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C380C" w14:textId="3904E92C" w:rsidR="00505D7F" w:rsidRPr="00DB7F47" w:rsidRDefault="00505D7F" w:rsidP="00505D7F">
      <w:pPr>
        <w:pStyle w:val="NoSpacing"/>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IMPACT OF </w:t>
      </w:r>
      <w:r>
        <w:rPr>
          <w:rFonts w:asciiTheme="majorBidi" w:hAnsiTheme="majorBidi" w:cstheme="majorBidi"/>
          <w:b/>
          <w:color w:val="000000" w:themeColor="text1"/>
          <w:sz w:val="24"/>
          <w:szCs w:val="24"/>
        </w:rPr>
        <w:t>SERVICE QUALITY</w:t>
      </w:r>
      <w:r w:rsidRPr="00DB7F47">
        <w:rPr>
          <w:rFonts w:asciiTheme="majorBidi" w:hAnsiTheme="majorBidi" w:cstheme="majorBidi"/>
          <w:b/>
          <w:color w:val="000000" w:themeColor="text1"/>
          <w:sz w:val="24"/>
          <w:szCs w:val="24"/>
        </w:rPr>
        <w:t xml:space="preserve"> </w:t>
      </w:r>
      <w:r w:rsidR="00272E5C">
        <w:rPr>
          <w:rFonts w:asciiTheme="majorBidi" w:hAnsiTheme="majorBidi" w:cstheme="majorBidi"/>
          <w:b/>
          <w:color w:val="000000" w:themeColor="text1"/>
          <w:sz w:val="24"/>
          <w:szCs w:val="24"/>
        </w:rPr>
        <w:t xml:space="preserve">AND </w:t>
      </w:r>
      <w:r>
        <w:rPr>
          <w:rFonts w:asciiTheme="majorBidi" w:hAnsiTheme="majorBidi" w:cstheme="majorBidi"/>
          <w:b/>
          <w:color w:val="000000" w:themeColor="text1"/>
          <w:sz w:val="24"/>
          <w:szCs w:val="24"/>
        </w:rPr>
        <w:t>MARKETING OF</w:t>
      </w:r>
      <w:r w:rsidRPr="00DB7F47">
        <w:rPr>
          <w:rFonts w:asciiTheme="majorBidi" w:hAnsiTheme="majorBidi" w:cstheme="majorBidi"/>
          <w:b/>
          <w:color w:val="000000" w:themeColor="text1"/>
          <w:sz w:val="24"/>
          <w:szCs w:val="24"/>
        </w:rPr>
        <w:t xml:space="preserve"> FINANCIAL SERVICES IN THE NIGERIAN DEPOSIT MONEY BANKS</w:t>
      </w:r>
    </w:p>
    <w:p w14:paraId="6D1F1127" w14:textId="77777777" w:rsidR="00505D7F" w:rsidRPr="00DB7F47" w:rsidRDefault="00505D7F" w:rsidP="00505D7F">
      <w:pPr>
        <w:pStyle w:val="NoSpacing"/>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(A CASE STUDY OF FIRST BANK OF NIGERIA PLC, ILORIN)</w:t>
      </w:r>
    </w:p>
    <w:p w14:paraId="5BE1FB7A" w14:textId="77777777" w:rsidR="00505D7F" w:rsidRPr="00DB7F47" w:rsidRDefault="00505D7F" w:rsidP="00505D7F">
      <w:pPr>
        <w:pStyle w:val="NoSpacing"/>
        <w:ind w:right="-18"/>
        <w:jc w:val="center"/>
        <w:rPr>
          <w:rFonts w:asciiTheme="majorBidi" w:hAnsiTheme="majorBidi" w:cstheme="majorBidi"/>
          <w:b/>
          <w:color w:val="000000" w:themeColor="text1"/>
          <w:sz w:val="24"/>
          <w:szCs w:val="24"/>
        </w:rPr>
      </w:pPr>
    </w:p>
    <w:p w14:paraId="07797055" w14:textId="77777777" w:rsidR="00505D7F" w:rsidRDefault="00505D7F" w:rsidP="00505D7F">
      <w:pPr>
        <w:pStyle w:val="NoSpacing"/>
        <w:ind w:right="-18"/>
        <w:jc w:val="center"/>
        <w:rPr>
          <w:rFonts w:asciiTheme="majorBidi" w:hAnsiTheme="majorBidi" w:cstheme="majorBidi"/>
          <w:b/>
          <w:color w:val="000000" w:themeColor="text1"/>
          <w:sz w:val="24"/>
          <w:szCs w:val="24"/>
        </w:rPr>
      </w:pPr>
    </w:p>
    <w:p w14:paraId="58D72DC4" w14:textId="77777777" w:rsidR="00505D7F" w:rsidRDefault="00505D7F" w:rsidP="00505D7F">
      <w:pPr>
        <w:pStyle w:val="NoSpacing"/>
        <w:ind w:right="-18"/>
        <w:jc w:val="center"/>
        <w:rPr>
          <w:rFonts w:asciiTheme="majorBidi" w:hAnsiTheme="majorBidi" w:cstheme="majorBidi"/>
          <w:b/>
          <w:color w:val="000000" w:themeColor="text1"/>
          <w:sz w:val="24"/>
          <w:szCs w:val="24"/>
        </w:rPr>
      </w:pPr>
    </w:p>
    <w:p w14:paraId="52039D95" w14:textId="77777777" w:rsidR="00505D7F" w:rsidRDefault="00505D7F" w:rsidP="00505D7F">
      <w:pPr>
        <w:pStyle w:val="NoSpacing"/>
        <w:ind w:right="-18"/>
        <w:jc w:val="center"/>
        <w:rPr>
          <w:rFonts w:asciiTheme="majorBidi" w:hAnsiTheme="majorBidi" w:cstheme="majorBidi"/>
          <w:b/>
          <w:color w:val="000000" w:themeColor="text1"/>
          <w:sz w:val="24"/>
          <w:szCs w:val="24"/>
        </w:rPr>
      </w:pPr>
    </w:p>
    <w:p w14:paraId="6FC12DC0" w14:textId="77777777" w:rsidR="00505D7F" w:rsidRDefault="00505D7F" w:rsidP="00505D7F">
      <w:pPr>
        <w:pStyle w:val="NoSpacing"/>
        <w:ind w:right="-18"/>
        <w:jc w:val="center"/>
        <w:rPr>
          <w:rFonts w:asciiTheme="majorBidi" w:hAnsiTheme="majorBidi" w:cstheme="majorBidi"/>
          <w:b/>
          <w:color w:val="000000" w:themeColor="text1"/>
          <w:sz w:val="24"/>
          <w:szCs w:val="24"/>
        </w:rPr>
      </w:pPr>
    </w:p>
    <w:p w14:paraId="610509AC" w14:textId="77777777" w:rsidR="00505D7F" w:rsidRDefault="00505D7F" w:rsidP="00505D7F">
      <w:pPr>
        <w:pStyle w:val="NoSpacing"/>
        <w:ind w:right="-18"/>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BY</w:t>
      </w:r>
    </w:p>
    <w:p w14:paraId="1950ED1E" w14:textId="77777777" w:rsidR="00505D7F" w:rsidRDefault="00505D7F" w:rsidP="00505D7F">
      <w:pPr>
        <w:pStyle w:val="NoSpacing"/>
        <w:ind w:right="-18"/>
        <w:jc w:val="center"/>
        <w:rPr>
          <w:rFonts w:asciiTheme="majorBidi" w:hAnsiTheme="majorBidi" w:cstheme="majorBidi"/>
          <w:b/>
          <w:color w:val="000000" w:themeColor="text1"/>
          <w:sz w:val="24"/>
          <w:szCs w:val="24"/>
        </w:rPr>
      </w:pPr>
    </w:p>
    <w:p w14:paraId="50A56560" w14:textId="77777777" w:rsidR="00505D7F" w:rsidRDefault="00505D7F" w:rsidP="00505D7F">
      <w:pPr>
        <w:pStyle w:val="NoSpacing"/>
        <w:ind w:right="-18"/>
        <w:jc w:val="center"/>
        <w:rPr>
          <w:rFonts w:asciiTheme="majorBidi" w:hAnsiTheme="majorBidi" w:cstheme="majorBidi"/>
          <w:b/>
          <w:color w:val="000000" w:themeColor="text1"/>
          <w:sz w:val="24"/>
          <w:szCs w:val="24"/>
        </w:rPr>
      </w:pPr>
    </w:p>
    <w:p w14:paraId="742EE6AB" w14:textId="77777777" w:rsidR="00505D7F" w:rsidRPr="00DB7F47" w:rsidRDefault="00505D7F" w:rsidP="00505D7F">
      <w:pPr>
        <w:pStyle w:val="NoSpacing"/>
        <w:ind w:right="-18"/>
        <w:jc w:val="center"/>
        <w:rPr>
          <w:rFonts w:asciiTheme="majorBidi" w:hAnsiTheme="majorBidi" w:cstheme="majorBidi"/>
          <w:b/>
          <w:color w:val="000000" w:themeColor="text1"/>
          <w:sz w:val="24"/>
          <w:szCs w:val="24"/>
        </w:rPr>
      </w:pPr>
    </w:p>
    <w:p w14:paraId="4654234F" w14:textId="77777777" w:rsidR="00505D7F" w:rsidRPr="00DB7F47" w:rsidRDefault="00505D7F" w:rsidP="00505D7F">
      <w:pPr>
        <w:pStyle w:val="NoSpacing"/>
        <w:ind w:right="-18"/>
        <w:jc w:val="center"/>
        <w:rPr>
          <w:rFonts w:asciiTheme="majorBidi" w:hAnsiTheme="majorBidi" w:cstheme="majorBidi"/>
          <w:b/>
          <w:color w:val="000000" w:themeColor="text1"/>
          <w:sz w:val="24"/>
          <w:szCs w:val="24"/>
        </w:rPr>
      </w:pPr>
    </w:p>
    <w:p w14:paraId="24DB6AD6" w14:textId="7B6C1499" w:rsidR="00505D7F" w:rsidRPr="00DB7F47" w:rsidRDefault="00505D7F" w:rsidP="00505D7F">
      <w:pPr>
        <w:spacing w:after="0" w:line="240" w:lineRule="auto"/>
        <w:ind w:right="-18"/>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IBRAHIM HIKMAT OYINDAMOLA</w:t>
      </w:r>
    </w:p>
    <w:p w14:paraId="109E651E" w14:textId="52B4D5A3" w:rsidR="00505D7F" w:rsidRPr="00DB7F47" w:rsidRDefault="00505D7F" w:rsidP="00505D7F">
      <w:pPr>
        <w:spacing w:after="0" w:line="240" w:lineRule="auto"/>
        <w:ind w:right="-18"/>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sidRPr="00DB7F47">
        <w:rPr>
          <w:rFonts w:asciiTheme="majorBidi" w:hAnsiTheme="majorBidi" w:cstheme="majorBidi"/>
          <w:b/>
          <w:color w:val="000000" w:themeColor="text1"/>
          <w:sz w:val="24"/>
          <w:szCs w:val="24"/>
        </w:rPr>
        <w:t>/BFN/FT/0</w:t>
      </w:r>
      <w:r>
        <w:rPr>
          <w:rFonts w:asciiTheme="majorBidi" w:hAnsiTheme="majorBidi" w:cstheme="majorBidi"/>
          <w:b/>
          <w:color w:val="000000" w:themeColor="text1"/>
          <w:sz w:val="24"/>
          <w:szCs w:val="24"/>
        </w:rPr>
        <w:t>381</w:t>
      </w:r>
    </w:p>
    <w:p w14:paraId="2799ED6B" w14:textId="77777777" w:rsidR="00505D7F" w:rsidRDefault="00505D7F" w:rsidP="00505D7F">
      <w:pPr>
        <w:spacing w:after="0" w:line="240" w:lineRule="auto"/>
        <w:ind w:right="-18"/>
        <w:jc w:val="center"/>
        <w:rPr>
          <w:rFonts w:asciiTheme="majorBidi" w:hAnsiTheme="majorBidi" w:cstheme="majorBidi"/>
          <w:color w:val="000000" w:themeColor="text1"/>
          <w:sz w:val="24"/>
          <w:szCs w:val="24"/>
        </w:rPr>
      </w:pPr>
    </w:p>
    <w:p w14:paraId="5735DA37" w14:textId="77777777" w:rsidR="00505D7F" w:rsidRDefault="00505D7F" w:rsidP="00505D7F">
      <w:pPr>
        <w:spacing w:after="0" w:line="240" w:lineRule="auto"/>
        <w:ind w:right="-18"/>
        <w:jc w:val="center"/>
        <w:rPr>
          <w:rFonts w:asciiTheme="majorBidi" w:hAnsiTheme="majorBidi" w:cstheme="majorBidi"/>
          <w:color w:val="000000" w:themeColor="text1"/>
          <w:sz w:val="24"/>
          <w:szCs w:val="24"/>
        </w:rPr>
      </w:pPr>
    </w:p>
    <w:p w14:paraId="48016099" w14:textId="77777777" w:rsidR="00505D7F" w:rsidRDefault="00505D7F" w:rsidP="00505D7F">
      <w:pPr>
        <w:spacing w:after="0" w:line="240" w:lineRule="auto"/>
        <w:ind w:right="-18"/>
        <w:jc w:val="center"/>
        <w:rPr>
          <w:rFonts w:asciiTheme="majorBidi" w:hAnsiTheme="majorBidi" w:cstheme="majorBidi"/>
          <w:color w:val="000000" w:themeColor="text1"/>
          <w:sz w:val="24"/>
          <w:szCs w:val="24"/>
        </w:rPr>
      </w:pPr>
    </w:p>
    <w:p w14:paraId="77E3A7A5" w14:textId="77777777" w:rsidR="00505D7F" w:rsidRDefault="00505D7F" w:rsidP="00505D7F">
      <w:pPr>
        <w:spacing w:after="0" w:line="240" w:lineRule="auto"/>
        <w:ind w:right="-18"/>
        <w:jc w:val="center"/>
        <w:rPr>
          <w:rFonts w:asciiTheme="majorBidi" w:hAnsiTheme="majorBidi" w:cstheme="majorBidi"/>
          <w:color w:val="000000" w:themeColor="text1"/>
          <w:sz w:val="24"/>
          <w:szCs w:val="24"/>
        </w:rPr>
      </w:pPr>
    </w:p>
    <w:p w14:paraId="73A34B84" w14:textId="77777777" w:rsidR="00505D7F" w:rsidRPr="00DB7F47" w:rsidRDefault="00505D7F" w:rsidP="00505D7F">
      <w:pPr>
        <w:spacing w:after="0" w:line="240" w:lineRule="auto"/>
        <w:ind w:right="-18"/>
        <w:jc w:val="center"/>
        <w:rPr>
          <w:rFonts w:asciiTheme="majorBidi" w:hAnsiTheme="majorBidi" w:cstheme="majorBidi"/>
          <w:color w:val="000000" w:themeColor="text1"/>
          <w:sz w:val="24"/>
          <w:szCs w:val="24"/>
        </w:rPr>
      </w:pPr>
    </w:p>
    <w:p w14:paraId="5A94FA6B" w14:textId="77777777" w:rsidR="00505D7F" w:rsidRPr="00DB7F47" w:rsidRDefault="00505D7F" w:rsidP="00505D7F">
      <w:pPr>
        <w:spacing w:after="0" w:line="240" w:lineRule="auto"/>
        <w:ind w:right="-18"/>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2057B144" w14:textId="77777777" w:rsidR="00505D7F" w:rsidRDefault="00505D7F" w:rsidP="00505D7F">
      <w:pPr>
        <w:tabs>
          <w:tab w:val="left" w:pos="5417"/>
        </w:tabs>
        <w:spacing w:after="0" w:line="240" w:lineRule="auto"/>
        <w:ind w:right="-18"/>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p>
    <w:p w14:paraId="5F3841BD" w14:textId="77777777" w:rsidR="00505D7F" w:rsidRDefault="00505D7F" w:rsidP="00505D7F">
      <w:pPr>
        <w:tabs>
          <w:tab w:val="left" w:pos="5417"/>
        </w:tabs>
        <w:spacing w:after="0" w:line="240" w:lineRule="auto"/>
        <w:ind w:right="-18"/>
        <w:rPr>
          <w:rFonts w:asciiTheme="majorBidi" w:hAnsiTheme="majorBidi" w:cstheme="majorBidi"/>
          <w:b/>
          <w:color w:val="000000" w:themeColor="text1"/>
          <w:sz w:val="24"/>
          <w:szCs w:val="24"/>
        </w:rPr>
      </w:pPr>
    </w:p>
    <w:p w14:paraId="0C3EC6CE" w14:textId="77777777" w:rsidR="00505D7F" w:rsidRDefault="00505D7F" w:rsidP="00505D7F">
      <w:pPr>
        <w:tabs>
          <w:tab w:val="left" w:pos="5417"/>
        </w:tabs>
        <w:spacing w:after="0" w:line="240" w:lineRule="auto"/>
        <w:ind w:right="-18"/>
        <w:rPr>
          <w:rFonts w:asciiTheme="majorBidi" w:hAnsiTheme="majorBidi" w:cstheme="majorBidi"/>
          <w:b/>
          <w:color w:val="000000" w:themeColor="text1"/>
          <w:sz w:val="24"/>
          <w:szCs w:val="24"/>
        </w:rPr>
      </w:pPr>
    </w:p>
    <w:p w14:paraId="5F5D89D3" w14:textId="77777777" w:rsidR="00505D7F" w:rsidRDefault="00505D7F" w:rsidP="00505D7F">
      <w:pPr>
        <w:tabs>
          <w:tab w:val="left" w:pos="5417"/>
        </w:tabs>
        <w:spacing w:after="0" w:line="240" w:lineRule="auto"/>
        <w:ind w:right="-18"/>
        <w:rPr>
          <w:rFonts w:asciiTheme="majorBidi" w:hAnsiTheme="majorBidi" w:cstheme="majorBidi"/>
          <w:b/>
          <w:color w:val="000000" w:themeColor="text1"/>
          <w:sz w:val="24"/>
          <w:szCs w:val="24"/>
        </w:rPr>
      </w:pPr>
    </w:p>
    <w:p w14:paraId="227D5E50" w14:textId="77777777" w:rsidR="00505D7F" w:rsidRDefault="00505D7F" w:rsidP="00505D7F">
      <w:pPr>
        <w:tabs>
          <w:tab w:val="left" w:pos="5417"/>
        </w:tabs>
        <w:spacing w:after="0" w:line="240" w:lineRule="auto"/>
        <w:ind w:right="-18"/>
        <w:rPr>
          <w:rFonts w:asciiTheme="majorBidi" w:hAnsiTheme="majorBidi" w:cstheme="majorBidi"/>
          <w:b/>
          <w:color w:val="000000" w:themeColor="text1"/>
          <w:sz w:val="24"/>
          <w:szCs w:val="24"/>
        </w:rPr>
      </w:pPr>
    </w:p>
    <w:p w14:paraId="3E97E3CD" w14:textId="77777777" w:rsidR="00505D7F" w:rsidRPr="00DB7F47" w:rsidRDefault="00505D7F" w:rsidP="00505D7F">
      <w:pPr>
        <w:tabs>
          <w:tab w:val="left" w:pos="5417"/>
        </w:tabs>
        <w:spacing w:after="0" w:line="240" w:lineRule="auto"/>
        <w:ind w:right="-18"/>
        <w:rPr>
          <w:rFonts w:asciiTheme="majorBidi" w:hAnsiTheme="majorBidi" w:cstheme="majorBidi"/>
          <w:b/>
          <w:color w:val="000000" w:themeColor="text1"/>
          <w:sz w:val="24"/>
          <w:szCs w:val="24"/>
        </w:rPr>
      </w:pPr>
    </w:p>
    <w:p w14:paraId="640B06E9" w14:textId="0B9D9EAC" w:rsidR="00505D7F" w:rsidRPr="00DB7F47" w:rsidRDefault="00505D7F" w:rsidP="00505D7F">
      <w:pPr>
        <w:spacing w:after="0" w:line="240" w:lineRule="auto"/>
        <w:ind w:right="-18"/>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IN PARTIAL FULFILLMENT OF THE REQUIREMENT FOR THE AWARD OF THE HIGHER NATIONAL DIPLOMA (HND) IN BANKING AND FINANCE, KWARA STATE POLYTECHNIC, ILORIN.</w:t>
      </w:r>
    </w:p>
    <w:p w14:paraId="161517E0" w14:textId="77777777" w:rsidR="00505D7F" w:rsidRDefault="00505D7F" w:rsidP="00505D7F">
      <w:pPr>
        <w:spacing w:after="0" w:line="240" w:lineRule="auto"/>
        <w:ind w:right="-18"/>
        <w:jc w:val="right"/>
        <w:rPr>
          <w:rFonts w:asciiTheme="majorBidi" w:hAnsiTheme="majorBidi" w:cstheme="majorBidi"/>
          <w:b/>
          <w:color w:val="000000" w:themeColor="text1"/>
          <w:sz w:val="24"/>
          <w:szCs w:val="24"/>
        </w:rPr>
      </w:pPr>
    </w:p>
    <w:p w14:paraId="4241B02F" w14:textId="77777777" w:rsidR="00505D7F" w:rsidRDefault="00505D7F" w:rsidP="00505D7F">
      <w:pPr>
        <w:spacing w:after="0" w:line="240" w:lineRule="auto"/>
        <w:ind w:right="-18"/>
        <w:jc w:val="right"/>
        <w:rPr>
          <w:rFonts w:asciiTheme="majorBidi" w:hAnsiTheme="majorBidi" w:cstheme="majorBidi"/>
          <w:b/>
          <w:color w:val="000000" w:themeColor="text1"/>
          <w:sz w:val="24"/>
          <w:szCs w:val="24"/>
        </w:rPr>
      </w:pPr>
    </w:p>
    <w:p w14:paraId="6D10E3AC" w14:textId="77777777" w:rsidR="00505D7F" w:rsidRDefault="00505D7F" w:rsidP="00505D7F">
      <w:pPr>
        <w:spacing w:after="0" w:line="240" w:lineRule="auto"/>
        <w:ind w:right="-18"/>
        <w:jc w:val="right"/>
        <w:rPr>
          <w:rFonts w:asciiTheme="majorBidi" w:hAnsiTheme="majorBidi" w:cstheme="majorBidi"/>
          <w:b/>
          <w:color w:val="000000" w:themeColor="text1"/>
          <w:sz w:val="24"/>
          <w:szCs w:val="24"/>
        </w:rPr>
      </w:pPr>
    </w:p>
    <w:p w14:paraId="3BFB2D34" w14:textId="77777777" w:rsidR="00505D7F" w:rsidRDefault="00505D7F" w:rsidP="00505D7F">
      <w:pPr>
        <w:spacing w:after="0" w:line="240" w:lineRule="auto"/>
        <w:ind w:right="-18"/>
        <w:jc w:val="right"/>
        <w:rPr>
          <w:rFonts w:asciiTheme="majorBidi" w:hAnsiTheme="majorBidi" w:cstheme="majorBidi"/>
          <w:b/>
          <w:color w:val="000000" w:themeColor="text1"/>
          <w:sz w:val="24"/>
          <w:szCs w:val="24"/>
        </w:rPr>
      </w:pPr>
    </w:p>
    <w:p w14:paraId="2E01F723" w14:textId="5CD2ED95" w:rsidR="00505D7F" w:rsidRPr="00DB7F47" w:rsidRDefault="00505D7F" w:rsidP="00505D7F">
      <w:pPr>
        <w:spacing w:after="0" w:line="240" w:lineRule="auto"/>
        <w:ind w:right="-18"/>
        <w:jc w:val="right"/>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MAY, 202</w:t>
      </w:r>
      <w:r>
        <w:rPr>
          <w:rFonts w:asciiTheme="majorBidi" w:hAnsiTheme="majorBidi" w:cstheme="majorBidi"/>
          <w:b/>
          <w:color w:val="000000" w:themeColor="text1"/>
          <w:sz w:val="24"/>
          <w:szCs w:val="24"/>
        </w:rPr>
        <w:t>5</w:t>
      </w:r>
    </w:p>
    <w:p w14:paraId="1C72CBFD"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br w:type="page"/>
      </w:r>
      <w:r w:rsidRPr="00DB7F47">
        <w:rPr>
          <w:rFonts w:asciiTheme="majorBidi" w:hAnsiTheme="majorBidi" w:cstheme="majorBidi"/>
          <w:b/>
          <w:color w:val="000000" w:themeColor="text1"/>
          <w:sz w:val="24"/>
          <w:szCs w:val="24"/>
        </w:rPr>
        <w:lastRenderedPageBreak/>
        <w:t>CERTIFICATION</w:t>
      </w:r>
    </w:p>
    <w:p w14:paraId="7B086D51" w14:textId="77777777" w:rsidR="00505D7F" w:rsidRPr="00DB7F47" w:rsidRDefault="00505D7F" w:rsidP="00505D7F">
      <w:pPr>
        <w:spacing w:after="0" w:line="480" w:lineRule="auto"/>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0D56B66A"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r w:rsidRPr="00DB7F47">
        <w:rPr>
          <w:rFonts w:asciiTheme="majorBidi" w:hAnsiTheme="majorBidi" w:cstheme="majorBidi"/>
          <w:color w:val="000000" w:themeColor="text1"/>
          <w:sz w:val="24"/>
          <w:szCs w:val="24"/>
        </w:rPr>
        <w:softHyphen/>
      </w:r>
    </w:p>
    <w:p w14:paraId="52A0A8E5" w14:textId="77777777" w:rsidR="00505D7F" w:rsidRDefault="00505D7F" w:rsidP="00505D7F">
      <w:pPr>
        <w:pStyle w:val="NoSpacing"/>
        <w:ind w:right="-18"/>
        <w:jc w:val="both"/>
        <w:rPr>
          <w:rFonts w:asciiTheme="majorBidi" w:hAnsiTheme="majorBidi" w:cstheme="majorBidi"/>
          <w:color w:val="000000" w:themeColor="text1"/>
          <w:sz w:val="24"/>
          <w:szCs w:val="24"/>
        </w:rPr>
      </w:pPr>
    </w:p>
    <w:p w14:paraId="787C2F5B" w14:textId="77777777" w:rsidR="00505D7F" w:rsidRDefault="00505D7F" w:rsidP="00505D7F">
      <w:pPr>
        <w:pStyle w:val="NoSpacing"/>
        <w:ind w:right="-18"/>
        <w:jc w:val="both"/>
        <w:rPr>
          <w:rFonts w:asciiTheme="majorBidi" w:hAnsiTheme="majorBidi" w:cstheme="majorBidi"/>
          <w:color w:val="000000" w:themeColor="text1"/>
          <w:sz w:val="24"/>
          <w:szCs w:val="24"/>
        </w:rPr>
      </w:pPr>
    </w:p>
    <w:p w14:paraId="4F31B1EA"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p>
    <w:p w14:paraId="40834196"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____________________</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________________</w:t>
      </w:r>
    </w:p>
    <w:p w14:paraId="067800B2" w14:textId="640595F6" w:rsidR="00505D7F" w:rsidRPr="00DB7F47" w:rsidRDefault="00505D7F" w:rsidP="00505D7F">
      <w:pPr>
        <w:pStyle w:val="NoSpacing"/>
        <w:ind w:right="-1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DB7F47">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Babatunde A.R.</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Date</w:t>
      </w:r>
    </w:p>
    <w:p w14:paraId="44BF610A"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Project Supervisor</w:t>
      </w:r>
    </w:p>
    <w:p w14:paraId="7CFA9532" w14:textId="77777777" w:rsidR="00505D7F" w:rsidRDefault="00505D7F" w:rsidP="00505D7F">
      <w:pPr>
        <w:spacing w:after="0" w:line="240" w:lineRule="auto"/>
        <w:ind w:right="-18" w:firstLine="720"/>
        <w:rPr>
          <w:rFonts w:asciiTheme="majorBidi" w:hAnsiTheme="majorBidi" w:cstheme="majorBidi"/>
          <w:color w:val="000000" w:themeColor="text1"/>
          <w:sz w:val="24"/>
          <w:szCs w:val="24"/>
        </w:rPr>
      </w:pPr>
    </w:p>
    <w:p w14:paraId="343A93D4" w14:textId="77777777" w:rsidR="00505D7F" w:rsidRDefault="00505D7F" w:rsidP="00505D7F">
      <w:pPr>
        <w:spacing w:after="0" w:line="240" w:lineRule="auto"/>
        <w:ind w:right="-18" w:firstLine="720"/>
        <w:rPr>
          <w:rFonts w:asciiTheme="majorBidi" w:hAnsiTheme="majorBidi" w:cstheme="majorBidi"/>
          <w:color w:val="000000" w:themeColor="text1"/>
          <w:sz w:val="24"/>
          <w:szCs w:val="24"/>
        </w:rPr>
      </w:pPr>
    </w:p>
    <w:p w14:paraId="4645FED0" w14:textId="77777777" w:rsidR="00505D7F" w:rsidRPr="00DB7F47" w:rsidRDefault="00505D7F" w:rsidP="00505D7F">
      <w:pPr>
        <w:spacing w:after="0" w:line="240" w:lineRule="auto"/>
        <w:ind w:right="-18" w:firstLine="720"/>
        <w:rPr>
          <w:rFonts w:asciiTheme="majorBidi" w:hAnsiTheme="majorBidi" w:cstheme="majorBidi"/>
          <w:color w:val="000000" w:themeColor="text1"/>
          <w:sz w:val="24"/>
          <w:szCs w:val="24"/>
        </w:rPr>
      </w:pPr>
    </w:p>
    <w:p w14:paraId="064D4064" w14:textId="77777777" w:rsidR="00505D7F" w:rsidRPr="00DB7F47" w:rsidRDefault="00505D7F" w:rsidP="00505D7F">
      <w:pPr>
        <w:spacing w:after="0" w:line="240" w:lineRule="auto"/>
        <w:ind w:right="-18"/>
        <w:rPr>
          <w:rFonts w:asciiTheme="majorBidi" w:hAnsiTheme="majorBidi" w:cstheme="majorBidi"/>
          <w:color w:val="000000" w:themeColor="text1"/>
          <w:sz w:val="24"/>
          <w:szCs w:val="24"/>
        </w:rPr>
      </w:pPr>
    </w:p>
    <w:p w14:paraId="5CABF319"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____________________</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__________________</w:t>
      </w:r>
    </w:p>
    <w:p w14:paraId="4B99FDD1"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Mrs. </w:t>
      </w:r>
      <w:proofErr w:type="spellStart"/>
      <w:r w:rsidRPr="00DB7F47">
        <w:rPr>
          <w:rFonts w:asciiTheme="majorBidi" w:hAnsiTheme="majorBidi" w:cstheme="majorBidi"/>
          <w:color w:val="000000" w:themeColor="text1"/>
          <w:sz w:val="24"/>
          <w:szCs w:val="24"/>
        </w:rPr>
        <w:t>Otayokhe</w:t>
      </w:r>
      <w:proofErr w:type="spellEnd"/>
      <w:r w:rsidRPr="00DB7F47">
        <w:rPr>
          <w:rFonts w:asciiTheme="majorBidi" w:hAnsiTheme="majorBidi" w:cstheme="majorBidi"/>
          <w:color w:val="000000" w:themeColor="text1"/>
          <w:sz w:val="24"/>
          <w:szCs w:val="24"/>
        </w:rPr>
        <w:t xml:space="preserve"> E.Y.</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Date</w:t>
      </w:r>
    </w:p>
    <w:p w14:paraId="6DAB1ECD"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Project Coordinator</w:t>
      </w:r>
    </w:p>
    <w:p w14:paraId="58C9A38B"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p>
    <w:p w14:paraId="4A93FC1D" w14:textId="77777777" w:rsidR="00505D7F" w:rsidRDefault="00505D7F" w:rsidP="00505D7F">
      <w:pPr>
        <w:pStyle w:val="NoSpacing"/>
        <w:ind w:right="-18"/>
        <w:jc w:val="both"/>
        <w:rPr>
          <w:rFonts w:asciiTheme="majorBidi" w:hAnsiTheme="majorBidi" w:cstheme="majorBidi"/>
          <w:color w:val="000000" w:themeColor="text1"/>
          <w:sz w:val="24"/>
          <w:szCs w:val="24"/>
        </w:rPr>
      </w:pPr>
    </w:p>
    <w:p w14:paraId="2A3BBE9A" w14:textId="77777777" w:rsidR="00505D7F" w:rsidRDefault="00505D7F" w:rsidP="00505D7F">
      <w:pPr>
        <w:pStyle w:val="NoSpacing"/>
        <w:ind w:right="-18"/>
        <w:jc w:val="both"/>
        <w:rPr>
          <w:rFonts w:asciiTheme="majorBidi" w:hAnsiTheme="majorBidi" w:cstheme="majorBidi"/>
          <w:color w:val="000000" w:themeColor="text1"/>
          <w:sz w:val="24"/>
          <w:szCs w:val="24"/>
        </w:rPr>
      </w:pPr>
    </w:p>
    <w:p w14:paraId="510BDA28"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p>
    <w:p w14:paraId="4EBD23EC"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p>
    <w:p w14:paraId="4917E415"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____________________</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 xml:space="preserve">       </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 xml:space="preserve">  __________________</w:t>
      </w:r>
    </w:p>
    <w:p w14:paraId="3495E12E"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Mr. Ajiboye W.T.</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Date</w:t>
      </w:r>
    </w:p>
    <w:p w14:paraId="74EC7C99"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Head of Department</w:t>
      </w:r>
    </w:p>
    <w:p w14:paraId="2F74E016"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p>
    <w:p w14:paraId="31C5720D" w14:textId="77777777" w:rsidR="00505D7F" w:rsidRDefault="00505D7F" w:rsidP="00505D7F">
      <w:pPr>
        <w:pStyle w:val="NoSpacing"/>
        <w:tabs>
          <w:tab w:val="left" w:pos="975"/>
        </w:tabs>
        <w:ind w:right="-1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p>
    <w:p w14:paraId="7EB53030" w14:textId="77777777" w:rsidR="00505D7F" w:rsidRDefault="00505D7F" w:rsidP="00505D7F">
      <w:pPr>
        <w:pStyle w:val="NoSpacing"/>
        <w:tabs>
          <w:tab w:val="left" w:pos="975"/>
        </w:tabs>
        <w:ind w:right="-18"/>
        <w:jc w:val="both"/>
        <w:rPr>
          <w:rFonts w:asciiTheme="majorBidi" w:hAnsiTheme="majorBidi" w:cstheme="majorBidi"/>
          <w:color w:val="000000" w:themeColor="text1"/>
          <w:sz w:val="24"/>
          <w:szCs w:val="24"/>
        </w:rPr>
      </w:pPr>
    </w:p>
    <w:p w14:paraId="0806AEFB" w14:textId="77777777" w:rsidR="00505D7F" w:rsidRPr="00DB7F47" w:rsidRDefault="00505D7F" w:rsidP="00505D7F">
      <w:pPr>
        <w:pStyle w:val="NoSpacing"/>
        <w:tabs>
          <w:tab w:val="left" w:pos="975"/>
        </w:tabs>
        <w:ind w:right="-18"/>
        <w:jc w:val="both"/>
        <w:rPr>
          <w:rFonts w:asciiTheme="majorBidi" w:hAnsiTheme="majorBidi" w:cstheme="majorBidi"/>
          <w:color w:val="000000" w:themeColor="text1"/>
          <w:sz w:val="24"/>
          <w:szCs w:val="24"/>
        </w:rPr>
      </w:pPr>
    </w:p>
    <w:p w14:paraId="03738B4F"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p>
    <w:p w14:paraId="02B40B0D"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____________________</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 xml:space="preserve">      </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 xml:space="preserve">   __________________</w:t>
      </w:r>
    </w:p>
    <w:p w14:paraId="5018B1C9" w14:textId="77777777" w:rsidR="00505D7F" w:rsidRPr="00DB7F47" w:rsidRDefault="00505D7F" w:rsidP="00505D7F">
      <w:pPr>
        <w:pStyle w:val="NoSpacing"/>
        <w:ind w:right="-18"/>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External Examiner</w:t>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r>
      <w:r w:rsidRPr="00DB7F47">
        <w:rPr>
          <w:rFonts w:asciiTheme="majorBidi" w:hAnsiTheme="majorBidi" w:cstheme="majorBidi"/>
          <w:color w:val="000000" w:themeColor="text1"/>
          <w:sz w:val="24"/>
          <w:szCs w:val="24"/>
        </w:rPr>
        <w:tab/>
        <w:t>Date</w:t>
      </w:r>
    </w:p>
    <w:p w14:paraId="5E695179" w14:textId="77777777" w:rsidR="00505D7F" w:rsidRPr="00DB7F47" w:rsidRDefault="00505D7F" w:rsidP="00505D7F">
      <w:pPr>
        <w:spacing w:after="0" w:line="240" w:lineRule="auto"/>
        <w:ind w:right="-18"/>
        <w:jc w:val="both"/>
        <w:rPr>
          <w:rFonts w:asciiTheme="majorBidi" w:hAnsiTheme="majorBidi" w:cstheme="majorBidi"/>
          <w:b/>
          <w:color w:val="000000" w:themeColor="text1"/>
          <w:sz w:val="24"/>
          <w:szCs w:val="24"/>
        </w:rPr>
      </w:pPr>
    </w:p>
    <w:p w14:paraId="09677D8E" w14:textId="77777777" w:rsidR="00505D7F" w:rsidRDefault="00505D7F" w:rsidP="00505D7F">
      <w:pPr>
        <w:spacing w:after="0" w:line="240" w:lineRule="auto"/>
        <w:jc w:val="center"/>
        <w:rPr>
          <w:rFonts w:asciiTheme="majorBidi" w:hAnsiTheme="majorBidi" w:cstheme="majorBidi"/>
          <w:b/>
          <w:sz w:val="24"/>
          <w:szCs w:val="24"/>
        </w:rPr>
      </w:pPr>
    </w:p>
    <w:p w14:paraId="624867F5" w14:textId="77777777" w:rsidR="00505D7F" w:rsidRDefault="00505D7F" w:rsidP="00505D7F">
      <w:pPr>
        <w:spacing w:after="0" w:line="240" w:lineRule="auto"/>
        <w:jc w:val="center"/>
        <w:rPr>
          <w:rFonts w:asciiTheme="majorBidi" w:hAnsiTheme="majorBidi" w:cstheme="majorBidi"/>
          <w:b/>
          <w:sz w:val="24"/>
          <w:szCs w:val="24"/>
        </w:rPr>
      </w:pPr>
    </w:p>
    <w:p w14:paraId="0EC904C3" w14:textId="77777777" w:rsidR="00505D7F" w:rsidRDefault="00505D7F" w:rsidP="00505D7F">
      <w:pPr>
        <w:spacing w:after="0" w:line="240" w:lineRule="auto"/>
        <w:jc w:val="center"/>
        <w:rPr>
          <w:rFonts w:asciiTheme="majorBidi" w:hAnsiTheme="majorBidi" w:cstheme="majorBidi"/>
          <w:b/>
          <w:sz w:val="24"/>
          <w:szCs w:val="24"/>
        </w:rPr>
      </w:pPr>
    </w:p>
    <w:p w14:paraId="50C86FC0" w14:textId="77777777" w:rsidR="00505D7F" w:rsidRPr="00DB7F47" w:rsidRDefault="00505D7F" w:rsidP="00505D7F">
      <w:pPr>
        <w:spacing w:after="0" w:line="480" w:lineRule="auto"/>
        <w:jc w:val="center"/>
        <w:rPr>
          <w:rFonts w:asciiTheme="majorBidi" w:hAnsiTheme="majorBidi" w:cstheme="majorBidi"/>
          <w:b/>
          <w:sz w:val="24"/>
          <w:szCs w:val="24"/>
        </w:rPr>
      </w:pPr>
      <w:r w:rsidRPr="00DB7F47">
        <w:rPr>
          <w:rFonts w:asciiTheme="majorBidi" w:hAnsiTheme="majorBidi" w:cstheme="majorBidi"/>
          <w:b/>
          <w:sz w:val="24"/>
          <w:szCs w:val="24"/>
        </w:rPr>
        <w:lastRenderedPageBreak/>
        <w:t>DEDICATION</w:t>
      </w:r>
    </w:p>
    <w:p w14:paraId="3473FA75" w14:textId="3DAC8BCB" w:rsidR="00505D7F" w:rsidRPr="00DB7F47" w:rsidRDefault="00505D7F" w:rsidP="00505D7F">
      <w:pPr>
        <w:spacing w:after="0" w:line="480" w:lineRule="auto"/>
        <w:jc w:val="both"/>
        <w:rPr>
          <w:rFonts w:asciiTheme="majorBidi" w:hAnsiTheme="majorBidi" w:cstheme="majorBidi"/>
          <w:bCs/>
          <w:sz w:val="24"/>
          <w:szCs w:val="24"/>
        </w:rPr>
      </w:pPr>
      <w:r w:rsidRPr="00DB7F47">
        <w:rPr>
          <w:rFonts w:asciiTheme="majorBidi" w:hAnsiTheme="majorBidi" w:cstheme="majorBidi"/>
          <w:bCs/>
          <w:sz w:val="24"/>
          <w:szCs w:val="24"/>
        </w:rPr>
        <w:t xml:space="preserve">This project is dedicated to my parents and family for their immense support that lead to the successful completion of programme, may Almighty </w:t>
      </w:r>
      <w:r>
        <w:rPr>
          <w:rFonts w:asciiTheme="majorBidi" w:hAnsiTheme="majorBidi" w:cstheme="majorBidi"/>
          <w:bCs/>
          <w:sz w:val="24"/>
          <w:szCs w:val="24"/>
        </w:rPr>
        <w:t>God</w:t>
      </w:r>
      <w:r w:rsidRPr="00DB7F47">
        <w:rPr>
          <w:rFonts w:asciiTheme="majorBidi" w:hAnsiTheme="majorBidi" w:cstheme="majorBidi"/>
          <w:bCs/>
          <w:sz w:val="24"/>
          <w:szCs w:val="24"/>
        </w:rPr>
        <w:t xml:space="preserve"> continue to bless them (amen)</w:t>
      </w:r>
    </w:p>
    <w:p w14:paraId="605C2EF2" w14:textId="77777777" w:rsidR="00505D7F" w:rsidRPr="00DB7F47" w:rsidRDefault="00505D7F" w:rsidP="00505D7F">
      <w:pPr>
        <w:spacing w:after="0" w:line="480" w:lineRule="auto"/>
        <w:rPr>
          <w:rFonts w:asciiTheme="majorBidi" w:hAnsiTheme="majorBidi" w:cstheme="majorBidi"/>
          <w:b/>
          <w:sz w:val="24"/>
          <w:szCs w:val="24"/>
        </w:rPr>
      </w:pPr>
      <w:r w:rsidRPr="00DB7F47">
        <w:rPr>
          <w:rFonts w:asciiTheme="majorBidi" w:hAnsiTheme="majorBidi" w:cstheme="majorBidi"/>
          <w:b/>
          <w:sz w:val="24"/>
          <w:szCs w:val="24"/>
        </w:rPr>
        <w:br w:type="page"/>
      </w:r>
    </w:p>
    <w:p w14:paraId="4B81EEF4" w14:textId="77777777" w:rsidR="00505D7F" w:rsidRPr="00DB7F47" w:rsidRDefault="00505D7F" w:rsidP="00505D7F">
      <w:pPr>
        <w:spacing w:after="0" w:line="480" w:lineRule="auto"/>
        <w:jc w:val="center"/>
        <w:rPr>
          <w:rFonts w:asciiTheme="majorBidi" w:hAnsiTheme="majorBidi" w:cstheme="majorBidi"/>
          <w:b/>
          <w:sz w:val="24"/>
          <w:szCs w:val="24"/>
        </w:rPr>
      </w:pPr>
      <w:r w:rsidRPr="00DB7F47">
        <w:rPr>
          <w:rFonts w:asciiTheme="majorBidi" w:hAnsiTheme="majorBidi" w:cstheme="majorBidi"/>
          <w:b/>
          <w:sz w:val="24"/>
          <w:szCs w:val="24"/>
        </w:rPr>
        <w:lastRenderedPageBreak/>
        <w:t>ACKNOWLEDGEMENT</w:t>
      </w:r>
    </w:p>
    <w:p w14:paraId="52B8D5D7" w14:textId="527D37E8" w:rsidR="00505D7F" w:rsidRPr="00DB7F47" w:rsidRDefault="00505D7F" w:rsidP="00505D7F">
      <w:pPr>
        <w:spacing w:after="0" w:line="480" w:lineRule="auto"/>
        <w:jc w:val="both"/>
        <w:rPr>
          <w:rFonts w:asciiTheme="majorBidi" w:hAnsiTheme="majorBidi" w:cstheme="majorBidi"/>
          <w:bCs/>
          <w:sz w:val="24"/>
          <w:szCs w:val="24"/>
        </w:rPr>
      </w:pPr>
      <w:r w:rsidRPr="00DB7F47">
        <w:rPr>
          <w:rFonts w:asciiTheme="majorBidi" w:hAnsiTheme="majorBidi" w:cstheme="majorBidi"/>
          <w:bCs/>
          <w:sz w:val="24"/>
          <w:szCs w:val="24"/>
        </w:rPr>
        <w:t xml:space="preserve">Praise be to Almighty </w:t>
      </w:r>
      <w:r>
        <w:rPr>
          <w:rFonts w:asciiTheme="majorBidi" w:hAnsiTheme="majorBidi" w:cstheme="majorBidi"/>
          <w:bCs/>
          <w:sz w:val="24"/>
          <w:szCs w:val="24"/>
        </w:rPr>
        <w:t>God</w:t>
      </w:r>
      <w:r w:rsidRPr="00DB7F47">
        <w:rPr>
          <w:rFonts w:asciiTheme="majorBidi" w:hAnsiTheme="majorBidi" w:cstheme="majorBidi"/>
          <w:bCs/>
          <w:sz w:val="24"/>
          <w:szCs w:val="24"/>
        </w:rPr>
        <w:t xml:space="preserve"> for sparing my life and placed me in health condition to be able to scale through all odds during the course of study.</w:t>
      </w:r>
    </w:p>
    <w:p w14:paraId="17F072B9" w14:textId="5C769C1D" w:rsidR="00505D7F" w:rsidRPr="00DB7F47" w:rsidRDefault="00505D7F" w:rsidP="00505D7F">
      <w:pPr>
        <w:spacing w:after="0" w:line="480" w:lineRule="auto"/>
        <w:jc w:val="both"/>
        <w:rPr>
          <w:rFonts w:asciiTheme="majorBidi" w:hAnsiTheme="majorBidi" w:cstheme="majorBidi"/>
          <w:bCs/>
          <w:sz w:val="24"/>
          <w:szCs w:val="24"/>
        </w:rPr>
      </w:pPr>
      <w:r w:rsidRPr="00DB7F47">
        <w:rPr>
          <w:rFonts w:asciiTheme="majorBidi" w:hAnsiTheme="majorBidi" w:cstheme="majorBidi"/>
          <w:bCs/>
          <w:sz w:val="24"/>
          <w:szCs w:val="24"/>
        </w:rPr>
        <w:t xml:space="preserve">My special appreciation goes to my parent Mr. and Mrs. </w:t>
      </w:r>
      <w:r>
        <w:rPr>
          <w:rFonts w:asciiTheme="majorBidi" w:hAnsiTheme="majorBidi" w:cstheme="majorBidi"/>
          <w:bCs/>
          <w:sz w:val="24"/>
          <w:szCs w:val="24"/>
        </w:rPr>
        <w:t>Ibrahim</w:t>
      </w:r>
      <w:r w:rsidRPr="00DB7F47">
        <w:rPr>
          <w:rFonts w:asciiTheme="majorBidi" w:hAnsiTheme="majorBidi" w:cstheme="majorBidi"/>
          <w:bCs/>
          <w:sz w:val="24"/>
          <w:szCs w:val="24"/>
        </w:rPr>
        <w:t xml:space="preserve"> for their moral and financial support toward my academic, may almighty </w:t>
      </w:r>
      <w:r>
        <w:rPr>
          <w:rFonts w:asciiTheme="majorBidi" w:hAnsiTheme="majorBidi" w:cstheme="majorBidi"/>
          <w:bCs/>
          <w:sz w:val="24"/>
          <w:szCs w:val="24"/>
        </w:rPr>
        <w:t>God</w:t>
      </w:r>
      <w:r w:rsidRPr="00DB7F47">
        <w:rPr>
          <w:rFonts w:asciiTheme="majorBidi" w:hAnsiTheme="majorBidi" w:cstheme="majorBidi"/>
          <w:bCs/>
          <w:sz w:val="24"/>
          <w:szCs w:val="24"/>
        </w:rPr>
        <w:t xml:space="preserve"> bless them abundantly (amen)</w:t>
      </w:r>
    </w:p>
    <w:p w14:paraId="7E6DDFF8" w14:textId="377712CE" w:rsidR="00505D7F" w:rsidRPr="00DB7F47" w:rsidRDefault="00505D7F" w:rsidP="00505D7F">
      <w:pPr>
        <w:spacing w:after="0" w:line="480" w:lineRule="auto"/>
        <w:jc w:val="both"/>
        <w:rPr>
          <w:rFonts w:asciiTheme="majorBidi" w:hAnsiTheme="majorBidi" w:cstheme="majorBidi"/>
          <w:bCs/>
          <w:sz w:val="24"/>
          <w:szCs w:val="24"/>
        </w:rPr>
      </w:pPr>
      <w:r w:rsidRPr="00DB7F47">
        <w:rPr>
          <w:rFonts w:asciiTheme="majorBidi" w:hAnsiTheme="majorBidi" w:cstheme="majorBidi"/>
          <w:bCs/>
          <w:sz w:val="24"/>
          <w:szCs w:val="24"/>
        </w:rPr>
        <w:t xml:space="preserve">My sincere gratitude goes to my project supervisor </w:t>
      </w:r>
      <w:r>
        <w:rPr>
          <w:rFonts w:asciiTheme="majorBidi" w:hAnsiTheme="majorBidi" w:cstheme="majorBidi"/>
          <w:bCs/>
          <w:sz w:val="24"/>
          <w:szCs w:val="24"/>
        </w:rPr>
        <w:t>M</w:t>
      </w:r>
      <w:r w:rsidRPr="00DB7F47">
        <w:rPr>
          <w:rFonts w:asciiTheme="majorBidi" w:hAnsiTheme="majorBidi" w:cstheme="majorBidi"/>
          <w:bCs/>
          <w:sz w:val="24"/>
          <w:szCs w:val="24"/>
        </w:rPr>
        <w:t xml:space="preserve">r. </w:t>
      </w:r>
      <w:r>
        <w:rPr>
          <w:rFonts w:asciiTheme="majorBidi" w:hAnsiTheme="majorBidi" w:cstheme="majorBidi"/>
          <w:bCs/>
          <w:sz w:val="24"/>
          <w:szCs w:val="24"/>
        </w:rPr>
        <w:t>Babatunde A.R.</w:t>
      </w:r>
      <w:r w:rsidRPr="00DB7F47">
        <w:rPr>
          <w:rFonts w:asciiTheme="majorBidi" w:hAnsiTheme="majorBidi" w:cstheme="majorBidi"/>
          <w:bCs/>
          <w:sz w:val="24"/>
          <w:szCs w:val="24"/>
        </w:rPr>
        <w:t xml:space="preserve"> for his encouragement and valuable assistance rendered from time to time in carrying out this project, may lord continue to bless him and also to the entire member of staff in the department of banking and finance.</w:t>
      </w:r>
    </w:p>
    <w:p w14:paraId="333D99DF" w14:textId="77777777" w:rsidR="00505D7F" w:rsidRPr="00DB7F47" w:rsidRDefault="00505D7F" w:rsidP="00505D7F">
      <w:pPr>
        <w:spacing w:after="0" w:line="480" w:lineRule="auto"/>
        <w:rPr>
          <w:rFonts w:asciiTheme="majorBidi" w:hAnsiTheme="majorBidi" w:cstheme="majorBidi"/>
          <w:b/>
          <w:bCs/>
          <w:sz w:val="24"/>
          <w:szCs w:val="24"/>
        </w:rPr>
      </w:pPr>
      <w:r w:rsidRPr="00DB7F47">
        <w:rPr>
          <w:rFonts w:asciiTheme="majorBidi" w:hAnsiTheme="majorBidi" w:cstheme="majorBidi"/>
          <w:b/>
          <w:bCs/>
          <w:sz w:val="24"/>
          <w:szCs w:val="24"/>
        </w:rPr>
        <w:br w:type="page"/>
      </w:r>
    </w:p>
    <w:p w14:paraId="5D44BDE7" w14:textId="77777777" w:rsidR="00505D7F" w:rsidRPr="00DB7F47" w:rsidRDefault="00505D7F" w:rsidP="00505D7F">
      <w:pPr>
        <w:spacing w:after="0" w:line="480" w:lineRule="auto"/>
        <w:jc w:val="center"/>
        <w:rPr>
          <w:rFonts w:asciiTheme="majorBidi" w:hAnsiTheme="majorBidi" w:cstheme="majorBidi"/>
          <w:b/>
          <w:bCs/>
          <w:sz w:val="24"/>
          <w:szCs w:val="24"/>
        </w:rPr>
      </w:pPr>
      <w:r w:rsidRPr="00DB7F47">
        <w:rPr>
          <w:rFonts w:asciiTheme="majorBidi" w:hAnsiTheme="majorBidi" w:cstheme="majorBidi"/>
          <w:b/>
          <w:bCs/>
          <w:sz w:val="24"/>
          <w:szCs w:val="24"/>
        </w:rPr>
        <w:lastRenderedPageBreak/>
        <w:t>ABSTRACT</w:t>
      </w:r>
    </w:p>
    <w:p w14:paraId="3136221B" w14:textId="77777777" w:rsidR="00505D7F" w:rsidRPr="00DB7F47" w:rsidRDefault="00505D7F" w:rsidP="00505D7F">
      <w:pPr>
        <w:pStyle w:val="NormalWeb"/>
        <w:spacing w:before="0" w:beforeAutospacing="0" w:after="0" w:afterAutospacing="0"/>
        <w:jc w:val="both"/>
        <w:rPr>
          <w:rFonts w:asciiTheme="majorBidi" w:hAnsiTheme="majorBidi" w:cstheme="majorBidi"/>
          <w:i/>
          <w:iCs/>
        </w:rPr>
      </w:pPr>
      <w:r w:rsidRPr="00DB7F47">
        <w:rPr>
          <w:rFonts w:asciiTheme="majorBidi" w:hAnsiTheme="majorBidi" w:cstheme="majorBidi"/>
          <w:i/>
          <w:iCs/>
        </w:rPr>
        <w:t>This study examines the impact of marketing of financial services in Nigerian Deposit Money Banks, with a focus on First Bank of Nigeria Plc in Ilorin. The financial services industry is highly competitive, and effective marketing strategies are essential for banks to attract and retain customers. The study employed a mixed-method approach, using both quantitative and qualitative data to analyze the data obtained from primary and secondary sources. The findings of the study reveal that marketing of financial services has a significant impact on the performance of First Bank of Nigeria Plc in Ilorin, particularly in terms of customer acquisition, customer retention, and revenue growth. The study also identifies several marketing strategies that are effective in the Nigerian banking industry, including product differentiation, customer relationship management, and digital marketing. The study recommends that First Bank of Nigeria Plc in Ilorin should continue to invest in effective marketing strategies to remain competitive in the Nigerian banking industry. The study contributes to the literature on the importance of marketing in the financial services industry, particularly in emerging economies such as Nigeria, where there is a growing demand for financial services.</w:t>
      </w:r>
    </w:p>
    <w:p w14:paraId="04C741D3" w14:textId="77777777" w:rsidR="00505D7F" w:rsidRPr="00DB7F47" w:rsidRDefault="00505D7F" w:rsidP="00505D7F">
      <w:pPr>
        <w:spacing w:after="0" w:line="480" w:lineRule="auto"/>
        <w:rPr>
          <w:rFonts w:asciiTheme="majorBidi" w:hAnsiTheme="majorBidi" w:cstheme="majorBidi"/>
          <w:b/>
          <w:bCs/>
          <w:sz w:val="24"/>
          <w:szCs w:val="24"/>
        </w:rPr>
      </w:pPr>
    </w:p>
    <w:p w14:paraId="6B34F139" w14:textId="77777777" w:rsidR="00505D7F" w:rsidRPr="00DB7F47" w:rsidRDefault="00505D7F" w:rsidP="00505D7F">
      <w:pPr>
        <w:pStyle w:val="NoSpacing"/>
        <w:spacing w:line="480" w:lineRule="auto"/>
        <w:jc w:val="center"/>
        <w:rPr>
          <w:rFonts w:asciiTheme="majorBidi" w:hAnsiTheme="majorBidi" w:cstheme="majorBidi"/>
          <w:b/>
          <w:color w:val="000000" w:themeColor="text1"/>
          <w:sz w:val="24"/>
          <w:szCs w:val="24"/>
        </w:rPr>
      </w:pPr>
    </w:p>
    <w:p w14:paraId="69171309" w14:textId="77777777" w:rsidR="00505D7F" w:rsidRPr="00DB7F47" w:rsidRDefault="00505D7F" w:rsidP="00505D7F">
      <w:pPr>
        <w:spacing w:after="0" w:line="480" w:lineRule="auto"/>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br w:type="page"/>
      </w:r>
    </w:p>
    <w:p w14:paraId="35423FE0" w14:textId="77777777" w:rsidR="00505D7F" w:rsidRPr="00646CB9" w:rsidRDefault="00505D7F" w:rsidP="00505D7F">
      <w:pPr>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TABLE OF CONTENT</w:t>
      </w:r>
    </w:p>
    <w:p w14:paraId="499934AA"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Title page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Pages</w:t>
      </w:r>
    </w:p>
    <w:p w14:paraId="158631C1"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Certification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proofErr w:type="spellStart"/>
      <w:r w:rsidRPr="00646CB9">
        <w:rPr>
          <w:rFonts w:asciiTheme="majorBidi" w:hAnsiTheme="majorBidi" w:cstheme="majorBidi"/>
          <w:color w:val="000000" w:themeColor="text1"/>
          <w:sz w:val="24"/>
          <w:szCs w:val="24"/>
        </w:rPr>
        <w:t>i</w:t>
      </w:r>
      <w:proofErr w:type="spellEnd"/>
    </w:p>
    <w:p w14:paraId="582F8457"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Dedication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w:t>
      </w:r>
    </w:p>
    <w:p w14:paraId="31F4E588"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Acknowledgement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iii</w:t>
      </w:r>
    </w:p>
    <w:p w14:paraId="1B1669C6" w14:textId="77777777" w:rsidR="00505D7F" w:rsidRPr="00646CB9" w:rsidRDefault="00505D7F" w:rsidP="00505D7F">
      <w:pPr>
        <w:pStyle w:val="NoSpacing"/>
        <w:spacing w:line="480" w:lineRule="auto"/>
        <w:jc w:val="center"/>
        <w:rPr>
          <w:rFonts w:asciiTheme="majorBidi" w:hAnsiTheme="majorBidi" w:cstheme="majorBidi"/>
          <w:color w:val="000000" w:themeColor="text1"/>
          <w:sz w:val="24"/>
          <w:szCs w:val="24"/>
        </w:rPr>
      </w:pPr>
      <w:r w:rsidRPr="00646CB9">
        <w:rPr>
          <w:rFonts w:asciiTheme="majorBidi" w:hAnsiTheme="majorBidi" w:cstheme="majorBidi"/>
          <w:b/>
          <w:color w:val="000000" w:themeColor="text1"/>
          <w:sz w:val="24"/>
          <w:szCs w:val="24"/>
        </w:rPr>
        <w:t>CHAPTER ONE: INTRODUCTION</w:t>
      </w:r>
    </w:p>
    <w:p w14:paraId="45E4A2D4"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sidRPr="00646CB9">
        <w:rPr>
          <w:rFonts w:asciiTheme="majorBidi" w:hAnsiTheme="majorBidi" w:cstheme="majorBidi"/>
          <w:color w:val="000000" w:themeColor="text1"/>
          <w:sz w:val="24"/>
          <w:szCs w:val="24"/>
        </w:rPr>
        <w:tab/>
        <w:t>Background to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p>
    <w:p w14:paraId="6F4766F2"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646CB9">
        <w:rPr>
          <w:rFonts w:asciiTheme="majorBidi" w:hAnsiTheme="majorBidi" w:cstheme="majorBidi"/>
          <w:color w:val="000000" w:themeColor="text1"/>
          <w:sz w:val="24"/>
          <w:szCs w:val="24"/>
        </w:rPr>
        <w:tab/>
        <w:t>Statement of the problems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21453A24"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3</w:t>
      </w:r>
      <w:r w:rsidRPr="00646CB9">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77D44407"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1.3</w:t>
      </w:r>
      <w:r w:rsidRPr="00646CB9">
        <w:rPr>
          <w:rFonts w:asciiTheme="majorBidi" w:hAnsiTheme="majorBidi" w:cstheme="majorBidi"/>
          <w:color w:val="000000" w:themeColor="text1"/>
          <w:sz w:val="24"/>
          <w:szCs w:val="24"/>
        </w:rPr>
        <w:tab/>
        <w:t>Objective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2542AF4A"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1.4</w:t>
      </w:r>
      <w:r w:rsidRPr="00646CB9">
        <w:rPr>
          <w:rFonts w:asciiTheme="majorBidi" w:hAnsiTheme="majorBidi" w:cstheme="majorBidi"/>
          <w:color w:val="000000" w:themeColor="text1"/>
          <w:sz w:val="24"/>
          <w:szCs w:val="24"/>
        </w:rPr>
        <w:tab/>
        <w:t>Research hypothesis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0A4B6F58"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1.5</w:t>
      </w:r>
      <w:r w:rsidRPr="00646CB9">
        <w:rPr>
          <w:rFonts w:asciiTheme="majorBidi" w:hAnsiTheme="majorBidi" w:cstheme="majorBidi"/>
          <w:color w:val="000000" w:themeColor="text1"/>
          <w:sz w:val="24"/>
          <w:szCs w:val="24"/>
        </w:rPr>
        <w:tab/>
        <w:t>Significance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7</w:t>
      </w:r>
    </w:p>
    <w:p w14:paraId="0AFB450F"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1.6</w:t>
      </w:r>
      <w:r w:rsidRPr="00646CB9">
        <w:rPr>
          <w:rFonts w:asciiTheme="majorBidi" w:hAnsiTheme="majorBidi" w:cstheme="majorBidi"/>
          <w:color w:val="000000" w:themeColor="text1"/>
          <w:sz w:val="24"/>
          <w:szCs w:val="24"/>
        </w:rPr>
        <w:tab/>
        <w:t>Scope and limitation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7</w:t>
      </w:r>
    </w:p>
    <w:p w14:paraId="64950BDE"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1.7.</w:t>
      </w:r>
      <w:r w:rsidRPr="00646CB9">
        <w:rPr>
          <w:rFonts w:asciiTheme="majorBidi" w:hAnsiTheme="majorBidi" w:cstheme="majorBidi"/>
          <w:color w:val="000000" w:themeColor="text1"/>
          <w:sz w:val="24"/>
          <w:szCs w:val="24"/>
        </w:rPr>
        <w:tab/>
        <w:t>Definition of Terms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44F51F10"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1.8</w:t>
      </w:r>
      <w:r w:rsidRPr="00646CB9">
        <w:rPr>
          <w:rFonts w:asciiTheme="majorBidi" w:hAnsiTheme="majorBidi" w:cstheme="majorBidi"/>
          <w:color w:val="000000" w:themeColor="text1"/>
          <w:sz w:val="24"/>
          <w:szCs w:val="24"/>
        </w:rPr>
        <w:tab/>
        <w:t>Plan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0AB5735F" w14:textId="77777777" w:rsidR="00505D7F" w:rsidRPr="00646CB9" w:rsidRDefault="00505D7F" w:rsidP="00505D7F">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TWO: LITERATURE REVIEW</w:t>
      </w:r>
    </w:p>
    <w:p w14:paraId="6E17ACB8"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2.1</w:t>
      </w:r>
      <w:r w:rsidRPr="00646CB9">
        <w:rPr>
          <w:rFonts w:asciiTheme="majorBidi" w:hAnsiTheme="majorBidi" w:cstheme="majorBidi"/>
          <w:color w:val="000000" w:themeColor="text1"/>
          <w:sz w:val="24"/>
          <w:szCs w:val="24"/>
        </w:rPr>
        <w:tab/>
        <w:t>Conceptual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9</w:t>
      </w:r>
    </w:p>
    <w:p w14:paraId="1D4A0B4D" w14:textId="77777777" w:rsidR="00505D7F" w:rsidRPr="00646CB9" w:rsidRDefault="00505D7F" w:rsidP="00505D7F">
      <w:pPr>
        <w:pStyle w:val="NoSpacing"/>
        <w:numPr>
          <w:ilvl w:val="1"/>
          <w:numId w:val="19"/>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Theoretical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16</w:t>
      </w:r>
    </w:p>
    <w:p w14:paraId="3CA05793" w14:textId="77777777" w:rsidR="00505D7F" w:rsidRDefault="00505D7F" w:rsidP="00505D7F">
      <w:pPr>
        <w:pStyle w:val="NoSpacing"/>
        <w:numPr>
          <w:ilvl w:val="1"/>
          <w:numId w:val="19"/>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Empirical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18</w:t>
      </w:r>
    </w:p>
    <w:p w14:paraId="6E4C6AA1" w14:textId="77777777" w:rsidR="00505D7F" w:rsidRPr="00646CB9" w:rsidRDefault="00505D7F" w:rsidP="00505D7F">
      <w:pPr>
        <w:pStyle w:val="NoSpacing"/>
        <w:numPr>
          <w:ilvl w:val="1"/>
          <w:numId w:val="19"/>
        </w:num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Gap in Literature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21</w:t>
      </w:r>
    </w:p>
    <w:p w14:paraId="0BAB5F35" w14:textId="77777777" w:rsidR="00505D7F" w:rsidRDefault="00505D7F" w:rsidP="00505D7F">
      <w:pPr>
        <w:pStyle w:val="NoSpacing"/>
        <w:spacing w:line="480" w:lineRule="auto"/>
        <w:jc w:val="center"/>
        <w:rPr>
          <w:rFonts w:asciiTheme="majorBidi" w:hAnsiTheme="majorBidi" w:cstheme="majorBidi"/>
          <w:b/>
          <w:color w:val="000000" w:themeColor="text1"/>
          <w:sz w:val="24"/>
          <w:szCs w:val="24"/>
        </w:rPr>
      </w:pPr>
    </w:p>
    <w:p w14:paraId="04A3A697" w14:textId="4D4FDBAD" w:rsidR="00505D7F" w:rsidRPr="00646CB9" w:rsidRDefault="00505D7F" w:rsidP="00505D7F">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 xml:space="preserve">CHAPTER THREE: RESEARCH </w:t>
      </w:r>
      <w:r>
        <w:rPr>
          <w:rFonts w:asciiTheme="majorBidi" w:hAnsiTheme="majorBidi" w:cstheme="majorBidi"/>
          <w:b/>
          <w:color w:val="000000" w:themeColor="text1"/>
          <w:sz w:val="24"/>
          <w:szCs w:val="24"/>
        </w:rPr>
        <w:t>METHODS</w:t>
      </w:r>
    </w:p>
    <w:p w14:paraId="153AAB53"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3.0</w:t>
      </w:r>
      <w:r w:rsidRPr="00646CB9">
        <w:rPr>
          <w:rFonts w:asciiTheme="majorBidi" w:hAnsiTheme="majorBidi" w:cstheme="majorBidi"/>
          <w:color w:val="000000" w:themeColor="text1"/>
          <w:sz w:val="24"/>
          <w:szCs w:val="24"/>
        </w:rPr>
        <w:tab/>
        <w:t xml:space="preserve">Research </w:t>
      </w:r>
      <w:r>
        <w:rPr>
          <w:rFonts w:asciiTheme="majorBidi" w:hAnsiTheme="majorBidi" w:cstheme="majorBidi"/>
          <w:color w:val="000000" w:themeColor="text1"/>
          <w:sz w:val="24"/>
          <w:szCs w:val="24"/>
        </w:rPr>
        <w:t>Methods</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22</w:t>
      </w:r>
    </w:p>
    <w:p w14:paraId="06CB5909" w14:textId="77777777" w:rsidR="00505D7F" w:rsidRDefault="00505D7F" w:rsidP="00505D7F">
      <w:pPr>
        <w:pStyle w:val="NoSpacing"/>
        <w:numPr>
          <w:ilvl w:val="1"/>
          <w:numId w:val="16"/>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Design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22</w:t>
      </w:r>
    </w:p>
    <w:p w14:paraId="4223657E" w14:textId="77777777" w:rsidR="00505D7F" w:rsidRPr="00646CB9" w:rsidRDefault="00505D7F" w:rsidP="00505D7F">
      <w:pPr>
        <w:pStyle w:val="NoSpacing"/>
        <w:numPr>
          <w:ilvl w:val="1"/>
          <w:numId w:val="16"/>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Population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22</w:t>
      </w:r>
    </w:p>
    <w:p w14:paraId="62F96797" w14:textId="77777777" w:rsidR="00505D7F" w:rsidRPr="00646CB9" w:rsidRDefault="00505D7F" w:rsidP="00505D7F">
      <w:pPr>
        <w:pStyle w:val="NoSpacing"/>
        <w:numPr>
          <w:ilvl w:val="1"/>
          <w:numId w:val="16"/>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Sample size</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22</w:t>
      </w:r>
    </w:p>
    <w:p w14:paraId="1507FD60" w14:textId="77777777" w:rsidR="00505D7F" w:rsidRDefault="00505D7F" w:rsidP="00505D7F">
      <w:pPr>
        <w:pStyle w:val="NoSpacing"/>
        <w:numPr>
          <w:ilvl w:val="1"/>
          <w:numId w:val="16"/>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Method of Data collection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6E900677" w14:textId="77777777" w:rsidR="00505D7F" w:rsidRPr="00646CB9" w:rsidRDefault="00505D7F" w:rsidP="00505D7F">
      <w:pPr>
        <w:pStyle w:val="NoSpacing"/>
        <w:numPr>
          <w:ilvl w:val="1"/>
          <w:numId w:val="16"/>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23</w:t>
      </w:r>
    </w:p>
    <w:p w14:paraId="26550515" w14:textId="77777777" w:rsidR="00505D7F" w:rsidRPr="00646CB9" w:rsidRDefault="00505D7F" w:rsidP="00505D7F">
      <w:pPr>
        <w:pStyle w:val="NoSpacing"/>
        <w:numPr>
          <w:ilvl w:val="1"/>
          <w:numId w:val="16"/>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Method of Data analysis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26B0C83A" w14:textId="77777777" w:rsidR="00505D7F" w:rsidRPr="00646CB9" w:rsidRDefault="00505D7F" w:rsidP="00505D7F">
      <w:pPr>
        <w:pStyle w:val="NoSpacing"/>
        <w:tabs>
          <w:tab w:val="left" w:pos="3246"/>
        </w:tabs>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FOUR: DATA ANALYSIS DISCUSSION</w:t>
      </w:r>
    </w:p>
    <w:p w14:paraId="66FE2B7D" w14:textId="77777777" w:rsidR="00505D7F" w:rsidRPr="00646CB9" w:rsidRDefault="00505D7F" w:rsidP="00505D7F">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4.0</w:t>
      </w:r>
      <w:r w:rsidRPr="00646CB9">
        <w:rPr>
          <w:rFonts w:asciiTheme="majorBidi" w:hAnsiTheme="majorBidi" w:cstheme="majorBidi"/>
          <w:color w:val="000000" w:themeColor="text1"/>
          <w:sz w:val="24"/>
          <w:szCs w:val="24"/>
        </w:rPr>
        <w:tab/>
        <w:t xml:space="preserve">Data presentation, analysis and interpretation of statistical data </w:t>
      </w:r>
      <w:r>
        <w:rPr>
          <w:rFonts w:asciiTheme="majorBidi" w:hAnsiTheme="majorBidi" w:cstheme="majorBidi"/>
          <w:color w:val="000000" w:themeColor="text1"/>
          <w:sz w:val="24"/>
          <w:szCs w:val="24"/>
        </w:rPr>
        <w:tab/>
        <w:t>26</w:t>
      </w:r>
    </w:p>
    <w:p w14:paraId="3FD7531F" w14:textId="77777777" w:rsidR="00505D7F" w:rsidRPr="00646CB9" w:rsidRDefault="00505D7F" w:rsidP="00505D7F">
      <w:pPr>
        <w:pStyle w:val="NoSpacing"/>
        <w:numPr>
          <w:ilvl w:val="1"/>
          <w:numId w:val="17"/>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presentation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26</w:t>
      </w:r>
    </w:p>
    <w:p w14:paraId="429C97A4" w14:textId="77777777" w:rsidR="00505D7F" w:rsidRPr="00646CB9" w:rsidRDefault="00505D7F" w:rsidP="00505D7F">
      <w:pPr>
        <w:pStyle w:val="NoSpacing"/>
        <w:numPr>
          <w:ilvl w:val="1"/>
          <w:numId w:val="17"/>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analysis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4</w:t>
      </w:r>
    </w:p>
    <w:p w14:paraId="0C723E15" w14:textId="77777777" w:rsidR="00505D7F" w:rsidRPr="00646CB9" w:rsidRDefault="00505D7F" w:rsidP="00505D7F">
      <w:pPr>
        <w:pStyle w:val="NoSpacing"/>
        <w:numPr>
          <w:ilvl w:val="1"/>
          <w:numId w:val="17"/>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Interpretation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5</w:t>
      </w:r>
    </w:p>
    <w:p w14:paraId="15C45465" w14:textId="77777777" w:rsidR="00505D7F" w:rsidRPr="00646CB9" w:rsidRDefault="00505D7F" w:rsidP="00505D7F">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FIVE: SUMMARY, CONCLUSION AND RECOMMENDATIONS</w:t>
      </w:r>
    </w:p>
    <w:p w14:paraId="27E652FA" w14:textId="77777777" w:rsidR="00505D7F" w:rsidRPr="00646CB9" w:rsidRDefault="00505D7F" w:rsidP="00505D7F">
      <w:pPr>
        <w:pStyle w:val="NoSpacing"/>
        <w:numPr>
          <w:ilvl w:val="1"/>
          <w:numId w:val="18"/>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Summary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36</w:t>
      </w:r>
    </w:p>
    <w:p w14:paraId="4A0A01B5" w14:textId="77777777" w:rsidR="00505D7F" w:rsidRDefault="00505D7F" w:rsidP="00505D7F">
      <w:pPr>
        <w:pStyle w:val="NoSpacing"/>
        <w:numPr>
          <w:ilvl w:val="1"/>
          <w:numId w:val="18"/>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Conclusion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36</w:t>
      </w:r>
    </w:p>
    <w:p w14:paraId="7CF06221" w14:textId="77777777" w:rsidR="00505D7F" w:rsidRPr="00513966" w:rsidRDefault="00505D7F" w:rsidP="00505D7F">
      <w:pPr>
        <w:pStyle w:val="NoSpacing"/>
        <w:numPr>
          <w:ilvl w:val="1"/>
          <w:numId w:val="18"/>
        </w:numPr>
        <w:spacing w:line="480" w:lineRule="auto"/>
        <w:ind w:left="720"/>
        <w:jc w:val="both"/>
        <w:rPr>
          <w:rFonts w:asciiTheme="majorBidi" w:hAnsiTheme="majorBidi" w:cstheme="majorBidi"/>
          <w:color w:val="000000" w:themeColor="text1"/>
          <w:sz w:val="24"/>
          <w:szCs w:val="24"/>
        </w:rPr>
      </w:pPr>
      <w:r w:rsidRPr="00513966">
        <w:rPr>
          <w:rFonts w:asciiTheme="majorBidi" w:hAnsiTheme="majorBidi" w:cstheme="majorBidi"/>
          <w:color w:val="000000" w:themeColor="text1"/>
          <w:sz w:val="24"/>
          <w:szCs w:val="24"/>
        </w:rPr>
        <w:t>Recommendations</w:t>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2CF182FA" w14:textId="77777777" w:rsidR="00505D7F" w:rsidRDefault="00505D7F" w:rsidP="00505D7F">
      <w:pPr>
        <w:tabs>
          <w:tab w:val="left" w:pos="720"/>
          <w:tab w:val="left" w:pos="1440"/>
          <w:tab w:val="left" w:pos="2160"/>
          <w:tab w:val="left" w:pos="5018"/>
        </w:tabs>
      </w:pPr>
      <w:r>
        <w:rPr>
          <w:rFonts w:asciiTheme="majorBidi" w:hAnsiTheme="majorBidi" w:cstheme="majorBidi"/>
          <w:color w:val="000000" w:themeColor="text1"/>
          <w:sz w:val="24"/>
          <w:szCs w:val="24"/>
        </w:rPr>
        <w:t>References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40</w:t>
      </w:r>
    </w:p>
    <w:p w14:paraId="483A7561" w14:textId="77777777" w:rsidR="00505D7F" w:rsidRDefault="00505D7F" w:rsidP="00505D7F"/>
    <w:p w14:paraId="05B5EBCC" w14:textId="77777777" w:rsidR="00505D7F" w:rsidRDefault="00505D7F" w:rsidP="00505D7F"/>
    <w:p w14:paraId="2F23B79E" w14:textId="77777777" w:rsidR="00505D7F" w:rsidRPr="00DB7F47" w:rsidRDefault="00505D7F" w:rsidP="00505D7F">
      <w:pPr>
        <w:spacing w:after="0" w:line="480" w:lineRule="auto"/>
        <w:rPr>
          <w:rFonts w:asciiTheme="majorBidi" w:hAnsiTheme="majorBidi" w:cstheme="majorBidi"/>
          <w:b/>
          <w:color w:val="000000" w:themeColor="text1"/>
          <w:sz w:val="24"/>
          <w:szCs w:val="24"/>
        </w:rPr>
        <w:sectPr w:rsidR="00505D7F" w:rsidRPr="00DB7F47" w:rsidSect="00505D7F">
          <w:footerReference w:type="default" r:id="rId7"/>
          <w:pgSz w:w="11737" w:h="14912" w:code="9"/>
          <w:pgMar w:top="1440" w:right="1729" w:bottom="1440" w:left="1729" w:header="720" w:footer="720" w:gutter="0"/>
          <w:pgNumType w:fmt="lowerRoman" w:start="1"/>
          <w:cols w:space="720"/>
          <w:docGrid w:linePitch="360"/>
        </w:sectPr>
      </w:pPr>
    </w:p>
    <w:p w14:paraId="0847FF52"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lastRenderedPageBreak/>
        <w:t>CHAPTER ONE</w:t>
      </w:r>
    </w:p>
    <w:p w14:paraId="4D1A94E0"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INTRODUCTION</w:t>
      </w:r>
    </w:p>
    <w:p w14:paraId="0FCE3609" w14:textId="77777777" w:rsidR="00505D7F" w:rsidRPr="00DB7F47" w:rsidRDefault="00505D7F" w:rsidP="00505D7F">
      <w:pPr>
        <w:pStyle w:val="ListParagraph"/>
        <w:numPr>
          <w:ilvl w:val="1"/>
          <w:numId w:val="8"/>
        </w:numPr>
        <w:spacing w:after="0" w:line="480" w:lineRule="auto"/>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Background To The Study</w:t>
      </w:r>
    </w:p>
    <w:p w14:paraId="74FBB6E1"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In the Nigerian banking sector, marketing plays a critical role, and the importance of marketing cannot be overstated. "Marketing is human actions geared at satisfying needs and wants through an exchange process," according to Kotler (2000) and Giese and Cote (2000). The primary goal of marketing is to discover customers' wants and needs and guarantee that they are met appropriately through exchange procedures. According to </w:t>
      </w:r>
      <w:proofErr w:type="spellStart"/>
      <w:r w:rsidRPr="00DB7F47">
        <w:rPr>
          <w:rFonts w:asciiTheme="majorBidi" w:eastAsia="Arial Narrow" w:hAnsiTheme="majorBidi" w:cstheme="majorBidi"/>
          <w:color w:val="000000" w:themeColor="text1"/>
          <w:sz w:val="24"/>
          <w:szCs w:val="24"/>
        </w:rPr>
        <w:t>Isibor</w:t>
      </w:r>
      <w:proofErr w:type="spellEnd"/>
      <w:r w:rsidRPr="00DB7F47">
        <w:rPr>
          <w:rFonts w:asciiTheme="majorBidi" w:eastAsia="Arial Narrow" w:hAnsiTheme="majorBidi" w:cstheme="majorBidi"/>
          <w:color w:val="000000" w:themeColor="text1"/>
          <w:sz w:val="24"/>
          <w:szCs w:val="24"/>
        </w:rPr>
        <w:t xml:space="preserve">, </w:t>
      </w:r>
      <w:proofErr w:type="spellStart"/>
      <w:r w:rsidRPr="00DB7F47">
        <w:rPr>
          <w:rFonts w:asciiTheme="majorBidi" w:eastAsia="Arial Narrow" w:hAnsiTheme="majorBidi" w:cstheme="majorBidi"/>
          <w:color w:val="000000" w:themeColor="text1"/>
          <w:sz w:val="24"/>
          <w:szCs w:val="24"/>
        </w:rPr>
        <w:t>Ojo</w:t>
      </w:r>
      <w:proofErr w:type="spellEnd"/>
      <w:r w:rsidRPr="00DB7F47">
        <w:rPr>
          <w:rFonts w:asciiTheme="majorBidi" w:eastAsia="Arial Narrow" w:hAnsiTheme="majorBidi" w:cstheme="majorBidi"/>
          <w:color w:val="000000" w:themeColor="text1"/>
          <w:sz w:val="24"/>
          <w:szCs w:val="24"/>
        </w:rPr>
        <w:t xml:space="preserve">, and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(2017), growth is a critical and required prerequisite for an organization's development. Thus, marketing is critical to a bank's growth, and it must be implemented by banks in order to sustain market share and profitability over time. This will put a bank at the edge of competition in the banking industry. Adebowale (2020), agrees with the fact that a major cause of increased competition and changes in the marketplace has been the need for banks to become more market-oriented and to engage in marketing activities. Marketing is aimed at meeting the desires of not just the customers but also the bank since the product has to be first of all marketed before it can be patronized by the customers who result in high returns and expansion to the bank.</w:t>
      </w:r>
    </w:p>
    <w:p w14:paraId="77A3DE1B"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In this competitive age, a bank, for example, cannot survive without its customers, and to do this, the bank's marketing department must work to implement the essential marketing tactics. Effective marketing can be accomplished by raising client awareness of the bank's products and services and making them available to meet their needs, </w:t>
      </w:r>
      <w:r w:rsidRPr="00DB7F47">
        <w:rPr>
          <w:rFonts w:asciiTheme="majorBidi" w:eastAsia="Arial Narrow" w:hAnsiTheme="majorBidi" w:cstheme="majorBidi"/>
          <w:color w:val="000000" w:themeColor="text1"/>
          <w:sz w:val="24"/>
          <w:szCs w:val="24"/>
        </w:rPr>
        <w:lastRenderedPageBreak/>
        <w:t>hence increasing patronage. Customers will be satisfied, and they will remain loyal to the bank as a result of this. Customers are in search of new and more improved products, and companies are forced to produce and supply new products that meet the taste, needs and expectations of the customers (Behzad, Ahmad, Seyed, &amp; Majid 2018).</w:t>
      </w:r>
    </w:p>
    <w:p w14:paraId="648CA220"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Marketing is the backbone of any firm because it helps to attract its target clients, resulting in a relationship that allows for exchange. Marketing for banks establishes a connection or relationship between the bank's product and the customer, which means that a bank's product can only be marketed based on the client's perceived value.  Customer oriented approach is widely focused on in marketing rather than on sales-oriented approach because it profits the bank in the long run, by building up customer relationship and loyalty. Sales oriented approach is dangerous to the health of a bank. Trying to persuade a market segment to buy something they do not want is highly costly and sometimes unsuccessful, (Lawal 2018). The bank has a major role in determining the level at which marketing plans and activities are implemented to achieve the necessary aim the firm wishes. The bank's ability to establish an organized marketing system ensures a highly effective implementation of marketing strategy to suit the primary objective of the firm, which is to make profit. The bank has to develop the capacity to produce the goods and services that will meet the needs of the customer and that will be of a great relevance to their daily activities. The bank also should have the ability to adapt to changing needs and wants of the customer. Failure of banks to do so will lead to the loss of potential and existing customers because other banks will come up with newer and better strategies, methods and ways of meeting the customer's needs </w:t>
      </w:r>
      <w:r w:rsidRPr="00DB7F47">
        <w:rPr>
          <w:rFonts w:asciiTheme="majorBidi" w:eastAsia="Arial Narrow" w:hAnsiTheme="majorBidi" w:cstheme="majorBidi"/>
          <w:color w:val="000000" w:themeColor="text1"/>
          <w:sz w:val="24"/>
          <w:szCs w:val="24"/>
        </w:rPr>
        <w:lastRenderedPageBreak/>
        <w:t>and wants. We are in a competitive age and the state of the economy requires banks to be on top of their game in order to gain a competitive advantage over all other banks in order to increase their market share.</w:t>
      </w:r>
    </w:p>
    <w:p w14:paraId="02348A42" w14:textId="77777777" w:rsidR="00505D7F" w:rsidRPr="00DB7F47" w:rsidRDefault="00505D7F" w:rsidP="00505D7F">
      <w:pPr>
        <w:tabs>
          <w:tab w:val="left" w:pos="1872"/>
        </w:tabs>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Banks should also take into account changes in the external environment, such as the technology environment, demographic environment, socio-cultural environment, legal environment, and economic environment, in order to stay informed about current banking trends.</w:t>
      </w:r>
    </w:p>
    <w:p w14:paraId="34A8B748" w14:textId="7A3D32BB"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According to Yisa (1998), banks must be constantly updated on changes in their external environment, as well as the opportunities and hazards posed by such changes. Banks are failing these days due to a lack of sensitivity to changing environmental conditions as well as a commitment to providing excellent services that fulfill the expectations of their consumers.  For example, the recapitalization of bank's capital base in 2005 had caused banks like Afribank, Spring Bank, and Bank PHB to be taken over by the Central Bank of Nigeria in 2011 because of their lack of sensitivity to changing environmental factors (legal factor) and poor performance. This has necessitated other banks to take the marketing of their products more seriously. Although banks provide a wide range of services that are familiar to the majority, such as account opening, money deposits, withdrawals, and savings, there are still some product improvements in the banking sector that must be considered. Through its numerous channels, marketing encourages innovation and inventions. The bank's marketing department has a lot to offer the banking industry. Marketing is the most significant and beneficial instrument in the banking industry, as it attempts to satisfy </w:t>
      </w:r>
      <w:r w:rsidRPr="00DB7F47">
        <w:rPr>
          <w:rFonts w:asciiTheme="majorBidi" w:eastAsia="Arial Narrow" w:hAnsiTheme="majorBidi" w:cstheme="majorBidi"/>
          <w:color w:val="000000" w:themeColor="text1"/>
          <w:sz w:val="24"/>
          <w:szCs w:val="24"/>
        </w:rPr>
        <w:lastRenderedPageBreak/>
        <w:t>both customers and bankers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2013). It simplifies both the customer's and the bank's life and allows for more efficient delivery.</w:t>
      </w:r>
    </w:p>
    <w:p w14:paraId="478C0C91" w14:textId="2355DAE8" w:rsidR="00505D7F" w:rsidRPr="00DB7F47" w:rsidRDefault="00505D7F" w:rsidP="00505D7F">
      <w:pPr>
        <w:pStyle w:val="ListParagraph"/>
        <w:numPr>
          <w:ilvl w:val="1"/>
          <w:numId w:val="8"/>
        </w:numPr>
        <w:tabs>
          <w:tab w:val="left" w:pos="1562"/>
        </w:tabs>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Statement of the Problem </w:t>
      </w:r>
    </w:p>
    <w:p w14:paraId="62CAE520" w14:textId="53F3BC63"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intricacy and difficulty related to service qualities are a concern in marketing most bank products. Because service is intangible, it must be aggressively pushed before it can be patronized. It is distinct from a visible manufactured product that can be stored as a stock. Armed chair banking was used prior to 1989, when banks were not inventive, and competition was minimal. Customers' loyalty and patronage were at an all-time low due to the bank's unfriendly climate at the time, which included an unbearably lengthy line and unpleasant answers from bank employees. The introduction of the structural adjustment programme (SAP) encouraged the growth of new deposit money banks which led to competition among Nigerian banks causing the adoption of various marketing principles. </w:t>
      </w:r>
    </w:p>
    <w:p w14:paraId="1CC4DD49" w14:textId="21EB7522"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Due to the rise of new generation banking and other considerations such as advancing technology, globalization, and recapitalization, banks have been pushed to adopt the competitive advantage principle in order to maintain a greater market share and long-term viability. One of the most common strategies used by banks to obtain a competitive advantage is marketing. In the banking industry, however, marketing concerns have yet to be resolved. New items are developed on a regular basis, but the lifespan of these products and services is decreasing as competitors replace them with newer and more enhanced versions. The problem is that marketing has not been able to effectively communicate to the customers regarding the improvements of various </w:t>
      </w:r>
      <w:r w:rsidRPr="00DB7F47">
        <w:rPr>
          <w:rFonts w:asciiTheme="majorBidi" w:eastAsia="Arial Narrow" w:hAnsiTheme="majorBidi" w:cstheme="majorBidi"/>
          <w:color w:val="000000" w:themeColor="text1"/>
          <w:sz w:val="24"/>
          <w:szCs w:val="24"/>
        </w:rPr>
        <w:lastRenderedPageBreak/>
        <w:t>existing products and the existence of new emerging services offered in the bank. Marketing has not been successfully used to ensure patronage of products with a short lifespan in order to generate the bank’s perceived revenue. Banks make little or no profits on their new products because relevant marketing tools were not applied in time before the products began to decline. Although marketing enables innovation and invention. But these developments are yet to be effectively communicated to the customers through the right channel. The marketing department has not created a platform for communicating with the customers, such that customers are able to ask questions, offer advice and recommendations relating to the bank's services. Communication gaps exist in the banks because it is assumed that customers are aware of the range of services offered by banks that suit them. But in reality, it is not so. Communication gaps affect customer's loyalty and patronage, and this problem is rampant among banks. Adebowale (2020) agrees that staff are inexperienced at having an effective interaction which leaves customers dissatisfied.</w:t>
      </w:r>
    </w:p>
    <w:p w14:paraId="4769F922"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1.3</w:t>
      </w:r>
      <w:r w:rsidRPr="00DB7F47">
        <w:rPr>
          <w:rFonts w:asciiTheme="majorBidi" w:hAnsiTheme="majorBidi" w:cstheme="majorBidi"/>
          <w:b/>
          <w:color w:val="000000" w:themeColor="text1"/>
          <w:sz w:val="24"/>
          <w:szCs w:val="24"/>
        </w:rPr>
        <w:tab/>
        <w:t>Research Question</w:t>
      </w:r>
      <w:r>
        <w:rPr>
          <w:rFonts w:asciiTheme="majorBidi" w:hAnsiTheme="majorBidi" w:cstheme="majorBidi"/>
          <w:b/>
          <w:color w:val="000000" w:themeColor="text1"/>
          <w:sz w:val="24"/>
          <w:szCs w:val="24"/>
        </w:rPr>
        <w:t>s</w:t>
      </w:r>
      <w:r w:rsidRPr="00DB7F47">
        <w:rPr>
          <w:rFonts w:asciiTheme="majorBidi" w:hAnsiTheme="majorBidi" w:cstheme="majorBidi"/>
          <w:b/>
          <w:color w:val="000000" w:themeColor="text1"/>
          <w:sz w:val="24"/>
          <w:szCs w:val="24"/>
        </w:rPr>
        <w:t xml:space="preserve"> </w:t>
      </w:r>
    </w:p>
    <w:p w14:paraId="47876F5C" w14:textId="77777777" w:rsidR="00505D7F" w:rsidRPr="00DB7F47" w:rsidRDefault="00505D7F" w:rsidP="00505D7F">
      <w:p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following research questions will be answered in the course of this study:</w:t>
      </w:r>
    </w:p>
    <w:p w14:paraId="31C7E661" w14:textId="77777777" w:rsidR="00505D7F" w:rsidRPr="00DB7F47" w:rsidRDefault="00505D7F" w:rsidP="00505D7F">
      <w:pPr>
        <w:pStyle w:val="ListParagraph"/>
        <w:numPr>
          <w:ilvl w:val="0"/>
          <w:numId w:val="12"/>
        </w:numPr>
        <w:autoSpaceDE w:val="0"/>
        <w:autoSpaceDN w:val="0"/>
        <w:adjustRightInd w:val="0"/>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How does financial services marketing affect the Nigerian banking system?</w:t>
      </w:r>
    </w:p>
    <w:p w14:paraId="5CDDD56D" w14:textId="77777777" w:rsidR="00505D7F" w:rsidRPr="00DB7F47" w:rsidRDefault="00505D7F" w:rsidP="00505D7F">
      <w:pPr>
        <w:pStyle w:val="ListParagraph"/>
        <w:numPr>
          <w:ilvl w:val="0"/>
          <w:numId w:val="12"/>
        </w:num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 what extent has marketing of bank products and services aided the Nigerian banking system's success and efficiency?</w:t>
      </w:r>
    </w:p>
    <w:p w14:paraId="4551ADA9" w14:textId="77777777" w:rsidR="00505D7F" w:rsidRPr="00DB7F47" w:rsidRDefault="00505D7F" w:rsidP="00505D7F">
      <w:pPr>
        <w:pStyle w:val="ListParagraph"/>
        <w:numPr>
          <w:ilvl w:val="0"/>
          <w:numId w:val="12"/>
        </w:num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How can banks utilize marketing to ensure that their customers are constantly satisfied?</w:t>
      </w:r>
    </w:p>
    <w:p w14:paraId="697FF7EC" w14:textId="77777777" w:rsidR="00505D7F" w:rsidRPr="00DB7F47" w:rsidRDefault="00505D7F" w:rsidP="00505D7F">
      <w:pPr>
        <w:pStyle w:val="ListParagraph"/>
        <w:numPr>
          <w:ilvl w:val="0"/>
          <w:numId w:val="12"/>
        </w:num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How can the marketing problem in Nigerian banks be addressed? </w:t>
      </w:r>
    </w:p>
    <w:p w14:paraId="6D56F62B" w14:textId="77777777" w:rsidR="00505D7F" w:rsidRPr="00DB7F47" w:rsidRDefault="00505D7F" w:rsidP="00505D7F">
      <w:p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lastRenderedPageBreak/>
        <w:t>1.4</w:t>
      </w:r>
      <w:r w:rsidRPr="00DB7F47">
        <w:rPr>
          <w:rFonts w:asciiTheme="majorBidi" w:hAnsiTheme="majorBidi" w:cstheme="majorBidi"/>
          <w:b/>
          <w:color w:val="000000" w:themeColor="text1"/>
          <w:sz w:val="24"/>
          <w:szCs w:val="24"/>
        </w:rPr>
        <w:tab/>
        <w:t xml:space="preserve">Objective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The Study</w:t>
      </w:r>
    </w:p>
    <w:p w14:paraId="3C2EBCDE" w14:textId="77777777" w:rsidR="00505D7F" w:rsidRPr="00DB7F47" w:rsidRDefault="00505D7F" w:rsidP="00505D7F">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 investigate the impact of financial services and product marketing in the Nigerian banking sector.</w:t>
      </w:r>
    </w:p>
    <w:p w14:paraId="68106431" w14:textId="77777777" w:rsidR="00505D7F" w:rsidRPr="00DB7F47" w:rsidRDefault="00505D7F" w:rsidP="00505D7F">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 see if marketing of bank products and services improves the Nigerian banking system's success and efficiency.</w:t>
      </w:r>
    </w:p>
    <w:p w14:paraId="57E099F2" w14:textId="77777777" w:rsidR="00505D7F" w:rsidRPr="00DB7F47" w:rsidRDefault="00505D7F" w:rsidP="00505D7F">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 investigate how financial services marketing can be used to ensure that consumers are satisfied at all times.</w:t>
      </w:r>
    </w:p>
    <w:p w14:paraId="5E7EB333" w14:textId="77777777" w:rsidR="00505D7F" w:rsidRPr="00DB7F47" w:rsidRDefault="00505D7F" w:rsidP="00505D7F">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 look into how the marketing challenges in Nigerian banks might be improved for efficiency. </w:t>
      </w:r>
    </w:p>
    <w:p w14:paraId="3DADA702"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1.5</w:t>
      </w:r>
      <w:r w:rsidRPr="00DB7F47">
        <w:rPr>
          <w:rFonts w:asciiTheme="majorBidi" w:hAnsiTheme="majorBidi" w:cstheme="majorBidi"/>
          <w:b/>
          <w:color w:val="000000" w:themeColor="text1"/>
          <w:sz w:val="24"/>
          <w:szCs w:val="24"/>
        </w:rPr>
        <w:tab/>
        <w:t xml:space="preserve">Research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Hypothesis</w:t>
      </w:r>
    </w:p>
    <w:p w14:paraId="49ECDEC1"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Ho1: Marketing does not have any significant impact on financial services and product in Nigeria banking system.</w:t>
      </w:r>
    </w:p>
    <w:p w14:paraId="1F2A6297"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Hi1: Marketing strategies have impact on financial service and product in Nigeria banking system.</w:t>
      </w:r>
    </w:p>
    <w:p w14:paraId="3814F17B" w14:textId="5BB01BA5" w:rsidR="00505D7F" w:rsidRPr="00DB7F47" w:rsidRDefault="00505D7F" w:rsidP="00505D7F">
      <w:p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Ho2: There is no significant relationship between marketing and the satisfaction of banks’ customers.</w:t>
      </w:r>
    </w:p>
    <w:p w14:paraId="1680BF1F" w14:textId="50025D6B" w:rsidR="00505D7F" w:rsidRPr="00DB7F47" w:rsidRDefault="00505D7F" w:rsidP="00505D7F">
      <w:p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Hi2: There is a significant relationship between marketing and the satisfaction of banks’ customers.</w:t>
      </w:r>
    </w:p>
    <w:p w14:paraId="6430CE05"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p>
    <w:p w14:paraId="3F5C73C7" w14:textId="71B6C4D1" w:rsidR="00505D7F" w:rsidRPr="00DB7F47" w:rsidRDefault="00505D7F" w:rsidP="00505D7F">
      <w:pPr>
        <w:spacing w:after="0" w:line="36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1.6</w:t>
      </w:r>
      <w:r w:rsidRPr="00DB7F47">
        <w:rPr>
          <w:rFonts w:asciiTheme="majorBidi" w:hAnsiTheme="majorBidi" w:cstheme="majorBidi"/>
          <w:b/>
          <w:color w:val="000000" w:themeColor="text1"/>
          <w:sz w:val="24"/>
          <w:szCs w:val="24"/>
        </w:rPr>
        <w:tab/>
        <w:t>Significance of The Study</w:t>
      </w:r>
    </w:p>
    <w:p w14:paraId="58D26A97" w14:textId="6F5B473A"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It is hoped that this study, when successfully completed and supervised has a lot of roles to play the study will basically fill a wide vacuum which is greatly essential to </w:t>
      </w:r>
      <w:proofErr w:type="spellStart"/>
      <w:r w:rsidRPr="00DB7F47">
        <w:rPr>
          <w:rFonts w:asciiTheme="majorBidi" w:hAnsiTheme="majorBidi" w:cstheme="majorBidi"/>
          <w:color w:val="000000" w:themeColor="text1"/>
          <w:sz w:val="24"/>
          <w:szCs w:val="24"/>
        </w:rPr>
        <w:lastRenderedPageBreak/>
        <w:t>practioner</w:t>
      </w:r>
      <w:proofErr w:type="spellEnd"/>
      <w:r w:rsidRPr="00DB7F47">
        <w:rPr>
          <w:rFonts w:asciiTheme="majorBidi" w:hAnsiTheme="majorBidi" w:cstheme="majorBidi"/>
          <w:color w:val="000000" w:themeColor="text1"/>
          <w:sz w:val="24"/>
          <w:szCs w:val="24"/>
        </w:rPr>
        <w:t xml:space="preserve"> experts and scholars in marketing communication and promotion who have been lacking and needed guiding information for their promotion mix decision, promotional budgeting as well as research study on marketing strategies.</w:t>
      </w:r>
    </w:p>
    <w:p w14:paraId="1B4FFFC5"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Furthermore, the study by its objectives will not only assess the relative’s effectiveness for sales but also in communication generally by this the study will be essentially useful to the government agents non will also serves a source of resonant information to government agent on the communication tools to be used tin communication creating awareness to masses about government programmes and activities.</w:t>
      </w:r>
    </w:p>
    <w:p w14:paraId="6713E508" w14:textId="180AAAA4"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 Finally, research consultants and individuals have been deprived and excellent performance in communication researcher because of insufficient and scary data and adequate liberation abusable in this area of study. It is hoped that this study, when successfully completed will be an addition to the essential materials needs in this vital area of marketing and entrepreneurship researchers will therefore use it extensively as source of their secondary data, based on all these.</w:t>
      </w:r>
    </w:p>
    <w:p w14:paraId="01465427" w14:textId="77777777" w:rsidR="00505D7F" w:rsidRPr="00DB7F47" w:rsidRDefault="00505D7F" w:rsidP="00505D7F">
      <w:pPr>
        <w:tabs>
          <w:tab w:val="left" w:pos="1307"/>
          <w:tab w:val="left" w:pos="1407"/>
        </w:tabs>
        <w:spacing w:after="0" w:line="36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1.7</w:t>
      </w:r>
      <w:r>
        <w:rPr>
          <w:rFonts w:asciiTheme="majorBidi" w:hAnsiTheme="majorBidi" w:cstheme="majorBidi"/>
          <w:b/>
          <w:color w:val="000000" w:themeColor="text1"/>
          <w:sz w:val="24"/>
          <w:szCs w:val="24"/>
        </w:rPr>
        <w:t xml:space="preserve">. </w:t>
      </w:r>
      <w:r w:rsidRPr="00DB7F47">
        <w:rPr>
          <w:rFonts w:asciiTheme="majorBidi" w:hAnsiTheme="majorBidi" w:cstheme="majorBidi"/>
          <w:b/>
          <w:color w:val="000000" w:themeColor="text1"/>
          <w:sz w:val="24"/>
          <w:szCs w:val="24"/>
        </w:rPr>
        <w:t xml:space="preserve">Scope of </w:t>
      </w:r>
      <w:proofErr w:type="gramStart"/>
      <w:r w:rsidRPr="00DB7F47">
        <w:rPr>
          <w:rFonts w:asciiTheme="majorBidi" w:hAnsiTheme="majorBidi" w:cstheme="majorBidi"/>
          <w:b/>
          <w:color w:val="000000" w:themeColor="text1"/>
          <w:sz w:val="24"/>
          <w:szCs w:val="24"/>
        </w:rPr>
        <w:t>The</w:t>
      </w:r>
      <w:proofErr w:type="gramEnd"/>
      <w:r w:rsidRPr="00DB7F47">
        <w:rPr>
          <w:rFonts w:asciiTheme="majorBidi" w:hAnsiTheme="majorBidi" w:cstheme="majorBidi"/>
          <w:b/>
          <w:color w:val="000000" w:themeColor="text1"/>
          <w:sz w:val="24"/>
          <w:szCs w:val="24"/>
        </w:rPr>
        <w:t xml:space="preserve"> Study</w:t>
      </w:r>
    </w:p>
    <w:p w14:paraId="02171365"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This study covered the area of product modification, marketing strategy and marketing mix </w:t>
      </w:r>
      <w:proofErr w:type="spellStart"/>
      <w:r w:rsidRPr="00DB7F47">
        <w:rPr>
          <w:rFonts w:asciiTheme="majorBidi" w:hAnsiTheme="majorBidi" w:cstheme="majorBidi"/>
          <w:color w:val="000000" w:themeColor="text1"/>
          <w:sz w:val="24"/>
          <w:szCs w:val="24"/>
        </w:rPr>
        <w:t>etc</w:t>
      </w:r>
      <w:proofErr w:type="spellEnd"/>
      <w:r w:rsidRPr="00DB7F47">
        <w:rPr>
          <w:rFonts w:asciiTheme="majorBidi" w:hAnsiTheme="majorBidi" w:cstheme="majorBidi"/>
          <w:color w:val="000000" w:themeColor="text1"/>
          <w:sz w:val="24"/>
          <w:szCs w:val="24"/>
        </w:rPr>
        <w:t xml:space="preserve"> from First Bank Plc. However, the study has its limitation in the collection and processing of data through the use of questioner and interview since it is bases on primary data. </w:t>
      </w:r>
    </w:p>
    <w:p w14:paraId="4A4FB826" w14:textId="77777777" w:rsidR="00505D7F" w:rsidRPr="00DB7F47" w:rsidRDefault="00505D7F" w:rsidP="00505D7F">
      <w:pPr>
        <w:spacing w:after="0" w:line="36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1.8</w:t>
      </w:r>
      <w:r w:rsidRPr="00DB7F47">
        <w:rPr>
          <w:rFonts w:asciiTheme="majorBidi" w:hAnsiTheme="majorBidi" w:cstheme="majorBidi"/>
          <w:b/>
          <w:color w:val="000000" w:themeColor="text1"/>
          <w:sz w:val="24"/>
          <w:szCs w:val="24"/>
        </w:rPr>
        <w:tab/>
        <w:t xml:space="preserve">Definition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Term</w:t>
      </w:r>
    </w:p>
    <w:p w14:paraId="6F586074"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t>Marketing:</w:t>
      </w:r>
      <w:r w:rsidRPr="00DB7F47">
        <w:rPr>
          <w:rFonts w:asciiTheme="majorBidi" w:hAnsiTheme="majorBidi" w:cstheme="majorBidi"/>
          <w:color w:val="000000" w:themeColor="text1"/>
          <w:sz w:val="24"/>
          <w:szCs w:val="24"/>
        </w:rPr>
        <w:t xml:space="preserve"> institute of marketing (London) defines marketing as the management as the management process which is responsible for identifying anticipating and satisfying </w:t>
      </w:r>
      <w:r w:rsidRPr="00DB7F47">
        <w:rPr>
          <w:rFonts w:asciiTheme="majorBidi" w:hAnsiTheme="majorBidi" w:cstheme="majorBidi"/>
          <w:color w:val="000000" w:themeColor="text1"/>
          <w:sz w:val="24"/>
          <w:szCs w:val="24"/>
        </w:rPr>
        <w:lastRenderedPageBreak/>
        <w:t xml:space="preserve">customers requirement probability and also marketing can also be define as the activities of business organization that are responsibility for the flowing of goods and services directly from the producer down to the find consumer. </w:t>
      </w:r>
    </w:p>
    <w:p w14:paraId="2C794125"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t>Marketing mix:</w:t>
      </w:r>
      <w:r w:rsidRPr="00DB7F47">
        <w:rPr>
          <w:rFonts w:asciiTheme="majorBidi" w:hAnsiTheme="majorBidi" w:cstheme="majorBidi"/>
          <w:color w:val="000000" w:themeColor="text1"/>
          <w:sz w:val="24"/>
          <w:szCs w:val="24"/>
        </w:rPr>
        <w:t xml:space="preserve"> According to Kotler, Philip (principles of marketing variables that the firm employs to achieve its objectives in the target market.</w:t>
      </w:r>
    </w:p>
    <w:p w14:paraId="42C4FDC9" w14:textId="77777777" w:rsidR="00505D7F" w:rsidRPr="00DB7F47" w:rsidRDefault="00505D7F" w:rsidP="00505D7F">
      <w:pPr>
        <w:spacing w:after="0" w:line="36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t>Organization:</w:t>
      </w:r>
      <w:r w:rsidRPr="00DB7F47">
        <w:rPr>
          <w:rFonts w:asciiTheme="majorBidi" w:hAnsiTheme="majorBidi" w:cstheme="majorBidi"/>
          <w:color w:val="000000" w:themeColor="text1"/>
          <w:sz w:val="24"/>
          <w:szCs w:val="24"/>
        </w:rPr>
        <w:t xml:space="preserve"> According to J.C Okeke (handbook in business organization) organization is defined as a description of group activities or an important aspect of management factors which designs the utilization of production factors on institution itself.</w:t>
      </w:r>
    </w:p>
    <w:p w14:paraId="1A48DD97" w14:textId="77777777" w:rsidR="00505D7F" w:rsidRPr="00DB7F47" w:rsidRDefault="00505D7F" w:rsidP="00505D7F">
      <w:pPr>
        <w:spacing w:after="0" w:line="360" w:lineRule="auto"/>
        <w:jc w:val="both"/>
        <w:rPr>
          <w:rFonts w:asciiTheme="majorBidi" w:hAnsiTheme="majorBidi" w:cstheme="majorBidi"/>
          <w:b/>
          <w:bCs/>
          <w:color w:val="000000" w:themeColor="text1"/>
          <w:sz w:val="24"/>
          <w:szCs w:val="24"/>
        </w:rPr>
      </w:pPr>
      <w:r w:rsidRPr="00DB7F47">
        <w:rPr>
          <w:rFonts w:asciiTheme="majorBidi" w:hAnsiTheme="majorBidi" w:cstheme="majorBidi"/>
          <w:b/>
          <w:bCs/>
          <w:color w:val="000000" w:themeColor="text1"/>
          <w:sz w:val="24"/>
          <w:szCs w:val="24"/>
        </w:rPr>
        <w:t>1.9</w:t>
      </w:r>
      <w:r w:rsidRPr="00DB7F47">
        <w:rPr>
          <w:rFonts w:asciiTheme="majorBidi" w:hAnsiTheme="majorBidi" w:cstheme="majorBidi"/>
          <w:b/>
          <w:bCs/>
          <w:color w:val="000000" w:themeColor="text1"/>
          <w:sz w:val="24"/>
          <w:szCs w:val="24"/>
        </w:rPr>
        <w:tab/>
        <w:t xml:space="preserve">Plan of the study </w:t>
      </w:r>
    </w:p>
    <w:p w14:paraId="7869ADF6"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research work is on the impact of marketing of financial services in the Nigeria Deposit Money Bank, the project is subdivided into five chapters.</w:t>
      </w:r>
      <w:r>
        <w:rPr>
          <w:rFonts w:asciiTheme="majorBidi" w:hAnsiTheme="majorBidi" w:cstheme="majorBidi"/>
          <w:color w:val="000000" w:themeColor="text1"/>
          <w:sz w:val="24"/>
          <w:szCs w:val="24"/>
        </w:rPr>
        <w:t xml:space="preserve"> </w:t>
      </w:r>
      <w:r w:rsidRPr="00DB7F47">
        <w:rPr>
          <w:rFonts w:asciiTheme="majorBidi" w:hAnsiTheme="majorBidi" w:cstheme="majorBidi"/>
          <w:color w:val="000000" w:themeColor="text1"/>
          <w:sz w:val="24"/>
          <w:szCs w:val="24"/>
        </w:rPr>
        <w:t>Chapter one will contain introduction, background to the study statement of problem, research question objective of the study and hypothesis to include significance, scope and limitation of the study.</w:t>
      </w:r>
      <w:r>
        <w:rPr>
          <w:rFonts w:asciiTheme="majorBidi" w:hAnsiTheme="majorBidi" w:cstheme="majorBidi"/>
          <w:color w:val="000000" w:themeColor="text1"/>
          <w:sz w:val="24"/>
          <w:szCs w:val="24"/>
        </w:rPr>
        <w:t xml:space="preserve"> </w:t>
      </w:r>
      <w:r w:rsidRPr="00DB7F47">
        <w:rPr>
          <w:rFonts w:asciiTheme="majorBidi" w:hAnsiTheme="majorBidi" w:cstheme="majorBidi"/>
          <w:color w:val="000000" w:themeColor="text1"/>
          <w:sz w:val="24"/>
          <w:szCs w:val="24"/>
        </w:rPr>
        <w:t>Chapter two contains the concept, theories and review of preview of previous empirical studies.</w:t>
      </w:r>
      <w:r>
        <w:rPr>
          <w:rFonts w:asciiTheme="majorBidi" w:hAnsiTheme="majorBidi" w:cstheme="majorBidi"/>
          <w:color w:val="000000" w:themeColor="text1"/>
          <w:sz w:val="24"/>
          <w:szCs w:val="24"/>
        </w:rPr>
        <w:t xml:space="preserve"> </w:t>
      </w:r>
      <w:r w:rsidRPr="00DB7F47">
        <w:rPr>
          <w:rFonts w:asciiTheme="majorBidi" w:hAnsiTheme="majorBidi" w:cstheme="majorBidi"/>
          <w:color w:val="000000" w:themeColor="text1"/>
          <w:sz w:val="24"/>
          <w:szCs w:val="24"/>
        </w:rPr>
        <w:t>Chapter three is based on presentation, analysis and interpretation of the result. The final chapter which is chapter five will make summary, conclusion and recommendation.</w:t>
      </w:r>
    </w:p>
    <w:p w14:paraId="0943BAD8"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br w:type="page"/>
      </w:r>
      <w:r w:rsidRPr="00DB7F47">
        <w:rPr>
          <w:rFonts w:asciiTheme="majorBidi" w:hAnsiTheme="majorBidi" w:cstheme="majorBidi"/>
          <w:b/>
          <w:color w:val="000000" w:themeColor="text1"/>
          <w:sz w:val="24"/>
          <w:szCs w:val="24"/>
        </w:rPr>
        <w:lastRenderedPageBreak/>
        <w:t>CHAPTER TWO</w:t>
      </w:r>
    </w:p>
    <w:p w14:paraId="0663A958"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REVIEW OF RELATED LITERATURE</w:t>
      </w:r>
    </w:p>
    <w:p w14:paraId="38644346" w14:textId="4F0E2712" w:rsidR="00505D7F" w:rsidRPr="00DB7F47" w:rsidRDefault="00505D7F" w:rsidP="00505D7F">
      <w:pPr>
        <w:spacing w:after="0" w:line="480" w:lineRule="auto"/>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2.1</w:t>
      </w:r>
      <w:r w:rsidRPr="00DB7F47">
        <w:rPr>
          <w:rFonts w:asciiTheme="majorBidi" w:hAnsiTheme="majorBidi" w:cstheme="majorBidi"/>
          <w:b/>
          <w:color w:val="000000" w:themeColor="text1"/>
          <w:sz w:val="24"/>
          <w:szCs w:val="24"/>
        </w:rPr>
        <w:tab/>
        <w:t xml:space="preserve">Conceptual </w:t>
      </w:r>
      <w:r>
        <w:rPr>
          <w:rFonts w:asciiTheme="majorBidi" w:hAnsiTheme="majorBidi" w:cstheme="majorBidi"/>
          <w:b/>
          <w:color w:val="000000" w:themeColor="text1"/>
          <w:sz w:val="24"/>
          <w:szCs w:val="24"/>
        </w:rPr>
        <w:t>Review</w:t>
      </w:r>
    </w:p>
    <w:p w14:paraId="7975B802"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2.1.1. Concept of Marketing</w:t>
      </w:r>
    </w:p>
    <w:p w14:paraId="34210DED"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Marketing is a vital tool of the banking sector due to the fact that it provides a means of satisfying customers' benefit and not only does it benefit the customer but also the banker. It satisfies customer benefit by making provision for their innate wants and desires and also the banker by assisting them to identify and segment target customer. Marketing aims at serving and satisfying human needs and wants thereby making it a strategic factor in the economic structure of any society. Marketing is, therefore, a catalyst for the bank's performance and competitiveness in the new era of the banking industry. It is also agreed by Abiodun, George, and Afolabi (2014) that due to severe competition in the banking industry and changes in trends, banks are forced to adopt marketing strategies as a tool for success.</w:t>
      </w:r>
    </w:p>
    <w:p w14:paraId="732017D5"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Marketing to the banking sector is also an essential tool when it comes to allocating their resources to the right segment of the market. Marketing aims to identify the basis of customers’ unique needs, satisfying those needs, retaining customers and locating additional customers. According to </w:t>
      </w:r>
      <w:proofErr w:type="spellStart"/>
      <w:r w:rsidRPr="00DB7F47">
        <w:rPr>
          <w:rFonts w:asciiTheme="majorBidi" w:eastAsia="Arial Narrow" w:hAnsiTheme="majorBidi" w:cstheme="majorBidi"/>
          <w:color w:val="000000" w:themeColor="text1"/>
          <w:sz w:val="24"/>
          <w:szCs w:val="24"/>
        </w:rPr>
        <w:t>Cherinet</w:t>
      </w:r>
      <w:proofErr w:type="spellEnd"/>
      <w:r w:rsidRPr="00DB7F47">
        <w:rPr>
          <w:rFonts w:asciiTheme="majorBidi" w:eastAsia="Arial Narrow" w:hAnsiTheme="majorBidi" w:cstheme="majorBidi"/>
          <w:color w:val="000000" w:themeColor="text1"/>
          <w:sz w:val="24"/>
          <w:szCs w:val="24"/>
        </w:rPr>
        <w:t xml:space="preserve"> (2015), Customers are the main aim of marketing activities all around the world and success in terms of high profitability is impossible without the customers. This means that all the activities of marketing revolve around the ability to attract customers and retain them in order to aid the achievement of the bank's objective which is to increase deposit base and to make a </w:t>
      </w:r>
      <w:r w:rsidRPr="00DB7F47">
        <w:rPr>
          <w:rFonts w:asciiTheme="majorBidi" w:eastAsia="Arial Narrow" w:hAnsiTheme="majorBidi" w:cstheme="majorBidi"/>
          <w:color w:val="000000" w:themeColor="text1"/>
          <w:sz w:val="24"/>
          <w:szCs w:val="24"/>
        </w:rPr>
        <w:lastRenderedPageBreak/>
        <w:t>profit. Marketing is emphasized to include activities that deal with being close to the customers, stressing on the satisfaction of customer and the building of customer relationship, understanding the customer value and the enhancement of product offering to better suit the needs of customers. Deposit Money Banks need to engage rigorously in strategic marketing if they want to succeed in achieving a competitive advantage. Orville and John (2014), agrees with the fact that the principal focus of strategic marketing is to effectively allocate and coordinate marketing resources and activities to accomplish the firm's objectives within a specific market. Deposit Money Banks need to identify customers' needs and also ensure that they are involved in scanning the environment through marketing research. There is also the need for the bank officials to identify clear and effective means that would engender the satisfaction of customers'. Bank marketing does not only include service selling of the bank but also is the function which gets personality and image of the bank on its customers' mind. The banking sector has changed phenomenally. Activities in the bank have transformed from the manual ways of providing services to electronic banking. This also connotes that the era of arm chair banking is over, banks are now involved in aggressive marketing to improve their market share and mobilize deposits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w:t>
      </w:r>
      <w:proofErr w:type="spellStart"/>
      <w:r w:rsidRPr="00DB7F47">
        <w:rPr>
          <w:rFonts w:asciiTheme="majorBidi" w:eastAsia="Arial Narrow" w:hAnsiTheme="majorBidi" w:cstheme="majorBidi"/>
          <w:color w:val="000000" w:themeColor="text1"/>
          <w:sz w:val="24"/>
          <w:szCs w:val="24"/>
        </w:rPr>
        <w:t>Akpan</w:t>
      </w:r>
      <w:proofErr w:type="spellEnd"/>
      <w:r w:rsidRPr="00DB7F47">
        <w:rPr>
          <w:rFonts w:asciiTheme="majorBidi" w:eastAsia="Arial Narrow" w:hAnsiTheme="majorBidi" w:cstheme="majorBidi"/>
          <w:color w:val="000000" w:themeColor="text1"/>
          <w:sz w:val="24"/>
          <w:szCs w:val="24"/>
        </w:rPr>
        <w:t xml:space="preserve">, </w:t>
      </w:r>
      <w:proofErr w:type="spellStart"/>
      <w:r w:rsidRPr="00DB7F47">
        <w:rPr>
          <w:rFonts w:asciiTheme="majorBidi" w:eastAsia="Arial Narrow" w:hAnsiTheme="majorBidi" w:cstheme="majorBidi"/>
          <w:color w:val="000000" w:themeColor="text1"/>
          <w:sz w:val="24"/>
          <w:szCs w:val="24"/>
        </w:rPr>
        <w:t>Osuma</w:t>
      </w:r>
      <w:proofErr w:type="spellEnd"/>
      <w:r w:rsidRPr="00DB7F47">
        <w:rPr>
          <w:rFonts w:asciiTheme="majorBidi" w:eastAsia="Arial Narrow" w:hAnsiTheme="majorBidi" w:cstheme="majorBidi"/>
          <w:color w:val="000000" w:themeColor="text1"/>
          <w:sz w:val="24"/>
          <w:szCs w:val="24"/>
        </w:rPr>
        <w:t xml:space="preserve">, </w:t>
      </w:r>
      <w:proofErr w:type="spellStart"/>
      <w:r w:rsidRPr="00DB7F47">
        <w:rPr>
          <w:rFonts w:asciiTheme="majorBidi" w:eastAsia="Arial Narrow" w:hAnsiTheme="majorBidi" w:cstheme="majorBidi"/>
          <w:color w:val="000000" w:themeColor="text1"/>
          <w:sz w:val="24"/>
          <w:szCs w:val="24"/>
        </w:rPr>
        <w:t>Evbuomwan</w:t>
      </w:r>
      <w:proofErr w:type="spellEnd"/>
      <w:r w:rsidRPr="00DB7F47">
        <w:rPr>
          <w:rFonts w:asciiTheme="majorBidi" w:eastAsia="Arial Narrow" w:hAnsiTheme="majorBidi" w:cstheme="majorBidi"/>
          <w:color w:val="000000" w:themeColor="text1"/>
          <w:sz w:val="24"/>
          <w:szCs w:val="24"/>
        </w:rPr>
        <w:t xml:space="preserve"> and </w:t>
      </w:r>
      <w:proofErr w:type="spellStart"/>
      <w:r w:rsidRPr="00DB7F47">
        <w:rPr>
          <w:rFonts w:asciiTheme="majorBidi" w:eastAsia="Arial Narrow" w:hAnsiTheme="majorBidi" w:cstheme="majorBidi"/>
          <w:color w:val="000000" w:themeColor="text1"/>
          <w:sz w:val="24"/>
          <w:szCs w:val="24"/>
        </w:rPr>
        <w:t>Ndigwe</w:t>
      </w:r>
      <w:proofErr w:type="spellEnd"/>
      <w:r w:rsidRPr="00DB7F47">
        <w:rPr>
          <w:rFonts w:asciiTheme="majorBidi" w:eastAsia="Arial Narrow" w:hAnsiTheme="majorBidi" w:cstheme="majorBidi"/>
          <w:color w:val="000000" w:themeColor="text1"/>
          <w:sz w:val="24"/>
          <w:szCs w:val="24"/>
        </w:rPr>
        <w:t xml:space="preserve"> 2018).</w:t>
      </w:r>
    </w:p>
    <w:p w14:paraId="313F454F" w14:textId="77777777" w:rsidR="00505D7F" w:rsidRPr="00DB7F47" w:rsidRDefault="00505D7F" w:rsidP="00505D7F">
      <w:pPr>
        <w:spacing w:after="0" w:line="480" w:lineRule="auto"/>
        <w:contextualSpacing/>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t>2.1.2. Marketing of Financial Services</w:t>
      </w:r>
    </w:p>
    <w:p w14:paraId="6352B626"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concept of financial service marketing is the general idea and meaning of bank service marketing and customer patronage and loyalty. Bank service marketing is defined by Deryk, W. cited by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(2013), as “identifying the most profitable </w:t>
      </w:r>
      <w:r w:rsidRPr="00DB7F47">
        <w:rPr>
          <w:rFonts w:asciiTheme="majorBidi" w:eastAsia="Arial Narrow" w:hAnsiTheme="majorBidi" w:cstheme="majorBidi"/>
          <w:color w:val="000000" w:themeColor="text1"/>
          <w:sz w:val="24"/>
          <w:szCs w:val="24"/>
        </w:rPr>
        <w:lastRenderedPageBreak/>
        <w:t>market now and in the future, accessing present, and future needs of the customers, setting business development goals and marketing plans to meet them and managing the various services and promoting them to achieve plans”.</w:t>
      </w:r>
    </w:p>
    <w:p w14:paraId="7722B076" w14:textId="022DDBFD" w:rsidR="00505D7F" w:rsidRPr="00DB7F47" w:rsidRDefault="00505D7F" w:rsidP="00505D7F">
      <w:pPr>
        <w:spacing w:after="0" w:line="480" w:lineRule="auto"/>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t xml:space="preserve">2.1.3. Bank Service </w:t>
      </w:r>
      <w:r>
        <w:rPr>
          <w:rFonts w:asciiTheme="majorBidi" w:eastAsia="Arial Narrow" w:hAnsiTheme="majorBidi" w:cstheme="majorBidi"/>
          <w:b/>
          <w:color w:val="000000" w:themeColor="text1"/>
          <w:sz w:val="24"/>
          <w:szCs w:val="24"/>
        </w:rPr>
        <w:t>and Quality Assurance</w:t>
      </w:r>
      <w:r w:rsidRPr="00DB7F47">
        <w:rPr>
          <w:rFonts w:asciiTheme="majorBidi" w:eastAsia="Arial Narrow" w:hAnsiTheme="majorBidi" w:cstheme="majorBidi"/>
          <w:b/>
          <w:color w:val="000000" w:themeColor="text1"/>
          <w:sz w:val="24"/>
          <w:szCs w:val="24"/>
        </w:rPr>
        <w:t>?</w:t>
      </w:r>
    </w:p>
    <w:p w14:paraId="08D884D9" w14:textId="6DFA19FF"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Bank service marketing has been viewed in numerous ways by various researchers such as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(2018), </w:t>
      </w:r>
      <w:proofErr w:type="spellStart"/>
      <w:r w:rsidRPr="00DB7F47">
        <w:rPr>
          <w:rFonts w:asciiTheme="majorBidi" w:eastAsia="Arial Narrow" w:hAnsiTheme="majorBidi" w:cstheme="majorBidi"/>
          <w:color w:val="000000" w:themeColor="text1"/>
          <w:sz w:val="24"/>
          <w:szCs w:val="24"/>
        </w:rPr>
        <w:t>Lawal</w:t>
      </w:r>
      <w:proofErr w:type="spellEnd"/>
      <w:r w:rsidRPr="00DB7F47">
        <w:rPr>
          <w:rFonts w:asciiTheme="majorBidi" w:eastAsia="Arial Narrow" w:hAnsiTheme="majorBidi" w:cstheme="majorBidi"/>
          <w:color w:val="000000" w:themeColor="text1"/>
          <w:sz w:val="24"/>
          <w:szCs w:val="24"/>
        </w:rPr>
        <w:t xml:space="preserve"> (2018), Adebowale (2020) and more recently, Mahtab &amp; Abdullah (2016). There has been no standard definition of marketing as various researchers and writers have given their different opinions on what marketing is about. According to American Marketing Association (1985), Marketing is described as a process of planning and executing the conception, pricing, promotion, and the distribution of ideas, goods, and services in order to create an exchange that satisfies individual and organizational objectives. Wilson (2002) defined marketing as the identification of consumer’s needs which consists of what goods and services are bought, why they are bought, by whom they are bought and how they are bought. By answering this question, it becomes clearer to banks about what customers are expecting and how they want their needs met. Wilson’s definition is more of questions asked when undertaking marketing research in order to identify these needs and to meet them effectively through the results obtained from the market research. Marketing has also been defined by </w:t>
      </w:r>
      <w:proofErr w:type="spellStart"/>
      <w:r w:rsidRPr="00DB7F47">
        <w:rPr>
          <w:rFonts w:asciiTheme="majorBidi" w:eastAsia="Arial Narrow" w:hAnsiTheme="majorBidi" w:cstheme="majorBidi"/>
          <w:color w:val="000000" w:themeColor="text1"/>
          <w:sz w:val="24"/>
          <w:szCs w:val="24"/>
        </w:rPr>
        <w:t>Bambgoye</w:t>
      </w:r>
      <w:proofErr w:type="spellEnd"/>
      <w:r w:rsidRPr="00DB7F47">
        <w:rPr>
          <w:rFonts w:asciiTheme="majorBidi" w:eastAsia="Arial Narrow" w:hAnsiTheme="majorBidi" w:cstheme="majorBidi"/>
          <w:color w:val="000000" w:themeColor="text1"/>
          <w:sz w:val="24"/>
          <w:szCs w:val="24"/>
        </w:rPr>
        <w:t xml:space="preserve"> (1984) as the part of a management activity that aims to direct the flow of banking services to selected target customers in order to generate earnings.</w:t>
      </w:r>
    </w:p>
    <w:p w14:paraId="756D348C" w14:textId="77777777" w:rsidR="00505D7F" w:rsidRPr="00DB7F47" w:rsidRDefault="00505D7F" w:rsidP="00505D7F">
      <w:pPr>
        <w:spacing w:after="0" w:line="480" w:lineRule="auto"/>
        <w:rPr>
          <w:rFonts w:asciiTheme="majorBidi" w:eastAsia="Times New Roman" w:hAnsiTheme="majorBidi" w:cstheme="majorBidi"/>
          <w:color w:val="000000" w:themeColor="text1"/>
          <w:sz w:val="24"/>
          <w:szCs w:val="24"/>
        </w:rPr>
      </w:pPr>
    </w:p>
    <w:p w14:paraId="7985D624" w14:textId="107C8824"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The aim of marketing is to serve and satisfy human needs and wants to make it a strategic factor in the economic structure of any society, including a nation (Ogunsanya 2003) cited in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2013). This implies that marketing is crucial in identifying the essential needs and wants of customers. Marketing research has to be done in order to identify the needs and make marketing plans to meet them in strategic ways which makes it an important factor or force in meeting the various needs of the society and nation at large. Marketing seeks to attain a higher level of success by gaining a competitive edge over all other competitors in its overall activities in the banking industry. Firms try to optimize their earnings by identifying and meeting the needs of the market thereby applying the principles of marketing in attaining competitive advantage and increasing market share.</w:t>
      </w:r>
    </w:p>
    <w:p w14:paraId="1E7529E0" w14:textId="33E11D7F"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Marketing is defined by </w:t>
      </w:r>
      <w:proofErr w:type="spellStart"/>
      <w:r w:rsidRPr="00DB7F47">
        <w:rPr>
          <w:rFonts w:asciiTheme="majorBidi" w:eastAsia="Arial Narrow" w:hAnsiTheme="majorBidi" w:cstheme="majorBidi"/>
          <w:color w:val="000000" w:themeColor="text1"/>
          <w:sz w:val="24"/>
          <w:szCs w:val="24"/>
        </w:rPr>
        <w:t>OnyiriFirst</w:t>
      </w:r>
      <w:proofErr w:type="spellEnd"/>
      <w:r w:rsidRPr="00DB7F47">
        <w:rPr>
          <w:rFonts w:asciiTheme="majorBidi" w:eastAsia="Arial Narrow" w:hAnsiTheme="majorBidi" w:cstheme="majorBidi"/>
          <w:color w:val="000000" w:themeColor="text1"/>
          <w:sz w:val="24"/>
          <w:szCs w:val="24"/>
        </w:rPr>
        <w:t xml:space="preserve"> Bank (2008) as internal and external, human and corporate, goal-directed activities in which the business engages with the aim of satisfying needs and wants of the customer. It is a business practice used as a corporate survival strategy of deploying human and material resources to identify and satisfying the unfulfilled market needs which will yield returns to the business. When marketing is central to an organization, customer needs are emphasized, and this is used as a means of surviving competition and increasing market shares and earnings in the long run. Marketing induces high switching costs to customers because since the firm is able to identify and meet their needs effectively, it becomes harder for the customers to leave making switching cost high. Customers seek a high level of satisfaction from deposit money banks and this requires a high level of inputs such as human and material </w:t>
      </w:r>
      <w:r w:rsidRPr="00DB7F47">
        <w:rPr>
          <w:rFonts w:asciiTheme="majorBidi" w:eastAsia="Arial Narrow" w:hAnsiTheme="majorBidi" w:cstheme="majorBidi"/>
          <w:color w:val="000000" w:themeColor="text1"/>
          <w:sz w:val="24"/>
          <w:szCs w:val="24"/>
        </w:rPr>
        <w:lastRenderedPageBreak/>
        <w:t>resources to best meet customers' needs. Therefore, the marketing department must possess the unique skill to excel in their dealings.</w:t>
      </w:r>
    </w:p>
    <w:p w14:paraId="0FD44787" w14:textId="4EB9D502"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According to Kotler (2001), the marketing department is responsible for the management of the following demand which includes; negative demand, no demand, latent demand that is a strong need that cannot be satisfied with existing products, declining demand due to change in taste and preference, irregular demand that is demand that varies by season, full demand and overfull demand. An effective and efficient marketing department assume a lot of responsibilities that partake in the acquisition of customers, so they concentrate on the various demands that customers are interested in satisfying. They deal with the different needs of the customer and ensure that these varying needs are adequately met in order to retain their existing customers and attract new ones. Marketing helps to suppress negative demand by replacing the unwanted service with a new and upgraded one that would best meet the customer's needs. It arouses new demand by providing varieties of services that the customers can choose from.</w:t>
      </w:r>
    </w:p>
    <w:p w14:paraId="5DC8AEA7" w14:textId="501B32D2"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According to Reekie (1972), marketing is the part of management activity that directs the flow of banking services to selected customers in a profitable manner. Marketing in any organization fosters banks activities and is one of the main mechanisms for achieving profitability in the industry. Banks play a major role in the provision of financial services and are key participants in the national payment system. As such, banks now need to operate in situations of keen competition in their financial service activities, whether it may be canvassing deposits, or extending their credit line or in </w:t>
      </w:r>
      <w:r w:rsidRPr="00DB7F47">
        <w:rPr>
          <w:rFonts w:asciiTheme="majorBidi" w:eastAsia="Arial Narrow" w:hAnsiTheme="majorBidi" w:cstheme="majorBidi"/>
          <w:color w:val="000000" w:themeColor="text1"/>
          <w:sz w:val="24"/>
          <w:szCs w:val="24"/>
        </w:rPr>
        <w:lastRenderedPageBreak/>
        <w:t>selling ancillary services. With the liberalization of the banking sector and entry of more players, the banks need to become market-oriented with new and innovative schemes, at competitive prices available at the place the customer needs them; delivered with efficiency and quality of service.</w:t>
      </w:r>
    </w:p>
    <w:p w14:paraId="76E127BD" w14:textId="022489D1" w:rsidR="00505D7F" w:rsidRPr="00DB7F47" w:rsidRDefault="00505D7F" w:rsidP="00505D7F">
      <w:pPr>
        <w:tabs>
          <w:tab w:val="left" w:pos="1440"/>
        </w:tabs>
        <w:spacing w:after="0" w:line="480" w:lineRule="auto"/>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t xml:space="preserve">2.1.4. The Concept of Consumer’s </w:t>
      </w:r>
      <w:r>
        <w:rPr>
          <w:rFonts w:asciiTheme="majorBidi" w:eastAsia="Arial Narrow" w:hAnsiTheme="majorBidi" w:cstheme="majorBidi"/>
          <w:b/>
          <w:color w:val="000000" w:themeColor="text1"/>
          <w:sz w:val="24"/>
          <w:szCs w:val="24"/>
        </w:rPr>
        <w:t>Loyalty and Retention</w:t>
      </w:r>
    </w:p>
    <w:p w14:paraId="36BE6D28" w14:textId="074D8463"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style of providing financial services, especially in the banking sector, has been uniquely and previously described as "armchair". The description of a situation that negates the importance of marketing content and application for an improved level of customer satisfaction, customer loyalty, and brand equity was also negated (</w:t>
      </w:r>
      <w:proofErr w:type="spellStart"/>
      <w:r w:rsidRPr="00DB7F47">
        <w:rPr>
          <w:rFonts w:asciiTheme="majorBidi" w:eastAsia="Arial Narrow" w:hAnsiTheme="majorBidi" w:cstheme="majorBidi"/>
          <w:color w:val="000000" w:themeColor="text1"/>
          <w:sz w:val="24"/>
          <w:szCs w:val="24"/>
        </w:rPr>
        <w:t>Okigbo</w:t>
      </w:r>
      <w:proofErr w:type="spellEnd"/>
      <w:r w:rsidRPr="00DB7F47">
        <w:rPr>
          <w:rFonts w:asciiTheme="majorBidi" w:eastAsia="Arial Narrow" w:hAnsiTheme="majorBidi" w:cstheme="majorBidi"/>
          <w:color w:val="000000" w:themeColor="text1"/>
          <w:sz w:val="24"/>
          <w:szCs w:val="24"/>
        </w:rPr>
        <w:t xml:space="preserve"> 2001). The major indices of marketing performance as described by Afolabi (2008) include customer satisfaction, loyalty and brand equity. Satisfaction of customer is what ensures continual patronage of the deposit money bank’s offering. Banks need to be aware that the creation of value in their offerings is a major catalyst for continual patronage. Although bank practices in Nigeria have been seen to be effective according to the findings by Sani and Animashaun (2015), banks have been advised to continually improve on their marketing strategies in order to promote long-term patronage with the bank. Deposit money banks should also develop and maintain a long-term relationship with their customers because the nature of Nigerian business is mostly built on connections and contact with people so as to get their loyalty in turn. Customer loyalty is defined by the desire of customers to continue a relationship with the company. Loyalty is classified as repeat patronage by customers (</w:t>
      </w:r>
      <w:proofErr w:type="spellStart"/>
      <w:r w:rsidRPr="00DB7F47">
        <w:rPr>
          <w:rFonts w:asciiTheme="majorBidi" w:eastAsia="Arial Narrow" w:hAnsiTheme="majorBidi" w:cstheme="majorBidi"/>
          <w:color w:val="000000" w:themeColor="text1"/>
          <w:sz w:val="24"/>
          <w:szCs w:val="24"/>
        </w:rPr>
        <w:t>Reibstein</w:t>
      </w:r>
      <w:proofErr w:type="spellEnd"/>
      <w:r w:rsidRPr="00DB7F47">
        <w:rPr>
          <w:rFonts w:asciiTheme="majorBidi" w:eastAsia="Arial Narrow" w:hAnsiTheme="majorBidi" w:cstheme="majorBidi"/>
          <w:color w:val="000000" w:themeColor="text1"/>
          <w:sz w:val="24"/>
          <w:szCs w:val="24"/>
        </w:rPr>
        <w:t xml:space="preserve"> 2002) but the motive that inspires such repeat patronage is not revealed which makes a major difference </w:t>
      </w:r>
      <w:r w:rsidRPr="00DB7F47">
        <w:rPr>
          <w:rFonts w:asciiTheme="majorBidi" w:eastAsia="Arial Narrow" w:hAnsiTheme="majorBidi" w:cstheme="majorBidi"/>
          <w:color w:val="000000" w:themeColor="text1"/>
          <w:sz w:val="24"/>
          <w:szCs w:val="24"/>
        </w:rPr>
        <w:lastRenderedPageBreak/>
        <w:t>between the two concepts, loyalty, and patronage. Continuous patronage is based on the perceived value that the customer continually receives in their dealing with the bank but in loyalty, the motive for continuous dealings with the bank is not unveiled. The behavior or motives could be based on habits, third person influence or random chances. Loyalty is a situation of lack of switching to other banks even with the absence of switching costs. Loyalty is the intention of repurchasing products and services and is deeply held on by commitment. Such commitment has made the customer remain the bank's client without the intention of patronizing other deposit money banks. Customer loyalty is seen as a major factor in a company's success (Khan 2013). Loyalty is the commitment to do business with a particular organization which is reflected in repeat purchase of goods and services. Loyalty can lead to recommending bank services to friends and associations. It is the demonstration of faithfulness despite occasional errors or indifferent service rendering.</w:t>
      </w:r>
    </w:p>
    <w:p w14:paraId="426E55CC" w14:textId="307B1F1B"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According to </w:t>
      </w:r>
      <w:proofErr w:type="spellStart"/>
      <w:r w:rsidRPr="00DB7F47">
        <w:rPr>
          <w:rFonts w:asciiTheme="majorBidi" w:eastAsia="Arial Narrow" w:hAnsiTheme="majorBidi" w:cstheme="majorBidi"/>
          <w:color w:val="000000" w:themeColor="text1"/>
          <w:sz w:val="24"/>
          <w:szCs w:val="24"/>
        </w:rPr>
        <w:t>Bagdoniene</w:t>
      </w:r>
      <w:proofErr w:type="spellEnd"/>
      <w:r w:rsidRPr="00DB7F47">
        <w:rPr>
          <w:rFonts w:asciiTheme="majorBidi" w:eastAsia="Arial Narrow" w:hAnsiTheme="majorBidi" w:cstheme="majorBidi"/>
          <w:color w:val="000000" w:themeColor="text1"/>
          <w:sz w:val="24"/>
          <w:szCs w:val="24"/>
        </w:rPr>
        <w:t xml:space="preserve"> and </w:t>
      </w:r>
      <w:proofErr w:type="spellStart"/>
      <w:r w:rsidRPr="00DB7F47">
        <w:rPr>
          <w:rFonts w:asciiTheme="majorBidi" w:eastAsia="Arial Narrow" w:hAnsiTheme="majorBidi" w:cstheme="majorBidi"/>
          <w:color w:val="000000" w:themeColor="text1"/>
          <w:sz w:val="24"/>
          <w:szCs w:val="24"/>
        </w:rPr>
        <w:t>Jakstaite</w:t>
      </w:r>
      <w:proofErr w:type="spellEnd"/>
      <w:r w:rsidRPr="00DB7F47">
        <w:rPr>
          <w:rFonts w:asciiTheme="majorBidi" w:eastAsia="Arial Narrow" w:hAnsiTheme="majorBidi" w:cstheme="majorBidi"/>
          <w:color w:val="000000" w:themeColor="text1"/>
          <w:sz w:val="24"/>
          <w:szCs w:val="24"/>
        </w:rPr>
        <w:t xml:space="preserve"> (2007), customer loyalty is the highest valuable result of marketing efforts; this makes the development of customer loyalty as an important focus on marketing strategy. Building customer loyalty has become an intense strategy due to increased competition and globalization (</w:t>
      </w:r>
      <w:proofErr w:type="spellStart"/>
      <w:r w:rsidRPr="00DB7F47">
        <w:rPr>
          <w:rFonts w:asciiTheme="majorBidi" w:eastAsia="Arial Narrow" w:hAnsiTheme="majorBidi" w:cstheme="majorBidi"/>
          <w:color w:val="000000" w:themeColor="text1"/>
          <w:sz w:val="24"/>
          <w:szCs w:val="24"/>
        </w:rPr>
        <w:t>Cherinet</w:t>
      </w:r>
      <w:proofErr w:type="spellEnd"/>
      <w:r w:rsidRPr="00DB7F47">
        <w:rPr>
          <w:rFonts w:asciiTheme="majorBidi" w:eastAsia="Arial Narrow" w:hAnsiTheme="majorBidi" w:cstheme="majorBidi"/>
          <w:color w:val="000000" w:themeColor="text1"/>
          <w:sz w:val="24"/>
          <w:szCs w:val="24"/>
        </w:rPr>
        <w:t xml:space="preserve"> 2015). Loyalty has such benefits as lowering the price sensitivity of customers, reducing marketing expenditure on attracting new customers and increased profitability. If customers are able to pass on favorable word of mouth comments about the bank and its products, it is said that customer loyalty is attained. Customer patronage and loyalty go hand in hand, the difference being the level of commitment which has been devoted </w:t>
      </w:r>
      <w:r w:rsidRPr="00DB7F47">
        <w:rPr>
          <w:rFonts w:asciiTheme="majorBidi" w:eastAsia="Arial Narrow" w:hAnsiTheme="majorBidi" w:cstheme="majorBidi"/>
          <w:color w:val="000000" w:themeColor="text1"/>
          <w:sz w:val="24"/>
          <w:szCs w:val="24"/>
        </w:rPr>
        <w:lastRenderedPageBreak/>
        <w:t>to the bank through loyalty. Customers' patronage is merely based on the perceived value from the bank's offering, excellent services, efficient delivery of their products and services and the responsiveness of their banks to changes in their needs and wants. According to Uppal (2010), the task of every bank is not only to create and win more customers but also to retain them in the business through consistency in the provision of an effective programme of customer-focused services. Retained customers in business are the satisfied and loyal ones with relative lifetime value that helps the business to maintain its competitive advantage which is relative to enhanced equity (Kotler 2004).</w:t>
      </w:r>
    </w:p>
    <w:p w14:paraId="1DDE4AC7"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2.2.</w:t>
      </w:r>
      <w:r w:rsidRPr="00DB7F47">
        <w:rPr>
          <w:rFonts w:asciiTheme="majorBidi" w:hAnsiTheme="majorBidi" w:cstheme="majorBidi"/>
          <w:b/>
          <w:color w:val="000000" w:themeColor="text1"/>
          <w:sz w:val="24"/>
          <w:szCs w:val="24"/>
        </w:rPr>
        <w:tab/>
        <w:t>Theoretical Review</w:t>
      </w:r>
    </w:p>
    <w:p w14:paraId="73E77BB2" w14:textId="77777777" w:rsidR="00505D7F" w:rsidRPr="00DB7F47" w:rsidRDefault="00505D7F" w:rsidP="00505D7F">
      <w:p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b/>
          <w:bCs/>
          <w:color w:val="000000" w:themeColor="text1"/>
          <w:sz w:val="24"/>
          <w:szCs w:val="24"/>
        </w:rPr>
        <w:t xml:space="preserve">2.2.1 Evolutionary Model </w:t>
      </w:r>
    </w:p>
    <w:p w14:paraId="12815FD7" w14:textId="573A8F7B" w:rsidR="00505D7F" w:rsidRPr="00DB7F47" w:rsidRDefault="00505D7F" w:rsidP="00505D7F">
      <w:pPr>
        <w:autoSpaceDE w:val="0"/>
        <w:autoSpaceDN w:val="0"/>
        <w:adjustRightInd w:val="0"/>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According to the evolutionary model of the firm by Nelson, </w:t>
      </w:r>
      <w:r w:rsidRPr="00DB7F47">
        <w:rPr>
          <w:rFonts w:asciiTheme="majorBidi" w:hAnsiTheme="majorBidi" w:cstheme="majorBidi"/>
          <w:i/>
          <w:iCs/>
          <w:color w:val="000000" w:themeColor="text1"/>
          <w:sz w:val="24"/>
          <w:szCs w:val="24"/>
        </w:rPr>
        <w:t>et al</w:t>
      </w:r>
      <w:r w:rsidRPr="00DB7F47">
        <w:rPr>
          <w:rFonts w:asciiTheme="majorBidi" w:hAnsiTheme="majorBidi" w:cstheme="majorBidi"/>
          <w:color w:val="000000" w:themeColor="text1"/>
          <w:sz w:val="24"/>
          <w:szCs w:val="24"/>
        </w:rPr>
        <w:t xml:space="preserve">., (1982) the behaviour of any firm consists of, and is based on, a set of learned principles or routines. The quality of an individual firm’s routines determines its position in relation to rivals, analogous to the position of species in the evolutionary chain. Firms cannot, of course, maintain their superiority permanently on the basis of their existing routines. Innovations, which enable firms to develop new and upgrade existing routines, drive continuous changes in the economic system. The endogenous growth literature introduces the simultaneity in the relationship between innovation and performance. In this model the growth of an economy is determined by the level of technology and innovation which, in turn, depend on the share of GDP devoted to these activities (Grossman, et al., 1994; Aghion and Horwitt 1998). </w:t>
      </w:r>
    </w:p>
    <w:p w14:paraId="08467E78" w14:textId="77777777" w:rsidR="00505D7F" w:rsidRPr="00DB7F47" w:rsidRDefault="00505D7F" w:rsidP="00505D7F">
      <w:pPr>
        <w:autoSpaceDE w:val="0"/>
        <w:autoSpaceDN w:val="0"/>
        <w:adjustRightInd w:val="0"/>
        <w:spacing w:after="0" w:line="480" w:lineRule="auto"/>
        <w:rPr>
          <w:rFonts w:asciiTheme="majorBidi" w:hAnsiTheme="majorBidi" w:cstheme="majorBidi"/>
          <w:color w:val="000000" w:themeColor="text1"/>
          <w:sz w:val="24"/>
          <w:szCs w:val="24"/>
        </w:rPr>
      </w:pPr>
      <w:r w:rsidRPr="00DB7F47">
        <w:rPr>
          <w:rFonts w:asciiTheme="majorBidi" w:hAnsiTheme="majorBidi" w:cstheme="majorBidi"/>
          <w:b/>
          <w:bCs/>
          <w:color w:val="000000" w:themeColor="text1"/>
          <w:sz w:val="24"/>
          <w:szCs w:val="24"/>
        </w:rPr>
        <w:lastRenderedPageBreak/>
        <w:t xml:space="preserve">2.2.2 Social Cognitive Theory </w:t>
      </w:r>
    </w:p>
    <w:p w14:paraId="136E8063" w14:textId="24A45E91" w:rsidR="00505D7F" w:rsidRPr="00DB7F47" w:rsidRDefault="00505D7F" w:rsidP="00505D7F">
      <w:pPr>
        <w:pStyle w:val="Default"/>
        <w:spacing w:line="480" w:lineRule="auto"/>
        <w:jc w:val="both"/>
        <w:rPr>
          <w:rFonts w:asciiTheme="majorBidi" w:hAnsiTheme="majorBidi" w:cstheme="majorBidi"/>
          <w:color w:val="000000" w:themeColor="text1"/>
        </w:rPr>
      </w:pPr>
      <w:r w:rsidRPr="00DB7F47">
        <w:rPr>
          <w:rFonts w:asciiTheme="majorBidi" w:hAnsiTheme="majorBidi" w:cstheme="majorBidi"/>
          <w:color w:val="000000" w:themeColor="text1"/>
        </w:rPr>
        <w:t xml:space="preserve">Despite growing recognition for the role of managers in developing entrepreneurial behaviors, more needs to be known about the specific factors that can influence innovative objectives. Social cognitive theory is a recent theory of human behavior that may have significant potential for influencing entrepreneurial activity in today's business organizations. It is believed that it provides a framework that helps to facilitate entrepreneurial knowledge within established organizations. The theory recognizes the impact of the environment on human development while also placing responsibility on the individual to grow from within. It incorporates the primary critical categories of variables influencing organizational behavior; that is, cognitive, behavioral, and environmental determinants (Davis &amp; Luthans, 1980). In short, social cognitive theory posits that the environment, the focal behavior, and the person (including internal cognitions) reciprocally interact to explain individual actions. </w:t>
      </w:r>
    </w:p>
    <w:p w14:paraId="114011B0" w14:textId="1CFBC2D0"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 social cognitive view of corporate entrepreneurship suggests that each person can transform into an innovative and entrepreneurial individual if given the opportunity and support to develop his or her abilities. In this respect, bank management support of entrepreneurial activity is key to ensuring that employees become more innovative and creative. While the corporate environment plays an important role in personal development, the individual is also responsible and can affect his or her own manner of entrepreneurial thinking. Thus, even though the organization can provide a supportive environment for entrepreneurial activity, the employees must also actively manage themselves in understanding and taking advantage of these opportunities.</w:t>
      </w:r>
    </w:p>
    <w:p w14:paraId="61F3377F" w14:textId="77777777" w:rsidR="00505D7F" w:rsidRPr="00DB7F47" w:rsidRDefault="00505D7F" w:rsidP="00505D7F">
      <w:pPr>
        <w:pStyle w:val="ListParagraph"/>
        <w:numPr>
          <w:ilvl w:val="1"/>
          <w:numId w:val="4"/>
        </w:numPr>
        <w:spacing w:after="0" w:line="480" w:lineRule="auto"/>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lastRenderedPageBreak/>
        <w:t>Empirical Review</w:t>
      </w:r>
    </w:p>
    <w:p w14:paraId="4AA4E392" w14:textId="10E8F280"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Adebowale (2020) found out that the need for quality services has made customers switch to other banks. He found out that customers are dissatisfied generally due to the inability of banks to ensure customers' focus and responses are raised to give them maximum satisfaction. In his findings, he concluded that banks on average apply marketing practices to gain a competitive advantage. The marketing practices include production concept, product concept, selling concept, marketing concept, societal marketing concept and relationship banking. The result of the findings rated the level of application of marketing practices by banks to be significantly low. He posited that banks need to be more proactive in their approach to providing qualitative services to their customers at highly affordable rates and must be available. Banks should be more strategic and should focus on client relationships, an innovative product delivery system that is convenient to consumers and are most cost-efficient. He also posited that holistic marketing which involves an aggressive marketing approach is to be advocated if customers' satisfaction is to be attained. Although banks were applying the marketing practices, the results coming from the customers showed that the application requires overhauling and re-engineering if customer satisfaction is to be attained. </w:t>
      </w:r>
    </w:p>
    <w:p w14:paraId="32BB291D" w14:textId="632DB390"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study conducted by Abiodun, George, and Afolabi (2018) shows that marketing practices in the Nigerian banking industry have recorded a low -level standard relative to global standard practice. The effects on the overall industry’s performance in terms of customer satisfaction and customer loyalty have been on the negative.</w:t>
      </w:r>
    </w:p>
    <w:p w14:paraId="5125058A"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 xml:space="preserve">The study was conducted to examine the changing trends towards embracing marketing philosophy and the extent of banks' performance level in response to changing expectations of customers. Theoretical issues relating to marketing, customer philosophy, financial marketing, customer loyalty, and satisfaction, were explored to establish the key performance variables and the existing relationships amongst them. The result of the study shows that there is a significant relationship between the new trends towards marketing orientation, financial services in the banking industry and performance level. Improved marketing performance and training to enhance service delivery, customer satisfaction and customer loyalty across all banks in the Nigerian financial markets were recommended by the study. </w:t>
      </w:r>
    </w:p>
    <w:p w14:paraId="14526E54"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study conducted by Okoye (2017) established that the banking industry should establish a marketing department that is good, adequate and efficient that will see to the satisfaction of customers’ needs. The banks should embark on aggressive promotional activities in order that the customers are more informed regularly about the services offered by banks. This will enable the bank to be in a better position in this era of competitive banking. </w:t>
      </w:r>
    </w:p>
    <w:p w14:paraId="395F5546" w14:textId="40E1F1F0"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study conducted by Dwivedi (2017) explained that finance functions are important but not as significant as marketing functions. The resistance between the marketing and finance functions would be unfavorable to the smooth development and functioning of any business organization. Finance objectives like value maximization to shareholders are integral parts of any strategy adopted by the organization. But this objective</w:t>
      </w:r>
    </w:p>
    <w:p w14:paraId="19572038"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seems to have been lost amongst the flurry of marketing activities focusing on market share. Conscious efforts must be taken to avoid the missing core objective and for sales growth.</w:t>
      </w:r>
    </w:p>
    <w:p w14:paraId="3E7BCA41"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study conducted by Sani and Animashaun (2015) focused on the examining the impact of marketing of financial products on the Nigerian banking system and to ascertain whether marketing of banks products enhances the success and efficiency in the Nigerian Banking system. It was concluded that the marketing of the bank's products has significantly improved the efficiency of deposit in banks and has enhanced customer satisfaction. The study recommended that all the units of the banks should be involved in the marketing of financial products, and they should continue to treat their customer with high esteem. The study postulated that there has been substantial levels of effectiveness of marketing practices in Nigerian Banks and improved efficiency and customer satisfaction. But banks should continue to improve on their marketing strategies and bank management should introduce improved and consistent marketing principles that will enhance their profit objectives.</w:t>
      </w:r>
    </w:p>
    <w:p w14:paraId="2E0AE526" w14:textId="77777777" w:rsidR="00505D7F" w:rsidRPr="00DB7F47" w:rsidRDefault="00505D7F" w:rsidP="00505D7F">
      <w:pPr>
        <w:pStyle w:val="ListParagraph"/>
        <w:numPr>
          <w:ilvl w:val="1"/>
          <w:numId w:val="4"/>
        </w:numPr>
        <w:spacing w:after="0" w:line="480" w:lineRule="auto"/>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t xml:space="preserve"> Gaps in literature</w:t>
      </w:r>
    </w:p>
    <w:p w14:paraId="7305ABDB"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study of marketing of deposit money bank services has been researched by scholars locally and internationally. Most studies have focused on banks performance financially in terms of customers' satisfaction without focusing on continuous patronage and loyalty of the clients. Most study focus on how marketing can be used to accelerate deposit money bank performance in terms of its financial position without focusing on its effect on bank performance in terms of customer patronage and loyalty. </w:t>
      </w:r>
      <w:r w:rsidRPr="00DB7F47">
        <w:rPr>
          <w:rFonts w:asciiTheme="majorBidi" w:eastAsia="Arial Narrow" w:hAnsiTheme="majorBidi" w:cstheme="majorBidi"/>
          <w:color w:val="000000" w:themeColor="text1"/>
          <w:sz w:val="24"/>
          <w:szCs w:val="24"/>
        </w:rPr>
        <w:lastRenderedPageBreak/>
        <w:t>Performance in the banking sector has been based on the accomplishment of the company's financial targets and profit maximization, rather than on customer- based expectation such as value creation to encourage patronage and loyalty. In an attempt to fill this gap, this study intends to view the impact of marketing in deposit money bank directly on the customer patronage and loyalty and to expand on the already researched study in this area.</w:t>
      </w:r>
    </w:p>
    <w:p w14:paraId="3B9EF495"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5C19D411"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65E96524"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45DA1588"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5A78DB1F"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697B107F"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3134C8FB"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510F0DCA"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4990D899"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54D233BB"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1F177815"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62668DBA"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48909652"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50E4AD59"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1357F915" w14:textId="77777777" w:rsidR="00505D7F" w:rsidRDefault="00505D7F" w:rsidP="00505D7F">
      <w:pPr>
        <w:spacing w:after="0" w:line="480" w:lineRule="auto"/>
        <w:rPr>
          <w:rFonts w:asciiTheme="majorBidi" w:eastAsia="Arial Narrow" w:hAnsiTheme="majorBidi" w:cstheme="majorBidi"/>
          <w:color w:val="000000" w:themeColor="text1"/>
          <w:sz w:val="24"/>
          <w:szCs w:val="24"/>
        </w:rPr>
      </w:pPr>
    </w:p>
    <w:p w14:paraId="30FB4C4F" w14:textId="77777777" w:rsidR="00505D7F" w:rsidRPr="00DB7F47" w:rsidRDefault="00505D7F" w:rsidP="00505D7F">
      <w:pPr>
        <w:spacing w:after="0" w:line="480" w:lineRule="auto"/>
        <w:rPr>
          <w:rFonts w:asciiTheme="majorBidi" w:eastAsia="Arial Narrow" w:hAnsiTheme="majorBidi" w:cstheme="majorBidi"/>
          <w:color w:val="000000" w:themeColor="text1"/>
          <w:sz w:val="24"/>
          <w:szCs w:val="24"/>
        </w:rPr>
      </w:pPr>
    </w:p>
    <w:p w14:paraId="33AB3696"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lastRenderedPageBreak/>
        <w:t>CHAPTER THREE</w:t>
      </w:r>
    </w:p>
    <w:p w14:paraId="4A59E1B2"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METHODOLOGY</w:t>
      </w:r>
    </w:p>
    <w:p w14:paraId="75345542"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3.1 </w:t>
      </w:r>
      <w:r w:rsidRPr="00DB7F47">
        <w:rPr>
          <w:rFonts w:asciiTheme="majorBidi" w:hAnsiTheme="majorBidi" w:cstheme="majorBidi"/>
          <w:b/>
          <w:color w:val="000000" w:themeColor="text1"/>
          <w:sz w:val="24"/>
          <w:szCs w:val="24"/>
        </w:rPr>
        <w:tab/>
        <w:t>Introduction</w:t>
      </w:r>
    </w:p>
    <w:p w14:paraId="73B7BEE2"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Owing to highly sensitive of a chosen topic in relation to the case study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14:paraId="6B22D252"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t xml:space="preserve">3.2 </w:t>
      </w:r>
      <w:r w:rsidRPr="00DB7F47">
        <w:rPr>
          <w:rFonts w:asciiTheme="majorBidi" w:hAnsiTheme="majorBidi" w:cstheme="majorBidi"/>
          <w:b/>
          <w:color w:val="000000" w:themeColor="text1"/>
          <w:sz w:val="24"/>
          <w:szCs w:val="24"/>
        </w:rPr>
        <w:tab/>
        <w:t>Research Design</w:t>
      </w:r>
    </w:p>
    <w:p w14:paraId="31EB751F"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Research design embraces the methodology and procedures employed to conduct scientific research. The design defines the study type, data collection method analysis plan. This study took an explanatory research design since it seeks to establish the impact of marketing in service industries in the realization of company goal and objectives.</w:t>
      </w:r>
    </w:p>
    <w:p w14:paraId="30F8FE4E" w14:textId="77777777" w:rsidR="00505D7F" w:rsidRPr="00DB7F47" w:rsidRDefault="00505D7F" w:rsidP="00505D7F">
      <w:pPr>
        <w:spacing w:after="0" w:line="480" w:lineRule="auto"/>
        <w:jc w:val="both"/>
        <w:rPr>
          <w:rFonts w:asciiTheme="majorBidi" w:hAnsiTheme="majorBidi" w:cstheme="majorBidi"/>
          <w:i/>
          <w:color w:val="000000" w:themeColor="text1"/>
          <w:sz w:val="24"/>
          <w:szCs w:val="24"/>
        </w:rPr>
      </w:pPr>
      <w:r w:rsidRPr="00DB7F47">
        <w:rPr>
          <w:rFonts w:asciiTheme="majorBidi" w:hAnsiTheme="majorBidi" w:cstheme="majorBidi"/>
          <w:color w:val="000000" w:themeColor="text1"/>
          <w:sz w:val="24"/>
          <w:szCs w:val="24"/>
        </w:rPr>
        <w:t>The research strategy used for research was a survey approach in order to collect quantitative data which was analyzed using descriptive statistical tools. The use of a survey enables generalization to be conducted using findings generated from a sample size which is representation o</w:t>
      </w:r>
      <w:r w:rsidRPr="00DB7F47">
        <w:rPr>
          <w:rFonts w:asciiTheme="majorBidi" w:hAnsiTheme="majorBidi" w:cstheme="majorBidi"/>
          <w:i/>
          <w:color w:val="000000" w:themeColor="text1"/>
          <w:sz w:val="24"/>
          <w:szCs w:val="24"/>
        </w:rPr>
        <w:t>f the whole population.</w:t>
      </w:r>
    </w:p>
    <w:p w14:paraId="5B40BA38"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3.3 </w:t>
      </w:r>
      <w:r w:rsidRPr="00DB7F47">
        <w:rPr>
          <w:rFonts w:asciiTheme="majorBidi" w:hAnsiTheme="majorBidi" w:cstheme="majorBidi"/>
          <w:b/>
          <w:color w:val="000000" w:themeColor="text1"/>
          <w:sz w:val="24"/>
          <w:szCs w:val="24"/>
        </w:rPr>
        <w:tab/>
        <w:t xml:space="preserve">Population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The Study</w:t>
      </w:r>
    </w:p>
    <w:p w14:paraId="5D34E5E9"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proofErr w:type="spellStart"/>
      <w:r w:rsidRPr="00DB7F47">
        <w:rPr>
          <w:rFonts w:asciiTheme="majorBidi" w:hAnsiTheme="majorBidi" w:cstheme="majorBidi"/>
          <w:color w:val="000000" w:themeColor="text1"/>
          <w:sz w:val="24"/>
          <w:szCs w:val="24"/>
        </w:rPr>
        <w:t>Sekeran</w:t>
      </w:r>
      <w:proofErr w:type="spellEnd"/>
      <w:r w:rsidRPr="00DB7F47">
        <w:rPr>
          <w:rFonts w:asciiTheme="majorBidi" w:hAnsiTheme="majorBidi" w:cstheme="majorBidi"/>
          <w:color w:val="000000" w:themeColor="text1"/>
          <w:sz w:val="24"/>
          <w:szCs w:val="24"/>
        </w:rPr>
        <w:t xml:space="preserve"> (1990) reported that population refers to the entire group of people; event or things of interest that the researcher wishes to investigate.</w:t>
      </w:r>
    </w:p>
    <w:p w14:paraId="5165073E"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The target population for the study consists of all staff of First Bank, </w:t>
      </w:r>
      <w:proofErr w:type="gramStart"/>
      <w:r w:rsidRPr="00DB7F47">
        <w:rPr>
          <w:rFonts w:asciiTheme="majorBidi" w:hAnsiTheme="majorBidi" w:cstheme="majorBidi"/>
          <w:color w:val="000000" w:themeColor="text1"/>
          <w:sz w:val="24"/>
          <w:szCs w:val="24"/>
        </w:rPr>
        <w:t>Ilorin .</w:t>
      </w:r>
      <w:proofErr w:type="gramEnd"/>
      <w:r w:rsidRPr="00DB7F47">
        <w:rPr>
          <w:rFonts w:asciiTheme="majorBidi" w:hAnsiTheme="majorBidi" w:cstheme="majorBidi"/>
          <w:color w:val="000000" w:themeColor="text1"/>
          <w:sz w:val="24"/>
          <w:szCs w:val="24"/>
        </w:rPr>
        <w:t xml:space="preserve"> The total of people forming the population is 88.</w:t>
      </w:r>
    </w:p>
    <w:p w14:paraId="2BD3A912"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lastRenderedPageBreak/>
        <w:t xml:space="preserve">3.4 </w:t>
      </w:r>
      <w:r w:rsidRPr="00DB7F47">
        <w:rPr>
          <w:rFonts w:asciiTheme="majorBidi" w:hAnsiTheme="majorBidi" w:cstheme="majorBidi"/>
          <w:b/>
          <w:color w:val="000000" w:themeColor="text1"/>
          <w:sz w:val="24"/>
          <w:szCs w:val="24"/>
        </w:rPr>
        <w:tab/>
        <w:t xml:space="preserve">Sample </w:t>
      </w:r>
      <w:proofErr w:type="gramStart"/>
      <w:r w:rsidRPr="00DB7F47">
        <w:rPr>
          <w:rFonts w:asciiTheme="majorBidi" w:hAnsiTheme="majorBidi" w:cstheme="majorBidi"/>
          <w:b/>
          <w:color w:val="000000" w:themeColor="text1"/>
          <w:sz w:val="24"/>
          <w:szCs w:val="24"/>
        </w:rPr>
        <w:t>And</w:t>
      </w:r>
      <w:proofErr w:type="gramEnd"/>
      <w:r w:rsidRPr="00DB7F47">
        <w:rPr>
          <w:rFonts w:asciiTheme="majorBidi" w:hAnsiTheme="majorBidi" w:cstheme="majorBidi"/>
          <w:b/>
          <w:color w:val="000000" w:themeColor="text1"/>
          <w:sz w:val="24"/>
          <w:szCs w:val="24"/>
        </w:rPr>
        <w:t xml:space="preserve"> Sampling Techniques</w:t>
      </w:r>
    </w:p>
    <w:p w14:paraId="7209DF51"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 Sample is a set of items or individuals selected from a larger aggregate or population. The sample was selected using random sampling method. This was due to the fact that not all the department and sections of First Bank Ilorin would be requiring making relevant information available only. Therefore, the sample size adopted in this research work is so. However, the number of questionnaire sent out and those received will be discussed in the next chapter of this work.</w:t>
      </w:r>
    </w:p>
    <w:p w14:paraId="7FC92713"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3.5 </w:t>
      </w:r>
      <w:r w:rsidRPr="00DB7F47">
        <w:rPr>
          <w:rFonts w:asciiTheme="majorBidi" w:hAnsiTheme="majorBidi" w:cstheme="majorBidi"/>
          <w:b/>
          <w:color w:val="000000" w:themeColor="text1"/>
          <w:sz w:val="24"/>
          <w:szCs w:val="24"/>
        </w:rPr>
        <w:tab/>
        <w:t xml:space="preserve">Method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Data Collection </w:t>
      </w:r>
    </w:p>
    <w:p w14:paraId="62ECFF75"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For this study, primary data was used by the researcher to make a thorough analysis of the study problem at hand. The primary data was collected through the use of questionnaire distributed to the respondents selected in the population in the course of the research. Data was generated and results were also generated by processing the data obtained. </w:t>
      </w:r>
    </w:p>
    <w:p w14:paraId="39111993" w14:textId="77777777" w:rsidR="00505D7F"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A questionnaire is a sequence of questions with the main aim of assembling information from the respondent. A questionnaire is, therefore, originated from the statement of the research problem, research objectives, research questions and the stated hypotheses.</w:t>
      </w:r>
    </w:p>
    <w:p w14:paraId="2503392C"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3.6 </w:t>
      </w:r>
      <w:r w:rsidRPr="00DB7F47">
        <w:rPr>
          <w:rFonts w:asciiTheme="majorBidi" w:hAnsiTheme="majorBidi" w:cstheme="majorBidi"/>
          <w:b/>
          <w:color w:val="000000" w:themeColor="text1"/>
          <w:sz w:val="24"/>
          <w:szCs w:val="24"/>
        </w:rPr>
        <w:tab/>
        <w:t xml:space="preserve">Research Instrument </w:t>
      </w:r>
    </w:p>
    <w:p w14:paraId="07B51837"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Numerous research tools are used by the researcher to gather data used in this project work some of the tools are discussed below:</w:t>
      </w:r>
    </w:p>
    <w:p w14:paraId="496EB78B"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bCs/>
          <w:color w:val="000000" w:themeColor="text1"/>
          <w:sz w:val="24"/>
          <w:szCs w:val="24"/>
        </w:rPr>
        <w:t>Interview:</w:t>
      </w:r>
      <w:r w:rsidRPr="00DB7F47">
        <w:rPr>
          <w:rFonts w:asciiTheme="majorBidi" w:hAnsiTheme="majorBidi" w:cstheme="majorBidi"/>
          <w:color w:val="000000" w:themeColor="text1"/>
          <w:sz w:val="24"/>
          <w:szCs w:val="24"/>
        </w:rPr>
        <w:t xml:space="preserve"> This is s process by which the information that could not be collected accurately through questionnaires are being collected through interviews. Interview was conducted with most of the staff under the finance department. During the </w:t>
      </w:r>
      <w:r w:rsidRPr="00DB7F47">
        <w:rPr>
          <w:rFonts w:asciiTheme="majorBidi" w:hAnsiTheme="majorBidi" w:cstheme="majorBidi"/>
          <w:color w:val="000000" w:themeColor="text1"/>
          <w:sz w:val="24"/>
          <w:szCs w:val="24"/>
        </w:rPr>
        <w:lastRenderedPageBreak/>
        <w:t>interview, information collected includes the general structure of trust Bank of Nigeria plc and that of finance department as well.</w:t>
      </w:r>
    </w:p>
    <w:p w14:paraId="378426DD"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t>Questionnaire</w:t>
      </w:r>
      <w:r w:rsidRPr="00DB7F47">
        <w:rPr>
          <w:rFonts w:asciiTheme="majorBidi" w:hAnsiTheme="majorBidi" w:cstheme="majorBidi"/>
          <w:color w:val="000000" w:themeColor="text1"/>
          <w:sz w:val="24"/>
          <w:szCs w:val="24"/>
        </w:rPr>
        <w:t>: Copies of the questionnaire were distributed personally according to the staff of accountancy department and monitored accordingly which from the single size of this project. The administration of questionnaire was limited to the Cadbury Nigeria plc and particular attention was placed to the finance department of the organization due to nature of the study. Positive result was received from the staff of the finance department and information collected made the writing of this project easier.</w:t>
      </w:r>
    </w:p>
    <w:p w14:paraId="63D3BE2E"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b/>
          <w:color w:val="000000" w:themeColor="text1"/>
          <w:sz w:val="24"/>
          <w:szCs w:val="24"/>
        </w:rPr>
        <w:t>Personal Observation:</w:t>
      </w:r>
      <w:r w:rsidRPr="00DB7F47">
        <w:rPr>
          <w:rFonts w:asciiTheme="majorBidi" w:hAnsiTheme="majorBidi" w:cstheme="majorBidi"/>
          <w:color w:val="000000" w:themeColor="text1"/>
          <w:sz w:val="24"/>
          <w:szCs w:val="24"/>
        </w:rPr>
        <w:t xml:space="preserve"> The researcher made personal observation of the company financial statement and nothing carefully activities of the financial controller.</w:t>
      </w:r>
    </w:p>
    <w:p w14:paraId="4D33D901"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 xml:space="preserve">3.7 </w:t>
      </w:r>
      <w:r w:rsidRPr="00DB7F47">
        <w:rPr>
          <w:rFonts w:asciiTheme="majorBidi" w:hAnsiTheme="majorBidi" w:cstheme="majorBidi"/>
          <w:b/>
          <w:color w:val="000000" w:themeColor="text1"/>
          <w:sz w:val="24"/>
          <w:szCs w:val="24"/>
        </w:rPr>
        <w:tab/>
        <w:t xml:space="preserve">Method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Data Analysis</w:t>
      </w:r>
    </w:p>
    <w:p w14:paraId="5918E396"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Statistical product and service solution package (SPSS) was the statistical tool used for this analysis. Analysis of data entails formation of categories, applying these categories to raw data through coding, presentation in tabular format and obtaining statistical conclusions. Coding operations was achieved by converting the data obtained to symbols and numbers that may be tabulated and counted. The method of analysis used was the linear regression. It was used to test the significance of the response by the respondents of the deposit money banks stated.</w:t>
      </w:r>
    </w:p>
    <w:p w14:paraId="2E491779"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0032D9A7"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2CC8F5FE" w14:textId="77777777" w:rsidR="00505D7F" w:rsidRPr="00DB7F47" w:rsidRDefault="00505D7F" w:rsidP="00505D7F">
      <w:pPr>
        <w:spacing w:after="0" w:line="480" w:lineRule="auto"/>
        <w:ind w:left="4"/>
        <w:jc w:val="both"/>
        <w:rPr>
          <w:rFonts w:asciiTheme="majorBidi" w:eastAsia="Arial Narrow" w:hAnsiTheme="majorBidi" w:cstheme="majorBidi"/>
          <w:color w:val="000000" w:themeColor="text1"/>
          <w:sz w:val="24"/>
          <w:szCs w:val="24"/>
        </w:rPr>
      </w:pPr>
    </w:p>
    <w:tbl>
      <w:tblPr>
        <w:tblW w:w="0" w:type="auto"/>
        <w:tblInd w:w="2164" w:type="dxa"/>
        <w:tblLayout w:type="fixed"/>
        <w:tblCellMar>
          <w:left w:w="0" w:type="dxa"/>
          <w:right w:w="0" w:type="dxa"/>
        </w:tblCellMar>
        <w:tblLook w:val="0000" w:firstRow="0" w:lastRow="0" w:firstColumn="0" w:lastColumn="0" w:noHBand="0" w:noVBand="0"/>
      </w:tblPr>
      <w:tblGrid>
        <w:gridCol w:w="1420"/>
        <w:gridCol w:w="2340"/>
      </w:tblGrid>
      <w:tr w:rsidR="00505D7F" w:rsidRPr="00DB7F47" w14:paraId="1D522C8D" w14:textId="77777777" w:rsidTr="00A442DA">
        <w:trPr>
          <w:trHeight w:val="272"/>
        </w:trPr>
        <w:tc>
          <w:tcPr>
            <w:tcW w:w="1420" w:type="dxa"/>
            <w:shd w:val="clear" w:color="auto" w:fill="auto"/>
            <w:vAlign w:val="bottom"/>
          </w:tcPr>
          <w:p w14:paraId="2ADFE4BC" w14:textId="77777777" w:rsidR="00505D7F" w:rsidRPr="00DB7F47" w:rsidRDefault="00505D7F" w:rsidP="00A442DA">
            <w:pPr>
              <w:spacing w:after="0" w:line="240" w:lineRule="auto"/>
              <w:rPr>
                <w:rFonts w:asciiTheme="majorBidi" w:eastAsia="Times New Roman" w:hAnsiTheme="majorBidi" w:cstheme="majorBidi"/>
                <w:color w:val="000000" w:themeColor="text1"/>
                <w:sz w:val="24"/>
                <w:szCs w:val="24"/>
              </w:rPr>
            </w:pPr>
          </w:p>
        </w:tc>
        <w:tc>
          <w:tcPr>
            <w:tcW w:w="2340" w:type="dxa"/>
            <w:shd w:val="clear" w:color="auto" w:fill="auto"/>
            <w:vAlign w:val="bottom"/>
          </w:tcPr>
          <w:p w14:paraId="6A56C1B5" w14:textId="77777777" w:rsidR="00505D7F" w:rsidRPr="00DB7F47" w:rsidRDefault="00505D7F" w:rsidP="00A442DA">
            <w:pPr>
              <w:spacing w:after="0" w:line="240" w:lineRule="auto"/>
              <w:ind w:right="322"/>
              <w:jc w:val="center"/>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Table 1. Reliability test</w:t>
            </w:r>
          </w:p>
        </w:tc>
      </w:tr>
      <w:tr w:rsidR="00505D7F" w:rsidRPr="00DB7F47" w14:paraId="100E3822" w14:textId="77777777" w:rsidTr="00A442DA">
        <w:trPr>
          <w:trHeight w:val="389"/>
        </w:trPr>
        <w:tc>
          <w:tcPr>
            <w:tcW w:w="1420" w:type="dxa"/>
            <w:vMerge w:val="restart"/>
            <w:shd w:val="clear" w:color="auto" w:fill="auto"/>
            <w:vAlign w:val="bottom"/>
          </w:tcPr>
          <w:p w14:paraId="7483D0FF" w14:textId="77777777" w:rsidR="00505D7F" w:rsidRPr="00DB7F47" w:rsidRDefault="00505D7F" w:rsidP="00A442DA">
            <w:pPr>
              <w:spacing w:after="0" w:line="240" w:lineRule="auto"/>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Cronbach's Alpha</w:t>
            </w:r>
          </w:p>
        </w:tc>
        <w:tc>
          <w:tcPr>
            <w:tcW w:w="2340" w:type="dxa"/>
            <w:shd w:val="clear" w:color="auto" w:fill="auto"/>
            <w:vAlign w:val="bottom"/>
          </w:tcPr>
          <w:p w14:paraId="7FF5B42E" w14:textId="77777777" w:rsidR="00505D7F" w:rsidRPr="00DB7F47" w:rsidRDefault="00505D7F" w:rsidP="00A442DA">
            <w:pPr>
              <w:spacing w:after="0" w:line="240" w:lineRule="auto"/>
              <w:ind w:right="322"/>
              <w:jc w:val="center"/>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Reliability statistics</w:t>
            </w:r>
          </w:p>
        </w:tc>
      </w:tr>
      <w:tr w:rsidR="00505D7F" w:rsidRPr="00DB7F47" w14:paraId="6BC9B4A4" w14:textId="77777777" w:rsidTr="00A442DA">
        <w:trPr>
          <w:trHeight w:val="284"/>
        </w:trPr>
        <w:tc>
          <w:tcPr>
            <w:tcW w:w="1420" w:type="dxa"/>
            <w:vMerge/>
            <w:shd w:val="clear" w:color="auto" w:fill="auto"/>
            <w:vAlign w:val="bottom"/>
          </w:tcPr>
          <w:p w14:paraId="0C8C27BA" w14:textId="77777777" w:rsidR="00505D7F" w:rsidRPr="00DB7F47" w:rsidRDefault="00505D7F" w:rsidP="00A442DA">
            <w:pPr>
              <w:spacing w:after="0" w:line="240" w:lineRule="auto"/>
              <w:rPr>
                <w:rFonts w:asciiTheme="majorBidi" w:eastAsia="Times New Roman" w:hAnsiTheme="majorBidi" w:cstheme="majorBidi"/>
                <w:color w:val="000000" w:themeColor="text1"/>
                <w:sz w:val="24"/>
                <w:szCs w:val="24"/>
              </w:rPr>
            </w:pPr>
          </w:p>
        </w:tc>
        <w:tc>
          <w:tcPr>
            <w:tcW w:w="2340" w:type="dxa"/>
            <w:shd w:val="clear" w:color="auto" w:fill="auto"/>
            <w:vAlign w:val="bottom"/>
          </w:tcPr>
          <w:p w14:paraId="77DCC6F6" w14:textId="77777777" w:rsidR="00505D7F" w:rsidRPr="00DB7F47" w:rsidRDefault="00505D7F" w:rsidP="00A442DA">
            <w:pPr>
              <w:spacing w:after="0" w:line="240" w:lineRule="auto"/>
              <w:ind w:left="1440"/>
              <w:rPr>
                <w:rFonts w:asciiTheme="majorBidi" w:eastAsia="Arial Narrow" w:hAnsiTheme="majorBidi" w:cstheme="majorBidi"/>
                <w:color w:val="000000" w:themeColor="text1"/>
                <w:w w:val="97"/>
                <w:sz w:val="24"/>
                <w:szCs w:val="24"/>
              </w:rPr>
            </w:pPr>
            <w:r w:rsidRPr="00DB7F47">
              <w:rPr>
                <w:rFonts w:asciiTheme="majorBidi" w:eastAsia="Arial Narrow" w:hAnsiTheme="majorBidi" w:cstheme="majorBidi"/>
                <w:color w:val="000000" w:themeColor="text1"/>
                <w:w w:val="97"/>
                <w:sz w:val="24"/>
                <w:szCs w:val="24"/>
              </w:rPr>
              <w:t>No. of Items</w:t>
            </w:r>
          </w:p>
        </w:tc>
      </w:tr>
      <w:tr w:rsidR="00505D7F" w:rsidRPr="00DB7F47" w14:paraId="368FB12B" w14:textId="77777777" w:rsidTr="00A442DA">
        <w:trPr>
          <w:trHeight w:val="272"/>
        </w:trPr>
        <w:tc>
          <w:tcPr>
            <w:tcW w:w="1420" w:type="dxa"/>
            <w:shd w:val="clear" w:color="auto" w:fill="auto"/>
            <w:vAlign w:val="bottom"/>
          </w:tcPr>
          <w:p w14:paraId="3423D95C" w14:textId="77777777" w:rsidR="00505D7F" w:rsidRPr="00DB7F47" w:rsidRDefault="00505D7F" w:rsidP="00A442DA">
            <w:pPr>
              <w:spacing w:after="0" w:line="240" w:lineRule="auto"/>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.820</w:t>
            </w:r>
          </w:p>
        </w:tc>
        <w:tc>
          <w:tcPr>
            <w:tcW w:w="2340" w:type="dxa"/>
            <w:shd w:val="clear" w:color="auto" w:fill="auto"/>
            <w:vAlign w:val="bottom"/>
          </w:tcPr>
          <w:p w14:paraId="5E5679E8" w14:textId="77777777" w:rsidR="00505D7F" w:rsidRPr="00DB7F47" w:rsidRDefault="00505D7F" w:rsidP="00A442DA">
            <w:pPr>
              <w:spacing w:after="0" w:line="240" w:lineRule="auto"/>
              <w:ind w:left="1440"/>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33</w:t>
            </w:r>
          </w:p>
        </w:tc>
      </w:tr>
    </w:tbl>
    <w:p w14:paraId="418C8A13" w14:textId="43C48E95" w:rsidR="00505D7F" w:rsidRPr="00DB7F47" w:rsidRDefault="00505D7F" w:rsidP="00505D7F">
      <w:pPr>
        <w:spacing w:after="0" w:line="480" w:lineRule="auto"/>
        <w:ind w:left="1440" w:firstLine="720"/>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59264" behindDoc="1" locked="0" layoutInCell="1" allowOverlap="1" wp14:anchorId="1752DEEF" wp14:editId="613F3311">
            <wp:simplePos x="0" y="0"/>
            <wp:positionH relativeFrom="column">
              <wp:posOffset>1301750</wp:posOffset>
            </wp:positionH>
            <wp:positionV relativeFrom="paragraph">
              <wp:posOffset>-531495</wp:posOffset>
            </wp:positionV>
            <wp:extent cx="3157855" cy="557530"/>
            <wp:effectExtent l="19050" t="0" r="444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57855" cy="557530"/>
                    </a:xfrm>
                    <a:prstGeom prst="rect">
                      <a:avLst/>
                    </a:prstGeom>
                    <a:noFill/>
                  </pic:spPr>
                </pic:pic>
              </a:graphicData>
            </a:graphic>
          </wp:anchor>
        </w:drawing>
      </w:r>
      <w:r w:rsidRPr="00DB7F47">
        <w:rPr>
          <w:rFonts w:asciiTheme="majorBidi" w:eastAsia="Arial Narrow" w:hAnsiTheme="majorBidi" w:cstheme="majorBidi"/>
          <w:i/>
          <w:color w:val="000000" w:themeColor="text1"/>
          <w:sz w:val="24"/>
          <w:szCs w:val="24"/>
        </w:rPr>
        <w:t>Source:</w:t>
      </w:r>
      <w:r w:rsidRPr="00DB7F47">
        <w:rPr>
          <w:rFonts w:asciiTheme="majorBidi" w:eastAsia="Arial Narrow" w:hAnsiTheme="majorBidi" w:cstheme="majorBidi"/>
          <w:color w:val="000000" w:themeColor="text1"/>
          <w:sz w:val="24"/>
          <w:szCs w:val="24"/>
        </w:rPr>
        <w:t xml:space="preserve"> SPSS 23 Analysis, researcher’s computation, 202</w:t>
      </w:r>
      <w:r>
        <w:rPr>
          <w:rFonts w:asciiTheme="majorBidi" w:eastAsia="Arial Narrow" w:hAnsiTheme="majorBidi" w:cstheme="majorBidi"/>
          <w:color w:val="000000" w:themeColor="text1"/>
          <w:sz w:val="24"/>
          <w:szCs w:val="24"/>
        </w:rPr>
        <w:t>5</w:t>
      </w:r>
    </w:p>
    <w:p w14:paraId="4799D15F" w14:textId="77777777" w:rsidR="00505D7F" w:rsidRPr="00DB7F47" w:rsidRDefault="00505D7F" w:rsidP="00505D7F">
      <w:pPr>
        <w:tabs>
          <w:tab w:val="left" w:pos="2625"/>
        </w:tabs>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60288" behindDoc="1" locked="0" layoutInCell="1" allowOverlap="1" wp14:anchorId="5096EE83" wp14:editId="4949018A">
            <wp:simplePos x="0" y="0"/>
            <wp:positionH relativeFrom="column">
              <wp:posOffset>1301750</wp:posOffset>
            </wp:positionH>
            <wp:positionV relativeFrom="paragraph">
              <wp:posOffset>-132080</wp:posOffset>
            </wp:positionV>
            <wp:extent cx="3157855" cy="6350"/>
            <wp:effectExtent l="0" t="1270" r="127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157855" cy="6350"/>
                    </a:xfrm>
                    <a:prstGeom prst="rect">
                      <a:avLst/>
                    </a:prstGeom>
                    <a:noFill/>
                  </pic:spPr>
                </pic:pic>
              </a:graphicData>
            </a:graphic>
          </wp:anchor>
        </w:drawing>
      </w:r>
      <w:r w:rsidRPr="00DB7F47">
        <w:rPr>
          <w:rFonts w:asciiTheme="majorBidi" w:eastAsia="Arial Narrow" w:hAnsiTheme="majorBidi" w:cstheme="majorBidi"/>
          <w:color w:val="000000" w:themeColor="text1"/>
          <w:sz w:val="24"/>
          <w:szCs w:val="24"/>
        </w:rPr>
        <w:t>In order to validate the reliability of the primary data, the Cronbach’s Alpha must be higher than 0.7. According to the reliability statistic tested using SPSS on the questionnaire, the Cronbach’s Alpha gives a result of 0.9 which shows that the data is highly reliable as it is above 0.7.</w:t>
      </w:r>
    </w:p>
    <w:p w14:paraId="7301F483"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2D0E3EFA"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1692BA30"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15FD9437"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3C2BAE1D"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72C367D9"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4D73DD74"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71037B16"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2D95F3EE"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6CBBAB87"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5B071F73"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4A56984A"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371CF6F2" w14:textId="77777777" w:rsidR="00505D7F"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76B0517A" w14:textId="77777777" w:rsidR="00505D7F" w:rsidRPr="00DB7F47" w:rsidRDefault="00505D7F" w:rsidP="00505D7F">
      <w:pPr>
        <w:spacing w:after="0" w:line="480" w:lineRule="auto"/>
        <w:ind w:left="4"/>
        <w:jc w:val="both"/>
        <w:rPr>
          <w:rFonts w:asciiTheme="majorBidi" w:eastAsia="Arial Narrow" w:hAnsiTheme="majorBidi" w:cstheme="majorBidi"/>
          <w:color w:val="000000" w:themeColor="text1"/>
          <w:sz w:val="24"/>
          <w:szCs w:val="24"/>
        </w:rPr>
      </w:pPr>
    </w:p>
    <w:p w14:paraId="6532A3D6"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lastRenderedPageBreak/>
        <w:t>CHAPTER FOUR</w:t>
      </w:r>
    </w:p>
    <w:p w14:paraId="62C445F2"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DATA PRESENTATION ANALYSIS</w:t>
      </w:r>
    </w:p>
    <w:p w14:paraId="1EBC42C3" w14:textId="77777777"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4.1</w:t>
      </w:r>
      <w:r w:rsidRPr="00DB7F47">
        <w:rPr>
          <w:rFonts w:asciiTheme="majorBidi" w:hAnsiTheme="majorBidi" w:cstheme="majorBidi"/>
          <w:b/>
          <w:color w:val="000000" w:themeColor="text1"/>
          <w:sz w:val="24"/>
          <w:szCs w:val="24"/>
        </w:rPr>
        <w:tab/>
        <w:t>Introduction</w:t>
      </w:r>
    </w:p>
    <w:p w14:paraId="3759F142"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This chapter is concerned with the presentation and analysis of data collected through questionnaire administrated to the staff of First Bank. The entire question presented in the questionnaire was analyzed.</w:t>
      </w:r>
      <w:r>
        <w:rPr>
          <w:rFonts w:asciiTheme="majorBidi" w:hAnsiTheme="majorBidi" w:cstheme="majorBidi"/>
          <w:color w:val="000000" w:themeColor="text1"/>
          <w:sz w:val="24"/>
          <w:szCs w:val="24"/>
        </w:rPr>
        <w:t xml:space="preserve"> </w:t>
      </w:r>
      <w:r w:rsidRPr="00DB7F47">
        <w:rPr>
          <w:rFonts w:asciiTheme="majorBidi" w:hAnsiTheme="majorBidi" w:cstheme="majorBidi"/>
          <w:color w:val="000000" w:themeColor="text1"/>
          <w:sz w:val="24"/>
          <w:szCs w:val="24"/>
        </w:rPr>
        <w:t>It should be noted at this point that out of the eighty (80) questionnaires fifty (50) were duly returned. After the analysis of some selected questions from the questionnaire the result of the interviews conducted are here by presented</w:t>
      </w:r>
    </w:p>
    <w:p w14:paraId="10893038" w14:textId="175EA5AF"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4.2</w:t>
      </w:r>
      <w:r w:rsidRPr="00DB7F47">
        <w:rPr>
          <w:rFonts w:asciiTheme="majorBidi" w:hAnsiTheme="majorBidi" w:cstheme="majorBidi"/>
          <w:b/>
          <w:color w:val="000000" w:themeColor="text1"/>
          <w:sz w:val="24"/>
          <w:szCs w:val="24"/>
        </w:rPr>
        <w:tab/>
        <w:t xml:space="preserve">Presentation </w:t>
      </w:r>
      <w:r w:rsidR="00A442DA">
        <w:rPr>
          <w:rFonts w:asciiTheme="majorBidi" w:hAnsiTheme="majorBidi" w:cstheme="majorBidi"/>
          <w:b/>
          <w:color w:val="000000" w:themeColor="text1"/>
          <w:sz w:val="24"/>
          <w:szCs w:val="24"/>
        </w:rPr>
        <w:t>and</w:t>
      </w:r>
      <w:r w:rsidRPr="00DB7F47">
        <w:rPr>
          <w:rFonts w:asciiTheme="majorBidi" w:hAnsiTheme="majorBidi" w:cstheme="majorBidi"/>
          <w:b/>
          <w:color w:val="000000" w:themeColor="text1"/>
          <w:sz w:val="24"/>
          <w:szCs w:val="24"/>
        </w:rPr>
        <w:t xml:space="preserve"> Analysis </w:t>
      </w:r>
      <w:proofErr w:type="gramStart"/>
      <w:r w:rsidRPr="00DB7F47">
        <w:rPr>
          <w:rFonts w:asciiTheme="majorBidi" w:hAnsiTheme="majorBidi" w:cstheme="majorBidi"/>
          <w:b/>
          <w:color w:val="000000" w:themeColor="text1"/>
          <w:sz w:val="24"/>
          <w:szCs w:val="24"/>
        </w:rPr>
        <w:t>Of</w:t>
      </w:r>
      <w:proofErr w:type="gramEnd"/>
      <w:r w:rsidRPr="00DB7F47">
        <w:rPr>
          <w:rFonts w:asciiTheme="majorBidi" w:hAnsiTheme="majorBidi" w:cstheme="majorBidi"/>
          <w:b/>
          <w:color w:val="000000" w:themeColor="text1"/>
          <w:sz w:val="24"/>
          <w:szCs w:val="24"/>
        </w:rPr>
        <w:t xml:space="preserve"> Data</w:t>
      </w:r>
    </w:p>
    <w:p w14:paraId="7A0B9381" w14:textId="77777777" w:rsidR="00505D7F" w:rsidRPr="00DB7F47" w:rsidRDefault="00505D7F" w:rsidP="00505D7F">
      <w:pPr>
        <w:pStyle w:val="ListParagraph"/>
        <w:spacing w:after="0" w:line="480" w:lineRule="auto"/>
        <w:ind w:left="108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Table 1:  Sex of distribution </w:t>
      </w:r>
    </w:p>
    <w:tbl>
      <w:tblPr>
        <w:tblStyle w:val="TableGrid"/>
        <w:tblW w:w="0" w:type="auto"/>
        <w:tblInd w:w="539" w:type="dxa"/>
        <w:tblLook w:val="04A0" w:firstRow="1" w:lastRow="0" w:firstColumn="1" w:lastColumn="0" w:noHBand="0" w:noVBand="1"/>
      </w:tblPr>
      <w:tblGrid>
        <w:gridCol w:w="2424"/>
        <w:gridCol w:w="2374"/>
        <w:gridCol w:w="2391"/>
      </w:tblGrid>
      <w:tr w:rsidR="00505D7F" w:rsidRPr="00DB7F47" w14:paraId="6133C07C" w14:textId="77777777" w:rsidTr="00505D7F">
        <w:tc>
          <w:tcPr>
            <w:tcW w:w="2424" w:type="dxa"/>
          </w:tcPr>
          <w:p w14:paraId="2926C0CA"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Respondent </w:t>
            </w:r>
          </w:p>
        </w:tc>
        <w:tc>
          <w:tcPr>
            <w:tcW w:w="2374" w:type="dxa"/>
          </w:tcPr>
          <w:p w14:paraId="4EBEC1D9"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Frequency</w:t>
            </w:r>
          </w:p>
        </w:tc>
        <w:tc>
          <w:tcPr>
            <w:tcW w:w="2391" w:type="dxa"/>
          </w:tcPr>
          <w:p w14:paraId="071F9214"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Percentage </w:t>
            </w:r>
          </w:p>
        </w:tc>
      </w:tr>
      <w:tr w:rsidR="00505D7F" w:rsidRPr="00DB7F47" w14:paraId="5EABE86A" w14:textId="77777777" w:rsidTr="00505D7F">
        <w:tc>
          <w:tcPr>
            <w:tcW w:w="2424" w:type="dxa"/>
          </w:tcPr>
          <w:p w14:paraId="196C503B"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Male</w:t>
            </w:r>
          </w:p>
        </w:tc>
        <w:tc>
          <w:tcPr>
            <w:tcW w:w="2374" w:type="dxa"/>
          </w:tcPr>
          <w:p w14:paraId="6B4EB296"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2391" w:type="dxa"/>
          </w:tcPr>
          <w:p w14:paraId="45260573"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r>
      <w:tr w:rsidR="00505D7F" w:rsidRPr="00DB7F47" w14:paraId="2649588C" w14:textId="77777777" w:rsidTr="00505D7F">
        <w:tc>
          <w:tcPr>
            <w:tcW w:w="2424" w:type="dxa"/>
          </w:tcPr>
          <w:p w14:paraId="040009F8"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Female</w:t>
            </w:r>
          </w:p>
        </w:tc>
        <w:tc>
          <w:tcPr>
            <w:tcW w:w="2374" w:type="dxa"/>
          </w:tcPr>
          <w:p w14:paraId="108B324F"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w:t>
            </w:r>
          </w:p>
        </w:tc>
        <w:tc>
          <w:tcPr>
            <w:tcW w:w="2391" w:type="dxa"/>
          </w:tcPr>
          <w:p w14:paraId="4715B18D"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40</w:t>
            </w:r>
          </w:p>
        </w:tc>
      </w:tr>
      <w:tr w:rsidR="00505D7F" w:rsidRPr="00DB7F47" w14:paraId="1A5FA8F1" w14:textId="77777777" w:rsidTr="00505D7F">
        <w:tc>
          <w:tcPr>
            <w:tcW w:w="2424" w:type="dxa"/>
          </w:tcPr>
          <w:p w14:paraId="66D6C308"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2374" w:type="dxa"/>
          </w:tcPr>
          <w:p w14:paraId="5804F162"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2391" w:type="dxa"/>
          </w:tcPr>
          <w:p w14:paraId="50AD1085" w14:textId="77777777" w:rsidR="00505D7F" w:rsidRPr="00DB7F47" w:rsidRDefault="00505D7F" w:rsidP="00505D7F">
            <w:pPr>
              <w:pStyle w:val="ListParagraph"/>
              <w:spacing w:line="240" w:lineRule="auto"/>
              <w:ind w:left="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62E0EB3B" w14:textId="50E75849"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Sources: Field Survey 2025</w:t>
      </w:r>
    </w:p>
    <w:p w14:paraId="69AD33C9" w14:textId="77777777" w:rsidR="00505D7F" w:rsidRDefault="00505D7F" w:rsidP="00505D7F">
      <w:pPr>
        <w:spacing w:after="0" w:line="480" w:lineRule="auto"/>
        <w:ind w:firstLine="720"/>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This represent the number of the respondents on the basis of sex from the data it can be seen that majority of all respondents are male while minority of them are female 60% and 40% respectively.</w:t>
      </w:r>
    </w:p>
    <w:p w14:paraId="34A8A1CD" w14:textId="77777777" w:rsidR="00505D7F" w:rsidRDefault="00505D7F" w:rsidP="00505D7F">
      <w:pPr>
        <w:spacing w:after="0" w:line="480" w:lineRule="auto"/>
        <w:ind w:firstLine="720"/>
        <w:jc w:val="both"/>
        <w:rPr>
          <w:rFonts w:asciiTheme="majorBidi" w:hAnsiTheme="majorBidi" w:cstheme="majorBidi"/>
          <w:color w:val="000000" w:themeColor="text1"/>
          <w:sz w:val="24"/>
          <w:szCs w:val="24"/>
        </w:rPr>
      </w:pPr>
    </w:p>
    <w:p w14:paraId="44541202" w14:textId="77777777" w:rsidR="00505D7F" w:rsidRDefault="00505D7F" w:rsidP="00505D7F">
      <w:pPr>
        <w:spacing w:after="0" w:line="480" w:lineRule="auto"/>
        <w:ind w:firstLine="720"/>
        <w:jc w:val="both"/>
        <w:rPr>
          <w:rFonts w:asciiTheme="majorBidi" w:hAnsiTheme="majorBidi" w:cstheme="majorBidi"/>
          <w:color w:val="000000" w:themeColor="text1"/>
          <w:sz w:val="24"/>
          <w:szCs w:val="24"/>
        </w:rPr>
      </w:pPr>
    </w:p>
    <w:p w14:paraId="6843BD14" w14:textId="77777777" w:rsidR="00505D7F" w:rsidRPr="00DB7F47" w:rsidRDefault="00505D7F" w:rsidP="00505D7F">
      <w:pPr>
        <w:spacing w:after="0" w:line="480" w:lineRule="auto"/>
        <w:ind w:firstLine="720"/>
        <w:jc w:val="both"/>
        <w:rPr>
          <w:rFonts w:asciiTheme="majorBidi" w:hAnsiTheme="majorBidi" w:cstheme="majorBidi"/>
          <w:color w:val="000000" w:themeColor="text1"/>
          <w:sz w:val="24"/>
          <w:szCs w:val="24"/>
        </w:rPr>
      </w:pPr>
    </w:p>
    <w:p w14:paraId="09B986C1"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lastRenderedPageBreak/>
        <w:t>Table 2: Age of Distribution</w:t>
      </w:r>
    </w:p>
    <w:tbl>
      <w:tblPr>
        <w:tblStyle w:val="TableGrid"/>
        <w:tblW w:w="0" w:type="auto"/>
        <w:tblLook w:val="04A0" w:firstRow="1" w:lastRow="0" w:firstColumn="1" w:lastColumn="0" w:noHBand="0" w:noVBand="1"/>
      </w:tblPr>
      <w:tblGrid>
        <w:gridCol w:w="2756"/>
        <w:gridCol w:w="2728"/>
        <w:gridCol w:w="2785"/>
      </w:tblGrid>
      <w:tr w:rsidR="00505D7F" w:rsidRPr="00DB7F47" w14:paraId="27F48C9F" w14:textId="77777777" w:rsidTr="00A442DA">
        <w:tc>
          <w:tcPr>
            <w:tcW w:w="3192" w:type="dxa"/>
          </w:tcPr>
          <w:p w14:paraId="2D734F7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Respondent </w:t>
            </w:r>
          </w:p>
        </w:tc>
        <w:tc>
          <w:tcPr>
            <w:tcW w:w="3192" w:type="dxa"/>
          </w:tcPr>
          <w:p w14:paraId="3BBC484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Frequency </w:t>
            </w:r>
          </w:p>
        </w:tc>
        <w:tc>
          <w:tcPr>
            <w:tcW w:w="3192" w:type="dxa"/>
          </w:tcPr>
          <w:p w14:paraId="412E4AB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Percentage% </w:t>
            </w:r>
          </w:p>
        </w:tc>
      </w:tr>
      <w:tr w:rsidR="00505D7F" w:rsidRPr="00DB7F47" w14:paraId="7861E6BD" w14:textId="77777777" w:rsidTr="00A442DA">
        <w:tc>
          <w:tcPr>
            <w:tcW w:w="3192" w:type="dxa"/>
          </w:tcPr>
          <w:p w14:paraId="6BC3703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20-30</w:t>
            </w:r>
          </w:p>
        </w:tc>
        <w:tc>
          <w:tcPr>
            <w:tcW w:w="3192" w:type="dxa"/>
          </w:tcPr>
          <w:p w14:paraId="43B4367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3192" w:type="dxa"/>
          </w:tcPr>
          <w:p w14:paraId="739A0FE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56F44D75" w14:textId="77777777" w:rsidTr="00A442DA">
        <w:tc>
          <w:tcPr>
            <w:tcW w:w="3192" w:type="dxa"/>
          </w:tcPr>
          <w:p w14:paraId="5EDDD36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31-40</w:t>
            </w:r>
          </w:p>
        </w:tc>
        <w:tc>
          <w:tcPr>
            <w:tcW w:w="3192" w:type="dxa"/>
          </w:tcPr>
          <w:p w14:paraId="7F02E74F"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3192" w:type="dxa"/>
          </w:tcPr>
          <w:p w14:paraId="2D70AEF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r>
      <w:tr w:rsidR="00505D7F" w:rsidRPr="00DB7F47" w14:paraId="2F5B8B24" w14:textId="77777777" w:rsidTr="00A442DA">
        <w:tc>
          <w:tcPr>
            <w:tcW w:w="3192" w:type="dxa"/>
          </w:tcPr>
          <w:p w14:paraId="754C6FA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41-50</w:t>
            </w:r>
          </w:p>
        </w:tc>
        <w:tc>
          <w:tcPr>
            <w:tcW w:w="3192" w:type="dxa"/>
          </w:tcPr>
          <w:p w14:paraId="10640D9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3192" w:type="dxa"/>
          </w:tcPr>
          <w:p w14:paraId="696A556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0B6224B2" w14:textId="77777777" w:rsidTr="00A442DA">
        <w:tc>
          <w:tcPr>
            <w:tcW w:w="3192" w:type="dxa"/>
          </w:tcPr>
          <w:p w14:paraId="65F5B06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51-60</w:t>
            </w:r>
          </w:p>
        </w:tc>
        <w:tc>
          <w:tcPr>
            <w:tcW w:w="3192" w:type="dxa"/>
          </w:tcPr>
          <w:p w14:paraId="1D7E495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25</w:t>
            </w:r>
          </w:p>
        </w:tc>
        <w:tc>
          <w:tcPr>
            <w:tcW w:w="3192" w:type="dxa"/>
          </w:tcPr>
          <w:p w14:paraId="10CFB51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r>
      <w:tr w:rsidR="00505D7F" w:rsidRPr="00DB7F47" w14:paraId="5E2EB086" w14:textId="77777777" w:rsidTr="00A442DA">
        <w:tc>
          <w:tcPr>
            <w:tcW w:w="3192" w:type="dxa"/>
          </w:tcPr>
          <w:p w14:paraId="4F267A2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3192" w:type="dxa"/>
          </w:tcPr>
          <w:p w14:paraId="12285068"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3192" w:type="dxa"/>
          </w:tcPr>
          <w:p w14:paraId="2FA1686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4036E99C" w14:textId="774B1314"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15ACD2DA" w14:textId="7BA649C4"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The above table shows that the rate of development observed by 5 respondents is between 51-60 which is 50%. It is also believed by 2 respondents that the development rate is </w:t>
      </w:r>
      <w:proofErr w:type="gramStart"/>
      <w:r w:rsidRPr="00DB7F47">
        <w:rPr>
          <w:rFonts w:asciiTheme="majorBidi" w:hAnsiTheme="majorBidi" w:cstheme="majorBidi"/>
          <w:color w:val="000000" w:themeColor="text1"/>
          <w:sz w:val="24"/>
          <w:szCs w:val="24"/>
        </w:rPr>
        <w:t>between 41-50 which is 1%</w:t>
      </w:r>
      <w:proofErr w:type="gramEnd"/>
      <w:r w:rsidRPr="00DB7F47">
        <w:rPr>
          <w:rFonts w:asciiTheme="majorBidi" w:hAnsiTheme="majorBidi" w:cstheme="majorBidi"/>
          <w:color w:val="000000" w:themeColor="text1"/>
          <w:sz w:val="24"/>
          <w:szCs w:val="24"/>
        </w:rPr>
        <w:t>. Another set of 2 respondents has it that the rate of development is between 31-40 which is 30% which 1 respondent believes that the rate of 7-up bottling company development is fast growing.</w:t>
      </w:r>
    </w:p>
    <w:p w14:paraId="2221AC1F"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Table 3: Workers Marital Status </w:t>
      </w:r>
    </w:p>
    <w:tbl>
      <w:tblPr>
        <w:tblStyle w:val="TableGrid"/>
        <w:tblW w:w="0" w:type="auto"/>
        <w:tblLook w:val="04A0" w:firstRow="1" w:lastRow="0" w:firstColumn="1" w:lastColumn="0" w:noHBand="0" w:noVBand="1"/>
      </w:tblPr>
      <w:tblGrid>
        <w:gridCol w:w="2772"/>
        <w:gridCol w:w="2744"/>
        <w:gridCol w:w="2753"/>
      </w:tblGrid>
      <w:tr w:rsidR="00505D7F" w:rsidRPr="00DB7F47" w14:paraId="4512F598" w14:textId="77777777" w:rsidTr="00A442DA">
        <w:tc>
          <w:tcPr>
            <w:tcW w:w="3192" w:type="dxa"/>
          </w:tcPr>
          <w:p w14:paraId="00D4DA3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Respondent </w:t>
            </w:r>
          </w:p>
        </w:tc>
        <w:tc>
          <w:tcPr>
            <w:tcW w:w="3192" w:type="dxa"/>
          </w:tcPr>
          <w:p w14:paraId="00C3FEE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Frequency </w:t>
            </w:r>
          </w:p>
        </w:tc>
        <w:tc>
          <w:tcPr>
            <w:tcW w:w="3192" w:type="dxa"/>
          </w:tcPr>
          <w:p w14:paraId="7A16504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 %</w:t>
            </w:r>
          </w:p>
        </w:tc>
      </w:tr>
      <w:tr w:rsidR="00505D7F" w:rsidRPr="00DB7F47" w14:paraId="6A976049" w14:textId="77777777" w:rsidTr="00A442DA">
        <w:tc>
          <w:tcPr>
            <w:tcW w:w="3192" w:type="dxa"/>
          </w:tcPr>
          <w:p w14:paraId="0364971F"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Single </w:t>
            </w:r>
          </w:p>
        </w:tc>
        <w:tc>
          <w:tcPr>
            <w:tcW w:w="3192" w:type="dxa"/>
          </w:tcPr>
          <w:p w14:paraId="45063E0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3192" w:type="dxa"/>
          </w:tcPr>
          <w:p w14:paraId="1B85799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r>
      <w:tr w:rsidR="00505D7F" w:rsidRPr="00DB7F47" w14:paraId="4EC37ADD" w14:textId="77777777" w:rsidTr="00A442DA">
        <w:tc>
          <w:tcPr>
            <w:tcW w:w="3192" w:type="dxa"/>
          </w:tcPr>
          <w:p w14:paraId="4C55D21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Married </w:t>
            </w:r>
          </w:p>
        </w:tc>
        <w:tc>
          <w:tcPr>
            <w:tcW w:w="3192" w:type="dxa"/>
          </w:tcPr>
          <w:p w14:paraId="1368D88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3192" w:type="dxa"/>
          </w:tcPr>
          <w:p w14:paraId="3848752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r>
      <w:tr w:rsidR="00505D7F" w:rsidRPr="00DB7F47" w14:paraId="5CFD8C45" w14:textId="77777777" w:rsidTr="00A442DA">
        <w:tc>
          <w:tcPr>
            <w:tcW w:w="3192" w:type="dxa"/>
          </w:tcPr>
          <w:p w14:paraId="3C4D496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Widow </w:t>
            </w:r>
          </w:p>
        </w:tc>
        <w:tc>
          <w:tcPr>
            <w:tcW w:w="3192" w:type="dxa"/>
          </w:tcPr>
          <w:p w14:paraId="7C04C09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3192" w:type="dxa"/>
          </w:tcPr>
          <w:p w14:paraId="5D5D3D1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6E2B382B" w14:textId="77777777" w:rsidTr="00A442DA">
        <w:tc>
          <w:tcPr>
            <w:tcW w:w="3192" w:type="dxa"/>
          </w:tcPr>
          <w:p w14:paraId="05FB290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Divorced </w:t>
            </w:r>
          </w:p>
        </w:tc>
        <w:tc>
          <w:tcPr>
            <w:tcW w:w="3192" w:type="dxa"/>
          </w:tcPr>
          <w:p w14:paraId="0F60E17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c>
          <w:tcPr>
            <w:tcW w:w="3192" w:type="dxa"/>
          </w:tcPr>
          <w:p w14:paraId="12B61408"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r>
      <w:tr w:rsidR="00505D7F" w:rsidRPr="00DB7F47" w14:paraId="3D06F688" w14:textId="77777777" w:rsidTr="00A442DA">
        <w:tc>
          <w:tcPr>
            <w:tcW w:w="3192" w:type="dxa"/>
          </w:tcPr>
          <w:p w14:paraId="0B16AB7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3192" w:type="dxa"/>
          </w:tcPr>
          <w:p w14:paraId="7FBD49D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3192" w:type="dxa"/>
          </w:tcPr>
          <w:p w14:paraId="1BC7049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4F2CA0AA" w14:textId="123D4CBA"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Sources: Field Survey 2025</w:t>
      </w:r>
    </w:p>
    <w:p w14:paraId="7E1C6AC0"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From the above table, about 60% of the workers in the company are single because the organization need young and dynamic worker.</w:t>
      </w:r>
    </w:p>
    <w:p w14:paraId="23385584"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lastRenderedPageBreak/>
        <w:t xml:space="preserve">Table 4: Education Background </w:t>
      </w:r>
    </w:p>
    <w:tbl>
      <w:tblPr>
        <w:tblStyle w:val="TableGrid"/>
        <w:tblW w:w="0" w:type="auto"/>
        <w:tblLook w:val="04A0" w:firstRow="1" w:lastRow="0" w:firstColumn="1" w:lastColumn="0" w:noHBand="0" w:noVBand="1"/>
      </w:tblPr>
      <w:tblGrid>
        <w:gridCol w:w="2898"/>
        <w:gridCol w:w="2970"/>
        <w:gridCol w:w="2268"/>
      </w:tblGrid>
      <w:tr w:rsidR="00505D7F" w:rsidRPr="00DB7F47" w14:paraId="0E727EC4" w14:textId="77777777" w:rsidTr="00A442DA">
        <w:tc>
          <w:tcPr>
            <w:tcW w:w="2898" w:type="dxa"/>
          </w:tcPr>
          <w:p w14:paraId="433575E8"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Education Background </w:t>
            </w:r>
          </w:p>
        </w:tc>
        <w:tc>
          <w:tcPr>
            <w:tcW w:w="2970" w:type="dxa"/>
          </w:tcPr>
          <w:p w14:paraId="74F90DA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Number of Respondents</w:t>
            </w:r>
          </w:p>
        </w:tc>
        <w:tc>
          <w:tcPr>
            <w:tcW w:w="2268" w:type="dxa"/>
          </w:tcPr>
          <w:p w14:paraId="118DF81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 %</w:t>
            </w:r>
          </w:p>
        </w:tc>
      </w:tr>
      <w:tr w:rsidR="00505D7F" w:rsidRPr="00DB7F47" w14:paraId="614935A7" w14:textId="77777777" w:rsidTr="00A442DA">
        <w:tc>
          <w:tcPr>
            <w:tcW w:w="2898" w:type="dxa"/>
          </w:tcPr>
          <w:p w14:paraId="5975EFD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WASCE/ GCE</w:t>
            </w:r>
          </w:p>
        </w:tc>
        <w:tc>
          <w:tcPr>
            <w:tcW w:w="2970" w:type="dxa"/>
          </w:tcPr>
          <w:p w14:paraId="1C7E94E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2268" w:type="dxa"/>
          </w:tcPr>
          <w:p w14:paraId="3F23F3B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5D645EEB" w14:textId="77777777" w:rsidTr="00A442DA">
        <w:tc>
          <w:tcPr>
            <w:tcW w:w="2898" w:type="dxa"/>
          </w:tcPr>
          <w:p w14:paraId="509C2BC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ND/NCE</w:t>
            </w:r>
          </w:p>
        </w:tc>
        <w:tc>
          <w:tcPr>
            <w:tcW w:w="2970" w:type="dxa"/>
          </w:tcPr>
          <w:p w14:paraId="1248182F"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w:t>
            </w:r>
          </w:p>
        </w:tc>
        <w:tc>
          <w:tcPr>
            <w:tcW w:w="2268" w:type="dxa"/>
          </w:tcPr>
          <w:p w14:paraId="72D480F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r>
      <w:tr w:rsidR="00505D7F" w:rsidRPr="00DB7F47" w14:paraId="66C5E5BC" w14:textId="77777777" w:rsidTr="00A442DA">
        <w:tc>
          <w:tcPr>
            <w:tcW w:w="2898" w:type="dxa"/>
          </w:tcPr>
          <w:p w14:paraId="6E9A397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HND/BSC</w:t>
            </w:r>
          </w:p>
        </w:tc>
        <w:tc>
          <w:tcPr>
            <w:tcW w:w="2970" w:type="dxa"/>
          </w:tcPr>
          <w:p w14:paraId="2D9B206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2268" w:type="dxa"/>
          </w:tcPr>
          <w:p w14:paraId="33372CF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r>
      <w:tr w:rsidR="00505D7F" w:rsidRPr="00DB7F47" w14:paraId="1076A288" w14:textId="77777777" w:rsidTr="00A442DA">
        <w:tc>
          <w:tcPr>
            <w:tcW w:w="2898" w:type="dxa"/>
          </w:tcPr>
          <w:p w14:paraId="510B58D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MSC/ Above </w:t>
            </w:r>
          </w:p>
        </w:tc>
        <w:tc>
          <w:tcPr>
            <w:tcW w:w="2970" w:type="dxa"/>
          </w:tcPr>
          <w:p w14:paraId="3B5C913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c>
          <w:tcPr>
            <w:tcW w:w="2268" w:type="dxa"/>
          </w:tcPr>
          <w:p w14:paraId="693AD12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13ED77AD" w14:textId="77777777" w:rsidTr="00A442DA">
        <w:tc>
          <w:tcPr>
            <w:tcW w:w="2898" w:type="dxa"/>
          </w:tcPr>
          <w:p w14:paraId="3245FB5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2970" w:type="dxa"/>
          </w:tcPr>
          <w:p w14:paraId="41C7504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2268" w:type="dxa"/>
          </w:tcPr>
          <w:p w14:paraId="1660A02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1814EA76" w14:textId="48AC3092"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757376B3" w14:textId="15D1116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table shows that the workers’ qualities in 7-up bottling company with 10% of WASCE/ GCE 50% of ND/NCE 25% HND/BSC and 15% of MSC/ above holder.</w:t>
      </w:r>
    </w:p>
    <w:p w14:paraId="699D95F4"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Table 5: How long have you been working with the company.</w:t>
      </w:r>
    </w:p>
    <w:tbl>
      <w:tblPr>
        <w:tblStyle w:val="TableGrid"/>
        <w:tblW w:w="0" w:type="auto"/>
        <w:tblLook w:val="04A0" w:firstRow="1" w:lastRow="0" w:firstColumn="1" w:lastColumn="0" w:noHBand="0" w:noVBand="1"/>
      </w:tblPr>
      <w:tblGrid>
        <w:gridCol w:w="1908"/>
        <w:gridCol w:w="3519"/>
        <w:gridCol w:w="2709"/>
      </w:tblGrid>
      <w:tr w:rsidR="00505D7F" w:rsidRPr="00DB7F47" w14:paraId="2FDAD2C1" w14:textId="77777777" w:rsidTr="00A442DA">
        <w:tc>
          <w:tcPr>
            <w:tcW w:w="1908" w:type="dxa"/>
          </w:tcPr>
          <w:p w14:paraId="5D8EA54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Alternative </w:t>
            </w:r>
          </w:p>
        </w:tc>
        <w:tc>
          <w:tcPr>
            <w:tcW w:w="3519" w:type="dxa"/>
          </w:tcPr>
          <w:p w14:paraId="446692D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Number of respondents </w:t>
            </w:r>
          </w:p>
        </w:tc>
        <w:tc>
          <w:tcPr>
            <w:tcW w:w="2709" w:type="dxa"/>
          </w:tcPr>
          <w:p w14:paraId="2E1D29D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 %</w:t>
            </w:r>
          </w:p>
        </w:tc>
      </w:tr>
      <w:tr w:rsidR="00505D7F" w:rsidRPr="00DB7F47" w14:paraId="5142B0DC" w14:textId="77777777" w:rsidTr="00A442DA">
        <w:tc>
          <w:tcPr>
            <w:tcW w:w="1908" w:type="dxa"/>
          </w:tcPr>
          <w:p w14:paraId="78D4120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1 -5</w:t>
            </w:r>
          </w:p>
        </w:tc>
        <w:tc>
          <w:tcPr>
            <w:tcW w:w="3519" w:type="dxa"/>
          </w:tcPr>
          <w:p w14:paraId="7AC551B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 25</w:t>
            </w:r>
          </w:p>
        </w:tc>
        <w:tc>
          <w:tcPr>
            <w:tcW w:w="2709" w:type="dxa"/>
          </w:tcPr>
          <w:p w14:paraId="7EDBCC8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r>
      <w:tr w:rsidR="00505D7F" w:rsidRPr="00DB7F47" w14:paraId="12B25FA8" w14:textId="77777777" w:rsidTr="00A442DA">
        <w:tc>
          <w:tcPr>
            <w:tcW w:w="1908" w:type="dxa"/>
          </w:tcPr>
          <w:p w14:paraId="0687C2F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6-10</w:t>
            </w:r>
          </w:p>
        </w:tc>
        <w:tc>
          <w:tcPr>
            <w:tcW w:w="3519" w:type="dxa"/>
          </w:tcPr>
          <w:p w14:paraId="214F257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2709" w:type="dxa"/>
          </w:tcPr>
          <w:p w14:paraId="745C443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r>
      <w:tr w:rsidR="00505D7F" w:rsidRPr="00DB7F47" w14:paraId="15590E2D" w14:textId="77777777" w:rsidTr="00A442DA">
        <w:tc>
          <w:tcPr>
            <w:tcW w:w="1908" w:type="dxa"/>
          </w:tcPr>
          <w:p w14:paraId="600C69C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11-15</w:t>
            </w:r>
          </w:p>
        </w:tc>
        <w:tc>
          <w:tcPr>
            <w:tcW w:w="3519" w:type="dxa"/>
          </w:tcPr>
          <w:p w14:paraId="5743B90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w:t>
            </w:r>
          </w:p>
        </w:tc>
        <w:tc>
          <w:tcPr>
            <w:tcW w:w="2709" w:type="dxa"/>
          </w:tcPr>
          <w:p w14:paraId="5C1E66C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12</w:t>
            </w:r>
          </w:p>
        </w:tc>
      </w:tr>
      <w:tr w:rsidR="00505D7F" w:rsidRPr="00DB7F47" w14:paraId="41CE329C" w14:textId="77777777" w:rsidTr="00A442DA">
        <w:tc>
          <w:tcPr>
            <w:tcW w:w="1908" w:type="dxa"/>
          </w:tcPr>
          <w:p w14:paraId="148184D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16-20</w:t>
            </w:r>
          </w:p>
        </w:tc>
        <w:tc>
          <w:tcPr>
            <w:tcW w:w="3519" w:type="dxa"/>
          </w:tcPr>
          <w:p w14:paraId="47D1807F"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w:t>
            </w:r>
          </w:p>
        </w:tc>
        <w:tc>
          <w:tcPr>
            <w:tcW w:w="2709" w:type="dxa"/>
          </w:tcPr>
          <w:p w14:paraId="4B3B6CE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8</w:t>
            </w:r>
          </w:p>
        </w:tc>
      </w:tr>
      <w:tr w:rsidR="00505D7F" w:rsidRPr="00DB7F47" w14:paraId="7B8769C9" w14:textId="77777777" w:rsidTr="00A442DA">
        <w:tc>
          <w:tcPr>
            <w:tcW w:w="1908" w:type="dxa"/>
          </w:tcPr>
          <w:p w14:paraId="1E78703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3519" w:type="dxa"/>
          </w:tcPr>
          <w:p w14:paraId="0D75331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2709" w:type="dxa"/>
          </w:tcPr>
          <w:p w14:paraId="6435B5A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14F25037" w14:textId="1D2F29BB"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6AF3E6A4" w14:textId="77777777" w:rsidR="00505D7F"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table shows that 50% of the respondents have working experience between 1-5 years 30% have 6-10 working experience while 8% of the respondents have 16-20 years working experience 50, the result show that the company has more of recently employed worker of between 1-5 years</w:t>
      </w:r>
      <w:r>
        <w:rPr>
          <w:rFonts w:asciiTheme="majorBidi" w:hAnsiTheme="majorBidi" w:cstheme="majorBidi"/>
          <w:color w:val="000000" w:themeColor="text1"/>
          <w:sz w:val="24"/>
          <w:szCs w:val="24"/>
        </w:rPr>
        <w:t>.</w:t>
      </w:r>
    </w:p>
    <w:p w14:paraId="13F64102" w14:textId="4AF31831"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 </w:t>
      </w:r>
    </w:p>
    <w:p w14:paraId="6928A30B"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lastRenderedPageBreak/>
        <w:t xml:space="preserve">Table 6: is there a marketing manager in your organization.  </w:t>
      </w:r>
    </w:p>
    <w:tbl>
      <w:tblPr>
        <w:tblStyle w:val="TableGrid"/>
        <w:tblW w:w="0" w:type="auto"/>
        <w:tblLook w:val="04A0" w:firstRow="1" w:lastRow="0" w:firstColumn="1" w:lastColumn="0" w:noHBand="0" w:noVBand="1"/>
      </w:tblPr>
      <w:tblGrid>
        <w:gridCol w:w="2178"/>
        <w:gridCol w:w="3259"/>
        <w:gridCol w:w="2699"/>
      </w:tblGrid>
      <w:tr w:rsidR="00505D7F" w:rsidRPr="00DB7F47" w14:paraId="773E30EE" w14:textId="77777777" w:rsidTr="00A442DA">
        <w:tc>
          <w:tcPr>
            <w:tcW w:w="2178" w:type="dxa"/>
          </w:tcPr>
          <w:p w14:paraId="5703DB7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Alternative </w:t>
            </w:r>
          </w:p>
        </w:tc>
        <w:tc>
          <w:tcPr>
            <w:tcW w:w="3259" w:type="dxa"/>
          </w:tcPr>
          <w:p w14:paraId="4A07A22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Number of respondents </w:t>
            </w:r>
          </w:p>
        </w:tc>
        <w:tc>
          <w:tcPr>
            <w:tcW w:w="2699" w:type="dxa"/>
          </w:tcPr>
          <w:p w14:paraId="21E55D6F"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 %</w:t>
            </w:r>
          </w:p>
        </w:tc>
      </w:tr>
      <w:tr w:rsidR="00505D7F" w:rsidRPr="00DB7F47" w14:paraId="349B865C" w14:textId="77777777" w:rsidTr="00A442DA">
        <w:tc>
          <w:tcPr>
            <w:tcW w:w="2178" w:type="dxa"/>
          </w:tcPr>
          <w:p w14:paraId="27E810D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Yes </w:t>
            </w:r>
          </w:p>
        </w:tc>
        <w:tc>
          <w:tcPr>
            <w:tcW w:w="3259" w:type="dxa"/>
          </w:tcPr>
          <w:p w14:paraId="0CDB2E6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40</w:t>
            </w:r>
          </w:p>
        </w:tc>
        <w:tc>
          <w:tcPr>
            <w:tcW w:w="2699" w:type="dxa"/>
          </w:tcPr>
          <w:p w14:paraId="4F8ECEA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80</w:t>
            </w:r>
          </w:p>
        </w:tc>
      </w:tr>
      <w:tr w:rsidR="00505D7F" w:rsidRPr="00DB7F47" w14:paraId="662F566D" w14:textId="77777777" w:rsidTr="00A442DA">
        <w:tc>
          <w:tcPr>
            <w:tcW w:w="2178" w:type="dxa"/>
          </w:tcPr>
          <w:p w14:paraId="4D7E442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w:t>
            </w:r>
          </w:p>
        </w:tc>
        <w:tc>
          <w:tcPr>
            <w:tcW w:w="3259" w:type="dxa"/>
          </w:tcPr>
          <w:p w14:paraId="00093FA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c>
          <w:tcPr>
            <w:tcW w:w="2699" w:type="dxa"/>
          </w:tcPr>
          <w:p w14:paraId="7DDB6E9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w:t>
            </w:r>
          </w:p>
        </w:tc>
      </w:tr>
      <w:tr w:rsidR="00505D7F" w:rsidRPr="00DB7F47" w14:paraId="18B6A478" w14:textId="77777777" w:rsidTr="00A442DA">
        <w:tc>
          <w:tcPr>
            <w:tcW w:w="2178" w:type="dxa"/>
          </w:tcPr>
          <w:p w14:paraId="41136F8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I don’t know </w:t>
            </w:r>
          </w:p>
        </w:tc>
        <w:tc>
          <w:tcPr>
            <w:tcW w:w="3259" w:type="dxa"/>
          </w:tcPr>
          <w:p w14:paraId="21AAAFB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c>
          <w:tcPr>
            <w:tcW w:w="2699" w:type="dxa"/>
          </w:tcPr>
          <w:p w14:paraId="2C24BEC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r>
      <w:tr w:rsidR="00505D7F" w:rsidRPr="00DB7F47" w14:paraId="0D04A172" w14:textId="77777777" w:rsidTr="00A442DA">
        <w:tc>
          <w:tcPr>
            <w:tcW w:w="2178" w:type="dxa"/>
          </w:tcPr>
          <w:p w14:paraId="31D04578"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3259" w:type="dxa"/>
          </w:tcPr>
          <w:p w14:paraId="1E05D71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2699" w:type="dxa"/>
          </w:tcPr>
          <w:p w14:paraId="6118BC8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05B23A34" w14:textId="5A10ECA1"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216FA1AD" w14:textId="516574BF"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table indicates that there is a marketing manager in the organization because 80% of respondents said yes while 20% of the respondents said which means the organization know the important of marketing manager.</w:t>
      </w:r>
    </w:p>
    <w:p w14:paraId="529A39F2"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Table 7: have you undertaken courses of study in the marketing department. </w:t>
      </w:r>
    </w:p>
    <w:tbl>
      <w:tblPr>
        <w:tblStyle w:val="TableGrid"/>
        <w:tblW w:w="0" w:type="auto"/>
        <w:tblLook w:val="04A0" w:firstRow="1" w:lastRow="0" w:firstColumn="1" w:lastColumn="0" w:noHBand="0" w:noVBand="1"/>
      </w:tblPr>
      <w:tblGrid>
        <w:gridCol w:w="1998"/>
        <w:gridCol w:w="3419"/>
        <w:gridCol w:w="2719"/>
      </w:tblGrid>
      <w:tr w:rsidR="00505D7F" w:rsidRPr="00DB7F47" w14:paraId="11D41A6A" w14:textId="77777777" w:rsidTr="00A442DA">
        <w:tc>
          <w:tcPr>
            <w:tcW w:w="1998" w:type="dxa"/>
          </w:tcPr>
          <w:p w14:paraId="01ADD96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Alternative </w:t>
            </w:r>
          </w:p>
        </w:tc>
        <w:tc>
          <w:tcPr>
            <w:tcW w:w="3419" w:type="dxa"/>
          </w:tcPr>
          <w:p w14:paraId="057ADC4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Number of respondents</w:t>
            </w:r>
          </w:p>
        </w:tc>
        <w:tc>
          <w:tcPr>
            <w:tcW w:w="2719" w:type="dxa"/>
          </w:tcPr>
          <w:p w14:paraId="556153A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Percentages </w:t>
            </w:r>
          </w:p>
        </w:tc>
      </w:tr>
      <w:tr w:rsidR="00505D7F" w:rsidRPr="00DB7F47" w14:paraId="2400B1AE" w14:textId="77777777" w:rsidTr="00A442DA">
        <w:tc>
          <w:tcPr>
            <w:tcW w:w="1998" w:type="dxa"/>
          </w:tcPr>
          <w:p w14:paraId="1106016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Yes </w:t>
            </w:r>
          </w:p>
        </w:tc>
        <w:tc>
          <w:tcPr>
            <w:tcW w:w="3419" w:type="dxa"/>
          </w:tcPr>
          <w:p w14:paraId="2E702B9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2719" w:type="dxa"/>
          </w:tcPr>
          <w:p w14:paraId="2045775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r>
      <w:tr w:rsidR="00505D7F" w:rsidRPr="00DB7F47" w14:paraId="288227D9" w14:textId="77777777" w:rsidTr="00A442DA">
        <w:tc>
          <w:tcPr>
            <w:tcW w:w="1998" w:type="dxa"/>
          </w:tcPr>
          <w:p w14:paraId="49AD2EF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No </w:t>
            </w:r>
          </w:p>
        </w:tc>
        <w:tc>
          <w:tcPr>
            <w:tcW w:w="3419" w:type="dxa"/>
          </w:tcPr>
          <w:p w14:paraId="13EF698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w:t>
            </w:r>
          </w:p>
        </w:tc>
        <w:tc>
          <w:tcPr>
            <w:tcW w:w="2719" w:type="dxa"/>
          </w:tcPr>
          <w:p w14:paraId="62B0824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40</w:t>
            </w:r>
          </w:p>
        </w:tc>
      </w:tr>
      <w:tr w:rsidR="00505D7F" w:rsidRPr="00DB7F47" w14:paraId="107FFADB" w14:textId="77777777" w:rsidTr="00A442DA">
        <w:tc>
          <w:tcPr>
            <w:tcW w:w="1998" w:type="dxa"/>
          </w:tcPr>
          <w:p w14:paraId="243F6BB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Total </w:t>
            </w:r>
          </w:p>
        </w:tc>
        <w:tc>
          <w:tcPr>
            <w:tcW w:w="3419" w:type="dxa"/>
          </w:tcPr>
          <w:p w14:paraId="301390E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2719" w:type="dxa"/>
          </w:tcPr>
          <w:p w14:paraId="79AA2CA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18C76486" w14:textId="40B04917"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1BD2FC43" w14:textId="28D5DDFB"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table shows that majority of them have undertaken course of study in the marketing department.</w:t>
      </w:r>
    </w:p>
    <w:p w14:paraId="08245B47" w14:textId="77777777" w:rsidR="00505D7F"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Table 8: Does the marketing mix contribute to the realization of company goals and objective.</w:t>
      </w:r>
    </w:p>
    <w:p w14:paraId="7EC43095" w14:textId="77777777" w:rsidR="00505D7F" w:rsidRDefault="00505D7F" w:rsidP="00505D7F">
      <w:pPr>
        <w:spacing w:after="0" w:line="480" w:lineRule="auto"/>
        <w:jc w:val="both"/>
        <w:rPr>
          <w:rFonts w:asciiTheme="majorBidi" w:hAnsiTheme="majorBidi" w:cstheme="majorBidi"/>
          <w:color w:val="000000" w:themeColor="text1"/>
          <w:sz w:val="24"/>
          <w:szCs w:val="24"/>
        </w:rPr>
      </w:pPr>
    </w:p>
    <w:p w14:paraId="61996863"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p>
    <w:tbl>
      <w:tblPr>
        <w:tblStyle w:val="TableGrid"/>
        <w:tblW w:w="0" w:type="auto"/>
        <w:tblLook w:val="04A0" w:firstRow="1" w:lastRow="0" w:firstColumn="1" w:lastColumn="0" w:noHBand="0" w:noVBand="1"/>
      </w:tblPr>
      <w:tblGrid>
        <w:gridCol w:w="2675"/>
        <w:gridCol w:w="2726"/>
        <w:gridCol w:w="2735"/>
      </w:tblGrid>
      <w:tr w:rsidR="00505D7F" w:rsidRPr="00DB7F47" w14:paraId="22B16E0C" w14:textId="77777777" w:rsidTr="00A442DA">
        <w:tc>
          <w:tcPr>
            <w:tcW w:w="2675" w:type="dxa"/>
          </w:tcPr>
          <w:p w14:paraId="75CE6A7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lastRenderedPageBreak/>
              <w:t xml:space="preserve"> Alternative</w:t>
            </w:r>
          </w:p>
        </w:tc>
        <w:tc>
          <w:tcPr>
            <w:tcW w:w="2726" w:type="dxa"/>
          </w:tcPr>
          <w:p w14:paraId="0AD72F8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 of Respondents</w:t>
            </w:r>
          </w:p>
        </w:tc>
        <w:tc>
          <w:tcPr>
            <w:tcW w:w="2735" w:type="dxa"/>
          </w:tcPr>
          <w:p w14:paraId="7C45F41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r>
      <w:tr w:rsidR="00505D7F" w:rsidRPr="00DB7F47" w14:paraId="67C0D5FA" w14:textId="77777777" w:rsidTr="00A442DA">
        <w:tc>
          <w:tcPr>
            <w:tcW w:w="2675" w:type="dxa"/>
          </w:tcPr>
          <w:p w14:paraId="0BD780A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Yes</w:t>
            </w:r>
          </w:p>
        </w:tc>
        <w:tc>
          <w:tcPr>
            <w:tcW w:w="2726" w:type="dxa"/>
          </w:tcPr>
          <w:p w14:paraId="656E51C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45</w:t>
            </w:r>
          </w:p>
        </w:tc>
        <w:tc>
          <w:tcPr>
            <w:tcW w:w="2735" w:type="dxa"/>
          </w:tcPr>
          <w:p w14:paraId="5444A02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90</w:t>
            </w:r>
          </w:p>
        </w:tc>
      </w:tr>
      <w:tr w:rsidR="00505D7F" w:rsidRPr="00DB7F47" w14:paraId="39D0E6A1" w14:textId="77777777" w:rsidTr="00A442DA">
        <w:tc>
          <w:tcPr>
            <w:tcW w:w="2675" w:type="dxa"/>
          </w:tcPr>
          <w:p w14:paraId="6BDDC18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w:t>
            </w:r>
          </w:p>
        </w:tc>
        <w:tc>
          <w:tcPr>
            <w:tcW w:w="2726" w:type="dxa"/>
          </w:tcPr>
          <w:p w14:paraId="3556D6A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2735" w:type="dxa"/>
          </w:tcPr>
          <w:p w14:paraId="5F75808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3C3AA0C8" w14:textId="77777777" w:rsidTr="00A442DA">
        <w:tc>
          <w:tcPr>
            <w:tcW w:w="2675" w:type="dxa"/>
          </w:tcPr>
          <w:p w14:paraId="1E2C86A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Total</w:t>
            </w:r>
          </w:p>
        </w:tc>
        <w:tc>
          <w:tcPr>
            <w:tcW w:w="2726" w:type="dxa"/>
          </w:tcPr>
          <w:p w14:paraId="2D37930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2735" w:type="dxa"/>
          </w:tcPr>
          <w:p w14:paraId="4810813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3036E529" w14:textId="418AE8DD"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45021AD4"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table indicates that marketing mix makes positive contribution to the achievement of goals and objectives in an organization on because 90% said yes while 10% said no</w:t>
      </w:r>
      <w:r>
        <w:rPr>
          <w:rFonts w:asciiTheme="majorBidi" w:hAnsiTheme="majorBidi" w:cstheme="majorBidi"/>
          <w:color w:val="000000" w:themeColor="text1"/>
          <w:sz w:val="24"/>
          <w:szCs w:val="24"/>
        </w:rPr>
        <w:t>.</w:t>
      </w:r>
    </w:p>
    <w:p w14:paraId="7CCC150C" w14:textId="77777777" w:rsidR="00505D7F" w:rsidRPr="00DB7F47" w:rsidRDefault="00505D7F" w:rsidP="00505D7F">
      <w:pPr>
        <w:pStyle w:val="Default"/>
        <w:spacing w:line="480" w:lineRule="auto"/>
        <w:jc w:val="both"/>
        <w:rPr>
          <w:rFonts w:asciiTheme="majorBidi" w:hAnsiTheme="majorBidi" w:cstheme="majorBidi"/>
          <w:color w:val="000000" w:themeColor="text1"/>
        </w:rPr>
      </w:pPr>
      <w:r w:rsidRPr="00DB7F47">
        <w:rPr>
          <w:rFonts w:asciiTheme="majorBidi" w:hAnsiTheme="majorBidi" w:cstheme="majorBidi"/>
          <w:color w:val="000000" w:themeColor="text1"/>
        </w:rPr>
        <w:t xml:space="preserve">Table 9: </w:t>
      </w:r>
    </w:p>
    <w:p w14:paraId="3C506BFD" w14:textId="77777777" w:rsidR="00505D7F" w:rsidRPr="00DB7F47" w:rsidRDefault="00505D7F" w:rsidP="00505D7F">
      <w:pPr>
        <w:autoSpaceDE w:val="0"/>
        <w:autoSpaceDN w:val="0"/>
        <w:adjustRightInd w:val="0"/>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Are you involved in products innovation at your bank in any </w:t>
      </w:r>
      <w:proofErr w:type="gramStart"/>
      <w:r w:rsidRPr="00DB7F47">
        <w:rPr>
          <w:rFonts w:asciiTheme="majorBidi" w:hAnsiTheme="majorBidi" w:cstheme="majorBidi"/>
          <w:color w:val="000000" w:themeColor="text1"/>
          <w:sz w:val="24"/>
          <w:szCs w:val="24"/>
        </w:rPr>
        <w:t>way ?</w:t>
      </w:r>
      <w:proofErr w:type="gramEnd"/>
    </w:p>
    <w:tbl>
      <w:tblPr>
        <w:tblStyle w:val="TableGrid"/>
        <w:tblW w:w="0" w:type="auto"/>
        <w:tblLook w:val="04A0" w:firstRow="1" w:lastRow="0" w:firstColumn="1" w:lastColumn="0" w:noHBand="0" w:noVBand="1"/>
      </w:tblPr>
      <w:tblGrid>
        <w:gridCol w:w="2731"/>
        <w:gridCol w:w="2766"/>
        <w:gridCol w:w="2772"/>
      </w:tblGrid>
      <w:tr w:rsidR="00505D7F" w:rsidRPr="00DB7F47" w14:paraId="2F7F66A9" w14:textId="77777777" w:rsidTr="00A442DA">
        <w:tc>
          <w:tcPr>
            <w:tcW w:w="3192" w:type="dxa"/>
          </w:tcPr>
          <w:p w14:paraId="744BA1D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Alternative</w:t>
            </w:r>
          </w:p>
        </w:tc>
        <w:tc>
          <w:tcPr>
            <w:tcW w:w="3192" w:type="dxa"/>
          </w:tcPr>
          <w:p w14:paraId="148CF2F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 of Respondents</w:t>
            </w:r>
          </w:p>
        </w:tc>
        <w:tc>
          <w:tcPr>
            <w:tcW w:w="3192" w:type="dxa"/>
          </w:tcPr>
          <w:p w14:paraId="7E521F1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r>
      <w:tr w:rsidR="00505D7F" w:rsidRPr="00DB7F47" w14:paraId="6E06D24B" w14:textId="77777777" w:rsidTr="00A442DA">
        <w:tc>
          <w:tcPr>
            <w:tcW w:w="3192" w:type="dxa"/>
          </w:tcPr>
          <w:p w14:paraId="459228F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Yes</w:t>
            </w:r>
          </w:p>
        </w:tc>
        <w:tc>
          <w:tcPr>
            <w:tcW w:w="3192" w:type="dxa"/>
          </w:tcPr>
          <w:p w14:paraId="1339DE0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3192" w:type="dxa"/>
          </w:tcPr>
          <w:p w14:paraId="2E076DA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70</w:t>
            </w:r>
          </w:p>
        </w:tc>
      </w:tr>
      <w:tr w:rsidR="00505D7F" w:rsidRPr="00DB7F47" w14:paraId="4C8C25FB" w14:textId="77777777" w:rsidTr="00A442DA">
        <w:tc>
          <w:tcPr>
            <w:tcW w:w="3192" w:type="dxa"/>
          </w:tcPr>
          <w:p w14:paraId="16BE88A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w:t>
            </w:r>
          </w:p>
        </w:tc>
        <w:tc>
          <w:tcPr>
            <w:tcW w:w="3192" w:type="dxa"/>
          </w:tcPr>
          <w:p w14:paraId="268D167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35</w:t>
            </w:r>
          </w:p>
        </w:tc>
        <w:tc>
          <w:tcPr>
            <w:tcW w:w="3192" w:type="dxa"/>
          </w:tcPr>
          <w:p w14:paraId="0DA34B4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r>
      <w:tr w:rsidR="00505D7F" w:rsidRPr="00DB7F47" w14:paraId="53ED55C3" w14:textId="77777777" w:rsidTr="00A442DA">
        <w:tc>
          <w:tcPr>
            <w:tcW w:w="3192" w:type="dxa"/>
          </w:tcPr>
          <w:p w14:paraId="3799EEB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Total</w:t>
            </w:r>
          </w:p>
        </w:tc>
        <w:tc>
          <w:tcPr>
            <w:tcW w:w="3192" w:type="dxa"/>
          </w:tcPr>
          <w:p w14:paraId="2766D458"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3192" w:type="dxa"/>
          </w:tcPr>
          <w:p w14:paraId="2EECF7DB"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53000570" w14:textId="68CD3EB8"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43B45E94" w14:textId="0E8567F2" w:rsidR="00505D7F"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below show that 30% of the respondents said that raw materials are imported from abroad 70% believe that the raw materials are locally made one. The table indicates that locally made raw materials are common in a company.</w:t>
      </w:r>
    </w:p>
    <w:p w14:paraId="11720624" w14:textId="77777777" w:rsidR="00505D7F" w:rsidRDefault="00505D7F" w:rsidP="00505D7F">
      <w:pPr>
        <w:spacing w:after="0" w:line="480" w:lineRule="auto"/>
        <w:jc w:val="both"/>
        <w:rPr>
          <w:rFonts w:asciiTheme="majorBidi" w:hAnsiTheme="majorBidi" w:cstheme="majorBidi"/>
          <w:color w:val="000000" w:themeColor="text1"/>
          <w:sz w:val="24"/>
          <w:szCs w:val="24"/>
        </w:rPr>
      </w:pPr>
    </w:p>
    <w:p w14:paraId="7B1428F0" w14:textId="77777777" w:rsidR="00505D7F" w:rsidRDefault="00505D7F" w:rsidP="00505D7F">
      <w:pPr>
        <w:spacing w:after="0" w:line="480" w:lineRule="auto"/>
        <w:jc w:val="both"/>
        <w:rPr>
          <w:rFonts w:asciiTheme="majorBidi" w:hAnsiTheme="majorBidi" w:cstheme="majorBidi"/>
          <w:color w:val="000000" w:themeColor="text1"/>
          <w:sz w:val="24"/>
          <w:szCs w:val="24"/>
        </w:rPr>
      </w:pPr>
    </w:p>
    <w:p w14:paraId="196179BE" w14:textId="77777777" w:rsidR="00505D7F" w:rsidRDefault="00505D7F" w:rsidP="00505D7F">
      <w:pPr>
        <w:spacing w:after="0" w:line="480" w:lineRule="auto"/>
        <w:jc w:val="both"/>
        <w:rPr>
          <w:rFonts w:asciiTheme="majorBidi" w:hAnsiTheme="majorBidi" w:cstheme="majorBidi"/>
          <w:color w:val="000000" w:themeColor="text1"/>
          <w:sz w:val="24"/>
          <w:szCs w:val="24"/>
        </w:rPr>
      </w:pPr>
    </w:p>
    <w:p w14:paraId="3F7A28AF" w14:textId="77777777" w:rsidR="00505D7F" w:rsidRDefault="00505D7F" w:rsidP="00505D7F">
      <w:pPr>
        <w:spacing w:after="0" w:line="480" w:lineRule="auto"/>
        <w:jc w:val="both"/>
        <w:rPr>
          <w:rFonts w:asciiTheme="majorBidi" w:hAnsiTheme="majorBidi" w:cstheme="majorBidi"/>
          <w:color w:val="000000" w:themeColor="text1"/>
          <w:sz w:val="24"/>
          <w:szCs w:val="24"/>
        </w:rPr>
      </w:pPr>
    </w:p>
    <w:p w14:paraId="20FA010E"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p>
    <w:p w14:paraId="799D2E0D" w14:textId="77777777" w:rsidR="00505D7F" w:rsidRPr="00DB7F47" w:rsidRDefault="00505D7F" w:rsidP="00505D7F">
      <w:pPr>
        <w:pStyle w:val="Default"/>
        <w:spacing w:line="480" w:lineRule="auto"/>
        <w:jc w:val="both"/>
        <w:rPr>
          <w:rFonts w:asciiTheme="majorBidi" w:hAnsiTheme="majorBidi" w:cstheme="majorBidi"/>
          <w:color w:val="000000" w:themeColor="text1"/>
        </w:rPr>
      </w:pPr>
      <w:r w:rsidRPr="00DB7F47">
        <w:rPr>
          <w:rFonts w:asciiTheme="majorBidi" w:hAnsiTheme="majorBidi" w:cstheme="majorBidi"/>
          <w:color w:val="000000" w:themeColor="text1"/>
        </w:rPr>
        <w:lastRenderedPageBreak/>
        <w:t xml:space="preserve">Table 10: </w:t>
      </w:r>
    </w:p>
    <w:p w14:paraId="1DFCA435" w14:textId="7FEAAA61" w:rsidR="00505D7F" w:rsidRPr="00DB7F47" w:rsidRDefault="00505D7F" w:rsidP="00505D7F">
      <w:pPr>
        <w:autoSpaceDE w:val="0"/>
        <w:autoSpaceDN w:val="0"/>
        <w:adjustRightInd w:val="0"/>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Has your bank introduced new products in recent years.</w:t>
      </w:r>
    </w:p>
    <w:tbl>
      <w:tblPr>
        <w:tblStyle w:val="TableGrid"/>
        <w:tblW w:w="0" w:type="auto"/>
        <w:tblLook w:val="04A0" w:firstRow="1" w:lastRow="0" w:firstColumn="1" w:lastColumn="0" w:noHBand="0" w:noVBand="1"/>
      </w:tblPr>
      <w:tblGrid>
        <w:gridCol w:w="2178"/>
        <w:gridCol w:w="1440"/>
        <w:gridCol w:w="1620"/>
        <w:gridCol w:w="1097"/>
        <w:gridCol w:w="1801"/>
      </w:tblGrid>
      <w:tr w:rsidR="00505D7F" w:rsidRPr="00DB7F47" w14:paraId="5ADBA28E" w14:textId="77777777" w:rsidTr="00A442DA">
        <w:tc>
          <w:tcPr>
            <w:tcW w:w="2178" w:type="dxa"/>
          </w:tcPr>
          <w:p w14:paraId="003445E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Respondents</w:t>
            </w:r>
          </w:p>
        </w:tc>
        <w:tc>
          <w:tcPr>
            <w:tcW w:w="1440" w:type="dxa"/>
          </w:tcPr>
          <w:p w14:paraId="706B18D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Male</w:t>
            </w:r>
          </w:p>
        </w:tc>
        <w:tc>
          <w:tcPr>
            <w:tcW w:w="1620" w:type="dxa"/>
          </w:tcPr>
          <w:p w14:paraId="57A4F37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c>
          <w:tcPr>
            <w:tcW w:w="1097" w:type="dxa"/>
          </w:tcPr>
          <w:p w14:paraId="6E1CA16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Female</w:t>
            </w:r>
          </w:p>
        </w:tc>
        <w:tc>
          <w:tcPr>
            <w:tcW w:w="1801" w:type="dxa"/>
          </w:tcPr>
          <w:p w14:paraId="5B68B45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r>
      <w:tr w:rsidR="00505D7F" w:rsidRPr="00DB7F47" w14:paraId="4E145E33" w14:textId="77777777" w:rsidTr="00A442DA">
        <w:tc>
          <w:tcPr>
            <w:tcW w:w="2178" w:type="dxa"/>
          </w:tcPr>
          <w:p w14:paraId="36F814D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Above average</w:t>
            </w:r>
          </w:p>
        </w:tc>
        <w:tc>
          <w:tcPr>
            <w:tcW w:w="1440" w:type="dxa"/>
          </w:tcPr>
          <w:p w14:paraId="6643CA6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1620" w:type="dxa"/>
          </w:tcPr>
          <w:p w14:paraId="51B9A76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c>
          <w:tcPr>
            <w:tcW w:w="1097" w:type="dxa"/>
          </w:tcPr>
          <w:p w14:paraId="5A57817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w:t>
            </w:r>
          </w:p>
        </w:tc>
        <w:tc>
          <w:tcPr>
            <w:tcW w:w="1801" w:type="dxa"/>
          </w:tcPr>
          <w:p w14:paraId="6A0E9FC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69</w:t>
            </w:r>
          </w:p>
        </w:tc>
      </w:tr>
      <w:tr w:rsidR="00505D7F" w:rsidRPr="00DB7F47" w14:paraId="040899C2" w14:textId="77777777" w:rsidTr="00A442DA">
        <w:tc>
          <w:tcPr>
            <w:tcW w:w="2178" w:type="dxa"/>
          </w:tcPr>
          <w:p w14:paraId="7E6E9A3F"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Average</w:t>
            </w:r>
          </w:p>
        </w:tc>
        <w:tc>
          <w:tcPr>
            <w:tcW w:w="1440" w:type="dxa"/>
          </w:tcPr>
          <w:p w14:paraId="74206D4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c>
          <w:tcPr>
            <w:tcW w:w="1620" w:type="dxa"/>
          </w:tcPr>
          <w:p w14:paraId="1B0D298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c>
          <w:tcPr>
            <w:tcW w:w="1097" w:type="dxa"/>
          </w:tcPr>
          <w:p w14:paraId="62FE760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c>
          <w:tcPr>
            <w:tcW w:w="1801" w:type="dxa"/>
          </w:tcPr>
          <w:p w14:paraId="5702086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w:t>
            </w:r>
          </w:p>
        </w:tc>
      </w:tr>
      <w:tr w:rsidR="00505D7F" w:rsidRPr="00DB7F47" w14:paraId="1222BF62" w14:textId="77777777" w:rsidTr="00A442DA">
        <w:tc>
          <w:tcPr>
            <w:tcW w:w="2178" w:type="dxa"/>
          </w:tcPr>
          <w:p w14:paraId="58FF482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Below average</w:t>
            </w:r>
          </w:p>
        </w:tc>
        <w:tc>
          <w:tcPr>
            <w:tcW w:w="1440" w:type="dxa"/>
          </w:tcPr>
          <w:p w14:paraId="547F94C6"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w:t>
            </w:r>
          </w:p>
        </w:tc>
        <w:tc>
          <w:tcPr>
            <w:tcW w:w="1620" w:type="dxa"/>
          </w:tcPr>
          <w:p w14:paraId="3D7B47E5"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40</w:t>
            </w:r>
          </w:p>
        </w:tc>
        <w:tc>
          <w:tcPr>
            <w:tcW w:w="1097" w:type="dxa"/>
          </w:tcPr>
          <w:p w14:paraId="3D81FF7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w:t>
            </w:r>
          </w:p>
        </w:tc>
        <w:tc>
          <w:tcPr>
            <w:tcW w:w="1801" w:type="dxa"/>
          </w:tcPr>
          <w:p w14:paraId="3F329249"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31</w:t>
            </w:r>
          </w:p>
        </w:tc>
      </w:tr>
      <w:tr w:rsidR="00505D7F" w:rsidRPr="00DB7F47" w14:paraId="42DE59FB" w14:textId="77777777" w:rsidTr="00A442DA">
        <w:tc>
          <w:tcPr>
            <w:tcW w:w="2178" w:type="dxa"/>
          </w:tcPr>
          <w:p w14:paraId="5A14C34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Total</w:t>
            </w:r>
          </w:p>
        </w:tc>
        <w:tc>
          <w:tcPr>
            <w:tcW w:w="1440" w:type="dxa"/>
          </w:tcPr>
          <w:p w14:paraId="699563B8"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1620" w:type="dxa"/>
          </w:tcPr>
          <w:p w14:paraId="231F88A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c>
          <w:tcPr>
            <w:tcW w:w="1097" w:type="dxa"/>
          </w:tcPr>
          <w:p w14:paraId="0BC9227E"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w:t>
            </w:r>
          </w:p>
        </w:tc>
        <w:tc>
          <w:tcPr>
            <w:tcW w:w="1801" w:type="dxa"/>
          </w:tcPr>
          <w:p w14:paraId="3E3CF06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672EDA7B" w14:textId="0BC40A00"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0B809AE5"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From the above table 60% of the male respondents and 69% of the female respondents said that the company’s product is above average</w:t>
      </w:r>
    </w:p>
    <w:p w14:paraId="5FC3007B" w14:textId="77777777" w:rsidR="00505D7F" w:rsidRPr="00DB7F47" w:rsidRDefault="00505D7F" w:rsidP="00505D7F">
      <w:pPr>
        <w:pStyle w:val="Default"/>
        <w:spacing w:line="480" w:lineRule="auto"/>
        <w:jc w:val="both"/>
        <w:rPr>
          <w:rFonts w:asciiTheme="majorBidi" w:hAnsiTheme="majorBidi" w:cstheme="majorBidi"/>
          <w:color w:val="000000" w:themeColor="text1"/>
        </w:rPr>
      </w:pPr>
      <w:r w:rsidRPr="00DB7F47">
        <w:rPr>
          <w:rFonts w:asciiTheme="majorBidi" w:hAnsiTheme="majorBidi" w:cstheme="majorBidi"/>
          <w:color w:val="000000" w:themeColor="text1"/>
        </w:rPr>
        <w:t xml:space="preserve">Table 11 </w:t>
      </w:r>
    </w:p>
    <w:p w14:paraId="56F65EDA" w14:textId="77777777" w:rsidR="00505D7F" w:rsidRPr="00DB7F47" w:rsidRDefault="00505D7F" w:rsidP="00505D7F">
      <w:pPr>
        <w:autoSpaceDE w:val="0"/>
        <w:autoSpaceDN w:val="0"/>
        <w:adjustRightInd w:val="0"/>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Is your bank offering core products to its customers? </w:t>
      </w:r>
    </w:p>
    <w:tbl>
      <w:tblPr>
        <w:tblStyle w:val="TableGrid"/>
        <w:tblW w:w="0" w:type="auto"/>
        <w:tblLook w:val="04A0" w:firstRow="1" w:lastRow="0" w:firstColumn="1" w:lastColumn="0" w:noHBand="0" w:noVBand="1"/>
      </w:tblPr>
      <w:tblGrid>
        <w:gridCol w:w="2731"/>
        <w:gridCol w:w="2766"/>
        <w:gridCol w:w="2772"/>
      </w:tblGrid>
      <w:tr w:rsidR="00505D7F" w:rsidRPr="00DB7F47" w14:paraId="518E220E" w14:textId="77777777" w:rsidTr="00A442DA">
        <w:tc>
          <w:tcPr>
            <w:tcW w:w="3192" w:type="dxa"/>
          </w:tcPr>
          <w:p w14:paraId="44A1A7D0"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Alternative</w:t>
            </w:r>
          </w:p>
        </w:tc>
        <w:tc>
          <w:tcPr>
            <w:tcW w:w="3192" w:type="dxa"/>
          </w:tcPr>
          <w:p w14:paraId="08AFAF8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 of Respondents</w:t>
            </w:r>
          </w:p>
        </w:tc>
        <w:tc>
          <w:tcPr>
            <w:tcW w:w="3192" w:type="dxa"/>
          </w:tcPr>
          <w:p w14:paraId="56ECB2A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r>
      <w:tr w:rsidR="00505D7F" w:rsidRPr="00DB7F47" w14:paraId="38D8F074" w14:textId="77777777" w:rsidTr="00A442DA">
        <w:tc>
          <w:tcPr>
            <w:tcW w:w="3192" w:type="dxa"/>
          </w:tcPr>
          <w:p w14:paraId="54BD632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Very high</w:t>
            </w:r>
          </w:p>
        </w:tc>
        <w:tc>
          <w:tcPr>
            <w:tcW w:w="3192" w:type="dxa"/>
          </w:tcPr>
          <w:p w14:paraId="0092AB5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3192" w:type="dxa"/>
          </w:tcPr>
          <w:p w14:paraId="15C4C57C"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r>
      <w:tr w:rsidR="00505D7F" w:rsidRPr="00DB7F47" w14:paraId="3C08DFEE" w14:textId="77777777" w:rsidTr="00A442DA">
        <w:tc>
          <w:tcPr>
            <w:tcW w:w="3192" w:type="dxa"/>
          </w:tcPr>
          <w:p w14:paraId="758D5F4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Low</w:t>
            </w:r>
          </w:p>
        </w:tc>
        <w:tc>
          <w:tcPr>
            <w:tcW w:w="3192" w:type="dxa"/>
          </w:tcPr>
          <w:p w14:paraId="4B8D13BD"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3192" w:type="dxa"/>
          </w:tcPr>
          <w:p w14:paraId="7E3B17B1"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r>
      <w:tr w:rsidR="00505D7F" w:rsidRPr="00DB7F47" w14:paraId="3A5645AC" w14:textId="77777777" w:rsidTr="00A442DA">
        <w:tc>
          <w:tcPr>
            <w:tcW w:w="3192" w:type="dxa"/>
          </w:tcPr>
          <w:p w14:paraId="3B838667"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Undecided</w:t>
            </w:r>
          </w:p>
        </w:tc>
        <w:tc>
          <w:tcPr>
            <w:tcW w:w="3192" w:type="dxa"/>
          </w:tcPr>
          <w:p w14:paraId="3FC7E832"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3192" w:type="dxa"/>
          </w:tcPr>
          <w:p w14:paraId="7323AAA4"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493EEEA5" w14:textId="77777777" w:rsidTr="00A442DA">
        <w:tc>
          <w:tcPr>
            <w:tcW w:w="3192" w:type="dxa"/>
          </w:tcPr>
          <w:p w14:paraId="1ABBA723"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Total</w:t>
            </w:r>
          </w:p>
        </w:tc>
        <w:tc>
          <w:tcPr>
            <w:tcW w:w="3192" w:type="dxa"/>
          </w:tcPr>
          <w:p w14:paraId="2C07A06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3192" w:type="dxa"/>
          </w:tcPr>
          <w:p w14:paraId="3BA1CCEA" w14:textId="77777777" w:rsidR="00505D7F" w:rsidRPr="00DB7F47" w:rsidRDefault="00505D7F" w:rsidP="00505D7F">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0E560E48" w14:textId="3D8DF2A9"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2953B459" w14:textId="77777777" w:rsidR="00505D7F"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From table above shows that the production capacity of the company is very high. The respondents of 60% is very high while the respondent of low is 30% and undecided is 10%.</w:t>
      </w:r>
    </w:p>
    <w:p w14:paraId="7CDFECD5" w14:textId="77777777" w:rsidR="001A64EE" w:rsidRDefault="001A64EE" w:rsidP="00505D7F">
      <w:pPr>
        <w:spacing w:after="0" w:line="480" w:lineRule="auto"/>
        <w:jc w:val="both"/>
        <w:rPr>
          <w:rFonts w:asciiTheme="majorBidi" w:hAnsiTheme="majorBidi" w:cstheme="majorBidi"/>
          <w:color w:val="000000" w:themeColor="text1"/>
          <w:sz w:val="24"/>
          <w:szCs w:val="24"/>
        </w:rPr>
      </w:pPr>
    </w:p>
    <w:p w14:paraId="165A3131" w14:textId="77777777" w:rsidR="001A64EE" w:rsidRPr="00DB7F47" w:rsidRDefault="001A64EE" w:rsidP="00505D7F">
      <w:pPr>
        <w:spacing w:after="0" w:line="480" w:lineRule="auto"/>
        <w:jc w:val="both"/>
        <w:rPr>
          <w:rFonts w:asciiTheme="majorBidi" w:hAnsiTheme="majorBidi" w:cstheme="majorBidi"/>
          <w:color w:val="000000" w:themeColor="text1"/>
          <w:sz w:val="24"/>
          <w:szCs w:val="24"/>
        </w:rPr>
      </w:pPr>
    </w:p>
    <w:p w14:paraId="0B3A78AD" w14:textId="449F8000"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lastRenderedPageBreak/>
        <w:t>Table 12: what are the methods used in the marketing mix</w:t>
      </w:r>
    </w:p>
    <w:tbl>
      <w:tblPr>
        <w:tblStyle w:val="TableGrid"/>
        <w:tblW w:w="0" w:type="auto"/>
        <w:tblLook w:val="04A0" w:firstRow="1" w:lastRow="0" w:firstColumn="1" w:lastColumn="0" w:noHBand="0" w:noVBand="1"/>
      </w:tblPr>
      <w:tblGrid>
        <w:gridCol w:w="2731"/>
        <w:gridCol w:w="2766"/>
        <w:gridCol w:w="2772"/>
      </w:tblGrid>
      <w:tr w:rsidR="00505D7F" w:rsidRPr="00DB7F47" w14:paraId="17B03A33" w14:textId="77777777" w:rsidTr="00A442DA">
        <w:tc>
          <w:tcPr>
            <w:tcW w:w="3192" w:type="dxa"/>
          </w:tcPr>
          <w:p w14:paraId="5D343D1E"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Alternative</w:t>
            </w:r>
          </w:p>
        </w:tc>
        <w:tc>
          <w:tcPr>
            <w:tcW w:w="3192" w:type="dxa"/>
          </w:tcPr>
          <w:p w14:paraId="3819918C"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 of Respondents</w:t>
            </w:r>
          </w:p>
        </w:tc>
        <w:tc>
          <w:tcPr>
            <w:tcW w:w="3192" w:type="dxa"/>
          </w:tcPr>
          <w:p w14:paraId="47F1860B"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r>
      <w:tr w:rsidR="00505D7F" w:rsidRPr="00DB7F47" w14:paraId="5505A45E" w14:textId="77777777" w:rsidTr="00A442DA">
        <w:tc>
          <w:tcPr>
            <w:tcW w:w="3192" w:type="dxa"/>
          </w:tcPr>
          <w:p w14:paraId="5EB58713"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Above the average</w:t>
            </w:r>
          </w:p>
        </w:tc>
        <w:tc>
          <w:tcPr>
            <w:tcW w:w="3192" w:type="dxa"/>
          </w:tcPr>
          <w:p w14:paraId="750BC7DB"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3192" w:type="dxa"/>
          </w:tcPr>
          <w:p w14:paraId="5FFF023C"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r>
      <w:tr w:rsidR="00505D7F" w:rsidRPr="00DB7F47" w14:paraId="0E6B1C06" w14:textId="77777777" w:rsidTr="00A442DA">
        <w:tc>
          <w:tcPr>
            <w:tcW w:w="3192" w:type="dxa"/>
          </w:tcPr>
          <w:p w14:paraId="547F8B8E"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Average</w:t>
            </w:r>
          </w:p>
        </w:tc>
        <w:tc>
          <w:tcPr>
            <w:tcW w:w="3192" w:type="dxa"/>
          </w:tcPr>
          <w:p w14:paraId="3C19A585"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15</w:t>
            </w:r>
          </w:p>
        </w:tc>
        <w:tc>
          <w:tcPr>
            <w:tcW w:w="3192" w:type="dxa"/>
          </w:tcPr>
          <w:p w14:paraId="3EEFBE7A"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r>
      <w:tr w:rsidR="00505D7F" w:rsidRPr="00DB7F47" w14:paraId="42D04D65" w14:textId="77777777" w:rsidTr="00A442DA">
        <w:tc>
          <w:tcPr>
            <w:tcW w:w="3192" w:type="dxa"/>
          </w:tcPr>
          <w:p w14:paraId="3E1ED385"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Below</w:t>
            </w:r>
          </w:p>
        </w:tc>
        <w:tc>
          <w:tcPr>
            <w:tcW w:w="3192" w:type="dxa"/>
          </w:tcPr>
          <w:p w14:paraId="3FA557C7"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w:t>
            </w:r>
          </w:p>
        </w:tc>
        <w:tc>
          <w:tcPr>
            <w:tcW w:w="3192" w:type="dxa"/>
          </w:tcPr>
          <w:p w14:paraId="45254B8E"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w:t>
            </w:r>
          </w:p>
        </w:tc>
      </w:tr>
      <w:tr w:rsidR="00505D7F" w:rsidRPr="00DB7F47" w14:paraId="6BC932F5" w14:textId="77777777" w:rsidTr="00A442DA">
        <w:tc>
          <w:tcPr>
            <w:tcW w:w="3192" w:type="dxa"/>
          </w:tcPr>
          <w:p w14:paraId="4C35E81E"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Total</w:t>
            </w:r>
          </w:p>
        </w:tc>
        <w:tc>
          <w:tcPr>
            <w:tcW w:w="3192" w:type="dxa"/>
          </w:tcPr>
          <w:p w14:paraId="4B16AB3A"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3192" w:type="dxa"/>
          </w:tcPr>
          <w:p w14:paraId="3FB3B23A"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20B4E3AE" w14:textId="4EB9C1BF"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568F5BA8"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The above shows that the method used in the marketing mix which is product place, price and promotion contributes positive to the company.</w:t>
      </w:r>
    </w:p>
    <w:p w14:paraId="54BC26E1" w14:textId="77777777"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Table 13: do you encounter problems while ensuring effective marketing</w:t>
      </w:r>
    </w:p>
    <w:tbl>
      <w:tblPr>
        <w:tblStyle w:val="TableGrid"/>
        <w:tblW w:w="0" w:type="auto"/>
        <w:tblLook w:val="04A0" w:firstRow="1" w:lastRow="0" w:firstColumn="1" w:lastColumn="0" w:noHBand="0" w:noVBand="1"/>
      </w:tblPr>
      <w:tblGrid>
        <w:gridCol w:w="2731"/>
        <w:gridCol w:w="2766"/>
        <w:gridCol w:w="2772"/>
      </w:tblGrid>
      <w:tr w:rsidR="00505D7F" w:rsidRPr="00DB7F47" w14:paraId="6EADDB84" w14:textId="77777777" w:rsidTr="00A442DA">
        <w:tc>
          <w:tcPr>
            <w:tcW w:w="3192" w:type="dxa"/>
          </w:tcPr>
          <w:p w14:paraId="512C6053"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Alternative</w:t>
            </w:r>
          </w:p>
        </w:tc>
        <w:tc>
          <w:tcPr>
            <w:tcW w:w="3192" w:type="dxa"/>
          </w:tcPr>
          <w:p w14:paraId="2E784125"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 of Respondents</w:t>
            </w:r>
          </w:p>
        </w:tc>
        <w:tc>
          <w:tcPr>
            <w:tcW w:w="3192" w:type="dxa"/>
          </w:tcPr>
          <w:p w14:paraId="5667FEFC"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Percentage%</w:t>
            </w:r>
          </w:p>
        </w:tc>
      </w:tr>
      <w:tr w:rsidR="00505D7F" w:rsidRPr="00DB7F47" w14:paraId="0EF5DBAC" w14:textId="77777777" w:rsidTr="00A442DA">
        <w:tc>
          <w:tcPr>
            <w:tcW w:w="3192" w:type="dxa"/>
          </w:tcPr>
          <w:p w14:paraId="1ECB4C38"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Yes</w:t>
            </w:r>
          </w:p>
        </w:tc>
        <w:tc>
          <w:tcPr>
            <w:tcW w:w="3192" w:type="dxa"/>
          </w:tcPr>
          <w:p w14:paraId="7837BE28"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20</w:t>
            </w:r>
          </w:p>
        </w:tc>
        <w:tc>
          <w:tcPr>
            <w:tcW w:w="3192" w:type="dxa"/>
          </w:tcPr>
          <w:p w14:paraId="0D86FF1E"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40</w:t>
            </w:r>
          </w:p>
        </w:tc>
      </w:tr>
      <w:tr w:rsidR="00505D7F" w:rsidRPr="00DB7F47" w14:paraId="48A7CD11" w14:textId="77777777" w:rsidTr="00A442DA">
        <w:tc>
          <w:tcPr>
            <w:tcW w:w="3192" w:type="dxa"/>
          </w:tcPr>
          <w:p w14:paraId="08F90AB0"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No</w:t>
            </w:r>
          </w:p>
        </w:tc>
        <w:tc>
          <w:tcPr>
            <w:tcW w:w="3192" w:type="dxa"/>
          </w:tcPr>
          <w:p w14:paraId="551BB410"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30</w:t>
            </w:r>
          </w:p>
        </w:tc>
        <w:tc>
          <w:tcPr>
            <w:tcW w:w="3192" w:type="dxa"/>
          </w:tcPr>
          <w:p w14:paraId="22D7B782"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60</w:t>
            </w:r>
          </w:p>
        </w:tc>
      </w:tr>
      <w:tr w:rsidR="00505D7F" w:rsidRPr="00DB7F47" w14:paraId="0F8A5CD2" w14:textId="77777777" w:rsidTr="00A442DA">
        <w:tc>
          <w:tcPr>
            <w:tcW w:w="3192" w:type="dxa"/>
          </w:tcPr>
          <w:p w14:paraId="6872F305"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Total</w:t>
            </w:r>
          </w:p>
        </w:tc>
        <w:tc>
          <w:tcPr>
            <w:tcW w:w="3192" w:type="dxa"/>
          </w:tcPr>
          <w:p w14:paraId="1CE1EB99"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50</w:t>
            </w:r>
          </w:p>
        </w:tc>
        <w:tc>
          <w:tcPr>
            <w:tcW w:w="3192" w:type="dxa"/>
          </w:tcPr>
          <w:p w14:paraId="22180BD3" w14:textId="77777777" w:rsidR="00505D7F" w:rsidRPr="00DB7F47" w:rsidRDefault="00505D7F" w:rsidP="001A64EE">
            <w:pPr>
              <w:spacing w:line="24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100</w:t>
            </w:r>
          </w:p>
        </w:tc>
      </w:tr>
    </w:tbl>
    <w:p w14:paraId="4A179C7C" w14:textId="154F2B47" w:rsidR="00505D7F" w:rsidRPr="00DB7F47" w:rsidRDefault="00505D7F" w:rsidP="00505D7F">
      <w:pPr>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Sources: Field Survey 2025</w:t>
      </w:r>
    </w:p>
    <w:p w14:paraId="06DB23BB" w14:textId="1EC7F8E8" w:rsidR="00505D7F" w:rsidRPr="00DB7F47" w:rsidRDefault="00505D7F" w:rsidP="00505D7F">
      <w:pPr>
        <w:spacing w:after="0" w:line="480" w:lineRule="auto"/>
        <w:jc w:val="both"/>
        <w:rPr>
          <w:rFonts w:asciiTheme="majorBidi" w:hAnsiTheme="majorBidi" w:cstheme="majorBidi"/>
          <w:color w:val="000000" w:themeColor="text1"/>
          <w:sz w:val="24"/>
          <w:szCs w:val="24"/>
        </w:rPr>
      </w:pPr>
      <w:r w:rsidRPr="00DB7F47">
        <w:rPr>
          <w:rFonts w:asciiTheme="majorBidi" w:hAnsiTheme="majorBidi" w:cstheme="majorBidi"/>
          <w:color w:val="000000" w:themeColor="text1"/>
          <w:sz w:val="24"/>
          <w:szCs w:val="24"/>
        </w:rPr>
        <w:t xml:space="preserve">The </w:t>
      </w:r>
      <w:r w:rsidR="001A64EE" w:rsidRPr="00DB7F47">
        <w:rPr>
          <w:rFonts w:asciiTheme="majorBidi" w:hAnsiTheme="majorBidi" w:cstheme="majorBidi"/>
          <w:color w:val="000000" w:themeColor="text1"/>
          <w:sz w:val="24"/>
          <w:szCs w:val="24"/>
        </w:rPr>
        <w:t>table below</w:t>
      </w:r>
      <w:r w:rsidRPr="00DB7F47">
        <w:rPr>
          <w:rFonts w:asciiTheme="majorBidi" w:hAnsiTheme="majorBidi" w:cstheme="majorBidi"/>
          <w:color w:val="000000" w:themeColor="text1"/>
          <w:sz w:val="24"/>
          <w:szCs w:val="24"/>
        </w:rPr>
        <w:t xml:space="preserve"> show that 68%, at the respondents have been able to solve the problem encountered in a course of ensuring effective marketing activities while 16 members of the respondents which constituted 32% have not able to do so.</w:t>
      </w:r>
    </w:p>
    <w:p w14:paraId="1FF678E1"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Hypothesis one</w:t>
      </w:r>
    </w:p>
    <w:p w14:paraId="77BC11F5"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In order to test for the first hypothesis of this study, the researcher made use of linear regression. The first hypothesis is stated below:</w:t>
      </w:r>
    </w:p>
    <w:p w14:paraId="0509DC91" w14:textId="77777777" w:rsidR="00505D7F" w:rsidRPr="00DB7F47" w:rsidRDefault="00505D7F" w:rsidP="00505D7F">
      <w:pPr>
        <w:spacing w:after="0" w:line="480" w:lineRule="auto"/>
        <w:ind w:right="14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H0: Marketing of deposit money bank services has not impacted customer’s patronage and loyalty.</w:t>
      </w:r>
    </w:p>
    <w:p w14:paraId="665F6431"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Table 3. Linear regression model summary</w:t>
      </w:r>
    </w:p>
    <w:p w14:paraId="74938A82"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61312" behindDoc="1" locked="0" layoutInCell="1" allowOverlap="1" wp14:anchorId="10CCDED5" wp14:editId="1E8D40BC">
            <wp:simplePos x="0" y="0"/>
            <wp:positionH relativeFrom="column">
              <wp:posOffset>512445</wp:posOffset>
            </wp:positionH>
            <wp:positionV relativeFrom="paragraph">
              <wp:posOffset>95885</wp:posOffset>
            </wp:positionV>
            <wp:extent cx="4727575" cy="6350"/>
            <wp:effectExtent l="1270" t="635"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27575" cy="6350"/>
                    </a:xfrm>
                    <a:prstGeom prst="rect">
                      <a:avLst/>
                    </a:prstGeom>
                    <a:noFill/>
                  </pic:spPr>
                </pic:pic>
              </a:graphicData>
            </a:graphic>
          </wp:anchor>
        </w:drawing>
      </w:r>
    </w:p>
    <w:p w14:paraId="5B358DD8" w14:textId="77777777" w:rsidR="00505D7F" w:rsidRDefault="00505D7F" w:rsidP="001A64EE">
      <w:pPr>
        <w:spacing w:after="0" w:line="240" w:lineRule="auto"/>
        <w:ind w:left="1440" w:firstLine="72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Model summary</w:t>
      </w:r>
    </w:p>
    <w:p w14:paraId="3B99C0BB" w14:textId="77777777" w:rsidR="001A64EE" w:rsidRPr="00DB7F47" w:rsidRDefault="001A64EE" w:rsidP="001A64EE">
      <w:pPr>
        <w:spacing w:after="0" w:line="240" w:lineRule="auto"/>
        <w:jc w:val="both"/>
        <w:rPr>
          <w:rFonts w:asciiTheme="majorBidi" w:eastAsia="Arial Narrow" w:hAnsiTheme="majorBidi" w:cstheme="majorBidi"/>
          <w:color w:val="000000" w:themeColor="text1"/>
          <w:sz w:val="24"/>
          <w:szCs w:val="24"/>
        </w:rPr>
      </w:pPr>
    </w:p>
    <w:p w14:paraId="308F719C"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62336" behindDoc="1" locked="0" layoutInCell="1" allowOverlap="1" wp14:anchorId="2BF93E58" wp14:editId="13D98BD7">
            <wp:simplePos x="0" y="0"/>
            <wp:positionH relativeFrom="column">
              <wp:posOffset>512445</wp:posOffset>
            </wp:positionH>
            <wp:positionV relativeFrom="paragraph">
              <wp:posOffset>-141605</wp:posOffset>
            </wp:positionV>
            <wp:extent cx="4727575" cy="179705"/>
            <wp:effectExtent l="1905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727575" cy="179705"/>
                    </a:xfrm>
                    <a:prstGeom prst="rect">
                      <a:avLst/>
                    </a:prstGeom>
                    <a:noFill/>
                  </pic:spPr>
                </pic:pic>
              </a:graphicData>
            </a:graphic>
          </wp:anchor>
        </w:drawing>
      </w:r>
      <w:r w:rsidRPr="00DB7F47">
        <w:rPr>
          <w:rFonts w:asciiTheme="majorBidi" w:eastAsia="Arial Narrow" w:hAnsiTheme="majorBidi" w:cstheme="majorBidi"/>
          <w:color w:val="000000" w:themeColor="text1"/>
          <w:sz w:val="24"/>
          <w:szCs w:val="24"/>
        </w:rPr>
        <w:t>Model</w:t>
      </w:r>
      <w:r w:rsidRPr="00DB7F47">
        <w:rPr>
          <w:rFonts w:asciiTheme="majorBidi" w:eastAsia="Times New Roman" w:hAnsiTheme="majorBidi" w:cstheme="majorBidi"/>
          <w:color w:val="000000" w:themeColor="text1"/>
          <w:sz w:val="24"/>
          <w:szCs w:val="24"/>
        </w:rPr>
        <w:tab/>
      </w:r>
      <w:r w:rsidRPr="00DB7F47">
        <w:rPr>
          <w:rFonts w:asciiTheme="majorBidi" w:eastAsia="Times New Roman" w:hAnsiTheme="majorBidi" w:cstheme="majorBidi"/>
          <w:noProof/>
          <w:color w:val="000000" w:themeColor="text1"/>
          <w:sz w:val="24"/>
          <w:szCs w:val="24"/>
        </w:rPr>
        <w:drawing>
          <wp:inline distT="0" distB="0" distL="0" distR="0" wp14:anchorId="1BD670BA" wp14:editId="0CAF5D33">
            <wp:extent cx="9525" cy="1809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R       </w:t>
      </w:r>
      <w:r w:rsidRPr="00DB7F47">
        <w:rPr>
          <w:rFonts w:asciiTheme="majorBidi" w:eastAsia="Arial Narrow" w:hAnsiTheme="majorBidi" w:cstheme="majorBidi"/>
          <w:noProof/>
          <w:color w:val="000000" w:themeColor="text1"/>
          <w:sz w:val="24"/>
          <w:szCs w:val="24"/>
        </w:rPr>
        <w:drawing>
          <wp:inline distT="0" distB="0" distL="0" distR="0" wp14:anchorId="3E9727E6" wp14:editId="47E26923">
            <wp:extent cx="9525" cy="180975"/>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w:t>
      </w:r>
      <w:proofErr w:type="spellStart"/>
      <w:r w:rsidRPr="00DB7F47">
        <w:rPr>
          <w:rFonts w:asciiTheme="majorBidi" w:eastAsia="Arial Narrow" w:hAnsiTheme="majorBidi" w:cstheme="majorBidi"/>
          <w:color w:val="000000" w:themeColor="text1"/>
          <w:sz w:val="24"/>
          <w:szCs w:val="24"/>
        </w:rPr>
        <w:t>R</w:t>
      </w:r>
      <w:proofErr w:type="spellEnd"/>
      <w:r w:rsidRPr="00DB7F47">
        <w:rPr>
          <w:rFonts w:asciiTheme="majorBidi" w:eastAsia="Arial Narrow" w:hAnsiTheme="majorBidi" w:cstheme="majorBidi"/>
          <w:color w:val="000000" w:themeColor="text1"/>
          <w:sz w:val="24"/>
          <w:szCs w:val="24"/>
        </w:rPr>
        <w:t xml:space="preserve"> Square   </w:t>
      </w:r>
      <w:r w:rsidRPr="00DB7F47">
        <w:rPr>
          <w:rFonts w:asciiTheme="majorBidi" w:eastAsia="Arial Narrow" w:hAnsiTheme="majorBidi" w:cstheme="majorBidi"/>
          <w:noProof/>
          <w:color w:val="000000" w:themeColor="text1"/>
          <w:sz w:val="24"/>
          <w:szCs w:val="24"/>
        </w:rPr>
        <w:drawing>
          <wp:inline distT="0" distB="0" distL="0" distR="0" wp14:anchorId="53E84199" wp14:editId="10297B47">
            <wp:extent cx="9525" cy="180975"/>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Adjusted R Square  </w:t>
      </w:r>
      <w:r w:rsidRPr="00DB7F47">
        <w:rPr>
          <w:rFonts w:asciiTheme="majorBidi" w:eastAsia="Arial Narrow" w:hAnsiTheme="majorBidi" w:cstheme="majorBidi"/>
          <w:noProof/>
          <w:color w:val="000000" w:themeColor="text1"/>
          <w:sz w:val="24"/>
          <w:szCs w:val="24"/>
        </w:rPr>
        <w:drawing>
          <wp:inline distT="0" distB="0" distL="0" distR="0" wp14:anchorId="226B0D77" wp14:editId="7FF04A52">
            <wp:extent cx="9525" cy="180975"/>
            <wp:effectExtent l="1905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Std. Error of the Estimate</w:t>
      </w:r>
    </w:p>
    <w:p w14:paraId="0A0634DB" w14:textId="053CF17D" w:rsidR="00505D7F" w:rsidRPr="00DB7F47" w:rsidRDefault="001A64EE"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64384" behindDoc="1" locked="0" layoutInCell="1" allowOverlap="1" wp14:anchorId="77378578" wp14:editId="47514851">
            <wp:simplePos x="0" y="0"/>
            <wp:positionH relativeFrom="column">
              <wp:posOffset>522117</wp:posOffset>
            </wp:positionH>
            <wp:positionV relativeFrom="paragraph">
              <wp:posOffset>117084</wp:posOffset>
            </wp:positionV>
            <wp:extent cx="4727575" cy="186055"/>
            <wp:effectExtent l="1905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727575" cy="186055"/>
                    </a:xfrm>
                    <a:prstGeom prst="rect">
                      <a:avLst/>
                    </a:prstGeom>
                    <a:noFill/>
                  </pic:spPr>
                </pic:pic>
              </a:graphicData>
            </a:graphic>
          </wp:anchor>
        </w:drawing>
      </w:r>
      <w:r w:rsidR="00505D7F" w:rsidRPr="00DB7F47">
        <w:rPr>
          <w:rFonts w:asciiTheme="majorBidi" w:eastAsia="Arial Narrow" w:hAnsiTheme="majorBidi" w:cstheme="majorBidi"/>
          <w:noProof/>
          <w:color w:val="000000" w:themeColor="text1"/>
          <w:sz w:val="24"/>
          <w:szCs w:val="24"/>
        </w:rPr>
        <w:drawing>
          <wp:anchor distT="0" distB="0" distL="114300" distR="114300" simplePos="0" relativeHeight="251663360" behindDoc="1" locked="0" layoutInCell="1" allowOverlap="1" wp14:anchorId="40601F8E" wp14:editId="42A7567D">
            <wp:simplePos x="0" y="0"/>
            <wp:positionH relativeFrom="column">
              <wp:posOffset>512445</wp:posOffset>
            </wp:positionH>
            <wp:positionV relativeFrom="paragraph">
              <wp:posOffset>-185420</wp:posOffset>
            </wp:positionV>
            <wp:extent cx="4727575" cy="191770"/>
            <wp:effectExtent l="1905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4727575" cy="191770"/>
                    </a:xfrm>
                    <a:prstGeom prst="rect">
                      <a:avLst/>
                    </a:prstGeom>
                    <a:noFill/>
                  </pic:spPr>
                </pic:pic>
              </a:graphicData>
            </a:graphic>
          </wp:anchor>
        </w:drawing>
      </w:r>
      <w:r w:rsidR="00505D7F" w:rsidRPr="00DB7F47">
        <w:rPr>
          <w:rFonts w:asciiTheme="majorBidi" w:eastAsia="Arial Narrow" w:hAnsiTheme="majorBidi" w:cstheme="majorBidi"/>
          <w:color w:val="000000" w:themeColor="text1"/>
          <w:sz w:val="24"/>
          <w:szCs w:val="24"/>
        </w:rPr>
        <w:t>1</w:t>
      </w:r>
      <w:r w:rsidR="00505D7F" w:rsidRPr="00DB7F47">
        <w:rPr>
          <w:rFonts w:asciiTheme="majorBidi" w:eastAsia="Times New Roman" w:hAnsiTheme="majorBidi" w:cstheme="majorBidi"/>
          <w:color w:val="000000" w:themeColor="text1"/>
          <w:sz w:val="24"/>
          <w:szCs w:val="24"/>
        </w:rPr>
        <w:tab/>
      </w:r>
      <w:r w:rsidR="00505D7F" w:rsidRPr="00DB7F47">
        <w:rPr>
          <w:rFonts w:asciiTheme="majorBidi" w:eastAsia="Times New Roman" w:hAnsiTheme="majorBidi" w:cstheme="majorBidi"/>
          <w:noProof/>
          <w:color w:val="000000" w:themeColor="text1"/>
          <w:sz w:val="24"/>
          <w:szCs w:val="24"/>
        </w:rPr>
        <w:drawing>
          <wp:inline distT="0" distB="0" distL="0" distR="0" wp14:anchorId="28ADD353" wp14:editId="2F90EFCB">
            <wp:extent cx="9525" cy="152400"/>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00505D7F" w:rsidRPr="00DB7F47">
        <w:rPr>
          <w:rFonts w:asciiTheme="majorBidi" w:eastAsia="Arial Narrow" w:hAnsiTheme="majorBidi" w:cstheme="majorBidi"/>
          <w:color w:val="000000" w:themeColor="text1"/>
          <w:sz w:val="24"/>
          <w:szCs w:val="24"/>
        </w:rPr>
        <w:t xml:space="preserve">  .837a              </w:t>
      </w:r>
      <w:r w:rsidR="00505D7F" w:rsidRPr="00DB7F47">
        <w:rPr>
          <w:rFonts w:asciiTheme="majorBidi" w:eastAsia="Arial Narrow" w:hAnsiTheme="majorBidi" w:cstheme="majorBidi"/>
          <w:noProof/>
          <w:color w:val="000000" w:themeColor="text1"/>
          <w:sz w:val="24"/>
          <w:szCs w:val="24"/>
        </w:rPr>
        <w:drawing>
          <wp:inline distT="0" distB="0" distL="0" distR="0" wp14:anchorId="664C1403" wp14:editId="0FA8AC0E">
            <wp:extent cx="9525" cy="152400"/>
            <wp:effectExtent l="19050" t="0" r="952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00505D7F" w:rsidRPr="00DB7F47">
        <w:rPr>
          <w:rFonts w:asciiTheme="majorBidi" w:eastAsia="Arial Narrow" w:hAnsiTheme="majorBidi" w:cstheme="majorBidi"/>
          <w:color w:val="000000" w:themeColor="text1"/>
          <w:sz w:val="24"/>
          <w:szCs w:val="24"/>
        </w:rPr>
        <w:t xml:space="preserve">  .701          </w:t>
      </w:r>
      <w:r w:rsidR="00505D7F" w:rsidRPr="00DB7F47">
        <w:rPr>
          <w:rFonts w:asciiTheme="majorBidi" w:eastAsia="Arial Narrow" w:hAnsiTheme="majorBidi" w:cstheme="majorBidi"/>
          <w:noProof/>
          <w:color w:val="000000" w:themeColor="text1"/>
          <w:sz w:val="24"/>
          <w:szCs w:val="24"/>
        </w:rPr>
        <w:drawing>
          <wp:inline distT="0" distB="0" distL="0" distR="0" wp14:anchorId="54DD5D51" wp14:editId="4B51CA29">
            <wp:extent cx="9525" cy="152400"/>
            <wp:effectExtent l="1905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00505D7F" w:rsidRPr="00DB7F47">
        <w:rPr>
          <w:rFonts w:asciiTheme="majorBidi" w:eastAsia="Arial Narrow" w:hAnsiTheme="majorBidi" w:cstheme="majorBidi"/>
          <w:color w:val="000000" w:themeColor="text1"/>
          <w:sz w:val="24"/>
          <w:szCs w:val="24"/>
        </w:rPr>
        <w:t xml:space="preserve">  .698                  </w:t>
      </w:r>
      <w:r w:rsidR="00505D7F" w:rsidRPr="00DB7F47">
        <w:rPr>
          <w:rFonts w:asciiTheme="majorBidi" w:eastAsia="Arial Narrow" w:hAnsiTheme="majorBidi" w:cstheme="majorBidi"/>
          <w:noProof/>
          <w:color w:val="000000" w:themeColor="text1"/>
          <w:sz w:val="24"/>
          <w:szCs w:val="24"/>
        </w:rPr>
        <w:drawing>
          <wp:inline distT="0" distB="0" distL="0" distR="0" wp14:anchorId="1BC569A7" wp14:editId="7F72EE93">
            <wp:extent cx="9525" cy="152400"/>
            <wp:effectExtent l="19050" t="0" r="9525"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00505D7F" w:rsidRPr="00DB7F47">
        <w:rPr>
          <w:rFonts w:asciiTheme="majorBidi" w:eastAsia="Arial Narrow" w:hAnsiTheme="majorBidi" w:cstheme="majorBidi"/>
          <w:color w:val="000000" w:themeColor="text1"/>
          <w:sz w:val="24"/>
          <w:szCs w:val="24"/>
        </w:rPr>
        <w:t xml:space="preserve">  .46777</w:t>
      </w:r>
    </w:p>
    <w:p w14:paraId="17A98B36" w14:textId="77777777" w:rsidR="001A64EE" w:rsidRDefault="001A64EE" w:rsidP="001A64EE">
      <w:pPr>
        <w:spacing w:after="0" w:line="240" w:lineRule="auto"/>
        <w:jc w:val="both"/>
        <w:rPr>
          <w:rFonts w:asciiTheme="majorBidi" w:eastAsia="Arial Narrow" w:hAnsiTheme="majorBidi" w:cstheme="majorBidi"/>
          <w:color w:val="000000" w:themeColor="text1"/>
          <w:sz w:val="24"/>
          <w:szCs w:val="24"/>
        </w:rPr>
      </w:pPr>
    </w:p>
    <w:p w14:paraId="7B5259D6" w14:textId="58E0CB4D" w:rsidR="001A64EE" w:rsidRDefault="001A64EE" w:rsidP="001A64EE">
      <w:pPr>
        <w:spacing w:after="0" w:line="240" w:lineRule="auto"/>
        <w:jc w:val="both"/>
        <w:rPr>
          <w:rFonts w:asciiTheme="majorBidi" w:eastAsia="Arial Narrow" w:hAnsiTheme="majorBidi" w:cstheme="majorBidi"/>
          <w:color w:val="000000" w:themeColor="text1"/>
          <w:sz w:val="24"/>
          <w:szCs w:val="24"/>
        </w:rPr>
      </w:pPr>
    </w:p>
    <w:p w14:paraId="325ED90F" w14:textId="77777777" w:rsidR="001A64EE" w:rsidRDefault="001A64EE" w:rsidP="001A64EE">
      <w:pPr>
        <w:spacing w:after="0" w:line="240" w:lineRule="auto"/>
        <w:jc w:val="both"/>
        <w:rPr>
          <w:rFonts w:asciiTheme="majorBidi" w:eastAsia="Arial Narrow" w:hAnsiTheme="majorBidi" w:cstheme="majorBidi"/>
          <w:color w:val="000000" w:themeColor="text1"/>
          <w:sz w:val="24"/>
          <w:szCs w:val="24"/>
        </w:rPr>
      </w:pPr>
    </w:p>
    <w:p w14:paraId="2B267E77" w14:textId="170711A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a. Predictors: (Constant), marketing of deposit money bank service</w:t>
      </w:r>
    </w:p>
    <w:p w14:paraId="5BA4BD3A" w14:textId="77777777" w:rsidR="001A64EE" w:rsidRDefault="001A64EE" w:rsidP="001A64EE">
      <w:pPr>
        <w:spacing w:after="0" w:line="240" w:lineRule="auto"/>
        <w:jc w:val="both"/>
        <w:rPr>
          <w:rFonts w:asciiTheme="majorBidi" w:eastAsia="Arial Narrow" w:hAnsiTheme="majorBidi" w:cstheme="majorBidi"/>
          <w:i/>
          <w:color w:val="000000" w:themeColor="text1"/>
          <w:sz w:val="24"/>
          <w:szCs w:val="24"/>
        </w:rPr>
      </w:pPr>
    </w:p>
    <w:p w14:paraId="7ECE6AF3" w14:textId="08DC6ED7" w:rsidR="00505D7F" w:rsidRPr="00DB7F47" w:rsidRDefault="00505D7F" w:rsidP="001A64EE">
      <w:pPr>
        <w:spacing w:after="0" w:line="240" w:lineRule="auto"/>
        <w:jc w:val="both"/>
        <w:rPr>
          <w:rFonts w:asciiTheme="majorBidi" w:eastAsia="Arial Narrow" w:hAnsiTheme="majorBidi" w:cstheme="majorBidi"/>
          <w: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65408" behindDoc="1" locked="0" layoutInCell="1" allowOverlap="1" wp14:anchorId="60A8092A" wp14:editId="29748CCA">
            <wp:simplePos x="0" y="0"/>
            <wp:positionH relativeFrom="column">
              <wp:posOffset>512445</wp:posOffset>
            </wp:positionH>
            <wp:positionV relativeFrom="paragraph">
              <wp:posOffset>-139065</wp:posOffset>
            </wp:positionV>
            <wp:extent cx="6350" cy="179705"/>
            <wp:effectExtent l="1270" t="635" r="0" b="635"/>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6350" cy="179705"/>
                    </a:xfrm>
                    <a:prstGeom prst="rect">
                      <a:avLst/>
                    </a:prstGeom>
                    <a:noFill/>
                  </pic:spPr>
                </pic:pic>
              </a:graphicData>
            </a:graphic>
          </wp:anchor>
        </w:drawing>
      </w:r>
      <w:r w:rsidRPr="00DB7F47">
        <w:rPr>
          <w:rFonts w:asciiTheme="majorBidi" w:eastAsia="Arial Narrow" w:hAnsiTheme="majorBidi" w:cstheme="majorBidi"/>
          <w:noProof/>
          <w:color w:val="000000" w:themeColor="text1"/>
          <w:sz w:val="24"/>
          <w:szCs w:val="24"/>
        </w:rPr>
        <w:drawing>
          <wp:anchor distT="0" distB="0" distL="114300" distR="114300" simplePos="0" relativeHeight="251666432" behindDoc="1" locked="0" layoutInCell="1" allowOverlap="1" wp14:anchorId="7749F6DF" wp14:editId="6B90D2E1">
            <wp:simplePos x="0" y="0"/>
            <wp:positionH relativeFrom="column">
              <wp:posOffset>5233670</wp:posOffset>
            </wp:positionH>
            <wp:positionV relativeFrom="paragraph">
              <wp:posOffset>-139065</wp:posOffset>
            </wp:positionV>
            <wp:extent cx="6350" cy="179705"/>
            <wp:effectExtent l="1270" t="635" r="0" b="635"/>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6350" cy="179705"/>
                    </a:xfrm>
                    <a:prstGeom prst="rect">
                      <a:avLst/>
                    </a:prstGeom>
                    <a:noFill/>
                  </pic:spPr>
                </pic:pic>
              </a:graphicData>
            </a:graphic>
          </wp:anchor>
        </w:drawing>
      </w:r>
      <w:r w:rsidRPr="00DB7F47">
        <w:rPr>
          <w:rFonts w:asciiTheme="majorBidi" w:eastAsia="Arial Narrow" w:hAnsiTheme="majorBidi" w:cstheme="majorBidi"/>
          <w:i/>
          <w:color w:val="000000" w:themeColor="text1"/>
          <w:sz w:val="24"/>
          <w:szCs w:val="24"/>
        </w:rPr>
        <w:t>Source: SPSS analysis version 23, 202</w:t>
      </w:r>
      <w:r w:rsidR="001A64EE">
        <w:rPr>
          <w:rFonts w:asciiTheme="majorBidi" w:eastAsia="Arial Narrow" w:hAnsiTheme="majorBidi" w:cstheme="majorBidi"/>
          <w:i/>
          <w:color w:val="000000" w:themeColor="text1"/>
          <w:sz w:val="24"/>
          <w:szCs w:val="24"/>
        </w:rPr>
        <w:t>5</w:t>
      </w:r>
    </w:p>
    <w:p w14:paraId="4FE9F6AB" w14:textId="77777777" w:rsidR="00505D7F" w:rsidRDefault="00505D7F" w:rsidP="001A64EE">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i/>
          <w:noProof/>
          <w:color w:val="000000" w:themeColor="text1"/>
          <w:sz w:val="24"/>
          <w:szCs w:val="24"/>
        </w:rPr>
        <w:drawing>
          <wp:anchor distT="0" distB="0" distL="114300" distR="114300" simplePos="0" relativeHeight="251667456" behindDoc="1" locked="0" layoutInCell="1" allowOverlap="1" wp14:anchorId="2DF6E3F9" wp14:editId="73948006">
            <wp:simplePos x="0" y="0"/>
            <wp:positionH relativeFrom="column">
              <wp:posOffset>512445</wp:posOffset>
            </wp:positionH>
            <wp:positionV relativeFrom="paragraph">
              <wp:posOffset>-137160</wp:posOffset>
            </wp:positionV>
            <wp:extent cx="4727575" cy="6350"/>
            <wp:effectExtent l="1270" t="0" r="0" b="635"/>
            <wp:wrapNone/>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727575" cy="6350"/>
                    </a:xfrm>
                    <a:prstGeom prst="rect">
                      <a:avLst/>
                    </a:prstGeom>
                    <a:noFill/>
                  </pic:spPr>
                </pic:pic>
              </a:graphicData>
            </a:graphic>
          </wp:anchor>
        </w:drawing>
      </w:r>
      <w:r w:rsidRPr="00DB7F47">
        <w:rPr>
          <w:rFonts w:asciiTheme="majorBidi" w:eastAsia="Arial Narrow" w:hAnsiTheme="majorBidi" w:cstheme="majorBidi"/>
          <w:color w:val="000000" w:themeColor="text1"/>
          <w:sz w:val="24"/>
          <w:szCs w:val="24"/>
        </w:rPr>
        <w:t>From the Table 3, the R Square value indicates how much of the total variation in the dependent variables, customer patronage, and loyalty can be explained by the independent variable, marketing of deposit money bank services. The R Square value is .701 which means that the independent variable explains up to 70% of the total variation of the dependent variable which is relatively high as it is above 50%.</w:t>
      </w:r>
    </w:p>
    <w:tbl>
      <w:tblPr>
        <w:tblW w:w="0" w:type="auto"/>
        <w:tblInd w:w="860" w:type="dxa"/>
        <w:tblLayout w:type="fixed"/>
        <w:tblCellMar>
          <w:left w:w="0" w:type="dxa"/>
          <w:right w:w="0" w:type="dxa"/>
        </w:tblCellMar>
        <w:tblLook w:val="0000" w:firstRow="0" w:lastRow="0" w:firstColumn="0" w:lastColumn="0" w:noHBand="0" w:noVBand="0"/>
      </w:tblPr>
      <w:tblGrid>
        <w:gridCol w:w="1080"/>
        <w:gridCol w:w="1720"/>
        <w:gridCol w:w="920"/>
        <w:gridCol w:w="1800"/>
        <w:gridCol w:w="1020"/>
        <w:gridCol w:w="820"/>
      </w:tblGrid>
      <w:tr w:rsidR="00505D7F" w:rsidRPr="00DB7F47" w14:paraId="4A4DD4C7" w14:textId="77777777" w:rsidTr="00A442DA">
        <w:trPr>
          <w:trHeight w:val="272"/>
        </w:trPr>
        <w:tc>
          <w:tcPr>
            <w:tcW w:w="1080" w:type="dxa"/>
            <w:shd w:val="clear" w:color="auto" w:fill="auto"/>
            <w:vAlign w:val="bottom"/>
          </w:tcPr>
          <w:p w14:paraId="264E03A5"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720" w:type="dxa"/>
            <w:shd w:val="clear" w:color="auto" w:fill="auto"/>
            <w:vAlign w:val="bottom"/>
          </w:tcPr>
          <w:p w14:paraId="19EE8971"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2720" w:type="dxa"/>
            <w:gridSpan w:val="2"/>
            <w:shd w:val="clear" w:color="auto" w:fill="auto"/>
            <w:vAlign w:val="bottom"/>
          </w:tcPr>
          <w:p w14:paraId="6F1B65E0" w14:textId="77777777" w:rsidR="00505D7F" w:rsidRPr="00DB7F47" w:rsidRDefault="00505D7F" w:rsidP="00A442DA">
            <w:pPr>
              <w:spacing w:after="0" w:line="240" w:lineRule="auto"/>
              <w:ind w:right="108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Table 3.1. ANOVA</w:t>
            </w:r>
          </w:p>
        </w:tc>
        <w:tc>
          <w:tcPr>
            <w:tcW w:w="1020" w:type="dxa"/>
            <w:shd w:val="clear" w:color="auto" w:fill="auto"/>
            <w:vAlign w:val="bottom"/>
          </w:tcPr>
          <w:p w14:paraId="09203A90"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820" w:type="dxa"/>
            <w:shd w:val="clear" w:color="auto" w:fill="auto"/>
            <w:vAlign w:val="bottom"/>
          </w:tcPr>
          <w:p w14:paraId="34736747"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0CE44013" w14:textId="77777777" w:rsidTr="00A442DA">
        <w:trPr>
          <w:trHeight w:val="346"/>
        </w:trPr>
        <w:tc>
          <w:tcPr>
            <w:tcW w:w="1080" w:type="dxa"/>
            <w:shd w:val="clear" w:color="auto" w:fill="auto"/>
            <w:vAlign w:val="bottom"/>
          </w:tcPr>
          <w:p w14:paraId="26E8A2CC" w14:textId="77777777" w:rsidR="00505D7F" w:rsidRPr="00DB7F47" w:rsidRDefault="00505D7F" w:rsidP="00A442DA">
            <w:pPr>
              <w:spacing w:after="0" w:line="240" w:lineRule="auto"/>
              <w:ind w:left="3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Model</w:t>
            </w:r>
          </w:p>
        </w:tc>
        <w:tc>
          <w:tcPr>
            <w:tcW w:w="1720" w:type="dxa"/>
            <w:shd w:val="clear" w:color="auto" w:fill="auto"/>
            <w:vAlign w:val="bottom"/>
          </w:tcPr>
          <w:p w14:paraId="45BA310B" w14:textId="77777777" w:rsidR="00505D7F" w:rsidRPr="00DB7F47" w:rsidRDefault="00505D7F" w:rsidP="00A442DA">
            <w:pPr>
              <w:spacing w:after="0" w:line="240" w:lineRule="auto"/>
              <w:ind w:right="18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Sum of Squares</w:t>
            </w:r>
          </w:p>
        </w:tc>
        <w:tc>
          <w:tcPr>
            <w:tcW w:w="920" w:type="dxa"/>
            <w:shd w:val="clear" w:color="auto" w:fill="auto"/>
            <w:vAlign w:val="bottom"/>
          </w:tcPr>
          <w:p w14:paraId="12F85109" w14:textId="77777777" w:rsidR="00505D7F" w:rsidRPr="00DB7F47" w:rsidRDefault="00505D7F" w:rsidP="00A442DA">
            <w:pPr>
              <w:spacing w:after="0" w:line="240" w:lineRule="auto"/>
              <w:ind w:left="34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Df</w:t>
            </w:r>
            <w:proofErr w:type="spellEnd"/>
          </w:p>
        </w:tc>
        <w:tc>
          <w:tcPr>
            <w:tcW w:w="1800" w:type="dxa"/>
            <w:shd w:val="clear" w:color="auto" w:fill="auto"/>
            <w:vAlign w:val="bottom"/>
          </w:tcPr>
          <w:p w14:paraId="5B49782C" w14:textId="77777777" w:rsidR="00505D7F" w:rsidRPr="00DB7F47" w:rsidRDefault="00505D7F" w:rsidP="00A442DA">
            <w:pPr>
              <w:spacing w:after="0" w:line="240" w:lineRule="auto"/>
              <w:ind w:right="36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Mean Square</w:t>
            </w:r>
          </w:p>
        </w:tc>
        <w:tc>
          <w:tcPr>
            <w:tcW w:w="1020" w:type="dxa"/>
            <w:shd w:val="clear" w:color="auto" w:fill="auto"/>
            <w:vAlign w:val="bottom"/>
          </w:tcPr>
          <w:p w14:paraId="2C9408C7" w14:textId="77777777" w:rsidR="00505D7F" w:rsidRPr="00DB7F47" w:rsidRDefault="00505D7F" w:rsidP="00A442DA">
            <w:pPr>
              <w:spacing w:after="0" w:line="240" w:lineRule="auto"/>
              <w:ind w:right="48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F</w:t>
            </w:r>
          </w:p>
        </w:tc>
        <w:tc>
          <w:tcPr>
            <w:tcW w:w="820" w:type="dxa"/>
            <w:shd w:val="clear" w:color="auto" w:fill="auto"/>
            <w:vAlign w:val="bottom"/>
          </w:tcPr>
          <w:p w14:paraId="46217722" w14:textId="77777777" w:rsidR="00505D7F" w:rsidRPr="00DB7F47" w:rsidRDefault="00505D7F" w:rsidP="00A442DA">
            <w:pPr>
              <w:spacing w:after="0" w:line="240" w:lineRule="auto"/>
              <w:ind w:left="24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Sig.</w:t>
            </w:r>
          </w:p>
        </w:tc>
      </w:tr>
      <w:tr w:rsidR="00505D7F" w:rsidRPr="00DB7F47" w14:paraId="27883A0D" w14:textId="77777777" w:rsidTr="00A442DA">
        <w:trPr>
          <w:trHeight w:val="293"/>
        </w:trPr>
        <w:tc>
          <w:tcPr>
            <w:tcW w:w="1080" w:type="dxa"/>
            <w:shd w:val="clear" w:color="auto" w:fill="auto"/>
            <w:vAlign w:val="bottom"/>
          </w:tcPr>
          <w:p w14:paraId="2B7AE1E2"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Regression</w:t>
            </w:r>
          </w:p>
        </w:tc>
        <w:tc>
          <w:tcPr>
            <w:tcW w:w="1720" w:type="dxa"/>
            <w:shd w:val="clear" w:color="auto" w:fill="auto"/>
            <w:vAlign w:val="bottom"/>
          </w:tcPr>
          <w:p w14:paraId="243871CC" w14:textId="77777777" w:rsidR="00505D7F" w:rsidRPr="00DB7F47" w:rsidRDefault="00505D7F" w:rsidP="00A442DA">
            <w:pPr>
              <w:spacing w:after="0" w:line="240" w:lineRule="auto"/>
              <w:ind w:right="8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56.828</w:t>
            </w:r>
          </w:p>
        </w:tc>
        <w:tc>
          <w:tcPr>
            <w:tcW w:w="920" w:type="dxa"/>
            <w:shd w:val="clear" w:color="auto" w:fill="auto"/>
            <w:vAlign w:val="bottom"/>
          </w:tcPr>
          <w:p w14:paraId="247258A8" w14:textId="77777777" w:rsidR="00505D7F" w:rsidRPr="00DB7F47" w:rsidRDefault="00505D7F" w:rsidP="00A442DA">
            <w:pPr>
              <w:spacing w:after="0" w:line="240" w:lineRule="auto"/>
              <w:jc w:val="both"/>
              <w:rPr>
                <w:rFonts w:asciiTheme="majorBidi" w:eastAsia="Arial Narrow" w:hAnsiTheme="majorBidi" w:cstheme="majorBidi"/>
                <w:color w:val="000000" w:themeColor="text1"/>
                <w:w w:val="87"/>
                <w:sz w:val="24"/>
                <w:szCs w:val="24"/>
              </w:rPr>
            </w:pPr>
            <w:r w:rsidRPr="00DB7F47">
              <w:rPr>
                <w:rFonts w:asciiTheme="majorBidi" w:eastAsia="Arial Narrow" w:hAnsiTheme="majorBidi" w:cstheme="majorBidi"/>
                <w:color w:val="000000" w:themeColor="text1"/>
                <w:w w:val="87"/>
                <w:sz w:val="24"/>
                <w:szCs w:val="24"/>
              </w:rPr>
              <w:t>1</w:t>
            </w:r>
          </w:p>
        </w:tc>
        <w:tc>
          <w:tcPr>
            <w:tcW w:w="1800" w:type="dxa"/>
            <w:shd w:val="clear" w:color="auto" w:fill="auto"/>
            <w:vAlign w:val="bottom"/>
          </w:tcPr>
          <w:p w14:paraId="51BFEBB0" w14:textId="77777777" w:rsidR="00505D7F" w:rsidRPr="00DB7F47" w:rsidRDefault="00505D7F" w:rsidP="00A442DA">
            <w:pPr>
              <w:spacing w:after="0" w:line="240" w:lineRule="auto"/>
              <w:ind w:right="1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56.828</w:t>
            </w:r>
          </w:p>
        </w:tc>
        <w:tc>
          <w:tcPr>
            <w:tcW w:w="1020" w:type="dxa"/>
            <w:shd w:val="clear" w:color="auto" w:fill="auto"/>
            <w:vAlign w:val="bottom"/>
          </w:tcPr>
          <w:p w14:paraId="4AC1A3CA" w14:textId="77777777" w:rsidR="00505D7F" w:rsidRPr="00DB7F47" w:rsidRDefault="00505D7F" w:rsidP="00A442DA">
            <w:pPr>
              <w:spacing w:after="0" w:line="240" w:lineRule="auto"/>
              <w:ind w:right="14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259.710</w:t>
            </w:r>
          </w:p>
        </w:tc>
        <w:tc>
          <w:tcPr>
            <w:tcW w:w="820" w:type="dxa"/>
            <w:shd w:val="clear" w:color="auto" w:fill="auto"/>
            <w:vAlign w:val="bottom"/>
          </w:tcPr>
          <w:p w14:paraId="01B568F5" w14:textId="77777777" w:rsidR="00505D7F" w:rsidRPr="00DB7F47" w:rsidRDefault="00505D7F" w:rsidP="00A442DA">
            <w:pPr>
              <w:spacing w:after="0" w:line="240" w:lineRule="auto"/>
              <w:ind w:left="420"/>
              <w:jc w:val="both"/>
              <w:rPr>
                <w:rFonts w:asciiTheme="majorBidi" w:eastAsia="Arial Narrow" w:hAnsiTheme="majorBidi" w:cstheme="majorBidi"/>
                <w:color w:val="000000" w:themeColor="text1"/>
                <w:w w:val="96"/>
                <w:sz w:val="24"/>
                <w:szCs w:val="24"/>
              </w:rPr>
            </w:pPr>
            <w:r w:rsidRPr="00DB7F47">
              <w:rPr>
                <w:rFonts w:asciiTheme="majorBidi" w:eastAsia="Arial Narrow" w:hAnsiTheme="majorBidi" w:cstheme="majorBidi"/>
                <w:color w:val="000000" w:themeColor="text1"/>
                <w:w w:val="96"/>
                <w:sz w:val="24"/>
                <w:szCs w:val="24"/>
              </w:rPr>
              <w:t>.000b</w:t>
            </w:r>
          </w:p>
        </w:tc>
      </w:tr>
      <w:tr w:rsidR="00505D7F" w:rsidRPr="00DB7F47" w14:paraId="0001BC03" w14:textId="77777777" w:rsidTr="00A442DA">
        <w:trPr>
          <w:trHeight w:val="293"/>
        </w:trPr>
        <w:tc>
          <w:tcPr>
            <w:tcW w:w="1080" w:type="dxa"/>
            <w:shd w:val="clear" w:color="auto" w:fill="auto"/>
            <w:vAlign w:val="bottom"/>
          </w:tcPr>
          <w:p w14:paraId="3027BD4C"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Residual</w:t>
            </w:r>
          </w:p>
        </w:tc>
        <w:tc>
          <w:tcPr>
            <w:tcW w:w="1720" w:type="dxa"/>
            <w:shd w:val="clear" w:color="auto" w:fill="auto"/>
            <w:vAlign w:val="bottom"/>
          </w:tcPr>
          <w:p w14:paraId="7F95DC68" w14:textId="77777777" w:rsidR="00505D7F" w:rsidRPr="00DB7F47" w:rsidRDefault="00505D7F" w:rsidP="00A442DA">
            <w:pPr>
              <w:spacing w:after="0" w:line="240" w:lineRule="auto"/>
              <w:ind w:right="8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24.288</w:t>
            </w:r>
          </w:p>
        </w:tc>
        <w:tc>
          <w:tcPr>
            <w:tcW w:w="920" w:type="dxa"/>
            <w:shd w:val="clear" w:color="auto" w:fill="auto"/>
            <w:vAlign w:val="bottom"/>
          </w:tcPr>
          <w:p w14:paraId="33356CC8"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111</w:t>
            </w:r>
          </w:p>
        </w:tc>
        <w:tc>
          <w:tcPr>
            <w:tcW w:w="1800" w:type="dxa"/>
            <w:shd w:val="clear" w:color="auto" w:fill="auto"/>
            <w:vAlign w:val="bottom"/>
          </w:tcPr>
          <w:p w14:paraId="239AF6D2"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20" w:type="dxa"/>
            <w:shd w:val="clear" w:color="auto" w:fill="auto"/>
            <w:vAlign w:val="bottom"/>
          </w:tcPr>
          <w:p w14:paraId="0AFB98AE" w14:textId="77777777" w:rsidR="00505D7F" w:rsidRPr="00DB7F47" w:rsidRDefault="00505D7F" w:rsidP="00A442DA">
            <w:pPr>
              <w:spacing w:after="0" w:line="240" w:lineRule="auto"/>
              <w:ind w:right="14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.219</w:t>
            </w:r>
          </w:p>
        </w:tc>
        <w:tc>
          <w:tcPr>
            <w:tcW w:w="820" w:type="dxa"/>
            <w:shd w:val="clear" w:color="auto" w:fill="auto"/>
            <w:vAlign w:val="bottom"/>
          </w:tcPr>
          <w:p w14:paraId="711CFC23"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661F998B" w14:textId="77777777" w:rsidTr="00A442DA">
        <w:trPr>
          <w:trHeight w:val="293"/>
        </w:trPr>
        <w:tc>
          <w:tcPr>
            <w:tcW w:w="1080" w:type="dxa"/>
            <w:shd w:val="clear" w:color="auto" w:fill="auto"/>
            <w:vAlign w:val="bottom"/>
          </w:tcPr>
          <w:p w14:paraId="5D9664C7"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Total</w:t>
            </w:r>
          </w:p>
        </w:tc>
        <w:tc>
          <w:tcPr>
            <w:tcW w:w="1720" w:type="dxa"/>
            <w:shd w:val="clear" w:color="auto" w:fill="auto"/>
            <w:vAlign w:val="bottom"/>
          </w:tcPr>
          <w:p w14:paraId="6DA50E24" w14:textId="77777777" w:rsidR="00505D7F" w:rsidRPr="00DB7F47" w:rsidRDefault="00505D7F" w:rsidP="00A442DA">
            <w:pPr>
              <w:spacing w:after="0" w:line="240" w:lineRule="auto"/>
              <w:ind w:right="8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81.116</w:t>
            </w:r>
          </w:p>
        </w:tc>
        <w:tc>
          <w:tcPr>
            <w:tcW w:w="920" w:type="dxa"/>
            <w:shd w:val="clear" w:color="auto" w:fill="auto"/>
            <w:vAlign w:val="bottom"/>
          </w:tcPr>
          <w:p w14:paraId="701C7FB3"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112</w:t>
            </w:r>
          </w:p>
        </w:tc>
        <w:tc>
          <w:tcPr>
            <w:tcW w:w="1800" w:type="dxa"/>
            <w:shd w:val="clear" w:color="auto" w:fill="auto"/>
            <w:vAlign w:val="bottom"/>
          </w:tcPr>
          <w:p w14:paraId="105BE35A"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20" w:type="dxa"/>
            <w:shd w:val="clear" w:color="auto" w:fill="auto"/>
            <w:vAlign w:val="bottom"/>
          </w:tcPr>
          <w:p w14:paraId="302DA7C6"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820" w:type="dxa"/>
            <w:shd w:val="clear" w:color="auto" w:fill="auto"/>
            <w:vAlign w:val="bottom"/>
          </w:tcPr>
          <w:p w14:paraId="628A139F"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bl>
    <w:p w14:paraId="65526114" w14:textId="77777777" w:rsidR="00505D7F" w:rsidRDefault="00505D7F" w:rsidP="00505D7F">
      <w:pPr>
        <w:spacing w:after="0" w:line="480" w:lineRule="auto"/>
        <w:jc w:val="both"/>
        <w:rPr>
          <w:rFonts w:asciiTheme="majorBidi" w:eastAsia="Arial Narrow" w:hAnsiTheme="majorBidi" w:cstheme="majorBidi"/>
          <w:i/>
          <w:color w:val="000000" w:themeColor="text1"/>
          <w:sz w:val="24"/>
          <w:szCs w:val="24"/>
        </w:rPr>
      </w:pPr>
      <w:r w:rsidRPr="00DB7F47">
        <w:rPr>
          <w:rFonts w:asciiTheme="majorBidi" w:eastAsia="Times New Roman" w:hAnsiTheme="majorBidi" w:cstheme="majorBidi"/>
          <w:noProof/>
          <w:color w:val="000000" w:themeColor="text1"/>
          <w:sz w:val="24"/>
          <w:szCs w:val="24"/>
        </w:rPr>
        <w:drawing>
          <wp:anchor distT="0" distB="0" distL="114300" distR="114300" simplePos="0" relativeHeight="251668480" behindDoc="1" locked="0" layoutInCell="1" allowOverlap="1" wp14:anchorId="23006BB4" wp14:editId="6230A63D">
            <wp:simplePos x="0" y="0"/>
            <wp:positionH relativeFrom="column">
              <wp:posOffset>478790</wp:posOffset>
            </wp:positionH>
            <wp:positionV relativeFrom="paragraph">
              <wp:posOffset>-735330</wp:posOffset>
            </wp:positionV>
            <wp:extent cx="4794250" cy="743585"/>
            <wp:effectExtent l="19050" t="0" r="635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4794250" cy="743585"/>
                    </a:xfrm>
                    <a:prstGeom prst="rect">
                      <a:avLst/>
                    </a:prstGeom>
                    <a:noFill/>
                  </pic:spPr>
                </pic:pic>
              </a:graphicData>
            </a:graphic>
          </wp:anchor>
        </w:drawing>
      </w:r>
    </w:p>
    <w:p w14:paraId="24633893" w14:textId="77777777" w:rsidR="00505D7F" w:rsidRPr="00DB7F47" w:rsidRDefault="00505D7F" w:rsidP="00505D7F">
      <w:pPr>
        <w:spacing w:after="0" w:line="36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i/>
          <w:color w:val="000000" w:themeColor="text1"/>
          <w:sz w:val="24"/>
          <w:szCs w:val="24"/>
        </w:rPr>
        <w:t>Note:</w:t>
      </w:r>
      <w:r w:rsidRPr="00DB7F47">
        <w:rPr>
          <w:rFonts w:asciiTheme="majorBidi" w:eastAsia="Arial Narrow" w:hAnsiTheme="majorBidi" w:cstheme="majorBidi"/>
          <w:color w:val="000000" w:themeColor="text1"/>
          <w:sz w:val="24"/>
          <w:szCs w:val="24"/>
        </w:rPr>
        <w:t xml:space="preserve"> a. Dependent Variable: customer patronage and loyalty; b. Predictors: (Constant), marketing of deposit money</w:t>
      </w:r>
      <w:r w:rsidRPr="00DB7F47">
        <w:rPr>
          <w:rFonts w:asciiTheme="majorBidi" w:eastAsia="Arial Narrow" w:hAnsiTheme="majorBidi" w:cstheme="majorBidi"/>
          <w:noProof/>
          <w:color w:val="000000" w:themeColor="text1"/>
          <w:sz w:val="24"/>
          <w:szCs w:val="24"/>
        </w:rPr>
        <w:drawing>
          <wp:anchor distT="0" distB="0" distL="114300" distR="114300" simplePos="0" relativeHeight="251669504" behindDoc="1" locked="0" layoutInCell="1" allowOverlap="1" wp14:anchorId="7F6667CB" wp14:editId="16A8DDB2">
            <wp:simplePos x="0" y="0"/>
            <wp:positionH relativeFrom="column">
              <wp:posOffset>478790</wp:posOffset>
            </wp:positionH>
            <wp:positionV relativeFrom="paragraph">
              <wp:posOffset>-130175</wp:posOffset>
            </wp:positionV>
            <wp:extent cx="4794250" cy="6350"/>
            <wp:effectExtent l="0" t="0" r="635" b="0"/>
            <wp:wrapNone/>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4794250" cy="6350"/>
                    </a:xfrm>
                    <a:prstGeom prst="rect">
                      <a:avLst/>
                    </a:prstGeom>
                    <a:noFill/>
                  </pic:spPr>
                </pic:pic>
              </a:graphicData>
            </a:graphic>
          </wp:anchor>
        </w:drawing>
      </w:r>
      <w:r w:rsidRPr="00DB7F47">
        <w:rPr>
          <w:rFonts w:asciiTheme="majorBidi" w:eastAsia="Arial Narrow" w:hAnsiTheme="majorBidi" w:cstheme="majorBidi"/>
          <w:color w:val="000000" w:themeColor="text1"/>
          <w:sz w:val="24"/>
          <w:szCs w:val="24"/>
        </w:rPr>
        <w:t xml:space="preserve"> bank service; </w:t>
      </w:r>
      <w:r w:rsidRPr="00DB7F47">
        <w:rPr>
          <w:rFonts w:asciiTheme="majorBidi" w:eastAsia="Arial Narrow" w:hAnsiTheme="majorBidi" w:cstheme="majorBidi"/>
          <w:i/>
          <w:color w:val="000000" w:themeColor="text1"/>
          <w:sz w:val="24"/>
          <w:szCs w:val="24"/>
        </w:rPr>
        <w:t>Source: SPSS analysis version 23, 202</w:t>
      </w:r>
      <w:r>
        <w:rPr>
          <w:rFonts w:asciiTheme="majorBidi" w:eastAsia="Arial Narrow" w:hAnsiTheme="majorBidi" w:cstheme="majorBidi"/>
          <w:i/>
          <w:color w:val="000000" w:themeColor="text1"/>
          <w:sz w:val="24"/>
          <w:szCs w:val="24"/>
        </w:rPr>
        <w:t>3</w:t>
      </w:r>
    </w:p>
    <w:p w14:paraId="0D7E1FFE"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ANOVA table is the analysis of variance which helps to show the overall significance of a model and its good fit. In the ANOVA table, to determine the level of significance, the value on the sig. column must be less than 0.05. The table shows a p -value of 0.000&lt;0.05 at F-statistics of 259.710 which indicates that the model is highly </w:t>
      </w:r>
      <w:r w:rsidRPr="00DB7F47">
        <w:rPr>
          <w:rFonts w:asciiTheme="majorBidi" w:eastAsia="Arial Narrow" w:hAnsiTheme="majorBidi" w:cstheme="majorBidi"/>
          <w:color w:val="000000" w:themeColor="text1"/>
          <w:sz w:val="24"/>
          <w:szCs w:val="24"/>
        </w:rPr>
        <w:lastRenderedPageBreak/>
        <w:t>significant. Hence, we reject the null hypothesis (H0) Marketing of deposit money bank services has not impacted customer’s patronage and loyalty and accept the alternative hypothesis (H1).</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020"/>
        <w:gridCol w:w="1380"/>
        <w:gridCol w:w="2260"/>
        <w:gridCol w:w="920"/>
        <w:gridCol w:w="640"/>
      </w:tblGrid>
      <w:tr w:rsidR="00505D7F" w:rsidRPr="00DB7F47" w14:paraId="479532F4" w14:textId="77777777" w:rsidTr="00A442DA">
        <w:trPr>
          <w:trHeight w:val="272"/>
        </w:trPr>
        <w:tc>
          <w:tcPr>
            <w:tcW w:w="1100" w:type="dxa"/>
            <w:shd w:val="clear" w:color="auto" w:fill="auto"/>
            <w:vAlign w:val="bottom"/>
          </w:tcPr>
          <w:p w14:paraId="3A9E1CC7"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1020" w:type="dxa"/>
            <w:shd w:val="clear" w:color="auto" w:fill="auto"/>
            <w:vAlign w:val="bottom"/>
          </w:tcPr>
          <w:p w14:paraId="5EC2DF66"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3640" w:type="dxa"/>
            <w:gridSpan w:val="2"/>
            <w:shd w:val="clear" w:color="auto" w:fill="auto"/>
            <w:vAlign w:val="bottom"/>
          </w:tcPr>
          <w:p w14:paraId="7501357A" w14:textId="77777777" w:rsidR="00505D7F" w:rsidRPr="00DB7F47" w:rsidRDefault="00505D7F" w:rsidP="001A64EE">
            <w:pPr>
              <w:spacing w:after="0" w:line="240" w:lineRule="auto"/>
              <w:ind w:left="720"/>
              <w:jc w:val="both"/>
              <w:rPr>
                <w:rFonts w:asciiTheme="majorBidi" w:eastAsia="Arial Narrow" w:hAnsiTheme="majorBidi" w:cstheme="majorBidi"/>
                <w:color w:val="000000" w:themeColor="text1"/>
                <w:sz w:val="24"/>
                <w:szCs w:val="24"/>
              </w:rPr>
            </w:pPr>
          </w:p>
          <w:p w14:paraId="4A6D78F7" w14:textId="77777777" w:rsidR="00505D7F" w:rsidRPr="00DB7F47" w:rsidRDefault="00505D7F" w:rsidP="001A64EE">
            <w:pPr>
              <w:spacing w:after="0" w:line="240" w:lineRule="auto"/>
              <w:ind w:left="720"/>
              <w:jc w:val="both"/>
              <w:rPr>
                <w:rFonts w:asciiTheme="majorBidi" w:eastAsia="Arial Narrow" w:hAnsiTheme="majorBidi" w:cstheme="majorBidi"/>
                <w:color w:val="000000" w:themeColor="text1"/>
                <w:sz w:val="24"/>
                <w:szCs w:val="24"/>
              </w:rPr>
            </w:pPr>
          </w:p>
          <w:p w14:paraId="64C66815" w14:textId="77777777" w:rsidR="00505D7F" w:rsidRPr="00DB7F47" w:rsidRDefault="00505D7F" w:rsidP="001A64EE">
            <w:pPr>
              <w:spacing w:after="0" w:line="240" w:lineRule="auto"/>
              <w:ind w:left="72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Table 4. Coefficients a</w:t>
            </w:r>
          </w:p>
        </w:tc>
        <w:tc>
          <w:tcPr>
            <w:tcW w:w="920" w:type="dxa"/>
            <w:shd w:val="clear" w:color="auto" w:fill="auto"/>
            <w:vAlign w:val="bottom"/>
          </w:tcPr>
          <w:p w14:paraId="2A93CAFE"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640" w:type="dxa"/>
            <w:shd w:val="clear" w:color="auto" w:fill="auto"/>
            <w:vAlign w:val="bottom"/>
          </w:tcPr>
          <w:p w14:paraId="02DF3231"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31F0EDD3" w14:textId="77777777" w:rsidTr="00A442DA">
        <w:trPr>
          <w:trHeight w:val="317"/>
        </w:trPr>
        <w:tc>
          <w:tcPr>
            <w:tcW w:w="1100" w:type="dxa"/>
            <w:vMerge w:val="restart"/>
            <w:shd w:val="clear" w:color="auto" w:fill="auto"/>
            <w:vAlign w:val="bottom"/>
          </w:tcPr>
          <w:p w14:paraId="41D09A7A"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Model</w:t>
            </w:r>
          </w:p>
        </w:tc>
        <w:tc>
          <w:tcPr>
            <w:tcW w:w="2400" w:type="dxa"/>
            <w:gridSpan w:val="2"/>
            <w:shd w:val="clear" w:color="auto" w:fill="auto"/>
            <w:vAlign w:val="bottom"/>
          </w:tcPr>
          <w:p w14:paraId="7AC31102" w14:textId="77777777" w:rsidR="00505D7F" w:rsidRPr="00DB7F47" w:rsidRDefault="00505D7F" w:rsidP="001A64EE">
            <w:pPr>
              <w:spacing w:after="0" w:line="240" w:lineRule="auto"/>
              <w:ind w:left="2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Unstandardized Coefficients</w:t>
            </w:r>
          </w:p>
        </w:tc>
        <w:tc>
          <w:tcPr>
            <w:tcW w:w="2260" w:type="dxa"/>
            <w:shd w:val="clear" w:color="auto" w:fill="auto"/>
            <w:vAlign w:val="bottom"/>
          </w:tcPr>
          <w:p w14:paraId="28708000" w14:textId="77777777" w:rsidR="00505D7F" w:rsidRPr="00DB7F47" w:rsidRDefault="00505D7F" w:rsidP="001A64EE">
            <w:pPr>
              <w:spacing w:after="0" w:line="240" w:lineRule="auto"/>
              <w:ind w:left="1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Standardized Coefficients</w:t>
            </w:r>
          </w:p>
        </w:tc>
        <w:tc>
          <w:tcPr>
            <w:tcW w:w="920" w:type="dxa"/>
            <w:vMerge w:val="restart"/>
            <w:shd w:val="clear" w:color="auto" w:fill="auto"/>
            <w:vAlign w:val="bottom"/>
          </w:tcPr>
          <w:p w14:paraId="7EEB46A7" w14:textId="77777777" w:rsidR="00505D7F" w:rsidRPr="00DB7F47" w:rsidRDefault="00505D7F" w:rsidP="001A64EE">
            <w:pPr>
              <w:spacing w:after="0" w:line="240" w:lineRule="auto"/>
              <w:ind w:right="4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w:t>
            </w:r>
          </w:p>
        </w:tc>
        <w:tc>
          <w:tcPr>
            <w:tcW w:w="640" w:type="dxa"/>
            <w:vMerge w:val="restart"/>
            <w:shd w:val="clear" w:color="auto" w:fill="auto"/>
            <w:vAlign w:val="bottom"/>
          </w:tcPr>
          <w:p w14:paraId="23027FE3" w14:textId="77777777" w:rsidR="00505D7F" w:rsidRPr="00DB7F47" w:rsidRDefault="00505D7F" w:rsidP="001A64EE">
            <w:pPr>
              <w:spacing w:after="0" w:line="240" w:lineRule="auto"/>
              <w:ind w:right="4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Sig.</w:t>
            </w:r>
          </w:p>
        </w:tc>
      </w:tr>
      <w:tr w:rsidR="00505D7F" w:rsidRPr="00DB7F47" w14:paraId="2147A324" w14:textId="77777777" w:rsidTr="00A442DA">
        <w:trPr>
          <w:trHeight w:val="173"/>
        </w:trPr>
        <w:tc>
          <w:tcPr>
            <w:tcW w:w="1100" w:type="dxa"/>
            <w:vMerge/>
            <w:shd w:val="clear" w:color="auto" w:fill="auto"/>
            <w:vAlign w:val="bottom"/>
          </w:tcPr>
          <w:p w14:paraId="02E080A3"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1020" w:type="dxa"/>
            <w:vMerge w:val="restart"/>
            <w:shd w:val="clear" w:color="auto" w:fill="auto"/>
            <w:vAlign w:val="bottom"/>
          </w:tcPr>
          <w:p w14:paraId="79B39D8A" w14:textId="77777777" w:rsidR="00505D7F" w:rsidRPr="00DB7F47" w:rsidRDefault="00505D7F" w:rsidP="001A64EE">
            <w:pPr>
              <w:spacing w:after="0" w:line="240" w:lineRule="auto"/>
              <w:ind w:left="6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w:t>
            </w:r>
          </w:p>
        </w:tc>
        <w:tc>
          <w:tcPr>
            <w:tcW w:w="1380" w:type="dxa"/>
            <w:vMerge w:val="restart"/>
            <w:shd w:val="clear" w:color="auto" w:fill="auto"/>
            <w:vAlign w:val="bottom"/>
          </w:tcPr>
          <w:p w14:paraId="7AAFBD67" w14:textId="77777777" w:rsidR="00505D7F" w:rsidRPr="00DB7F47" w:rsidRDefault="00505D7F" w:rsidP="001A64EE">
            <w:pPr>
              <w:spacing w:after="0" w:line="240" w:lineRule="auto"/>
              <w:ind w:right="1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Std. Error</w:t>
            </w:r>
          </w:p>
        </w:tc>
        <w:tc>
          <w:tcPr>
            <w:tcW w:w="2260" w:type="dxa"/>
            <w:shd w:val="clear" w:color="auto" w:fill="auto"/>
            <w:vAlign w:val="bottom"/>
          </w:tcPr>
          <w:p w14:paraId="43021C84"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920" w:type="dxa"/>
            <w:vMerge/>
            <w:shd w:val="clear" w:color="auto" w:fill="auto"/>
            <w:vAlign w:val="bottom"/>
          </w:tcPr>
          <w:p w14:paraId="430CD6C9"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640" w:type="dxa"/>
            <w:vMerge/>
            <w:shd w:val="clear" w:color="auto" w:fill="auto"/>
            <w:vAlign w:val="bottom"/>
          </w:tcPr>
          <w:p w14:paraId="5E98A6E6"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379031D9" w14:textId="77777777" w:rsidTr="00A442DA">
        <w:trPr>
          <w:trHeight w:val="140"/>
        </w:trPr>
        <w:tc>
          <w:tcPr>
            <w:tcW w:w="1100" w:type="dxa"/>
            <w:shd w:val="clear" w:color="auto" w:fill="auto"/>
            <w:vAlign w:val="bottom"/>
          </w:tcPr>
          <w:p w14:paraId="544A70E5"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1020" w:type="dxa"/>
            <w:vMerge/>
            <w:shd w:val="clear" w:color="auto" w:fill="auto"/>
            <w:vAlign w:val="bottom"/>
          </w:tcPr>
          <w:p w14:paraId="46D9F2B5"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1380" w:type="dxa"/>
            <w:vMerge/>
            <w:shd w:val="clear" w:color="auto" w:fill="auto"/>
            <w:vAlign w:val="bottom"/>
          </w:tcPr>
          <w:p w14:paraId="3240EAB6"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2260" w:type="dxa"/>
            <w:vMerge w:val="restart"/>
            <w:shd w:val="clear" w:color="auto" w:fill="auto"/>
            <w:vAlign w:val="bottom"/>
          </w:tcPr>
          <w:p w14:paraId="7F79239A" w14:textId="77777777" w:rsidR="00505D7F" w:rsidRPr="00DB7F47" w:rsidRDefault="00505D7F" w:rsidP="001A64EE">
            <w:pPr>
              <w:spacing w:after="0" w:line="240" w:lineRule="auto"/>
              <w:ind w:left="1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Beta</w:t>
            </w:r>
          </w:p>
        </w:tc>
        <w:tc>
          <w:tcPr>
            <w:tcW w:w="920" w:type="dxa"/>
            <w:shd w:val="clear" w:color="auto" w:fill="auto"/>
            <w:vAlign w:val="bottom"/>
          </w:tcPr>
          <w:p w14:paraId="6557C2D4"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640" w:type="dxa"/>
            <w:shd w:val="clear" w:color="auto" w:fill="auto"/>
            <w:vAlign w:val="bottom"/>
          </w:tcPr>
          <w:p w14:paraId="72DA30D4"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4198EDEB" w14:textId="77777777" w:rsidTr="00A442DA">
        <w:trPr>
          <w:trHeight w:val="552"/>
        </w:trPr>
        <w:tc>
          <w:tcPr>
            <w:tcW w:w="1100" w:type="dxa"/>
            <w:vMerge w:val="restart"/>
            <w:shd w:val="clear" w:color="auto" w:fill="auto"/>
            <w:vAlign w:val="bottom"/>
          </w:tcPr>
          <w:p w14:paraId="31D51CFC"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Constant</w:t>
            </w:r>
          </w:p>
        </w:tc>
        <w:tc>
          <w:tcPr>
            <w:tcW w:w="1020" w:type="dxa"/>
            <w:vMerge w:val="restart"/>
            <w:shd w:val="clear" w:color="auto" w:fill="auto"/>
            <w:vAlign w:val="bottom"/>
          </w:tcPr>
          <w:p w14:paraId="57C5D081" w14:textId="77777777" w:rsidR="00505D7F" w:rsidRPr="00DB7F47" w:rsidRDefault="00505D7F" w:rsidP="001A64EE">
            <w:pPr>
              <w:spacing w:after="0" w:line="240" w:lineRule="auto"/>
              <w:ind w:left="2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.856</w:t>
            </w:r>
          </w:p>
        </w:tc>
        <w:tc>
          <w:tcPr>
            <w:tcW w:w="1380" w:type="dxa"/>
            <w:vMerge w:val="restart"/>
            <w:shd w:val="clear" w:color="auto" w:fill="auto"/>
            <w:vAlign w:val="bottom"/>
          </w:tcPr>
          <w:p w14:paraId="5ADCC059" w14:textId="77777777" w:rsidR="00505D7F" w:rsidRPr="00DB7F47" w:rsidRDefault="00505D7F" w:rsidP="001A64EE">
            <w:pPr>
              <w:spacing w:after="0" w:line="240" w:lineRule="auto"/>
              <w:ind w:right="66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.526</w:t>
            </w:r>
          </w:p>
        </w:tc>
        <w:tc>
          <w:tcPr>
            <w:tcW w:w="2260" w:type="dxa"/>
            <w:vMerge/>
            <w:shd w:val="clear" w:color="auto" w:fill="auto"/>
            <w:vAlign w:val="bottom"/>
          </w:tcPr>
          <w:p w14:paraId="61CC0E37"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920" w:type="dxa"/>
            <w:vMerge w:val="restart"/>
            <w:shd w:val="clear" w:color="auto" w:fill="auto"/>
            <w:vAlign w:val="bottom"/>
          </w:tcPr>
          <w:p w14:paraId="6C4A45CB" w14:textId="77777777" w:rsidR="00505D7F" w:rsidRPr="00DB7F47" w:rsidRDefault="00505D7F" w:rsidP="001A64EE">
            <w:pPr>
              <w:spacing w:after="0" w:line="240" w:lineRule="auto"/>
              <w:ind w:right="1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3.394</w:t>
            </w:r>
          </w:p>
        </w:tc>
        <w:tc>
          <w:tcPr>
            <w:tcW w:w="640" w:type="dxa"/>
            <w:vMerge w:val="restart"/>
            <w:shd w:val="clear" w:color="auto" w:fill="auto"/>
            <w:vAlign w:val="bottom"/>
          </w:tcPr>
          <w:p w14:paraId="78647993"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.018</w:t>
            </w:r>
          </w:p>
        </w:tc>
      </w:tr>
      <w:tr w:rsidR="00505D7F" w:rsidRPr="00DB7F47" w14:paraId="18778EA6" w14:textId="77777777" w:rsidTr="00A442DA">
        <w:trPr>
          <w:trHeight w:val="140"/>
        </w:trPr>
        <w:tc>
          <w:tcPr>
            <w:tcW w:w="1100" w:type="dxa"/>
            <w:vMerge/>
            <w:shd w:val="clear" w:color="auto" w:fill="auto"/>
            <w:vAlign w:val="bottom"/>
          </w:tcPr>
          <w:p w14:paraId="22EC3168"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1020" w:type="dxa"/>
            <w:vMerge/>
            <w:shd w:val="clear" w:color="auto" w:fill="auto"/>
            <w:vAlign w:val="bottom"/>
          </w:tcPr>
          <w:p w14:paraId="5A301EDF"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1380" w:type="dxa"/>
            <w:vMerge/>
            <w:shd w:val="clear" w:color="auto" w:fill="auto"/>
            <w:vAlign w:val="bottom"/>
          </w:tcPr>
          <w:p w14:paraId="031D44C8"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2260" w:type="dxa"/>
            <w:shd w:val="clear" w:color="auto" w:fill="auto"/>
            <w:vAlign w:val="bottom"/>
          </w:tcPr>
          <w:p w14:paraId="14E45220"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920" w:type="dxa"/>
            <w:vMerge/>
            <w:shd w:val="clear" w:color="auto" w:fill="auto"/>
            <w:vAlign w:val="bottom"/>
          </w:tcPr>
          <w:p w14:paraId="162F4236"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c>
          <w:tcPr>
            <w:tcW w:w="640" w:type="dxa"/>
            <w:vMerge/>
            <w:shd w:val="clear" w:color="auto" w:fill="auto"/>
            <w:vAlign w:val="bottom"/>
          </w:tcPr>
          <w:p w14:paraId="2E0BDF05" w14:textId="77777777" w:rsidR="00505D7F" w:rsidRPr="00DB7F47" w:rsidRDefault="00505D7F" w:rsidP="001A64EE">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2FF0DEC5" w14:textId="77777777" w:rsidTr="00A442DA">
        <w:trPr>
          <w:trHeight w:val="301"/>
        </w:trPr>
        <w:tc>
          <w:tcPr>
            <w:tcW w:w="1100" w:type="dxa"/>
            <w:shd w:val="clear" w:color="auto" w:fill="auto"/>
            <w:vAlign w:val="bottom"/>
          </w:tcPr>
          <w:p w14:paraId="3DA822E3"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Independent</w:t>
            </w:r>
          </w:p>
        </w:tc>
        <w:tc>
          <w:tcPr>
            <w:tcW w:w="1020" w:type="dxa"/>
            <w:shd w:val="clear" w:color="auto" w:fill="auto"/>
            <w:vAlign w:val="bottom"/>
          </w:tcPr>
          <w:p w14:paraId="764F3B39" w14:textId="77777777" w:rsidR="00505D7F" w:rsidRPr="00DB7F47" w:rsidRDefault="00505D7F" w:rsidP="001A64EE">
            <w:pPr>
              <w:spacing w:after="0" w:line="240" w:lineRule="auto"/>
              <w:ind w:left="2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.053</w:t>
            </w:r>
          </w:p>
        </w:tc>
        <w:tc>
          <w:tcPr>
            <w:tcW w:w="1380" w:type="dxa"/>
            <w:shd w:val="clear" w:color="auto" w:fill="auto"/>
            <w:vAlign w:val="bottom"/>
          </w:tcPr>
          <w:p w14:paraId="589FF4F7" w14:textId="77777777" w:rsidR="00505D7F" w:rsidRPr="00DB7F47" w:rsidRDefault="00505D7F" w:rsidP="001A64EE">
            <w:pPr>
              <w:spacing w:after="0" w:line="240" w:lineRule="auto"/>
              <w:ind w:right="66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.220</w:t>
            </w:r>
          </w:p>
        </w:tc>
        <w:tc>
          <w:tcPr>
            <w:tcW w:w="2260" w:type="dxa"/>
            <w:shd w:val="clear" w:color="auto" w:fill="auto"/>
            <w:vAlign w:val="bottom"/>
          </w:tcPr>
          <w:p w14:paraId="0B8579EE" w14:textId="77777777" w:rsidR="00505D7F" w:rsidRPr="00DB7F47" w:rsidRDefault="00505D7F" w:rsidP="001A64EE">
            <w:pPr>
              <w:spacing w:after="0" w:line="240" w:lineRule="auto"/>
              <w:ind w:left="1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.837</w:t>
            </w:r>
          </w:p>
        </w:tc>
        <w:tc>
          <w:tcPr>
            <w:tcW w:w="920" w:type="dxa"/>
            <w:shd w:val="clear" w:color="auto" w:fill="auto"/>
            <w:vAlign w:val="bottom"/>
          </w:tcPr>
          <w:p w14:paraId="1AA35CE8" w14:textId="77777777" w:rsidR="00505D7F" w:rsidRPr="00DB7F47" w:rsidRDefault="00505D7F" w:rsidP="001A64EE">
            <w:pPr>
              <w:spacing w:after="0" w:line="240" w:lineRule="auto"/>
              <w:ind w:right="1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16.116</w:t>
            </w:r>
          </w:p>
        </w:tc>
        <w:tc>
          <w:tcPr>
            <w:tcW w:w="640" w:type="dxa"/>
            <w:shd w:val="clear" w:color="auto" w:fill="auto"/>
            <w:vAlign w:val="bottom"/>
          </w:tcPr>
          <w:p w14:paraId="082FE1AA" w14:textId="77777777" w:rsidR="00505D7F" w:rsidRPr="00DB7F47" w:rsidRDefault="00505D7F" w:rsidP="001A64EE">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0.000</w:t>
            </w:r>
          </w:p>
        </w:tc>
      </w:tr>
    </w:tbl>
    <w:p w14:paraId="5D9978B6" w14:textId="4C0F141C" w:rsidR="00505D7F" w:rsidRPr="00A442DA"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70528" behindDoc="1" locked="0" layoutInCell="1" allowOverlap="1" wp14:anchorId="674DAE62" wp14:editId="2A27D2B3">
            <wp:simplePos x="0" y="0"/>
            <wp:positionH relativeFrom="column">
              <wp:posOffset>481965</wp:posOffset>
            </wp:positionH>
            <wp:positionV relativeFrom="paragraph">
              <wp:posOffset>-735330</wp:posOffset>
            </wp:positionV>
            <wp:extent cx="4788535" cy="743585"/>
            <wp:effectExtent l="19050" t="0" r="0" b="0"/>
            <wp:wrapNone/>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4788535" cy="743585"/>
                    </a:xfrm>
                    <a:prstGeom prst="rect">
                      <a:avLst/>
                    </a:prstGeom>
                    <a:noFill/>
                  </pic:spPr>
                </pic:pic>
              </a:graphicData>
            </a:graphic>
          </wp:anchor>
        </w:drawing>
      </w:r>
      <w:r w:rsidRPr="00DB7F47">
        <w:rPr>
          <w:rFonts w:asciiTheme="majorBidi" w:eastAsia="Arial Narrow" w:hAnsiTheme="majorBidi" w:cstheme="majorBidi"/>
          <w:i/>
          <w:color w:val="000000" w:themeColor="text1"/>
          <w:sz w:val="24"/>
          <w:szCs w:val="24"/>
        </w:rPr>
        <w:t>Source: SPSS analysis version 23, 202</w:t>
      </w:r>
      <w:r w:rsidR="001A64EE">
        <w:rPr>
          <w:rFonts w:asciiTheme="majorBidi" w:eastAsia="Arial Narrow" w:hAnsiTheme="majorBidi" w:cstheme="majorBidi"/>
          <w:i/>
          <w:color w:val="000000" w:themeColor="text1"/>
          <w:sz w:val="24"/>
          <w:szCs w:val="24"/>
        </w:rPr>
        <w:t>5</w:t>
      </w:r>
      <w:r w:rsidRPr="00DB7F47">
        <w:rPr>
          <w:rFonts w:asciiTheme="majorBidi" w:eastAsia="Arial Narrow" w:hAnsiTheme="majorBidi" w:cstheme="majorBidi"/>
          <w:noProof/>
          <w:color w:val="000000" w:themeColor="text1"/>
          <w:sz w:val="24"/>
          <w:szCs w:val="24"/>
        </w:rPr>
        <w:drawing>
          <wp:anchor distT="0" distB="0" distL="114300" distR="114300" simplePos="0" relativeHeight="251671552" behindDoc="1" locked="0" layoutInCell="1" allowOverlap="1" wp14:anchorId="54CAE27C" wp14:editId="065F9780">
            <wp:simplePos x="0" y="0"/>
            <wp:positionH relativeFrom="column">
              <wp:posOffset>481965</wp:posOffset>
            </wp:positionH>
            <wp:positionV relativeFrom="paragraph">
              <wp:posOffset>-137160</wp:posOffset>
            </wp:positionV>
            <wp:extent cx="4788535" cy="6350"/>
            <wp:effectExtent l="0" t="0" r="0" b="635"/>
            <wp:wrapNone/>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4788535" cy="6350"/>
                    </a:xfrm>
                    <a:prstGeom prst="rect">
                      <a:avLst/>
                    </a:prstGeom>
                    <a:noFill/>
                  </pic:spPr>
                </pic:pic>
              </a:graphicData>
            </a:graphic>
          </wp:anchor>
        </w:drawing>
      </w:r>
    </w:p>
    <w:p w14:paraId="63B8BFBF"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coefficient table is also used to show the level of significance of the model. The table shows a p-value of 0. 000&lt;0.05 which indicates that the model is significant. Also, the Beta value under the unstandardized coefficients is significant as it not negative. Hence we reject the null hypothesis (H0) Marketing of deposit money bank services has not impacted customer’s patronage and loyalty and accept the alternative hypothesis (H1).</w:t>
      </w:r>
    </w:p>
    <w:p w14:paraId="41A0F63A"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Hypothesis two</w:t>
      </w:r>
    </w:p>
    <w:p w14:paraId="5712E1DD"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In other to test for the second hypothesis of this study, the researcher made use of linear regression. The second hypothesis is stated below:</w:t>
      </w:r>
    </w:p>
    <w:p w14:paraId="0A6FD07A" w14:textId="15FC402D"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H0: Marketing of deposit money bank services has not improved </w:t>
      </w:r>
      <w:r w:rsidR="001A64EE" w:rsidRPr="00DB7F47">
        <w:rPr>
          <w:rFonts w:asciiTheme="majorBidi" w:eastAsia="Arial Narrow" w:hAnsiTheme="majorBidi" w:cstheme="majorBidi"/>
          <w:color w:val="000000" w:themeColor="text1"/>
          <w:sz w:val="24"/>
          <w:szCs w:val="24"/>
        </w:rPr>
        <w:t>customer</w:t>
      </w:r>
      <w:r w:rsidRPr="00DB7F47">
        <w:rPr>
          <w:rFonts w:asciiTheme="majorBidi" w:eastAsia="Arial Narrow" w:hAnsiTheme="majorBidi" w:cstheme="majorBidi"/>
          <w:color w:val="000000" w:themeColor="text1"/>
          <w:sz w:val="24"/>
          <w:szCs w:val="24"/>
        </w:rPr>
        <w:t xml:space="preserve"> loyalty and patronage over time through effective communication system and the free flow of information.</w:t>
      </w:r>
    </w:p>
    <w:p w14:paraId="7E9D8F17" w14:textId="77777777" w:rsidR="00505D7F" w:rsidRPr="00DB7F47" w:rsidRDefault="00505D7F" w:rsidP="00505D7F">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Table 5. Linear regression model summary</w:t>
      </w:r>
    </w:p>
    <w:p w14:paraId="7D875D16" w14:textId="77777777" w:rsidR="00505D7F" w:rsidRPr="00DB7F47" w:rsidRDefault="00505D7F" w:rsidP="00505D7F">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72576" behindDoc="1" locked="0" layoutInCell="1" allowOverlap="1" wp14:anchorId="1C43C4EC" wp14:editId="6EE646C8">
            <wp:simplePos x="0" y="0"/>
            <wp:positionH relativeFrom="column">
              <wp:posOffset>457835</wp:posOffset>
            </wp:positionH>
            <wp:positionV relativeFrom="paragraph">
              <wp:posOffset>71120</wp:posOffset>
            </wp:positionV>
            <wp:extent cx="4837430" cy="6350"/>
            <wp:effectExtent l="635" t="1270" r="635" b="0"/>
            <wp:wrapNone/>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4837430" cy="6350"/>
                    </a:xfrm>
                    <a:prstGeom prst="rect">
                      <a:avLst/>
                    </a:prstGeom>
                    <a:noFill/>
                  </pic:spPr>
                </pic:pic>
              </a:graphicData>
            </a:graphic>
          </wp:anchor>
        </w:drawing>
      </w:r>
      <w:r w:rsidRPr="00DB7F47">
        <w:rPr>
          <w:rFonts w:asciiTheme="majorBidi" w:eastAsia="Arial Narrow" w:hAnsiTheme="majorBidi" w:cstheme="majorBidi"/>
          <w:color w:val="000000" w:themeColor="text1"/>
          <w:sz w:val="24"/>
          <w:szCs w:val="24"/>
        </w:rPr>
        <w:t>Model</w:t>
      </w:r>
      <w:r w:rsidRPr="00DB7F47">
        <w:rPr>
          <w:rFonts w:asciiTheme="majorBidi" w:eastAsia="Times New Roman" w:hAnsiTheme="majorBidi" w:cstheme="majorBidi"/>
          <w:color w:val="000000" w:themeColor="text1"/>
          <w:sz w:val="24"/>
          <w:szCs w:val="24"/>
        </w:rPr>
        <w:tab/>
      </w:r>
      <w:r w:rsidRPr="00DB7F47">
        <w:rPr>
          <w:rFonts w:asciiTheme="majorBidi" w:eastAsia="Times New Roman" w:hAnsiTheme="majorBidi" w:cstheme="majorBidi"/>
          <w:noProof/>
          <w:color w:val="000000" w:themeColor="text1"/>
          <w:sz w:val="24"/>
          <w:szCs w:val="24"/>
        </w:rPr>
        <w:drawing>
          <wp:inline distT="0" distB="0" distL="0" distR="0" wp14:anchorId="13365794" wp14:editId="26CA720E">
            <wp:extent cx="9525" cy="180975"/>
            <wp:effectExtent l="19050" t="0" r="9525" b="0"/>
            <wp:docPr id="23"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R        </w:t>
      </w:r>
      <w:r w:rsidRPr="00DB7F47">
        <w:rPr>
          <w:rFonts w:asciiTheme="majorBidi" w:eastAsia="Arial Narrow" w:hAnsiTheme="majorBidi" w:cstheme="majorBidi"/>
          <w:noProof/>
          <w:color w:val="000000" w:themeColor="text1"/>
          <w:sz w:val="24"/>
          <w:szCs w:val="24"/>
        </w:rPr>
        <w:drawing>
          <wp:inline distT="0" distB="0" distL="0" distR="0" wp14:anchorId="3F8639C9" wp14:editId="1B639E6D">
            <wp:extent cx="9525" cy="180975"/>
            <wp:effectExtent l="19050" t="0" r="9525" b="0"/>
            <wp:docPr id="24"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w:t>
      </w:r>
      <w:proofErr w:type="spellStart"/>
      <w:r w:rsidRPr="00DB7F47">
        <w:rPr>
          <w:rFonts w:asciiTheme="majorBidi" w:eastAsia="Arial Narrow" w:hAnsiTheme="majorBidi" w:cstheme="majorBidi"/>
          <w:color w:val="000000" w:themeColor="text1"/>
          <w:sz w:val="24"/>
          <w:szCs w:val="24"/>
        </w:rPr>
        <w:t>R</w:t>
      </w:r>
      <w:proofErr w:type="spellEnd"/>
      <w:r w:rsidRPr="00DB7F47">
        <w:rPr>
          <w:rFonts w:asciiTheme="majorBidi" w:eastAsia="Arial Narrow" w:hAnsiTheme="majorBidi" w:cstheme="majorBidi"/>
          <w:color w:val="000000" w:themeColor="text1"/>
          <w:sz w:val="24"/>
          <w:szCs w:val="24"/>
        </w:rPr>
        <w:t xml:space="preserve"> Square    </w:t>
      </w:r>
      <w:r w:rsidRPr="00DB7F47">
        <w:rPr>
          <w:rFonts w:asciiTheme="majorBidi" w:eastAsia="Arial Narrow" w:hAnsiTheme="majorBidi" w:cstheme="majorBidi"/>
          <w:noProof/>
          <w:color w:val="000000" w:themeColor="text1"/>
          <w:sz w:val="24"/>
          <w:szCs w:val="24"/>
        </w:rPr>
        <w:drawing>
          <wp:inline distT="0" distB="0" distL="0" distR="0" wp14:anchorId="57C17D3C" wp14:editId="34EE4522">
            <wp:extent cx="9525" cy="180975"/>
            <wp:effectExtent l="19050" t="0" r="9525" b="0"/>
            <wp:docPr id="25"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Adjusted R Square    </w:t>
      </w:r>
      <w:r w:rsidRPr="00DB7F47">
        <w:rPr>
          <w:rFonts w:asciiTheme="majorBidi" w:eastAsia="Arial Narrow" w:hAnsiTheme="majorBidi" w:cstheme="majorBidi"/>
          <w:noProof/>
          <w:color w:val="000000" w:themeColor="text1"/>
          <w:sz w:val="24"/>
          <w:szCs w:val="24"/>
        </w:rPr>
        <w:drawing>
          <wp:inline distT="0" distB="0" distL="0" distR="0" wp14:anchorId="33DEF721" wp14:editId="0BBB754C">
            <wp:extent cx="9525" cy="180975"/>
            <wp:effectExtent l="19050" t="0" r="9525" b="0"/>
            <wp:docPr id="26"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Std. Error of the Estimate</w:t>
      </w:r>
    </w:p>
    <w:p w14:paraId="4D0B1F62" w14:textId="77777777" w:rsidR="00505D7F" w:rsidRPr="00DB7F47" w:rsidRDefault="00505D7F" w:rsidP="00505D7F">
      <w:pPr>
        <w:spacing w:after="0" w:line="240" w:lineRule="auto"/>
        <w:jc w:val="both"/>
        <w:rPr>
          <w:rFonts w:asciiTheme="majorBidi" w:eastAsia="Times New Roman"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73600" behindDoc="1" locked="0" layoutInCell="1" allowOverlap="1" wp14:anchorId="318FA2F3" wp14:editId="6E6B22E9">
            <wp:simplePos x="0" y="0"/>
            <wp:positionH relativeFrom="column">
              <wp:posOffset>457835</wp:posOffset>
            </wp:positionH>
            <wp:positionV relativeFrom="paragraph">
              <wp:posOffset>-179070</wp:posOffset>
            </wp:positionV>
            <wp:extent cx="4837430" cy="186055"/>
            <wp:effectExtent l="19050" t="0" r="1270" b="0"/>
            <wp:wrapNone/>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4837430" cy="186055"/>
                    </a:xfrm>
                    <a:prstGeom prst="rect">
                      <a:avLst/>
                    </a:prstGeom>
                    <a:noFill/>
                  </pic:spPr>
                </pic:pic>
              </a:graphicData>
            </a:graphic>
          </wp:anchor>
        </w:drawing>
      </w:r>
    </w:p>
    <w:p w14:paraId="3EBFDF53" w14:textId="77777777" w:rsidR="00505D7F" w:rsidRPr="00DB7F47" w:rsidRDefault="00505D7F" w:rsidP="00505D7F">
      <w:pPr>
        <w:tabs>
          <w:tab w:val="left" w:pos="1800"/>
        </w:tabs>
        <w:spacing w:after="0" w:line="240" w:lineRule="auto"/>
        <w:ind w:left="124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w:t>
      </w:r>
      <w:r w:rsidRPr="00DB7F47">
        <w:rPr>
          <w:rFonts w:asciiTheme="majorBidi" w:eastAsia="Times New Roman" w:hAnsiTheme="majorBidi" w:cstheme="majorBidi"/>
          <w:color w:val="000000" w:themeColor="text1"/>
          <w:sz w:val="24"/>
          <w:szCs w:val="24"/>
        </w:rPr>
        <w:tab/>
      </w:r>
      <w:r w:rsidRPr="00DB7F47">
        <w:rPr>
          <w:rFonts w:asciiTheme="majorBidi" w:eastAsia="Times New Roman" w:hAnsiTheme="majorBidi" w:cstheme="majorBidi"/>
          <w:noProof/>
          <w:color w:val="000000" w:themeColor="text1"/>
          <w:sz w:val="24"/>
          <w:szCs w:val="24"/>
        </w:rPr>
        <w:drawing>
          <wp:inline distT="0" distB="0" distL="0" distR="0" wp14:anchorId="1F272E4C" wp14:editId="3D27D195">
            <wp:extent cx="9525" cy="152400"/>
            <wp:effectExtent l="19050" t="0" r="9525" b="0"/>
            <wp:docPr id="28"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.724a  </w:t>
      </w:r>
      <w:r w:rsidRPr="00DB7F47">
        <w:rPr>
          <w:rFonts w:asciiTheme="majorBidi" w:eastAsia="Arial Narrow" w:hAnsiTheme="majorBidi" w:cstheme="majorBidi"/>
          <w:noProof/>
          <w:color w:val="000000" w:themeColor="text1"/>
          <w:sz w:val="24"/>
          <w:szCs w:val="24"/>
        </w:rPr>
        <w:drawing>
          <wp:inline distT="0" distB="0" distL="0" distR="0" wp14:anchorId="3BA00EE8" wp14:editId="0668A297">
            <wp:extent cx="9525" cy="152400"/>
            <wp:effectExtent l="19050" t="0" r="9525" b="0"/>
            <wp:docPr id="224"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.524  </w:t>
      </w:r>
      <w:r w:rsidRPr="00DB7F47">
        <w:rPr>
          <w:rFonts w:asciiTheme="majorBidi" w:eastAsia="Arial Narrow" w:hAnsiTheme="majorBidi" w:cstheme="majorBidi"/>
          <w:noProof/>
          <w:color w:val="000000" w:themeColor="text1"/>
          <w:sz w:val="24"/>
          <w:szCs w:val="24"/>
        </w:rPr>
        <w:drawing>
          <wp:inline distT="0" distB="0" distL="0" distR="0" wp14:anchorId="77323931" wp14:editId="5CC911CC">
            <wp:extent cx="9525" cy="152400"/>
            <wp:effectExtent l="19050" t="0" r="9525" b="0"/>
            <wp:docPr id="194"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.520  </w:t>
      </w:r>
      <w:r w:rsidRPr="00DB7F47">
        <w:rPr>
          <w:rFonts w:asciiTheme="majorBidi" w:eastAsia="Arial Narrow" w:hAnsiTheme="majorBidi" w:cstheme="majorBidi"/>
          <w:noProof/>
          <w:color w:val="000000" w:themeColor="text1"/>
          <w:sz w:val="24"/>
          <w:szCs w:val="24"/>
        </w:rPr>
        <w:drawing>
          <wp:inline distT="0" distB="0" distL="0" distR="0" wp14:anchorId="28BCA8D6" wp14:editId="68A5D888">
            <wp:extent cx="9525" cy="152400"/>
            <wp:effectExtent l="19050" t="0" r="9525" b="0"/>
            <wp:docPr id="195"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5"/>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DB7F47">
        <w:rPr>
          <w:rFonts w:asciiTheme="majorBidi" w:eastAsia="Arial Narrow" w:hAnsiTheme="majorBidi" w:cstheme="majorBidi"/>
          <w:color w:val="000000" w:themeColor="text1"/>
          <w:sz w:val="24"/>
          <w:szCs w:val="24"/>
        </w:rPr>
        <w:t xml:space="preserve">                     .56981</w:t>
      </w:r>
    </w:p>
    <w:p w14:paraId="61E73C21" w14:textId="77777777" w:rsidR="00505D7F" w:rsidRPr="00DB7F47" w:rsidRDefault="00505D7F" w:rsidP="00505D7F">
      <w:pPr>
        <w:spacing w:after="0" w:line="240" w:lineRule="auto"/>
        <w:jc w:val="both"/>
        <w:rPr>
          <w:rFonts w:asciiTheme="majorBidi" w:eastAsia="Times New Roman"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74624" behindDoc="1" locked="0" layoutInCell="1" allowOverlap="1" wp14:anchorId="3D70BB7D" wp14:editId="28D57B56">
            <wp:simplePos x="0" y="0"/>
            <wp:positionH relativeFrom="column">
              <wp:posOffset>457835</wp:posOffset>
            </wp:positionH>
            <wp:positionV relativeFrom="paragraph">
              <wp:posOffset>-172085</wp:posOffset>
            </wp:positionV>
            <wp:extent cx="4837430" cy="186055"/>
            <wp:effectExtent l="19050" t="0" r="1270" b="0"/>
            <wp:wrapNone/>
            <wp:docPr id="1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srcRect/>
                    <a:stretch>
                      <a:fillRect/>
                    </a:stretch>
                  </pic:blipFill>
                  <pic:spPr bwMode="auto">
                    <a:xfrm>
                      <a:off x="0" y="0"/>
                      <a:ext cx="4837430" cy="186055"/>
                    </a:xfrm>
                    <a:prstGeom prst="rect">
                      <a:avLst/>
                    </a:prstGeom>
                    <a:noFill/>
                  </pic:spPr>
                </pic:pic>
              </a:graphicData>
            </a:graphic>
          </wp:anchor>
        </w:drawing>
      </w:r>
    </w:p>
    <w:p w14:paraId="7EFABB0A" w14:textId="15531AAB" w:rsidR="00505D7F" w:rsidRPr="00DB7F47" w:rsidRDefault="00505D7F" w:rsidP="00505D7F">
      <w:pPr>
        <w:spacing w:after="0" w:line="480" w:lineRule="auto"/>
        <w:jc w:val="both"/>
        <w:rPr>
          <w:rFonts w:asciiTheme="majorBidi" w:eastAsia="Arial Narrow" w:hAnsiTheme="majorBidi" w:cstheme="majorBidi"/>
          <w:i/>
          <w:color w:val="000000" w:themeColor="text1"/>
          <w:sz w:val="24"/>
          <w:szCs w:val="24"/>
        </w:rPr>
      </w:pPr>
      <w:r w:rsidRPr="00DB7F47">
        <w:rPr>
          <w:rFonts w:asciiTheme="majorBidi" w:eastAsia="Arial Narrow" w:hAnsiTheme="majorBidi" w:cstheme="majorBidi"/>
          <w:i/>
          <w:color w:val="000000" w:themeColor="text1"/>
          <w:sz w:val="24"/>
          <w:szCs w:val="24"/>
        </w:rPr>
        <w:t>Note:</w:t>
      </w:r>
      <w:r w:rsidRPr="00DB7F47">
        <w:rPr>
          <w:rFonts w:asciiTheme="majorBidi" w:eastAsia="Arial Narrow" w:hAnsiTheme="majorBidi" w:cstheme="majorBidi"/>
          <w:color w:val="000000" w:themeColor="text1"/>
          <w:sz w:val="24"/>
          <w:szCs w:val="24"/>
        </w:rPr>
        <w:t xml:space="preserve"> a. Predictors: (Constant), communication system and free flow of information</w:t>
      </w:r>
      <w:r w:rsidRPr="00DB7F47">
        <w:rPr>
          <w:rFonts w:asciiTheme="majorBidi" w:eastAsia="Arial Narrow" w:hAnsiTheme="majorBidi" w:cstheme="majorBidi"/>
          <w:i/>
          <w:color w:val="000000" w:themeColor="text1"/>
          <w:sz w:val="24"/>
          <w:szCs w:val="24"/>
        </w:rPr>
        <w:t>; Source: SPSS analysis version 23, 202</w:t>
      </w:r>
      <w:r w:rsidR="001A64EE">
        <w:rPr>
          <w:rFonts w:asciiTheme="majorBidi" w:eastAsia="Arial Narrow" w:hAnsiTheme="majorBidi" w:cstheme="majorBidi"/>
          <w:i/>
          <w:color w:val="000000" w:themeColor="text1"/>
          <w:sz w:val="24"/>
          <w:szCs w:val="24"/>
        </w:rPr>
        <w:t>5</w:t>
      </w:r>
    </w:p>
    <w:p w14:paraId="73E674E7"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R Square value is .524 which means that the independent variable, communication system and free flow of information explain up to 52% of the total variation of the dependent variable, customer patronage, and loyalty which is moderately high as it is a little above 50%.</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0"/>
        <w:gridCol w:w="1680"/>
        <w:gridCol w:w="320"/>
        <w:gridCol w:w="1780"/>
        <w:gridCol w:w="600"/>
        <w:gridCol w:w="1000"/>
        <w:gridCol w:w="940"/>
      </w:tblGrid>
      <w:tr w:rsidR="00505D7F" w:rsidRPr="00DB7F47" w14:paraId="35179ED4" w14:textId="77777777" w:rsidTr="00A442DA">
        <w:trPr>
          <w:trHeight w:val="272"/>
        </w:trPr>
        <w:tc>
          <w:tcPr>
            <w:tcW w:w="1040" w:type="dxa"/>
            <w:shd w:val="clear" w:color="auto" w:fill="auto"/>
            <w:vAlign w:val="bottom"/>
          </w:tcPr>
          <w:p w14:paraId="0DCED627"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p w14:paraId="52FA540F"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680" w:type="dxa"/>
            <w:shd w:val="clear" w:color="auto" w:fill="auto"/>
            <w:vAlign w:val="bottom"/>
          </w:tcPr>
          <w:p w14:paraId="68779EA3"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2100" w:type="dxa"/>
            <w:gridSpan w:val="2"/>
            <w:shd w:val="clear" w:color="auto" w:fill="auto"/>
            <w:vAlign w:val="bottom"/>
          </w:tcPr>
          <w:p w14:paraId="500DAF3A" w14:textId="77777777" w:rsidR="00505D7F" w:rsidRPr="00DB7F47" w:rsidRDefault="00505D7F" w:rsidP="00A442DA">
            <w:pPr>
              <w:spacing w:after="0" w:line="240" w:lineRule="auto"/>
              <w:ind w:left="2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Table 5.1. ANOVA</w:t>
            </w:r>
          </w:p>
        </w:tc>
        <w:tc>
          <w:tcPr>
            <w:tcW w:w="600" w:type="dxa"/>
            <w:shd w:val="clear" w:color="auto" w:fill="auto"/>
            <w:vAlign w:val="bottom"/>
          </w:tcPr>
          <w:p w14:paraId="38082002"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00" w:type="dxa"/>
            <w:shd w:val="clear" w:color="auto" w:fill="auto"/>
            <w:vAlign w:val="bottom"/>
          </w:tcPr>
          <w:p w14:paraId="2AC0C1B2"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940" w:type="dxa"/>
            <w:shd w:val="clear" w:color="auto" w:fill="auto"/>
            <w:vAlign w:val="bottom"/>
          </w:tcPr>
          <w:p w14:paraId="3FD3A2C1"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69852FCC" w14:textId="77777777" w:rsidTr="00A442DA">
        <w:trPr>
          <w:trHeight w:val="380"/>
        </w:trPr>
        <w:tc>
          <w:tcPr>
            <w:tcW w:w="1040" w:type="dxa"/>
            <w:shd w:val="clear" w:color="auto" w:fill="auto"/>
            <w:vAlign w:val="bottom"/>
          </w:tcPr>
          <w:p w14:paraId="66350740"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Model</w:t>
            </w:r>
          </w:p>
        </w:tc>
        <w:tc>
          <w:tcPr>
            <w:tcW w:w="1680" w:type="dxa"/>
            <w:shd w:val="clear" w:color="auto" w:fill="auto"/>
            <w:vAlign w:val="bottom"/>
          </w:tcPr>
          <w:p w14:paraId="1B641318" w14:textId="77777777" w:rsidR="00505D7F" w:rsidRPr="00DB7F47" w:rsidRDefault="00505D7F" w:rsidP="00A442DA">
            <w:pPr>
              <w:spacing w:after="0" w:line="240" w:lineRule="auto"/>
              <w:ind w:right="2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Sum of Squares</w:t>
            </w:r>
          </w:p>
        </w:tc>
        <w:tc>
          <w:tcPr>
            <w:tcW w:w="320" w:type="dxa"/>
            <w:shd w:val="clear" w:color="auto" w:fill="auto"/>
            <w:vAlign w:val="bottom"/>
          </w:tcPr>
          <w:p w14:paraId="693D4852" w14:textId="77777777" w:rsidR="00505D7F" w:rsidRPr="00DB7F47" w:rsidRDefault="00505D7F" w:rsidP="00A442DA">
            <w:pPr>
              <w:spacing w:after="0" w:line="240" w:lineRule="auto"/>
              <w:ind w:left="12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Df</w:t>
            </w:r>
            <w:proofErr w:type="spellEnd"/>
          </w:p>
        </w:tc>
        <w:tc>
          <w:tcPr>
            <w:tcW w:w="1780" w:type="dxa"/>
            <w:shd w:val="clear" w:color="auto" w:fill="auto"/>
            <w:vAlign w:val="bottom"/>
          </w:tcPr>
          <w:p w14:paraId="6F0C725D" w14:textId="77777777" w:rsidR="00505D7F" w:rsidRPr="00DB7F47" w:rsidRDefault="00505D7F" w:rsidP="00A442DA">
            <w:pPr>
              <w:spacing w:after="0" w:line="240" w:lineRule="auto"/>
              <w:ind w:left="800"/>
              <w:jc w:val="both"/>
              <w:rPr>
                <w:rFonts w:asciiTheme="majorBidi" w:eastAsia="Arial Narrow" w:hAnsiTheme="majorBidi" w:cstheme="majorBidi"/>
                <w:color w:val="000000" w:themeColor="text1"/>
                <w:w w:val="97"/>
                <w:sz w:val="24"/>
                <w:szCs w:val="24"/>
              </w:rPr>
            </w:pPr>
            <w:r w:rsidRPr="00DB7F47">
              <w:rPr>
                <w:rFonts w:asciiTheme="majorBidi" w:eastAsia="Arial Narrow" w:hAnsiTheme="majorBidi" w:cstheme="majorBidi"/>
                <w:color w:val="000000" w:themeColor="text1"/>
                <w:w w:val="97"/>
                <w:sz w:val="24"/>
                <w:szCs w:val="24"/>
              </w:rPr>
              <w:t>Mean Square</w:t>
            </w:r>
          </w:p>
        </w:tc>
        <w:tc>
          <w:tcPr>
            <w:tcW w:w="600" w:type="dxa"/>
            <w:shd w:val="clear" w:color="auto" w:fill="auto"/>
            <w:vAlign w:val="bottom"/>
          </w:tcPr>
          <w:p w14:paraId="4B8C4E4C"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00" w:type="dxa"/>
            <w:shd w:val="clear" w:color="auto" w:fill="auto"/>
            <w:vAlign w:val="bottom"/>
          </w:tcPr>
          <w:p w14:paraId="60A4A4D5" w14:textId="77777777" w:rsidR="00505D7F" w:rsidRPr="00DB7F47" w:rsidRDefault="00505D7F" w:rsidP="00A442DA">
            <w:pPr>
              <w:spacing w:after="0" w:line="240" w:lineRule="auto"/>
              <w:ind w:right="7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F</w:t>
            </w:r>
          </w:p>
        </w:tc>
        <w:tc>
          <w:tcPr>
            <w:tcW w:w="940" w:type="dxa"/>
            <w:shd w:val="clear" w:color="auto" w:fill="auto"/>
            <w:vAlign w:val="bottom"/>
          </w:tcPr>
          <w:p w14:paraId="27545673" w14:textId="77777777" w:rsidR="00505D7F" w:rsidRPr="00DB7F47" w:rsidRDefault="00505D7F" w:rsidP="00A442DA">
            <w:pPr>
              <w:spacing w:after="0" w:line="240" w:lineRule="auto"/>
              <w:ind w:left="1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Sig.</w:t>
            </w:r>
          </w:p>
        </w:tc>
      </w:tr>
      <w:tr w:rsidR="00505D7F" w:rsidRPr="00DB7F47" w14:paraId="7FEA976D" w14:textId="77777777" w:rsidTr="00A442DA">
        <w:trPr>
          <w:trHeight w:val="293"/>
        </w:trPr>
        <w:tc>
          <w:tcPr>
            <w:tcW w:w="1040" w:type="dxa"/>
            <w:shd w:val="clear" w:color="auto" w:fill="auto"/>
            <w:vAlign w:val="bottom"/>
          </w:tcPr>
          <w:p w14:paraId="3587A3E4"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Regression</w:t>
            </w:r>
          </w:p>
        </w:tc>
        <w:tc>
          <w:tcPr>
            <w:tcW w:w="1680" w:type="dxa"/>
            <w:shd w:val="clear" w:color="auto" w:fill="auto"/>
            <w:vAlign w:val="bottom"/>
          </w:tcPr>
          <w:p w14:paraId="2FA72231" w14:textId="77777777" w:rsidR="00505D7F" w:rsidRPr="00DB7F47" w:rsidRDefault="00505D7F" w:rsidP="00A442DA">
            <w:pPr>
              <w:spacing w:after="0" w:line="240" w:lineRule="auto"/>
              <w:ind w:right="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56.828</w:t>
            </w:r>
          </w:p>
        </w:tc>
        <w:tc>
          <w:tcPr>
            <w:tcW w:w="320" w:type="dxa"/>
            <w:shd w:val="clear" w:color="auto" w:fill="auto"/>
            <w:vAlign w:val="bottom"/>
          </w:tcPr>
          <w:p w14:paraId="39D78CC4"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780" w:type="dxa"/>
            <w:shd w:val="clear" w:color="auto" w:fill="auto"/>
            <w:vAlign w:val="bottom"/>
          </w:tcPr>
          <w:p w14:paraId="1D400250" w14:textId="77777777" w:rsidR="00505D7F" w:rsidRPr="00DB7F47" w:rsidRDefault="00505D7F" w:rsidP="00A442DA">
            <w:pPr>
              <w:spacing w:after="0" w:line="240" w:lineRule="auto"/>
              <w:ind w:right="1322"/>
              <w:jc w:val="both"/>
              <w:rPr>
                <w:rFonts w:asciiTheme="majorBidi" w:eastAsia="Arial Narrow" w:hAnsiTheme="majorBidi" w:cstheme="majorBidi"/>
                <w:color w:val="000000" w:themeColor="text1"/>
                <w:w w:val="87"/>
                <w:sz w:val="24"/>
                <w:szCs w:val="24"/>
              </w:rPr>
            </w:pPr>
            <w:r w:rsidRPr="00DB7F47">
              <w:rPr>
                <w:rFonts w:asciiTheme="majorBidi" w:eastAsia="Arial Narrow" w:hAnsiTheme="majorBidi" w:cstheme="majorBidi"/>
                <w:color w:val="000000" w:themeColor="text1"/>
                <w:w w:val="87"/>
                <w:sz w:val="24"/>
                <w:szCs w:val="24"/>
              </w:rPr>
              <w:t>1</w:t>
            </w:r>
          </w:p>
        </w:tc>
        <w:tc>
          <w:tcPr>
            <w:tcW w:w="600" w:type="dxa"/>
            <w:shd w:val="clear" w:color="auto" w:fill="auto"/>
            <w:vAlign w:val="bottom"/>
          </w:tcPr>
          <w:p w14:paraId="3BA57900" w14:textId="77777777" w:rsidR="00505D7F" w:rsidRPr="00DB7F47" w:rsidRDefault="00505D7F" w:rsidP="00A442DA">
            <w:pPr>
              <w:spacing w:after="0" w:line="240" w:lineRule="auto"/>
              <w:ind w:right="2"/>
              <w:jc w:val="both"/>
              <w:rPr>
                <w:rFonts w:asciiTheme="majorBidi" w:eastAsia="Arial Narrow" w:hAnsiTheme="majorBidi" w:cstheme="majorBidi"/>
                <w:color w:val="000000" w:themeColor="text1"/>
                <w:w w:val="95"/>
                <w:sz w:val="24"/>
                <w:szCs w:val="24"/>
              </w:rPr>
            </w:pPr>
            <w:r w:rsidRPr="00DB7F47">
              <w:rPr>
                <w:rFonts w:asciiTheme="majorBidi" w:eastAsia="Arial Narrow" w:hAnsiTheme="majorBidi" w:cstheme="majorBidi"/>
                <w:color w:val="000000" w:themeColor="text1"/>
                <w:w w:val="95"/>
                <w:sz w:val="24"/>
                <w:szCs w:val="24"/>
              </w:rPr>
              <w:t>39.645</w:t>
            </w:r>
          </w:p>
        </w:tc>
        <w:tc>
          <w:tcPr>
            <w:tcW w:w="1000" w:type="dxa"/>
            <w:shd w:val="clear" w:color="auto" w:fill="auto"/>
            <w:vAlign w:val="bottom"/>
          </w:tcPr>
          <w:p w14:paraId="561FC8D8" w14:textId="77777777" w:rsidR="00505D7F" w:rsidRPr="00DB7F47" w:rsidRDefault="00505D7F" w:rsidP="00A442DA">
            <w:pPr>
              <w:spacing w:after="0" w:line="240" w:lineRule="auto"/>
              <w:ind w:right="2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122.104</w:t>
            </w:r>
          </w:p>
        </w:tc>
        <w:tc>
          <w:tcPr>
            <w:tcW w:w="940" w:type="dxa"/>
            <w:shd w:val="clear" w:color="auto" w:fill="auto"/>
            <w:vAlign w:val="bottom"/>
          </w:tcPr>
          <w:p w14:paraId="1C68EA20" w14:textId="77777777" w:rsidR="00505D7F" w:rsidRPr="00DB7F47" w:rsidRDefault="00505D7F" w:rsidP="00A442DA">
            <w:pPr>
              <w:spacing w:after="0" w:line="240" w:lineRule="auto"/>
              <w:ind w:left="540"/>
              <w:jc w:val="both"/>
              <w:rPr>
                <w:rFonts w:asciiTheme="majorBidi" w:eastAsia="Arial Narrow" w:hAnsiTheme="majorBidi" w:cstheme="majorBidi"/>
                <w:color w:val="000000" w:themeColor="text1"/>
                <w:w w:val="96"/>
                <w:sz w:val="24"/>
                <w:szCs w:val="24"/>
              </w:rPr>
            </w:pPr>
            <w:r w:rsidRPr="00DB7F47">
              <w:rPr>
                <w:rFonts w:asciiTheme="majorBidi" w:eastAsia="Arial Narrow" w:hAnsiTheme="majorBidi" w:cstheme="majorBidi"/>
                <w:color w:val="000000" w:themeColor="text1"/>
                <w:w w:val="96"/>
                <w:sz w:val="24"/>
                <w:szCs w:val="24"/>
              </w:rPr>
              <w:t>.000b</w:t>
            </w:r>
          </w:p>
        </w:tc>
      </w:tr>
      <w:tr w:rsidR="00505D7F" w:rsidRPr="00DB7F47" w14:paraId="601261F6" w14:textId="77777777" w:rsidTr="00A442DA">
        <w:trPr>
          <w:trHeight w:val="293"/>
        </w:trPr>
        <w:tc>
          <w:tcPr>
            <w:tcW w:w="1040" w:type="dxa"/>
            <w:shd w:val="clear" w:color="auto" w:fill="auto"/>
            <w:vAlign w:val="bottom"/>
          </w:tcPr>
          <w:p w14:paraId="65C02D93"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Residual</w:t>
            </w:r>
          </w:p>
        </w:tc>
        <w:tc>
          <w:tcPr>
            <w:tcW w:w="1680" w:type="dxa"/>
            <w:shd w:val="clear" w:color="auto" w:fill="auto"/>
            <w:vAlign w:val="bottom"/>
          </w:tcPr>
          <w:p w14:paraId="18A15FB5" w14:textId="77777777" w:rsidR="00505D7F" w:rsidRPr="00DB7F47" w:rsidRDefault="00505D7F" w:rsidP="00A442DA">
            <w:pPr>
              <w:spacing w:after="0" w:line="240" w:lineRule="auto"/>
              <w:ind w:right="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24.288</w:t>
            </w:r>
          </w:p>
        </w:tc>
        <w:tc>
          <w:tcPr>
            <w:tcW w:w="320" w:type="dxa"/>
            <w:shd w:val="clear" w:color="auto" w:fill="auto"/>
            <w:vAlign w:val="bottom"/>
          </w:tcPr>
          <w:p w14:paraId="01E16D89"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780" w:type="dxa"/>
            <w:shd w:val="clear" w:color="auto" w:fill="auto"/>
            <w:vAlign w:val="bottom"/>
          </w:tcPr>
          <w:p w14:paraId="4033DEE3" w14:textId="77777777" w:rsidR="00505D7F" w:rsidRPr="00DB7F47" w:rsidRDefault="00505D7F" w:rsidP="00A442DA">
            <w:pPr>
              <w:spacing w:after="0" w:line="240" w:lineRule="auto"/>
              <w:ind w:right="132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111</w:t>
            </w:r>
          </w:p>
        </w:tc>
        <w:tc>
          <w:tcPr>
            <w:tcW w:w="600" w:type="dxa"/>
            <w:shd w:val="clear" w:color="auto" w:fill="auto"/>
            <w:vAlign w:val="bottom"/>
          </w:tcPr>
          <w:p w14:paraId="20FA7433" w14:textId="77777777" w:rsidR="00505D7F" w:rsidRPr="00DB7F47" w:rsidRDefault="00505D7F" w:rsidP="00A442DA">
            <w:pPr>
              <w:spacing w:after="0" w:line="240" w:lineRule="auto"/>
              <w:ind w:right="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.325</w:t>
            </w:r>
          </w:p>
        </w:tc>
        <w:tc>
          <w:tcPr>
            <w:tcW w:w="1000" w:type="dxa"/>
            <w:shd w:val="clear" w:color="auto" w:fill="auto"/>
            <w:vAlign w:val="bottom"/>
          </w:tcPr>
          <w:p w14:paraId="434888D1"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940" w:type="dxa"/>
            <w:shd w:val="clear" w:color="auto" w:fill="auto"/>
            <w:vAlign w:val="bottom"/>
          </w:tcPr>
          <w:p w14:paraId="50B58DEB"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49F78E4C" w14:textId="77777777" w:rsidTr="00A442DA">
        <w:trPr>
          <w:trHeight w:val="301"/>
        </w:trPr>
        <w:tc>
          <w:tcPr>
            <w:tcW w:w="1040" w:type="dxa"/>
            <w:shd w:val="clear" w:color="auto" w:fill="auto"/>
            <w:vAlign w:val="bottom"/>
          </w:tcPr>
          <w:p w14:paraId="3C45024B"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Total</w:t>
            </w:r>
          </w:p>
        </w:tc>
        <w:tc>
          <w:tcPr>
            <w:tcW w:w="1680" w:type="dxa"/>
            <w:shd w:val="clear" w:color="auto" w:fill="auto"/>
            <w:vAlign w:val="bottom"/>
          </w:tcPr>
          <w:p w14:paraId="3E75CE9D" w14:textId="77777777" w:rsidR="00505D7F" w:rsidRPr="00DB7F47" w:rsidRDefault="00505D7F" w:rsidP="00A442DA">
            <w:pPr>
              <w:spacing w:after="0" w:line="240" w:lineRule="auto"/>
              <w:ind w:right="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81.116</w:t>
            </w:r>
          </w:p>
        </w:tc>
        <w:tc>
          <w:tcPr>
            <w:tcW w:w="320" w:type="dxa"/>
            <w:shd w:val="clear" w:color="auto" w:fill="auto"/>
            <w:vAlign w:val="bottom"/>
          </w:tcPr>
          <w:p w14:paraId="48842EEE"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780" w:type="dxa"/>
            <w:shd w:val="clear" w:color="auto" w:fill="auto"/>
            <w:vAlign w:val="bottom"/>
          </w:tcPr>
          <w:p w14:paraId="12094EC2" w14:textId="77777777" w:rsidR="00505D7F" w:rsidRPr="00DB7F47" w:rsidRDefault="00505D7F" w:rsidP="00A442DA">
            <w:pPr>
              <w:spacing w:after="0" w:line="240" w:lineRule="auto"/>
              <w:ind w:right="132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112</w:t>
            </w:r>
          </w:p>
        </w:tc>
        <w:tc>
          <w:tcPr>
            <w:tcW w:w="600" w:type="dxa"/>
            <w:shd w:val="clear" w:color="auto" w:fill="auto"/>
            <w:vAlign w:val="bottom"/>
          </w:tcPr>
          <w:p w14:paraId="0A1F2A58"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00" w:type="dxa"/>
            <w:shd w:val="clear" w:color="auto" w:fill="auto"/>
            <w:vAlign w:val="bottom"/>
          </w:tcPr>
          <w:p w14:paraId="68A8187B"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940" w:type="dxa"/>
            <w:shd w:val="clear" w:color="auto" w:fill="auto"/>
            <w:vAlign w:val="bottom"/>
          </w:tcPr>
          <w:p w14:paraId="13C00E76"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bl>
    <w:p w14:paraId="391AD3C0" w14:textId="27F88310" w:rsidR="00505D7F" w:rsidRPr="00732E09"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Times New Roman" w:hAnsiTheme="majorBidi" w:cstheme="majorBidi"/>
          <w:noProof/>
          <w:color w:val="000000" w:themeColor="text1"/>
          <w:sz w:val="24"/>
          <w:szCs w:val="24"/>
        </w:rPr>
        <w:drawing>
          <wp:anchor distT="0" distB="0" distL="114300" distR="114300" simplePos="0" relativeHeight="251675648" behindDoc="1" locked="0" layoutInCell="1" allowOverlap="1" wp14:anchorId="20E94C50" wp14:editId="31216A23">
            <wp:simplePos x="0" y="0"/>
            <wp:positionH relativeFrom="column">
              <wp:posOffset>478790</wp:posOffset>
            </wp:positionH>
            <wp:positionV relativeFrom="paragraph">
              <wp:posOffset>-735330</wp:posOffset>
            </wp:positionV>
            <wp:extent cx="4794250" cy="743585"/>
            <wp:effectExtent l="19050" t="0" r="6350" b="0"/>
            <wp:wrapNone/>
            <wp:docPr id="1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4794250" cy="743585"/>
                    </a:xfrm>
                    <a:prstGeom prst="rect">
                      <a:avLst/>
                    </a:prstGeom>
                    <a:noFill/>
                  </pic:spPr>
                </pic:pic>
              </a:graphicData>
            </a:graphic>
          </wp:anchor>
        </w:drawing>
      </w:r>
      <w:r w:rsidRPr="00DB7F47">
        <w:rPr>
          <w:rFonts w:asciiTheme="majorBidi" w:eastAsia="Arial Narrow" w:hAnsiTheme="majorBidi" w:cstheme="majorBidi"/>
          <w:i/>
          <w:color w:val="000000" w:themeColor="text1"/>
          <w:sz w:val="24"/>
          <w:szCs w:val="24"/>
        </w:rPr>
        <w:t>Note:</w:t>
      </w:r>
      <w:r w:rsidRPr="00DB7F47">
        <w:rPr>
          <w:rFonts w:asciiTheme="majorBidi" w:eastAsia="Arial Narrow" w:hAnsiTheme="majorBidi" w:cstheme="majorBidi"/>
          <w:color w:val="000000" w:themeColor="text1"/>
          <w:sz w:val="24"/>
          <w:szCs w:val="24"/>
        </w:rPr>
        <w:t xml:space="preserve"> a. Dependent Variable: customer patronage and loyalty; b. Predictors: (Constant), marketing of deposit</w:t>
      </w:r>
      <w:r w:rsidRPr="00DB7F47">
        <w:rPr>
          <w:rFonts w:asciiTheme="majorBidi" w:eastAsia="Arial Narrow" w:hAnsiTheme="majorBidi" w:cstheme="majorBidi"/>
          <w:noProof/>
          <w:color w:val="000000" w:themeColor="text1"/>
          <w:sz w:val="24"/>
          <w:szCs w:val="24"/>
        </w:rPr>
        <w:drawing>
          <wp:anchor distT="0" distB="0" distL="114300" distR="114300" simplePos="0" relativeHeight="251676672" behindDoc="1" locked="0" layoutInCell="1" allowOverlap="1" wp14:anchorId="69F188B8" wp14:editId="7216EA09">
            <wp:simplePos x="0" y="0"/>
            <wp:positionH relativeFrom="column">
              <wp:posOffset>478790</wp:posOffset>
            </wp:positionH>
            <wp:positionV relativeFrom="paragraph">
              <wp:posOffset>-137160</wp:posOffset>
            </wp:positionV>
            <wp:extent cx="4794250" cy="6350"/>
            <wp:effectExtent l="0" t="0" r="635" b="635"/>
            <wp:wrapNone/>
            <wp:docPr id="1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4794250" cy="6350"/>
                    </a:xfrm>
                    <a:prstGeom prst="rect">
                      <a:avLst/>
                    </a:prstGeom>
                    <a:noFill/>
                  </pic:spPr>
                </pic:pic>
              </a:graphicData>
            </a:graphic>
          </wp:anchor>
        </w:drawing>
      </w:r>
      <w:r>
        <w:rPr>
          <w:rFonts w:asciiTheme="majorBidi" w:eastAsia="Arial Narrow" w:hAnsiTheme="majorBidi" w:cstheme="majorBidi"/>
          <w:color w:val="000000" w:themeColor="text1"/>
          <w:sz w:val="24"/>
          <w:szCs w:val="24"/>
        </w:rPr>
        <w:t xml:space="preserve"> </w:t>
      </w:r>
      <w:r w:rsidRPr="00DB7F47">
        <w:rPr>
          <w:rFonts w:asciiTheme="majorBidi" w:eastAsia="Arial Narrow" w:hAnsiTheme="majorBidi" w:cstheme="majorBidi"/>
          <w:color w:val="000000" w:themeColor="text1"/>
          <w:sz w:val="24"/>
          <w:szCs w:val="24"/>
        </w:rPr>
        <w:t>money bank service</w:t>
      </w:r>
      <w:r w:rsidRPr="00DB7F47">
        <w:rPr>
          <w:rFonts w:asciiTheme="majorBidi" w:eastAsia="Arial Narrow" w:hAnsiTheme="majorBidi" w:cstheme="majorBidi"/>
          <w:i/>
          <w:color w:val="000000" w:themeColor="text1"/>
          <w:sz w:val="24"/>
          <w:szCs w:val="24"/>
        </w:rPr>
        <w:t>; Source: SPSS analysis version 23, 202</w:t>
      </w:r>
      <w:r w:rsidR="001A64EE">
        <w:rPr>
          <w:rFonts w:asciiTheme="majorBidi" w:eastAsia="Arial Narrow" w:hAnsiTheme="majorBidi" w:cstheme="majorBidi"/>
          <w:i/>
          <w:color w:val="000000" w:themeColor="text1"/>
          <w:sz w:val="24"/>
          <w:szCs w:val="24"/>
        </w:rPr>
        <w:t>5</w:t>
      </w:r>
    </w:p>
    <w:p w14:paraId="553A33EE"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ANOVA table shows a p-value of 0.000&lt;0.05 at F-statistics of 122.104. This shows that the model is highly significant. Hence, we reject the null hypothesis (H0) Marketing of deposit money bank services has not improved customer's loyalty and patronage over time through effective communication system and the free flow of information and accept the alternative hypothesis (H1 ). Therefore, marketing of </w:t>
      </w:r>
      <w:r w:rsidRPr="00DB7F47">
        <w:rPr>
          <w:rFonts w:asciiTheme="majorBidi" w:eastAsia="Arial Narrow" w:hAnsiTheme="majorBidi" w:cstheme="majorBidi"/>
          <w:color w:val="000000" w:themeColor="text1"/>
          <w:sz w:val="24"/>
          <w:szCs w:val="24"/>
        </w:rPr>
        <w:lastRenderedPageBreak/>
        <w:t>deposit money bank services has improved customer's loyalty and patronage over time through effective communication system and the free flow of information.</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020"/>
        <w:gridCol w:w="1380"/>
        <w:gridCol w:w="2260"/>
        <w:gridCol w:w="920"/>
        <w:gridCol w:w="640"/>
      </w:tblGrid>
      <w:tr w:rsidR="00505D7F" w:rsidRPr="00DB7F47" w14:paraId="2122B69C" w14:textId="77777777" w:rsidTr="00A442DA">
        <w:trPr>
          <w:trHeight w:val="272"/>
        </w:trPr>
        <w:tc>
          <w:tcPr>
            <w:tcW w:w="1100" w:type="dxa"/>
            <w:shd w:val="clear" w:color="auto" w:fill="auto"/>
            <w:vAlign w:val="bottom"/>
          </w:tcPr>
          <w:p w14:paraId="34E720BB"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20" w:type="dxa"/>
            <w:shd w:val="clear" w:color="auto" w:fill="auto"/>
            <w:vAlign w:val="bottom"/>
          </w:tcPr>
          <w:p w14:paraId="21DF75A9"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3640" w:type="dxa"/>
            <w:gridSpan w:val="2"/>
            <w:shd w:val="clear" w:color="auto" w:fill="auto"/>
            <w:vAlign w:val="bottom"/>
          </w:tcPr>
          <w:p w14:paraId="14B19210" w14:textId="77777777" w:rsidR="00505D7F" w:rsidRPr="00DB7F47" w:rsidRDefault="00505D7F" w:rsidP="00A442DA">
            <w:pPr>
              <w:spacing w:after="0" w:line="240" w:lineRule="auto"/>
              <w:ind w:left="72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Table 6. Coefficients a</w:t>
            </w:r>
          </w:p>
        </w:tc>
        <w:tc>
          <w:tcPr>
            <w:tcW w:w="920" w:type="dxa"/>
            <w:shd w:val="clear" w:color="auto" w:fill="auto"/>
            <w:vAlign w:val="bottom"/>
          </w:tcPr>
          <w:p w14:paraId="7B3D3618"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640" w:type="dxa"/>
            <w:shd w:val="clear" w:color="auto" w:fill="auto"/>
            <w:vAlign w:val="bottom"/>
          </w:tcPr>
          <w:p w14:paraId="76511F17"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0C406838" w14:textId="77777777" w:rsidTr="00A442DA">
        <w:trPr>
          <w:trHeight w:val="140"/>
        </w:trPr>
        <w:tc>
          <w:tcPr>
            <w:tcW w:w="1100" w:type="dxa"/>
            <w:shd w:val="clear" w:color="auto" w:fill="auto"/>
            <w:vAlign w:val="bottom"/>
          </w:tcPr>
          <w:p w14:paraId="4BC43EE3"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20" w:type="dxa"/>
            <w:shd w:val="clear" w:color="auto" w:fill="auto"/>
            <w:vAlign w:val="bottom"/>
          </w:tcPr>
          <w:p w14:paraId="42AD577E"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380" w:type="dxa"/>
            <w:shd w:val="clear" w:color="auto" w:fill="auto"/>
            <w:vAlign w:val="bottom"/>
          </w:tcPr>
          <w:p w14:paraId="0F024C20"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2260" w:type="dxa"/>
            <w:vMerge w:val="restart"/>
            <w:shd w:val="clear" w:color="auto" w:fill="auto"/>
            <w:vAlign w:val="bottom"/>
          </w:tcPr>
          <w:p w14:paraId="662F28D0" w14:textId="77777777" w:rsidR="00505D7F" w:rsidRPr="00DB7F47" w:rsidRDefault="00505D7F" w:rsidP="00A442DA">
            <w:pPr>
              <w:spacing w:after="0" w:line="240" w:lineRule="auto"/>
              <w:ind w:left="1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Beta</w:t>
            </w:r>
          </w:p>
        </w:tc>
        <w:tc>
          <w:tcPr>
            <w:tcW w:w="920" w:type="dxa"/>
            <w:shd w:val="clear" w:color="auto" w:fill="auto"/>
            <w:vAlign w:val="bottom"/>
          </w:tcPr>
          <w:p w14:paraId="3A3D8E74"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640" w:type="dxa"/>
            <w:shd w:val="clear" w:color="auto" w:fill="auto"/>
            <w:vAlign w:val="bottom"/>
          </w:tcPr>
          <w:p w14:paraId="668EB847"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2FD3B6B3" w14:textId="77777777" w:rsidTr="00A442DA">
        <w:trPr>
          <w:trHeight w:val="552"/>
        </w:trPr>
        <w:tc>
          <w:tcPr>
            <w:tcW w:w="1100" w:type="dxa"/>
            <w:vMerge w:val="restart"/>
            <w:shd w:val="clear" w:color="auto" w:fill="auto"/>
            <w:vAlign w:val="bottom"/>
          </w:tcPr>
          <w:p w14:paraId="1DEAD974"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Constant</w:t>
            </w:r>
          </w:p>
        </w:tc>
        <w:tc>
          <w:tcPr>
            <w:tcW w:w="1020" w:type="dxa"/>
            <w:vMerge w:val="restart"/>
            <w:shd w:val="clear" w:color="auto" w:fill="auto"/>
            <w:vAlign w:val="bottom"/>
          </w:tcPr>
          <w:p w14:paraId="55A4F7F4" w14:textId="77777777" w:rsidR="00505D7F" w:rsidRPr="00DB7F47" w:rsidRDefault="00505D7F" w:rsidP="00A442DA">
            <w:pPr>
              <w:spacing w:after="0" w:line="240" w:lineRule="auto"/>
              <w:ind w:left="2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.817</w:t>
            </w:r>
          </w:p>
        </w:tc>
        <w:tc>
          <w:tcPr>
            <w:tcW w:w="1380" w:type="dxa"/>
            <w:vMerge w:val="restart"/>
            <w:shd w:val="clear" w:color="auto" w:fill="auto"/>
            <w:vAlign w:val="bottom"/>
          </w:tcPr>
          <w:p w14:paraId="34C92A0D" w14:textId="77777777" w:rsidR="00505D7F" w:rsidRPr="00DB7F47" w:rsidRDefault="00505D7F" w:rsidP="00A442DA">
            <w:pPr>
              <w:spacing w:after="0" w:line="240" w:lineRule="auto"/>
              <w:ind w:right="66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.229</w:t>
            </w:r>
          </w:p>
        </w:tc>
        <w:tc>
          <w:tcPr>
            <w:tcW w:w="2260" w:type="dxa"/>
            <w:vMerge/>
            <w:shd w:val="clear" w:color="auto" w:fill="auto"/>
            <w:vAlign w:val="bottom"/>
          </w:tcPr>
          <w:p w14:paraId="245F0978"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920" w:type="dxa"/>
            <w:vMerge w:val="restart"/>
            <w:shd w:val="clear" w:color="auto" w:fill="auto"/>
            <w:vAlign w:val="bottom"/>
          </w:tcPr>
          <w:p w14:paraId="6CFB04C7" w14:textId="77777777" w:rsidR="00505D7F" w:rsidRPr="00DB7F47" w:rsidRDefault="00505D7F" w:rsidP="00A442DA">
            <w:pPr>
              <w:spacing w:after="0" w:line="240" w:lineRule="auto"/>
              <w:ind w:right="1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2.727</w:t>
            </w:r>
          </w:p>
        </w:tc>
        <w:tc>
          <w:tcPr>
            <w:tcW w:w="640" w:type="dxa"/>
            <w:vMerge w:val="restart"/>
            <w:shd w:val="clear" w:color="auto" w:fill="auto"/>
            <w:vAlign w:val="bottom"/>
          </w:tcPr>
          <w:p w14:paraId="74F32B5E"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.007</w:t>
            </w:r>
          </w:p>
        </w:tc>
      </w:tr>
      <w:tr w:rsidR="00505D7F" w:rsidRPr="00DB7F47" w14:paraId="0CC74A26" w14:textId="77777777" w:rsidTr="00A442DA">
        <w:trPr>
          <w:trHeight w:val="140"/>
        </w:trPr>
        <w:tc>
          <w:tcPr>
            <w:tcW w:w="1100" w:type="dxa"/>
            <w:vMerge/>
            <w:shd w:val="clear" w:color="auto" w:fill="auto"/>
            <w:vAlign w:val="bottom"/>
          </w:tcPr>
          <w:p w14:paraId="6814CD1D"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020" w:type="dxa"/>
            <w:vMerge/>
            <w:shd w:val="clear" w:color="auto" w:fill="auto"/>
            <w:vAlign w:val="bottom"/>
          </w:tcPr>
          <w:p w14:paraId="010DB472"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1380" w:type="dxa"/>
            <w:vMerge/>
            <w:shd w:val="clear" w:color="auto" w:fill="auto"/>
            <w:vAlign w:val="bottom"/>
          </w:tcPr>
          <w:p w14:paraId="05D023E7"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2260" w:type="dxa"/>
            <w:shd w:val="clear" w:color="auto" w:fill="auto"/>
            <w:vAlign w:val="bottom"/>
          </w:tcPr>
          <w:p w14:paraId="1CFE0806"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920" w:type="dxa"/>
            <w:vMerge/>
            <w:shd w:val="clear" w:color="auto" w:fill="auto"/>
            <w:vAlign w:val="bottom"/>
          </w:tcPr>
          <w:p w14:paraId="58868881"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c>
          <w:tcPr>
            <w:tcW w:w="640" w:type="dxa"/>
            <w:vMerge/>
            <w:shd w:val="clear" w:color="auto" w:fill="auto"/>
            <w:vAlign w:val="bottom"/>
          </w:tcPr>
          <w:p w14:paraId="3C2FB1DD" w14:textId="77777777" w:rsidR="00505D7F" w:rsidRPr="00DB7F47" w:rsidRDefault="00505D7F" w:rsidP="00A442DA">
            <w:pPr>
              <w:spacing w:after="0" w:line="240" w:lineRule="auto"/>
              <w:jc w:val="both"/>
              <w:rPr>
                <w:rFonts w:asciiTheme="majorBidi" w:eastAsia="Times New Roman" w:hAnsiTheme="majorBidi" w:cstheme="majorBidi"/>
                <w:color w:val="000000" w:themeColor="text1"/>
                <w:sz w:val="24"/>
                <w:szCs w:val="24"/>
              </w:rPr>
            </w:pPr>
          </w:p>
        </w:tc>
      </w:tr>
      <w:tr w:rsidR="00505D7F" w:rsidRPr="00DB7F47" w14:paraId="39B7FAE1" w14:textId="77777777" w:rsidTr="00A442DA">
        <w:trPr>
          <w:trHeight w:val="301"/>
        </w:trPr>
        <w:tc>
          <w:tcPr>
            <w:tcW w:w="1100" w:type="dxa"/>
            <w:shd w:val="clear" w:color="auto" w:fill="auto"/>
            <w:vAlign w:val="bottom"/>
          </w:tcPr>
          <w:p w14:paraId="547445A2"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Independent</w:t>
            </w:r>
          </w:p>
        </w:tc>
        <w:tc>
          <w:tcPr>
            <w:tcW w:w="1020" w:type="dxa"/>
            <w:shd w:val="clear" w:color="auto" w:fill="auto"/>
            <w:vAlign w:val="bottom"/>
          </w:tcPr>
          <w:p w14:paraId="0BA029AD" w14:textId="77777777" w:rsidR="00505D7F" w:rsidRPr="00DB7F47" w:rsidRDefault="00505D7F" w:rsidP="00A442DA">
            <w:pPr>
              <w:spacing w:after="0" w:line="240" w:lineRule="auto"/>
              <w:ind w:left="20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.794</w:t>
            </w:r>
          </w:p>
        </w:tc>
        <w:tc>
          <w:tcPr>
            <w:tcW w:w="1380" w:type="dxa"/>
            <w:shd w:val="clear" w:color="auto" w:fill="auto"/>
            <w:vAlign w:val="bottom"/>
          </w:tcPr>
          <w:p w14:paraId="1A6B92D0" w14:textId="77777777" w:rsidR="00505D7F" w:rsidRPr="00DB7F47" w:rsidRDefault="00505D7F" w:rsidP="00A442DA">
            <w:pPr>
              <w:spacing w:after="0" w:line="240" w:lineRule="auto"/>
              <w:ind w:right="66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.072</w:t>
            </w:r>
          </w:p>
        </w:tc>
        <w:tc>
          <w:tcPr>
            <w:tcW w:w="2260" w:type="dxa"/>
            <w:shd w:val="clear" w:color="auto" w:fill="auto"/>
            <w:vAlign w:val="bottom"/>
          </w:tcPr>
          <w:p w14:paraId="2BEBFB8C" w14:textId="77777777" w:rsidR="00505D7F" w:rsidRPr="00DB7F47" w:rsidRDefault="00505D7F" w:rsidP="00A442DA">
            <w:pPr>
              <w:spacing w:after="0" w:line="240" w:lineRule="auto"/>
              <w:ind w:left="1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.724</w:t>
            </w:r>
          </w:p>
        </w:tc>
        <w:tc>
          <w:tcPr>
            <w:tcW w:w="920" w:type="dxa"/>
            <w:shd w:val="clear" w:color="auto" w:fill="auto"/>
            <w:vAlign w:val="bottom"/>
          </w:tcPr>
          <w:p w14:paraId="171DF65D" w14:textId="77777777" w:rsidR="00505D7F" w:rsidRPr="00DB7F47" w:rsidRDefault="00505D7F" w:rsidP="00A442DA">
            <w:pPr>
              <w:spacing w:after="0" w:line="240" w:lineRule="auto"/>
              <w:ind w:right="102"/>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11.050</w:t>
            </w:r>
          </w:p>
        </w:tc>
        <w:tc>
          <w:tcPr>
            <w:tcW w:w="640" w:type="dxa"/>
            <w:shd w:val="clear" w:color="auto" w:fill="auto"/>
            <w:vAlign w:val="bottom"/>
          </w:tcPr>
          <w:p w14:paraId="738112B7" w14:textId="77777777" w:rsidR="00505D7F" w:rsidRPr="00DB7F47" w:rsidRDefault="00505D7F" w:rsidP="00A442DA">
            <w:pPr>
              <w:spacing w:after="0" w:line="24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.000</w:t>
            </w:r>
          </w:p>
        </w:tc>
      </w:tr>
    </w:tbl>
    <w:p w14:paraId="62206214" w14:textId="4535E81B" w:rsidR="00505D7F" w:rsidRPr="00DB7F47" w:rsidRDefault="00505D7F" w:rsidP="00505D7F">
      <w:pPr>
        <w:tabs>
          <w:tab w:val="left" w:pos="1562"/>
        </w:tabs>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77696" behindDoc="1" locked="0" layoutInCell="1" allowOverlap="1" wp14:anchorId="741D4A63" wp14:editId="22BBA031">
            <wp:simplePos x="0" y="0"/>
            <wp:positionH relativeFrom="column">
              <wp:posOffset>481965</wp:posOffset>
            </wp:positionH>
            <wp:positionV relativeFrom="paragraph">
              <wp:posOffset>-735330</wp:posOffset>
            </wp:positionV>
            <wp:extent cx="4788535" cy="743585"/>
            <wp:effectExtent l="19050" t="0" r="0" b="0"/>
            <wp:wrapNone/>
            <wp:docPr id="19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srcRect/>
                    <a:stretch>
                      <a:fillRect/>
                    </a:stretch>
                  </pic:blipFill>
                  <pic:spPr bwMode="auto">
                    <a:xfrm>
                      <a:off x="0" y="0"/>
                      <a:ext cx="4788535" cy="743585"/>
                    </a:xfrm>
                    <a:prstGeom prst="rect">
                      <a:avLst/>
                    </a:prstGeom>
                    <a:noFill/>
                  </pic:spPr>
                </pic:pic>
              </a:graphicData>
            </a:graphic>
          </wp:anchor>
        </w:drawing>
      </w:r>
      <w:r>
        <w:rPr>
          <w:rFonts w:asciiTheme="majorBidi" w:eastAsia="Times New Roman" w:hAnsiTheme="majorBidi" w:cstheme="majorBidi"/>
          <w:color w:val="000000" w:themeColor="text1"/>
          <w:sz w:val="24"/>
          <w:szCs w:val="24"/>
        </w:rPr>
        <w:tab/>
      </w:r>
      <w:r w:rsidRPr="00DB7F47">
        <w:rPr>
          <w:rFonts w:asciiTheme="majorBidi" w:eastAsia="Arial Narrow" w:hAnsiTheme="majorBidi" w:cstheme="majorBidi"/>
          <w:i/>
          <w:color w:val="000000" w:themeColor="text1"/>
          <w:sz w:val="24"/>
          <w:szCs w:val="24"/>
        </w:rPr>
        <w:t>Source: SPSS analysis version 23, 202</w:t>
      </w:r>
      <w:r w:rsidR="001A64EE">
        <w:rPr>
          <w:rFonts w:asciiTheme="majorBidi" w:eastAsia="Arial Narrow" w:hAnsiTheme="majorBidi" w:cstheme="majorBidi"/>
          <w:i/>
          <w:color w:val="000000" w:themeColor="text1"/>
          <w:sz w:val="24"/>
          <w:szCs w:val="24"/>
        </w:rPr>
        <w:t>5</w:t>
      </w:r>
    </w:p>
    <w:p w14:paraId="4FA0896F" w14:textId="2ED3801D" w:rsidR="00505D7F" w:rsidRPr="00DB7F47" w:rsidRDefault="00505D7F" w:rsidP="001A64EE">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noProof/>
          <w:color w:val="000000" w:themeColor="text1"/>
          <w:sz w:val="24"/>
          <w:szCs w:val="24"/>
        </w:rPr>
        <w:drawing>
          <wp:anchor distT="0" distB="0" distL="114300" distR="114300" simplePos="0" relativeHeight="251678720" behindDoc="1" locked="0" layoutInCell="1" allowOverlap="1" wp14:anchorId="12FD44C1" wp14:editId="1943687F">
            <wp:simplePos x="0" y="0"/>
            <wp:positionH relativeFrom="column">
              <wp:posOffset>481965</wp:posOffset>
            </wp:positionH>
            <wp:positionV relativeFrom="paragraph">
              <wp:posOffset>-137160</wp:posOffset>
            </wp:positionV>
            <wp:extent cx="4788535" cy="6350"/>
            <wp:effectExtent l="0" t="0" r="0" b="635"/>
            <wp:wrapNone/>
            <wp:docPr id="20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4788535" cy="6350"/>
                    </a:xfrm>
                    <a:prstGeom prst="rect">
                      <a:avLst/>
                    </a:prstGeom>
                    <a:noFill/>
                  </pic:spPr>
                </pic:pic>
              </a:graphicData>
            </a:graphic>
          </wp:anchor>
        </w:drawing>
      </w:r>
      <w:r w:rsidRPr="00DB7F47">
        <w:rPr>
          <w:rFonts w:asciiTheme="majorBidi" w:eastAsia="Arial Narrow" w:hAnsiTheme="majorBidi" w:cstheme="majorBidi"/>
          <w:color w:val="000000" w:themeColor="text1"/>
          <w:sz w:val="24"/>
          <w:szCs w:val="24"/>
        </w:rPr>
        <w:t>The Table 6 shows the p-value of 0.000&lt;0.05 which indicates that the model is significant. Also, Beta value under the unstandardized coefficients is significant because it is not negative. Hence, we reject the null hypothesis (H0) Marketing of deposit money bank services has not impacted customer's patronage and loyalty over time through effective communication system and the free flow of information and accept the alternative hypothesis (H1)</w:t>
      </w:r>
    </w:p>
    <w:p w14:paraId="5CC55325"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p>
    <w:p w14:paraId="19139AE5" w14:textId="77777777" w:rsidR="00505D7F" w:rsidRPr="00DB7F47" w:rsidRDefault="00505D7F" w:rsidP="00505D7F">
      <w:pPr>
        <w:spacing w:after="0" w:line="480" w:lineRule="auto"/>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br w:type="page"/>
      </w:r>
    </w:p>
    <w:p w14:paraId="2029FE9D"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lastRenderedPageBreak/>
        <w:t>CHAPTER FIVE</w:t>
      </w:r>
    </w:p>
    <w:p w14:paraId="06198217" w14:textId="77777777" w:rsidR="00505D7F" w:rsidRPr="00DB7F47" w:rsidRDefault="00505D7F" w:rsidP="00505D7F">
      <w:pPr>
        <w:spacing w:after="0" w:line="480" w:lineRule="auto"/>
        <w:jc w:val="center"/>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SUMMARY, CONCLUSION AND RECOMMENDATION</w:t>
      </w:r>
    </w:p>
    <w:p w14:paraId="1BA0508C" w14:textId="672220DF" w:rsidR="00505D7F" w:rsidRPr="00DB7F47" w:rsidRDefault="00505D7F" w:rsidP="00505D7F">
      <w:pPr>
        <w:spacing w:after="0" w:line="480" w:lineRule="auto"/>
        <w:jc w:val="both"/>
        <w:rPr>
          <w:rFonts w:asciiTheme="majorBidi" w:hAnsiTheme="majorBidi" w:cstheme="majorBidi"/>
          <w:b/>
          <w:color w:val="000000" w:themeColor="text1"/>
          <w:sz w:val="24"/>
          <w:szCs w:val="24"/>
        </w:rPr>
      </w:pPr>
      <w:r w:rsidRPr="00DB7F47">
        <w:rPr>
          <w:rFonts w:asciiTheme="majorBidi" w:hAnsiTheme="majorBidi" w:cstheme="majorBidi"/>
          <w:b/>
          <w:color w:val="000000" w:themeColor="text1"/>
          <w:sz w:val="24"/>
          <w:szCs w:val="24"/>
        </w:rPr>
        <w:t>5.1</w:t>
      </w:r>
      <w:r w:rsidRPr="00DB7F47">
        <w:rPr>
          <w:rFonts w:asciiTheme="majorBidi" w:hAnsiTheme="majorBidi" w:cstheme="majorBidi"/>
          <w:b/>
          <w:color w:val="000000" w:themeColor="text1"/>
          <w:sz w:val="24"/>
          <w:szCs w:val="24"/>
        </w:rPr>
        <w:tab/>
        <w:t xml:space="preserve">Summary </w:t>
      </w:r>
      <w:r w:rsidR="001A64EE" w:rsidRPr="00DB7F47">
        <w:rPr>
          <w:rFonts w:asciiTheme="majorBidi" w:hAnsiTheme="majorBidi" w:cstheme="majorBidi"/>
          <w:b/>
          <w:color w:val="000000" w:themeColor="text1"/>
          <w:sz w:val="24"/>
          <w:szCs w:val="24"/>
        </w:rPr>
        <w:t>of</w:t>
      </w:r>
      <w:r w:rsidRPr="00DB7F47">
        <w:rPr>
          <w:rFonts w:asciiTheme="majorBidi" w:hAnsiTheme="majorBidi" w:cstheme="majorBidi"/>
          <w:b/>
          <w:color w:val="000000" w:themeColor="text1"/>
          <w:sz w:val="24"/>
          <w:szCs w:val="24"/>
        </w:rPr>
        <w:t xml:space="preserve"> Findings</w:t>
      </w:r>
    </w:p>
    <w:p w14:paraId="703EDA6E" w14:textId="69CC2AD3" w:rsidR="00505D7F" w:rsidRPr="00DB7F47" w:rsidRDefault="00505D7F" w:rsidP="00505D7F">
      <w:pPr>
        <w:spacing w:after="0" w:line="480" w:lineRule="auto"/>
        <w:ind w:left="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This is a summary of all the findings gathered from the analysis of the response after the administration of questionnaires. The findings of this research work are the empirical findings which </w:t>
      </w:r>
      <w:r w:rsidR="001A64EE" w:rsidRPr="00DB7F47">
        <w:rPr>
          <w:rFonts w:asciiTheme="majorBidi" w:eastAsia="Arial Narrow" w:hAnsiTheme="majorBidi" w:cstheme="majorBidi"/>
          <w:color w:val="000000" w:themeColor="text1"/>
          <w:sz w:val="24"/>
          <w:szCs w:val="24"/>
        </w:rPr>
        <w:t>originated</w:t>
      </w:r>
      <w:r w:rsidRPr="00DB7F47">
        <w:rPr>
          <w:rFonts w:asciiTheme="majorBidi" w:eastAsia="Arial Narrow" w:hAnsiTheme="majorBidi" w:cstheme="majorBidi"/>
          <w:color w:val="000000" w:themeColor="text1"/>
          <w:sz w:val="24"/>
          <w:szCs w:val="24"/>
        </w:rPr>
        <w:t xml:space="preserve"> from the data obtained from the primary data used. The empirical findings of this research are generated as follows:</w:t>
      </w:r>
    </w:p>
    <w:p w14:paraId="364EAA6B" w14:textId="3C6DDFFF" w:rsidR="00505D7F" w:rsidRPr="00DB7F47" w:rsidRDefault="00505D7F" w:rsidP="00505D7F">
      <w:pPr>
        <w:numPr>
          <w:ilvl w:val="0"/>
          <w:numId w:val="5"/>
        </w:numPr>
        <w:tabs>
          <w:tab w:val="left" w:pos="284"/>
        </w:tabs>
        <w:spacing w:after="0" w:line="480" w:lineRule="auto"/>
        <w:ind w:left="284" w:hanging="28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From the simple linear regression test undertaken which states that marketing is highly essential to banking operations as it determines the quality of services rendered by the bank. This </w:t>
      </w:r>
      <w:r w:rsidR="001A64EE" w:rsidRPr="00DB7F47">
        <w:rPr>
          <w:rFonts w:asciiTheme="majorBidi" w:eastAsia="Arial Narrow" w:hAnsiTheme="majorBidi" w:cstheme="majorBidi"/>
          <w:color w:val="000000" w:themeColor="text1"/>
          <w:sz w:val="24"/>
          <w:szCs w:val="24"/>
        </w:rPr>
        <w:t>results</w:t>
      </w:r>
      <w:r w:rsidRPr="00DB7F47">
        <w:rPr>
          <w:rFonts w:asciiTheme="majorBidi" w:eastAsia="Arial Narrow" w:hAnsiTheme="majorBidi" w:cstheme="majorBidi"/>
          <w:color w:val="000000" w:themeColor="text1"/>
          <w:sz w:val="24"/>
          <w:szCs w:val="24"/>
        </w:rPr>
        <w:t xml:space="preserve"> to the conclusion that marketing of deposit money bank influences customer's patronage and loyalty.</w:t>
      </w:r>
    </w:p>
    <w:p w14:paraId="02EC997A" w14:textId="7AFF26D7" w:rsidR="00505D7F" w:rsidRPr="00DB7F47" w:rsidRDefault="00505D7F" w:rsidP="00505D7F">
      <w:pPr>
        <w:numPr>
          <w:ilvl w:val="0"/>
          <w:numId w:val="5"/>
        </w:numPr>
        <w:tabs>
          <w:tab w:val="left" w:pos="284"/>
        </w:tabs>
        <w:spacing w:after="0" w:line="480" w:lineRule="auto"/>
        <w:ind w:left="284" w:hanging="28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Marketing of deposit money bank services has improved </w:t>
      </w:r>
      <w:r w:rsidR="001A64EE" w:rsidRPr="00DB7F47">
        <w:rPr>
          <w:rFonts w:asciiTheme="majorBidi" w:eastAsia="Arial Narrow" w:hAnsiTheme="majorBidi" w:cstheme="majorBidi"/>
          <w:color w:val="000000" w:themeColor="text1"/>
          <w:sz w:val="24"/>
          <w:szCs w:val="24"/>
        </w:rPr>
        <w:t>customer</w:t>
      </w:r>
      <w:r w:rsidRPr="00DB7F47">
        <w:rPr>
          <w:rFonts w:asciiTheme="majorBidi" w:eastAsia="Arial Narrow" w:hAnsiTheme="majorBidi" w:cstheme="majorBidi"/>
          <w:color w:val="000000" w:themeColor="text1"/>
          <w:sz w:val="24"/>
          <w:szCs w:val="24"/>
        </w:rPr>
        <w:t xml:space="preserve"> loyalty and patronage over time through </w:t>
      </w:r>
      <w:r w:rsidR="001A64EE" w:rsidRPr="00DB7F47">
        <w:rPr>
          <w:rFonts w:asciiTheme="majorBidi" w:eastAsia="Arial Narrow" w:hAnsiTheme="majorBidi" w:cstheme="majorBidi"/>
          <w:color w:val="000000" w:themeColor="text1"/>
          <w:sz w:val="24"/>
          <w:szCs w:val="24"/>
        </w:rPr>
        <w:t>an effective</w:t>
      </w:r>
      <w:r w:rsidRPr="00DB7F47">
        <w:rPr>
          <w:rFonts w:asciiTheme="majorBidi" w:eastAsia="Arial Narrow" w:hAnsiTheme="majorBidi" w:cstheme="majorBidi"/>
          <w:color w:val="000000" w:themeColor="text1"/>
          <w:sz w:val="24"/>
          <w:szCs w:val="24"/>
        </w:rPr>
        <w:t xml:space="preserve"> communication system and free flow of information. This conclusion is supported by the analysis carried out to test if deposit money bank communication system is effective and banks' </w:t>
      </w:r>
      <w:r w:rsidR="001A64EE" w:rsidRPr="00DB7F47">
        <w:rPr>
          <w:rFonts w:asciiTheme="majorBidi" w:eastAsia="Arial Narrow" w:hAnsiTheme="majorBidi" w:cstheme="majorBidi"/>
          <w:color w:val="000000" w:themeColor="text1"/>
          <w:sz w:val="24"/>
          <w:szCs w:val="24"/>
        </w:rPr>
        <w:t>staff</w:t>
      </w:r>
      <w:r w:rsidRPr="00DB7F47">
        <w:rPr>
          <w:rFonts w:asciiTheme="majorBidi" w:eastAsia="Arial Narrow" w:hAnsiTheme="majorBidi" w:cstheme="majorBidi"/>
          <w:color w:val="000000" w:themeColor="text1"/>
          <w:sz w:val="24"/>
          <w:szCs w:val="24"/>
        </w:rPr>
        <w:t xml:space="preserve"> are able to interact effectively with customers in terms of providing enough disclosure of bank's activities.</w:t>
      </w:r>
    </w:p>
    <w:p w14:paraId="49C87F30" w14:textId="4A50E988" w:rsidR="00505D7F" w:rsidRPr="00DB7F47" w:rsidRDefault="00505D7F" w:rsidP="00505D7F">
      <w:pPr>
        <w:numPr>
          <w:ilvl w:val="0"/>
          <w:numId w:val="5"/>
        </w:numPr>
        <w:tabs>
          <w:tab w:val="left" w:pos="284"/>
        </w:tabs>
        <w:spacing w:after="0" w:line="480" w:lineRule="auto"/>
        <w:ind w:left="284" w:hanging="283"/>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simple linear regression test undertaken to analyze if marketing can be further enhanced in deposit money banks to improve customer loyalty and patronage resulted in the conclusion that further enhancements can definitely be made to improve marketing on customer patronage and loyalty. Also, the result is validated in the study by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(2014), which postulated that marketing can be better </w:t>
      </w:r>
      <w:r w:rsidRPr="00DB7F47">
        <w:rPr>
          <w:rFonts w:asciiTheme="majorBidi" w:eastAsia="Arial Narrow" w:hAnsiTheme="majorBidi" w:cstheme="majorBidi"/>
          <w:color w:val="000000" w:themeColor="text1"/>
          <w:sz w:val="24"/>
          <w:szCs w:val="24"/>
        </w:rPr>
        <w:lastRenderedPageBreak/>
        <w:t xml:space="preserve">enhanced by adapting to changes in the industry and providing efficient services on a continual basis and also by engaging in staffs training and promotion. It also validated the study by Adebowale (2020), which posited that banks should improve more on their marketing strategies, aggressive marketing, </w:t>
      </w:r>
      <w:r w:rsidR="001A64EE" w:rsidRPr="00DB7F47">
        <w:rPr>
          <w:rFonts w:asciiTheme="majorBidi" w:eastAsia="Arial Narrow" w:hAnsiTheme="majorBidi" w:cstheme="majorBidi"/>
          <w:color w:val="000000" w:themeColor="text1"/>
          <w:sz w:val="24"/>
          <w:szCs w:val="24"/>
        </w:rPr>
        <w:t>client</w:t>
      </w:r>
      <w:r w:rsidRPr="00DB7F47">
        <w:rPr>
          <w:rFonts w:asciiTheme="majorBidi" w:eastAsia="Arial Narrow" w:hAnsiTheme="majorBidi" w:cstheme="majorBidi"/>
          <w:color w:val="000000" w:themeColor="text1"/>
          <w:sz w:val="24"/>
          <w:szCs w:val="24"/>
        </w:rPr>
        <w:t xml:space="preserve"> relationship and service delivery. Also, banks should boost their product image through effective </w:t>
      </w:r>
      <w:r w:rsidR="001A64EE" w:rsidRPr="00DB7F47">
        <w:rPr>
          <w:rFonts w:asciiTheme="majorBidi" w:eastAsia="Arial Narrow" w:hAnsiTheme="majorBidi" w:cstheme="majorBidi"/>
          <w:color w:val="000000" w:themeColor="text1"/>
          <w:sz w:val="24"/>
          <w:szCs w:val="24"/>
        </w:rPr>
        <w:t>advertising</w:t>
      </w:r>
      <w:r w:rsidRPr="00DB7F47">
        <w:rPr>
          <w:rFonts w:asciiTheme="majorBidi" w:eastAsia="Arial Narrow" w:hAnsiTheme="majorBidi" w:cstheme="majorBidi"/>
          <w:color w:val="000000" w:themeColor="text1"/>
          <w:sz w:val="24"/>
          <w:szCs w:val="24"/>
        </w:rPr>
        <w:t xml:space="preserve"> so that customers' perception of their products are enhanced. According to Uppal (2010), marketing can be enhanced by increasing customers and this can be achieved by gaining their trust, also marketing is more effective if the deposit money banks are information technology (IT) oriented. He also emphasized the fact that banks should deepen their information flow processes in order to further inform and educate customers on their products.</w:t>
      </w:r>
    </w:p>
    <w:p w14:paraId="2BC4322D" w14:textId="77777777" w:rsidR="00505D7F" w:rsidRPr="00DB7F47" w:rsidRDefault="00505D7F" w:rsidP="00505D7F">
      <w:pPr>
        <w:spacing w:after="0" w:line="480" w:lineRule="auto"/>
        <w:ind w:left="5"/>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t>5.2. Conclusion</w:t>
      </w:r>
    </w:p>
    <w:p w14:paraId="20C5BBBF" w14:textId="77777777" w:rsidR="00505D7F" w:rsidRPr="00DB7F47" w:rsidRDefault="00505D7F" w:rsidP="00505D7F">
      <w:pPr>
        <w:spacing w:after="0" w:line="48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The following conclusions were drawn based on the summary; marketing has a significant impact on customer patronage and loyalty; marketing through effective communication system and the free flow of information influence customers' patronage and loyalty; marketing can be further enhanced to improve customers' patronage and loyalty.</w:t>
      </w:r>
    </w:p>
    <w:p w14:paraId="5CC0483B" w14:textId="6F7C83D5" w:rsidR="00505D7F" w:rsidRPr="00A442DA" w:rsidRDefault="00A442DA" w:rsidP="00A442DA">
      <w:pPr>
        <w:spacing w:after="0" w:line="480" w:lineRule="auto"/>
        <w:ind w:left="360"/>
        <w:rPr>
          <w:rFonts w:asciiTheme="majorBidi" w:eastAsia="Arial Narrow" w:hAnsiTheme="majorBidi" w:cstheme="majorBidi"/>
          <w:b/>
          <w:color w:val="000000" w:themeColor="text1"/>
          <w:sz w:val="24"/>
          <w:szCs w:val="24"/>
        </w:rPr>
      </w:pPr>
      <w:r>
        <w:rPr>
          <w:rFonts w:asciiTheme="majorBidi" w:eastAsia="Arial Narrow" w:hAnsiTheme="majorBidi" w:cstheme="majorBidi"/>
          <w:b/>
          <w:color w:val="000000" w:themeColor="text1"/>
          <w:sz w:val="24"/>
          <w:szCs w:val="24"/>
        </w:rPr>
        <w:t>5.3</w:t>
      </w:r>
      <w:r w:rsidR="00505D7F" w:rsidRPr="00A442DA">
        <w:rPr>
          <w:rFonts w:asciiTheme="majorBidi" w:eastAsia="Arial Narrow" w:hAnsiTheme="majorBidi" w:cstheme="majorBidi"/>
          <w:b/>
          <w:color w:val="000000" w:themeColor="text1"/>
          <w:sz w:val="24"/>
          <w:szCs w:val="24"/>
        </w:rPr>
        <w:t>Recommendations</w:t>
      </w:r>
    </w:p>
    <w:p w14:paraId="579FE1F7" w14:textId="513A4546" w:rsidR="00505D7F" w:rsidRPr="00DB7F47" w:rsidRDefault="00505D7F" w:rsidP="00505D7F">
      <w:pPr>
        <w:spacing w:after="0" w:line="480" w:lineRule="auto"/>
        <w:ind w:left="4"/>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The study </w:t>
      </w:r>
      <w:r w:rsidR="001A64EE" w:rsidRPr="00DB7F47">
        <w:rPr>
          <w:rFonts w:asciiTheme="majorBidi" w:eastAsia="Arial Narrow" w:hAnsiTheme="majorBidi" w:cstheme="majorBidi"/>
          <w:color w:val="000000" w:themeColor="text1"/>
          <w:sz w:val="24"/>
          <w:szCs w:val="24"/>
        </w:rPr>
        <w:t>offers</w:t>
      </w:r>
      <w:r w:rsidRPr="00DB7F47">
        <w:rPr>
          <w:rFonts w:asciiTheme="majorBidi" w:eastAsia="Arial Narrow" w:hAnsiTheme="majorBidi" w:cstheme="majorBidi"/>
          <w:color w:val="000000" w:themeColor="text1"/>
          <w:sz w:val="24"/>
          <w:szCs w:val="24"/>
        </w:rPr>
        <w:t xml:space="preserve"> the following recommendations:</w:t>
      </w:r>
    </w:p>
    <w:p w14:paraId="2BAC951A" w14:textId="77777777" w:rsidR="00505D7F" w:rsidRPr="00DB7F47" w:rsidRDefault="00505D7F" w:rsidP="00505D7F">
      <w:pPr>
        <w:numPr>
          <w:ilvl w:val="0"/>
          <w:numId w:val="6"/>
        </w:numPr>
        <w:tabs>
          <w:tab w:val="left" w:pos="144"/>
        </w:tabs>
        <w:spacing w:after="0" w:line="480" w:lineRule="auto"/>
        <w:ind w:left="144" w:hanging="143"/>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Since the result from the analysis of the first hypothesis shows that marketing has a significant impact on customers’ patronage and loyalty, banks should ensure that marketing practices are applied to every aspect of the banks operations and that every </w:t>
      </w:r>
      <w:r w:rsidRPr="00DB7F47">
        <w:rPr>
          <w:rFonts w:asciiTheme="majorBidi" w:eastAsia="Arial Narrow" w:hAnsiTheme="majorBidi" w:cstheme="majorBidi"/>
          <w:color w:val="000000" w:themeColor="text1"/>
          <w:sz w:val="24"/>
          <w:szCs w:val="24"/>
        </w:rPr>
        <w:lastRenderedPageBreak/>
        <w:t>department of the bank engages in marketing activities as increase in customers’ patronage and loyalty is solely dependent on the application of marketing principles in the banks’ daily operations.</w:t>
      </w:r>
    </w:p>
    <w:p w14:paraId="16E0CE28" w14:textId="77777777" w:rsidR="00505D7F" w:rsidRPr="00DB7F47" w:rsidRDefault="00505D7F" w:rsidP="00505D7F">
      <w:pPr>
        <w:spacing w:after="0" w:line="480" w:lineRule="auto"/>
        <w:ind w:left="145"/>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Marketing departments should create effective platforms for communication and the free flow of information that will enable customers to relate with banks' staff and have access to relevant information that will be beneficial to their choice of banks' products and services. These platforms should also enable the customers to offer advises and give recommendations on the improvement of the banks' services in form of an interactive forum. This will enable the customer and also the bank to have a better understanding of the ways in which developments can be made to these services. Banks' staff should also be oriented on how to interact effectively and take note of every complaint or suggestions by the customer in order to boost the chance of the bank in retaining those customers. Rewards in form of promotion and increase in payment should be awarded to staff that complies with these requirements and that are able to please the customers and enables their satisfaction. Deposit money banks should also apply the right channels of communication that will foster patronage of these products and services.</w:t>
      </w:r>
    </w:p>
    <w:p w14:paraId="4951817D" w14:textId="77777777" w:rsidR="00505D7F" w:rsidRPr="00DB7F47" w:rsidRDefault="00505D7F" w:rsidP="00505D7F">
      <w:pPr>
        <w:numPr>
          <w:ilvl w:val="0"/>
          <w:numId w:val="7"/>
        </w:numPr>
        <w:tabs>
          <w:tab w:val="left" w:pos="145"/>
        </w:tabs>
        <w:spacing w:after="0" w:line="480" w:lineRule="auto"/>
        <w:ind w:left="145" w:hanging="14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Banks' management should improve on their marketing strategies by developing marketing principles that will enable them to acquire more customers and to have a long-term relationship with the existing ones. Banks should also improve on their responsiveness to changing environmental factors in order to develop and maintain their market share and competitive advantage. Banks should be involved in </w:t>
      </w:r>
      <w:r w:rsidRPr="00DB7F47">
        <w:rPr>
          <w:rFonts w:asciiTheme="majorBidi" w:eastAsia="Arial Narrow" w:hAnsiTheme="majorBidi" w:cstheme="majorBidi"/>
          <w:color w:val="000000" w:themeColor="text1"/>
          <w:sz w:val="24"/>
          <w:szCs w:val="24"/>
        </w:rPr>
        <w:lastRenderedPageBreak/>
        <w:t>technological advancements as more effective marketing activities will be achieved. Banks should also constantly improve on the quality of their services based on customers' changing wants and needs, competition and also based on the general trends in the external environment. This will help to gain more customers and to retain the existing ones.</w:t>
      </w:r>
    </w:p>
    <w:p w14:paraId="56E171A6" w14:textId="77777777" w:rsidR="00505D7F" w:rsidRPr="00DB7F47" w:rsidRDefault="00505D7F" w:rsidP="00505D7F">
      <w:pPr>
        <w:numPr>
          <w:ilvl w:val="0"/>
          <w:numId w:val="7"/>
        </w:numPr>
        <w:tabs>
          <w:tab w:val="left" w:pos="145"/>
        </w:tabs>
        <w:spacing w:after="0" w:line="480" w:lineRule="auto"/>
        <w:ind w:left="145" w:hanging="14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Banks should disclose sufficient information of their activities through public information and other promotional activities so that customers can make right decisions based on their preference of the products at their respective cost in order to reduce the level of complaints in terms of charges that are unknown to the customers.</w:t>
      </w:r>
    </w:p>
    <w:p w14:paraId="21D1D3F5" w14:textId="77777777" w:rsidR="00505D7F" w:rsidRPr="00DB7F47" w:rsidRDefault="00505D7F" w:rsidP="00505D7F">
      <w:pPr>
        <w:spacing w:after="0" w:line="480" w:lineRule="auto"/>
        <w:rPr>
          <w:rFonts w:asciiTheme="majorBidi" w:eastAsia="Times New Roman" w:hAnsiTheme="majorBidi" w:cstheme="majorBidi"/>
          <w:color w:val="000000" w:themeColor="text1"/>
          <w:sz w:val="24"/>
          <w:szCs w:val="24"/>
        </w:rPr>
      </w:pPr>
    </w:p>
    <w:p w14:paraId="09BD3201" w14:textId="77777777" w:rsidR="00505D7F" w:rsidRPr="00DB7F47" w:rsidRDefault="00505D7F" w:rsidP="00505D7F">
      <w:pPr>
        <w:spacing w:after="0" w:line="480" w:lineRule="auto"/>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br w:type="page"/>
      </w:r>
    </w:p>
    <w:p w14:paraId="3A33F53B" w14:textId="77777777" w:rsidR="00505D7F" w:rsidRPr="00DB7F47" w:rsidRDefault="00505D7F" w:rsidP="00505D7F">
      <w:pPr>
        <w:spacing w:after="0" w:line="360" w:lineRule="auto"/>
        <w:ind w:left="5"/>
        <w:jc w:val="center"/>
        <w:rPr>
          <w:rFonts w:asciiTheme="majorBidi" w:eastAsia="Arial Narrow" w:hAnsiTheme="majorBidi" w:cstheme="majorBidi"/>
          <w:b/>
          <w:color w:val="000000" w:themeColor="text1"/>
          <w:sz w:val="24"/>
          <w:szCs w:val="24"/>
        </w:rPr>
      </w:pPr>
      <w:r w:rsidRPr="00DB7F47">
        <w:rPr>
          <w:rFonts w:asciiTheme="majorBidi" w:eastAsia="Arial Narrow" w:hAnsiTheme="majorBidi" w:cstheme="majorBidi"/>
          <w:b/>
          <w:color w:val="000000" w:themeColor="text1"/>
          <w:sz w:val="24"/>
          <w:szCs w:val="24"/>
        </w:rPr>
        <w:lastRenderedPageBreak/>
        <w:t>References</w:t>
      </w:r>
    </w:p>
    <w:p w14:paraId="765399FE" w14:textId="77777777" w:rsidR="00505D7F" w:rsidRPr="00DB7F47" w:rsidRDefault="00505D7F" w:rsidP="00505D7F">
      <w:pPr>
        <w:tabs>
          <w:tab w:val="left" w:pos="426"/>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Abiodun, E.A., George, O.D. and Afolabi, M.A. 2014. The changing trend in marketing of financial services: an empirical study on bank performance in Nigeria. </w:t>
      </w:r>
      <w:r w:rsidRPr="00DB7F47">
        <w:rPr>
          <w:rFonts w:asciiTheme="majorBidi" w:eastAsia="Arial Narrow" w:hAnsiTheme="majorBidi" w:cstheme="majorBidi"/>
          <w:i/>
          <w:color w:val="000000" w:themeColor="text1"/>
          <w:sz w:val="24"/>
          <w:szCs w:val="24"/>
        </w:rPr>
        <w:t>International Journal of Business and Economic Development</w:t>
      </w:r>
      <w:r w:rsidRPr="00DB7F47">
        <w:rPr>
          <w:rFonts w:asciiTheme="majorBidi" w:eastAsia="Arial Narrow" w:hAnsiTheme="majorBidi" w:cstheme="majorBidi"/>
          <w:color w:val="000000" w:themeColor="text1"/>
          <w:sz w:val="24"/>
          <w:szCs w:val="24"/>
        </w:rPr>
        <w:t>, 2(2): 85 - 96.</w:t>
      </w:r>
    </w:p>
    <w:p w14:paraId="0047A302" w14:textId="77777777" w:rsidR="00505D7F" w:rsidRPr="00DB7F47" w:rsidRDefault="00505D7F" w:rsidP="00505D7F">
      <w:pPr>
        <w:tabs>
          <w:tab w:val="left" w:pos="426"/>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Achugamonu</w:t>
      </w:r>
      <w:proofErr w:type="spellEnd"/>
      <w:r w:rsidRPr="00DB7F47">
        <w:rPr>
          <w:rFonts w:asciiTheme="majorBidi" w:eastAsia="Arial Narrow" w:hAnsiTheme="majorBidi" w:cstheme="majorBidi"/>
          <w:color w:val="000000" w:themeColor="text1"/>
          <w:sz w:val="24"/>
          <w:szCs w:val="24"/>
        </w:rPr>
        <w:t xml:space="preserve">, B.U., </w:t>
      </w:r>
      <w:proofErr w:type="spellStart"/>
      <w:r w:rsidRPr="00DB7F47">
        <w:rPr>
          <w:rFonts w:asciiTheme="majorBidi" w:eastAsia="Arial Narrow" w:hAnsiTheme="majorBidi" w:cstheme="majorBidi"/>
          <w:color w:val="000000" w:themeColor="text1"/>
          <w:sz w:val="24"/>
          <w:szCs w:val="24"/>
        </w:rPr>
        <w:t>Taiwo</w:t>
      </w:r>
      <w:proofErr w:type="spellEnd"/>
      <w:r w:rsidRPr="00DB7F47">
        <w:rPr>
          <w:rFonts w:asciiTheme="majorBidi" w:eastAsia="Arial Narrow" w:hAnsiTheme="majorBidi" w:cstheme="majorBidi"/>
          <w:color w:val="000000" w:themeColor="text1"/>
          <w:sz w:val="24"/>
          <w:szCs w:val="24"/>
        </w:rPr>
        <w:t xml:space="preserve">, J.N.,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O.A., </w:t>
      </w:r>
      <w:proofErr w:type="spellStart"/>
      <w:r w:rsidRPr="00DB7F47">
        <w:rPr>
          <w:rFonts w:asciiTheme="majorBidi" w:eastAsia="Arial Narrow" w:hAnsiTheme="majorBidi" w:cstheme="majorBidi"/>
          <w:color w:val="000000" w:themeColor="text1"/>
          <w:sz w:val="24"/>
          <w:szCs w:val="24"/>
        </w:rPr>
        <w:t>Olurinola</w:t>
      </w:r>
      <w:proofErr w:type="spellEnd"/>
      <w:r w:rsidRPr="00DB7F47">
        <w:rPr>
          <w:rFonts w:asciiTheme="majorBidi" w:eastAsia="Arial Narrow" w:hAnsiTheme="majorBidi" w:cstheme="majorBidi"/>
          <w:color w:val="000000" w:themeColor="text1"/>
          <w:sz w:val="24"/>
          <w:szCs w:val="24"/>
        </w:rPr>
        <w:t>, I.O.</w:t>
      </w:r>
      <w:proofErr w:type="gramStart"/>
      <w:r w:rsidRPr="00DB7F47">
        <w:rPr>
          <w:rFonts w:asciiTheme="majorBidi" w:eastAsia="Arial Narrow" w:hAnsiTheme="majorBidi" w:cstheme="majorBidi"/>
          <w:color w:val="000000" w:themeColor="text1"/>
          <w:sz w:val="24"/>
          <w:szCs w:val="24"/>
        </w:rPr>
        <w:t>,</w:t>
      </w:r>
      <w:proofErr w:type="spellStart"/>
      <w:r w:rsidRPr="00DB7F47">
        <w:rPr>
          <w:rFonts w:asciiTheme="majorBidi" w:eastAsia="Arial Narrow" w:hAnsiTheme="majorBidi" w:cstheme="majorBidi"/>
          <w:color w:val="000000" w:themeColor="text1"/>
          <w:sz w:val="24"/>
          <w:szCs w:val="24"/>
        </w:rPr>
        <w:t>Emena</w:t>
      </w:r>
      <w:proofErr w:type="spellEnd"/>
      <w:proofErr w:type="gramEnd"/>
      <w:r w:rsidRPr="00DB7F47">
        <w:rPr>
          <w:rFonts w:asciiTheme="majorBidi" w:eastAsia="Arial Narrow" w:hAnsiTheme="majorBidi" w:cstheme="majorBidi"/>
          <w:color w:val="000000" w:themeColor="text1"/>
          <w:sz w:val="24"/>
          <w:szCs w:val="24"/>
        </w:rPr>
        <w:t>, O.U. (2019). Agent banking and financial Inclusion: The Nigerian experience, Proceedings of the 28th International Information Management Association Conference-Vision 2020: Innovation Management, Development Sustainability, and Competitive Economic Growth, pp. 4418 - 4430.</w:t>
      </w:r>
    </w:p>
    <w:p w14:paraId="57452F69" w14:textId="77777777" w:rsidR="00505D7F" w:rsidRPr="00DB7F47" w:rsidRDefault="00505D7F" w:rsidP="00505D7F">
      <w:pPr>
        <w:tabs>
          <w:tab w:val="left" w:pos="426"/>
        </w:tabs>
        <w:spacing w:after="0" w:line="360" w:lineRule="auto"/>
        <w:ind w:left="1080" w:right="341" w:hanging="1080"/>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Adebowale B.A. (2020). Marketing of banking services and consumer satisfaction in the Nigerian banking industry. </w:t>
      </w:r>
      <w:r w:rsidRPr="00DB7F47">
        <w:rPr>
          <w:rFonts w:asciiTheme="majorBidi" w:eastAsia="Arial Narrow" w:hAnsiTheme="majorBidi" w:cstheme="majorBidi"/>
          <w:i/>
          <w:color w:val="000000" w:themeColor="text1"/>
          <w:sz w:val="24"/>
          <w:szCs w:val="24"/>
        </w:rPr>
        <w:t>British Journal of Marketing Studies.</w:t>
      </w:r>
      <w:r w:rsidRPr="00DB7F47">
        <w:rPr>
          <w:rFonts w:asciiTheme="majorBidi" w:eastAsia="Arial Narrow" w:hAnsiTheme="majorBidi" w:cstheme="majorBidi"/>
          <w:color w:val="000000" w:themeColor="text1"/>
          <w:sz w:val="24"/>
          <w:szCs w:val="24"/>
        </w:rPr>
        <w:t xml:space="preserve"> 3(3): 1 - 11.</w:t>
      </w:r>
    </w:p>
    <w:p w14:paraId="1438A504"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Afolabi, I. (2008). Marketing of Banking Services in Nigeria. </w:t>
      </w:r>
      <w:r w:rsidRPr="00DB7F47">
        <w:rPr>
          <w:rFonts w:asciiTheme="majorBidi" w:eastAsia="Arial Narrow" w:hAnsiTheme="majorBidi" w:cstheme="majorBidi"/>
          <w:i/>
          <w:color w:val="000000" w:themeColor="text1"/>
          <w:sz w:val="24"/>
          <w:szCs w:val="24"/>
        </w:rPr>
        <w:t>The Nigerian Banker</w:t>
      </w:r>
      <w:r w:rsidRPr="00DB7F47">
        <w:rPr>
          <w:rFonts w:asciiTheme="majorBidi" w:eastAsia="Arial Narrow" w:hAnsiTheme="majorBidi" w:cstheme="majorBidi"/>
          <w:color w:val="000000" w:themeColor="text1"/>
          <w:sz w:val="24"/>
          <w:szCs w:val="24"/>
        </w:rPr>
        <w:t>, 8(2): 5 - 8.</w:t>
      </w:r>
    </w:p>
    <w:p w14:paraId="5C1F5275"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Bagdoniene</w:t>
      </w:r>
      <w:proofErr w:type="spellEnd"/>
      <w:r w:rsidRPr="00DB7F47">
        <w:rPr>
          <w:rFonts w:asciiTheme="majorBidi" w:eastAsia="Arial Narrow" w:hAnsiTheme="majorBidi" w:cstheme="majorBidi"/>
          <w:color w:val="000000" w:themeColor="text1"/>
          <w:sz w:val="24"/>
          <w:szCs w:val="24"/>
        </w:rPr>
        <w:t xml:space="preserve">, B.N. &amp; </w:t>
      </w:r>
      <w:proofErr w:type="spellStart"/>
      <w:r w:rsidRPr="00DB7F47">
        <w:rPr>
          <w:rFonts w:asciiTheme="majorBidi" w:eastAsia="Arial Narrow" w:hAnsiTheme="majorBidi" w:cstheme="majorBidi"/>
          <w:color w:val="000000" w:themeColor="text1"/>
          <w:sz w:val="24"/>
          <w:szCs w:val="24"/>
        </w:rPr>
        <w:t>Jakstaite</w:t>
      </w:r>
      <w:proofErr w:type="spellEnd"/>
      <w:r w:rsidRPr="00DB7F47">
        <w:rPr>
          <w:rFonts w:asciiTheme="majorBidi" w:eastAsia="Arial Narrow" w:hAnsiTheme="majorBidi" w:cstheme="majorBidi"/>
          <w:color w:val="000000" w:themeColor="text1"/>
          <w:sz w:val="24"/>
          <w:szCs w:val="24"/>
        </w:rPr>
        <w:t xml:space="preserve">, J.O. (2007). Estimation of loyalty programme from customers’ point of view: Cases of three retail store chains. </w:t>
      </w:r>
      <w:r w:rsidRPr="00DB7F47">
        <w:rPr>
          <w:rFonts w:asciiTheme="majorBidi" w:eastAsia="Arial Narrow" w:hAnsiTheme="majorBidi" w:cstheme="majorBidi"/>
          <w:i/>
          <w:color w:val="000000" w:themeColor="text1"/>
          <w:sz w:val="24"/>
          <w:szCs w:val="24"/>
        </w:rPr>
        <w:t>Engineering Economics</w:t>
      </w:r>
      <w:r w:rsidRPr="00DB7F47">
        <w:rPr>
          <w:rFonts w:asciiTheme="majorBidi" w:eastAsia="Arial Narrow" w:hAnsiTheme="majorBidi" w:cstheme="majorBidi"/>
          <w:color w:val="000000" w:themeColor="text1"/>
          <w:sz w:val="24"/>
          <w:szCs w:val="24"/>
        </w:rPr>
        <w:t>, 55(5): 51 - 58.</w:t>
      </w:r>
    </w:p>
    <w:p w14:paraId="38AB41B3"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Behzad, F.N. Ahmad, P. Seyed, H.S. and Majid, N. (2018). Marketing research services and their impact on perception of service users. </w:t>
      </w:r>
      <w:r w:rsidRPr="00DB7F47">
        <w:rPr>
          <w:rFonts w:asciiTheme="majorBidi" w:eastAsia="Arial Narrow" w:hAnsiTheme="majorBidi" w:cstheme="majorBidi"/>
          <w:i/>
          <w:color w:val="000000" w:themeColor="text1"/>
          <w:sz w:val="24"/>
          <w:szCs w:val="24"/>
        </w:rPr>
        <w:t>Intermediary Journal of Contemporary Research in Business,</w:t>
      </w:r>
      <w:r w:rsidRPr="00DB7F47">
        <w:rPr>
          <w:rFonts w:asciiTheme="majorBidi" w:eastAsia="Arial Narrow" w:hAnsiTheme="majorBidi" w:cstheme="majorBidi"/>
          <w:color w:val="000000" w:themeColor="text1"/>
          <w:sz w:val="24"/>
          <w:szCs w:val="24"/>
        </w:rPr>
        <w:t xml:space="preserve"> 4(12): 472 - 477.</w:t>
      </w:r>
    </w:p>
    <w:p w14:paraId="1D0438C9"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Cherinet</w:t>
      </w:r>
      <w:proofErr w:type="spellEnd"/>
      <w:r w:rsidRPr="00DB7F47">
        <w:rPr>
          <w:rFonts w:asciiTheme="majorBidi" w:eastAsia="Arial Narrow" w:hAnsiTheme="majorBidi" w:cstheme="majorBidi"/>
          <w:color w:val="000000" w:themeColor="text1"/>
          <w:sz w:val="24"/>
          <w:szCs w:val="24"/>
        </w:rPr>
        <w:t xml:space="preserve">, B.C. 2015. The effect of relationship marketing on customers’ loyalty. Evidence from Zenth Bank. </w:t>
      </w:r>
      <w:r w:rsidRPr="00DB7F47">
        <w:rPr>
          <w:rFonts w:asciiTheme="majorBidi" w:eastAsia="Arial Narrow" w:hAnsiTheme="majorBidi" w:cstheme="majorBidi"/>
          <w:i/>
          <w:color w:val="000000" w:themeColor="text1"/>
          <w:sz w:val="24"/>
          <w:szCs w:val="24"/>
        </w:rPr>
        <w:t>Emerging Markets Journal</w:t>
      </w:r>
      <w:r w:rsidRPr="00DB7F47">
        <w:rPr>
          <w:rFonts w:asciiTheme="majorBidi" w:eastAsia="Arial Narrow" w:hAnsiTheme="majorBidi" w:cstheme="majorBidi"/>
          <w:color w:val="000000" w:themeColor="text1"/>
          <w:sz w:val="24"/>
          <w:szCs w:val="24"/>
        </w:rPr>
        <w:t>, 5(2): 58 - 70.</w:t>
      </w:r>
    </w:p>
    <w:p w14:paraId="460338CE"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Dixit, V.C. 2004. Marketing Bank Products, </w:t>
      </w:r>
      <w:r w:rsidRPr="00DB7F47">
        <w:rPr>
          <w:rFonts w:asciiTheme="majorBidi" w:eastAsia="Arial Narrow" w:hAnsiTheme="majorBidi" w:cstheme="majorBidi"/>
          <w:i/>
          <w:color w:val="000000" w:themeColor="text1"/>
          <w:sz w:val="24"/>
          <w:szCs w:val="24"/>
        </w:rPr>
        <w:t>IBA Bulletin</w:t>
      </w:r>
      <w:r w:rsidRPr="00DB7F47">
        <w:rPr>
          <w:rFonts w:asciiTheme="majorBidi" w:eastAsia="Arial Narrow" w:hAnsiTheme="majorBidi" w:cstheme="majorBidi"/>
          <w:color w:val="000000" w:themeColor="text1"/>
          <w:sz w:val="24"/>
          <w:szCs w:val="24"/>
        </w:rPr>
        <w:t>, (April), p.15</w:t>
      </w:r>
    </w:p>
    <w:p w14:paraId="04A7231C"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Dwivedi, R. 2007. Managing Marketing - Finance Interface, </w:t>
      </w:r>
      <w:r w:rsidRPr="00DB7F47">
        <w:rPr>
          <w:rFonts w:asciiTheme="majorBidi" w:eastAsia="Arial Narrow" w:hAnsiTheme="majorBidi" w:cstheme="majorBidi"/>
          <w:i/>
          <w:color w:val="000000" w:themeColor="text1"/>
          <w:sz w:val="24"/>
          <w:szCs w:val="24"/>
        </w:rPr>
        <w:t>Journal of Commerce and Trade</w:t>
      </w:r>
      <w:r w:rsidRPr="00DB7F47">
        <w:rPr>
          <w:rFonts w:asciiTheme="majorBidi" w:eastAsia="Arial Narrow" w:hAnsiTheme="majorBidi" w:cstheme="majorBidi"/>
          <w:color w:val="000000" w:themeColor="text1"/>
          <w:sz w:val="24"/>
          <w:szCs w:val="24"/>
        </w:rPr>
        <w:t>, 2(2): 32 - 34.</w:t>
      </w:r>
    </w:p>
    <w:p w14:paraId="1AFAAEB5" w14:textId="77777777" w:rsidR="00505D7F" w:rsidRPr="00DB7F47" w:rsidRDefault="00505D7F" w:rsidP="00505D7F">
      <w:pPr>
        <w:spacing w:after="0" w:line="360" w:lineRule="auto"/>
        <w:ind w:left="1080" w:right="341" w:hanging="1080"/>
        <w:jc w:val="both"/>
        <w:rPr>
          <w:rFonts w:asciiTheme="majorBidi" w:eastAsia="Arial Narrow" w:hAnsiTheme="majorBidi" w:cstheme="majorBidi"/>
          <w:color w:val="000000" w:themeColor="text1"/>
          <w:sz w:val="24"/>
          <w:szCs w:val="24"/>
        </w:rPr>
      </w:pPr>
    </w:p>
    <w:p w14:paraId="1E0D1ED0" w14:textId="77777777" w:rsidR="00505D7F" w:rsidRPr="00DB7F47" w:rsidRDefault="00505D7F" w:rsidP="00505D7F">
      <w:pPr>
        <w:tabs>
          <w:tab w:val="left" w:pos="425"/>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 xml:space="preserve">Giese, J., Cote, J. 2000. Defining consumer satisfaction, </w:t>
      </w:r>
      <w:r w:rsidRPr="00DB7F47">
        <w:rPr>
          <w:rFonts w:asciiTheme="majorBidi" w:eastAsia="Arial Narrow" w:hAnsiTheme="majorBidi" w:cstheme="majorBidi"/>
          <w:i/>
          <w:color w:val="000000" w:themeColor="text1"/>
          <w:sz w:val="24"/>
          <w:szCs w:val="24"/>
        </w:rPr>
        <w:t>Academy of Marketing Science Review</w:t>
      </w:r>
      <w:r w:rsidRPr="00DB7F47">
        <w:rPr>
          <w:rFonts w:asciiTheme="majorBidi" w:eastAsia="Arial Narrow" w:hAnsiTheme="majorBidi" w:cstheme="majorBidi"/>
          <w:color w:val="000000" w:themeColor="text1"/>
          <w:sz w:val="24"/>
          <w:szCs w:val="24"/>
        </w:rPr>
        <w:t>, 1: 1 - 27.</w:t>
      </w:r>
    </w:p>
    <w:p w14:paraId="7863C8DB" w14:textId="77777777" w:rsidR="00505D7F" w:rsidRPr="00DB7F47" w:rsidRDefault="00505D7F" w:rsidP="00505D7F">
      <w:pPr>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O.A. 2013. The impact of marketing of financial services in the Nigerian banking industry, </w:t>
      </w:r>
      <w:r w:rsidRPr="00DB7F47">
        <w:rPr>
          <w:rFonts w:asciiTheme="majorBidi" w:eastAsia="Arial Narrow" w:hAnsiTheme="majorBidi" w:cstheme="majorBidi"/>
          <w:i/>
          <w:color w:val="000000" w:themeColor="text1"/>
          <w:sz w:val="24"/>
          <w:szCs w:val="24"/>
        </w:rPr>
        <w:t>Journal of Business Administration and Management Sciences Research,</w:t>
      </w:r>
      <w:r w:rsidRPr="00DB7F47">
        <w:rPr>
          <w:rFonts w:asciiTheme="majorBidi" w:eastAsia="Arial Narrow" w:hAnsiTheme="majorBidi" w:cstheme="majorBidi"/>
          <w:color w:val="000000" w:themeColor="text1"/>
          <w:sz w:val="24"/>
          <w:szCs w:val="24"/>
        </w:rPr>
        <w:t xml:space="preserve"> 2(6): 148 - 162.</w:t>
      </w:r>
    </w:p>
    <w:p w14:paraId="271D7BB6"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O.A. 2014. Empirical evidence of financial services marketing in the Nigerian banking industry. </w:t>
      </w:r>
      <w:r w:rsidRPr="00DB7F47">
        <w:rPr>
          <w:rFonts w:asciiTheme="majorBidi" w:eastAsia="Arial Narrow" w:hAnsiTheme="majorBidi" w:cstheme="majorBidi"/>
          <w:i/>
          <w:color w:val="000000" w:themeColor="text1"/>
          <w:sz w:val="24"/>
          <w:szCs w:val="24"/>
        </w:rPr>
        <w:t>Journal of Applied Finance &amp; Banking</w:t>
      </w:r>
      <w:r w:rsidRPr="00DB7F47">
        <w:rPr>
          <w:rFonts w:asciiTheme="majorBidi" w:eastAsia="Arial Narrow" w:hAnsiTheme="majorBidi" w:cstheme="majorBidi"/>
          <w:color w:val="000000" w:themeColor="text1"/>
          <w:sz w:val="24"/>
          <w:szCs w:val="24"/>
        </w:rPr>
        <w:t>, 4(1): 115 - 135.</w:t>
      </w:r>
    </w:p>
    <w:p w14:paraId="311FBC3A"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O.A., </w:t>
      </w:r>
      <w:proofErr w:type="spellStart"/>
      <w:r w:rsidRPr="00DB7F47">
        <w:rPr>
          <w:rFonts w:asciiTheme="majorBidi" w:eastAsia="Arial Narrow" w:hAnsiTheme="majorBidi" w:cstheme="majorBidi"/>
          <w:color w:val="000000" w:themeColor="text1"/>
          <w:sz w:val="24"/>
          <w:szCs w:val="24"/>
        </w:rPr>
        <w:t>Enobong</w:t>
      </w:r>
      <w:proofErr w:type="spellEnd"/>
      <w:r w:rsidRPr="00DB7F47">
        <w:rPr>
          <w:rFonts w:asciiTheme="majorBidi" w:eastAsia="Arial Narrow" w:hAnsiTheme="majorBidi" w:cstheme="majorBidi"/>
          <w:color w:val="000000" w:themeColor="text1"/>
          <w:sz w:val="24"/>
          <w:szCs w:val="24"/>
        </w:rPr>
        <w:t xml:space="preserve">, A., </w:t>
      </w:r>
      <w:proofErr w:type="spellStart"/>
      <w:r w:rsidRPr="00DB7F47">
        <w:rPr>
          <w:rFonts w:asciiTheme="majorBidi" w:eastAsia="Arial Narrow" w:hAnsiTheme="majorBidi" w:cstheme="majorBidi"/>
          <w:color w:val="000000" w:themeColor="text1"/>
          <w:sz w:val="24"/>
          <w:szCs w:val="24"/>
        </w:rPr>
        <w:t>Osuma</w:t>
      </w:r>
      <w:proofErr w:type="spellEnd"/>
      <w:r w:rsidRPr="00DB7F47">
        <w:rPr>
          <w:rFonts w:asciiTheme="majorBidi" w:eastAsia="Arial Narrow" w:hAnsiTheme="majorBidi" w:cstheme="majorBidi"/>
          <w:color w:val="000000" w:themeColor="text1"/>
          <w:sz w:val="24"/>
          <w:szCs w:val="24"/>
        </w:rPr>
        <w:t xml:space="preserve">, G., </w:t>
      </w:r>
      <w:proofErr w:type="spellStart"/>
      <w:r w:rsidRPr="00DB7F47">
        <w:rPr>
          <w:rFonts w:asciiTheme="majorBidi" w:eastAsia="Arial Narrow" w:hAnsiTheme="majorBidi" w:cstheme="majorBidi"/>
          <w:color w:val="000000" w:themeColor="text1"/>
          <w:sz w:val="24"/>
          <w:szCs w:val="24"/>
        </w:rPr>
        <w:t>Evbuomwan</w:t>
      </w:r>
      <w:proofErr w:type="spellEnd"/>
      <w:r w:rsidRPr="00DB7F47">
        <w:rPr>
          <w:rFonts w:asciiTheme="majorBidi" w:eastAsia="Arial Narrow" w:hAnsiTheme="majorBidi" w:cstheme="majorBidi"/>
          <w:color w:val="000000" w:themeColor="text1"/>
          <w:sz w:val="24"/>
          <w:szCs w:val="24"/>
        </w:rPr>
        <w:t xml:space="preserve">, G.O., </w:t>
      </w:r>
      <w:proofErr w:type="spellStart"/>
      <w:r w:rsidRPr="00DB7F47">
        <w:rPr>
          <w:rFonts w:asciiTheme="majorBidi" w:eastAsia="Arial Narrow" w:hAnsiTheme="majorBidi" w:cstheme="majorBidi"/>
          <w:color w:val="000000" w:themeColor="text1"/>
          <w:sz w:val="24"/>
          <w:szCs w:val="24"/>
        </w:rPr>
        <w:t>Ndigwe</w:t>
      </w:r>
      <w:proofErr w:type="spellEnd"/>
      <w:r w:rsidRPr="00DB7F47">
        <w:rPr>
          <w:rFonts w:asciiTheme="majorBidi" w:eastAsia="Arial Narrow" w:hAnsiTheme="majorBidi" w:cstheme="majorBidi"/>
          <w:color w:val="000000" w:themeColor="text1"/>
          <w:sz w:val="24"/>
          <w:szCs w:val="24"/>
        </w:rPr>
        <w:t xml:space="preserve">, C. 2018. Electronic banking and cashless policy in Nigeria. </w:t>
      </w:r>
      <w:r w:rsidRPr="00DB7F47">
        <w:rPr>
          <w:rFonts w:asciiTheme="majorBidi" w:eastAsia="Arial Narrow" w:hAnsiTheme="majorBidi" w:cstheme="majorBidi"/>
          <w:i/>
          <w:color w:val="000000" w:themeColor="text1"/>
          <w:sz w:val="24"/>
          <w:szCs w:val="24"/>
        </w:rPr>
        <w:t>International Journal of Civil Engineering and Technology</w:t>
      </w:r>
      <w:r w:rsidRPr="00DB7F47">
        <w:rPr>
          <w:rFonts w:asciiTheme="majorBidi" w:eastAsia="Arial Narrow" w:hAnsiTheme="majorBidi" w:cstheme="majorBidi"/>
          <w:color w:val="000000" w:themeColor="text1"/>
          <w:sz w:val="24"/>
          <w:szCs w:val="24"/>
        </w:rPr>
        <w:t xml:space="preserve">, </w:t>
      </w:r>
      <w:r w:rsidRPr="00DB7F47">
        <w:rPr>
          <w:rFonts w:asciiTheme="majorBidi" w:eastAsia="Arial Narrow" w:hAnsiTheme="majorBidi" w:cstheme="majorBidi"/>
          <w:i/>
          <w:color w:val="000000" w:themeColor="text1"/>
          <w:sz w:val="24"/>
          <w:szCs w:val="24"/>
        </w:rPr>
        <w:t>9</w:t>
      </w:r>
      <w:r w:rsidRPr="00DB7F47">
        <w:rPr>
          <w:rFonts w:asciiTheme="majorBidi" w:eastAsia="Arial Narrow" w:hAnsiTheme="majorBidi" w:cstheme="majorBidi"/>
          <w:color w:val="000000" w:themeColor="text1"/>
          <w:sz w:val="24"/>
          <w:szCs w:val="24"/>
        </w:rPr>
        <w:t>(10): 718-731.</w:t>
      </w:r>
    </w:p>
    <w:p w14:paraId="2984BF02" w14:textId="77777777" w:rsidR="00505D7F"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Isibor, A.A., Ojo, J.,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O.A. 2017. Does Financial Deregulation Spurs Economic Development in Nigeria? </w:t>
      </w:r>
      <w:r w:rsidRPr="00DB7F47">
        <w:rPr>
          <w:rFonts w:asciiTheme="majorBidi" w:eastAsia="Arial Narrow" w:hAnsiTheme="majorBidi" w:cstheme="majorBidi"/>
          <w:i/>
          <w:color w:val="000000" w:themeColor="text1"/>
          <w:sz w:val="24"/>
          <w:szCs w:val="24"/>
        </w:rPr>
        <w:t>Journal of Applied Economic Sciences</w:t>
      </w:r>
      <w:r w:rsidRPr="00DB7F47">
        <w:rPr>
          <w:rFonts w:asciiTheme="majorBidi" w:eastAsia="Arial Narrow" w:hAnsiTheme="majorBidi" w:cstheme="majorBidi"/>
          <w:color w:val="000000" w:themeColor="text1"/>
          <w:sz w:val="24"/>
          <w:szCs w:val="24"/>
        </w:rPr>
        <w:t xml:space="preserve">, Volume XII, </w:t>
      </w:r>
      <w:r w:rsidRPr="00DB7F47">
        <w:rPr>
          <w:rFonts w:asciiTheme="majorBidi" w:eastAsia="Arial Narrow" w:hAnsiTheme="majorBidi" w:cstheme="majorBidi"/>
          <w:i/>
          <w:color w:val="000000" w:themeColor="text1"/>
          <w:sz w:val="24"/>
          <w:szCs w:val="24"/>
        </w:rPr>
        <w:t>8</w:t>
      </w:r>
      <w:r w:rsidRPr="00DB7F47">
        <w:rPr>
          <w:rFonts w:asciiTheme="majorBidi" w:eastAsia="Arial Narrow" w:hAnsiTheme="majorBidi" w:cstheme="majorBidi"/>
          <w:color w:val="000000" w:themeColor="text1"/>
          <w:sz w:val="24"/>
          <w:szCs w:val="24"/>
        </w:rPr>
        <w:t>(54): 2339 - 2350.</w:t>
      </w:r>
    </w:p>
    <w:p w14:paraId="64A08392"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Khan, M.T. 2013. Customers Loyalty: Concept &amp; Definition (A Review). </w:t>
      </w:r>
      <w:r w:rsidRPr="00DB7F47">
        <w:rPr>
          <w:rFonts w:asciiTheme="majorBidi" w:eastAsia="Arial Narrow" w:hAnsiTheme="majorBidi" w:cstheme="majorBidi"/>
          <w:i/>
          <w:color w:val="000000" w:themeColor="text1"/>
          <w:sz w:val="24"/>
          <w:szCs w:val="24"/>
        </w:rPr>
        <w:t>International Journal of Information,</w:t>
      </w:r>
      <w:r w:rsidRPr="00DB7F47">
        <w:rPr>
          <w:rFonts w:asciiTheme="majorBidi" w:eastAsia="Arial Narrow" w:hAnsiTheme="majorBidi" w:cstheme="majorBidi"/>
          <w:color w:val="000000" w:themeColor="text1"/>
          <w:sz w:val="24"/>
          <w:szCs w:val="24"/>
        </w:rPr>
        <w:t xml:space="preserve"> </w:t>
      </w:r>
      <w:r w:rsidRPr="00DB7F47">
        <w:rPr>
          <w:rFonts w:asciiTheme="majorBidi" w:eastAsia="Arial Narrow" w:hAnsiTheme="majorBidi" w:cstheme="majorBidi"/>
          <w:i/>
          <w:color w:val="000000" w:themeColor="text1"/>
          <w:sz w:val="24"/>
          <w:szCs w:val="24"/>
        </w:rPr>
        <w:t>Business, and Management</w:t>
      </w:r>
      <w:r w:rsidRPr="00DB7F47">
        <w:rPr>
          <w:rFonts w:asciiTheme="majorBidi" w:eastAsia="Arial Narrow" w:hAnsiTheme="majorBidi" w:cstheme="majorBidi"/>
          <w:color w:val="000000" w:themeColor="text1"/>
          <w:sz w:val="24"/>
          <w:szCs w:val="24"/>
        </w:rPr>
        <w:t>. 5(3): 168-191.</w:t>
      </w:r>
    </w:p>
    <w:p w14:paraId="7CE45BB1"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Kotler, P. 2000. </w:t>
      </w:r>
      <w:r w:rsidRPr="00DB7F47">
        <w:rPr>
          <w:rFonts w:asciiTheme="majorBidi" w:eastAsia="Arial Narrow" w:hAnsiTheme="majorBidi" w:cstheme="majorBidi"/>
          <w:i/>
          <w:color w:val="000000" w:themeColor="text1"/>
          <w:sz w:val="24"/>
          <w:szCs w:val="24"/>
        </w:rPr>
        <w:t>Marketing Management: Analysis, Planning, and Control</w:t>
      </w:r>
      <w:r w:rsidRPr="00DB7F47">
        <w:rPr>
          <w:rFonts w:asciiTheme="majorBidi" w:eastAsia="Arial Narrow" w:hAnsiTheme="majorBidi" w:cstheme="majorBidi"/>
          <w:color w:val="000000" w:themeColor="text1"/>
          <w:sz w:val="24"/>
          <w:szCs w:val="24"/>
        </w:rPr>
        <w:t xml:space="preserve"> (11th Edition), Pearson Education Company. ISBN 0-536-63099-2.</w:t>
      </w:r>
    </w:p>
    <w:p w14:paraId="5F9E8578"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Kotler, P. 2001. </w:t>
      </w:r>
      <w:r w:rsidRPr="00DB7F47">
        <w:rPr>
          <w:rFonts w:asciiTheme="majorBidi" w:eastAsia="Arial Narrow" w:hAnsiTheme="majorBidi" w:cstheme="majorBidi"/>
          <w:i/>
          <w:color w:val="000000" w:themeColor="text1"/>
          <w:sz w:val="24"/>
          <w:szCs w:val="24"/>
        </w:rPr>
        <w:t>Marketing Management</w:t>
      </w:r>
      <w:r w:rsidRPr="00DB7F47">
        <w:rPr>
          <w:rFonts w:asciiTheme="majorBidi" w:eastAsia="Arial Narrow" w:hAnsiTheme="majorBidi" w:cstheme="majorBidi"/>
          <w:color w:val="000000" w:themeColor="text1"/>
          <w:sz w:val="24"/>
          <w:szCs w:val="24"/>
        </w:rPr>
        <w:t>, Millennium Edition. A Pearson Education Company Upper Saddle River, New Jersey. Tenth Edition. ISBN 0–536–63099-2.</w:t>
      </w:r>
    </w:p>
    <w:p w14:paraId="5F732349" w14:textId="77777777" w:rsidR="00505D7F"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Kotler, P. 2004. </w:t>
      </w:r>
      <w:r w:rsidRPr="00DB7F47">
        <w:rPr>
          <w:rFonts w:asciiTheme="majorBidi" w:eastAsia="Arial Narrow" w:hAnsiTheme="majorBidi" w:cstheme="majorBidi"/>
          <w:i/>
          <w:color w:val="000000" w:themeColor="text1"/>
          <w:sz w:val="24"/>
          <w:szCs w:val="24"/>
        </w:rPr>
        <w:t>Marketing Management</w:t>
      </w:r>
      <w:r w:rsidRPr="00DB7F47">
        <w:rPr>
          <w:rFonts w:asciiTheme="majorBidi" w:eastAsia="Arial Narrow" w:hAnsiTheme="majorBidi" w:cstheme="majorBidi"/>
          <w:color w:val="000000" w:themeColor="text1"/>
          <w:sz w:val="24"/>
          <w:szCs w:val="24"/>
        </w:rPr>
        <w:t>, 12th Edition, New York: Macmillan Publishing.</w:t>
      </w:r>
    </w:p>
    <w:p w14:paraId="5F1D876D"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Lawal, B.A. (2018). Effect of Strategic Marketing of Financial Services on Organization Performance. </w:t>
      </w:r>
      <w:r w:rsidRPr="00DB7F47">
        <w:rPr>
          <w:rFonts w:asciiTheme="majorBidi" w:eastAsia="Arial Narrow" w:hAnsiTheme="majorBidi" w:cstheme="majorBidi"/>
          <w:i/>
          <w:color w:val="000000" w:themeColor="text1"/>
          <w:sz w:val="24"/>
          <w:szCs w:val="24"/>
        </w:rPr>
        <w:t>European Journal of Accounting Auditing and Finance Research.</w:t>
      </w:r>
      <w:r w:rsidRPr="00DB7F47">
        <w:rPr>
          <w:rFonts w:asciiTheme="majorBidi" w:eastAsia="Arial Narrow" w:hAnsiTheme="majorBidi" w:cstheme="majorBidi"/>
          <w:color w:val="000000" w:themeColor="text1"/>
          <w:sz w:val="24"/>
          <w:szCs w:val="24"/>
        </w:rPr>
        <w:t xml:space="preserve"> 2(9): 66 - 83.</w:t>
      </w:r>
    </w:p>
    <w:p w14:paraId="0AE14D9F" w14:textId="77777777" w:rsidR="00505D7F" w:rsidRPr="00DB7F47" w:rsidRDefault="00505D7F" w:rsidP="00505D7F">
      <w:pPr>
        <w:spacing w:after="0" w:line="360" w:lineRule="auto"/>
        <w:ind w:left="1080" w:right="341" w:hanging="1080"/>
        <w:jc w:val="both"/>
        <w:rPr>
          <w:rFonts w:asciiTheme="majorBidi" w:eastAsia="Arial Narrow" w:hAnsiTheme="majorBidi" w:cstheme="majorBidi"/>
          <w:color w:val="000000" w:themeColor="text1"/>
          <w:sz w:val="24"/>
          <w:szCs w:val="24"/>
        </w:rPr>
      </w:pPr>
    </w:p>
    <w:p w14:paraId="006B8B42"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 xml:space="preserve">Mahtab, N. and Abdullah, M. 2016. Marketing of financial and banking products: An example from Bangladeshi Bank, </w:t>
      </w:r>
      <w:r w:rsidRPr="00DB7F47">
        <w:rPr>
          <w:rFonts w:asciiTheme="majorBidi" w:eastAsia="Arial Narrow" w:hAnsiTheme="majorBidi" w:cstheme="majorBidi"/>
          <w:i/>
          <w:color w:val="000000" w:themeColor="text1"/>
          <w:sz w:val="24"/>
          <w:szCs w:val="24"/>
        </w:rPr>
        <w:t>Journal of Accounting Marketing</w:t>
      </w:r>
      <w:r w:rsidRPr="00DB7F47">
        <w:rPr>
          <w:rFonts w:asciiTheme="majorBidi" w:eastAsia="Arial Narrow" w:hAnsiTheme="majorBidi" w:cstheme="majorBidi"/>
          <w:color w:val="000000" w:themeColor="text1"/>
          <w:sz w:val="24"/>
          <w:szCs w:val="24"/>
        </w:rPr>
        <w:t>, 5: 159 - 170. DOI: 10.4172/2168-9601.1000159</w:t>
      </w:r>
    </w:p>
    <w:p w14:paraId="38CA02D2"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Ogunsanya, A. 2003. </w:t>
      </w:r>
      <w:r w:rsidRPr="00DB7F47">
        <w:rPr>
          <w:rFonts w:asciiTheme="majorBidi" w:eastAsia="Arial Narrow" w:hAnsiTheme="majorBidi" w:cstheme="majorBidi"/>
          <w:i/>
          <w:color w:val="000000" w:themeColor="text1"/>
          <w:sz w:val="24"/>
          <w:szCs w:val="24"/>
        </w:rPr>
        <w:t>A Practical Guide to the Marketing of Financial Services</w:t>
      </w:r>
      <w:r w:rsidRPr="00DB7F47">
        <w:rPr>
          <w:rFonts w:asciiTheme="majorBidi" w:eastAsia="Arial Narrow" w:hAnsiTheme="majorBidi" w:cstheme="majorBidi"/>
          <w:color w:val="000000" w:themeColor="text1"/>
          <w:sz w:val="24"/>
          <w:szCs w:val="24"/>
        </w:rPr>
        <w:t>, Richmond Books limited, Lagos, pp. 56 - 60.</w:t>
      </w:r>
    </w:p>
    <w:p w14:paraId="38DB13B3" w14:textId="77777777" w:rsidR="00505D7F" w:rsidRPr="00DB7F47" w:rsidRDefault="00505D7F" w:rsidP="00505D7F">
      <w:pPr>
        <w:tabs>
          <w:tab w:val="left" w:pos="839"/>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Okigbo</w:t>
      </w:r>
      <w:proofErr w:type="spellEnd"/>
      <w:r w:rsidRPr="00DB7F47">
        <w:rPr>
          <w:rFonts w:asciiTheme="majorBidi" w:eastAsia="Arial Narrow" w:hAnsiTheme="majorBidi" w:cstheme="majorBidi"/>
          <w:color w:val="000000" w:themeColor="text1"/>
          <w:sz w:val="24"/>
          <w:szCs w:val="24"/>
        </w:rPr>
        <w:t>, P. N. C. 2001. The Nigerian Financial System, Structure and Growth, 4th Edition, Lagos: Longman Group Ltd., pp. 20 – 28.</w:t>
      </w:r>
    </w:p>
    <w:p w14:paraId="478F7E10" w14:textId="77777777" w:rsidR="00505D7F" w:rsidRPr="00DB7F47" w:rsidRDefault="00505D7F" w:rsidP="00505D7F">
      <w:pPr>
        <w:tabs>
          <w:tab w:val="left" w:pos="840"/>
        </w:tabs>
        <w:spacing w:after="0" w:line="360" w:lineRule="auto"/>
        <w:ind w:left="1080" w:right="57"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Okoye, S.C. 2001. Application of marketing concept in commercial banks (a case study of diamond bank limited, Enugu branch). M. Sc Degree of Marketing, University of Nigeria. Enugu Campus.</w:t>
      </w:r>
    </w:p>
    <w:p w14:paraId="66E402F4"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Onyiriuba</w:t>
      </w:r>
      <w:proofErr w:type="spellEnd"/>
      <w:r w:rsidRPr="00DB7F47">
        <w:rPr>
          <w:rFonts w:asciiTheme="majorBidi" w:eastAsia="Arial Narrow" w:hAnsiTheme="majorBidi" w:cstheme="majorBidi"/>
          <w:color w:val="000000" w:themeColor="text1"/>
          <w:sz w:val="24"/>
          <w:szCs w:val="24"/>
        </w:rPr>
        <w:t xml:space="preserve"> L. 2008. Drives and Tasks in Bank Marketing. Published by NFS Data Bureau Limited, Lagos, Nigeria. ISBN: 978-978-083-933-8</w:t>
      </w:r>
    </w:p>
    <w:p w14:paraId="54522DFF"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Orville, C. W. and Jr. John, W. M. 2014. Marketing Strategy: A Decision - Focused Approach, 8th Edition. Published by McGraw-Hill/Irwin. Americas, New York, NY.</w:t>
      </w:r>
    </w:p>
    <w:p w14:paraId="6FBB63EE"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Osuma</w:t>
      </w:r>
      <w:proofErr w:type="spellEnd"/>
      <w:r w:rsidRPr="00DB7F47">
        <w:rPr>
          <w:rFonts w:asciiTheme="majorBidi" w:eastAsia="Arial Narrow" w:hAnsiTheme="majorBidi" w:cstheme="majorBidi"/>
          <w:color w:val="000000" w:themeColor="text1"/>
          <w:sz w:val="24"/>
          <w:szCs w:val="24"/>
        </w:rPr>
        <w:t xml:space="preserve">, G., </w:t>
      </w:r>
      <w:proofErr w:type="spellStart"/>
      <w:r w:rsidRPr="00DB7F47">
        <w:rPr>
          <w:rFonts w:asciiTheme="majorBidi" w:eastAsia="Arial Narrow" w:hAnsiTheme="majorBidi" w:cstheme="majorBidi"/>
          <w:color w:val="000000" w:themeColor="text1"/>
          <w:sz w:val="24"/>
          <w:szCs w:val="24"/>
        </w:rPr>
        <w:t>Ikpefan</w:t>
      </w:r>
      <w:proofErr w:type="spellEnd"/>
      <w:r w:rsidRPr="00DB7F47">
        <w:rPr>
          <w:rFonts w:asciiTheme="majorBidi" w:eastAsia="Arial Narrow" w:hAnsiTheme="majorBidi" w:cstheme="majorBidi"/>
          <w:color w:val="000000" w:themeColor="text1"/>
          <w:sz w:val="24"/>
          <w:szCs w:val="24"/>
        </w:rPr>
        <w:t xml:space="preserve">, A.O., </w:t>
      </w:r>
      <w:proofErr w:type="spellStart"/>
      <w:r w:rsidRPr="00DB7F47">
        <w:rPr>
          <w:rFonts w:asciiTheme="majorBidi" w:eastAsia="Arial Narrow" w:hAnsiTheme="majorBidi" w:cstheme="majorBidi"/>
          <w:color w:val="000000" w:themeColor="text1"/>
          <w:sz w:val="24"/>
          <w:szCs w:val="24"/>
        </w:rPr>
        <w:t>Osabohien</w:t>
      </w:r>
      <w:proofErr w:type="spellEnd"/>
      <w:r w:rsidRPr="00DB7F47">
        <w:rPr>
          <w:rFonts w:asciiTheme="majorBidi" w:eastAsia="Arial Narrow" w:hAnsiTheme="majorBidi" w:cstheme="majorBidi"/>
          <w:color w:val="000000" w:themeColor="text1"/>
          <w:sz w:val="24"/>
          <w:szCs w:val="24"/>
        </w:rPr>
        <w:t xml:space="preserve">, R., </w:t>
      </w:r>
      <w:proofErr w:type="spellStart"/>
      <w:r w:rsidRPr="00DB7F47">
        <w:rPr>
          <w:rFonts w:asciiTheme="majorBidi" w:eastAsia="Arial Narrow" w:hAnsiTheme="majorBidi" w:cstheme="majorBidi"/>
          <w:color w:val="000000" w:themeColor="text1"/>
          <w:sz w:val="24"/>
          <w:szCs w:val="24"/>
        </w:rPr>
        <w:t>Ndigwe</w:t>
      </w:r>
      <w:proofErr w:type="spellEnd"/>
      <w:r w:rsidRPr="00DB7F47">
        <w:rPr>
          <w:rFonts w:asciiTheme="majorBidi" w:eastAsia="Arial Narrow" w:hAnsiTheme="majorBidi" w:cstheme="majorBidi"/>
          <w:color w:val="000000" w:themeColor="text1"/>
          <w:sz w:val="24"/>
          <w:szCs w:val="24"/>
        </w:rPr>
        <w:t xml:space="preserve">, C. </w:t>
      </w:r>
      <w:proofErr w:type="spellStart"/>
      <w:r w:rsidRPr="00DB7F47">
        <w:rPr>
          <w:rFonts w:asciiTheme="majorBidi" w:eastAsia="Arial Narrow" w:hAnsiTheme="majorBidi" w:cstheme="majorBidi"/>
          <w:color w:val="000000" w:themeColor="text1"/>
          <w:sz w:val="24"/>
          <w:szCs w:val="24"/>
        </w:rPr>
        <w:t>Nkwodimmah</w:t>
      </w:r>
      <w:proofErr w:type="spellEnd"/>
      <w:r w:rsidRPr="00DB7F47">
        <w:rPr>
          <w:rFonts w:asciiTheme="majorBidi" w:eastAsia="Arial Narrow" w:hAnsiTheme="majorBidi" w:cstheme="majorBidi"/>
          <w:color w:val="000000" w:themeColor="text1"/>
          <w:sz w:val="24"/>
          <w:szCs w:val="24"/>
        </w:rPr>
        <w:t xml:space="preserve">, P. 2018. Working capital management and bank performance: Empirical research of ten deposit money banks in Nigeria. </w:t>
      </w:r>
      <w:r w:rsidRPr="00DB7F47">
        <w:rPr>
          <w:rFonts w:asciiTheme="majorBidi" w:eastAsia="Arial Narrow" w:hAnsiTheme="majorBidi" w:cstheme="majorBidi"/>
          <w:i/>
          <w:color w:val="000000" w:themeColor="text1"/>
          <w:sz w:val="24"/>
          <w:szCs w:val="24"/>
        </w:rPr>
        <w:t>Banks and Bank Systems</w:t>
      </w:r>
      <w:r w:rsidRPr="00DB7F47">
        <w:rPr>
          <w:rFonts w:asciiTheme="majorBidi" w:eastAsia="Arial Narrow" w:hAnsiTheme="majorBidi" w:cstheme="majorBidi"/>
          <w:color w:val="000000" w:themeColor="text1"/>
          <w:sz w:val="24"/>
          <w:szCs w:val="24"/>
        </w:rPr>
        <w:t xml:space="preserve">, 13(2): 49-61. DOI: </w:t>
      </w:r>
      <w:r w:rsidRPr="00DB7F47">
        <w:rPr>
          <w:rFonts w:asciiTheme="majorBidi" w:eastAsia="Arial Narrow" w:hAnsiTheme="majorBidi" w:cstheme="majorBidi"/>
          <w:color w:val="000000" w:themeColor="text1"/>
          <w:sz w:val="24"/>
          <w:szCs w:val="24"/>
          <w:u w:val="single"/>
        </w:rPr>
        <w:t>https://doi.org/10.21511/bbs.13(2).2018.05</w:t>
      </w:r>
    </w:p>
    <w:p w14:paraId="02F58891"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Reekie, W.D. 1972. Marketing in bank. </w:t>
      </w:r>
      <w:r w:rsidRPr="00DB7F47">
        <w:rPr>
          <w:rFonts w:asciiTheme="majorBidi" w:eastAsia="Arial Narrow" w:hAnsiTheme="majorBidi" w:cstheme="majorBidi"/>
          <w:i/>
          <w:color w:val="000000" w:themeColor="text1"/>
          <w:sz w:val="24"/>
          <w:szCs w:val="24"/>
        </w:rPr>
        <w:t>The Bankers Magazine</w:t>
      </w:r>
      <w:r w:rsidRPr="00DB7F47">
        <w:rPr>
          <w:rFonts w:asciiTheme="majorBidi" w:eastAsia="Arial Narrow" w:hAnsiTheme="majorBidi" w:cstheme="majorBidi"/>
          <w:color w:val="000000" w:themeColor="text1"/>
          <w:sz w:val="24"/>
          <w:szCs w:val="24"/>
        </w:rPr>
        <w:t xml:space="preserve"> (UK), 97- 100.</w:t>
      </w:r>
    </w:p>
    <w:p w14:paraId="2084D3C2"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proofErr w:type="spellStart"/>
      <w:r w:rsidRPr="00DB7F47">
        <w:rPr>
          <w:rFonts w:asciiTheme="majorBidi" w:eastAsia="Arial Narrow" w:hAnsiTheme="majorBidi" w:cstheme="majorBidi"/>
          <w:color w:val="000000" w:themeColor="text1"/>
          <w:sz w:val="24"/>
          <w:szCs w:val="24"/>
        </w:rPr>
        <w:t>Reibstein</w:t>
      </w:r>
      <w:proofErr w:type="spellEnd"/>
      <w:r w:rsidRPr="00DB7F47">
        <w:rPr>
          <w:rFonts w:asciiTheme="majorBidi" w:eastAsia="Arial Narrow" w:hAnsiTheme="majorBidi" w:cstheme="majorBidi"/>
          <w:color w:val="000000" w:themeColor="text1"/>
          <w:sz w:val="24"/>
          <w:szCs w:val="24"/>
        </w:rPr>
        <w:t xml:space="preserve">, D.J. 2002. What attracts customers to online stores, and what keeps them coming back? </w:t>
      </w:r>
      <w:r w:rsidRPr="00DB7F47">
        <w:rPr>
          <w:rFonts w:asciiTheme="majorBidi" w:eastAsia="Arial Narrow" w:hAnsiTheme="majorBidi" w:cstheme="majorBidi"/>
          <w:i/>
          <w:color w:val="000000" w:themeColor="text1"/>
          <w:sz w:val="24"/>
          <w:szCs w:val="24"/>
        </w:rPr>
        <w:t>Journal of the Academy of Marketing Science</w:t>
      </w:r>
      <w:r w:rsidRPr="00DB7F47">
        <w:rPr>
          <w:rFonts w:asciiTheme="majorBidi" w:eastAsia="Arial Narrow" w:hAnsiTheme="majorBidi" w:cstheme="majorBidi"/>
          <w:color w:val="000000" w:themeColor="text1"/>
          <w:sz w:val="24"/>
          <w:szCs w:val="24"/>
        </w:rPr>
        <w:t>, 30(4): 465 - 473.</w:t>
      </w:r>
    </w:p>
    <w:p w14:paraId="22BC6BFC"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Sani, D., and Animashaun, A.O. 2015. An Appraisal of Marketing of Financial Product in the Nigerian Banks. </w:t>
      </w:r>
      <w:r w:rsidRPr="00DB7F47">
        <w:rPr>
          <w:rFonts w:asciiTheme="majorBidi" w:eastAsia="Arial Narrow" w:hAnsiTheme="majorBidi" w:cstheme="majorBidi"/>
          <w:i/>
          <w:color w:val="000000" w:themeColor="text1"/>
          <w:sz w:val="24"/>
          <w:szCs w:val="24"/>
        </w:rPr>
        <w:t>Journal of Entrepreneurial Development, Education and Science Research</w:t>
      </w:r>
      <w:r w:rsidRPr="00DB7F47">
        <w:rPr>
          <w:rFonts w:asciiTheme="majorBidi" w:eastAsia="Arial Narrow" w:hAnsiTheme="majorBidi" w:cstheme="majorBidi"/>
          <w:color w:val="000000" w:themeColor="text1"/>
          <w:sz w:val="24"/>
          <w:szCs w:val="24"/>
        </w:rPr>
        <w:t>, 3(2): 217 - 233.</w:t>
      </w:r>
    </w:p>
    <w:p w14:paraId="318756FF" w14:textId="77777777" w:rsidR="00505D7F" w:rsidRPr="00DB7F47" w:rsidRDefault="00505D7F" w:rsidP="00505D7F">
      <w:pPr>
        <w:spacing w:after="0" w:line="360" w:lineRule="auto"/>
        <w:ind w:left="1080" w:right="341" w:hanging="1080"/>
        <w:jc w:val="both"/>
        <w:rPr>
          <w:rFonts w:asciiTheme="majorBidi" w:eastAsia="Arial Narrow" w:hAnsiTheme="majorBidi" w:cstheme="majorBidi"/>
          <w:color w:val="000000" w:themeColor="text1"/>
          <w:sz w:val="24"/>
          <w:szCs w:val="24"/>
        </w:rPr>
      </w:pPr>
    </w:p>
    <w:p w14:paraId="3021542C"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 xml:space="preserve">Uppal, R.K. 2010. Marketing of Bank Products - Emerging Challenges and New Strategies. </w:t>
      </w:r>
      <w:r w:rsidRPr="00DB7F47">
        <w:rPr>
          <w:rFonts w:asciiTheme="majorBidi" w:eastAsia="Arial Narrow" w:hAnsiTheme="majorBidi" w:cstheme="majorBidi"/>
          <w:i/>
          <w:color w:val="000000" w:themeColor="text1"/>
          <w:sz w:val="24"/>
          <w:szCs w:val="24"/>
        </w:rPr>
        <w:t>JM International Journal of Management Research</w:t>
      </w:r>
      <w:r w:rsidRPr="00DB7F47">
        <w:rPr>
          <w:rFonts w:asciiTheme="majorBidi" w:eastAsia="Arial Narrow" w:hAnsiTheme="majorBidi" w:cstheme="majorBidi"/>
          <w:color w:val="000000" w:themeColor="text1"/>
          <w:sz w:val="24"/>
          <w:szCs w:val="24"/>
        </w:rPr>
        <w:t>, 1(1): 35 - 41.</w:t>
      </w:r>
    </w:p>
    <w:p w14:paraId="09A6E62B" w14:textId="77777777" w:rsidR="00505D7F" w:rsidRPr="00DB7F47" w:rsidRDefault="00505D7F" w:rsidP="00505D7F">
      <w:pPr>
        <w:tabs>
          <w:tab w:val="left" w:pos="840"/>
        </w:tabs>
        <w:spacing w:after="0" w:line="360" w:lineRule="auto"/>
        <w:ind w:left="1080" w:right="341" w:hanging="1080"/>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Wilson, J.O.S., and Williams, J.M. 2002. The Size and Growth of Banks: Evidence from four European</w:t>
      </w:r>
      <w:r>
        <w:rPr>
          <w:rFonts w:asciiTheme="majorBidi" w:eastAsia="Arial Narrow" w:hAnsiTheme="majorBidi" w:cstheme="majorBidi"/>
          <w:color w:val="000000" w:themeColor="text1"/>
          <w:sz w:val="24"/>
          <w:szCs w:val="24"/>
        </w:rPr>
        <w:t xml:space="preserve"> </w:t>
      </w:r>
      <w:r w:rsidRPr="00DB7F47">
        <w:rPr>
          <w:rFonts w:asciiTheme="majorBidi" w:eastAsia="Arial Narrow" w:hAnsiTheme="majorBidi" w:cstheme="majorBidi"/>
          <w:color w:val="000000" w:themeColor="text1"/>
          <w:sz w:val="24"/>
          <w:szCs w:val="24"/>
        </w:rPr>
        <w:t xml:space="preserve">Countries. </w:t>
      </w:r>
      <w:r w:rsidRPr="00DB7F47">
        <w:rPr>
          <w:rFonts w:asciiTheme="majorBidi" w:eastAsia="Arial Narrow" w:hAnsiTheme="majorBidi" w:cstheme="majorBidi"/>
          <w:i/>
          <w:color w:val="000000" w:themeColor="text1"/>
          <w:sz w:val="24"/>
          <w:szCs w:val="24"/>
        </w:rPr>
        <w:t>Applied Economics</w:t>
      </w:r>
      <w:r w:rsidRPr="00DB7F47">
        <w:rPr>
          <w:rFonts w:asciiTheme="majorBidi" w:eastAsia="Arial Narrow" w:hAnsiTheme="majorBidi" w:cstheme="majorBidi"/>
          <w:color w:val="000000" w:themeColor="text1"/>
          <w:sz w:val="24"/>
          <w:szCs w:val="24"/>
        </w:rPr>
        <w:t>, 32(9): 110 – 112.</w:t>
      </w:r>
    </w:p>
    <w:p w14:paraId="62D8AC5A" w14:textId="77777777" w:rsidR="00505D7F" w:rsidRPr="00DB7F47" w:rsidRDefault="00505D7F" w:rsidP="00505D7F">
      <w:pPr>
        <w:spacing w:after="0" w:line="360" w:lineRule="auto"/>
        <w:ind w:left="1080" w:right="341" w:hanging="1080"/>
        <w:jc w:val="both"/>
        <w:rPr>
          <w:rFonts w:asciiTheme="majorBidi"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Yisa, J.H. 1998. Marketing of Banking Services in Nigeria: Study of selected banks in Abuja. Department of Business Administration, Post Graduate School of Ahmadu Bello University Zaria.</w:t>
      </w:r>
      <w:bookmarkStart w:id="0" w:name="_GoBack"/>
      <w:bookmarkEnd w:id="0"/>
    </w:p>
    <w:p w14:paraId="2D58E365" w14:textId="77777777" w:rsidR="00505D7F" w:rsidRPr="00DB7F47" w:rsidRDefault="00505D7F" w:rsidP="00505D7F">
      <w:pPr>
        <w:spacing w:after="0" w:line="360" w:lineRule="auto"/>
        <w:ind w:left="1080" w:right="341" w:hanging="1080"/>
        <w:jc w:val="both"/>
        <w:rPr>
          <w:rFonts w:asciiTheme="majorBidi" w:hAnsiTheme="majorBidi" w:cstheme="majorBidi"/>
          <w:color w:val="000000" w:themeColor="text1"/>
          <w:sz w:val="24"/>
          <w:szCs w:val="24"/>
        </w:rPr>
      </w:pPr>
    </w:p>
    <w:p w14:paraId="46186658"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311B10D7"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7661DDE5"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238A9992"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173247CA"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7EF8CA60"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2978B558"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16D1BD2C"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0753106A"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18A9544E"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3313E4BE"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1D3B0D8A"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7D8329AA"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31944093" w14:textId="77777777" w:rsidR="001A64EE" w:rsidRDefault="001A64EE"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2BE26A5A"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2816C175"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0C087947"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3C214F1E"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64E4FFD2"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403717E5" w14:textId="77777777" w:rsidR="00505D7F" w:rsidRDefault="00505D7F" w:rsidP="00505D7F">
      <w:pPr>
        <w:spacing w:after="0" w:line="360" w:lineRule="auto"/>
        <w:ind w:right="341" w:hanging="1080"/>
        <w:jc w:val="both"/>
        <w:rPr>
          <w:rFonts w:asciiTheme="majorBidi" w:eastAsia="Arial Narrow" w:hAnsiTheme="majorBidi" w:cstheme="majorBidi"/>
          <w:color w:val="000000" w:themeColor="text1"/>
          <w:sz w:val="24"/>
          <w:szCs w:val="24"/>
        </w:rPr>
      </w:pPr>
    </w:p>
    <w:p w14:paraId="1C9C88A8" w14:textId="77777777" w:rsidR="00505D7F" w:rsidRPr="00DB7F47" w:rsidRDefault="00505D7F" w:rsidP="00505D7F">
      <w:pPr>
        <w:spacing w:after="0" w:line="360" w:lineRule="auto"/>
        <w:ind w:left="4"/>
        <w:jc w:val="center"/>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lastRenderedPageBreak/>
        <w:t>Questionnaire</w:t>
      </w:r>
    </w:p>
    <w:p w14:paraId="3C334E0D" w14:textId="77777777" w:rsidR="00505D7F" w:rsidRPr="00DB7F47" w:rsidRDefault="00505D7F" w:rsidP="00505D7F">
      <w:pPr>
        <w:spacing w:after="0" w:line="360" w:lineRule="auto"/>
        <w:ind w:left="4"/>
        <w:jc w:val="center"/>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 xml:space="preserve">Section A </w:t>
      </w:r>
    </w:p>
    <w:p w14:paraId="17462B55"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Sex of the respondents</w:t>
      </w:r>
    </w:p>
    <w:p w14:paraId="79F910DA"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Male (    )</w:t>
      </w:r>
    </w:p>
    <w:p w14:paraId="63086524"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Female (    )</w:t>
      </w:r>
    </w:p>
    <w:p w14:paraId="541D1049"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Age of the respondents</w:t>
      </w:r>
    </w:p>
    <w:p w14:paraId="7A06A42C"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20- 30 (    )</w:t>
      </w:r>
    </w:p>
    <w:p w14:paraId="6BD51C26"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31 – 40 (    )</w:t>
      </w:r>
    </w:p>
    <w:p w14:paraId="69A5DADC"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41 – 50 (    )</w:t>
      </w:r>
    </w:p>
    <w:p w14:paraId="1ACA09E8"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51 – 60 (    )</w:t>
      </w:r>
    </w:p>
    <w:p w14:paraId="53EAD6E8"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Marital status of the respondent</w:t>
      </w:r>
    </w:p>
    <w:p w14:paraId="73436303"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Single (    )</w:t>
      </w:r>
    </w:p>
    <w:p w14:paraId="7B3A5708"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Married (    )</w:t>
      </w:r>
    </w:p>
    <w:p w14:paraId="0829D24F"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Widow (    )</w:t>
      </w:r>
    </w:p>
    <w:p w14:paraId="4775D2AD"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Divorced (    )</w:t>
      </w:r>
    </w:p>
    <w:p w14:paraId="0E20169C"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Education background of the respondents</w:t>
      </w:r>
    </w:p>
    <w:p w14:paraId="00101766"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WASSCE / GCE (    )</w:t>
      </w:r>
    </w:p>
    <w:p w14:paraId="045E446D"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ND/ NCE (    )</w:t>
      </w:r>
    </w:p>
    <w:p w14:paraId="2F73CF0F"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HND/ BSC (    )</w:t>
      </w:r>
    </w:p>
    <w:p w14:paraId="08DB4232"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MSC / ABOVE (    )</w:t>
      </w:r>
    </w:p>
    <w:p w14:paraId="5E872DF6"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SECTION B</w:t>
      </w:r>
    </w:p>
    <w:p w14:paraId="02FB203F"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How long have you been working with the company?</w:t>
      </w:r>
    </w:p>
    <w:p w14:paraId="7710B73F" w14:textId="77777777" w:rsidR="00505D7F" w:rsidRPr="00DB7F47" w:rsidRDefault="00505D7F" w:rsidP="00505D7F">
      <w:pPr>
        <w:pStyle w:val="ListParagraph"/>
        <w:numPr>
          <w:ilvl w:val="0"/>
          <w:numId w:val="11"/>
        </w:numPr>
        <w:spacing w:after="0" w:line="360" w:lineRule="auto"/>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- 5 (    )</w:t>
      </w:r>
    </w:p>
    <w:p w14:paraId="5752EC17" w14:textId="77777777" w:rsidR="00505D7F" w:rsidRPr="00DB7F47" w:rsidRDefault="00505D7F" w:rsidP="00505D7F">
      <w:pPr>
        <w:spacing w:after="0" w:line="360" w:lineRule="auto"/>
        <w:ind w:left="42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6 – 10 (    )</w:t>
      </w:r>
    </w:p>
    <w:p w14:paraId="23381708" w14:textId="77777777" w:rsidR="00505D7F" w:rsidRPr="00DB7F47" w:rsidRDefault="00505D7F" w:rsidP="00505D7F">
      <w:pPr>
        <w:spacing w:after="0" w:line="360" w:lineRule="auto"/>
        <w:ind w:left="42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11 -15 (    )</w:t>
      </w:r>
    </w:p>
    <w:p w14:paraId="39D85E3B" w14:textId="77777777" w:rsidR="00505D7F" w:rsidRPr="00DB7F47" w:rsidRDefault="00505D7F" w:rsidP="00505D7F">
      <w:pPr>
        <w:spacing w:after="0" w:line="360" w:lineRule="auto"/>
        <w:ind w:left="42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16 – 20 (    )</w:t>
      </w:r>
    </w:p>
    <w:p w14:paraId="3CA3CC7C"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Is there a marketing manager in your organisation?</w:t>
      </w:r>
    </w:p>
    <w:p w14:paraId="72E87CB9"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Yes (    )</w:t>
      </w:r>
    </w:p>
    <w:p w14:paraId="5C05B094"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No (    )</w:t>
      </w:r>
    </w:p>
    <w:p w14:paraId="615402D8"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lastRenderedPageBreak/>
        <w:t>I don’t know (    )</w:t>
      </w:r>
    </w:p>
    <w:p w14:paraId="6EFDF394"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Have you undertake courses of study in the marketing department?</w:t>
      </w:r>
    </w:p>
    <w:p w14:paraId="1F76702D"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Yes (    )</w:t>
      </w:r>
    </w:p>
    <w:p w14:paraId="1DBA281F"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No (    )</w:t>
      </w:r>
    </w:p>
    <w:p w14:paraId="09A1E277"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Does the marketing mix contribute to the realization of company goals and objective?</w:t>
      </w:r>
    </w:p>
    <w:p w14:paraId="2279A15C"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Yes (    )</w:t>
      </w:r>
    </w:p>
    <w:p w14:paraId="2F300DC1"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No (    )</w:t>
      </w:r>
    </w:p>
    <w:p w14:paraId="618C7BF4"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Are you involved in products innovation at your bank in anyway?</w:t>
      </w:r>
    </w:p>
    <w:p w14:paraId="657C2D7C"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 xml:space="preserve">Yes (    ) </w:t>
      </w:r>
    </w:p>
    <w:p w14:paraId="67E9D2D3"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No (    )</w:t>
      </w:r>
    </w:p>
    <w:p w14:paraId="1049CE42"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Has your bank introduced new products in the recent years?</w:t>
      </w:r>
    </w:p>
    <w:p w14:paraId="7A7A7923"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Above Average (    )</w:t>
      </w:r>
    </w:p>
    <w:p w14:paraId="478638A3"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Average (    )</w:t>
      </w:r>
    </w:p>
    <w:p w14:paraId="0337A80D"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Below average (    )</w:t>
      </w:r>
    </w:p>
    <w:p w14:paraId="09369E3E"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Is your bank offering core products to its customers?</w:t>
      </w:r>
    </w:p>
    <w:p w14:paraId="0F6167C0"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Very high (    )</w:t>
      </w:r>
    </w:p>
    <w:p w14:paraId="26D5F633"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Low (    )</w:t>
      </w:r>
    </w:p>
    <w:p w14:paraId="7952DBBA"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Undecided (    )</w:t>
      </w:r>
    </w:p>
    <w:p w14:paraId="7AC464EB"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What are the methods used in marketing mix?</w:t>
      </w:r>
    </w:p>
    <w:p w14:paraId="5B6074A5"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Above the average (    )</w:t>
      </w:r>
    </w:p>
    <w:p w14:paraId="1E67BFBA"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proofErr w:type="gramStart"/>
      <w:r w:rsidRPr="00DB7F47">
        <w:rPr>
          <w:rFonts w:asciiTheme="majorBidi" w:eastAsia="Arial Narrow" w:hAnsiTheme="majorBidi" w:cstheme="majorBidi"/>
          <w:color w:val="000000" w:themeColor="text1"/>
          <w:sz w:val="24"/>
          <w:szCs w:val="24"/>
        </w:rPr>
        <w:t>Average  (</w:t>
      </w:r>
      <w:proofErr w:type="gramEnd"/>
      <w:r w:rsidRPr="00DB7F47">
        <w:rPr>
          <w:rFonts w:asciiTheme="majorBidi" w:eastAsia="Arial Narrow" w:hAnsiTheme="majorBidi" w:cstheme="majorBidi"/>
          <w:color w:val="000000" w:themeColor="text1"/>
          <w:sz w:val="24"/>
          <w:szCs w:val="24"/>
        </w:rPr>
        <w:t xml:space="preserve">    )</w:t>
      </w:r>
    </w:p>
    <w:p w14:paraId="0D32F79F"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Below (    )</w:t>
      </w:r>
    </w:p>
    <w:p w14:paraId="77525950" w14:textId="77777777" w:rsidR="00505D7F" w:rsidRPr="00DB7F47" w:rsidRDefault="00505D7F" w:rsidP="00505D7F">
      <w:pPr>
        <w:pStyle w:val="ListParagraph"/>
        <w:numPr>
          <w:ilvl w:val="0"/>
          <w:numId w:val="9"/>
        </w:numPr>
        <w:spacing w:after="0" w:line="360" w:lineRule="auto"/>
        <w:jc w:val="both"/>
        <w:rPr>
          <w:rFonts w:asciiTheme="majorBidi" w:eastAsia="Arial Narrow" w:hAnsiTheme="majorBidi" w:cstheme="majorBidi"/>
          <w:b/>
          <w:bCs/>
          <w:color w:val="000000" w:themeColor="text1"/>
          <w:sz w:val="24"/>
          <w:szCs w:val="24"/>
        </w:rPr>
      </w:pPr>
      <w:r w:rsidRPr="00DB7F47">
        <w:rPr>
          <w:rFonts w:asciiTheme="majorBidi" w:eastAsia="Arial Narrow" w:hAnsiTheme="majorBidi" w:cstheme="majorBidi"/>
          <w:b/>
          <w:bCs/>
          <w:color w:val="000000" w:themeColor="text1"/>
          <w:sz w:val="24"/>
          <w:szCs w:val="24"/>
        </w:rPr>
        <w:t>Do you encounter problem while ensuring effective marketing?</w:t>
      </w:r>
    </w:p>
    <w:p w14:paraId="2D394800"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Yes (    )</w:t>
      </w:r>
    </w:p>
    <w:p w14:paraId="098BFE3F" w14:textId="77777777" w:rsidR="00505D7F" w:rsidRPr="00DB7F47" w:rsidRDefault="00505D7F" w:rsidP="00505D7F">
      <w:pPr>
        <w:pStyle w:val="ListParagraph"/>
        <w:spacing w:after="0" w:line="360" w:lineRule="auto"/>
        <w:ind w:left="364"/>
        <w:jc w:val="both"/>
        <w:rPr>
          <w:rFonts w:asciiTheme="majorBidi" w:eastAsia="Arial Narrow" w:hAnsiTheme="majorBidi" w:cstheme="majorBidi"/>
          <w:color w:val="000000" w:themeColor="text1"/>
          <w:sz w:val="24"/>
          <w:szCs w:val="24"/>
        </w:rPr>
      </w:pPr>
      <w:r w:rsidRPr="00DB7F47">
        <w:rPr>
          <w:rFonts w:asciiTheme="majorBidi" w:eastAsia="Arial Narrow" w:hAnsiTheme="majorBidi" w:cstheme="majorBidi"/>
          <w:color w:val="000000" w:themeColor="text1"/>
          <w:sz w:val="24"/>
          <w:szCs w:val="24"/>
        </w:rPr>
        <w:t>No (    )</w:t>
      </w:r>
    </w:p>
    <w:p w14:paraId="5AA56CFC" w14:textId="77777777" w:rsidR="00505D7F" w:rsidRDefault="00505D7F" w:rsidP="00505D7F">
      <w:pPr>
        <w:spacing w:after="0" w:line="360" w:lineRule="auto"/>
        <w:ind w:right="341"/>
        <w:jc w:val="both"/>
        <w:rPr>
          <w:rFonts w:asciiTheme="majorBidi" w:eastAsia="Arial Narrow" w:hAnsiTheme="majorBidi" w:cstheme="majorBidi"/>
          <w:color w:val="000000" w:themeColor="text1"/>
          <w:sz w:val="24"/>
          <w:szCs w:val="24"/>
        </w:rPr>
      </w:pPr>
    </w:p>
    <w:p w14:paraId="1CECB35D" w14:textId="77777777" w:rsidR="00505D7F" w:rsidRDefault="00505D7F"/>
    <w:sectPr w:rsidR="00505D7F" w:rsidSect="00505D7F">
      <w:pgSz w:w="11737" w:h="14912" w:code="9"/>
      <w:pgMar w:top="1440" w:right="1729" w:bottom="1440" w:left="172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924E6" w14:textId="77777777" w:rsidR="00B80BA2" w:rsidRDefault="00B80BA2">
      <w:pPr>
        <w:spacing w:after="0" w:line="240" w:lineRule="auto"/>
      </w:pPr>
      <w:r>
        <w:separator/>
      </w:r>
    </w:p>
  </w:endnote>
  <w:endnote w:type="continuationSeparator" w:id="0">
    <w:p w14:paraId="0EB98637" w14:textId="77777777" w:rsidR="00B80BA2" w:rsidRDefault="00B8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500603"/>
      <w:docPartObj>
        <w:docPartGallery w:val="Page Numbers (Bottom of Page)"/>
        <w:docPartUnique/>
      </w:docPartObj>
    </w:sdtPr>
    <w:sdtEndPr>
      <w:rPr>
        <w:noProof/>
      </w:rPr>
    </w:sdtEndPr>
    <w:sdtContent>
      <w:p w14:paraId="4A0C9572" w14:textId="77777777" w:rsidR="00A442DA" w:rsidRDefault="00A442DA" w:rsidP="00A442DA">
        <w:pPr>
          <w:pStyle w:val="Footer"/>
          <w:jc w:val="center"/>
        </w:pPr>
        <w:r>
          <w:fldChar w:fldCharType="begin"/>
        </w:r>
        <w:r>
          <w:instrText xml:space="preserve"> PAGE   \* MERGEFORMAT </w:instrText>
        </w:r>
        <w:r>
          <w:fldChar w:fldCharType="separate"/>
        </w:r>
        <w:r w:rsidR="00DA5568">
          <w:rPr>
            <w:noProof/>
          </w:rPr>
          <w:t>45</w:t>
        </w:r>
        <w:r>
          <w:fldChar w:fldCharType="end"/>
        </w:r>
      </w:p>
    </w:sdtContent>
  </w:sdt>
  <w:p w14:paraId="5FCE10ED" w14:textId="77777777" w:rsidR="00A442DA" w:rsidRDefault="00A44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93053" w14:textId="77777777" w:rsidR="00B80BA2" w:rsidRDefault="00B80BA2">
      <w:pPr>
        <w:spacing w:after="0" w:line="240" w:lineRule="auto"/>
      </w:pPr>
      <w:r>
        <w:separator/>
      </w:r>
    </w:p>
  </w:footnote>
  <w:footnote w:type="continuationSeparator" w:id="0">
    <w:p w14:paraId="109DAE1D" w14:textId="77777777" w:rsidR="00B80BA2" w:rsidRDefault="00B80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61F05D6"/>
    <w:multiLevelType w:val="hybridMultilevel"/>
    <w:tmpl w:val="65D4F72C"/>
    <w:lvl w:ilvl="0" w:tplc="D83E702A">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
    <w:nsid w:val="106A5E51"/>
    <w:multiLevelType w:val="multilevel"/>
    <w:tmpl w:val="43BE2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881832"/>
    <w:multiLevelType w:val="hybridMultilevel"/>
    <w:tmpl w:val="5FDAC1B4"/>
    <w:lvl w:ilvl="0" w:tplc="262E368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A26C72"/>
    <w:multiLevelType w:val="hybridMultilevel"/>
    <w:tmpl w:val="8CD087D6"/>
    <w:lvl w:ilvl="0" w:tplc="30CA40F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60E69E7"/>
    <w:multiLevelType w:val="hybridMultilevel"/>
    <w:tmpl w:val="6B701722"/>
    <w:lvl w:ilvl="0" w:tplc="AEC8C0F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9">
    <w:nsid w:val="37C2403C"/>
    <w:multiLevelType w:val="hybridMultilevel"/>
    <w:tmpl w:val="F69C547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4BC470FB"/>
    <w:multiLevelType w:val="multilevel"/>
    <w:tmpl w:val="FB9899A6"/>
    <w:lvl w:ilvl="0">
      <w:start w:val="4"/>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nsid w:val="4BE25DFE"/>
    <w:multiLevelType w:val="hybridMultilevel"/>
    <w:tmpl w:val="4BFA03B6"/>
    <w:lvl w:ilvl="0" w:tplc="F92CB86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3">
    <w:nsid w:val="5DFC5D26"/>
    <w:multiLevelType w:val="hybridMultilevel"/>
    <w:tmpl w:val="75DE4A5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11"/>
  </w:num>
  <w:num w:numId="3">
    <w:abstractNumId w:val="14"/>
  </w:num>
  <w:num w:numId="4">
    <w:abstractNumId w:val="15"/>
  </w:num>
  <w:num w:numId="5">
    <w:abstractNumId w:val="0"/>
  </w:num>
  <w:num w:numId="6">
    <w:abstractNumId w:val="1"/>
  </w:num>
  <w:num w:numId="7">
    <w:abstractNumId w:val="2"/>
  </w:num>
  <w:num w:numId="8">
    <w:abstractNumId w:val="4"/>
  </w:num>
  <w:num w:numId="9">
    <w:abstractNumId w:val="8"/>
  </w:num>
  <w:num w:numId="10">
    <w:abstractNumId w:val="3"/>
  </w:num>
  <w:num w:numId="11">
    <w:abstractNumId w:val="12"/>
  </w:num>
  <w:num w:numId="12">
    <w:abstractNumId w:val="9"/>
  </w:num>
  <w:num w:numId="13">
    <w:abstractNumId w:val="5"/>
  </w:num>
  <w:num w:numId="14">
    <w:abstractNumId w:val="13"/>
  </w:num>
  <w:num w:numId="15">
    <w:abstractNumId w:val="7"/>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7F"/>
    <w:rsid w:val="001A64EE"/>
    <w:rsid w:val="00272E5C"/>
    <w:rsid w:val="00505D7F"/>
    <w:rsid w:val="0097080A"/>
    <w:rsid w:val="00A442DA"/>
    <w:rsid w:val="00B80BA2"/>
    <w:rsid w:val="00BE1906"/>
    <w:rsid w:val="00DA5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5E9E"/>
  <w15:chartTrackingRefBased/>
  <w15:docId w15:val="{01DD8C10-91DD-4F05-A584-3CA18712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7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05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7F"/>
    <w:rPr>
      <w:rFonts w:eastAsiaTheme="majorEastAsia" w:cstheme="majorBidi"/>
      <w:color w:val="272727" w:themeColor="text1" w:themeTint="D8"/>
    </w:rPr>
  </w:style>
  <w:style w:type="paragraph" w:styleId="Title">
    <w:name w:val="Title"/>
    <w:basedOn w:val="Normal"/>
    <w:next w:val="Normal"/>
    <w:link w:val="TitleChar"/>
    <w:uiPriority w:val="10"/>
    <w:qFormat/>
    <w:rsid w:val="00505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7F"/>
    <w:pPr>
      <w:spacing w:before="160"/>
      <w:jc w:val="center"/>
    </w:pPr>
    <w:rPr>
      <w:i/>
      <w:iCs/>
      <w:color w:val="404040" w:themeColor="text1" w:themeTint="BF"/>
    </w:rPr>
  </w:style>
  <w:style w:type="character" w:customStyle="1" w:styleId="QuoteChar">
    <w:name w:val="Quote Char"/>
    <w:basedOn w:val="DefaultParagraphFont"/>
    <w:link w:val="Quote"/>
    <w:uiPriority w:val="29"/>
    <w:rsid w:val="00505D7F"/>
    <w:rPr>
      <w:i/>
      <w:iCs/>
      <w:color w:val="404040" w:themeColor="text1" w:themeTint="BF"/>
    </w:rPr>
  </w:style>
  <w:style w:type="paragraph" w:styleId="ListParagraph">
    <w:name w:val="List Paragraph"/>
    <w:basedOn w:val="Normal"/>
    <w:uiPriority w:val="34"/>
    <w:qFormat/>
    <w:rsid w:val="00505D7F"/>
    <w:pPr>
      <w:ind w:left="720"/>
      <w:contextualSpacing/>
    </w:pPr>
  </w:style>
  <w:style w:type="character" w:styleId="IntenseEmphasis">
    <w:name w:val="Intense Emphasis"/>
    <w:basedOn w:val="DefaultParagraphFont"/>
    <w:uiPriority w:val="21"/>
    <w:qFormat/>
    <w:rsid w:val="00505D7F"/>
    <w:rPr>
      <w:i/>
      <w:iCs/>
      <w:color w:val="0F4761" w:themeColor="accent1" w:themeShade="BF"/>
    </w:rPr>
  </w:style>
  <w:style w:type="paragraph" w:styleId="IntenseQuote">
    <w:name w:val="Intense Quote"/>
    <w:basedOn w:val="Normal"/>
    <w:next w:val="Normal"/>
    <w:link w:val="IntenseQuoteChar"/>
    <w:uiPriority w:val="30"/>
    <w:qFormat/>
    <w:rsid w:val="0050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7F"/>
    <w:rPr>
      <w:i/>
      <w:iCs/>
      <w:color w:val="0F4761" w:themeColor="accent1" w:themeShade="BF"/>
    </w:rPr>
  </w:style>
  <w:style w:type="character" w:styleId="IntenseReference">
    <w:name w:val="Intense Reference"/>
    <w:basedOn w:val="DefaultParagraphFont"/>
    <w:uiPriority w:val="32"/>
    <w:qFormat/>
    <w:rsid w:val="00505D7F"/>
    <w:rPr>
      <w:b/>
      <w:bCs/>
      <w:smallCaps/>
      <w:color w:val="0F4761" w:themeColor="accent1" w:themeShade="BF"/>
      <w:spacing w:val="5"/>
    </w:rPr>
  </w:style>
  <w:style w:type="paragraph" w:styleId="NoSpacing">
    <w:name w:val="No Spacing"/>
    <w:uiPriority w:val="1"/>
    <w:qFormat/>
    <w:rsid w:val="00505D7F"/>
    <w:pPr>
      <w:spacing w:after="0" w:line="240" w:lineRule="auto"/>
    </w:pPr>
    <w:rPr>
      <w:kern w:val="0"/>
      <w:sz w:val="22"/>
      <w:szCs w:val="22"/>
      <w14:ligatures w14:val="none"/>
    </w:rPr>
  </w:style>
  <w:style w:type="table" w:styleId="TableGrid">
    <w:name w:val="Table Grid"/>
    <w:basedOn w:val="TableNormal"/>
    <w:uiPriority w:val="59"/>
    <w:rsid w:val="00505D7F"/>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0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7F"/>
    <w:rPr>
      <w:kern w:val="0"/>
      <w:sz w:val="22"/>
      <w:szCs w:val="22"/>
      <w:lang w:val="en-US"/>
      <w14:ligatures w14:val="none"/>
    </w:rPr>
  </w:style>
  <w:style w:type="paragraph" w:customStyle="1" w:styleId="Default">
    <w:name w:val="Default"/>
    <w:rsid w:val="00505D7F"/>
    <w:pPr>
      <w:autoSpaceDE w:val="0"/>
      <w:autoSpaceDN w:val="0"/>
      <w:adjustRightInd w:val="0"/>
      <w:spacing w:after="0" w:line="240" w:lineRule="auto"/>
    </w:pPr>
    <w:rPr>
      <w:rFonts w:ascii="Book Antiqua" w:hAnsi="Book Antiqua" w:cs="Book Antiqua"/>
      <w:color w:val="000000"/>
      <w:kern w:val="0"/>
      <w14:ligatures w14:val="none"/>
    </w:rPr>
  </w:style>
  <w:style w:type="paragraph" w:styleId="NormalWeb">
    <w:name w:val="Normal (Web)"/>
    <w:basedOn w:val="Normal"/>
    <w:uiPriority w:val="99"/>
    <w:semiHidden/>
    <w:unhideWhenUsed/>
    <w:rsid w:val="00505D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kern w:val="0"/>
      <w:sz w:val="16"/>
      <w:szCs w:val="16"/>
      <w:lang w:val="en-US"/>
      <w14:ligatures w14:val="none"/>
    </w:rPr>
  </w:style>
  <w:style w:type="paragraph" w:styleId="Header">
    <w:name w:val="header"/>
    <w:basedOn w:val="Normal"/>
    <w:link w:val="HeaderChar"/>
    <w:uiPriority w:val="99"/>
    <w:unhideWhenUsed/>
    <w:rsid w:val="00505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D7F"/>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53</Pages>
  <Words>9744</Words>
  <Characters>55547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3</cp:revision>
  <dcterms:created xsi:type="dcterms:W3CDTF">2025-04-23T17:47:00Z</dcterms:created>
  <dcterms:modified xsi:type="dcterms:W3CDTF">2025-05-08T23:27:00Z</dcterms:modified>
</cp:coreProperties>
</file>