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19CD" w14:textId="38F55EAA" w:rsidR="000035EF" w:rsidRDefault="000035EF" w:rsidP="000035EF">
      <w:pPr>
        <w:spacing w:line="240" w:lineRule="auto"/>
        <w:jc w:val="center"/>
        <w:rPr>
          <w:b/>
          <w:sz w:val="36"/>
          <w:szCs w:val="36"/>
        </w:rPr>
      </w:pPr>
      <w:r>
        <w:rPr>
          <w:b/>
          <w:sz w:val="36"/>
          <w:szCs w:val="36"/>
        </w:rPr>
        <w:t>AN APPRAISAL ON THE ROLE OF GOVERNMENT IN POVERTY ALLEVIATION</w:t>
      </w:r>
    </w:p>
    <w:p w14:paraId="278BC9FC" w14:textId="5DBC7A34" w:rsidR="000035EF" w:rsidRPr="00700303" w:rsidRDefault="000035EF" w:rsidP="000035EF">
      <w:pPr>
        <w:spacing w:line="240" w:lineRule="auto"/>
        <w:jc w:val="center"/>
        <w:rPr>
          <w:b/>
          <w:sz w:val="36"/>
          <w:szCs w:val="36"/>
        </w:rPr>
      </w:pPr>
      <w:r>
        <w:rPr>
          <w:b/>
          <w:sz w:val="36"/>
          <w:szCs w:val="36"/>
        </w:rPr>
        <w:t>(A CASE STUDY OF PRESIDENT MUHAMMED BUHARI ADMINISTRATION)</w:t>
      </w:r>
    </w:p>
    <w:p w14:paraId="3A6B94F4" w14:textId="77777777" w:rsidR="000035EF" w:rsidRDefault="000035EF" w:rsidP="000035EF">
      <w:pPr>
        <w:spacing w:line="360" w:lineRule="auto"/>
        <w:jc w:val="center"/>
        <w:rPr>
          <w:b/>
          <w:sz w:val="28"/>
          <w:szCs w:val="28"/>
        </w:rPr>
      </w:pPr>
    </w:p>
    <w:p w14:paraId="4C3E396B" w14:textId="77777777" w:rsidR="000035EF" w:rsidRPr="00BC0580" w:rsidRDefault="000035EF" w:rsidP="000035EF">
      <w:pPr>
        <w:tabs>
          <w:tab w:val="left" w:pos="720"/>
        </w:tabs>
        <w:rPr>
          <w:rFonts w:ascii="Antique Olive" w:hAnsi="Antique Olive" w:cs="Tahoma"/>
          <w:i/>
          <w:sz w:val="34"/>
          <w:szCs w:val="26"/>
        </w:rPr>
      </w:pPr>
    </w:p>
    <w:p w14:paraId="0A2DA37A" w14:textId="77777777" w:rsidR="000035EF" w:rsidRPr="00BC0580" w:rsidRDefault="000035EF" w:rsidP="000035EF">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14:paraId="13E53E7D" w14:textId="5009D1D1" w:rsidR="000035EF" w:rsidRDefault="000035EF" w:rsidP="000035EF">
      <w:pPr>
        <w:shd w:val="clear" w:color="auto" w:fill="FFFFFF"/>
        <w:tabs>
          <w:tab w:val="left" w:pos="720"/>
        </w:tabs>
        <w:adjustRightInd w:val="0"/>
        <w:spacing w:line="276" w:lineRule="auto"/>
        <w:jc w:val="center"/>
        <w:rPr>
          <w:rFonts w:ascii="Arial" w:hAnsi="Arial" w:cs="Arial"/>
          <w:b/>
          <w:sz w:val="44"/>
          <w:szCs w:val="26"/>
        </w:rPr>
      </w:pPr>
      <w:r>
        <w:rPr>
          <w:rFonts w:ascii="Arial" w:hAnsi="Arial" w:cs="Arial"/>
          <w:b/>
          <w:sz w:val="44"/>
          <w:szCs w:val="26"/>
        </w:rPr>
        <w:t xml:space="preserve">AJAO BALIKIS MOJIRADE </w:t>
      </w:r>
    </w:p>
    <w:p w14:paraId="5C9AF99B" w14:textId="0B61DE91" w:rsidR="000035EF" w:rsidRPr="00700303" w:rsidRDefault="000035EF" w:rsidP="000035EF">
      <w:pPr>
        <w:shd w:val="clear" w:color="auto" w:fill="FFFFFF"/>
        <w:tabs>
          <w:tab w:val="left" w:pos="720"/>
        </w:tabs>
        <w:adjustRightInd w:val="0"/>
        <w:spacing w:line="276" w:lineRule="auto"/>
        <w:jc w:val="center"/>
        <w:rPr>
          <w:rFonts w:ascii="Bookman Old Style" w:hAnsi="Bookman Old Style"/>
          <w:b/>
          <w:i/>
          <w:sz w:val="44"/>
          <w:szCs w:val="32"/>
        </w:rPr>
      </w:pPr>
      <w:r w:rsidRPr="00700303">
        <w:rPr>
          <w:rFonts w:ascii="Arial" w:hAnsi="Arial" w:cs="Arial"/>
          <w:b/>
          <w:i/>
          <w:iCs/>
          <w:sz w:val="38"/>
          <w:szCs w:val="38"/>
        </w:rPr>
        <w:t>HND</w:t>
      </w:r>
      <w:r w:rsidRPr="00700303">
        <w:rPr>
          <w:rFonts w:ascii="Bookman Old Style" w:hAnsi="Bookman Old Style"/>
          <w:b/>
          <w:i/>
          <w:iCs/>
          <w:sz w:val="38"/>
          <w:szCs w:val="38"/>
        </w:rPr>
        <w:t>/23/PAD/FT/</w:t>
      </w:r>
      <w:r>
        <w:rPr>
          <w:rFonts w:ascii="Bookman Old Style" w:hAnsi="Bookman Old Style"/>
          <w:b/>
          <w:i/>
          <w:iCs/>
          <w:sz w:val="38"/>
          <w:szCs w:val="38"/>
        </w:rPr>
        <w:t>1219</w:t>
      </w:r>
    </w:p>
    <w:p w14:paraId="406691FD" w14:textId="77777777" w:rsidR="000035EF" w:rsidRPr="00BC0580" w:rsidRDefault="000035EF" w:rsidP="000035EF">
      <w:pPr>
        <w:shd w:val="clear" w:color="auto" w:fill="FFFFFF"/>
        <w:tabs>
          <w:tab w:val="left" w:pos="720"/>
        </w:tabs>
        <w:adjustRightInd w:val="0"/>
        <w:spacing w:line="276" w:lineRule="auto"/>
        <w:jc w:val="center"/>
        <w:rPr>
          <w:rFonts w:ascii="Bookman Old Style" w:hAnsi="Bookman Old Style"/>
          <w:sz w:val="34"/>
          <w:szCs w:val="26"/>
        </w:rPr>
      </w:pPr>
    </w:p>
    <w:p w14:paraId="39FB7937" w14:textId="77777777" w:rsidR="000035EF" w:rsidRPr="00BC0580" w:rsidRDefault="000035EF" w:rsidP="000035EF">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14:paraId="7F6618CE" w14:textId="77777777" w:rsidR="000035EF" w:rsidRPr="00BC0580" w:rsidRDefault="000035EF" w:rsidP="000035EF">
      <w:pPr>
        <w:tabs>
          <w:tab w:val="left" w:pos="720"/>
        </w:tabs>
        <w:spacing w:line="360" w:lineRule="auto"/>
        <w:jc w:val="center"/>
        <w:rPr>
          <w:rFonts w:ascii="Antique Olive" w:hAnsi="Antique Olive"/>
          <w:b/>
          <w:sz w:val="26"/>
          <w:szCs w:val="26"/>
        </w:rPr>
      </w:pPr>
    </w:p>
    <w:p w14:paraId="0AD29146" w14:textId="77777777" w:rsidR="000035EF" w:rsidRPr="00BC0580" w:rsidRDefault="000035EF" w:rsidP="000035EF">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14:paraId="4B1BD66A" w14:textId="77777777" w:rsidR="000035EF" w:rsidRPr="00BC0580" w:rsidRDefault="000035EF" w:rsidP="000035EF">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FOR THE AWARD OF</w:t>
      </w:r>
      <w:r>
        <w:rPr>
          <w:rFonts w:ascii="Comic Sans MS" w:hAnsi="Comic Sans MS"/>
          <w:b/>
          <w:sz w:val="28"/>
          <w:szCs w:val="26"/>
        </w:rPr>
        <w:t xml:space="preserve"> 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14:paraId="05FD6BE4" w14:textId="77777777" w:rsidR="000035EF" w:rsidRPr="00BC0580" w:rsidRDefault="000035EF" w:rsidP="000035EF">
      <w:pPr>
        <w:shd w:val="clear" w:color="auto" w:fill="FFFFFF"/>
        <w:tabs>
          <w:tab w:val="left" w:pos="720"/>
        </w:tabs>
        <w:adjustRightInd w:val="0"/>
        <w:spacing w:line="360" w:lineRule="auto"/>
        <w:rPr>
          <w:rFonts w:ascii="Bookman Old Style" w:hAnsi="Bookman Old Style"/>
          <w:sz w:val="26"/>
          <w:szCs w:val="26"/>
        </w:rPr>
      </w:pPr>
    </w:p>
    <w:p w14:paraId="6620B2F6" w14:textId="77777777" w:rsidR="000035EF" w:rsidRDefault="000035EF" w:rsidP="000035EF">
      <w:pPr>
        <w:shd w:val="clear" w:color="auto" w:fill="FFFFFF"/>
        <w:tabs>
          <w:tab w:val="left" w:pos="720"/>
        </w:tabs>
        <w:adjustRightInd w:val="0"/>
        <w:spacing w:line="480" w:lineRule="auto"/>
        <w:jc w:val="right"/>
        <w:rPr>
          <w:rFonts w:ascii="Bookman Old Style" w:hAnsi="Bookman Old Style"/>
          <w:b/>
          <w:i/>
          <w:sz w:val="30"/>
          <w:szCs w:val="26"/>
        </w:rPr>
      </w:pPr>
      <w:r>
        <w:rPr>
          <w:rFonts w:ascii="Bookman Old Style" w:hAnsi="Bookman Old Style"/>
          <w:b/>
          <w:i/>
          <w:sz w:val="30"/>
          <w:szCs w:val="26"/>
        </w:rPr>
        <w:t>MAY, 2025</w:t>
      </w:r>
    </w:p>
    <w:p w14:paraId="50DCA224" w14:textId="77777777" w:rsidR="000035EF" w:rsidRPr="00481A46" w:rsidRDefault="000035EF" w:rsidP="000035EF">
      <w:pPr>
        <w:tabs>
          <w:tab w:val="left" w:pos="720"/>
        </w:tabs>
        <w:spacing w:line="480" w:lineRule="auto"/>
        <w:jc w:val="center"/>
        <w:rPr>
          <w:rFonts w:ascii="Arial Black" w:hAnsi="Arial Black"/>
          <w:b/>
          <w:sz w:val="32"/>
          <w:szCs w:val="32"/>
        </w:rPr>
      </w:pPr>
      <w:r w:rsidRPr="003B6A4F">
        <w:rPr>
          <w:rFonts w:ascii="Arial" w:hAnsi="Arial" w:cs="Arial"/>
          <w:b/>
        </w:rPr>
        <w:lastRenderedPageBreak/>
        <w:t>CERTIFICATION</w:t>
      </w:r>
    </w:p>
    <w:p w14:paraId="3B452476" w14:textId="77777777" w:rsidR="000035EF" w:rsidRPr="003B6A4F" w:rsidRDefault="000035EF" w:rsidP="000035EF">
      <w:pPr>
        <w:tabs>
          <w:tab w:val="left" w:pos="720"/>
        </w:tabs>
        <w:spacing w:line="480" w:lineRule="auto"/>
        <w:ind w:firstLine="720"/>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Higher </w:t>
      </w:r>
      <w:r w:rsidRPr="003B6A4F">
        <w:rPr>
          <w:rFonts w:ascii="Arial" w:hAnsi="Arial" w:cs="Arial"/>
        </w:rPr>
        <w:t>National Diploma in Public Administration.</w:t>
      </w:r>
    </w:p>
    <w:p w14:paraId="6A9DC7D8" w14:textId="77777777" w:rsidR="000035EF" w:rsidRPr="003B6A4F" w:rsidRDefault="000035EF" w:rsidP="000035EF">
      <w:pPr>
        <w:tabs>
          <w:tab w:val="left" w:pos="720"/>
        </w:tabs>
        <w:spacing w:line="360" w:lineRule="auto"/>
        <w:rPr>
          <w:rFonts w:ascii="Arial" w:hAnsi="Arial" w:cs="Arial"/>
        </w:rPr>
      </w:pPr>
    </w:p>
    <w:p w14:paraId="42088BDA" w14:textId="77777777" w:rsidR="000035EF" w:rsidRPr="003B6A4F" w:rsidRDefault="000035EF" w:rsidP="000035EF">
      <w:pPr>
        <w:tabs>
          <w:tab w:val="left" w:pos="720"/>
        </w:tabs>
        <w:spacing w:line="360" w:lineRule="auto"/>
        <w:rPr>
          <w:rFonts w:ascii="Arial" w:hAnsi="Arial" w:cs="Arial"/>
        </w:rPr>
      </w:pPr>
    </w:p>
    <w:p w14:paraId="5CE9F0A0" w14:textId="47A6A41F" w:rsidR="000035EF" w:rsidRPr="003B6A4F" w:rsidRDefault="000035EF" w:rsidP="000035EF">
      <w:pPr>
        <w:tabs>
          <w:tab w:val="left" w:pos="720"/>
        </w:tabs>
        <w:spacing w:line="360" w:lineRule="auto"/>
        <w:rPr>
          <w:rFonts w:ascii="Arial" w:hAnsi="Arial" w:cs="Arial"/>
          <w:b/>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4206EF7C" wp14:editId="1F1E4496">
                <wp:simplePos x="0" y="0"/>
                <wp:positionH relativeFrom="column">
                  <wp:posOffset>3238500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10F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rFonts w:ascii="Arial" w:hAnsi="Arial" w:cs="Arial"/>
          <w:noProof/>
        </w:rPr>
        <mc:AlternateContent>
          <mc:Choice Requires="wps">
            <w:drawing>
              <wp:anchor distT="4294967295" distB="4294967295" distL="114300" distR="114300" simplePos="0" relativeHeight="251660288" behindDoc="0" locked="0" layoutInCell="1" allowOverlap="1" wp14:anchorId="6739EE7B" wp14:editId="347EC32B">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90AD"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Arial" w:hAnsi="Arial" w:cs="Arial"/>
          <w:b/>
        </w:rPr>
        <w:t xml:space="preserve">MR. </w:t>
      </w:r>
      <w:r w:rsidRPr="000035EF">
        <w:rPr>
          <w:rFonts w:ascii="Arial" w:hAnsi="Arial" w:cs="Arial"/>
          <w:b/>
        </w:rPr>
        <w:t>BABAITA SALAUDEEN SAHEED</w:t>
      </w:r>
      <w:r>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14:paraId="15C12071" w14:textId="77777777" w:rsidR="000035EF" w:rsidRPr="003B6A4F" w:rsidRDefault="000035EF" w:rsidP="000035EF">
      <w:pPr>
        <w:tabs>
          <w:tab w:val="left" w:pos="720"/>
        </w:tabs>
        <w:spacing w:line="360" w:lineRule="auto"/>
        <w:rPr>
          <w:rFonts w:ascii="Arial" w:hAnsi="Arial" w:cs="Arial"/>
          <w:i/>
        </w:rPr>
      </w:pPr>
      <w:r w:rsidRPr="003B6A4F">
        <w:rPr>
          <w:rFonts w:ascii="Arial" w:hAnsi="Arial" w:cs="Arial"/>
          <w:i/>
        </w:rPr>
        <w:t xml:space="preserve"> (Project Supervisor)</w:t>
      </w:r>
    </w:p>
    <w:p w14:paraId="2D063B43" w14:textId="77777777" w:rsidR="000035EF" w:rsidRPr="003B6A4F" w:rsidRDefault="000035EF" w:rsidP="000035EF">
      <w:pPr>
        <w:tabs>
          <w:tab w:val="left" w:pos="720"/>
        </w:tabs>
        <w:spacing w:line="360" w:lineRule="auto"/>
        <w:rPr>
          <w:rFonts w:ascii="Arial" w:hAnsi="Arial" w:cs="Arial"/>
        </w:rPr>
      </w:pPr>
    </w:p>
    <w:p w14:paraId="631C3342" w14:textId="77777777" w:rsidR="000035EF" w:rsidRPr="003B6A4F" w:rsidRDefault="000035EF" w:rsidP="000035EF">
      <w:pPr>
        <w:tabs>
          <w:tab w:val="left" w:pos="720"/>
        </w:tabs>
        <w:spacing w:line="360" w:lineRule="auto"/>
        <w:rPr>
          <w:rFonts w:ascii="Arial" w:hAnsi="Arial" w:cs="Arial"/>
        </w:rPr>
      </w:pPr>
    </w:p>
    <w:p w14:paraId="4BE7547A" w14:textId="77777777" w:rsidR="000035EF" w:rsidRPr="003B6A4F" w:rsidRDefault="000035EF" w:rsidP="000035EF">
      <w:pPr>
        <w:tabs>
          <w:tab w:val="left" w:pos="720"/>
        </w:tabs>
        <w:spacing w:line="360" w:lineRule="auto"/>
        <w:rPr>
          <w:rFonts w:ascii="Arial" w:hAnsi="Arial" w:cs="Arial"/>
          <w:b/>
        </w:rPr>
      </w:pPr>
      <w:r>
        <w:rPr>
          <w:rFonts w:ascii="Arial" w:hAnsi="Arial" w:cs="Arial"/>
          <w:noProof/>
        </w:rPr>
        <mc:AlternateContent>
          <mc:Choice Requires="wps">
            <w:drawing>
              <wp:anchor distT="4294967295" distB="4294967295" distL="114300" distR="114300" simplePos="0" relativeHeight="251661312" behindDoc="0" locked="0" layoutInCell="1" allowOverlap="1" wp14:anchorId="7E122454" wp14:editId="1908B74F">
                <wp:simplePos x="0" y="0"/>
                <wp:positionH relativeFrom="column">
                  <wp:posOffset>3373120</wp:posOffset>
                </wp:positionH>
                <wp:positionV relativeFrom="paragraph">
                  <wp:posOffset>6984</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00508"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rFonts w:ascii="Arial" w:hAnsi="Arial" w:cs="Arial"/>
          <w:noProof/>
        </w:rPr>
        <mc:AlternateContent>
          <mc:Choice Requires="wps">
            <w:drawing>
              <wp:anchor distT="4294967295" distB="4294967295" distL="114300" distR="114300" simplePos="0" relativeHeight="251662336" behindDoc="0" locked="0" layoutInCell="1" allowOverlap="1" wp14:anchorId="7E6D10DC" wp14:editId="392CCCD8">
                <wp:simplePos x="0" y="0"/>
                <wp:positionH relativeFrom="column">
                  <wp:posOffset>-50800</wp:posOffset>
                </wp:positionH>
                <wp:positionV relativeFrom="paragraph">
                  <wp:posOffset>6984</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D04B3" id="Straight Connector 2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3B6A4F">
        <w:rPr>
          <w:rFonts w:ascii="Arial" w:hAnsi="Arial" w:cs="Arial"/>
          <w:b/>
        </w:rPr>
        <w:t xml:space="preserve">MR. OLOWOOKERE, </w:t>
      </w:r>
      <w:proofErr w:type="gramStart"/>
      <w:r w:rsidRPr="003B6A4F">
        <w:rPr>
          <w:rFonts w:ascii="Arial" w:hAnsi="Arial" w:cs="Arial"/>
          <w:b/>
        </w:rPr>
        <w:t>A.O</w:t>
      </w:r>
      <w:proofErr w:type="gramEnd"/>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14:paraId="04A09C93" w14:textId="77777777" w:rsidR="000035EF" w:rsidRPr="003B6A4F" w:rsidRDefault="000035EF" w:rsidP="000035EF">
      <w:pPr>
        <w:tabs>
          <w:tab w:val="left" w:pos="720"/>
        </w:tabs>
        <w:spacing w:line="360" w:lineRule="auto"/>
        <w:rPr>
          <w:rFonts w:ascii="Arial" w:hAnsi="Arial" w:cs="Arial"/>
          <w:i/>
        </w:rPr>
      </w:pPr>
      <w:r w:rsidRPr="003B6A4F">
        <w:rPr>
          <w:rFonts w:ascii="Arial" w:hAnsi="Arial" w:cs="Arial"/>
          <w:i/>
        </w:rPr>
        <w:t>(Project Coordinator)</w:t>
      </w:r>
    </w:p>
    <w:p w14:paraId="20A3551F" w14:textId="77777777" w:rsidR="000035EF" w:rsidRPr="003B6A4F" w:rsidRDefault="000035EF" w:rsidP="000035EF">
      <w:pPr>
        <w:tabs>
          <w:tab w:val="left" w:pos="720"/>
        </w:tabs>
        <w:spacing w:line="360" w:lineRule="auto"/>
        <w:rPr>
          <w:rFonts w:ascii="Arial" w:hAnsi="Arial" w:cs="Arial"/>
        </w:rPr>
      </w:pPr>
    </w:p>
    <w:p w14:paraId="35055610" w14:textId="77777777" w:rsidR="000035EF" w:rsidRPr="003B6A4F" w:rsidRDefault="000035EF" w:rsidP="000035EF">
      <w:pPr>
        <w:tabs>
          <w:tab w:val="left" w:pos="720"/>
        </w:tabs>
        <w:spacing w:line="360" w:lineRule="auto"/>
        <w:rPr>
          <w:rFonts w:ascii="Arial" w:hAnsi="Arial" w:cs="Arial"/>
        </w:rPr>
      </w:pPr>
    </w:p>
    <w:p w14:paraId="28C36873" w14:textId="77777777" w:rsidR="000035EF" w:rsidRPr="003B6A4F" w:rsidRDefault="000035EF" w:rsidP="000035EF">
      <w:pPr>
        <w:tabs>
          <w:tab w:val="left" w:pos="720"/>
        </w:tabs>
        <w:spacing w:line="360" w:lineRule="auto"/>
        <w:rPr>
          <w:rFonts w:ascii="Arial" w:hAnsi="Arial" w:cs="Arial"/>
        </w:rPr>
      </w:pPr>
    </w:p>
    <w:p w14:paraId="6B8AC5F0" w14:textId="77777777" w:rsidR="000035EF" w:rsidRPr="003B6A4F" w:rsidRDefault="000035EF" w:rsidP="000035EF">
      <w:pPr>
        <w:tabs>
          <w:tab w:val="left" w:pos="720"/>
        </w:tabs>
        <w:spacing w:line="360" w:lineRule="auto"/>
        <w:rPr>
          <w:rFonts w:ascii="Arial" w:hAnsi="Arial" w:cs="Arial"/>
          <w:b/>
        </w:rPr>
      </w:pPr>
      <w:r>
        <w:rPr>
          <w:rFonts w:ascii="Arial" w:hAnsi="Arial" w:cs="Arial"/>
          <w:noProof/>
        </w:rPr>
        <mc:AlternateContent>
          <mc:Choice Requires="wps">
            <w:drawing>
              <wp:anchor distT="4294967295" distB="4294967295" distL="114300" distR="114300" simplePos="0" relativeHeight="251663360" behindDoc="0" locked="0" layoutInCell="1" allowOverlap="1" wp14:anchorId="06BB5D4E" wp14:editId="5CF71CDA">
                <wp:simplePos x="0" y="0"/>
                <wp:positionH relativeFrom="column">
                  <wp:posOffset>3373120</wp:posOffset>
                </wp:positionH>
                <wp:positionV relativeFrom="paragraph">
                  <wp:posOffset>634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6BF73"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0F1AB4C9" wp14:editId="0E96317A">
                <wp:simplePos x="0" y="0"/>
                <wp:positionH relativeFrom="column">
                  <wp:posOffset>-50800</wp:posOffset>
                </wp:positionH>
                <wp:positionV relativeFrom="paragraph">
                  <wp:posOffset>-636</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D8FF" id="Straight Connector 2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Arial" w:hAnsi="Arial" w:cs="Arial"/>
          <w:b/>
        </w:rPr>
        <w:t>MR. SERIKI, I.A.</w:t>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14:paraId="45D870F0" w14:textId="77777777" w:rsidR="000035EF" w:rsidRPr="003B6A4F" w:rsidRDefault="000035EF" w:rsidP="000035EF">
      <w:pPr>
        <w:tabs>
          <w:tab w:val="left" w:pos="720"/>
        </w:tabs>
        <w:spacing w:line="360" w:lineRule="auto"/>
        <w:rPr>
          <w:rFonts w:ascii="Arial" w:hAnsi="Arial" w:cs="Arial"/>
          <w:i/>
        </w:rPr>
      </w:pPr>
      <w:r w:rsidRPr="003B6A4F">
        <w:rPr>
          <w:rFonts w:ascii="Arial" w:hAnsi="Arial" w:cs="Arial"/>
          <w:i/>
        </w:rPr>
        <w:t xml:space="preserve">(Head of Department) </w:t>
      </w:r>
    </w:p>
    <w:p w14:paraId="1B717EA2" w14:textId="77777777" w:rsidR="000035EF" w:rsidRDefault="000035EF" w:rsidP="000035EF">
      <w:pPr>
        <w:tabs>
          <w:tab w:val="left" w:pos="720"/>
        </w:tabs>
        <w:spacing w:line="360" w:lineRule="auto"/>
        <w:rPr>
          <w:rFonts w:ascii="Arial" w:hAnsi="Arial" w:cs="Arial"/>
          <w:b/>
        </w:rPr>
      </w:pPr>
    </w:p>
    <w:p w14:paraId="6C13BF5A" w14:textId="77777777" w:rsidR="000035EF" w:rsidRDefault="000035EF" w:rsidP="000035EF">
      <w:pPr>
        <w:tabs>
          <w:tab w:val="left" w:pos="720"/>
        </w:tabs>
        <w:spacing w:line="360" w:lineRule="auto"/>
        <w:rPr>
          <w:rFonts w:ascii="Arial" w:hAnsi="Arial" w:cs="Arial"/>
          <w:b/>
        </w:rPr>
      </w:pPr>
    </w:p>
    <w:p w14:paraId="4CA0C9DE" w14:textId="77777777" w:rsidR="000035EF" w:rsidRDefault="000035EF" w:rsidP="000035EF">
      <w:pPr>
        <w:tabs>
          <w:tab w:val="left" w:pos="720"/>
        </w:tabs>
        <w:spacing w:line="360" w:lineRule="auto"/>
        <w:rPr>
          <w:rFonts w:ascii="Arial" w:hAnsi="Arial" w:cs="Arial"/>
          <w:b/>
        </w:rPr>
      </w:pPr>
    </w:p>
    <w:p w14:paraId="7B71995E" w14:textId="77777777" w:rsidR="000035EF" w:rsidRPr="00BC0580" w:rsidRDefault="000035EF" w:rsidP="000035EF">
      <w:pPr>
        <w:tabs>
          <w:tab w:val="left" w:pos="720"/>
        </w:tabs>
        <w:spacing w:line="360" w:lineRule="auto"/>
      </w:pPr>
    </w:p>
    <w:p w14:paraId="50159D30" w14:textId="77777777" w:rsidR="000035EF" w:rsidRPr="00F53D8C" w:rsidRDefault="000035EF" w:rsidP="000035EF">
      <w:pPr>
        <w:tabs>
          <w:tab w:val="left" w:pos="720"/>
        </w:tabs>
        <w:spacing w:line="480" w:lineRule="auto"/>
        <w:jc w:val="center"/>
      </w:pPr>
      <w:r w:rsidRPr="00BC0580">
        <w:rPr>
          <w:b/>
        </w:rPr>
        <w:lastRenderedPageBreak/>
        <w:t>DEDICATION</w:t>
      </w:r>
    </w:p>
    <w:p w14:paraId="683C25F5" w14:textId="153C91CF" w:rsidR="000035EF" w:rsidRDefault="000035EF" w:rsidP="000035EF">
      <w:pPr>
        <w:tabs>
          <w:tab w:val="left" w:pos="720"/>
        </w:tabs>
        <w:spacing w:line="480" w:lineRule="auto"/>
        <w:ind w:firstLine="720"/>
      </w:pPr>
      <w:r>
        <w:t xml:space="preserve">This project is dedicated to God Almighty who has been with me throughout my Higher National Diploma programme and also to my parents (Mr. &amp; Mrs. </w:t>
      </w:r>
      <w:r>
        <w:t>Ajao</w:t>
      </w:r>
      <w:r>
        <w:t>) for their parental care through all the process for supporting me through all the process.</w:t>
      </w:r>
    </w:p>
    <w:p w14:paraId="66891AF1" w14:textId="77777777" w:rsidR="000035EF" w:rsidRPr="00FD4414" w:rsidRDefault="000035EF" w:rsidP="000035EF">
      <w:pPr>
        <w:tabs>
          <w:tab w:val="left" w:pos="720"/>
        </w:tabs>
        <w:spacing w:line="480" w:lineRule="auto"/>
        <w:ind w:firstLine="720"/>
      </w:pPr>
    </w:p>
    <w:p w14:paraId="34DB81D1" w14:textId="77777777" w:rsidR="000035EF" w:rsidRPr="00F53D8C" w:rsidRDefault="000035EF" w:rsidP="000035EF">
      <w:pPr>
        <w:tabs>
          <w:tab w:val="left" w:pos="720"/>
        </w:tabs>
        <w:spacing w:line="480" w:lineRule="auto"/>
        <w:ind w:firstLine="720"/>
      </w:pPr>
    </w:p>
    <w:p w14:paraId="641008D6" w14:textId="77777777" w:rsidR="000035EF" w:rsidRPr="00F53D8C" w:rsidRDefault="000035EF" w:rsidP="000035EF">
      <w:pPr>
        <w:tabs>
          <w:tab w:val="left" w:pos="720"/>
        </w:tabs>
        <w:spacing w:line="480" w:lineRule="auto"/>
        <w:ind w:firstLine="720"/>
      </w:pPr>
    </w:p>
    <w:p w14:paraId="562FF8BF" w14:textId="77777777" w:rsidR="000035EF" w:rsidRPr="00BC0580" w:rsidRDefault="000035EF" w:rsidP="000035EF">
      <w:pPr>
        <w:tabs>
          <w:tab w:val="left" w:pos="720"/>
        </w:tabs>
        <w:spacing w:line="480" w:lineRule="auto"/>
      </w:pPr>
    </w:p>
    <w:p w14:paraId="09668CA9" w14:textId="77777777" w:rsidR="000035EF" w:rsidRPr="00BC0580" w:rsidRDefault="000035EF" w:rsidP="000035EF">
      <w:pPr>
        <w:tabs>
          <w:tab w:val="left" w:pos="720"/>
        </w:tabs>
        <w:spacing w:line="480" w:lineRule="auto"/>
      </w:pPr>
    </w:p>
    <w:p w14:paraId="3E2ED7A2" w14:textId="77777777" w:rsidR="000035EF" w:rsidRDefault="000035EF" w:rsidP="000035EF">
      <w:pPr>
        <w:tabs>
          <w:tab w:val="left" w:pos="720"/>
        </w:tabs>
        <w:spacing w:line="480" w:lineRule="auto"/>
      </w:pPr>
    </w:p>
    <w:p w14:paraId="26132A16" w14:textId="77777777" w:rsidR="000035EF" w:rsidRPr="00BC0580" w:rsidRDefault="000035EF" w:rsidP="000035EF">
      <w:pPr>
        <w:tabs>
          <w:tab w:val="left" w:pos="720"/>
        </w:tabs>
        <w:spacing w:line="480" w:lineRule="auto"/>
      </w:pPr>
    </w:p>
    <w:p w14:paraId="4842455D" w14:textId="77777777" w:rsidR="000035EF" w:rsidRDefault="000035EF" w:rsidP="000035EF">
      <w:pPr>
        <w:tabs>
          <w:tab w:val="left" w:pos="720"/>
        </w:tabs>
        <w:spacing w:line="480" w:lineRule="auto"/>
      </w:pPr>
    </w:p>
    <w:p w14:paraId="316BE38B" w14:textId="77777777" w:rsidR="000035EF" w:rsidRDefault="000035EF" w:rsidP="000035EF">
      <w:pPr>
        <w:tabs>
          <w:tab w:val="left" w:pos="720"/>
        </w:tabs>
        <w:spacing w:line="480" w:lineRule="auto"/>
      </w:pPr>
    </w:p>
    <w:p w14:paraId="13050E69" w14:textId="77777777" w:rsidR="000035EF" w:rsidRDefault="000035EF" w:rsidP="000035EF">
      <w:pPr>
        <w:tabs>
          <w:tab w:val="left" w:pos="720"/>
        </w:tabs>
        <w:spacing w:line="480" w:lineRule="auto"/>
      </w:pPr>
    </w:p>
    <w:p w14:paraId="44068D7D" w14:textId="77777777" w:rsidR="000035EF" w:rsidRDefault="000035EF" w:rsidP="000035EF">
      <w:pPr>
        <w:tabs>
          <w:tab w:val="left" w:pos="720"/>
        </w:tabs>
        <w:spacing w:line="480" w:lineRule="auto"/>
      </w:pPr>
    </w:p>
    <w:p w14:paraId="4A6EC8DB" w14:textId="77777777" w:rsidR="000035EF" w:rsidRDefault="000035EF" w:rsidP="000035EF">
      <w:pPr>
        <w:tabs>
          <w:tab w:val="left" w:pos="720"/>
        </w:tabs>
        <w:spacing w:line="480" w:lineRule="auto"/>
      </w:pPr>
    </w:p>
    <w:p w14:paraId="171C483C" w14:textId="77777777" w:rsidR="000035EF" w:rsidRDefault="000035EF" w:rsidP="000035EF">
      <w:pPr>
        <w:tabs>
          <w:tab w:val="left" w:pos="720"/>
        </w:tabs>
        <w:spacing w:line="480" w:lineRule="auto"/>
      </w:pPr>
    </w:p>
    <w:p w14:paraId="330BF4FF" w14:textId="77777777" w:rsidR="000035EF" w:rsidRDefault="000035EF" w:rsidP="000035EF">
      <w:pPr>
        <w:tabs>
          <w:tab w:val="left" w:pos="720"/>
        </w:tabs>
        <w:spacing w:line="480" w:lineRule="auto"/>
      </w:pPr>
    </w:p>
    <w:p w14:paraId="6CC2B440" w14:textId="77777777" w:rsidR="000035EF" w:rsidRPr="00BC0580" w:rsidRDefault="000035EF" w:rsidP="000035EF">
      <w:pPr>
        <w:tabs>
          <w:tab w:val="left" w:pos="720"/>
        </w:tabs>
        <w:spacing w:line="480" w:lineRule="auto"/>
      </w:pPr>
    </w:p>
    <w:p w14:paraId="0489DE62" w14:textId="77777777" w:rsidR="000035EF" w:rsidRPr="00BC0580" w:rsidRDefault="000035EF" w:rsidP="000035EF">
      <w:pPr>
        <w:tabs>
          <w:tab w:val="left" w:pos="720"/>
        </w:tabs>
        <w:spacing w:after="0" w:line="360" w:lineRule="auto"/>
        <w:jc w:val="center"/>
        <w:rPr>
          <w:b/>
        </w:rPr>
      </w:pPr>
      <w:r w:rsidRPr="00BC0580">
        <w:rPr>
          <w:b/>
        </w:rPr>
        <w:lastRenderedPageBreak/>
        <w:t>ACKNOWLEDGEMENT</w:t>
      </w:r>
    </w:p>
    <w:p w14:paraId="38251511" w14:textId="7749AB01" w:rsidR="000035EF" w:rsidRDefault="000035EF" w:rsidP="000035EF">
      <w:pPr>
        <w:tabs>
          <w:tab w:val="left" w:pos="720"/>
        </w:tabs>
        <w:spacing w:after="0" w:line="360" w:lineRule="auto"/>
        <w:ind w:firstLine="720"/>
      </w:pPr>
      <w:r>
        <w:t xml:space="preserve">Glory be to Almighty God the Alpha and the Omega the beginning and the ending, I acknowledge my project to my amiable supervisor </w:t>
      </w:r>
      <w:r>
        <w:rPr>
          <w:b/>
          <w:bCs/>
        </w:rPr>
        <w:t xml:space="preserve">Mr. </w:t>
      </w:r>
      <w:proofErr w:type="spellStart"/>
      <w:r>
        <w:rPr>
          <w:b/>
          <w:bCs/>
        </w:rPr>
        <w:t>Babaita</w:t>
      </w:r>
      <w:proofErr w:type="spellEnd"/>
      <w:r>
        <w:rPr>
          <w:b/>
          <w:bCs/>
        </w:rPr>
        <w:t xml:space="preserve"> Salaudeen Saheed</w:t>
      </w:r>
      <w:r>
        <w:t xml:space="preserve"> </w:t>
      </w:r>
      <w:r>
        <w:t>for putting me through and having success in all.</w:t>
      </w:r>
    </w:p>
    <w:p w14:paraId="01A60140" w14:textId="4D16CC58" w:rsidR="000035EF" w:rsidRDefault="000035EF" w:rsidP="000035EF">
      <w:pPr>
        <w:tabs>
          <w:tab w:val="left" w:pos="720"/>
        </w:tabs>
        <w:spacing w:after="0" w:line="360" w:lineRule="auto"/>
        <w:ind w:firstLine="720"/>
      </w:pPr>
      <w:r>
        <w:t>I also acknowledge my project to my mom (</w:t>
      </w:r>
      <w:r w:rsidRPr="006B0D41">
        <w:rPr>
          <w:b/>
          <w:bCs/>
        </w:rPr>
        <w:t xml:space="preserve">Mrs. </w:t>
      </w:r>
      <w:r>
        <w:rPr>
          <w:b/>
          <w:bCs/>
        </w:rPr>
        <w:t>Ajao</w:t>
      </w:r>
      <w:r>
        <w:t>) also my family and friend for their continuing support. I also acknowledged my benefactor Mr. Kazeem Muhammed for his financial, moral and spiritual support.</w:t>
      </w:r>
    </w:p>
    <w:p w14:paraId="588AA015" w14:textId="77777777" w:rsidR="000035EF" w:rsidRDefault="000035EF" w:rsidP="000035EF">
      <w:pPr>
        <w:tabs>
          <w:tab w:val="left" w:pos="720"/>
        </w:tabs>
        <w:spacing w:after="0" w:line="360" w:lineRule="auto"/>
        <w:ind w:firstLine="720"/>
      </w:pPr>
      <w:r>
        <w:t>Also appreciate the effort of the entire staff of Public Administration Department that makes this course possible, great thanks to you all.</w:t>
      </w:r>
    </w:p>
    <w:p w14:paraId="592C296F" w14:textId="77777777" w:rsidR="00F20847" w:rsidRDefault="000035EF" w:rsidP="000035EF">
      <w:pPr>
        <w:spacing w:after="355" w:line="259" w:lineRule="auto"/>
        <w:ind w:left="58" w:firstLine="0"/>
      </w:pPr>
      <w:r>
        <w:t>God bless you all.</w:t>
      </w:r>
      <w:r w:rsidR="00000000">
        <w:t xml:space="preserve"> </w:t>
      </w:r>
    </w:p>
    <w:p w14:paraId="0E3E6A88" w14:textId="77777777" w:rsidR="00F20847" w:rsidRDefault="00000000">
      <w:pPr>
        <w:spacing w:after="353" w:line="259" w:lineRule="auto"/>
        <w:ind w:left="58" w:firstLine="0"/>
        <w:jc w:val="center"/>
      </w:pPr>
      <w:r>
        <w:t xml:space="preserve"> </w:t>
      </w:r>
    </w:p>
    <w:p w14:paraId="2D8CC57D" w14:textId="77777777" w:rsidR="000035EF" w:rsidRDefault="000035EF">
      <w:pPr>
        <w:spacing w:after="353" w:line="259" w:lineRule="auto"/>
        <w:ind w:left="58" w:firstLine="0"/>
        <w:jc w:val="center"/>
      </w:pPr>
    </w:p>
    <w:p w14:paraId="52490F8D" w14:textId="77777777" w:rsidR="000035EF" w:rsidRDefault="000035EF">
      <w:pPr>
        <w:spacing w:after="353" w:line="259" w:lineRule="auto"/>
        <w:ind w:left="58" w:firstLine="0"/>
        <w:jc w:val="center"/>
      </w:pPr>
    </w:p>
    <w:p w14:paraId="3D52D669" w14:textId="77777777" w:rsidR="000035EF" w:rsidRDefault="000035EF">
      <w:pPr>
        <w:spacing w:after="353" w:line="259" w:lineRule="auto"/>
        <w:ind w:left="58" w:firstLine="0"/>
        <w:jc w:val="center"/>
      </w:pPr>
    </w:p>
    <w:p w14:paraId="274843EC" w14:textId="77777777" w:rsidR="000035EF" w:rsidRDefault="000035EF">
      <w:pPr>
        <w:spacing w:after="353" w:line="259" w:lineRule="auto"/>
        <w:ind w:left="58" w:firstLine="0"/>
        <w:jc w:val="center"/>
      </w:pPr>
    </w:p>
    <w:p w14:paraId="51D39146" w14:textId="77777777" w:rsidR="000035EF" w:rsidRDefault="000035EF">
      <w:pPr>
        <w:spacing w:after="353" w:line="259" w:lineRule="auto"/>
        <w:ind w:left="58" w:firstLine="0"/>
        <w:jc w:val="center"/>
      </w:pPr>
    </w:p>
    <w:p w14:paraId="08948907" w14:textId="77777777" w:rsidR="000035EF" w:rsidRDefault="000035EF">
      <w:pPr>
        <w:spacing w:after="353" w:line="259" w:lineRule="auto"/>
        <w:ind w:left="58" w:firstLine="0"/>
        <w:jc w:val="center"/>
      </w:pPr>
    </w:p>
    <w:p w14:paraId="176D75B0" w14:textId="77777777" w:rsidR="000035EF" w:rsidRDefault="000035EF">
      <w:pPr>
        <w:spacing w:after="353" w:line="259" w:lineRule="auto"/>
        <w:ind w:left="58" w:firstLine="0"/>
        <w:jc w:val="center"/>
      </w:pPr>
    </w:p>
    <w:p w14:paraId="467AC0C6" w14:textId="77777777" w:rsidR="000035EF" w:rsidRDefault="000035EF">
      <w:pPr>
        <w:spacing w:after="353" w:line="259" w:lineRule="auto"/>
        <w:ind w:left="58" w:firstLine="0"/>
        <w:jc w:val="center"/>
      </w:pPr>
    </w:p>
    <w:p w14:paraId="7CDDA65E" w14:textId="77777777" w:rsidR="000035EF" w:rsidRDefault="000035EF">
      <w:pPr>
        <w:spacing w:after="353" w:line="259" w:lineRule="auto"/>
        <w:ind w:left="58" w:firstLine="0"/>
        <w:jc w:val="center"/>
      </w:pPr>
    </w:p>
    <w:p w14:paraId="00E76127" w14:textId="77777777" w:rsidR="000035EF" w:rsidRDefault="000035EF">
      <w:pPr>
        <w:spacing w:after="353" w:line="259" w:lineRule="auto"/>
        <w:ind w:left="58" w:firstLine="0"/>
        <w:jc w:val="center"/>
      </w:pPr>
    </w:p>
    <w:p w14:paraId="19590D48" w14:textId="77777777" w:rsidR="000035EF" w:rsidRDefault="000035EF">
      <w:pPr>
        <w:spacing w:after="353" w:line="259" w:lineRule="auto"/>
        <w:ind w:left="58" w:firstLine="0"/>
        <w:jc w:val="center"/>
      </w:pPr>
    </w:p>
    <w:p w14:paraId="1F895D7A" w14:textId="77777777" w:rsidR="000035EF" w:rsidRDefault="000035EF">
      <w:pPr>
        <w:spacing w:after="339" w:line="259" w:lineRule="auto"/>
        <w:ind w:left="0" w:right="6" w:firstLine="0"/>
        <w:jc w:val="center"/>
      </w:pPr>
    </w:p>
    <w:p w14:paraId="0B89A9C4" w14:textId="30E6C110" w:rsidR="00F20847" w:rsidRDefault="00000000">
      <w:pPr>
        <w:spacing w:after="339" w:line="259" w:lineRule="auto"/>
        <w:ind w:left="0" w:right="6" w:firstLine="0"/>
        <w:jc w:val="center"/>
      </w:pPr>
      <w:r>
        <w:lastRenderedPageBreak/>
        <w:t xml:space="preserve">TABLE OF CONTENTS </w:t>
      </w:r>
    </w:p>
    <w:p w14:paraId="3B428D2F" w14:textId="77777777" w:rsidR="00F20847" w:rsidRDefault="00000000">
      <w:pPr>
        <w:spacing w:after="0" w:line="562" w:lineRule="auto"/>
        <w:ind w:left="19" w:right="2"/>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32F1AC5" w14:textId="77777777" w:rsidR="00F20847" w:rsidRDefault="00000000">
      <w:pPr>
        <w:tabs>
          <w:tab w:val="center" w:pos="1439"/>
          <w:tab w:val="center" w:pos="2158"/>
          <w:tab w:val="center" w:pos="2879"/>
          <w:tab w:val="center" w:pos="3600"/>
          <w:tab w:val="center" w:pos="4318"/>
          <w:tab w:val="center" w:pos="5039"/>
          <w:tab w:val="center" w:pos="5758"/>
          <w:tab w:val="center" w:pos="6479"/>
          <w:tab w:val="center" w:pos="7198"/>
          <w:tab w:val="center" w:pos="7919"/>
          <w:tab w:val="center" w:pos="8640"/>
        </w:tabs>
        <w:spacing w:after="345"/>
        <w:ind w:lef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122B11D" w14:textId="77777777" w:rsidR="00F20847" w:rsidRDefault="00000000">
      <w:pPr>
        <w:tabs>
          <w:tab w:val="center" w:pos="2158"/>
          <w:tab w:val="center" w:pos="2879"/>
          <w:tab w:val="center" w:pos="3597"/>
          <w:tab w:val="center" w:pos="4318"/>
          <w:tab w:val="center" w:pos="5037"/>
          <w:tab w:val="center" w:pos="5758"/>
          <w:tab w:val="center" w:pos="6479"/>
          <w:tab w:val="center" w:pos="7198"/>
          <w:tab w:val="center" w:pos="7919"/>
          <w:tab w:val="center" w:pos="8637"/>
        </w:tabs>
        <w:spacing w:after="345"/>
        <w:ind w:left="0" w:firstLine="0"/>
        <w:jc w:val="left"/>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AF16C31" w14:textId="77777777" w:rsidR="00F20847" w:rsidRDefault="00000000">
      <w:pPr>
        <w:tabs>
          <w:tab w:val="center" w:pos="2157"/>
          <w:tab w:val="center" w:pos="2878"/>
          <w:tab w:val="center" w:pos="3597"/>
          <w:tab w:val="center" w:pos="4318"/>
          <w:tab w:val="center" w:pos="5037"/>
          <w:tab w:val="center" w:pos="5758"/>
          <w:tab w:val="center" w:pos="6479"/>
          <w:tab w:val="center" w:pos="7197"/>
          <w:tab w:val="center" w:pos="7918"/>
          <w:tab w:val="center" w:pos="8637"/>
        </w:tabs>
        <w:spacing w:after="345"/>
        <w:ind w:lef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D08FA8" w14:textId="77777777" w:rsidR="00F20847" w:rsidRDefault="00000000">
      <w:pPr>
        <w:tabs>
          <w:tab w:val="center" w:pos="2159"/>
          <w:tab w:val="center" w:pos="2878"/>
          <w:tab w:val="center" w:pos="3599"/>
          <w:tab w:val="center" w:pos="4318"/>
          <w:tab w:val="center" w:pos="5039"/>
          <w:tab w:val="center" w:pos="5760"/>
          <w:tab w:val="center" w:pos="6478"/>
          <w:tab w:val="center" w:pos="7199"/>
          <w:tab w:val="center" w:pos="7918"/>
          <w:tab w:val="center" w:pos="8639"/>
        </w:tabs>
        <w:spacing w:after="345"/>
        <w:ind w:left="0" w:firstLine="0"/>
        <w:jc w:val="left"/>
      </w:pPr>
      <w:r>
        <w:t xml:space="preserve">List of Tables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E24039D" w14:textId="77777777" w:rsidR="00F20847" w:rsidRDefault="00000000">
      <w:pPr>
        <w:tabs>
          <w:tab w:val="center" w:pos="1439"/>
          <w:tab w:val="center" w:pos="2160"/>
          <w:tab w:val="center" w:pos="2878"/>
          <w:tab w:val="center" w:pos="3599"/>
          <w:tab w:val="center" w:pos="4318"/>
          <w:tab w:val="center" w:pos="5039"/>
          <w:tab w:val="center" w:pos="5758"/>
          <w:tab w:val="center" w:pos="6479"/>
          <w:tab w:val="center" w:pos="7200"/>
          <w:tab w:val="center" w:pos="7918"/>
          <w:tab w:val="center" w:pos="8639"/>
        </w:tabs>
        <w:spacing w:after="325"/>
        <w:ind w:lef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6AB60E0" w14:textId="77777777" w:rsidR="00F20847" w:rsidRDefault="00000000">
      <w:pPr>
        <w:spacing w:after="306" w:line="265" w:lineRule="auto"/>
        <w:ind w:left="19"/>
        <w:jc w:val="left"/>
      </w:pPr>
      <w:r>
        <w:t xml:space="preserve">CHAPTER ONE </w:t>
      </w:r>
    </w:p>
    <w:p w14:paraId="77B025BF" w14:textId="77777777" w:rsidR="00F20847" w:rsidRDefault="00000000">
      <w:pPr>
        <w:pStyle w:val="Heading1"/>
        <w:spacing w:after="333"/>
        <w:ind w:left="19" w:right="0"/>
      </w:pPr>
      <w:r>
        <w:t xml:space="preserve">INTRODUCTION </w:t>
      </w:r>
    </w:p>
    <w:p w14:paraId="3BA50F51" w14:textId="77777777" w:rsidR="00F20847" w:rsidRDefault="00000000">
      <w:pPr>
        <w:tabs>
          <w:tab w:val="center" w:pos="1962"/>
          <w:tab w:val="center" w:pos="3596"/>
          <w:tab w:val="center" w:pos="4317"/>
          <w:tab w:val="center" w:pos="5036"/>
          <w:tab w:val="center" w:pos="5757"/>
          <w:tab w:val="center" w:pos="6478"/>
          <w:tab w:val="center" w:pos="7197"/>
          <w:tab w:val="center" w:pos="7918"/>
          <w:tab w:val="center" w:pos="8636"/>
        </w:tabs>
        <w:ind w:left="0"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64964E0" w14:textId="77777777" w:rsidR="00F20847" w:rsidRDefault="00000000">
      <w:pPr>
        <w:tabs>
          <w:tab w:val="center" w:pos="2034"/>
          <w:tab w:val="center" w:pos="3596"/>
          <w:tab w:val="center" w:pos="4315"/>
          <w:tab w:val="center" w:pos="5036"/>
          <w:tab w:val="center" w:pos="5757"/>
          <w:tab w:val="center" w:pos="6476"/>
          <w:tab w:val="center" w:pos="7197"/>
          <w:tab w:val="center" w:pos="7915"/>
          <w:tab w:val="center" w:pos="8637"/>
        </w:tabs>
        <w:ind w:left="0" w:firstLine="0"/>
        <w:jc w:val="left"/>
      </w:pPr>
      <w:r>
        <w:t xml:space="preserve">1.2 </w:t>
      </w:r>
      <w:r>
        <w:tab/>
        <w:t xml:space="preserve">Statements of the Problem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8AFC609" w14:textId="77777777" w:rsidR="00F20847" w:rsidRDefault="00000000">
      <w:pPr>
        <w:tabs>
          <w:tab w:val="center" w:pos="1714"/>
          <w:tab w:val="center" w:pos="3598"/>
          <w:tab w:val="center" w:pos="4317"/>
          <w:tab w:val="center" w:pos="5038"/>
          <w:tab w:val="center" w:pos="5757"/>
          <w:tab w:val="center" w:pos="6478"/>
          <w:tab w:val="center" w:pos="7196"/>
          <w:tab w:val="center" w:pos="7917"/>
          <w:tab w:val="center" w:pos="8636"/>
        </w:tabs>
        <w:ind w:left="0" w:firstLine="0"/>
        <w:jc w:val="left"/>
      </w:pPr>
      <w:r>
        <w:t xml:space="preserve">1.3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A4D06E2" w14:textId="77777777" w:rsidR="00F20847" w:rsidRDefault="00000000">
      <w:pPr>
        <w:tabs>
          <w:tab w:val="center" w:pos="1896"/>
          <w:tab w:val="center" w:pos="3597"/>
          <w:tab w:val="center" w:pos="4318"/>
          <w:tab w:val="center" w:pos="5036"/>
          <w:tab w:val="center" w:pos="5757"/>
          <w:tab w:val="center" w:pos="6476"/>
          <w:tab w:val="center" w:pos="7197"/>
          <w:tab w:val="center" w:pos="7918"/>
          <w:tab w:val="center" w:pos="8637"/>
        </w:tabs>
        <w:ind w:left="0" w:firstLine="0"/>
        <w:jc w:val="left"/>
      </w:pPr>
      <w:r>
        <w:t xml:space="preserve">1.4 </w:t>
      </w:r>
      <w:r>
        <w:tab/>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0DEE1B" w14:textId="77777777" w:rsidR="00F20847" w:rsidRDefault="00000000">
      <w:pPr>
        <w:tabs>
          <w:tab w:val="center" w:pos="1793"/>
          <w:tab w:val="center" w:pos="3596"/>
          <w:tab w:val="center" w:pos="4317"/>
          <w:tab w:val="center" w:pos="5038"/>
          <w:tab w:val="center" w:pos="5757"/>
          <w:tab w:val="center" w:pos="6478"/>
          <w:tab w:val="center" w:pos="7196"/>
          <w:tab w:val="center" w:pos="7918"/>
          <w:tab w:val="center" w:pos="8636"/>
        </w:tabs>
        <w:ind w:left="0" w:firstLine="0"/>
        <w:jc w:val="left"/>
      </w:pPr>
      <w:r>
        <w:t xml:space="preserve">1.5 </w:t>
      </w:r>
      <w:r>
        <w:tab/>
        <w:t xml:space="preserve">Research Hypotheses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9747221" w14:textId="77777777" w:rsidR="00F20847" w:rsidRDefault="00000000">
      <w:pPr>
        <w:tabs>
          <w:tab w:val="center" w:pos="1982"/>
          <w:tab w:val="center" w:pos="3597"/>
          <w:tab w:val="center" w:pos="4318"/>
          <w:tab w:val="center" w:pos="5036"/>
          <w:tab w:val="center" w:pos="5757"/>
          <w:tab w:val="center" w:pos="6476"/>
          <w:tab w:val="center" w:pos="7197"/>
          <w:tab w:val="center" w:pos="7916"/>
          <w:tab w:val="center" w:pos="8637"/>
        </w:tabs>
        <w:ind w:left="0" w:firstLine="0"/>
        <w:jc w:val="left"/>
      </w:pPr>
      <w:r>
        <w:t xml:space="preserve">1.6 </w:t>
      </w:r>
      <w:r>
        <w:tab/>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34B1A2D" w14:textId="77777777" w:rsidR="00F20847" w:rsidRDefault="00000000">
      <w:pPr>
        <w:tabs>
          <w:tab w:val="center" w:pos="1675"/>
          <w:tab w:val="center" w:pos="2877"/>
          <w:tab w:val="center" w:pos="3598"/>
          <w:tab w:val="center" w:pos="4317"/>
          <w:tab w:val="center" w:pos="5038"/>
          <w:tab w:val="center" w:pos="5756"/>
          <w:tab w:val="center" w:pos="6477"/>
          <w:tab w:val="center" w:pos="7199"/>
          <w:tab w:val="center" w:pos="7917"/>
          <w:tab w:val="center" w:pos="8638"/>
        </w:tabs>
        <w:ind w:left="0" w:firstLine="0"/>
        <w:jc w:val="left"/>
      </w:pPr>
      <w:r>
        <w:t xml:space="preserve">1.7 </w:t>
      </w:r>
      <w:r>
        <w:tab/>
        <w:t xml:space="preserve">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382769" w14:textId="77777777" w:rsidR="00F20847" w:rsidRDefault="00000000">
      <w:pPr>
        <w:tabs>
          <w:tab w:val="center" w:pos="1723"/>
          <w:tab w:val="center" w:pos="3596"/>
          <w:tab w:val="center" w:pos="4317"/>
          <w:tab w:val="center" w:pos="5038"/>
          <w:tab w:val="center" w:pos="5757"/>
          <w:tab w:val="center" w:pos="6478"/>
          <w:tab w:val="center" w:pos="7197"/>
          <w:tab w:val="center" w:pos="7918"/>
          <w:tab w:val="center" w:pos="8636"/>
        </w:tabs>
        <w:ind w:left="0" w:firstLine="0"/>
        <w:jc w:val="left"/>
      </w:pPr>
      <w:r>
        <w:t xml:space="preserve">1.8 </w:t>
      </w:r>
      <w:r>
        <w:tab/>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C4CB2BF" w14:textId="77777777" w:rsidR="00F20847" w:rsidRDefault="00000000">
      <w:pPr>
        <w:tabs>
          <w:tab w:val="center" w:pos="1710"/>
          <w:tab w:val="center" w:pos="3597"/>
          <w:tab w:val="center" w:pos="4318"/>
          <w:tab w:val="center" w:pos="5036"/>
          <w:tab w:val="center" w:pos="5757"/>
          <w:tab w:val="center" w:pos="6476"/>
          <w:tab w:val="center" w:pos="7197"/>
          <w:tab w:val="center" w:pos="7918"/>
          <w:tab w:val="center" w:pos="8637"/>
        </w:tabs>
        <w:ind w:left="0" w:firstLine="0"/>
        <w:jc w:val="left"/>
      </w:pPr>
      <w:r>
        <w:t xml:space="preserve">1.9 </w:t>
      </w:r>
      <w:r>
        <w:tab/>
        <w:t xml:space="preserve">Outline of Chapters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5722DCA" w14:textId="77777777" w:rsidR="00F20847" w:rsidRDefault="00000000">
      <w:pPr>
        <w:spacing w:after="310"/>
        <w:ind w:left="19" w:right="2"/>
      </w:pPr>
      <w:r>
        <w:t xml:space="preserve">1.10 </w:t>
      </w:r>
      <w:r>
        <w:tab/>
        <w:t xml:space="preserve">Operationalization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CHAPTER TWO </w:t>
      </w:r>
    </w:p>
    <w:p w14:paraId="68538781" w14:textId="77777777" w:rsidR="00F20847" w:rsidRDefault="00000000">
      <w:pPr>
        <w:pStyle w:val="Heading1"/>
        <w:spacing w:after="333"/>
        <w:ind w:left="19" w:right="0"/>
      </w:pPr>
      <w:r>
        <w:t xml:space="preserve">LITERATURE REVIEW </w:t>
      </w:r>
    </w:p>
    <w:p w14:paraId="678259FF" w14:textId="77777777" w:rsidR="00F20847" w:rsidRDefault="00000000">
      <w:pPr>
        <w:tabs>
          <w:tab w:val="center" w:pos="1171"/>
          <w:tab w:val="center" w:pos="2158"/>
          <w:tab w:val="center" w:pos="2879"/>
          <w:tab w:val="center" w:pos="3597"/>
          <w:tab w:val="center" w:pos="4318"/>
          <w:tab w:val="center" w:pos="5040"/>
          <w:tab w:val="center" w:pos="5758"/>
          <w:tab w:val="center" w:pos="6479"/>
          <w:tab w:val="center" w:pos="7198"/>
          <w:tab w:val="center" w:pos="7919"/>
          <w:tab w:val="center" w:pos="8637"/>
        </w:tabs>
        <w:spacing w:after="352"/>
        <w:ind w:left="0" w:firstLine="0"/>
        <w:jc w:val="left"/>
      </w:pPr>
      <w:r>
        <w:t xml:space="preserve">2.1 </w:t>
      </w:r>
      <w:r>
        <w:tab/>
        <w:t xml:space="preserve">Preamble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C36854" w14:textId="77777777" w:rsidR="00F20847" w:rsidRDefault="00000000">
      <w:pPr>
        <w:tabs>
          <w:tab w:val="center" w:pos="1707"/>
          <w:tab w:val="center" w:pos="3597"/>
          <w:tab w:val="center" w:pos="4316"/>
          <w:tab w:val="center" w:pos="5037"/>
          <w:tab w:val="center" w:pos="5758"/>
          <w:tab w:val="center" w:pos="6477"/>
          <w:tab w:val="center" w:pos="7198"/>
          <w:tab w:val="center" w:pos="7916"/>
          <w:tab w:val="center" w:pos="8637"/>
        </w:tabs>
        <w:spacing w:after="348" w:line="265" w:lineRule="auto"/>
        <w:ind w:left="0" w:firstLine="0"/>
        <w:jc w:val="left"/>
      </w:pPr>
      <w:r>
        <w:lastRenderedPageBreak/>
        <w:t xml:space="preserve">2.2 </w:t>
      </w:r>
      <w:r>
        <w:tab/>
        <w:t xml:space="preserve">Conceptual Review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9860613" w14:textId="77777777" w:rsidR="00F20847" w:rsidRDefault="00000000">
      <w:pPr>
        <w:tabs>
          <w:tab w:val="center" w:pos="1677"/>
          <w:tab w:val="center" w:pos="2880"/>
          <w:tab w:val="center" w:pos="3601"/>
          <w:tab w:val="center" w:pos="4320"/>
          <w:tab w:val="center" w:pos="5041"/>
          <w:tab w:val="center" w:pos="5759"/>
          <w:tab w:val="center" w:pos="6480"/>
          <w:tab w:val="center" w:pos="7199"/>
          <w:tab w:val="center" w:pos="7920"/>
          <w:tab w:val="center" w:pos="8641"/>
        </w:tabs>
        <w:spacing w:after="388" w:line="265" w:lineRule="auto"/>
        <w:ind w:left="0" w:firstLine="0"/>
        <w:jc w:val="left"/>
      </w:pPr>
      <w:r>
        <w:t xml:space="preserve">2.3 </w:t>
      </w:r>
      <w:r>
        <w:tab/>
      </w:r>
      <w:proofErr w:type="spellStart"/>
      <w:r>
        <w:t>TheoreticalReview</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5A40383" w14:textId="77777777" w:rsidR="00F20847" w:rsidRDefault="00000000">
      <w:pPr>
        <w:tabs>
          <w:tab w:val="center" w:pos="2879"/>
          <w:tab w:val="center" w:pos="3600"/>
          <w:tab w:val="center" w:pos="4321"/>
          <w:tab w:val="center" w:pos="5040"/>
          <w:tab w:val="center" w:pos="5761"/>
          <w:tab w:val="center" w:pos="6479"/>
          <w:tab w:val="center" w:pos="7200"/>
          <w:tab w:val="center" w:pos="7919"/>
          <w:tab w:val="center" w:pos="8640"/>
        </w:tabs>
        <w:spacing w:after="380" w:line="265" w:lineRule="auto"/>
        <w:ind w:left="0" w:firstLine="0"/>
        <w:jc w:val="left"/>
      </w:pPr>
      <w:r>
        <w:t xml:space="preserve">2.4     </w:t>
      </w:r>
      <w:proofErr w:type="spellStart"/>
      <w:r>
        <w:t>EmpiricalReview</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0276EC4" w14:textId="77777777" w:rsidR="00F20847" w:rsidRDefault="00000000">
      <w:pPr>
        <w:spacing w:after="323"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D11532" w14:textId="77777777" w:rsidR="00F20847" w:rsidRDefault="00000000">
      <w:pPr>
        <w:spacing w:after="309" w:line="265" w:lineRule="auto"/>
        <w:ind w:left="19"/>
        <w:jc w:val="left"/>
      </w:pPr>
      <w:r>
        <w:t xml:space="preserve">CHAPTER THREE </w:t>
      </w:r>
    </w:p>
    <w:p w14:paraId="2726D74A" w14:textId="77777777" w:rsidR="00F20847" w:rsidRDefault="00000000">
      <w:pPr>
        <w:pStyle w:val="Heading1"/>
        <w:spacing w:after="333"/>
        <w:ind w:left="19" w:right="0"/>
      </w:pPr>
      <w:r>
        <w:t xml:space="preserve">METHODOLOGY </w:t>
      </w:r>
    </w:p>
    <w:p w14:paraId="181DE73C" w14:textId="77777777" w:rsidR="00F20847" w:rsidRDefault="00000000">
      <w:pPr>
        <w:tabs>
          <w:tab w:val="center" w:pos="1171"/>
          <w:tab w:val="center" w:pos="2158"/>
          <w:tab w:val="center" w:pos="2879"/>
          <w:tab w:val="center" w:pos="3597"/>
          <w:tab w:val="center" w:pos="4318"/>
          <w:tab w:val="center" w:pos="5040"/>
          <w:tab w:val="center" w:pos="5758"/>
          <w:tab w:val="center" w:pos="6479"/>
          <w:tab w:val="center" w:pos="7198"/>
          <w:tab w:val="center" w:pos="7919"/>
          <w:tab w:val="center" w:pos="8637"/>
        </w:tabs>
        <w:spacing w:after="386"/>
        <w:ind w:left="0" w:firstLine="0"/>
        <w:jc w:val="left"/>
      </w:pPr>
      <w:r>
        <w:t xml:space="preserve">3.1 </w:t>
      </w:r>
      <w:r>
        <w:tab/>
        <w:t xml:space="preserve">Preamble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3CA8DC" w14:textId="77777777" w:rsidR="00F20847" w:rsidRDefault="00000000">
      <w:pPr>
        <w:tabs>
          <w:tab w:val="center" w:pos="1527"/>
          <w:tab w:val="center" w:pos="2877"/>
          <w:tab w:val="center" w:pos="3598"/>
          <w:tab w:val="center" w:pos="4319"/>
          <w:tab w:val="center" w:pos="5037"/>
          <w:tab w:val="center" w:pos="5758"/>
          <w:tab w:val="center" w:pos="6477"/>
          <w:tab w:val="center" w:pos="7198"/>
          <w:tab w:val="center" w:pos="7917"/>
          <w:tab w:val="center" w:pos="8638"/>
        </w:tabs>
        <w:spacing w:after="384"/>
        <w:ind w:left="0" w:firstLine="0"/>
        <w:jc w:val="left"/>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826E561" w14:textId="77777777" w:rsidR="00F20847" w:rsidRDefault="00000000">
      <w:pPr>
        <w:tabs>
          <w:tab w:val="center" w:pos="1438"/>
          <w:tab w:val="center" w:pos="2877"/>
          <w:tab w:val="center" w:pos="3598"/>
          <w:tab w:val="center" w:pos="4319"/>
          <w:tab w:val="center" w:pos="5038"/>
          <w:tab w:val="center" w:pos="5759"/>
          <w:tab w:val="center" w:pos="6477"/>
          <w:tab w:val="center" w:pos="7198"/>
          <w:tab w:val="center" w:pos="7917"/>
          <w:tab w:val="center" w:pos="8638"/>
        </w:tabs>
        <w:spacing w:after="114"/>
        <w:ind w:left="0" w:firstLine="0"/>
        <w:jc w:val="left"/>
      </w:pPr>
      <w:proofErr w:type="gramStart"/>
      <w:r>
        <w:t xml:space="preserve">3.3  </w:t>
      </w:r>
      <w:r>
        <w:tab/>
      </w:r>
      <w:proofErr w:type="gramEnd"/>
      <w:r>
        <w:t xml:space="preserve">Source of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3A6B77" w14:textId="77777777" w:rsidR="00F20847" w:rsidRDefault="00000000">
      <w:pPr>
        <w:spacing w:after="186" w:line="259" w:lineRule="auto"/>
        <w:ind w:left="360" w:firstLine="0"/>
        <w:jc w:val="left"/>
      </w:pPr>
      <w:r>
        <w:t xml:space="preserve"> </w:t>
      </w:r>
    </w:p>
    <w:p w14:paraId="77399B07" w14:textId="77777777" w:rsidR="00F20847" w:rsidRDefault="00000000">
      <w:pPr>
        <w:tabs>
          <w:tab w:val="center" w:pos="1826"/>
          <w:tab w:val="center" w:pos="3596"/>
          <w:tab w:val="center" w:pos="4315"/>
          <w:tab w:val="center" w:pos="5036"/>
          <w:tab w:val="center" w:pos="5757"/>
          <w:tab w:val="center" w:pos="6475"/>
          <w:tab w:val="center" w:pos="7196"/>
          <w:tab w:val="center" w:pos="7915"/>
          <w:tab w:val="center" w:pos="8636"/>
        </w:tabs>
        <w:spacing w:after="384"/>
        <w:ind w:left="0" w:firstLine="0"/>
        <w:jc w:val="left"/>
      </w:pPr>
      <w:r>
        <w:t xml:space="preserve">3.4 </w:t>
      </w:r>
      <w:r>
        <w:tab/>
        <w:t xml:space="preserve">Population of </w:t>
      </w:r>
      <w:proofErr w:type="spellStart"/>
      <w:r>
        <w:t>theStudy</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7FD63D6" w14:textId="77777777" w:rsidR="00F20847" w:rsidRDefault="00000000">
      <w:pPr>
        <w:tabs>
          <w:tab w:val="center" w:pos="1467"/>
          <w:tab w:val="center" w:pos="2876"/>
          <w:tab w:val="center" w:pos="3597"/>
          <w:tab w:val="center" w:pos="4318"/>
          <w:tab w:val="center" w:pos="5037"/>
          <w:tab w:val="center" w:pos="5758"/>
          <w:tab w:val="center" w:pos="6476"/>
          <w:tab w:val="center" w:pos="7197"/>
          <w:tab w:val="center" w:pos="7916"/>
          <w:tab w:val="center" w:pos="8637"/>
        </w:tabs>
        <w:spacing w:after="386"/>
        <w:ind w:left="0" w:firstLine="0"/>
        <w:jc w:val="left"/>
      </w:pPr>
      <w:r>
        <w:t xml:space="preserve">3.5 </w:t>
      </w:r>
      <w:r>
        <w:tab/>
        <w:t xml:space="preserve">sampling frame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EBF22A" w14:textId="77777777" w:rsidR="00F20847" w:rsidRDefault="00000000">
      <w:pPr>
        <w:tabs>
          <w:tab w:val="center" w:pos="3157"/>
          <w:tab w:val="center" w:pos="6472"/>
          <w:tab w:val="center" w:pos="7193"/>
          <w:tab w:val="center" w:pos="7912"/>
          <w:tab w:val="center" w:pos="8633"/>
        </w:tabs>
        <w:spacing w:after="384"/>
        <w:ind w:left="0" w:firstLine="0"/>
        <w:jc w:val="left"/>
      </w:pPr>
      <w:r>
        <w:t xml:space="preserve">3.6 </w:t>
      </w:r>
      <w:r>
        <w:tab/>
        <w:t xml:space="preserve">Sources of Data and Procedure for Data Collection  </w:t>
      </w:r>
      <w:r>
        <w:tab/>
        <w:t xml:space="preserve"> </w:t>
      </w:r>
      <w:r>
        <w:tab/>
        <w:t xml:space="preserve"> </w:t>
      </w:r>
      <w:r>
        <w:tab/>
        <w:t xml:space="preserve"> </w:t>
      </w:r>
      <w:r>
        <w:tab/>
        <w:t xml:space="preserve"> </w:t>
      </w:r>
    </w:p>
    <w:p w14:paraId="4CB624FA" w14:textId="77777777" w:rsidR="00F20847" w:rsidRDefault="00000000">
      <w:pPr>
        <w:tabs>
          <w:tab w:val="center" w:pos="3595"/>
          <w:tab w:val="center" w:pos="4316"/>
          <w:tab w:val="center" w:pos="5035"/>
          <w:tab w:val="center" w:pos="5756"/>
          <w:tab w:val="center" w:pos="6475"/>
          <w:tab w:val="center" w:pos="7196"/>
          <w:tab w:val="center" w:pos="7917"/>
          <w:tab w:val="center" w:pos="8635"/>
        </w:tabs>
        <w:spacing w:after="386"/>
        <w:ind w:left="0" w:firstLine="0"/>
        <w:jc w:val="left"/>
      </w:pPr>
      <w:r>
        <w:t xml:space="preserve">3.7       Research Instruments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2B55DFF" w14:textId="77777777" w:rsidR="00F20847" w:rsidRDefault="00000000">
      <w:pPr>
        <w:tabs>
          <w:tab w:val="center" w:pos="2281"/>
          <w:tab w:val="center" w:pos="4315"/>
          <w:tab w:val="center" w:pos="5036"/>
          <w:tab w:val="center" w:pos="5755"/>
          <w:tab w:val="center" w:pos="6476"/>
          <w:tab w:val="center" w:pos="7194"/>
          <w:tab w:val="center" w:pos="7915"/>
          <w:tab w:val="center" w:pos="8636"/>
        </w:tabs>
        <w:spacing w:after="384"/>
        <w:ind w:left="0" w:firstLine="0"/>
        <w:jc w:val="left"/>
      </w:pPr>
      <w:r>
        <w:t xml:space="preserve">3.8 </w:t>
      </w:r>
      <w:r>
        <w:tab/>
        <w:t xml:space="preserve">validity of Research Instruments </w:t>
      </w:r>
      <w:r>
        <w:tab/>
        <w:t xml:space="preserve"> </w:t>
      </w:r>
      <w:r>
        <w:tab/>
        <w:t xml:space="preserve"> </w:t>
      </w:r>
      <w:r>
        <w:tab/>
        <w:t xml:space="preserve"> </w:t>
      </w:r>
      <w:r>
        <w:tab/>
        <w:t xml:space="preserve"> </w:t>
      </w:r>
      <w:r>
        <w:tab/>
        <w:t xml:space="preserve"> </w:t>
      </w:r>
      <w:r>
        <w:tab/>
        <w:t xml:space="preserve"> </w:t>
      </w:r>
      <w:r>
        <w:tab/>
        <w:t xml:space="preserve"> </w:t>
      </w:r>
    </w:p>
    <w:p w14:paraId="02E3A495" w14:textId="77777777" w:rsidR="00F20847" w:rsidRDefault="00000000">
      <w:pPr>
        <w:tabs>
          <w:tab w:val="center" w:pos="1347"/>
          <w:tab w:val="center" w:pos="2160"/>
          <w:tab w:val="center" w:pos="2878"/>
          <w:tab w:val="center" w:pos="3599"/>
          <w:tab w:val="center" w:pos="4318"/>
          <w:tab w:val="center" w:pos="5039"/>
          <w:tab w:val="center" w:pos="5758"/>
          <w:tab w:val="center" w:pos="6479"/>
          <w:tab w:val="center" w:pos="7200"/>
          <w:tab w:val="center" w:pos="7918"/>
          <w:tab w:val="center" w:pos="8639"/>
        </w:tabs>
        <w:spacing w:after="384"/>
        <w:ind w:left="0" w:firstLine="0"/>
        <w:jc w:val="left"/>
      </w:pPr>
      <w:r>
        <w:t xml:space="preserve">3.9 </w:t>
      </w:r>
      <w:r>
        <w:tab/>
        <w:t xml:space="preserve">Reliability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22D8A4C" w14:textId="77777777" w:rsidR="00F20847" w:rsidRDefault="00000000">
      <w:pPr>
        <w:tabs>
          <w:tab w:val="center" w:pos="1834"/>
          <w:tab w:val="center" w:pos="3596"/>
          <w:tab w:val="center" w:pos="4317"/>
          <w:tab w:val="center" w:pos="5036"/>
          <w:tab w:val="center" w:pos="5757"/>
          <w:tab w:val="center" w:pos="6475"/>
          <w:tab w:val="center" w:pos="7196"/>
          <w:tab w:val="center" w:pos="7917"/>
          <w:tab w:val="center" w:pos="8636"/>
        </w:tabs>
        <w:spacing w:after="386"/>
        <w:ind w:left="0" w:firstLine="0"/>
        <w:jc w:val="left"/>
      </w:pPr>
      <w:proofErr w:type="gramStart"/>
      <w:r>
        <w:t xml:space="preserve">3.10  </w:t>
      </w:r>
      <w:r>
        <w:tab/>
      </w:r>
      <w:proofErr w:type="gramEnd"/>
      <w:r>
        <w:t xml:space="preserve">ethical consideration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1F6FDA" w14:textId="77777777" w:rsidR="00F20847" w:rsidRDefault="00000000">
      <w:pPr>
        <w:spacing w:after="350"/>
        <w:ind w:left="19" w:right="2"/>
      </w:pPr>
      <w:r>
        <w:t xml:space="preserve">3.11 Limitation of the Research Methodology </w:t>
      </w:r>
      <w:r>
        <w:tab/>
        <w:t xml:space="preserve"> </w:t>
      </w:r>
      <w:r>
        <w:tab/>
        <w:t xml:space="preserve"> </w:t>
      </w:r>
      <w:r>
        <w:tab/>
        <w:t xml:space="preserve"> </w:t>
      </w:r>
      <w:r>
        <w:tab/>
        <w:t xml:space="preserve"> </w:t>
      </w:r>
      <w:r>
        <w:tab/>
        <w:t xml:space="preserve"> </w:t>
      </w:r>
      <w:r>
        <w:tab/>
        <w:t xml:space="preserve"> CHAPTER FOUR </w:t>
      </w:r>
    </w:p>
    <w:p w14:paraId="4912E645" w14:textId="77777777" w:rsidR="00F20847" w:rsidRDefault="00000000">
      <w:pPr>
        <w:pStyle w:val="Heading1"/>
        <w:spacing w:after="372"/>
        <w:ind w:left="19" w:right="0"/>
      </w:pPr>
      <w:r>
        <w:lastRenderedPageBreak/>
        <w:t xml:space="preserve">DATA PRESENTATION AND ANALYSIS AND INTERPRETATION OF RESULTS </w:t>
      </w:r>
    </w:p>
    <w:p w14:paraId="7518CA5E" w14:textId="77777777" w:rsidR="00F20847" w:rsidRDefault="00000000">
      <w:pPr>
        <w:tabs>
          <w:tab w:val="center" w:pos="1171"/>
          <w:tab w:val="center" w:pos="2158"/>
          <w:tab w:val="center" w:pos="2879"/>
          <w:tab w:val="center" w:pos="3597"/>
          <w:tab w:val="center" w:pos="4318"/>
          <w:tab w:val="center" w:pos="5040"/>
          <w:tab w:val="center" w:pos="5758"/>
          <w:tab w:val="center" w:pos="6479"/>
          <w:tab w:val="center" w:pos="7198"/>
          <w:tab w:val="center" w:pos="7919"/>
        </w:tabs>
        <w:spacing w:after="386"/>
        <w:ind w:left="0" w:firstLine="0"/>
        <w:jc w:val="left"/>
      </w:pPr>
      <w:r>
        <w:t xml:space="preserve">4.1 </w:t>
      </w:r>
      <w:r>
        <w:tab/>
        <w:t xml:space="preserve">Preamble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318682A" w14:textId="77777777" w:rsidR="00F20847" w:rsidRDefault="00000000">
      <w:pPr>
        <w:tabs>
          <w:tab w:val="center" w:pos="2096"/>
          <w:tab w:val="center" w:pos="3894"/>
          <w:tab w:val="center" w:pos="4196"/>
          <w:tab w:val="center" w:pos="4495"/>
          <w:tab w:val="center" w:pos="4794"/>
          <w:tab w:val="center" w:pos="5094"/>
          <w:tab w:val="center" w:pos="5396"/>
          <w:tab w:val="center" w:pos="5695"/>
          <w:tab w:val="center" w:pos="6474"/>
          <w:tab w:val="center" w:pos="7195"/>
          <w:tab w:val="center" w:pos="7916"/>
        </w:tabs>
        <w:spacing w:after="384"/>
        <w:ind w:left="0" w:firstLine="0"/>
        <w:jc w:val="left"/>
      </w:pPr>
      <w:r>
        <w:t xml:space="preserve">4.2 </w:t>
      </w:r>
      <w:r>
        <w:tab/>
        <w:t xml:space="preserve">Questionnaire’s Response Rate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A610260" w14:textId="77777777" w:rsidR="00F20847" w:rsidRDefault="00000000">
      <w:pPr>
        <w:tabs>
          <w:tab w:val="center" w:pos="3295"/>
          <w:tab w:val="center" w:pos="3594"/>
          <w:tab w:val="center" w:pos="3896"/>
          <w:tab w:val="center" w:pos="4196"/>
          <w:tab w:val="center" w:pos="4495"/>
          <w:tab w:val="center" w:pos="4794"/>
          <w:tab w:val="center" w:pos="5096"/>
          <w:tab w:val="center" w:pos="5396"/>
          <w:tab w:val="center" w:pos="5695"/>
          <w:tab w:val="center" w:pos="6476"/>
          <w:tab w:val="center" w:pos="7195"/>
          <w:tab w:val="center" w:pos="7916"/>
        </w:tabs>
        <w:spacing w:after="384"/>
        <w:ind w:left="0" w:firstLine="0"/>
        <w:jc w:val="left"/>
      </w:pPr>
      <w:r>
        <w:t xml:space="preserve">4.3     interpretation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50507" w14:textId="77777777" w:rsidR="00F20847" w:rsidRDefault="00000000">
      <w:pPr>
        <w:tabs>
          <w:tab w:val="center" w:pos="3596"/>
          <w:tab w:val="center" w:pos="4314"/>
          <w:tab w:val="center" w:pos="5035"/>
          <w:tab w:val="center" w:pos="5756"/>
          <w:tab w:val="center" w:pos="6475"/>
          <w:tab w:val="center" w:pos="7196"/>
          <w:tab w:val="center" w:pos="7915"/>
        </w:tabs>
        <w:spacing w:after="357"/>
        <w:ind w:left="0" w:firstLine="0"/>
        <w:jc w:val="left"/>
      </w:pPr>
      <w:r>
        <w:t xml:space="preserve">4.4    Discussion of findings  </w:t>
      </w:r>
      <w:r>
        <w:tab/>
        <w:t xml:space="preserve"> </w:t>
      </w:r>
      <w:r>
        <w:tab/>
        <w:t xml:space="preserve"> </w:t>
      </w:r>
      <w:r>
        <w:tab/>
        <w:t xml:space="preserve"> </w:t>
      </w:r>
      <w:r>
        <w:tab/>
        <w:t xml:space="preserve"> </w:t>
      </w:r>
      <w:r>
        <w:tab/>
        <w:t xml:space="preserve"> </w:t>
      </w:r>
      <w:r>
        <w:tab/>
        <w:t xml:space="preserve"> </w:t>
      </w:r>
      <w:r>
        <w:tab/>
        <w:t xml:space="preserve"> </w:t>
      </w:r>
    </w:p>
    <w:p w14:paraId="23BEA374" w14:textId="77777777" w:rsidR="00F20847" w:rsidRDefault="00000000">
      <w:pPr>
        <w:spacing w:after="360" w:line="259" w:lineRule="auto"/>
        <w:ind w:left="0" w:firstLine="0"/>
        <w:jc w:val="left"/>
      </w:pPr>
      <w:r>
        <w:t xml:space="preserve"> </w:t>
      </w:r>
    </w:p>
    <w:p w14:paraId="63915EAC" w14:textId="77777777" w:rsidR="00F20847" w:rsidRDefault="00000000">
      <w:pPr>
        <w:spacing w:after="347" w:line="265" w:lineRule="auto"/>
        <w:ind w:left="19"/>
        <w:jc w:val="left"/>
      </w:pPr>
      <w:r>
        <w:t xml:space="preserve">CHAPTER FIVE </w:t>
      </w:r>
    </w:p>
    <w:p w14:paraId="5AE9DBE7" w14:textId="77777777" w:rsidR="00F20847" w:rsidRDefault="00000000">
      <w:pPr>
        <w:pStyle w:val="Heading1"/>
        <w:spacing w:after="374"/>
        <w:ind w:left="19" w:right="0"/>
      </w:pPr>
      <w:r>
        <w:t xml:space="preserve">SUMMARY OF FINDINGS, CONCLUSION AND RECOMMENDATIONS  </w:t>
      </w:r>
    </w:p>
    <w:p w14:paraId="58A60A94" w14:textId="77777777" w:rsidR="00F20847" w:rsidRDefault="00000000">
      <w:pPr>
        <w:tabs>
          <w:tab w:val="center" w:pos="1171"/>
          <w:tab w:val="center" w:pos="2158"/>
          <w:tab w:val="center" w:pos="2879"/>
          <w:tab w:val="center" w:pos="3597"/>
          <w:tab w:val="center" w:pos="4318"/>
          <w:tab w:val="center" w:pos="5040"/>
          <w:tab w:val="center" w:pos="5758"/>
          <w:tab w:val="center" w:pos="6479"/>
          <w:tab w:val="center" w:pos="7198"/>
          <w:tab w:val="center" w:pos="7919"/>
          <w:tab w:val="center" w:pos="8637"/>
        </w:tabs>
        <w:spacing w:after="384"/>
        <w:ind w:left="0" w:firstLine="0"/>
        <w:jc w:val="left"/>
      </w:pPr>
      <w:r>
        <w:t xml:space="preserve">5.1 </w:t>
      </w:r>
      <w:r>
        <w:tab/>
        <w:t xml:space="preserve">Preamble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4F0AB8D" w14:textId="77777777" w:rsidR="00F20847" w:rsidRDefault="00000000">
      <w:pPr>
        <w:tabs>
          <w:tab w:val="center" w:pos="1762"/>
          <w:tab w:val="center" w:pos="3597"/>
          <w:tab w:val="center" w:pos="4318"/>
          <w:tab w:val="center" w:pos="5036"/>
          <w:tab w:val="center" w:pos="5757"/>
          <w:tab w:val="center" w:pos="6476"/>
          <w:tab w:val="center" w:pos="7197"/>
          <w:tab w:val="center" w:pos="7918"/>
          <w:tab w:val="center" w:pos="8637"/>
        </w:tabs>
        <w:spacing w:after="386"/>
        <w:ind w:left="0" w:firstLine="0"/>
        <w:jc w:val="left"/>
      </w:pPr>
      <w:r>
        <w:t xml:space="preserve">5.2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F22D9E" w14:textId="77777777" w:rsidR="00F20847" w:rsidRDefault="00000000">
      <w:pPr>
        <w:tabs>
          <w:tab w:val="center" w:pos="1266"/>
          <w:tab w:val="center" w:pos="2158"/>
          <w:tab w:val="center" w:pos="2877"/>
          <w:tab w:val="center" w:pos="3598"/>
          <w:tab w:val="center" w:pos="4319"/>
          <w:tab w:val="center" w:pos="5038"/>
          <w:tab w:val="center" w:pos="5759"/>
          <w:tab w:val="center" w:pos="6477"/>
          <w:tab w:val="center" w:pos="7198"/>
          <w:tab w:val="center" w:pos="7917"/>
          <w:tab w:val="center" w:pos="8638"/>
        </w:tabs>
        <w:spacing w:after="384"/>
        <w:ind w:lef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8CCE7BC" w14:textId="77777777" w:rsidR="00F20847" w:rsidRDefault="00000000">
      <w:pPr>
        <w:tabs>
          <w:tab w:val="center" w:pos="1611"/>
          <w:tab w:val="center" w:pos="2877"/>
          <w:tab w:val="center" w:pos="3598"/>
          <w:tab w:val="center" w:pos="4316"/>
          <w:tab w:val="center" w:pos="5038"/>
          <w:tab w:val="center" w:pos="5756"/>
          <w:tab w:val="center" w:pos="6477"/>
          <w:tab w:val="center" w:pos="7198"/>
          <w:tab w:val="center" w:pos="7917"/>
          <w:tab w:val="center" w:pos="8638"/>
        </w:tabs>
        <w:spacing w:after="354"/>
        <w:ind w:left="0" w:firstLine="0"/>
        <w:jc w:val="left"/>
      </w:pPr>
      <w:r>
        <w:t xml:space="preserve">5.4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7E2C8E7" w14:textId="77777777" w:rsidR="00F20847" w:rsidRDefault="00000000">
      <w:pPr>
        <w:tabs>
          <w:tab w:val="center" w:pos="2158"/>
          <w:tab w:val="center" w:pos="2877"/>
          <w:tab w:val="center" w:pos="3598"/>
          <w:tab w:val="center" w:pos="4317"/>
          <w:tab w:val="center" w:pos="5038"/>
          <w:tab w:val="center" w:pos="5756"/>
          <w:tab w:val="center" w:pos="6477"/>
          <w:tab w:val="center" w:pos="7198"/>
          <w:tab w:val="center" w:pos="7917"/>
        </w:tabs>
        <w:spacing w:after="346" w:line="265" w:lineRule="auto"/>
        <w:ind w:left="0" w:firstLine="0"/>
        <w:jc w:val="left"/>
      </w:pPr>
      <w:r>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24202D6" w14:textId="77777777" w:rsidR="00F20847" w:rsidRDefault="00000000">
      <w:pPr>
        <w:pStyle w:val="Heading1"/>
        <w:tabs>
          <w:tab w:val="center" w:pos="2158"/>
          <w:tab w:val="center" w:pos="2879"/>
          <w:tab w:val="center" w:pos="3597"/>
          <w:tab w:val="center" w:pos="4318"/>
          <w:tab w:val="center" w:pos="5037"/>
          <w:tab w:val="center" w:pos="5758"/>
          <w:tab w:val="center" w:pos="6477"/>
          <w:tab w:val="center" w:pos="7198"/>
          <w:tab w:val="center" w:pos="7919"/>
          <w:tab w:val="center" w:pos="8637"/>
        </w:tabs>
        <w:spacing w:after="31"/>
        <w:ind w:left="0" w:right="0" w:firstLine="0"/>
      </w:pPr>
      <w:r>
        <w:t xml:space="preserve">APPENDICES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9739911" w14:textId="77777777" w:rsidR="00F20847" w:rsidRDefault="00000000">
      <w:pPr>
        <w:spacing w:line="259" w:lineRule="auto"/>
        <w:ind w:left="0" w:firstLine="0"/>
        <w:jc w:val="left"/>
      </w:pPr>
      <w:r>
        <w:t xml:space="preserve"> </w:t>
      </w:r>
      <w:r>
        <w:tab/>
        <w:t xml:space="preserve"> </w:t>
      </w:r>
      <w:r>
        <w:tab/>
        <w:t xml:space="preserve"> </w:t>
      </w:r>
      <w:r>
        <w:tab/>
        <w:t xml:space="preserve"> </w:t>
      </w:r>
      <w:r>
        <w:tab/>
        <w:t xml:space="preserve"> </w:t>
      </w:r>
    </w:p>
    <w:p w14:paraId="42C40C66" w14:textId="77777777" w:rsidR="00F20847" w:rsidRDefault="00000000">
      <w:pPr>
        <w:spacing w:after="0" w:line="259" w:lineRule="auto"/>
        <w:ind w:left="0" w:firstLine="0"/>
        <w:jc w:val="left"/>
      </w:pPr>
      <w:r>
        <w:rPr>
          <w:sz w:val="22"/>
        </w:rPr>
        <w:t xml:space="preserve"> </w:t>
      </w:r>
      <w:r>
        <w:rPr>
          <w:sz w:val="22"/>
        </w:rPr>
        <w:tab/>
        <w:t xml:space="preserve"> </w:t>
      </w:r>
    </w:p>
    <w:p w14:paraId="761C7C1E" w14:textId="77777777" w:rsidR="00F20847" w:rsidRDefault="00000000">
      <w:pPr>
        <w:spacing w:after="185" w:line="259" w:lineRule="auto"/>
        <w:ind w:left="0" w:firstLine="0"/>
        <w:jc w:val="left"/>
      </w:pPr>
      <w:r>
        <w:rPr>
          <w:sz w:val="22"/>
        </w:rPr>
        <w:t xml:space="preserve">Abstract </w:t>
      </w:r>
    </w:p>
    <w:p w14:paraId="3DD28DA6" w14:textId="77777777" w:rsidR="00F20847" w:rsidRDefault="00000000">
      <w:pPr>
        <w:spacing w:after="146" w:line="258" w:lineRule="auto"/>
        <w:ind w:left="-5" w:right="1"/>
      </w:pPr>
      <w:r>
        <w:t xml:space="preserve">The government constitutes the most critical level of government in the move for a sustained national development. Over the years, national development has been canvassed to take off from the grassroots as the local government is widely known as a vital instrument for rural transformation and machinery for effective delivery of socio-economic services to the people. In the light of this in 1976, the local government nationwide reform was initiated, the local governments were saddled with more functions, responsibilities and finance. However, in reality, the local government has lost their footing in the developmental process. Unwarranted encroachment into the administration, finance and operations of the local government by the state </w:t>
      </w:r>
      <w:r>
        <w:lastRenderedPageBreak/>
        <w:t xml:space="preserve">governments, financial challenges, shortage of skilled personnel and corruption have all been accounted for as the reason why the local government has been performing badly in national development. Therefore, it is concluded in this paper that for even national development to be achieved, a constitution amendment must be done to cede the local government away as an appendage of the state government, also, anticorruption crusade of the federal government should be extended to the local governments and improvement in capacity building. </w:t>
      </w:r>
    </w:p>
    <w:p w14:paraId="5190F1CB" w14:textId="77777777" w:rsidR="00F20847" w:rsidRDefault="00000000">
      <w:pPr>
        <w:spacing w:after="190" w:line="259" w:lineRule="auto"/>
        <w:ind w:left="0" w:firstLine="0"/>
        <w:jc w:val="left"/>
      </w:pPr>
      <w:r>
        <w:rPr>
          <w:sz w:val="22"/>
        </w:rPr>
        <w:t xml:space="preserve">Keywords: Local Government, National Development, Nigeria </w:t>
      </w:r>
    </w:p>
    <w:p w14:paraId="4098E671" w14:textId="77777777" w:rsidR="00F20847" w:rsidRDefault="00000000">
      <w:pPr>
        <w:spacing w:after="0" w:line="259" w:lineRule="auto"/>
        <w:ind w:left="0" w:firstLine="0"/>
        <w:jc w:val="left"/>
      </w:pPr>
      <w:r>
        <w:rPr>
          <w:sz w:val="22"/>
        </w:rPr>
        <w:t xml:space="preserve"> </w:t>
      </w:r>
      <w:r>
        <w:rPr>
          <w:sz w:val="22"/>
        </w:rPr>
        <w:tab/>
        <w:t xml:space="preserve"> </w:t>
      </w:r>
      <w:r>
        <w:br w:type="page"/>
      </w:r>
    </w:p>
    <w:p w14:paraId="44CD53E5" w14:textId="77777777" w:rsidR="00F20847" w:rsidRDefault="00000000">
      <w:pPr>
        <w:spacing w:after="267" w:line="265" w:lineRule="auto"/>
        <w:ind w:left="2890"/>
        <w:jc w:val="left"/>
      </w:pPr>
      <w:r>
        <w:lastRenderedPageBreak/>
        <w:t xml:space="preserve">CHAPTER ONE </w:t>
      </w:r>
    </w:p>
    <w:p w14:paraId="14183FAD" w14:textId="77777777" w:rsidR="00F20847" w:rsidRDefault="00000000">
      <w:pPr>
        <w:pStyle w:val="Heading1"/>
        <w:ind w:left="2890" w:right="0"/>
      </w:pPr>
      <w:r>
        <w:t xml:space="preserve">INTRODUCTION </w:t>
      </w:r>
    </w:p>
    <w:p w14:paraId="014F8E44" w14:textId="77777777" w:rsidR="00F20847" w:rsidRDefault="00000000">
      <w:pPr>
        <w:pStyle w:val="Heading2"/>
        <w:ind w:left="19" w:right="0"/>
      </w:pPr>
      <w:r>
        <w:t xml:space="preserve">1.1 Background to The Study </w:t>
      </w:r>
    </w:p>
    <w:p w14:paraId="641185F1" w14:textId="77777777" w:rsidR="00F20847" w:rsidRDefault="00000000">
      <w:pPr>
        <w:spacing w:line="358" w:lineRule="auto"/>
        <w:ind w:left="19" w:right="2"/>
      </w:pPr>
      <w:r>
        <w:t xml:space="preserve">One of the primary purposes of every government is to improve the welfare of its citizenry. The basic idea of welfarism encompasses all concerted efforts directed towards the betterment and the improvement of the living standard of the people thereby achieving economic development. Nigeria is a country endowed with abundant human, material and natural resources. These vast resources are capable of forming a solid base for socioeconomic development, granted political leadership, good governance and exemplary leadership as well as the development in human skills. Nigeria has a high potential of becoming a great nation. At independence, Nigeria had a high expectation of launching into a take-off stage within a reasonable period of time. However, the economy was dualistic with a large traditional agricultural-based rural sector and a small modern urban sector. Most of the manufacturing industries and almost all the modern infrastructures were located in the urban areas. The majority of the people lived and farmed in the rural areas with little or no economic/social infrastructure, neither had they the required skills to develop themselves.  </w:t>
      </w:r>
    </w:p>
    <w:p w14:paraId="0F4C5415" w14:textId="77777777" w:rsidR="00F20847" w:rsidRDefault="00000000">
      <w:pPr>
        <w:spacing w:line="358" w:lineRule="auto"/>
        <w:ind w:left="19" w:right="2"/>
      </w:pPr>
      <w:r>
        <w:t xml:space="preserve">The developmental challenges that face the post-independence government were enormous. These developmental challenges included at the minimum, the provision of education and health services to the people, the provision of social and economic infrastructures to the vast majority of the people, the management of the vast human and material resources and the development of people’s skills toward enhancing their economic wellbeing. It is worth noting that the manner in which some of these challenges were addressed was the adoption of a four-year demand management economic policy in the form of economic stabilization Act of 1982, the austerity programme of 1984 and the National Economic Emergency Measures of 1985 for economic recovery and self-reliance. But all had only marginal effects because of lack of continuity in past policies. And a two-year Structural Adjustment </w:t>
      </w:r>
      <w:proofErr w:type="gramStart"/>
      <w:r>
        <w:t>Programme(</w:t>
      </w:r>
      <w:proofErr w:type="gramEnd"/>
      <w:r>
        <w:t xml:space="preserve">SAP) had to be adopted to broaden the productive and resource base of the economy, eliminate distortion, reduce the role of government, encourage competition and make the economy self-reliant.  </w:t>
      </w:r>
    </w:p>
    <w:p w14:paraId="7E426D49" w14:textId="77777777" w:rsidR="00F20847" w:rsidRDefault="00000000">
      <w:pPr>
        <w:spacing w:after="0" w:line="259" w:lineRule="auto"/>
        <w:ind w:left="0" w:firstLine="0"/>
        <w:jc w:val="left"/>
      </w:pPr>
      <w:r>
        <w:t xml:space="preserve">  </w:t>
      </w:r>
    </w:p>
    <w:p w14:paraId="55678A8C" w14:textId="77777777" w:rsidR="00F20847" w:rsidRDefault="00000000">
      <w:pPr>
        <w:spacing w:line="358" w:lineRule="auto"/>
        <w:ind w:left="19" w:right="2"/>
      </w:pPr>
      <w:r>
        <w:lastRenderedPageBreak/>
        <w:t xml:space="preserve">It is obvious that due to policy errors, stay-maid by non-continuity in the existing policies of the past, the Nigerian economy suffered from fundamental structural defects and remained in a persistent state of disequilibrium. The productive and technological base was weak due to nonpolicy programmes on the development of people’s potentials, initiative and skills, the infrastructures that were urban-based were poor, inadequate and lack of maintenance, the effectiveness of incentives was low, giving rise to inadequate utilization of the factors of production.  </w:t>
      </w:r>
    </w:p>
    <w:p w14:paraId="003AEE9C" w14:textId="77777777" w:rsidR="00F20847" w:rsidRDefault="00000000">
      <w:pPr>
        <w:spacing w:line="358" w:lineRule="auto"/>
        <w:ind w:left="19" w:right="2"/>
      </w:pPr>
      <w:r>
        <w:t xml:space="preserve">The need for policy redirection in Nigeria became more obvious with the revelation of the consequence of the past policy errors. This policy redirection becomes imperative because, the improvement in the living condition of the people in every nation is often the major concern of every good government. Emphasis </w:t>
      </w:r>
      <w:proofErr w:type="gramStart"/>
      <w:r>
        <w:t>were</w:t>
      </w:r>
      <w:proofErr w:type="gramEnd"/>
      <w:r>
        <w:t xml:space="preserve"> therefore redirected on policy programmes that will develop the people’s skills, initiative, creativity and potentials with a view of empowering them to become economically productive and self-reliance mainly because of  </w:t>
      </w:r>
    </w:p>
    <w:p w14:paraId="6FE090AA" w14:textId="77777777" w:rsidR="00F20847" w:rsidRDefault="00000000">
      <w:pPr>
        <w:spacing w:line="358" w:lineRule="auto"/>
        <w:ind w:left="19" w:right="2"/>
      </w:pPr>
      <w:r>
        <w:t xml:space="preserve">The problem of rural/urban migration which has reduced the number of youthful and vibrant members of the rural community.  The reduction of the pressure poor people </w:t>
      </w:r>
      <w:proofErr w:type="spellStart"/>
      <w:r>
        <w:t>haveon</w:t>
      </w:r>
      <w:proofErr w:type="spellEnd"/>
      <w:r>
        <w:t xml:space="preserve"> their representatives in government as well as their local council administration. The reduction in the number of unemployed that work in the agricultural sector in most rural </w:t>
      </w:r>
      <w:proofErr w:type="spellStart"/>
      <w:proofErr w:type="gramStart"/>
      <w:r>
        <w:t>areas.The</w:t>
      </w:r>
      <w:proofErr w:type="spellEnd"/>
      <w:proofErr w:type="gramEnd"/>
      <w:r>
        <w:t xml:space="preserve"> </w:t>
      </w:r>
      <w:proofErr w:type="gramStart"/>
      <w:r>
        <w:t>ever increasing</w:t>
      </w:r>
      <w:proofErr w:type="gramEnd"/>
      <w:r>
        <w:t xml:space="preserve"> number of the poor in the country. Statistics shows, that this high level of poverty ranges between 65-75 percent in rural areas, indeed this percentage of the poor have been increasing over the decades in the country. At any rate, it is the aforementioned reasons that policy programmes on vocational skills acquisition and youth empowerment for self-reliance, self-development and </w:t>
      </w:r>
      <w:proofErr w:type="spellStart"/>
      <w:r>
        <w:t>selfsustenance</w:t>
      </w:r>
      <w:proofErr w:type="spellEnd"/>
      <w:r>
        <w:t xml:space="preserve"> has become an important concerned of every government in Nigeria. According to Prof </w:t>
      </w:r>
      <w:proofErr w:type="spellStart"/>
      <w:r>
        <w:t>JeryGana</w:t>
      </w:r>
      <w:proofErr w:type="spellEnd"/>
      <w:r>
        <w:t xml:space="preserve">, this concerned becomes distinct pre-occupation and actually attain the highest priority rating under the administration of General Ibrahim Babangida. To him, never before had the country witnessed the kind of concerted and comprehensive war which the administration relentlessly wedged against the rural poverty, against the deprivation of the people and against the powerlessness of the people.  </w:t>
      </w:r>
    </w:p>
    <w:p w14:paraId="151ABA3B" w14:textId="77777777" w:rsidR="00F20847" w:rsidRDefault="00000000">
      <w:pPr>
        <w:spacing w:line="358" w:lineRule="auto"/>
        <w:ind w:left="19" w:right="2"/>
      </w:pPr>
      <w:r>
        <w:t xml:space="preserve">As a matter of fact, until the mid-1980s there was no comprehensive national policy on youth empowerment, vocational skills development/acquisition for self-reliance, although various sectoral policies often touched on human development. Yet there has been effort to fashion these </w:t>
      </w:r>
      <w:r>
        <w:lastRenderedPageBreak/>
        <w:t xml:space="preserve">desperate ideas of human development via skills acquisition for youth into appropriate objectives and coherent strategies and action for empowerment in Nigeria. </w:t>
      </w:r>
    </w:p>
    <w:p w14:paraId="3D671DA9" w14:textId="77777777" w:rsidR="00F20847" w:rsidRDefault="00000000">
      <w:pPr>
        <w:pStyle w:val="Heading1"/>
        <w:ind w:left="19" w:right="0"/>
      </w:pPr>
      <w:r>
        <w:t xml:space="preserve"> 1.2Statement of the Problem </w:t>
      </w:r>
    </w:p>
    <w:p w14:paraId="37E9A706" w14:textId="77777777" w:rsidR="00F20847" w:rsidRDefault="00000000">
      <w:pPr>
        <w:spacing w:line="358" w:lineRule="auto"/>
        <w:ind w:left="19" w:right="2"/>
      </w:pPr>
      <w:r>
        <w:t xml:space="preserve">It has been known in Nigeria that each government leaves on one type of poverty reduction methodology or the other. What has stayed unanswered is the degree to which these projects have affected the poor citizens. Lately, studies on the subject poverty and its reduction agencies and additionally programs demonstrate that impressive gap exists between the target objective reducing or eliminating poverty and accomplishment. It appears that the </w:t>
      </w:r>
      <w:proofErr w:type="spellStart"/>
      <w:r>
        <w:t>endeavors</w:t>
      </w:r>
      <w:proofErr w:type="spellEnd"/>
      <w:r>
        <w:t xml:space="preserve"> of different governments are inadequate and accordingly very little has been done to actualize the advantages.  </w:t>
      </w:r>
    </w:p>
    <w:p w14:paraId="19B967B9" w14:textId="77777777" w:rsidR="00F20847" w:rsidRDefault="00000000">
      <w:pPr>
        <w:spacing w:line="358" w:lineRule="auto"/>
        <w:ind w:left="19" w:right="2"/>
      </w:pPr>
      <w:r>
        <w:t xml:space="preserve">Traditionally speaking, the primary business of government and its institutions is the promotion of social wellbeing through policy programmes that are designed specifically for such purpose. However, before embarking on programme implementation, there is often the need to appraise the institutional capabilities of the implementing organization to ascertain its competence in implementing such programme. If they lack the institutional capacity, then government can decide whether to create new institution, upgrade the existing ones or retain their staff in order to equip them with the technical competence needed to implement the policy programme accurately. In Nigeria the tendency to proliferate policy programmes is very high, resulting in too many programmes without clearly defined areas of responsibilities and authority, rather </w:t>
      </w:r>
      <w:proofErr w:type="gramStart"/>
      <w:r>
        <w:t>than  strengthening</w:t>
      </w:r>
      <w:proofErr w:type="gramEnd"/>
      <w:r>
        <w:t xml:space="preserve"> the performance capabilities of the existing programmes and re-orientating them for innovative task, new policy programmes are created and more often than not on top of the existing ones.  </w:t>
      </w:r>
    </w:p>
    <w:p w14:paraId="78CCF62D" w14:textId="77777777" w:rsidR="00F20847" w:rsidRDefault="00000000">
      <w:pPr>
        <w:spacing w:line="358" w:lineRule="auto"/>
        <w:ind w:left="19" w:right="2"/>
      </w:pPr>
      <w:r>
        <w:t xml:space="preserve">For poverty reduction agencies, their outcomes </w:t>
      </w:r>
      <w:proofErr w:type="spellStart"/>
      <w:r>
        <w:t>don’tappear</w:t>
      </w:r>
      <w:proofErr w:type="spellEnd"/>
      <w:r>
        <w:t xml:space="preserve"> to legitimize the gigantic monetary allocations to them. Poor individuals view of formal poverty reduction establishments are to great extent very ineffective and insignificance in their lives as government poverty reduction exercises contribute little in their battles to survive and once in </w:t>
      </w:r>
      <w:proofErr w:type="spellStart"/>
      <w:r>
        <w:t>awhilehelp</w:t>
      </w:r>
      <w:proofErr w:type="spellEnd"/>
      <w:r>
        <w:t xml:space="preserve"> them to escape problem. The most disturbing problem is that the huge amount of money voted for these policies only succeeded in deepening poverty thereby multiplying the number of persons falling into that category instead of moving them out of it. Based on the foregoing this research investigates the role of government in poverty alleviation in Nigeria. </w:t>
      </w:r>
    </w:p>
    <w:p w14:paraId="6A0D119C" w14:textId="77777777" w:rsidR="00F20847" w:rsidRDefault="00000000">
      <w:pPr>
        <w:spacing w:after="282" w:line="259" w:lineRule="auto"/>
        <w:ind w:left="0" w:firstLine="0"/>
        <w:jc w:val="left"/>
      </w:pPr>
      <w:r>
        <w:lastRenderedPageBreak/>
        <w:t xml:space="preserve"> </w:t>
      </w:r>
    </w:p>
    <w:p w14:paraId="126971DB" w14:textId="77777777" w:rsidR="00F20847" w:rsidRDefault="00000000">
      <w:pPr>
        <w:pStyle w:val="Heading1"/>
        <w:ind w:left="19" w:right="0"/>
      </w:pPr>
      <w:r>
        <w:t xml:space="preserve">1.3Objectives of the Study </w:t>
      </w:r>
    </w:p>
    <w:p w14:paraId="72418C69" w14:textId="77777777" w:rsidR="00F20847" w:rsidRDefault="00000000">
      <w:pPr>
        <w:spacing w:line="359" w:lineRule="auto"/>
        <w:ind w:left="19" w:right="2"/>
      </w:pPr>
      <w:r>
        <w:t xml:space="preserve">The main objective is to appraise the role of government in the alleviation of poverty in Nigeria (2015-2021. The specific objectives are: </w:t>
      </w:r>
    </w:p>
    <w:p w14:paraId="57B49EA4" w14:textId="77777777" w:rsidR="00F20847" w:rsidRDefault="00000000">
      <w:pPr>
        <w:numPr>
          <w:ilvl w:val="0"/>
          <w:numId w:val="1"/>
        </w:numPr>
        <w:spacing w:after="269"/>
        <w:ind w:right="2" w:hanging="180"/>
      </w:pPr>
      <w:r>
        <w:t xml:space="preserve">To identify the various government programmes on poverty alleviations. </w:t>
      </w:r>
    </w:p>
    <w:p w14:paraId="4736D537" w14:textId="77777777" w:rsidR="00F20847" w:rsidRDefault="00000000">
      <w:pPr>
        <w:numPr>
          <w:ilvl w:val="0"/>
          <w:numId w:val="1"/>
        </w:numPr>
        <w:spacing w:after="269"/>
        <w:ind w:right="2" w:hanging="180"/>
      </w:pPr>
      <w:r>
        <w:t xml:space="preserve">To examine the performance of such programs in alleviating poverty in Nigeria </w:t>
      </w:r>
    </w:p>
    <w:p w14:paraId="1D9E7E71" w14:textId="77777777" w:rsidR="00F20847" w:rsidRDefault="00000000">
      <w:pPr>
        <w:numPr>
          <w:ilvl w:val="0"/>
          <w:numId w:val="1"/>
        </w:numPr>
        <w:spacing w:line="359" w:lineRule="auto"/>
        <w:ind w:right="2" w:hanging="180"/>
      </w:pPr>
      <w:r>
        <w:t xml:space="preserve">To examine reasons for policy failure in poverty alleviation and suggest possible remedial measures. </w:t>
      </w:r>
    </w:p>
    <w:p w14:paraId="64657842" w14:textId="77777777" w:rsidR="00F20847" w:rsidRDefault="00000000">
      <w:pPr>
        <w:pStyle w:val="Heading2"/>
        <w:ind w:left="19" w:right="0"/>
      </w:pPr>
      <w:r>
        <w:t xml:space="preserve"> 1.4 research questions </w:t>
      </w:r>
    </w:p>
    <w:p w14:paraId="23C3798F" w14:textId="77777777" w:rsidR="00F20847" w:rsidRDefault="00000000">
      <w:pPr>
        <w:numPr>
          <w:ilvl w:val="0"/>
          <w:numId w:val="2"/>
        </w:numPr>
        <w:spacing w:after="119"/>
        <w:ind w:right="2" w:hanging="360"/>
      </w:pPr>
      <w:r>
        <w:t xml:space="preserve">what are the various government programmes on poverty alleviations? </w:t>
      </w:r>
    </w:p>
    <w:p w14:paraId="1D1B26E9" w14:textId="77777777" w:rsidR="00F20847" w:rsidRDefault="00000000">
      <w:pPr>
        <w:numPr>
          <w:ilvl w:val="0"/>
          <w:numId w:val="2"/>
        </w:numPr>
        <w:spacing w:after="116"/>
        <w:ind w:right="2" w:hanging="360"/>
      </w:pPr>
      <w:r>
        <w:t xml:space="preserve">What </w:t>
      </w:r>
      <w:proofErr w:type="gramStart"/>
      <w:r>
        <w:t>are</w:t>
      </w:r>
      <w:proofErr w:type="gramEnd"/>
      <w:r>
        <w:t xml:space="preserve"> the performance of such programs in alleviating poverty in Nigeria? </w:t>
      </w:r>
    </w:p>
    <w:p w14:paraId="35B088D2" w14:textId="77777777" w:rsidR="00F20847" w:rsidRDefault="00000000">
      <w:pPr>
        <w:numPr>
          <w:ilvl w:val="0"/>
          <w:numId w:val="2"/>
        </w:numPr>
        <w:spacing w:after="0"/>
        <w:ind w:right="2" w:hanging="360"/>
      </w:pPr>
      <w:r>
        <w:t xml:space="preserve">What are the reasons for policy failure in poverty alleviation and their remedial measures? </w:t>
      </w:r>
    </w:p>
    <w:p w14:paraId="507DA167" w14:textId="77777777" w:rsidR="00F20847" w:rsidRDefault="00000000">
      <w:pPr>
        <w:spacing w:after="282" w:line="259" w:lineRule="auto"/>
        <w:ind w:left="720" w:firstLine="0"/>
        <w:jc w:val="left"/>
      </w:pPr>
      <w:r>
        <w:t xml:space="preserve"> </w:t>
      </w:r>
    </w:p>
    <w:p w14:paraId="7EA5C056" w14:textId="77777777" w:rsidR="00F20847" w:rsidRDefault="00000000">
      <w:pPr>
        <w:pStyle w:val="Heading1"/>
        <w:ind w:left="19" w:right="0"/>
      </w:pPr>
      <w:r>
        <w:t xml:space="preserve">1.5Significance of the Study </w:t>
      </w:r>
    </w:p>
    <w:p w14:paraId="37D08DDE" w14:textId="77777777" w:rsidR="00F20847" w:rsidRDefault="00000000">
      <w:pPr>
        <w:spacing w:line="358" w:lineRule="auto"/>
        <w:ind w:left="19" w:right="2"/>
      </w:pPr>
      <w:r>
        <w:t xml:space="preserve">Achieving significant results reducing poverty often hinges on what is done, how it is done, when it is done and whom it is targeted at. It is obvious from several studies that poverty reduction policies in Nigeria have failed to achieve their stated objectives. Several reasons may be adduced for this failure. It therefore requires concerted efforts by all stakeholders to contribute to the success of this all-important but elusive goal. Such efforts can only be meaningful if it </w:t>
      </w:r>
      <w:proofErr w:type="gramStart"/>
      <w:r>
        <w:t>stem</w:t>
      </w:r>
      <w:proofErr w:type="gramEnd"/>
      <w:r>
        <w:t xml:space="preserve"> from an empirical study in order to realize not only her own local targets and objectives, but also to help her in achieving the global lofty objective of eradicating poverty. Pointedly therefore, this study is going to be significant for a number of reasons. </w:t>
      </w:r>
    </w:p>
    <w:p w14:paraId="56DF4368" w14:textId="77777777" w:rsidR="00F20847" w:rsidRDefault="00000000">
      <w:pPr>
        <w:numPr>
          <w:ilvl w:val="0"/>
          <w:numId w:val="3"/>
        </w:numPr>
        <w:spacing w:line="359" w:lineRule="auto"/>
        <w:ind w:right="2"/>
      </w:pPr>
      <w:r>
        <w:t xml:space="preserve">The study is expected to be a concerted effort to identify, articulate and highlight the existence, causes, and effects of poverty in Nigeria. </w:t>
      </w:r>
    </w:p>
    <w:p w14:paraId="4E29CABE" w14:textId="77777777" w:rsidR="00F20847" w:rsidRDefault="00000000">
      <w:pPr>
        <w:numPr>
          <w:ilvl w:val="0"/>
          <w:numId w:val="3"/>
        </w:numPr>
        <w:spacing w:line="357" w:lineRule="auto"/>
        <w:ind w:right="2"/>
      </w:pPr>
      <w:r>
        <w:t xml:space="preserve">It is an effort at streamlining poverty reduction strategies towards making them more potent, and hence more beneficial to the target population.  </w:t>
      </w:r>
    </w:p>
    <w:p w14:paraId="3453AC52" w14:textId="77777777" w:rsidR="00F20847" w:rsidRDefault="00000000">
      <w:pPr>
        <w:numPr>
          <w:ilvl w:val="0"/>
          <w:numId w:val="3"/>
        </w:numPr>
        <w:spacing w:line="358" w:lineRule="auto"/>
        <w:ind w:right="2"/>
      </w:pPr>
      <w:r>
        <w:lastRenderedPageBreak/>
        <w:t xml:space="preserve">The study is also expected to benefit a number </w:t>
      </w:r>
      <w:proofErr w:type="spellStart"/>
      <w:r>
        <w:t>ofgroups</w:t>
      </w:r>
      <w:proofErr w:type="spellEnd"/>
      <w:r>
        <w:t xml:space="preserve">, especially stakeholders of poverty reduction efforts such as public and private sector players, planners, managers, coordinators and monitors of poverty reduction agencies and the poor who are the ultimate beneficiaries of the efforts and indeed the general public. </w:t>
      </w:r>
    </w:p>
    <w:p w14:paraId="0906A2B4" w14:textId="77777777" w:rsidR="00F20847" w:rsidRDefault="00000000">
      <w:pPr>
        <w:numPr>
          <w:ilvl w:val="0"/>
          <w:numId w:val="3"/>
        </w:numPr>
        <w:spacing w:line="357" w:lineRule="auto"/>
        <w:ind w:right="2"/>
      </w:pPr>
      <w:r>
        <w:t xml:space="preserve">The research is expected to become part of a data bank for operators as well as policy makers in poverty reduction activities. </w:t>
      </w:r>
    </w:p>
    <w:p w14:paraId="5E9C8FDB" w14:textId="77777777" w:rsidR="00F20847" w:rsidRDefault="00000000">
      <w:pPr>
        <w:numPr>
          <w:ilvl w:val="0"/>
          <w:numId w:val="3"/>
        </w:numPr>
        <w:spacing w:line="359" w:lineRule="auto"/>
        <w:ind w:right="2"/>
      </w:pPr>
      <w:r>
        <w:t xml:space="preserve">It will also arouse the interest of students and researchers to conduct more researches in the field of poverty reduction. </w:t>
      </w:r>
    </w:p>
    <w:p w14:paraId="3747B4CD" w14:textId="77777777" w:rsidR="00F20847" w:rsidRDefault="00000000">
      <w:pPr>
        <w:spacing w:after="282" w:line="259" w:lineRule="auto"/>
        <w:ind w:left="0" w:firstLine="0"/>
        <w:jc w:val="left"/>
      </w:pPr>
      <w:r>
        <w:t xml:space="preserve">  </w:t>
      </w:r>
    </w:p>
    <w:p w14:paraId="54EFFA0F" w14:textId="77777777" w:rsidR="00F20847" w:rsidRDefault="00000000">
      <w:pPr>
        <w:pStyle w:val="Heading2"/>
        <w:ind w:left="19" w:right="0"/>
      </w:pPr>
      <w:r>
        <w:t xml:space="preserve">1.6 Scope and Limitations of the Study </w:t>
      </w:r>
    </w:p>
    <w:p w14:paraId="1558E645" w14:textId="77777777" w:rsidR="00F20847" w:rsidRDefault="00000000">
      <w:pPr>
        <w:spacing w:line="358" w:lineRule="auto"/>
        <w:ind w:left="19" w:right="2"/>
      </w:pPr>
      <w:r>
        <w:t xml:space="preserve">This study will be limited to an appraisal of the role of government in the alleviation of poverty. Certainly, time, financial and other unforeseen constraint has precluded a detailed coverage of the study and could not permit the investigation to move beyond the study of poverty.  </w:t>
      </w:r>
    </w:p>
    <w:p w14:paraId="0E86B039" w14:textId="77777777" w:rsidR="00F20847" w:rsidRDefault="00000000">
      <w:pPr>
        <w:spacing w:after="282" w:line="259" w:lineRule="auto"/>
        <w:ind w:left="0" w:firstLine="0"/>
        <w:jc w:val="left"/>
      </w:pPr>
      <w:r>
        <w:t xml:space="preserve">   </w:t>
      </w:r>
    </w:p>
    <w:p w14:paraId="6023354D" w14:textId="77777777" w:rsidR="00F20847" w:rsidRDefault="00000000">
      <w:pPr>
        <w:pStyle w:val="Heading2"/>
        <w:ind w:left="19" w:right="0"/>
      </w:pPr>
      <w:r>
        <w:t xml:space="preserve">1.7 Definition of Terms </w:t>
      </w:r>
    </w:p>
    <w:p w14:paraId="41C0A676" w14:textId="77777777" w:rsidR="00F20847" w:rsidRDefault="00000000">
      <w:pPr>
        <w:spacing w:line="358" w:lineRule="auto"/>
        <w:ind w:left="19" w:right="2"/>
      </w:pPr>
      <w:r>
        <w:t xml:space="preserve">Poverty: The term poverty is defined in the perspective of this study as a state where an individual is unable to cater for his basic needs of food, clothing and shelter, unable to meet social and economic obligations, lack of gainful employment, skills, assets and self-esteem and has limited access to social and economic infrastructures such as education, healthcare services, potable water and sanitation and also has limited chances of advancing his welfare to the limit of his capabilities. </w:t>
      </w:r>
    </w:p>
    <w:p w14:paraId="16BECE64" w14:textId="77777777" w:rsidR="00F20847" w:rsidRDefault="00000000">
      <w:pPr>
        <w:spacing w:line="358" w:lineRule="auto"/>
        <w:ind w:left="19" w:right="2"/>
      </w:pPr>
      <w:r>
        <w:t xml:space="preserve">Unemployment: For the purpose of this study, unemployment is defined as a condition and/or situation in which able bodied persons who are physically and mentally fit and are willing to work, are unable to find work because of lack of employment opportunities. It is a condition in which those who are able or capable and eager to work find it difficult to obtain suitable jobs. </w:t>
      </w:r>
    </w:p>
    <w:p w14:paraId="31009DC8" w14:textId="77777777" w:rsidR="00F20847" w:rsidRDefault="00000000">
      <w:pPr>
        <w:spacing w:line="358" w:lineRule="auto"/>
        <w:ind w:left="19" w:right="2"/>
      </w:pPr>
      <w:r>
        <w:t xml:space="preserve">Development: The researcher views the concept of development as the fulfillment of the necessary conditions for the achievement or realization of universally acceptable aims and potentials of human personality, through the eradication of poverty, inequality and unemployment within the </w:t>
      </w:r>
      <w:r>
        <w:lastRenderedPageBreak/>
        <w:t xml:space="preserve">economic system of a nation. </w:t>
      </w:r>
      <w:proofErr w:type="gramStart"/>
      <w:r>
        <w:t>So</w:t>
      </w:r>
      <w:proofErr w:type="gramEnd"/>
      <w:r>
        <w:t xml:space="preserve"> development is therefore the realization of the full potentials of the society, which is the sustained improvement of the wellbeing of the people. </w:t>
      </w:r>
    </w:p>
    <w:p w14:paraId="7FB1D81F" w14:textId="77777777" w:rsidR="00F20847" w:rsidRDefault="00000000">
      <w:pPr>
        <w:spacing w:line="358" w:lineRule="auto"/>
        <w:ind w:left="19" w:right="2"/>
      </w:pPr>
      <w:r>
        <w:t xml:space="preserve">Self Reliance: In operation terms, self reliance is to be understood as the will to build up and use a capacity for autonomous decision making and implementation on all aspects of the development process including human development. It is an essential component of alternative strategies, pattern or mode of development which are directed at the satisfaction of the maximum needs of the entire population as the primary development objective. It is development through one’s own efforts.  </w:t>
      </w:r>
    </w:p>
    <w:p w14:paraId="64BD0EA0" w14:textId="77777777" w:rsidR="00F20847" w:rsidRDefault="00000000">
      <w:pPr>
        <w:spacing w:line="358" w:lineRule="auto"/>
        <w:ind w:left="19" w:right="2"/>
      </w:pPr>
      <w:r>
        <w:t xml:space="preserve">Economic Development: The researcher </w:t>
      </w:r>
      <w:proofErr w:type="gramStart"/>
      <w:r>
        <w:t>look</w:t>
      </w:r>
      <w:proofErr w:type="gramEnd"/>
      <w:r>
        <w:t xml:space="preserve"> at economic development as a necessary element in development, a more equitable distribution of wealth and a cumulative rise in the material standard of living of an increasing proportion of the total population. In conclusion, all these definitions imply that it involves rising living standard. </w:t>
      </w:r>
    </w:p>
    <w:p w14:paraId="43E70995" w14:textId="77777777" w:rsidR="00F20847" w:rsidRDefault="00000000">
      <w:pPr>
        <w:spacing w:after="274" w:line="259" w:lineRule="auto"/>
        <w:ind w:left="0" w:firstLine="0"/>
        <w:jc w:val="left"/>
      </w:pPr>
      <w:r>
        <w:t xml:space="preserve"> </w:t>
      </w:r>
    </w:p>
    <w:p w14:paraId="116783D4" w14:textId="77777777" w:rsidR="00F20847" w:rsidRDefault="00000000">
      <w:pPr>
        <w:spacing w:after="274" w:line="259" w:lineRule="auto"/>
        <w:ind w:left="0" w:firstLine="0"/>
        <w:jc w:val="left"/>
      </w:pPr>
      <w:r>
        <w:t xml:space="preserve"> </w:t>
      </w:r>
    </w:p>
    <w:p w14:paraId="4B3928AB" w14:textId="77777777" w:rsidR="00F20847" w:rsidRDefault="00000000">
      <w:pPr>
        <w:spacing w:after="274" w:line="259" w:lineRule="auto"/>
        <w:ind w:left="0" w:firstLine="0"/>
        <w:jc w:val="left"/>
      </w:pPr>
      <w:r>
        <w:t xml:space="preserve"> </w:t>
      </w:r>
    </w:p>
    <w:p w14:paraId="6AD9FAFD" w14:textId="77777777" w:rsidR="00F20847" w:rsidRDefault="00000000">
      <w:pPr>
        <w:spacing w:after="274" w:line="259" w:lineRule="auto"/>
        <w:ind w:left="0" w:firstLine="0"/>
        <w:jc w:val="left"/>
      </w:pPr>
      <w:r>
        <w:t xml:space="preserve"> </w:t>
      </w:r>
    </w:p>
    <w:p w14:paraId="477EB811" w14:textId="77777777" w:rsidR="00F20847" w:rsidRDefault="00000000">
      <w:pPr>
        <w:spacing w:after="276" w:line="259" w:lineRule="auto"/>
        <w:ind w:left="0" w:firstLine="0"/>
        <w:jc w:val="left"/>
      </w:pPr>
      <w:r>
        <w:t xml:space="preserve"> </w:t>
      </w:r>
    </w:p>
    <w:p w14:paraId="63683D44" w14:textId="77777777" w:rsidR="00F20847" w:rsidRDefault="00000000">
      <w:pPr>
        <w:spacing w:after="274" w:line="259" w:lineRule="auto"/>
        <w:ind w:left="0" w:firstLine="0"/>
        <w:jc w:val="left"/>
      </w:pPr>
      <w:r>
        <w:t xml:space="preserve"> </w:t>
      </w:r>
    </w:p>
    <w:p w14:paraId="3103326B" w14:textId="77777777" w:rsidR="00F20847" w:rsidRDefault="00000000">
      <w:pPr>
        <w:spacing w:after="274" w:line="259" w:lineRule="auto"/>
        <w:ind w:left="0" w:firstLine="0"/>
        <w:jc w:val="left"/>
      </w:pPr>
      <w:r>
        <w:t xml:space="preserve"> </w:t>
      </w:r>
    </w:p>
    <w:p w14:paraId="62B20F1B" w14:textId="77777777" w:rsidR="00F20847" w:rsidRDefault="00000000">
      <w:pPr>
        <w:spacing w:after="274" w:line="259" w:lineRule="auto"/>
        <w:ind w:left="0" w:firstLine="0"/>
        <w:jc w:val="left"/>
      </w:pPr>
      <w:r>
        <w:t xml:space="preserve"> </w:t>
      </w:r>
    </w:p>
    <w:p w14:paraId="63FA6FA6" w14:textId="77777777" w:rsidR="00F20847" w:rsidRDefault="00000000">
      <w:pPr>
        <w:spacing w:after="301" w:line="259" w:lineRule="auto"/>
        <w:ind w:left="0" w:firstLine="0"/>
        <w:jc w:val="left"/>
      </w:pPr>
      <w:r>
        <w:t xml:space="preserve"> </w:t>
      </w:r>
    </w:p>
    <w:p w14:paraId="199A2247" w14:textId="77777777" w:rsidR="00F20847" w:rsidRDefault="00000000">
      <w:pPr>
        <w:spacing w:after="0" w:line="259" w:lineRule="auto"/>
        <w:ind w:left="0" w:firstLine="0"/>
        <w:jc w:val="left"/>
      </w:pPr>
      <w:r>
        <w:t xml:space="preserve"> </w:t>
      </w:r>
      <w:r>
        <w:tab/>
        <w:t xml:space="preserve"> </w:t>
      </w:r>
    </w:p>
    <w:p w14:paraId="4921B1A5" w14:textId="77777777" w:rsidR="00F20847" w:rsidRDefault="00000000">
      <w:pPr>
        <w:spacing w:after="267" w:line="265" w:lineRule="auto"/>
        <w:ind w:left="2170"/>
        <w:jc w:val="left"/>
      </w:pPr>
      <w:r>
        <w:t xml:space="preserve">CHAPTER TWO </w:t>
      </w:r>
    </w:p>
    <w:p w14:paraId="2CA8D518" w14:textId="77777777" w:rsidR="00F20847" w:rsidRDefault="00000000">
      <w:pPr>
        <w:pStyle w:val="Heading1"/>
        <w:ind w:left="19" w:right="0"/>
      </w:pPr>
      <w:r>
        <w:lastRenderedPageBreak/>
        <w:t xml:space="preserve">CONCEPTUAL FRAMEWORK, LITERATURE REVIEW AND THEORETICAL FRAMEWORK </w:t>
      </w:r>
    </w:p>
    <w:p w14:paraId="6403BE80" w14:textId="77777777" w:rsidR="00F20847" w:rsidRDefault="00000000">
      <w:pPr>
        <w:pStyle w:val="Heading2"/>
        <w:ind w:left="19" w:right="0"/>
      </w:pPr>
      <w:r>
        <w:t xml:space="preserve">2.1 Introduction </w:t>
      </w:r>
    </w:p>
    <w:p w14:paraId="7EB02AF5" w14:textId="77777777" w:rsidR="00F20847" w:rsidRDefault="00000000">
      <w:pPr>
        <w:spacing w:line="358" w:lineRule="auto"/>
        <w:ind w:left="19" w:right="2"/>
      </w:pPr>
      <w:r>
        <w:t xml:space="preserve">This chapter presents the relevant literature for this study. The first part </w:t>
      </w:r>
      <w:proofErr w:type="spellStart"/>
      <w:r>
        <w:t>presentsconceptual</w:t>
      </w:r>
      <w:proofErr w:type="spellEnd"/>
      <w:r>
        <w:t xml:space="preserve"> clarification. The second part presents the theoretical literature and lastly the empirical literature review  </w:t>
      </w:r>
    </w:p>
    <w:p w14:paraId="476CFFE0" w14:textId="77777777" w:rsidR="00F20847" w:rsidRDefault="00000000">
      <w:pPr>
        <w:spacing w:after="267" w:line="265" w:lineRule="auto"/>
        <w:ind w:left="19"/>
        <w:jc w:val="left"/>
      </w:pPr>
      <w:r>
        <w:t xml:space="preserve">2.2 Conceptual Framework </w:t>
      </w:r>
    </w:p>
    <w:p w14:paraId="3BA10C6B" w14:textId="77777777" w:rsidR="00F20847" w:rsidRDefault="00000000">
      <w:pPr>
        <w:pStyle w:val="Heading1"/>
        <w:ind w:left="19" w:right="0"/>
      </w:pPr>
      <w:r>
        <w:t xml:space="preserve">Conceptual Meaning of Development  </w:t>
      </w:r>
    </w:p>
    <w:p w14:paraId="2C6628C2" w14:textId="77777777" w:rsidR="00F20847" w:rsidRDefault="00000000">
      <w:pPr>
        <w:spacing w:line="358" w:lineRule="auto"/>
        <w:ind w:left="19" w:right="2"/>
      </w:pPr>
      <w:r>
        <w:t xml:space="preserve">The conceptualization of the term development has over the years, frustrated attempt at planning of real development by many </w:t>
      </w:r>
      <w:proofErr w:type="gramStart"/>
      <w:r>
        <w:t>government</w:t>
      </w:r>
      <w:proofErr w:type="gramEnd"/>
      <w:r>
        <w:t xml:space="preserve"> of the world. This conceptualization has consistently been presented in terms of economic growth without due regards to human development, yet the Gross National Product (GNP) measures and other economic indicators per se do not give an indicator of the quality of life and the general welfare of the people whose level of development is being measured. Oyewole (2009) </w:t>
      </w:r>
    </w:p>
    <w:p w14:paraId="663663AE" w14:textId="77777777" w:rsidR="00F20847" w:rsidRDefault="00000000">
      <w:pPr>
        <w:spacing w:after="2" w:line="358" w:lineRule="auto"/>
        <w:ind w:left="19" w:right="2"/>
      </w:pPr>
      <w:r>
        <w:t xml:space="preserve"> The search for a better measurement of development first gave rise to the popular social indicators movement in the 1980s. Tile United Nations Research Institute for Social Development (UNRSD) discovered some inter-correlated variables which can serve an indicator of development based on empirical study of some selected countries. Lately the United Nations </w:t>
      </w:r>
    </w:p>
    <w:p w14:paraId="4F9AF5CF" w14:textId="77777777" w:rsidR="00F20847" w:rsidRDefault="00000000">
      <w:pPr>
        <w:spacing w:line="358" w:lineRule="auto"/>
        <w:ind w:left="19" w:right="2"/>
      </w:pPr>
      <w:r>
        <w:t>Development Programme (UNDP) also examined tile worldwide progress of people’s welfare and attempt to provide country-by-country comparison on a number of social and economic indicators which all emphasized on tile Gross National product (GNP), per capita and economic growth. The two institutions however views development in terms of per capita income, economic growth as well as Gross National Products (GNP) as being the major social and economic indicators for development. They of course give room for examining how the gross national product and tile per capita income can be fairly distributed among the society, with subsequent equation of per capital income with real societal income. However, these institutions did not or fail to give room for assessing how fundamental and even aesthetic human potentials are gainfully or peacefully exercised to achieve their development. In a similar vein, critics of the gross national product (GNP) and the per capital income (PCI) as a social and economic indicator of development de-</w:t>
      </w:r>
      <w:r>
        <w:lastRenderedPageBreak/>
        <w:t xml:space="preserve">emphasized the rise in GNP and economic growth as the main indicator of development, but instead emphasized on the elimination of poverty, inequality and unemployment within the economy as the new and more realistic indicator of social and economic development. Taking this new perspective on development, Dudley Seers asserts that to know if a country has developed or not, the questions to ask are:  </w:t>
      </w:r>
    </w:p>
    <w:p w14:paraId="06D4D9C0" w14:textId="77777777" w:rsidR="00F20847" w:rsidRDefault="00000000">
      <w:pPr>
        <w:spacing w:after="146" w:line="358" w:lineRule="auto"/>
        <w:ind w:left="-5" w:right="1"/>
      </w:pPr>
      <w:r>
        <w:t xml:space="preserve">“What has been happening to poverty? What has been happening to unemployment? What has been happening to inequality? If all these have decline from high to low level, then beyond doubt, there has been a period of development for the country concerned. If one or two of these central problems have been growing worse, especially if all the three have, it would be strange to call the result development, even if the per capita income doubled”.  </w:t>
      </w:r>
    </w:p>
    <w:p w14:paraId="2EB23C2B" w14:textId="77777777" w:rsidR="00F20847" w:rsidRDefault="00000000">
      <w:pPr>
        <w:spacing w:line="358" w:lineRule="auto"/>
        <w:ind w:left="19" w:right="2"/>
      </w:pPr>
      <w:r>
        <w:t xml:space="preserve"> This way of posing the questions focuses the attention on the fundamental problems which every society is supposed to solve. But how can these three problems of poverty, inequality and unemployment be solved in the society without due recognition and use of human potentials? The scholar fails to point out ways through which these fundamental problems could be tackled.  Ibrahim (2010) </w:t>
      </w:r>
    </w:p>
    <w:p w14:paraId="06BB17EA" w14:textId="77777777" w:rsidR="00F20847" w:rsidRDefault="00000000">
      <w:pPr>
        <w:spacing w:line="358" w:lineRule="auto"/>
        <w:ind w:left="19" w:right="2"/>
      </w:pPr>
      <w:r>
        <w:t xml:space="preserve"> On the contrary, the researcher is of the view that poverty, inequality and unemployment as a societal problem can be tackled or eliminated through the appropriate programmes on human development. These human development programmes involve skills acquisition and empowerment, use of potentials and initiatives of the people. The skills acquired can be put to productive use, and the provision of both formal and informal employment opportunities for the people. Thus, a man knows he has the potentials of being productive when he is </w:t>
      </w:r>
      <w:proofErr w:type="spellStart"/>
      <w:r>
        <w:t>skillfully</w:t>
      </w:r>
      <w:proofErr w:type="spellEnd"/>
      <w:r>
        <w:t xml:space="preserve"> developed and properly empowered, this can give him the opportunity to realize these potentials. It is the use of these creative skills that will enhance his economic wellbeing, thus answering the three fundamental questions as posed by Dudley Seers. Essentially, development is a phenomenon associated with change in man’s humanity and creative energies not in things. It is the unending improvement in the capacity of the individual and the society to control and manipulate the forces of nature using his skills, potentials and creativeness for the benefit of the individual and that of the society at large.  </w:t>
      </w:r>
    </w:p>
    <w:p w14:paraId="52911AC3" w14:textId="77777777" w:rsidR="00F20847" w:rsidRDefault="00000000">
      <w:pPr>
        <w:pStyle w:val="Heading1"/>
        <w:ind w:left="19" w:right="0"/>
      </w:pPr>
      <w:r>
        <w:lastRenderedPageBreak/>
        <w:t xml:space="preserve">2.2THE CONCEPT OF POVERTY  </w:t>
      </w:r>
    </w:p>
    <w:p w14:paraId="23BC91DE" w14:textId="77777777" w:rsidR="00F20847" w:rsidRDefault="00000000">
      <w:pPr>
        <w:spacing w:line="358" w:lineRule="auto"/>
        <w:ind w:left="19" w:right="2"/>
      </w:pPr>
      <w:r>
        <w:t xml:space="preserve">The concept of poverty which reflects in it numerous visible attributes is multi-dimensional in nature. Attributes of poverty may be classified into structural, economic, socio-cultural and Political deprivation. TI e economic dimension appears more paramount and manifest in a vicious circle, reflecting limited productive resources, lack of skills for gainful employment, vocational disadvantage and inadequate income to obtain the basic necessities of life.  </w:t>
      </w:r>
    </w:p>
    <w:p w14:paraId="1434C220" w14:textId="77777777" w:rsidR="00F20847" w:rsidRDefault="00000000">
      <w:pPr>
        <w:spacing w:line="358" w:lineRule="auto"/>
        <w:ind w:left="19" w:right="2"/>
      </w:pPr>
      <w:r>
        <w:t xml:space="preserve">The social dimension of poverty is largely a deprivable issue. Since the greatest weight of poverty is borne by household and children from poor home. However, conventional notion depict poverty as a condition in which people </w:t>
      </w:r>
      <w:proofErr w:type="gramStart"/>
      <w:r>
        <w:t>lives</w:t>
      </w:r>
      <w:proofErr w:type="gramEnd"/>
      <w:r>
        <w:t xml:space="preserve"> below a specified minimum income level and are unable to provide and/or satisfy the basic necessities of life needed for an acceptable standard of living’. Often the poor are known to have inadequate level of consumption; they are illiterate, with short life span and cannot satisfy their basic health needs.  </w:t>
      </w:r>
    </w:p>
    <w:p w14:paraId="4707FC3F" w14:textId="77777777" w:rsidR="00F20847" w:rsidRDefault="00000000">
      <w:pPr>
        <w:spacing w:line="358" w:lineRule="auto"/>
        <w:ind w:left="19" w:right="2"/>
      </w:pPr>
      <w:r>
        <w:t xml:space="preserve"> A compromise definition depict poverty as a state where an individual is unable to cater for his/her basic needs of </w:t>
      </w:r>
      <w:proofErr w:type="gramStart"/>
      <w:r>
        <w:t>food,.</w:t>
      </w:r>
      <w:proofErr w:type="gramEnd"/>
      <w:r>
        <w:t xml:space="preserve"> clothing and shelter, unable to meet social and economic obligations, lack skills for gainful employment, self-esteem and has limited access to social and economic infrastructure such as education, health, portable water and sanitation and also has limited chances of advancing his/her welfare to the limit of his/her capabilities.  </w:t>
      </w:r>
    </w:p>
    <w:p w14:paraId="1864E6B0" w14:textId="77777777" w:rsidR="00F20847" w:rsidRDefault="00000000">
      <w:pPr>
        <w:spacing w:line="358" w:lineRule="auto"/>
        <w:ind w:left="19" w:right="2"/>
      </w:pPr>
      <w:r>
        <w:t xml:space="preserve">Deducing from the above views about poverty, the researcher observes that poverty whether measured in absolute or relative terms, is generally more prevalent in the rural communities of Nigeria. Even though the population of urban dwellers in total population has increased from 19.0 percent in 1963 to 25.0 percent in 1991, both urban and rural areas share similar poverty characteristics. For this </w:t>
      </w:r>
      <w:proofErr w:type="gramStart"/>
      <w:r>
        <w:t>reason</w:t>
      </w:r>
      <w:proofErr w:type="gramEnd"/>
      <w:r>
        <w:t xml:space="preserve"> most purposeful government continuously strive to improve and raise the standard of living of its people by providing adequate skills acquisition and youth empowerment programmes to enhance the productive capacity of the people and improve their economic conditions. The researcher believed that if appropriate skills acquisition programmes and empowerment schemes are put in place, the people’s knowledge and skills will undoubtedly be activated and consequently they will strive harder and harder to be effective in their new condition.  </w:t>
      </w:r>
    </w:p>
    <w:p w14:paraId="71F2B3B1" w14:textId="77777777" w:rsidR="00F20847" w:rsidRDefault="00000000">
      <w:pPr>
        <w:spacing w:line="358" w:lineRule="auto"/>
        <w:ind w:left="19" w:right="2"/>
      </w:pPr>
      <w:r>
        <w:lastRenderedPageBreak/>
        <w:t xml:space="preserve"> According to Harold Watts (1987), poverty has been defined in the literature from two perspectives; the economic perspective and the cultural perspective. The economic perspective defines poverty in terms of the external circumstances that conditioned and/or influences a person’s behaviour especially with respect to economic decisions and transactions like purchase of consumer goods and the acquisition of skills for productive use etc. Furthermore, it is seen as a severe constriction of the choices set, which is measured by the households generalized command over real goods and services. </w:t>
      </w:r>
    </w:p>
    <w:p w14:paraId="06E491A1" w14:textId="77777777" w:rsidR="00F20847" w:rsidRDefault="00000000">
      <w:pPr>
        <w:spacing w:line="358" w:lineRule="auto"/>
        <w:ind w:left="19" w:right="2"/>
      </w:pPr>
      <w:r>
        <w:t xml:space="preserve"> The cultural perspective of poverty described the internal attitudes and behavioural pattern that a person brings to any particular set of circumstances. To Watts, while the economic perspective locates poverty in the present condition, the cultural perspective finds it in (lie person’s character. </w:t>
      </w:r>
      <w:proofErr w:type="spellStart"/>
      <w:r>
        <w:t>Thisaccording</w:t>
      </w:r>
      <w:proofErr w:type="spellEnd"/>
      <w:r>
        <w:t xml:space="preserve"> to him shows that poverty is not a discrete condition since both the economic and cultural aspect of poverty is interconnected. As such any </w:t>
      </w:r>
      <w:proofErr w:type="spellStart"/>
      <w:r>
        <w:t>programmeaimed</w:t>
      </w:r>
      <w:proofErr w:type="spellEnd"/>
      <w:r>
        <w:t xml:space="preserve"> at eliminating economic poverty will measure its success by increase in command over goods and services that is induced by the programme. While a programme aimed at eliminating cultural poverty will measure its success by changes in the complex of attitudes and behavioural pattern arid characteristics of that culture, because the external condition given sufficiently long exposure can affect (lie pattern of behaviour termed culture arid in turn culture can and does influence the nature of the external world a person faces. Watts concluded that it is riot usually possible to attribute exclusive effect or either economic or cultural poverty to any particular policy programme.  </w:t>
      </w:r>
    </w:p>
    <w:p w14:paraId="09B37893" w14:textId="77777777" w:rsidR="00F20847" w:rsidRDefault="00000000">
      <w:pPr>
        <w:spacing w:line="358" w:lineRule="auto"/>
        <w:ind w:left="19" w:right="2"/>
      </w:pPr>
      <w:r>
        <w:t xml:space="preserve"> Watts in his perspective of poverty considers only economic and cultural perspective of poverty as the only aspect of poverty that affect an individual arid the society and fails to look at the sociological, political and psychological aspect of poverty which together leads to powerlessness, voiceless ness and vulnerability.  </w:t>
      </w:r>
    </w:p>
    <w:p w14:paraId="452563E3" w14:textId="77777777" w:rsidR="00F20847" w:rsidRDefault="00000000">
      <w:pPr>
        <w:spacing w:line="358" w:lineRule="auto"/>
        <w:ind w:left="19" w:right="2"/>
      </w:pPr>
      <w:r>
        <w:t xml:space="preserve">According to </w:t>
      </w:r>
      <w:proofErr w:type="spellStart"/>
      <w:r>
        <w:t>Ogunike</w:t>
      </w:r>
      <w:proofErr w:type="spellEnd"/>
      <w:r>
        <w:t xml:space="preserve"> and Umoh (2008), poverty is said to exist when income or disposable resources are inadequate to support minimum standard of decent living20. Using income as a measuring rod, they distinguish between absolute poverty and relative poverty while absolute poverty is indicative of an income level below which minimum standard of nutrition, shelter and personal amenities cannot be attained. Relative poverty is conceived in terms of income inequality within a stratified society. Relative poverty according to them carries a connotation of inferiority, dependency or exploitation.  </w:t>
      </w:r>
    </w:p>
    <w:p w14:paraId="4675D60E" w14:textId="77777777" w:rsidR="00F20847" w:rsidRDefault="00000000">
      <w:pPr>
        <w:pStyle w:val="Heading2"/>
        <w:ind w:left="19" w:right="0"/>
      </w:pPr>
      <w:r>
        <w:lastRenderedPageBreak/>
        <w:t xml:space="preserve">2.3 Role </w:t>
      </w:r>
      <w:proofErr w:type="gramStart"/>
      <w:r>
        <w:t>Of</w:t>
      </w:r>
      <w:proofErr w:type="gramEnd"/>
      <w:r>
        <w:t xml:space="preserve"> Constituency Projects </w:t>
      </w:r>
      <w:proofErr w:type="gramStart"/>
      <w:r>
        <w:t>In</w:t>
      </w:r>
      <w:proofErr w:type="gramEnd"/>
      <w:r>
        <w:t xml:space="preserve"> Poverty Alleviation </w:t>
      </w:r>
      <w:proofErr w:type="gramStart"/>
      <w:r>
        <w:t>In</w:t>
      </w:r>
      <w:proofErr w:type="gramEnd"/>
      <w:r>
        <w:t xml:space="preserve"> Nigeria </w:t>
      </w:r>
    </w:p>
    <w:p w14:paraId="31A1A1B7" w14:textId="77777777" w:rsidR="00F20847" w:rsidRDefault="00000000">
      <w:pPr>
        <w:spacing w:line="358" w:lineRule="auto"/>
        <w:ind w:left="19" w:right="2"/>
      </w:pPr>
      <w:r>
        <w:t xml:space="preserve">Poverty as well as unemployment is the most serious problems confronting Nigeria today. What makes Nigeria’s poverty especially more tragic is the paradox of crushing poverty in the midst of plenty. Nigeria is acknowledged to be one of the most richly endowed countries of the third world. Its poverty and unemployment thus </w:t>
      </w:r>
      <w:proofErr w:type="gramStart"/>
      <w:r>
        <w:t>stands</w:t>
      </w:r>
      <w:proofErr w:type="gramEnd"/>
      <w:r>
        <w:t xml:space="preserve"> in contradiction to its abundant </w:t>
      </w:r>
      <w:proofErr w:type="gramStart"/>
      <w:r>
        <w:t>resources</w:t>
      </w:r>
      <w:proofErr w:type="gramEnd"/>
      <w:r>
        <w:t xml:space="preserve"> endowment. Nigeria present United States with a paradox of desperately poor citizen, yet the club of millionaires and billionaires in the country have continued to grow in inverse proportion to the worsening rate of poverty in the country. Informed by this development, successive governments in Nigeria have demonstrated their commitment toward reducing poverty as well as unemployment and improving the socio-economic wellbeing of the people through various programmes that will impart a positive change on the life of the people especially those in the rural areas.  </w:t>
      </w:r>
    </w:p>
    <w:p w14:paraId="20C5C006" w14:textId="77777777" w:rsidR="00F20847" w:rsidRDefault="00000000">
      <w:pPr>
        <w:spacing w:line="358" w:lineRule="auto"/>
        <w:ind w:left="19" w:right="2"/>
      </w:pPr>
      <w:r>
        <w:t xml:space="preserve">The pursuit of poverty alleviation and reduction as the first priority of the present Obasanjo administration has been adopted as “a means” and “an end” to the achievement of accelerated economic growth and the eventual elimination of poverty as well as unemployment generally21. The measure employed was to empower Nigerians to be more economically productive with a view to improving their quality of life. In addition, the measure was to be people-oriented.  </w:t>
      </w:r>
    </w:p>
    <w:p w14:paraId="5D647826" w14:textId="77777777" w:rsidR="00F20847" w:rsidRDefault="00000000">
      <w:pPr>
        <w:pStyle w:val="Heading1"/>
        <w:ind w:left="19" w:right="0"/>
      </w:pPr>
      <w:r>
        <w:t xml:space="preserve">Youth Empowerment Scheme (YES)  </w:t>
      </w:r>
    </w:p>
    <w:p w14:paraId="72623F11" w14:textId="77777777" w:rsidR="00F20847" w:rsidRDefault="00000000">
      <w:pPr>
        <w:spacing w:line="358" w:lineRule="auto"/>
        <w:ind w:left="19" w:right="2"/>
      </w:pPr>
      <w:r>
        <w:t xml:space="preserve">This is an empowerment scheme of constituency projects, designed to provide training opportunities, skills acquisition, formal and informal employment opportunities, wealth creation that enhance income generation, improved social status and rural development. The scheme is primarily aimed at economically empowering the youth to be more productive with a view to improving their quality of life as well as standard of living. The scheme </w:t>
      </w:r>
      <w:proofErr w:type="gramStart"/>
      <w:r>
        <w:t>consist</w:t>
      </w:r>
      <w:proofErr w:type="gramEnd"/>
      <w:r>
        <w:t xml:space="preserve"> o the following skills acquisition programmes — The Capacity Acquisition Programme (CAP) and the Mandatory Attachment Programme (MAP).  </w:t>
      </w:r>
    </w:p>
    <w:p w14:paraId="3E1A5348" w14:textId="77777777" w:rsidR="00F20847" w:rsidRDefault="00000000">
      <w:pPr>
        <w:pStyle w:val="Heading1"/>
        <w:ind w:left="19" w:right="0"/>
      </w:pPr>
      <w:r>
        <w:t xml:space="preserve">The Capacity Acquisition Programme (CAP)  </w:t>
      </w:r>
    </w:p>
    <w:p w14:paraId="12F9BE69" w14:textId="77777777" w:rsidR="00F20847" w:rsidRDefault="00000000">
      <w:pPr>
        <w:spacing w:after="1" w:line="358" w:lineRule="auto"/>
        <w:ind w:left="19" w:right="2"/>
      </w:pPr>
      <w:r>
        <w:t xml:space="preserve">This is a </w:t>
      </w:r>
      <w:proofErr w:type="gramStart"/>
      <w:r>
        <w:t>short term</w:t>
      </w:r>
      <w:proofErr w:type="gramEnd"/>
      <w:r>
        <w:t xml:space="preserve"> skills acquisition </w:t>
      </w:r>
      <w:proofErr w:type="spellStart"/>
      <w:r>
        <w:t>programmewhich</w:t>
      </w:r>
      <w:proofErr w:type="spellEnd"/>
      <w:r>
        <w:t xml:space="preserve"> is aimed at empowering all unskilled and unemployed Nigerians through hands-on training on creative activities, entrepreneurial and services. Unlike NDE, participants in this programme were attached to public or private practical </w:t>
      </w:r>
    </w:p>
    <w:p w14:paraId="120A800A" w14:textId="77777777" w:rsidR="00F20847" w:rsidRDefault="00000000">
      <w:pPr>
        <w:spacing w:line="358" w:lineRule="auto"/>
        <w:ind w:left="19" w:right="2"/>
      </w:pPr>
      <w:r>
        <w:lastRenderedPageBreak/>
        <w:t xml:space="preserve">(master craftsmen) and hands-on training centres for a limited period of three to six months depending on the trade. By participating in the programmes, the people would be more equipped both creatively and </w:t>
      </w:r>
      <w:proofErr w:type="spellStart"/>
      <w:r>
        <w:t>skillfully</w:t>
      </w:r>
      <w:proofErr w:type="spellEnd"/>
      <w:r>
        <w:t xml:space="preserve"> for both formal and productive employment within the public and private sector. This will provide affordable quality of life, create wealth through a secondary programme of micro credit scheme. To facilitate participation, each participant, unlike NDE which pay N300 per month as allowance was to be paid N3500 as allowances per month for the duration of training and between 2001 to 2005, a total of four hundred and seventy (470) participants graduated from the scheme with varying trades and/or skills in </w:t>
      </w:r>
      <w:proofErr w:type="spellStart"/>
      <w:r>
        <w:t>Quaau</w:t>
      </w:r>
      <w:proofErr w:type="spellEnd"/>
      <w:r>
        <w:t xml:space="preserve">-Pan Local Government.  </w:t>
      </w:r>
    </w:p>
    <w:p w14:paraId="37DEB475" w14:textId="77777777" w:rsidR="00F20847" w:rsidRDefault="00000000">
      <w:pPr>
        <w:spacing w:after="282" w:line="259" w:lineRule="auto"/>
        <w:ind w:left="0" w:firstLine="0"/>
        <w:jc w:val="left"/>
      </w:pPr>
      <w:r>
        <w:t xml:space="preserve">  </w:t>
      </w:r>
    </w:p>
    <w:p w14:paraId="75BDC883" w14:textId="77777777" w:rsidR="00F20847" w:rsidRDefault="00000000">
      <w:pPr>
        <w:pStyle w:val="Heading1"/>
        <w:ind w:left="19" w:right="0"/>
      </w:pPr>
      <w:r>
        <w:t xml:space="preserve">The Mandatory Attachment Programme (MAP)  </w:t>
      </w:r>
    </w:p>
    <w:p w14:paraId="0CC24BE5" w14:textId="77777777" w:rsidR="00F20847" w:rsidRDefault="00000000">
      <w:pPr>
        <w:spacing w:line="358" w:lineRule="auto"/>
        <w:ind w:left="19" w:right="2"/>
      </w:pPr>
      <w:r>
        <w:t xml:space="preserve">This is a </w:t>
      </w:r>
      <w:proofErr w:type="gramStart"/>
      <w:r>
        <w:t>long term</w:t>
      </w:r>
      <w:proofErr w:type="gramEnd"/>
      <w:r>
        <w:t xml:space="preserve"> work experience skill acquisition and training programme for graduates of tertiary institutions. Participants are logically attached to construction companies, manufacturing companies, banks and other financial institutions, corporate organizations both public and private for a period of one and two years. Participants are paid N50,000 — N100,000 per month for the period of attachment (National Diploma and National Certificate in Education (NCE) N50,000; Higher National Diploma and University graduates N100,000). After the training, participants were expected to be absorbed by the organization they are attached to or other interested organizations or be resettled with micro credit loan to establish a productive and viable business enterprise of their choice. In </w:t>
      </w:r>
      <w:proofErr w:type="spellStart"/>
      <w:r>
        <w:t>Quaan</w:t>
      </w:r>
      <w:proofErr w:type="spellEnd"/>
      <w:r>
        <w:t xml:space="preserve">-Pan Local Government, out of a total of five hundred and sixty-four (564) participants that were enrolled for the programme, five hundred and thirty-six (536) successfully graduated.  </w:t>
      </w:r>
    </w:p>
    <w:p w14:paraId="14E63EE0" w14:textId="77777777" w:rsidR="00F20847" w:rsidRDefault="00000000">
      <w:pPr>
        <w:spacing w:line="358" w:lineRule="auto"/>
        <w:ind w:left="19" w:right="2"/>
      </w:pPr>
      <w:r>
        <w:t xml:space="preserve">The Youth Empowerment Schemes (YES) function under the umbrella of the constituency projects, job creation and employment opportunities, enterprise development and promotion and youth participation for skills acquisition.  </w:t>
      </w:r>
    </w:p>
    <w:p w14:paraId="6006D111" w14:textId="77777777" w:rsidR="00F20847" w:rsidRDefault="00000000">
      <w:pPr>
        <w:spacing w:after="282" w:line="259" w:lineRule="auto"/>
        <w:ind w:left="0" w:firstLine="0"/>
        <w:jc w:val="left"/>
      </w:pPr>
      <w:r>
        <w:t xml:space="preserve">  </w:t>
      </w:r>
    </w:p>
    <w:p w14:paraId="008F7423" w14:textId="77777777" w:rsidR="00F20847" w:rsidRDefault="00000000">
      <w:pPr>
        <w:pStyle w:val="Heading2"/>
        <w:ind w:left="19" w:right="0"/>
      </w:pPr>
      <w:r>
        <w:t xml:space="preserve">2.4 An Appraisal </w:t>
      </w:r>
      <w:proofErr w:type="gramStart"/>
      <w:r>
        <w:t>Of</w:t>
      </w:r>
      <w:proofErr w:type="gramEnd"/>
      <w:r>
        <w:t xml:space="preserve"> </w:t>
      </w:r>
      <w:proofErr w:type="gramStart"/>
      <w:r>
        <w:t>The</w:t>
      </w:r>
      <w:proofErr w:type="gramEnd"/>
      <w:r>
        <w:t xml:space="preserve"> Various Government Programmes </w:t>
      </w:r>
      <w:proofErr w:type="gramStart"/>
      <w:r>
        <w:t>On</w:t>
      </w:r>
      <w:proofErr w:type="gramEnd"/>
      <w:r>
        <w:t xml:space="preserve"> Poverty Alleviation </w:t>
      </w:r>
    </w:p>
    <w:p w14:paraId="1A6718F7" w14:textId="77777777" w:rsidR="00F20847" w:rsidRDefault="00000000">
      <w:pPr>
        <w:spacing w:line="359" w:lineRule="auto"/>
        <w:ind w:left="19" w:right="2"/>
      </w:pPr>
      <w:r>
        <w:t xml:space="preserve">It has earlier been pointed out that the alarming rate of poverty in Nigeria has not come about as a result of nonchalant attitude or non-recognition of the problem of poverty among the populace. It </w:t>
      </w:r>
      <w:r>
        <w:lastRenderedPageBreak/>
        <w:t xml:space="preserve">has also not come by as a result of lack of response to the yearning of the poor people to be emancipated from their rather deplorable and frustrating state of near-despair. The fact on ground remains that no Nigerian government has come without introducing and leaving behind one form of poverty alleviation or reduction programme meant to reduce the level of poverty, give hope and succour to the poor and, or move towards some sort of wealth creation. Strategies, policies and plan articulated; </w:t>
      </w:r>
      <w:proofErr w:type="spellStart"/>
      <w:r>
        <w:t>programmesand</w:t>
      </w:r>
      <w:proofErr w:type="spellEnd"/>
      <w:r>
        <w:t xml:space="preserve"> projects have been formulated and executed over the years. For instance, at independence in 1960, poverty eradication efforts in Nigeria centred on education, while Operation Feed the Nation (OFN), the Green Revolution, War Against Indiscipline (WAI), Peoples Bank of Nigeria, Community Banks, Directorate of Foods Roads and Rural Infrastructure (DFFRI), Nigerian Agricultural Land Development Authority (NALDA), Family Support Programme(FSP), National Directorate of employment (NDE), Mass Transit Programme (MTP), Guinea Worm Eradicating Programme (GWEP) People Empowerment programme Initiative (PEPI), and Petroleum Trust Fund (PTF), Millennium Development Goals (</w:t>
      </w:r>
      <w:proofErr w:type="spellStart"/>
      <w:r>
        <w:t>MDGs</w:t>
      </w:r>
      <w:proofErr w:type="spellEnd"/>
      <w:r>
        <w:t xml:space="preserve">) among others existed during the period under review. These </w:t>
      </w:r>
      <w:proofErr w:type="spellStart"/>
      <w:r>
        <w:t>programmeswere</w:t>
      </w:r>
      <w:proofErr w:type="spellEnd"/>
      <w:r>
        <w:t xml:space="preserve"> designed with the following objectives amongst others, tracing to improve available skills, income generation, increased accessibility to credit, improved health care services including family planning, nutrition and immunization, and the provision of greater welfare services to the poor. </w:t>
      </w:r>
    </w:p>
    <w:p w14:paraId="003582B1" w14:textId="77777777" w:rsidR="00F20847" w:rsidRDefault="00000000">
      <w:pPr>
        <w:spacing w:line="358" w:lineRule="auto"/>
        <w:ind w:left="19" w:right="2"/>
      </w:pPr>
      <w:r>
        <w:t xml:space="preserve">An analysis of the programmes will reveal that they cut across all sectors of the economy. This would explain why the presidential panel on streamlining and rationalization of poverty Alleviation Institutions and Agencies in its report of 1999 comprehensively listed and classified the programmes thus: </w:t>
      </w:r>
    </w:p>
    <w:p w14:paraId="1FE37FCE" w14:textId="77777777" w:rsidR="00F20847" w:rsidRDefault="00000000">
      <w:pPr>
        <w:pStyle w:val="Heading1"/>
        <w:ind w:left="19" w:right="0"/>
      </w:pPr>
      <w:r>
        <w:t xml:space="preserve">Agricultural  </w:t>
      </w:r>
    </w:p>
    <w:p w14:paraId="75AAC635" w14:textId="77777777" w:rsidR="00F20847" w:rsidRDefault="00000000">
      <w:pPr>
        <w:numPr>
          <w:ilvl w:val="0"/>
          <w:numId w:val="4"/>
        </w:numPr>
        <w:spacing w:after="269"/>
        <w:ind w:right="2" w:hanging="140"/>
      </w:pPr>
      <w:r>
        <w:t xml:space="preserve">National Agricultural Land Development Authority  </w:t>
      </w:r>
    </w:p>
    <w:p w14:paraId="3382D0F5" w14:textId="77777777" w:rsidR="00F20847" w:rsidRDefault="00000000">
      <w:pPr>
        <w:numPr>
          <w:ilvl w:val="0"/>
          <w:numId w:val="4"/>
        </w:numPr>
        <w:spacing w:after="269"/>
        <w:ind w:right="2" w:hanging="140"/>
      </w:pPr>
      <w:r>
        <w:t xml:space="preserve">Strategic Grains Reserve </w:t>
      </w:r>
    </w:p>
    <w:p w14:paraId="3C97263D" w14:textId="77777777" w:rsidR="00F20847" w:rsidRDefault="00000000">
      <w:pPr>
        <w:numPr>
          <w:ilvl w:val="0"/>
          <w:numId w:val="4"/>
        </w:numPr>
        <w:spacing w:after="271"/>
        <w:ind w:right="2" w:hanging="140"/>
      </w:pPr>
      <w:r>
        <w:t xml:space="preserve">Small Ruminant Production  </w:t>
      </w:r>
    </w:p>
    <w:p w14:paraId="0DA2C6D5" w14:textId="77777777" w:rsidR="00F20847" w:rsidRDefault="00000000">
      <w:pPr>
        <w:numPr>
          <w:ilvl w:val="0"/>
          <w:numId w:val="4"/>
        </w:numPr>
        <w:spacing w:after="269"/>
        <w:ind w:right="2" w:hanging="140"/>
      </w:pPr>
      <w:r>
        <w:t xml:space="preserve">Small scale fishery </w:t>
      </w:r>
    </w:p>
    <w:p w14:paraId="38B29699" w14:textId="77777777" w:rsidR="00F20847" w:rsidRDefault="00000000">
      <w:pPr>
        <w:numPr>
          <w:ilvl w:val="0"/>
          <w:numId w:val="4"/>
        </w:numPr>
        <w:ind w:right="2" w:hanging="140"/>
      </w:pPr>
      <w:r>
        <w:t xml:space="preserve">Pasture and grazing reserves  </w:t>
      </w:r>
    </w:p>
    <w:p w14:paraId="36482E6B" w14:textId="77777777" w:rsidR="00F20847" w:rsidRDefault="00000000">
      <w:pPr>
        <w:numPr>
          <w:ilvl w:val="0"/>
          <w:numId w:val="4"/>
        </w:numPr>
        <w:spacing w:after="269"/>
        <w:ind w:right="2" w:hanging="140"/>
      </w:pPr>
      <w:r>
        <w:t xml:space="preserve">Accelerated crop production  </w:t>
      </w:r>
    </w:p>
    <w:p w14:paraId="0A29999D" w14:textId="77777777" w:rsidR="00F20847" w:rsidRDefault="00000000">
      <w:pPr>
        <w:numPr>
          <w:ilvl w:val="0"/>
          <w:numId w:val="4"/>
        </w:numPr>
        <w:spacing w:after="277"/>
        <w:ind w:right="2" w:hanging="140"/>
      </w:pPr>
      <w:r>
        <w:lastRenderedPageBreak/>
        <w:t xml:space="preserve">Agricultural credit Guarantee Scheme  </w:t>
      </w:r>
    </w:p>
    <w:p w14:paraId="78F6CE3C" w14:textId="77777777" w:rsidR="00F20847" w:rsidRDefault="00000000">
      <w:pPr>
        <w:pStyle w:val="Heading1"/>
        <w:ind w:left="19" w:right="0"/>
      </w:pPr>
      <w:r>
        <w:t xml:space="preserve">Healthcare delivery </w:t>
      </w:r>
    </w:p>
    <w:p w14:paraId="2F52C876" w14:textId="77777777" w:rsidR="00F20847" w:rsidRDefault="00000000">
      <w:pPr>
        <w:numPr>
          <w:ilvl w:val="0"/>
          <w:numId w:val="5"/>
        </w:numPr>
        <w:spacing w:after="271"/>
        <w:ind w:right="2" w:hanging="140"/>
      </w:pPr>
      <w:r>
        <w:t xml:space="preserve">Primary health care programmes                                               </w:t>
      </w:r>
    </w:p>
    <w:p w14:paraId="15E129AA" w14:textId="77777777" w:rsidR="00F20847" w:rsidRDefault="00000000">
      <w:pPr>
        <w:numPr>
          <w:ilvl w:val="0"/>
          <w:numId w:val="5"/>
        </w:numPr>
        <w:spacing w:after="269"/>
        <w:ind w:right="2" w:hanging="140"/>
      </w:pPr>
      <w:r>
        <w:t xml:space="preserve">Disease eradication schemes </w:t>
      </w:r>
    </w:p>
    <w:p w14:paraId="7A082D94" w14:textId="77777777" w:rsidR="00F20847" w:rsidRDefault="00000000">
      <w:pPr>
        <w:numPr>
          <w:ilvl w:val="0"/>
          <w:numId w:val="5"/>
        </w:numPr>
        <w:spacing w:after="269"/>
        <w:ind w:right="2" w:hanging="140"/>
      </w:pPr>
      <w:r>
        <w:t xml:space="preserve">Expanded programmes on </w:t>
      </w:r>
      <w:proofErr w:type="spellStart"/>
      <w:r>
        <w:t>inmmunization</w:t>
      </w:r>
      <w:proofErr w:type="spellEnd"/>
      <w:r>
        <w:t xml:space="preserve"> </w:t>
      </w:r>
    </w:p>
    <w:p w14:paraId="26C98A44" w14:textId="77777777" w:rsidR="00F20847" w:rsidRDefault="00000000">
      <w:pPr>
        <w:numPr>
          <w:ilvl w:val="0"/>
          <w:numId w:val="5"/>
        </w:numPr>
        <w:spacing w:after="277"/>
        <w:ind w:right="2" w:hanging="140"/>
      </w:pPr>
      <w:r>
        <w:t xml:space="preserve">National/state/Local Action Committee on Aids </w:t>
      </w:r>
    </w:p>
    <w:p w14:paraId="1CCA2427" w14:textId="77777777" w:rsidR="00F20847" w:rsidRDefault="00000000">
      <w:pPr>
        <w:pStyle w:val="Heading1"/>
        <w:ind w:left="19" w:right="0"/>
      </w:pPr>
      <w:r>
        <w:t xml:space="preserve">Housing </w:t>
      </w:r>
    </w:p>
    <w:p w14:paraId="11D9B0A8" w14:textId="77777777" w:rsidR="00F20847" w:rsidRDefault="00000000">
      <w:pPr>
        <w:numPr>
          <w:ilvl w:val="0"/>
          <w:numId w:val="6"/>
        </w:numPr>
        <w:spacing w:after="269"/>
        <w:ind w:right="2" w:hanging="140"/>
      </w:pPr>
      <w:r>
        <w:t xml:space="preserve">Site and services scheme </w:t>
      </w:r>
    </w:p>
    <w:p w14:paraId="675AD141" w14:textId="77777777" w:rsidR="00F20847" w:rsidRDefault="00000000">
      <w:pPr>
        <w:numPr>
          <w:ilvl w:val="0"/>
          <w:numId w:val="6"/>
        </w:numPr>
        <w:spacing w:after="271"/>
        <w:ind w:right="2" w:hanging="140"/>
      </w:pPr>
      <w:r>
        <w:t xml:space="preserve">Prototype low-cost housing Scheme </w:t>
      </w:r>
    </w:p>
    <w:p w14:paraId="221A9B9B" w14:textId="77777777" w:rsidR="00F20847" w:rsidRDefault="00000000">
      <w:pPr>
        <w:numPr>
          <w:ilvl w:val="0"/>
          <w:numId w:val="6"/>
        </w:numPr>
        <w:spacing w:after="277"/>
        <w:ind w:right="2" w:hanging="140"/>
      </w:pPr>
      <w:r>
        <w:t xml:space="preserve">State Government’s Housing Programmes </w:t>
      </w:r>
    </w:p>
    <w:p w14:paraId="71D05FD9" w14:textId="77777777" w:rsidR="00F20847" w:rsidRDefault="00000000">
      <w:pPr>
        <w:pStyle w:val="Heading1"/>
        <w:ind w:left="19" w:right="0"/>
      </w:pPr>
      <w:r>
        <w:t xml:space="preserve">Education </w:t>
      </w:r>
    </w:p>
    <w:p w14:paraId="61FA002A" w14:textId="77777777" w:rsidR="00F20847" w:rsidRDefault="00000000">
      <w:pPr>
        <w:spacing w:after="269"/>
        <w:ind w:left="19" w:right="2"/>
      </w:pPr>
      <w:r>
        <w:t xml:space="preserve">-Nomadic Education Programme </w:t>
      </w:r>
    </w:p>
    <w:p w14:paraId="4EE540AB" w14:textId="77777777" w:rsidR="00F20847" w:rsidRDefault="00000000">
      <w:pPr>
        <w:numPr>
          <w:ilvl w:val="0"/>
          <w:numId w:val="7"/>
        </w:numPr>
        <w:spacing w:after="269"/>
        <w:ind w:right="2" w:hanging="140"/>
      </w:pPr>
      <w:r>
        <w:t xml:space="preserve">Migrant Fishermen Scheme </w:t>
      </w:r>
    </w:p>
    <w:p w14:paraId="4BEED229" w14:textId="77777777" w:rsidR="00F20847" w:rsidRDefault="00000000">
      <w:pPr>
        <w:numPr>
          <w:ilvl w:val="0"/>
          <w:numId w:val="7"/>
        </w:numPr>
        <w:spacing w:after="269"/>
        <w:ind w:right="2" w:hanging="140"/>
      </w:pPr>
      <w:r>
        <w:t xml:space="preserve">Adult and </w:t>
      </w:r>
      <w:proofErr w:type="gramStart"/>
      <w:r>
        <w:t>Non-formal</w:t>
      </w:r>
      <w:proofErr w:type="gramEnd"/>
      <w:r>
        <w:t xml:space="preserve"> education Programmes </w:t>
      </w:r>
    </w:p>
    <w:p w14:paraId="24015A45" w14:textId="77777777" w:rsidR="00F20847" w:rsidRDefault="00000000">
      <w:pPr>
        <w:numPr>
          <w:ilvl w:val="0"/>
          <w:numId w:val="7"/>
        </w:numPr>
        <w:spacing w:after="277"/>
        <w:ind w:right="2" w:hanging="140"/>
      </w:pPr>
      <w:r>
        <w:t xml:space="preserve">Family Support Basic Education Programme </w:t>
      </w:r>
    </w:p>
    <w:p w14:paraId="62F0C7B4" w14:textId="77777777" w:rsidR="00F20847" w:rsidRDefault="00000000">
      <w:pPr>
        <w:pStyle w:val="Heading1"/>
        <w:ind w:left="19" w:right="0"/>
      </w:pPr>
      <w:r>
        <w:t xml:space="preserve">Resource/ Technology Development Centres </w:t>
      </w:r>
    </w:p>
    <w:p w14:paraId="4A2A3EE6" w14:textId="77777777" w:rsidR="00F20847" w:rsidRDefault="00000000">
      <w:pPr>
        <w:numPr>
          <w:ilvl w:val="0"/>
          <w:numId w:val="8"/>
        </w:numPr>
        <w:spacing w:after="269"/>
        <w:ind w:right="2" w:hanging="142"/>
      </w:pPr>
      <w:r>
        <w:t xml:space="preserve">family Economic Advancement Programme </w:t>
      </w:r>
    </w:p>
    <w:p w14:paraId="51BBD6B8" w14:textId="77777777" w:rsidR="00F20847" w:rsidRDefault="00000000">
      <w:pPr>
        <w:numPr>
          <w:ilvl w:val="0"/>
          <w:numId w:val="8"/>
        </w:numPr>
        <w:spacing w:after="274"/>
        <w:ind w:right="2" w:hanging="142"/>
      </w:pPr>
      <w:r>
        <w:t xml:space="preserve">Industrial development Centres </w:t>
      </w:r>
    </w:p>
    <w:p w14:paraId="2E293087" w14:textId="77777777" w:rsidR="00F20847" w:rsidRDefault="00000000">
      <w:pPr>
        <w:spacing w:after="274" w:line="259" w:lineRule="auto"/>
        <w:ind w:left="0" w:firstLine="0"/>
        <w:jc w:val="left"/>
      </w:pPr>
      <w:r>
        <w:t xml:space="preserve"> </w:t>
      </w:r>
    </w:p>
    <w:p w14:paraId="7D378328" w14:textId="77777777" w:rsidR="00F20847" w:rsidRDefault="00000000">
      <w:pPr>
        <w:spacing w:after="274" w:line="259" w:lineRule="auto"/>
        <w:ind w:left="0" w:firstLine="0"/>
        <w:jc w:val="left"/>
      </w:pPr>
      <w:r>
        <w:t xml:space="preserve"> </w:t>
      </w:r>
    </w:p>
    <w:p w14:paraId="55AF86BF" w14:textId="77777777" w:rsidR="00F20847" w:rsidRDefault="00000000">
      <w:pPr>
        <w:spacing w:after="269" w:line="259" w:lineRule="auto"/>
        <w:ind w:left="0" w:firstLine="0"/>
        <w:jc w:val="left"/>
      </w:pPr>
      <w:r>
        <w:t xml:space="preserve"> </w:t>
      </w:r>
    </w:p>
    <w:p w14:paraId="49D138E9" w14:textId="77777777" w:rsidR="00F20847" w:rsidRDefault="00000000">
      <w:pPr>
        <w:spacing w:after="0" w:line="259" w:lineRule="auto"/>
        <w:ind w:left="0" w:firstLine="0"/>
        <w:jc w:val="left"/>
      </w:pPr>
      <w:r>
        <w:t xml:space="preserve"> </w:t>
      </w:r>
    </w:p>
    <w:p w14:paraId="7A810F38" w14:textId="77777777" w:rsidR="00F20847" w:rsidRDefault="00000000">
      <w:pPr>
        <w:spacing w:after="267" w:line="265" w:lineRule="auto"/>
        <w:ind w:left="2890"/>
        <w:jc w:val="left"/>
      </w:pPr>
      <w:r>
        <w:t xml:space="preserve">CHAPTER THREE </w:t>
      </w:r>
    </w:p>
    <w:p w14:paraId="4431C99C" w14:textId="77777777" w:rsidR="00F20847" w:rsidRDefault="00000000">
      <w:pPr>
        <w:pStyle w:val="Heading1"/>
        <w:ind w:left="2170" w:right="0"/>
      </w:pPr>
      <w:r>
        <w:lastRenderedPageBreak/>
        <w:t xml:space="preserve">RESEARCH METHODOLOGY </w:t>
      </w:r>
    </w:p>
    <w:p w14:paraId="45103FA9" w14:textId="77777777" w:rsidR="00F20847" w:rsidRDefault="00000000">
      <w:pPr>
        <w:spacing w:after="269"/>
        <w:ind w:left="19" w:right="2"/>
      </w:pPr>
      <w:r>
        <w:t xml:space="preserve">3.1 INTRODUCTION </w:t>
      </w:r>
    </w:p>
    <w:p w14:paraId="1B671601" w14:textId="77777777" w:rsidR="00F20847" w:rsidRDefault="00000000">
      <w:pPr>
        <w:spacing w:after="191" w:line="358" w:lineRule="auto"/>
        <w:ind w:left="19" w:right="2"/>
      </w:pPr>
      <w:r>
        <w:t xml:space="preserve"> Here in this </w:t>
      </w:r>
      <w:proofErr w:type="gramStart"/>
      <w:r>
        <w:t>project</w:t>
      </w:r>
      <w:proofErr w:type="gramEnd"/>
      <w:r>
        <w:t xml:space="preserve"> we will have various components that define the research methodology that will be applied in this study. It begins by outlining the research design best for the study based on the research topic. In choosing the research designs, measurability of the variables and the type of data to be collected was highly considered. More so, the chapter will proceed to inform about the targeted data, sampling processes and sample size, process of collecting data and analysis that the study embraced. In the end, highlights on validity and reliability as well as operational definition of variables.  </w:t>
      </w:r>
    </w:p>
    <w:p w14:paraId="5CC3F582" w14:textId="77777777" w:rsidR="00F20847" w:rsidRDefault="00000000">
      <w:pPr>
        <w:tabs>
          <w:tab w:val="center" w:pos="1814"/>
        </w:tabs>
        <w:spacing w:after="275"/>
        <w:ind w:left="0" w:firstLine="0"/>
        <w:jc w:val="left"/>
      </w:pPr>
      <w:r>
        <w:t xml:space="preserve">3.2 </w:t>
      </w:r>
      <w:r>
        <w:tab/>
        <w:t xml:space="preserve">RESEARCH DESIGN </w:t>
      </w:r>
    </w:p>
    <w:p w14:paraId="64AE7190" w14:textId="77777777" w:rsidR="00F20847" w:rsidRDefault="00000000">
      <w:pPr>
        <w:spacing w:line="358" w:lineRule="auto"/>
        <w:ind w:left="19" w:right="2"/>
      </w:pPr>
      <w:r>
        <w:t xml:space="preserve">Research design means the structuring of investigation aimed at identifying variables and their relationship to another (Asika 2001). It is kind of blue print that guides the researcher in his or her investigation and analysis. Research design normally </w:t>
      </w:r>
      <w:proofErr w:type="gramStart"/>
      <w:r>
        <w:t>include</w:t>
      </w:r>
      <w:proofErr w:type="gramEnd"/>
      <w:r>
        <w:t xml:space="preserve"> the method adopted, process of data collection as well as the type of instrument to be used for data analysis. </w:t>
      </w:r>
    </w:p>
    <w:p w14:paraId="13478C63" w14:textId="77777777" w:rsidR="00F20847" w:rsidRDefault="00000000">
      <w:pPr>
        <w:spacing w:line="358" w:lineRule="auto"/>
        <w:ind w:left="19" w:right="2"/>
      </w:pPr>
      <w:r>
        <w:t xml:space="preserve">This study is an analytical one, which require a systematic procedure for collecting, investigating and reporting relevant data and information. For this reason, opinion of professionals and the public about the subject matter was sought. Some of the data from this group are considered necessary facts which form a basis for the theoretical concepts an analysis. It is only necessary that research questions be answered on the basis of the data which is the major responsibility of the design that will anchor the pragmatic solutions to the research questions. It is also pertinent that given the most sophisticated problem definition, with data collection and analysis of instrument to be applied, one cannot elicit reasonable data if one's design is done in a clumsy manner. It is in the light of the above that, the researcher has deemed it necessary to consider a research design in this project report. </w:t>
      </w:r>
    </w:p>
    <w:p w14:paraId="3AE17B18" w14:textId="77777777" w:rsidR="00F20847" w:rsidRDefault="00000000">
      <w:pPr>
        <w:spacing w:after="269"/>
        <w:ind w:left="19" w:right="2"/>
      </w:pPr>
      <w:r>
        <w:t xml:space="preserve">3.3 TARGET POPULATION </w:t>
      </w:r>
    </w:p>
    <w:p w14:paraId="773C2C58" w14:textId="77777777" w:rsidR="00F20847" w:rsidRDefault="00000000">
      <w:pPr>
        <w:spacing w:line="357" w:lineRule="auto"/>
        <w:ind w:left="19" w:right="2"/>
      </w:pPr>
      <w:r>
        <w:t xml:space="preserve">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w:t>
      </w:r>
      <w:r>
        <w:lastRenderedPageBreak/>
        <w:t xml:space="preserve">homogeneous in description. The population of the study are the academia’s, staffs of </w:t>
      </w:r>
      <w:proofErr w:type="spellStart"/>
      <w:r>
        <w:t>Kwasu</w:t>
      </w:r>
      <w:proofErr w:type="spellEnd"/>
      <w:r>
        <w:t xml:space="preserve">, civil servants, law makers and the politicians. The reason for the choice of this specific populations is because of the availability of knowledge closest to the researcher. </w:t>
      </w:r>
    </w:p>
    <w:p w14:paraId="5A7E29FF" w14:textId="77777777" w:rsidR="00F20847" w:rsidRDefault="00000000">
      <w:pPr>
        <w:spacing w:after="269"/>
        <w:ind w:left="19" w:right="2"/>
      </w:pPr>
      <w:r>
        <w:t xml:space="preserve">3.4 SOURCES OF DATA </w:t>
      </w:r>
    </w:p>
    <w:p w14:paraId="351E098F" w14:textId="77777777" w:rsidR="00F20847" w:rsidRDefault="00000000">
      <w:pPr>
        <w:spacing w:line="358" w:lineRule="auto"/>
        <w:ind w:left="19" w:right="2"/>
      </w:pPr>
      <w:r>
        <w:t xml:space="preserve">The data for this study were generated from two main sources; Primary sources and secondary sources. The primary sources include questionnaire, interviews and observation. The secondary sources include journals, bulletins, textbooks and the internet. </w:t>
      </w:r>
    </w:p>
    <w:p w14:paraId="5C617855" w14:textId="77777777" w:rsidR="00F20847" w:rsidRDefault="00000000">
      <w:pPr>
        <w:spacing w:after="269"/>
        <w:ind w:left="19" w:right="2"/>
      </w:pPr>
      <w:r>
        <w:t xml:space="preserve">3.5 SAMPLE SIZE DETERMINATION </w:t>
      </w:r>
    </w:p>
    <w:p w14:paraId="2252365D" w14:textId="77777777" w:rsidR="00F20847" w:rsidRDefault="00000000">
      <w:pPr>
        <w:spacing w:line="358" w:lineRule="auto"/>
        <w:ind w:left="19" w:right="2"/>
      </w:pPr>
      <w:r>
        <w:t xml:space="preserve">A study sample is simply a systematic selected part of a population that infers its result on the population. In essence, it is that part of a whole that represents the whole and its members share characteristics in like similitude. In this study, the researcher used the [YARO YAMANE FORMULA] to determine the sample size.  </w:t>
      </w:r>
    </w:p>
    <w:p w14:paraId="46FC4D53" w14:textId="77777777" w:rsidR="00F20847" w:rsidRDefault="00000000">
      <w:pPr>
        <w:spacing w:after="269"/>
        <w:ind w:left="19" w:right="2"/>
      </w:pPr>
      <w:r>
        <w:t xml:space="preserve">3.6 DESCRIPTION OF TECHNIQUES USED IN ANALYZING  </w:t>
      </w:r>
    </w:p>
    <w:p w14:paraId="582F4430" w14:textId="77777777" w:rsidR="00F20847" w:rsidRDefault="00000000">
      <w:pPr>
        <w:spacing w:line="358" w:lineRule="auto"/>
        <w:ind w:left="19" w:right="2"/>
      </w:pPr>
      <w:r>
        <w:t xml:space="preserve">The researcher used percentage (%) statistical technique as a means of </w:t>
      </w:r>
      <w:proofErr w:type="spellStart"/>
      <w:r>
        <w:t>analyzing</w:t>
      </w:r>
      <w:proofErr w:type="spellEnd"/>
      <w:r>
        <w:t xml:space="preserve"> the tabulated data in respect of the questionnaires distributed to respondents. </w:t>
      </w:r>
      <w:proofErr w:type="gramStart"/>
      <w:r>
        <w:t>Also</w:t>
      </w:r>
      <w:proofErr w:type="gramEnd"/>
      <w:r>
        <w:t xml:space="preserve"> technique was used because of its analysis and better understanding </w:t>
      </w:r>
    </w:p>
    <w:p w14:paraId="2857D9E1" w14:textId="77777777" w:rsidR="00F20847" w:rsidRDefault="00000000">
      <w:pPr>
        <w:spacing w:after="269"/>
        <w:ind w:left="19" w:right="2"/>
      </w:pPr>
      <w:r>
        <w:t xml:space="preserve">3.7 DATA COLLECTION INSTRUMENT </w:t>
      </w:r>
    </w:p>
    <w:p w14:paraId="4D4E4A8E" w14:textId="77777777" w:rsidR="00F20847" w:rsidRDefault="00000000">
      <w:pPr>
        <w:spacing w:line="358" w:lineRule="auto"/>
        <w:ind w:left="19" w:right="2"/>
      </w:pPr>
      <w:r>
        <w:t xml:space="preserve">At the time of constructing theoretical framework, secondary data collection procedure was used. The secondary data sources are internet, books, reports and Journals, Newspaper etc. Whereas, the primary source of data collection </w:t>
      </w:r>
      <w:proofErr w:type="gramStart"/>
      <w:r>
        <w:t>were</w:t>
      </w:r>
      <w:proofErr w:type="gramEnd"/>
      <w:r>
        <w:t xml:space="preserve"> used for the purpose of collecting data to examine data for making findings. Here the primary source of data is structured as questionnaires for interviews. Structure questionnaire contains multiple choice questions, and single choice questions, rating questions. In this way the research has used both primary and secondary data which helps in useful and accurate findings. </w:t>
      </w:r>
    </w:p>
    <w:p w14:paraId="4F8EFDCE" w14:textId="77777777" w:rsidR="00F20847" w:rsidRDefault="00000000">
      <w:pPr>
        <w:spacing w:after="274" w:line="259" w:lineRule="auto"/>
        <w:ind w:left="0" w:firstLine="0"/>
        <w:jc w:val="left"/>
      </w:pPr>
      <w:r>
        <w:t xml:space="preserve"> </w:t>
      </w:r>
    </w:p>
    <w:p w14:paraId="3BABA7F8" w14:textId="77777777" w:rsidR="00F20847" w:rsidRDefault="00000000">
      <w:pPr>
        <w:spacing w:after="0" w:line="259" w:lineRule="auto"/>
        <w:ind w:left="0" w:firstLine="0"/>
        <w:jc w:val="left"/>
      </w:pPr>
      <w:r>
        <w:t xml:space="preserve"> </w:t>
      </w:r>
    </w:p>
    <w:p w14:paraId="4357B0A8" w14:textId="77777777" w:rsidR="00F20847" w:rsidRDefault="00000000">
      <w:pPr>
        <w:spacing w:after="269"/>
        <w:ind w:left="19" w:right="2"/>
      </w:pPr>
      <w:r>
        <w:t xml:space="preserve">3.8 VALIDITY AND RELIABILITY OF INSTRUMENTS </w:t>
      </w:r>
    </w:p>
    <w:p w14:paraId="1620F586" w14:textId="77777777" w:rsidR="00F20847" w:rsidRDefault="00000000">
      <w:pPr>
        <w:spacing w:line="358" w:lineRule="auto"/>
        <w:ind w:left="19" w:right="2"/>
      </w:pPr>
      <w:r>
        <w:lastRenderedPageBreak/>
        <w:t xml:space="preserve">Reliability of measurement instruments contributes to validity of research findings. If an instrument will be measuring what is not designated to measure, the instruments </w:t>
      </w:r>
      <w:proofErr w:type="gramStart"/>
      <w:r>
        <w:t>fails</w:t>
      </w:r>
      <w:proofErr w:type="gramEnd"/>
      <w:r>
        <w:t xml:space="preserve"> to be valid and would yield unreliable result. </w:t>
      </w:r>
      <w:proofErr w:type="gramStart"/>
      <w:r>
        <w:t>Instruments</w:t>
      </w:r>
      <w:proofErr w:type="gramEnd"/>
      <w:r>
        <w:t xml:space="preserve"> reliability is a way of ensuring that whenever we use any instruments to measure experimental variables will give the same result every time. </w:t>
      </w:r>
    </w:p>
    <w:p w14:paraId="0977DD04" w14:textId="77777777" w:rsidR="00F20847" w:rsidRDefault="00000000">
      <w:pPr>
        <w:spacing w:line="358" w:lineRule="auto"/>
        <w:ind w:left="19" w:right="2"/>
      </w:pPr>
      <w:r>
        <w:t xml:space="preserve">To ascertain research validity of the research instrument, the researchers will intensively consult her supervisor on items analysis and accuracy of the questionnaire and the observation guide items in relation to the variables of the study. The Researcher will also make wide consultations with colleagues and senior colleagues on question development. This led the development of a scale which logically reflects what is purported to measure, enabling the researcher to obtain sufficient information on the factors affecting delegation of authority. </w:t>
      </w:r>
    </w:p>
    <w:p w14:paraId="566692EE" w14:textId="77777777" w:rsidR="00F20847" w:rsidRDefault="00000000">
      <w:pPr>
        <w:spacing w:after="277"/>
        <w:ind w:left="19" w:right="2"/>
      </w:pPr>
      <w:r>
        <w:t xml:space="preserve">In order to </w:t>
      </w:r>
      <w:proofErr w:type="gramStart"/>
      <w:r>
        <w:t>insure</w:t>
      </w:r>
      <w:proofErr w:type="gramEnd"/>
      <w:r>
        <w:t xml:space="preserve"> validity and reliability of data following things will be done through; </w:t>
      </w:r>
    </w:p>
    <w:p w14:paraId="381FA24E" w14:textId="77777777" w:rsidR="00F20847" w:rsidRDefault="00000000">
      <w:pPr>
        <w:numPr>
          <w:ilvl w:val="1"/>
          <w:numId w:val="9"/>
        </w:numPr>
        <w:spacing w:after="279"/>
        <w:ind w:right="2" w:hanging="360"/>
      </w:pPr>
      <w:r>
        <w:t xml:space="preserve">the use of past data </w:t>
      </w:r>
    </w:p>
    <w:p w14:paraId="30A26F1E" w14:textId="77777777" w:rsidR="00F20847" w:rsidRDefault="00000000">
      <w:pPr>
        <w:numPr>
          <w:ilvl w:val="1"/>
          <w:numId w:val="9"/>
        </w:numPr>
        <w:spacing w:after="277"/>
        <w:ind w:right="2" w:hanging="360"/>
      </w:pPr>
      <w:r>
        <w:t xml:space="preserve">discussion with an expert </w:t>
      </w:r>
    </w:p>
    <w:p w14:paraId="628D9123" w14:textId="77777777" w:rsidR="00F20847" w:rsidRDefault="00000000">
      <w:pPr>
        <w:numPr>
          <w:ilvl w:val="1"/>
          <w:numId w:val="9"/>
        </w:numPr>
        <w:spacing w:after="277"/>
        <w:ind w:right="2" w:hanging="360"/>
      </w:pPr>
      <w:r>
        <w:t xml:space="preserve">cross checking of the filled questionnaires </w:t>
      </w:r>
      <w:proofErr w:type="gramStart"/>
      <w:r>
        <w:t>open</w:t>
      </w:r>
      <w:proofErr w:type="gramEnd"/>
      <w:r>
        <w:t xml:space="preserve"> ended questions </w:t>
      </w:r>
    </w:p>
    <w:p w14:paraId="6C05D13E" w14:textId="77777777" w:rsidR="00F20847" w:rsidRDefault="00000000">
      <w:pPr>
        <w:numPr>
          <w:ilvl w:val="1"/>
          <w:numId w:val="9"/>
        </w:numPr>
        <w:spacing w:after="269"/>
        <w:ind w:right="2" w:hanging="360"/>
      </w:pPr>
      <w:r>
        <w:t xml:space="preserve">explore the new facts rather than being prejudiced on past researches  </w:t>
      </w:r>
    </w:p>
    <w:p w14:paraId="36391615" w14:textId="77777777" w:rsidR="00F20847" w:rsidRDefault="00000000">
      <w:pPr>
        <w:spacing w:after="274" w:line="259" w:lineRule="auto"/>
        <w:ind w:left="0" w:firstLine="0"/>
        <w:jc w:val="left"/>
      </w:pPr>
      <w:r>
        <w:t xml:space="preserve"> </w:t>
      </w:r>
    </w:p>
    <w:p w14:paraId="47110676" w14:textId="77777777" w:rsidR="00F20847" w:rsidRDefault="00000000">
      <w:pPr>
        <w:spacing w:after="274" w:line="259" w:lineRule="auto"/>
        <w:ind w:left="0" w:firstLine="0"/>
        <w:jc w:val="left"/>
      </w:pPr>
      <w:r>
        <w:t xml:space="preserve"> </w:t>
      </w:r>
    </w:p>
    <w:p w14:paraId="7331A6BE" w14:textId="77777777" w:rsidR="00F20847" w:rsidRDefault="00000000">
      <w:pPr>
        <w:spacing w:after="276" w:line="259" w:lineRule="auto"/>
        <w:ind w:left="0" w:firstLine="0"/>
        <w:jc w:val="left"/>
      </w:pPr>
      <w:r>
        <w:t xml:space="preserve"> </w:t>
      </w:r>
    </w:p>
    <w:p w14:paraId="52D6CAF9" w14:textId="77777777" w:rsidR="00F20847" w:rsidRDefault="00000000">
      <w:pPr>
        <w:spacing w:after="274" w:line="259" w:lineRule="auto"/>
        <w:ind w:left="0" w:firstLine="0"/>
        <w:jc w:val="left"/>
      </w:pPr>
      <w:r>
        <w:t xml:space="preserve"> </w:t>
      </w:r>
    </w:p>
    <w:p w14:paraId="1535875B" w14:textId="77777777" w:rsidR="00F20847" w:rsidRDefault="00000000">
      <w:pPr>
        <w:spacing w:after="274" w:line="259" w:lineRule="auto"/>
        <w:ind w:left="0" w:firstLine="0"/>
        <w:jc w:val="left"/>
      </w:pPr>
      <w:r>
        <w:t xml:space="preserve"> </w:t>
      </w:r>
    </w:p>
    <w:p w14:paraId="419659D1" w14:textId="77777777" w:rsidR="00F20847" w:rsidRDefault="00000000">
      <w:pPr>
        <w:spacing w:after="274" w:line="259" w:lineRule="auto"/>
        <w:ind w:left="0" w:firstLine="0"/>
        <w:jc w:val="left"/>
      </w:pPr>
      <w:r>
        <w:t xml:space="preserve"> </w:t>
      </w:r>
    </w:p>
    <w:p w14:paraId="400083C3" w14:textId="77777777" w:rsidR="00F20847" w:rsidRDefault="00000000">
      <w:pPr>
        <w:spacing w:after="274" w:line="259" w:lineRule="auto"/>
        <w:ind w:left="0" w:firstLine="0"/>
        <w:jc w:val="left"/>
      </w:pPr>
      <w:r>
        <w:t xml:space="preserve"> </w:t>
      </w:r>
    </w:p>
    <w:p w14:paraId="6ECBABB3" w14:textId="77777777" w:rsidR="00F20847" w:rsidRDefault="00000000">
      <w:pPr>
        <w:spacing w:after="274" w:line="259" w:lineRule="auto"/>
        <w:ind w:left="0" w:firstLine="0"/>
        <w:jc w:val="left"/>
      </w:pPr>
      <w:r>
        <w:t xml:space="preserve"> </w:t>
      </w:r>
    </w:p>
    <w:p w14:paraId="1686E665" w14:textId="77777777" w:rsidR="00F20847" w:rsidRDefault="00000000">
      <w:pPr>
        <w:spacing w:after="0" w:line="259" w:lineRule="auto"/>
        <w:ind w:left="0" w:firstLine="0"/>
        <w:jc w:val="left"/>
      </w:pPr>
      <w:r>
        <w:t xml:space="preserve"> </w:t>
      </w:r>
    </w:p>
    <w:p w14:paraId="5041679D" w14:textId="77777777" w:rsidR="00F20847" w:rsidRDefault="00000000">
      <w:pPr>
        <w:spacing w:after="267" w:line="265" w:lineRule="auto"/>
        <w:ind w:left="2890"/>
        <w:jc w:val="left"/>
      </w:pPr>
      <w:r>
        <w:t xml:space="preserve">CHAPTER FOUR </w:t>
      </w:r>
    </w:p>
    <w:p w14:paraId="7830D157" w14:textId="77777777" w:rsidR="00F20847" w:rsidRDefault="00000000">
      <w:pPr>
        <w:spacing w:after="267" w:line="265" w:lineRule="auto"/>
        <w:ind w:left="2170"/>
        <w:jc w:val="left"/>
      </w:pPr>
      <w:r>
        <w:lastRenderedPageBreak/>
        <w:t xml:space="preserve">DATA PRESENTATION AND ANALYSIS </w:t>
      </w:r>
    </w:p>
    <w:p w14:paraId="03DBF89C" w14:textId="77777777" w:rsidR="00F20847" w:rsidRDefault="00000000">
      <w:pPr>
        <w:pStyle w:val="Heading1"/>
        <w:ind w:left="19" w:right="0"/>
      </w:pPr>
      <w:r>
        <w:t xml:space="preserve">4.0INTRODUCTION  </w:t>
      </w:r>
    </w:p>
    <w:p w14:paraId="28DD31D8" w14:textId="77777777" w:rsidR="00F20847" w:rsidRDefault="00000000">
      <w:pPr>
        <w:spacing w:line="358" w:lineRule="auto"/>
        <w:ind w:left="19" w:right="2"/>
      </w:pPr>
      <w:r>
        <w:t xml:space="preserve">This chapter seeks to present and </w:t>
      </w:r>
      <w:proofErr w:type="spellStart"/>
      <w:r>
        <w:t>analyze</w:t>
      </w:r>
      <w:proofErr w:type="spellEnd"/>
      <w:r>
        <w:t xml:space="preserve"> the data collected for this study. From the presentation and analysis of data, we stated our findings upon which we made conclusion based on empirical and theoretical deductions and offer recommendations accordingly.  </w:t>
      </w:r>
    </w:p>
    <w:p w14:paraId="48CDF5A6" w14:textId="77777777" w:rsidR="00F20847" w:rsidRDefault="00000000">
      <w:pPr>
        <w:spacing w:line="358" w:lineRule="auto"/>
        <w:ind w:left="19" w:right="2"/>
      </w:pPr>
      <w:r>
        <w:t xml:space="preserve">There were altogether fifty (50) respondents and </w:t>
      </w:r>
      <w:proofErr w:type="gramStart"/>
      <w:r>
        <w:t>10 point</w:t>
      </w:r>
      <w:proofErr w:type="gramEnd"/>
      <w:r>
        <w:t xml:space="preserve"> questionnaire to be answered on either two choice alternatives of Strongly Agree, Agree, Undecided, Disagree and Strongly Disagree. Out of the fifty questionnaires administered, forty-five (45) were fully and accurately answered and returned. </w:t>
      </w:r>
    </w:p>
    <w:p w14:paraId="2055B467" w14:textId="77777777" w:rsidR="00F20847" w:rsidRDefault="00000000">
      <w:pPr>
        <w:spacing w:after="277" w:line="259" w:lineRule="auto"/>
        <w:ind w:left="0" w:firstLine="0"/>
        <w:jc w:val="left"/>
      </w:pPr>
      <w:r>
        <w:t xml:space="preserve">  </w:t>
      </w:r>
    </w:p>
    <w:p w14:paraId="12F697C1" w14:textId="77777777" w:rsidR="00F20847" w:rsidRDefault="00000000">
      <w:pPr>
        <w:spacing w:after="267" w:line="265" w:lineRule="auto"/>
        <w:ind w:left="19"/>
        <w:jc w:val="left"/>
      </w:pPr>
      <w:r>
        <w:t xml:space="preserve">4.1Data Presentation </w:t>
      </w:r>
    </w:p>
    <w:p w14:paraId="192893C5" w14:textId="77777777" w:rsidR="00F20847" w:rsidRDefault="00000000">
      <w:pPr>
        <w:spacing w:after="288" w:line="265" w:lineRule="auto"/>
        <w:ind w:left="19"/>
        <w:jc w:val="left"/>
      </w:pPr>
      <w:r>
        <w:t xml:space="preserve">Table 4.1:1Age </w:t>
      </w:r>
    </w:p>
    <w:p w14:paraId="44B99913" w14:textId="77777777" w:rsidR="00F20847" w:rsidRDefault="00000000">
      <w:pPr>
        <w:pStyle w:val="Heading1"/>
        <w:spacing w:after="323"/>
        <w:ind w:left="19" w:right="0"/>
      </w:pPr>
      <w:r>
        <w:t xml:space="preserve">Variable NO. OF RESPONSE PERCENTAGE (%) </w:t>
      </w:r>
    </w:p>
    <w:p w14:paraId="1F3243B3" w14:textId="77777777" w:rsidR="00F20847" w:rsidRDefault="00000000">
      <w:pPr>
        <w:tabs>
          <w:tab w:val="center" w:pos="3084"/>
          <w:tab w:val="center" w:pos="3661"/>
          <w:tab w:val="center" w:pos="4125"/>
          <w:tab w:val="center" w:pos="4584"/>
          <w:tab w:val="center" w:pos="5117"/>
        </w:tabs>
        <w:spacing w:after="333"/>
        <w:ind w:left="0" w:firstLine="0"/>
        <w:jc w:val="left"/>
      </w:pPr>
      <w:r>
        <w:t>M a l e 3</w:t>
      </w:r>
      <w:r>
        <w:tab/>
        <w:t>0 6</w:t>
      </w:r>
      <w:r>
        <w:tab/>
        <w:t>6</w:t>
      </w:r>
      <w:r>
        <w:tab/>
        <w:t>.</w:t>
      </w:r>
      <w:r>
        <w:tab/>
        <w:t>7</w:t>
      </w:r>
      <w:r>
        <w:tab/>
        <w:t xml:space="preserve">% </w:t>
      </w:r>
    </w:p>
    <w:p w14:paraId="665BDCAD" w14:textId="77777777" w:rsidR="00F20847" w:rsidRDefault="00000000">
      <w:pPr>
        <w:tabs>
          <w:tab w:val="center" w:pos="3084"/>
          <w:tab w:val="center" w:pos="3661"/>
          <w:tab w:val="center" w:pos="4125"/>
          <w:tab w:val="center" w:pos="4584"/>
          <w:tab w:val="center" w:pos="5117"/>
        </w:tabs>
        <w:spacing w:after="344"/>
        <w:ind w:left="0" w:firstLine="0"/>
        <w:jc w:val="left"/>
      </w:pPr>
      <w:r>
        <w:t>Female 1</w:t>
      </w:r>
      <w:r>
        <w:tab/>
        <w:t>5 3</w:t>
      </w:r>
      <w:r>
        <w:tab/>
        <w:t>3</w:t>
      </w:r>
      <w:r>
        <w:tab/>
        <w:t>.</w:t>
      </w:r>
      <w:r>
        <w:tab/>
        <w:t>3</w:t>
      </w:r>
      <w:r>
        <w:tab/>
        <w:t xml:space="preserve">% </w:t>
      </w:r>
    </w:p>
    <w:p w14:paraId="6D2DD0F5" w14:textId="77777777" w:rsidR="00F20847" w:rsidRDefault="00000000">
      <w:pPr>
        <w:pStyle w:val="Heading1"/>
        <w:tabs>
          <w:tab w:val="center" w:pos="3084"/>
          <w:tab w:val="center" w:pos="3791"/>
          <w:tab w:val="center" w:pos="4414"/>
          <w:tab w:val="center" w:pos="5094"/>
        </w:tabs>
        <w:ind w:left="0" w:right="0" w:firstLine="0"/>
      </w:pPr>
      <w:r>
        <w:t>T o t a l 4</w:t>
      </w:r>
      <w:r>
        <w:tab/>
        <w:t>5 1</w:t>
      </w:r>
      <w:r>
        <w:tab/>
        <w:t>0</w:t>
      </w:r>
      <w:r>
        <w:tab/>
        <w:t>0</w:t>
      </w:r>
      <w:r>
        <w:tab/>
        <w:t xml:space="preserve">% </w:t>
      </w:r>
    </w:p>
    <w:p w14:paraId="11B6275D" w14:textId="77777777" w:rsidR="00F20847" w:rsidRDefault="00000000">
      <w:pPr>
        <w:spacing w:after="269"/>
        <w:ind w:left="19" w:right="2"/>
      </w:pPr>
      <w:r>
        <w:t xml:space="preserve">Source: Field Survey </w:t>
      </w:r>
    </w:p>
    <w:p w14:paraId="1410E50B" w14:textId="77777777" w:rsidR="00F20847" w:rsidRDefault="00000000">
      <w:pPr>
        <w:spacing w:after="271"/>
        <w:ind w:left="19" w:right="2"/>
      </w:pPr>
      <w:r>
        <w:t xml:space="preserve">Table 4.1.1 shows that 30 respondents representing 66.7% are Male while 15(33.3%) are female.  </w:t>
      </w:r>
    </w:p>
    <w:p w14:paraId="672F8AB2" w14:textId="77777777" w:rsidR="00F20847" w:rsidRDefault="00000000">
      <w:pPr>
        <w:spacing w:after="274" w:line="259" w:lineRule="auto"/>
        <w:ind w:left="0" w:firstLine="0"/>
        <w:jc w:val="left"/>
      </w:pPr>
      <w:r>
        <w:t xml:space="preserve">  </w:t>
      </w:r>
    </w:p>
    <w:p w14:paraId="25E8B53E" w14:textId="77777777" w:rsidR="00F20847" w:rsidRDefault="00000000">
      <w:pPr>
        <w:spacing w:after="274" w:line="259" w:lineRule="auto"/>
        <w:ind w:left="0" w:firstLine="0"/>
        <w:jc w:val="left"/>
      </w:pPr>
      <w:r>
        <w:t xml:space="preserve">  </w:t>
      </w:r>
    </w:p>
    <w:p w14:paraId="6B7DD88C" w14:textId="77777777" w:rsidR="00F20847" w:rsidRDefault="00000000">
      <w:pPr>
        <w:spacing w:after="282" w:line="259" w:lineRule="auto"/>
        <w:ind w:left="0" w:firstLine="0"/>
        <w:jc w:val="left"/>
      </w:pPr>
      <w:r>
        <w:t xml:space="preserve">  </w:t>
      </w:r>
    </w:p>
    <w:p w14:paraId="55E96892" w14:textId="77777777" w:rsidR="00F20847" w:rsidRDefault="00000000">
      <w:pPr>
        <w:spacing w:after="267" w:line="265" w:lineRule="auto"/>
        <w:ind w:left="19"/>
        <w:jc w:val="left"/>
      </w:pPr>
      <w:r>
        <w:t>Table 4.1:</w:t>
      </w:r>
      <w:proofErr w:type="gramStart"/>
      <w:r>
        <w:t>2:Educational</w:t>
      </w:r>
      <w:proofErr w:type="gramEnd"/>
      <w:r>
        <w:t xml:space="preserve"> Background  </w:t>
      </w:r>
    </w:p>
    <w:p w14:paraId="765D90A9" w14:textId="77777777" w:rsidR="00F20847" w:rsidRDefault="00000000">
      <w:pPr>
        <w:pStyle w:val="Heading1"/>
        <w:tabs>
          <w:tab w:val="center" w:pos="453"/>
          <w:tab w:val="center" w:pos="774"/>
          <w:tab w:val="center" w:pos="1066"/>
          <w:tab w:val="center" w:pos="1365"/>
          <w:tab w:val="center" w:pos="1698"/>
          <w:tab w:val="center" w:pos="2007"/>
          <w:tab w:val="center" w:pos="4463"/>
        </w:tabs>
        <w:spacing w:after="75"/>
        <w:ind w:left="0" w:right="0" w:firstLine="0"/>
      </w:pPr>
      <w:r>
        <w:t>V</w:t>
      </w:r>
      <w:r>
        <w:tab/>
        <w:t>a</w:t>
      </w:r>
      <w:r>
        <w:tab/>
        <w:t>r</w:t>
      </w:r>
      <w:r>
        <w:tab/>
      </w:r>
      <w:proofErr w:type="spellStart"/>
      <w:r>
        <w:t>i</w:t>
      </w:r>
      <w:proofErr w:type="spellEnd"/>
      <w:r>
        <w:tab/>
        <w:t>a</w:t>
      </w:r>
      <w:r>
        <w:tab/>
        <w:t>b</w:t>
      </w:r>
      <w:r>
        <w:tab/>
        <w:t>l</w:t>
      </w:r>
      <w:r>
        <w:tab/>
        <w:t xml:space="preserve">e NO. OF RESPONSE PERCENTAGE (%) </w:t>
      </w:r>
    </w:p>
    <w:tbl>
      <w:tblPr>
        <w:tblStyle w:val="TableGrid"/>
        <w:tblW w:w="6729" w:type="dxa"/>
        <w:tblInd w:w="14" w:type="dxa"/>
        <w:tblCellMar>
          <w:top w:w="0" w:type="dxa"/>
          <w:left w:w="0" w:type="dxa"/>
          <w:bottom w:w="0" w:type="dxa"/>
          <w:right w:w="0" w:type="dxa"/>
        </w:tblCellMar>
        <w:tblLook w:val="04A0" w:firstRow="1" w:lastRow="0" w:firstColumn="1" w:lastColumn="0" w:noHBand="0" w:noVBand="1"/>
      </w:tblPr>
      <w:tblGrid>
        <w:gridCol w:w="4391"/>
        <w:gridCol w:w="565"/>
        <w:gridCol w:w="394"/>
        <w:gridCol w:w="236"/>
        <w:gridCol w:w="220"/>
        <w:gridCol w:w="620"/>
        <w:gridCol w:w="303"/>
      </w:tblGrid>
      <w:tr w:rsidR="00F20847" w14:paraId="4C6E7A59" w14:textId="77777777">
        <w:trPr>
          <w:trHeight w:val="412"/>
        </w:trPr>
        <w:tc>
          <w:tcPr>
            <w:tcW w:w="4391" w:type="dxa"/>
            <w:tcBorders>
              <w:top w:val="nil"/>
              <w:left w:val="nil"/>
              <w:bottom w:val="nil"/>
              <w:right w:val="nil"/>
            </w:tcBorders>
          </w:tcPr>
          <w:p w14:paraId="7E83AB9C" w14:textId="77777777" w:rsidR="00F20847" w:rsidRDefault="00000000">
            <w:pPr>
              <w:spacing w:after="0" w:line="259" w:lineRule="auto"/>
              <w:ind w:left="0" w:firstLine="0"/>
              <w:jc w:val="left"/>
            </w:pPr>
            <w:r>
              <w:t xml:space="preserve">First Leaving Certificate - </w:t>
            </w:r>
          </w:p>
        </w:tc>
        <w:tc>
          <w:tcPr>
            <w:tcW w:w="565" w:type="dxa"/>
            <w:tcBorders>
              <w:top w:val="nil"/>
              <w:left w:val="nil"/>
              <w:bottom w:val="nil"/>
              <w:right w:val="nil"/>
            </w:tcBorders>
          </w:tcPr>
          <w:p w14:paraId="1C5B8892" w14:textId="77777777" w:rsidR="00F20847" w:rsidRDefault="00000000">
            <w:pPr>
              <w:spacing w:after="0" w:line="259" w:lineRule="auto"/>
              <w:ind w:left="171" w:firstLine="0"/>
              <w:jc w:val="left"/>
            </w:pPr>
            <w:r>
              <w:t xml:space="preserve">- </w:t>
            </w:r>
          </w:p>
        </w:tc>
        <w:tc>
          <w:tcPr>
            <w:tcW w:w="394" w:type="dxa"/>
            <w:tcBorders>
              <w:top w:val="nil"/>
              <w:left w:val="nil"/>
              <w:bottom w:val="nil"/>
              <w:right w:val="nil"/>
            </w:tcBorders>
          </w:tcPr>
          <w:p w14:paraId="7E92F71E" w14:textId="77777777" w:rsidR="00F20847" w:rsidRDefault="00F20847">
            <w:pPr>
              <w:spacing w:after="160" w:line="259" w:lineRule="auto"/>
              <w:ind w:left="0" w:firstLine="0"/>
              <w:jc w:val="left"/>
            </w:pPr>
          </w:p>
        </w:tc>
        <w:tc>
          <w:tcPr>
            <w:tcW w:w="236" w:type="dxa"/>
            <w:tcBorders>
              <w:top w:val="nil"/>
              <w:left w:val="nil"/>
              <w:bottom w:val="nil"/>
              <w:right w:val="nil"/>
            </w:tcBorders>
          </w:tcPr>
          <w:p w14:paraId="671F2EEF" w14:textId="77777777" w:rsidR="00F20847" w:rsidRDefault="00F20847">
            <w:pPr>
              <w:spacing w:after="160" w:line="259" w:lineRule="auto"/>
              <w:ind w:left="0" w:firstLine="0"/>
              <w:jc w:val="left"/>
            </w:pPr>
          </w:p>
        </w:tc>
        <w:tc>
          <w:tcPr>
            <w:tcW w:w="220" w:type="dxa"/>
            <w:tcBorders>
              <w:top w:val="nil"/>
              <w:left w:val="nil"/>
              <w:bottom w:val="nil"/>
              <w:right w:val="nil"/>
            </w:tcBorders>
          </w:tcPr>
          <w:p w14:paraId="32587C8A" w14:textId="77777777" w:rsidR="00F20847" w:rsidRDefault="00F20847">
            <w:pPr>
              <w:spacing w:after="160" w:line="259" w:lineRule="auto"/>
              <w:ind w:left="0" w:firstLine="0"/>
              <w:jc w:val="left"/>
            </w:pPr>
          </w:p>
        </w:tc>
        <w:tc>
          <w:tcPr>
            <w:tcW w:w="620" w:type="dxa"/>
            <w:tcBorders>
              <w:top w:val="nil"/>
              <w:left w:val="nil"/>
              <w:bottom w:val="nil"/>
              <w:right w:val="nil"/>
            </w:tcBorders>
          </w:tcPr>
          <w:p w14:paraId="07AE7B53" w14:textId="77777777" w:rsidR="00F20847" w:rsidRDefault="00F20847">
            <w:pPr>
              <w:spacing w:after="160" w:line="259" w:lineRule="auto"/>
              <w:ind w:left="0" w:firstLine="0"/>
              <w:jc w:val="left"/>
            </w:pPr>
          </w:p>
        </w:tc>
        <w:tc>
          <w:tcPr>
            <w:tcW w:w="303" w:type="dxa"/>
            <w:tcBorders>
              <w:top w:val="nil"/>
              <w:left w:val="nil"/>
              <w:bottom w:val="nil"/>
              <w:right w:val="nil"/>
            </w:tcBorders>
          </w:tcPr>
          <w:p w14:paraId="4BBDD3AD" w14:textId="77777777" w:rsidR="00F20847" w:rsidRDefault="00F20847">
            <w:pPr>
              <w:spacing w:after="160" w:line="259" w:lineRule="auto"/>
              <w:ind w:left="0" w:firstLine="0"/>
              <w:jc w:val="left"/>
            </w:pPr>
          </w:p>
        </w:tc>
      </w:tr>
      <w:tr w:rsidR="00F20847" w14:paraId="3D7B1B84" w14:textId="77777777">
        <w:trPr>
          <w:trHeight w:val="604"/>
        </w:trPr>
        <w:tc>
          <w:tcPr>
            <w:tcW w:w="4391" w:type="dxa"/>
            <w:tcBorders>
              <w:top w:val="nil"/>
              <w:left w:val="nil"/>
              <w:bottom w:val="nil"/>
              <w:right w:val="nil"/>
            </w:tcBorders>
            <w:vAlign w:val="center"/>
          </w:tcPr>
          <w:p w14:paraId="455894C1" w14:textId="77777777" w:rsidR="00F20847" w:rsidRDefault="00000000">
            <w:pPr>
              <w:spacing w:after="0" w:line="259" w:lineRule="auto"/>
              <w:ind w:left="0" w:firstLine="0"/>
              <w:jc w:val="left"/>
            </w:pPr>
            <w:r>
              <w:lastRenderedPageBreak/>
              <w:t xml:space="preserve">S </w:t>
            </w:r>
            <w:proofErr w:type="spellStart"/>
            <w:r>
              <w:t>S</w:t>
            </w:r>
            <w:proofErr w:type="spellEnd"/>
            <w:r>
              <w:t xml:space="preserve"> C E / W A S </w:t>
            </w:r>
            <w:proofErr w:type="spellStart"/>
            <w:r>
              <w:t>S</w:t>
            </w:r>
            <w:proofErr w:type="spellEnd"/>
            <w:r>
              <w:t xml:space="preserve"> C E 5 </w:t>
            </w:r>
          </w:p>
        </w:tc>
        <w:tc>
          <w:tcPr>
            <w:tcW w:w="565" w:type="dxa"/>
            <w:tcBorders>
              <w:top w:val="nil"/>
              <w:left w:val="nil"/>
              <w:bottom w:val="nil"/>
              <w:right w:val="nil"/>
            </w:tcBorders>
            <w:vAlign w:val="center"/>
          </w:tcPr>
          <w:p w14:paraId="724F8395" w14:textId="77777777" w:rsidR="00F20847" w:rsidRDefault="00000000">
            <w:pPr>
              <w:spacing w:after="0" w:line="259" w:lineRule="auto"/>
              <w:ind w:left="172" w:firstLine="0"/>
              <w:jc w:val="left"/>
            </w:pPr>
            <w:r>
              <w:t>1</w:t>
            </w:r>
          </w:p>
        </w:tc>
        <w:tc>
          <w:tcPr>
            <w:tcW w:w="394" w:type="dxa"/>
            <w:tcBorders>
              <w:top w:val="nil"/>
              <w:left w:val="nil"/>
              <w:bottom w:val="nil"/>
              <w:right w:val="nil"/>
            </w:tcBorders>
            <w:vAlign w:val="center"/>
          </w:tcPr>
          <w:p w14:paraId="6F77D24D" w14:textId="77777777" w:rsidR="00F20847" w:rsidRDefault="00000000">
            <w:pPr>
              <w:spacing w:after="0" w:line="259" w:lineRule="auto"/>
              <w:ind w:left="1" w:firstLine="0"/>
              <w:jc w:val="left"/>
            </w:pPr>
            <w:r>
              <w:t>1</w:t>
            </w:r>
          </w:p>
        </w:tc>
        <w:tc>
          <w:tcPr>
            <w:tcW w:w="236" w:type="dxa"/>
            <w:tcBorders>
              <w:top w:val="nil"/>
              <w:left w:val="nil"/>
              <w:bottom w:val="nil"/>
              <w:right w:val="nil"/>
            </w:tcBorders>
            <w:vAlign w:val="center"/>
          </w:tcPr>
          <w:p w14:paraId="62CBD8D2" w14:textId="77777777" w:rsidR="00F20847" w:rsidRDefault="00000000">
            <w:pPr>
              <w:spacing w:after="0" w:line="259" w:lineRule="auto"/>
              <w:ind w:left="0" w:firstLine="0"/>
              <w:jc w:val="left"/>
            </w:pPr>
            <w:r>
              <w:t>.</w:t>
            </w:r>
          </w:p>
        </w:tc>
        <w:tc>
          <w:tcPr>
            <w:tcW w:w="220" w:type="dxa"/>
            <w:tcBorders>
              <w:top w:val="nil"/>
              <w:left w:val="nil"/>
              <w:bottom w:val="nil"/>
              <w:right w:val="nil"/>
            </w:tcBorders>
            <w:vAlign w:val="center"/>
          </w:tcPr>
          <w:p w14:paraId="4149CC14" w14:textId="77777777" w:rsidR="00F20847" w:rsidRDefault="00000000">
            <w:pPr>
              <w:spacing w:after="0" w:line="259" w:lineRule="auto"/>
              <w:ind w:left="99" w:firstLine="0"/>
            </w:pPr>
            <w:r>
              <w:t>1</w:t>
            </w:r>
          </w:p>
        </w:tc>
        <w:tc>
          <w:tcPr>
            <w:tcW w:w="620" w:type="dxa"/>
            <w:tcBorders>
              <w:top w:val="nil"/>
              <w:left w:val="nil"/>
              <w:bottom w:val="nil"/>
              <w:right w:val="nil"/>
            </w:tcBorders>
            <w:vAlign w:val="center"/>
          </w:tcPr>
          <w:p w14:paraId="4726E24C" w14:textId="77777777" w:rsidR="00F20847" w:rsidRDefault="00000000">
            <w:pPr>
              <w:spacing w:after="0" w:line="259" w:lineRule="auto"/>
              <w:ind w:left="42" w:firstLine="0"/>
              <w:jc w:val="center"/>
            </w:pPr>
            <w:r>
              <w:t>1</w:t>
            </w:r>
          </w:p>
        </w:tc>
        <w:tc>
          <w:tcPr>
            <w:tcW w:w="303" w:type="dxa"/>
            <w:tcBorders>
              <w:top w:val="nil"/>
              <w:left w:val="nil"/>
              <w:bottom w:val="nil"/>
              <w:right w:val="nil"/>
            </w:tcBorders>
            <w:vAlign w:val="center"/>
          </w:tcPr>
          <w:p w14:paraId="39C45EF1" w14:textId="77777777" w:rsidR="00F20847" w:rsidRDefault="00000000">
            <w:pPr>
              <w:spacing w:after="0" w:line="259" w:lineRule="auto"/>
              <w:ind w:left="44" w:firstLine="0"/>
            </w:pPr>
            <w:r>
              <w:t xml:space="preserve">% </w:t>
            </w:r>
          </w:p>
        </w:tc>
      </w:tr>
      <w:tr w:rsidR="00F20847" w14:paraId="5A3F7921" w14:textId="77777777">
        <w:trPr>
          <w:trHeight w:val="604"/>
        </w:trPr>
        <w:tc>
          <w:tcPr>
            <w:tcW w:w="4391" w:type="dxa"/>
            <w:tcBorders>
              <w:top w:val="nil"/>
              <w:left w:val="nil"/>
              <w:bottom w:val="nil"/>
              <w:right w:val="nil"/>
            </w:tcBorders>
            <w:vAlign w:val="center"/>
          </w:tcPr>
          <w:p w14:paraId="36DB7A3C" w14:textId="77777777" w:rsidR="00F20847" w:rsidRDefault="00000000">
            <w:pPr>
              <w:spacing w:after="0" w:line="259" w:lineRule="auto"/>
              <w:ind w:left="0" w:firstLine="0"/>
              <w:jc w:val="left"/>
            </w:pPr>
            <w:r>
              <w:t>N D / N C E / H N D 2</w:t>
            </w:r>
          </w:p>
        </w:tc>
        <w:tc>
          <w:tcPr>
            <w:tcW w:w="565" w:type="dxa"/>
            <w:tcBorders>
              <w:top w:val="nil"/>
              <w:left w:val="nil"/>
              <w:bottom w:val="nil"/>
              <w:right w:val="nil"/>
            </w:tcBorders>
            <w:vAlign w:val="center"/>
          </w:tcPr>
          <w:p w14:paraId="1CED1D20" w14:textId="77777777" w:rsidR="00F20847" w:rsidRDefault="00000000">
            <w:pPr>
              <w:spacing w:after="0" w:line="259" w:lineRule="auto"/>
              <w:ind w:left="0" w:firstLine="0"/>
              <w:jc w:val="left"/>
            </w:pPr>
            <w:r>
              <w:t>5 5</w:t>
            </w:r>
          </w:p>
        </w:tc>
        <w:tc>
          <w:tcPr>
            <w:tcW w:w="394" w:type="dxa"/>
            <w:tcBorders>
              <w:top w:val="nil"/>
              <w:left w:val="nil"/>
              <w:bottom w:val="nil"/>
              <w:right w:val="nil"/>
            </w:tcBorders>
            <w:vAlign w:val="center"/>
          </w:tcPr>
          <w:p w14:paraId="4F83197C" w14:textId="77777777" w:rsidR="00F20847" w:rsidRDefault="00000000">
            <w:pPr>
              <w:spacing w:after="0" w:line="259" w:lineRule="auto"/>
              <w:ind w:left="0" w:firstLine="0"/>
              <w:jc w:val="left"/>
            </w:pPr>
            <w:r>
              <w:t>5</w:t>
            </w:r>
          </w:p>
        </w:tc>
        <w:tc>
          <w:tcPr>
            <w:tcW w:w="236" w:type="dxa"/>
            <w:tcBorders>
              <w:top w:val="nil"/>
              <w:left w:val="nil"/>
              <w:bottom w:val="nil"/>
              <w:right w:val="nil"/>
            </w:tcBorders>
            <w:vAlign w:val="center"/>
          </w:tcPr>
          <w:p w14:paraId="7375811C" w14:textId="77777777" w:rsidR="00F20847" w:rsidRDefault="00000000">
            <w:pPr>
              <w:spacing w:after="0" w:line="259" w:lineRule="auto"/>
              <w:ind w:left="2" w:firstLine="0"/>
              <w:jc w:val="left"/>
            </w:pPr>
            <w:r>
              <w:t>.</w:t>
            </w:r>
          </w:p>
        </w:tc>
        <w:tc>
          <w:tcPr>
            <w:tcW w:w="220" w:type="dxa"/>
            <w:tcBorders>
              <w:top w:val="nil"/>
              <w:left w:val="nil"/>
              <w:bottom w:val="nil"/>
              <w:right w:val="nil"/>
            </w:tcBorders>
            <w:vAlign w:val="center"/>
          </w:tcPr>
          <w:p w14:paraId="7DE711EB" w14:textId="77777777" w:rsidR="00F20847" w:rsidRDefault="00000000">
            <w:pPr>
              <w:spacing w:after="0" w:line="259" w:lineRule="auto"/>
              <w:ind w:left="98" w:firstLine="0"/>
            </w:pPr>
            <w:r>
              <w:t>5</w:t>
            </w:r>
          </w:p>
        </w:tc>
        <w:tc>
          <w:tcPr>
            <w:tcW w:w="620" w:type="dxa"/>
            <w:tcBorders>
              <w:top w:val="nil"/>
              <w:left w:val="nil"/>
              <w:bottom w:val="nil"/>
              <w:right w:val="nil"/>
            </w:tcBorders>
            <w:vAlign w:val="center"/>
          </w:tcPr>
          <w:p w14:paraId="24A7633A" w14:textId="77777777" w:rsidR="00F20847" w:rsidRDefault="00000000">
            <w:pPr>
              <w:spacing w:after="0" w:line="259" w:lineRule="auto"/>
              <w:ind w:left="41" w:firstLine="0"/>
              <w:jc w:val="center"/>
            </w:pPr>
            <w:r>
              <w:t>6</w:t>
            </w:r>
          </w:p>
        </w:tc>
        <w:tc>
          <w:tcPr>
            <w:tcW w:w="303" w:type="dxa"/>
            <w:tcBorders>
              <w:top w:val="nil"/>
              <w:left w:val="nil"/>
              <w:bottom w:val="nil"/>
              <w:right w:val="nil"/>
            </w:tcBorders>
            <w:vAlign w:val="center"/>
          </w:tcPr>
          <w:p w14:paraId="44966F7A" w14:textId="77777777" w:rsidR="00F20847" w:rsidRDefault="00000000">
            <w:pPr>
              <w:spacing w:after="0" w:line="259" w:lineRule="auto"/>
              <w:ind w:left="46" w:firstLine="0"/>
            </w:pPr>
            <w:r>
              <w:t xml:space="preserve">% </w:t>
            </w:r>
          </w:p>
        </w:tc>
      </w:tr>
      <w:tr w:rsidR="00F20847" w14:paraId="784A9E7E" w14:textId="77777777">
        <w:trPr>
          <w:trHeight w:val="607"/>
        </w:trPr>
        <w:tc>
          <w:tcPr>
            <w:tcW w:w="4391" w:type="dxa"/>
            <w:tcBorders>
              <w:top w:val="nil"/>
              <w:left w:val="nil"/>
              <w:bottom w:val="nil"/>
              <w:right w:val="nil"/>
            </w:tcBorders>
            <w:vAlign w:val="center"/>
          </w:tcPr>
          <w:p w14:paraId="5016D0B6" w14:textId="77777777" w:rsidR="00F20847" w:rsidRDefault="00000000">
            <w:pPr>
              <w:spacing w:after="0" w:line="259" w:lineRule="auto"/>
              <w:ind w:left="0" w:firstLine="0"/>
              <w:jc w:val="left"/>
            </w:pPr>
            <w:proofErr w:type="gramStart"/>
            <w:r>
              <w:t>B .</w:t>
            </w:r>
            <w:proofErr w:type="gramEnd"/>
            <w:r>
              <w:t xml:space="preserve"> S </w:t>
            </w:r>
            <w:proofErr w:type="gramStart"/>
            <w:r>
              <w:t>c .</w:t>
            </w:r>
            <w:proofErr w:type="gramEnd"/>
            <w:r>
              <w:t xml:space="preserve"> / </w:t>
            </w:r>
            <w:proofErr w:type="gramStart"/>
            <w:r>
              <w:t>B .</w:t>
            </w:r>
            <w:proofErr w:type="gramEnd"/>
            <w:r>
              <w:t xml:space="preserve"> </w:t>
            </w:r>
            <w:proofErr w:type="gramStart"/>
            <w:r>
              <w:t>A .</w:t>
            </w:r>
            <w:proofErr w:type="gramEnd"/>
            <w:r>
              <w:t xml:space="preserve"> / P G D 1</w:t>
            </w:r>
          </w:p>
        </w:tc>
        <w:tc>
          <w:tcPr>
            <w:tcW w:w="565" w:type="dxa"/>
            <w:tcBorders>
              <w:top w:val="nil"/>
              <w:left w:val="nil"/>
              <w:bottom w:val="nil"/>
              <w:right w:val="nil"/>
            </w:tcBorders>
            <w:vAlign w:val="center"/>
          </w:tcPr>
          <w:p w14:paraId="1651BB46" w14:textId="77777777" w:rsidR="00F20847" w:rsidRDefault="00000000">
            <w:pPr>
              <w:spacing w:after="0" w:line="259" w:lineRule="auto"/>
              <w:ind w:left="0" w:firstLine="0"/>
              <w:jc w:val="left"/>
            </w:pPr>
            <w:r>
              <w:t>5 3</w:t>
            </w:r>
          </w:p>
        </w:tc>
        <w:tc>
          <w:tcPr>
            <w:tcW w:w="394" w:type="dxa"/>
            <w:tcBorders>
              <w:top w:val="nil"/>
              <w:left w:val="nil"/>
              <w:bottom w:val="nil"/>
              <w:right w:val="nil"/>
            </w:tcBorders>
            <w:vAlign w:val="center"/>
          </w:tcPr>
          <w:p w14:paraId="588A2825" w14:textId="77777777" w:rsidR="00F20847" w:rsidRDefault="00000000">
            <w:pPr>
              <w:spacing w:after="0" w:line="259" w:lineRule="auto"/>
              <w:ind w:left="117" w:firstLine="0"/>
              <w:jc w:val="left"/>
            </w:pPr>
            <w:r>
              <w:t>3</w:t>
            </w:r>
          </w:p>
        </w:tc>
        <w:tc>
          <w:tcPr>
            <w:tcW w:w="236" w:type="dxa"/>
            <w:tcBorders>
              <w:top w:val="nil"/>
              <w:left w:val="nil"/>
              <w:bottom w:val="nil"/>
              <w:right w:val="nil"/>
            </w:tcBorders>
          </w:tcPr>
          <w:p w14:paraId="47330ABA" w14:textId="77777777" w:rsidR="00F20847" w:rsidRDefault="00F20847">
            <w:pPr>
              <w:spacing w:after="160" w:line="259" w:lineRule="auto"/>
              <w:ind w:left="0" w:firstLine="0"/>
              <w:jc w:val="left"/>
            </w:pPr>
          </w:p>
        </w:tc>
        <w:tc>
          <w:tcPr>
            <w:tcW w:w="220" w:type="dxa"/>
            <w:tcBorders>
              <w:top w:val="nil"/>
              <w:left w:val="nil"/>
              <w:bottom w:val="nil"/>
              <w:right w:val="nil"/>
            </w:tcBorders>
            <w:vAlign w:val="center"/>
          </w:tcPr>
          <w:p w14:paraId="0C2F6202" w14:textId="77777777" w:rsidR="00F20847" w:rsidRDefault="00000000">
            <w:pPr>
              <w:spacing w:after="0" w:line="259" w:lineRule="auto"/>
              <w:ind w:left="0" w:firstLine="0"/>
              <w:jc w:val="left"/>
            </w:pPr>
            <w:r>
              <w:t>.</w:t>
            </w:r>
          </w:p>
        </w:tc>
        <w:tc>
          <w:tcPr>
            <w:tcW w:w="620" w:type="dxa"/>
            <w:tcBorders>
              <w:top w:val="nil"/>
              <w:left w:val="nil"/>
              <w:bottom w:val="nil"/>
              <w:right w:val="nil"/>
            </w:tcBorders>
            <w:vAlign w:val="center"/>
          </w:tcPr>
          <w:p w14:paraId="10CF9170" w14:textId="77777777" w:rsidR="00F20847" w:rsidRDefault="00000000">
            <w:pPr>
              <w:spacing w:after="0" w:line="259" w:lineRule="auto"/>
              <w:ind w:left="230" w:firstLine="0"/>
              <w:jc w:val="left"/>
            </w:pPr>
            <w:r>
              <w:t>3</w:t>
            </w:r>
          </w:p>
        </w:tc>
        <w:tc>
          <w:tcPr>
            <w:tcW w:w="303" w:type="dxa"/>
            <w:tcBorders>
              <w:top w:val="nil"/>
              <w:left w:val="nil"/>
              <w:bottom w:val="nil"/>
              <w:right w:val="nil"/>
            </w:tcBorders>
            <w:vAlign w:val="center"/>
          </w:tcPr>
          <w:p w14:paraId="060B3DB3" w14:textId="77777777" w:rsidR="00F20847" w:rsidRDefault="00000000">
            <w:pPr>
              <w:spacing w:after="0" w:line="259" w:lineRule="auto"/>
              <w:ind w:left="122" w:firstLine="0"/>
              <w:jc w:val="left"/>
            </w:pPr>
            <w:r>
              <w:t xml:space="preserve">3 </w:t>
            </w:r>
          </w:p>
        </w:tc>
      </w:tr>
      <w:tr w:rsidR="00F20847" w14:paraId="1CA8D88C" w14:textId="77777777">
        <w:trPr>
          <w:trHeight w:val="414"/>
        </w:trPr>
        <w:tc>
          <w:tcPr>
            <w:tcW w:w="4391" w:type="dxa"/>
            <w:tcBorders>
              <w:top w:val="nil"/>
              <w:left w:val="nil"/>
              <w:bottom w:val="nil"/>
              <w:right w:val="nil"/>
            </w:tcBorders>
            <w:vAlign w:val="bottom"/>
          </w:tcPr>
          <w:p w14:paraId="61AF36E4" w14:textId="77777777" w:rsidR="00F20847" w:rsidRDefault="00000000">
            <w:pPr>
              <w:tabs>
                <w:tab w:val="center" w:pos="668"/>
                <w:tab w:val="center" w:pos="1218"/>
                <w:tab w:val="center" w:pos="1765"/>
                <w:tab w:val="center" w:pos="2392"/>
              </w:tabs>
              <w:spacing w:after="0" w:line="259" w:lineRule="auto"/>
              <w:ind w:left="0" w:firstLine="0"/>
              <w:jc w:val="left"/>
            </w:pPr>
            <w:r>
              <w:t>T</w:t>
            </w:r>
            <w:r>
              <w:tab/>
              <w:t>o</w:t>
            </w:r>
            <w:r>
              <w:tab/>
              <w:t>t</w:t>
            </w:r>
            <w:r>
              <w:tab/>
              <w:t>a</w:t>
            </w:r>
            <w:r>
              <w:tab/>
              <w:t>l 4</w:t>
            </w:r>
          </w:p>
        </w:tc>
        <w:tc>
          <w:tcPr>
            <w:tcW w:w="565" w:type="dxa"/>
            <w:tcBorders>
              <w:top w:val="nil"/>
              <w:left w:val="nil"/>
              <w:bottom w:val="nil"/>
              <w:right w:val="nil"/>
            </w:tcBorders>
            <w:vAlign w:val="bottom"/>
          </w:tcPr>
          <w:p w14:paraId="19D9B10E" w14:textId="77777777" w:rsidR="00F20847" w:rsidRDefault="00000000">
            <w:pPr>
              <w:spacing w:after="0" w:line="259" w:lineRule="auto"/>
              <w:ind w:left="0" w:firstLine="0"/>
              <w:jc w:val="left"/>
            </w:pPr>
            <w:r>
              <w:t>5 1</w:t>
            </w:r>
          </w:p>
        </w:tc>
        <w:tc>
          <w:tcPr>
            <w:tcW w:w="394" w:type="dxa"/>
            <w:tcBorders>
              <w:top w:val="nil"/>
              <w:left w:val="nil"/>
              <w:bottom w:val="nil"/>
              <w:right w:val="nil"/>
            </w:tcBorders>
            <w:vAlign w:val="bottom"/>
          </w:tcPr>
          <w:p w14:paraId="4F6A32F6" w14:textId="77777777" w:rsidR="00F20847" w:rsidRDefault="00000000">
            <w:pPr>
              <w:spacing w:after="0" w:line="259" w:lineRule="auto"/>
              <w:ind w:left="228" w:firstLine="0"/>
              <w:jc w:val="left"/>
            </w:pPr>
            <w:r>
              <w:t>0</w:t>
            </w:r>
          </w:p>
        </w:tc>
        <w:tc>
          <w:tcPr>
            <w:tcW w:w="236" w:type="dxa"/>
            <w:tcBorders>
              <w:top w:val="nil"/>
              <w:left w:val="nil"/>
              <w:bottom w:val="nil"/>
              <w:right w:val="nil"/>
            </w:tcBorders>
          </w:tcPr>
          <w:p w14:paraId="3831EF25" w14:textId="77777777" w:rsidR="00F20847" w:rsidRDefault="00F20847">
            <w:pPr>
              <w:spacing w:after="160" w:line="259" w:lineRule="auto"/>
              <w:ind w:left="0" w:firstLine="0"/>
              <w:jc w:val="left"/>
            </w:pPr>
          </w:p>
        </w:tc>
        <w:tc>
          <w:tcPr>
            <w:tcW w:w="220" w:type="dxa"/>
            <w:tcBorders>
              <w:top w:val="nil"/>
              <w:left w:val="nil"/>
              <w:bottom w:val="nil"/>
              <w:right w:val="nil"/>
            </w:tcBorders>
          </w:tcPr>
          <w:p w14:paraId="6EB027DE" w14:textId="77777777" w:rsidR="00F20847" w:rsidRDefault="00F20847">
            <w:pPr>
              <w:spacing w:after="160" w:line="259" w:lineRule="auto"/>
              <w:ind w:left="0" w:firstLine="0"/>
              <w:jc w:val="left"/>
            </w:pPr>
          </w:p>
        </w:tc>
        <w:tc>
          <w:tcPr>
            <w:tcW w:w="620" w:type="dxa"/>
            <w:tcBorders>
              <w:top w:val="nil"/>
              <w:left w:val="nil"/>
              <w:bottom w:val="nil"/>
              <w:right w:val="nil"/>
            </w:tcBorders>
            <w:vAlign w:val="bottom"/>
          </w:tcPr>
          <w:p w14:paraId="76F67026" w14:textId="77777777" w:rsidR="00F20847" w:rsidRDefault="00000000">
            <w:pPr>
              <w:spacing w:after="0" w:line="259" w:lineRule="auto"/>
              <w:ind w:left="0" w:firstLine="0"/>
              <w:jc w:val="left"/>
            </w:pPr>
            <w:r>
              <w:t>0</w:t>
            </w:r>
          </w:p>
        </w:tc>
        <w:tc>
          <w:tcPr>
            <w:tcW w:w="303" w:type="dxa"/>
            <w:tcBorders>
              <w:top w:val="nil"/>
              <w:left w:val="nil"/>
              <w:bottom w:val="nil"/>
              <w:right w:val="nil"/>
            </w:tcBorders>
            <w:vAlign w:val="bottom"/>
          </w:tcPr>
          <w:p w14:paraId="67394F6C" w14:textId="77777777" w:rsidR="00F20847" w:rsidRDefault="00000000">
            <w:pPr>
              <w:spacing w:after="0" w:line="259" w:lineRule="auto"/>
              <w:ind w:left="0" w:firstLine="0"/>
            </w:pPr>
            <w:r>
              <w:t xml:space="preserve">% </w:t>
            </w:r>
          </w:p>
        </w:tc>
      </w:tr>
    </w:tbl>
    <w:p w14:paraId="1488456F" w14:textId="77777777" w:rsidR="00F20847" w:rsidRDefault="00000000">
      <w:pPr>
        <w:spacing w:after="269"/>
        <w:ind w:left="19" w:right="2"/>
      </w:pPr>
      <w:r>
        <w:t xml:space="preserve">Source: Field Survey </w:t>
      </w:r>
    </w:p>
    <w:p w14:paraId="4ADC6D3E" w14:textId="77777777" w:rsidR="00F20847" w:rsidRDefault="00000000">
      <w:pPr>
        <w:spacing w:line="358" w:lineRule="auto"/>
        <w:ind w:left="19" w:right="2"/>
      </w:pPr>
      <w:r>
        <w:t xml:space="preserve">Table 4.2 shows that 5 respondents representing 11.11% are SSCE/WASCE holders, 25 (55.56%) of the respondents </w:t>
      </w:r>
      <w:proofErr w:type="gramStart"/>
      <w:r>
        <w:t>are  ND</w:t>
      </w:r>
      <w:proofErr w:type="gramEnd"/>
      <w:r>
        <w:t xml:space="preserve">/NCE/HND holders while </w:t>
      </w:r>
      <w:proofErr w:type="gramStart"/>
      <w:r>
        <w:t>15  representing</w:t>
      </w:r>
      <w:proofErr w:type="gramEnd"/>
      <w:r>
        <w:t xml:space="preserve"> 33.33% are B.Sc./B.A.PGD holders. This shows that the majority of the respondents are ND/NCE/HND holders. </w:t>
      </w:r>
    </w:p>
    <w:p w14:paraId="0557CD07" w14:textId="77777777" w:rsidR="00F20847" w:rsidRDefault="00000000">
      <w:pPr>
        <w:spacing w:after="274" w:line="259" w:lineRule="auto"/>
        <w:ind w:left="0" w:firstLine="0"/>
        <w:jc w:val="left"/>
      </w:pPr>
      <w:r>
        <w:t xml:space="preserve">  </w:t>
      </w:r>
    </w:p>
    <w:p w14:paraId="14612F6E" w14:textId="77777777" w:rsidR="00F20847" w:rsidRDefault="00000000">
      <w:pPr>
        <w:spacing w:line="359" w:lineRule="auto"/>
        <w:ind w:left="19" w:right="2"/>
      </w:pPr>
      <w:r>
        <w:t xml:space="preserve">Table 4.1:3: The poverty reduction programmes have brought about an increase in health facilities. </w:t>
      </w:r>
    </w:p>
    <w:p w14:paraId="6F65570A"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678"/>
        <w:gridCol w:w="483"/>
        <w:gridCol w:w="301"/>
      </w:tblGrid>
      <w:tr w:rsidR="00F20847" w14:paraId="4EFC355A" w14:textId="77777777">
        <w:trPr>
          <w:trHeight w:val="411"/>
        </w:trPr>
        <w:tc>
          <w:tcPr>
            <w:tcW w:w="3712" w:type="dxa"/>
            <w:tcBorders>
              <w:top w:val="nil"/>
              <w:left w:val="nil"/>
              <w:bottom w:val="nil"/>
              <w:right w:val="nil"/>
            </w:tcBorders>
          </w:tcPr>
          <w:p w14:paraId="1DC910CC" w14:textId="77777777" w:rsidR="00F20847" w:rsidRDefault="00000000">
            <w:pPr>
              <w:spacing w:after="0" w:line="259" w:lineRule="auto"/>
              <w:ind w:left="0" w:firstLine="0"/>
              <w:jc w:val="left"/>
            </w:pPr>
            <w:r>
              <w:t xml:space="preserve">Strongly Agree 8 </w:t>
            </w:r>
          </w:p>
        </w:tc>
        <w:tc>
          <w:tcPr>
            <w:tcW w:w="588" w:type="dxa"/>
            <w:tcBorders>
              <w:top w:val="nil"/>
              <w:left w:val="nil"/>
              <w:bottom w:val="nil"/>
              <w:right w:val="nil"/>
            </w:tcBorders>
          </w:tcPr>
          <w:p w14:paraId="459626D2" w14:textId="77777777" w:rsidR="00F20847" w:rsidRDefault="00000000">
            <w:pPr>
              <w:spacing w:after="0" w:line="259" w:lineRule="auto"/>
              <w:ind w:left="170" w:firstLine="0"/>
              <w:jc w:val="left"/>
            </w:pPr>
            <w:r>
              <w:t>1</w:t>
            </w:r>
          </w:p>
        </w:tc>
        <w:tc>
          <w:tcPr>
            <w:tcW w:w="420" w:type="dxa"/>
            <w:tcBorders>
              <w:top w:val="nil"/>
              <w:left w:val="nil"/>
              <w:bottom w:val="nil"/>
              <w:right w:val="nil"/>
            </w:tcBorders>
          </w:tcPr>
          <w:p w14:paraId="2C5C0F6C" w14:textId="77777777" w:rsidR="00F20847" w:rsidRDefault="00000000">
            <w:pPr>
              <w:spacing w:after="0" w:line="259" w:lineRule="auto"/>
              <w:ind w:left="1" w:firstLine="0"/>
              <w:jc w:val="left"/>
            </w:pPr>
            <w:r>
              <w:t>7</w:t>
            </w:r>
          </w:p>
        </w:tc>
        <w:tc>
          <w:tcPr>
            <w:tcW w:w="678" w:type="dxa"/>
            <w:tcBorders>
              <w:top w:val="nil"/>
              <w:left w:val="nil"/>
              <w:bottom w:val="nil"/>
              <w:right w:val="nil"/>
            </w:tcBorders>
          </w:tcPr>
          <w:p w14:paraId="62C8607F" w14:textId="77777777" w:rsidR="00F20847" w:rsidRDefault="00000000">
            <w:pPr>
              <w:tabs>
                <w:tab w:val="right" w:pos="678"/>
              </w:tabs>
              <w:spacing w:after="0" w:line="259" w:lineRule="auto"/>
              <w:ind w:left="0" w:firstLine="0"/>
              <w:jc w:val="left"/>
            </w:pPr>
            <w:r>
              <w:t>.</w:t>
            </w:r>
            <w:r>
              <w:tab/>
              <w:t>7</w:t>
            </w:r>
          </w:p>
        </w:tc>
        <w:tc>
          <w:tcPr>
            <w:tcW w:w="483" w:type="dxa"/>
            <w:tcBorders>
              <w:top w:val="nil"/>
              <w:left w:val="nil"/>
              <w:bottom w:val="nil"/>
              <w:right w:val="nil"/>
            </w:tcBorders>
          </w:tcPr>
          <w:p w14:paraId="3C2AE62B" w14:textId="77777777" w:rsidR="00F20847" w:rsidRDefault="00000000">
            <w:pPr>
              <w:spacing w:after="0" w:line="259" w:lineRule="auto"/>
              <w:ind w:left="103" w:firstLine="0"/>
              <w:jc w:val="left"/>
            </w:pPr>
            <w:r>
              <w:t>8</w:t>
            </w:r>
          </w:p>
        </w:tc>
        <w:tc>
          <w:tcPr>
            <w:tcW w:w="301" w:type="dxa"/>
            <w:tcBorders>
              <w:top w:val="nil"/>
              <w:left w:val="nil"/>
              <w:bottom w:val="nil"/>
              <w:right w:val="nil"/>
            </w:tcBorders>
          </w:tcPr>
          <w:p w14:paraId="54CCC707" w14:textId="77777777" w:rsidR="00F20847" w:rsidRDefault="00000000">
            <w:pPr>
              <w:spacing w:after="0" w:line="259" w:lineRule="auto"/>
              <w:ind w:left="39" w:firstLine="0"/>
            </w:pPr>
            <w:r>
              <w:t xml:space="preserve">% </w:t>
            </w:r>
          </w:p>
        </w:tc>
      </w:tr>
      <w:tr w:rsidR="00F20847" w14:paraId="151C50E0" w14:textId="77777777">
        <w:trPr>
          <w:trHeight w:val="604"/>
        </w:trPr>
        <w:tc>
          <w:tcPr>
            <w:tcW w:w="3712" w:type="dxa"/>
            <w:tcBorders>
              <w:top w:val="nil"/>
              <w:left w:val="nil"/>
              <w:bottom w:val="nil"/>
              <w:right w:val="nil"/>
            </w:tcBorders>
            <w:vAlign w:val="center"/>
          </w:tcPr>
          <w:p w14:paraId="3C97A76B"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1</w:t>
            </w:r>
          </w:p>
        </w:tc>
        <w:tc>
          <w:tcPr>
            <w:tcW w:w="588" w:type="dxa"/>
            <w:tcBorders>
              <w:top w:val="nil"/>
              <w:left w:val="nil"/>
              <w:bottom w:val="nil"/>
              <w:right w:val="nil"/>
            </w:tcBorders>
            <w:vAlign w:val="center"/>
          </w:tcPr>
          <w:p w14:paraId="20FE9907" w14:textId="77777777" w:rsidR="00F20847" w:rsidRDefault="00000000">
            <w:pPr>
              <w:spacing w:after="0" w:line="259" w:lineRule="auto"/>
              <w:ind w:left="0" w:firstLine="0"/>
              <w:jc w:val="left"/>
            </w:pPr>
            <w:r>
              <w:t>7 3</w:t>
            </w:r>
          </w:p>
        </w:tc>
        <w:tc>
          <w:tcPr>
            <w:tcW w:w="420" w:type="dxa"/>
            <w:tcBorders>
              <w:top w:val="nil"/>
              <w:left w:val="nil"/>
              <w:bottom w:val="nil"/>
              <w:right w:val="nil"/>
            </w:tcBorders>
            <w:vAlign w:val="center"/>
          </w:tcPr>
          <w:p w14:paraId="62415D42" w14:textId="77777777" w:rsidR="00F20847" w:rsidRDefault="00000000">
            <w:pPr>
              <w:spacing w:after="0" w:line="259" w:lineRule="auto"/>
              <w:ind w:left="0" w:firstLine="0"/>
              <w:jc w:val="left"/>
            </w:pPr>
            <w:r>
              <w:t>7</w:t>
            </w:r>
          </w:p>
        </w:tc>
        <w:tc>
          <w:tcPr>
            <w:tcW w:w="678" w:type="dxa"/>
            <w:tcBorders>
              <w:top w:val="nil"/>
              <w:left w:val="nil"/>
              <w:bottom w:val="nil"/>
              <w:right w:val="nil"/>
            </w:tcBorders>
            <w:vAlign w:val="center"/>
          </w:tcPr>
          <w:p w14:paraId="00A3A444" w14:textId="77777777" w:rsidR="00F20847" w:rsidRDefault="00000000">
            <w:pPr>
              <w:tabs>
                <w:tab w:val="right" w:pos="678"/>
              </w:tabs>
              <w:spacing w:after="0" w:line="259" w:lineRule="auto"/>
              <w:ind w:left="0" w:firstLine="0"/>
              <w:jc w:val="left"/>
            </w:pPr>
            <w:r>
              <w:t>.</w:t>
            </w:r>
            <w:r>
              <w:tab/>
              <w:t>7</w:t>
            </w:r>
          </w:p>
        </w:tc>
        <w:tc>
          <w:tcPr>
            <w:tcW w:w="483" w:type="dxa"/>
            <w:tcBorders>
              <w:top w:val="nil"/>
              <w:left w:val="nil"/>
              <w:bottom w:val="nil"/>
              <w:right w:val="nil"/>
            </w:tcBorders>
            <w:vAlign w:val="center"/>
          </w:tcPr>
          <w:p w14:paraId="20E17EC6" w14:textId="77777777" w:rsidR="00F20847" w:rsidRDefault="00000000">
            <w:pPr>
              <w:spacing w:after="0" w:line="259" w:lineRule="auto"/>
              <w:ind w:left="102" w:firstLine="0"/>
              <w:jc w:val="left"/>
            </w:pPr>
            <w:r>
              <w:t>8</w:t>
            </w:r>
          </w:p>
        </w:tc>
        <w:tc>
          <w:tcPr>
            <w:tcW w:w="301" w:type="dxa"/>
            <w:tcBorders>
              <w:top w:val="nil"/>
              <w:left w:val="nil"/>
              <w:bottom w:val="nil"/>
              <w:right w:val="nil"/>
            </w:tcBorders>
            <w:vAlign w:val="center"/>
          </w:tcPr>
          <w:p w14:paraId="05C94302" w14:textId="77777777" w:rsidR="00F20847" w:rsidRDefault="00000000">
            <w:pPr>
              <w:spacing w:after="0" w:line="259" w:lineRule="auto"/>
              <w:ind w:left="41" w:firstLine="0"/>
            </w:pPr>
            <w:r>
              <w:t xml:space="preserve">% </w:t>
            </w:r>
          </w:p>
        </w:tc>
      </w:tr>
      <w:tr w:rsidR="00F20847" w14:paraId="03E20C3C" w14:textId="77777777">
        <w:trPr>
          <w:trHeight w:val="604"/>
        </w:trPr>
        <w:tc>
          <w:tcPr>
            <w:tcW w:w="3712" w:type="dxa"/>
            <w:tcBorders>
              <w:top w:val="nil"/>
              <w:left w:val="nil"/>
              <w:bottom w:val="nil"/>
              <w:right w:val="nil"/>
            </w:tcBorders>
            <w:vAlign w:val="center"/>
          </w:tcPr>
          <w:p w14:paraId="7A57527D" w14:textId="77777777" w:rsidR="00F20847" w:rsidRDefault="00000000">
            <w:pPr>
              <w:spacing w:after="0" w:line="259" w:lineRule="auto"/>
              <w:ind w:left="0" w:firstLine="0"/>
              <w:jc w:val="left"/>
            </w:pPr>
            <w:r>
              <w:t xml:space="preserve">U n d e c </w:t>
            </w:r>
            <w:proofErr w:type="spellStart"/>
            <w:r>
              <w:t>i</w:t>
            </w:r>
            <w:proofErr w:type="spellEnd"/>
            <w:r>
              <w:t xml:space="preserve"> d e d 4 </w:t>
            </w:r>
          </w:p>
        </w:tc>
        <w:tc>
          <w:tcPr>
            <w:tcW w:w="588" w:type="dxa"/>
            <w:tcBorders>
              <w:top w:val="nil"/>
              <w:left w:val="nil"/>
              <w:bottom w:val="nil"/>
              <w:right w:val="nil"/>
            </w:tcBorders>
            <w:vAlign w:val="center"/>
          </w:tcPr>
          <w:p w14:paraId="030474F2" w14:textId="77777777" w:rsidR="00F20847" w:rsidRDefault="00000000">
            <w:pPr>
              <w:spacing w:after="0" w:line="259" w:lineRule="auto"/>
              <w:ind w:left="170" w:firstLine="0"/>
              <w:jc w:val="left"/>
            </w:pPr>
            <w:r>
              <w:t>8</w:t>
            </w:r>
          </w:p>
        </w:tc>
        <w:tc>
          <w:tcPr>
            <w:tcW w:w="420" w:type="dxa"/>
            <w:tcBorders>
              <w:top w:val="nil"/>
              <w:left w:val="nil"/>
              <w:bottom w:val="nil"/>
              <w:right w:val="nil"/>
            </w:tcBorders>
            <w:vAlign w:val="center"/>
          </w:tcPr>
          <w:p w14:paraId="5D071698" w14:textId="77777777" w:rsidR="00F20847" w:rsidRDefault="00000000">
            <w:pPr>
              <w:spacing w:after="0" w:line="259" w:lineRule="auto"/>
              <w:ind w:left="106" w:firstLine="0"/>
              <w:jc w:val="left"/>
            </w:pPr>
            <w:r>
              <w:t>.</w:t>
            </w:r>
          </w:p>
        </w:tc>
        <w:tc>
          <w:tcPr>
            <w:tcW w:w="678" w:type="dxa"/>
            <w:tcBorders>
              <w:top w:val="nil"/>
              <w:left w:val="nil"/>
              <w:bottom w:val="nil"/>
              <w:right w:val="nil"/>
            </w:tcBorders>
            <w:vAlign w:val="center"/>
          </w:tcPr>
          <w:p w14:paraId="73FAA547" w14:textId="77777777" w:rsidR="00F20847" w:rsidRDefault="00000000">
            <w:pPr>
              <w:spacing w:after="0" w:line="259" w:lineRule="auto"/>
              <w:ind w:left="151" w:firstLine="0"/>
              <w:jc w:val="left"/>
            </w:pPr>
            <w:r>
              <w:t>8</w:t>
            </w:r>
          </w:p>
        </w:tc>
        <w:tc>
          <w:tcPr>
            <w:tcW w:w="483" w:type="dxa"/>
            <w:tcBorders>
              <w:top w:val="nil"/>
              <w:left w:val="nil"/>
              <w:bottom w:val="nil"/>
              <w:right w:val="nil"/>
            </w:tcBorders>
            <w:vAlign w:val="center"/>
          </w:tcPr>
          <w:p w14:paraId="71A38063" w14:textId="77777777" w:rsidR="00F20847" w:rsidRDefault="00000000">
            <w:pPr>
              <w:spacing w:after="0" w:line="259" w:lineRule="auto"/>
              <w:ind w:left="0" w:firstLine="0"/>
              <w:jc w:val="left"/>
            </w:pPr>
            <w:r>
              <w:t>9</w:t>
            </w:r>
          </w:p>
        </w:tc>
        <w:tc>
          <w:tcPr>
            <w:tcW w:w="301" w:type="dxa"/>
            <w:tcBorders>
              <w:top w:val="nil"/>
              <w:left w:val="nil"/>
              <w:bottom w:val="nil"/>
              <w:right w:val="nil"/>
            </w:tcBorders>
            <w:vAlign w:val="center"/>
          </w:tcPr>
          <w:p w14:paraId="28814FE0" w14:textId="77777777" w:rsidR="00F20847" w:rsidRDefault="00000000">
            <w:pPr>
              <w:spacing w:after="0" w:line="259" w:lineRule="auto"/>
              <w:ind w:left="42" w:firstLine="0"/>
            </w:pPr>
            <w:r>
              <w:t xml:space="preserve">% </w:t>
            </w:r>
          </w:p>
        </w:tc>
      </w:tr>
      <w:tr w:rsidR="00F20847" w14:paraId="6CE3ED43" w14:textId="77777777">
        <w:trPr>
          <w:trHeight w:val="603"/>
        </w:trPr>
        <w:tc>
          <w:tcPr>
            <w:tcW w:w="3712" w:type="dxa"/>
            <w:tcBorders>
              <w:top w:val="nil"/>
              <w:left w:val="nil"/>
              <w:bottom w:val="nil"/>
              <w:right w:val="nil"/>
            </w:tcBorders>
            <w:vAlign w:val="center"/>
          </w:tcPr>
          <w:p w14:paraId="11FC14B2"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1</w:t>
            </w:r>
          </w:p>
        </w:tc>
        <w:tc>
          <w:tcPr>
            <w:tcW w:w="588" w:type="dxa"/>
            <w:tcBorders>
              <w:top w:val="nil"/>
              <w:left w:val="nil"/>
              <w:bottom w:val="nil"/>
              <w:right w:val="nil"/>
            </w:tcBorders>
            <w:vAlign w:val="center"/>
          </w:tcPr>
          <w:p w14:paraId="0EB29B4D" w14:textId="77777777" w:rsidR="00F20847" w:rsidRDefault="00000000">
            <w:pPr>
              <w:spacing w:after="0" w:line="259" w:lineRule="auto"/>
              <w:ind w:left="0" w:firstLine="0"/>
              <w:jc w:val="left"/>
            </w:pPr>
            <w:r>
              <w:t>0 2</w:t>
            </w:r>
          </w:p>
        </w:tc>
        <w:tc>
          <w:tcPr>
            <w:tcW w:w="420" w:type="dxa"/>
            <w:tcBorders>
              <w:top w:val="nil"/>
              <w:left w:val="nil"/>
              <w:bottom w:val="nil"/>
              <w:right w:val="nil"/>
            </w:tcBorders>
            <w:vAlign w:val="center"/>
          </w:tcPr>
          <w:p w14:paraId="74FC9A02" w14:textId="77777777" w:rsidR="00F20847" w:rsidRDefault="00000000">
            <w:pPr>
              <w:spacing w:after="0" w:line="259" w:lineRule="auto"/>
              <w:ind w:left="0" w:firstLine="0"/>
              <w:jc w:val="left"/>
            </w:pPr>
            <w:r>
              <w:t>2</w:t>
            </w:r>
          </w:p>
        </w:tc>
        <w:tc>
          <w:tcPr>
            <w:tcW w:w="678" w:type="dxa"/>
            <w:tcBorders>
              <w:top w:val="nil"/>
              <w:left w:val="nil"/>
              <w:bottom w:val="nil"/>
              <w:right w:val="nil"/>
            </w:tcBorders>
            <w:vAlign w:val="center"/>
          </w:tcPr>
          <w:p w14:paraId="19AD320B" w14:textId="77777777" w:rsidR="00F20847" w:rsidRDefault="00000000">
            <w:pPr>
              <w:tabs>
                <w:tab w:val="right" w:pos="678"/>
              </w:tabs>
              <w:spacing w:after="0" w:line="259" w:lineRule="auto"/>
              <w:ind w:left="0" w:firstLine="0"/>
              <w:jc w:val="left"/>
            </w:pPr>
            <w:r>
              <w:t>.</w:t>
            </w:r>
            <w:r>
              <w:tab/>
              <w:t>2</w:t>
            </w:r>
          </w:p>
        </w:tc>
        <w:tc>
          <w:tcPr>
            <w:tcW w:w="483" w:type="dxa"/>
            <w:tcBorders>
              <w:top w:val="nil"/>
              <w:left w:val="nil"/>
              <w:bottom w:val="nil"/>
              <w:right w:val="nil"/>
            </w:tcBorders>
            <w:vAlign w:val="center"/>
          </w:tcPr>
          <w:p w14:paraId="24659874" w14:textId="77777777" w:rsidR="00F20847" w:rsidRDefault="00000000">
            <w:pPr>
              <w:spacing w:after="0" w:line="259" w:lineRule="auto"/>
              <w:ind w:left="102" w:firstLine="0"/>
              <w:jc w:val="left"/>
            </w:pPr>
            <w:r>
              <w:t>2</w:t>
            </w:r>
          </w:p>
        </w:tc>
        <w:tc>
          <w:tcPr>
            <w:tcW w:w="301" w:type="dxa"/>
            <w:tcBorders>
              <w:top w:val="nil"/>
              <w:left w:val="nil"/>
              <w:bottom w:val="nil"/>
              <w:right w:val="nil"/>
            </w:tcBorders>
            <w:vAlign w:val="center"/>
          </w:tcPr>
          <w:p w14:paraId="6896666A" w14:textId="77777777" w:rsidR="00F20847" w:rsidRDefault="00000000">
            <w:pPr>
              <w:spacing w:after="0" w:line="259" w:lineRule="auto"/>
              <w:ind w:left="41" w:firstLine="0"/>
            </w:pPr>
            <w:r>
              <w:t xml:space="preserve">% </w:t>
            </w:r>
          </w:p>
        </w:tc>
      </w:tr>
      <w:tr w:rsidR="00F20847" w14:paraId="2E072B72" w14:textId="77777777">
        <w:trPr>
          <w:trHeight w:val="606"/>
        </w:trPr>
        <w:tc>
          <w:tcPr>
            <w:tcW w:w="3712" w:type="dxa"/>
            <w:tcBorders>
              <w:top w:val="nil"/>
              <w:left w:val="nil"/>
              <w:bottom w:val="nil"/>
              <w:right w:val="nil"/>
            </w:tcBorders>
            <w:vAlign w:val="center"/>
          </w:tcPr>
          <w:p w14:paraId="7F120DBC" w14:textId="77777777" w:rsidR="00F20847" w:rsidRDefault="00000000">
            <w:pPr>
              <w:spacing w:after="0" w:line="259" w:lineRule="auto"/>
              <w:ind w:left="0" w:firstLine="0"/>
              <w:jc w:val="left"/>
            </w:pPr>
            <w:r>
              <w:t xml:space="preserve">Strongly Disagree 6 </w:t>
            </w:r>
          </w:p>
        </w:tc>
        <w:tc>
          <w:tcPr>
            <w:tcW w:w="588" w:type="dxa"/>
            <w:tcBorders>
              <w:top w:val="nil"/>
              <w:left w:val="nil"/>
              <w:bottom w:val="nil"/>
              <w:right w:val="nil"/>
            </w:tcBorders>
            <w:vAlign w:val="center"/>
          </w:tcPr>
          <w:p w14:paraId="72A5E2CD"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60FAB5E7" w14:textId="77777777" w:rsidR="00F20847" w:rsidRDefault="00000000">
            <w:pPr>
              <w:spacing w:after="0" w:line="259" w:lineRule="auto"/>
              <w:ind w:left="1" w:firstLine="0"/>
              <w:jc w:val="left"/>
            </w:pPr>
            <w:r>
              <w:t>3</w:t>
            </w:r>
          </w:p>
        </w:tc>
        <w:tc>
          <w:tcPr>
            <w:tcW w:w="678" w:type="dxa"/>
            <w:tcBorders>
              <w:top w:val="nil"/>
              <w:left w:val="nil"/>
              <w:bottom w:val="nil"/>
              <w:right w:val="nil"/>
            </w:tcBorders>
            <w:vAlign w:val="center"/>
          </w:tcPr>
          <w:p w14:paraId="0D213A42" w14:textId="77777777" w:rsidR="00F20847" w:rsidRDefault="00000000">
            <w:pPr>
              <w:tabs>
                <w:tab w:val="right" w:pos="678"/>
              </w:tabs>
              <w:spacing w:after="0" w:line="259" w:lineRule="auto"/>
              <w:ind w:left="0" w:firstLine="0"/>
              <w:jc w:val="left"/>
            </w:pPr>
            <w:r>
              <w:t>.</w:t>
            </w:r>
            <w:r>
              <w:tab/>
              <w:t>3</w:t>
            </w:r>
          </w:p>
        </w:tc>
        <w:tc>
          <w:tcPr>
            <w:tcW w:w="483" w:type="dxa"/>
            <w:tcBorders>
              <w:top w:val="nil"/>
              <w:left w:val="nil"/>
              <w:bottom w:val="nil"/>
              <w:right w:val="nil"/>
            </w:tcBorders>
            <w:vAlign w:val="center"/>
          </w:tcPr>
          <w:p w14:paraId="4EC4B990" w14:textId="77777777" w:rsidR="00F20847" w:rsidRDefault="00000000">
            <w:pPr>
              <w:spacing w:after="0" w:line="259" w:lineRule="auto"/>
              <w:ind w:left="103" w:firstLine="0"/>
              <w:jc w:val="left"/>
            </w:pPr>
            <w:r>
              <w:t>3</w:t>
            </w:r>
          </w:p>
        </w:tc>
        <w:tc>
          <w:tcPr>
            <w:tcW w:w="301" w:type="dxa"/>
            <w:tcBorders>
              <w:top w:val="nil"/>
              <w:left w:val="nil"/>
              <w:bottom w:val="nil"/>
              <w:right w:val="nil"/>
            </w:tcBorders>
            <w:vAlign w:val="center"/>
          </w:tcPr>
          <w:p w14:paraId="6C0F9D01" w14:textId="77777777" w:rsidR="00F20847" w:rsidRDefault="00000000">
            <w:pPr>
              <w:spacing w:after="0" w:line="259" w:lineRule="auto"/>
              <w:ind w:left="39" w:firstLine="0"/>
            </w:pPr>
            <w:r>
              <w:t xml:space="preserve">% </w:t>
            </w:r>
          </w:p>
        </w:tc>
      </w:tr>
      <w:tr w:rsidR="00F20847" w14:paraId="520C34FC" w14:textId="77777777">
        <w:trPr>
          <w:trHeight w:val="414"/>
        </w:trPr>
        <w:tc>
          <w:tcPr>
            <w:tcW w:w="3712" w:type="dxa"/>
            <w:tcBorders>
              <w:top w:val="nil"/>
              <w:left w:val="nil"/>
              <w:bottom w:val="nil"/>
              <w:right w:val="nil"/>
            </w:tcBorders>
            <w:vAlign w:val="bottom"/>
          </w:tcPr>
          <w:p w14:paraId="641A8675"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68A532BC" w14:textId="77777777" w:rsidR="00F20847" w:rsidRDefault="00000000">
            <w:pPr>
              <w:spacing w:after="0" w:line="259" w:lineRule="auto"/>
              <w:ind w:left="0" w:firstLine="0"/>
              <w:jc w:val="left"/>
            </w:pPr>
            <w:r>
              <w:t>5 1</w:t>
            </w:r>
          </w:p>
        </w:tc>
        <w:tc>
          <w:tcPr>
            <w:tcW w:w="1098" w:type="dxa"/>
            <w:gridSpan w:val="2"/>
            <w:tcBorders>
              <w:top w:val="nil"/>
              <w:left w:val="nil"/>
              <w:bottom w:val="nil"/>
              <w:right w:val="nil"/>
            </w:tcBorders>
            <w:vAlign w:val="bottom"/>
          </w:tcPr>
          <w:p w14:paraId="24983648" w14:textId="77777777" w:rsidR="00F20847" w:rsidRDefault="00000000">
            <w:pPr>
              <w:tabs>
                <w:tab w:val="center" w:pos="309"/>
                <w:tab w:val="right" w:pos="1098"/>
              </w:tabs>
              <w:spacing w:after="0" w:line="259" w:lineRule="auto"/>
              <w:ind w:left="0" w:firstLine="0"/>
              <w:jc w:val="left"/>
            </w:pPr>
            <w:r>
              <w:rPr>
                <w:rFonts w:ascii="Calibri" w:eastAsia="Calibri" w:hAnsi="Calibri" w:cs="Calibri"/>
                <w:sz w:val="22"/>
              </w:rPr>
              <w:tab/>
            </w:r>
            <w:r>
              <w:t>0</w:t>
            </w:r>
            <w:r>
              <w:tab/>
              <w:t>0</w:t>
            </w:r>
          </w:p>
        </w:tc>
        <w:tc>
          <w:tcPr>
            <w:tcW w:w="483" w:type="dxa"/>
            <w:tcBorders>
              <w:top w:val="nil"/>
              <w:left w:val="nil"/>
              <w:bottom w:val="nil"/>
              <w:right w:val="nil"/>
            </w:tcBorders>
          </w:tcPr>
          <w:p w14:paraId="7E6735C7" w14:textId="77777777" w:rsidR="00F20847" w:rsidRDefault="00F20847">
            <w:pPr>
              <w:spacing w:after="160" w:line="259" w:lineRule="auto"/>
              <w:ind w:left="0" w:firstLine="0"/>
              <w:jc w:val="left"/>
            </w:pPr>
          </w:p>
        </w:tc>
        <w:tc>
          <w:tcPr>
            <w:tcW w:w="301" w:type="dxa"/>
            <w:tcBorders>
              <w:top w:val="nil"/>
              <w:left w:val="nil"/>
              <w:bottom w:val="nil"/>
              <w:right w:val="nil"/>
            </w:tcBorders>
            <w:vAlign w:val="bottom"/>
          </w:tcPr>
          <w:p w14:paraId="58871A63" w14:textId="77777777" w:rsidR="00F20847" w:rsidRDefault="00000000">
            <w:pPr>
              <w:spacing w:after="0" w:line="259" w:lineRule="auto"/>
              <w:ind w:left="0" w:firstLine="0"/>
            </w:pPr>
            <w:r>
              <w:t xml:space="preserve">% </w:t>
            </w:r>
          </w:p>
        </w:tc>
      </w:tr>
    </w:tbl>
    <w:p w14:paraId="39598C67" w14:textId="77777777" w:rsidR="00F20847" w:rsidRDefault="00000000">
      <w:pPr>
        <w:spacing w:after="269"/>
        <w:ind w:left="19" w:right="2"/>
      </w:pPr>
      <w:r>
        <w:t xml:space="preserve">Source: Field Survey </w:t>
      </w:r>
    </w:p>
    <w:p w14:paraId="3B6C11A0" w14:textId="77777777" w:rsidR="00F20847" w:rsidRDefault="00000000">
      <w:pPr>
        <w:spacing w:line="357" w:lineRule="auto"/>
        <w:ind w:left="19" w:right="2"/>
      </w:pPr>
      <w:r>
        <w:t>Table 4.1.3 shows that 17 respondents representing 37.78</w:t>
      </w:r>
      <w:proofErr w:type="gramStart"/>
      <w:r>
        <w:t>%  agreed</w:t>
      </w:r>
      <w:proofErr w:type="gramEnd"/>
      <w:r>
        <w:t xml:space="preserve"> that poverty reduction </w:t>
      </w:r>
      <w:proofErr w:type="spellStart"/>
      <w:r>
        <w:t>programmeshave</w:t>
      </w:r>
      <w:proofErr w:type="spellEnd"/>
      <w:r>
        <w:t xml:space="preserve"> brought an increase in health facilities. 8 (17.78%) strongly agree, 4(8.89%) responds to undecided, 10 (22.22%) Disagree and 6 respondents represent 13.33% strongly disagree. </w:t>
      </w:r>
    </w:p>
    <w:p w14:paraId="3BED0888" w14:textId="77777777" w:rsidR="00F20847" w:rsidRDefault="00000000">
      <w:pPr>
        <w:spacing w:after="274" w:line="259" w:lineRule="auto"/>
        <w:ind w:left="0" w:firstLine="0"/>
        <w:jc w:val="left"/>
      </w:pPr>
      <w:r>
        <w:t xml:space="preserve">  </w:t>
      </w:r>
    </w:p>
    <w:p w14:paraId="0F6D2858" w14:textId="77777777" w:rsidR="00F20847" w:rsidRDefault="00000000">
      <w:pPr>
        <w:spacing w:after="186" w:line="357" w:lineRule="auto"/>
        <w:ind w:left="19" w:right="2"/>
      </w:pPr>
      <w:r>
        <w:t xml:space="preserve">Table 4.1:4: Data Collection of the unemployed graduates &amp; petty traders has help in poverty reduction programme. </w:t>
      </w:r>
    </w:p>
    <w:p w14:paraId="69B170C3" w14:textId="77777777" w:rsidR="00F20847" w:rsidRDefault="00000000">
      <w:pPr>
        <w:pStyle w:val="Heading1"/>
        <w:spacing w:after="73"/>
        <w:ind w:left="19" w:right="0"/>
      </w:pPr>
      <w:r>
        <w:lastRenderedPageBreak/>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2"/>
        <w:gridCol w:w="493"/>
        <w:gridCol w:w="666"/>
        <w:gridCol w:w="301"/>
      </w:tblGrid>
      <w:tr w:rsidR="00F20847" w14:paraId="1202012C" w14:textId="77777777">
        <w:trPr>
          <w:trHeight w:val="411"/>
        </w:trPr>
        <w:tc>
          <w:tcPr>
            <w:tcW w:w="3712" w:type="dxa"/>
            <w:tcBorders>
              <w:top w:val="nil"/>
              <w:left w:val="nil"/>
              <w:bottom w:val="nil"/>
              <w:right w:val="nil"/>
            </w:tcBorders>
          </w:tcPr>
          <w:p w14:paraId="573FDCE7" w14:textId="77777777" w:rsidR="00F20847" w:rsidRDefault="00000000">
            <w:pPr>
              <w:spacing w:after="0" w:line="259" w:lineRule="auto"/>
              <w:ind w:left="0" w:firstLine="0"/>
              <w:jc w:val="left"/>
            </w:pPr>
            <w:r>
              <w:t>Strongly Agree 1</w:t>
            </w:r>
          </w:p>
        </w:tc>
        <w:tc>
          <w:tcPr>
            <w:tcW w:w="588" w:type="dxa"/>
            <w:tcBorders>
              <w:top w:val="nil"/>
              <w:left w:val="nil"/>
              <w:bottom w:val="nil"/>
              <w:right w:val="nil"/>
            </w:tcBorders>
          </w:tcPr>
          <w:p w14:paraId="480A719E" w14:textId="77777777" w:rsidR="00F20847" w:rsidRDefault="00000000">
            <w:pPr>
              <w:spacing w:after="0" w:line="259" w:lineRule="auto"/>
              <w:ind w:left="0" w:firstLine="0"/>
              <w:jc w:val="left"/>
            </w:pPr>
            <w:r>
              <w:t>0 2</w:t>
            </w:r>
          </w:p>
        </w:tc>
        <w:tc>
          <w:tcPr>
            <w:tcW w:w="422" w:type="dxa"/>
            <w:tcBorders>
              <w:top w:val="nil"/>
              <w:left w:val="nil"/>
              <w:bottom w:val="nil"/>
              <w:right w:val="nil"/>
            </w:tcBorders>
          </w:tcPr>
          <w:p w14:paraId="53B5A339" w14:textId="77777777" w:rsidR="00F20847" w:rsidRDefault="00000000">
            <w:pPr>
              <w:spacing w:after="0" w:line="259" w:lineRule="auto"/>
              <w:ind w:left="0" w:firstLine="0"/>
              <w:jc w:val="left"/>
            </w:pPr>
            <w:r>
              <w:t>2</w:t>
            </w:r>
          </w:p>
        </w:tc>
        <w:tc>
          <w:tcPr>
            <w:tcW w:w="493" w:type="dxa"/>
            <w:tcBorders>
              <w:top w:val="nil"/>
              <w:left w:val="nil"/>
              <w:bottom w:val="nil"/>
              <w:right w:val="nil"/>
            </w:tcBorders>
          </w:tcPr>
          <w:p w14:paraId="7A439FF7" w14:textId="77777777" w:rsidR="00F20847" w:rsidRDefault="00000000">
            <w:pPr>
              <w:tabs>
                <w:tab w:val="right" w:pos="493"/>
              </w:tabs>
              <w:spacing w:after="0" w:line="259" w:lineRule="auto"/>
              <w:ind w:left="0" w:firstLine="0"/>
              <w:jc w:val="left"/>
            </w:pPr>
            <w:r>
              <w:t>.</w:t>
            </w:r>
            <w:r>
              <w:tab/>
              <w:t>2</w:t>
            </w:r>
          </w:p>
        </w:tc>
        <w:tc>
          <w:tcPr>
            <w:tcW w:w="666" w:type="dxa"/>
            <w:tcBorders>
              <w:top w:val="nil"/>
              <w:left w:val="nil"/>
              <w:bottom w:val="nil"/>
              <w:right w:val="nil"/>
            </w:tcBorders>
          </w:tcPr>
          <w:p w14:paraId="0F5CB3E7" w14:textId="77777777" w:rsidR="00F20847" w:rsidRDefault="00000000">
            <w:pPr>
              <w:spacing w:after="0" w:line="259" w:lineRule="auto"/>
              <w:ind w:left="24" w:firstLine="0"/>
              <w:jc w:val="center"/>
            </w:pPr>
            <w:r>
              <w:t>2</w:t>
            </w:r>
          </w:p>
        </w:tc>
        <w:tc>
          <w:tcPr>
            <w:tcW w:w="301" w:type="dxa"/>
            <w:tcBorders>
              <w:top w:val="nil"/>
              <w:left w:val="nil"/>
              <w:bottom w:val="nil"/>
              <w:right w:val="nil"/>
            </w:tcBorders>
          </w:tcPr>
          <w:p w14:paraId="726E716B" w14:textId="77777777" w:rsidR="00F20847" w:rsidRDefault="00000000">
            <w:pPr>
              <w:spacing w:after="0" w:line="259" w:lineRule="auto"/>
              <w:ind w:left="41" w:firstLine="0"/>
            </w:pPr>
            <w:r>
              <w:t xml:space="preserve">% </w:t>
            </w:r>
          </w:p>
        </w:tc>
      </w:tr>
      <w:tr w:rsidR="00F20847" w14:paraId="4C981328" w14:textId="77777777">
        <w:trPr>
          <w:trHeight w:val="605"/>
        </w:trPr>
        <w:tc>
          <w:tcPr>
            <w:tcW w:w="3712" w:type="dxa"/>
            <w:tcBorders>
              <w:top w:val="nil"/>
              <w:left w:val="nil"/>
              <w:bottom w:val="nil"/>
              <w:right w:val="nil"/>
            </w:tcBorders>
            <w:vAlign w:val="center"/>
          </w:tcPr>
          <w:p w14:paraId="71F3ACA7"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2</w:t>
            </w:r>
          </w:p>
        </w:tc>
        <w:tc>
          <w:tcPr>
            <w:tcW w:w="588" w:type="dxa"/>
            <w:tcBorders>
              <w:top w:val="nil"/>
              <w:left w:val="nil"/>
              <w:bottom w:val="nil"/>
              <w:right w:val="nil"/>
            </w:tcBorders>
            <w:vAlign w:val="center"/>
          </w:tcPr>
          <w:p w14:paraId="2C33814C" w14:textId="77777777" w:rsidR="00F20847" w:rsidRDefault="00000000">
            <w:pPr>
              <w:spacing w:after="0" w:line="259" w:lineRule="auto"/>
              <w:ind w:left="0" w:firstLine="0"/>
              <w:jc w:val="left"/>
            </w:pPr>
            <w:r>
              <w:t>0 4</w:t>
            </w:r>
          </w:p>
        </w:tc>
        <w:tc>
          <w:tcPr>
            <w:tcW w:w="422" w:type="dxa"/>
            <w:tcBorders>
              <w:top w:val="nil"/>
              <w:left w:val="nil"/>
              <w:bottom w:val="nil"/>
              <w:right w:val="nil"/>
            </w:tcBorders>
            <w:vAlign w:val="center"/>
          </w:tcPr>
          <w:p w14:paraId="4EF4198C" w14:textId="77777777" w:rsidR="00F20847" w:rsidRDefault="00000000">
            <w:pPr>
              <w:spacing w:after="0" w:line="259" w:lineRule="auto"/>
              <w:ind w:left="0" w:firstLine="0"/>
              <w:jc w:val="left"/>
            </w:pPr>
            <w:r>
              <w:t>4</w:t>
            </w:r>
          </w:p>
        </w:tc>
        <w:tc>
          <w:tcPr>
            <w:tcW w:w="493" w:type="dxa"/>
            <w:tcBorders>
              <w:top w:val="nil"/>
              <w:left w:val="nil"/>
              <w:bottom w:val="nil"/>
              <w:right w:val="nil"/>
            </w:tcBorders>
            <w:vAlign w:val="center"/>
          </w:tcPr>
          <w:p w14:paraId="05850101" w14:textId="77777777" w:rsidR="00F20847" w:rsidRDefault="00000000">
            <w:pPr>
              <w:tabs>
                <w:tab w:val="right" w:pos="493"/>
              </w:tabs>
              <w:spacing w:after="0" w:line="259" w:lineRule="auto"/>
              <w:ind w:left="0" w:firstLine="0"/>
              <w:jc w:val="left"/>
            </w:pPr>
            <w:r>
              <w:t>.</w:t>
            </w:r>
            <w:r>
              <w:tab/>
              <w:t>4</w:t>
            </w:r>
          </w:p>
        </w:tc>
        <w:tc>
          <w:tcPr>
            <w:tcW w:w="666" w:type="dxa"/>
            <w:tcBorders>
              <w:top w:val="nil"/>
              <w:left w:val="nil"/>
              <w:bottom w:val="nil"/>
              <w:right w:val="nil"/>
            </w:tcBorders>
            <w:vAlign w:val="center"/>
          </w:tcPr>
          <w:p w14:paraId="5A84417A" w14:textId="77777777" w:rsidR="00F20847" w:rsidRDefault="00000000">
            <w:pPr>
              <w:spacing w:after="0" w:line="259" w:lineRule="auto"/>
              <w:ind w:left="24" w:firstLine="0"/>
              <w:jc w:val="center"/>
            </w:pPr>
            <w:r>
              <w:t>4</w:t>
            </w:r>
          </w:p>
        </w:tc>
        <w:tc>
          <w:tcPr>
            <w:tcW w:w="301" w:type="dxa"/>
            <w:tcBorders>
              <w:top w:val="nil"/>
              <w:left w:val="nil"/>
              <w:bottom w:val="nil"/>
              <w:right w:val="nil"/>
            </w:tcBorders>
            <w:vAlign w:val="center"/>
          </w:tcPr>
          <w:p w14:paraId="1ED0D56A" w14:textId="77777777" w:rsidR="00F20847" w:rsidRDefault="00000000">
            <w:pPr>
              <w:spacing w:after="0" w:line="259" w:lineRule="auto"/>
              <w:ind w:left="41" w:firstLine="0"/>
            </w:pPr>
            <w:r>
              <w:t xml:space="preserve">% </w:t>
            </w:r>
          </w:p>
        </w:tc>
      </w:tr>
      <w:tr w:rsidR="00F20847" w14:paraId="19411E31" w14:textId="77777777">
        <w:trPr>
          <w:trHeight w:val="604"/>
        </w:trPr>
        <w:tc>
          <w:tcPr>
            <w:tcW w:w="3712" w:type="dxa"/>
            <w:tcBorders>
              <w:top w:val="nil"/>
              <w:left w:val="nil"/>
              <w:bottom w:val="nil"/>
              <w:right w:val="nil"/>
            </w:tcBorders>
            <w:vAlign w:val="center"/>
          </w:tcPr>
          <w:p w14:paraId="0123C299" w14:textId="77777777" w:rsidR="00F20847" w:rsidRDefault="00000000">
            <w:pPr>
              <w:spacing w:after="0" w:line="259" w:lineRule="auto"/>
              <w:ind w:left="0" w:firstLine="0"/>
              <w:jc w:val="left"/>
            </w:pPr>
            <w:r>
              <w:t xml:space="preserve">U n d e c </w:t>
            </w:r>
            <w:proofErr w:type="spellStart"/>
            <w:r>
              <w:t>i</w:t>
            </w:r>
            <w:proofErr w:type="spellEnd"/>
            <w:r>
              <w:t xml:space="preserve"> d e d 2 </w:t>
            </w:r>
          </w:p>
        </w:tc>
        <w:tc>
          <w:tcPr>
            <w:tcW w:w="588" w:type="dxa"/>
            <w:tcBorders>
              <w:top w:val="nil"/>
              <w:left w:val="nil"/>
              <w:bottom w:val="nil"/>
              <w:right w:val="nil"/>
            </w:tcBorders>
            <w:vAlign w:val="center"/>
          </w:tcPr>
          <w:p w14:paraId="53ED0B9F" w14:textId="77777777" w:rsidR="00F20847" w:rsidRDefault="00000000">
            <w:pPr>
              <w:spacing w:after="0" w:line="259" w:lineRule="auto"/>
              <w:ind w:left="170" w:firstLine="0"/>
              <w:jc w:val="left"/>
            </w:pPr>
            <w:r>
              <w:t>4</w:t>
            </w:r>
          </w:p>
        </w:tc>
        <w:tc>
          <w:tcPr>
            <w:tcW w:w="422" w:type="dxa"/>
            <w:tcBorders>
              <w:top w:val="nil"/>
              <w:left w:val="nil"/>
              <w:bottom w:val="nil"/>
              <w:right w:val="nil"/>
            </w:tcBorders>
            <w:vAlign w:val="center"/>
          </w:tcPr>
          <w:p w14:paraId="47E3BAC3" w14:textId="77777777" w:rsidR="00F20847" w:rsidRDefault="00000000">
            <w:pPr>
              <w:spacing w:after="0" w:line="259" w:lineRule="auto"/>
              <w:ind w:left="106" w:firstLine="0"/>
              <w:jc w:val="left"/>
            </w:pPr>
            <w:r>
              <w:t>.</w:t>
            </w:r>
          </w:p>
        </w:tc>
        <w:tc>
          <w:tcPr>
            <w:tcW w:w="493" w:type="dxa"/>
            <w:tcBorders>
              <w:top w:val="nil"/>
              <w:left w:val="nil"/>
              <w:bottom w:val="nil"/>
              <w:right w:val="nil"/>
            </w:tcBorders>
            <w:vAlign w:val="center"/>
          </w:tcPr>
          <w:p w14:paraId="0680B4A4" w14:textId="77777777" w:rsidR="00F20847" w:rsidRDefault="00000000">
            <w:pPr>
              <w:spacing w:after="0" w:line="259" w:lineRule="auto"/>
              <w:ind w:left="149" w:firstLine="0"/>
              <w:jc w:val="left"/>
            </w:pPr>
            <w:r>
              <w:t>4</w:t>
            </w:r>
          </w:p>
        </w:tc>
        <w:tc>
          <w:tcPr>
            <w:tcW w:w="666" w:type="dxa"/>
            <w:tcBorders>
              <w:top w:val="nil"/>
              <w:left w:val="nil"/>
              <w:bottom w:val="nil"/>
              <w:right w:val="nil"/>
            </w:tcBorders>
            <w:vAlign w:val="center"/>
          </w:tcPr>
          <w:p w14:paraId="129EBD57" w14:textId="77777777" w:rsidR="00F20847" w:rsidRDefault="00000000">
            <w:pPr>
              <w:spacing w:after="0" w:line="259" w:lineRule="auto"/>
              <w:ind w:left="183" w:firstLine="0"/>
              <w:jc w:val="left"/>
            </w:pPr>
            <w:r>
              <w:t>4</w:t>
            </w:r>
          </w:p>
        </w:tc>
        <w:tc>
          <w:tcPr>
            <w:tcW w:w="301" w:type="dxa"/>
            <w:tcBorders>
              <w:top w:val="nil"/>
              <w:left w:val="nil"/>
              <w:bottom w:val="nil"/>
              <w:right w:val="nil"/>
            </w:tcBorders>
            <w:vAlign w:val="center"/>
          </w:tcPr>
          <w:p w14:paraId="6ED26A33" w14:textId="77777777" w:rsidR="00F20847" w:rsidRDefault="00000000">
            <w:pPr>
              <w:spacing w:after="0" w:line="259" w:lineRule="auto"/>
              <w:ind w:left="42" w:firstLine="0"/>
            </w:pPr>
            <w:r>
              <w:t xml:space="preserve">% </w:t>
            </w:r>
          </w:p>
        </w:tc>
      </w:tr>
      <w:tr w:rsidR="00F20847" w14:paraId="65D5CEAA" w14:textId="77777777">
        <w:trPr>
          <w:trHeight w:val="603"/>
        </w:trPr>
        <w:tc>
          <w:tcPr>
            <w:tcW w:w="3712" w:type="dxa"/>
            <w:tcBorders>
              <w:top w:val="nil"/>
              <w:left w:val="nil"/>
              <w:bottom w:val="nil"/>
              <w:right w:val="nil"/>
            </w:tcBorders>
            <w:vAlign w:val="center"/>
          </w:tcPr>
          <w:p w14:paraId="722FF46C"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4 </w:t>
            </w:r>
          </w:p>
        </w:tc>
        <w:tc>
          <w:tcPr>
            <w:tcW w:w="588" w:type="dxa"/>
            <w:tcBorders>
              <w:top w:val="nil"/>
              <w:left w:val="nil"/>
              <w:bottom w:val="nil"/>
              <w:right w:val="nil"/>
            </w:tcBorders>
            <w:vAlign w:val="center"/>
          </w:tcPr>
          <w:p w14:paraId="34C0BD09" w14:textId="77777777" w:rsidR="00F20847" w:rsidRDefault="00000000">
            <w:pPr>
              <w:spacing w:after="0" w:line="259" w:lineRule="auto"/>
              <w:ind w:left="170" w:firstLine="0"/>
              <w:jc w:val="left"/>
            </w:pPr>
            <w:r>
              <w:t>8</w:t>
            </w:r>
          </w:p>
        </w:tc>
        <w:tc>
          <w:tcPr>
            <w:tcW w:w="422" w:type="dxa"/>
            <w:tcBorders>
              <w:top w:val="nil"/>
              <w:left w:val="nil"/>
              <w:bottom w:val="nil"/>
              <w:right w:val="nil"/>
            </w:tcBorders>
            <w:vAlign w:val="center"/>
          </w:tcPr>
          <w:p w14:paraId="6120C807" w14:textId="77777777" w:rsidR="00F20847" w:rsidRDefault="00000000">
            <w:pPr>
              <w:spacing w:after="0" w:line="259" w:lineRule="auto"/>
              <w:ind w:left="106" w:firstLine="0"/>
              <w:jc w:val="left"/>
            </w:pPr>
            <w:r>
              <w:t>.</w:t>
            </w:r>
          </w:p>
        </w:tc>
        <w:tc>
          <w:tcPr>
            <w:tcW w:w="493" w:type="dxa"/>
            <w:tcBorders>
              <w:top w:val="nil"/>
              <w:left w:val="nil"/>
              <w:bottom w:val="nil"/>
              <w:right w:val="nil"/>
            </w:tcBorders>
            <w:vAlign w:val="center"/>
          </w:tcPr>
          <w:p w14:paraId="41A69281" w14:textId="77777777" w:rsidR="00F20847" w:rsidRDefault="00000000">
            <w:pPr>
              <w:spacing w:after="0" w:line="259" w:lineRule="auto"/>
              <w:ind w:left="149" w:firstLine="0"/>
              <w:jc w:val="left"/>
            </w:pPr>
            <w:r>
              <w:t>8</w:t>
            </w:r>
          </w:p>
        </w:tc>
        <w:tc>
          <w:tcPr>
            <w:tcW w:w="666" w:type="dxa"/>
            <w:tcBorders>
              <w:top w:val="nil"/>
              <w:left w:val="nil"/>
              <w:bottom w:val="nil"/>
              <w:right w:val="nil"/>
            </w:tcBorders>
            <w:vAlign w:val="center"/>
          </w:tcPr>
          <w:p w14:paraId="2E4F3029" w14:textId="77777777" w:rsidR="00F20847" w:rsidRDefault="00000000">
            <w:pPr>
              <w:spacing w:after="0" w:line="259" w:lineRule="auto"/>
              <w:ind w:left="183" w:firstLine="0"/>
              <w:jc w:val="left"/>
            </w:pPr>
            <w:r>
              <w:t>9</w:t>
            </w:r>
          </w:p>
        </w:tc>
        <w:tc>
          <w:tcPr>
            <w:tcW w:w="301" w:type="dxa"/>
            <w:tcBorders>
              <w:top w:val="nil"/>
              <w:left w:val="nil"/>
              <w:bottom w:val="nil"/>
              <w:right w:val="nil"/>
            </w:tcBorders>
            <w:vAlign w:val="center"/>
          </w:tcPr>
          <w:p w14:paraId="2EF771CF" w14:textId="77777777" w:rsidR="00F20847" w:rsidRDefault="00000000">
            <w:pPr>
              <w:spacing w:after="0" w:line="259" w:lineRule="auto"/>
              <w:ind w:left="42" w:firstLine="0"/>
            </w:pPr>
            <w:r>
              <w:t xml:space="preserve">% </w:t>
            </w:r>
          </w:p>
        </w:tc>
      </w:tr>
      <w:tr w:rsidR="00F20847" w14:paraId="55994042" w14:textId="77777777">
        <w:trPr>
          <w:trHeight w:val="607"/>
        </w:trPr>
        <w:tc>
          <w:tcPr>
            <w:tcW w:w="3712" w:type="dxa"/>
            <w:tcBorders>
              <w:top w:val="nil"/>
              <w:left w:val="nil"/>
              <w:bottom w:val="nil"/>
              <w:right w:val="nil"/>
            </w:tcBorders>
            <w:vAlign w:val="center"/>
          </w:tcPr>
          <w:p w14:paraId="56664000" w14:textId="77777777" w:rsidR="00F20847" w:rsidRDefault="00000000">
            <w:pPr>
              <w:spacing w:after="0" w:line="259" w:lineRule="auto"/>
              <w:ind w:left="0" w:firstLine="0"/>
              <w:jc w:val="left"/>
            </w:pPr>
            <w:r>
              <w:t xml:space="preserve">Strongly Disagree 9 </w:t>
            </w:r>
          </w:p>
        </w:tc>
        <w:tc>
          <w:tcPr>
            <w:tcW w:w="588" w:type="dxa"/>
            <w:tcBorders>
              <w:top w:val="nil"/>
              <w:left w:val="nil"/>
              <w:bottom w:val="nil"/>
              <w:right w:val="nil"/>
            </w:tcBorders>
            <w:vAlign w:val="center"/>
          </w:tcPr>
          <w:p w14:paraId="2BB21D96" w14:textId="77777777" w:rsidR="00F20847" w:rsidRDefault="00000000">
            <w:pPr>
              <w:spacing w:after="0" w:line="259" w:lineRule="auto"/>
              <w:ind w:left="170" w:firstLine="0"/>
              <w:jc w:val="left"/>
            </w:pPr>
            <w:r>
              <w:t>2</w:t>
            </w:r>
          </w:p>
        </w:tc>
        <w:tc>
          <w:tcPr>
            <w:tcW w:w="422" w:type="dxa"/>
            <w:tcBorders>
              <w:top w:val="nil"/>
              <w:left w:val="nil"/>
              <w:bottom w:val="nil"/>
              <w:right w:val="nil"/>
            </w:tcBorders>
          </w:tcPr>
          <w:p w14:paraId="6B25D84F" w14:textId="77777777" w:rsidR="00F20847" w:rsidRDefault="00F20847">
            <w:pPr>
              <w:spacing w:after="160" w:line="259" w:lineRule="auto"/>
              <w:ind w:left="0" w:firstLine="0"/>
              <w:jc w:val="left"/>
            </w:pPr>
          </w:p>
        </w:tc>
        <w:tc>
          <w:tcPr>
            <w:tcW w:w="493" w:type="dxa"/>
            <w:tcBorders>
              <w:top w:val="nil"/>
              <w:left w:val="nil"/>
              <w:bottom w:val="nil"/>
              <w:right w:val="nil"/>
            </w:tcBorders>
            <w:vAlign w:val="center"/>
          </w:tcPr>
          <w:p w14:paraId="25E84038" w14:textId="77777777" w:rsidR="00F20847" w:rsidRDefault="00000000">
            <w:pPr>
              <w:spacing w:after="0" w:line="259" w:lineRule="auto"/>
              <w:ind w:left="178" w:firstLine="0"/>
              <w:jc w:val="left"/>
            </w:pPr>
            <w:r>
              <w:t>0</w:t>
            </w:r>
          </w:p>
        </w:tc>
        <w:tc>
          <w:tcPr>
            <w:tcW w:w="666" w:type="dxa"/>
            <w:tcBorders>
              <w:top w:val="nil"/>
              <w:left w:val="nil"/>
              <w:bottom w:val="nil"/>
              <w:right w:val="nil"/>
            </w:tcBorders>
          </w:tcPr>
          <w:p w14:paraId="59F45F03" w14:textId="77777777" w:rsidR="00F20847" w:rsidRDefault="00F20847">
            <w:pPr>
              <w:spacing w:after="160" w:line="259" w:lineRule="auto"/>
              <w:ind w:left="0" w:firstLine="0"/>
              <w:jc w:val="left"/>
            </w:pPr>
          </w:p>
        </w:tc>
        <w:tc>
          <w:tcPr>
            <w:tcW w:w="301" w:type="dxa"/>
            <w:tcBorders>
              <w:top w:val="nil"/>
              <w:left w:val="nil"/>
              <w:bottom w:val="nil"/>
              <w:right w:val="nil"/>
            </w:tcBorders>
            <w:vAlign w:val="center"/>
          </w:tcPr>
          <w:p w14:paraId="0EEDD88D" w14:textId="77777777" w:rsidR="00F20847" w:rsidRDefault="00000000">
            <w:pPr>
              <w:spacing w:after="0" w:line="259" w:lineRule="auto"/>
              <w:ind w:left="39" w:firstLine="0"/>
            </w:pPr>
            <w:r>
              <w:t xml:space="preserve">% </w:t>
            </w:r>
          </w:p>
        </w:tc>
      </w:tr>
      <w:tr w:rsidR="00F20847" w14:paraId="1071BB6E" w14:textId="77777777">
        <w:trPr>
          <w:trHeight w:val="414"/>
        </w:trPr>
        <w:tc>
          <w:tcPr>
            <w:tcW w:w="3712" w:type="dxa"/>
            <w:tcBorders>
              <w:top w:val="nil"/>
              <w:left w:val="nil"/>
              <w:bottom w:val="nil"/>
              <w:right w:val="nil"/>
            </w:tcBorders>
            <w:vAlign w:val="bottom"/>
          </w:tcPr>
          <w:p w14:paraId="7343162A"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6FB64290" w14:textId="77777777" w:rsidR="00F20847" w:rsidRDefault="00000000">
            <w:pPr>
              <w:spacing w:after="0" w:line="259" w:lineRule="auto"/>
              <w:ind w:left="0" w:firstLine="0"/>
              <w:jc w:val="left"/>
            </w:pPr>
            <w:r>
              <w:t>5 1</w:t>
            </w:r>
          </w:p>
        </w:tc>
        <w:tc>
          <w:tcPr>
            <w:tcW w:w="422" w:type="dxa"/>
            <w:tcBorders>
              <w:top w:val="nil"/>
              <w:left w:val="nil"/>
              <w:bottom w:val="nil"/>
              <w:right w:val="nil"/>
            </w:tcBorders>
            <w:vAlign w:val="bottom"/>
          </w:tcPr>
          <w:p w14:paraId="3E249183" w14:textId="77777777" w:rsidR="00F20847" w:rsidRDefault="00000000">
            <w:pPr>
              <w:spacing w:after="0" w:line="259" w:lineRule="auto"/>
              <w:ind w:left="0" w:right="53" w:firstLine="0"/>
              <w:jc w:val="right"/>
            </w:pPr>
            <w:r>
              <w:t>0</w:t>
            </w:r>
          </w:p>
        </w:tc>
        <w:tc>
          <w:tcPr>
            <w:tcW w:w="493" w:type="dxa"/>
            <w:tcBorders>
              <w:top w:val="nil"/>
              <w:left w:val="nil"/>
              <w:bottom w:val="nil"/>
              <w:right w:val="nil"/>
            </w:tcBorders>
          </w:tcPr>
          <w:p w14:paraId="1BEF2A88" w14:textId="77777777" w:rsidR="00F20847" w:rsidRDefault="00F20847">
            <w:pPr>
              <w:spacing w:after="160" w:line="259" w:lineRule="auto"/>
              <w:ind w:left="0" w:firstLine="0"/>
              <w:jc w:val="left"/>
            </w:pPr>
          </w:p>
        </w:tc>
        <w:tc>
          <w:tcPr>
            <w:tcW w:w="666" w:type="dxa"/>
            <w:tcBorders>
              <w:top w:val="nil"/>
              <w:left w:val="nil"/>
              <w:bottom w:val="nil"/>
              <w:right w:val="nil"/>
            </w:tcBorders>
            <w:vAlign w:val="bottom"/>
          </w:tcPr>
          <w:p w14:paraId="413F5203" w14:textId="77777777" w:rsidR="00F20847" w:rsidRDefault="00000000">
            <w:pPr>
              <w:spacing w:after="0" w:line="259" w:lineRule="auto"/>
              <w:ind w:left="0" w:firstLine="0"/>
              <w:jc w:val="left"/>
            </w:pPr>
            <w:r>
              <w:t>0</w:t>
            </w:r>
          </w:p>
        </w:tc>
        <w:tc>
          <w:tcPr>
            <w:tcW w:w="301" w:type="dxa"/>
            <w:tcBorders>
              <w:top w:val="nil"/>
              <w:left w:val="nil"/>
              <w:bottom w:val="nil"/>
              <w:right w:val="nil"/>
            </w:tcBorders>
            <w:vAlign w:val="bottom"/>
          </w:tcPr>
          <w:p w14:paraId="353A162E" w14:textId="77777777" w:rsidR="00F20847" w:rsidRDefault="00000000">
            <w:pPr>
              <w:spacing w:after="0" w:line="259" w:lineRule="auto"/>
              <w:ind w:left="0" w:firstLine="0"/>
            </w:pPr>
            <w:r>
              <w:t xml:space="preserve">% </w:t>
            </w:r>
          </w:p>
        </w:tc>
      </w:tr>
    </w:tbl>
    <w:p w14:paraId="763020D5" w14:textId="77777777" w:rsidR="00F20847" w:rsidRDefault="00000000">
      <w:pPr>
        <w:spacing w:after="269"/>
        <w:ind w:left="19" w:right="2"/>
      </w:pPr>
      <w:r>
        <w:t xml:space="preserve">Source: Field Survey </w:t>
      </w:r>
    </w:p>
    <w:p w14:paraId="2F687C39" w14:textId="77777777" w:rsidR="00F20847" w:rsidRDefault="00000000">
      <w:pPr>
        <w:spacing w:line="358" w:lineRule="auto"/>
        <w:ind w:left="19" w:right="2"/>
      </w:pPr>
      <w:r>
        <w:t xml:space="preserve">Table 4.1.4 shows that 10 respondents representing 22.22% strongly agree </w:t>
      </w:r>
      <w:proofErr w:type="gramStart"/>
      <w:r>
        <w:t>that  data</w:t>
      </w:r>
      <w:proofErr w:type="gramEnd"/>
      <w:r>
        <w:t xml:space="preserve"> collection of the unemployed graduates &amp; petty traders has help in poverty reduction. 20 respondents representing 44.44% Agree, 2 respondents representing 4.44% are undecided and 4 respondents representing 8.89% </w:t>
      </w:r>
      <w:proofErr w:type="gramStart"/>
      <w:r>
        <w:t>are  disagree</w:t>
      </w:r>
      <w:proofErr w:type="gramEnd"/>
      <w:r>
        <w:t xml:space="preserve"> while and 9 respondents representing 20</w:t>
      </w:r>
      <w:proofErr w:type="gramStart"/>
      <w:r>
        <w:t>%  strongly</w:t>
      </w:r>
      <w:proofErr w:type="gramEnd"/>
      <w:r>
        <w:t xml:space="preserve"> disagree with the motion. </w:t>
      </w:r>
    </w:p>
    <w:p w14:paraId="56725F76" w14:textId="77777777" w:rsidR="00F20847" w:rsidRDefault="00000000">
      <w:pPr>
        <w:spacing w:after="274" w:line="259" w:lineRule="auto"/>
        <w:ind w:left="0" w:firstLine="0"/>
        <w:jc w:val="left"/>
      </w:pPr>
      <w:r>
        <w:t xml:space="preserve">  </w:t>
      </w:r>
    </w:p>
    <w:p w14:paraId="7CC51A04" w14:textId="77777777" w:rsidR="00F20847" w:rsidRDefault="00000000">
      <w:pPr>
        <w:spacing w:line="359" w:lineRule="auto"/>
        <w:ind w:left="19" w:right="2"/>
      </w:pPr>
      <w:r>
        <w:t xml:space="preserve">Table 4.1:5: Farmers in Rural Area are empowered for the farming seasons in 2015 and 2021 respectively. </w:t>
      </w:r>
    </w:p>
    <w:p w14:paraId="3083F7BA" w14:textId="77777777" w:rsidR="00F20847" w:rsidRDefault="00000000">
      <w:pPr>
        <w:pStyle w:val="Heading1"/>
        <w:spacing w:after="323"/>
        <w:ind w:left="19" w:right="0"/>
      </w:pPr>
      <w:r>
        <w:t xml:space="preserve">V A R I </w:t>
      </w:r>
      <w:proofErr w:type="gramStart"/>
      <w:r>
        <w:t>A</w:t>
      </w:r>
      <w:proofErr w:type="gramEnd"/>
      <w:r>
        <w:t xml:space="preserve"> B L </w:t>
      </w:r>
      <w:proofErr w:type="gramStart"/>
      <w:r>
        <w:t>E  NO</w:t>
      </w:r>
      <w:proofErr w:type="gramEnd"/>
      <w:r>
        <w:t xml:space="preserve"> OF RESPONSE PERCENTAGES (%) </w:t>
      </w:r>
    </w:p>
    <w:p w14:paraId="51C3602E" w14:textId="77777777" w:rsidR="00F20847" w:rsidRDefault="00000000">
      <w:pPr>
        <w:tabs>
          <w:tab w:val="center" w:pos="3956"/>
          <w:tab w:val="center" w:pos="4375"/>
          <w:tab w:val="center" w:pos="4764"/>
          <w:tab w:val="center" w:pos="5156"/>
          <w:tab w:val="center" w:pos="5575"/>
          <w:tab w:val="center" w:pos="6034"/>
        </w:tabs>
        <w:spacing w:after="336"/>
        <w:ind w:left="0" w:firstLine="0"/>
        <w:jc w:val="left"/>
      </w:pPr>
      <w:r>
        <w:t xml:space="preserve">Strongly Agree 7 </w:t>
      </w:r>
      <w:r>
        <w:tab/>
        <w:t>1</w:t>
      </w:r>
      <w:r>
        <w:tab/>
        <w:t>5</w:t>
      </w:r>
      <w:r>
        <w:tab/>
        <w:t>.</w:t>
      </w:r>
      <w:r>
        <w:tab/>
        <w:t>5</w:t>
      </w:r>
      <w:r>
        <w:tab/>
        <w:t>6</w:t>
      </w:r>
      <w:r>
        <w:tab/>
        <w:t xml:space="preserve">% </w:t>
      </w:r>
    </w:p>
    <w:p w14:paraId="4F4D94BC" w14:textId="77777777" w:rsidR="00F20847" w:rsidRDefault="00000000">
      <w:pPr>
        <w:tabs>
          <w:tab w:val="center" w:pos="529"/>
          <w:tab w:val="center" w:pos="912"/>
          <w:tab w:val="center" w:pos="1289"/>
          <w:tab w:val="center" w:pos="1765"/>
          <w:tab w:val="center" w:pos="3870"/>
          <w:tab w:val="center" w:pos="4374"/>
          <w:tab w:val="center" w:pos="4766"/>
          <w:tab w:val="center" w:pos="5155"/>
          <w:tab w:val="center" w:pos="5574"/>
          <w:tab w:val="center" w:pos="6036"/>
        </w:tabs>
        <w:ind w:left="0" w:firstLine="0"/>
        <w:jc w:val="left"/>
      </w:pPr>
      <w:r>
        <w:t>A</w:t>
      </w:r>
      <w:r>
        <w:tab/>
        <w:t>g</w:t>
      </w:r>
      <w:r>
        <w:tab/>
        <w:t>r</w:t>
      </w:r>
      <w:r>
        <w:tab/>
        <w:t>e</w:t>
      </w:r>
      <w:r>
        <w:tab/>
      </w:r>
      <w:proofErr w:type="spellStart"/>
      <w:r>
        <w:t>e</w:t>
      </w:r>
      <w:proofErr w:type="spellEnd"/>
      <w:r>
        <w:t xml:space="preserve"> 2</w:t>
      </w:r>
      <w:r>
        <w:tab/>
        <w:t>5 5</w:t>
      </w:r>
      <w:r>
        <w:tab/>
        <w:t>5</w:t>
      </w:r>
      <w:r>
        <w:tab/>
        <w:t>.</w:t>
      </w:r>
      <w:r>
        <w:tab/>
        <w:t>5</w:t>
      </w:r>
      <w:r>
        <w:tab/>
        <w:t>6</w:t>
      </w:r>
      <w:r>
        <w:tab/>
        <w:t xml:space="preserve">%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9"/>
        <w:gridCol w:w="781"/>
        <w:gridCol w:w="419"/>
        <w:gridCol w:w="380"/>
        <w:gridCol w:w="301"/>
      </w:tblGrid>
      <w:tr w:rsidR="00F20847" w14:paraId="4EF7E3C8" w14:textId="77777777">
        <w:trPr>
          <w:trHeight w:val="411"/>
        </w:trPr>
        <w:tc>
          <w:tcPr>
            <w:tcW w:w="3712" w:type="dxa"/>
            <w:tcBorders>
              <w:top w:val="nil"/>
              <w:left w:val="nil"/>
              <w:bottom w:val="nil"/>
              <w:right w:val="nil"/>
            </w:tcBorders>
          </w:tcPr>
          <w:p w14:paraId="6E4FC9D5" w14:textId="77777777" w:rsidR="00F20847" w:rsidRDefault="00000000">
            <w:pPr>
              <w:spacing w:after="0" w:line="259" w:lineRule="auto"/>
              <w:ind w:left="0" w:firstLine="0"/>
              <w:jc w:val="left"/>
            </w:pPr>
            <w:r>
              <w:t xml:space="preserve">U n d e c </w:t>
            </w:r>
            <w:proofErr w:type="spellStart"/>
            <w:r>
              <w:t>i</w:t>
            </w:r>
            <w:proofErr w:type="spellEnd"/>
            <w:r>
              <w:t xml:space="preserve"> d e d - </w:t>
            </w:r>
          </w:p>
        </w:tc>
        <w:tc>
          <w:tcPr>
            <w:tcW w:w="589" w:type="dxa"/>
            <w:tcBorders>
              <w:top w:val="nil"/>
              <w:left w:val="nil"/>
              <w:bottom w:val="nil"/>
              <w:right w:val="nil"/>
            </w:tcBorders>
          </w:tcPr>
          <w:p w14:paraId="05FEF2E8" w14:textId="77777777" w:rsidR="00F20847" w:rsidRDefault="00000000">
            <w:pPr>
              <w:spacing w:after="0" w:line="259" w:lineRule="auto"/>
              <w:ind w:left="168" w:firstLine="0"/>
              <w:jc w:val="left"/>
            </w:pPr>
            <w:r>
              <w:t xml:space="preserve">0 </w:t>
            </w:r>
          </w:p>
        </w:tc>
        <w:tc>
          <w:tcPr>
            <w:tcW w:w="781" w:type="dxa"/>
            <w:tcBorders>
              <w:top w:val="nil"/>
              <w:left w:val="nil"/>
              <w:bottom w:val="nil"/>
              <w:right w:val="nil"/>
            </w:tcBorders>
          </w:tcPr>
          <w:p w14:paraId="20B971F2" w14:textId="77777777" w:rsidR="00F20847" w:rsidRDefault="00F20847">
            <w:pPr>
              <w:spacing w:after="160" w:line="259" w:lineRule="auto"/>
              <w:ind w:left="0" w:firstLine="0"/>
              <w:jc w:val="left"/>
            </w:pPr>
          </w:p>
        </w:tc>
        <w:tc>
          <w:tcPr>
            <w:tcW w:w="419" w:type="dxa"/>
            <w:tcBorders>
              <w:top w:val="nil"/>
              <w:left w:val="nil"/>
              <w:bottom w:val="nil"/>
              <w:right w:val="nil"/>
            </w:tcBorders>
          </w:tcPr>
          <w:p w14:paraId="05550538" w14:textId="77777777" w:rsidR="00F20847" w:rsidRDefault="00F20847">
            <w:pPr>
              <w:spacing w:after="160" w:line="259" w:lineRule="auto"/>
              <w:ind w:left="0" w:firstLine="0"/>
              <w:jc w:val="left"/>
            </w:pPr>
          </w:p>
        </w:tc>
        <w:tc>
          <w:tcPr>
            <w:tcW w:w="380" w:type="dxa"/>
            <w:tcBorders>
              <w:top w:val="nil"/>
              <w:left w:val="nil"/>
              <w:bottom w:val="nil"/>
              <w:right w:val="nil"/>
            </w:tcBorders>
          </w:tcPr>
          <w:p w14:paraId="29B5E094" w14:textId="77777777" w:rsidR="00F20847" w:rsidRDefault="00F20847">
            <w:pPr>
              <w:spacing w:after="160" w:line="259" w:lineRule="auto"/>
              <w:ind w:left="0" w:firstLine="0"/>
              <w:jc w:val="left"/>
            </w:pPr>
          </w:p>
        </w:tc>
        <w:tc>
          <w:tcPr>
            <w:tcW w:w="301" w:type="dxa"/>
            <w:tcBorders>
              <w:top w:val="nil"/>
              <w:left w:val="nil"/>
              <w:bottom w:val="nil"/>
              <w:right w:val="nil"/>
            </w:tcBorders>
          </w:tcPr>
          <w:p w14:paraId="41756030" w14:textId="77777777" w:rsidR="00F20847" w:rsidRDefault="00F20847">
            <w:pPr>
              <w:spacing w:after="160" w:line="259" w:lineRule="auto"/>
              <w:ind w:left="0" w:firstLine="0"/>
              <w:jc w:val="left"/>
            </w:pPr>
          </w:p>
        </w:tc>
      </w:tr>
      <w:tr w:rsidR="00F20847" w14:paraId="064796AA" w14:textId="77777777">
        <w:trPr>
          <w:trHeight w:val="605"/>
        </w:trPr>
        <w:tc>
          <w:tcPr>
            <w:tcW w:w="3712" w:type="dxa"/>
            <w:tcBorders>
              <w:top w:val="nil"/>
              <w:left w:val="nil"/>
              <w:bottom w:val="nil"/>
              <w:right w:val="nil"/>
            </w:tcBorders>
            <w:vAlign w:val="center"/>
          </w:tcPr>
          <w:p w14:paraId="16EA6166"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8 </w:t>
            </w:r>
          </w:p>
        </w:tc>
        <w:tc>
          <w:tcPr>
            <w:tcW w:w="589" w:type="dxa"/>
            <w:tcBorders>
              <w:top w:val="nil"/>
              <w:left w:val="nil"/>
              <w:bottom w:val="nil"/>
              <w:right w:val="nil"/>
            </w:tcBorders>
            <w:vAlign w:val="center"/>
          </w:tcPr>
          <w:p w14:paraId="38A7558E" w14:textId="77777777" w:rsidR="00F20847" w:rsidRDefault="00000000">
            <w:pPr>
              <w:spacing w:after="0" w:line="259" w:lineRule="auto"/>
              <w:ind w:left="170" w:firstLine="0"/>
              <w:jc w:val="left"/>
            </w:pPr>
            <w:r>
              <w:t>1</w:t>
            </w:r>
          </w:p>
        </w:tc>
        <w:tc>
          <w:tcPr>
            <w:tcW w:w="781" w:type="dxa"/>
            <w:tcBorders>
              <w:top w:val="nil"/>
              <w:left w:val="nil"/>
              <w:bottom w:val="nil"/>
              <w:right w:val="nil"/>
            </w:tcBorders>
            <w:vAlign w:val="center"/>
          </w:tcPr>
          <w:p w14:paraId="0689F7B7" w14:textId="77777777" w:rsidR="00F20847" w:rsidRDefault="00000000">
            <w:pPr>
              <w:tabs>
                <w:tab w:val="center" w:pos="449"/>
              </w:tabs>
              <w:spacing w:after="0" w:line="259" w:lineRule="auto"/>
              <w:ind w:left="0" w:firstLine="0"/>
              <w:jc w:val="left"/>
            </w:pPr>
            <w:r>
              <w:t>7</w:t>
            </w:r>
            <w:r>
              <w:tab/>
              <w:t>.</w:t>
            </w:r>
          </w:p>
        </w:tc>
        <w:tc>
          <w:tcPr>
            <w:tcW w:w="419" w:type="dxa"/>
            <w:tcBorders>
              <w:top w:val="nil"/>
              <w:left w:val="nil"/>
              <w:bottom w:val="nil"/>
              <w:right w:val="nil"/>
            </w:tcBorders>
            <w:vAlign w:val="center"/>
          </w:tcPr>
          <w:p w14:paraId="75F0D3C3" w14:textId="77777777" w:rsidR="00F20847" w:rsidRDefault="00000000">
            <w:pPr>
              <w:spacing w:after="0" w:line="259" w:lineRule="auto"/>
              <w:ind w:left="0" w:firstLine="0"/>
              <w:jc w:val="left"/>
            </w:pPr>
            <w:r>
              <w:t>7</w:t>
            </w:r>
          </w:p>
        </w:tc>
        <w:tc>
          <w:tcPr>
            <w:tcW w:w="380" w:type="dxa"/>
            <w:tcBorders>
              <w:top w:val="nil"/>
              <w:left w:val="nil"/>
              <w:bottom w:val="nil"/>
              <w:right w:val="nil"/>
            </w:tcBorders>
            <w:vAlign w:val="center"/>
          </w:tcPr>
          <w:p w14:paraId="32F8C718" w14:textId="77777777" w:rsidR="00F20847" w:rsidRDefault="00000000">
            <w:pPr>
              <w:spacing w:after="0" w:line="259" w:lineRule="auto"/>
              <w:ind w:left="0" w:firstLine="0"/>
              <w:jc w:val="left"/>
            </w:pPr>
            <w:r>
              <w:t>8</w:t>
            </w:r>
          </w:p>
        </w:tc>
        <w:tc>
          <w:tcPr>
            <w:tcW w:w="301" w:type="dxa"/>
            <w:tcBorders>
              <w:top w:val="nil"/>
              <w:left w:val="nil"/>
              <w:bottom w:val="nil"/>
              <w:right w:val="nil"/>
            </w:tcBorders>
            <w:vAlign w:val="center"/>
          </w:tcPr>
          <w:p w14:paraId="0CFAA2E3" w14:textId="77777777" w:rsidR="00F20847" w:rsidRDefault="00000000">
            <w:pPr>
              <w:spacing w:after="0" w:line="259" w:lineRule="auto"/>
              <w:ind w:left="39" w:firstLine="0"/>
            </w:pPr>
            <w:r>
              <w:t xml:space="preserve">% </w:t>
            </w:r>
          </w:p>
        </w:tc>
      </w:tr>
      <w:tr w:rsidR="00F20847" w14:paraId="7E36F346" w14:textId="77777777">
        <w:trPr>
          <w:trHeight w:val="606"/>
        </w:trPr>
        <w:tc>
          <w:tcPr>
            <w:tcW w:w="3712" w:type="dxa"/>
            <w:tcBorders>
              <w:top w:val="nil"/>
              <w:left w:val="nil"/>
              <w:bottom w:val="nil"/>
              <w:right w:val="nil"/>
            </w:tcBorders>
            <w:vAlign w:val="center"/>
          </w:tcPr>
          <w:p w14:paraId="036BB414" w14:textId="77777777" w:rsidR="00F20847" w:rsidRDefault="00000000">
            <w:pPr>
              <w:spacing w:after="0" w:line="259" w:lineRule="auto"/>
              <w:ind w:left="0" w:firstLine="0"/>
              <w:jc w:val="left"/>
            </w:pPr>
            <w:r>
              <w:t xml:space="preserve">Strongly Disagree 5 </w:t>
            </w:r>
          </w:p>
        </w:tc>
        <w:tc>
          <w:tcPr>
            <w:tcW w:w="589" w:type="dxa"/>
            <w:tcBorders>
              <w:top w:val="nil"/>
              <w:left w:val="nil"/>
              <w:bottom w:val="nil"/>
              <w:right w:val="nil"/>
            </w:tcBorders>
            <w:vAlign w:val="center"/>
          </w:tcPr>
          <w:p w14:paraId="55E81F35" w14:textId="77777777" w:rsidR="00F20847" w:rsidRDefault="00000000">
            <w:pPr>
              <w:spacing w:after="0" w:line="259" w:lineRule="auto"/>
              <w:ind w:left="170" w:firstLine="0"/>
              <w:jc w:val="left"/>
            </w:pPr>
            <w:r>
              <w:t>1</w:t>
            </w:r>
          </w:p>
        </w:tc>
        <w:tc>
          <w:tcPr>
            <w:tcW w:w="781" w:type="dxa"/>
            <w:tcBorders>
              <w:top w:val="nil"/>
              <w:left w:val="nil"/>
              <w:bottom w:val="nil"/>
              <w:right w:val="nil"/>
            </w:tcBorders>
            <w:vAlign w:val="center"/>
          </w:tcPr>
          <w:p w14:paraId="45021A15" w14:textId="77777777" w:rsidR="00F20847" w:rsidRDefault="00000000">
            <w:pPr>
              <w:tabs>
                <w:tab w:val="center" w:pos="449"/>
              </w:tabs>
              <w:spacing w:after="0" w:line="259" w:lineRule="auto"/>
              <w:ind w:left="0" w:firstLine="0"/>
              <w:jc w:val="left"/>
            </w:pPr>
            <w:r>
              <w:t>1</w:t>
            </w:r>
            <w:r>
              <w:tab/>
              <w:t>.</w:t>
            </w:r>
          </w:p>
        </w:tc>
        <w:tc>
          <w:tcPr>
            <w:tcW w:w="419" w:type="dxa"/>
            <w:tcBorders>
              <w:top w:val="nil"/>
              <w:left w:val="nil"/>
              <w:bottom w:val="nil"/>
              <w:right w:val="nil"/>
            </w:tcBorders>
            <w:vAlign w:val="center"/>
          </w:tcPr>
          <w:p w14:paraId="7CAF6BB2" w14:textId="77777777" w:rsidR="00F20847" w:rsidRDefault="00000000">
            <w:pPr>
              <w:spacing w:after="0" w:line="259" w:lineRule="auto"/>
              <w:ind w:left="0" w:firstLine="0"/>
              <w:jc w:val="left"/>
            </w:pPr>
            <w:r>
              <w:t>1</w:t>
            </w:r>
          </w:p>
        </w:tc>
        <w:tc>
          <w:tcPr>
            <w:tcW w:w="380" w:type="dxa"/>
            <w:tcBorders>
              <w:top w:val="nil"/>
              <w:left w:val="nil"/>
              <w:bottom w:val="nil"/>
              <w:right w:val="nil"/>
            </w:tcBorders>
            <w:vAlign w:val="center"/>
          </w:tcPr>
          <w:p w14:paraId="70C38439" w14:textId="77777777" w:rsidR="00F20847" w:rsidRDefault="00000000">
            <w:pPr>
              <w:spacing w:after="0" w:line="259" w:lineRule="auto"/>
              <w:ind w:left="0" w:firstLine="0"/>
              <w:jc w:val="left"/>
            </w:pPr>
            <w:r>
              <w:t>1</w:t>
            </w:r>
          </w:p>
        </w:tc>
        <w:tc>
          <w:tcPr>
            <w:tcW w:w="301" w:type="dxa"/>
            <w:tcBorders>
              <w:top w:val="nil"/>
              <w:left w:val="nil"/>
              <w:bottom w:val="nil"/>
              <w:right w:val="nil"/>
            </w:tcBorders>
            <w:vAlign w:val="center"/>
          </w:tcPr>
          <w:p w14:paraId="17B46297" w14:textId="77777777" w:rsidR="00F20847" w:rsidRDefault="00000000">
            <w:pPr>
              <w:spacing w:after="0" w:line="259" w:lineRule="auto"/>
              <w:ind w:left="39" w:firstLine="0"/>
            </w:pPr>
            <w:r>
              <w:t xml:space="preserve">% </w:t>
            </w:r>
          </w:p>
        </w:tc>
      </w:tr>
      <w:tr w:rsidR="00F20847" w14:paraId="37CEF432" w14:textId="77777777">
        <w:trPr>
          <w:trHeight w:val="413"/>
        </w:trPr>
        <w:tc>
          <w:tcPr>
            <w:tcW w:w="3712" w:type="dxa"/>
            <w:tcBorders>
              <w:top w:val="nil"/>
              <w:left w:val="nil"/>
              <w:bottom w:val="nil"/>
              <w:right w:val="nil"/>
            </w:tcBorders>
            <w:vAlign w:val="bottom"/>
          </w:tcPr>
          <w:p w14:paraId="1D1FBC05"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9" w:type="dxa"/>
            <w:tcBorders>
              <w:top w:val="nil"/>
              <w:left w:val="nil"/>
              <w:bottom w:val="nil"/>
              <w:right w:val="nil"/>
            </w:tcBorders>
            <w:vAlign w:val="bottom"/>
          </w:tcPr>
          <w:p w14:paraId="657CBB65" w14:textId="77777777" w:rsidR="00F20847" w:rsidRDefault="00000000">
            <w:pPr>
              <w:spacing w:after="0" w:line="259" w:lineRule="auto"/>
              <w:ind w:left="0" w:firstLine="0"/>
              <w:jc w:val="left"/>
            </w:pPr>
            <w:r>
              <w:t>5 1</w:t>
            </w:r>
          </w:p>
        </w:tc>
        <w:tc>
          <w:tcPr>
            <w:tcW w:w="781" w:type="dxa"/>
            <w:tcBorders>
              <w:top w:val="nil"/>
              <w:left w:val="nil"/>
              <w:bottom w:val="nil"/>
              <w:right w:val="nil"/>
            </w:tcBorders>
            <w:vAlign w:val="bottom"/>
          </w:tcPr>
          <w:p w14:paraId="7D2DF8A4" w14:textId="77777777" w:rsidR="00F20847" w:rsidRDefault="00000000">
            <w:pPr>
              <w:spacing w:after="0" w:line="259" w:lineRule="auto"/>
              <w:ind w:left="248" w:firstLine="0"/>
              <w:jc w:val="left"/>
            </w:pPr>
            <w:r>
              <w:t>0</w:t>
            </w:r>
          </w:p>
        </w:tc>
        <w:tc>
          <w:tcPr>
            <w:tcW w:w="419" w:type="dxa"/>
            <w:tcBorders>
              <w:top w:val="nil"/>
              <w:left w:val="nil"/>
              <w:bottom w:val="nil"/>
              <w:right w:val="nil"/>
            </w:tcBorders>
            <w:vAlign w:val="bottom"/>
          </w:tcPr>
          <w:p w14:paraId="67A89B72" w14:textId="77777777" w:rsidR="00F20847" w:rsidRDefault="00000000">
            <w:pPr>
              <w:spacing w:after="0" w:line="259" w:lineRule="auto"/>
              <w:ind w:left="133" w:firstLine="0"/>
              <w:jc w:val="left"/>
            </w:pPr>
            <w:r>
              <w:t>0</w:t>
            </w:r>
          </w:p>
        </w:tc>
        <w:tc>
          <w:tcPr>
            <w:tcW w:w="380" w:type="dxa"/>
            <w:tcBorders>
              <w:top w:val="nil"/>
              <w:left w:val="nil"/>
              <w:bottom w:val="nil"/>
              <w:right w:val="nil"/>
            </w:tcBorders>
          </w:tcPr>
          <w:p w14:paraId="4A604599" w14:textId="77777777" w:rsidR="00F20847" w:rsidRDefault="00F20847">
            <w:pPr>
              <w:spacing w:after="160" w:line="259" w:lineRule="auto"/>
              <w:ind w:left="0" w:firstLine="0"/>
              <w:jc w:val="left"/>
            </w:pPr>
          </w:p>
        </w:tc>
        <w:tc>
          <w:tcPr>
            <w:tcW w:w="301" w:type="dxa"/>
            <w:tcBorders>
              <w:top w:val="nil"/>
              <w:left w:val="nil"/>
              <w:bottom w:val="nil"/>
              <w:right w:val="nil"/>
            </w:tcBorders>
            <w:vAlign w:val="bottom"/>
          </w:tcPr>
          <w:p w14:paraId="6A5AC89C" w14:textId="77777777" w:rsidR="00F20847" w:rsidRDefault="00000000">
            <w:pPr>
              <w:spacing w:after="0" w:line="259" w:lineRule="auto"/>
              <w:ind w:left="0" w:firstLine="0"/>
            </w:pPr>
            <w:r>
              <w:t xml:space="preserve">% </w:t>
            </w:r>
          </w:p>
        </w:tc>
      </w:tr>
    </w:tbl>
    <w:p w14:paraId="197AEEBE" w14:textId="77777777" w:rsidR="00F20847" w:rsidRDefault="00000000">
      <w:pPr>
        <w:spacing w:after="269"/>
        <w:ind w:left="19" w:right="2"/>
      </w:pPr>
      <w:r>
        <w:t xml:space="preserve">Source: Field Survey </w:t>
      </w:r>
    </w:p>
    <w:p w14:paraId="1C25BAEE" w14:textId="77777777" w:rsidR="00F20847" w:rsidRDefault="00000000">
      <w:pPr>
        <w:spacing w:line="358" w:lineRule="auto"/>
        <w:ind w:left="19" w:right="2"/>
      </w:pPr>
      <w:r>
        <w:lastRenderedPageBreak/>
        <w:t xml:space="preserve">Table 4.1.5 shows that 25 of the respondents representing 55.56% agree that farmers in Rural Area are empowered for the farming seasons in 2005 and 2007, 7 of the respondents strongly agree. This means that the majority of the respondents has benefitted from constituency projects programme of 2005 and 2007 respectively. </w:t>
      </w:r>
    </w:p>
    <w:p w14:paraId="6E80F002" w14:textId="77777777" w:rsidR="00F20847" w:rsidRDefault="00000000">
      <w:pPr>
        <w:spacing w:after="277" w:line="259" w:lineRule="auto"/>
        <w:ind w:left="0" w:firstLine="0"/>
        <w:jc w:val="left"/>
      </w:pPr>
      <w:r>
        <w:t xml:space="preserve">  </w:t>
      </w:r>
    </w:p>
    <w:p w14:paraId="63847BBA" w14:textId="77777777" w:rsidR="00F20847" w:rsidRDefault="00000000">
      <w:pPr>
        <w:spacing w:after="183" w:line="357" w:lineRule="auto"/>
        <w:ind w:left="19" w:right="2"/>
      </w:pPr>
      <w:r>
        <w:t xml:space="preserve">Table 4.1:6: Micro-credit scheme of the </w:t>
      </w:r>
      <w:proofErr w:type="spellStart"/>
      <w:r>
        <w:t>programmehas</w:t>
      </w:r>
      <w:proofErr w:type="spellEnd"/>
      <w:r>
        <w:t xml:space="preserve"> not lived up to expectations. Most trainees fall back into the labour market without empowerment to facilitate business take off. </w:t>
      </w:r>
    </w:p>
    <w:p w14:paraId="6C8B8A46"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495"/>
        <w:gridCol w:w="666"/>
        <w:gridCol w:w="301"/>
      </w:tblGrid>
      <w:tr w:rsidR="00F20847" w14:paraId="6491FC13" w14:textId="77777777">
        <w:trPr>
          <w:trHeight w:val="411"/>
        </w:trPr>
        <w:tc>
          <w:tcPr>
            <w:tcW w:w="3712" w:type="dxa"/>
            <w:tcBorders>
              <w:top w:val="nil"/>
              <w:left w:val="nil"/>
              <w:bottom w:val="nil"/>
              <w:right w:val="nil"/>
            </w:tcBorders>
          </w:tcPr>
          <w:p w14:paraId="40449B5D" w14:textId="77777777" w:rsidR="00F20847" w:rsidRDefault="00000000">
            <w:pPr>
              <w:spacing w:after="0" w:line="259" w:lineRule="auto"/>
              <w:ind w:left="0" w:firstLine="0"/>
              <w:jc w:val="left"/>
            </w:pPr>
            <w:r>
              <w:t xml:space="preserve">Strongly Agree 5 </w:t>
            </w:r>
          </w:p>
        </w:tc>
        <w:tc>
          <w:tcPr>
            <w:tcW w:w="588" w:type="dxa"/>
            <w:tcBorders>
              <w:top w:val="nil"/>
              <w:left w:val="nil"/>
              <w:bottom w:val="nil"/>
              <w:right w:val="nil"/>
            </w:tcBorders>
          </w:tcPr>
          <w:p w14:paraId="2309030C" w14:textId="77777777" w:rsidR="00F20847" w:rsidRDefault="00000000">
            <w:pPr>
              <w:spacing w:after="0" w:line="259" w:lineRule="auto"/>
              <w:ind w:left="170" w:firstLine="0"/>
              <w:jc w:val="left"/>
            </w:pPr>
            <w:r>
              <w:t>1</w:t>
            </w:r>
          </w:p>
        </w:tc>
        <w:tc>
          <w:tcPr>
            <w:tcW w:w="420" w:type="dxa"/>
            <w:tcBorders>
              <w:top w:val="nil"/>
              <w:left w:val="nil"/>
              <w:bottom w:val="nil"/>
              <w:right w:val="nil"/>
            </w:tcBorders>
          </w:tcPr>
          <w:p w14:paraId="2BC6A90B" w14:textId="77777777" w:rsidR="00F20847" w:rsidRDefault="00000000">
            <w:pPr>
              <w:spacing w:after="0" w:line="259" w:lineRule="auto"/>
              <w:ind w:left="1" w:firstLine="0"/>
              <w:jc w:val="left"/>
            </w:pPr>
            <w:r>
              <w:t>1</w:t>
            </w:r>
          </w:p>
        </w:tc>
        <w:tc>
          <w:tcPr>
            <w:tcW w:w="495" w:type="dxa"/>
            <w:tcBorders>
              <w:top w:val="nil"/>
              <w:left w:val="nil"/>
              <w:bottom w:val="nil"/>
              <w:right w:val="nil"/>
            </w:tcBorders>
          </w:tcPr>
          <w:p w14:paraId="7F4FE1FC" w14:textId="77777777" w:rsidR="00F20847" w:rsidRDefault="00000000">
            <w:pPr>
              <w:tabs>
                <w:tab w:val="right" w:pos="495"/>
              </w:tabs>
              <w:spacing w:after="0" w:line="259" w:lineRule="auto"/>
              <w:ind w:left="0" w:firstLine="0"/>
              <w:jc w:val="left"/>
            </w:pPr>
            <w:r>
              <w:t>.</w:t>
            </w:r>
            <w:r>
              <w:tab/>
              <w:t>1</w:t>
            </w:r>
          </w:p>
        </w:tc>
        <w:tc>
          <w:tcPr>
            <w:tcW w:w="666" w:type="dxa"/>
            <w:tcBorders>
              <w:top w:val="nil"/>
              <w:left w:val="nil"/>
              <w:bottom w:val="nil"/>
              <w:right w:val="nil"/>
            </w:tcBorders>
          </w:tcPr>
          <w:p w14:paraId="369D7C54" w14:textId="77777777" w:rsidR="00F20847" w:rsidRDefault="00000000">
            <w:pPr>
              <w:spacing w:after="0" w:line="259" w:lineRule="auto"/>
              <w:ind w:left="26" w:firstLine="0"/>
              <w:jc w:val="center"/>
            </w:pPr>
            <w:r>
              <w:t>1</w:t>
            </w:r>
          </w:p>
        </w:tc>
        <w:tc>
          <w:tcPr>
            <w:tcW w:w="301" w:type="dxa"/>
            <w:tcBorders>
              <w:top w:val="nil"/>
              <w:left w:val="nil"/>
              <w:bottom w:val="nil"/>
              <w:right w:val="nil"/>
            </w:tcBorders>
          </w:tcPr>
          <w:p w14:paraId="52B77F0D" w14:textId="77777777" w:rsidR="00F20847" w:rsidRDefault="00000000">
            <w:pPr>
              <w:spacing w:after="0" w:line="259" w:lineRule="auto"/>
              <w:ind w:left="39" w:firstLine="0"/>
            </w:pPr>
            <w:r>
              <w:t xml:space="preserve">% </w:t>
            </w:r>
          </w:p>
        </w:tc>
      </w:tr>
      <w:tr w:rsidR="00F20847" w14:paraId="7212F23F" w14:textId="77777777">
        <w:trPr>
          <w:trHeight w:val="604"/>
        </w:trPr>
        <w:tc>
          <w:tcPr>
            <w:tcW w:w="3712" w:type="dxa"/>
            <w:tcBorders>
              <w:top w:val="nil"/>
              <w:left w:val="nil"/>
              <w:bottom w:val="nil"/>
              <w:right w:val="nil"/>
            </w:tcBorders>
            <w:vAlign w:val="center"/>
          </w:tcPr>
          <w:p w14:paraId="4F804363"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3</w:t>
            </w:r>
          </w:p>
        </w:tc>
        <w:tc>
          <w:tcPr>
            <w:tcW w:w="588" w:type="dxa"/>
            <w:tcBorders>
              <w:top w:val="nil"/>
              <w:left w:val="nil"/>
              <w:bottom w:val="nil"/>
              <w:right w:val="nil"/>
            </w:tcBorders>
            <w:vAlign w:val="center"/>
          </w:tcPr>
          <w:p w14:paraId="06A608AE" w14:textId="77777777" w:rsidR="00F20847" w:rsidRDefault="00000000">
            <w:pPr>
              <w:spacing w:after="0" w:line="259" w:lineRule="auto"/>
              <w:ind w:left="0" w:firstLine="0"/>
              <w:jc w:val="left"/>
            </w:pPr>
            <w:r>
              <w:t>0 6</w:t>
            </w:r>
          </w:p>
        </w:tc>
        <w:tc>
          <w:tcPr>
            <w:tcW w:w="420" w:type="dxa"/>
            <w:tcBorders>
              <w:top w:val="nil"/>
              <w:left w:val="nil"/>
              <w:bottom w:val="nil"/>
              <w:right w:val="nil"/>
            </w:tcBorders>
            <w:vAlign w:val="center"/>
          </w:tcPr>
          <w:p w14:paraId="2AA7BB47" w14:textId="77777777" w:rsidR="00F20847" w:rsidRDefault="00000000">
            <w:pPr>
              <w:spacing w:after="0" w:line="259" w:lineRule="auto"/>
              <w:ind w:left="0" w:firstLine="0"/>
              <w:jc w:val="left"/>
            </w:pPr>
            <w:r>
              <w:t>6</w:t>
            </w:r>
          </w:p>
        </w:tc>
        <w:tc>
          <w:tcPr>
            <w:tcW w:w="495" w:type="dxa"/>
            <w:tcBorders>
              <w:top w:val="nil"/>
              <w:left w:val="nil"/>
              <w:bottom w:val="nil"/>
              <w:right w:val="nil"/>
            </w:tcBorders>
            <w:vAlign w:val="center"/>
          </w:tcPr>
          <w:p w14:paraId="7FC851E1" w14:textId="77777777" w:rsidR="00F20847" w:rsidRDefault="00000000">
            <w:pPr>
              <w:tabs>
                <w:tab w:val="right" w:pos="495"/>
              </w:tabs>
              <w:spacing w:after="0" w:line="259" w:lineRule="auto"/>
              <w:ind w:left="0" w:firstLine="0"/>
              <w:jc w:val="left"/>
            </w:pPr>
            <w:r>
              <w:t>.</w:t>
            </w:r>
            <w:r>
              <w:tab/>
              <w:t>6</w:t>
            </w:r>
          </w:p>
        </w:tc>
        <w:tc>
          <w:tcPr>
            <w:tcW w:w="666" w:type="dxa"/>
            <w:tcBorders>
              <w:top w:val="nil"/>
              <w:left w:val="nil"/>
              <w:bottom w:val="nil"/>
              <w:right w:val="nil"/>
            </w:tcBorders>
            <w:vAlign w:val="center"/>
          </w:tcPr>
          <w:p w14:paraId="42FA22B1" w14:textId="77777777" w:rsidR="00F20847" w:rsidRDefault="00000000">
            <w:pPr>
              <w:spacing w:after="0" w:line="259" w:lineRule="auto"/>
              <w:ind w:left="24" w:firstLine="0"/>
              <w:jc w:val="center"/>
            </w:pPr>
            <w:r>
              <w:t>7</w:t>
            </w:r>
          </w:p>
        </w:tc>
        <w:tc>
          <w:tcPr>
            <w:tcW w:w="301" w:type="dxa"/>
            <w:tcBorders>
              <w:top w:val="nil"/>
              <w:left w:val="nil"/>
              <w:bottom w:val="nil"/>
              <w:right w:val="nil"/>
            </w:tcBorders>
            <w:vAlign w:val="center"/>
          </w:tcPr>
          <w:p w14:paraId="1111C72E" w14:textId="77777777" w:rsidR="00F20847" w:rsidRDefault="00000000">
            <w:pPr>
              <w:spacing w:after="0" w:line="259" w:lineRule="auto"/>
              <w:ind w:left="41" w:firstLine="0"/>
            </w:pPr>
            <w:r>
              <w:t xml:space="preserve">% </w:t>
            </w:r>
          </w:p>
        </w:tc>
      </w:tr>
      <w:tr w:rsidR="00F20847" w14:paraId="094DA8CC" w14:textId="77777777">
        <w:trPr>
          <w:trHeight w:val="604"/>
        </w:trPr>
        <w:tc>
          <w:tcPr>
            <w:tcW w:w="3712" w:type="dxa"/>
            <w:tcBorders>
              <w:top w:val="nil"/>
              <w:left w:val="nil"/>
              <w:bottom w:val="nil"/>
              <w:right w:val="nil"/>
            </w:tcBorders>
            <w:vAlign w:val="center"/>
          </w:tcPr>
          <w:p w14:paraId="5BE4401D" w14:textId="77777777" w:rsidR="00F20847" w:rsidRDefault="00000000">
            <w:pPr>
              <w:spacing w:after="0" w:line="259" w:lineRule="auto"/>
              <w:ind w:left="0" w:firstLine="0"/>
              <w:jc w:val="left"/>
            </w:pPr>
            <w:r>
              <w:t xml:space="preserve">U n d e c </w:t>
            </w:r>
            <w:proofErr w:type="spellStart"/>
            <w:r>
              <w:t>i</w:t>
            </w:r>
            <w:proofErr w:type="spellEnd"/>
            <w:r>
              <w:t xml:space="preserve"> d e d - </w:t>
            </w:r>
          </w:p>
        </w:tc>
        <w:tc>
          <w:tcPr>
            <w:tcW w:w="588" w:type="dxa"/>
            <w:tcBorders>
              <w:top w:val="nil"/>
              <w:left w:val="nil"/>
              <w:bottom w:val="nil"/>
              <w:right w:val="nil"/>
            </w:tcBorders>
            <w:vAlign w:val="center"/>
          </w:tcPr>
          <w:p w14:paraId="5E7C81A8" w14:textId="77777777" w:rsidR="00F20847" w:rsidRDefault="00000000">
            <w:pPr>
              <w:spacing w:after="0" w:line="259" w:lineRule="auto"/>
              <w:ind w:left="168" w:firstLine="0"/>
              <w:jc w:val="left"/>
            </w:pPr>
            <w:r>
              <w:t xml:space="preserve">0 </w:t>
            </w:r>
          </w:p>
        </w:tc>
        <w:tc>
          <w:tcPr>
            <w:tcW w:w="420" w:type="dxa"/>
            <w:tcBorders>
              <w:top w:val="nil"/>
              <w:left w:val="nil"/>
              <w:bottom w:val="nil"/>
              <w:right w:val="nil"/>
            </w:tcBorders>
          </w:tcPr>
          <w:p w14:paraId="6987042A" w14:textId="77777777" w:rsidR="00F20847" w:rsidRDefault="00F20847">
            <w:pPr>
              <w:spacing w:after="160" w:line="259" w:lineRule="auto"/>
              <w:ind w:left="0" w:firstLine="0"/>
              <w:jc w:val="left"/>
            </w:pPr>
          </w:p>
        </w:tc>
        <w:tc>
          <w:tcPr>
            <w:tcW w:w="495" w:type="dxa"/>
            <w:tcBorders>
              <w:top w:val="nil"/>
              <w:left w:val="nil"/>
              <w:bottom w:val="nil"/>
              <w:right w:val="nil"/>
            </w:tcBorders>
          </w:tcPr>
          <w:p w14:paraId="7BB79BF1" w14:textId="77777777" w:rsidR="00F20847" w:rsidRDefault="00F20847">
            <w:pPr>
              <w:spacing w:after="160" w:line="259" w:lineRule="auto"/>
              <w:ind w:left="0" w:firstLine="0"/>
              <w:jc w:val="left"/>
            </w:pPr>
          </w:p>
        </w:tc>
        <w:tc>
          <w:tcPr>
            <w:tcW w:w="666" w:type="dxa"/>
            <w:tcBorders>
              <w:top w:val="nil"/>
              <w:left w:val="nil"/>
              <w:bottom w:val="nil"/>
              <w:right w:val="nil"/>
            </w:tcBorders>
          </w:tcPr>
          <w:p w14:paraId="4DE660D7" w14:textId="77777777" w:rsidR="00F20847" w:rsidRDefault="00F20847">
            <w:pPr>
              <w:spacing w:after="160" w:line="259" w:lineRule="auto"/>
              <w:ind w:left="0" w:firstLine="0"/>
              <w:jc w:val="left"/>
            </w:pPr>
          </w:p>
        </w:tc>
        <w:tc>
          <w:tcPr>
            <w:tcW w:w="301" w:type="dxa"/>
            <w:tcBorders>
              <w:top w:val="nil"/>
              <w:left w:val="nil"/>
              <w:bottom w:val="nil"/>
              <w:right w:val="nil"/>
            </w:tcBorders>
          </w:tcPr>
          <w:p w14:paraId="1A1DEE5A" w14:textId="77777777" w:rsidR="00F20847" w:rsidRDefault="00F20847">
            <w:pPr>
              <w:spacing w:after="160" w:line="259" w:lineRule="auto"/>
              <w:ind w:left="0" w:firstLine="0"/>
              <w:jc w:val="left"/>
            </w:pPr>
          </w:p>
        </w:tc>
      </w:tr>
      <w:tr w:rsidR="00F20847" w14:paraId="6D3F3592" w14:textId="77777777">
        <w:trPr>
          <w:trHeight w:val="605"/>
        </w:trPr>
        <w:tc>
          <w:tcPr>
            <w:tcW w:w="3712" w:type="dxa"/>
            <w:tcBorders>
              <w:top w:val="nil"/>
              <w:left w:val="nil"/>
              <w:bottom w:val="nil"/>
              <w:right w:val="nil"/>
            </w:tcBorders>
            <w:vAlign w:val="center"/>
          </w:tcPr>
          <w:p w14:paraId="03515322"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8 </w:t>
            </w:r>
          </w:p>
        </w:tc>
        <w:tc>
          <w:tcPr>
            <w:tcW w:w="588" w:type="dxa"/>
            <w:tcBorders>
              <w:top w:val="nil"/>
              <w:left w:val="nil"/>
              <w:bottom w:val="nil"/>
              <w:right w:val="nil"/>
            </w:tcBorders>
            <w:vAlign w:val="center"/>
          </w:tcPr>
          <w:p w14:paraId="61EEFB98"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2836D18F" w14:textId="77777777" w:rsidR="00F20847" w:rsidRDefault="00000000">
            <w:pPr>
              <w:spacing w:after="0" w:line="259" w:lineRule="auto"/>
              <w:ind w:left="1" w:firstLine="0"/>
              <w:jc w:val="left"/>
            </w:pPr>
            <w:r>
              <w:t>7</w:t>
            </w:r>
          </w:p>
        </w:tc>
        <w:tc>
          <w:tcPr>
            <w:tcW w:w="495" w:type="dxa"/>
            <w:tcBorders>
              <w:top w:val="nil"/>
              <w:left w:val="nil"/>
              <w:bottom w:val="nil"/>
              <w:right w:val="nil"/>
            </w:tcBorders>
            <w:vAlign w:val="center"/>
          </w:tcPr>
          <w:p w14:paraId="5A123589" w14:textId="77777777" w:rsidR="00F20847" w:rsidRDefault="00000000">
            <w:pPr>
              <w:tabs>
                <w:tab w:val="right" w:pos="495"/>
              </w:tabs>
              <w:spacing w:after="0" w:line="259" w:lineRule="auto"/>
              <w:ind w:left="0" w:firstLine="0"/>
              <w:jc w:val="left"/>
            </w:pPr>
            <w:r>
              <w:t>.</w:t>
            </w:r>
            <w:r>
              <w:tab/>
              <w:t>7</w:t>
            </w:r>
          </w:p>
        </w:tc>
        <w:tc>
          <w:tcPr>
            <w:tcW w:w="666" w:type="dxa"/>
            <w:tcBorders>
              <w:top w:val="nil"/>
              <w:left w:val="nil"/>
              <w:bottom w:val="nil"/>
              <w:right w:val="nil"/>
            </w:tcBorders>
            <w:vAlign w:val="center"/>
          </w:tcPr>
          <w:p w14:paraId="079CB9C4" w14:textId="77777777" w:rsidR="00F20847" w:rsidRDefault="00000000">
            <w:pPr>
              <w:spacing w:after="0" w:line="259" w:lineRule="auto"/>
              <w:ind w:left="26" w:firstLine="0"/>
              <w:jc w:val="center"/>
            </w:pPr>
            <w:r>
              <w:t>8</w:t>
            </w:r>
          </w:p>
        </w:tc>
        <w:tc>
          <w:tcPr>
            <w:tcW w:w="301" w:type="dxa"/>
            <w:tcBorders>
              <w:top w:val="nil"/>
              <w:left w:val="nil"/>
              <w:bottom w:val="nil"/>
              <w:right w:val="nil"/>
            </w:tcBorders>
            <w:vAlign w:val="center"/>
          </w:tcPr>
          <w:p w14:paraId="228F4462" w14:textId="77777777" w:rsidR="00F20847" w:rsidRDefault="00000000">
            <w:pPr>
              <w:spacing w:after="0" w:line="259" w:lineRule="auto"/>
              <w:ind w:left="39" w:firstLine="0"/>
            </w:pPr>
            <w:r>
              <w:t xml:space="preserve">% </w:t>
            </w:r>
          </w:p>
        </w:tc>
      </w:tr>
      <w:tr w:rsidR="00F20847" w14:paraId="12D7B66C" w14:textId="77777777">
        <w:trPr>
          <w:trHeight w:val="606"/>
        </w:trPr>
        <w:tc>
          <w:tcPr>
            <w:tcW w:w="3712" w:type="dxa"/>
            <w:tcBorders>
              <w:top w:val="nil"/>
              <w:left w:val="nil"/>
              <w:bottom w:val="nil"/>
              <w:right w:val="nil"/>
            </w:tcBorders>
            <w:vAlign w:val="center"/>
          </w:tcPr>
          <w:p w14:paraId="2CF7174E" w14:textId="77777777" w:rsidR="00F20847" w:rsidRDefault="00000000">
            <w:pPr>
              <w:spacing w:after="0" w:line="259" w:lineRule="auto"/>
              <w:ind w:left="0" w:firstLine="0"/>
              <w:jc w:val="left"/>
            </w:pPr>
            <w:r>
              <w:t xml:space="preserve">Strongly Disagree 2 </w:t>
            </w:r>
          </w:p>
        </w:tc>
        <w:tc>
          <w:tcPr>
            <w:tcW w:w="588" w:type="dxa"/>
            <w:tcBorders>
              <w:top w:val="nil"/>
              <w:left w:val="nil"/>
              <w:bottom w:val="nil"/>
              <w:right w:val="nil"/>
            </w:tcBorders>
            <w:vAlign w:val="center"/>
          </w:tcPr>
          <w:p w14:paraId="1E45C927" w14:textId="77777777" w:rsidR="00F20847" w:rsidRDefault="00000000">
            <w:pPr>
              <w:spacing w:after="0" w:line="259" w:lineRule="auto"/>
              <w:ind w:left="170" w:firstLine="0"/>
              <w:jc w:val="left"/>
            </w:pPr>
            <w:r>
              <w:t>4</w:t>
            </w:r>
          </w:p>
        </w:tc>
        <w:tc>
          <w:tcPr>
            <w:tcW w:w="420" w:type="dxa"/>
            <w:tcBorders>
              <w:top w:val="nil"/>
              <w:left w:val="nil"/>
              <w:bottom w:val="nil"/>
              <w:right w:val="nil"/>
            </w:tcBorders>
            <w:vAlign w:val="center"/>
          </w:tcPr>
          <w:p w14:paraId="7642B162" w14:textId="77777777" w:rsidR="00F20847" w:rsidRDefault="00000000">
            <w:pPr>
              <w:spacing w:after="0" w:line="259" w:lineRule="auto"/>
              <w:ind w:left="106" w:firstLine="0"/>
              <w:jc w:val="left"/>
            </w:pPr>
            <w:r>
              <w:t>.</w:t>
            </w:r>
          </w:p>
        </w:tc>
        <w:tc>
          <w:tcPr>
            <w:tcW w:w="495" w:type="dxa"/>
            <w:tcBorders>
              <w:top w:val="nil"/>
              <w:left w:val="nil"/>
              <w:bottom w:val="nil"/>
              <w:right w:val="nil"/>
            </w:tcBorders>
            <w:vAlign w:val="center"/>
          </w:tcPr>
          <w:p w14:paraId="779C0318" w14:textId="77777777" w:rsidR="00F20847" w:rsidRDefault="00000000">
            <w:pPr>
              <w:spacing w:after="0" w:line="259" w:lineRule="auto"/>
              <w:ind w:left="151" w:firstLine="0"/>
              <w:jc w:val="left"/>
            </w:pPr>
            <w:r>
              <w:t>4</w:t>
            </w:r>
          </w:p>
        </w:tc>
        <w:tc>
          <w:tcPr>
            <w:tcW w:w="666" w:type="dxa"/>
            <w:tcBorders>
              <w:top w:val="nil"/>
              <w:left w:val="nil"/>
              <w:bottom w:val="nil"/>
              <w:right w:val="nil"/>
            </w:tcBorders>
            <w:vAlign w:val="center"/>
          </w:tcPr>
          <w:p w14:paraId="372FB1B8" w14:textId="77777777" w:rsidR="00F20847" w:rsidRDefault="00000000">
            <w:pPr>
              <w:spacing w:after="0" w:line="259" w:lineRule="auto"/>
              <w:ind w:left="183" w:firstLine="0"/>
              <w:jc w:val="left"/>
            </w:pPr>
            <w:r>
              <w:t>4</w:t>
            </w:r>
          </w:p>
        </w:tc>
        <w:tc>
          <w:tcPr>
            <w:tcW w:w="301" w:type="dxa"/>
            <w:tcBorders>
              <w:top w:val="nil"/>
              <w:left w:val="nil"/>
              <w:bottom w:val="nil"/>
              <w:right w:val="nil"/>
            </w:tcBorders>
            <w:vAlign w:val="center"/>
          </w:tcPr>
          <w:p w14:paraId="3BC1BF61" w14:textId="77777777" w:rsidR="00F20847" w:rsidRDefault="00000000">
            <w:pPr>
              <w:spacing w:after="0" w:line="259" w:lineRule="auto"/>
              <w:ind w:left="42" w:firstLine="0"/>
            </w:pPr>
            <w:r>
              <w:t xml:space="preserve">% </w:t>
            </w:r>
          </w:p>
        </w:tc>
      </w:tr>
      <w:tr w:rsidR="00F20847" w14:paraId="71F76C1D" w14:textId="77777777">
        <w:trPr>
          <w:trHeight w:val="413"/>
        </w:trPr>
        <w:tc>
          <w:tcPr>
            <w:tcW w:w="3712" w:type="dxa"/>
            <w:tcBorders>
              <w:top w:val="nil"/>
              <w:left w:val="nil"/>
              <w:bottom w:val="nil"/>
              <w:right w:val="nil"/>
            </w:tcBorders>
            <w:vAlign w:val="bottom"/>
          </w:tcPr>
          <w:p w14:paraId="787DF9F7"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13EB636E" w14:textId="77777777" w:rsidR="00F20847" w:rsidRDefault="00000000">
            <w:pPr>
              <w:spacing w:after="0" w:line="259" w:lineRule="auto"/>
              <w:ind w:left="0" w:firstLine="0"/>
              <w:jc w:val="left"/>
            </w:pPr>
            <w:r>
              <w:t>5 1</w:t>
            </w:r>
          </w:p>
        </w:tc>
        <w:tc>
          <w:tcPr>
            <w:tcW w:w="420" w:type="dxa"/>
            <w:tcBorders>
              <w:top w:val="nil"/>
              <w:left w:val="nil"/>
              <w:bottom w:val="nil"/>
              <w:right w:val="nil"/>
            </w:tcBorders>
            <w:vAlign w:val="bottom"/>
          </w:tcPr>
          <w:p w14:paraId="48523F9D" w14:textId="77777777" w:rsidR="00F20847" w:rsidRDefault="00000000">
            <w:pPr>
              <w:spacing w:after="0" w:line="259" w:lineRule="auto"/>
              <w:ind w:left="0" w:right="51" w:firstLine="0"/>
              <w:jc w:val="right"/>
            </w:pPr>
            <w:r>
              <w:t>0</w:t>
            </w:r>
          </w:p>
        </w:tc>
        <w:tc>
          <w:tcPr>
            <w:tcW w:w="495" w:type="dxa"/>
            <w:tcBorders>
              <w:top w:val="nil"/>
              <w:left w:val="nil"/>
              <w:bottom w:val="nil"/>
              <w:right w:val="nil"/>
            </w:tcBorders>
          </w:tcPr>
          <w:p w14:paraId="165F3CE9" w14:textId="77777777" w:rsidR="00F20847" w:rsidRDefault="00F20847">
            <w:pPr>
              <w:spacing w:after="160" w:line="259" w:lineRule="auto"/>
              <w:ind w:left="0" w:firstLine="0"/>
              <w:jc w:val="left"/>
            </w:pPr>
          </w:p>
        </w:tc>
        <w:tc>
          <w:tcPr>
            <w:tcW w:w="666" w:type="dxa"/>
            <w:tcBorders>
              <w:top w:val="nil"/>
              <w:left w:val="nil"/>
              <w:bottom w:val="nil"/>
              <w:right w:val="nil"/>
            </w:tcBorders>
            <w:vAlign w:val="bottom"/>
          </w:tcPr>
          <w:p w14:paraId="5EB06613" w14:textId="77777777" w:rsidR="00F20847" w:rsidRDefault="00000000">
            <w:pPr>
              <w:spacing w:after="0" w:line="259" w:lineRule="auto"/>
              <w:ind w:left="0" w:firstLine="0"/>
              <w:jc w:val="left"/>
            </w:pPr>
            <w:r>
              <w:t>0</w:t>
            </w:r>
          </w:p>
        </w:tc>
        <w:tc>
          <w:tcPr>
            <w:tcW w:w="301" w:type="dxa"/>
            <w:tcBorders>
              <w:top w:val="nil"/>
              <w:left w:val="nil"/>
              <w:bottom w:val="nil"/>
              <w:right w:val="nil"/>
            </w:tcBorders>
            <w:vAlign w:val="bottom"/>
          </w:tcPr>
          <w:p w14:paraId="3048BFEB" w14:textId="77777777" w:rsidR="00F20847" w:rsidRDefault="00000000">
            <w:pPr>
              <w:spacing w:after="0" w:line="259" w:lineRule="auto"/>
              <w:ind w:left="0" w:firstLine="0"/>
            </w:pPr>
            <w:r>
              <w:t xml:space="preserve">% </w:t>
            </w:r>
          </w:p>
        </w:tc>
      </w:tr>
    </w:tbl>
    <w:p w14:paraId="3BFB9B42" w14:textId="77777777" w:rsidR="00F20847" w:rsidRDefault="00000000">
      <w:pPr>
        <w:spacing w:after="269"/>
        <w:ind w:left="19" w:right="2"/>
      </w:pPr>
      <w:r>
        <w:t xml:space="preserve">Source: Field Survey </w:t>
      </w:r>
    </w:p>
    <w:p w14:paraId="3E7FFD3B" w14:textId="77777777" w:rsidR="00F20847" w:rsidRDefault="00000000">
      <w:pPr>
        <w:spacing w:line="358" w:lineRule="auto"/>
        <w:ind w:left="19" w:right="2"/>
      </w:pPr>
      <w:r>
        <w:t xml:space="preserve">Table 4.1.6 shows that 30 of the respondents representing 66.67% agree that Micro-credit scheme of the programme has not lived up to </w:t>
      </w:r>
      <w:proofErr w:type="spellStart"/>
      <w:proofErr w:type="gramStart"/>
      <w:r>
        <w:t>expectations.Most</w:t>
      </w:r>
      <w:proofErr w:type="spellEnd"/>
      <w:proofErr w:type="gramEnd"/>
      <w:r>
        <w:t xml:space="preserve"> trainees fall back into the labour market without empowerment to facilitate business take off, 5 of the respondents strongly agree. While 8(17.78%) and 2(4.44%) of the respondents disagree and strongly disagree respectively. </w:t>
      </w:r>
    </w:p>
    <w:p w14:paraId="4F229A7F" w14:textId="77777777" w:rsidR="00F20847" w:rsidRDefault="00000000">
      <w:pPr>
        <w:spacing w:after="274" w:line="259" w:lineRule="auto"/>
        <w:ind w:left="0" w:firstLine="0"/>
        <w:jc w:val="left"/>
      </w:pPr>
      <w:r>
        <w:t xml:space="preserve">  </w:t>
      </w:r>
    </w:p>
    <w:p w14:paraId="7D8DE0B6" w14:textId="77777777" w:rsidR="00F20847" w:rsidRDefault="00000000">
      <w:pPr>
        <w:spacing w:line="359" w:lineRule="auto"/>
        <w:ind w:left="19" w:right="2"/>
      </w:pPr>
      <w:r>
        <w:t xml:space="preserve">Table 4.1:7: The poverty reduction programmes have helped in training many people on crafts, and trade so they are self reliant. </w:t>
      </w:r>
    </w:p>
    <w:p w14:paraId="46F29982"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678"/>
        <w:gridCol w:w="483"/>
        <w:gridCol w:w="301"/>
      </w:tblGrid>
      <w:tr w:rsidR="00F20847" w14:paraId="34B29E48" w14:textId="77777777">
        <w:trPr>
          <w:trHeight w:val="410"/>
        </w:trPr>
        <w:tc>
          <w:tcPr>
            <w:tcW w:w="3712" w:type="dxa"/>
            <w:tcBorders>
              <w:top w:val="nil"/>
              <w:left w:val="nil"/>
              <w:bottom w:val="nil"/>
              <w:right w:val="nil"/>
            </w:tcBorders>
          </w:tcPr>
          <w:p w14:paraId="63F7DF93" w14:textId="77777777" w:rsidR="00F20847" w:rsidRDefault="00000000">
            <w:pPr>
              <w:spacing w:after="0" w:line="259" w:lineRule="auto"/>
              <w:ind w:left="0" w:firstLine="0"/>
              <w:jc w:val="left"/>
            </w:pPr>
            <w:r>
              <w:t>Strongly Agree 1</w:t>
            </w:r>
          </w:p>
        </w:tc>
        <w:tc>
          <w:tcPr>
            <w:tcW w:w="588" w:type="dxa"/>
            <w:tcBorders>
              <w:top w:val="nil"/>
              <w:left w:val="nil"/>
              <w:bottom w:val="nil"/>
              <w:right w:val="nil"/>
            </w:tcBorders>
          </w:tcPr>
          <w:p w14:paraId="3748F1F4" w14:textId="77777777" w:rsidR="00F20847" w:rsidRDefault="00000000">
            <w:pPr>
              <w:spacing w:after="0" w:line="259" w:lineRule="auto"/>
              <w:ind w:left="0" w:firstLine="0"/>
              <w:jc w:val="left"/>
            </w:pPr>
            <w:r>
              <w:t>0 2</w:t>
            </w:r>
          </w:p>
        </w:tc>
        <w:tc>
          <w:tcPr>
            <w:tcW w:w="420" w:type="dxa"/>
            <w:tcBorders>
              <w:top w:val="nil"/>
              <w:left w:val="nil"/>
              <w:bottom w:val="nil"/>
              <w:right w:val="nil"/>
            </w:tcBorders>
          </w:tcPr>
          <w:p w14:paraId="0476F888" w14:textId="77777777" w:rsidR="00F20847" w:rsidRDefault="00000000">
            <w:pPr>
              <w:spacing w:after="0" w:line="259" w:lineRule="auto"/>
              <w:ind w:left="0" w:firstLine="0"/>
              <w:jc w:val="left"/>
            </w:pPr>
            <w:r>
              <w:t>2</w:t>
            </w:r>
          </w:p>
        </w:tc>
        <w:tc>
          <w:tcPr>
            <w:tcW w:w="678" w:type="dxa"/>
            <w:tcBorders>
              <w:top w:val="nil"/>
              <w:left w:val="nil"/>
              <w:bottom w:val="nil"/>
              <w:right w:val="nil"/>
            </w:tcBorders>
          </w:tcPr>
          <w:p w14:paraId="6329398B" w14:textId="77777777" w:rsidR="00F20847" w:rsidRDefault="00000000">
            <w:pPr>
              <w:tabs>
                <w:tab w:val="right" w:pos="678"/>
              </w:tabs>
              <w:spacing w:after="0" w:line="259" w:lineRule="auto"/>
              <w:ind w:left="0" w:firstLine="0"/>
              <w:jc w:val="left"/>
            </w:pPr>
            <w:r>
              <w:t>.</w:t>
            </w:r>
            <w:r>
              <w:tab/>
              <w:t>2</w:t>
            </w:r>
          </w:p>
        </w:tc>
        <w:tc>
          <w:tcPr>
            <w:tcW w:w="483" w:type="dxa"/>
            <w:tcBorders>
              <w:top w:val="nil"/>
              <w:left w:val="nil"/>
              <w:bottom w:val="nil"/>
              <w:right w:val="nil"/>
            </w:tcBorders>
          </w:tcPr>
          <w:p w14:paraId="3F9175EB" w14:textId="77777777" w:rsidR="00F20847" w:rsidRDefault="00000000">
            <w:pPr>
              <w:spacing w:after="0" w:line="259" w:lineRule="auto"/>
              <w:ind w:left="102" w:firstLine="0"/>
              <w:jc w:val="left"/>
            </w:pPr>
            <w:r>
              <w:t>2</w:t>
            </w:r>
          </w:p>
        </w:tc>
        <w:tc>
          <w:tcPr>
            <w:tcW w:w="301" w:type="dxa"/>
            <w:tcBorders>
              <w:top w:val="nil"/>
              <w:left w:val="nil"/>
              <w:bottom w:val="nil"/>
              <w:right w:val="nil"/>
            </w:tcBorders>
          </w:tcPr>
          <w:p w14:paraId="4A658BD7" w14:textId="77777777" w:rsidR="00F20847" w:rsidRDefault="00000000">
            <w:pPr>
              <w:spacing w:after="0" w:line="259" w:lineRule="auto"/>
              <w:ind w:left="41" w:firstLine="0"/>
            </w:pPr>
            <w:r>
              <w:t xml:space="preserve">% </w:t>
            </w:r>
          </w:p>
        </w:tc>
      </w:tr>
      <w:tr w:rsidR="00F20847" w14:paraId="217D6576" w14:textId="77777777">
        <w:trPr>
          <w:trHeight w:val="604"/>
        </w:trPr>
        <w:tc>
          <w:tcPr>
            <w:tcW w:w="3712" w:type="dxa"/>
            <w:tcBorders>
              <w:top w:val="nil"/>
              <w:left w:val="nil"/>
              <w:bottom w:val="nil"/>
              <w:right w:val="nil"/>
            </w:tcBorders>
            <w:vAlign w:val="center"/>
          </w:tcPr>
          <w:p w14:paraId="436F0E91"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2</w:t>
            </w:r>
          </w:p>
        </w:tc>
        <w:tc>
          <w:tcPr>
            <w:tcW w:w="588" w:type="dxa"/>
            <w:tcBorders>
              <w:top w:val="nil"/>
              <w:left w:val="nil"/>
              <w:bottom w:val="nil"/>
              <w:right w:val="nil"/>
            </w:tcBorders>
            <w:vAlign w:val="center"/>
          </w:tcPr>
          <w:p w14:paraId="168EA56C" w14:textId="77777777" w:rsidR="00F20847" w:rsidRDefault="00000000">
            <w:pPr>
              <w:spacing w:after="0" w:line="259" w:lineRule="auto"/>
              <w:ind w:left="0" w:firstLine="0"/>
              <w:jc w:val="left"/>
            </w:pPr>
            <w:r>
              <w:t>0 4</w:t>
            </w:r>
          </w:p>
        </w:tc>
        <w:tc>
          <w:tcPr>
            <w:tcW w:w="420" w:type="dxa"/>
            <w:tcBorders>
              <w:top w:val="nil"/>
              <w:left w:val="nil"/>
              <w:bottom w:val="nil"/>
              <w:right w:val="nil"/>
            </w:tcBorders>
            <w:vAlign w:val="center"/>
          </w:tcPr>
          <w:p w14:paraId="796CE46A" w14:textId="77777777" w:rsidR="00F20847" w:rsidRDefault="00000000">
            <w:pPr>
              <w:spacing w:after="0" w:line="259" w:lineRule="auto"/>
              <w:ind w:left="0" w:firstLine="0"/>
              <w:jc w:val="left"/>
            </w:pPr>
            <w:r>
              <w:t>4</w:t>
            </w:r>
          </w:p>
        </w:tc>
        <w:tc>
          <w:tcPr>
            <w:tcW w:w="678" w:type="dxa"/>
            <w:tcBorders>
              <w:top w:val="nil"/>
              <w:left w:val="nil"/>
              <w:bottom w:val="nil"/>
              <w:right w:val="nil"/>
            </w:tcBorders>
            <w:vAlign w:val="center"/>
          </w:tcPr>
          <w:p w14:paraId="6183C1F3" w14:textId="77777777" w:rsidR="00F20847" w:rsidRDefault="00000000">
            <w:pPr>
              <w:tabs>
                <w:tab w:val="right" w:pos="678"/>
              </w:tabs>
              <w:spacing w:after="0" w:line="259" w:lineRule="auto"/>
              <w:ind w:left="0" w:firstLine="0"/>
              <w:jc w:val="left"/>
            </w:pPr>
            <w:r>
              <w:t>.</w:t>
            </w:r>
            <w:r>
              <w:tab/>
              <w:t>4</w:t>
            </w:r>
          </w:p>
        </w:tc>
        <w:tc>
          <w:tcPr>
            <w:tcW w:w="483" w:type="dxa"/>
            <w:tcBorders>
              <w:top w:val="nil"/>
              <w:left w:val="nil"/>
              <w:bottom w:val="nil"/>
              <w:right w:val="nil"/>
            </w:tcBorders>
            <w:vAlign w:val="center"/>
          </w:tcPr>
          <w:p w14:paraId="16B46278" w14:textId="77777777" w:rsidR="00F20847" w:rsidRDefault="00000000">
            <w:pPr>
              <w:spacing w:after="0" w:line="259" w:lineRule="auto"/>
              <w:ind w:left="102" w:firstLine="0"/>
              <w:jc w:val="left"/>
            </w:pPr>
            <w:r>
              <w:t>4</w:t>
            </w:r>
          </w:p>
        </w:tc>
        <w:tc>
          <w:tcPr>
            <w:tcW w:w="301" w:type="dxa"/>
            <w:tcBorders>
              <w:top w:val="nil"/>
              <w:left w:val="nil"/>
              <w:bottom w:val="nil"/>
              <w:right w:val="nil"/>
            </w:tcBorders>
            <w:vAlign w:val="center"/>
          </w:tcPr>
          <w:p w14:paraId="21324B3F" w14:textId="77777777" w:rsidR="00F20847" w:rsidRDefault="00000000">
            <w:pPr>
              <w:spacing w:after="0" w:line="259" w:lineRule="auto"/>
              <w:ind w:left="41" w:firstLine="0"/>
            </w:pPr>
            <w:r>
              <w:t xml:space="preserve">% </w:t>
            </w:r>
          </w:p>
        </w:tc>
      </w:tr>
      <w:tr w:rsidR="00F20847" w14:paraId="141FB0A0" w14:textId="77777777">
        <w:trPr>
          <w:trHeight w:val="605"/>
        </w:trPr>
        <w:tc>
          <w:tcPr>
            <w:tcW w:w="3712" w:type="dxa"/>
            <w:tcBorders>
              <w:top w:val="nil"/>
              <w:left w:val="nil"/>
              <w:bottom w:val="nil"/>
              <w:right w:val="nil"/>
            </w:tcBorders>
            <w:vAlign w:val="center"/>
          </w:tcPr>
          <w:p w14:paraId="62AA34D6" w14:textId="77777777" w:rsidR="00F20847" w:rsidRDefault="00000000">
            <w:pPr>
              <w:spacing w:after="0" w:line="259" w:lineRule="auto"/>
              <w:ind w:left="0" w:firstLine="0"/>
              <w:jc w:val="left"/>
            </w:pPr>
            <w:r>
              <w:lastRenderedPageBreak/>
              <w:t xml:space="preserve">U n d e c </w:t>
            </w:r>
            <w:proofErr w:type="spellStart"/>
            <w:r>
              <w:t>i</w:t>
            </w:r>
            <w:proofErr w:type="spellEnd"/>
            <w:r>
              <w:t xml:space="preserve"> d e d 3 </w:t>
            </w:r>
          </w:p>
        </w:tc>
        <w:tc>
          <w:tcPr>
            <w:tcW w:w="588" w:type="dxa"/>
            <w:tcBorders>
              <w:top w:val="nil"/>
              <w:left w:val="nil"/>
              <w:bottom w:val="nil"/>
              <w:right w:val="nil"/>
            </w:tcBorders>
            <w:vAlign w:val="center"/>
          </w:tcPr>
          <w:p w14:paraId="36B9CED5" w14:textId="77777777" w:rsidR="00F20847" w:rsidRDefault="00000000">
            <w:pPr>
              <w:spacing w:after="0" w:line="259" w:lineRule="auto"/>
              <w:ind w:left="170" w:firstLine="0"/>
              <w:jc w:val="left"/>
            </w:pPr>
            <w:r>
              <w:t>6</w:t>
            </w:r>
          </w:p>
        </w:tc>
        <w:tc>
          <w:tcPr>
            <w:tcW w:w="420" w:type="dxa"/>
            <w:tcBorders>
              <w:top w:val="nil"/>
              <w:left w:val="nil"/>
              <w:bottom w:val="nil"/>
              <w:right w:val="nil"/>
            </w:tcBorders>
            <w:vAlign w:val="center"/>
          </w:tcPr>
          <w:p w14:paraId="11409A19" w14:textId="77777777" w:rsidR="00F20847" w:rsidRDefault="00000000">
            <w:pPr>
              <w:spacing w:after="0" w:line="259" w:lineRule="auto"/>
              <w:ind w:left="106" w:firstLine="0"/>
              <w:jc w:val="left"/>
            </w:pPr>
            <w:r>
              <w:t>.</w:t>
            </w:r>
          </w:p>
        </w:tc>
        <w:tc>
          <w:tcPr>
            <w:tcW w:w="678" w:type="dxa"/>
            <w:tcBorders>
              <w:top w:val="nil"/>
              <w:left w:val="nil"/>
              <w:bottom w:val="nil"/>
              <w:right w:val="nil"/>
            </w:tcBorders>
            <w:vAlign w:val="center"/>
          </w:tcPr>
          <w:p w14:paraId="766466F4" w14:textId="77777777" w:rsidR="00F20847" w:rsidRDefault="00000000">
            <w:pPr>
              <w:spacing w:after="0" w:line="259" w:lineRule="auto"/>
              <w:ind w:left="151" w:firstLine="0"/>
              <w:jc w:val="left"/>
            </w:pPr>
            <w:r>
              <w:t>6</w:t>
            </w:r>
          </w:p>
        </w:tc>
        <w:tc>
          <w:tcPr>
            <w:tcW w:w="483" w:type="dxa"/>
            <w:tcBorders>
              <w:top w:val="nil"/>
              <w:left w:val="nil"/>
              <w:bottom w:val="nil"/>
              <w:right w:val="nil"/>
            </w:tcBorders>
            <w:vAlign w:val="center"/>
          </w:tcPr>
          <w:p w14:paraId="04CE8F7D" w14:textId="77777777" w:rsidR="00F20847" w:rsidRDefault="00000000">
            <w:pPr>
              <w:spacing w:after="0" w:line="259" w:lineRule="auto"/>
              <w:ind w:left="0" w:firstLine="0"/>
              <w:jc w:val="left"/>
            </w:pPr>
            <w:r>
              <w:t>7</w:t>
            </w:r>
          </w:p>
        </w:tc>
        <w:tc>
          <w:tcPr>
            <w:tcW w:w="301" w:type="dxa"/>
            <w:tcBorders>
              <w:top w:val="nil"/>
              <w:left w:val="nil"/>
              <w:bottom w:val="nil"/>
              <w:right w:val="nil"/>
            </w:tcBorders>
            <w:vAlign w:val="center"/>
          </w:tcPr>
          <w:p w14:paraId="036350CE" w14:textId="77777777" w:rsidR="00F20847" w:rsidRDefault="00000000">
            <w:pPr>
              <w:spacing w:after="0" w:line="259" w:lineRule="auto"/>
              <w:ind w:left="42" w:firstLine="0"/>
            </w:pPr>
            <w:r>
              <w:t xml:space="preserve">% </w:t>
            </w:r>
          </w:p>
        </w:tc>
      </w:tr>
      <w:tr w:rsidR="00F20847" w14:paraId="2DE3EC60" w14:textId="77777777">
        <w:trPr>
          <w:trHeight w:val="603"/>
        </w:trPr>
        <w:tc>
          <w:tcPr>
            <w:tcW w:w="3712" w:type="dxa"/>
            <w:tcBorders>
              <w:top w:val="nil"/>
              <w:left w:val="nil"/>
              <w:bottom w:val="nil"/>
              <w:right w:val="nil"/>
            </w:tcBorders>
            <w:vAlign w:val="center"/>
          </w:tcPr>
          <w:p w14:paraId="1EC7B009"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7 </w:t>
            </w:r>
          </w:p>
        </w:tc>
        <w:tc>
          <w:tcPr>
            <w:tcW w:w="588" w:type="dxa"/>
            <w:tcBorders>
              <w:top w:val="nil"/>
              <w:left w:val="nil"/>
              <w:bottom w:val="nil"/>
              <w:right w:val="nil"/>
            </w:tcBorders>
            <w:vAlign w:val="center"/>
          </w:tcPr>
          <w:p w14:paraId="6DB90ECD"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6F79BDE3" w14:textId="77777777" w:rsidR="00F20847" w:rsidRDefault="00000000">
            <w:pPr>
              <w:spacing w:after="0" w:line="259" w:lineRule="auto"/>
              <w:ind w:left="1" w:firstLine="0"/>
              <w:jc w:val="left"/>
            </w:pPr>
            <w:r>
              <w:t>5</w:t>
            </w:r>
          </w:p>
        </w:tc>
        <w:tc>
          <w:tcPr>
            <w:tcW w:w="678" w:type="dxa"/>
            <w:tcBorders>
              <w:top w:val="nil"/>
              <w:left w:val="nil"/>
              <w:bottom w:val="nil"/>
              <w:right w:val="nil"/>
            </w:tcBorders>
            <w:vAlign w:val="center"/>
          </w:tcPr>
          <w:p w14:paraId="2C76B191" w14:textId="77777777" w:rsidR="00F20847" w:rsidRDefault="00000000">
            <w:pPr>
              <w:tabs>
                <w:tab w:val="right" w:pos="678"/>
              </w:tabs>
              <w:spacing w:after="0" w:line="259" w:lineRule="auto"/>
              <w:ind w:left="0" w:firstLine="0"/>
              <w:jc w:val="left"/>
            </w:pPr>
            <w:r>
              <w:t>.</w:t>
            </w:r>
            <w:r>
              <w:tab/>
              <w:t>5</w:t>
            </w:r>
          </w:p>
        </w:tc>
        <w:tc>
          <w:tcPr>
            <w:tcW w:w="483" w:type="dxa"/>
            <w:tcBorders>
              <w:top w:val="nil"/>
              <w:left w:val="nil"/>
              <w:bottom w:val="nil"/>
              <w:right w:val="nil"/>
            </w:tcBorders>
            <w:vAlign w:val="center"/>
          </w:tcPr>
          <w:p w14:paraId="6086C424" w14:textId="77777777" w:rsidR="00F20847" w:rsidRDefault="00000000">
            <w:pPr>
              <w:spacing w:after="0" w:line="259" w:lineRule="auto"/>
              <w:ind w:left="103" w:firstLine="0"/>
              <w:jc w:val="left"/>
            </w:pPr>
            <w:r>
              <w:t>6</w:t>
            </w:r>
          </w:p>
        </w:tc>
        <w:tc>
          <w:tcPr>
            <w:tcW w:w="301" w:type="dxa"/>
            <w:tcBorders>
              <w:top w:val="nil"/>
              <w:left w:val="nil"/>
              <w:bottom w:val="nil"/>
              <w:right w:val="nil"/>
            </w:tcBorders>
            <w:vAlign w:val="center"/>
          </w:tcPr>
          <w:p w14:paraId="2D1F8952" w14:textId="77777777" w:rsidR="00F20847" w:rsidRDefault="00000000">
            <w:pPr>
              <w:spacing w:after="0" w:line="259" w:lineRule="auto"/>
              <w:ind w:left="39" w:firstLine="0"/>
            </w:pPr>
            <w:r>
              <w:t xml:space="preserve">% </w:t>
            </w:r>
          </w:p>
        </w:tc>
      </w:tr>
      <w:tr w:rsidR="00F20847" w14:paraId="34FBB7C5" w14:textId="77777777">
        <w:trPr>
          <w:trHeight w:val="606"/>
        </w:trPr>
        <w:tc>
          <w:tcPr>
            <w:tcW w:w="3712" w:type="dxa"/>
            <w:tcBorders>
              <w:top w:val="nil"/>
              <w:left w:val="nil"/>
              <w:bottom w:val="nil"/>
              <w:right w:val="nil"/>
            </w:tcBorders>
            <w:vAlign w:val="center"/>
          </w:tcPr>
          <w:p w14:paraId="1BEFF3B2" w14:textId="77777777" w:rsidR="00F20847" w:rsidRDefault="00000000">
            <w:pPr>
              <w:spacing w:after="0" w:line="259" w:lineRule="auto"/>
              <w:ind w:left="0" w:firstLine="0"/>
              <w:jc w:val="left"/>
            </w:pPr>
            <w:r>
              <w:t xml:space="preserve">Strongly Disagree 5 </w:t>
            </w:r>
          </w:p>
        </w:tc>
        <w:tc>
          <w:tcPr>
            <w:tcW w:w="588" w:type="dxa"/>
            <w:tcBorders>
              <w:top w:val="nil"/>
              <w:left w:val="nil"/>
              <w:bottom w:val="nil"/>
              <w:right w:val="nil"/>
            </w:tcBorders>
            <w:vAlign w:val="center"/>
          </w:tcPr>
          <w:p w14:paraId="5F64BED1"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36F938E2" w14:textId="77777777" w:rsidR="00F20847" w:rsidRDefault="00000000">
            <w:pPr>
              <w:spacing w:after="0" w:line="259" w:lineRule="auto"/>
              <w:ind w:left="1" w:firstLine="0"/>
              <w:jc w:val="left"/>
            </w:pPr>
            <w:r>
              <w:t>1</w:t>
            </w:r>
          </w:p>
        </w:tc>
        <w:tc>
          <w:tcPr>
            <w:tcW w:w="678" w:type="dxa"/>
            <w:tcBorders>
              <w:top w:val="nil"/>
              <w:left w:val="nil"/>
              <w:bottom w:val="nil"/>
              <w:right w:val="nil"/>
            </w:tcBorders>
            <w:vAlign w:val="center"/>
          </w:tcPr>
          <w:p w14:paraId="12081198" w14:textId="77777777" w:rsidR="00F20847" w:rsidRDefault="00000000">
            <w:pPr>
              <w:tabs>
                <w:tab w:val="right" w:pos="678"/>
              </w:tabs>
              <w:spacing w:after="0" w:line="259" w:lineRule="auto"/>
              <w:ind w:left="0" w:firstLine="0"/>
              <w:jc w:val="left"/>
            </w:pPr>
            <w:r>
              <w:t>.</w:t>
            </w:r>
            <w:r>
              <w:tab/>
              <w:t>1</w:t>
            </w:r>
          </w:p>
        </w:tc>
        <w:tc>
          <w:tcPr>
            <w:tcW w:w="483" w:type="dxa"/>
            <w:tcBorders>
              <w:top w:val="nil"/>
              <w:left w:val="nil"/>
              <w:bottom w:val="nil"/>
              <w:right w:val="nil"/>
            </w:tcBorders>
            <w:vAlign w:val="center"/>
          </w:tcPr>
          <w:p w14:paraId="5A979F60" w14:textId="77777777" w:rsidR="00F20847" w:rsidRDefault="00000000">
            <w:pPr>
              <w:spacing w:after="0" w:line="259" w:lineRule="auto"/>
              <w:ind w:left="103" w:firstLine="0"/>
              <w:jc w:val="left"/>
            </w:pPr>
            <w:r>
              <w:t>1</w:t>
            </w:r>
          </w:p>
        </w:tc>
        <w:tc>
          <w:tcPr>
            <w:tcW w:w="301" w:type="dxa"/>
            <w:tcBorders>
              <w:top w:val="nil"/>
              <w:left w:val="nil"/>
              <w:bottom w:val="nil"/>
              <w:right w:val="nil"/>
            </w:tcBorders>
            <w:vAlign w:val="center"/>
          </w:tcPr>
          <w:p w14:paraId="05CA17B2" w14:textId="77777777" w:rsidR="00F20847" w:rsidRDefault="00000000">
            <w:pPr>
              <w:spacing w:after="0" w:line="259" w:lineRule="auto"/>
              <w:ind w:left="39" w:firstLine="0"/>
            </w:pPr>
            <w:r>
              <w:t xml:space="preserve">% </w:t>
            </w:r>
          </w:p>
        </w:tc>
      </w:tr>
      <w:tr w:rsidR="00F20847" w14:paraId="2783C7D0" w14:textId="77777777">
        <w:trPr>
          <w:trHeight w:val="414"/>
        </w:trPr>
        <w:tc>
          <w:tcPr>
            <w:tcW w:w="3712" w:type="dxa"/>
            <w:tcBorders>
              <w:top w:val="nil"/>
              <w:left w:val="nil"/>
              <w:bottom w:val="nil"/>
              <w:right w:val="nil"/>
            </w:tcBorders>
            <w:vAlign w:val="bottom"/>
          </w:tcPr>
          <w:p w14:paraId="37C5CB92"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3A1F730F" w14:textId="77777777" w:rsidR="00F20847" w:rsidRDefault="00000000">
            <w:pPr>
              <w:spacing w:after="0" w:line="259" w:lineRule="auto"/>
              <w:ind w:left="0" w:firstLine="0"/>
              <w:jc w:val="left"/>
            </w:pPr>
            <w:r>
              <w:t>5 1</w:t>
            </w:r>
          </w:p>
        </w:tc>
        <w:tc>
          <w:tcPr>
            <w:tcW w:w="1098" w:type="dxa"/>
            <w:gridSpan w:val="2"/>
            <w:tcBorders>
              <w:top w:val="nil"/>
              <w:left w:val="nil"/>
              <w:bottom w:val="nil"/>
              <w:right w:val="nil"/>
            </w:tcBorders>
            <w:vAlign w:val="bottom"/>
          </w:tcPr>
          <w:p w14:paraId="638DEA2D" w14:textId="77777777" w:rsidR="00F20847" w:rsidRDefault="00000000">
            <w:pPr>
              <w:tabs>
                <w:tab w:val="center" w:pos="309"/>
                <w:tab w:val="right" w:pos="1098"/>
              </w:tabs>
              <w:spacing w:after="0" w:line="259" w:lineRule="auto"/>
              <w:ind w:left="0" w:firstLine="0"/>
              <w:jc w:val="left"/>
            </w:pPr>
            <w:r>
              <w:rPr>
                <w:rFonts w:ascii="Calibri" w:eastAsia="Calibri" w:hAnsi="Calibri" w:cs="Calibri"/>
                <w:sz w:val="22"/>
              </w:rPr>
              <w:tab/>
            </w:r>
            <w:r>
              <w:t>0</w:t>
            </w:r>
            <w:r>
              <w:tab/>
              <w:t>0</w:t>
            </w:r>
          </w:p>
        </w:tc>
        <w:tc>
          <w:tcPr>
            <w:tcW w:w="483" w:type="dxa"/>
            <w:tcBorders>
              <w:top w:val="nil"/>
              <w:left w:val="nil"/>
              <w:bottom w:val="nil"/>
              <w:right w:val="nil"/>
            </w:tcBorders>
          </w:tcPr>
          <w:p w14:paraId="565DB77C" w14:textId="77777777" w:rsidR="00F20847" w:rsidRDefault="00F20847">
            <w:pPr>
              <w:spacing w:after="160" w:line="259" w:lineRule="auto"/>
              <w:ind w:left="0" w:firstLine="0"/>
              <w:jc w:val="left"/>
            </w:pPr>
          </w:p>
        </w:tc>
        <w:tc>
          <w:tcPr>
            <w:tcW w:w="301" w:type="dxa"/>
            <w:tcBorders>
              <w:top w:val="nil"/>
              <w:left w:val="nil"/>
              <w:bottom w:val="nil"/>
              <w:right w:val="nil"/>
            </w:tcBorders>
            <w:vAlign w:val="bottom"/>
          </w:tcPr>
          <w:p w14:paraId="6454E28B" w14:textId="77777777" w:rsidR="00F20847" w:rsidRDefault="00000000">
            <w:pPr>
              <w:spacing w:after="0" w:line="259" w:lineRule="auto"/>
              <w:ind w:left="0" w:firstLine="0"/>
            </w:pPr>
            <w:r>
              <w:t xml:space="preserve">% </w:t>
            </w:r>
          </w:p>
        </w:tc>
      </w:tr>
    </w:tbl>
    <w:p w14:paraId="05953DD3" w14:textId="77777777" w:rsidR="00F20847" w:rsidRDefault="00000000">
      <w:pPr>
        <w:spacing w:after="271"/>
        <w:ind w:left="19" w:right="2"/>
      </w:pPr>
      <w:r>
        <w:t xml:space="preserve">Source: Field Survey </w:t>
      </w:r>
    </w:p>
    <w:p w14:paraId="4971712A" w14:textId="77777777" w:rsidR="00F20847" w:rsidRDefault="00000000">
      <w:pPr>
        <w:spacing w:line="358" w:lineRule="auto"/>
        <w:ind w:left="19" w:right="2"/>
      </w:pPr>
      <w:r>
        <w:t xml:space="preserve">Table 4.7 shows that 20 respondents representing 44.44% agreed that the poverty reduction programmes have helped in training many people on crafts, and trade so they are self reliant. 10 (22.22%) strongly agree, 3(6.67%) responds to undecided, 7 (15.56%) Disagree and 5 respondents represent 11.11% strongly disagree. </w:t>
      </w:r>
    </w:p>
    <w:p w14:paraId="200F23DD" w14:textId="77777777" w:rsidR="00F20847" w:rsidRDefault="00000000">
      <w:pPr>
        <w:spacing w:after="274" w:line="259" w:lineRule="auto"/>
        <w:ind w:left="0" w:firstLine="0"/>
        <w:jc w:val="left"/>
      </w:pPr>
      <w:r>
        <w:t xml:space="preserve">  </w:t>
      </w:r>
    </w:p>
    <w:p w14:paraId="7FDF9352" w14:textId="77777777" w:rsidR="00F20847" w:rsidRDefault="00000000">
      <w:pPr>
        <w:spacing w:line="359" w:lineRule="auto"/>
        <w:ind w:left="19" w:right="2"/>
      </w:pPr>
      <w:r>
        <w:t xml:space="preserve">Table 4.1:8: The empowerment programmes of government have lifted a lot of the citizens out of abject poverty. </w:t>
      </w:r>
    </w:p>
    <w:p w14:paraId="3F23C047"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361"/>
        <w:gridCol w:w="419"/>
        <w:gridCol w:w="381"/>
        <w:gridCol w:w="39"/>
        <w:gridCol w:w="262"/>
      </w:tblGrid>
      <w:tr w:rsidR="00F20847" w14:paraId="40382FD9" w14:textId="77777777">
        <w:trPr>
          <w:trHeight w:val="410"/>
        </w:trPr>
        <w:tc>
          <w:tcPr>
            <w:tcW w:w="3712" w:type="dxa"/>
            <w:tcBorders>
              <w:top w:val="nil"/>
              <w:left w:val="nil"/>
              <w:bottom w:val="nil"/>
              <w:right w:val="nil"/>
            </w:tcBorders>
          </w:tcPr>
          <w:p w14:paraId="599437A3" w14:textId="77777777" w:rsidR="00F20847" w:rsidRDefault="00000000">
            <w:pPr>
              <w:spacing w:after="0" w:line="259" w:lineRule="auto"/>
              <w:ind w:left="0" w:firstLine="0"/>
              <w:jc w:val="left"/>
            </w:pPr>
            <w:r>
              <w:t xml:space="preserve">Strongly Agree 5 </w:t>
            </w:r>
          </w:p>
        </w:tc>
        <w:tc>
          <w:tcPr>
            <w:tcW w:w="588" w:type="dxa"/>
            <w:tcBorders>
              <w:top w:val="nil"/>
              <w:left w:val="nil"/>
              <w:bottom w:val="nil"/>
              <w:right w:val="nil"/>
            </w:tcBorders>
          </w:tcPr>
          <w:p w14:paraId="26274BDF" w14:textId="77777777" w:rsidR="00F20847" w:rsidRDefault="00000000">
            <w:pPr>
              <w:spacing w:after="0" w:line="259" w:lineRule="auto"/>
              <w:ind w:left="170" w:firstLine="0"/>
              <w:jc w:val="left"/>
            </w:pPr>
            <w:r>
              <w:t>1</w:t>
            </w:r>
          </w:p>
        </w:tc>
        <w:tc>
          <w:tcPr>
            <w:tcW w:w="420" w:type="dxa"/>
            <w:tcBorders>
              <w:top w:val="nil"/>
              <w:left w:val="nil"/>
              <w:bottom w:val="nil"/>
              <w:right w:val="nil"/>
            </w:tcBorders>
          </w:tcPr>
          <w:p w14:paraId="4C9673D1" w14:textId="77777777" w:rsidR="00F20847" w:rsidRDefault="00000000">
            <w:pPr>
              <w:spacing w:after="0" w:line="259" w:lineRule="auto"/>
              <w:ind w:left="1" w:firstLine="0"/>
              <w:jc w:val="left"/>
            </w:pPr>
            <w:r>
              <w:t>1</w:t>
            </w:r>
          </w:p>
        </w:tc>
        <w:tc>
          <w:tcPr>
            <w:tcW w:w="361" w:type="dxa"/>
            <w:tcBorders>
              <w:top w:val="nil"/>
              <w:left w:val="nil"/>
              <w:bottom w:val="nil"/>
              <w:right w:val="nil"/>
            </w:tcBorders>
          </w:tcPr>
          <w:p w14:paraId="42E5EF8B" w14:textId="77777777" w:rsidR="00F20847" w:rsidRDefault="00000000">
            <w:pPr>
              <w:spacing w:after="0" w:line="259" w:lineRule="auto"/>
              <w:ind w:left="0" w:firstLine="0"/>
              <w:jc w:val="left"/>
            </w:pPr>
            <w:r>
              <w:t>.</w:t>
            </w:r>
          </w:p>
        </w:tc>
        <w:tc>
          <w:tcPr>
            <w:tcW w:w="419" w:type="dxa"/>
            <w:tcBorders>
              <w:top w:val="nil"/>
              <w:left w:val="nil"/>
              <w:bottom w:val="nil"/>
              <w:right w:val="nil"/>
            </w:tcBorders>
          </w:tcPr>
          <w:p w14:paraId="0A238071" w14:textId="77777777" w:rsidR="00F20847" w:rsidRDefault="00000000">
            <w:pPr>
              <w:spacing w:after="0" w:line="259" w:lineRule="auto"/>
              <w:ind w:left="1" w:firstLine="0"/>
              <w:jc w:val="left"/>
            </w:pPr>
            <w:r>
              <w:t>1</w:t>
            </w:r>
          </w:p>
        </w:tc>
        <w:tc>
          <w:tcPr>
            <w:tcW w:w="420" w:type="dxa"/>
            <w:gridSpan w:val="2"/>
            <w:tcBorders>
              <w:top w:val="nil"/>
              <w:left w:val="nil"/>
              <w:bottom w:val="nil"/>
              <w:right w:val="nil"/>
            </w:tcBorders>
          </w:tcPr>
          <w:p w14:paraId="0F031378" w14:textId="77777777" w:rsidR="00F20847" w:rsidRDefault="00000000">
            <w:pPr>
              <w:spacing w:after="0" w:line="259" w:lineRule="auto"/>
              <w:ind w:left="1" w:firstLine="0"/>
              <w:jc w:val="left"/>
            </w:pPr>
            <w:r>
              <w:t>1</w:t>
            </w:r>
          </w:p>
        </w:tc>
        <w:tc>
          <w:tcPr>
            <w:tcW w:w="262" w:type="dxa"/>
            <w:tcBorders>
              <w:top w:val="nil"/>
              <w:left w:val="nil"/>
              <w:bottom w:val="nil"/>
              <w:right w:val="nil"/>
            </w:tcBorders>
          </w:tcPr>
          <w:p w14:paraId="040EA0B7" w14:textId="77777777" w:rsidR="00F20847" w:rsidRDefault="00000000">
            <w:pPr>
              <w:spacing w:after="0" w:line="259" w:lineRule="auto"/>
              <w:ind w:left="0" w:firstLine="0"/>
            </w:pPr>
            <w:r>
              <w:t xml:space="preserve">% </w:t>
            </w:r>
          </w:p>
        </w:tc>
      </w:tr>
      <w:tr w:rsidR="00F20847" w14:paraId="3889C49C" w14:textId="77777777">
        <w:trPr>
          <w:trHeight w:val="604"/>
        </w:trPr>
        <w:tc>
          <w:tcPr>
            <w:tcW w:w="3712" w:type="dxa"/>
            <w:tcBorders>
              <w:top w:val="nil"/>
              <w:left w:val="nil"/>
              <w:bottom w:val="nil"/>
              <w:right w:val="nil"/>
            </w:tcBorders>
            <w:vAlign w:val="center"/>
          </w:tcPr>
          <w:p w14:paraId="4690677B"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1</w:t>
            </w:r>
          </w:p>
        </w:tc>
        <w:tc>
          <w:tcPr>
            <w:tcW w:w="588" w:type="dxa"/>
            <w:tcBorders>
              <w:top w:val="nil"/>
              <w:left w:val="nil"/>
              <w:bottom w:val="nil"/>
              <w:right w:val="nil"/>
            </w:tcBorders>
            <w:vAlign w:val="center"/>
          </w:tcPr>
          <w:p w14:paraId="2CDEB6BF" w14:textId="77777777" w:rsidR="00F20847" w:rsidRDefault="00000000">
            <w:pPr>
              <w:spacing w:after="0" w:line="259" w:lineRule="auto"/>
              <w:ind w:left="0" w:firstLine="0"/>
              <w:jc w:val="left"/>
            </w:pPr>
            <w:r>
              <w:t>0 2</w:t>
            </w:r>
          </w:p>
        </w:tc>
        <w:tc>
          <w:tcPr>
            <w:tcW w:w="420" w:type="dxa"/>
            <w:tcBorders>
              <w:top w:val="nil"/>
              <w:left w:val="nil"/>
              <w:bottom w:val="nil"/>
              <w:right w:val="nil"/>
            </w:tcBorders>
            <w:vAlign w:val="center"/>
          </w:tcPr>
          <w:p w14:paraId="771587CA" w14:textId="77777777" w:rsidR="00F20847" w:rsidRDefault="00000000">
            <w:pPr>
              <w:spacing w:after="0" w:line="259" w:lineRule="auto"/>
              <w:ind w:left="0" w:firstLine="0"/>
              <w:jc w:val="left"/>
            </w:pPr>
            <w:r>
              <w:t>2</w:t>
            </w:r>
          </w:p>
        </w:tc>
        <w:tc>
          <w:tcPr>
            <w:tcW w:w="361" w:type="dxa"/>
            <w:tcBorders>
              <w:top w:val="nil"/>
              <w:left w:val="nil"/>
              <w:bottom w:val="nil"/>
              <w:right w:val="nil"/>
            </w:tcBorders>
            <w:vAlign w:val="center"/>
          </w:tcPr>
          <w:p w14:paraId="10073863" w14:textId="77777777" w:rsidR="00F20847" w:rsidRDefault="00000000">
            <w:pPr>
              <w:spacing w:after="0" w:line="259" w:lineRule="auto"/>
              <w:ind w:left="2" w:firstLine="0"/>
              <w:jc w:val="left"/>
            </w:pPr>
            <w:r>
              <w:t>.</w:t>
            </w:r>
          </w:p>
        </w:tc>
        <w:tc>
          <w:tcPr>
            <w:tcW w:w="419" w:type="dxa"/>
            <w:tcBorders>
              <w:top w:val="nil"/>
              <w:left w:val="nil"/>
              <w:bottom w:val="nil"/>
              <w:right w:val="nil"/>
            </w:tcBorders>
            <w:vAlign w:val="center"/>
          </w:tcPr>
          <w:p w14:paraId="000AE5F1" w14:textId="77777777" w:rsidR="00F20847" w:rsidRDefault="00000000">
            <w:pPr>
              <w:spacing w:after="0" w:line="259" w:lineRule="auto"/>
              <w:ind w:left="0" w:firstLine="0"/>
              <w:jc w:val="left"/>
            </w:pPr>
            <w:r>
              <w:t>2</w:t>
            </w:r>
          </w:p>
        </w:tc>
        <w:tc>
          <w:tcPr>
            <w:tcW w:w="420" w:type="dxa"/>
            <w:gridSpan w:val="2"/>
            <w:tcBorders>
              <w:top w:val="nil"/>
              <w:left w:val="nil"/>
              <w:bottom w:val="nil"/>
              <w:right w:val="nil"/>
            </w:tcBorders>
            <w:vAlign w:val="center"/>
          </w:tcPr>
          <w:p w14:paraId="3D23F5F7" w14:textId="77777777" w:rsidR="00F20847" w:rsidRDefault="00000000">
            <w:pPr>
              <w:spacing w:after="0" w:line="259" w:lineRule="auto"/>
              <w:ind w:left="0" w:firstLine="0"/>
              <w:jc w:val="left"/>
            </w:pPr>
            <w:r>
              <w:t>2</w:t>
            </w:r>
          </w:p>
        </w:tc>
        <w:tc>
          <w:tcPr>
            <w:tcW w:w="262" w:type="dxa"/>
            <w:tcBorders>
              <w:top w:val="nil"/>
              <w:left w:val="nil"/>
              <w:bottom w:val="nil"/>
              <w:right w:val="nil"/>
            </w:tcBorders>
            <w:vAlign w:val="center"/>
          </w:tcPr>
          <w:p w14:paraId="279FCD0A" w14:textId="77777777" w:rsidR="00F20847" w:rsidRDefault="00000000">
            <w:pPr>
              <w:spacing w:after="0" w:line="259" w:lineRule="auto"/>
              <w:ind w:left="2" w:firstLine="0"/>
            </w:pPr>
            <w:r>
              <w:t xml:space="preserve">% </w:t>
            </w:r>
          </w:p>
        </w:tc>
      </w:tr>
      <w:tr w:rsidR="00F20847" w14:paraId="7E3D29FF" w14:textId="77777777">
        <w:trPr>
          <w:trHeight w:val="605"/>
        </w:trPr>
        <w:tc>
          <w:tcPr>
            <w:tcW w:w="3712" w:type="dxa"/>
            <w:tcBorders>
              <w:top w:val="nil"/>
              <w:left w:val="nil"/>
              <w:bottom w:val="nil"/>
              <w:right w:val="nil"/>
            </w:tcBorders>
            <w:vAlign w:val="center"/>
          </w:tcPr>
          <w:p w14:paraId="1848758F" w14:textId="77777777" w:rsidR="00F20847" w:rsidRDefault="00000000">
            <w:pPr>
              <w:spacing w:after="0" w:line="259" w:lineRule="auto"/>
              <w:ind w:left="0" w:firstLine="0"/>
              <w:jc w:val="left"/>
            </w:pPr>
            <w:r>
              <w:t xml:space="preserve">U n d e c </w:t>
            </w:r>
            <w:proofErr w:type="spellStart"/>
            <w:r>
              <w:t>i</w:t>
            </w:r>
            <w:proofErr w:type="spellEnd"/>
            <w:r>
              <w:t xml:space="preserve"> d e d 5 </w:t>
            </w:r>
          </w:p>
        </w:tc>
        <w:tc>
          <w:tcPr>
            <w:tcW w:w="588" w:type="dxa"/>
            <w:tcBorders>
              <w:top w:val="nil"/>
              <w:left w:val="nil"/>
              <w:bottom w:val="nil"/>
              <w:right w:val="nil"/>
            </w:tcBorders>
            <w:vAlign w:val="center"/>
          </w:tcPr>
          <w:p w14:paraId="2ED29D1B"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60E1EA73" w14:textId="77777777" w:rsidR="00F20847" w:rsidRDefault="00000000">
            <w:pPr>
              <w:spacing w:after="0" w:line="259" w:lineRule="auto"/>
              <w:ind w:left="1" w:firstLine="0"/>
              <w:jc w:val="left"/>
            </w:pPr>
            <w:r>
              <w:t>1</w:t>
            </w:r>
          </w:p>
        </w:tc>
        <w:tc>
          <w:tcPr>
            <w:tcW w:w="361" w:type="dxa"/>
            <w:tcBorders>
              <w:top w:val="nil"/>
              <w:left w:val="nil"/>
              <w:bottom w:val="nil"/>
              <w:right w:val="nil"/>
            </w:tcBorders>
            <w:vAlign w:val="center"/>
          </w:tcPr>
          <w:p w14:paraId="55EC2F38" w14:textId="77777777" w:rsidR="00F20847" w:rsidRDefault="00000000">
            <w:pPr>
              <w:spacing w:after="0" w:line="259" w:lineRule="auto"/>
              <w:ind w:left="0" w:firstLine="0"/>
              <w:jc w:val="left"/>
            </w:pPr>
            <w:r>
              <w:t>.</w:t>
            </w:r>
          </w:p>
        </w:tc>
        <w:tc>
          <w:tcPr>
            <w:tcW w:w="419" w:type="dxa"/>
            <w:tcBorders>
              <w:top w:val="nil"/>
              <w:left w:val="nil"/>
              <w:bottom w:val="nil"/>
              <w:right w:val="nil"/>
            </w:tcBorders>
            <w:vAlign w:val="center"/>
          </w:tcPr>
          <w:p w14:paraId="60DC5155" w14:textId="77777777" w:rsidR="00F20847" w:rsidRDefault="00000000">
            <w:pPr>
              <w:spacing w:after="0" w:line="259" w:lineRule="auto"/>
              <w:ind w:left="1" w:firstLine="0"/>
              <w:jc w:val="left"/>
            </w:pPr>
            <w:r>
              <w:t>1</w:t>
            </w:r>
          </w:p>
        </w:tc>
        <w:tc>
          <w:tcPr>
            <w:tcW w:w="420" w:type="dxa"/>
            <w:gridSpan w:val="2"/>
            <w:tcBorders>
              <w:top w:val="nil"/>
              <w:left w:val="nil"/>
              <w:bottom w:val="nil"/>
              <w:right w:val="nil"/>
            </w:tcBorders>
            <w:vAlign w:val="center"/>
          </w:tcPr>
          <w:p w14:paraId="7F29097C" w14:textId="77777777" w:rsidR="00F20847" w:rsidRDefault="00000000">
            <w:pPr>
              <w:spacing w:after="0" w:line="259" w:lineRule="auto"/>
              <w:ind w:left="1" w:firstLine="0"/>
              <w:jc w:val="left"/>
            </w:pPr>
            <w:r>
              <w:t>1</w:t>
            </w:r>
          </w:p>
        </w:tc>
        <w:tc>
          <w:tcPr>
            <w:tcW w:w="262" w:type="dxa"/>
            <w:tcBorders>
              <w:top w:val="nil"/>
              <w:left w:val="nil"/>
              <w:bottom w:val="nil"/>
              <w:right w:val="nil"/>
            </w:tcBorders>
            <w:vAlign w:val="center"/>
          </w:tcPr>
          <w:p w14:paraId="645DD18E" w14:textId="77777777" w:rsidR="00F20847" w:rsidRDefault="00000000">
            <w:pPr>
              <w:spacing w:after="0" w:line="259" w:lineRule="auto"/>
              <w:ind w:left="0" w:firstLine="0"/>
            </w:pPr>
            <w:r>
              <w:t xml:space="preserve">% </w:t>
            </w:r>
          </w:p>
        </w:tc>
      </w:tr>
      <w:tr w:rsidR="00F20847" w14:paraId="167753A0" w14:textId="77777777">
        <w:trPr>
          <w:trHeight w:val="411"/>
        </w:trPr>
        <w:tc>
          <w:tcPr>
            <w:tcW w:w="3712" w:type="dxa"/>
            <w:tcBorders>
              <w:top w:val="nil"/>
              <w:left w:val="nil"/>
              <w:bottom w:val="nil"/>
              <w:right w:val="nil"/>
            </w:tcBorders>
            <w:vAlign w:val="bottom"/>
          </w:tcPr>
          <w:p w14:paraId="0B810DAE"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1</w:t>
            </w:r>
          </w:p>
        </w:tc>
        <w:tc>
          <w:tcPr>
            <w:tcW w:w="588" w:type="dxa"/>
            <w:tcBorders>
              <w:top w:val="nil"/>
              <w:left w:val="nil"/>
              <w:bottom w:val="nil"/>
              <w:right w:val="nil"/>
            </w:tcBorders>
            <w:vAlign w:val="bottom"/>
          </w:tcPr>
          <w:p w14:paraId="70F6915E" w14:textId="77777777" w:rsidR="00F20847" w:rsidRDefault="00000000">
            <w:pPr>
              <w:spacing w:after="0" w:line="259" w:lineRule="auto"/>
              <w:ind w:left="0" w:firstLine="0"/>
              <w:jc w:val="left"/>
            </w:pPr>
            <w:r>
              <w:t>5 3</w:t>
            </w:r>
          </w:p>
        </w:tc>
        <w:tc>
          <w:tcPr>
            <w:tcW w:w="420" w:type="dxa"/>
            <w:tcBorders>
              <w:top w:val="nil"/>
              <w:left w:val="nil"/>
              <w:bottom w:val="nil"/>
              <w:right w:val="nil"/>
            </w:tcBorders>
            <w:vAlign w:val="bottom"/>
          </w:tcPr>
          <w:p w14:paraId="3E33B617" w14:textId="77777777" w:rsidR="00F20847" w:rsidRDefault="00000000">
            <w:pPr>
              <w:spacing w:after="0" w:line="259" w:lineRule="auto"/>
              <w:ind w:left="0" w:firstLine="0"/>
              <w:jc w:val="left"/>
            </w:pPr>
            <w:r>
              <w:t>3</w:t>
            </w:r>
          </w:p>
        </w:tc>
        <w:tc>
          <w:tcPr>
            <w:tcW w:w="361" w:type="dxa"/>
            <w:tcBorders>
              <w:top w:val="nil"/>
              <w:left w:val="nil"/>
              <w:bottom w:val="nil"/>
              <w:right w:val="nil"/>
            </w:tcBorders>
            <w:vAlign w:val="bottom"/>
          </w:tcPr>
          <w:p w14:paraId="60DD5C68" w14:textId="77777777" w:rsidR="00F20847" w:rsidRDefault="00000000">
            <w:pPr>
              <w:spacing w:after="0" w:line="259" w:lineRule="auto"/>
              <w:ind w:left="2" w:firstLine="0"/>
              <w:jc w:val="left"/>
            </w:pPr>
            <w:r>
              <w:t>.</w:t>
            </w:r>
          </w:p>
        </w:tc>
        <w:tc>
          <w:tcPr>
            <w:tcW w:w="419" w:type="dxa"/>
            <w:tcBorders>
              <w:top w:val="nil"/>
              <w:left w:val="nil"/>
              <w:bottom w:val="nil"/>
              <w:right w:val="nil"/>
            </w:tcBorders>
            <w:vAlign w:val="bottom"/>
          </w:tcPr>
          <w:p w14:paraId="272EE9A2" w14:textId="77777777" w:rsidR="00F20847" w:rsidRDefault="00000000">
            <w:pPr>
              <w:spacing w:after="0" w:line="259" w:lineRule="auto"/>
              <w:ind w:left="0" w:firstLine="0"/>
              <w:jc w:val="left"/>
            </w:pPr>
            <w:r>
              <w:t>3</w:t>
            </w:r>
          </w:p>
        </w:tc>
        <w:tc>
          <w:tcPr>
            <w:tcW w:w="420" w:type="dxa"/>
            <w:gridSpan w:val="2"/>
            <w:tcBorders>
              <w:top w:val="nil"/>
              <w:left w:val="nil"/>
              <w:bottom w:val="nil"/>
              <w:right w:val="nil"/>
            </w:tcBorders>
            <w:vAlign w:val="bottom"/>
          </w:tcPr>
          <w:p w14:paraId="4DC5BC40" w14:textId="77777777" w:rsidR="00F20847" w:rsidRDefault="00000000">
            <w:pPr>
              <w:spacing w:after="0" w:line="259" w:lineRule="auto"/>
              <w:ind w:left="0" w:firstLine="0"/>
              <w:jc w:val="left"/>
            </w:pPr>
            <w:r>
              <w:t>3</w:t>
            </w:r>
          </w:p>
        </w:tc>
        <w:tc>
          <w:tcPr>
            <w:tcW w:w="262" w:type="dxa"/>
            <w:tcBorders>
              <w:top w:val="nil"/>
              <w:left w:val="nil"/>
              <w:bottom w:val="nil"/>
              <w:right w:val="nil"/>
            </w:tcBorders>
            <w:vAlign w:val="bottom"/>
          </w:tcPr>
          <w:p w14:paraId="35D3B945" w14:textId="77777777" w:rsidR="00F20847" w:rsidRDefault="00000000">
            <w:pPr>
              <w:spacing w:after="0" w:line="259" w:lineRule="auto"/>
              <w:ind w:left="2" w:firstLine="0"/>
            </w:pPr>
            <w:r>
              <w:t xml:space="preserve">% </w:t>
            </w:r>
          </w:p>
        </w:tc>
      </w:tr>
      <w:tr w:rsidR="00F20847" w14:paraId="21DE27B9" w14:textId="77777777">
        <w:trPr>
          <w:trHeight w:val="414"/>
        </w:trPr>
        <w:tc>
          <w:tcPr>
            <w:tcW w:w="3712" w:type="dxa"/>
            <w:tcBorders>
              <w:top w:val="nil"/>
              <w:left w:val="nil"/>
              <w:bottom w:val="nil"/>
              <w:right w:val="nil"/>
            </w:tcBorders>
          </w:tcPr>
          <w:p w14:paraId="7ACFE681" w14:textId="77777777" w:rsidR="00F20847" w:rsidRDefault="00000000">
            <w:pPr>
              <w:spacing w:after="0" w:line="259" w:lineRule="auto"/>
              <w:ind w:left="0" w:firstLine="0"/>
              <w:jc w:val="left"/>
            </w:pPr>
            <w:r>
              <w:t>Strongly Disagree 1</w:t>
            </w:r>
          </w:p>
        </w:tc>
        <w:tc>
          <w:tcPr>
            <w:tcW w:w="588" w:type="dxa"/>
            <w:tcBorders>
              <w:top w:val="nil"/>
              <w:left w:val="nil"/>
              <w:bottom w:val="nil"/>
              <w:right w:val="nil"/>
            </w:tcBorders>
          </w:tcPr>
          <w:p w14:paraId="14CAEAB6" w14:textId="77777777" w:rsidR="00F20847" w:rsidRDefault="00000000">
            <w:pPr>
              <w:spacing w:after="0" w:line="259" w:lineRule="auto"/>
              <w:ind w:left="2" w:firstLine="0"/>
              <w:jc w:val="left"/>
            </w:pPr>
            <w:r>
              <w:t>0 2</w:t>
            </w:r>
          </w:p>
        </w:tc>
        <w:tc>
          <w:tcPr>
            <w:tcW w:w="781" w:type="dxa"/>
            <w:gridSpan w:val="2"/>
            <w:tcBorders>
              <w:top w:val="nil"/>
              <w:left w:val="nil"/>
              <w:bottom w:val="nil"/>
              <w:right w:val="nil"/>
            </w:tcBorders>
          </w:tcPr>
          <w:p w14:paraId="479B07BB" w14:textId="77777777" w:rsidR="00F20847" w:rsidRDefault="00000000">
            <w:pPr>
              <w:tabs>
                <w:tab w:val="center" w:pos="452"/>
              </w:tabs>
              <w:spacing w:after="0" w:line="259" w:lineRule="auto"/>
              <w:ind w:left="0" w:firstLine="0"/>
              <w:jc w:val="left"/>
            </w:pPr>
            <w:r>
              <w:t>2</w:t>
            </w:r>
            <w:r>
              <w:tab/>
              <w:t>.</w:t>
            </w:r>
          </w:p>
        </w:tc>
        <w:tc>
          <w:tcPr>
            <w:tcW w:w="419" w:type="dxa"/>
            <w:tcBorders>
              <w:top w:val="nil"/>
              <w:left w:val="nil"/>
              <w:bottom w:val="nil"/>
              <w:right w:val="nil"/>
            </w:tcBorders>
          </w:tcPr>
          <w:p w14:paraId="218472F1" w14:textId="77777777" w:rsidR="00F20847" w:rsidRDefault="00000000">
            <w:pPr>
              <w:spacing w:after="0" w:line="259" w:lineRule="auto"/>
              <w:ind w:left="0" w:firstLine="0"/>
              <w:jc w:val="left"/>
            </w:pPr>
            <w:r>
              <w:t>2</w:t>
            </w:r>
          </w:p>
        </w:tc>
        <w:tc>
          <w:tcPr>
            <w:tcW w:w="381" w:type="dxa"/>
            <w:tcBorders>
              <w:top w:val="nil"/>
              <w:left w:val="nil"/>
              <w:bottom w:val="nil"/>
              <w:right w:val="nil"/>
            </w:tcBorders>
          </w:tcPr>
          <w:p w14:paraId="713A5181" w14:textId="77777777" w:rsidR="00F20847" w:rsidRDefault="00000000">
            <w:pPr>
              <w:spacing w:after="0" w:line="259" w:lineRule="auto"/>
              <w:ind w:left="0" w:firstLine="0"/>
              <w:jc w:val="left"/>
            </w:pPr>
            <w:r>
              <w:t>2</w:t>
            </w:r>
          </w:p>
        </w:tc>
        <w:tc>
          <w:tcPr>
            <w:tcW w:w="301" w:type="dxa"/>
            <w:gridSpan w:val="2"/>
            <w:tcBorders>
              <w:top w:val="nil"/>
              <w:left w:val="nil"/>
              <w:bottom w:val="nil"/>
              <w:right w:val="nil"/>
            </w:tcBorders>
          </w:tcPr>
          <w:p w14:paraId="6555A66A" w14:textId="77777777" w:rsidR="00F20847" w:rsidRDefault="00000000">
            <w:pPr>
              <w:spacing w:after="0" w:line="259" w:lineRule="auto"/>
              <w:ind w:left="41" w:firstLine="0"/>
            </w:pPr>
            <w:r>
              <w:t xml:space="preserve">% </w:t>
            </w:r>
          </w:p>
        </w:tc>
      </w:tr>
      <w:tr w:rsidR="00F20847" w14:paraId="03D94791" w14:textId="77777777">
        <w:trPr>
          <w:trHeight w:val="414"/>
        </w:trPr>
        <w:tc>
          <w:tcPr>
            <w:tcW w:w="3712" w:type="dxa"/>
            <w:tcBorders>
              <w:top w:val="nil"/>
              <w:left w:val="nil"/>
              <w:bottom w:val="nil"/>
              <w:right w:val="nil"/>
            </w:tcBorders>
            <w:vAlign w:val="bottom"/>
          </w:tcPr>
          <w:p w14:paraId="62A6974E"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2C0786E5" w14:textId="77777777" w:rsidR="00F20847" w:rsidRDefault="00000000">
            <w:pPr>
              <w:spacing w:after="0" w:line="259" w:lineRule="auto"/>
              <w:ind w:left="0" w:firstLine="0"/>
              <w:jc w:val="left"/>
            </w:pPr>
            <w:r>
              <w:t>5 1</w:t>
            </w:r>
          </w:p>
        </w:tc>
        <w:tc>
          <w:tcPr>
            <w:tcW w:w="781" w:type="dxa"/>
            <w:gridSpan w:val="2"/>
            <w:tcBorders>
              <w:top w:val="nil"/>
              <w:left w:val="nil"/>
              <w:bottom w:val="nil"/>
              <w:right w:val="nil"/>
            </w:tcBorders>
            <w:vAlign w:val="bottom"/>
          </w:tcPr>
          <w:p w14:paraId="37CEC6D3" w14:textId="77777777" w:rsidR="00F20847" w:rsidRDefault="00000000">
            <w:pPr>
              <w:spacing w:after="0" w:line="259" w:lineRule="auto"/>
              <w:ind w:left="249" w:firstLine="0"/>
              <w:jc w:val="left"/>
            </w:pPr>
            <w:r>
              <w:t>0</w:t>
            </w:r>
          </w:p>
        </w:tc>
        <w:tc>
          <w:tcPr>
            <w:tcW w:w="419" w:type="dxa"/>
            <w:tcBorders>
              <w:top w:val="nil"/>
              <w:left w:val="nil"/>
              <w:bottom w:val="nil"/>
              <w:right w:val="nil"/>
            </w:tcBorders>
            <w:vAlign w:val="bottom"/>
          </w:tcPr>
          <w:p w14:paraId="12AE5902" w14:textId="77777777" w:rsidR="00F20847" w:rsidRDefault="00000000">
            <w:pPr>
              <w:spacing w:after="0" w:line="259" w:lineRule="auto"/>
              <w:ind w:left="134" w:firstLine="0"/>
              <w:jc w:val="left"/>
            </w:pPr>
            <w:r>
              <w:t>0</w:t>
            </w:r>
          </w:p>
        </w:tc>
        <w:tc>
          <w:tcPr>
            <w:tcW w:w="381" w:type="dxa"/>
            <w:tcBorders>
              <w:top w:val="nil"/>
              <w:left w:val="nil"/>
              <w:bottom w:val="nil"/>
              <w:right w:val="nil"/>
            </w:tcBorders>
          </w:tcPr>
          <w:p w14:paraId="459958B9" w14:textId="77777777" w:rsidR="00F20847" w:rsidRDefault="00F20847">
            <w:pPr>
              <w:spacing w:after="160" w:line="259" w:lineRule="auto"/>
              <w:ind w:left="0" w:firstLine="0"/>
              <w:jc w:val="left"/>
            </w:pPr>
          </w:p>
        </w:tc>
        <w:tc>
          <w:tcPr>
            <w:tcW w:w="301" w:type="dxa"/>
            <w:gridSpan w:val="2"/>
            <w:tcBorders>
              <w:top w:val="nil"/>
              <w:left w:val="nil"/>
              <w:bottom w:val="nil"/>
              <w:right w:val="nil"/>
            </w:tcBorders>
            <w:vAlign w:val="bottom"/>
          </w:tcPr>
          <w:p w14:paraId="26ED977C" w14:textId="77777777" w:rsidR="00F20847" w:rsidRDefault="00000000">
            <w:pPr>
              <w:spacing w:after="0" w:line="259" w:lineRule="auto"/>
              <w:ind w:left="0" w:firstLine="0"/>
            </w:pPr>
            <w:r>
              <w:t xml:space="preserve">% </w:t>
            </w:r>
          </w:p>
        </w:tc>
      </w:tr>
    </w:tbl>
    <w:p w14:paraId="419B3F25" w14:textId="77777777" w:rsidR="00F20847" w:rsidRDefault="00000000">
      <w:pPr>
        <w:spacing w:after="269"/>
        <w:ind w:left="19" w:right="2"/>
      </w:pPr>
      <w:r>
        <w:t xml:space="preserve">Source: Field Survey </w:t>
      </w:r>
    </w:p>
    <w:p w14:paraId="7BD2547E" w14:textId="77777777" w:rsidR="00F20847" w:rsidRDefault="00000000">
      <w:pPr>
        <w:spacing w:line="358" w:lineRule="auto"/>
        <w:ind w:left="19" w:right="2"/>
      </w:pPr>
      <w:r>
        <w:t xml:space="preserve">Table 4.1.8 shows that 5 respondents representing 11.11% strongly agree that the empowerment programmes of government have lifted a lot of the citizens out of abject poverty, 10 (22.22%) of the respondents also agree, 5(11.11%) are undecided, while 15 respondents representing 33.33% and 10 respondents representing 22.22% </w:t>
      </w:r>
      <w:proofErr w:type="gramStart"/>
      <w:r>
        <w:t>responds  to</w:t>
      </w:r>
      <w:proofErr w:type="gramEnd"/>
      <w:r>
        <w:t xml:space="preserve"> Disagree and strongly disagree respectively. This means that the majority of the respondents said the programme has not reduced abject poverty.    </w:t>
      </w:r>
    </w:p>
    <w:p w14:paraId="4F004EBF" w14:textId="77777777" w:rsidR="00F20847" w:rsidRDefault="00000000">
      <w:pPr>
        <w:spacing w:after="274" w:line="259" w:lineRule="auto"/>
        <w:ind w:left="0" w:firstLine="0"/>
        <w:jc w:val="left"/>
      </w:pPr>
      <w:r>
        <w:lastRenderedPageBreak/>
        <w:t xml:space="preserve">  </w:t>
      </w:r>
    </w:p>
    <w:p w14:paraId="59D9E1A8" w14:textId="77777777" w:rsidR="00F20847" w:rsidRDefault="00000000">
      <w:pPr>
        <w:spacing w:line="359" w:lineRule="auto"/>
        <w:ind w:left="19" w:right="2"/>
      </w:pPr>
      <w:r>
        <w:t xml:space="preserve">Table 4.1:9: Lack of proper implementation of government policies on poverty alleviation has hindered the achievement of the programme. </w:t>
      </w:r>
    </w:p>
    <w:p w14:paraId="16B2D5EE"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495"/>
        <w:gridCol w:w="666"/>
        <w:gridCol w:w="301"/>
      </w:tblGrid>
      <w:tr w:rsidR="00F20847" w14:paraId="22E09443" w14:textId="77777777">
        <w:trPr>
          <w:trHeight w:val="410"/>
        </w:trPr>
        <w:tc>
          <w:tcPr>
            <w:tcW w:w="3712" w:type="dxa"/>
            <w:tcBorders>
              <w:top w:val="nil"/>
              <w:left w:val="nil"/>
              <w:bottom w:val="nil"/>
              <w:right w:val="nil"/>
            </w:tcBorders>
          </w:tcPr>
          <w:p w14:paraId="65C5D484" w14:textId="77777777" w:rsidR="00F20847" w:rsidRDefault="00000000">
            <w:pPr>
              <w:spacing w:after="0" w:line="259" w:lineRule="auto"/>
              <w:ind w:left="0" w:firstLine="0"/>
              <w:jc w:val="left"/>
            </w:pPr>
            <w:r>
              <w:t>Strongly Agree 1</w:t>
            </w:r>
          </w:p>
        </w:tc>
        <w:tc>
          <w:tcPr>
            <w:tcW w:w="588" w:type="dxa"/>
            <w:tcBorders>
              <w:top w:val="nil"/>
              <w:left w:val="nil"/>
              <w:bottom w:val="nil"/>
              <w:right w:val="nil"/>
            </w:tcBorders>
          </w:tcPr>
          <w:p w14:paraId="7176A99C" w14:textId="77777777" w:rsidR="00F20847" w:rsidRDefault="00000000">
            <w:pPr>
              <w:spacing w:after="0" w:line="259" w:lineRule="auto"/>
              <w:ind w:left="0" w:firstLine="0"/>
              <w:jc w:val="left"/>
            </w:pPr>
            <w:r>
              <w:t>2 2</w:t>
            </w:r>
          </w:p>
        </w:tc>
        <w:tc>
          <w:tcPr>
            <w:tcW w:w="420" w:type="dxa"/>
            <w:tcBorders>
              <w:top w:val="nil"/>
              <w:left w:val="nil"/>
              <w:bottom w:val="nil"/>
              <w:right w:val="nil"/>
            </w:tcBorders>
          </w:tcPr>
          <w:p w14:paraId="7055C7D2" w14:textId="77777777" w:rsidR="00F20847" w:rsidRDefault="00000000">
            <w:pPr>
              <w:spacing w:after="0" w:line="259" w:lineRule="auto"/>
              <w:ind w:left="0" w:firstLine="0"/>
              <w:jc w:val="left"/>
            </w:pPr>
            <w:r>
              <w:t>6</w:t>
            </w:r>
          </w:p>
        </w:tc>
        <w:tc>
          <w:tcPr>
            <w:tcW w:w="495" w:type="dxa"/>
            <w:tcBorders>
              <w:top w:val="nil"/>
              <w:left w:val="nil"/>
              <w:bottom w:val="nil"/>
              <w:right w:val="nil"/>
            </w:tcBorders>
          </w:tcPr>
          <w:p w14:paraId="25DFB0C3" w14:textId="77777777" w:rsidR="00F20847" w:rsidRDefault="00000000">
            <w:pPr>
              <w:tabs>
                <w:tab w:val="right" w:pos="495"/>
              </w:tabs>
              <w:spacing w:after="0" w:line="259" w:lineRule="auto"/>
              <w:ind w:left="0" w:firstLine="0"/>
              <w:jc w:val="left"/>
            </w:pPr>
            <w:r>
              <w:t>.</w:t>
            </w:r>
            <w:r>
              <w:tab/>
              <w:t>6</w:t>
            </w:r>
          </w:p>
        </w:tc>
        <w:tc>
          <w:tcPr>
            <w:tcW w:w="666" w:type="dxa"/>
            <w:tcBorders>
              <w:top w:val="nil"/>
              <w:left w:val="nil"/>
              <w:bottom w:val="nil"/>
              <w:right w:val="nil"/>
            </w:tcBorders>
          </w:tcPr>
          <w:p w14:paraId="118CEADB" w14:textId="77777777" w:rsidR="00F20847" w:rsidRDefault="00000000">
            <w:pPr>
              <w:spacing w:after="0" w:line="259" w:lineRule="auto"/>
              <w:ind w:left="24" w:firstLine="0"/>
              <w:jc w:val="center"/>
            </w:pPr>
            <w:r>
              <w:t>7</w:t>
            </w:r>
          </w:p>
        </w:tc>
        <w:tc>
          <w:tcPr>
            <w:tcW w:w="301" w:type="dxa"/>
            <w:tcBorders>
              <w:top w:val="nil"/>
              <w:left w:val="nil"/>
              <w:bottom w:val="nil"/>
              <w:right w:val="nil"/>
            </w:tcBorders>
          </w:tcPr>
          <w:p w14:paraId="661A8802" w14:textId="77777777" w:rsidR="00F20847" w:rsidRDefault="00000000">
            <w:pPr>
              <w:spacing w:after="0" w:line="259" w:lineRule="auto"/>
              <w:ind w:left="41" w:firstLine="0"/>
            </w:pPr>
            <w:r>
              <w:t xml:space="preserve">% </w:t>
            </w:r>
          </w:p>
        </w:tc>
      </w:tr>
      <w:tr w:rsidR="00F20847" w14:paraId="4C81F475" w14:textId="77777777">
        <w:trPr>
          <w:trHeight w:val="604"/>
        </w:trPr>
        <w:tc>
          <w:tcPr>
            <w:tcW w:w="3712" w:type="dxa"/>
            <w:tcBorders>
              <w:top w:val="nil"/>
              <w:left w:val="nil"/>
              <w:bottom w:val="nil"/>
              <w:right w:val="nil"/>
            </w:tcBorders>
            <w:vAlign w:val="center"/>
          </w:tcPr>
          <w:p w14:paraId="1CA49885"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2</w:t>
            </w:r>
          </w:p>
        </w:tc>
        <w:tc>
          <w:tcPr>
            <w:tcW w:w="588" w:type="dxa"/>
            <w:tcBorders>
              <w:top w:val="nil"/>
              <w:left w:val="nil"/>
              <w:bottom w:val="nil"/>
              <w:right w:val="nil"/>
            </w:tcBorders>
            <w:vAlign w:val="center"/>
          </w:tcPr>
          <w:p w14:paraId="717BF969" w14:textId="77777777" w:rsidR="00F20847" w:rsidRDefault="00000000">
            <w:pPr>
              <w:spacing w:after="0" w:line="259" w:lineRule="auto"/>
              <w:ind w:left="0" w:firstLine="0"/>
              <w:jc w:val="left"/>
            </w:pPr>
            <w:r>
              <w:t>2 4</w:t>
            </w:r>
          </w:p>
        </w:tc>
        <w:tc>
          <w:tcPr>
            <w:tcW w:w="420" w:type="dxa"/>
            <w:tcBorders>
              <w:top w:val="nil"/>
              <w:left w:val="nil"/>
              <w:bottom w:val="nil"/>
              <w:right w:val="nil"/>
            </w:tcBorders>
            <w:vAlign w:val="center"/>
          </w:tcPr>
          <w:p w14:paraId="3C1C1BD8" w14:textId="77777777" w:rsidR="00F20847" w:rsidRDefault="00000000">
            <w:pPr>
              <w:spacing w:after="0" w:line="259" w:lineRule="auto"/>
              <w:ind w:left="0" w:firstLine="0"/>
              <w:jc w:val="left"/>
            </w:pPr>
            <w:r>
              <w:t>8</w:t>
            </w:r>
          </w:p>
        </w:tc>
        <w:tc>
          <w:tcPr>
            <w:tcW w:w="495" w:type="dxa"/>
            <w:tcBorders>
              <w:top w:val="nil"/>
              <w:left w:val="nil"/>
              <w:bottom w:val="nil"/>
              <w:right w:val="nil"/>
            </w:tcBorders>
            <w:vAlign w:val="center"/>
          </w:tcPr>
          <w:p w14:paraId="1D64FA1F" w14:textId="77777777" w:rsidR="00F20847" w:rsidRDefault="00000000">
            <w:pPr>
              <w:tabs>
                <w:tab w:val="right" w:pos="495"/>
              </w:tabs>
              <w:spacing w:after="0" w:line="259" w:lineRule="auto"/>
              <w:ind w:left="0" w:firstLine="0"/>
              <w:jc w:val="left"/>
            </w:pPr>
            <w:r>
              <w:t>.</w:t>
            </w:r>
            <w:r>
              <w:tab/>
              <w:t>8</w:t>
            </w:r>
          </w:p>
        </w:tc>
        <w:tc>
          <w:tcPr>
            <w:tcW w:w="666" w:type="dxa"/>
            <w:tcBorders>
              <w:top w:val="nil"/>
              <w:left w:val="nil"/>
              <w:bottom w:val="nil"/>
              <w:right w:val="nil"/>
            </w:tcBorders>
            <w:vAlign w:val="center"/>
          </w:tcPr>
          <w:p w14:paraId="45DC4A22" w14:textId="77777777" w:rsidR="00F20847" w:rsidRDefault="00000000">
            <w:pPr>
              <w:spacing w:after="0" w:line="259" w:lineRule="auto"/>
              <w:ind w:left="24" w:firstLine="0"/>
              <w:jc w:val="center"/>
            </w:pPr>
            <w:r>
              <w:t>9</w:t>
            </w:r>
          </w:p>
        </w:tc>
        <w:tc>
          <w:tcPr>
            <w:tcW w:w="301" w:type="dxa"/>
            <w:tcBorders>
              <w:top w:val="nil"/>
              <w:left w:val="nil"/>
              <w:bottom w:val="nil"/>
              <w:right w:val="nil"/>
            </w:tcBorders>
            <w:vAlign w:val="center"/>
          </w:tcPr>
          <w:p w14:paraId="2F14D025" w14:textId="77777777" w:rsidR="00F20847" w:rsidRDefault="00000000">
            <w:pPr>
              <w:spacing w:after="0" w:line="259" w:lineRule="auto"/>
              <w:ind w:left="41" w:firstLine="0"/>
            </w:pPr>
            <w:r>
              <w:t xml:space="preserve">% </w:t>
            </w:r>
          </w:p>
        </w:tc>
      </w:tr>
      <w:tr w:rsidR="00F20847" w14:paraId="2D9E1629" w14:textId="77777777">
        <w:trPr>
          <w:trHeight w:val="605"/>
        </w:trPr>
        <w:tc>
          <w:tcPr>
            <w:tcW w:w="3712" w:type="dxa"/>
            <w:tcBorders>
              <w:top w:val="nil"/>
              <w:left w:val="nil"/>
              <w:bottom w:val="nil"/>
              <w:right w:val="nil"/>
            </w:tcBorders>
            <w:vAlign w:val="center"/>
          </w:tcPr>
          <w:p w14:paraId="308BFE40" w14:textId="77777777" w:rsidR="00F20847" w:rsidRDefault="00000000">
            <w:pPr>
              <w:spacing w:after="0" w:line="259" w:lineRule="auto"/>
              <w:ind w:left="0" w:firstLine="0"/>
              <w:jc w:val="left"/>
            </w:pPr>
            <w:r>
              <w:t xml:space="preserve">U n d e c </w:t>
            </w:r>
            <w:proofErr w:type="spellStart"/>
            <w:r>
              <w:t>i</w:t>
            </w:r>
            <w:proofErr w:type="spellEnd"/>
            <w:r>
              <w:t xml:space="preserve"> d e d - </w:t>
            </w:r>
          </w:p>
        </w:tc>
        <w:tc>
          <w:tcPr>
            <w:tcW w:w="588" w:type="dxa"/>
            <w:tcBorders>
              <w:top w:val="nil"/>
              <w:left w:val="nil"/>
              <w:bottom w:val="nil"/>
              <w:right w:val="nil"/>
            </w:tcBorders>
            <w:vAlign w:val="center"/>
          </w:tcPr>
          <w:p w14:paraId="05A5BD9D" w14:textId="77777777" w:rsidR="00F20847" w:rsidRDefault="00000000">
            <w:pPr>
              <w:spacing w:after="0" w:line="259" w:lineRule="auto"/>
              <w:ind w:left="168" w:firstLine="0"/>
              <w:jc w:val="left"/>
            </w:pPr>
            <w:r>
              <w:t xml:space="preserve">- </w:t>
            </w:r>
          </w:p>
        </w:tc>
        <w:tc>
          <w:tcPr>
            <w:tcW w:w="420" w:type="dxa"/>
            <w:tcBorders>
              <w:top w:val="nil"/>
              <w:left w:val="nil"/>
              <w:bottom w:val="nil"/>
              <w:right w:val="nil"/>
            </w:tcBorders>
          </w:tcPr>
          <w:p w14:paraId="4267D3C7" w14:textId="77777777" w:rsidR="00F20847" w:rsidRDefault="00F20847">
            <w:pPr>
              <w:spacing w:after="160" w:line="259" w:lineRule="auto"/>
              <w:ind w:left="0" w:firstLine="0"/>
              <w:jc w:val="left"/>
            </w:pPr>
          </w:p>
        </w:tc>
        <w:tc>
          <w:tcPr>
            <w:tcW w:w="495" w:type="dxa"/>
            <w:tcBorders>
              <w:top w:val="nil"/>
              <w:left w:val="nil"/>
              <w:bottom w:val="nil"/>
              <w:right w:val="nil"/>
            </w:tcBorders>
          </w:tcPr>
          <w:p w14:paraId="2434456C" w14:textId="77777777" w:rsidR="00F20847" w:rsidRDefault="00F20847">
            <w:pPr>
              <w:spacing w:after="160" w:line="259" w:lineRule="auto"/>
              <w:ind w:left="0" w:firstLine="0"/>
              <w:jc w:val="left"/>
            </w:pPr>
          </w:p>
        </w:tc>
        <w:tc>
          <w:tcPr>
            <w:tcW w:w="666" w:type="dxa"/>
            <w:tcBorders>
              <w:top w:val="nil"/>
              <w:left w:val="nil"/>
              <w:bottom w:val="nil"/>
              <w:right w:val="nil"/>
            </w:tcBorders>
          </w:tcPr>
          <w:p w14:paraId="045808B2" w14:textId="77777777" w:rsidR="00F20847" w:rsidRDefault="00F20847">
            <w:pPr>
              <w:spacing w:after="160" w:line="259" w:lineRule="auto"/>
              <w:ind w:left="0" w:firstLine="0"/>
              <w:jc w:val="left"/>
            </w:pPr>
          </w:p>
        </w:tc>
        <w:tc>
          <w:tcPr>
            <w:tcW w:w="301" w:type="dxa"/>
            <w:tcBorders>
              <w:top w:val="nil"/>
              <w:left w:val="nil"/>
              <w:bottom w:val="nil"/>
              <w:right w:val="nil"/>
            </w:tcBorders>
          </w:tcPr>
          <w:p w14:paraId="40523A94" w14:textId="77777777" w:rsidR="00F20847" w:rsidRDefault="00F20847">
            <w:pPr>
              <w:spacing w:after="160" w:line="259" w:lineRule="auto"/>
              <w:ind w:left="0" w:firstLine="0"/>
              <w:jc w:val="left"/>
            </w:pPr>
          </w:p>
        </w:tc>
      </w:tr>
      <w:tr w:rsidR="00F20847" w14:paraId="057E09BD" w14:textId="77777777">
        <w:trPr>
          <w:trHeight w:val="603"/>
        </w:trPr>
        <w:tc>
          <w:tcPr>
            <w:tcW w:w="3712" w:type="dxa"/>
            <w:tcBorders>
              <w:top w:val="nil"/>
              <w:left w:val="nil"/>
              <w:bottom w:val="nil"/>
              <w:right w:val="nil"/>
            </w:tcBorders>
            <w:vAlign w:val="center"/>
          </w:tcPr>
          <w:p w14:paraId="24C4E6EE"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8 </w:t>
            </w:r>
          </w:p>
        </w:tc>
        <w:tc>
          <w:tcPr>
            <w:tcW w:w="588" w:type="dxa"/>
            <w:tcBorders>
              <w:top w:val="nil"/>
              <w:left w:val="nil"/>
              <w:bottom w:val="nil"/>
              <w:right w:val="nil"/>
            </w:tcBorders>
            <w:vAlign w:val="center"/>
          </w:tcPr>
          <w:p w14:paraId="30DC0F9B"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054F6A4E" w14:textId="77777777" w:rsidR="00F20847" w:rsidRDefault="00000000">
            <w:pPr>
              <w:spacing w:after="0" w:line="259" w:lineRule="auto"/>
              <w:ind w:left="1" w:firstLine="0"/>
              <w:jc w:val="left"/>
            </w:pPr>
            <w:r>
              <w:t>7</w:t>
            </w:r>
          </w:p>
        </w:tc>
        <w:tc>
          <w:tcPr>
            <w:tcW w:w="495" w:type="dxa"/>
            <w:tcBorders>
              <w:top w:val="nil"/>
              <w:left w:val="nil"/>
              <w:bottom w:val="nil"/>
              <w:right w:val="nil"/>
            </w:tcBorders>
            <w:vAlign w:val="center"/>
          </w:tcPr>
          <w:p w14:paraId="52ADE044" w14:textId="77777777" w:rsidR="00F20847" w:rsidRDefault="00000000">
            <w:pPr>
              <w:tabs>
                <w:tab w:val="right" w:pos="495"/>
              </w:tabs>
              <w:spacing w:after="0" w:line="259" w:lineRule="auto"/>
              <w:ind w:left="0" w:firstLine="0"/>
              <w:jc w:val="left"/>
            </w:pPr>
            <w:r>
              <w:t>.</w:t>
            </w:r>
            <w:r>
              <w:tab/>
              <w:t>7</w:t>
            </w:r>
          </w:p>
        </w:tc>
        <w:tc>
          <w:tcPr>
            <w:tcW w:w="666" w:type="dxa"/>
            <w:tcBorders>
              <w:top w:val="nil"/>
              <w:left w:val="nil"/>
              <w:bottom w:val="nil"/>
              <w:right w:val="nil"/>
            </w:tcBorders>
            <w:vAlign w:val="center"/>
          </w:tcPr>
          <w:p w14:paraId="738177CD" w14:textId="77777777" w:rsidR="00F20847" w:rsidRDefault="00000000">
            <w:pPr>
              <w:spacing w:after="0" w:line="259" w:lineRule="auto"/>
              <w:ind w:left="26" w:firstLine="0"/>
              <w:jc w:val="center"/>
            </w:pPr>
            <w:r>
              <w:t>8</w:t>
            </w:r>
          </w:p>
        </w:tc>
        <w:tc>
          <w:tcPr>
            <w:tcW w:w="301" w:type="dxa"/>
            <w:tcBorders>
              <w:top w:val="nil"/>
              <w:left w:val="nil"/>
              <w:bottom w:val="nil"/>
              <w:right w:val="nil"/>
            </w:tcBorders>
            <w:vAlign w:val="center"/>
          </w:tcPr>
          <w:p w14:paraId="48DDF147" w14:textId="77777777" w:rsidR="00F20847" w:rsidRDefault="00000000">
            <w:pPr>
              <w:spacing w:after="0" w:line="259" w:lineRule="auto"/>
              <w:ind w:left="39" w:firstLine="0"/>
            </w:pPr>
            <w:r>
              <w:t xml:space="preserve">% </w:t>
            </w:r>
          </w:p>
        </w:tc>
      </w:tr>
      <w:tr w:rsidR="00F20847" w14:paraId="70D2EFB1" w14:textId="77777777">
        <w:trPr>
          <w:trHeight w:val="606"/>
        </w:trPr>
        <w:tc>
          <w:tcPr>
            <w:tcW w:w="3712" w:type="dxa"/>
            <w:tcBorders>
              <w:top w:val="nil"/>
              <w:left w:val="nil"/>
              <w:bottom w:val="nil"/>
              <w:right w:val="nil"/>
            </w:tcBorders>
            <w:vAlign w:val="center"/>
          </w:tcPr>
          <w:p w14:paraId="4F483C13" w14:textId="77777777" w:rsidR="00F20847" w:rsidRDefault="00000000">
            <w:pPr>
              <w:spacing w:after="0" w:line="259" w:lineRule="auto"/>
              <w:ind w:left="0" w:firstLine="0"/>
              <w:jc w:val="left"/>
            </w:pPr>
            <w:r>
              <w:t xml:space="preserve">Strongly Disagree 3 </w:t>
            </w:r>
          </w:p>
        </w:tc>
        <w:tc>
          <w:tcPr>
            <w:tcW w:w="588" w:type="dxa"/>
            <w:tcBorders>
              <w:top w:val="nil"/>
              <w:left w:val="nil"/>
              <w:bottom w:val="nil"/>
              <w:right w:val="nil"/>
            </w:tcBorders>
            <w:vAlign w:val="center"/>
          </w:tcPr>
          <w:p w14:paraId="21358962" w14:textId="77777777" w:rsidR="00F20847" w:rsidRDefault="00000000">
            <w:pPr>
              <w:spacing w:after="0" w:line="259" w:lineRule="auto"/>
              <w:ind w:left="170" w:firstLine="0"/>
              <w:jc w:val="left"/>
            </w:pPr>
            <w:r>
              <w:t>6</w:t>
            </w:r>
          </w:p>
        </w:tc>
        <w:tc>
          <w:tcPr>
            <w:tcW w:w="420" w:type="dxa"/>
            <w:tcBorders>
              <w:top w:val="nil"/>
              <w:left w:val="nil"/>
              <w:bottom w:val="nil"/>
              <w:right w:val="nil"/>
            </w:tcBorders>
            <w:vAlign w:val="center"/>
          </w:tcPr>
          <w:p w14:paraId="1DE43E55" w14:textId="77777777" w:rsidR="00F20847" w:rsidRDefault="00000000">
            <w:pPr>
              <w:spacing w:after="0" w:line="259" w:lineRule="auto"/>
              <w:ind w:left="106" w:firstLine="0"/>
              <w:jc w:val="left"/>
            </w:pPr>
            <w:r>
              <w:t>.</w:t>
            </w:r>
          </w:p>
        </w:tc>
        <w:tc>
          <w:tcPr>
            <w:tcW w:w="495" w:type="dxa"/>
            <w:tcBorders>
              <w:top w:val="nil"/>
              <w:left w:val="nil"/>
              <w:bottom w:val="nil"/>
              <w:right w:val="nil"/>
            </w:tcBorders>
            <w:vAlign w:val="center"/>
          </w:tcPr>
          <w:p w14:paraId="58381287" w14:textId="77777777" w:rsidR="00F20847" w:rsidRDefault="00000000">
            <w:pPr>
              <w:spacing w:after="0" w:line="259" w:lineRule="auto"/>
              <w:ind w:left="151" w:firstLine="0"/>
              <w:jc w:val="left"/>
            </w:pPr>
            <w:r>
              <w:t>6</w:t>
            </w:r>
          </w:p>
        </w:tc>
        <w:tc>
          <w:tcPr>
            <w:tcW w:w="666" w:type="dxa"/>
            <w:tcBorders>
              <w:top w:val="nil"/>
              <w:left w:val="nil"/>
              <w:bottom w:val="nil"/>
              <w:right w:val="nil"/>
            </w:tcBorders>
            <w:vAlign w:val="center"/>
          </w:tcPr>
          <w:p w14:paraId="7A2BA21A" w14:textId="77777777" w:rsidR="00F20847" w:rsidRDefault="00000000">
            <w:pPr>
              <w:spacing w:after="0" w:line="259" w:lineRule="auto"/>
              <w:ind w:left="183" w:firstLine="0"/>
              <w:jc w:val="left"/>
            </w:pPr>
            <w:r>
              <w:t>7</w:t>
            </w:r>
          </w:p>
        </w:tc>
        <w:tc>
          <w:tcPr>
            <w:tcW w:w="301" w:type="dxa"/>
            <w:tcBorders>
              <w:top w:val="nil"/>
              <w:left w:val="nil"/>
              <w:bottom w:val="nil"/>
              <w:right w:val="nil"/>
            </w:tcBorders>
            <w:vAlign w:val="center"/>
          </w:tcPr>
          <w:p w14:paraId="76F6B036" w14:textId="77777777" w:rsidR="00F20847" w:rsidRDefault="00000000">
            <w:pPr>
              <w:spacing w:after="0" w:line="259" w:lineRule="auto"/>
              <w:ind w:left="42" w:firstLine="0"/>
            </w:pPr>
            <w:r>
              <w:t xml:space="preserve">% </w:t>
            </w:r>
          </w:p>
        </w:tc>
      </w:tr>
      <w:tr w:rsidR="00F20847" w14:paraId="0DB38B59" w14:textId="77777777">
        <w:trPr>
          <w:trHeight w:val="414"/>
        </w:trPr>
        <w:tc>
          <w:tcPr>
            <w:tcW w:w="3712" w:type="dxa"/>
            <w:tcBorders>
              <w:top w:val="nil"/>
              <w:left w:val="nil"/>
              <w:bottom w:val="nil"/>
              <w:right w:val="nil"/>
            </w:tcBorders>
            <w:vAlign w:val="bottom"/>
          </w:tcPr>
          <w:p w14:paraId="67423EAD"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736B69E8" w14:textId="77777777" w:rsidR="00F20847" w:rsidRDefault="00000000">
            <w:pPr>
              <w:spacing w:after="0" w:line="259" w:lineRule="auto"/>
              <w:ind w:left="0" w:firstLine="0"/>
              <w:jc w:val="left"/>
            </w:pPr>
            <w:r>
              <w:t>5 1</w:t>
            </w:r>
          </w:p>
        </w:tc>
        <w:tc>
          <w:tcPr>
            <w:tcW w:w="420" w:type="dxa"/>
            <w:tcBorders>
              <w:top w:val="nil"/>
              <w:left w:val="nil"/>
              <w:bottom w:val="nil"/>
              <w:right w:val="nil"/>
            </w:tcBorders>
            <w:vAlign w:val="bottom"/>
          </w:tcPr>
          <w:p w14:paraId="7ACADB2B" w14:textId="77777777" w:rsidR="00F20847" w:rsidRDefault="00000000">
            <w:pPr>
              <w:spacing w:after="0" w:line="259" w:lineRule="auto"/>
              <w:ind w:left="0" w:right="51" w:firstLine="0"/>
              <w:jc w:val="right"/>
            </w:pPr>
            <w:r>
              <w:t>0</w:t>
            </w:r>
          </w:p>
        </w:tc>
        <w:tc>
          <w:tcPr>
            <w:tcW w:w="495" w:type="dxa"/>
            <w:tcBorders>
              <w:top w:val="nil"/>
              <w:left w:val="nil"/>
              <w:bottom w:val="nil"/>
              <w:right w:val="nil"/>
            </w:tcBorders>
          </w:tcPr>
          <w:p w14:paraId="5347046B" w14:textId="77777777" w:rsidR="00F20847" w:rsidRDefault="00F20847">
            <w:pPr>
              <w:spacing w:after="160" w:line="259" w:lineRule="auto"/>
              <w:ind w:left="0" w:firstLine="0"/>
              <w:jc w:val="left"/>
            </w:pPr>
          </w:p>
        </w:tc>
        <w:tc>
          <w:tcPr>
            <w:tcW w:w="666" w:type="dxa"/>
            <w:tcBorders>
              <w:top w:val="nil"/>
              <w:left w:val="nil"/>
              <w:bottom w:val="nil"/>
              <w:right w:val="nil"/>
            </w:tcBorders>
            <w:vAlign w:val="bottom"/>
          </w:tcPr>
          <w:p w14:paraId="66816A30" w14:textId="77777777" w:rsidR="00F20847" w:rsidRDefault="00000000">
            <w:pPr>
              <w:spacing w:after="0" w:line="259" w:lineRule="auto"/>
              <w:ind w:left="0" w:firstLine="0"/>
              <w:jc w:val="left"/>
            </w:pPr>
            <w:r>
              <w:t>0</w:t>
            </w:r>
          </w:p>
        </w:tc>
        <w:tc>
          <w:tcPr>
            <w:tcW w:w="301" w:type="dxa"/>
            <w:tcBorders>
              <w:top w:val="nil"/>
              <w:left w:val="nil"/>
              <w:bottom w:val="nil"/>
              <w:right w:val="nil"/>
            </w:tcBorders>
            <w:vAlign w:val="bottom"/>
          </w:tcPr>
          <w:p w14:paraId="0DD3B42B" w14:textId="77777777" w:rsidR="00F20847" w:rsidRDefault="00000000">
            <w:pPr>
              <w:spacing w:after="0" w:line="259" w:lineRule="auto"/>
              <w:ind w:left="0" w:firstLine="0"/>
            </w:pPr>
            <w:r>
              <w:t xml:space="preserve">% </w:t>
            </w:r>
          </w:p>
        </w:tc>
      </w:tr>
    </w:tbl>
    <w:p w14:paraId="3BF591E0" w14:textId="77777777" w:rsidR="00F20847" w:rsidRDefault="00000000">
      <w:pPr>
        <w:spacing w:after="271"/>
        <w:ind w:left="19" w:right="2"/>
      </w:pPr>
      <w:r>
        <w:t xml:space="preserve">Source: Field Survey </w:t>
      </w:r>
    </w:p>
    <w:p w14:paraId="56EA0F39" w14:textId="77777777" w:rsidR="00F20847" w:rsidRDefault="00000000">
      <w:pPr>
        <w:spacing w:line="357" w:lineRule="auto"/>
        <w:ind w:left="19" w:right="2"/>
      </w:pPr>
      <w:r>
        <w:t xml:space="preserve">Table 4.1.9 shows that 12 respondents representing 26.67% strongly agree that lack of proper implementation of government policies on poverty alleviation has hindered the achievement of the programme, 22 (48.89%) agree. This means that the major problem of government is lack of proper implementation of policies as such it hindered the realization of constituency projects programme. </w:t>
      </w:r>
    </w:p>
    <w:p w14:paraId="6C56D72B" w14:textId="77777777" w:rsidR="00F20847" w:rsidRDefault="00000000">
      <w:pPr>
        <w:spacing w:after="274" w:line="259" w:lineRule="auto"/>
        <w:ind w:left="0" w:firstLine="0"/>
        <w:jc w:val="left"/>
      </w:pPr>
      <w:r>
        <w:t xml:space="preserve">  </w:t>
      </w:r>
    </w:p>
    <w:p w14:paraId="5A89882D" w14:textId="77777777" w:rsidR="00F20847" w:rsidRDefault="00000000">
      <w:pPr>
        <w:spacing w:after="274" w:line="259" w:lineRule="auto"/>
        <w:ind w:left="0" w:firstLine="0"/>
        <w:jc w:val="left"/>
      </w:pPr>
      <w:r>
        <w:t xml:space="preserve">  </w:t>
      </w:r>
    </w:p>
    <w:p w14:paraId="693A146A" w14:textId="77777777" w:rsidR="00F20847" w:rsidRDefault="00000000">
      <w:pPr>
        <w:spacing w:line="359" w:lineRule="auto"/>
        <w:ind w:left="19" w:right="2"/>
      </w:pPr>
      <w:r>
        <w:t xml:space="preserve">Table 4.1:10: Inadequate facilities and logistic support is one of the basic problems identified to be militating against the efficient operations of the programme. </w:t>
      </w:r>
    </w:p>
    <w:p w14:paraId="742E2030" w14:textId="77777777" w:rsidR="00F20847" w:rsidRDefault="00000000">
      <w:pPr>
        <w:pStyle w:val="Heading1"/>
        <w:spacing w:after="76"/>
        <w:ind w:left="19" w:right="0"/>
      </w:pPr>
      <w:r>
        <w:t xml:space="preserve">V A R I </w:t>
      </w:r>
      <w:proofErr w:type="gramStart"/>
      <w:r>
        <w:t>A</w:t>
      </w:r>
      <w:proofErr w:type="gramEnd"/>
      <w:r>
        <w:t xml:space="preserve"> B L </w:t>
      </w:r>
      <w:proofErr w:type="gramStart"/>
      <w:r>
        <w:t>E  NO</w:t>
      </w:r>
      <w:proofErr w:type="gramEnd"/>
      <w:r>
        <w:t xml:space="preserve"> OF RESPONSE PERCENTAGES (%) </w:t>
      </w:r>
    </w:p>
    <w:tbl>
      <w:tblPr>
        <w:tblStyle w:val="TableGrid"/>
        <w:tblW w:w="6182" w:type="dxa"/>
        <w:tblInd w:w="14" w:type="dxa"/>
        <w:tblCellMar>
          <w:top w:w="0" w:type="dxa"/>
          <w:left w:w="0" w:type="dxa"/>
          <w:bottom w:w="0" w:type="dxa"/>
          <w:right w:w="0" w:type="dxa"/>
        </w:tblCellMar>
        <w:tblLook w:val="04A0" w:firstRow="1" w:lastRow="0" w:firstColumn="1" w:lastColumn="0" w:noHBand="0" w:noVBand="1"/>
      </w:tblPr>
      <w:tblGrid>
        <w:gridCol w:w="3712"/>
        <w:gridCol w:w="588"/>
        <w:gridCol w:w="420"/>
        <w:gridCol w:w="678"/>
        <w:gridCol w:w="483"/>
        <w:gridCol w:w="301"/>
      </w:tblGrid>
      <w:tr w:rsidR="00F20847" w14:paraId="55074CB1" w14:textId="77777777">
        <w:trPr>
          <w:trHeight w:val="410"/>
        </w:trPr>
        <w:tc>
          <w:tcPr>
            <w:tcW w:w="3712" w:type="dxa"/>
            <w:tcBorders>
              <w:top w:val="nil"/>
              <w:left w:val="nil"/>
              <w:bottom w:val="nil"/>
              <w:right w:val="nil"/>
            </w:tcBorders>
          </w:tcPr>
          <w:p w14:paraId="2895D10B" w14:textId="77777777" w:rsidR="00F20847" w:rsidRDefault="00000000">
            <w:pPr>
              <w:spacing w:after="0" w:line="259" w:lineRule="auto"/>
              <w:ind w:left="0" w:firstLine="0"/>
              <w:jc w:val="left"/>
            </w:pPr>
            <w:r>
              <w:t>Strongly Agree 1</w:t>
            </w:r>
          </w:p>
        </w:tc>
        <w:tc>
          <w:tcPr>
            <w:tcW w:w="588" w:type="dxa"/>
            <w:tcBorders>
              <w:top w:val="nil"/>
              <w:left w:val="nil"/>
              <w:bottom w:val="nil"/>
              <w:right w:val="nil"/>
            </w:tcBorders>
          </w:tcPr>
          <w:p w14:paraId="1681535D" w14:textId="77777777" w:rsidR="00F20847" w:rsidRDefault="00000000">
            <w:pPr>
              <w:spacing w:after="0" w:line="259" w:lineRule="auto"/>
              <w:ind w:left="0" w:firstLine="0"/>
              <w:jc w:val="left"/>
            </w:pPr>
            <w:r>
              <w:t>2 2</w:t>
            </w:r>
          </w:p>
        </w:tc>
        <w:tc>
          <w:tcPr>
            <w:tcW w:w="420" w:type="dxa"/>
            <w:tcBorders>
              <w:top w:val="nil"/>
              <w:left w:val="nil"/>
              <w:bottom w:val="nil"/>
              <w:right w:val="nil"/>
            </w:tcBorders>
          </w:tcPr>
          <w:p w14:paraId="7A67CB62" w14:textId="77777777" w:rsidR="00F20847" w:rsidRDefault="00000000">
            <w:pPr>
              <w:spacing w:after="0" w:line="259" w:lineRule="auto"/>
              <w:ind w:left="0" w:firstLine="0"/>
              <w:jc w:val="left"/>
            </w:pPr>
            <w:r>
              <w:t>6</w:t>
            </w:r>
          </w:p>
        </w:tc>
        <w:tc>
          <w:tcPr>
            <w:tcW w:w="678" w:type="dxa"/>
            <w:tcBorders>
              <w:top w:val="nil"/>
              <w:left w:val="nil"/>
              <w:bottom w:val="nil"/>
              <w:right w:val="nil"/>
            </w:tcBorders>
          </w:tcPr>
          <w:p w14:paraId="7AF25C12" w14:textId="77777777" w:rsidR="00F20847" w:rsidRDefault="00000000">
            <w:pPr>
              <w:tabs>
                <w:tab w:val="center" w:pos="421"/>
              </w:tabs>
              <w:spacing w:after="0" w:line="259" w:lineRule="auto"/>
              <w:ind w:left="0" w:firstLine="0"/>
              <w:jc w:val="left"/>
            </w:pPr>
            <w:r>
              <w:t>.</w:t>
            </w:r>
            <w:r>
              <w:tab/>
              <w:t>6</w:t>
            </w:r>
          </w:p>
        </w:tc>
        <w:tc>
          <w:tcPr>
            <w:tcW w:w="483" w:type="dxa"/>
            <w:tcBorders>
              <w:top w:val="nil"/>
              <w:left w:val="nil"/>
              <w:bottom w:val="nil"/>
              <w:right w:val="nil"/>
            </w:tcBorders>
          </w:tcPr>
          <w:p w14:paraId="3EC306EA" w14:textId="77777777" w:rsidR="00F20847" w:rsidRDefault="00000000">
            <w:pPr>
              <w:spacing w:after="0" w:line="259" w:lineRule="auto"/>
              <w:ind w:left="102" w:firstLine="0"/>
              <w:jc w:val="left"/>
            </w:pPr>
            <w:r>
              <w:t>7</w:t>
            </w:r>
          </w:p>
        </w:tc>
        <w:tc>
          <w:tcPr>
            <w:tcW w:w="301" w:type="dxa"/>
            <w:tcBorders>
              <w:top w:val="nil"/>
              <w:left w:val="nil"/>
              <w:bottom w:val="nil"/>
              <w:right w:val="nil"/>
            </w:tcBorders>
          </w:tcPr>
          <w:p w14:paraId="5AED19E5" w14:textId="77777777" w:rsidR="00F20847" w:rsidRDefault="00000000">
            <w:pPr>
              <w:spacing w:after="0" w:line="259" w:lineRule="auto"/>
              <w:ind w:left="41" w:firstLine="0"/>
            </w:pPr>
            <w:r>
              <w:t xml:space="preserve">% </w:t>
            </w:r>
          </w:p>
        </w:tc>
      </w:tr>
      <w:tr w:rsidR="00F20847" w14:paraId="69A40E10" w14:textId="77777777">
        <w:trPr>
          <w:trHeight w:val="604"/>
        </w:trPr>
        <w:tc>
          <w:tcPr>
            <w:tcW w:w="3712" w:type="dxa"/>
            <w:tcBorders>
              <w:top w:val="nil"/>
              <w:left w:val="nil"/>
              <w:bottom w:val="nil"/>
              <w:right w:val="nil"/>
            </w:tcBorders>
            <w:vAlign w:val="center"/>
          </w:tcPr>
          <w:p w14:paraId="14160EBA" w14:textId="77777777" w:rsidR="00F20847" w:rsidRDefault="00000000">
            <w:pPr>
              <w:tabs>
                <w:tab w:val="center" w:pos="515"/>
                <w:tab w:val="center" w:pos="897"/>
                <w:tab w:val="center" w:pos="1275"/>
                <w:tab w:val="center" w:pos="1750"/>
              </w:tabs>
              <w:spacing w:after="0" w:line="259" w:lineRule="auto"/>
              <w:ind w:left="0" w:firstLine="0"/>
              <w:jc w:val="left"/>
            </w:pPr>
            <w:r>
              <w:t>A</w:t>
            </w:r>
            <w:r>
              <w:tab/>
              <w:t>g</w:t>
            </w:r>
            <w:r>
              <w:tab/>
              <w:t>r</w:t>
            </w:r>
            <w:r>
              <w:tab/>
              <w:t>e</w:t>
            </w:r>
            <w:r>
              <w:tab/>
            </w:r>
            <w:proofErr w:type="spellStart"/>
            <w:r>
              <w:t>e</w:t>
            </w:r>
            <w:proofErr w:type="spellEnd"/>
            <w:r>
              <w:t xml:space="preserve"> 1</w:t>
            </w:r>
          </w:p>
        </w:tc>
        <w:tc>
          <w:tcPr>
            <w:tcW w:w="588" w:type="dxa"/>
            <w:tcBorders>
              <w:top w:val="nil"/>
              <w:left w:val="nil"/>
              <w:bottom w:val="nil"/>
              <w:right w:val="nil"/>
            </w:tcBorders>
            <w:vAlign w:val="center"/>
          </w:tcPr>
          <w:p w14:paraId="2D3FA2AE" w14:textId="77777777" w:rsidR="00F20847" w:rsidRDefault="00000000">
            <w:pPr>
              <w:spacing w:after="0" w:line="259" w:lineRule="auto"/>
              <w:ind w:left="0" w:firstLine="0"/>
              <w:jc w:val="left"/>
            </w:pPr>
            <w:r>
              <w:t>8 4</w:t>
            </w:r>
          </w:p>
        </w:tc>
        <w:tc>
          <w:tcPr>
            <w:tcW w:w="420" w:type="dxa"/>
            <w:tcBorders>
              <w:top w:val="nil"/>
              <w:left w:val="nil"/>
              <w:bottom w:val="nil"/>
              <w:right w:val="nil"/>
            </w:tcBorders>
          </w:tcPr>
          <w:p w14:paraId="7D50AE05" w14:textId="77777777" w:rsidR="00F20847" w:rsidRDefault="00F20847">
            <w:pPr>
              <w:spacing w:after="160" w:line="259" w:lineRule="auto"/>
              <w:ind w:left="0" w:firstLine="0"/>
              <w:jc w:val="left"/>
            </w:pPr>
          </w:p>
        </w:tc>
        <w:tc>
          <w:tcPr>
            <w:tcW w:w="678" w:type="dxa"/>
            <w:tcBorders>
              <w:top w:val="nil"/>
              <w:left w:val="nil"/>
              <w:bottom w:val="nil"/>
              <w:right w:val="nil"/>
            </w:tcBorders>
            <w:vAlign w:val="center"/>
          </w:tcPr>
          <w:p w14:paraId="1B30FA98" w14:textId="77777777" w:rsidR="00F20847" w:rsidRDefault="00000000">
            <w:pPr>
              <w:spacing w:after="0" w:line="259" w:lineRule="auto"/>
              <w:ind w:left="181" w:firstLine="0"/>
              <w:jc w:val="left"/>
            </w:pPr>
            <w:r>
              <w:t>0</w:t>
            </w:r>
          </w:p>
        </w:tc>
        <w:tc>
          <w:tcPr>
            <w:tcW w:w="483" w:type="dxa"/>
            <w:tcBorders>
              <w:top w:val="nil"/>
              <w:left w:val="nil"/>
              <w:bottom w:val="nil"/>
              <w:right w:val="nil"/>
            </w:tcBorders>
          </w:tcPr>
          <w:p w14:paraId="410A479A" w14:textId="77777777" w:rsidR="00F20847" w:rsidRDefault="00F20847">
            <w:pPr>
              <w:spacing w:after="160" w:line="259" w:lineRule="auto"/>
              <w:ind w:left="0" w:firstLine="0"/>
              <w:jc w:val="left"/>
            </w:pPr>
          </w:p>
        </w:tc>
        <w:tc>
          <w:tcPr>
            <w:tcW w:w="301" w:type="dxa"/>
            <w:tcBorders>
              <w:top w:val="nil"/>
              <w:left w:val="nil"/>
              <w:bottom w:val="nil"/>
              <w:right w:val="nil"/>
            </w:tcBorders>
            <w:vAlign w:val="center"/>
          </w:tcPr>
          <w:p w14:paraId="4269A321" w14:textId="77777777" w:rsidR="00F20847" w:rsidRDefault="00000000">
            <w:pPr>
              <w:spacing w:after="0" w:line="259" w:lineRule="auto"/>
              <w:ind w:left="41" w:firstLine="0"/>
            </w:pPr>
            <w:r>
              <w:t xml:space="preserve">% </w:t>
            </w:r>
          </w:p>
        </w:tc>
      </w:tr>
      <w:tr w:rsidR="00F20847" w14:paraId="7A732742" w14:textId="77777777">
        <w:trPr>
          <w:trHeight w:val="605"/>
        </w:trPr>
        <w:tc>
          <w:tcPr>
            <w:tcW w:w="3712" w:type="dxa"/>
            <w:tcBorders>
              <w:top w:val="nil"/>
              <w:left w:val="nil"/>
              <w:bottom w:val="nil"/>
              <w:right w:val="nil"/>
            </w:tcBorders>
            <w:vAlign w:val="center"/>
          </w:tcPr>
          <w:p w14:paraId="55BC7D4A" w14:textId="77777777" w:rsidR="00F20847" w:rsidRDefault="00000000">
            <w:pPr>
              <w:spacing w:after="0" w:line="259" w:lineRule="auto"/>
              <w:ind w:left="0" w:firstLine="0"/>
              <w:jc w:val="left"/>
            </w:pPr>
            <w:r>
              <w:t xml:space="preserve">U n d e c </w:t>
            </w:r>
            <w:proofErr w:type="spellStart"/>
            <w:r>
              <w:t>i</w:t>
            </w:r>
            <w:proofErr w:type="spellEnd"/>
            <w:r>
              <w:t xml:space="preserve"> d e d 3 </w:t>
            </w:r>
          </w:p>
        </w:tc>
        <w:tc>
          <w:tcPr>
            <w:tcW w:w="588" w:type="dxa"/>
            <w:tcBorders>
              <w:top w:val="nil"/>
              <w:left w:val="nil"/>
              <w:bottom w:val="nil"/>
              <w:right w:val="nil"/>
            </w:tcBorders>
            <w:vAlign w:val="center"/>
          </w:tcPr>
          <w:p w14:paraId="3B1F54ED" w14:textId="77777777" w:rsidR="00F20847" w:rsidRDefault="00000000">
            <w:pPr>
              <w:spacing w:after="0" w:line="259" w:lineRule="auto"/>
              <w:ind w:left="170" w:firstLine="0"/>
              <w:jc w:val="left"/>
            </w:pPr>
            <w:r>
              <w:t>6</w:t>
            </w:r>
          </w:p>
        </w:tc>
        <w:tc>
          <w:tcPr>
            <w:tcW w:w="420" w:type="dxa"/>
            <w:tcBorders>
              <w:top w:val="nil"/>
              <w:left w:val="nil"/>
              <w:bottom w:val="nil"/>
              <w:right w:val="nil"/>
            </w:tcBorders>
            <w:vAlign w:val="center"/>
          </w:tcPr>
          <w:p w14:paraId="3C09E828" w14:textId="77777777" w:rsidR="00F20847" w:rsidRDefault="00000000">
            <w:pPr>
              <w:spacing w:after="0" w:line="259" w:lineRule="auto"/>
              <w:ind w:left="106" w:firstLine="0"/>
              <w:jc w:val="left"/>
            </w:pPr>
            <w:r>
              <w:t>.</w:t>
            </w:r>
          </w:p>
        </w:tc>
        <w:tc>
          <w:tcPr>
            <w:tcW w:w="678" w:type="dxa"/>
            <w:tcBorders>
              <w:top w:val="nil"/>
              <w:left w:val="nil"/>
              <w:bottom w:val="nil"/>
              <w:right w:val="nil"/>
            </w:tcBorders>
            <w:vAlign w:val="center"/>
          </w:tcPr>
          <w:p w14:paraId="631C1B20" w14:textId="77777777" w:rsidR="00F20847" w:rsidRDefault="00000000">
            <w:pPr>
              <w:spacing w:after="0" w:line="259" w:lineRule="auto"/>
              <w:ind w:left="151" w:firstLine="0"/>
              <w:jc w:val="left"/>
            </w:pPr>
            <w:r>
              <w:t>6</w:t>
            </w:r>
          </w:p>
        </w:tc>
        <w:tc>
          <w:tcPr>
            <w:tcW w:w="483" w:type="dxa"/>
            <w:tcBorders>
              <w:top w:val="nil"/>
              <w:left w:val="nil"/>
              <w:bottom w:val="nil"/>
              <w:right w:val="nil"/>
            </w:tcBorders>
            <w:vAlign w:val="center"/>
          </w:tcPr>
          <w:p w14:paraId="4849773C" w14:textId="77777777" w:rsidR="00F20847" w:rsidRDefault="00000000">
            <w:pPr>
              <w:spacing w:after="0" w:line="259" w:lineRule="auto"/>
              <w:ind w:left="0" w:firstLine="0"/>
              <w:jc w:val="left"/>
            </w:pPr>
            <w:r>
              <w:t>7</w:t>
            </w:r>
          </w:p>
        </w:tc>
        <w:tc>
          <w:tcPr>
            <w:tcW w:w="301" w:type="dxa"/>
            <w:tcBorders>
              <w:top w:val="nil"/>
              <w:left w:val="nil"/>
              <w:bottom w:val="nil"/>
              <w:right w:val="nil"/>
            </w:tcBorders>
            <w:vAlign w:val="center"/>
          </w:tcPr>
          <w:p w14:paraId="4570261E" w14:textId="77777777" w:rsidR="00F20847" w:rsidRDefault="00000000">
            <w:pPr>
              <w:spacing w:after="0" w:line="259" w:lineRule="auto"/>
              <w:ind w:left="42" w:firstLine="0"/>
            </w:pPr>
            <w:r>
              <w:t xml:space="preserve">% </w:t>
            </w:r>
          </w:p>
        </w:tc>
      </w:tr>
      <w:tr w:rsidR="00F20847" w14:paraId="67B06B04" w14:textId="77777777">
        <w:trPr>
          <w:trHeight w:val="603"/>
        </w:trPr>
        <w:tc>
          <w:tcPr>
            <w:tcW w:w="3712" w:type="dxa"/>
            <w:tcBorders>
              <w:top w:val="nil"/>
              <w:left w:val="nil"/>
              <w:bottom w:val="nil"/>
              <w:right w:val="nil"/>
            </w:tcBorders>
            <w:vAlign w:val="center"/>
          </w:tcPr>
          <w:p w14:paraId="2EB6116E" w14:textId="77777777" w:rsidR="00F20847" w:rsidRDefault="00000000">
            <w:pPr>
              <w:spacing w:after="0" w:line="259" w:lineRule="auto"/>
              <w:ind w:left="0" w:firstLine="0"/>
              <w:jc w:val="left"/>
            </w:pPr>
            <w:r>
              <w:t xml:space="preserve">D </w:t>
            </w:r>
            <w:proofErr w:type="spellStart"/>
            <w:r>
              <w:t>i</w:t>
            </w:r>
            <w:proofErr w:type="spellEnd"/>
            <w:r>
              <w:t xml:space="preserve"> s a g r e </w:t>
            </w:r>
            <w:proofErr w:type="spellStart"/>
            <w:r>
              <w:t>e</w:t>
            </w:r>
            <w:proofErr w:type="spellEnd"/>
            <w:r>
              <w:t xml:space="preserve"> 7 </w:t>
            </w:r>
          </w:p>
        </w:tc>
        <w:tc>
          <w:tcPr>
            <w:tcW w:w="588" w:type="dxa"/>
            <w:tcBorders>
              <w:top w:val="nil"/>
              <w:left w:val="nil"/>
              <w:bottom w:val="nil"/>
              <w:right w:val="nil"/>
            </w:tcBorders>
            <w:vAlign w:val="center"/>
          </w:tcPr>
          <w:p w14:paraId="19C76595"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1190B696" w14:textId="77777777" w:rsidR="00F20847" w:rsidRDefault="00000000">
            <w:pPr>
              <w:spacing w:after="0" w:line="259" w:lineRule="auto"/>
              <w:ind w:left="1" w:firstLine="0"/>
              <w:jc w:val="left"/>
            </w:pPr>
            <w:r>
              <w:t>5</w:t>
            </w:r>
          </w:p>
        </w:tc>
        <w:tc>
          <w:tcPr>
            <w:tcW w:w="678" w:type="dxa"/>
            <w:tcBorders>
              <w:top w:val="nil"/>
              <w:left w:val="nil"/>
              <w:bottom w:val="nil"/>
              <w:right w:val="nil"/>
            </w:tcBorders>
            <w:vAlign w:val="center"/>
          </w:tcPr>
          <w:p w14:paraId="77B94778" w14:textId="77777777" w:rsidR="00F20847" w:rsidRDefault="00000000">
            <w:pPr>
              <w:tabs>
                <w:tab w:val="right" w:pos="678"/>
              </w:tabs>
              <w:spacing w:after="0" w:line="259" w:lineRule="auto"/>
              <w:ind w:left="0" w:firstLine="0"/>
              <w:jc w:val="left"/>
            </w:pPr>
            <w:r>
              <w:t>.</w:t>
            </w:r>
            <w:r>
              <w:tab/>
              <w:t>5</w:t>
            </w:r>
          </w:p>
        </w:tc>
        <w:tc>
          <w:tcPr>
            <w:tcW w:w="483" w:type="dxa"/>
            <w:tcBorders>
              <w:top w:val="nil"/>
              <w:left w:val="nil"/>
              <w:bottom w:val="nil"/>
              <w:right w:val="nil"/>
            </w:tcBorders>
            <w:vAlign w:val="center"/>
          </w:tcPr>
          <w:p w14:paraId="19F7C287" w14:textId="77777777" w:rsidR="00F20847" w:rsidRDefault="00000000">
            <w:pPr>
              <w:spacing w:after="0" w:line="259" w:lineRule="auto"/>
              <w:ind w:left="103" w:firstLine="0"/>
              <w:jc w:val="left"/>
            </w:pPr>
            <w:r>
              <w:t>6</w:t>
            </w:r>
          </w:p>
        </w:tc>
        <w:tc>
          <w:tcPr>
            <w:tcW w:w="301" w:type="dxa"/>
            <w:tcBorders>
              <w:top w:val="nil"/>
              <w:left w:val="nil"/>
              <w:bottom w:val="nil"/>
              <w:right w:val="nil"/>
            </w:tcBorders>
            <w:vAlign w:val="center"/>
          </w:tcPr>
          <w:p w14:paraId="50EE794D" w14:textId="77777777" w:rsidR="00F20847" w:rsidRDefault="00000000">
            <w:pPr>
              <w:spacing w:after="0" w:line="259" w:lineRule="auto"/>
              <w:ind w:left="39" w:firstLine="0"/>
            </w:pPr>
            <w:r>
              <w:t xml:space="preserve">% </w:t>
            </w:r>
          </w:p>
        </w:tc>
      </w:tr>
      <w:tr w:rsidR="00F20847" w14:paraId="41FD1AFC" w14:textId="77777777">
        <w:trPr>
          <w:trHeight w:val="606"/>
        </w:trPr>
        <w:tc>
          <w:tcPr>
            <w:tcW w:w="3712" w:type="dxa"/>
            <w:tcBorders>
              <w:top w:val="nil"/>
              <w:left w:val="nil"/>
              <w:bottom w:val="nil"/>
              <w:right w:val="nil"/>
            </w:tcBorders>
            <w:vAlign w:val="center"/>
          </w:tcPr>
          <w:p w14:paraId="760675CE" w14:textId="77777777" w:rsidR="00F20847" w:rsidRDefault="00000000">
            <w:pPr>
              <w:spacing w:after="0" w:line="259" w:lineRule="auto"/>
              <w:ind w:left="0" w:firstLine="0"/>
              <w:jc w:val="left"/>
            </w:pPr>
            <w:r>
              <w:lastRenderedPageBreak/>
              <w:t xml:space="preserve">Strongly Disagree 5 </w:t>
            </w:r>
          </w:p>
        </w:tc>
        <w:tc>
          <w:tcPr>
            <w:tcW w:w="588" w:type="dxa"/>
            <w:tcBorders>
              <w:top w:val="nil"/>
              <w:left w:val="nil"/>
              <w:bottom w:val="nil"/>
              <w:right w:val="nil"/>
            </w:tcBorders>
            <w:vAlign w:val="center"/>
          </w:tcPr>
          <w:p w14:paraId="70E25B9D" w14:textId="77777777" w:rsidR="00F20847" w:rsidRDefault="00000000">
            <w:pPr>
              <w:spacing w:after="0" w:line="259" w:lineRule="auto"/>
              <w:ind w:left="170" w:firstLine="0"/>
              <w:jc w:val="left"/>
            </w:pPr>
            <w:r>
              <w:t>1</w:t>
            </w:r>
          </w:p>
        </w:tc>
        <w:tc>
          <w:tcPr>
            <w:tcW w:w="420" w:type="dxa"/>
            <w:tcBorders>
              <w:top w:val="nil"/>
              <w:left w:val="nil"/>
              <w:bottom w:val="nil"/>
              <w:right w:val="nil"/>
            </w:tcBorders>
            <w:vAlign w:val="center"/>
          </w:tcPr>
          <w:p w14:paraId="36E198F0" w14:textId="77777777" w:rsidR="00F20847" w:rsidRDefault="00000000">
            <w:pPr>
              <w:spacing w:after="0" w:line="259" w:lineRule="auto"/>
              <w:ind w:left="1" w:firstLine="0"/>
              <w:jc w:val="left"/>
            </w:pPr>
            <w:r>
              <w:t>1</w:t>
            </w:r>
          </w:p>
        </w:tc>
        <w:tc>
          <w:tcPr>
            <w:tcW w:w="678" w:type="dxa"/>
            <w:tcBorders>
              <w:top w:val="nil"/>
              <w:left w:val="nil"/>
              <w:bottom w:val="nil"/>
              <w:right w:val="nil"/>
            </w:tcBorders>
            <w:vAlign w:val="center"/>
          </w:tcPr>
          <w:p w14:paraId="07B4EF41" w14:textId="77777777" w:rsidR="00F20847" w:rsidRDefault="00000000">
            <w:pPr>
              <w:tabs>
                <w:tab w:val="right" w:pos="678"/>
              </w:tabs>
              <w:spacing w:after="0" w:line="259" w:lineRule="auto"/>
              <w:ind w:left="0" w:firstLine="0"/>
              <w:jc w:val="left"/>
            </w:pPr>
            <w:r>
              <w:t>.</w:t>
            </w:r>
            <w:r>
              <w:tab/>
              <w:t>1</w:t>
            </w:r>
          </w:p>
        </w:tc>
        <w:tc>
          <w:tcPr>
            <w:tcW w:w="483" w:type="dxa"/>
            <w:tcBorders>
              <w:top w:val="nil"/>
              <w:left w:val="nil"/>
              <w:bottom w:val="nil"/>
              <w:right w:val="nil"/>
            </w:tcBorders>
            <w:vAlign w:val="center"/>
          </w:tcPr>
          <w:p w14:paraId="434B4FB4" w14:textId="77777777" w:rsidR="00F20847" w:rsidRDefault="00000000">
            <w:pPr>
              <w:spacing w:after="0" w:line="259" w:lineRule="auto"/>
              <w:ind w:left="103" w:firstLine="0"/>
              <w:jc w:val="left"/>
            </w:pPr>
            <w:r>
              <w:t>1</w:t>
            </w:r>
          </w:p>
        </w:tc>
        <w:tc>
          <w:tcPr>
            <w:tcW w:w="301" w:type="dxa"/>
            <w:tcBorders>
              <w:top w:val="nil"/>
              <w:left w:val="nil"/>
              <w:bottom w:val="nil"/>
              <w:right w:val="nil"/>
            </w:tcBorders>
            <w:vAlign w:val="center"/>
          </w:tcPr>
          <w:p w14:paraId="3B3D83FB" w14:textId="77777777" w:rsidR="00F20847" w:rsidRDefault="00000000">
            <w:pPr>
              <w:spacing w:after="0" w:line="259" w:lineRule="auto"/>
              <w:ind w:left="39" w:firstLine="0"/>
            </w:pPr>
            <w:r>
              <w:t xml:space="preserve">% </w:t>
            </w:r>
          </w:p>
        </w:tc>
      </w:tr>
      <w:tr w:rsidR="00F20847" w14:paraId="7712218D" w14:textId="77777777">
        <w:trPr>
          <w:trHeight w:val="414"/>
        </w:trPr>
        <w:tc>
          <w:tcPr>
            <w:tcW w:w="3712" w:type="dxa"/>
            <w:tcBorders>
              <w:top w:val="nil"/>
              <w:left w:val="nil"/>
              <w:bottom w:val="nil"/>
              <w:right w:val="nil"/>
            </w:tcBorders>
            <w:vAlign w:val="bottom"/>
          </w:tcPr>
          <w:p w14:paraId="2601177B" w14:textId="77777777" w:rsidR="00F20847" w:rsidRDefault="00000000">
            <w:pPr>
              <w:tabs>
                <w:tab w:val="center" w:pos="443"/>
                <w:tab w:val="center" w:pos="768"/>
                <w:tab w:val="center" w:pos="1088"/>
                <w:tab w:val="center" w:pos="1401"/>
                <w:tab w:val="center" w:pos="1774"/>
              </w:tabs>
              <w:spacing w:after="0" w:line="259" w:lineRule="auto"/>
              <w:ind w:left="0" w:firstLine="0"/>
              <w:jc w:val="left"/>
            </w:pPr>
            <w:r>
              <w:t>T</w:t>
            </w:r>
            <w:r>
              <w:tab/>
              <w:t>o</w:t>
            </w:r>
            <w:r>
              <w:tab/>
              <w:t>t</w:t>
            </w:r>
            <w:r>
              <w:tab/>
              <w:t>a</w:t>
            </w:r>
            <w:r>
              <w:tab/>
              <w:t>l</w:t>
            </w:r>
            <w:proofErr w:type="gramStart"/>
            <w:r>
              <w:tab/>
              <w:t xml:space="preserve">  4</w:t>
            </w:r>
            <w:proofErr w:type="gramEnd"/>
          </w:p>
        </w:tc>
        <w:tc>
          <w:tcPr>
            <w:tcW w:w="588" w:type="dxa"/>
            <w:tcBorders>
              <w:top w:val="nil"/>
              <w:left w:val="nil"/>
              <w:bottom w:val="nil"/>
              <w:right w:val="nil"/>
            </w:tcBorders>
            <w:vAlign w:val="bottom"/>
          </w:tcPr>
          <w:p w14:paraId="12EE8CAC" w14:textId="77777777" w:rsidR="00F20847" w:rsidRDefault="00000000">
            <w:pPr>
              <w:spacing w:after="0" w:line="259" w:lineRule="auto"/>
              <w:ind w:left="0" w:firstLine="0"/>
              <w:jc w:val="left"/>
            </w:pPr>
            <w:r>
              <w:t>5 1</w:t>
            </w:r>
          </w:p>
        </w:tc>
        <w:tc>
          <w:tcPr>
            <w:tcW w:w="1098" w:type="dxa"/>
            <w:gridSpan w:val="2"/>
            <w:tcBorders>
              <w:top w:val="nil"/>
              <w:left w:val="nil"/>
              <w:bottom w:val="nil"/>
              <w:right w:val="nil"/>
            </w:tcBorders>
            <w:vAlign w:val="bottom"/>
          </w:tcPr>
          <w:p w14:paraId="649764CB" w14:textId="77777777" w:rsidR="00F20847" w:rsidRDefault="00000000">
            <w:pPr>
              <w:tabs>
                <w:tab w:val="center" w:pos="309"/>
                <w:tab w:val="right" w:pos="1098"/>
              </w:tabs>
              <w:spacing w:after="0" w:line="259" w:lineRule="auto"/>
              <w:ind w:left="0" w:firstLine="0"/>
              <w:jc w:val="left"/>
            </w:pPr>
            <w:r>
              <w:rPr>
                <w:rFonts w:ascii="Calibri" w:eastAsia="Calibri" w:hAnsi="Calibri" w:cs="Calibri"/>
                <w:sz w:val="22"/>
              </w:rPr>
              <w:tab/>
            </w:r>
            <w:r>
              <w:t>0</w:t>
            </w:r>
            <w:r>
              <w:tab/>
              <w:t>0</w:t>
            </w:r>
          </w:p>
        </w:tc>
        <w:tc>
          <w:tcPr>
            <w:tcW w:w="483" w:type="dxa"/>
            <w:tcBorders>
              <w:top w:val="nil"/>
              <w:left w:val="nil"/>
              <w:bottom w:val="nil"/>
              <w:right w:val="nil"/>
            </w:tcBorders>
          </w:tcPr>
          <w:p w14:paraId="1F02B66F" w14:textId="77777777" w:rsidR="00F20847" w:rsidRDefault="00F20847">
            <w:pPr>
              <w:spacing w:after="160" w:line="259" w:lineRule="auto"/>
              <w:ind w:left="0" w:firstLine="0"/>
              <w:jc w:val="left"/>
            </w:pPr>
          </w:p>
        </w:tc>
        <w:tc>
          <w:tcPr>
            <w:tcW w:w="301" w:type="dxa"/>
            <w:tcBorders>
              <w:top w:val="nil"/>
              <w:left w:val="nil"/>
              <w:bottom w:val="nil"/>
              <w:right w:val="nil"/>
            </w:tcBorders>
            <w:vAlign w:val="bottom"/>
          </w:tcPr>
          <w:p w14:paraId="461D8F60" w14:textId="77777777" w:rsidR="00F20847" w:rsidRDefault="00000000">
            <w:pPr>
              <w:spacing w:after="0" w:line="259" w:lineRule="auto"/>
              <w:ind w:left="0" w:firstLine="0"/>
            </w:pPr>
            <w:r>
              <w:t xml:space="preserve">% </w:t>
            </w:r>
          </w:p>
        </w:tc>
      </w:tr>
    </w:tbl>
    <w:p w14:paraId="0D9E0999" w14:textId="77777777" w:rsidR="00F20847" w:rsidRDefault="00000000">
      <w:pPr>
        <w:spacing w:after="269"/>
        <w:ind w:left="19" w:right="2"/>
      </w:pPr>
      <w:r>
        <w:t xml:space="preserve">Source: Field Survey </w:t>
      </w:r>
    </w:p>
    <w:p w14:paraId="02E2F14D" w14:textId="77777777" w:rsidR="00F20847" w:rsidRDefault="00000000">
      <w:pPr>
        <w:spacing w:line="358" w:lineRule="auto"/>
        <w:ind w:left="19" w:right="2"/>
      </w:pPr>
      <w:r>
        <w:t xml:space="preserve">Table 4.10 shows that 12 respondents representing 26.67% strongly agree that inadequate facilities and logistic support is one of the basic problems identified to be militating against the efficient operations of the programme. 18 respondents representing 40% strongly agree, 3 respondents representing 6.67% are undecided and disagree respectively while 11.11% of the respondents strongly disagree with the motion. </w:t>
      </w:r>
    </w:p>
    <w:p w14:paraId="574FCBB9" w14:textId="77777777" w:rsidR="00F20847" w:rsidRDefault="00000000">
      <w:pPr>
        <w:pStyle w:val="Heading1"/>
        <w:ind w:left="19" w:right="0"/>
      </w:pPr>
      <w:r>
        <w:t xml:space="preserve">4.2TEST OF HYPOTHESIS </w:t>
      </w:r>
    </w:p>
    <w:p w14:paraId="2B474D41" w14:textId="77777777" w:rsidR="00F20847" w:rsidRDefault="00000000">
      <w:pPr>
        <w:spacing w:after="274" w:line="259" w:lineRule="auto"/>
        <w:ind w:left="0" w:firstLine="0"/>
        <w:jc w:val="left"/>
      </w:pPr>
      <w:r>
        <w:t xml:space="preserve"> </w:t>
      </w:r>
    </w:p>
    <w:p w14:paraId="696B874F" w14:textId="77777777" w:rsidR="00F20847" w:rsidRDefault="00000000">
      <w:pPr>
        <w:spacing w:line="358" w:lineRule="auto"/>
        <w:ind w:left="19" w:right="2"/>
      </w:pPr>
      <w:r>
        <w:t xml:space="preserve">In o0rder to realistically asses the appraisal of government in poverty alleviation in Nigeria a case study of constituency projects (199-2007). The hypothesis stated for the purpose of this research are being subjected to statistical test. </w:t>
      </w:r>
    </w:p>
    <w:p w14:paraId="5D32D397" w14:textId="77777777" w:rsidR="00F20847" w:rsidRDefault="00000000">
      <w:pPr>
        <w:spacing w:after="0" w:line="259" w:lineRule="auto"/>
        <w:ind w:left="0" w:firstLine="0"/>
        <w:jc w:val="left"/>
      </w:pPr>
      <w:r>
        <w:t xml:space="preserve">  </w:t>
      </w:r>
    </w:p>
    <w:p w14:paraId="01EC254C" w14:textId="77777777" w:rsidR="00F20847" w:rsidRDefault="00000000">
      <w:pPr>
        <w:spacing w:line="357" w:lineRule="auto"/>
        <w:ind w:left="19" w:right="2"/>
      </w:pPr>
      <w:r>
        <w:t xml:space="preserve">For the purpose of this study only two </w:t>
      </w:r>
      <w:proofErr w:type="gramStart"/>
      <w:r>
        <w:t>hypothesis</w:t>
      </w:r>
      <w:proofErr w:type="gramEnd"/>
      <w:r>
        <w:t xml:space="preserve"> are </w:t>
      </w:r>
      <w:proofErr w:type="gramStart"/>
      <w:r>
        <w:t>formulated  (</w:t>
      </w:r>
      <w:proofErr w:type="gramEnd"/>
      <w:r>
        <w:t>assess in chapter one</w:t>
      </w:r>
      <w:proofErr w:type="gramStart"/>
      <w:r>
        <w:t>).The</w:t>
      </w:r>
      <w:proofErr w:type="gramEnd"/>
      <w:r>
        <w:t xml:space="preserve"> following hypothesis was formulated to guide this study. </w:t>
      </w:r>
    </w:p>
    <w:p w14:paraId="5B5F7520" w14:textId="77777777" w:rsidR="00F20847" w:rsidRDefault="00000000">
      <w:pPr>
        <w:spacing w:line="357" w:lineRule="auto"/>
        <w:ind w:left="19" w:right="2"/>
      </w:pPr>
      <w:proofErr w:type="spellStart"/>
      <w:proofErr w:type="gramStart"/>
      <w:r>
        <w:t>Ho:constituency</w:t>
      </w:r>
      <w:proofErr w:type="spellEnd"/>
      <w:proofErr w:type="gramEnd"/>
      <w:r>
        <w:t xml:space="preserve"> projects as one of the government programmes to eradicate poverty has not made any impact in reducing poverty in Nigeria.  </w:t>
      </w:r>
    </w:p>
    <w:p w14:paraId="781D4662" w14:textId="77777777" w:rsidR="00F20847" w:rsidRDefault="00000000">
      <w:pPr>
        <w:spacing w:line="359" w:lineRule="auto"/>
        <w:ind w:left="19" w:right="2"/>
      </w:pPr>
      <w:proofErr w:type="spellStart"/>
      <w:proofErr w:type="gramStart"/>
      <w:r>
        <w:t>Hi:constituency</w:t>
      </w:r>
      <w:proofErr w:type="spellEnd"/>
      <w:proofErr w:type="gramEnd"/>
      <w:r>
        <w:t xml:space="preserve"> projects as one of the government programmes to eradicate poverty has significant impact on poverty reduction in Nigeria. </w:t>
      </w:r>
    </w:p>
    <w:p w14:paraId="162214D1" w14:textId="77777777" w:rsidR="00F20847" w:rsidRDefault="00000000">
      <w:pPr>
        <w:spacing w:line="357" w:lineRule="auto"/>
        <w:ind w:left="19" w:right="2"/>
      </w:pPr>
      <w:r>
        <w:t>To test the hypothesis, a table was used from the questionnaire. The statistical method used is called chi-square (</w:t>
      </w:r>
      <w:r>
        <w:t xml:space="preserve">2) the formular for calculation of </w:t>
      </w:r>
      <w:r>
        <w:t xml:space="preserve">2 is. </w:t>
      </w:r>
    </w:p>
    <w:p w14:paraId="3485491A" w14:textId="77777777" w:rsidR="00F20847" w:rsidRDefault="00000000">
      <w:pPr>
        <w:spacing w:after="294" w:line="259" w:lineRule="auto"/>
        <w:ind w:left="0" w:firstLine="0"/>
        <w:jc w:val="left"/>
      </w:pPr>
      <w:r>
        <w:t xml:space="preserve">  </w:t>
      </w:r>
    </w:p>
    <w:p w14:paraId="7852469B" w14:textId="77777777" w:rsidR="00F20847" w:rsidRDefault="00000000">
      <w:pPr>
        <w:spacing w:after="287"/>
        <w:ind w:left="19" w:right="2"/>
      </w:pPr>
      <w:r>
        <w:t xml:space="preserve">Chi-square = </w:t>
      </w:r>
      <w:r>
        <w:t xml:space="preserve">2 = </w:t>
      </w:r>
      <w:proofErr w:type="gramStart"/>
      <w:r>
        <w:rPr>
          <w:u w:val="single" w:color="000000"/>
        </w:rPr>
        <w:t>∑(</w:t>
      </w:r>
      <w:proofErr w:type="spellStart"/>
      <w:proofErr w:type="gramEnd"/>
      <w:r>
        <w:rPr>
          <w:u w:val="single" w:color="000000"/>
        </w:rPr>
        <w:t>fo</w:t>
      </w:r>
      <w:proofErr w:type="spellEnd"/>
      <w:r>
        <w:rPr>
          <w:u w:val="single" w:color="000000"/>
        </w:rPr>
        <w:t xml:space="preserve"> – </w:t>
      </w:r>
      <w:proofErr w:type="spellStart"/>
      <w:r>
        <w:rPr>
          <w:u w:val="single" w:color="000000"/>
        </w:rPr>
        <w:t>fe</w:t>
      </w:r>
      <w:proofErr w:type="spellEnd"/>
      <w:r>
        <w:rPr>
          <w:u w:val="single" w:color="000000"/>
        </w:rPr>
        <w:t>)</w:t>
      </w:r>
      <w:r>
        <w:rPr>
          <w:vertAlign w:val="superscript"/>
        </w:rPr>
        <w:t>2</w:t>
      </w:r>
      <w:r>
        <w:t xml:space="preserve"> </w:t>
      </w:r>
    </w:p>
    <w:p w14:paraId="076B9230" w14:textId="77777777" w:rsidR="00F20847" w:rsidRDefault="00000000">
      <w:pPr>
        <w:spacing w:after="269"/>
        <w:ind w:left="19" w:right="2"/>
      </w:pPr>
      <w:r>
        <w:t xml:space="preserve">  </w:t>
      </w:r>
      <w:proofErr w:type="spellStart"/>
      <w:r>
        <w:t>fe</w:t>
      </w:r>
      <w:proofErr w:type="spellEnd"/>
      <w:r>
        <w:t xml:space="preserve"> </w:t>
      </w:r>
    </w:p>
    <w:p w14:paraId="44D3E1E0" w14:textId="77777777" w:rsidR="00F20847" w:rsidRDefault="00000000">
      <w:pPr>
        <w:spacing w:after="269"/>
        <w:ind w:left="19" w:right="2"/>
      </w:pPr>
      <w:r>
        <w:t xml:space="preserve">where: </w:t>
      </w:r>
    </w:p>
    <w:p w14:paraId="0F8D2F30" w14:textId="77777777" w:rsidR="00F20847" w:rsidRDefault="00000000">
      <w:pPr>
        <w:spacing w:after="269"/>
        <w:ind w:left="19" w:right="2"/>
      </w:pPr>
      <w:r>
        <w:lastRenderedPageBreak/>
        <w:t xml:space="preserve">2=Chi-square </w:t>
      </w:r>
    </w:p>
    <w:p w14:paraId="3657EBA0" w14:textId="77777777" w:rsidR="00F20847" w:rsidRDefault="00000000">
      <w:pPr>
        <w:spacing w:after="269"/>
        <w:ind w:left="19" w:right="2"/>
      </w:pPr>
      <w:proofErr w:type="gramStart"/>
      <w:r>
        <w:t>∑  =</w:t>
      </w:r>
      <w:proofErr w:type="gramEnd"/>
      <w:r>
        <w:t xml:space="preserve">Summation </w:t>
      </w:r>
    </w:p>
    <w:p w14:paraId="65F732E3" w14:textId="77777777" w:rsidR="00F20847" w:rsidRDefault="00000000">
      <w:pPr>
        <w:spacing w:after="271"/>
        <w:ind w:left="19" w:right="2"/>
      </w:pPr>
      <w:r>
        <w:t xml:space="preserve">Fo=The observed frequency of any given value. </w:t>
      </w:r>
    </w:p>
    <w:p w14:paraId="57681F88" w14:textId="77777777" w:rsidR="00F20847" w:rsidRDefault="00000000">
      <w:pPr>
        <w:spacing w:after="277"/>
        <w:ind w:left="19" w:right="2"/>
      </w:pPr>
      <w:r>
        <w:t xml:space="preserve">Fe=The expected frequency of any given value. </w:t>
      </w:r>
    </w:p>
    <w:p w14:paraId="508E81EB" w14:textId="77777777" w:rsidR="00F20847" w:rsidRDefault="00000000">
      <w:pPr>
        <w:spacing w:after="315" w:line="265" w:lineRule="auto"/>
        <w:ind w:left="19"/>
        <w:jc w:val="left"/>
      </w:pPr>
      <w:r>
        <w:t xml:space="preserve">CONTINGENCY TABLE </w:t>
      </w:r>
    </w:p>
    <w:p w14:paraId="061AE23A" w14:textId="77777777" w:rsidR="00F20847" w:rsidRDefault="00000000">
      <w:pPr>
        <w:pStyle w:val="Heading1"/>
        <w:tabs>
          <w:tab w:val="center" w:pos="695"/>
          <w:tab w:val="center" w:pos="1270"/>
          <w:tab w:val="center" w:pos="1822"/>
          <w:tab w:val="center" w:pos="2377"/>
          <w:tab w:val="center" w:pos="2912"/>
          <w:tab w:val="center" w:pos="3459"/>
          <w:tab w:val="center" w:pos="4046"/>
          <w:tab w:val="right" w:pos="9362"/>
        </w:tabs>
        <w:spacing w:after="75"/>
        <w:ind w:left="0" w:right="0" w:firstLine="0"/>
      </w:pPr>
      <w:r>
        <w:t>Q</w:t>
      </w:r>
      <w:r>
        <w:tab/>
        <w:t>U</w:t>
      </w:r>
      <w:r>
        <w:tab/>
        <w:t>E</w:t>
      </w:r>
      <w:r>
        <w:tab/>
        <w:t>S</w:t>
      </w:r>
      <w:r>
        <w:tab/>
        <w:t>T</w:t>
      </w:r>
      <w:r>
        <w:tab/>
        <w:t>I</w:t>
      </w:r>
      <w:r>
        <w:tab/>
        <w:t>O</w:t>
      </w:r>
      <w:r>
        <w:tab/>
        <w:t>N</w:t>
      </w:r>
      <w:r>
        <w:tab/>
        <w:t xml:space="preserve">S FAVOURANLE UNFAVOURABLE TOTAL </w:t>
      </w:r>
    </w:p>
    <w:tbl>
      <w:tblPr>
        <w:tblStyle w:val="TableGrid"/>
        <w:tblW w:w="9370" w:type="dxa"/>
        <w:tblInd w:w="14" w:type="dxa"/>
        <w:tblCellMar>
          <w:top w:w="0" w:type="dxa"/>
          <w:left w:w="0" w:type="dxa"/>
          <w:bottom w:w="0" w:type="dxa"/>
          <w:right w:w="0" w:type="dxa"/>
        </w:tblCellMar>
        <w:tblLook w:val="04A0" w:firstRow="1" w:lastRow="0" w:firstColumn="1" w:lastColumn="0" w:noHBand="0" w:noVBand="1"/>
      </w:tblPr>
      <w:tblGrid>
        <w:gridCol w:w="9191"/>
        <w:gridCol w:w="179"/>
      </w:tblGrid>
      <w:tr w:rsidR="00F20847" w14:paraId="4D9DF236" w14:textId="77777777">
        <w:trPr>
          <w:trHeight w:val="410"/>
        </w:trPr>
        <w:tc>
          <w:tcPr>
            <w:tcW w:w="9191" w:type="dxa"/>
            <w:tcBorders>
              <w:top w:val="nil"/>
              <w:left w:val="nil"/>
              <w:bottom w:val="nil"/>
              <w:right w:val="nil"/>
            </w:tcBorders>
          </w:tcPr>
          <w:p w14:paraId="506573FB" w14:textId="77777777" w:rsidR="00F20847" w:rsidRDefault="00000000">
            <w:pPr>
              <w:spacing w:after="0" w:line="259" w:lineRule="auto"/>
              <w:ind w:left="0" w:firstLine="0"/>
              <w:jc w:val="left"/>
            </w:pPr>
            <w:r>
              <w:t xml:space="preserve">The poverty reduction </w:t>
            </w:r>
            <w:proofErr w:type="spellStart"/>
            <w:r>
              <w:t>programmeshave</w:t>
            </w:r>
            <w:proofErr w:type="spellEnd"/>
            <w:r>
              <w:t xml:space="preserve"> brought about an increase in health facilities. 25    </w:t>
            </w:r>
            <w:proofErr w:type="gramStart"/>
            <w:r>
              <w:t xml:space="preserve">   (</w:t>
            </w:r>
            <w:proofErr w:type="gramEnd"/>
            <w:r>
              <w:t xml:space="preserve">26.18) 1 6 </w:t>
            </w:r>
            <w:proofErr w:type="gramStart"/>
            <w:r>
              <w:t>( 1</w:t>
            </w:r>
            <w:proofErr w:type="gramEnd"/>
            <w:r>
              <w:t xml:space="preserve"> </w:t>
            </w:r>
            <w:proofErr w:type="gramStart"/>
            <w:r>
              <w:t>4 .</w:t>
            </w:r>
            <w:proofErr w:type="gramEnd"/>
            <w:r>
              <w:t xml:space="preserve"> 8 </w:t>
            </w:r>
            <w:proofErr w:type="gramStart"/>
            <w:r>
              <w:t>2 )</w:t>
            </w:r>
            <w:proofErr w:type="gramEnd"/>
            <w:r>
              <w:t xml:space="preserve"> 4</w:t>
            </w:r>
          </w:p>
        </w:tc>
        <w:tc>
          <w:tcPr>
            <w:tcW w:w="179" w:type="dxa"/>
            <w:tcBorders>
              <w:top w:val="nil"/>
              <w:left w:val="nil"/>
              <w:bottom w:val="nil"/>
              <w:right w:val="nil"/>
            </w:tcBorders>
          </w:tcPr>
          <w:p w14:paraId="5F1F44C4" w14:textId="77777777" w:rsidR="00F20847" w:rsidRDefault="00000000">
            <w:pPr>
              <w:spacing w:after="0" w:line="259" w:lineRule="auto"/>
              <w:ind w:left="0" w:firstLine="0"/>
            </w:pPr>
            <w:r>
              <w:t xml:space="preserve">1 </w:t>
            </w:r>
          </w:p>
        </w:tc>
      </w:tr>
      <w:tr w:rsidR="00F20847" w14:paraId="031612CF" w14:textId="77777777">
        <w:trPr>
          <w:trHeight w:val="604"/>
        </w:trPr>
        <w:tc>
          <w:tcPr>
            <w:tcW w:w="9191" w:type="dxa"/>
            <w:tcBorders>
              <w:top w:val="nil"/>
              <w:left w:val="nil"/>
              <w:bottom w:val="nil"/>
              <w:right w:val="nil"/>
            </w:tcBorders>
            <w:vAlign w:val="center"/>
          </w:tcPr>
          <w:p w14:paraId="3F61E7BF" w14:textId="77777777" w:rsidR="00F20847" w:rsidRDefault="00000000">
            <w:pPr>
              <w:spacing w:after="0" w:line="259" w:lineRule="auto"/>
              <w:ind w:left="0" w:firstLine="0"/>
              <w:jc w:val="left"/>
            </w:pPr>
            <w:r>
              <w:t xml:space="preserve">Farmers in Rural Area are empowered for the farming seasons in 2005 and 2007 respectively. 3 2 </w:t>
            </w:r>
            <w:proofErr w:type="gramStart"/>
            <w:r>
              <w:t>( 2</w:t>
            </w:r>
            <w:proofErr w:type="gramEnd"/>
            <w:r>
              <w:t xml:space="preserve"> </w:t>
            </w:r>
            <w:proofErr w:type="gramStart"/>
            <w:r>
              <w:t>8 .</w:t>
            </w:r>
            <w:proofErr w:type="gramEnd"/>
            <w:r>
              <w:t xml:space="preserve"> 7 </w:t>
            </w:r>
            <w:proofErr w:type="gramStart"/>
            <w:r>
              <w:t>3 )</w:t>
            </w:r>
            <w:proofErr w:type="gramEnd"/>
            <w:r>
              <w:t xml:space="preserve"> 1 3 </w:t>
            </w:r>
            <w:proofErr w:type="gramStart"/>
            <w:r>
              <w:t>( 1</w:t>
            </w:r>
            <w:proofErr w:type="gramEnd"/>
            <w:r>
              <w:t xml:space="preserve"> </w:t>
            </w:r>
            <w:proofErr w:type="gramStart"/>
            <w:r>
              <w:t>6 .</w:t>
            </w:r>
            <w:proofErr w:type="gramEnd"/>
            <w:r>
              <w:t xml:space="preserve"> 2 </w:t>
            </w:r>
            <w:proofErr w:type="gramStart"/>
            <w:r>
              <w:t>7 )</w:t>
            </w:r>
            <w:proofErr w:type="gramEnd"/>
            <w:r>
              <w:t xml:space="preserve"> 4</w:t>
            </w:r>
          </w:p>
        </w:tc>
        <w:tc>
          <w:tcPr>
            <w:tcW w:w="179" w:type="dxa"/>
            <w:tcBorders>
              <w:top w:val="nil"/>
              <w:left w:val="nil"/>
              <w:bottom w:val="nil"/>
              <w:right w:val="nil"/>
            </w:tcBorders>
            <w:vAlign w:val="center"/>
          </w:tcPr>
          <w:p w14:paraId="2A0453F8" w14:textId="77777777" w:rsidR="00F20847" w:rsidRDefault="00000000">
            <w:pPr>
              <w:spacing w:after="0" w:line="259" w:lineRule="auto"/>
              <w:ind w:left="0" w:firstLine="0"/>
            </w:pPr>
            <w:r>
              <w:t xml:space="preserve">5 </w:t>
            </w:r>
          </w:p>
        </w:tc>
      </w:tr>
      <w:tr w:rsidR="00F20847" w14:paraId="7B36DECA" w14:textId="77777777">
        <w:trPr>
          <w:trHeight w:val="1178"/>
        </w:trPr>
        <w:tc>
          <w:tcPr>
            <w:tcW w:w="9191" w:type="dxa"/>
            <w:tcBorders>
              <w:top w:val="nil"/>
              <w:left w:val="nil"/>
              <w:bottom w:val="nil"/>
              <w:right w:val="nil"/>
            </w:tcBorders>
            <w:vAlign w:val="center"/>
          </w:tcPr>
          <w:p w14:paraId="00DC4E25" w14:textId="77777777" w:rsidR="00F20847" w:rsidRDefault="00000000">
            <w:pPr>
              <w:spacing w:after="273" w:line="259" w:lineRule="auto"/>
              <w:ind w:left="0" w:firstLine="0"/>
              <w:jc w:val="left"/>
            </w:pPr>
            <w:r>
              <w:t xml:space="preserve">The empowerment programmes of government have lifted a lot of the citizens out of abject </w:t>
            </w:r>
            <w:proofErr w:type="gramStart"/>
            <w:r>
              <w:t>poverty  1</w:t>
            </w:r>
            <w:proofErr w:type="gramEnd"/>
            <w:r>
              <w:t xml:space="preserve"> 5 </w:t>
            </w:r>
            <w:proofErr w:type="gramStart"/>
            <w:r>
              <w:t>( 2</w:t>
            </w:r>
            <w:proofErr w:type="gramEnd"/>
            <w:r>
              <w:t xml:space="preserve"> </w:t>
            </w:r>
            <w:proofErr w:type="gramStart"/>
            <w:r>
              <w:t>5 .</w:t>
            </w:r>
            <w:proofErr w:type="gramEnd"/>
            <w:r>
              <w:t xml:space="preserve"> 5 </w:t>
            </w:r>
            <w:proofErr w:type="gramStart"/>
            <w:r>
              <w:t>4 )</w:t>
            </w:r>
            <w:proofErr w:type="gramEnd"/>
            <w:r>
              <w:t xml:space="preserve"> 2 5 </w:t>
            </w:r>
            <w:proofErr w:type="gramStart"/>
            <w:r>
              <w:t>( 1</w:t>
            </w:r>
            <w:proofErr w:type="gramEnd"/>
            <w:r>
              <w:t xml:space="preserve"> </w:t>
            </w:r>
            <w:proofErr w:type="gramStart"/>
            <w:r>
              <w:t>4 .</w:t>
            </w:r>
            <w:proofErr w:type="gramEnd"/>
            <w:r>
              <w:t xml:space="preserve"> 4 </w:t>
            </w:r>
            <w:proofErr w:type="gramStart"/>
            <w:r>
              <w:t>6 )</w:t>
            </w:r>
            <w:proofErr w:type="gramEnd"/>
            <w:r>
              <w:t xml:space="preserve"> 4</w:t>
            </w:r>
          </w:p>
          <w:p w14:paraId="1EAE84BD" w14:textId="77777777" w:rsidR="00F20847" w:rsidRDefault="00000000">
            <w:pPr>
              <w:spacing w:after="0" w:line="259" w:lineRule="auto"/>
              <w:ind w:left="287" w:firstLine="0"/>
              <w:jc w:val="center"/>
            </w:pPr>
            <w:r>
              <w:t xml:space="preserve"> </w:t>
            </w:r>
          </w:p>
        </w:tc>
        <w:tc>
          <w:tcPr>
            <w:tcW w:w="179" w:type="dxa"/>
            <w:tcBorders>
              <w:top w:val="nil"/>
              <w:left w:val="nil"/>
              <w:bottom w:val="nil"/>
              <w:right w:val="nil"/>
            </w:tcBorders>
          </w:tcPr>
          <w:p w14:paraId="2826FFFA" w14:textId="77777777" w:rsidR="00F20847" w:rsidRDefault="00000000">
            <w:pPr>
              <w:spacing w:after="0" w:line="259" w:lineRule="auto"/>
              <w:ind w:left="0" w:firstLine="0"/>
            </w:pPr>
            <w:r>
              <w:t xml:space="preserve">0 </w:t>
            </w:r>
          </w:p>
        </w:tc>
      </w:tr>
      <w:tr w:rsidR="00F20847" w14:paraId="1663355F" w14:textId="77777777">
        <w:trPr>
          <w:trHeight w:val="412"/>
        </w:trPr>
        <w:tc>
          <w:tcPr>
            <w:tcW w:w="9191" w:type="dxa"/>
            <w:tcBorders>
              <w:top w:val="nil"/>
              <w:left w:val="nil"/>
              <w:bottom w:val="nil"/>
              <w:right w:val="nil"/>
            </w:tcBorders>
            <w:vAlign w:val="bottom"/>
          </w:tcPr>
          <w:p w14:paraId="030DE016" w14:textId="77777777" w:rsidR="00F20847" w:rsidRDefault="00000000">
            <w:pPr>
              <w:spacing w:after="0" w:line="259" w:lineRule="auto"/>
              <w:ind w:left="0" w:firstLine="0"/>
              <w:jc w:val="left"/>
            </w:pPr>
            <w:r>
              <w:t xml:space="preserve">Lack of proper implementation of government policies on poverty alleviation has hindered the achievement of the programme.     34(28.73) 1 1 </w:t>
            </w:r>
            <w:proofErr w:type="gramStart"/>
            <w:r>
              <w:t>( 1</w:t>
            </w:r>
            <w:proofErr w:type="gramEnd"/>
            <w:r>
              <w:t xml:space="preserve"> </w:t>
            </w:r>
            <w:proofErr w:type="gramStart"/>
            <w:r>
              <w:t>6 .</w:t>
            </w:r>
            <w:proofErr w:type="gramEnd"/>
            <w:r>
              <w:t xml:space="preserve"> 2 </w:t>
            </w:r>
            <w:proofErr w:type="gramStart"/>
            <w:r>
              <w:t>7 )</w:t>
            </w:r>
            <w:proofErr w:type="gramEnd"/>
            <w:r>
              <w:t xml:space="preserve"> 4</w:t>
            </w:r>
          </w:p>
        </w:tc>
        <w:tc>
          <w:tcPr>
            <w:tcW w:w="179" w:type="dxa"/>
            <w:tcBorders>
              <w:top w:val="nil"/>
              <w:left w:val="nil"/>
              <w:bottom w:val="nil"/>
              <w:right w:val="nil"/>
            </w:tcBorders>
            <w:vAlign w:val="bottom"/>
          </w:tcPr>
          <w:p w14:paraId="465A6F0E" w14:textId="77777777" w:rsidR="00F20847" w:rsidRDefault="00000000">
            <w:pPr>
              <w:spacing w:after="0" w:line="259" w:lineRule="auto"/>
              <w:ind w:left="0" w:firstLine="0"/>
            </w:pPr>
            <w:r>
              <w:t xml:space="preserve">5 </w:t>
            </w:r>
          </w:p>
        </w:tc>
      </w:tr>
    </w:tbl>
    <w:p w14:paraId="77033A5A" w14:textId="77777777" w:rsidR="00F20847" w:rsidRDefault="00000000">
      <w:pPr>
        <w:tabs>
          <w:tab w:val="right" w:pos="9362"/>
        </w:tabs>
        <w:spacing w:after="347"/>
        <w:ind w:left="0" w:firstLine="0"/>
        <w:jc w:val="left"/>
      </w:pPr>
      <w:r>
        <w:t xml:space="preserve">Inadequate facilities and logistic support </w:t>
      </w:r>
      <w:proofErr w:type="gramStart"/>
      <w:r>
        <w:t>is</w:t>
      </w:r>
      <w:proofErr w:type="gramEnd"/>
      <w:r>
        <w:t xml:space="preserve"> one of the basic problems identified to be militating against the efficient operations of the programme.    3 0 </w:t>
      </w:r>
      <w:proofErr w:type="gramStart"/>
      <w:r>
        <w:t>( 2</w:t>
      </w:r>
      <w:proofErr w:type="gramEnd"/>
      <w:r>
        <w:t xml:space="preserve"> </w:t>
      </w:r>
      <w:proofErr w:type="gramStart"/>
      <w:r>
        <w:t>6 .</w:t>
      </w:r>
      <w:proofErr w:type="gramEnd"/>
      <w:r>
        <w:t xml:space="preserve"> 8 </w:t>
      </w:r>
      <w:proofErr w:type="gramStart"/>
      <w:r>
        <w:t>2 )</w:t>
      </w:r>
      <w:proofErr w:type="gramEnd"/>
      <w:r>
        <w:t xml:space="preserve"> 1 2 </w:t>
      </w:r>
      <w:proofErr w:type="gramStart"/>
      <w:r>
        <w:t>( 1</w:t>
      </w:r>
      <w:proofErr w:type="gramEnd"/>
      <w:r>
        <w:t xml:space="preserve"> </w:t>
      </w:r>
      <w:proofErr w:type="gramStart"/>
      <w:r>
        <w:t>5 .</w:t>
      </w:r>
      <w:proofErr w:type="gramEnd"/>
      <w:r>
        <w:t xml:space="preserve"> 1 </w:t>
      </w:r>
      <w:proofErr w:type="gramStart"/>
      <w:r>
        <w:t>8 )</w:t>
      </w:r>
      <w:proofErr w:type="gramEnd"/>
      <w:r>
        <w:t xml:space="preserve"> 4</w:t>
      </w:r>
      <w:r>
        <w:tab/>
        <w:t xml:space="preserve">2 </w:t>
      </w:r>
    </w:p>
    <w:p w14:paraId="51E27B6A" w14:textId="77777777" w:rsidR="00F20847" w:rsidRDefault="00000000">
      <w:pPr>
        <w:tabs>
          <w:tab w:val="center" w:pos="4783"/>
          <w:tab w:val="center" w:pos="5559"/>
          <w:tab w:val="center" w:pos="6420"/>
          <w:tab w:val="center" w:pos="8477"/>
          <w:tab w:val="center" w:pos="8913"/>
          <w:tab w:val="right" w:pos="9362"/>
        </w:tabs>
        <w:spacing w:after="293" w:line="265" w:lineRule="auto"/>
        <w:ind w:left="0" w:firstLine="0"/>
        <w:jc w:val="left"/>
      </w:pPr>
      <w:r>
        <w:t xml:space="preserve">  </w:t>
      </w:r>
      <w:r>
        <w:tab/>
        <w:t>1</w:t>
      </w:r>
      <w:r>
        <w:tab/>
        <w:t>3</w:t>
      </w:r>
      <w:r>
        <w:tab/>
        <w:t>6 7</w:t>
      </w:r>
      <w:r>
        <w:tab/>
        <w:t>7 2</w:t>
      </w:r>
      <w:r>
        <w:tab/>
        <w:t>1</w:t>
      </w:r>
      <w:r>
        <w:tab/>
        <w:t xml:space="preserve">3 </w:t>
      </w:r>
    </w:p>
    <w:p w14:paraId="78A580EC" w14:textId="77777777" w:rsidR="00F20847" w:rsidRDefault="00000000">
      <w:pPr>
        <w:spacing w:after="267" w:line="265" w:lineRule="auto"/>
        <w:ind w:left="19"/>
        <w:jc w:val="left"/>
      </w:pPr>
      <w:r>
        <w:t xml:space="preserve">HOW TO DERIVE THE EXPECTED FREQUENCY </w:t>
      </w:r>
    </w:p>
    <w:p w14:paraId="004FE1C3" w14:textId="77777777" w:rsidR="00F20847" w:rsidRDefault="00000000">
      <w:pPr>
        <w:pStyle w:val="Heading1"/>
        <w:ind w:left="19" w:right="0"/>
      </w:pPr>
      <w:proofErr w:type="spellStart"/>
      <w:r>
        <w:t>FavourableUnfavourable</w:t>
      </w:r>
      <w:proofErr w:type="spellEnd"/>
      <w:r>
        <w:t xml:space="preserve"> </w:t>
      </w:r>
    </w:p>
    <w:p w14:paraId="1394AB6B" w14:textId="77777777" w:rsidR="00F20847" w:rsidRDefault="00000000">
      <w:pPr>
        <w:spacing w:after="269"/>
        <w:ind w:left="19" w:right="2"/>
      </w:pPr>
      <w:r>
        <w:t>Q1.</w:t>
      </w:r>
      <w:r>
        <w:rPr>
          <w:u w:val="single" w:color="000000"/>
        </w:rPr>
        <w:t xml:space="preserve">136 </w:t>
      </w:r>
      <w:r>
        <w:t>x 41</w:t>
      </w:r>
      <w:r>
        <w:rPr>
          <w:u w:val="single" w:color="000000"/>
        </w:rPr>
        <w:t>77</w:t>
      </w:r>
      <w:r>
        <w:t xml:space="preserve"> x 41 </w:t>
      </w:r>
    </w:p>
    <w:p w14:paraId="4980D67A" w14:textId="77777777" w:rsidR="00F20847" w:rsidRDefault="00000000">
      <w:pPr>
        <w:spacing w:after="269"/>
        <w:ind w:left="19" w:right="2"/>
      </w:pPr>
      <w:r>
        <w:t xml:space="preserve">  213= 26.18213</w:t>
      </w:r>
      <w:proofErr w:type="gramStart"/>
      <w:r>
        <w:t>=  14.82</w:t>
      </w:r>
      <w:proofErr w:type="gramEnd"/>
      <w:r>
        <w:t xml:space="preserve"> </w:t>
      </w:r>
    </w:p>
    <w:p w14:paraId="6EB0EDC6" w14:textId="77777777" w:rsidR="00F20847" w:rsidRDefault="00000000">
      <w:pPr>
        <w:spacing w:after="269"/>
        <w:ind w:left="19" w:right="2"/>
      </w:pPr>
      <w:r>
        <w:t>Q2.</w:t>
      </w:r>
      <w:r>
        <w:rPr>
          <w:u w:val="single" w:color="000000"/>
        </w:rPr>
        <w:t xml:space="preserve">136 </w:t>
      </w:r>
      <w:r>
        <w:t>x 45</w:t>
      </w:r>
      <w:r>
        <w:rPr>
          <w:u w:val="single" w:color="000000"/>
        </w:rPr>
        <w:t>77</w:t>
      </w:r>
      <w:r>
        <w:t xml:space="preserve"> x 45 </w:t>
      </w:r>
    </w:p>
    <w:p w14:paraId="149EC715" w14:textId="77777777" w:rsidR="00F20847" w:rsidRDefault="00000000">
      <w:pPr>
        <w:spacing w:after="269"/>
        <w:ind w:left="19" w:right="2"/>
      </w:pPr>
      <w:r>
        <w:t xml:space="preserve">  213= 28.73213</w:t>
      </w:r>
      <w:proofErr w:type="gramStart"/>
      <w:r>
        <w:t>=  16.27</w:t>
      </w:r>
      <w:proofErr w:type="gramEnd"/>
      <w:r>
        <w:t xml:space="preserve"> </w:t>
      </w:r>
    </w:p>
    <w:p w14:paraId="2A4837BD" w14:textId="77777777" w:rsidR="00F20847" w:rsidRDefault="00000000">
      <w:pPr>
        <w:spacing w:after="269"/>
        <w:ind w:left="19" w:right="2"/>
      </w:pPr>
      <w:r>
        <w:t>Q8.</w:t>
      </w:r>
      <w:r>
        <w:rPr>
          <w:u w:val="single" w:color="000000"/>
        </w:rPr>
        <w:t xml:space="preserve">136 </w:t>
      </w:r>
      <w:r>
        <w:t>x 40</w:t>
      </w:r>
      <w:r>
        <w:rPr>
          <w:u w:val="single" w:color="000000"/>
        </w:rPr>
        <w:t>77</w:t>
      </w:r>
      <w:r>
        <w:t xml:space="preserve"> x 40 </w:t>
      </w:r>
    </w:p>
    <w:p w14:paraId="2F8F0F99" w14:textId="77777777" w:rsidR="00F20847" w:rsidRDefault="00000000">
      <w:pPr>
        <w:spacing w:after="271"/>
        <w:ind w:left="19" w:right="2"/>
      </w:pPr>
      <w:r>
        <w:t xml:space="preserve">  213= 25.54213</w:t>
      </w:r>
      <w:proofErr w:type="gramStart"/>
      <w:r>
        <w:t>=  14.86</w:t>
      </w:r>
      <w:proofErr w:type="gramEnd"/>
      <w:r>
        <w:t xml:space="preserve"> </w:t>
      </w:r>
    </w:p>
    <w:p w14:paraId="1E56346E" w14:textId="77777777" w:rsidR="00F20847" w:rsidRDefault="00000000">
      <w:pPr>
        <w:spacing w:after="269"/>
        <w:ind w:left="19" w:right="2"/>
      </w:pPr>
      <w:r>
        <w:t>Q9.</w:t>
      </w:r>
      <w:r>
        <w:rPr>
          <w:u w:val="single" w:color="000000"/>
        </w:rPr>
        <w:t xml:space="preserve">136 </w:t>
      </w:r>
      <w:r>
        <w:t>x 45</w:t>
      </w:r>
      <w:r>
        <w:rPr>
          <w:u w:val="single" w:color="000000"/>
        </w:rPr>
        <w:t>77</w:t>
      </w:r>
      <w:r>
        <w:t xml:space="preserve"> x 45 </w:t>
      </w:r>
    </w:p>
    <w:p w14:paraId="6C261D40" w14:textId="77777777" w:rsidR="00F20847" w:rsidRDefault="00000000">
      <w:pPr>
        <w:spacing w:after="269"/>
        <w:ind w:left="19" w:right="2"/>
      </w:pPr>
      <w:r>
        <w:lastRenderedPageBreak/>
        <w:t xml:space="preserve">  213= 28.73213</w:t>
      </w:r>
      <w:proofErr w:type="gramStart"/>
      <w:r>
        <w:t>=  16.27</w:t>
      </w:r>
      <w:proofErr w:type="gramEnd"/>
      <w:r>
        <w:t xml:space="preserve"> </w:t>
      </w:r>
    </w:p>
    <w:p w14:paraId="0D3D106C" w14:textId="77777777" w:rsidR="00F20847" w:rsidRDefault="00000000">
      <w:pPr>
        <w:spacing w:after="269"/>
        <w:ind w:left="19" w:right="2"/>
      </w:pPr>
      <w:r>
        <w:t>Q10.</w:t>
      </w:r>
      <w:r>
        <w:rPr>
          <w:u w:val="single" w:color="000000"/>
        </w:rPr>
        <w:t xml:space="preserve">136 </w:t>
      </w:r>
      <w:r>
        <w:t>x 42</w:t>
      </w:r>
      <w:r>
        <w:rPr>
          <w:u w:val="single" w:color="000000"/>
        </w:rPr>
        <w:t>77</w:t>
      </w:r>
      <w:r>
        <w:t xml:space="preserve"> x 42 </w:t>
      </w:r>
    </w:p>
    <w:p w14:paraId="7AABAF8F" w14:textId="77777777" w:rsidR="00F20847" w:rsidRDefault="00000000">
      <w:pPr>
        <w:spacing w:after="277"/>
        <w:ind w:left="19" w:right="2"/>
      </w:pPr>
      <w:r>
        <w:t xml:space="preserve">  213= 26.82213</w:t>
      </w:r>
      <w:proofErr w:type="gramStart"/>
      <w:r>
        <w:t>=  15.18</w:t>
      </w:r>
      <w:proofErr w:type="gramEnd"/>
      <w:r>
        <w:t xml:space="preserve"> </w:t>
      </w:r>
    </w:p>
    <w:p w14:paraId="277B0739" w14:textId="77777777" w:rsidR="00F20847" w:rsidRDefault="00000000">
      <w:pPr>
        <w:spacing w:after="308" w:line="265" w:lineRule="auto"/>
        <w:ind w:left="19"/>
        <w:jc w:val="left"/>
      </w:pPr>
      <w:r>
        <w:t xml:space="preserve">COMPUTATION OF CHI-SQUARE </w:t>
      </w:r>
    </w:p>
    <w:p w14:paraId="35D0DC5E" w14:textId="77777777" w:rsidR="00F20847" w:rsidRDefault="00000000">
      <w:pPr>
        <w:pStyle w:val="Heading1"/>
        <w:spacing w:after="2" w:line="516" w:lineRule="auto"/>
        <w:ind w:left="2555" w:right="5766" w:hanging="2546"/>
      </w:pPr>
      <w:r>
        <w:t xml:space="preserve">E O </w:t>
      </w:r>
      <w:r>
        <w:tab/>
        <w:t>(E – O) (E – O)</w:t>
      </w:r>
      <w:r>
        <w:rPr>
          <w:vertAlign w:val="superscript"/>
        </w:rPr>
        <w:t>2</w:t>
      </w:r>
      <w:r>
        <w:t xml:space="preserve"> </w:t>
      </w:r>
      <w:r>
        <w:rPr>
          <w:u w:val="single" w:color="000000"/>
        </w:rPr>
        <w:t>(E – O)</w:t>
      </w:r>
      <w:r>
        <w:rPr>
          <w:vertAlign w:val="superscript"/>
        </w:rPr>
        <w:t>2</w:t>
      </w:r>
      <w:r>
        <w:t xml:space="preserve"> E </w:t>
      </w:r>
    </w:p>
    <w:p w14:paraId="28A2C0A4" w14:textId="77777777" w:rsidR="00F20847" w:rsidRDefault="00000000">
      <w:pPr>
        <w:spacing w:after="300"/>
        <w:ind w:left="19" w:right="2"/>
      </w:pPr>
      <w:r>
        <w:t xml:space="preserve">25 26.18 - </w:t>
      </w:r>
      <w:proofErr w:type="gramStart"/>
      <w:r>
        <w:t>1 .</w:t>
      </w:r>
      <w:proofErr w:type="gramEnd"/>
      <w:r>
        <w:t xml:space="preserve"> 1 8 </w:t>
      </w:r>
      <w:proofErr w:type="gramStart"/>
      <w:r>
        <w:t>1 .</w:t>
      </w:r>
      <w:proofErr w:type="gramEnd"/>
      <w:r>
        <w:t xml:space="preserve"> 3 9 2 4 0.5569 </w:t>
      </w:r>
    </w:p>
    <w:p w14:paraId="06C519CA" w14:textId="77777777" w:rsidR="00F20847" w:rsidRDefault="00000000">
      <w:pPr>
        <w:spacing w:after="300"/>
        <w:ind w:left="19" w:right="2"/>
      </w:pPr>
      <w:r>
        <w:t xml:space="preserve">32 28.73 </w:t>
      </w:r>
      <w:proofErr w:type="gramStart"/>
      <w:r>
        <w:t>3 .</w:t>
      </w:r>
      <w:proofErr w:type="gramEnd"/>
      <w:r>
        <w:t xml:space="preserve"> 2 7 10.6929 0.3342 </w:t>
      </w:r>
    </w:p>
    <w:p w14:paraId="527B156D" w14:textId="77777777" w:rsidR="00F20847" w:rsidRDefault="00000000">
      <w:pPr>
        <w:spacing w:after="297"/>
        <w:ind w:left="19" w:right="2"/>
      </w:pPr>
      <w:r>
        <w:t xml:space="preserve">15 25.54 -10.54 111.0916 7.4061 </w:t>
      </w:r>
    </w:p>
    <w:p w14:paraId="56F1D588" w14:textId="77777777" w:rsidR="00F20847" w:rsidRDefault="00000000">
      <w:pPr>
        <w:spacing w:after="300"/>
        <w:ind w:left="19" w:right="2"/>
      </w:pPr>
      <w:r>
        <w:t xml:space="preserve">34 28.73 </w:t>
      </w:r>
      <w:proofErr w:type="gramStart"/>
      <w:r>
        <w:t>5 .</w:t>
      </w:r>
      <w:proofErr w:type="gramEnd"/>
      <w:r>
        <w:t xml:space="preserve"> 2 7 27.7729 0.8168 </w:t>
      </w:r>
    </w:p>
    <w:p w14:paraId="1699A191" w14:textId="77777777" w:rsidR="00F20847" w:rsidRDefault="00000000">
      <w:pPr>
        <w:ind w:left="19" w:right="2"/>
      </w:pPr>
      <w:r>
        <w:t xml:space="preserve">30 26.82 </w:t>
      </w:r>
      <w:proofErr w:type="gramStart"/>
      <w:r>
        <w:t>3 .</w:t>
      </w:r>
      <w:proofErr w:type="gramEnd"/>
      <w:r>
        <w:t xml:space="preserve"> 1 8 10.1124 0.3371 </w:t>
      </w:r>
    </w:p>
    <w:p w14:paraId="1ED80561" w14:textId="77777777" w:rsidR="00F20847" w:rsidRDefault="00000000">
      <w:pPr>
        <w:spacing w:after="300"/>
        <w:ind w:left="19" w:right="2"/>
      </w:pPr>
      <w:r>
        <w:t xml:space="preserve">16 14.82 </w:t>
      </w:r>
      <w:proofErr w:type="gramStart"/>
      <w:r>
        <w:t>1 .</w:t>
      </w:r>
      <w:proofErr w:type="gramEnd"/>
      <w:r>
        <w:t xml:space="preserve"> 1 8 </w:t>
      </w:r>
      <w:proofErr w:type="gramStart"/>
      <w:r>
        <w:t>1 .</w:t>
      </w:r>
      <w:proofErr w:type="gramEnd"/>
      <w:r>
        <w:t xml:space="preserve"> 3 9 2 4 0.0870 </w:t>
      </w:r>
    </w:p>
    <w:p w14:paraId="60531B93" w14:textId="77777777" w:rsidR="00F20847" w:rsidRDefault="00000000">
      <w:pPr>
        <w:spacing w:after="300"/>
        <w:ind w:left="19" w:right="2"/>
      </w:pPr>
      <w:r>
        <w:t xml:space="preserve">13 16.27 - </w:t>
      </w:r>
      <w:proofErr w:type="gramStart"/>
      <w:r>
        <w:t>3 .</w:t>
      </w:r>
      <w:proofErr w:type="gramEnd"/>
      <w:r>
        <w:t xml:space="preserve"> 2 7 10.6929 0.8225 </w:t>
      </w:r>
    </w:p>
    <w:p w14:paraId="6F55BF39" w14:textId="77777777" w:rsidR="00F20847" w:rsidRDefault="00000000">
      <w:pPr>
        <w:spacing w:after="297"/>
        <w:ind w:left="19" w:right="2"/>
      </w:pPr>
      <w:r>
        <w:t xml:space="preserve">25 14.46 1 </w:t>
      </w:r>
      <w:proofErr w:type="gramStart"/>
      <w:r>
        <w:t>0 .</w:t>
      </w:r>
      <w:proofErr w:type="gramEnd"/>
      <w:r>
        <w:t xml:space="preserve"> 5 4 111.0916 4.4436 </w:t>
      </w:r>
    </w:p>
    <w:p w14:paraId="4795F254" w14:textId="77777777" w:rsidR="00F20847" w:rsidRDefault="00000000">
      <w:pPr>
        <w:numPr>
          <w:ilvl w:val="0"/>
          <w:numId w:val="10"/>
        </w:numPr>
        <w:spacing w:after="300"/>
        <w:ind w:right="2" w:hanging="269"/>
      </w:pPr>
      <w:r>
        <w:t xml:space="preserve">16.27 - </w:t>
      </w:r>
      <w:proofErr w:type="gramStart"/>
      <w:r>
        <w:t>5 .</w:t>
      </w:r>
      <w:proofErr w:type="gramEnd"/>
      <w:r>
        <w:t xml:space="preserve"> 2 7 27.7729 2.5248 </w:t>
      </w:r>
    </w:p>
    <w:p w14:paraId="5E7E6DD6" w14:textId="77777777" w:rsidR="00F20847" w:rsidRDefault="00000000">
      <w:pPr>
        <w:numPr>
          <w:ilvl w:val="0"/>
          <w:numId w:val="10"/>
        </w:numPr>
        <w:spacing w:after="247"/>
        <w:ind w:right="2" w:hanging="269"/>
      </w:pPr>
      <w:r>
        <w:t xml:space="preserve">15.18 - </w:t>
      </w:r>
      <w:proofErr w:type="gramStart"/>
      <w:r>
        <w:t>3 .</w:t>
      </w:r>
      <w:proofErr w:type="gramEnd"/>
      <w:r>
        <w:t xml:space="preserve"> 1 8 10.1124 0.8427 </w:t>
      </w:r>
    </w:p>
    <w:p w14:paraId="3348851B" w14:textId="77777777" w:rsidR="00F20847" w:rsidRDefault="00000000">
      <w:pPr>
        <w:pStyle w:val="Heading1"/>
        <w:spacing w:after="0"/>
        <w:ind w:left="19" w:right="0"/>
      </w:pPr>
      <w:r>
        <w:rPr>
          <w:rFonts w:ascii="Calibri" w:eastAsia="Calibri" w:hAnsi="Calibri" w:cs="Calibri"/>
          <w:noProof/>
          <w:sz w:val="22"/>
        </w:rPr>
        <mc:AlternateContent>
          <mc:Choice Requires="wpg">
            <w:drawing>
              <wp:inline distT="0" distB="0" distL="0" distR="0" wp14:anchorId="0F8DDC12" wp14:editId="50404E45">
                <wp:extent cx="1623060" cy="384048"/>
                <wp:effectExtent l="0" t="0" r="0" b="0"/>
                <wp:docPr id="39025" name="Group 39025"/>
                <wp:cNvGraphicFramePr/>
                <a:graphic xmlns:a="http://schemas.openxmlformats.org/drawingml/2006/main">
                  <a:graphicData uri="http://schemas.microsoft.com/office/word/2010/wordprocessingGroup">
                    <wpg:wgp>
                      <wpg:cNvGrpSpPr/>
                      <wpg:grpSpPr>
                        <a:xfrm>
                          <a:off x="0" y="0"/>
                          <a:ext cx="1623060" cy="384048"/>
                          <a:chOff x="0" y="0"/>
                          <a:chExt cx="1623060" cy="384048"/>
                        </a:xfrm>
                      </wpg:grpSpPr>
                      <wps:wsp>
                        <wps:cNvPr id="1654" name="Rectangle 1654"/>
                        <wps:cNvSpPr/>
                        <wps:spPr>
                          <a:xfrm>
                            <a:off x="15240" y="34740"/>
                            <a:ext cx="157193" cy="184033"/>
                          </a:xfrm>
                          <a:prstGeom prst="rect">
                            <a:avLst/>
                          </a:prstGeom>
                          <a:ln>
                            <a:noFill/>
                          </a:ln>
                        </wps:spPr>
                        <wps:txbx>
                          <w:txbxContent>
                            <w:p w14:paraId="7B63867E" w14:textId="77777777" w:rsidR="00F20847" w:rsidRDefault="00000000">
                              <w:pPr>
                                <w:spacing w:after="160" w:line="259" w:lineRule="auto"/>
                                <w:ind w:left="0" w:firstLine="0"/>
                                <w:jc w:val="left"/>
                              </w:pPr>
                              <w:r>
                                <w:rPr>
                                  <w:w w:val="99"/>
                                </w:rPr>
                                <w:t></w:t>
                              </w:r>
                            </w:p>
                          </w:txbxContent>
                        </wps:txbx>
                        <wps:bodyPr horzOverflow="overflow" vert="horz" lIns="0" tIns="0" rIns="0" bIns="0" rtlCol="0">
                          <a:noAutofit/>
                        </wps:bodyPr>
                      </wps:wsp>
                      <wps:wsp>
                        <wps:cNvPr id="3864" name="Rectangle 3864"/>
                        <wps:cNvSpPr/>
                        <wps:spPr>
                          <a:xfrm>
                            <a:off x="556260" y="37191"/>
                            <a:ext cx="101154" cy="180773"/>
                          </a:xfrm>
                          <a:prstGeom prst="rect">
                            <a:avLst/>
                          </a:prstGeom>
                          <a:ln>
                            <a:noFill/>
                          </a:ln>
                        </wps:spPr>
                        <wps:txbx>
                          <w:txbxContent>
                            <w:p w14:paraId="050309CC" w14:textId="77777777" w:rsidR="00F20847" w:rsidRDefault="00000000">
                              <w:pPr>
                                <w:spacing w:after="160" w:line="259" w:lineRule="auto"/>
                                <w:ind w:left="0" w:firstLine="0"/>
                                <w:jc w:val="left"/>
                              </w:pPr>
                              <w:r>
                                <w:t>2</w:t>
                              </w:r>
                            </w:p>
                          </w:txbxContent>
                        </wps:txbx>
                        <wps:bodyPr horzOverflow="overflow" vert="horz" lIns="0" tIns="0" rIns="0" bIns="0" rtlCol="0">
                          <a:noAutofit/>
                        </wps:bodyPr>
                      </wps:wsp>
                      <wps:wsp>
                        <wps:cNvPr id="3865" name="Rectangle 3865"/>
                        <wps:cNvSpPr/>
                        <wps:spPr>
                          <a:xfrm>
                            <a:off x="1055185" y="37191"/>
                            <a:ext cx="50577" cy="180773"/>
                          </a:xfrm>
                          <a:prstGeom prst="rect">
                            <a:avLst/>
                          </a:prstGeom>
                          <a:ln>
                            <a:noFill/>
                          </a:ln>
                        </wps:spPr>
                        <wps:txbx>
                          <w:txbxContent>
                            <w:p w14:paraId="4A0C4F12" w14:textId="77777777" w:rsidR="00F2084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621" name="Shape 42621"/>
                        <wps:cNvSpPr/>
                        <wps:spPr>
                          <a:xfrm>
                            <a:off x="0" y="0"/>
                            <a:ext cx="9144" cy="384048"/>
                          </a:xfrm>
                          <a:custGeom>
                            <a:avLst/>
                            <a:gdLst/>
                            <a:ahLst/>
                            <a:cxnLst/>
                            <a:rect l="0" t="0" r="0" b="0"/>
                            <a:pathLst>
                              <a:path w="9144" h="384048">
                                <a:moveTo>
                                  <a:pt x="0" y="0"/>
                                </a:moveTo>
                                <a:lnTo>
                                  <a:pt x="9144" y="0"/>
                                </a:lnTo>
                                <a:lnTo>
                                  <a:pt x="9144" y="384048"/>
                                </a:lnTo>
                                <a:lnTo>
                                  <a:pt x="0" y="384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22" name="Shape 42622"/>
                        <wps:cNvSpPr/>
                        <wps:spPr>
                          <a:xfrm>
                            <a:off x="0" y="374904"/>
                            <a:ext cx="1623060" cy="9144"/>
                          </a:xfrm>
                          <a:custGeom>
                            <a:avLst/>
                            <a:gdLst/>
                            <a:ahLst/>
                            <a:cxnLst/>
                            <a:rect l="0" t="0" r="0" b="0"/>
                            <a:pathLst>
                              <a:path w="1623060" h="9144">
                                <a:moveTo>
                                  <a:pt x="0" y="0"/>
                                </a:moveTo>
                                <a:lnTo>
                                  <a:pt x="1623060" y="0"/>
                                </a:lnTo>
                                <a:lnTo>
                                  <a:pt x="1623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25" style="width:127.8pt;height:30.24pt;mso-position-horizontal-relative:char;mso-position-vertical-relative:line" coordsize="16230,3840">
                <v:rect id="Rectangle 1654" style="position:absolute;width:1571;height:1840;left:152;top:347;" filled="f" stroked="f">
                  <v:textbox inset="0,0,0,0">
                    <w:txbxContent>
                      <w:p>
                        <w:pPr>
                          <w:spacing w:before="0" w:after="160" w:line="259" w:lineRule="auto"/>
                          <w:ind w:left="0" w:firstLine="0"/>
                          <w:jc w:val="left"/>
                        </w:pPr>
                        <w:r>
                          <w:rPr>
                            <w:w w:val="99"/>
                          </w:rPr>
                          <w:t xml:space="preserve"></w:t>
                        </w:r>
                      </w:p>
                    </w:txbxContent>
                  </v:textbox>
                </v:rect>
                <v:rect id="Rectangle 3864" style="position:absolute;width:1011;height:1807;left:5562;top:371;" filled="f" stroked="f">
                  <v:textbox inset="0,0,0,0">
                    <w:txbxContent>
                      <w:p>
                        <w:pPr>
                          <w:spacing w:before="0" w:after="160" w:line="259" w:lineRule="auto"/>
                          <w:ind w:left="0" w:firstLine="0"/>
                          <w:jc w:val="left"/>
                        </w:pPr>
                        <w:r>
                          <w:rPr>
                            <w:rFonts w:cs="Times New Roman" w:hAnsi="Times New Roman" w:eastAsia="Times New Roman" w:ascii="Times New Roman"/>
                            <w:w w:val="100"/>
                          </w:rPr>
                          <w:t xml:space="preserve">2</w:t>
                        </w:r>
                      </w:p>
                    </w:txbxContent>
                  </v:textbox>
                </v:rect>
                <v:rect id="Rectangle 3865" style="position:absolute;width:505;height:1807;left:10551;top:37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Shape 42623" style="position:absolute;width:91;height:3840;left:0;top:0;" coordsize="9144,384048" path="m0,0l9144,0l9144,384048l0,384048l0,0">
                  <v:stroke weight="0pt" endcap="flat" joinstyle="miter" miterlimit="10" on="false" color="#000000" opacity="0"/>
                  <v:fill on="true" color="#000000"/>
                </v:shape>
                <v:shape id="Shape 42624" style="position:absolute;width:16230;height:91;left:0;top:3749;" coordsize="1623060,9144" path="m0,0l1623060,0l1623060,9144l0,9144l0,0">
                  <v:stroke weight="0pt" endcap="flat" joinstyle="miter" miterlimit="10" on="false" color="#000000" opacity="0"/>
                  <v:fill on="true" color="#000000"/>
                </v:shape>
              </v:group>
            </w:pict>
          </mc:Fallback>
        </mc:AlternateContent>
      </w:r>
      <w:r>
        <w:t xml:space="preserve">= 18.1717 </w:t>
      </w:r>
    </w:p>
    <w:p w14:paraId="002738E6" w14:textId="77777777" w:rsidR="00F20847" w:rsidRDefault="00000000">
      <w:pPr>
        <w:spacing w:after="282"/>
        <w:ind w:left="19" w:right="2"/>
      </w:pPr>
      <w:r>
        <w:t xml:space="preserve">Decision rule  </w:t>
      </w:r>
    </w:p>
    <w:p w14:paraId="7BBE8C18" w14:textId="77777777" w:rsidR="00F20847" w:rsidRDefault="00000000">
      <w:pPr>
        <w:spacing w:line="367" w:lineRule="auto"/>
        <w:ind w:left="19" w:right="2"/>
      </w:pPr>
      <w:r>
        <w:t xml:space="preserve">From the chi-square computation, since the calculated chi square </w:t>
      </w:r>
      <w:r>
        <w:t></w:t>
      </w:r>
      <w:r>
        <w:rPr>
          <w:vertAlign w:val="superscript"/>
        </w:rPr>
        <w:t>2</w:t>
      </w:r>
      <w:r>
        <w:t xml:space="preserve"> value is greater than the chi square table value, the alternative hypothesis is accepted that constituency projects as one of the government programmes to eradicate poverty has significant impact on poverty reduction in </w:t>
      </w:r>
      <w:proofErr w:type="spellStart"/>
      <w:r>
        <w:t>Nigeriawhile</w:t>
      </w:r>
      <w:proofErr w:type="spellEnd"/>
      <w:r>
        <w:t xml:space="preserve"> H</w:t>
      </w:r>
      <w:r>
        <w:rPr>
          <w:vertAlign w:val="subscript"/>
        </w:rPr>
        <w:t>o</w:t>
      </w:r>
      <w:r>
        <w:t xml:space="preserve"> the null hypothesis is rejected. </w:t>
      </w:r>
    </w:p>
    <w:p w14:paraId="58116BEE" w14:textId="77777777" w:rsidR="00F20847" w:rsidRDefault="00000000">
      <w:pPr>
        <w:spacing w:after="274" w:line="259" w:lineRule="auto"/>
        <w:ind w:left="0" w:firstLine="0"/>
        <w:jc w:val="left"/>
      </w:pPr>
      <w:r>
        <w:lastRenderedPageBreak/>
        <w:t xml:space="preserve"> </w:t>
      </w:r>
    </w:p>
    <w:p w14:paraId="2F667163" w14:textId="77777777" w:rsidR="00F20847" w:rsidRDefault="00000000">
      <w:pPr>
        <w:spacing w:after="278" w:line="259" w:lineRule="auto"/>
        <w:ind w:left="0" w:firstLine="0"/>
        <w:jc w:val="left"/>
      </w:pPr>
      <w:r>
        <w:t xml:space="preserve"> </w:t>
      </w:r>
    </w:p>
    <w:p w14:paraId="0818BA56" w14:textId="77777777" w:rsidR="00F20847" w:rsidRDefault="00000000">
      <w:pPr>
        <w:pStyle w:val="Heading1"/>
        <w:ind w:left="19" w:right="0"/>
      </w:pPr>
      <w:r>
        <w:t xml:space="preserve">4.3MAJOR FINDINGS </w:t>
      </w:r>
    </w:p>
    <w:p w14:paraId="37B120C7" w14:textId="77777777" w:rsidR="00F20847" w:rsidRDefault="00000000">
      <w:pPr>
        <w:spacing w:after="271"/>
        <w:ind w:left="19" w:right="2"/>
      </w:pPr>
      <w:r>
        <w:t xml:space="preserve">The following findings was revealed from the study </w:t>
      </w:r>
    </w:p>
    <w:p w14:paraId="21433A3A" w14:textId="77777777" w:rsidR="00F20847" w:rsidRDefault="00000000">
      <w:pPr>
        <w:numPr>
          <w:ilvl w:val="0"/>
          <w:numId w:val="11"/>
        </w:numPr>
        <w:spacing w:after="269"/>
        <w:ind w:right="2" w:hanging="226"/>
      </w:pPr>
      <w:r>
        <w:t xml:space="preserve">The poverty reduction programmes have brought about an increase in health facilities. </w:t>
      </w:r>
    </w:p>
    <w:p w14:paraId="2B1D84EF" w14:textId="77777777" w:rsidR="00F20847" w:rsidRDefault="00000000">
      <w:pPr>
        <w:numPr>
          <w:ilvl w:val="0"/>
          <w:numId w:val="11"/>
        </w:numPr>
        <w:spacing w:line="357" w:lineRule="auto"/>
        <w:ind w:right="2" w:hanging="226"/>
      </w:pPr>
      <w:r>
        <w:t xml:space="preserve">Data Collection of the unemployed graduates and petty traders has help in poverty reduction programme. </w:t>
      </w:r>
    </w:p>
    <w:p w14:paraId="268191B4" w14:textId="77777777" w:rsidR="00F20847" w:rsidRDefault="00000000">
      <w:pPr>
        <w:numPr>
          <w:ilvl w:val="0"/>
          <w:numId w:val="11"/>
        </w:numPr>
        <w:spacing w:after="269"/>
        <w:ind w:right="2" w:hanging="226"/>
      </w:pPr>
      <w:r>
        <w:t xml:space="preserve">Farmers in Rural Area are empowered for the farming seasons in 2015 and 2021 respectively. </w:t>
      </w:r>
    </w:p>
    <w:p w14:paraId="53BF67CD" w14:textId="77777777" w:rsidR="00F20847" w:rsidRDefault="00000000">
      <w:pPr>
        <w:numPr>
          <w:ilvl w:val="0"/>
          <w:numId w:val="11"/>
        </w:numPr>
        <w:spacing w:line="358" w:lineRule="auto"/>
        <w:ind w:right="2" w:hanging="226"/>
      </w:pPr>
      <w:r>
        <w:t xml:space="preserve">The study reveals that the micro-credit scheme of the programme has not lived up to expectations. Most trainees fall back into the labour market without empowerment to facilitate business take off. </w:t>
      </w:r>
    </w:p>
    <w:p w14:paraId="70FE1343" w14:textId="77777777" w:rsidR="00F20847" w:rsidRDefault="00000000">
      <w:pPr>
        <w:numPr>
          <w:ilvl w:val="0"/>
          <w:numId w:val="11"/>
        </w:numPr>
        <w:spacing w:line="357" w:lineRule="auto"/>
        <w:ind w:right="2" w:hanging="226"/>
      </w:pPr>
      <w:r>
        <w:t xml:space="preserve">The poverty reduction programmes have helped in training many people on crafts, and trade so they are self reliant. </w:t>
      </w:r>
    </w:p>
    <w:p w14:paraId="5E35F1D7" w14:textId="77777777" w:rsidR="00F20847" w:rsidRDefault="00000000">
      <w:pPr>
        <w:numPr>
          <w:ilvl w:val="0"/>
          <w:numId w:val="11"/>
        </w:numPr>
        <w:spacing w:line="357" w:lineRule="auto"/>
        <w:ind w:right="2" w:hanging="226"/>
      </w:pPr>
      <w:r>
        <w:t xml:space="preserve">The empowerment programmes of government have lifted a lot of the citizens out of abject poverty. </w:t>
      </w:r>
    </w:p>
    <w:p w14:paraId="568BB2B9" w14:textId="77777777" w:rsidR="00F20847" w:rsidRDefault="00000000">
      <w:pPr>
        <w:numPr>
          <w:ilvl w:val="0"/>
          <w:numId w:val="11"/>
        </w:numPr>
        <w:spacing w:line="357" w:lineRule="auto"/>
        <w:ind w:right="2" w:hanging="226"/>
      </w:pPr>
      <w:r>
        <w:t xml:space="preserve">Lack of proper implementation of government policies on poverty alleviation has hindered the achievement of the programme. </w:t>
      </w:r>
    </w:p>
    <w:p w14:paraId="48545972" w14:textId="77777777" w:rsidR="00F20847" w:rsidRDefault="00000000">
      <w:pPr>
        <w:numPr>
          <w:ilvl w:val="0"/>
          <w:numId w:val="11"/>
        </w:numPr>
        <w:spacing w:line="358" w:lineRule="auto"/>
        <w:ind w:right="2" w:hanging="226"/>
      </w:pPr>
      <w:r>
        <w:t xml:space="preserve">One of the basic problems identified to be militating against the efficient operations of the programme is “inadequate facilities and logistic support”. This it was observed has negatively affected effective operations of the </w:t>
      </w:r>
      <w:proofErr w:type="spellStart"/>
      <w:r>
        <w:t>programmewhich</w:t>
      </w:r>
      <w:proofErr w:type="spellEnd"/>
      <w:r>
        <w:t xml:space="preserve"> is rural based. </w:t>
      </w:r>
    </w:p>
    <w:p w14:paraId="66F83604" w14:textId="77777777" w:rsidR="00F20847" w:rsidRDefault="00000000">
      <w:pPr>
        <w:spacing w:after="276" w:line="259" w:lineRule="auto"/>
        <w:ind w:left="0" w:firstLine="0"/>
        <w:jc w:val="left"/>
      </w:pPr>
      <w:r>
        <w:t xml:space="preserve"> </w:t>
      </w:r>
    </w:p>
    <w:p w14:paraId="5B3D1BDB" w14:textId="77777777" w:rsidR="00F20847" w:rsidRDefault="00000000">
      <w:pPr>
        <w:spacing w:after="274" w:line="259" w:lineRule="auto"/>
        <w:ind w:left="0" w:firstLine="0"/>
        <w:jc w:val="left"/>
      </w:pPr>
      <w:r>
        <w:t xml:space="preserve"> </w:t>
      </w:r>
    </w:p>
    <w:p w14:paraId="526289AF" w14:textId="77777777" w:rsidR="00F20847" w:rsidRDefault="00000000">
      <w:pPr>
        <w:spacing w:after="274" w:line="259" w:lineRule="auto"/>
        <w:ind w:left="0" w:firstLine="0"/>
        <w:jc w:val="left"/>
      </w:pPr>
      <w:r>
        <w:t xml:space="preserve"> </w:t>
      </w:r>
    </w:p>
    <w:p w14:paraId="2948D259" w14:textId="77777777" w:rsidR="00F20847" w:rsidRDefault="00000000">
      <w:pPr>
        <w:spacing w:after="274" w:line="259" w:lineRule="auto"/>
        <w:ind w:left="0" w:firstLine="0"/>
        <w:jc w:val="left"/>
      </w:pPr>
      <w:r>
        <w:t xml:space="preserve"> </w:t>
      </w:r>
    </w:p>
    <w:p w14:paraId="69BA56A7" w14:textId="77777777" w:rsidR="00F20847" w:rsidRDefault="00000000">
      <w:pPr>
        <w:spacing w:after="274" w:line="259" w:lineRule="auto"/>
        <w:ind w:left="0" w:firstLine="0"/>
        <w:jc w:val="left"/>
      </w:pPr>
      <w:r>
        <w:t xml:space="preserve"> </w:t>
      </w:r>
    </w:p>
    <w:p w14:paraId="2C9B38F5" w14:textId="77777777" w:rsidR="00F20847" w:rsidRDefault="00000000">
      <w:pPr>
        <w:spacing w:after="274" w:line="259" w:lineRule="auto"/>
        <w:ind w:left="0" w:firstLine="0"/>
        <w:jc w:val="left"/>
      </w:pPr>
      <w:r>
        <w:lastRenderedPageBreak/>
        <w:t xml:space="preserve"> </w:t>
      </w:r>
    </w:p>
    <w:p w14:paraId="59E4E53F" w14:textId="77777777" w:rsidR="00F20847" w:rsidRDefault="00000000">
      <w:pPr>
        <w:spacing w:after="301" w:line="259" w:lineRule="auto"/>
        <w:ind w:left="0" w:firstLine="0"/>
        <w:jc w:val="left"/>
      </w:pPr>
      <w:r>
        <w:t xml:space="preserve"> </w:t>
      </w:r>
    </w:p>
    <w:p w14:paraId="3D3B7E59" w14:textId="77777777" w:rsidR="00F20847" w:rsidRDefault="00000000">
      <w:pPr>
        <w:spacing w:after="0" w:line="259" w:lineRule="auto"/>
        <w:ind w:left="0" w:firstLine="0"/>
        <w:jc w:val="left"/>
      </w:pPr>
      <w:r>
        <w:t xml:space="preserve"> </w:t>
      </w:r>
      <w:r>
        <w:tab/>
        <w:t xml:space="preserve"> </w:t>
      </w:r>
    </w:p>
    <w:p w14:paraId="2E6AFBB8" w14:textId="77777777" w:rsidR="00F20847" w:rsidRDefault="00000000">
      <w:pPr>
        <w:spacing w:after="267" w:line="265" w:lineRule="auto"/>
        <w:ind w:left="2170"/>
        <w:jc w:val="left"/>
      </w:pPr>
      <w:r>
        <w:t xml:space="preserve">CHAPTER FIVE </w:t>
      </w:r>
    </w:p>
    <w:p w14:paraId="59477E16" w14:textId="77777777" w:rsidR="00F20847" w:rsidRDefault="00000000">
      <w:pPr>
        <w:pStyle w:val="Heading1"/>
        <w:ind w:left="730" w:right="0"/>
      </w:pPr>
      <w:r>
        <w:t xml:space="preserve">SUMMARY, CONCLUSION AND RECOMMENDATION </w:t>
      </w:r>
    </w:p>
    <w:p w14:paraId="26BCED55" w14:textId="77777777" w:rsidR="00F20847" w:rsidRDefault="00000000">
      <w:pPr>
        <w:spacing w:after="269"/>
        <w:ind w:left="19" w:right="2"/>
      </w:pPr>
      <w:r>
        <w:t xml:space="preserve">5.1SUMMARY </w:t>
      </w:r>
    </w:p>
    <w:p w14:paraId="38E99977" w14:textId="77777777" w:rsidR="00F20847" w:rsidRDefault="00000000">
      <w:pPr>
        <w:spacing w:line="358" w:lineRule="auto"/>
        <w:ind w:left="19" w:right="2"/>
      </w:pPr>
      <w:r>
        <w:t xml:space="preserve">This study is to appraise the role of government in the alleviating poverty in Nigeria (2015-2021 is structured into five chapters. Poverty inhibits the potentials of its victims: trapping such persons or community in a condition where neither individual’s basic needs could be met nor contribution to societal development feasible. The incidence of poverty therefore shows that poverty is largely a rural phenomenon: hence, any poverty reduction and/or self-reliance effort should see the rural areas as target group since their condition can appropriately be described as the very definition of poverty.  </w:t>
      </w:r>
    </w:p>
    <w:p w14:paraId="74B13DEC" w14:textId="77777777" w:rsidR="00F20847" w:rsidRDefault="00000000">
      <w:pPr>
        <w:spacing w:line="357" w:lineRule="auto"/>
        <w:ind w:left="19" w:right="2"/>
      </w:pPr>
      <w:r>
        <w:t xml:space="preserve">Edward Suchman’s evaluation theory was adopted as the theoretical base for the study. The theory advances certain variables, methods or techniques to be adopted in ascertaining the performance of a programme.  </w:t>
      </w:r>
    </w:p>
    <w:p w14:paraId="4EA182D1" w14:textId="77777777" w:rsidR="00F20847" w:rsidRDefault="00000000">
      <w:pPr>
        <w:spacing w:line="357" w:lineRule="auto"/>
        <w:ind w:left="19" w:right="2"/>
      </w:pPr>
      <w:r>
        <w:t xml:space="preserve">Further findings revealed the success of constituency projects programme as well as its coverage and acceptability by the people of the rural area especially in Kaduna. </w:t>
      </w:r>
    </w:p>
    <w:p w14:paraId="25245DF9" w14:textId="77777777" w:rsidR="00F20847" w:rsidRDefault="00000000">
      <w:pPr>
        <w:spacing w:after="282" w:line="259" w:lineRule="auto"/>
        <w:ind w:left="0" w:firstLine="0"/>
        <w:jc w:val="left"/>
      </w:pPr>
      <w:r>
        <w:t xml:space="preserve">  </w:t>
      </w:r>
    </w:p>
    <w:p w14:paraId="7F35EF52" w14:textId="77777777" w:rsidR="00F20847" w:rsidRDefault="00000000">
      <w:pPr>
        <w:pStyle w:val="Heading1"/>
        <w:ind w:left="19" w:right="0"/>
      </w:pPr>
      <w:r>
        <w:t xml:space="preserve">5.2CONCLUSION </w:t>
      </w:r>
    </w:p>
    <w:p w14:paraId="532B2322" w14:textId="77777777" w:rsidR="00F20847" w:rsidRDefault="00000000">
      <w:pPr>
        <w:spacing w:line="358" w:lineRule="auto"/>
        <w:ind w:left="19" w:right="2"/>
      </w:pPr>
      <w:r>
        <w:t xml:space="preserve">One basic strategy of development to be adopted to increase national self-reliance is programme on human skill development/acquisition. Constituency projects programme is the self-reliance strategy adopted by government to tackle the problem of poverty which has proved endemic and severe in the Nigerian society. The programme should generate mutual benefit requiring the development in skills that can be put to economically productive use to satisfy the basic needs of human life. This means self confidence, reliance on one’s own potentials, skills and the capacity for autonomous goal setting arid decision making.  </w:t>
      </w:r>
    </w:p>
    <w:p w14:paraId="38EFC36B" w14:textId="77777777" w:rsidR="00F20847" w:rsidRDefault="00000000">
      <w:pPr>
        <w:spacing w:after="274" w:line="259" w:lineRule="auto"/>
        <w:ind w:left="0" w:firstLine="0"/>
        <w:jc w:val="left"/>
      </w:pPr>
      <w:r>
        <w:lastRenderedPageBreak/>
        <w:t xml:space="preserve">  </w:t>
      </w:r>
    </w:p>
    <w:p w14:paraId="6128A135" w14:textId="77777777" w:rsidR="00F20847" w:rsidRDefault="00000000">
      <w:pPr>
        <w:spacing w:line="357" w:lineRule="auto"/>
        <w:ind w:left="19" w:right="2"/>
      </w:pPr>
      <w:r>
        <w:t xml:space="preserve">There is obviously a scope for development but the thrust should be on adaptation and generation of basic skills and vocational development </w:t>
      </w:r>
      <w:proofErr w:type="spellStart"/>
      <w:r>
        <w:t>programmethat</w:t>
      </w:r>
      <w:proofErr w:type="spellEnd"/>
      <w:r>
        <w:t xml:space="preserve"> will exclude exploitative tendencies for their own development. This implies, the decentralization of these programmes down to the grassroots to enhance the sense of personal participation, and the trust in people; and the nation’s reliance on the capacity of the people themselves to invent and generate new skills and techniques, put them to economically beneficial use as well as to take a measure of command over their economy and to generate their own way of life.  </w:t>
      </w:r>
    </w:p>
    <w:p w14:paraId="6EBD5713" w14:textId="77777777" w:rsidR="00F20847" w:rsidRDefault="00000000">
      <w:pPr>
        <w:spacing w:line="358" w:lineRule="auto"/>
        <w:ind w:left="19" w:right="2"/>
      </w:pPr>
      <w:r>
        <w:t xml:space="preserve">To arrive at this condition of self-reliance, fundamental social and economic changes in the structure of the society will often be necessary. Equally necessary is the development of appropriate skill acquisition programmes compatible with and capable of supporting moves toward self-reliance.  </w:t>
      </w:r>
    </w:p>
    <w:p w14:paraId="70C27886" w14:textId="77777777" w:rsidR="00F20847" w:rsidRDefault="00000000">
      <w:pPr>
        <w:spacing w:line="358" w:lineRule="auto"/>
        <w:ind w:left="19" w:right="2"/>
      </w:pPr>
      <w:r>
        <w:t xml:space="preserve">Based on the findings of this research and the evaluation theory by Suchman, it is equivocally concluded that </w:t>
      </w:r>
      <w:proofErr w:type="gramStart"/>
      <w:r>
        <w:t>only  has</w:t>
      </w:r>
      <w:proofErr w:type="gramEnd"/>
      <w:r>
        <w:t xml:space="preserve"> made impact on the socio-economic life of the rural people. As projects/activities of the programme highlighted in the study have rural inclination.  </w:t>
      </w:r>
    </w:p>
    <w:p w14:paraId="6F9699FF" w14:textId="77777777" w:rsidR="00F20847" w:rsidRDefault="00000000">
      <w:pPr>
        <w:spacing w:after="282" w:line="259" w:lineRule="auto"/>
        <w:ind w:left="0" w:firstLine="0"/>
        <w:jc w:val="left"/>
      </w:pPr>
      <w:r>
        <w:t xml:space="preserve">  </w:t>
      </w:r>
    </w:p>
    <w:p w14:paraId="7F9ECC6F" w14:textId="77777777" w:rsidR="00F20847" w:rsidRDefault="00000000">
      <w:pPr>
        <w:pStyle w:val="Heading1"/>
        <w:ind w:left="19" w:right="0"/>
      </w:pPr>
      <w:r>
        <w:t xml:space="preserve">5.3RECOMMENDATIONS </w:t>
      </w:r>
    </w:p>
    <w:p w14:paraId="0A15C7D2" w14:textId="77777777" w:rsidR="00F20847" w:rsidRDefault="00000000">
      <w:pPr>
        <w:spacing w:line="358" w:lineRule="auto"/>
        <w:ind w:left="19" w:right="2"/>
      </w:pPr>
      <w:r>
        <w:t xml:space="preserve">In line with the findings of this study it is pertinent to make recommendations which adaptation would go a long way in solving the problems militating against the attainment of constituency projects programme in rural area. The following recommendations are therefore considered to be strategic. </w:t>
      </w:r>
    </w:p>
    <w:p w14:paraId="009F82C2" w14:textId="77777777" w:rsidR="00F20847" w:rsidRDefault="00000000">
      <w:pPr>
        <w:numPr>
          <w:ilvl w:val="0"/>
          <w:numId w:val="12"/>
        </w:numPr>
        <w:spacing w:line="358" w:lineRule="auto"/>
        <w:ind w:right="2"/>
      </w:pPr>
      <w:r>
        <w:t xml:space="preserve">Constituency projects programme should be rejuvenated, re-oriented and strengthened as well as provided with the necessary support for better performance. To eschew this unwholesome practice of the programme. </w:t>
      </w:r>
    </w:p>
    <w:p w14:paraId="0267FA30" w14:textId="77777777" w:rsidR="00F20847" w:rsidRDefault="00000000">
      <w:pPr>
        <w:numPr>
          <w:ilvl w:val="0"/>
          <w:numId w:val="12"/>
        </w:numPr>
        <w:spacing w:line="358" w:lineRule="auto"/>
        <w:ind w:right="2"/>
      </w:pPr>
      <w:r>
        <w:t xml:space="preserve">Closely related to the above is the need for the provision of working materials (men, materials and money) for these programmes, more especially constituency projects which has been firmly established in the rural areas.  </w:t>
      </w:r>
    </w:p>
    <w:p w14:paraId="69F5AF45" w14:textId="77777777" w:rsidR="00F20847" w:rsidRDefault="00000000">
      <w:pPr>
        <w:numPr>
          <w:ilvl w:val="0"/>
          <w:numId w:val="12"/>
        </w:numPr>
        <w:spacing w:line="358" w:lineRule="auto"/>
        <w:ind w:right="2"/>
      </w:pPr>
      <w:r>
        <w:lastRenderedPageBreak/>
        <w:t xml:space="preserve">Necessary facilities, </w:t>
      </w:r>
      <w:proofErr w:type="spellStart"/>
      <w:r>
        <w:t>equipments</w:t>
      </w:r>
      <w:proofErr w:type="spellEnd"/>
      <w:r>
        <w:t xml:space="preserve"> and logistics should be provided to the programme to enhance better performance most especially if the self-reliance objective of the programmes is to be achieved. </w:t>
      </w:r>
    </w:p>
    <w:p w14:paraId="1151D960" w14:textId="77777777" w:rsidR="00F20847" w:rsidRDefault="00000000">
      <w:pPr>
        <w:numPr>
          <w:ilvl w:val="0"/>
          <w:numId w:val="12"/>
        </w:numPr>
        <w:spacing w:line="357" w:lineRule="auto"/>
        <w:ind w:right="2"/>
      </w:pPr>
      <w:r>
        <w:t xml:space="preserve">The credit schemes should be properly funded, strengthened and made to provide basic loans to grandaunts of various skill acquisition programmes, to enable them establish own business. </w:t>
      </w:r>
    </w:p>
    <w:p w14:paraId="0C0CE0F0" w14:textId="77777777" w:rsidR="00F20847" w:rsidRDefault="00000000">
      <w:pPr>
        <w:numPr>
          <w:ilvl w:val="0"/>
          <w:numId w:val="12"/>
        </w:numPr>
        <w:spacing w:line="358" w:lineRule="auto"/>
        <w:ind w:right="2"/>
      </w:pPr>
      <w:r>
        <w:t xml:space="preserve">There is the need for an effective monitoring of the entire activities of the programme at all stages of implementation. In this way, diversion of fund/resources to other uses as well as mismanagement of resources will be checked. As such, the monitoring department of this programme should be made more efficient and effective in identification of problems and subsequently proffering workable remedial solutions. </w:t>
      </w:r>
    </w:p>
    <w:p w14:paraId="651E1F57" w14:textId="77777777" w:rsidR="00F20847" w:rsidRDefault="00000000">
      <w:pPr>
        <w:numPr>
          <w:ilvl w:val="0"/>
          <w:numId w:val="12"/>
        </w:numPr>
        <w:spacing w:line="358" w:lineRule="auto"/>
        <w:ind w:right="2"/>
      </w:pPr>
      <w:proofErr w:type="gramStart"/>
      <w:r>
        <w:t>Therefore</w:t>
      </w:r>
      <w:proofErr w:type="gramEnd"/>
      <w:r>
        <w:t xml:space="preserve"> government should embark on poverty alleviation by providing infrastructures in the rural areas and not only in the city. Adequate infrastructures will boost agriculture and the per capita income of the country because enough jobs will be created and the jobless youths will find employment. </w:t>
      </w:r>
    </w:p>
    <w:p w14:paraId="4FA549BC" w14:textId="77777777" w:rsidR="00F20847" w:rsidRDefault="00000000">
      <w:pPr>
        <w:numPr>
          <w:ilvl w:val="0"/>
          <w:numId w:val="12"/>
        </w:numPr>
        <w:spacing w:line="358" w:lineRule="auto"/>
        <w:ind w:right="2"/>
      </w:pPr>
      <w:r>
        <w:t xml:space="preserve">Investment in the education of Nigerians is highly </w:t>
      </w:r>
      <w:proofErr w:type="gramStart"/>
      <w:r>
        <w:t>recommended,</w:t>
      </w:r>
      <w:proofErr w:type="gramEnd"/>
      <w:r>
        <w:t xml:space="preserve"> scholarships should be provided and be made accessible to the poor and not a scenario where the rich still use their position to highjack the scholarship opportunities for their children and family members. </w:t>
      </w:r>
    </w:p>
    <w:p w14:paraId="130A982D" w14:textId="77777777" w:rsidR="00F20847" w:rsidRDefault="00000000">
      <w:pPr>
        <w:numPr>
          <w:ilvl w:val="0"/>
          <w:numId w:val="12"/>
        </w:numPr>
        <w:spacing w:line="358" w:lineRule="auto"/>
        <w:ind w:right="2"/>
      </w:pPr>
      <w:r>
        <w:t xml:space="preserve">Construction of roads, bridges, railways, markets and buildings will help to alleviate poverty in Nigeria. Good roads enhance the smooth running of businesses and as a result people can freely travel to the interior villages and move the agricultural produce to the urban areas where there is sufficient market for it. </w:t>
      </w:r>
    </w:p>
    <w:p w14:paraId="187CB8E3" w14:textId="77777777" w:rsidR="00F20847" w:rsidRDefault="00000000">
      <w:pPr>
        <w:spacing w:line="358" w:lineRule="auto"/>
        <w:ind w:left="19" w:right="2"/>
      </w:pPr>
      <w:proofErr w:type="spellStart"/>
      <w:r>
        <w:t>i</w:t>
      </w:r>
      <w:proofErr w:type="spellEnd"/>
      <w:r>
        <w:t xml:space="preserve"> Hospitals and health </w:t>
      </w:r>
      <w:proofErr w:type="spellStart"/>
      <w:r>
        <w:t>centers</w:t>
      </w:r>
      <w:proofErr w:type="spellEnd"/>
      <w:r>
        <w:t xml:space="preserve"> are recommended especially for the poor who cannot afford the cost of using private hospitals. The government should work with Non-governmental Organizations whose targets are to reach out to the poor especially in the area of providing health care services. </w:t>
      </w:r>
    </w:p>
    <w:p w14:paraId="03CD9B55" w14:textId="77777777" w:rsidR="00F20847" w:rsidRDefault="00000000">
      <w:pPr>
        <w:spacing w:after="274" w:line="259" w:lineRule="auto"/>
        <w:ind w:left="0" w:firstLine="0"/>
        <w:jc w:val="left"/>
      </w:pPr>
      <w:r>
        <w:t xml:space="preserve"> </w:t>
      </w:r>
    </w:p>
    <w:p w14:paraId="01CCCE92" w14:textId="77777777" w:rsidR="00F20847" w:rsidRDefault="00000000">
      <w:pPr>
        <w:spacing w:after="274" w:line="259" w:lineRule="auto"/>
        <w:ind w:left="0" w:firstLine="0"/>
        <w:jc w:val="left"/>
      </w:pPr>
      <w:r>
        <w:t xml:space="preserve"> </w:t>
      </w:r>
    </w:p>
    <w:p w14:paraId="291D5D7B" w14:textId="77777777" w:rsidR="00F20847" w:rsidRDefault="00000000">
      <w:pPr>
        <w:spacing w:after="276" w:line="259" w:lineRule="auto"/>
        <w:ind w:left="0" w:firstLine="0"/>
        <w:jc w:val="left"/>
      </w:pPr>
      <w:r>
        <w:t xml:space="preserve"> </w:t>
      </w:r>
    </w:p>
    <w:p w14:paraId="6697F221" w14:textId="77777777" w:rsidR="00F20847" w:rsidRDefault="00000000">
      <w:pPr>
        <w:spacing w:after="274" w:line="259" w:lineRule="auto"/>
        <w:ind w:left="0" w:firstLine="0"/>
        <w:jc w:val="left"/>
      </w:pPr>
      <w:r>
        <w:lastRenderedPageBreak/>
        <w:t xml:space="preserve"> </w:t>
      </w:r>
    </w:p>
    <w:p w14:paraId="6E30C08A" w14:textId="77777777" w:rsidR="00F20847" w:rsidRDefault="00000000">
      <w:pPr>
        <w:spacing w:after="274" w:line="259" w:lineRule="auto"/>
        <w:ind w:left="0" w:firstLine="0"/>
        <w:jc w:val="left"/>
      </w:pPr>
      <w:r>
        <w:t xml:space="preserve"> </w:t>
      </w:r>
    </w:p>
    <w:p w14:paraId="5F576531" w14:textId="77777777" w:rsidR="00F20847" w:rsidRDefault="00000000">
      <w:pPr>
        <w:spacing w:after="0" w:line="259" w:lineRule="auto"/>
        <w:ind w:left="0" w:firstLine="0"/>
        <w:jc w:val="left"/>
      </w:pPr>
      <w:r>
        <w:t xml:space="preserve"> </w:t>
      </w:r>
    </w:p>
    <w:p w14:paraId="36D1FAC5" w14:textId="77777777" w:rsidR="00F20847" w:rsidRDefault="00000000">
      <w:pPr>
        <w:spacing w:after="269"/>
        <w:ind w:left="19" w:right="2"/>
      </w:pPr>
      <w:r>
        <w:t xml:space="preserve">REFERENCES </w:t>
      </w:r>
    </w:p>
    <w:p w14:paraId="308E159C" w14:textId="77777777" w:rsidR="00F20847" w:rsidRDefault="00000000">
      <w:pPr>
        <w:spacing w:after="146" w:line="258" w:lineRule="auto"/>
        <w:ind w:left="-5" w:right="1"/>
      </w:pPr>
      <w:r>
        <w:t xml:space="preserve">Adebayo, B. (2018). Nigeria overtakes India in extreme poverty ranking. CNN. Retrieved March </w:t>
      </w:r>
    </w:p>
    <w:p w14:paraId="55DFC46F" w14:textId="77777777" w:rsidR="00F20847" w:rsidRDefault="00000000">
      <w:pPr>
        <w:tabs>
          <w:tab w:val="center" w:pos="1170"/>
        </w:tabs>
        <w:spacing w:after="275"/>
        <w:ind w:left="0" w:firstLine="0"/>
        <w:jc w:val="left"/>
      </w:pPr>
      <w:r>
        <w:t xml:space="preserve"> </w:t>
      </w:r>
      <w:r>
        <w:tab/>
        <w:t xml:space="preserve">27, 2019,  </w:t>
      </w:r>
    </w:p>
    <w:p w14:paraId="047FAA19" w14:textId="77777777" w:rsidR="00F20847" w:rsidRDefault="00000000">
      <w:pPr>
        <w:spacing w:line="358" w:lineRule="auto"/>
        <w:ind w:left="19" w:right="2"/>
      </w:pPr>
      <w:proofErr w:type="spellStart"/>
      <w:r>
        <w:t>Adelowokan</w:t>
      </w:r>
      <w:proofErr w:type="spellEnd"/>
      <w:r>
        <w:t xml:space="preserve">, O.A., &amp; Osoba, A.M. (2015). Oil revenue, government expenditure and poverty </w:t>
      </w:r>
      <w:proofErr w:type="gramStart"/>
      <w:r>
        <w:t>rate  in</w:t>
      </w:r>
      <w:proofErr w:type="gramEnd"/>
      <w:r>
        <w:t xml:space="preserve"> Nigeria. Global Journal of Management and Business Research: B Economics </w:t>
      </w:r>
      <w:proofErr w:type="gramStart"/>
      <w:r>
        <w:t>and  Commerce</w:t>
      </w:r>
      <w:proofErr w:type="gramEnd"/>
      <w:r>
        <w:t xml:space="preserve">, 15(10), 11-20. </w:t>
      </w:r>
    </w:p>
    <w:p w14:paraId="30AD3768" w14:textId="77777777" w:rsidR="00F20847" w:rsidRDefault="00000000">
      <w:pPr>
        <w:spacing w:after="137"/>
        <w:ind w:left="19" w:right="2"/>
      </w:pPr>
      <w:r>
        <w:t xml:space="preserve">Anderson, E., </w:t>
      </w:r>
      <w:proofErr w:type="spellStart"/>
      <w:r>
        <w:t>D’Orey</w:t>
      </w:r>
      <w:proofErr w:type="spellEnd"/>
      <w:r>
        <w:t>, M.A.J., Duvendack, M., &amp; Esposito, L. (2018). Does government spending</w:t>
      </w:r>
    </w:p>
    <w:p w14:paraId="00335EB6" w14:textId="77777777" w:rsidR="00F20847" w:rsidRDefault="00000000">
      <w:pPr>
        <w:tabs>
          <w:tab w:val="right" w:pos="9362"/>
        </w:tabs>
        <w:spacing w:after="123" w:line="258" w:lineRule="auto"/>
        <w:ind w:left="-15" w:firstLine="0"/>
        <w:jc w:val="left"/>
      </w:pPr>
      <w:r>
        <w:t xml:space="preserve"> </w:t>
      </w:r>
      <w:r>
        <w:tab/>
        <w:t xml:space="preserve"> Affect income poverty? A meta-regression analysis. World Development, 103(2018), 60-</w:t>
      </w:r>
    </w:p>
    <w:p w14:paraId="4DC51BFF" w14:textId="77777777" w:rsidR="00F20847" w:rsidRDefault="00000000">
      <w:pPr>
        <w:spacing w:after="269"/>
        <w:ind w:left="19" w:right="2"/>
      </w:pPr>
      <w:r>
        <w:t xml:space="preserve">71.  </w:t>
      </w:r>
    </w:p>
    <w:p w14:paraId="1DCFE21A" w14:textId="77777777" w:rsidR="00F20847" w:rsidRDefault="00000000">
      <w:pPr>
        <w:spacing w:after="4" w:line="384" w:lineRule="auto"/>
        <w:ind w:left="19" w:right="2"/>
      </w:pPr>
      <w:r>
        <w:t xml:space="preserve">Asadullah, M.N., &amp; Savoia, A. (2018). Poverty reduction during 1990-2013: Did </w:t>
      </w:r>
      <w:proofErr w:type="gramStart"/>
      <w:r>
        <w:t xml:space="preserve">millennium  </w:t>
      </w:r>
      <w:r>
        <w:tab/>
      </w:r>
      <w:proofErr w:type="gramEnd"/>
      <w:r>
        <w:t xml:space="preserve"> Development goals adoption and state capacity </w:t>
      </w:r>
      <w:proofErr w:type="gramStart"/>
      <w:r>
        <w:t>matter?.</w:t>
      </w:r>
      <w:proofErr w:type="gramEnd"/>
      <w:r>
        <w:t xml:space="preserve"> World Development, 105(2018), </w:t>
      </w:r>
    </w:p>
    <w:p w14:paraId="4B21C6DA" w14:textId="77777777" w:rsidR="00F20847" w:rsidRDefault="00000000">
      <w:pPr>
        <w:tabs>
          <w:tab w:val="center" w:pos="1059"/>
        </w:tabs>
        <w:spacing w:after="275"/>
        <w:ind w:left="0" w:firstLine="0"/>
        <w:jc w:val="left"/>
      </w:pPr>
      <w:r>
        <w:t xml:space="preserve"> </w:t>
      </w:r>
      <w:r>
        <w:tab/>
        <w:t xml:space="preserve"> 70-82.  </w:t>
      </w:r>
    </w:p>
    <w:p w14:paraId="69D67701" w14:textId="77777777" w:rsidR="00F20847" w:rsidRDefault="00000000">
      <w:pPr>
        <w:spacing w:line="358" w:lineRule="auto"/>
        <w:ind w:left="19" w:right="2"/>
      </w:pPr>
      <w:r>
        <w:t xml:space="preserve">Asghar, N., Hussain, Z., &amp; Rehman, H.U. (2012). The impact of government spending on </w:t>
      </w:r>
      <w:proofErr w:type="gramStart"/>
      <w:r>
        <w:t>poverty  Reduction</w:t>
      </w:r>
      <w:proofErr w:type="gramEnd"/>
      <w:r>
        <w:t xml:space="preserve">: Evidence from Pakistan 1972 to 2008. African Journal of </w:t>
      </w:r>
      <w:proofErr w:type="gramStart"/>
      <w:r>
        <w:t>Business  Management</w:t>
      </w:r>
      <w:proofErr w:type="gramEnd"/>
      <w:r>
        <w:t xml:space="preserve">, 6(3), 845-853.  </w:t>
      </w:r>
    </w:p>
    <w:p w14:paraId="63A04B16" w14:textId="77777777" w:rsidR="00F20847" w:rsidRDefault="00000000">
      <w:pPr>
        <w:spacing w:line="359" w:lineRule="auto"/>
        <w:ind w:left="19" w:right="2"/>
      </w:pPr>
      <w:proofErr w:type="spellStart"/>
      <w:r>
        <w:t>Asimiyu</w:t>
      </w:r>
      <w:proofErr w:type="spellEnd"/>
      <w:r>
        <w:t xml:space="preserve">, G.A., &amp; Saidi, A.M. (2015). Impact assessment of public budget indicators on </w:t>
      </w:r>
      <w:proofErr w:type="gramStart"/>
      <w:r>
        <w:t>the  Nigerian</w:t>
      </w:r>
      <w:proofErr w:type="gramEnd"/>
      <w:r>
        <w:t xml:space="preserve"> poor. Journal of Economics and Development Studies, 3(3), 71-85.  </w:t>
      </w:r>
    </w:p>
    <w:p w14:paraId="176D7026" w14:textId="77777777" w:rsidR="00F20847" w:rsidRDefault="00000000">
      <w:pPr>
        <w:spacing w:after="146" w:line="258" w:lineRule="auto"/>
        <w:ind w:left="-5" w:right="1"/>
      </w:pPr>
      <w:r>
        <w:t xml:space="preserve">Atiku, A. (2018). In 2018, Nigeria became world headquarters for extreme poverty-Atiku. PM </w:t>
      </w:r>
    </w:p>
    <w:p w14:paraId="5C741D85" w14:textId="77777777" w:rsidR="00F20847" w:rsidRDefault="00000000">
      <w:pPr>
        <w:tabs>
          <w:tab w:val="center" w:pos="1023"/>
        </w:tabs>
        <w:spacing w:after="278"/>
        <w:ind w:left="0" w:firstLine="0"/>
        <w:jc w:val="left"/>
      </w:pPr>
      <w:r>
        <w:t xml:space="preserve"> </w:t>
      </w:r>
      <w:r>
        <w:tab/>
        <w:t xml:space="preserve">News.  </w:t>
      </w:r>
    </w:p>
    <w:p w14:paraId="6D9D6E9A" w14:textId="77777777" w:rsidR="00F20847" w:rsidRDefault="00000000">
      <w:pPr>
        <w:spacing w:after="275" w:line="258" w:lineRule="auto"/>
        <w:ind w:left="-5" w:right="1"/>
      </w:pPr>
      <w:r>
        <w:t xml:space="preserve">Carreon, M.A. (2013). Youth Unemployment Analysis. Mexican Institute of Youth (IMJUVE).  </w:t>
      </w:r>
    </w:p>
    <w:p w14:paraId="4BA8EA61" w14:textId="77777777" w:rsidR="00F20847" w:rsidRDefault="00000000">
      <w:pPr>
        <w:spacing w:line="358" w:lineRule="auto"/>
        <w:ind w:left="19" w:right="2"/>
      </w:pPr>
      <w:proofErr w:type="spellStart"/>
      <w:r>
        <w:t>Dahmardeh</w:t>
      </w:r>
      <w:proofErr w:type="spellEnd"/>
      <w:r>
        <w:t xml:space="preserve">, N., &amp; Tabar, M.H. (2013). Government expenditures and its impact on poverty   Reduction (Empirical from </w:t>
      </w:r>
      <w:proofErr w:type="spellStart"/>
      <w:r>
        <w:t>Sistan</w:t>
      </w:r>
      <w:proofErr w:type="spellEnd"/>
      <w:r>
        <w:t xml:space="preserve"> and </w:t>
      </w:r>
      <w:proofErr w:type="spellStart"/>
      <w:r>
        <w:t>Baluchestan</w:t>
      </w:r>
      <w:proofErr w:type="spellEnd"/>
      <w:r>
        <w:t xml:space="preserve"> Province of Iran). International </w:t>
      </w:r>
      <w:proofErr w:type="gramStart"/>
      <w:r>
        <w:t>Journal  of</w:t>
      </w:r>
      <w:proofErr w:type="gramEnd"/>
      <w:r>
        <w:t xml:space="preserve"> Academic Research in Economics and Management Sciences, 2(1), 251-260. </w:t>
      </w:r>
    </w:p>
    <w:p w14:paraId="2A345C63" w14:textId="77777777" w:rsidR="00F20847" w:rsidRDefault="00000000">
      <w:pPr>
        <w:spacing w:after="146" w:line="258" w:lineRule="auto"/>
        <w:ind w:left="-5" w:right="1"/>
      </w:pPr>
      <w:proofErr w:type="spellStart"/>
      <w:r>
        <w:lastRenderedPageBreak/>
        <w:t>Enyim</w:t>
      </w:r>
      <w:proofErr w:type="spellEnd"/>
      <w:r>
        <w:t xml:space="preserve">, O.B. (2013). Government spending and poverty reduction in Nigeria’s economic growth. </w:t>
      </w:r>
    </w:p>
    <w:p w14:paraId="35C910F1" w14:textId="77777777" w:rsidR="00F20847" w:rsidRDefault="00000000">
      <w:pPr>
        <w:tabs>
          <w:tab w:val="center" w:pos="4601"/>
        </w:tabs>
        <w:spacing w:after="275"/>
        <w:ind w:left="0" w:firstLine="0"/>
        <w:jc w:val="left"/>
      </w:pPr>
      <w:r>
        <w:t xml:space="preserve"> </w:t>
      </w:r>
      <w:r>
        <w:tab/>
        <w:t xml:space="preserve">International Journal of Social Sciences and Humanities Reviews, 4(1), 103-115. </w:t>
      </w:r>
    </w:p>
    <w:p w14:paraId="7D9BB242" w14:textId="77777777" w:rsidR="00F20847" w:rsidRDefault="00000000">
      <w:pPr>
        <w:spacing w:after="140"/>
        <w:ind w:left="19" w:right="2"/>
      </w:pPr>
      <w:r>
        <w:t>Everett, R. W. (2011). Economic Forecasting. Encyclopedia Britannica Ultimate Reference Suite.</w:t>
      </w:r>
    </w:p>
    <w:p w14:paraId="59127D78" w14:textId="77777777" w:rsidR="00F20847" w:rsidRDefault="00000000">
      <w:pPr>
        <w:tabs>
          <w:tab w:val="center" w:pos="2424"/>
        </w:tabs>
        <w:ind w:left="0" w:firstLine="0"/>
        <w:jc w:val="left"/>
      </w:pPr>
      <w:r>
        <w:t xml:space="preserve"> </w:t>
      </w:r>
      <w:r>
        <w:tab/>
        <w:t xml:space="preserve"> Chicago: Encyclopedia Britannica. </w:t>
      </w:r>
    </w:p>
    <w:p w14:paraId="35644939" w14:textId="77777777" w:rsidR="00F20847" w:rsidRDefault="00000000">
      <w:pPr>
        <w:spacing w:after="269"/>
        <w:ind w:left="19" w:right="2"/>
      </w:pPr>
      <w:r>
        <w:t xml:space="preserve">Focus Economics. (2017). What is GDP per </w:t>
      </w:r>
      <w:proofErr w:type="gramStart"/>
      <w:r>
        <w:t>capita?.</w:t>
      </w:r>
      <w:proofErr w:type="gramEnd"/>
      <w:r>
        <w:t xml:space="preserve"> Retrieved January 2, 2018 </w:t>
      </w:r>
    </w:p>
    <w:p w14:paraId="6359E75F" w14:textId="77777777" w:rsidR="00F20847" w:rsidRDefault="00000000">
      <w:pPr>
        <w:spacing w:line="359" w:lineRule="auto"/>
        <w:ind w:left="19" w:right="2"/>
      </w:pPr>
      <w:r>
        <w:t xml:space="preserve">Fosu, A.K. (2017). Growth, inequality and poverty reduction in developing countries: Recent Global evidence. Research in Economics, 71(2017), 306-336.  </w:t>
      </w:r>
    </w:p>
    <w:p w14:paraId="0B0E1549" w14:textId="77777777" w:rsidR="00F20847" w:rsidRDefault="00000000">
      <w:pPr>
        <w:spacing w:after="269"/>
        <w:ind w:left="19" w:right="2"/>
      </w:pPr>
      <w:r>
        <w:t xml:space="preserve">Investopedia (2019). Per Capita Income (PCI). Investopedia, LLC. Retrieved March 28, 2019,  </w:t>
      </w:r>
    </w:p>
    <w:p w14:paraId="365348F8" w14:textId="77777777" w:rsidR="00F20847" w:rsidRDefault="00000000">
      <w:pPr>
        <w:spacing w:after="146" w:line="258" w:lineRule="auto"/>
        <w:ind w:left="-5" w:right="1"/>
      </w:pPr>
      <w:r>
        <w:t>Kazeem, Y. (2018). Nigeria has become the poverty capital of the world. Quartz Africa. Retrieved</w:t>
      </w:r>
    </w:p>
    <w:p w14:paraId="34231575" w14:textId="77777777" w:rsidR="00F20847" w:rsidRDefault="00000000">
      <w:pPr>
        <w:tabs>
          <w:tab w:val="center" w:pos="1541"/>
        </w:tabs>
        <w:spacing w:after="278"/>
        <w:ind w:left="0" w:firstLine="0"/>
        <w:jc w:val="left"/>
      </w:pPr>
      <w:r>
        <w:t xml:space="preserve"> </w:t>
      </w:r>
      <w:r>
        <w:tab/>
        <w:t xml:space="preserve"> March 27, 2019,  </w:t>
      </w:r>
    </w:p>
    <w:p w14:paraId="40FAE84B" w14:textId="77777777" w:rsidR="00F20847" w:rsidRDefault="00000000">
      <w:pPr>
        <w:spacing w:line="358" w:lineRule="auto"/>
        <w:ind w:left="19" w:right="2"/>
      </w:pPr>
      <w:r>
        <w:t xml:space="preserve">Kazungu, K.G.M., &amp; </w:t>
      </w:r>
      <w:proofErr w:type="spellStart"/>
      <w:r>
        <w:t>Cheyo</w:t>
      </w:r>
      <w:proofErr w:type="spellEnd"/>
      <w:r>
        <w:t xml:space="preserve">, M.B. (2014). Government expenditure on growth strategies </w:t>
      </w:r>
      <w:proofErr w:type="gramStart"/>
      <w:r>
        <w:t>and  Poverty</w:t>
      </w:r>
      <w:proofErr w:type="gramEnd"/>
      <w:r>
        <w:t xml:space="preserve"> reduction in Tanzania. What have we </w:t>
      </w:r>
      <w:proofErr w:type="gramStart"/>
      <w:r>
        <w:t>learned?.</w:t>
      </w:r>
      <w:proofErr w:type="gramEnd"/>
      <w:r>
        <w:t xml:space="preserve"> African Journal of </w:t>
      </w:r>
      <w:proofErr w:type="gramStart"/>
      <w:r>
        <w:t>Economic  Review</w:t>
      </w:r>
      <w:proofErr w:type="gramEnd"/>
      <w:r>
        <w:t xml:space="preserve">, 11(1), 38-47. </w:t>
      </w:r>
    </w:p>
    <w:p w14:paraId="74AE6753" w14:textId="77777777" w:rsidR="00F20847" w:rsidRDefault="00000000">
      <w:pPr>
        <w:spacing w:line="357" w:lineRule="auto"/>
        <w:ind w:left="19" w:right="2"/>
      </w:pPr>
      <w:r>
        <w:t xml:space="preserve">Maros, I., &amp; Will, M. (2018). Sectoral productivity growth and poverty reduction: National </w:t>
      </w:r>
      <w:proofErr w:type="gramStart"/>
      <w:r>
        <w:t>and  Global</w:t>
      </w:r>
      <w:proofErr w:type="gramEnd"/>
      <w:r>
        <w:t xml:space="preserve"> impacts. World Development, 109(2018), 429-439.  </w:t>
      </w:r>
    </w:p>
    <w:p w14:paraId="61BED270" w14:textId="77777777" w:rsidR="00F20847" w:rsidRDefault="00000000">
      <w:pPr>
        <w:spacing w:after="146" w:line="258" w:lineRule="auto"/>
        <w:ind w:left="-5" w:right="1"/>
      </w:pPr>
      <w:r>
        <w:t xml:space="preserve">Mehmood, R., &amp; Sadiq, S. (2010). The relationship between government expenditure and poverty: </w:t>
      </w:r>
    </w:p>
    <w:p w14:paraId="709BF31E" w14:textId="77777777" w:rsidR="00F20847" w:rsidRDefault="00000000">
      <w:pPr>
        <w:tabs>
          <w:tab w:val="center" w:pos="4270"/>
        </w:tabs>
        <w:spacing w:after="275"/>
        <w:ind w:left="0" w:firstLine="0"/>
        <w:jc w:val="left"/>
      </w:pPr>
      <w:r>
        <w:t xml:space="preserve"> </w:t>
      </w:r>
      <w:r>
        <w:tab/>
        <w:t xml:space="preserve">A co-integration analysis. Romanian Journal of Fiscal Policy, 1(1), 29-37. </w:t>
      </w:r>
    </w:p>
    <w:p w14:paraId="29CABD56" w14:textId="77777777" w:rsidR="00F20847" w:rsidRDefault="00000000">
      <w:pPr>
        <w:spacing w:after="146" w:line="258" w:lineRule="auto"/>
        <w:ind w:left="-5" w:right="1"/>
      </w:pPr>
      <w:proofErr w:type="spellStart"/>
      <w:r>
        <w:t>Nwosa</w:t>
      </w:r>
      <w:proofErr w:type="spellEnd"/>
      <w:r>
        <w:t xml:space="preserve">, P.I. (2014). Government expenditure, unemployment and poverty rates in Nigeria. </w:t>
      </w:r>
    </w:p>
    <w:p w14:paraId="61CE5465" w14:textId="77777777" w:rsidR="00F20847" w:rsidRDefault="00000000">
      <w:pPr>
        <w:tabs>
          <w:tab w:val="center" w:pos="1866"/>
        </w:tabs>
        <w:spacing w:after="278"/>
        <w:ind w:left="0" w:firstLine="0"/>
        <w:jc w:val="left"/>
      </w:pPr>
      <w:r>
        <w:t xml:space="preserve"> </w:t>
      </w:r>
      <w:r>
        <w:tab/>
        <w:t xml:space="preserve"> JORIND, 12(1), 77-84. </w:t>
      </w:r>
    </w:p>
    <w:p w14:paraId="4388A3D2" w14:textId="77777777" w:rsidR="00F20847" w:rsidRDefault="00000000">
      <w:pPr>
        <w:spacing w:line="358" w:lineRule="auto"/>
        <w:ind w:left="19" w:right="2"/>
      </w:pPr>
      <w:proofErr w:type="spellStart"/>
      <w:r>
        <w:t>Odior</w:t>
      </w:r>
      <w:proofErr w:type="spellEnd"/>
      <w:r>
        <w:t xml:space="preserve">, E.S.O. (2014). Government expenditure on education and poverty reduction: </w:t>
      </w:r>
      <w:proofErr w:type="gramStart"/>
      <w:r>
        <w:t>Implications  for</w:t>
      </w:r>
      <w:proofErr w:type="gramEnd"/>
      <w:r>
        <w:t xml:space="preserve"> achieving the </w:t>
      </w:r>
      <w:proofErr w:type="spellStart"/>
      <w:r>
        <w:t>MDGs</w:t>
      </w:r>
      <w:proofErr w:type="spellEnd"/>
      <w:r>
        <w:t xml:space="preserve"> in Nigeria. A computable general equilibrium micro-</w:t>
      </w:r>
      <w:proofErr w:type="gramStart"/>
      <w:r>
        <w:t>simulation  analysis</w:t>
      </w:r>
      <w:proofErr w:type="gramEnd"/>
      <w:r>
        <w:t xml:space="preserve">. Asian Economic and Financial Review, 4(2), 150-172. </w:t>
      </w:r>
    </w:p>
    <w:p w14:paraId="6C01962A" w14:textId="77777777" w:rsidR="00F20847" w:rsidRDefault="00000000">
      <w:pPr>
        <w:spacing w:after="269"/>
        <w:ind w:left="19" w:right="2"/>
      </w:pPr>
      <w:r>
        <w:t xml:space="preserve">Ogba, L. (2011). Elements of public finance (2nd ed.) Heritage Publications, Nigeria. </w:t>
      </w:r>
    </w:p>
    <w:p w14:paraId="13EAB229" w14:textId="77777777" w:rsidR="00F20847" w:rsidRDefault="00000000">
      <w:pPr>
        <w:spacing w:line="358" w:lineRule="auto"/>
        <w:ind w:left="19" w:right="2"/>
      </w:pPr>
      <w:proofErr w:type="spellStart"/>
      <w:r>
        <w:t>Ogboru</w:t>
      </w:r>
      <w:proofErr w:type="spellEnd"/>
      <w:r>
        <w:t xml:space="preserve">, I., Abdulmalik, F.A., &amp; Park, I.O. (2018). Government expenditure on agriculture and </w:t>
      </w:r>
      <w:proofErr w:type="gramStart"/>
      <w:r>
        <w:t>its  Impact</w:t>
      </w:r>
      <w:proofErr w:type="gramEnd"/>
      <w:r>
        <w:t xml:space="preserve"> on unemployment reduction in Nigeria: 1999-2015. International Journal </w:t>
      </w:r>
      <w:proofErr w:type="gramStart"/>
      <w:r>
        <w:t>of  Economics</w:t>
      </w:r>
      <w:proofErr w:type="gramEnd"/>
      <w:r>
        <w:t xml:space="preserve">, Commerce and Management, 6(3), 1-25. </w:t>
      </w:r>
    </w:p>
    <w:p w14:paraId="2DC18DC3" w14:textId="77777777" w:rsidR="00F20847" w:rsidRDefault="00000000">
      <w:pPr>
        <w:spacing w:line="357" w:lineRule="auto"/>
        <w:ind w:left="19" w:right="2"/>
      </w:pPr>
      <w:r>
        <w:lastRenderedPageBreak/>
        <w:t xml:space="preserve">Olabode, P.O. (2012). </w:t>
      </w:r>
      <w:proofErr w:type="spellStart"/>
      <w:r>
        <w:t>Defense</w:t>
      </w:r>
      <w:proofErr w:type="spellEnd"/>
      <w:r>
        <w:t xml:space="preserve"> spending and poverty reduction in Nigeria. American Journal </w:t>
      </w:r>
      <w:proofErr w:type="gramStart"/>
      <w:r>
        <w:t>of  Economics</w:t>
      </w:r>
      <w:proofErr w:type="gramEnd"/>
      <w:r>
        <w:t xml:space="preserve">, 2(6), 122-127.  </w:t>
      </w:r>
    </w:p>
    <w:p w14:paraId="75683486" w14:textId="77777777" w:rsidR="00F20847" w:rsidRDefault="00000000">
      <w:pPr>
        <w:spacing w:line="357" w:lineRule="auto"/>
        <w:ind w:left="19" w:right="2"/>
      </w:pPr>
      <w:r>
        <w:t xml:space="preserve">Omari, L.V., &amp; Muturi, W. (2016). The effect of government sectoral expenditure on poverty level   in Kenya. Global Journal of Human-Social Science: E Economics, 16(2), 1-11. </w:t>
      </w:r>
    </w:p>
    <w:p w14:paraId="39B3EBD8" w14:textId="77777777" w:rsidR="00F20847" w:rsidRDefault="00000000">
      <w:pPr>
        <w:spacing w:line="358" w:lineRule="auto"/>
        <w:ind w:left="19" w:right="2"/>
      </w:pPr>
      <w:proofErr w:type="spellStart"/>
      <w:r>
        <w:t>Omodero</w:t>
      </w:r>
      <w:proofErr w:type="spellEnd"/>
      <w:r>
        <w:t xml:space="preserve">, C.O. (2019). Government general spending and human development: A case study of   Nigeria. Academic Journal of Interdisciplinary Studies, 8(1), 51-60.  https://doi.org/10.2478/ajis-2019-0006 </w:t>
      </w:r>
    </w:p>
    <w:p w14:paraId="466B9E5A" w14:textId="77777777" w:rsidR="00F20847" w:rsidRDefault="00000000">
      <w:pPr>
        <w:spacing w:after="140"/>
        <w:ind w:left="19" w:right="2"/>
      </w:pPr>
      <w:proofErr w:type="spellStart"/>
      <w:r>
        <w:t>Omodero</w:t>
      </w:r>
      <w:proofErr w:type="spellEnd"/>
      <w:r>
        <w:t xml:space="preserve">, C.O., &amp; </w:t>
      </w:r>
      <w:proofErr w:type="spellStart"/>
      <w:r>
        <w:t>Dandago</w:t>
      </w:r>
      <w:proofErr w:type="spellEnd"/>
      <w:r>
        <w:t xml:space="preserve">, K.I. (2019). Tax revenue and public service delivery: Evidence From </w:t>
      </w:r>
    </w:p>
    <w:p w14:paraId="29A6B737" w14:textId="77777777" w:rsidR="00F20847" w:rsidRDefault="00000000">
      <w:pPr>
        <w:spacing w:after="132" w:line="388" w:lineRule="auto"/>
        <w:ind w:left="19" w:right="2"/>
      </w:pPr>
      <w:r>
        <w:t xml:space="preserve"> </w:t>
      </w:r>
      <w:r>
        <w:tab/>
        <w:t xml:space="preserve">Nigeria. </w:t>
      </w:r>
      <w:r>
        <w:tab/>
        <w:t xml:space="preserve">International </w:t>
      </w:r>
      <w:r>
        <w:tab/>
        <w:t xml:space="preserve">Journal </w:t>
      </w:r>
      <w:r>
        <w:tab/>
        <w:t xml:space="preserve">of </w:t>
      </w:r>
      <w:r>
        <w:tab/>
        <w:t xml:space="preserve">Financial </w:t>
      </w:r>
      <w:r>
        <w:tab/>
        <w:t xml:space="preserve">Research, </w:t>
      </w:r>
      <w:r>
        <w:tab/>
        <w:t xml:space="preserve">10(2), </w:t>
      </w:r>
      <w:r>
        <w:tab/>
        <w:t xml:space="preserve">82-91.  </w:t>
      </w:r>
      <w:r>
        <w:tab/>
        <w:t xml:space="preserve">https://doi.org/10.5430/ijfr.v10n2p82 </w:t>
      </w:r>
    </w:p>
    <w:p w14:paraId="7BCF8E9F" w14:textId="77777777" w:rsidR="00F20847" w:rsidRDefault="00000000">
      <w:pPr>
        <w:spacing w:line="359" w:lineRule="auto"/>
        <w:ind w:left="19" w:right="2"/>
      </w:pPr>
      <w:proofErr w:type="spellStart"/>
      <w:r>
        <w:t>Oriavwote</w:t>
      </w:r>
      <w:proofErr w:type="spellEnd"/>
      <w:r>
        <w:t xml:space="preserve">, V.E., &amp; </w:t>
      </w:r>
      <w:proofErr w:type="spellStart"/>
      <w:r>
        <w:t>Ukawe</w:t>
      </w:r>
      <w:proofErr w:type="spellEnd"/>
      <w:r>
        <w:t xml:space="preserve">, A. (2018). Government expenditure and poverty reduction in Nigeria.  Journal of Economics and Public Finance, 4(2), 156-163. </w:t>
      </w:r>
    </w:p>
    <w:p w14:paraId="649F5B34" w14:textId="77777777" w:rsidR="00F20847" w:rsidRDefault="00000000">
      <w:pPr>
        <w:spacing w:line="357" w:lineRule="auto"/>
        <w:ind w:left="19" w:right="2"/>
      </w:pPr>
      <w:proofErr w:type="spellStart"/>
      <w:r>
        <w:t>Owuru</w:t>
      </w:r>
      <w:proofErr w:type="spellEnd"/>
      <w:r>
        <w:t xml:space="preserve">, J.E., &amp; </w:t>
      </w:r>
      <w:proofErr w:type="spellStart"/>
      <w:r>
        <w:t>Farayibi</w:t>
      </w:r>
      <w:proofErr w:type="spellEnd"/>
      <w:r>
        <w:t xml:space="preserve">, A.O. (2016). Examining the fiscal policy-poverty reduction nexus </w:t>
      </w:r>
      <w:proofErr w:type="gramStart"/>
      <w:r>
        <w:t>in  Nigeria</w:t>
      </w:r>
      <w:proofErr w:type="gramEnd"/>
      <w:r>
        <w:t xml:space="preserve">. Munich Personal </w:t>
      </w:r>
      <w:proofErr w:type="spellStart"/>
      <w:r>
        <w:t>RePEc</w:t>
      </w:r>
      <w:proofErr w:type="spellEnd"/>
      <w:r>
        <w:t xml:space="preserve"> Archive.  </w:t>
      </w:r>
    </w:p>
    <w:p w14:paraId="507AB407" w14:textId="77777777" w:rsidR="00F20847" w:rsidRDefault="00000000">
      <w:pPr>
        <w:spacing w:after="138" w:line="382" w:lineRule="auto"/>
        <w:ind w:left="19" w:right="2"/>
      </w:pPr>
      <w:r>
        <w:t xml:space="preserve">Romer, P.M. (1994). The origins of Endogenous Growth. The Journal of Economic </w:t>
      </w:r>
      <w:proofErr w:type="gramStart"/>
      <w:r>
        <w:t xml:space="preserve">Perspectives,  </w:t>
      </w:r>
      <w:r>
        <w:tab/>
      </w:r>
      <w:proofErr w:type="gramEnd"/>
      <w:r>
        <w:t xml:space="preserve"> 8(1), 3-22. JSTOR. </w:t>
      </w:r>
    </w:p>
    <w:p w14:paraId="0E595E17" w14:textId="77777777" w:rsidR="00F20847" w:rsidRDefault="00000000">
      <w:pPr>
        <w:spacing w:after="269"/>
        <w:ind w:left="19" w:right="2"/>
      </w:pPr>
      <w:r>
        <w:t xml:space="preserve">Rousseau, J.J. (2015). What is </w:t>
      </w:r>
      <w:proofErr w:type="gramStart"/>
      <w:r>
        <w:t>Education?.</w:t>
      </w:r>
      <w:proofErr w:type="gramEnd"/>
      <w:r>
        <w:t xml:space="preserve"> Retrieved November 22, 2018 </w:t>
      </w:r>
    </w:p>
    <w:p w14:paraId="157B6143" w14:textId="77777777" w:rsidR="00F20847" w:rsidRDefault="00000000">
      <w:pPr>
        <w:spacing w:line="358" w:lineRule="auto"/>
        <w:ind w:left="19" w:right="2"/>
      </w:pPr>
      <w:r>
        <w:t xml:space="preserve">Sasana, H., &amp; Kusuma, P. (2018). Government expenditure and poverty in Indonesia. International   Conference on Economics, Business and Economic Education 2018, KnE Social </w:t>
      </w:r>
      <w:proofErr w:type="gramStart"/>
      <w:r>
        <w:t>Sciences,  Pages</w:t>
      </w:r>
      <w:proofErr w:type="gramEnd"/>
      <w:r>
        <w:t xml:space="preserve"> 142-153. </w:t>
      </w:r>
    </w:p>
    <w:p w14:paraId="394F1710" w14:textId="77777777" w:rsidR="00F20847" w:rsidRDefault="00000000">
      <w:pPr>
        <w:spacing w:line="359" w:lineRule="auto"/>
        <w:ind w:left="19" w:right="2"/>
      </w:pPr>
      <w:proofErr w:type="spellStart"/>
      <w:r>
        <w:t>Sasmal</w:t>
      </w:r>
      <w:proofErr w:type="spellEnd"/>
      <w:r>
        <w:t xml:space="preserve">, R., &amp; </w:t>
      </w:r>
      <w:proofErr w:type="spellStart"/>
      <w:r>
        <w:t>Sasmal</w:t>
      </w:r>
      <w:proofErr w:type="spellEnd"/>
      <w:r>
        <w:t xml:space="preserve">, J. (2016) Public expenditure, economic growth and poverty alleviation.  International Journal of Social Economics, 43(6), 604-618.  </w:t>
      </w:r>
    </w:p>
    <w:p w14:paraId="2A34A4D8" w14:textId="77777777" w:rsidR="00F20847" w:rsidRDefault="00000000">
      <w:pPr>
        <w:spacing w:after="146" w:line="359" w:lineRule="auto"/>
        <w:ind w:left="-5" w:right="1"/>
      </w:pPr>
      <w:proofErr w:type="spellStart"/>
      <w:r>
        <w:t>Sennoga</w:t>
      </w:r>
      <w:proofErr w:type="spellEnd"/>
      <w:r>
        <w:t xml:space="preserve">, E.B., &amp; Matovu, J.M. (2013). Public spending composition in Uganda and </w:t>
      </w:r>
      <w:proofErr w:type="gramStart"/>
      <w:r>
        <w:t>its  implication</w:t>
      </w:r>
      <w:proofErr w:type="gramEnd"/>
      <w:r>
        <w:t xml:space="preserve">  for growth and poverty reduction. Public Finance Review, 41(2), 227-247.  </w:t>
      </w:r>
    </w:p>
    <w:p w14:paraId="40A4B8C0" w14:textId="77777777" w:rsidR="00F20847" w:rsidRDefault="00000000">
      <w:pPr>
        <w:spacing w:line="357" w:lineRule="auto"/>
        <w:ind w:left="19" w:right="2"/>
      </w:pPr>
      <w:r>
        <w:t xml:space="preserve">Sunkanmi, O.A., &amp; Abayomi, O.O. (2014). Testing public expenditure and poverty </w:t>
      </w:r>
      <w:proofErr w:type="gramStart"/>
      <w:r>
        <w:t>reduction  Nexus</w:t>
      </w:r>
      <w:proofErr w:type="gramEnd"/>
      <w:r>
        <w:t xml:space="preserve"> in Nigeria. Developing Country Studies, 4(6), 116-123. </w:t>
      </w:r>
    </w:p>
    <w:p w14:paraId="0A508621" w14:textId="77777777" w:rsidR="00F20847" w:rsidRDefault="00000000">
      <w:pPr>
        <w:spacing w:after="269"/>
        <w:ind w:left="19" w:right="2"/>
      </w:pPr>
      <w:r>
        <w:lastRenderedPageBreak/>
        <w:t xml:space="preserve">UNDESA. (2015). The millennium development goals report 2015. New York: United Nations.  </w:t>
      </w:r>
    </w:p>
    <w:p w14:paraId="4E365470" w14:textId="77777777" w:rsidR="00F20847" w:rsidRDefault="00000000">
      <w:pPr>
        <w:spacing w:line="359" w:lineRule="auto"/>
        <w:ind w:left="19" w:right="2"/>
      </w:pPr>
      <w:proofErr w:type="spellStart"/>
      <w:r>
        <w:t>Wilhel</w:t>
      </w:r>
      <w:proofErr w:type="spellEnd"/>
      <w:r>
        <w:t xml:space="preserve"> m, V., &amp; Fiestas, I. (2005). Exploring the link between public spending and </w:t>
      </w:r>
      <w:proofErr w:type="gramStart"/>
      <w:r>
        <w:t>poverty  Reduction</w:t>
      </w:r>
      <w:proofErr w:type="gramEnd"/>
      <w:r>
        <w:t xml:space="preserve">: Lessons from the 90s. Working Papers. World Bank Institute Washington, D.C. </w:t>
      </w:r>
    </w:p>
    <w:p w14:paraId="15522C39" w14:textId="77777777" w:rsidR="00F20847" w:rsidRDefault="00000000">
      <w:pPr>
        <w:ind w:left="19" w:right="2"/>
      </w:pPr>
      <w:r>
        <w:t xml:space="preserve">World Bank. (2017). Nigeria: Gross Domestic Product per Capita (Constant LCU).  </w:t>
      </w:r>
    </w:p>
    <w:p w14:paraId="0C7750E4" w14:textId="77777777" w:rsidR="00F20847" w:rsidRDefault="00000000">
      <w:pPr>
        <w:spacing w:after="269"/>
        <w:ind w:left="19" w:right="2"/>
      </w:pPr>
      <w:r>
        <w:t xml:space="preserve">World Health Organization. (2018). Health System.  </w:t>
      </w:r>
    </w:p>
    <w:p w14:paraId="5866E78F" w14:textId="77777777" w:rsidR="00F20847" w:rsidRDefault="00000000">
      <w:pPr>
        <w:spacing w:after="146" w:line="258" w:lineRule="auto"/>
        <w:ind w:left="-5" w:right="1"/>
      </w:pPr>
      <w:r>
        <w:t xml:space="preserve">Yusuf, S.A. (2014). Role of Agriculture in Economic Growth &amp; Development: Nigerian </w:t>
      </w:r>
    </w:p>
    <w:p w14:paraId="7ECE43A5" w14:textId="77777777" w:rsidR="00F20847" w:rsidRDefault="00000000">
      <w:pPr>
        <w:tabs>
          <w:tab w:val="right" w:pos="9362"/>
        </w:tabs>
        <w:ind w:left="0" w:firstLine="0"/>
        <w:jc w:val="left"/>
      </w:pPr>
      <w:r>
        <w:t xml:space="preserve"> </w:t>
      </w:r>
      <w:r>
        <w:tab/>
        <w:t xml:space="preserve">Perspective. Munich Personal </w:t>
      </w:r>
      <w:proofErr w:type="spellStart"/>
      <w:r>
        <w:t>RePEc</w:t>
      </w:r>
      <w:proofErr w:type="spellEnd"/>
      <w:r>
        <w:t xml:space="preserve"> Archive Paper 55536; 1-22. University of Lagos, </w:t>
      </w:r>
    </w:p>
    <w:p w14:paraId="4A0603F5" w14:textId="77777777" w:rsidR="00F20847" w:rsidRDefault="00000000">
      <w:pPr>
        <w:tabs>
          <w:tab w:val="center" w:pos="4749"/>
        </w:tabs>
        <w:spacing w:after="275"/>
        <w:ind w:left="0" w:firstLine="0"/>
        <w:jc w:val="left"/>
      </w:pPr>
      <w:r>
        <w:t xml:space="preserve"> </w:t>
      </w:r>
      <w:r>
        <w:tab/>
        <w:t xml:space="preserve">Akoka, Nigeria. Published by </w:t>
      </w:r>
      <w:proofErr w:type="spellStart"/>
      <w:r>
        <w:t>Sciedu</w:t>
      </w:r>
      <w:proofErr w:type="spellEnd"/>
      <w:r>
        <w:t xml:space="preserve"> Press 90 ISSN 1923-3981 E-ISSN 1923-399X </w:t>
      </w:r>
    </w:p>
    <w:p w14:paraId="63D2A0F3" w14:textId="77777777" w:rsidR="00F20847" w:rsidRDefault="00000000">
      <w:pPr>
        <w:spacing w:after="271" w:line="259" w:lineRule="auto"/>
        <w:ind w:left="0" w:firstLine="0"/>
        <w:jc w:val="left"/>
      </w:pPr>
      <w:r>
        <w:t xml:space="preserve"> </w:t>
      </w:r>
    </w:p>
    <w:p w14:paraId="2275670A" w14:textId="77777777" w:rsidR="00F20847" w:rsidRDefault="00000000">
      <w:pPr>
        <w:spacing w:after="161" w:line="259" w:lineRule="auto"/>
        <w:ind w:left="0" w:firstLine="0"/>
        <w:jc w:val="left"/>
      </w:pPr>
      <w:r>
        <w:t xml:space="preserve">  </w:t>
      </w:r>
    </w:p>
    <w:p w14:paraId="0CFEBF88" w14:textId="77777777" w:rsidR="00F20847" w:rsidRDefault="00000000">
      <w:pPr>
        <w:spacing w:after="262" w:line="259" w:lineRule="auto"/>
        <w:ind w:left="0" w:firstLine="0"/>
        <w:jc w:val="left"/>
      </w:pPr>
      <w:r>
        <w:t xml:space="preserve"> </w:t>
      </w:r>
    </w:p>
    <w:p w14:paraId="2406702B" w14:textId="77777777" w:rsidR="00F20847" w:rsidRDefault="00000000">
      <w:pPr>
        <w:spacing w:after="175" w:line="259" w:lineRule="auto"/>
        <w:ind w:left="0" w:firstLine="0"/>
        <w:jc w:val="left"/>
      </w:pPr>
      <w:r>
        <w:rPr>
          <w:sz w:val="22"/>
        </w:rPr>
        <w:t xml:space="preserve"> </w:t>
      </w:r>
    </w:p>
    <w:p w14:paraId="2609D819" w14:textId="77777777" w:rsidR="00F20847" w:rsidRDefault="00000000">
      <w:pPr>
        <w:spacing w:after="0" w:line="259" w:lineRule="auto"/>
        <w:ind w:left="0" w:firstLine="0"/>
        <w:jc w:val="left"/>
      </w:pPr>
      <w:r>
        <w:rPr>
          <w:sz w:val="22"/>
        </w:rPr>
        <w:t xml:space="preserve"> </w:t>
      </w:r>
    </w:p>
    <w:sectPr w:rsidR="00F20847">
      <w:pgSz w:w="12240" w:h="15840"/>
      <w:pgMar w:top="1481" w:right="1438"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ED8"/>
    <w:multiLevelType w:val="hybridMultilevel"/>
    <w:tmpl w:val="6708039A"/>
    <w:lvl w:ilvl="0" w:tplc="758C1C74">
      <w:start w:val="1"/>
      <w:numFmt w:val="lowerLetter"/>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42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42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88E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8A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0AD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A8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E5E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C62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A59D4"/>
    <w:multiLevelType w:val="hybridMultilevel"/>
    <w:tmpl w:val="BE8A4EF6"/>
    <w:lvl w:ilvl="0" w:tplc="9514BFC8">
      <w:start w:val="1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2797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A2F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072EC">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EE34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EBF38">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AC1D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6B9E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2E0F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E25557"/>
    <w:multiLevelType w:val="hybridMultilevel"/>
    <w:tmpl w:val="5FE0B04C"/>
    <w:lvl w:ilvl="0" w:tplc="F508C44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22F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2CF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A2D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88B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A62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A9C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49E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456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776DA0"/>
    <w:multiLevelType w:val="hybridMultilevel"/>
    <w:tmpl w:val="D40EB33A"/>
    <w:lvl w:ilvl="0" w:tplc="6AFE202C">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880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495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65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EE7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E3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28A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68E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EA6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7472AC"/>
    <w:multiLevelType w:val="hybridMultilevel"/>
    <w:tmpl w:val="14EC0268"/>
    <w:lvl w:ilvl="0" w:tplc="8D50DF04">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1EA2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63B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47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468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2D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20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0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0BC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1F7EAC"/>
    <w:multiLevelType w:val="hybridMultilevel"/>
    <w:tmpl w:val="BA1EC348"/>
    <w:lvl w:ilvl="0" w:tplc="48C2A470">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080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6CF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6E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C78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EEE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870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6AF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2E8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861890"/>
    <w:multiLevelType w:val="hybridMultilevel"/>
    <w:tmpl w:val="238E6730"/>
    <w:lvl w:ilvl="0" w:tplc="1ED8A5BA">
      <w:start w:val="1"/>
      <w:numFmt w:val="decimal"/>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44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6F3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80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C6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8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C6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20C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8A6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A53009"/>
    <w:multiLevelType w:val="hybridMultilevel"/>
    <w:tmpl w:val="27B49B44"/>
    <w:lvl w:ilvl="0" w:tplc="F884937A">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21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2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EA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E6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4C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2D0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23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641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830B3B"/>
    <w:multiLevelType w:val="hybridMultilevel"/>
    <w:tmpl w:val="294479FC"/>
    <w:lvl w:ilvl="0" w:tplc="40964018">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086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C61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085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418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6A6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CA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83C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A4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9235EA"/>
    <w:multiLevelType w:val="hybridMultilevel"/>
    <w:tmpl w:val="15B41B66"/>
    <w:lvl w:ilvl="0" w:tplc="8892D20A">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A0D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031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64A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8FE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8AB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8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243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27A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730959"/>
    <w:multiLevelType w:val="hybridMultilevel"/>
    <w:tmpl w:val="B52838AE"/>
    <w:lvl w:ilvl="0" w:tplc="DD4C3AAC">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A76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89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A02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6A4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8B4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CE3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8EF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089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2A281B"/>
    <w:multiLevelType w:val="hybridMultilevel"/>
    <w:tmpl w:val="B51A5868"/>
    <w:lvl w:ilvl="0" w:tplc="15E2FF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26C32">
      <w:start w:val="4"/>
      <w:numFmt w:val="decimal"/>
      <w:lvlRestart w:val="0"/>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2FC4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8118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C40A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2124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0C008">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25E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4D4F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66559">
    <w:abstractNumId w:val="6"/>
  </w:num>
  <w:num w:numId="2" w16cid:durableId="365522655">
    <w:abstractNumId w:val="2"/>
  </w:num>
  <w:num w:numId="3" w16cid:durableId="212693655">
    <w:abstractNumId w:val="4"/>
  </w:num>
  <w:num w:numId="4" w16cid:durableId="1315377285">
    <w:abstractNumId w:val="9"/>
  </w:num>
  <w:num w:numId="5" w16cid:durableId="1540121848">
    <w:abstractNumId w:val="5"/>
  </w:num>
  <w:num w:numId="6" w16cid:durableId="1843352241">
    <w:abstractNumId w:val="3"/>
  </w:num>
  <w:num w:numId="7" w16cid:durableId="2066295670">
    <w:abstractNumId w:val="10"/>
  </w:num>
  <w:num w:numId="8" w16cid:durableId="634676441">
    <w:abstractNumId w:val="8"/>
  </w:num>
  <w:num w:numId="9" w16cid:durableId="783227043">
    <w:abstractNumId w:val="11"/>
  </w:num>
  <w:num w:numId="10" w16cid:durableId="594093585">
    <w:abstractNumId w:val="1"/>
  </w:num>
  <w:num w:numId="11" w16cid:durableId="335764558">
    <w:abstractNumId w:val="0"/>
  </w:num>
  <w:num w:numId="12" w16cid:durableId="1165701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47"/>
    <w:rsid w:val="000035EF"/>
    <w:rsid w:val="00193AD4"/>
    <w:rsid w:val="00F2084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1B41"/>
  <w15:docId w15:val="{AB7FF358-53CC-49A8-8EE3-4DD872D5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4"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7" w:line="265" w:lineRule="auto"/>
      <w:ind w:left="10" w:right="6"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267" w:line="265" w:lineRule="auto"/>
      <w:ind w:left="10" w:right="6"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9476</Words>
  <Characters>54017</Characters>
  <Application>Microsoft Office Word</Application>
  <DocSecurity>0</DocSecurity>
  <Lines>450</Lines>
  <Paragraphs>126</Paragraphs>
  <ScaleCrop>false</ScaleCrop>
  <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APPRAISAL ON THE  ROLE  OF  GOVERNMENT  IN  POVERTY  ALLEVIATION.  A STUDY OF  PRESIDENT MUHAMMED BUHARI ADMINISTRATION 2015-2021</dc:title>
  <dc:subject/>
  <dc:creator>SAHEED BABAITA</dc:creator>
  <cp:keywords/>
  <cp:lastModifiedBy>AYOBAMI ENDURANCE</cp:lastModifiedBy>
  <cp:revision>2</cp:revision>
  <dcterms:created xsi:type="dcterms:W3CDTF">2025-05-21T14:18:00Z</dcterms:created>
  <dcterms:modified xsi:type="dcterms:W3CDTF">2025-05-21T14:18:00Z</dcterms:modified>
</cp:coreProperties>
</file>