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52443" w14:textId="6562784D" w:rsidR="005816C5" w:rsidRPr="0034674B" w:rsidRDefault="007C3E10" w:rsidP="0034674B">
      <w:pPr>
        <w:suppressAutoHyphens/>
        <w:spacing w:line="480" w:lineRule="auto"/>
        <w:jc w:val="center"/>
        <w:outlineLvl w:val="0"/>
        <w:rPr>
          <w:rFonts w:ascii="Times New Roman" w:eastAsia="Arial Black" w:hAnsi="Times New Roman" w:cs="Times New Roman"/>
          <w:b/>
          <w:position w:val="-1"/>
        </w:rPr>
      </w:pPr>
      <w:r w:rsidRPr="0034674B">
        <w:rPr>
          <w:rFonts w:ascii="Times New Roman" w:eastAsia="Arial Black" w:hAnsi="Times New Roman" w:cs="Times New Roman"/>
          <w:b/>
          <w:position w:val="-1"/>
        </w:rPr>
        <w:t>THE EFFECT OF WORK-LIFE BALANCE ON EMPLOYEE PRODUCTIVITY</w:t>
      </w:r>
    </w:p>
    <w:p w14:paraId="46C89B88" w14:textId="3A6B7234" w:rsidR="007C3E10" w:rsidRPr="0034674B" w:rsidRDefault="007C3E10" w:rsidP="0034674B">
      <w:pPr>
        <w:suppressAutoHyphens/>
        <w:spacing w:line="480" w:lineRule="auto"/>
        <w:jc w:val="center"/>
        <w:outlineLvl w:val="0"/>
        <w:rPr>
          <w:rFonts w:ascii="Times New Roman" w:eastAsia="Bookman Old Style" w:hAnsi="Times New Roman" w:cs="Times New Roman"/>
          <w:color w:val="000000"/>
          <w:position w:val="-1"/>
        </w:rPr>
      </w:pPr>
      <w:r w:rsidRPr="0034674B">
        <w:rPr>
          <w:rFonts w:ascii="Times New Roman" w:eastAsia="Arial Black" w:hAnsi="Times New Roman" w:cs="Times New Roman"/>
          <w:b/>
          <w:position w:val="-1"/>
        </w:rPr>
        <w:t>(A CASE STUDY OF GUARANTY TRUST BANK PLC, ILORIN)</w:t>
      </w:r>
    </w:p>
    <w:p w14:paraId="798D0091" w14:textId="77777777" w:rsidR="005816C5" w:rsidRPr="0034674B" w:rsidRDefault="005816C5" w:rsidP="0034674B">
      <w:pPr>
        <w:tabs>
          <w:tab w:val="center" w:pos="4513"/>
          <w:tab w:val="left" w:pos="7250"/>
        </w:tabs>
        <w:suppressAutoHyphens/>
        <w:spacing w:line="480" w:lineRule="auto"/>
        <w:ind w:left="2" w:hangingChars="1" w:hanging="2"/>
        <w:jc w:val="center"/>
        <w:outlineLvl w:val="0"/>
        <w:rPr>
          <w:rFonts w:ascii="Times New Roman" w:eastAsia="Courgette" w:hAnsi="Times New Roman" w:cs="Times New Roman"/>
          <w:position w:val="-1"/>
        </w:rPr>
      </w:pPr>
      <w:r w:rsidRPr="0034674B">
        <w:rPr>
          <w:rFonts w:ascii="Times New Roman" w:eastAsia="Courgette" w:hAnsi="Times New Roman" w:cs="Times New Roman"/>
          <w:b/>
          <w:i/>
          <w:position w:val="-1"/>
        </w:rPr>
        <w:t>By:</w:t>
      </w:r>
    </w:p>
    <w:p w14:paraId="315BBFE6" w14:textId="673ED582" w:rsidR="005816C5" w:rsidRPr="0034674B" w:rsidRDefault="007C3E10" w:rsidP="0034674B">
      <w:pPr>
        <w:suppressAutoHyphens/>
        <w:spacing w:line="480" w:lineRule="auto"/>
        <w:ind w:left="2" w:hangingChars="1" w:hanging="2"/>
        <w:jc w:val="center"/>
        <w:outlineLvl w:val="0"/>
        <w:rPr>
          <w:rFonts w:ascii="Times New Roman" w:eastAsia="Arial Black" w:hAnsi="Times New Roman" w:cs="Times New Roman"/>
          <w:color w:val="000000"/>
          <w:position w:val="-1"/>
        </w:rPr>
      </w:pPr>
      <w:r w:rsidRPr="0034674B">
        <w:rPr>
          <w:rFonts w:ascii="Times New Roman" w:eastAsia="Arial Black" w:hAnsi="Times New Roman" w:cs="Times New Roman"/>
          <w:position w:val="-1"/>
        </w:rPr>
        <w:t>ADEGOKE RUKAYAT OMOBOLANLE</w:t>
      </w:r>
    </w:p>
    <w:p w14:paraId="27DDB2E6" w14:textId="60063457" w:rsidR="005816C5" w:rsidRPr="0034674B" w:rsidRDefault="007C3E10" w:rsidP="0034674B">
      <w:pPr>
        <w:suppressAutoHyphens/>
        <w:spacing w:line="480" w:lineRule="auto"/>
        <w:jc w:val="center"/>
        <w:outlineLvl w:val="0"/>
        <w:rPr>
          <w:rFonts w:ascii="Times New Roman" w:eastAsia="Arial Black" w:hAnsi="Times New Roman" w:cs="Times New Roman"/>
          <w:color w:val="000000"/>
          <w:position w:val="-1"/>
        </w:rPr>
      </w:pPr>
      <w:r w:rsidRPr="0034674B">
        <w:rPr>
          <w:rFonts w:ascii="Times New Roman" w:eastAsia="Arial Black" w:hAnsi="Times New Roman" w:cs="Times New Roman"/>
          <w:b/>
          <w:position w:val="-1"/>
        </w:rPr>
        <w:t>HND/23/BAM/FT/0087</w:t>
      </w:r>
    </w:p>
    <w:p w14:paraId="7F24DAF2" w14:textId="77777777" w:rsidR="005816C5" w:rsidRPr="0034674B" w:rsidRDefault="005816C5" w:rsidP="0034674B">
      <w:pPr>
        <w:suppressAutoHyphens/>
        <w:spacing w:line="480" w:lineRule="auto"/>
        <w:jc w:val="center"/>
        <w:outlineLvl w:val="0"/>
        <w:rPr>
          <w:rFonts w:ascii="Times New Roman" w:eastAsia="Bookman Old Style" w:hAnsi="Times New Roman" w:cs="Times New Roman"/>
          <w:color w:val="000000"/>
          <w:position w:val="-1"/>
        </w:rPr>
      </w:pPr>
    </w:p>
    <w:p w14:paraId="43F07B5D"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position w:val="-1"/>
        </w:rPr>
      </w:pPr>
      <w:r w:rsidRPr="0034674B">
        <w:rPr>
          <w:rFonts w:ascii="Times New Roman" w:eastAsia="Arial Black" w:hAnsi="Times New Roman" w:cs="Times New Roman"/>
          <w:b/>
          <w:position w:val="-1"/>
        </w:rPr>
        <w:t>BEING A RESEARCH PROJECT SUBMITTED TO</w:t>
      </w:r>
    </w:p>
    <w:p w14:paraId="7BB96597"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position w:val="-1"/>
        </w:rPr>
      </w:pPr>
      <w:proofErr w:type="gramStart"/>
      <w:r w:rsidRPr="0034674B">
        <w:rPr>
          <w:rFonts w:ascii="Times New Roman" w:eastAsia="Arial Black" w:hAnsi="Times New Roman" w:cs="Times New Roman"/>
          <w:b/>
          <w:position w:val="-1"/>
        </w:rPr>
        <w:t>THE DEPARTMENT OF BUSINESS ADMINISTRATION, INSTITUTE OF FINANCE AND MANAGEMENT STUDIES, KWARA STATE POLYTECHNIC, ILORIN KWARA STATE.</w:t>
      </w:r>
      <w:proofErr w:type="gramEnd"/>
    </w:p>
    <w:p w14:paraId="127B44A6"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b/>
          <w:position w:val="-1"/>
        </w:rPr>
      </w:pPr>
    </w:p>
    <w:p w14:paraId="1E055246"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b/>
          <w:position w:val="-1"/>
        </w:rPr>
      </w:pPr>
      <w:proofErr w:type="gramStart"/>
      <w:r w:rsidRPr="0034674B">
        <w:rPr>
          <w:rFonts w:ascii="Times New Roman" w:eastAsia="Arial Black" w:hAnsi="Times New Roman" w:cs="Times New Roman"/>
          <w:b/>
          <w:position w:val="-1"/>
        </w:rPr>
        <w:t>IN PARTIAL FULFILMENT OF THE REQUIREMENTS FOR THE AWARD OF HIGHER NATIONAL DIPLOMA (HND) IN BUSINESS ADMINISTRATION.</w:t>
      </w:r>
      <w:proofErr w:type="gramEnd"/>
    </w:p>
    <w:p w14:paraId="4D320339" w14:textId="77777777" w:rsidR="005816C5" w:rsidRPr="0034674B" w:rsidRDefault="005816C5" w:rsidP="0034674B">
      <w:pPr>
        <w:suppressAutoHyphens/>
        <w:spacing w:line="480" w:lineRule="auto"/>
        <w:ind w:left="6482" w:firstLine="718"/>
        <w:jc w:val="center"/>
        <w:outlineLvl w:val="0"/>
        <w:rPr>
          <w:rFonts w:ascii="Times New Roman" w:eastAsia="Arial Black" w:hAnsi="Times New Roman" w:cs="Times New Roman"/>
          <w:b/>
          <w:position w:val="-1"/>
        </w:rPr>
      </w:pPr>
    </w:p>
    <w:p w14:paraId="12B2799A" w14:textId="77777777" w:rsidR="005816C5" w:rsidRPr="0034674B" w:rsidRDefault="005816C5" w:rsidP="0034674B">
      <w:pPr>
        <w:suppressAutoHyphens/>
        <w:spacing w:line="480" w:lineRule="auto"/>
        <w:ind w:left="6482" w:firstLine="718"/>
        <w:jc w:val="center"/>
        <w:outlineLvl w:val="0"/>
        <w:rPr>
          <w:rFonts w:ascii="Times New Roman" w:eastAsia="Arial Black" w:hAnsi="Times New Roman" w:cs="Times New Roman"/>
          <w:b/>
          <w:position w:val="-1"/>
        </w:rPr>
      </w:pPr>
    </w:p>
    <w:p w14:paraId="63EFBEE4" w14:textId="6765A370" w:rsidR="005816C5" w:rsidRPr="0034674B" w:rsidRDefault="0034674B" w:rsidP="0034674B">
      <w:pPr>
        <w:suppressAutoHyphens/>
        <w:spacing w:line="480" w:lineRule="auto"/>
        <w:jc w:val="center"/>
        <w:outlineLvl w:val="0"/>
        <w:rPr>
          <w:rFonts w:ascii="Times New Roman" w:eastAsia="Arial Black" w:hAnsi="Times New Roman" w:cs="Times New Roman"/>
          <w:b/>
          <w:position w:val="-1"/>
        </w:rPr>
      </w:pPr>
      <w:r>
        <w:rPr>
          <w:rFonts w:ascii="Times New Roman" w:eastAsia="Arial Black" w:hAnsi="Times New Roman" w:cs="Times New Roman"/>
          <w:b/>
          <w:position w:val="-1"/>
        </w:rPr>
        <w:t xml:space="preserve">                                                                                                                                  </w:t>
      </w:r>
      <w:r w:rsidR="005816C5" w:rsidRPr="0034674B">
        <w:rPr>
          <w:rFonts w:ascii="Times New Roman" w:eastAsia="Arial Black" w:hAnsi="Times New Roman" w:cs="Times New Roman"/>
          <w:b/>
          <w:position w:val="-1"/>
        </w:rPr>
        <w:t>MAY</w:t>
      </w:r>
      <w:proofErr w:type="gramStart"/>
      <w:r w:rsidR="005816C5" w:rsidRPr="0034674B">
        <w:rPr>
          <w:rFonts w:ascii="Times New Roman" w:eastAsia="Arial Black" w:hAnsi="Times New Roman" w:cs="Times New Roman"/>
          <w:b/>
          <w:position w:val="-1"/>
        </w:rPr>
        <w:t>,25</w:t>
      </w:r>
      <w:proofErr w:type="gramEnd"/>
    </w:p>
    <w:p w14:paraId="7F7B28A3" w14:textId="77777777" w:rsidR="005816C5" w:rsidRPr="0034674B" w:rsidRDefault="005816C5" w:rsidP="0034674B">
      <w:pPr>
        <w:suppressAutoHyphens/>
        <w:spacing w:line="480" w:lineRule="auto"/>
        <w:jc w:val="center"/>
        <w:outlineLvl w:val="0"/>
        <w:rPr>
          <w:rFonts w:ascii="Times New Roman" w:eastAsia="Arial Black" w:hAnsi="Times New Roman" w:cs="Times New Roman"/>
          <w:b/>
          <w:position w:val="-1"/>
        </w:rPr>
      </w:pPr>
    </w:p>
    <w:p w14:paraId="32D2E010" w14:textId="77777777" w:rsidR="005816C5" w:rsidRPr="0034674B" w:rsidRDefault="005816C5" w:rsidP="0034674B">
      <w:pPr>
        <w:suppressAutoHyphens/>
        <w:spacing w:line="480" w:lineRule="auto"/>
        <w:jc w:val="center"/>
        <w:outlineLvl w:val="0"/>
        <w:rPr>
          <w:rFonts w:ascii="Times New Roman" w:eastAsia="Arial Black" w:hAnsi="Times New Roman" w:cs="Times New Roman"/>
          <w:b/>
          <w:position w:val="-1"/>
        </w:rPr>
      </w:pPr>
    </w:p>
    <w:p w14:paraId="05135ECC" w14:textId="77777777" w:rsidR="005816C5" w:rsidRPr="0034674B" w:rsidRDefault="005816C5" w:rsidP="0034674B">
      <w:pPr>
        <w:suppressAutoHyphens/>
        <w:spacing w:line="480" w:lineRule="auto"/>
        <w:jc w:val="both"/>
        <w:outlineLvl w:val="0"/>
        <w:rPr>
          <w:rFonts w:ascii="Times New Roman" w:eastAsia="Arial Black" w:hAnsi="Times New Roman" w:cs="Times New Roman"/>
          <w:b/>
          <w:position w:val="-1"/>
        </w:rPr>
      </w:pPr>
    </w:p>
    <w:p w14:paraId="5EEAA08D" w14:textId="77777777" w:rsidR="005816C5" w:rsidRPr="0034674B" w:rsidRDefault="005816C5" w:rsidP="0034674B">
      <w:pPr>
        <w:suppressAutoHyphens/>
        <w:spacing w:line="480" w:lineRule="auto"/>
        <w:ind w:left="2" w:hangingChars="1" w:hanging="2"/>
        <w:jc w:val="center"/>
        <w:outlineLvl w:val="0"/>
        <w:rPr>
          <w:rFonts w:ascii="Times New Roman" w:eastAsia="Arial Black" w:hAnsi="Times New Roman" w:cs="Times New Roman"/>
          <w:position w:val="-1"/>
        </w:rPr>
      </w:pPr>
      <w:r w:rsidRPr="0034674B">
        <w:rPr>
          <w:rFonts w:ascii="Times New Roman" w:eastAsia="Arial Black" w:hAnsi="Times New Roman" w:cs="Times New Roman"/>
          <w:b/>
          <w:position w:val="-1"/>
        </w:rPr>
        <w:lastRenderedPageBreak/>
        <w:t>CERTIFICATION</w:t>
      </w:r>
    </w:p>
    <w:p w14:paraId="68341B46" w14:textId="77777777" w:rsidR="00F677AC" w:rsidRPr="0034674B" w:rsidRDefault="005816C5" w:rsidP="00F677AC">
      <w:pPr>
        <w:suppressAutoHyphens/>
        <w:spacing w:line="480" w:lineRule="auto"/>
        <w:ind w:left="2" w:hangingChars="1" w:hanging="2"/>
        <w:jc w:val="center"/>
        <w:outlineLvl w:val="0"/>
        <w:rPr>
          <w:rFonts w:ascii="Times New Roman" w:eastAsia="Arial Black" w:hAnsi="Times New Roman" w:cs="Times New Roman"/>
          <w:color w:val="000000"/>
          <w:position w:val="-1"/>
        </w:rPr>
      </w:pPr>
      <w:r w:rsidRPr="0034674B">
        <w:rPr>
          <w:rFonts w:ascii="Times New Roman" w:eastAsia="Times New Roman" w:hAnsi="Times New Roman" w:cs="Times New Roman"/>
          <w:position w:val="-1"/>
        </w:rPr>
        <w:t xml:space="preserve">This is to certify that this award was carried out by </w:t>
      </w:r>
      <w:r w:rsidR="00F677AC" w:rsidRPr="00F677AC">
        <w:rPr>
          <w:rFonts w:ascii="Times New Roman" w:eastAsia="Arial Black" w:hAnsi="Times New Roman" w:cs="Times New Roman"/>
          <w:b/>
          <w:position w:val="-1"/>
        </w:rPr>
        <w:t>ADEGOKE RUKAYAT OMOBOLANLE</w:t>
      </w:r>
    </w:p>
    <w:p w14:paraId="1FD028AF" w14:textId="7E36F86D"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 xml:space="preserve"> </w:t>
      </w:r>
      <w:r w:rsidR="00F677AC">
        <w:rPr>
          <w:rFonts w:ascii="Times New Roman" w:eastAsia="Times New Roman" w:hAnsi="Times New Roman" w:cs="Times New Roman"/>
          <w:b/>
          <w:position w:val="-1"/>
        </w:rPr>
        <w:t>HND/23/BAM/FT/0087</w:t>
      </w:r>
      <w:r w:rsidRPr="0034674B">
        <w:rPr>
          <w:rFonts w:ascii="Times New Roman" w:eastAsia="Times New Roman" w:hAnsi="Times New Roman" w:cs="Times New Roman"/>
          <w:b/>
          <w:position w:val="-1"/>
        </w:rPr>
        <w:t xml:space="preserve"> </w:t>
      </w:r>
      <w:r w:rsidRPr="0034674B">
        <w:rPr>
          <w:rFonts w:ascii="Times New Roman" w:eastAsia="Times New Roman" w:hAnsi="Times New Roman" w:cs="Times New Roman"/>
          <w:position w:val="-1"/>
        </w:rPr>
        <w:t xml:space="preserve">this project has been read and approved as meeting part of the requirements for the award of Higher National Diploma (HND) in Business Administration and Management, Institute of Finance and Management Studies (IFMS), </w:t>
      </w:r>
      <w:proofErr w:type="spellStart"/>
      <w:r w:rsidR="0034674B">
        <w:rPr>
          <w:rFonts w:ascii="Times New Roman" w:eastAsia="Times New Roman" w:hAnsi="Times New Roman" w:cs="Times New Roman"/>
          <w:position w:val="-1"/>
        </w:rPr>
        <w:t>Kwara</w:t>
      </w:r>
      <w:proofErr w:type="spellEnd"/>
      <w:r w:rsidR="0034674B">
        <w:rPr>
          <w:rFonts w:ascii="Times New Roman" w:eastAsia="Times New Roman" w:hAnsi="Times New Roman" w:cs="Times New Roman"/>
          <w:position w:val="-1"/>
        </w:rPr>
        <w:t xml:space="preserve"> State Polytechnic Ilorin.</w:t>
      </w:r>
    </w:p>
    <w:p w14:paraId="0FB5944C" w14:textId="77777777"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p>
    <w:p w14:paraId="4406EF77" w14:textId="77777777"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w:t>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t xml:space="preserve">          ..................................</w:t>
      </w:r>
    </w:p>
    <w:p w14:paraId="591D897C" w14:textId="1A630B04" w:rsidR="005816C5" w:rsidRPr="0034674B" w:rsidRDefault="0034674B" w:rsidP="0034674B">
      <w:pPr>
        <w:suppressAutoHyphens/>
        <w:spacing w:line="480" w:lineRule="auto"/>
        <w:ind w:left="2" w:hangingChars="1" w:hanging="2"/>
        <w:jc w:val="both"/>
        <w:outlineLvl w:val="0"/>
        <w:rPr>
          <w:rFonts w:ascii="Times New Roman" w:eastAsia="Times New Roman" w:hAnsi="Times New Roman" w:cs="Times New Roman"/>
          <w:position w:val="-1"/>
        </w:rPr>
      </w:pPr>
      <w:r>
        <w:rPr>
          <w:rFonts w:ascii="Times New Roman" w:eastAsia="Times New Roman" w:hAnsi="Times New Roman" w:cs="Times New Roman"/>
          <w:b/>
          <w:position w:val="-1"/>
        </w:rPr>
        <w:t>MR. JIMOH S.M</w:t>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position w:val="-1"/>
        </w:rPr>
        <w:tab/>
      </w:r>
      <w:r w:rsidR="005816C5" w:rsidRPr="0034674B">
        <w:rPr>
          <w:rFonts w:ascii="Times New Roman" w:eastAsia="Times New Roman" w:hAnsi="Times New Roman" w:cs="Times New Roman"/>
          <w:b/>
          <w:position w:val="-1"/>
        </w:rPr>
        <w:tab/>
      </w:r>
      <w:r w:rsidR="005816C5" w:rsidRPr="0034674B">
        <w:rPr>
          <w:rFonts w:ascii="Times New Roman" w:eastAsia="Times New Roman" w:hAnsi="Times New Roman" w:cs="Times New Roman"/>
          <w:b/>
          <w:position w:val="-1"/>
        </w:rPr>
        <w:tab/>
      </w:r>
      <w:r w:rsidR="005816C5" w:rsidRPr="0034674B">
        <w:rPr>
          <w:rFonts w:ascii="Times New Roman" w:eastAsia="Times New Roman" w:hAnsi="Times New Roman" w:cs="Times New Roman"/>
          <w:b/>
          <w:position w:val="-1"/>
        </w:rPr>
        <w:tab/>
        <w:t xml:space="preserve">                       </w:t>
      </w:r>
      <w:r>
        <w:rPr>
          <w:rFonts w:ascii="Times New Roman" w:eastAsia="Times New Roman" w:hAnsi="Times New Roman" w:cs="Times New Roman"/>
          <w:b/>
          <w:position w:val="-1"/>
        </w:rPr>
        <w:t xml:space="preserve">          </w:t>
      </w:r>
      <w:r w:rsidR="005816C5" w:rsidRPr="0034674B">
        <w:rPr>
          <w:rFonts w:ascii="Times New Roman" w:eastAsia="Times New Roman" w:hAnsi="Times New Roman" w:cs="Times New Roman"/>
          <w:b/>
          <w:position w:val="-1"/>
        </w:rPr>
        <w:t>DATE</w:t>
      </w:r>
      <w:r w:rsidR="005816C5" w:rsidRPr="0034674B">
        <w:rPr>
          <w:rFonts w:ascii="Times New Roman" w:eastAsia="Times New Roman" w:hAnsi="Times New Roman" w:cs="Times New Roman"/>
          <w:b/>
          <w:position w:val="-1"/>
        </w:rPr>
        <w:tab/>
      </w:r>
    </w:p>
    <w:p w14:paraId="21AFEA2F" w14:textId="3A57A9C1"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 xml:space="preserve">(Project Supervisor) </w:t>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p>
    <w:p w14:paraId="74B7DA06" w14:textId="77777777" w:rsidR="005816C5" w:rsidRPr="0034674B" w:rsidRDefault="005816C5" w:rsidP="0034674B">
      <w:pPr>
        <w:suppressAutoHyphens/>
        <w:spacing w:line="480" w:lineRule="auto"/>
        <w:jc w:val="both"/>
        <w:outlineLvl w:val="0"/>
        <w:rPr>
          <w:rFonts w:ascii="Times New Roman" w:eastAsia="Times New Roman" w:hAnsi="Times New Roman" w:cs="Times New Roman"/>
          <w:position w:val="-1"/>
        </w:rPr>
      </w:pPr>
      <w:r w:rsidRPr="0034674B">
        <w:rPr>
          <w:rFonts w:ascii="Times New Roman" w:eastAsia="Times New Roman" w:hAnsi="Times New Roman" w:cs="Times New Roman"/>
          <w:b/>
          <w:position w:val="-1"/>
        </w:rPr>
        <w:t>..................................</w:t>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r>
      <w:r w:rsidRPr="0034674B">
        <w:rPr>
          <w:rFonts w:ascii="Times New Roman" w:eastAsia="Times New Roman" w:hAnsi="Times New Roman" w:cs="Times New Roman"/>
          <w:b/>
          <w:position w:val="-1"/>
        </w:rPr>
        <w:tab/>
        <w:t xml:space="preserve">                    ..................................</w:t>
      </w:r>
    </w:p>
    <w:p w14:paraId="4C3406EC" w14:textId="7F70831E" w:rsidR="005816C5" w:rsidRPr="0034674B" w:rsidRDefault="0034674B" w:rsidP="0034674B">
      <w:pPr>
        <w:suppressAutoHyphens/>
        <w:spacing w:line="480" w:lineRule="auto"/>
        <w:ind w:left="2" w:hangingChars="1" w:hanging="2"/>
        <w:jc w:val="both"/>
        <w:outlineLvl w:val="0"/>
        <w:rPr>
          <w:rFonts w:ascii="Times New Roman" w:eastAsia="Times New Roman" w:hAnsi="Times New Roman" w:cs="Times New Roman"/>
          <w:color w:val="000000"/>
          <w:position w:val="-1"/>
        </w:rPr>
      </w:pPr>
      <w:proofErr w:type="gramStart"/>
      <w:r>
        <w:rPr>
          <w:rFonts w:ascii="Times New Roman" w:eastAsia="Times New Roman" w:hAnsi="Times New Roman" w:cs="Times New Roman"/>
          <w:b/>
          <w:color w:val="000000"/>
          <w:position w:val="-1"/>
        </w:rPr>
        <w:t>MR.BOLOGI UMAR A.</w:t>
      </w:r>
      <w:proofErr w:type="gramEnd"/>
      <w:r w:rsidR="005816C5" w:rsidRPr="0034674B">
        <w:rPr>
          <w:rFonts w:ascii="Times New Roman" w:eastAsia="Times New Roman" w:hAnsi="Times New Roman" w:cs="Times New Roman"/>
          <w:b/>
          <w:color w:val="000000"/>
          <w:position w:val="-1"/>
        </w:rPr>
        <w:tab/>
        <w:t xml:space="preserve"> </w:t>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t xml:space="preserve">                                 DATE</w:t>
      </w:r>
    </w:p>
    <w:p w14:paraId="5DC96B09" w14:textId="50182D46" w:rsidR="005816C5" w:rsidRPr="0034674B" w:rsidRDefault="005816C5" w:rsidP="0034674B">
      <w:pPr>
        <w:tabs>
          <w:tab w:val="left" w:pos="90"/>
          <w:tab w:val="left" w:pos="180"/>
        </w:tabs>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 xml:space="preserve">(Project Coordinator) </w:t>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p>
    <w:p w14:paraId="131C1A0E" w14:textId="77777777" w:rsidR="005816C5" w:rsidRPr="0034674B" w:rsidRDefault="005816C5" w:rsidP="0034674B">
      <w:pPr>
        <w:tabs>
          <w:tab w:val="left" w:pos="90"/>
          <w:tab w:val="left" w:pos="180"/>
        </w:tabs>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w:t>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t xml:space="preserve">        ………………………</w:t>
      </w:r>
    </w:p>
    <w:p w14:paraId="38205724" w14:textId="17D85603" w:rsidR="005816C5" w:rsidRPr="0034674B" w:rsidRDefault="0034674B" w:rsidP="0034674B">
      <w:pPr>
        <w:suppressAutoHyphens/>
        <w:spacing w:line="480" w:lineRule="auto"/>
        <w:ind w:left="2" w:hangingChars="1" w:hanging="2"/>
        <w:jc w:val="both"/>
        <w:outlineLvl w:val="0"/>
        <w:rPr>
          <w:rFonts w:ascii="Times New Roman" w:eastAsia="Times New Roman" w:hAnsi="Times New Roman" w:cs="Times New Roman"/>
          <w:color w:val="000000"/>
          <w:position w:val="-1"/>
        </w:rPr>
      </w:pPr>
      <w:r>
        <w:rPr>
          <w:rFonts w:ascii="Times New Roman" w:eastAsia="Times New Roman" w:hAnsi="Times New Roman" w:cs="Times New Roman"/>
          <w:b/>
          <w:color w:val="000000"/>
          <w:position w:val="-1"/>
        </w:rPr>
        <w:t>MR. ALAKOSO I.K</w:t>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r>
      <w:r w:rsidR="005816C5" w:rsidRPr="0034674B">
        <w:rPr>
          <w:rFonts w:ascii="Times New Roman" w:eastAsia="Times New Roman" w:hAnsi="Times New Roman" w:cs="Times New Roman"/>
          <w:b/>
          <w:color w:val="000000"/>
          <w:position w:val="-1"/>
        </w:rPr>
        <w:tab/>
        <w:t xml:space="preserve">                                   </w:t>
      </w:r>
      <w:r>
        <w:rPr>
          <w:rFonts w:ascii="Times New Roman" w:eastAsia="Times New Roman" w:hAnsi="Times New Roman" w:cs="Times New Roman"/>
          <w:b/>
          <w:color w:val="000000"/>
          <w:position w:val="-1"/>
        </w:rPr>
        <w:t xml:space="preserve">         </w:t>
      </w:r>
      <w:r w:rsidR="005816C5" w:rsidRPr="0034674B">
        <w:rPr>
          <w:rFonts w:ascii="Times New Roman" w:eastAsia="Times New Roman" w:hAnsi="Times New Roman" w:cs="Times New Roman"/>
          <w:b/>
          <w:color w:val="000000"/>
          <w:position w:val="-1"/>
        </w:rPr>
        <w:t>DATE</w:t>
      </w:r>
      <w:r w:rsidR="005816C5" w:rsidRPr="0034674B">
        <w:rPr>
          <w:rFonts w:ascii="Times New Roman" w:eastAsia="Times New Roman" w:hAnsi="Times New Roman" w:cs="Times New Roman"/>
          <w:b/>
          <w:color w:val="000000"/>
          <w:position w:val="-1"/>
        </w:rPr>
        <w:tab/>
      </w:r>
    </w:p>
    <w:p w14:paraId="4BBBC191" w14:textId="77777777" w:rsidR="005816C5" w:rsidRPr="0034674B" w:rsidRDefault="005816C5" w:rsidP="0034674B">
      <w:pPr>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(Head of Department)</w:t>
      </w:r>
    </w:p>
    <w:p w14:paraId="2D8102FF" w14:textId="2A481100" w:rsidR="0034674B" w:rsidRPr="0034674B" w:rsidRDefault="0034674B" w:rsidP="0034674B">
      <w:pPr>
        <w:tabs>
          <w:tab w:val="left" w:pos="90"/>
          <w:tab w:val="left" w:pos="180"/>
        </w:tabs>
        <w:suppressAutoHyphens/>
        <w:spacing w:line="480" w:lineRule="auto"/>
        <w:ind w:left="2" w:hangingChars="1" w:hanging="2"/>
        <w:jc w:val="both"/>
        <w:outlineLvl w:val="0"/>
        <w:rPr>
          <w:rFonts w:ascii="Times New Roman" w:eastAsia="Times New Roman" w:hAnsi="Times New Roman" w:cs="Times New Roman"/>
          <w:color w:val="000000"/>
          <w:position w:val="-1"/>
        </w:rPr>
      </w:pPr>
      <w:r w:rsidRPr="0034674B">
        <w:rPr>
          <w:rFonts w:ascii="Times New Roman" w:eastAsia="Times New Roman" w:hAnsi="Times New Roman" w:cs="Times New Roman"/>
          <w:b/>
          <w:color w:val="000000"/>
          <w:position w:val="-1"/>
        </w:rPr>
        <w:t>…………………………</w:t>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r>
      <w:r w:rsidRPr="0034674B">
        <w:rPr>
          <w:rFonts w:ascii="Times New Roman" w:eastAsia="Times New Roman" w:hAnsi="Times New Roman" w:cs="Times New Roman"/>
          <w:b/>
          <w:color w:val="000000"/>
          <w:position w:val="-1"/>
        </w:rPr>
        <w:tab/>
        <w:t xml:space="preserve">        ………………………</w:t>
      </w:r>
      <w:r>
        <w:rPr>
          <w:rFonts w:ascii="Times New Roman" w:eastAsia="Times New Roman" w:hAnsi="Times New Roman" w:cs="Times New Roman"/>
          <w:b/>
          <w:color w:val="000000"/>
          <w:position w:val="-1"/>
        </w:rPr>
        <w:tab/>
      </w:r>
    </w:p>
    <w:p w14:paraId="4D3456F8" w14:textId="1DE56722" w:rsidR="005816C5" w:rsidRPr="00F677AC" w:rsidRDefault="0034674B" w:rsidP="00F677AC">
      <w:pPr>
        <w:suppressAutoHyphens/>
        <w:spacing w:line="480" w:lineRule="auto"/>
        <w:ind w:left="2" w:hangingChars="1" w:hanging="2"/>
        <w:jc w:val="both"/>
        <w:outlineLvl w:val="0"/>
        <w:rPr>
          <w:rFonts w:ascii="Times New Roman" w:eastAsia="Times New Roman" w:hAnsi="Times New Roman" w:cs="Times New Roman"/>
          <w:color w:val="000000"/>
          <w:position w:val="-1"/>
        </w:rPr>
      </w:pPr>
      <w:r>
        <w:rPr>
          <w:rFonts w:ascii="Times New Roman" w:eastAsia="Times New Roman" w:hAnsi="Times New Roman" w:cs="Times New Roman"/>
          <w:b/>
          <w:color w:val="000000"/>
          <w:position w:val="-1"/>
        </w:rPr>
        <w:t>(EXTERNAL EXAMINER</w:t>
      </w:r>
      <w:r w:rsidRPr="0034674B">
        <w:rPr>
          <w:rFonts w:ascii="Times New Roman" w:eastAsia="Times New Roman" w:hAnsi="Times New Roman" w:cs="Times New Roman"/>
          <w:b/>
          <w:color w:val="000000"/>
          <w:position w:val="-1"/>
        </w:rPr>
        <w:t>)</w:t>
      </w:r>
      <w:r>
        <w:rPr>
          <w:rFonts w:ascii="Times New Roman" w:eastAsia="Times New Roman" w:hAnsi="Times New Roman" w:cs="Times New Roman"/>
          <w:b/>
          <w:color w:val="000000"/>
          <w:position w:val="-1"/>
        </w:rPr>
        <w:t xml:space="preserve">                                                                   DATE</w:t>
      </w:r>
    </w:p>
    <w:p w14:paraId="3963C7DC" w14:textId="539B4AD9" w:rsidR="005816C5" w:rsidRPr="00F677AC" w:rsidRDefault="005816C5" w:rsidP="00F677AC">
      <w:pPr>
        <w:spacing w:line="480" w:lineRule="auto"/>
        <w:jc w:val="center"/>
        <w:rPr>
          <w:rFonts w:ascii="Times New Roman" w:hAnsi="Times New Roman" w:cs="Times New Roman"/>
          <w:position w:val="-1"/>
        </w:rPr>
      </w:pPr>
    </w:p>
    <w:p w14:paraId="56320AAC" w14:textId="77777777" w:rsidR="005816C5" w:rsidRPr="0034674B" w:rsidRDefault="005816C5" w:rsidP="00F677AC">
      <w:pPr>
        <w:spacing w:line="480" w:lineRule="auto"/>
        <w:jc w:val="center"/>
        <w:rPr>
          <w:rFonts w:ascii="Times New Roman" w:hAnsi="Times New Roman" w:cs="Times New Roman"/>
          <w:b/>
        </w:rPr>
      </w:pPr>
      <w:r w:rsidRPr="0034674B">
        <w:rPr>
          <w:rFonts w:ascii="Times New Roman" w:hAnsi="Times New Roman" w:cs="Times New Roman"/>
          <w:b/>
        </w:rPr>
        <w:lastRenderedPageBreak/>
        <w:t>DEDICATION</w:t>
      </w:r>
    </w:p>
    <w:p w14:paraId="5C7D5A89" w14:textId="680E6D8D"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 xml:space="preserve">I dedicate this project to God Almighty, whose </w:t>
      </w:r>
      <w:proofErr w:type="gramStart"/>
      <w:r w:rsidRPr="0034674B">
        <w:rPr>
          <w:rFonts w:ascii="Times New Roman" w:hAnsi="Times New Roman" w:cs="Times New Roman"/>
        </w:rPr>
        <w:t>grace,</w:t>
      </w:r>
      <w:proofErr w:type="gramEnd"/>
      <w:r w:rsidRPr="0034674B">
        <w:rPr>
          <w:rFonts w:ascii="Times New Roman" w:hAnsi="Times New Roman" w:cs="Times New Roman"/>
        </w:rPr>
        <w:t xml:space="preserve"> guidance and unending love have been my strength throughout this journey. Also this project is dedicated to my parents, MR&amp; MRS ADEGOKE for their support, prayers and constant encouragement which encourage me along my academic journey.</w:t>
      </w:r>
    </w:p>
    <w:p w14:paraId="50072956" w14:textId="77777777" w:rsidR="005816C5" w:rsidRPr="0034674B" w:rsidRDefault="005816C5" w:rsidP="0034674B">
      <w:pPr>
        <w:spacing w:line="480" w:lineRule="auto"/>
        <w:jc w:val="both"/>
        <w:rPr>
          <w:rFonts w:ascii="Times New Roman" w:hAnsi="Times New Roman" w:cs="Times New Roman"/>
        </w:rPr>
      </w:pPr>
    </w:p>
    <w:p w14:paraId="3DC9B3D7" w14:textId="77777777" w:rsidR="005816C5" w:rsidRPr="0034674B" w:rsidRDefault="005816C5" w:rsidP="0034674B">
      <w:pPr>
        <w:spacing w:line="480" w:lineRule="auto"/>
        <w:jc w:val="both"/>
        <w:rPr>
          <w:rFonts w:ascii="Times New Roman" w:hAnsi="Times New Roman" w:cs="Times New Roman"/>
        </w:rPr>
      </w:pPr>
    </w:p>
    <w:p w14:paraId="7E0512A6" w14:textId="77777777" w:rsidR="005816C5" w:rsidRPr="0034674B" w:rsidRDefault="005816C5" w:rsidP="0034674B">
      <w:pPr>
        <w:spacing w:line="480" w:lineRule="auto"/>
        <w:jc w:val="both"/>
        <w:rPr>
          <w:rFonts w:ascii="Times New Roman" w:hAnsi="Times New Roman" w:cs="Times New Roman"/>
        </w:rPr>
      </w:pPr>
    </w:p>
    <w:p w14:paraId="23A95874" w14:textId="77777777" w:rsidR="005816C5" w:rsidRPr="0034674B" w:rsidRDefault="005816C5" w:rsidP="0034674B">
      <w:pPr>
        <w:spacing w:line="480" w:lineRule="auto"/>
        <w:jc w:val="both"/>
        <w:rPr>
          <w:rFonts w:ascii="Times New Roman" w:hAnsi="Times New Roman" w:cs="Times New Roman"/>
        </w:rPr>
      </w:pPr>
    </w:p>
    <w:p w14:paraId="32B30E38" w14:textId="77777777" w:rsidR="005816C5" w:rsidRPr="0034674B" w:rsidRDefault="005816C5" w:rsidP="0034674B">
      <w:pPr>
        <w:spacing w:line="480" w:lineRule="auto"/>
        <w:jc w:val="both"/>
        <w:rPr>
          <w:rFonts w:ascii="Times New Roman" w:hAnsi="Times New Roman" w:cs="Times New Roman"/>
        </w:rPr>
      </w:pPr>
    </w:p>
    <w:p w14:paraId="1A35370A" w14:textId="77777777" w:rsidR="005816C5" w:rsidRPr="0034674B" w:rsidRDefault="005816C5" w:rsidP="0034674B">
      <w:pPr>
        <w:spacing w:line="480" w:lineRule="auto"/>
        <w:jc w:val="both"/>
        <w:rPr>
          <w:rFonts w:ascii="Times New Roman" w:hAnsi="Times New Roman" w:cs="Times New Roman"/>
        </w:rPr>
      </w:pPr>
    </w:p>
    <w:p w14:paraId="068D330F" w14:textId="77777777" w:rsidR="005816C5" w:rsidRPr="0034674B" w:rsidRDefault="005816C5" w:rsidP="0034674B">
      <w:pPr>
        <w:spacing w:line="480" w:lineRule="auto"/>
        <w:jc w:val="both"/>
        <w:rPr>
          <w:rFonts w:ascii="Times New Roman" w:hAnsi="Times New Roman" w:cs="Times New Roman"/>
        </w:rPr>
      </w:pPr>
    </w:p>
    <w:p w14:paraId="71EC714E" w14:textId="77777777" w:rsidR="005816C5" w:rsidRPr="0034674B" w:rsidRDefault="005816C5" w:rsidP="0034674B">
      <w:pPr>
        <w:spacing w:line="480" w:lineRule="auto"/>
        <w:jc w:val="both"/>
        <w:rPr>
          <w:rFonts w:ascii="Times New Roman" w:hAnsi="Times New Roman" w:cs="Times New Roman"/>
        </w:rPr>
      </w:pPr>
    </w:p>
    <w:p w14:paraId="16C3B9A5" w14:textId="77777777" w:rsidR="005816C5" w:rsidRPr="0034674B" w:rsidRDefault="005816C5" w:rsidP="0034674B">
      <w:pPr>
        <w:spacing w:line="480" w:lineRule="auto"/>
        <w:jc w:val="both"/>
        <w:rPr>
          <w:rFonts w:ascii="Times New Roman" w:hAnsi="Times New Roman" w:cs="Times New Roman"/>
        </w:rPr>
      </w:pPr>
    </w:p>
    <w:p w14:paraId="2797DECB" w14:textId="77777777" w:rsidR="005816C5" w:rsidRPr="0034674B" w:rsidRDefault="005816C5" w:rsidP="0034674B">
      <w:pPr>
        <w:spacing w:line="480" w:lineRule="auto"/>
        <w:jc w:val="both"/>
        <w:rPr>
          <w:rFonts w:ascii="Times New Roman" w:hAnsi="Times New Roman" w:cs="Times New Roman"/>
        </w:rPr>
      </w:pPr>
    </w:p>
    <w:p w14:paraId="084AE332" w14:textId="77777777" w:rsidR="005816C5" w:rsidRPr="0034674B" w:rsidRDefault="005816C5" w:rsidP="0034674B">
      <w:pPr>
        <w:spacing w:line="480" w:lineRule="auto"/>
        <w:jc w:val="both"/>
        <w:rPr>
          <w:rFonts w:ascii="Times New Roman" w:hAnsi="Times New Roman" w:cs="Times New Roman"/>
        </w:rPr>
      </w:pPr>
    </w:p>
    <w:p w14:paraId="3BFAB9A6" w14:textId="288E9D33" w:rsidR="005816C5" w:rsidRPr="0034674B" w:rsidRDefault="005816C5" w:rsidP="00F677AC">
      <w:pPr>
        <w:spacing w:line="480" w:lineRule="auto"/>
        <w:jc w:val="center"/>
        <w:rPr>
          <w:rFonts w:ascii="Times New Roman" w:hAnsi="Times New Roman" w:cs="Times New Roman"/>
        </w:rPr>
      </w:pPr>
    </w:p>
    <w:p w14:paraId="1CB0EFE5" w14:textId="77777777" w:rsidR="005816C5" w:rsidRPr="0034674B" w:rsidRDefault="005816C5" w:rsidP="0034674B">
      <w:pPr>
        <w:spacing w:line="480" w:lineRule="auto"/>
        <w:jc w:val="both"/>
        <w:rPr>
          <w:rFonts w:ascii="Times New Roman" w:hAnsi="Times New Roman" w:cs="Times New Roman"/>
          <w:b/>
        </w:rPr>
      </w:pPr>
    </w:p>
    <w:p w14:paraId="3AFFC947" w14:textId="77777777" w:rsidR="005816C5" w:rsidRPr="0034674B" w:rsidRDefault="005816C5" w:rsidP="0034674B">
      <w:pPr>
        <w:spacing w:line="480" w:lineRule="auto"/>
        <w:jc w:val="both"/>
        <w:rPr>
          <w:rFonts w:ascii="Times New Roman" w:hAnsi="Times New Roman" w:cs="Times New Roman"/>
          <w:b/>
        </w:rPr>
      </w:pPr>
    </w:p>
    <w:p w14:paraId="4AEFEED2" w14:textId="77777777" w:rsidR="005816C5" w:rsidRPr="0034674B" w:rsidRDefault="005816C5" w:rsidP="00F677AC">
      <w:pPr>
        <w:spacing w:line="480" w:lineRule="auto"/>
        <w:jc w:val="center"/>
        <w:rPr>
          <w:rFonts w:ascii="Times New Roman" w:hAnsi="Times New Roman" w:cs="Times New Roman"/>
          <w:b/>
        </w:rPr>
      </w:pPr>
      <w:r w:rsidRPr="0034674B">
        <w:rPr>
          <w:rFonts w:ascii="Times New Roman" w:hAnsi="Times New Roman" w:cs="Times New Roman"/>
          <w:b/>
        </w:rPr>
        <w:lastRenderedPageBreak/>
        <w:t>ACKNOWLEDGMENT</w:t>
      </w:r>
    </w:p>
    <w:p w14:paraId="4F2882BB" w14:textId="7C6C7A56"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 xml:space="preserve">I am deeply grateful to God Almighty for granting me the strength, focus and determination to complete this project successfully. This would not have been possible without </w:t>
      </w:r>
      <w:r w:rsidR="00F677AC">
        <w:rPr>
          <w:rFonts w:ascii="Times New Roman" w:hAnsi="Times New Roman" w:cs="Times New Roman"/>
        </w:rPr>
        <w:t>his blessings and intervention.</w:t>
      </w:r>
    </w:p>
    <w:p w14:paraId="165B98D0" w14:textId="176F93DB"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I am sincerely thankful to my supervisor, MR. JIMOH S.M, whose expert advice and constructive feedback provided the foundation for this research. Your mentorship has been inst</w:t>
      </w:r>
      <w:r w:rsidR="00F677AC">
        <w:rPr>
          <w:rFonts w:ascii="Times New Roman" w:hAnsi="Times New Roman" w:cs="Times New Roman"/>
        </w:rPr>
        <w:t>rumental to my academic growth.</w:t>
      </w:r>
    </w:p>
    <w:p w14:paraId="130F62BD" w14:textId="33DAD460"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 xml:space="preserve">I am also indebted to the lecturers and staff of the Department of Business Administration, for their dedication and support </w:t>
      </w:r>
      <w:r w:rsidR="00F677AC">
        <w:rPr>
          <w:rFonts w:ascii="Times New Roman" w:hAnsi="Times New Roman" w:cs="Times New Roman"/>
        </w:rPr>
        <w:t>throughout my academic program.</w:t>
      </w:r>
    </w:p>
    <w:p w14:paraId="0084ADCE" w14:textId="0DF8D1BC"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 xml:space="preserve">My extreme gratitude goes to my parents </w:t>
      </w:r>
      <w:r w:rsidRPr="00F677AC">
        <w:rPr>
          <w:rFonts w:ascii="Times New Roman" w:hAnsi="Times New Roman" w:cs="Times New Roman"/>
          <w:b/>
        </w:rPr>
        <w:t>MR. ADEGOKE HASSAN</w:t>
      </w:r>
      <w:r w:rsidRPr="0034674B">
        <w:rPr>
          <w:rFonts w:ascii="Times New Roman" w:hAnsi="Times New Roman" w:cs="Times New Roman"/>
        </w:rPr>
        <w:t xml:space="preserve"> and </w:t>
      </w:r>
      <w:r w:rsidRPr="00F677AC">
        <w:rPr>
          <w:rFonts w:ascii="Times New Roman" w:hAnsi="Times New Roman" w:cs="Times New Roman"/>
          <w:b/>
        </w:rPr>
        <w:t xml:space="preserve">MRS. ADEGOKE ADIJAT </w:t>
      </w:r>
      <w:r w:rsidRPr="0034674B">
        <w:rPr>
          <w:rFonts w:ascii="Times New Roman" w:hAnsi="Times New Roman" w:cs="Times New Roman"/>
        </w:rPr>
        <w:t xml:space="preserve">for the extreme support throughout all my academic pursuits. I would also like to thank my siblings and cousins </w:t>
      </w:r>
      <w:r w:rsidR="00F677AC" w:rsidRPr="00F677AC">
        <w:rPr>
          <w:rFonts w:ascii="Times New Roman" w:hAnsi="Times New Roman" w:cs="Times New Roman"/>
          <w:b/>
        </w:rPr>
        <w:t>SHERIFF, MOSHOOD, ROKEEB, AISHAT</w:t>
      </w:r>
      <w:r w:rsidR="00F677AC" w:rsidRPr="0034674B">
        <w:rPr>
          <w:rFonts w:ascii="Times New Roman" w:hAnsi="Times New Roman" w:cs="Times New Roman"/>
        </w:rPr>
        <w:t xml:space="preserve"> </w:t>
      </w:r>
      <w:r w:rsidRPr="0034674B">
        <w:rPr>
          <w:rFonts w:ascii="Times New Roman" w:hAnsi="Times New Roman" w:cs="Times New Roman"/>
        </w:rPr>
        <w:t xml:space="preserve">and </w:t>
      </w:r>
      <w:r w:rsidR="00F677AC" w:rsidRPr="00F677AC">
        <w:rPr>
          <w:rFonts w:ascii="Times New Roman" w:hAnsi="Times New Roman" w:cs="Times New Roman"/>
          <w:b/>
        </w:rPr>
        <w:t>MISTURA</w:t>
      </w:r>
      <w:r w:rsidRPr="0034674B">
        <w:rPr>
          <w:rFonts w:ascii="Times New Roman" w:hAnsi="Times New Roman" w:cs="Times New Roman"/>
        </w:rPr>
        <w:t xml:space="preserve"> </w:t>
      </w:r>
      <w:proofErr w:type="gramStart"/>
      <w:r w:rsidRPr="0034674B">
        <w:rPr>
          <w:rFonts w:ascii="Times New Roman" w:hAnsi="Times New Roman" w:cs="Times New Roman"/>
        </w:rPr>
        <w:t>for  their</w:t>
      </w:r>
      <w:proofErr w:type="gramEnd"/>
      <w:r w:rsidRPr="0034674B">
        <w:rPr>
          <w:rFonts w:ascii="Times New Roman" w:hAnsi="Times New Roman" w:cs="Times New Roman"/>
        </w:rPr>
        <w:t xml:space="preserve"> constant love and encouragement and to those who supported me in different ways and contributed to the development </w:t>
      </w:r>
      <w:r w:rsidR="00D15B85">
        <w:rPr>
          <w:rFonts w:ascii="Times New Roman" w:hAnsi="Times New Roman" w:cs="Times New Roman"/>
        </w:rPr>
        <w:t>of this study, I say thank you.</w:t>
      </w:r>
    </w:p>
    <w:p w14:paraId="02812C6B" w14:textId="21B36BC8" w:rsidR="005816C5" w:rsidRPr="0034674B" w:rsidRDefault="005816C5" w:rsidP="0034674B">
      <w:pPr>
        <w:spacing w:line="480" w:lineRule="auto"/>
        <w:jc w:val="both"/>
        <w:rPr>
          <w:rFonts w:ascii="Times New Roman" w:hAnsi="Times New Roman" w:cs="Times New Roman"/>
        </w:rPr>
      </w:pPr>
      <w:r w:rsidRPr="0034674B">
        <w:rPr>
          <w:rFonts w:ascii="Times New Roman" w:hAnsi="Times New Roman" w:cs="Times New Roman"/>
        </w:rPr>
        <w:t xml:space="preserve">My special appreciation also goes to my cousin </w:t>
      </w:r>
      <w:r w:rsidRPr="00F677AC">
        <w:rPr>
          <w:rFonts w:ascii="Times New Roman" w:hAnsi="Times New Roman" w:cs="Times New Roman"/>
          <w:b/>
        </w:rPr>
        <w:t>ALUGO ZAINAB</w:t>
      </w:r>
      <w:r w:rsidRPr="0034674B">
        <w:rPr>
          <w:rFonts w:ascii="Times New Roman" w:hAnsi="Times New Roman" w:cs="Times New Roman"/>
        </w:rPr>
        <w:t xml:space="preserve"> and my friend </w:t>
      </w:r>
      <w:r w:rsidRPr="00F677AC">
        <w:rPr>
          <w:rFonts w:ascii="Times New Roman" w:hAnsi="Times New Roman" w:cs="Times New Roman"/>
          <w:b/>
        </w:rPr>
        <w:t>ARIBIDES</w:t>
      </w:r>
      <w:r w:rsidR="00F677AC" w:rsidRPr="00F677AC">
        <w:rPr>
          <w:rFonts w:ascii="Times New Roman" w:hAnsi="Times New Roman" w:cs="Times New Roman"/>
          <w:b/>
        </w:rPr>
        <w:t>I</w:t>
      </w:r>
      <w:r w:rsidRPr="00F677AC">
        <w:rPr>
          <w:rFonts w:ascii="Times New Roman" w:hAnsi="Times New Roman" w:cs="Times New Roman"/>
          <w:b/>
        </w:rPr>
        <w:t xml:space="preserve"> NOIMOT</w:t>
      </w:r>
      <w:r w:rsidRPr="0034674B">
        <w:rPr>
          <w:rFonts w:ascii="Times New Roman" w:hAnsi="Times New Roman" w:cs="Times New Roman"/>
        </w:rPr>
        <w:t xml:space="preserve"> for their support and guidance on this research works. Also, to my roommate and friends, </w:t>
      </w:r>
      <w:r w:rsidR="00F677AC" w:rsidRPr="00F677AC">
        <w:rPr>
          <w:rFonts w:ascii="Times New Roman" w:hAnsi="Times New Roman" w:cs="Times New Roman"/>
          <w:b/>
        </w:rPr>
        <w:t>SUMMAYAH, MUSHINA</w:t>
      </w:r>
      <w:proofErr w:type="gramStart"/>
      <w:r w:rsidR="00F677AC" w:rsidRPr="00F677AC">
        <w:rPr>
          <w:rFonts w:ascii="Times New Roman" w:hAnsi="Times New Roman" w:cs="Times New Roman"/>
          <w:b/>
        </w:rPr>
        <w:t>,SHUKURA</w:t>
      </w:r>
      <w:proofErr w:type="gramEnd"/>
      <w:r w:rsidR="00F677AC" w:rsidRPr="00F677AC">
        <w:rPr>
          <w:rFonts w:ascii="Times New Roman" w:hAnsi="Times New Roman" w:cs="Times New Roman"/>
          <w:b/>
        </w:rPr>
        <w:t>, SHAKIRA,ADEOLA</w:t>
      </w:r>
      <w:r w:rsidRPr="0034674B">
        <w:rPr>
          <w:rFonts w:ascii="Times New Roman" w:hAnsi="Times New Roman" w:cs="Times New Roman"/>
        </w:rPr>
        <w:t>, I am eternally thankful for your friendship and support.</w:t>
      </w:r>
    </w:p>
    <w:p w14:paraId="3091C7EF" w14:textId="519F940E" w:rsidR="005816C5" w:rsidRPr="0034674B" w:rsidRDefault="005816C5" w:rsidP="00F677AC">
      <w:pPr>
        <w:spacing w:line="480" w:lineRule="auto"/>
        <w:jc w:val="center"/>
        <w:rPr>
          <w:rFonts w:ascii="Times New Roman" w:hAnsi="Times New Roman" w:cs="Times New Roman"/>
          <w:b/>
        </w:rPr>
      </w:pPr>
    </w:p>
    <w:p w14:paraId="04C06623" w14:textId="77777777" w:rsidR="005816C5" w:rsidRPr="0034674B" w:rsidRDefault="005816C5" w:rsidP="00F677AC">
      <w:pPr>
        <w:spacing w:line="480" w:lineRule="auto"/>
        <w:jc w:val="both"/>
        <w:rPr>
          <w:rFonts w:ascii="Times New Roman" w:hAnsi="Times New Roman" w:cs="Times New Roman"/>
        </w:rPr>
      </w:pPr>
    </w:p>
    <w:p w14:paraId="1D92DE62" w14:textId="77777777" w:rsidR="00D15B85" w:rsidRDefault="00D15B85" w:rsidP="00781E26">
      <w:pPr>
        <w:spacing w:line="240" w:lineRule="auto"/>
        <w:jc w:val="center"/>
        <w:rPr>
          <w:rFonts w:ascii="Times New Roman" w:hAnsi="Times New Roman" w:cs="Times New Roman"/>
          <w:b/>
          <w:bCs/>
        </w:rPr>
      </w:pPr>
    </w:p>
    <w:p w14:paraId="6360F863" w14:textId="3CC50A17" w:rsidR="004D7E53" w:rsidRPr="0034674B" w:rsidRDefault="00781E26" w:rsidP="00781E26">
      <w:pPr>
        <w:spacing w:line="240" w:lineRule="auto"/>
        <w:jc w:val="center"/>
        <w:rPr>
          <w:rFonts w:ascii="Times New Roman" w:hAnsi="Times New Roman" w:cs="Times New Roman"/>
          <w:b/>
          <w:bCs/>
        </w:rPr>
      </w:pPr>
      <w:r w:rsidRPr="0034674B">
        <w:rPr>
          <w:rFonts w:ascii="Times New Roman" w:hAnsi="Times New Roman" w:cs="Times New Roman"/>
          <w:b/>
          <w:bCs/>
        </w:rPr>
        <w:lastRenderedPageBreak/>
        <w:t>TABLE OF CONTENTS</w:t>
      </w:r>
    </w:p>
    <w:p w14:paraId="7D86B433" w14:textId="07FB8AEE" w:rsidR="0029458B" w:rsidRPr="00F677AC" w:rsidRDefault="00F677AC" w:rsidP="00781E26">
      <w:pPr>
        <w:spacing w:line="240" w:lineRule="auto"/>
        <w:jc w:val="both"/>
        <w:rPr>
          <w:rFonts w:ascii="Times New Roman" w:hAnsi="Times New Roman" w:cs="Times New Roman"/>
          <w:b/>
          <w:bCs/>
        </w:rPr>
      </w:pPr>
      <w:r w:rsidRPr="00F677AC">
        <w:rPr>
          <w:rFonts w:ascii="Times New Roman" w:hAnsi="Times New Roman" w:cs="Times New Roman"/>
          <w:b/>
          <w:bCs/>
        </w:rPr>
        <w:t>Chapter O</w:t>
      </w:r>
      <w:r w:rsidR="00DD3263" w:rsidRPr="00F677AC">
        <w:rPr>
          <w:rFonts w:ascii="Times New Roman" w:hAnsi="Times New Roman" w:cs="Times New Roman"/>
          <w:b/>
          <w:bCs/>
        </w:rPr>
        <w:t>ne</w:t>
      </w:r>
    </w:p>
    <w:p w14:paraId="0A3761EC" w14:textId="2DF43ACE" w:rsidR="00D37AB6" w:rsidRPr="0034674B" w:rsidRDefault="00D37AB6" w:rsidP="00781E26">
      <w:pPr>
        <w:spacing w:line="240" w:lineRule="auto"/>
        <w:jc w:val="both"/>
        <w:rPr>
          <w:rFonts w:ascii="Times New Roman" w:hAnsi="Times New Roman" w:cs="Times New Roman"/>
        </w:rPr>
      </w:pPr>
      <w:r w:rsidRPr="0034674B">
        <w:rPr>
          <w:rFonts w:ascii="Times New Roman" w:hAnsi="Times New Roman" w:cs="Times New Roman"/>
        </w:rPr>
        <w:t>1.0 Int</w:t>
      </w:r>
      <w:r w:rsidR="00163537" w:rsidRPr="0034674B">
        <w:rPr>
          <w:rFonts w:ascii="Times New Roman" w:hAnsi="Times New Roman" w:cs="Times New Roman"/>
        </w:rPr>
        <w:t>roduction</w:t>
      </w:r>
    </w:p>
    <w:p w14:paraId="33BBF925"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1.1 Background to the Study</w:t>
      </w:r>
    </w:p>
    <w:p w14:paraId="4D51DA94"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1.2 Statement of the Problem</w:t>
      </w:r>
    </w:p>
    <w:p w14:paraId="583B4D4F"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1.3 Research Questions</w:t>
      </w:r>
    </w:p>
    <w:p w14:paraId="7611BEF7" w14:textId="0D80BB2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1.4 objectives of the study</w:t>
      </w:r>
    </w:p>
    <w:p w14:paraId="21D7FFD2" w14:textId="1E991B4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1.5 Research Hypotheses</w:t>
      </w:r>
    </w:p>
    <w:p w14:paraId="767DD8F4"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1.6 Significance of the Study</w:t>
      </w:r>
    </w:p>
    <w:p w14:paraId="54F8F549"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1.7 Scope and Limitations of the Study</w:t>
      </w:r>
    </w:p>
    <w:p w14:paraId="4C420101" w14:textId="17C9C968"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1.8 Definition of Terms</w:t>
      </w:r>
    </w:p>
    <w:p w14:paraId="3737DBBC" w14:textId="6C15AA6E" w:rsidR="0029458B" w:rsidRPr="0034674B" w:rsidRDefault="00F677AC" w:rsidP="00781E26">
      <w:pPr>
        <w:spacing w:line="240" w:lineRule="auto"/>
        <w:jc w:val="both"/>
        <w:rPr>
          <w:rFonts w:ascii="Times New Roman" w:hAnsi="Times New Roman" w:cs="Times New Roman"/>
          <w:b/>
          <w:bCs/>
        </w:rPr>
      </w:pPr>
      <w:r>
        <w:rPr>
          <w:rFonts w:ascii="Times New Roman" w:hAnsi="Times New Roman" w:cs="Times New Roman"/>
          <w:b/>
          <w:bCs/>
        </w:rPr>
        <w:t>Chapter T</w:t>
      </w:r>
      <w:r w:rsidR="00C75219" w:rsidRPr="0034674B">
        <w:rPr>
          <w:rFonts w:ascii="Times New Roman" w:hAnsi="Times New Roman" w:cs="Times New Roman"/>
          <w:b/>
          <w:bCs/>
        </w:rPr>
        <w:t>wo</w:t>
      </w:r>
    </w:p>
    <w:p w14:paraId="5A9EC913" w14:textId="72B8C856" w:rsidR="009776C7" w:rsidRPr="0034674B" w:rsidRDefault="00437BE2" w:rsidP="00781E26">
      <w:pPr>
        <w:spacing w:line="240" w:lineRule="auto"/>
        <w:jc w:val="both"/>
        <w:rPr>
          <w:rFonts w:ascii="Times New Roman" w:hAnsi="Times New Roman" w:cs="Times New Roman"/>
        </w:rPr>
      </w:pPr>
      <w:r w:rsidRPr="0034674B">
        <w:rPr>
          <w:rFonts w:ascii="Times New Roman" w:hAnsi="Times New Roman" w:cs="Times New Roman"/>
        </w:rPr>
        <w:t xml:space="preserve">2.0 </w:t>
      </w:r>
      <w:proofErr w:type="gramStart"/>
      <w:r w:rsidRPr="0034674B">
        <w:rPr>
          <w:rFonts w:ascii="Times New Roman" w:hAnsi="Times New Roman" w:cs="Times New Roman"/>
        </w:rPr>
        <w:t>literature</w:t>
      </w:r>
      <w:proofErr w:type="gramEnd"/>
      <w:r w:rsidRPr="0034674B">
        <w:rPr>
          <w:rFonts w:ascii="Times New Roman" w:hAnsi="Times New Roman" w:cs="Times New Roman"/>
        </w:rPr>
        <w:t xml:space="preserve"> Review</w:t>
      </w:r>
    </w:p>
    <w:p w14:paraId="74F58E64"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2.1 Concept of Work-Life Balance</w:t>
      </w:r>
    </w:p>
    <w:p w14:paraId="0B647D08"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2.2 Theoretical Framework</w:t>
      </w:r>
    </w:p>
    <w:p w14:paraId="291D4232"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2.3 </w:t>
      </w:r>
      <w:proofErr w:type="gramStart"/>
      <w:r w:rsidRPr="0034674B">
        <w:rPr>
          <w:rFonts w:ascii="Times New Roman" w:hAnsi="Times New Roman" w:cs="Times New Roman"/>
        </w:rPr>
        <w:t>Work-</w:t>
      </w:r>
      <w:proofErr w:type="gramEnd"/>
      <w:r w:rsidRPr="0034674B">
        <w:rPr>
          <w:rFonts w:ascii="Times New Roman" w:hAnsi="Times New Roman" w:cs="Times New Roman"/>
        </w:rPr>
        <w:t>Life Balance and Employee Productivity</w:t>
      </w:r>
    </w:p>
    <w:p w14:paraId="62814B08"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2.4 Factors Influencing Work-Life Balance</w:t>
      </w:r>
    </w:p>
    <w:p w14:paraId="15286E11"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2.5 Challenges of Maintaining Work-Life Balance</w:t>
      </w:r>
    </w:p>
    <w:p w14:paraId="3ADE7AC3" w14:textId="47C2E3DD"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2.6 Empirical Review of Related Studies</w:t>
      </w:r>
    </w:p>
    <w:p w14:paraId="04186B34" w14:textId="26564F0A" w:rsidR="0029458B" w:rsidRPr="0034674B" w:rsidRDefault="00D858BF" w:rsidP="00781E26">
      <w:pPr>
        <w:spacing w:line="240" w:lineRule="auto"/>
        <w:jc w:val="both"/>
        <w:rPr>
          <w:rFonts w:ascii="Times New Roman" w:hAnsi="Times New Roman" w:cs="Times New Roman"/>
          <w:b/>
          <w:bCs/>
        </w:rPr>
      </w:pPr>
      <w:r w:rsidRPr="0034674B">
        <w:rPr>
          <w:rFonts w:ascii="Times New Roman" w:hAnsi="Times New Roman" w:cs="Times New Roman"/>
          <w:b/>
          <w:bCs/>
        </w:rPr>
        <w:t>Chapter Three</w:t>
      </w:r>
    </w:p>
    <w:p w14:paraId="51DC2410" w14:textId="35EA7F02" w:rsidR="002F070D" w:rsidRPr="0034674B" w:rsidRDefault="007C6256" w:rsidP="00781E26">
      <w:pPr>
        <w:spacing w:line="240" w:lineRule="auto"/>
        <w:jc w:val="both"/>
        <w:rPr>
          <w:rFonts w:ascii="Times New Roman" w:hAnsi="Times New Roman" w:cs="Times New Roman"/>
        </w:rPr>
      </w:pPr>
      <w:r w:rsidRPr="0034674B">
        <w:rPr>
          <w:rFonts w:ascii="Times New Roman" w:hAnsi="Times New Roman" w:cs="Times New Roman"/>
        </w:rPr>
        <w:t>3.0 Research Methodology</w:t>
      </w:r>
    </w:p>
    <w:p w14:paraId="37D54DA2" w14:textId="00173BA2"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3.1 </w:t>
      </w:r>
      <w:r w:rsidR="00470B88" w:rsidRPr="0034674B">
        <w:rPr>
          <w:rFonts w:ascii="Times New Roman" w:hAnsi="Times New Roman" w:cs="Times New Roman"/>
        </w:rPr>
        <w:t>I</w:t>
      </w:r>
      <w:r w:rsidR="007620E8" w:rsidRPr="0034674B">
        <w:rPr>
          <w:rFonts w:ascii="Times New Roman" w:hAnsi="Times New Roman" w:cs="Times New Roman"/>
        </w:rPr>
        <w:t>ntroduction</w:t>
      </w:r>
    </w:p>
    <w:p w14:paraId="0D100BFB" w14:textId="16576968"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3.2 </w:t>
      </w:r>
      <w:r w:rsidR="00470B88" w:rsidRPr="0034674B">
        <w:rPr>
          <w:rFonts w:ascii="Times New Roman" w:hAnsi="Times New Roman" w:cs="Times New Roman"/>
        </w:rPr>
        <w:t>Research Design</w:t>
      </w:r>
    </w:p>
    <w:p w14:paraId="3BA864A4" w14:textId="32736D10"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3.3 </w:t>
      </w:r>
      <w:r w:rsidR="00DC2308" w:rsidRPr="0034674B">
        <w:rPr>
          <w:rFonts w:ascii="Times New Roman" w:hAnsi="Times New Roman" w:cs="Times New Roman"/>
        </w:rPr>
        <w:t>Population of the study</w:t>
      </w:r>
    </w:p>
    <w:p w14:paraId="4629B3DB" w14:textId="0516967C"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3.4 </w:t>
      </w:r>
      <w:r w:rsidR="0099174F" w:rsidRPr="0034674B">
        <w:rPr>
          <w:rFonts w:ascii="Times New Roman" w:hAnsi="Times New Roman" w:cs="Times New Roman"/>
        </w:rPr>
        <w:t>Sample size and Sampling Te</w:t>
      </w:r>
      <w:r w:rsidR="00020D59" w:rsidRPr="0034674B">
        <w:rPr>
          <w:rFonts w:ascii="Times New Roman" w:hAnsi="Times New Roman" w:cs="Times New Roman"/>
        </w:rPr>
        <w:t>chniques.</w:t>
      </w:r>
    </w:p>
    <w:p w14:paraId="48E5AEF3" w14:textId="112BBB60"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3.5 </w:t>
      </w:r>
      <w:r w:rsidR="006A77F9" w:rsidRPr="0034674B">
        <w:rPr>
          <w:rFonts w:ascii="Times New Roman" w:hAnsi="Times New Roman" w:cs="Times New Roman"/>
        </w:rPr>
        <w:t xml:space="preserve">Method of Data </w:t>
      </w:r>
      <w:r w:rsidR="00302F1B" w:rsidRPr="0034674B">
        <w:rPr>
          <w:rFonts w:ascii="Times New Roman" w:hAnsi="Times New Roman" w:cs="Times New Roman"/>
        </w:rPr>
        <w:t>C</w:t>
      </w:r>
      <w:r w:rsidR="006A77F9" w:rsidRPr="0034674B">
        <w:rPr>
          <w:rFonts w:ascii="Times New Roman" w:hAnsi="Times New Roman" w:cs="Times New Roman"/>
        </w:rPr>
        <w:t>ollection</w:t>
      </w:r>
    </w:p>
    <w:p w14:paraId="2E758AAD" w14:textId="55C01AD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3.6 </w:t>
      </w:r>
      <w:r w:rsidR="00302F1B" w:rsidRPr="0034674B">
        <w:rPr>
          <w:rFonts w:ascii="Times New Roman" w:hAnsi="Times New Roman" w:cs="Times New Roman"/>
        </w:rPr>
        <w:t xml:space="preserve">Instruments of </w:t>
      </w:r>
      <w:r w:rsidR="001613AA" w:rsidRPr="0034674B">
        <w:rPr>
          <w:rFonts w:ascii="Times New Roman" w:hAnsi="Times New Roman" w:cs="Times New Roman"/>
        </w:rPr>
        <w:t>Data Collection</w:t>
      </w:r>
    </w:p>
    <w:p w14:paraId="6E55E5FD" w14:textId="01854B46"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 xml:space="preserve">3.7 </w:t>
      </w:r>
      <w:r w:rsidR="001613AA" w:rsidRPr="0034674B">
        <w:rPr>
          <w:rFonts w:ascii="Times New Roman" w:hAnsi="Times New Roman" w:cs="Times New Roman"/>
        </w:rPr>
        <w:t xml:space="preserve">Method of Data </w:t>
      </w:r>
      <w:r w:rsidR="00086DA2" w:rsidRPr="0034674B">
        <w:rPr>
          <w:rFonts w:ascii="Times New Roman" w:hAnsi="Times New Roman" w:cs="Times New Roman"/>
        </w:rPr>
        <w:t>Analysis.</w:t>
      </w:r>
    </w:p>
    <w:p w14:paraId="5FECDF3C" w14:textId="111915AF" w:rsidR="0057659E" w:rsidRPr="0034674B" w:rsidRDefault="00086DA2" w:rsidP="00781E26">
      <w:pPr>
        <w:spacing w:line="240" w:lineRule="auto"/>
        <w:jc w:val="both"/>
        <w:rPr>
          <w:rFonts w:ascii="Times New Roman" w:hAnsi="Times New Roman" w:cs="Times New Roman"/>
        </w:rPr>
      </w:pPr>
      <w:r w:rsidRPr="0034674B">
        <w:rPr>
          <w:rFonts w:ascii="Times New Roman" w:hAnsi="Times New Roman" w:cs="Times New Roman"/>
        </w:rPr>
        <w:t xml:space="preserve">3.8 Historical Background </w:t>
      </w:r>
      <w:proofErr w:type="gramStart"/>
      <w:r w:rsidR="003C26E9" w:rsidRPr="0034674B">
        <w:rPr>
          <w:rFonts w:ascii="Times New Roman" w:hAnsi="Times New Roman" w:cs="Times New Roman"/>
        </w:rPr>
        <w:t>Of</w:t>
      </w:r>
      <w:proofErr w:type="gramEnd"/>
      <w:r w:rsidR="003C26E9" w:rsidRPr="0034674B">
        <w:rPr>
          <w:rFonts w:ascii="Times New Roman" w:hAnsi="Times New Roman" w:cs="Times New Roman"/>
        </w:rPr>
        <w:t xml:space="preserve"> The Case Study.</w:t>
      </w:r>
    </w:p>
    <w:p w14:paraId="6E20DBD6" w14:textId="77777777" w:rsidR="00781E26" w:rsidRDefault="00781E26" w:rsidP="00781E26">
      <w:pPr>
        <w:spacing w:line="240" w:lineRule="auto"/>
        <w:jc w:val="both"/>
        <w:rPr>
          <w:rFonts w:ascii="Times New Roman" w:hAnsi="Times New Roman" w:cs="Times New Roman"/>
          <w:b/>
          <w:bCs/>
        </w:rPr>
      </w:pPr>
    </w:p>
    <w:p w14:paraId="0DF7E247" w14:textId="45D31A40" w:rsidR="00481B2B" w:rsidRPr="0034674B" w:rsidRDefault="00481B2B" w:rsidP="00781E26">
      <w:pPr>
        <w:spacing w:line="240" w:lineRule="auto"/>
        <w:jc w:val="both"/>
        <w:rPr>
          <w:rFonts w:ascii="Times New Roman" w:hAnsi="Times New Roman" w:cs="Times New Roman"/>
          <w:b/>
          <w:bCs/>
        </w:rPr>
      </w:pPr>
      <w:r w:rsidRPr="0034674B">
        <w:rPr>
          <w:rFonts w:ascii="Times New Roman" w:hAnsi="Times New Roman" w:cs="Times New Roman"/>
          <w:b/>
          <w:bCs/>
        </w:rPr>
        <w:lastRenderedPageBreak/>
        <w:t>Chapter Four</w:t>
      </w:r>
    </w:p>
    <w:p w14:paraId="72618632" w14:textId="4EA2E928" w:rsidR="00481B2B" w:rsidRPr="0034674B" w:rsidRDefault="00481B2B" w:rsidP="00781E26">
      <w:pPr>
        <w:spacing w:line="240" w:lineRule="auto"/>
        <w:jc w:val="both"/>
        <w:rPr>
          <w:rFonts w:ascii="Times New Roman" w:hAnsi="Times New Roman" w:cs="Times New Roman"/>
        </w:rPr>
      </w:pPr>
      <w:r w:rsidRPr="0034674B">
        <w:rPr>
          <w:rFonts w:ascii="Times New Roman" w:hAnsi="Times New Roman" w:cs="Times New Roman"/>
        </w:rPr>
        <w:t xml:space="preserve">4.0 </w:t>
      </w:r>
      <w:r w:rsidR="00AF43DB" w:rsidRPr="0034674B">
        <w:rPr>
          <w:rFonts w:ascii="Times New Roman" w:hAnsi="Times New Roman" w:cs="Times New Roman"/>
        </w:rPr>
        <w:t>Data presentation and Analysis</w:t>
      </w:r>
    </w:p>
    <w:p w14:paraId="2DF8FFD0"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4.1 Introduction</w:t>
      </w:r>
    </w:p>
    <w:p w14:paraId="447AAD0C"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4.2 Demographic Characteristics of Respondents</w:t>
      </w:r>
    </w:p>
    <w:p w14:paraId="314D8113"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4.3 Analysis of Research Questions</w:t>
      </w:r>
    </w:p>
    <w:p w14:paraId="055D75F8" w14:textId="5AD7908D"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4.4 Testing of Hypotheses</w:t>
      </w:r>
    </w:p>
    <w:p w14:paraId="6D836A2E"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4.5 Discussion of Findings</w:t>
      </w:r>
    </w:p>
    <w:p w14:paraId="11950444" w14:textId="34356B31" w:rsidR="006B58A6" w:rsidRPr="0034674B" w:rsidRDefault="006B58A6" w:rsidP="00781E26">
      <w:pPr>
        <w:spacing w:line="240" w:lineRule="auto"/>
        <w:jc w:val="both"/>
        <w:rPr>
          <w:rFonts w:ascii="Times New Roman" w:hAnsi="Times New Roman" w:cs="Times New Roman"/>
          <w:b/>
          <w:bCs/>
        </w:rPr>
      </w:pPr>
      <w:r w:rsidRPr="0034674B">
        <w:rPr>
          <w:rFonts w:ascii="Times New Roman" w:hAnsi="Times New Roman" w:cs="Times New Roman"/>
          <w:b/>
          <w:bCs/>
        </w:rPr>
        <w:t>Chapter Five</w:t>
      </w:r>
    </w:p>
    <w:p w14:paraId="30A3586E" w14:textId="3BB8A352" w:rsidR="006B58A6" w:rsidRPr="0034674B" w:rsidRDefault="006B58A6" w:rsidP="00781E26">
      <w:pPr>
        <w:spacing w:line="240" w:lineRule="auto"/>
        <w:jc w:val="both"/>
        <w:rPr>
          <w:rFonts w:ascii="Times New Roman" w:hAnsi="Times New Roman" w:cs="Times New Roman"/>
        </w:rPr>
      </w:pPr>
      <w:r w:rsidRPr="0034674B">
        <w:rPr>
          <w:rFonts w:ascii="Times New Roman" w:hAnsi="Times New Roman" w:cs="Times New Roman"/>
        </w:rPr>
        <w:t xml:space="preserve">5.0 </w:t>
      </w:r>
      <w:r w:rsidR="008E2BE2" w:rsidRPr="0034674B">
        <w:rPr>
          <w:rFonts w:ascii="Times New Roman" w:hAnsi="Times New Roman" w:cs="Times New Roman"/>
        </w:rPr>
        <w:t>Summary, conclusion and Recommendation</w:t>
      </w:r>
      <w:r w:rsidR="00AA0103" w:rsidRPr="0034674B">
        <w:rPr>
          <w:rFonts w:ascii="Times New Roman" w:hAnsi="Times New Roman" w:cs="Times New Roman"/>
        </w:rPr>
        <w:t>s.</w:t>
      </w:r>
    </w:p>
    <w:p w14:paraId="652D93C0"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5.1 Summary of Findings</w:t>
      </w:r>
    </w:p>
    <w:p w14:paraId="208A11FB"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5.2 Conclusion</w:t>
      </w:r>
    </w:p>
    <w:p w14:paraId="6BE08CDE" w14:textId="77777777"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5.3 Recommendations</w:t>
      </w:r>
    </w:p>
    <w:p w14:paraId="45C9F372" w14:textId="5682C45B" w:rsidR="0029458B" w:rsidRPr="0034674B" w:rsidRDefault="0029458B" w:rsidP="00781E26">
      <w:pPr>
        <w:spacing w:line="240" w:lineRule="auto"/>
        <w:jc w:val="both"/>
        <w:rPr>
          <w:rFonts w:ascii="Times New Roman" w:hAnsi="Times New Roman" w:cs="Times New Roman"/>
        </w:rPr>
      </w:pPr>
      <w:r w:rsidRPr="0034674B">
        <w:rPr>
          <w:rFonts w:ascii="Times New Roman" w:hAnsi="Times New Roman" w:cs="Times New Roman"/>
        </w:rPr>
        <w:t>5.4 Suggestions for Further Research</w:t>
      </w:r>
    </w:p>
    <w:p w14:paraId="290CFE99" w14:textId="70FE916A" w:rsidR="001816B1" w:rsidRPr="0034674B" w:rsidRDefault="0029458B" w:rsidP="00781E26">
      <w:pPr>
        <w:spacing w:line="240" w:lineRule="auto"/>
        <w:jc w:val="both"/>
        <w:rPr>
          <w:rFonts w:ascii="Times New Roman" w:hAnsi="Times New Roman" w:cs="Times New Roman"/>
        </w:rPr>
      </w:pPr>
      <w:proofErr w:type="gramStart"/>
      <w:r w:rsidRPr="0034674B">
        <w:rPr>
          <w:rFonts w:ascii="Times New Roman" w:hAnsi="Times New Roman" w:cs="Times New Roman"/>
        </w:rPr>
        <w:t>Reference</w:t>
      </w:r>
      <w:r w:rsidR="00D7149D" w:rsidRPr="0034674B">
        <w:rPr>
          <w:rFonts w:ascii="Times New Roman" w:hAnsi="Times New Roman" w:cs="Times New Roman"/>
        </w:rPr>
        <w:t>.</w:t>
      </w:r>
      <w:proofErr w:type="gramEnd"/>
    </w:p>
    <w:p w14:paraId="6C2B0D3F" w14:textId="77777777" w:rsidR="007C3E10" w:rsidRPr="0034674B" w:rsidRDefault="007C3E10" w:rsidP="0034674B">
      <w:pPr>
        <w:spacing w:line="480" w:lineRule="auto"/>
        <w:jc w:val="both"/>
        <w:rPr>
          <w:rFonts w:ascii="Times New Roman" w:hAnsi="Times New Roman" w:cs="Times New Roman"/>
          <w:b/>
          <w:bCs/>
        </w:rPr>
      </w:pPr>
    </w:p>
    <w:p w14:paraId="16381EFF" w14:textId="77777777" w:rsidR="00F677AC" w:rsidRDefault="00F677AC" w:rsidP="0034674B">
      <w:pPr>
        <w:spacing w:line="480" w:lineRule="auto"/>
        <w:jc w:val="both"/>
        <w:rPr>
          <w:rFonts w:ascii="Times New Roman" w:hAnsi="Times New Roman" w:cs="Times New Roman"/>
          <w:b/>
          <w:bCs/>
        </w:rPr>
      </w:pPr>
    </w:p>
    <w:p w14:paraId="0209D8CF" w14:textId="77777777" w:rsidR="00F677AC" w:rsidRDefault="00F677AC" w:rsidP="0034674B">
      <w:pPr>
        <w:spacing w:line="480" w:lineRule="auto"/>
        <w:jc w:val="both"/>
        <w:rPr>
          <w:rFonts w:ascii="Times New Roman" w:hAnsi="Times New Roman" w:cs="Times New Roman"/>
          <w:b/>
          <w:bCs/>
        </w:rPr>
      </w:pPr>
    </w:p>
    <w:p w14:paraId="4ECF2B34" w14:textId="77777777" w:rsidR="00F677AC" w:rsidRDefault="00F677AC" w:rsidP="0034674B">
      <w:pPr>
        <w:spacing w:line="480" w:lineRule="auto"/>
        <w:jc w:val="both"/>
        <w:rPr>
          <w:rFonts w:ascii="Times New Roman" w:hAnsi="Times New Roman" w:cs="Times New Roman"/>
          <w:b/>
          <w:bCs/>
        </w:rPr>
      </w:pPr>
    </w:p>
    <w:p w14:paraId="7CB957F6" w14:textId="77777777" w:rsidR="00F677AC" w:rsidRDefault="00F677AC" w:rsidP="0034674B">
      <w:pPr>
        <w:spacing w:line="480" w:lineRule="auto"/>
        <w:jc w:val="both"/>
        <w:rPr>
          <w:rFonts w:ascii="Times New Roman" w:hAnsi="Times New Roman" w:cs="Times New Roman"/>
          <w:b/>
          <w:bCs/>
        </w:rPr>
      </w:pPr>
    </w:p>
    <w:p w14:paraId="6D7062B0" w14:textId="77777777" w:rsidR="00F677AC" w:rsidRDefault="00F677AC" w:rsidP="0034674B">
      <w:pPr>
        <w:spacing w:line="480" w:lineRule="auto"/>
        <w:jc w:val="both"/>
        <w:rPr>
          <w:rFonts w:ascii="Times New Roman" w:hAnsi="Times New Roman" w:cs="Times New Roman"/>
          <w:b/>
          <w:bCs/>
        </w:rPr>
      </w:pPr>
    </w:p>
    <w:p w14:paraId="0B86F08D" w14:textId="77777777" w:rsidR="00F677AC" w:rsidRDefault="00F677AC" w:rsidP="0034674B">
      <w:pPr>
        <w:spacing w:line="480" w:lineRule="auto"/>
        <w:jc w:val="both"/>
        <w:rPr>
          <w:rFonts w:ascii="Times New Roman" w:hAnsi="Times New Roman" w:cs="Times New Roman"/>
          <w:b/>
          <w:bCs/>
        </w:rPr>
      </w:pPr>
    </w:p>
    <w:p w14:paraId="52C71961" w14:textId="77777777" w:rsidR="00F677AC" w:rsidRDefault="00F677AC" w:rsidP="0034674B">
      <w:pPr>
        <w:spacing w:line="480" w:lineRule="auto"/>
        <w:jc w:val="both"/>
        <w:rPr>
          <w:rFonts w:ascii="Times New Roman" w:hAnsi="Times New Roman" w:cs="Times New Roman"/>
          <w:b/>
          <w:bCs/>
        </w:rPr>
      </w:pPr>
    </w:p>
    <w:p w14:paraId="3B257502" w14:textId="77777777" w:rsidR="00F677AC" w:rsidRDefault="00F677AC" w:rsidP="0034674B">
      <w:pPr>
        <w:spacing w:line="480" w:lineRule="auto"/>
        <w:jc w:val="both"/>
        <w:rPr>
          <w:rFonts w:ascii="Times New Roman" w:hAnsi="Times New Roman" w:cs="Times New Roman"/>
          <w:b/>
          <w:bCs/>
        </w:rPr>
      </w:pPr>
    </w:p>
    <w:p w14:paraId="2602AC45" w14:textId="77777777" w:rsidR="00B83751" w:rsidRDefault="00B83751" w:rsidP="0034674B">
      <w:pPr>
        <w:spacing w:line="480" w:lineRule="auto"/>
        <w:jc w:val="both"/>
        <w:rPr>
          <w:rFonts w:ascii="Times New Roman" w:hAnsi="Times New Roman" w:cs="Times New Roman"/>
          <w:b/>
          <w:bCs/>
        </w:rPr>
        <w:sectPr w:rsidR="00B83751" w:rsidSect="00B83751">
          <w:footerReference w:type="default" r:id="rId8"/>
          <w:pgSz w:w="12240" w:h="15840"/>
          <w:pgMar w:top="1440" w:right="1440" w:bottom="1440" w:left="1440" w:header="720" w:footer="720" w:gutter="0"/>
          <w:pgNumType w:fmt="lowerRoman" w:start="1"/>
          <w:cols w:space="720"/>
          <w:docGrid w:linePitch="360"/>
        </w:sectPr>
      </w:pPr>
    </w:p>
    <w:p w14:paraId="2FBDB458" w14:textId="1AD15614" w:rsidR="0029458B" w:rsidRPr="0034674B" w:rsidRDefault="0026792C" w:rsidP="00F677AC">
      <w:pPr>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ONE</w:t>
      </w:r>
    </w:p>
    <w:p w14:paraId="4AF45471" w14:textId="6BE00379" w:rsidR="0069270C" w:rsidRPr="0034674B" w:rsidRDefault="0069270C" w:rsidP="0034674B">
      <w:pPr>
        <w:pStyle w:val="ListParagraph"/>
        <w:numPr>
          <w:ilvl w:val="0"/>
          <w:numId w:val="2"/>
        </w:numPr>
        <w:spacing w:line="480" w:lineRule="auto"/>
        <w:jc w:val="both"/>
        <w:rPr>
          <w:rFonts w:ascii="Times New Roman" w:hAnsi="Times New Roman" w:cs="Times New Roman"/>
          <w:b/>
          <w:bCs/>
        </w:rPr>
      </w:pPr>
      <w:bookmarkStart w:id="0" w:name="_GoBack"/>
      <w:bookmarkEnd w:id="0"/>
      <w:r w:rsidRPr="0034674B">
        <w:rPr>
          <w:rFonts w:ascii="Times New Roman" w:hAnsi="Times New Roman" w:cs="Times New Roman"/>
          <w:b/>
          <w:bCs/>
        </w:rPr>
        <w:t>0 INTRODUCTION</w:t>
      </w:r>
    </w:p>
    <w:p w14:paraId="1BBC6F75" w14:textId="0C3FDD56" w:rsidR="0029458B" w:rsidRPr="0034674B" w:rsidRDefault="001C440C" w:rsidP="0034674B">
      <w:pPr>
        <w:pStyle w:val="ListParagraph"/>
        <w:numPr>
          <w:ilvl w:val="1"/>
          <w:numId w:val="2"/>
        </w:numPr>
        <w:spacing w:line="480" w:lineRule="auto"/>
        <w:jc w:val="both"/>
        <w:rPr>
          <w:rFonts w:ascii="Times New Roman" w:hAnsi="Times New Roman" w:cs="Times New Roman"/>
          <w:b/>
          <w:bCs/>
        </w:rPr>
      </w:pPr>
      <w:r w:rsidRPr="0034674B">
        <w:rPr>
          <w:rFonts w:ascii="Times New Roman" w:hAnsi="Times New Roman" w:cs="Times New Roman"/>
          <w:b/>
          <w:bCs/>
        </w:rPr>
        <w:t>BAC</w:t>
      </w:r>
      <w:r w:rsidR="00EB2C26" w:rsidRPr="0034674B">
        <w:rPr>
          <w:rFonts w:ascii="Times New Roman" w:hAnsi="Times New Roman" w:cs="Times New Roman"/>
          <w:b/>
          <w:bCs/>
        </w:rPr>
        <w:t>KGROUND TO THE STUDY</w:t>
      </w:r>
    </w:p>
    <w:p w14:paraId="270CAD07" w14:textId="77777777"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The concept of work-life balance (WLB) has gained prominence globally due to the increasing pressures in the workplace and the competing demands of employees' personal lives. In the modern business environment, achieving a balance between work and personal life is vital for maintaining physical, mental, and emotional well-being. Work-life balance refers to the equilibrium between professional responsibilities and personal obligations, ensuring neither area is disproportionately affected at the expense of the other.</w:t>
      </w:r>
    </w:p>
    <w:p w14:paraId="2C56B0FF" w14:textId="77777777"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Historically, the workplace operated on a model that often prioritized job demands over personal needs, particularly in sectors like banking, where high productivity and stringent performance targets are key drivers of organizational success. In the Nigerian banking industry, employees are frequently subjected to demanding schedules, extended working hours, and intense competition. These conditions, while beneficial for achieving organizational goals, often lead to stress, reduced job satisfaction, and poor health outcomes for employees.</w:t>
      </w:r>
    </w:p>
    <w:p w14:paraId="14D0FD1B" w14:textId="77777777"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 xml:space="preserve">Guaranty Trust Bank </w:t>
      </w:r>
      <w:proofErr w:type="spellStart"/>
      <w:r w:rsidRPr="0034674B">
        <w:rPr>
          <w:rFonts w:ascii="Times New Roman" w:hAnsi="Times New Roman" w:cs="Times New Roman"/>
        </w:rPr>
        <w:t>Plc</w:t>
      </w:r>
      <w:proofErr w:type="spellEnd"/>
      <w:r w:rsidRPr="0034674B">
        <w:rPr>
          <w:rFonts w:ascii="Times New Roman" w:hAnsi="Times New Roman" w:cs="Times New Roman"/>
        </w:rPr>
        <w:t xml:space="preserve">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a leading financial institution in Nigeria, operates in such an environment. The banking industry is critical to economic growth and development, yet its demanding nature places a significant burden on its workforce. Employees at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Ilorin branch, like their counterparts in other branches, are faced with the dual challenge of meeting organizational goals while managing their personal lives. The inability to achieve this balance often results in adverse outcomes, including reduced productivity, high employee turnover, and low morale.</w:t>
      </w:r>
    </w:p>
    <w:p w14:paraId="55ED6195" w14:textId="7CAAD3D9"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lastRenderedPageBreak/>
        <w:t>In recent years, organizations have increasingly recognized the importance of adopting work _life balance initiatives,</w:t>
      </w:r>
      <w:r w:rsidR="00EF0716" w:rsidRPr="0034674B">
        <w:rPr>
          <w:rFonts w:ascii="Times New Roman" w:hAnsi="Times New Roman" w:cs="Times New Roman"/>
        </w:rPr>
        <w:t xml:space="preserve"> </w:t>
      </w:r>
      <w:r w:rsidRPr="0034674B">
        <w:rPr>
          <w:rFonts w:ascii="Times New Roman" w:hAnsi="Times New Roman" w:cs="Times New Roman"/>
        </w:rPr>
        <w:t>such as flexible working hours, remote work options, and employee assistance programs, to enhance employee satisfaction and performance.</w:t>
      </w:r>
    </w:p>
    <w:p w14:paraId="0EC574DD" w14:textId="0BF21A5E" w:rsidR="0029458B" w:rsidRPr="0034674B" w:rsidRDefault="00171F2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1.2 STATEMENT OF THE </w:t>
      </w:r>
      <w:r w:rsidR="000B72C0" w:rsidRPr="0034674B">
        <w:rPr>
          <w:rFonts w:ascii="Times New Roman" w:hAnsi="Times New Roman" w:cs="Times New Roman"/>
          <w:b/>
          <w:bCs/>
        </w:rPr>
        <w:t>PROBLEM</w:t>
      </w:r>
    </w:p>
    <w:p w14:paraId="458551E7" w14:textId="3AA222F9"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The increasing demands of modern workplaces have created significant challenges for employees in achieving an effective work-life balance. In the banking sector, where the pressure to meet targets, long working hours, and stringent deadlines are prevalent, employees often struggle to manage their professional and personal lives. This imbalance can lead to stress, burnout, job dissatisfaction, and decreased productivity, negatively impacting both employees and organizational performanc</w:t>
      </w:r>
      <w:r w:rsidR="00EC6DAB" w:rsidRPr="0034674B">
        <w:rPr>
          <w:rFonts w:ascii="Times New Roman" w:hAnsi="Times New Roman" w:cs="Times New Roman"/>
        </w:rPr>
        <w:t>e.</w:t>
      </w:r>
    </w:p>
    <w:p w14:paraId="26A3EA4E" w14:textId="25A45067" w:rsidR="0029458B" w:rsidRPr="0034674B" w:rsidRDefault="005F385D" w:rsidP="0034674B">
      <w:pPr>
        <w:spacing w:line="480" w:lineRule="auto"/>
        <w:jc w:val="both"/>
        <w:rPr>
          <w:rFonts w:ascii="Times New Roman" w:hAnsi="Times New Roman" w:cs="Times New Roman"/>
          <w:b/>
          <w:bCs/>
        </w:rPr>
      </w:pPr>
      <w:r w:rsidRPr="0034674B">
        <w:rPr>
          <w:rFonts w:ascii="Times New Roman" w:hAnsi="Times New Roman" w:cs="Times New Roman"/>
          <w:b/>
          <w:bCs/>
        </w:rPr>
        <w:t>1.3 RESEARCH QUESTION</w:t>
      </w:r>
    </w:p>
    <w:p w14:paraId="1D6C5185" w14:textId="79606E93" w:rsidR="0029458B" w:rsidRPr="0034674B" w:rsidRDefault="0029458B" w:rsidP="0034674B">
      <w:pPr>
        <w:spacing w:line="480" w:lineRule="auto"/>
        <w:jc w:val="both"/>
        <w:rPr>
          <w:rFonts w:ascii="Times New Roman" w:hAnsi="Times New Roman" w:cs="Times New Roman"/>
        </w:rPr>
      </w:pPr>
      <w:r w:rsidRPr="0034674B">
        <w:rPr>
          <w:rFonts w:ascii="Times New Roman" w:hAnsi="Times New Roman" w:cs="Times New Roman"/>
        </w:rPr>
        <w:t xml:space="preserve">The general objective of this study is to investigate the effects of work_ life balance on employee productivity at Guaranty trust bank PLC, </w:t>
      </w:r>
      <w:proofErr w:type="spellStart"/>
      <w:proofErr w:type="gramStart"/>
      <w:r w:rsidRPr="0034674B">
        <w:rPr>
          <w:rFonts w:ascii="Times New Roman" w:hAnsi="Times New Roman" w:cs="Times New Roman"/>
        </w:rPr>
        <w:t>ilorin</w:t>
      </w:r>
      <w:proofErr w:type="spellEnd"/>
      <w:proofErr w:type="gramEnd"/>
      <w:r w:rsidRPr="0034674B">
        <w:rPr>
          <w:rFonts w:ascii="Times New Roman" w:hAnsi="Times New Roman" w:cs="Times New Roman"/>
        </w:rPr>
        <w:t xml:space="preserve"> branch, in order to identify challenges and evaluate the effectiveness of existing strategies aimed at enhancing employee performance.</w:t>
      </w:r>
    </w:p>
    <w:p w14:paraId="0DDA39CD" w14:textId="235B62FD" w:rsidR="00EC6DAB" w:rsidRPr="0034674B" w:rsidRDefault="002D7167"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1.4  OBJ</w:t>
      </w:r>
      <w:r w:rsidR="00F103B2" w:rsidRPr="0034674B">
        <w:rPr>
          <w:rFonts w:ascii="Times New Roman" w:hAnsi="Times New Roman" w:cs="Times New Roman"/>
          <w:b/>
          <w:bCs/>
        </w:rPr>
        <w:t>ECTIVE</w:t>
      </w:r>
      <w:proofErr w:type="gramEnd"/>
      <w:r w:rsidR="00F103B2" w:rsidRPr="0034674B">
        <w:rPr>
          <w:rFonts w:ascii="Times New Roman" w:hAnsi="Times New Roman" w:cs="Times New Roman"/>
          <w:b/>
          <w:bCs/>
        </w:rPr>
        <w:t xml:space="preserve"> OF THE STUDY</w:t>
      </w:r>
    </w:p>
    <w:p w14:paraId="44A23E0B" w14:textId="4FC8F9D4"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What specific challenges do employees at Guaranty Trust Bank Ilorin face in achieving a work-life balance</w:t>
      </w:r>
      <w:r w:rsidR="000070F9" w:rsidRPr="0034674B">
        <w:rPr>
          <w:rFonts w:ascii="Times New Roman" w:hAnsi="Times New Roman" w:cs="Times New Roman"/>
        </w:rPr>
        <w:t>?</w:t>
      </w:r>
    </w:p>
    <w:p w14:paraId="6633251D" w14:textId="0B676C52"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How does work-life balance impact employee productivity at the Ilorin branch of Guaranty Trust Bank</w:t>
      </w:r>
      <w:r w:rsidR="000070F9" w:rsidRPr="0034674B">
        <w:rPr>
          <w:rFonts w:ascii="Times New Roman" w:hAnsi="Times New Roman" w:cs="Times New Roman"/>
        </w:rPr>
        <w:t>?</w:t>
      </w:r>
    </w:p>
    <w:p w14:paraId="5C805AAB" w14:textId="4515373E"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What work-life balance initiatives and policies are currently implemented by Guaranty Trust Bank, and how effective are they in addressing employees’ needs?</w:t>
      </w:r>
    </w:p>
    <w:p w14:paraId="41907CE6" w14:textId="44AD92FC"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lastRenderedPageBreak/>
        <w:t>What are employees’ perceptions and attitudes toward the work-life balance policies at Guaranty Trust Bank Ilorin?</w:t>
      </w:r>
    </w:p>
    <w:p w14:paraId="5F1459A5" w14:textId="1544976E" w:rsidR="00EC6DAB" w:rsidRPr="0034674B" w:rsidRDefault="00EC6DAB" w:rsidP="0034674B">
      <w:pPr>
        <w:pStyle w:val="ListParagraph"/>
        <w:numPr>
          <w:ilvl w:val="0"/>
          <w:numId w:val="3"/>
        </w:numPr>
        <w:spacing w:line="480" w:lineRule="auto"/>
        <w:jc w:val="both"/>
        <w:rPr>
          <w:rFonts w:ascii="Times New Roman" w:hAnsi="Times New Roman" w:cs="Times New Roman"/>
        </w:rPr>
      </w:pPr>
      <w:r w:rsidRPr="0034674B">
        <w:rPr>
          <w:rFonts w:ascii="Times New Roman" w:hAnsi="Times New Roman" w:cs="Times New Roman"/>
        </w:rPr>
        <w:t xml:space="preserve">What recommendations can be made to enhance work-life balance and, consequently, employee productivity at Guaranty trust bank </w:t>
      </w:r>
      <w:proofErr w:type="spellStart"/>
      <w:proofErr w:type="gramStart"/>
      <w:r w:rsidRPr="0034674B">
        <w:rPr>
          <w:rFonts w:ascii="Times New Roman" w:hAnsi="Times New Roman" w:cs="Times New Roman"/>
        </w:rPr>
        <w:t>ilorin</w:t>
      </w:r>
      <w:proofErr w:type="spellEnd"/>
      <w:proofErr w:type="gramEnd"/>
      <w:r w:rsidRPr="0034674B">
        <w:rPr>
          <w:rFonts w:ascii="Times New Roman" w:hAnsi="Times New Roman" w:cs="Times New Roman"/>
        </w:rPr>
        <w:t>?</w:t>
      </w:r>
    </w:p>
    <w:p w14:paraId="7FA1C9D7" w14:textId="77777777" w:rsidR="002068A0" w:rsidRPr="0034674B" w:rsidRDefault="002068A0" w:rsidP="0034674B">
      <w:pPr>
        <w:pStyle w:val="ListParagraph"/>
        <w:spacing w:line="480" w:lineRule="auto"/>
        <w:jc w:val="both"/>
        <w:rPr>
          <w:rFonts w:ascii="Times New Roman" w:hAnsi="Times New Roman" w:cs="Times New Roman"/>
        </w:rPr>
      </w:pPr>
    </w:p>
    <w:p w14:paraId="3E23F159" w14:textId="72C1B200" w:rsidR="00C15E01" w:rsidRPr="0034674B" w:rsidRDefault="00F42F8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1.5 </w:t>
      </w:r>
      <w:r w:rsidR="00BE79A0" w:rsidRPr="0034674B">
        <w:rPr>
          <w:rFonts w:ascii="Times New Roman" w:hAnsi="Times New Roman" w:cs="Times New Roman"/>
        </w:rPr>
        <w:t xml:space="preserve"> </w:t>
      </w:r>
      <w:r w:rsidR="005916F8" w:rsidRPr="0034674B">
        <w:rPr>
          <w:rFonts w:ascii="Times New Roman" w:hAnsi="Times New Roman" w:cs="Times New Roman"/>
          <w:b/>
          <w:bCs/>
        </w:rPr>
        <w:t>RESE</w:t>
      </w:r>
      <w:r w:rsidR="00D95E13" w:rsidRPr="0034674B">
        <w:rPr>
          <w:rFonts w:ascii="Times New Roman" w:hAnsi="Times New Roman" w:cs="Times New Roman"/>
          <w:b/>
          <w:bCs/>
        </w:rPr>
        <w:t>A</w:t>
      </w:r>
      <w:r w:rsidR="005916F8" w:rsidRPr="0034674B">
        <w:rPr>
          <w:rFonts w:ascii="Times New Roman" w:hAnsi="Times New Roman" w:cs="Times New Roman"/>
          <w:b/>
          <w:bCs/>
        </w:rPr>
        <w:t>RCH</w:t>
      </w:r>
      <w:proofErr w:type="gramEnd"/>
      <w:r w:rsidR="005916F8" w:rsidRPr="0034674B">
        <w:rPr>
          <w:rFonts w:ascii="Times New Roman" w:hAnsi="Times New Roman" w:cs="Times New Roman"/>
          <w:b/>
          <w:bCs/>
        </w:rPr>
        <w:t xml:space="preserve"> HYPOTH</w:t>
      </w:r>
      <w:r w:rsidR="00D95E13" w:rsidRPr="0034674B">
        <w:rPr>
          <w:rFonts w:ascii="Times New Roman" w:hAnsi="Times New Roman" w:cs="Times New Roman"/>
          <w:b/>
          <w:bCs/>
        </w:rPr>
        <w:t>ESES</w:t>
      </w:r>
    </w:p>
    <w:p w14:paraId="78355A27" w14:textId="03F45AAF" w:rsidR="00C15E01" w:rsidRPr="0034674B" w:rsidRDefault="00500002" w:rsidP="0034674B">
      <w:pPr>
        <w:spacing w:line="480" w:lineRule="auto"/>
        <w:jc w:val="both"/>
        <w:rPr>
          <w:rFonts w:ascii="Times New Roman" w:hAnsi="Times New Roman" w:cs="Times New Roman"/>
          <w:b/>
        </w:rPr>
      </w:pPr>
      <w:r w:rsidRPr="0034674B">
        <w:rPr>
          <w:rFonts w:ascii="Times New Roman" w:hAnsi="Times New Roman" w:cs="Times New Roman"/>
          <w:b/>
        </w:rPr>
        <w:t>NULL HYPOTHESES (H</w:t>
      </w:r>
      <w:r w:rsidR="005B2767" w:rsidRPr="0034674B">
        <w:rPr>
          <w:rFonts w:ascii="Times New Roman" w:hAnsi="Times New Roman" w:cs="Times New Roman"/>
          <w:b/>
        </w:rPr>
        <w:t>0):</w:t>
      </w:r>
    </w:p>
    <w:p w14:paraId="64ABC1D6" w14:textId="2478D404" w:rsidR="005B2767"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H0₁: There are no significant challenges faced by employees at Guaranty Trust Bank Ilorin in achieving a work-life balance.</w:t>
      </w:r>
    </w:p>
    <w:p w14:paraId="640CECC2" w14:textId="3315B54B" w:rsidR="00216645"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H0₂: Work-life balance has no significant impact on employee productivity at the Ilorin branch of Guaranty Trust Bank.</w:t>
      </w:r>
    </w:p>
    <w:p w14:paraId="16AF5E0C" w14:textId="4DC27A18" w:rsidR="00216645"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H0₃: The work-life balance initiatives and policies implemented by Guaranty Trust Bank are not effective in addressing the needs of employees</w:t>
      </w:r>
    </w:p>
    <w:p w14:paraId="7882DBC3" w14:textId="3B779A51" w:rsidR="00C15E01"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H0₄: Employees’ perceptions and attitudes towards the work-life balance policies at Guaranty Trust Bank Ilorin do not significantly affect their job satisfaction and productivity.</w:t>
      </w:r>
    </w:p>
    <w:p w14:paraId="77E3E1A6" w14:textId="023987F3" w:rsidR="00C15E01" w:rsidRPr="0034674B" w:rsidRDefault="00C15E01"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H0₅: There are no significant relationships between improved work-life balance initiatives and increased employee productivity at Guaranty Trust Bank Ilorin.</w:t>
      </w:r>
    </w:p>
    <w:p w14:paraId="522BD86D" w14:textId="124C8757" w:rsidR="00C15E01" w:rsidRPr="0034674B" w:rsidRDefault="00C15E01" w:rsidP="0034674B">
      <w:pPr>
        <w:spacing w:line="480" w:lineRule="auto"/>
        <w:jc w:val="both"/>
        <w:rPr>
          <w:rFonts w:ascii="Times New Roman" w:hAnsi="Times New Roman" w:cs="Times New Roman"/>
          <w:b/>
        </w:rPr>
      </w:pPr>
      <w:r w:rsidRPr="0034674B">
        <w:rPr>
          <w:rFonts w:ascii="Times New Roman" w:hAnsi="Times New Roman" w:cs="Times New Roman"/>
          <w:b/>
        </w:rPr>
        <w:t>Alternative Hypotheses (H1):</w:t>
      </w:r>
    </w:p>
    <w:p w14:paraId="528DFE33" w14:textId="3AB569C9" w:rsidR="00C15E01"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H1₁: There are significant challenges faced by employees at Guaranty Trust Bank Ilorin in achieving a work-life balance.</w:t>
      </w:r>
    </w:p>
    <w:p w14:paraId="3B891F82" w14:textId="7F6F705C" w:rsidR="00C15E01"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lastRenderedPageBreak/>
        <w:t>H1₂: Work-life balance has a significant positive impact on employee productivity at the Ilorin branch of Guaranty Trust Bank.</w:t>
      </w:r>
    </w:p>
    <w:p w14:paraId="1684490E" w14:textId="5523AFA8" w:rsidR="006C507F"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H1₃: The work-life balance initiatives and policies implemented by Guaranty Trust Bank are effective in addressing the needs of employees.</w:t>
      </w:r>
    </w:p>
    <w:p w14:paraId="3820ACBF" w14:textId="31195C86" w:rsidR="00321239"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H1₄: Employees’ perceptions and attitudes towards the work-life balance policies at Guaranty Trust Bank Ilorin significantly affect their job satisfaction and productivity.</w:t>
      </w:r>
    </w:p>
    <w:p w14:paraId="7351C647" w14:textId="440F6CE5" w:rsidR="006C507F" w:rsidRPr="0034674B" w:rsidRDefault="00C15E01" w:rsidP="0034674B">
      <w:pPr>
        <w:pStyle w:val="ListParagraph"/>
        <w:numPr>
          <w:ilvl w:val="0"/>
          <w:numId w:val="5"/>
        </w:numPr>
        <w:spacing w:line="480" w:lineRule="auto"/>
        <w:jc w:val="both"/>
        <w:rPr>
          <w:rFonts w:ascii="Times New Roman" w:hAnsi="Times New Roman" w:cs="Times New Roman"/>
        </w:rPr>
      </w:pPr>
      <w:r w:rsidRPr="0034674B">
        <w:rPr>
          <w:rFonts w:ascii="Times New Roman" w:hAnsi="Times New Roman" w:cs="Times New Roman"/>
        </w:rPr>
        <w:t>H1₅: There are significant relationships between improved work-life balance initiatives and increased employee productivity at Guaranty Trust Bank Ilori</w:t>
      </w:r>
      <w:r w:rsidR="006C507F" w:rsidRPr="0034674B">
        <w:rPr>
          <w:rFonts w:ascii="Times New Roman" w:hAnsi="Times New Roman" w:cs="Times New Roman"/>
        </w:rPr>
        <w:t>n</w:t>
      </w:r>
    </w:p>
    <w:p w14:paraId="1F0FCB79" w14:textId="55487149" w:rsidR="000F4681" w:rsidRPr="0034674B" w:rsidRDefault="00C01ED8" w:rsidP="0034674B">
      <w:pPr>
        <w:spacing w:line="480" w:lineRule="auto"/>
        <w:jc w:val="both"/>
        <w:rPr>
          <w:rFonts w:ascii="Times New Roman" w:hAnsi="Times New Roman" w:cs="Times New Roman"/>
          <w:b/>
          <w:bCs/>
        </w:rPr>
      </w:pPr>
      <w:r w:rsidRPr="0034674B">
        <w:rPr>
          <w:rFonts w:ascii="Times New Roman" w:hAnsi="Times New Roman" w:cs="Times New Roman"/>
          <w:b/>
          <w:bCs/>
        </w:rPr>
        <w:t>1.6</w:t>
      </w:r>
      <w:r w:rsidR="00935E70" w:rsidRPr="0034674B">
        <w:rPr>
          <w:rFonts w:ascii="Times New Roman" w:hAnsi="Times New Roman" w:cs="Times New Roman"/>
        </w:rPr>
        <w:t xml:space="preserve">     </w:t>
      </w:r>
      <w:r w:rsidR="00935E70" w:rsidRPr="0034674B">
        <w:rPr>
          <w:rFonts w:ascii="Times New Roman" w:hAnsi="Times New Roman" w:cs="Times New Roman"/>
          <w:b/>
          <w:bCs/>
        </w:rPr>
        <w:t xml:space="preserve">SIGNIFICANCE </w:t>
      </w:r>
      <w:r w:rsidRPr="0034674B">
        <w:rPr>
          <w:rFonts w:ascii="Times New Roman" w:hAnsi="Times New Roman" w:cs="Times New Roman"/>
          <w:b/>
          <w:bCs/>
        </w:rPr>
        <w:t>OF THE STUDY</w:t>
      </w:r>
    </w:p>
    <w:p w14:paraId="0D089769" w14:textId="092C85CE" w:rsidR="000F4681" w:rsidRPr="0034674B" w:rsidRDefault="000F4681" w:rsidP="0034674B">
      <w:pPr>
        <w:spacing w:line="480" w:lineRule="auto"/>
        <w:jc w:val="both"/>
        <w:rPr>
          <w:rFonts w:ascii="Times New Roman" w:hAnsi="Times New Roman" w:cs="Times New Roman"/>
        </w:rPr>
      </w:pPr>
      <w:r w:rsidRPr="0034674B">
        <w:rPr>
          <w:rFonts w:ascii="Times New Roman" w:hAnsi="Times New Roman" w:cs="Times New Roman"/>
        </w:rPr>
        <w:t>The significance of this study on the effects of work-life balance on employee productivity at Guaranty Trust Bank Plc, Ilorin branch, can be outlined in several key areas:</w:t>
      </w:r>
    </w:p>
    <w:p w14:paraId="773BC030" w14:textId="0B2702A0" w:rsidR="000F4681" w:rsidRPr="0034674B" w:rsidRDefault="000F4681" w:rsidP="0034674B">
      <w:pPr>
        <w:pStyle w:val="ListParagraph"/>
        <w:numPr>
          <w:ilvl w:val="0"/>
          <w:numId w:val="8"/>
        </w:numPr>
        <w:spacing w:line="480" w:lineRule="auto"/>
        <w:jc w:val="both"/>
        <w:rPr>
          <w:rFonts w:ascii="Times New Roman" w:hAnsi="Times New Roman" w:cs="Times New Roman"/>
        </w:rPr>
      </w:pPr>
      <w:r w:rsidRPr="0034674B">
        <w:rPr>
          <w:rFonts w:ascii="Times New Roman" w:hAnsi="Times New Roman" w:cs="Times New Roman"/>
        </w:rPr>
        <w:t>Contribution to Academic Knowl</w:t>
      </w:r>
      <w:r w:rsidR="0041256E" w:rsidRPr="0034674B">
        <w:rPr>
          <w:rFonts w:ascii="Times New Roman" w:hAnsi="Times New Roman" w:cs="Times New Roman"/>
        </w:rPr>
        <w:t>edge</w:t>
      </w:r>
    </w:p>
    <w:p w14:paraId="2EBA6892" w14:textId="65FABD20" w:rsidR="000F4681" w:rsidRPr="0034674B" w:rsidRDefault="000F4681" w:rsidP="0034674B">
      <w:pPr>
        <w:pStyle w:val="ListParagraph"/>
        <w:numPr>
          <w:ilvl w:val="0"/>
          <w:numId w:val="8"/>
        </w:numPr>
        <w:spacing w:line="480" w:lineRule="auto"/>
        <w:jc w:val="both"/>
        <w:rPr>
          <w:rFonts w:ascii="Times New Roman" w:hAnsi="Times New Roman" w:cs="Times New Roman"/>
        </w:rPr>
      </w:pPr>
      <w:r w:rsidRPr="0034674B">
        <w:rPr>
          <w:rFonts w:ascii="Times New Roman" w:hAnsi="Times New Roman" w:cs="Times New Roman"/>
        </w:rPr>
        <w:t>Practical Implications for Management</w:t>
      </w:r>
    </w:p>
    <w:p w14:paraId="33876229" w14:textId="28AD26C0" w:rsidR="000F4681" w:rsidRPr="0034674B" w:rsidRDefault="000F4681" w:rsidP="0034674B">
      <w:pPr>
        <w:pStyle w:val="ListParagraph"/>
        <w:numPr>
          <w:ilvl w:val="0"/>
          <w:numId w:val="6"/>
        </w:numPr>
        <w:spacing w:line="480" w:lineRule="auto"/>
        <w:jc w:val="both"/>
        <w:rPr>
          <w:rFonts w:ascii="Times New Roman" w:hAnsi="Times New Roman" w:cs="Times New Roman"/>
        </w:rPr>
      </w:pPr>
      <w:r w:rsidRPr="0034674B">
        <w:rPr>
          <w:rFonts w:ascii="Times New Roman" w:hAnsi="Times New Roman" w:cs="Times New Roman"/>
        </w:rPr>
        <w:t>Enhanced Employee Well-being</w:t>
      </w:r>
    </w:p>
    <w:p w14:paraId="0F562BCF" w14:textId="1214007D" w:rsidR="000F4681" w:rsidRPr="0034674B" w:rsidRDefault="000F4681" w:rsidP="0034674B">
      <w:pPr>
        <w:pStyle w:val="ListParagraph"/>
        <w:numPr>
          <w:ilvl w:val="0"/>
          <w:numId w:val="6"/>
        </w:numPr>
        <w:spacing w:line="480" w:lineRule="auto"/>
        <w:jc w:val="both"/>
        <w:rPr>
          <w:rFonts w:ascii="Times New Roman" w:hAnsi="Times New Roman" w:cs="Times New Roman"/>
        </w:rPr>
      </w:pPr>
      <w:r w:rsidRPr="0034674B">
        <w:rPr>
          <w:rFonts w:ascii="Times New Roman" w:hAnsi="Times New Roman" w:cs="Times New Roman"/>
        </w:rPr>
        <w:t>Informed Policy Development</w:t>
      </w:r>
    </w:p>
    <w:p w14:paraId="24BE84F8" w14:textId="24637927" w:rsidR="000F4681" w:rsidRPr="0034674B" w:rsidRDefault="000F4681" w:rsidP="0034674B">
      <w:pPr>
        <w:pStyle w:val="ListParagraph"/>
        <w:numPr>
          <w:ilvl w:val="0"/>
          <w:numId w:val="6"/>
        </w:numPr>
        <w:spacing w:line="480" w:lineRule="auto"/>
        <w:jc w:val="both"/>
        <w:rPr>
          <w:rFonts w:ascii="Times New Roman" w:hAnsi="Times New Roman" w:cs="Times New Roman"/>
        </w:rPr>
      </w:pPr>
      <w:r w:rsidRPr="0034674B">
        <w:rPr>
          <w:rFonts w:ascii="Times New Roman" w:hAnsi="Times New Roman" w:cs="Times New Roman"/>
        </w:rPr>
        <w:t>Increased Organizational Performance</w:t>
      </w:r>
    </w:p>
    <w:p w14:paraId="1D2609B7" w14:textId="4BDAA28B" w:rsidR="0049752C" w:rsidRPr="0034674B" w:rsidRDefault="00AE3541"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1.7</w:t>
      </w:r>
      <w:r w:rsidR="00F42F8A" w:rsidRPr="0034674B">
        <w:rPr>
          <w:rFonts w:ascii="Times New Roman" w:hAnsi="Times New Roman" w:cs="Times New Roman"/>
          <w:b/>
          <w:bCs/>
        </w:rPr>
        <w:t xml:space="preserve"> </w:t>
      </w:r>
      <w:r w:rsidRPr="0034674B">
        <w:rPr>
          <w:rFonts w:ascii="Times New Roman" w:hAnsi="Times New Roman" w:cs="Times New Roman"/>
          <w:b/>
          <w:bCs/>
        </w:rPr>
        <w:t xml:space="preserve"> SCOPE</w:t>
      </w:r>
      <w:proofErr w:type="gramEnd"/>
      <w:r w:rsidRPr="0034674B">
        <w:rPr>
          <w:rFonts w:ascii="Times New Roman" w:hAnsi="Times New Roman" w:cs="Times New Roman"/>
          <w:b/>
          <w:bCs/>
        </w:rPr>
        <w:t xml:space="preserve"> AND LIMITATIONS </w:t>
      </w:r>
      <w:r w:rsidR="001F5BF6" w:rsidRPr="0034674B">
        <w:rPr>
          <w:rFonts w:ascii="Times New Roman" w:hAnsi="Times New Roman" w:cs="Times New Roman"/>
          <w:b/>
          <w:bCs/>
        </w:rPr>
        <w:t>OF THE STUDY.</w:t>
      </w:r>
    </w:p>
    <w:p w14:paraId="574F6481" w14:textId="572ED7A8" w:rsidR="0049752C" w:rsidRPr="0034674B" w:rsidRDefault="008C1E53" w:rsidP="0034674B">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SCOPE OF THE STUDY</w:t>
      </w:r>
    </w:p>
    <w:p w14:paraId="06D836E6" w14:textId="1A9F0BE3" w:rsidR="0049752C" w:rsidRPr="0034674B" w:rsidRDefault="0049752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This study focuses on examining the relationship between work-life balance and employee productivity among staff at the Ilorin branch of Guaranty Trust Bank Plc, covering their challenges, perceptions, and the effectiven</w:t>
      </w:r>
      <w:r w:rsidR="00D1650A" w:rsidRPr="0034674B">
        <w:rPr>
          <w:rFonts w:ascii="Times New Roman" w:hAnsi="Times New Roman" w:cs="Times New Roman"/>
        </w:rPr>
        <w:t>ess of organizational policies.</w:t>
      </w:r>
    </w:p>
    <w:p w14:paraId="6297D0B7" w14:textId="77777777" w:rsidR="00D1650A" w:rsidRPr="0034674B" w:rsidRDefault="00D1650A" w:rsidP="0034674B">
      <w:pPr>
        <w:spacing w:line="480" w:lineRule="auto"/>
        <w:jc w:val="both"/>
        <w:rPr>
          <w:rFonts w:ascii="Times New Roman" w:hAnsi="Times New Roman" w:cs="Times New Roman"/>
          <w:b/>
          <w:bCs/>
        </w:rPr>
      </w:pPr>
    </w:p>
    <w:p w14:paraId="431F4181" w14:textId="115837AD" w:rsidR="0049752C" w:rsidRPr="0034674B" w:rsidRDefault="00530403"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LIMITATIONS OF THE STUDY</w:t>
      </w:r>
    </w:p>
    <w:p w14:paraId="2120C662" w14:textId="77777777" w:rsidR="0049752C" w:rsidRPr="0034674B" w:rsidRDefault="0049752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The study is limited by its focus on a single branch, the use of self-reported data which may introduce bias, and its inability to account for external factors influencing work-life balance and productivity.</w:t>
      </w:r>
    </w:p>
    <w:p w14:paraId="01677340" w14:textId="77777777" w:rsidR="0049752C" w:rsidRPr="0034674B" w:rsidRDefault="0049752C" w:rsidP="0034674B">
      <w:pPr>
        <w:pStyle w:val="ListParagraph"/>
        <w:spacing w:line="480" w:lineRule="auto"/>
        <w:jc w:val="both"/>
        <w:rPr>
          <w:rFonts w:ascii="Times New Roman" w:hAnsi="Times New Roman" w:cs="Times New Roman"/>
        </w:rPr>
      </w:pPr>
    </w:p>
    <w:p w14:paraId="145358ED" w14:textId="1D9A7BC0" w:rsidR="00A908AC" w:rsidRPr="00F677AC" w:rsidRDefault="00530403" w:rsidP="00F677AC">
      <w:pPr>
        <w:spacing w:line="480" w:lineRule="auto"/>
        <w:jc w:val="both"/>
        <w:rPr>
          <w:rFonts w:ascii="Times New Roman" w:hAnsi="Times New Roman" w:cs="Times New Roman"/>
          <w:b/>
          <w:bCs/>
        </w:rPr>
      </w:pPr>
      <w:proofErr w:type="gramStart"/>
      <w:r w:rsidRPr="00F677AC">
        <w:rPr>
          <w:rFonts w:ascii="Times New Roman" w:hAnsi="Times New Roman" w:cs="Times New Roman"/>
          <w:b/>
          <w:bCs/>
        </w:rPr>
        <w:t>1.8</w:t>
      </w:r>
      <w:r w:rsidR="00F42F8A" w:rsidRPr="00F677AC">
        <w:rPr>
          <w:rFonts w:ascii="Times New Roman" w:hAnsi="Times New Roman" w:cs="Times New Roman"/>
          <w:b/>
          <w:bCs/>
        </w:rPr>
        <w:t xml:space="preserve"> </w:t>
      </w:r>
      <w:r w:rsidRPr="00F677AC">
        <w:rPr>
          <w:rFonts w:ascii="Times New Roman" w:hAnsi="Times New Roman" w:cs="Times New Roman"/>
          <w:b/>
          <w:bCs/>
        </w:rPr>
        <w:t xml:space="preserve"> </w:t>
      </w:r>
      <w:r w:rsidR="005A056E" w:rsidRPr="00F677AC">
        <w:rPr>
          <w:rFonts w:ascii="Times New Roman" w:hAnsi="Times New Roman" w:cs="Times New Roman"/>
          <w:b/>
          <w:bCs/>
        </w:rPr>
        <w:t>D</w:t>
      </w:r>
      <w:r w:rsidR="009100E4" w:rsidRPr="00F677AC">
        <w:rPr>
          <w:rFonts w:ascii="Times New Roman" w:hAnsi="Times New Roman" w:cs="Times New Roman"/>
          <w:b/>
          <w:bCs/>
        </w:rPr>
        <w:t>EFINITION</w:t>
      </w:r>
      <w:proofErr w:type="gramEnd"/>
      <w:r w:rsidR="009100E4" w:rsidRPr="00F677AC">
        <w:rPr>
          <w:rFonts w:ascii="Times New Roman" w:hAnsi="Times New Roman" w:cs="Times New Roman"/>
          <w:b/>
          <w:bCs/>
        </w:rPr>
        <w:t xml:space="preserve"> OF TERMS</w:t>
      </w:r>
    </w:p>
    <w:p w14:paraId="5C872C20" w14:textId="77777777" w:rsidR="00A908AC" w:rsidRPr="0034674B" w:rsidRDefault="00A908AC" w:rsidP="0034674B">
      <w:pPr>
        <w:pStyle w:val="ListParagraph"/>
        <w:spacing w:line="480" w:lineRule="auto"/>
        <w:jc w:val="both"/>
        <w:rPr>
          <w:rFonts w:ascii="Times New Roman" w:hAnsi="Times New Roman" w:cs="Times New Roman"/>
        </w:rPr>
      </w:pPr>
    </w:p>
    <w:p w14:paraId="21E6FAE5" w14:textId="2EE91AB6" w:rsidR="00C626E4" w:rsidRPr="0034674B" w:rsidRDefault="00A908AC" w:rsidP="0034674B">
      <w:pPr>
        <w:pStyle w:val="ListParagraph"/>
        <w:numPr>
          <w:ilvl w:val="0"/>
          <w:numId w:val="9"/>
        </w:numPr>
        <w:spacing w:line="480" w:lineRule="auto"/>
        <w:jc w:val="both"/>
        <w:rPr>
          <w:rFonts w:ascii="Times New Roman" w:hAnsi="Times New Roman" w:cs="Times New Roman"/>
          <w:b/>
          <w:bCs/>
        </w:rPr>
      </w:pPr>
      <w:r w:rsidRPr="0034674B">
        <w:rPr>
          <w:rFonts w:ascii="Times New Roman" w:hAnsi="Times New Roman" w:cs="Times New Roman"/>
          <w:b/>
          <w:bCs/>
        </w:rPr>
        <w:t>Work-Life Balance (WLB)</w:t>
      </w:r>
      <w:r w:rsidR="009700D2" w:rsidRPr="0034674B">
        <w:rPr>
          <w:rFonts w:ascii="Times New Roman" w:hAnsi="Times New Roman" w:cs="Times New Roman"/>
          <w:b/>
          <w:bCs/>
        </w:rPr>
        <w:t>:</w:t>
      </w:r>
    </w:p>
    <w:p w14:paraId="61CF97BC" w14:textId="370AA2F7" w:rsidR="00A908AC" w:rsidRPr="0034674B" w:rsidRDefault="00DE5BED"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It refers</w:t>
      </w:r>
      <w:r w:rsidR="00A908AC" w:rsidRPr="0034674B">
        <w:rPr>
          <w:rFonts w:ascii="Times New Roman" w:hAnsi="Times New Roman" w:cs="Times New Roman"/>
        </w:rPr>
        <w:t xml:space="preserve"> to the equilibrium between an individual’s professional responsibilities</w:t>
      </w:r>
      <w:r w:rsidR="00D1650A" w:rsidRPr="0034674B">
        <w:rPr>
          <w:rFonts w:ascii="Times New Roman" w:hAnsi="Times New Roman" w:cs="Times New Roman"/>
        </w:rPr>
        <w:t xml:space="preserve"> and personal life commitments.</w:t>
      </w:r>
    </w:p>
    <w:p w14:paraId="73FCEE65" w14:textId="60B28D53" w:rsidR="00A908AC" w:rsidRPr="0034674B" w:rsidRDefault="00A908AC" w:rsidP="0034674B">
      <w:pPr>
        <w:pStyle w:val="ListParagraph"/>
        <w:numPr>
          <w:ilvl w:val="0"/>
          <w:numId w:val="9"/>
        </w:numPr>
        <w:spacing w:line="480" w:lineRule="auto"/>
        <w:jc w:val="both"/>
        <w:rPr>
          <w:rFonts w:ascii="Times New Roman" w:hAnsi="Times New Roman" w:cs="Times New Roman"/>
          <w:b/>
          <w:bCs/>
        </w:rPr>
      </w:pPr>
      <w:r w:rsidRPr="0034674B">
        <w:rPr>
          <w:rFonts w:ascii="Times New Roman" w:hAnsi="Times New Roman" w:cs="Times New Roman"/>
          <w:b/>
          <w:bCs/>
        </w:rPr>
        <w:t>Employee Productivity:</w:t>
      </w:r>
    </w:p>
    <w:p w14:paraId="25A04D0C" w14:textId="502A55DA" w:rsidR="00A908AC" w:rsidRPr="0034674B" w:rsidRDefault="0060487D" w:rsidP="0034674B">
      <w:pPr>
        <w:spacing w:line="480" w:lineRule="auto"/>
        <w:ind w:left="360"/>
        <w:jc w:val="both"/>
        <w:rPr>
          <w:rFonts w:ascii="Times New Roman" w:hAnsi="Times New Roman" w:cs="Times New Roman"/>
        </w:rPr>
      </w:pPr>
      <w:r w:rsidRPr="0034674B">
        <w:rPr>
          <w:rFonts w:ascii="Times New Roman" w:hAnsi="Times New Roman" w:cs="Times New Roman"/>
        </w:rPr>
        <w:t>It is</w:t>
      </w:r>
      <w:r w:rsidR="00A908AC" w:rsidRPr="0034674B">
        <w:rPr>
          <w:rFonts w:ascii="Times New Roman" w:hAnsi="Times New Roman" w:cs="Times New Roman"/>
        </w:rPr>
        <w:t xml:space="preserve"> the measure of the efficiency and ef</w:t>
      </w:r>
      <w:r w:rsidR="00396E6A" w:rsidRPr="0034674B">
        <w:rPr>
          <w:rFonts w:ascii="Times New Roman" w:hAnsi="Times New Roman" w:cs="Times New Roman"/>
        </w:rPr>
        <w:t>fectiveness of an employee</w:t>
      </w:r>
      <w:r w:rsidR="00D060C7" w:rsidRPr="0034674B">
        <w:rPr>
          <w:rFonts w:ascii="Times New Roman" w:hAnsi="Times New Roman" w:cs="Times New Roman"/>
        </w:rPr>
        <w:t>’s performance in their job role.</w:t>
      </w:r>
    </w:p>
    <w:p w14:paraId="11B8837B" w14:textId="447176C2" w:rsidR="00A908AC" w:rsidRPr="0034674B" w:rsidRDefault="00A908AC" w:rsidP="0034674B">
      <w:pPr>
        <w:pStyle w:val="ListParagraph"/>
        <w:numPr>
          <w:ilvl w:val="0"/>
          <w:numId w:val="9"/>
        </w:numPr>
        <w:spacing w:line="480" w:lineRule="auto"/>
        <w:jc w:val="both"/>
        <w:rPr>
          <w:rFonts w:ascii="Times New Roman" w:hAnsi="Times New Roman" w:cs="Times New Roman"/>
          <w:b/>
          <w:bCs/>
        </w:rPr>
      </w:pPr>
      <w:r w:rsidRPr="0034674B">
        <w:rPr>
          <w:rFonts w:ascii="Times New Roman" w:hAnsi="Times New Roman" w:cs="Times New Roman"/>
          <w:b/>
          <w:bCs/>
        </w:rPr>
        <w:t xml:space="preserve">Guaranty Trust Bank </w:t>
      </w:r>
      <w:proofErr w:type="spellStart"/>
      <w:r w:rsidRPr="0034674B">
        <w:rPr>
          <w:rFonts w:ascii="Times New Roman" w:hAnsi="Times New Roman" w:cs="Times New Roman"/>
          <w:b/>
          <w:bCs/>
        </w:rPr>
        <w:t>Plc</w:t>
      </w:r>
      <w:proofErr w:type="spellEnd"/>
      <w:r w:rsidRPr="0034674B">
        <w:rPr>
          <w:rFonts w:ascii="Times New Roman" w:hAnsi="Times New Roman" w:cs="Times New Roman"/>
          <w:b/>
          <w:bCs/>
        </w:rPr>
        <w:t xml:space="preserve"> (</w:t>
      </w:r>
      <w:proofErr w:type="spellStart"/>
      <w:r w:rsidRPr="0034674B">
        <w:rPr>
          <w:rFonts w:ascii="Times New Roman" w:hAnsi="Times New Roman" w:cs="Times New Roman"/>
          <w:b/>
          <w:bCs/>
        </w:rPr>
        <w:t>GTBank</w:t>
      </w:r>
      <w:proofErr w:type="spellEnd"/>
      <w:r w:rsidRPr="0034674B">
        <w:rPr>
          <w:rFonts w:ascii="Times New Roman" w:hAnsi="Times New Roman" w:cs="Times New Roman"/>
          <w:b/>
          <w:bCs/>
        </w:rPr>
        <w:t>):</w:t>
      </w:r>
    </w:p>
    <w:p w14:paraId="3433FAD8" w14:textId="5247E779" w:rsidR="00080516" w:rsidRPr="0034674B" w:rsidRDefault="00A908A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Guaranty Trust Bank Plc is a leading financial institution in Nigeria that provides a range of banking services, including retail, cor</w:t>
      </w:r>
      <w:r w:rsidR="00D1650A" w:rsidRPr="0034674B">
        <w:rPr>
          <w:rFonts w:ascii="Times New Roman" w:hAnsi="Times New Roman" w:cs="Times New Roman"/>
        </w:rPr>
        <w:t>porate, and investment banking.</w:t>
      </w:r>
    </w:p>
    <w:p w14:paraId="0CC38CB0" w14:textId="4FE5D88D" w:rsidR="00A908AC" w:rsidRPr="0034674B" w:rsidRDefault="00A908AC" w:rsidP="0034674B">
      <w:pPr>
        <w:pStyle w:val="ListParagraph"/>
        <w:numPr>
          <w:ilvl w:val="0"/>
          <w:numId w:val="9"/>
        </w:numPr>
        <w:spacing w:line="480" w:lineRule="auto"/>
        <w:jc w:val="both"/>
        <w:rPr>
          <w:rFonts w:ascii="Times New Roman" w:hAnsi="Times New Roman" w:cs="Times New Roman"/>
          <w:b/>
          <w:bCs/>
        </w:rPr>
      </w:pPr>
      <w:r w:rsidRPr="0034674B">
        <w:rPr>
          <w:rFonts w:ascii="Times New Roman" w:hAnsi="Times New Roman" w:cs="Times New Roman"/>
          <w:b/>
          <w:bCs/>
        </w:rPr>
        <w:t>Employee Satisfaction:</w:t>
      </w:r>
    </w:p>
    <w:p w14:paraId="47D24B85" w14:textId="4F54F1FF" w:rsidR="00CA2093" w:rsidRPr="0034674B" w:rsidRDefault="00D87D73"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A measure of how con</w:t>
      </w:r>
      <w:r w:rsidR="00170713" w:rsidRPr="0034674B">
        <w:rPr>
          <w:rFonts w:ascii="Times New Roman" w:hAnsi="Times New Roman" w:cs="Times New Roman"/>
        </w:rPr>
        <w:t xml:space="preserve">tent employees are </w:t>
      </w:r>
      <w:r w:rsidR="00100F65" w:rsidRPr="0034674B">
        <w:rPr>
          <w:rFonts w:ascii="Times New Roman" w:hAnsi="Times New Roman" w:cs="Times New Roman"/>
        </w:rPr>
        <w:t xml:space="preserve">with their job roles, work environment and organizational support </w:t>
      </w:r>
      <w:r w:rsidR="0016672C" w:rsidRPr="0034674B">
        <w:rPr>
          <w:rFonts w:ascii="Times New Roman" w:hAnsi="Times New Roman" w:cs="Times New Roman"/>
        </w:rPr>
        <w:t>which impacts their motivation and produc</w:t>
      </w:r>
      <w:r w:rsidR="00CC5E62" w:rsidRPr="0034674B">
        <w:rPr>
          <w:rFonts w:ascii="Times New Roman" w:hAnsi="Times New Roman" w:cs="Times New Roman"/>
        </w:rPr>
        <w:t>tivity.</w:t>
      </w:r>
    </w:p>
    <w:p w14:paraId="270451F2" w14:textId="77777777" w:rsidR="000E4EA8" w:rsidRPr="0034674B" w:rsidRDefault="000E4EA8" w:rsidP="0034674B">
      <w:pPr>
        <w:pStyle w:val="ListParagraph"/>
        <w:numPr>
          <w:ilvl w:val="0"/>
          <w:numId w:val="4"/>
        </w:numPr>
        <w:spacing w:line="480" w:lineRule="auto"/>
        <w:jc w:val="both"/>
        <w:rPr>
          <w:rFonts w:ascii="Times New Roman" w:hAnsi="Times New Roman" w:cs="Times New Roman"/>
          <w:b/>
          <w:bCs/>
        </w:rPr>
      </w:pPr>
      <w:r w:rsidRPr="0034674B">
        <w:rPr>
          <w:rFonts w:ascii="Times New Roman" w:hAnsi="Times New Roman" w:cs="Times New Roman"/>
          <w:b/>
          <w:bCs/>
        </w:rPr>
        <w:t>Burnout:</w:t>
      </w:r>
    </w:p>
    <w:p w14:paraId="49457B63" w14:textId="5801F0CD" w:rsidR="00A908AC" w:rsidRPr="0034674B" w:rsidRDefault="000E4EA8" w:rsidP="0034674B">
      <w:pPr>
        <w:pStyle w:val="ListParagraph"/>
        <w:spacing w:line="480" w:lineRule="auto"/>
        <w:jc w:val="both"/>
        <w:rPr>
          <w:rFonts w:ascii="Times New Roman" w:hAnsi="Times New Roman" w:cs="Times New Roman"/>
        </w:rPr>
      </w:pPr>
      <w:proofErr w:type="gramStart"/>
      <w:r w:rsidRPr="0034674B">
        <w:rPr>
          <w:rFonts w:ascii="Times New Roman" w:hAnsi="Times New Roman" w:cs="Times New Roman"/>
        </w:rPr>
        <w:t>is</w:t>
      </w:r>
      <w:proofErr w:type="gramEnd"/>
      <w:r w:rsidRPr="0034674B">
        <w:rPr>
          <w:rFonts w:ascii="Times New Roman" w:hAnsi="Times New Roman" w:cs="Times New Roman"/>
        </w:rPr>
        <w:t xml:space="preserve"> a state of emotional, physical, and mental exhaustion caused by prolonged stress and</w:t>
      </w:r>
      <w:r w:rsidR="00597ED6" w:rsidRPr="0034674B">
        <w:rPr>
          <w:rFonts w:ascii="Times New Roman" w:hAnsi="Times New Roman" w:cs="Times New Roman"/>
        </w:rPr>
        <w:t xml:space="preserve"> over work leading to </w:t>
      </w:r>
      <w:r w:rsidR="00690E02" w:rsidRPr="0034674B">
        <w:rPr>
          <w:rFonts w:ascii="Times New Roman" w:hAnsi="Times New Roman" w:cs="Times New Roman"/>
        </w:rPr>
        <w:t>decreased in productivity and job</w:t>
      </w:r>
      <w:r w:rsidR="00C57C8D" w:rsidRPr="0034674B">
        <w:rPr>
          <w:rFonts w:ascii="Times New Roman" w:hAnsi="Times New Roman" w:cs="Times New Roman"/>
        </w:rPr>
        <w:t xml:space="preserve"> dissatisfaction.</w:t>
      </w:r>
    </w:p>
    <w:p w14:paraId="4D78CA54" w14:textId="77777777" w:rsidR="006C0313" w:rsidRPr="0034674B" w:rsidRDefault="006C0313" w:rsidP="0034674B">
      <w:pPr>
        <w:pStyle w:val="ListParagraph"/>
        <w:spacing w:line="480" w:lineRule="auto"/>
        <w:jc w:val="both"/>
        <w:rPr>
          <w:rFonts w:ascii="Times New Roman" w:hAnsi="Times New Roman" w:cs="Times New Roman"/>
        </w:rPr>
      </w:pPr>
    </w:p>
    <w:p w14:paraId="099B622E" w14:textId="174FCAB3" w:rsidR="00A908AC" w:rsidRPr="0034674B" w:rsidRDefault="00A908AC" w:rsidP="0034674B">
      <w:pPr>
        <w:pStyle w:val="ListParagraph"/>
        <w:numPr>
          <w:ilvl w:val="0"/>
          <w:numId w:val="4"/>
        </w:numPr>
        <w:spacing w:line="480" w:lineRule="auto"/>
        <w:jc w:val="both"/>
        <w:rPr>
          <w:rFonts w:ascii="Times New Roman" w:hAnsi="Times New Roman" w:cs="Times New Roman"/>
          <w:b/>
          <w:bCs/>
        </w:rPr>
      </w:pPr>
      <w:r w:rsidRPr="0034674B">
        <w:rPr>
          <w:rFonts w:ascii="Times New Roman" w:hAnsi="Times New Roman" w:cs="Times New Roman"/>
          <w:b/>
          <w:bCs/>
        </w:rPr>
        <w:t>Job Demands:</w:t>
      </w:r>
    </w:p>
    <w:p w14:paraId="073A7C68" w14:textId="2ED77184" w:rsidR="00A908AC" w:rsidRPr="0034674B" w:rsidRDefault="00A908A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Job demands refer to the physical, emotional</w:t>
      </w:r>
      <w:r w:rsidR="00862DDD" w:rsidRPr="0034674B">
        <w:rPr>
          <w:rFonts w:ascii="Times New Roman" w:hAnsi="Times New Roman" w:cs="Times New Roman"/>
        </w:rPr>
        <w:t xml:space="preserve"> and mental efforts required to meet job responsibilities</w:t>
      </w:r>
      <w:r w:rsidR="00F747BB" w:rsidRPr="0034674B">
        <w:rPr>
          <w:rFonts w:ascii="Times New Roman" w:hAnsi="Times New Roman" w:cs="Times New Roman"/>
        </w:rPr>
        <w:t xml:space="preserve">, which can impact an </w:t>
      </w:r>
      <w:proofErr w:type="gramStart"/>
      <w:r w:rsidR="00F747BB" w:rsidRPr="0034674B">
        <w:rPr>
          <w:rFonts w:ascii="Times New Roman" w:hAnsi="Times New Roman" w:cs="Times New Roman"/>
        </w:rPr>
        <w:t>employee’s  ability</w:t>
      </w:r>
      <w:proofErr w:type="gramEnd"/>
      <w:r w:rsidR="00F747BB" w:rsidRPr="0034674B">
        <w:rPr>
          <w:rFonts w:ascii="Times New Roman" w:hAnsi="Times New Roman" w:cs="Times New Roman"/>
        </w:rPr>
        <w:t xml:space="preserve"> to main</w:t>
      </w:r>
      <w:r w:rsidR="007E1B74" w:rsidRPr="0034674B">
        <w:rPr>
          <w:rFonts w:ascii="Times New Roman" w:hAnsi="Times New Roman" w:cs="Times New Roman"/>
        </w:rPr>
        <w:t>tain a healthy work – life balance.</w:t>
      </w:r>
    </w:p>
    <w:p w14:paraId="69C349F1" w14:textId="16A18655" w:rsidR="00A908AC" w:rsidRPr="0034674B" w:rsidRDefault="00A908AC" w:rsidP="0034674B">
      <w:pPr>
        <w:pStyle w:val="ListParagraph"/>
        <w:numPr>
          <w:ilvl w:val="0"/>
          <w:numId w:val="4"/>
        </w:numPr>
        <w:spacing w:line="480" w:lineRule="auto"/>
        <w:jc w:val="both"/>
        <w:rPr>
          <w:rFonts w:ascii="Times New Roman" w:hAnsi="Times New Roman" w:cs="Times New Roman"/>
          <w:b/>
          <w:bCs/>
        </w:rPr>
      </w:pPr>
      <w:r w:rsidRPr="0034674B">
        <w:rPr>
          <w:rFonts w:ascii="Times New Roman" w:hAnsi="Times New Roman" w:cs="Times New Roman"/>
          <w:b/>
          <w:bCs/>
        </w:rPr>
        <w:t>Stress:</w:t>
      </w:r>
    </w:p>
    <w:p w14:paraId="565020D7" w14:textId="7C0F61EC" w:rsidR="00B932EA" w:rsidRPr="0034674B" w:rsidRDefault="00A908AC"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 xml:space="preserve">Stress is the physical and emotional response to </w:t>
      </w:r>
      <w:r w:rsidR="007F1E2C" w:rsidRPr="0034674B">
        <w:rPr>
          <w:rFonts w:ascii="Times New Roman" w:hAnsi="Times New Roman" w:cs="Times New Roman"/>
        </w:rPr>
        <w:t xml:space="preserve">work </w:t>
      </w:r>
      <w:r w:rsidR="0087753D" w:rsidRPr="0034674B">
        <w:rPr>
          <w:rFonts w:ascii="Times New Roman" w:hAnsi="Times New Roman" w:cs="Times New Roman"/>
        </w:rPr>
        <w:t xml:space="preserve">pressure </w:t>
      </w:r>
      <w:r w:rsidR="007F1E2C" w:rsidRPr="0034674B">
        <w:rPr>
          <w:rFonts w:ascii="Times New Roman" w:hAnsi="Times New Roman" w:cs="Times New Roman"/>
        </w:rPr>
        <w:t>or personal challenges often resulting in redu</w:t>
      </w:r>
      <w:r w:rsidR="00B932EA" w:rsidRPr="0034674B">
        <w:rPr>
          <w:rFonts w:ascii="Times New Roman" w:hAnsi="Times New Roman" w:cs="Times New Roman"/>
        </w:rPr>
        <w:t>ced productivity and mental health issues.</w:t>
      </w:r>
    </w:p>
    <w:p w14:paraId="3A5BC42E" w14:textId="3184D285" w:rsidR="00A908AC" w:rsidRPr="0034674B" w:rsidRDefault="000B2667"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b/>
          <w:bCs/>
        </w:rPr>
        <w:t>Organizational</w:t>
      </w:r>
      <w:r w:rsidR="00EB632A" w:rsidRPr="0034674B">
        <w:rPr>
          <w:rFonts w:ascii="Times New Roman" w:hAnsi="Times New Roman" w:cs="Times New Roman"/>
          <w:b/>
          <w:bCs/>
        </w:rPr>
        <w:t xml:space="preserve"> </w:t>
      </w:r>
      <w:r w:rsidR="00EA6E57" w:rsidRPr="0034674B">
        <w:rPr>
          <w:rFonts w:ascii="Times New Roman" w:hAnsi="Times New Roman" w:cs="Times New Roman"/>
          <w:b/>
          <w:bCs/>
        </w:rPr>
        <w:t>policies:</w:t>
      </w:r>
      <w:r w:rsidR="00EA6E57" w:rsidRPr="0034674B">
        <w:rPr>
          <w:rFonts w:ascii="Times New Roman" w:hAnsi="Times New Roman" w:cs="Times New Roman"/>
        </w:rPr>
        <w:t xml:space="preserve"> Rules, guidelines and prog</w:t>
      </w:r>
      <w:r w:rsidR="00BD66CF" w:rsidRPr="0034674B">
        <w:rPr>
          <w:rFonts w:ascii="Times New Roman" w:hAnsi="Times New Roman" w:cs="Times New Roman"/>
        </w:rPr>
        <w:t xml:space="preserve">rams established by organization to regulate employee behavior </w:t>
      </w:r>
      <w:r w:rsidR="00D04160" w:rsidRPr="0034674B">
        <w:rPr>
          <w:rFonts w:ascii="Times New Roman" w:hAnsi="Times New Roman" w:cs="Times New Roman"/>
        </w:rPr>
        <w:t xml:space="preserve">and support their professional and personal well – </w:t>
      </w:r>
      <w:proofErr w:type="gramStart"/>
      <w:r w:rsidR="00D04160" w:rsidRPr="0034674B">
        <w:rPr>
          <w:rFonts w:ascii="Times New Roman" w:hAnsi="Times New Roman" w:cs="Times New Roman"/>
        </w:rPr>
        <w:t>being .</w:t>
      </w:r>
      <w:proofErr w:type="gramEnd"/>
    </w:p>
    <w:p w14:paraId="6D81EE20" w14:textId="77777777" w:rsidR="00A908AC" w:rsidRPr="0034674B" w:rsidRDefault="00A908AC" w:rsidP="0034674B">
      <w:pPr>
        <w:pStyle w:val="ListParagraph"/>
        <w:spacing w:line="480" w:lineRule="auto"/>
        <w:jc w:val="both"/>
        <w:rPr>
          <w:rFonts w:ascii="Times New Roman" w:hAnsi="Times New Roman" w:cs="Times New Roman"/>
        </w:rPr>
      </w:pPr>
    </w:p>
    <w:p w14:paraId="752CA25A" w14:textId="77777777" w:rsidR="00D1650A" w:rsidRPr="0034674B" w:rsidRDefault="00D1650A" w:rsidP="0034674B">
      <w:pPr>
        <w:pStyle w:val="ListParagraph"/>
        <w:spacing w:line="480" w:lineRule="auto"/>
        <w:jc w:val="both"/>
        <w:rPr>
          <w:rFonts w:ascii="Times New Roman" w:hAnsi="Times New Roman" w:cs="Times New Roman"/>
        </w:rPr>
      </w:pPr>
    </w:p>
    <w:p w14:paraId="4C5D4E35" w14:textId="77777777" w:rsidR="00D1650A" w:rsidRPr="0034674B" w:rsidRDefault="00D1650A" w:rsidP="0034674B">
      <w:pPr>
        <w:pStyle w:val="ListParagraph"/>
        <w:spacing w:line="480" w:lineRule="auto"/>
        <w:jc w:val="both"/>
        <w:rPr>
          <w:rFonts w:ascii="Times New Roman" w:hAnsi="Times New Roman" w:cs="Times New Roman"/>
        </w:rPr>
      </w:pPr>
    </w:p>
    <w:p w14:paraId="328E164E" w14:textId="77777777" w:rsidR="00D1650A" w:rsidRPr="0034674B" w:rsidRDefault="00D1650A" w:rsidP="0034674B">
      <w:pPr>
        <w:pStyle w:val="ListParagraph"/>
        <w:spacing w:line="480" w:lineRule="auto"/>
        <w:jc w:val="both"/>
        <w:rPr>
          <w:rFonts w:ascii="Times New Roman" w:hAnsi="Times New Roman" w:cs="Times New Roman"/>
        </w:rPr>
      </w:pPr>
    </w:p>
    <w:p w14:paraId="0FFA7A04" w14:textId="77777777" w:rsidR="00D1650A" w:rsidRPr="0034674B" w:rsidRDefault="00D1650A" w:rsidP="0034674B">
      <w:pPr>
        <w:pStyle w:val="ListParagraph"/>
        <w:spacing w:line="480" w:lineRule="auto"/>
        <w:jc w:val="both"/>
        <w:rPr>
          <w:rFonts w:ascii="Times New Roman" w:hAnsi="Times New Roman" w:cs="Times New Roman"/>
        </w:rPr>
      </w:pPr>
    </w:p>
    <w:p w14:paraId="1727B077" w14:textId="77777777" w:rsidR="00D1650A" w:rsidRPr="0034674B" w:rsidRDefault="00D1650A" w:rsidP="0034674B">
      <w:pPr>
        <w:pStyle w:val="ListParagraph"/>
        <w:spacing w:line="480" w:lineRule="auto"/>
        <w:jc w:val="both"/>
        <w:rPr>
          <w:rFonts w:ascii="Times New Roman" w:hAnsi="Times New Roman" w:cs="Times New Roman"/>
        </w:rPr>
      </w:pPr>
    </w:p>
    <w:p w14:paraId="68A983DE" w14:textId="77777777" w:rsidR="00D1650A" w:rsidRPr="0034674B" w:rsidRDefault="00D1650A" w:rsidP="0034674B">
      <w:pPr>
        <w:pStyle w:val="ListParagraph"/>
        <w:spacing w:line="480" w:lineRule="auto"/>
        <w:jc w:val="both"/>
        <w:rPr>
          <w:rFonts w:ascii="Times New Roman" w:hAnsi="Times New Roman" w:cs="Times New Roman"/>
        </w:rPr>
      </w:pPr>
    </w:p>
    <w:p w14:paraId="4A34D628" w14:textId="77777777" w:rsidR="00D1650A" w:rsidRPr="0034674B" w:rsidRDefault="00D1650A" w:rsidP="0034674B">
      <w:pPr>
        <w:pStyle w:val="ListParagraph"/>
        <w:spacing w:line="480" w:lineRule="auto"/>
        <w:jc w:val="both"/>
        <w:rPr>
          <w:rFonts w:ascii="Times New Roman" w:hAnsi="Times New Roman" w:cs="Times New Roman"/>
        </w:rPr>
      </w:pPr>
    </w:p>
    <w:p w14:paraId="680895B2" w14:textId="77777777" w:rsidR="00D1650A" w:rsidRPr="0034674B" w:rsidRDefault="00D1650A" w:rsidP="0034674B">
      <w:pPr>
        <w:pStyle w:val="ListParagraph"/>
        <w:spacing w:line="480" w:lineRule="auto"/>
        <w:jc w:val="both"/>
        <w:rPr>
          <w:rFonts w:ascii="Times New Roman" w:hAnsi="Times New Roman" w:cs="Times New Roman"/>
        </w:rPr>
      </w:pPr>
    </w:p>
    <w:p w14:paraId="2C63AD59" w14:textId="77777777" w:rsidR="00D1650A" w:rsidRPr="0034674B" w:rsidRDefault="00D1650A" w:rsidP="0034674B">
      <w:pPr>
        <w:pStyle w:val="ListParagraph"/>
        <w:spacing w:line="480" w:lineRule="auto"/>
        <w:jc w:val="both"/>
        <w:rPr>
          <w:rFonts w:ascii="Times New Roman" w:hAnsi="Times New Roman" w:cs="Times New Roman"/>
        </w:rPr>
      </w:pPr>
    </w:p>
    <w:p w14:paraId="06FE0774" w14:textId="77777777" w:rsidR="00D1650A" w:rsidRPr="0034674B" w:rsidRDefault="00D1650A" w:rsidP="0034674B">
      <w:pPr>
        <w:pStyle w:val="ListParagraph"/>
        <w:spacing w:line="480" w:lineRule="auto"/>
        <w:jc w:val="both"/>
        <w:rPr>
          <w:rFonts w:ascii="Times New Roman" w:hAnsi="Times New Roman" w:cs="Times New Roman"/>
        </w:rPr>
      </w:pPr>
    </w:p>
    <w:p w14:paraId="5A7091A1" w14:textId="77777777" w:rsidR="00D1650A" w:rsidRPr="0034674B" w:rsidRDefault="00D1650A" w:rsidP="0034674B">
      <w:pPr>
        <w:pStyle w:val="ListParagraph"/>
        <w:spacing w:line="480" w:lineRule="auto"/>
        <w:jc w:val="both"/>
        <w:rPr>
          <w:rFonts w:ascii="Times New Roman" w:hAnsi="Times New Roman" w:cs="Times New Roman"/>
        </w:rPr>
      </w:pPr>
    </w:p>
    <w:p w14:paraId="4BFEBFE4" w14:textId="77777777" w:rsidR="00D1650A" w:rsidRPr="00F677AC" w:rsidRDefault="00D1650A" w:rsidP="00F677AC">
      <w:pPr>
        <w:spacing w:line="480" w:lineRule="auto"/>
        <w:jc w:val="both"/>
        <w:rPr>
          <w:rFonts w:ascii="Times New Roman" w:hAnsi="Times New Roman" w:cs="Times New Roman"/>
        </w:rPr>
      </w:pPr>
    </w:p>
    <w:p w14:paraId="64D6B403" w14:textId="0DA3D6D1" w:rsidR="008C2F6A" w:rsidRPr="0034674B" w:rsidRDefault="00F05C0B" w:rsidP="00F677AC">
      <w:pPr>
        <w:pStyle w:val="ListParagraph"/>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TWO</w:t>
      </w:r>
    </w:p>
    <w:p w14:paraId="1BC4BB32" w14:textId="6174D77B" w:rsidR="008C2F6A" w:rsidRPr="0034674B" w:rsidRDefault="00ED52FC" w:rsidP="0034674B">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2.0</w:t>
      </w:r>
      <w:r w:rsidR="002B54A5" w:rsidRPr="0034674B">
        <w:rPr>
          <w:rFonts w:ascii="Times New Roman" w:hAnsi="Times New Roman" w:cs="Times New Roman"/>
          <w:b/>
          <w:bCs/>
        </w:rPr>
        <w:t xml:space="preserve">    </w:t>
      </w:r>
      <w:r w:rsidR="00F05C0B" w:rsidRPr="0034674B">
        <w:rPr>
          <w:rFonts w:ascii="Times New Roman" w:hAnsi="Times New Roman" w:cs="Times New Roman"/>
          <w:b/>
          <w:bCs/>
        </w:rPr>
        <w:t>LIT</w:t>
      </w:r>
      <w:r w:rsidR="002B54A5" w:rsidRPr="0034674B">
        <w:rPr>
          <w:rFonts w:ascii="Times New Roman" w:hAnsi="Times New Roman" w:cs="Times New Roman"/>
          <w:b/>
          <w:bCs/>
        </w:rPr>
        <w:t>ERATURE REVIEW</w:t>
      </w:r>
    </w:p>
    <w:p w14:paraId="654E3A6A" w14:textId="5A7B756E" w:rsidR="008C2F6A" w:rsidRPr="0034674B" w:rsidRDefault="00E66ED1"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2.1</w:t>
      </w:r>
      <w:r w:rsidR="008C2F6A" w:rsidRPr="0034674B">
        <w:rPr>
          <w:rFonts w:ascii="Times New Roman" w:hAnsi="Times New Roman" w:cs="Times New Roman"/>
        </w:rPr>
        <w:t xml:space="preserve">      </w:t>
      </w:r>
      <w:proofErr w:type="gramStart"/>
      <w:r w:rsidR="008C2F6A" w:rsidRPr="0034674B">
        <w:rPr>
          <w:rFonts w:ascii="Times New Roman" w:hAnsi="Times New Roman" w:cs="Times New Roman"/>
          <w:b/>
        </w:rPr>
        <w:t>Concept  of</w:t>
      </w:r>
      <w:proofErr w:type="gramEnd"/>
      <w:r w:rsidR="008C2F6A" w:rsidRPr="0034674B">
        <w:rPr>
          <w:rFonts w:ascii="Times New Roman" w:hAnsi="Times New Roman" w:cs="Times New Roman"/>
          <w:b/>
        </w:rPr>
        <w:t xml:space="preserve"> work- life Balance</w:t>
      </w:r>
    </w:p>
    <w:p w14:paraId="0523D8C4"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Work-life balance (WLB) refers to the state of equilibrium where an individual is able to effectively manage and allocate time, energy, and resources between professional responsibilities and personal life commitments. It involves minimizing conflict between work and personal domains, ensuring that neither dominates the other, and enabling individuals to achieve their goals and maintain well-being in both spheres.</w:t>
      </w:r>
    </w:p>
    <w:p w14:paraId="4B3F8C07"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In the context of this study, work-life balance emphasizes the ability of employees at Guaranty Trust Bank Plc, Ilorin branch, to:</w:t>
      </w:r>
    </w:p>
    <w:p w14:paraId="5FEBC48E" w14:textId="77777777" w:rsidR="008C2F6A" w:rsidRPr="0034674B" w:rsidRDefault="008C2F6A" w:rsidP="0034674B">
      <w:pPr>
        <w:pStyle w:val="ListParagraph"/>
        <w:spacing w:line="480" w:lineRule="auto"/>
        <w:jc w:val="both"/>
        <w:rPr>
          <w:rFonts w:ascii="Times New Roman" w:hAnsi="Times New Roman" w:cs="Times New Roman"/>
        </w:rPr>
      </w:pPr>
    </w:p>
    <w:p w14:paraId="238A84A7" w14:textId="273DA852"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Meet job demands while maintaining a fulfilling personal life.</w:t>
      </w:r>
    </w:p>
    <w:p w14:paraId="387BD468" w14:textId="3940E671"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Avoid burnout, stress, and other negative outcomes resulting from excessive work pressure.</w:t>
      </w:r>
    </w:p>
    <w:p w14:paraId="1E0C684C" w14:textId="459D217B"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Leverage organizational initiatives such as flexible work hours, wellness programs, and supportive policies to maintain harmony between work and personal priorities.</w:t>
      </w:r>
    </w:p>
    <w:p w14:paraId="5D09F437"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A balanced work-life dynamic is essential for fostering employee satisfaction, enhancing productivity, and promoting organizational success. It supports mental and physical well-being, encourages engagement, and reduces the likelihood of absenteeism and turnover. Achieving work-life balance is particularly crucial in high-pressure industries like banking, where employees face demanding workloads and tight deadlines.</w:t>
      </w:r>
    </w:p>
    <w:p w14:paraId="61EAC7B2" w14:textId="77777777" w:rsidR="008C2F6A" w:rsidRPr="0034674B" w:rsidRDefault="008C2F6A" w:rsidP="0034674B">
      <w:pPr>
        <w:pStyle w:val="ListParagraph"/>
        <w:spacing w:line="480" w:lineRule="auto"/>
        <w:jc w:val="both"/>
        <w:rPr>
          <w:rFonts w:ascii="Times New Roman" w:hAnsi="Times New Roman" w:cs="Times New Roman"/>
        </w:rPr>
      </w:pPr>
    </w:p>
    <w:p w14:paraId="381A3DE1" w14:textId="77777777" w:rsidR="00D1650A" w:rsidRPr="0034674B" w:rsidRDefault="00D1650A" w:rsidP="0034674B">
      <w:pPr>
        <w:pStyle w:val="ListParagraph"/>
        <w:spacing w:line="480" w:lineRule="auto"/>
        <w:jc w:val="both"/>
        <w:rPr>
          <w:rFonts w:ascii="Times New Roman" w:hAnsi="Times New Roman" w:cs="Times New Roman"/>
        </w:rPr>
      </w:pPr>
    </w:p>
    <w:p w14:paraId="06140E5E" w14:textId="604D553D" w:rsidR="008C2F6A" w:rsidRPr="0034674B" w:rsidRDefault="008C2F6A" w:rsidP="0034674B">
      <w:pPr>
        <w:pStyle w:val="ListParagraph"/>
        <w:spacing w:line="480" w:lineRule="auto"/>
        <w:jc w:val="both"/>
        <w:rPr>
          <w:rFonts w:ascii="Times New Roman" w:hAnsi="Times New Roman" w:cs="Times New Roman"/>
        </w:rPr>
      </w:pPr>
      <w:proofErr w:type="gramStart"/>
      <w:r w:rsidRPr="0034674B">
        <w:rPr>
          <w:rFonts w:ascii="Times New Roman" w:hAnsi="Times New Roman" w:cs="Times New Roman"/>
        </w:rPr>
        <w:lastRenderedPageBreak/>
        <w:t>Work-Life</w:t>
      </w:r>
      <w:r w:rsidR="00D1650A" w:rsidRPr="0034674B">
        <w:rPr>
          <w:rFonts w:ascii="Times New Roman" w:hAnsi="Times New Roman" w:cs="Times New Roman"/>
        </w:rPr>
        <w:t xml:space="preserve"> Balance in the Banking Sector.</w:t>
      </w:r>
      <w:proofErr w:type="gramEnd"/>
    </w:p>
    <w:p w14:paraId="4A77D3C9"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The banking sector is characterized by long working hours, high-pressure environments, and stringent deadlines. These factors often lead to work-life imbalance, causing stress, reduced productivity, and high employee turnover. Work-life balance initiatives are vital in addressing these challenges and ensuring employee satisfaction and organizational efficiency.</w:t>
      </w:r>
    </w:p>
    <w:p w14:paraId="7204A33A" w14:textId="77777777"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Examples of work-life balance practices in the banking sector include:</w:t>
      </w:r>
    </w:p>
    <w:p w14:paraId="36F6E6C6" w14:textId="77777777" w:rsidR="008C2F6A" w:rsidRPr="0034674B" w:rsidRDefault="008C2F6A" w:rsidP="0034674B">
      <w:pPr>
        <w:pStyle w:val="ListParagraph"/>
        <w:spacing w:line="480" w:lineRule="auto"/>
        <w:jc w:val="both"/>
        <w:rPr>
          <w:rFonts w:ascii="Times New Roman" w:hAnsi="Times New Roman" w:cs="Times New Roman"/>
        </w:rPr>
      </w:pPr>
    </w:p>
    <w:p w14:paraId="53E933E4" w14:textId="17C61668"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Flexible Work Schedules: Allowing employees to adjust their work hours to accommodate personal commitments.</w:t>
      </w:r>
    </w:p>
    <w:p w14:paraId="11D796AC" w14:textId="158ECB09"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Remote Working Options: Enabling employees to work from home, reducing commute time and enhancing flexibility.</w:t>
      </w:r>
    </w:p>
    <w:p w14:paraId="45CDD6E6" w14:textId="0915E8C9"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Parental and Family Support Policies: Providing parental leave, childcare support, and eldercare assistance.</w:t>
      </w:r>
    </w:p>
    <w:p w14:paraId="04BA12D8" w14:textId="47645E71"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Wellness Programs: Offering stress management, fitness facilities and mental health counseling.</w:t>
      </w:r>
    </w:p>
    <w:p w14:paraId="7171A169" w14:textId="77777777" w:rsidR="008C2F6A" w:rsidRPr="0034674B" w:rsidRDefault="008C2F6A" w:rsidP="0034674B">
      <w:pPr>
        <w:pStyle w:val="ListParagraph"/>
        <w:spacing w:line="480" w:lineRule="auto"/>
        <w:jc w:val="both"/>
        <w:rPr>
          <w:rFonts w:ascii="Times New Roman" w:hAnsi="Times New Roman" w:cs="Times New Roman"/>
        </w:rPr>
      </w:pPr>
    </w:p>
    <w:p w14:paraId="2F4A3B25" w14:textId="77777777" w:rsidR="008C2F6A" w:rsidRPr="0034674B" w:rsidRDefault="008C2F6A" w:rsidP="0034674B">
      <w:pPr>
        <w:pStyle w:val="ListParagraph"/>
        <w:spacing w:line="480" w:lineRule="auto"/>
        <w:jc w:val="both"/>
        <w:rPr>
          <w:rFonts w:ascii="Times New Roman" w:hAnsi="Times New Roman" w:cs="Times New Roman"/>
        </w:rPr>
      </w:pPr>
      <w:proofErr w:type="gramStart"/>
      <w:r w:rsidRPr="0034674B">
        <w:rPr>
          <w:rFonts w:ascii="Times New Roman" w:hAnsi="Times New Roman" w:cs="Times New Roman"/>
        </w:rPr>
        <w:t>Work-Life Balance in the Context of Guaranty Trust Bank Plc.</w:t>
      </w:r>
      <w:proofErr w:type="gramEnd"/>
    </w:p>
    <w:p w14:paraId="4DCBD9F9" w14:textId="38047702" w:rsidR="008C2F6A" w:rsidRPr="0034674B" w:rsidRDefault="008C2F6A"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At Guaranty Trust Bank Plc, especially at the Ilorin branch, maintaining work - life balance is critical for sustaining employee morale and producti</w:t>
      </w:r>
      <w:r w:rsidR="005E3086" w:rsidRPr="0034674B">
        <w:rPr>
          <w:rFonts w:ascii="Times New Roman" w:hAnsi="Times New Roman" w:cs="Times New Roman"/>
        </w:rPr>
        <w:t>vi</w:t>
      </w:r>
      <w:r w:rsidR="00E52D94" w:rsidRPr="0034674B">
        <w:rPr>
          <w:rFonts w:ascii="Times New Roman" w:hAnsi="Times New Roman" w:cs="Times New Roman"/>
        </w:rPr>
        <w:t>t</w:t>
      </w:r>
      <w:r w:rsidRPr="0034674B">
        <w:rPr>
          <w:rFonts w:ascii="Times New Roman" w:hAnsi="Times New Roman" w:cs="Times New Roman"/>
        </w:rPr>
        <w:t>y</w:t>
      </w:r>
      <w:r w:rsidR="008F56ED" w:rsidRPr="0034674B">
        <w:rPr>
          <w:rFonts w:ascii="Times New Roman" w:hAnsi="Times New Roman" w:cs="Times New Roman"/>
        </w:rPr>
        <w:t xml:space="preserve">. </w:t>
      </w:r>
      <w:r w:rsidR="00A04200" w:rsidRPr="0034674B">
        <w:rPr>
          <w:rFonts w:ascii="Times New Roman" w:hAnsi="Times New Roman" w:cs="Times New Roman"/>
        </w:rPr>
        <w:t>Employee’s</w:t>
      </w:r>
      <w:r w:rsidRPr="0034674B">
        <w:rPr>
          <w:rFonts w:ascii="Times New Roman" w:hAnsi="Times New Roman" w:cs="Times New Roman"/>
        </w:rPr>
        <w:t xml:space="preserve"> in the banking sector often face high -pressure situations making it necessary for the organization to implement robust policies and </w:t>
      </w:r>
      <w:r w:rsidR="00A04200" w:rsidRPr="0034674B">
        <w:rPr>
          <w:rFonts w:ascii="Times New Roman" w:hAnsi="Times New Roman" w:cs="Times New Roman"/>
        </w:rPr>
        <w:t>practices. This</w:t>
      </w:r>
      <w:r w:rsidRPr="0034674B">
        <w:rPr>
          <w:rFonts w:ascii="Times New Roman" w:hAnsi="Times New Roman" w:cs="Times New Roman"/>
        </w:rPr>
        <w:t xml:space="preserve"> study aims to assess</w:t>
      </w:r>
      <w:r w:rsidR="009B637E" w:rsidRPr="0034674B">
        <w:rPr>
          <w:rFonts w:ascii="Times New Roman" w:hAnsi="Times New Roman" w:cs="Times New Roman"/>
        </w:rPr>
        <w:t>;</w:t>
      </w:r>
    </w:p>
    <w:p w14:paraId="20761600" w14:textId="77777777" w:rsidR="008C2F6A" w:rsidRPr="0034674B" w:rsidRDefault="008C2F6A" w:rsidP="0034674B">
      <w:pPr>
        <w:pStyle w:val="ListParagraph"/>
        <w:spacing w:line="480" w:lineRule="auto"/>
        <w:jc w:val="both"/>
        <w:rPr>
          <w:rFonts w:ascii="Times New Roman" w:hAnsi="Times New Roman" w:cs="Times New Roman"/>
        </w:rPr>
      </w:pPr>
    </w:p>
    <w:p w14:paraId="6B00706A" w14:textId="0019D88B"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lastRenderedPageBreak/>
        <w:t xml:space="preserve">The challenges employees face in </w:t>
      </w:r>
      <w:proofErr w:type="gramStart"/>
      <w:r w:rsidRPr="0034674B">
        <w:rPr>
          <w:rFonts w:ascii="Times New Roman" w:hAnsi="Times New Roman" w:cs="Times New Roman"/>
        </w:rPr>
        <w:t>achieving  work</w:t>
      </w:r>
      <w:proofErr w:type="gramEnd"/>
      <w:r w:rsidRPr="0034674B">
        <w:rPr>
          <w:rFonts w:ascii="Times New Roman" w:hAnsi="Times New Roman" w:cs="Times New Roman"/>
        </w:rPr>
        <w:t>-life balance.</w:t>
      </w:r>
    </w:p>
    <w:p w14:paraId="224038A1" w14:textId="7E413C93"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The effectiveness of work-life balance policies implemented by the bank.</w:t>
      </w:r>
    </w:p>
    <w:p w14:paraId="14C92EE4" w14:textId="3049478C"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The relationship between work-life balance and    employee productivity.</w:t>
      </w:r>
    </w:p>
    <w:p w14:paraId="05188F5D" w14:textId="77777777" w:rsidR="008C2F6A" w:rsidRPr="0034674B" w:rsidRDefault="008C2F6A" w:rsidP="0034674B">
      <w:pPr>
        <w:pStyle w:val="ListParagraph"/>
        <w:spacing w:line="480" w:lineRule="auto"/>
        <w:jc w:val="both"/>
        <w:rPr>
          <w:rFonts w:ascii="Times New Roman" w:hAnsi="Times New Roman" w:cs="Times New Roman"/>
        </w:rPr>
      </w:pPr>
    </w:p>
    <w:p w14:paraId="1A408E8C" w14:textId="4BE67AF4" w:rsidR="008C2F6A" w:rsidRPr="0034674B" w:rsidRDefault="002337AC" w:rsidP="0034674B">
      <w:pPr>
        <w:pStyle w:val="ListParagraph"/>
        <w:spacing w:line="480" w:lineRule="auto"/>
        <w:jc w:val="both"/>
        <w:rPr>
          <w:rFonts w:ascii="Times New Roman" w:hAnsi="Times New Roman" w:cs="Times New Roman"/>
          <w:b/>
          <w:bCs/>
        </w:rPr>
      </w:pPr>
      <w:r w:rsidRPr="0034674B">
        <w:rPr>
          <w:rFonts w:ascii="Times New Roman" w:hAnsi="Times New Roman" w:cs="Times New Roman"/>
          <w:b/>
          <w:bCs/>
        </w:rPr>
        <w:t xml:space="preserve">Challenges </w:t>
      </w:r>
      <w:r w:rsidR="004A027D" w:rsidRPr="0034674B">
        <w:rPr>
          <w:rFonts w:ascii="Times New Roman" w:hAnsi="Times New Roman" w:cs="Times New Roman"/>
          <w:b/>
          <w:bCs/>
        </w:rPr>
        <w:t>to Work- life Balance</w:t>
      </w:r>
    </w:p>
    <w:p w14:paraId="2E2263BE" w14:textId="3AAB8AD4"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High Job Demands: Employees often struggle with excessive workloads, overtime, and high expectations.</w:t>
      </w:r>
    </w:p>
    <w:p w14:paraId="12AD4965" w14:textId="5B6A0C14"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Technological Intrusion: Advancements in technology, such as constant email notifications, blur the boundaries between work and personal life.</w:t>
      </w:r>
    </w:p>
    <w:p w14:paraId="25ADD4E2" w14:textId="13BDF34E"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 xml:space="preserve">Organizational Culture: In some organizations, </w:t>
      </w:r>
      <w:proofErr w:type="spellStart"/>
      <w:proofErr w:type="gramStart"/>
      <w:r w:rsidRPr="0034674B">
        <w:rPr>
          <w:rFonts w:ascii="Times New Roman" w:hAnsi="Times New Roman" w:cs="Times New Roman"/>
        </w:rPr>
        <w:t>workaholism</w:t>
      </w:r>
      <w:proofErr w:type="spellEnd"/>
      <w:r w:rsidRPr="0034674B">
        <w:rPr>
          <w:rFonts w:ascii="Times New Roman" w:hAnsi="Times New Roman" w:cs="Times New Roman"/>
        </w:rPr>
        <w:t xml:space="preserve"> </w:t>
      </w:r>
      <w:r w:rsidR="008F2026" w:rsidRPr="0034674B">
        <w:rPr>
          <w:rFonts w:ascii="Times New Roman" w:hAnsi="Times New Roman" w:cs="Times New Roman"/>
        </w:rPr>
        <w:t xml:space="preserve"> </w:t>
      </w:r>
      <w:r w:rsidRPr="0034674B">
        <w:rPr>
          <w:rFonts w:ascii="Times New Roman" w:hAnsi="Times New Roman" w:cs="Times New Roman"/>
        </w:rPr>
        <w:t>is</w:t>
      </w:r>
      <w:proofErr w:type="gramEnd"/>
      <w:r w:rsidRPr="0034674B">
        <w:rPr>
          <w:rFonts w:ascii="Times New Roman" w:hAnsi="Times New Roman" w:cs="Times New Roman"/>
        </w:rPr>
        <w:t xml:space="preserve"> glorified, discouraging employees from prioritizing their personal lives.</w:t>
      </w:r>
    </w:p>
    <w:p w14:paraId="18CC9AD3" w14:textId="307261E4" w:rsidR="008C2F6A" w:rsidRPr="0034674B" w:rsidRDefault="008C2F6A" w:rsidP="0034674B">
      <w:pPr>
        <w:pStyle w:val="ListParagraph"/>
        <w:numPr>
          <w:ilvl w:val="0"/>
          <w:numId w:val="4"/>
        </w:numPr>
        <w:spacing w:line="480" w:lineRule="auto"/>
        <w:jc w:val="both"/>
        <w:rPr>
          <w:rFonts w:ascii="Times New Roman" w:hAnsi="Times New Roman" w:cs="Times New Roman"/>
        </w:rPr>
      </w:pPr>
      <w:r w:rsidRPr="0034674B">
        <w:rPr>
          <w:rFonts w:ascii="Times New Roman" w:hAnsi="Times New Roman" w:cs="Times New Roman"/>
        </w:rPr>
        <w:t>Lack of Awareness or Access: Employees may be unaware of available work-life balance programs or may face barriers in accessing them.</w:t>
      </w:r>
    </w:p>
    <w:p w14:paraId="7C5C5762" w14:textId="77777777" w:rsidR="008C2F6A" w:rsidRPr="0034674B" w:rsidRDefault="008C2F6A" w:rsidP="0034674B">
      <w:pPr>
        <w:pStyle w:val="ListParagraph"/>
        <w:spacing w:line="480" w:lineRule="auto"/>
        <w:jc w:val="both"/>
        <w:rPr>
          <w:rFonts w:ascii="Times New Roman" w:hAnsi="Times New Roman" w:cs="Times New Roman"/>
        </w:rPr>
      </w:pPr>
    </w:p>
    <w:p w14:paraId="694FB016" w14:textId="09326656" w:rsidR="005D18E4" w:rsidRPr="0034674B" w:rsidRDefault="00574DD1" w:rsidP="0034674B">
      <w:pPr>
        <w:spacing w:line="480" w:lineRule="auto"/>
        <w:jc w:val="both"/>
        <w:rPr>
          <w:rFonts w:ascii="Times New Roman" w:hAnsi="Times New Roman" w:cs="Times New Roman"/>
          <w:b/>
          <w:bCs/>
        </w:rPr>
      </w:pPr>
      <w:r w:rsidRPr="0034674B">
        <w:rPr>
          <w:rFonts w:ascii="Times New Roman" w:hAnsi="Times New Roman" w:cs="Times New Roman"/>
          <w:b/>
          <w:bCs/>
        </w:rPr>
        <w:t>2.2 THE</w:t>
      </w:r>
      <w:r w:rsidR="001D2A09" w:rsidRPr="0034674B">
        <w:rPr>
          <w:rFonts w:ascii="Times New Roman" w:hAnsi="Times New Roman" w:cs="Times New Roman"/>
          <w:b/>
          <w:bCs/>
        </w:rPr>
        <w:t>ORETICAL FRAMEWORK</w:t>
      </w:r>
    </w:p>
    <w:p w14:paraId="2DACB427" w14:textId="520C23B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This section integrates key theories to explore the relationship between work-life balance and employee productivity. These frameworks offer a comprehensive lens for analyzing this dynamic within Guaranty</w:t>
      </w:r>
      <w:r w:rsidR="00D1650A" w:rsidRPr="0034674B">
        <w:rPr>
          <w:rFonts w:ascii="Times New Roman" w:hAnsi="Times New Roman" w:cs="Times New Roman"/>
        </w:rPr>
        <w:t xml:space="preserve"> Trust Bank </w:t>
      </w:r>
      <w:proofErr w:type="spellStart"/>
      <w:r w:rsidR="00D1650A" w:rsidRPr="0034674B">
        <w:rPr>
          <w:rFonts w:ascii="Times New Roman" w:hAnsi="Times New Roman" w:cs="Times New Roman"/>
        </w:rPr>
        <w:t>Plc</w:t>
      </w:r>
      <w:proofErr w:type="spellEnd"/>
      <w:r w:rsidR="00D1650A" w:rsidRPr="0034674B">
        <w:rPr>
          <w:rFonts w:ascii="Times New Roman" w:hAnsi="Times New Roman" w:cs="Times New Roman"/>
        </w:rPr>
        <w:t>, Ilorin Branch.</w:t>
      </w:r>
    </w:p>
    <w:p w14:paraId="5587F6B0" w14:textId="6407BDAD"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1. Effort -Recovery </w:t>
      </w:r>
      <w:proofErr w:type="gramStart"/>
      <w:r w:rsidRPr="0034674B">
        <w:rPr>
          <w:rFonts w:ascii="Times New Roman" w:hAnsi="Times New Roman" w:cs="Times New Roman"/>
          <w:b/>
          <w:bCs/>
        </w:rPr>
        <w:t>model(</w:t>
      </w:r>
      <w:proofErr w:type="gramEnd"/>
      <w:r w:rsidRPr="0034674B">
        <w:rPr>
          <w:rFonts w:ascii="Times New Roman" w:hAnsi="Times New Roman" w:cs="Times New Roman"/>
          <w:b/>
          <w:bCs/>
        </w:rPr>
        <w:t xml:space="preserve"> </w:t>
      </w:r>
      <w:proofErr w:type="spellStart"/>
      <w:r w:rsidRPr="0034674B">
        <w:rPr>
          <w:rFonts w:ascii="Times New Roman" w:hAnsi="Times New Roman" w:cs="Times New Roman"/>
          <w:b/>
          <w:bCs/>
        </w:rPr>
        <w:t>Herawaty,Mariana</w:t>
      </w:r>
      <w:proofErr w:type="spellEnd"/>
      <w:r w:rsidRPr="0034674B">
        <w:rPr>
          <w:rFonts w:ascii="Times New Roman" w:hAnsi="Times New Roman" w:cs="Times New Roman"/>
          <w:b/>
          <w:bCs/>
        </w:rPr>
        <w:t xml:space="preserve"> and  </w:t>
      </w:r>
      <w:proofErr w:type="spellStart"/>
      <w:r w:rsidRPr="0034674B">
        <w:rPr>
          <w:rFonts w:ascii="Times New Roman" w:hAnsi="Times New Roman" w:cs="Times New Roman"/>
          <w:b/>
          <w:bCs/>
        </w:rPr>
        <w:t>Hasibuan</w:t>
      </w:r>
      <w:proofErr w:type="spellEnd"/>
      <w:r w:rsidRPr="0034674B">
        <w:rPr>
          <w:rFonts w:ascii="Times New Roman" w:hAnsi="Times New Roman" w:cs="Times New Roman"/>
          <w:b/>
          <w:bCs/>
        </w:rPr>
        <w:t xml:space="preserve"> 2024): </w:t>
      </w:r>
      <w:r w:rsidR="009B216D" w:rsidRPr="0034674B">
        <w:rPr>
          <w:rFonts w:ascii="Times New Roman" w:hAnsi="Times New Roman" w:cs="Times New Roman"/>
        </w:rPr>
        <w:t xml:space="preserve">The Effort- Recovery </w:t>
      </w:r>
      <w:r w:rsidR="005E62DE" w:rsidRPr="0034674B">
        <w:rPr>
          <w:rFonts w:ascii="Times New Roman" w:hAnsi="Times New Roman" w:cs="Times New Roman"/>
        </w:rPr>
        <w:t xml:space="preserve"> Model under</w:t>
      </w:r>
      <w:r w:rsidR="00B0526B" w:rsidRPr="0034674B">
        <w:rPr>
          <w:rFonts w:ascii="Times New Roman" w:hAnsi="Times New Roman" w:cs="Times New Roman"/>
        </w:rPr>
        <w:t>scores the need for employees to recover from work- rela</w:t>
      </w:r>
      <w:r w:rsidR="006D562F" w:rsidRPr="0034674B">
        <w:rPr>
          <w:rFonts w:ascii="Times New Roman" w:hAnsi="Times New Roman" w:cs="Times New Roman"/>
        </w:rPr>
        <w:t>ted efforts to sustain productivity.</w:t>
      </w:r>
    </w:p>
    <w:p w14:paraId="5C0F9275"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lastRenderedPageBreak/>
        <w:t>Their study in the banking sector highlighted the positive effects of wellness programs and regular breaks on employee resilience and productivity.</w:t>
      </w:r>
    </w:p>
    <w:p w14:paraId="5C726825" w14:textId="18048A4A"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Relevance to </w:t>
      </w:r>
      <w:proofErr w:type="spellStart"/>
      <w:r w:rsidRPr="0034674B">
        <w:rPr>
          <w:rFonts w:ascii="Times New Roman" w:hAnsi="Times New Roman" w:cs="Times New Roman"/>
          <w:b/>
          <w:bCs/>
        </w:rPr>
        <w:t>GtBank</w:t>
      </w:r>
      <w:proofErr w:type="spellEnd"/>
    </w:p>
    <w:p w14:paraId="53E96C17" w14:textId="70AB2DE6" w:rsidR="005D18E4" w:rsidRPr="0034674B" w:rsidRDefault="005D18E4" w:rsidP="0034674B">
      <w:pPr>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could implement recovery strategies such as flexible working hours, stress management programs, and designated breaks to support employ</w:t>
      </w:r>
      <w:r w:rsidR="00D1650A" w:rsidRPr="0034674B">
        <w:rPr>
          <w:rFonts w:ascii="Times New Roman" w:hAnsi="Times New Roman" w:cs="Times New Roman"/>
        </w:rPr>
        <w:t>ee productivity and well-being.</w:t>
      </w:r>
    </w:p>
    <w:p w14:paraId="3CE48DF7" w14:textId="77777777"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2. Social exchange theory </w:t>
      </w:r>
      <w:proofErr w:type="gramStart"/>
      <w:r w:rsidRPr="0034674B">
        <w:rPr>
          <w:rFonts w:ascii="Times New Roman" w:hAnsi="Times New Roman" w:cs="Times New Roman"/>
          <w:b/>
          <w:bCs/>
        </w:rPr>
        <w:t xml:space="preserve">( </w:t>
      </w:r>
      <w:proofErr w:type="spellStart"/>
      <w:r w:rsidRPr="0034674B">
        <w:rPr>
          <w:rFonts w:ascii="Times New Roman" w:hAnsi="Times New Roman" w:cs="Times New Roman"/>
          <w:b/>
          <w:bCs/>
        </w:rPr>
        <w:t>Wang,M</w:t>
      </w:r>
      <w:proofErr w:type="spellEnd"/>
      <w:proofErr w:type="gramEnd"/>
      <w:r w:rsidRPr="0034674B">
        <w:rPr>
          <w:rFonts w:ascii="Times New Roman" w:hAnsi="Times New Roman" w:cs="Times New Roman"/>
          <w:b/>
          <w:bCs/>
        </w:rPr>
        <w:t xml:space="preserve"> &amp; </w:t>
      </w:r>
      <w:proofErr w:type="spellStart"/>
      <w:r w:rsidRPr="0034674B">
        <w:rPr>
          <w:rFonts w:ascii="Times New Roman" w:hAnsi="Times New Roman" w:cs="Times New Roman"/>
          <w:b/>
          <w:bCs/>
        </w:rPr>
        <w:t>Varirih</w:t>
      </w:r>
      <w:proofErr w:type="spellEnd"/>
      <w:r w:rsidRPr="0034674B">
        <w:rPr>
          <w:rFonts w:ascii="Times New Roman" w:hAnsi="Times New Roman" w:cs="Times New Roman"/>
          <w:b/>
          <w:bCs/>
        </w:rPr>
        <w:t xml:space="preserve"> 2020):</w:t>
      </w:r>
    </w:p>
    <w:p w14:paraId="27270DE1"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Social Exchange Theory posits that organizations that invest in their employees' well-being foster stronger reciprocal commitment, leading to higher productivity. Employees reciprocate with increased loyalty, engagement, and performance.</w:t>
      </w:r>
    </w:p>
    <w:p w14:paraId="204C3FB7"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 xml:space="preserve">This </w:t>
      </w:r>
      <w:proofErr w:type="gramStart"/>
      <w:r w:rsidRPr="0034674B">
        <w:rPr>
          <w:rFonts w:ascii="Times New Roman" w:hAnsi="Times New Roman" w:cs="Times New Roman"/>
        </w:rPr>
        <w:t>theory  Highlighted</w:t>
      </w:r>
      <w:proofErr w:type="gramEnd"/>
      <w:r w:rsidRPr="0034674B">
        <w:rPr>
          <w:rFonts w:ascii="Times New Roman" w:hAnsi="Times New Roman" w:cs="Times New Roman"/>
        </w:rPr>
        <w:t xml:space="preserve"> the critical role of trust and recognition in fostering mutual benefits in banking institutions.</w:t>
      </w:r>
    </w:p>
    <w:p w14:paraId="28351431" w14:textId="0139F6B4"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Relevance to </w:t>
      </w:r>
      <w:proofErr w:type="spellStart"/>
      <w:r w:rsidRPr="0034674B">
        <w:rPr>
          <w:rFonts w:ascii="Times New Roman" w:hAnsi="Times New Roman" w:cs="Times New Roman"/>
          <w:b/>
          <w:bCs/>
        </w:rPr>
        <w:t>GtBank</w:t>
      </w:r>
      <w:proofErr w:type="spellEnd"/>
    </w:p>
    <w:p w14:paraId="1BB0E318" w14:textId="33C5E59F" w:rsidR="005D18E4" w:rsidRPr="0034674B" w:rsidRDefault="005D18E4" w:rsidP="0034674B">
      <w:pPr>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can utilize this theory by offering initiatives such as career development programs, mentorship opportunities, and employee recognition schemes to build trust and commitment.</w:t>
      </w:r>
    </w:p>
    <w:p w14:paraId="6C04C105" w14:textId="41679324"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3. Job Demands- Resources (JD-R) </w:t>
      </w:r>
      <w:proofErr w:type="gramStart"/>
      <w:r w:rsidRPr="0034674B">
        <w:rPr>
          <w:rFonts w:ascii="Times New Roman" w:hAnsi="Times New Roman" w:cs="Times New Roman"/>
          <w:b/>
          <w:bCs/>
        </w:rPr>
        <w:t>( Baker</w:t>
      </w:r>
      <w:proofErr w:type="gramEnd"/>
      <w:r w:rsidRPr="0034674B">
        <w:rPr>
          <w:rFonts w:ascii="Times New Roman" w:hAnsi="Times New Roman" w:cs="Times New Roman"/>
          <w:b/>
          <w:bCs/>
        </w:rPr>
        <w:t xml:space="preserve"> </w:t>
      </w:r>
      <w:proofErr w:type="spellStart"/>
      <w:r w:rsidRPr="0034674B">
        <w:rPr>
          <w:rFonts w:ascii="Times New Roman" w:hAnsi="Times New Roman" w:cs="Times New Roman"/>
          <w:b/>
          <w:bCs/>
        </w:rPr>
        <w:t>anDemerouti</w:t>
      </w:r>
      <w:proofErr w:type="spellEnd"/>
      <w:r w:rsidRPr="0034674B">
        <w:rPr>
          <w:rFonts w:ascii="Times New Roman" w:hAnsi="Times New Roman" w:cs="Times New Roman"/>
          <w:b/>
          <w:bCs/>
        </w:rPr>
        <w:t xml:space="preserve"> (2017):</w:t>
      </w:r>
    </w:p>
    <w:p w14:paraId="0D6DCA97"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The JD-R Model emphasizes balancing job demands (e.g., tight deadlines, heavy workload) with adequate resources (e.g., supportive leadership, flexible policies) to improve employee performance. It highlights how resources mitigate stress and drive productivity.</w:t>
      </w:r>
    </w:p>
    <w:p w14:paraId="720CCA3C" w14:textId="77777777" w:rsidR="00D1650A" w:rsidRPr="0034674B" w:rsidRDefault="00D1650A" w:rsidP="0034674B">
      <w:pPr>
        <w:spacing w:line="480" w:lineRule="auto"/>
        <w:jc w:val="both"/>
        <w:rPr>
          <w:rFonts w:ascii="Times New Roman" w:hAnsi="Times New Roman" w:cs="Times New Roman"/>
          <w:b/>
          <w:bCs/>
        </w:rPr>
      </w:pPr>
    </w:p>
    <w:p w14:paraId="6FB75F66" w14:textId="77777777" w:rsidR="00D1650A" w:rsidRPr="0034674B" w:rsidRDefault="00D1650A" w:rsidP="0034674B">
      <w:pPr>
        <w:spacing w:line="480" w:lineRule="auto"/>
        <w:jc w:val="both"/>
        <w:rPr>
          <w:rFonts w:ascii="Times New Roman" w:hAnsi="Times New Roman" w:cs="Times New Roman"/>
          <w:b/>
          <w:bCs/>
        </w:rPr>
      </w:pPr>
    </w:p>
    <w:p w14:paraId="4801BA61" w14:textId="27BA0540"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 xml:space="preserve">Relevance to </w:t>
      </w:r>
      <w:proofErr w:type="spellStart"/>
      <w:r w:rsidRPr="0034674B">
        <w:rPr>
          <w:rFonts w:ascii="Times New Roman" w:hAnsi="Times New Roman" w:cs="Times New Roman"/>
          <w:b/>
          <w:bCs/>
        </w:rPr>
        <w:t>GtBank</w:t>
      </w:r>
      <w:proofErr w:type="spellEnd"/>
    </w:p>
    <w:p w14:paraId="243769E8" w14:textId="5EFEC605" w:rsidR="00E95EA5"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 xml:space="preserve">For </w:t>
      </w:r>
      <w:proofErr w:type="spellStart"/>
      <w:r w:rsidRPr="0034674B">
        <w:rPr>
          <w:rFonts w:ascii="Times New Roman" w:hAnsi="Times New Roman" w:cs="Times New Roman"/>
        </w:rPr>
        <w:t>GTBank</w:t>
      </w:r>
      <w:proofErr w:type="spellEnd"/>
      <w:r w:rsidRPr="0034674B">
        <w:rPr>
          <w:rFonts w:ascii="Times New Roman" w:hAnsi="Times New Roman" w:cs="Times New Roman"/>
        </w:rPr>
        <w:t>, this model suggests the importance of providing mentorship, job-specific training, and technological tools to support employees in meeting organizational Demands.</w:t>
      </w:r>
    </w:p>
    <w:p w14:paraId="60D53238" w14:textId="3C8E5B97" w:rsidR="00AD6AB8" w:rsidRPr="0034674B" w:rsidRDefault="00AD6AB8" w:rsidP="0034674B">
      <w:pPr>
        <w:spacing w:line="480" w:lineRule="auto"/>
        <w:jc w:val="both"/>
        <w:rPr>
          <w:rFonts w:ascii="Times New Roman" w:hAnsi="Times New Roman" w:cs="Times New Roman"/>
          <w:b/>
          <w:bCs/>
        </w:rPr>
      </w:pPr>
      <w:r w:rsidRPr="0034674B">
        <w:rPr>
          <w:rFonts w:ascii="Times New Roman" w:hAnsi="Times New Roman" w:cs="Times New Roman"/>
          <w:b/>
          <w:bCs/>
        </w:rPr>
        <w:t>4. Herzberg</w:t>
      </w:r>
      <w:r w:rsidR="00E500B2" w:rsidRPr="0034674B">
        <w:rPr>
          <w:rFonts w:ascii="Times New Roman" w:hAnsi="Times New Roman" w:cs="Times New Roman"/>
          <w:b/>
          <w:bCs/>
        </w:rPr>
        <w:t xml:space="preserve">’s Two- factor </w:t>
      </w:r>
      <w:proofErr w:type="gramStart"/>
      <w:r w:rsidR="00E500B2" w:rsidRPr="0034674B">
        <w:rPr>
          <w:rFonts w:ascii="Times New Roman" w:hAnsi="Times New Roman" w:cs="Times New Roman"/>
          <w:b/>
          <w:bCs/>
        </w:rPr>
        <w:t>Theory .</w:t>
      </w:r>
      <w:r w:rsidR="00311FBA" w:rsidRPr="0034674B">
        <w:rPr>
          <w:rFonts w:ascii="Times New Roman" w:hAnsi="Times New Roman" w:cs="Times New Roman"/>
          <w:b/>
          <w:bCs/>
        </w:rPr>
        <w:t>(</w:t>
      </w:r>
      <w:proofErr w:type="gramEnd"/>
      <w:r w:rsidR="00311FBA" w:rsidRPr="0034674B">
        <w:rPr>
          <w:rFonts w:ascii="Times New Roman" w:hAnsi="Times New Roman" w:cs="Times New Roman"/>
          <w:b/>
          <w:bCs/>
        </w:rPr>
        <w:t xml:space="preserve"> </w:t>
      </w:r>
      <w:proofErr w:type="spellStart"/>
      <w:r w:rsidR="00311FBA" w:rsidRPr="0034674B">
        <w:rPr>
          <w:rFonts w:ascii="Times New Roman" w:hAnsi="Times New Roman" w:cs="Times New Roman"/>
          <w:b/>
          <w:bCs/>
        </w:rPr>
        <w:t>Uzochukwu</w:t>
      </w:r>
      <w:proofErr w:type="spellEnd"/>
      <w:r w:rsidR="00311FBA" w:rsidRPr="0034674B">
        <w:rPr>
          <w:rFonts w:ascii="Times New Roman" w:hAnsi="Times New Roman" w:cs="Times New Roman"/>
          <w:b/>
          <w:bCs/>
        </w:rPr>
        <w:t xml:space="preserve">, </w:t>
      </w:r>
      <w:proofErr w:type="spellStart"/>
      <w:r w:rsidR="00AC6CE7" w:rsidRPr="0034674B">
        <w:rPr>
          <w:rFonts w:ascii="Times New Roman" w:hAnsi="Times New Roman" w:cs="Times New Roman"/>
          <w:b/>
          <w:bCs/>
        </w:rPr>
        <w:t>Ifeoma</w:t>
      </w:r>
      <w:proofErr w:type="spellEnd"/>
      <w:r w:rsidR="00AC6CE7" w:rsidRPr="0034674B">
        <w:rPr>
          <w:rFonts w:ascii="Times New Roman" w:hAnsi="Times New Roman" w:cs="Times New Roman"/>
          <w:b/>
          <w:bCs/>
        </w:rPr>
        <w:t xml:space="preserve"> and </w:t>
      </w:r>
      <w:proofErr w:type="spellStart"/>
      <w:r w:rsidR="00AC6CE7" w:rsidRPr="0034674B">
        <w:rPr>
          <w:rFonts w:ascii="Times New Roman" w:hAnsi="Times New Roman" w:cs="Times New Roman"/>
          <w:b/>
          <w:bCs/>
        </w:rPr>
        <w:t>Obiora</w:t>
      </w:r>
      <w:proofErr w:type="spellEnd"/>
      <w:r w:rsidR="00AC6CE7" w:rsidRPr="0034674B">
        <w:rPr>
          <w:rFonts w:ascii="Times New Roman" w:hAnsi="Times New Roman" w:cs="Times New Roman"/>
          <w:b/>
          <w:bCs/>
        </w:rPr>
        <w:t xml:space="preserve"> 2023):</w:t>
      </w:r>
    </w:p>
    <w:p w14:paraId="6D23CB04" w14:textId="77777777" w:rsidR="005D18E4" w:rsidRPr="0034674B" w:rsidRDefault="005D18E4" w:rsidP="0034674B">
      <w:pPr>
        <w:spacing w:line="480" w:lineRule="auto"/>
        <w:jc w:val="both"/>
        <w:rPr>
          <w:rFonts w:ascii="Times New Roman" w:hAnsi="Times New Roman" w:cs="Times New Roman"/>
        </w:rPr>
      </w:pPr>
      <w:r w:rsidRPr="0034674B">
        <w:rPr>
          <w:rFonts w:ascii="Times New Roman" w:hAnsi="Times New Roman" w:cs="Times New Roman"/>
        </w:rPr>
        <w:t xml:space="preserve">Herzberg’s Two-Factor Theory distinguishes between hygiene factors (prevent dissatisfaction) and motivators (enhance satisfaction and productivity). Work-life balance policies often serve as both hygiene factors and motivators. This theory also </w:t>
      </w:r>
      <w:proofErr w:type="gramStart"/>
      <w:r w:rsidRPr="0034674B">
        <w:rPr>
          <w:rFonts w:ascii="Times New Roman" w:hAnsi="Times New Roman" w:cs="Times New Roman"/>
        </w:rPr>
        <w:t>Found</w:t>
      </w:r>
      <w:proofErr w:type="gramEnd"/>
      <w:r w:rsidRPr="0034674B">
        <w:rPr>
          <w:rFonts w:ascii="Times New Roman" w:hAnsi="Times New Roman" w:cs="Times New Roman"/>
        </w:rPr>
        <w:t xml:space="preserve"> that employee satisfaction is directly linked to the provision of flexible work policies in Nigerian banks.</w:t>
      </w:r>
    </w:p>
    <w:p w14:paraId="11304AA6" w14:textId="26682206" w:rsidR="005D18E4" w:rsidRPr="0034674B" w:rsidRDefault="005D18E4"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Relevance </w:t>
      </w:r>
      <w:proofErr w:type="gramStart"/>
      <w:r w:rsidRPr="0034674B">
        <w:rPr>
          <w:rFonts w:ascii="Times New Roman" w:hAnsi="Times New Roman" w:cs="Times New Roman"/>
          <w:b/>
          <w:bCs/>
        </w:rPr>
        <w:t>To</w:t>
      </w:r>
      <w:proofErr w:type="gramEnd"/>
      <w:r w:rsidRPr="0034674B">
        <w:rPr>
          <w:rFonts w:ascii="Times New Roman" w:hAnsi="Times New Roman" w:cs="Times New Roman"/>
          <w:b/>
          <w:bCs/>
        </w:rPr>
        <w:t xml:space="preserve"> </w:t>
      </w:r>
      <w:proofErr w:type="spellStart"/>
      <w:r w:rsidRPr="0034674B">
        <w:rPr>
          <w:rFonts w:ascii="Times New Roman" w:hAnsi="Times New Roman" w:cs="Times New Roman"/>
          <w:b/>
          <w:bCs/>
        </w:rPr>
        <w:t>GtBank</w:t>
      </w:r>
      <w:proofErr w:type="spellEnd"/>
    </w:p>
    <w:p w14:paraId="09B6CB00" w14:textId="04AC6EE4" w:rsidR="000F4681" w:rsidRPr="0034674B" w:rsidRDefault="005D18E4" w:rsidP="0034674B">
      <w:pPr>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could address dissatisfaction by ensuring fair workload and motivating employees through career advancement opportunities and incentives.</w:t>
      </w:r>
    </w:p>
    <w:p w14:paraId="6FA6DD4D" w14:textId="55D1343C" w:rsidR="009D69FC" w:rsidRPr="0034674B" w:rsidRDefault="000A6D9F"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2.3 </w:t>
      </w:r>
      <w:r w:rsidR="00FC7A08" w:rsidRPr="0034674B">
        <w:rPr>
          <w:rFonts w:ascii="Times New Roman" w:hAnsi="Times New Roman" w:cs="Times New Roman"/>
          <w:b/>
          <w:bCs/>
        </w:rPr>
        <w:t xml:space="preserve"> </w:t>
      </w:r>
      <w:r w:rsidR="00392868" w:rsidRPr="0034674B">
        <w:rPr>
          <w:rFonts w:ascii="Times New Roman" w:hAnsi="Times New Roman" w:cs="Times New Roman"/>
          <w:b/>
          <w:bCs/>
        </w:rPr>
        <w:t>THE</w:t>
      </w:r>
      <w:proofErr w:type="gramEnd"/>
      <w:r w:rsidR="00392868" w:rsidRPr="0034674B">
        <w:rPr>
          <w:rFonts w:ascii="Times New Roman" w:hAnsi="Times New Roman" w:cs="Times New Roman"/>
          <w:b/>
          <w:bCs/>
        </w:rPr>
        <w:t xml:space="preserve"> RELATIONSHIP </w:t>
      </w:r>
      <w:r w:rsidR="007508FE" w:rsidRPr="0034674B">
        <w:rPr>
          <w:rFonts w:ascii="Times New Roman" w:hAnsi="Times New Roman" w:cs="Times New Roman"/>
          <w:b/>
          <w:bCs/>
        </w:rPr>
        <w:t>BETWEEN WORK -LIFE BALANCE AND EMP</w:t>
      </w:r>
      <w:r w:rsidR="00F72A76" w:rsidRPr="0034674B">
        <w:rPr>
          <w:rFonts w:ascii="Times New Roman" w:hAnsi="Times New Roman" w:cs="Times New Roman"/>
          <w:b/>
          <w:bCs/>
        </w:rPr>
        <w:t>LOYEE PRODUCTIVITY.</w:t>
      </w:r>
    </w:p>
    <w:p w14:paraId="6F84C263"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Research shows that when employees feel supported in managing both work and personal life, they are more likely to exhibit higher levels of engagement, commitment, and efficiency.</w:t>
      </w:r>
    </w:p>
    <w:p w14:paraId="53225410" w14:textId="7D4A8D15"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Reduced Absenteeism and Turnover:</w:t>
      </w:r>
    </w:p>
    <w:p w14:paraId="66FFCCA4"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Employees with better work-life balance are less likely to miss work due to stress or dissatisfaction. This reduces absenteeism and turnover rates, both of which are costly for organizations like Guaranty Trust Bank.</w:t>
      </w:r>
    </w:p>
    <w:p w14:paraId="7E5A9FD1" w14:textId="55850E1A"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Enhanced Job Satisfaction:</w:t>
      </w:r>
    </w:p>
    <w:p w14:paraId="75B218DF"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lastRenderedPageBreak/>
        <w:t>Work-life balance fosters a sense of well-being and loyalty. Satisfied employees are more likely to exceed performance expectations, contributing to organizational success.</w:t>
      </w:r>
    </w:p>
    <w:p w14:paraId="4C711E45" w14:textId="6BCC629A"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Improved Focus and Efficiency:</w:t>
      </w:r>
    </w:p>
    <w:p w14:paraId="2AA30F44" w14:textId="77777777"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Employees who can manage personal obligations without work interference are more focused and efficient. In banking, this translates to better customer service and higher productivity.</w:t>
      </w:r>
    </w:p>
    <w:p w14:paraId="4C8D6125" w14:textId="3B76BF98" w:rsidR="009D69FC" w:rsidRPr="0034674B" w:rsidRDefault="009D69FC" w:rsidP="0034674B">
      <w:pPr>
        <w:pStyle w:val="ListParagraph"/>
        <w:numPr>
          <w:ilvl w:val="0"/>
          <w:numId w:val="11"/>
        </w:numPr>
        <w:spacing w:line="480" w:lineRule="auto"/>
        <w:jc w:val="both"/>
        <w:rPr>
          <w:rFonts w:ascii="Times New Roman" w:hAnsi="Times New Roman" w:cs="Times New Roman"/>
          <w:b/>
          <w:bCs/>
        </w:rPr>
      </w:pPr>
      <w:r w:rsidRPr="0034674B">
        <w:rPr>
          <w:rFonts w:ascii="Times New Roman" w:hAnsi="Times New Roman" w:cs="Times New Roman"/>
          <w:b/>
          <w:bCs/>
        </w:rPr>
        <w:t>Increased Employee Engagement:</w:t>
      </w:r>
    </w:p>
    <w:p w14:paraId="0611F974" w14:textId="1C7E7DB2"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A balanced workforce is more engaged, proactive, and innovative. Engagement leads to improved teamwork, creativity, and achievemen</w:t>
      </w:r>
      <w:r w:rsidR="00D1650A" w:rsidRPr="0034674B">
        <w:rPr>
          <w:rFonts w:ascii="Times New Roman" w:hAnsi="Times New Roman" w:cs="Times New Roman"/>
        </w:rPr>
        <w:t>t of organizational objectives.</w:t>
      </w:r>
    </w:p>
    <w:p w14:paraId="7A9B8A77" w14:textId="77777777" w:rsidR="009D69FC" w:rsidRPr="0034674B" w:rsidRDefault="009D69FC" w:rsidP="0034674B">
      <w:pPr>
        <w:spacing w:line="480" w:lineRule="auto"/>
        <w:jc w:val="both"/>
        <w:rPr>
          <w:rFonts w:ascii="Times New Roman" w:hAnsi="Times New Roman" w:cs="Times New Roman"/>
          <w:b/>
          <w:bCs/>
        </w:rPr>
      </w:pPr>
      <w:r w:rsidRPr="0034674B">
        <w:rPr>
          <w:rFonts w:ascii="Times New Roman" w:hAnsi="Times New Roman" w:cs="Times New Roman"/>
          <w:b/>
          <w:bCs/>
        </w:rPr>
        <w:t>Challenges in Balancing work life balance and productivity.</w:t>
      </w:r>
    </w:p>
    <w:p w14:paraId="14A03526" w14:textId="31A7AC93"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Achieving work-life balance in the banking industry is not without its challenges. Some barriers include:</w:t>
      </w:r>
    </w:p>
    <w:p w14:paraId="33945CF4" w14:textId="7078EE4B" w:rsidR="009D69FC" w:rsidRPr="0034674B" w:rsidRDefault="009D69FC" w:rsidP="0034674B">
      <w:pPr>
        <w:pStyle w:val="ListParagraph"/>
        <w:numPr>
          <w:ilvl w:val="0"/>
          <w:numId w:val="11"/>
        </w:numPr>
        <w:spacing w:line="480" w:lineRule="auto"/>
        <w:jc w:val="both"/>
        <w:rPr>
          <w:rFonts w:ascii="Times New Roman" w:hAnsi="Times New Roman" w:cs="Times New Roman"/>
        </w:rPr>
      </w:pPr>
      <w:r w:rsidRPr="0034674B">
        <w:rPr>
          <w:rFonts w:ascii="Times New Roman" w:hAnsi="Times New Roman" w:cs="Times New Roman"/>
          <w:b/>
          <w:bCs/>
        </w:rPr>
        <w:t>High Work Demand:</w:t>
      </w:r>
      <w:r w:rsidRPr="0034674B">
        <w:rPr>
          <w:rFonts w:ascii="Times New Roman" w:hAnsi="Times New Roman" w:cs="Times New Roman"/>
        </w:rPr>
        <w:t xml:space="preserve"> The nature of banking often requires extended working hours and tight deadlines.</w:t>
      </w:r>
    </w:p>
    <w:p w14:paraId="7B90715D" w14:textId="12779D0F" w:rsidR="009D69FC" w:rsidRPr="0034674B" w:rsidRDefault="009D69FC" w:rsidP="0034674B">
      <w:pPr>
        <w:pStyle w:val="ListParagraph"/>
        <w:numPr>
          <w:ilvl w:val="0"/>
          <w:numId w:val="12"/>
        </w:numPr>
        <w:spacing w:line="480" w:lineRule="auto"/>
        <w:jc w:val="both"/>
        <w:rPr>
          <w:rFonts w:ascii="Times New Roman" w:hAnsi="Times New Roman" w:cs="Times New Roman"/>
        </w:rPr>
      </w:pPr>
      <w:r w:rsidRPr="0034674B">
        <w:rPr>
          <w:rFonts w:ascii="Times New Roman" w:hAnsi="Times New Roman" w:cs="Times New Roman"/>
          <w:b/>
          <w:bCs/>
        </w:rPr>
        <w:t>Technological Overreach:</w:t>
      </w:r>
      <w:r w:rsidRPr="0034674B">
        <w:rPr>
          <w:rFonts w:ascii="Times New Roman" w:hAnsi="Times New Roman" w:cs="Times New Roman"/>
        </w:rPr>
        <w:t xml:space="preserve"> With digital tools, employees may feel the pressure to remain "always on," reducing their personal time.</w:t>
      </w:r>
    </w:p>
    <w:p w14:paraId="69067632" w14:textId="37F44723" w:rsidR="009D69FC" w:rsidRPr="0034674B" w:rsidRDefault="009D69FC" w:rsidP="0034674B">
      <w:pPr>
        <w:pStyle w:val="ListParagraph"/>
        <w:numPr>
          <w:ilvl w:val="0"/>
          <w:numId w:val="12"/>
        </w:numPr>
        <w:spacing w:line="480" w:lineRule="auto"/>
        <w:jc w:val="both"/>
        <w:rPr>
          <w:rFonts w:ascii="Times New Roman" w:hAnsi="Times New Roman" w:cs="Times New Roman"/>
        </w:rPr>
      </w:pPr>
      <w:r w:rsidRPr="0034674B">
        <w:rPr>
          <w:rFonts w:ascii="Times New Roman" w:hAnsi="Times New Roman" w:cs="Times New Roman"/>
          <w:b/>
          <w:bCs/>
        </w:rPr>
        <w:t>Rigid Organizational:</w:t>
      </w:r>
      <w:r w:rsidRPr="0034674B">
        <w:rPr>
          <w:rFonts w:ascii="Times New Roman" w:hAnsi="Times New Roman" w:cs="Times New Roman"/>
        </w:rPr>
        <w:t xml:space="preserve"> Traditional banking environments may resist flexible policies, making it harder to implement balance-enhancing initiatives.</w:t>
      </w:r>
    </w:p>
    <w:p w14:paraId="3C6F4D80" w14:textId="46D411D3" w:rsidR="009D69FC" w:rsidRPr="0034674B" w:rsidRDefault="009D69FC" w:rsidP="0034674B">
      <w:pPr>
        <w:spacing w:line="480" w:lineRule="auto"/>
        <w:jc w:val="both"/>
        <w:rPr>
          <w:rFonts w:ascii="Times New Roman" w:hAnsi="Times New Roman" w:cs="Times New Roman"/>
          <w:b/>
          <w:bCs/>
        </w:rPr>
      </w:pPr>
      <w:r w:rsidRPr="0034674B">
        <w:rPr>
          <w:rFonts w:ascii="Times New Roman" w:hAnsi="Times New Roman" w:cs="Times New Roman"/>
          <w:b/>
          <w:bCs/>
        </w:rPr>
        <w:t>Strategies for Enhancing work life balance to boost productivity.</w:t>
      </w:r>
    </w:p>
    <w:p w14:paraId="4893BF01" w14:textId="6AD8463F"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To address the challenges and leverage the benefits of work-life balance, organizations like Guaranty Trust Bank can adopt the following strategies:</w:t>
      </w:r>
    </w:p>
    <w:p w14:paraId="6B5EEFC1" w14:textId="03EE00E2"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lastRenderedPageBreak/>
        <w:t>Flexible policies:</w:t>
      </w:r>
      <w:r w:rsidRPr="0034674B">
        <w:rPr>
          <w:rFonts w:ascii="Times New Roman" w:hAnsi="Times New Roman" w:cs="Times New Roman"/>
        </w:rPr>
        <w:t xml:space="preserve"> Introducing options for remote work, compressed workweeks, or flextime to give employees greater control over their schedules.</w:t>
      </w:r>
    </w:p>
    <w:p w14:paraId="63EE7F7C" w14:textId="2B669F1D"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Comprehensive Leave Programs:</w:t>
      </w:r>
      <w:r w:rsidR="004B10C8" w:rsidRPr="0034674B">
        <w:rPr>
          <w:rFonts w:ascii="Times New Roman" w:hAnsi="Times New Roman" w:cs="Times New Roman"/>
          <w:b/>
          <w:bCs/>
        </w:rPr>
        <w:t xml:space="preserve"> </w:t>
      </w:r>
      <w:r w:rsidRPr="0034674B">
        <w:rPr>
          <w:rFonts w:ascii="Times New Roman" w:hAnsi="Times New Roman" w:cs="Times New Roman"/>
        </w:rPr>
        <w:t>Providing sufficient paid leave, maternity/paternity leave, and wellness days.</w:t>
      </w:r>
    </w:p>
    <w:p w14:paraId="6FB26C6E" w14:textId="166790BC"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Employee Assistance Programs:</w:t>
      </w:r>
      <w:r w:rsidRPr="0034674B">
        <w:rPr>
          <w:rFonts w:ascii="Times New Roman" w:hAnsi="Times New Roman" w:cs="Times New Roman"/>
        </w:rPr>
        <w:t xml:space="preserve"> Offering support systems such as counseling, stress management workshops, and wellness initiatives.</w:t>
      </w:r>
    </w:p>
    <w:p w14:paraId="2AF6A6DB" w14:textId="35FAA442"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Technology Management:</w:t>
      </w:r>
      <w:r w:rsidR="003D4F6B" w:rsidRPr="0034674B">
        <w:rPr>
          <w:rFonts w:ascii="Times New Roman" w:hAnsi="Times New Roman" w:cs="Times New Roman"/>
          <w:b/>
          <w:bCs/>
        </w:rPr>
        <w:t xml:space="preserve"> </w:t>
      </w:r>
      <w:r w:rsidRPr="0034674B">
        <w:rPr>
          <w:rFonts w:ascii="Times New Roman" w:hAnsi="Times New Roman" w:cs="Times New Roman"/>
        </w:rPr>
        <w:t>Establishing boundaries for after-hours communication to allow employees uninterrupted personal time.</w:t>
      </w:r>
    </w:p>
    <w:p w14:paraId="536BF2CE" w14:textId="7584C8B0" w:rsidR="009D69FC" w:rsidRPr="0034674B" w:rsidRDefault="009D69FC" w:rsidP="0034674B">
      <w:pPr>
        <w:pStyle w:val="ListParagraph"/>
        <w:numPr>
          <w:ilvl w:val="0"/>
          <w:numId w:val="13"/>
        </w:numPr>
        <w:spacing w:line="480" w:lineRule="auto"/>
        <w:jc w:val="both"/>
        <w:rPr>
          <w:rFonts w:ascii="Times New Roman" w:hAnsi="Times New Roman" w:cs="Times New Roman"/>
        </w:rPr>
      </w:pPr>
      <w:r w:rsidRPr="0034674B">
        <w:rPr>
          <w:rFonts w:ascii="Times New Roman" w:hAnsi="Times New Roman" w:cs="Times New Roman"/>
          <w:b/>
          <w:bCs/>
        </w:rPr>
        <w:t xml:space="preserve">Training </w:t>
      </w:r>
      <w:proofErr w:type="gramStart"/>
      <w:r w:rsidRPr="0034674B">
        <w:rPr>
          <w:rFonts w:ascii="Times New Roman" w:hAnsi="Times New Roman" w:cs="Times New Roman"/>
          <w:b/>
          <w:bCs/>
        </w:rPr>
        <w:t>For</w:t>
      </w:r>
      <w:proofErr w:type="gramEnd"/>
      <w:r w:rsidRPr="0034674B">
        <w:rPr>
          <w:rFonts w:ascii="Times New Roman" w:hAnsi="Times New Roman" w:cs="Times New Roman"/>
          <w:b/>
          <w:bCs/>
        </w:rPr>
        <w:t xml:space="preserve"> Management:</w:t>
      </w:r>
      <w:r w:rsidRPr="0034674B">
        <w:rPr>
          <w:rFonts w:ascii="Times New Roman" w:hAnsi="Times New Roman" w:cs="Times New Roman"/>
        </w:rPr>
        <w:t xml:space="preserve">  Equipping managers with skills to support employees in achieving work-life balance while meeting organizational goals.</w:t>
      </w:r>
    </w:p>
    <w:p w14:paraId="6F4E9B1B" w14:textId="55CDBCD5" w:rsidR="009D69FC" w:rsidRPr="0034674B" w:rsidRDefault="00C80DE8"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2.4</w:t>
      </w:r>
      <w:r w:rsidR="00FC7A08" w:rsidRPr="0034674B">
        <w:rPr>
          <w:rFonts w:ascii="Times New Roman" w:hAnsi="Times New Roman" w:cs="Times New Roman"/>
          <w:b/>
          <w:bCs/>
        </w:rPr>
        <w:t xml:space="preserve"> </w:t>
      </w:r>
      <w:r w:rsidRPr="0034674B">
        <w:rPr>
          <w:rFonts w:ascii="Times New Roman" w:hAnsi="Times New Roman" w:cs="Times New Roman"/>
          <w:b/>
          <w:bCs/>
        </w:rPr>
        <w:t xml:space="preserve"> FACTORS</w:t>
      </w:r>
      <w:proofErr w:type="gramEnd"/>
      <w:r w:rsidRPr="0034674B">
        <w:rPr>
          <w:rFonts w:ascii="Times New Roman" w:hAnsi="Times New Roman" w:cs="Times New Roman"/>
          <w:b/>
          <w:bCs/>
        </w:rPr>
        <w:t xml:space="preserve"> INFLUENCING </w:t>
      </w:r>
      <w:r w:rsidR="007D3F79" w:rsidRPr="0034674B">
        <w:rPr>
          <w:rFonts w:ascii="Times New Roman" w:hAnsi="Times New Roman" w:cs="Times New Roman"/>
          <w:b/>
          <w:bCs/>
        </w:rPr>
        <w:t>WORK-LIFE BALANCE.</w:t>
      </w:r>
    </w:p>
    <w:p w14:paraId="35A14595" w14:textId="547F719A" w:rsidR="009D69FC" w:rsidRPr="0034674B" w:rsidRDefault="009D69FC" w:rsidP="0034674B">
      <w:pPr>
        <w:pStyle w:val="ListParagraph"/>
        <w:numPr>
          <w:ilvl w:val="0"/>
          <w:numId w:val="14"/>
        </w:numPr>
        <w:spacing w:line="480" w:lineRule="auto"/>
        <w:jc w:val="both"/>
        <w:rPr>
          <w:rFonts w:ascii="Times New Roman" w:hAnsi="Times New Roman" w:cs="Times New Roman"/>
          <w:b/>
          <w:bCs/>
        </w:rPr>
      </w:pPr>
      <w:r w:rsidRPr="0034674B">
        <w:rPr>
          <w:rFonts w:ascii="Times New Roman" w:hAnsi="Times New Roman" w:cs="Times New Roman"/>
          <w:b/>
          <w:bCs/>
        </w:rPr>
        <w:t>Organizational Policies and cul</w:t>
      </w:r>
      <w:r w:rsidR="00667B5C" w:rsidRPr="0034674B">
        <w:rPr>
          <w:rFonts w:ascii="Times New Roman" w:hAnsi="Times New Roman" w:cs="Times New Roman"/>
          <w:b/>
          <w:bCs/>
        </w:rPr>
        <w:t>ture:</w:t>
      </w:r>
    </w:p>
    <w:p w14:paraId="554BCC5F" w14:textId="5B63B489" w:rsidR="009D69FC"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 xml:space="preserve">The policies and culture within an organization play a significant role in shaping work-life balance. For instance, a supportive culture that prioritizes employee well-being and recognizes the importance of personal time can encourage employees to pursue </w:t>
      </w:r>
      <w:proofErr w:type="gramStart"/>
      <w:r w:rsidRPr="0034674B">
        <w:rPr>
          <w:rFonts w:ascii="Times New Roman" w:hAnsi="Times New Roman" w:cs="Times New Roman"/>
        </w:rPr>
        <w:t>a healthier</w:t>
      </w:r>
      <w:proofErr w:type="gramEnd"/>
      <w:r w:rsidRPr="0034674B">
        <w:rPr>
          <w:rFonts w:ascii="Times New Roman" w:hAnsi="Times New Roman" w:cs="Times New Roman"/>
        </w:rPr>
        <w:t xml:space="preserve"> work-life integration</w:t>
      </w:r>
      <w:r w:rsidR="002D1412" w:rsidRPr="0034674B">
        <w:rPr>
          <w:rFonts w:ascii="Times New Roman" w:hAnsi="Times New Roman" w:cs="Times New Roman"/>
        </w:rPr>
        <w:t>.</w:t>
      </w:r>
    </w:p>
    <w:p w14:paraId="57EC2A8F" w14:textId="50B64473" w:rsidR="009D69FC" w:rsidRPr="0034674B" w:rsidRDefault="009D69FC" w:rsidP="0034674B">
      <w:pPr>
        <w:pStyle w:val="ListParagraph"/>
        <w:numPr>
          <w:ilvl w:val="0"/>
          <w:numId w:val="14"/>
        </w:numPr>
        <w:spacing w:line="480" w:lineRule="auto"/>
        <w:jc w:val="both"/>
        <w:rPr>
          <w:rFonts w:ascii="Times New Roman" w:hAnsi="Times New Roman" w:cs="Times New Roman"/>
          <w:b/>
          <w:bCs/>
        </w:rPr>
      </w:pPr>
      <w:r w:rsidRPr="0034674B">
        <w:rPr>
          <w:rFonts w:ascii="Times New Roman" w:hAnsi="Times New Roman" w:cs="Times New Roman"/>
          <w:b/>
          <w:bCs/>
        </w:rPr>
        <w:t>Job Demands and Work load:</w:t>
      </w:r>
    </w:p>
    <w:p w14:paraId="4A961110" w14:textId="282CB131" w:rsidR="00AD5B58" w:rsidRPr="0034674B" w:rsidRDefault="009D69FC" w:rsidP="0034674B">
      <w:pPr>
        <w:spacing w:line="480" w:lineRule="auto"/>
        <w:jc w:val="both"/>
        <w:rPr>
          <w:rFonts w:ascii="Times New Roman" w:hAnsi="Times New Roman" w:cs="Times New Roman"/>
        </w:rPr>
      </w:pPr>
      <w:r w:rsidRPr="0034674B">
        <w:rPr>
          <w:rFonts w:ascii="Times New Roman" w:hAnsi="Times New Roman" w:cs="Times New Roman"/>
        </w:rPr>
        <w:t>High job demands and excessive workloads are critical factors that negatively impact work-life balance. In the banking sector, employees often face long hours and high-pressure environments, leading to stress and burnout.  Therefore, effective workload management and realistic performance expectations are essential to foster W</w:t>
      </w:r>
      <w:r w:rsidR="00254726" w:rsidRPr="0034674B">
        <w:rPr>
          <w:rFonts w:ascii="Times New Roman" w:hAnsi="Times New Roman" w:cs="Times New Roman"/>
        </w:rPr>
        <w:t>ork -life bal</w:t>
      </w:r>
      <w:r w:rsidR="00933602" w:rsidRPr="0034674B">
        <w:rPr>
          <w:rFonts w:ascii="Times New Roman" w:hAnsi="Times New Roman" w:cs="Times New Roman"/>
        </w:rPr>
        <w:t>ance.</w:t>
      </w:r>
    </w:p>
    <w:p w14:paraId="1D8FD87A" w14:textId="33AF25D9" w:rsidR="00810C75" w:rsidRPr="0034674B" w:rsidRDefault="00810C75" w:rsidP="0034674B">
      <w:pPr>
        <w:pStyle w:val="ListParagraph"/>
        <w:numPr>
          <w:ilvl w:val="0"/>
          <w:numId w:val="14"/>
        </w:numPr>
        <w:spacing w:line="480" w:lineRule="auto"/>
        <w:jc w:val="both"/>
        <w:rPr>
          <w:rFonts w:ascii="Times New Roman" w:hAnsi="Times New Roman" w:cs="Times New Roman"/>
          <w:b/>
          <w:bCs/>
        </w:rPr>
      </w:pPr>
      <w:r w:rsidRPr="0034674B">
        <w:rPr>
          <w:rFonts w:ascii="Times New Roman" w:hAnsi="Times New Roman" w:cs="Times New Roman"/>
          <w:b/>
          <w:bCs/>
        </w:rPr>
        <w:t>Technological Influence:</w:t>
      </w:r>
    </w:p>
    <w:p w14:paraId="2102B4AB" w14:textId="756F879E"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lastRenderedPageBreak/>
        <w:t>The rise of technology has both facilitated and hindered work-life balance. While digital tools enable greater flexibility and efficiency, they can also lead to an “always-on” culture, where employees feel compelled to respond to work communications outside of regular hou</w:t>
      </w:r>
      <w:r w:rsidR="00776874" w:rsidRPr="0034674B">
        <w:rPr>
          <w:rFonts w:ascii="Times New Roman" w:hAnsi="Times New Roman" w:cs="Times New Roman"/>
        </w:rPr>
        <w:t>rs.</w:t>
      </w:r>
    </w:p>
    <w:p w14:paraId="2E04963F" w14:textId="59E8129A" w:rsidR="00776874" w:rsidRPr="0034674B" w:rsidRDefault="00776874" w:rsidP="0034674B">
      <w:pPr>
        <w:spacing w:line="480" w:lineRule="auto"/>
        <w:jc w:val="both"/>
        <w:rPr>
          <w:rFonts w:ascii="Times New Roman" w:hAnsi="Times New Roman" w:cs="Times New Roman"/>
          <w:b/>
          <w:bCs/>
        </w:rPr>
      </w:pPr>
      <w:r w:rsidRPr="0034674B">
        <w:rPr>
          <w:rFonts w:ascii="Times New Roman" w:hAnsi="Times New Roman" w:cs="Times New Roman"/>
          <w:b/>
          <w:bCs/>
        </w:rPr>
        <w:t>2.5. CHALLENGES OF MA</w:t>
      </w:r>
      <w:r w:rsidR="008F3D58" w:rsidRPr="0034674B">
        <w:rPr>
          <w:rFonts w:ascii="Times New Roman" w:hAnsi="Times New Roman" w:cs="Times New Roman"/>
          <w:b/>
          <w:bCs/>
        </w:rPr>
        <w:t>INTAINING WORK-LIFE BALANCE.</w:t>
      </w:r>
    </w:p>
    <w:p w14:paraId="61F47141" w14:textId="5935ADD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Maintaining work-life balance in the banking sector, particularly at Guaranty Trust Bank (GTB), poses several significant challenges. These challenges stem from organizational demands, societal expectations, and individual constraints, all of which impact employ</w:t>
      </w:r>
      <w:r w:rsidR="00D1650A" w:rsidRPr="0034674B">
        <w:rPr>
          <w:rFonts w:ascii="Times New Roman" w:hAnsi="Times New Roman" w:cs="Times New Roman"/>
        </w:rPr>
        <w:t>ee productivity and well-being.</w:t>
      </w:r>
    </w:p>
    <w:p w14:paraId="79A9C86A" w14:textId="77777777" w:rsidR="00810C75" w:rsidRPr="0034674B" w:rsidRDefault="00810C75" w:rsidP="0034674B">
      <w:pPr>
        <w:spacing w:line="480" w:lineRule="auto"/>
        <w:jc w:val="both"/>
        <w:rPr>
          <w:rFonts w:ascii="Times New Roman" w:hAnsi="Times New Roman" w:cs="Times New Roman"/>
          <w:b/>
          <w:bCs/>
        </w:rPr>
      </w:pPr>
      <w:r w:rsidRPr="0034674B">
        <w:rPr>
          <w:rFonts w:ascii="Times New Roman" w:hAnsi="Times New Roman" w:cs="Times New Roman"/>
          <w:b/>
          <w:bCs/>
        </w:rPr>
        <w:t>The key challenges specific to this context.</w:t>
      </w:r>
    </w:p>
    <w:p w14:paraId="017A89BD" w14:textId="5CA49EE0"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Long Working Hours and Job Demands:</w:t>
      </w:r>
    </w:p>
    <w:p w14:paraId="5502DB78"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In the banking industry, employees are often required to work extended hours to meet targets, process transactions, and address customer needs. At GTB, high expectations for service delivery and performance may lead to fatigue, reduced personal time, and stress, ultimately affecting productivity and job satisfaction.</w:t>
      </w:r>
    </w:p>
    <w:p w14:paraId="69AA7331" w14:textId="41CB39F9"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Always -on culture:</w:t>
      </w:r>
    </w:p>
    <w:p w14:paraId="4B1219FC" w14:textId="67C9A81E"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As a technologically advanced institution, GTB utilizes digital banking platforms, making employees accessible outside of standard working hours. This “always-on” culture can disrupt personal time, leading to stress and dissatisfaction.</w:t>
      </w:r>
    </w:p>
    <w:p w14:paraId="107BA3B4" w14:textId="78FBF153"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 xml:space="preserve">Inadequate </w:t>
      </w:r>
      <w:r w:rsidR="001431B9" w:rsidRPr="0034674B">
        <w:rPr>
          <w:rFonts w:ascii="Times New Roman" w:hAnsi="Times New Roman" w:cs="Times New Roman"/>
          <w:b/>
          <w:bCs/>
        </w:rPr>
        <w:t>Organizational</w:t>
      </w:r>
      <w:r w:rsidRPr="0034674B">
        <w:rPr>
          <w:rFonts w:ascii="Times New Roman" w:hAnsi="Times New Roman" w:cs="Times New Roman"/>
          <w:b/>
          <w:bCs/>
        </w:rPr>
        <w:t xml:space="preserve"> Support:</w:t>
      </w:r>
    </w:p>
    <w:p w14:paraId="7243EAFB" w14:textId="326FE57C"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lastRenderedPageBreak/>
        <w:t>While GTB offers structured systems for efficiency, a lack of comprehensive work-life balance policies, such as flexible working arrangements or wellness programs, may hinder employees from achieving balance.</w:t>
      </w:r>
    </w:p>
    <w:p w14:paraId="329AA109" w14:textId="1A960B0B"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Family and Societal Expectations:</w:t>
      </w:r>
    </w:p>
    <w:p w14:paraId="7120A7DD"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In Nigerian society, cultural and family roles often demand significant time and energy from employees. For instance, women at GTB may face additional pressures as primary caregivers, balancing professional duties with societal expectations. These dual responsibilities increase stress and limit their ability to perform optimally at work.</w:t>
      </w:r>
    </w:p>
    <w:p w14:paraId="0CD4C213" w14:textId="16103BBB" w:rsidR="00810C75" w:rsidRPr="0034674B" w:rsidRDefault="00810C75" w:rsidP="0034674B">
      <w:pPr>
        <w:pStyle w:val="ListParagraph"/>
        <w:numPr>
          <w:ilvl w:val="0"/>
          <w:numId w:val="15"/>
        </w:numPr>
        <w:spacing w:line="480" w:lineRule="auto"/>
        <w:jc w:val="both"/>
        <w:rPr>
          <w:rFonts w:ascii="Times New Roman" w:hAnsi="Times New Roman" w:cs="Times New Roman"/>
          <w:b/>
          <w:bCs/>
        </w:rPr>
      </w:pPr>
      <w:r w:rsidRPr="0034674B">
        <w:rPr>
          <w:rFonts w:ascii="Times New Roman" w:hAnsi="Times New Roman" w:cs="Times New Roman"/>
          <w:b/>
          <w:bCs/>
        </w:rPr>
        <w:t>Stress and Mental Health Issues:</w:t>
      </w:r>
    </w:p>
    <w:p w14:paraId="7AB8FB16" w14:textId="691C8148" w:rsidR="00BF45B8"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The inability to balance work and personal life effectively often results in stress and mental health challenges. At GTB, employees experiencing high stress levels may display reduced productivity, increased absenteeism, and a decline in job satisfaction. This challenge is compounded by the fast-pace</w:t>
      </w:r>
      <w:r w:rsidR="00D1650A" w:rsidRPr="0034674B">
        <w:rPr>
          <w:rFonts w:ascii="Times New Roman" w:hAnsi="Times New Roman" w:cs="Times New Roman"/>
        </w:rPr>
        <w:t>d nature of the banking sector.</w:t>
      </w:r>
    </w:p>
    <w:p w14:paraId="0598A929" w14:textId="77777777" w:rsidR="00D1650A" w:rsidRPr="0034674B" w:rsidRDefault="00D1650A" w:rsidP="0034674B">
      <w:pPr>
        <w:spacing w:line="480" w:lineRule="auto"/>
        <w:jc w:val="both"/>
        <w:rPr>
          <w:rFonts w:ascii="Times New Roman" w:hAnsi="Times New Roman" w:cs="Times New Roman"/>
        </w:rPr>
      </w:pPr>
    </w:p>
    <w:p w14:paraId="4290F81F" w14:textId="09C389A3" w:rsidR="00BF45B8" w:rsidRPr="0034674B" w:rsidRDefault="00BF45B8"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2.6 </w:t>
      </w:r>
      <w:r w:rsidR="007F0789" w:rsidRPr="0034674B">
        <w:rPr>
          <w:rFonts w:ascii="Times New Roman" w:hAnsi="Times New Roman" w:cs="Times New Roman"/>
          <w:b/>
          <w:bCs/>
        </w:rPr>
        <w:t xml:space="preserve">EMPIRICAL REVIEW </w:t>
      </w:r>
      <w:r w:rsidR="00E14668" w:rsidRPr="0034674B">
        <w:rPr>
          <w:rFonts w:ascii="Times New Roman" w:hAnsi="Times New Roman" w:cs="Times New Roman"/>
          <w:b/>
          <w:bCs/>
        </w:rPr>
        <w:t>OF THE STUDIES</w:t>
      </w:r>
    </w:p>
    <w:p w14:paraId="4D0ACF38" w14:textId="77777777" w:rsidR="00810C75" w:rsidRPr="0034674B" w:rsidRDefault="00810C7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 Effort -Recovery model </w:t>
      </w:r>
      <w:proofErr w:type="gramStart"/>
      <w:r w:rsidRPr="0034674B">
        <w:rPr>
          <w:rFonts w:ascii="Times New Roman" w:hAnsi="Times New Roman" w:cs="Times New Roman"/>
          <w:b/>
          <w:bCs/>
        </w:rPr>
        <w:t xml:space="preserve">( </w:t>
      </w:r>
      <w:proofErr w:type="spellStart"/>
      <w:r w:rsidRPr="0034674B">
        <w:rPr>
          <w:rFonts w:ascii="Times New Roman" w:hAnsi="Times New Roman" w:cs="Times New Roman"/>
          <w:b/>
          <w:bCs/>
        </w:rPr>
        <w:t>Herawaty,Mariana</w:t>
      </w:r>
      <w:proofErr w:type="spellEnd"/>
      <w:proofErr w:type="gramEnd"/>
      <w:r w:rsidRPr="0034674B">
        <w:rPr>
          <w:rFonts w:ascii="Times New Roman" w:hAnsi="Times New Roman" w:cs="Times New Roman"/>
          <w:b/>
          <w:bCs/>
        </w:rPr>
        <w:t xml:space="preserve">&amp; </w:t>
      </w:r>
      <w:proofErr w:type="spellStart"/>
      <w:r w:rsidRPr="0034674B">
        <w:rPr>
          <w:rFonts w:ascii="Times New Roman" w:hAnsi="Times New Roman" w:cs="Times New Roman"/>
          <w:b/>
          <w:bCs/>
        </w:rPr>
        <w:t>Hasibuan</w:t>
      </w:r>
      <w:proofErr w:type="spellEnd"/>
      <w:r w:rsidRPr="0034674B">
        <w:rPr>
          <w:rFonts w:ascii="Times New Roman" w:hAnsi="Times New Roman" w:cs="Times New Roman"/>
          <w:b/>
          <w:bCs/>
        </w:rPr>
        <w:t>(2024):</w:t>
      </w:r>
    </w:p>
    <w:p w14:paraId="32BC69FE"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study investigated recovery practices in banking institutions and revealed that regular breaks, wellness programs, and time-off policies reduce burnout and improve job efficiency. Employees with opportunities for physical and mental recovery demonstrated enhanced decision-making and higher productivity levels. This is particularly relevant for </w:t>
      </w:r>
      <w:proofErr w:type="spellStart"/>
      <w:r w:rsidRPr="0034674B">
        <w:rPr>
          <w:rFonts w:ascii="Times New Roman" w:hAnsi="Times New Roman" w:cs="Times New Roman"/>
        </w:rPr>
        <w:t>GTBank</w:t>
      </w:r>
      <w:proofErr w:type="spellEnd"/>
      <w:r w:rsidRPr="0034674B">
        <w:rPr>
          <w:rFonts w:ascii="Times New Roman" w:hAnsi="Times New Roman" w:cs="Times New Roman"/>
        </w:rPr>
        <w:t>, which operates in a high-pressure environment.</w:t>
      </w:r>
    </w:p>
    <w:p w14:paraId="013AF62A" w14:textId="0A877839" w:rsidR="00810C75" w:rsidRPr="0034674B" w:rsidRDefault="00810C75" w:rsidP="0034674B">
      <w:pPr>
        <w:pStyle w:val="ListParagraph"/>
        <w:numPr>
          <w:ilvl w:val="0"/>
          <w:numId w:val="2"/>
        </w:numPr>
        <w:spacing w:line="480" w:lineRule="auto"/>
        <w:jc w:val="both"/>
        <w:rPr>
          <w:rFonts w:ascii="Times New Roman" w:hAnsi="Times New Roman" w:cs="Times New Roman"/>
          <w:b/>
          <w:bCs/>
        </w:rPr>
      </w:pPr>
      <w:r w:rsidRPr="0034674B">
        <w:rPr>
          <w:rFonts w:ascii="Times New Roman" w:hAnsi="Times New Roman" w:cs="Times New Roman"/>
          <w:b/>
          <w:bCs/>
        </w:rPr>
        <w:lastRenderedPageBreak/>
        <w:t>Social Exchange Theory (</w:t>
      </w:r>
      <w:proofErr w:type="spellStart"/>
      <w:r w:rsidRPr="0034674B">
        <w:rPr>
          <w:rFonts w:ascii="Times New Roman" w:hAnsi="Times New Roman" w:cs="Times New Roman"/>
          <w:b/>
          <w:bCs/>
        </w:rPr>
        <w:t>Wang,M</w:t>
      </w:r>
      <w:proofErr w:type="spellEnd"/>
      <w:r w:rsidRPr="0034674B">
        <w:rPr>
          <w:rFonts w:ascii="Times New Roman" w:hAnsi="Times New Roman" w:cs="Times New Roman"/>
          <w:b/>
          <w:bCs/>
        </w:rPr>
        <w:t xml:space="preserve"> &amp; </w:t>
      </w:r>
      <w:proofErr w:type="spellStart"/>
      <w:r w:rsidRPr="0034674B">
        <w:rPr>
          <w:rFonts w:ascii="Times New Roman" w:hAnsi="Times New Roman" w:cs="Times New Roman"/>
          <w:b/>
          <w:bCs/>
        </w:rPr>
        <w:t>Vaziri,H</w:t>
      </w:r>
      <w:proofErr w:type="spellEnd"/>
      <w:r w:rsidRPr="0034674B">
        <w:rPr>
          <w:rFonts w:ascii="Times New Roman" w:hAnsi="Times New Roman" w:cs="Times New Roman"/>
          <w:b/>
          <w:bCs/>
        </w:rPr>
        <w:t>.(2020):</w:t>
      </w:r>
    </w:p>
    <w:p w14:paraId="4D67160E" w14:textId="5633C83B"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research explored supportive organizational practices and found that employees reciprocated organizational care with heightened engagement and improved productivity. For </w:t>
      </w:r>
      <w:proofErr w:type="spellStart"/>
      <w:r w:rsidRPr="0034674B">
        <w:rPr>
          <w:rFonts w:ascii="Times New Roman" w:hAnsi="Times New Roman" w:cs="Times New Roman"/>
        </w:rPr>
        <w:t>GTBank</w:t>
      </w:r>
      <w:proofErr w:type="spellEnd"/>
      <w:r w:rsidRPr="0034674B">
        <w:rPr>
          <w:rFonts w:ascii="Times New Roman" w:hAnsi="Times New Roman" w:cs="Times New Roman"/>
        </w:rPr>
        <w:t>, implementing fair policies and valuing employee well-being could lead to stronger corporate culture and performance.</w:t>
      </w:r>
    </w:p>
    <w:p w14:paraId="06C5E71D" w14:textId="6A574CE1" w:rsidR="00810C75" w:rsidRPr="0034674B" w:rsidRDefault="00810C75" w:rsidP="0034674B">
      <w:pPr>
        <w:pStyle w:val="ListParagraph"/>
        <w:numPr>
          <w:ilvl w:val="0"/>
          <w:numId w:val="2"/>
        </w:numPr>
        <w:spacing w:line="480" w:lineRule="auto"/>
        <w:jc w:val="both"/>
        <w:rPr>
          <w:rFonts w:ascii="Times New Roman" w:hAnsi="Times New Roman" w:cs="Times New Roman"/>
          <w:b/>
          <w:bCs/>
        </w:rPr>
      </w:pPr>
      <w:r w:rsidRPr="0034674B">
        <w:rPr>
          <w:rFonts w:ascii="Times New Roman" w:hAnsi="Times New Roman" w:cs="Times New Roman"/>
          <w:b/>
          <w:bCs/>
        </w:rPr>
        <w:t>Job Demands -</w:t>
      </w:r>
      <w:proofErr w:type="gramStart"/>
      <w:r w:rsidRPr="0034674B">
        <w:rPr>
          <w:rFonts w:ascii="Times New Roman" w:hAnsi="Times New Roman" w:cs="Times New Roman"/>
          <w:b/>
          <w:bCs/>
        </w:rPr>
        <w:t>Resources(</w:t>
      </w:r>
      <w:proofErr w:type="gramEnd"/>
      <w:r w:rsidRPr="0034674B">
        <w:rPr>
          <w:rFonts w:ascii="Times New Roman" w:hAnsi="Times New Roman" w:cs="Times New Roman"/>
          <w:b/>
          <w:bCs/>
        </w:rPr>
        <w:t>JD-R) Model. Baker,A.B.&amp;</w:t>
      </w:r>
      <w:proofErr w:type="spellStart"/>
      <w:r w:rsidRPr="0034674B">
        <w:rPr>
          <w:rFonts w:ascii="Times New Roman" w:hAnsi="Times New Roman" w:cs="Times New Roman"/>
          <w:b/>
          <w:bCs/>
        </w:rPr>
        <w:t>Demerouti</w:t>
      </w:r>
      <w:proofErr w:type="spellEnd"/>
      <w:r w:rsidRPr="0034674B">
        <w:rPr>
          <w:rFonts w:ascii="Times New Roman" w:hAnsi="Times New Roman" w:cs="Times New Roman"/>
          <w:b/>
          <w:bCs/>
        </w:rPr>
        <w:t xml:space="preserve"> E. (2017):</w:t>
      </w:r>
    </w:p>
    <w:p w14:paraId="713FF6B5" w14:textId="77777777"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foundational study revealed that employees with access to adequate resources such as mentorship and leadership support can better manage job demands, resulting in enhanced productivity. The findings suggest that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could use these insights to implement resources focused initiatives</w:t>
      </w:r>
    </w:p>
    <w:p w14:paraId="3DE88048" w14:textId="4B97529D" w:rsidR="00810C75" w:rsidRPr="0034674B" w:rsidRDefault="00810C75" w:rsidP="0034674B">
      <w:pPr>
        <w:pStyle w:val="ListParagraph"/>
        <w:numPr>
          <w:ilvl w:val="0"/>
          <w:numId w:val="2"/>
        </w:numPr>
        <w:spacing w:line="480" w:lineRule="auto"/>
        <w:jc w:val="both"/>
        <w:rPr>
          <w:rFonts w:ascii="Times New Roman" w:hAnsi="Times New Roman" w:cs="Times New Roman"/>
          <w:b/>
          <w:bCs/>
        </w:rPr>
      </w:pPr>
      <w:r w:rsidRPr="0034674B">
        <w:rPr>
          <w:rFonts w:ascii="Times New Roman" w:hAnsi="Times New Roman" w:cs="Times New Roman"/>
          <w:b/>
          <w:bCs/>
        </w:rPr>
        <w:t xml:space="preserve">Herzberg’s Two- Factors Theory.  </w:t>
      </w:r>
      <w:proofErr w:type="spellStart"/>
      <w:r w:rsidRPr="0034674B">
        <w:rPr>
          <w:rFonts w:ascii="Times New Roman" w:hAnsi="Times New Roman" w:cs="Times New Roman"/>
          <w:b/>
          <w:bCs/>
        </w:rPr>
        <w:t>Uzochukwu,C.M</w:t>
      </w:r>
      <w:proofErr w:type="spellEnd"/>
      <w:r w:rsidRPr="0034674B">
        <w:rPr>
          <w:rFonts w:ascii="Times New Roman" w:hAnsi="Times New Roman" w:cs="Times New Roman"/>
          <w:b/>
          <w:bCs/>
        </w:rPr>
        <w:t xml:space="preserve">., </w:t>
      </w:r>
      <w:proofErr w:type="spellStart"/>
      <w:r w:rsidRPr="0034674B">
        <w:rPr>
          <w:rFonts w:ascii="Times New Roman" w:hAnsi="Times New Roman" w:cs="Times New Roman"/>
          <w:b/>
          <w:bCs/>
        </w:rPr>
        <w:t>Ifeoma,A.D</w:t>
      </w:r>
      <w:proofErr w:type="spellEnd"/>
      <w:r w:rsidRPr="0034674B">
        <w:rPr>
          <w:rFonts w:ascii="Times New Roman" w:hAnsi="Times New Roman" w:cs="Times New Roman"/>
          <w:b/>
          <w:bCs/>
        </w:rPr>
        <w:t xml:space="preserve">, &amp; </w:t>
      </w:r>
      <w:proofErr w:type="spellStart"/>
      <w:r w:rsidRPr="0034674B">
        <w:rPr>
          <w:rFonts w:ascii="Times New Roman" w:hAnsi="Times New Roman" w:cs="Times New Roman"/>
          <w:b/>
          <w:bCs/>
        </w:rPr>
        <w:t>Obiora</w:t>
      </w:r>
      <w:proofErr w:type="spellEnd"/>
      <w:r w:rsidRPr="0034674B">
        <w:rPr>
          <w:rFonts w:ascii="Times New Roman" w:hAnsi="Times New Roman" w:cs="Times New Roman"/>
          <w:b/>
          <w:bCs/>
        </w:rPr>
        <w:t>, A (2023):</w:t>
      </w:r>
    </w:p>
    <w:p w14:paraId="1B8E0DAB" w14:textId="4C9E42FD" w:rsidR="00810C75" w:rsidRPr="0034674B" w:rsidRDefault="00810C75" w:rsidP="0034674B">
      <w:pPr>
        <w:spacing w:line="480" w:lineRule="auto"/>
        <w:jc w:val="both"/>
        <w:rPr>
          <w:rFonts w:ascii="Times New Roman" w:hAnsi="Times New Roman" w:cs="Times New Roman"/>
        </w:rPr>
      </w:pPr>
      <w:r w:rsidRPr="0034674B">
        <w:rPr>
          <w:rFonts w:ascii="Times New Roman" w:hAnsi="Times New Roman" w:cs="Times New Roman"/>
        </w:rPr>
        <w:t xml:space="preserve">This study analyzed hygiene and motivator factors in Nigerian banks, showing that fair pay </w:t>
      </w:r>
      <w:r w:rsidR="00372702" w:rsidRPr="0034674B">
        <w:rPr>
          <w:rFonts w:ascii="Times New Roman" w:hAnsi="Times New Roman" w:cs="Times New Roman"/>
        </w:rPr>
        <w:t>in</w:t>
      </w:r>
      <w:r w:rsidR="00D1650A" w:rsidRPr="0034674B">
        <w:rPr>
          <w:rFonts w:ascii="Times New Roman" w:hAnsi="Times New Roman" w:cs="Times New Roman"/>
        </w:rPr>
        <w:t xml:space="preserve"> </w:t>
      </w:r>
      <w:r w:rsidRPr="0034674B">
        <w:rPr>
          <w:rFonts w:ascii="Times New Roman" w:hAnsi="Times New Roman" w:cs="Times New Roman"/>
        </w:rPr>
        <w:t>and good working conditions reduced dissatisfaction, while recognition and career growth enhanced productivity. GTBANK can use this insight to optimize employee engagement and satisfaction.</w:t>
      </w:r>
    </w:p>
    <w:p w14:paraId="6E7CCD7B" w14:textId="77777777" w:rsidR="00D1650A" w:rsidRPr="0034674B" w:rsidRDefault="00D1650A" w:rsidP="0034674B">
      <w:pPr>
        <w:spacing w:line="480" w:lineRule="auto"/>
        <w:jc w:val="both"/>
        <w:rPr>
          <w:rFonts w:ascii="Times New Roman" w:hAnsi="Times New Roman" w:cs="Times New Roman"/>
          <w:b/>
          <w:bCs/>
        </w:rPr>
      </w:pPr>
    </w:p>
    <w:p w14:paraId="44E3E543" w14:textId="77777777" w:rsidR="00D1650A" w:rsidRPr="0034674B" w:rsidRDefault="00D1650A" w:rsidP="0034674B">
      <w:pPr>
        <w:spacing w:line="480" w:lineRule="auto"/>
        <w:jc w:val="both"/>
        <w:rPr>
          <w:rFonts w:ascii="Times New Roman" w:hAnsi="Times New Roman" w:cs="Times New Roman"/>
          <w:b/>
          <w:bCs/>
        </w:rPr>
      </w:pPr>
    </w:p>
    <w:p w14:paraId="75DF25A9" w14:textId="77777777" w:rsidR="00D1650A" w:rsidRPr="0034674B" w:rsidRDefault="00D1650A" w:rsidP="0034674B">
      <w:pPr>
        <w:spacing w:line="480" w:lineRule="auto"/>
        <w:jc w:val="both"/>
        <w:rPr>
          <w:rFonts w:ascii="Times New Roman" w:hAnsi="Times New Roman" w:cs="Times New Roman"/>
          <w:b/>
          <w:bCs/>
        </w:rPr>
      </w:pPr>
    </w:p>
    <w:p w14:paraId="0CB4BAEF" w14:textId="77777777" w:rsidR="00D1650A" w:rsidRPr="0034674B" w:rsidRDefault="00D1650A" w:rsidP="0034674B">
      <w:pPr>
        <w:spacing w:line="480" w:lineRule="auto"/>
        <w:jc w:val="both"/>
        <w:rPr>
          <w:rFonts w:ascii="Times New Roman" w:hAnsi="Times New Roman" w:cs="Times New Roman"/>
          <w:b/>
          <w:bCs/>
        </w:rPr>
      </w:pPr>
    </w:p>
    <w:p w14:paraId="0C742417" w14:textId="77777777" w:rsidR="00D1650A" w:rsidRPr="0034674B" w:rsidRDefault="00D1650A" w:rsidP="0034674B">
      <w:pPr>
        <w:spacing w:line="480" w:lineRule="auto"/>
        <w:jc w:val="both"/>
        <w:rPr>
          <w:rFonts w:ascii="Times New Roman" w:hAnsi="Times New Roman" w:cs="Times New Roman"/>
          <w:b/>
          <w:bCs/>
        </w:rPr>
      </w:pPr>
    </w:p>
    <w:p w14:paraId="4E1477B7" w14:textId="3723D394" w:rsidR="005C017B" w:rsidRPr="0034674B" w:rsidRDefault="005C017B" w:rsidP="00E744F3">
      <w:pPr>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TH</w:t>
      </w:r>
      <w:r w:rsidR="00132140" w:rsidRPr="0034674B">
        <w:rPr>
          <w:rFonts w:ascii="Times New Roman" w:hAnsi="Times New Roman" w:cs="Times New Roman"/>
          <w:b/>
          <w:bCs/>
        </w:rPr>
        <w:t>REE</w:t>
      </w:r>
    </w:p>
    <w:p w14:paraId="73C98CE8" w14:textId="7478A6CF" w:rsidR="00122EF4" w:rsidRPr="0034674B" w:rsidRDefault="00350B5F"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3.</w:t>
      </w:r>
      <w:r w:rsidR="00FC7A08" w:rsidRPr="0034674B">
        <w:rPr>
          <w:rFonts w:ascii="Times New Roman" w:hAnsi="Times New Roman" w:cs="Times New Roman"/>
          <w:b/>
          <w:bCs/>
        </w:rPr>
        <w:t>0  R</w:t>
      </w:r>
      <w:r w:rsidRPr="0034674B">
        <w:rPr>
          <w:rFonts w:ascii="Times New Roman" w:hAnsi="Times New Roman" w:cs="Times New Roman"/>
          <w:b/>
          <w:bCs/>
        </w:rPr>
        <w:t>ESEARCH</w:t>
      </w:r>
      <w:proofErr w:type="gramEnd"/>
      <w:r w:rsidRPr="0034674B">
        <w:rPr>
          <w:rFonts w:ascii="Times New Roman" w:hAnsi="Times New Roman" w:cs="Times New Roman"/>
          <w:b/>
          <w:bCs/>
        </w:rPr>
        <w:t xml:space="preserve"> </w:t>
      </w:r>
      <w:r w:rsidR="00FC7A08" w:rsidRPr="0034674B">
        <w:rPr>
          <w:rFonts w:ascii="Times New Roman" w:hAnsi="Times New Roman" w:cs="Times New Roman"/>
          <w:b/>
          <w:bCs/>
        </w:rPr>
        <w:t xml:space="preserve"> METHODOLOGY</w:t>
      </w:r>
    </w:p>
    <w:p w14:paraId="621130BB" w14:textId="2D61ACA3" w:rsidR="005475A7" w:rsidRPr="0034674B" w:rsidRDefault="00EC7398" w:rsidP="0034674B">
      <w:pPr>
        <w:spacing w:line="480" w:lineRule="auto"/>
        <w:jc w:val="both"/>
        <w:rPr>
          <w:rFonts w:ascii="Times New Roman" w:hAnsi="Times New Roman" w:cs="Times New Roman"/>
          <w:b/>
          <w:bCs/>
        </w:rPr>
      </w:pPr>
      <w:r w:rsidRPr="0034674B">
        <w:rPr>
          <w:rFonts w:ascii="Times New Roman" w:hAnsi="Times New Roman" w:cs="Times New Roman"/>
          <w:b/>
          <w:bCs/>
        </w:rPr>
        <w:t>3.1</w:t>
      </w:r>
      <w:r w:rsidR="00826B00" w:rsidRPr="0034674B">
        <w:rPr>
          <w:rFonts w:ascii="Times New Roman" w:hAnsi="Times New Roman" w:cs="Times New Roman"/>
          <w:b/>
          <w:bCs/>
        </w:rPr>
        <w:t xml:space="preserve"> INTRODUCTION.</w:t>
      </w:r>
    </w:p>
    <w:p w14:paraId="17EF9646" w14:textId="22AD666C"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This study adopted a descriptive survey research design to examine the effect of work-life balance on employee productivity at Guaranty Trust Bank, Ilorin Branch. The design enables the collection of structured data from respondents without altering their environment, allowing the researcher to describe, explain, and analyze the relationship between work-life balance initiatives and employee productivity accurately.</w:t>
      </w:r>
    </w:p>
    <w:p w14:paraId="7AA24B6F" w14:textId="53A44F6E" w:rsidR="005475A7" w:rsidRPr="0034674B" w:rsidRDefault="002A3A30" w:rsidP="0034674B">
      <w:pPr>
        <w:spacing w:line="480" w:lineRule="auto"/>
        <w:jc w:val="both"/>
        <w:rPr>
          <w:rFonts w:ascii="Times New Roman" w:hAnsi="Times New Roman" w:cs="Times New Roman"/>
          <w:b/>
          <w:bCs/>
        </w:rPr>
      </w:pPr>
      <w:r w:rsidRPr="0034674B">
        <w:rPr>
          <w:rFonts w:ascii="Times New Roman" w:hAnsi="Times New Roman" w:cs="Times New Roman"/>
          <w:b/>
          <w:bCs/>
        </w:rPr>
        <w:t>3.2 RESEARCH DESIGN</w:t>
      </w:r>
    </w:p>
    <w:p w14:paraId="68332704" w14:textId="1A9B8525"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The research design adopted for this study is the descriptive survey design. This design was chosen because it allows for the systematic collection of information from a large number of respondents concerning their views and experiences on work-life balance and its impact on employee productivity at Guaranty Trust Bank, Ilorin Branch.</w:t>
      </w:r>
    </w:p>
    <w:p w14:paraId="1D93B74E" w14:textId="538E87E6"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A descriptive survey is appropriate when the objective is to describe characteristics of a population or phenomenon and establish relationships between variables without manipulating them. In this study, the researcher sought to describe the current state of work-life balance initiatives and their influence on employees’ productivity levels.</w:t>
      </w:r>
    </w:p>
    <w:p w14:paraId="6D16294B" w14:textId="305DADAC"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By using questionnaires as the primary instrument for data collection, the researcher was able to gather firsthand information from employees across different units of the bank. This method ensured the reliability and validity of the findings, as responses were directly obtained from the individuals affected by the work-life balance policies.</w:t>
      </w:r>
    </w:p>
    <w:p w14:paraId="22E80715" w14:textId="61880F18" w:rsidR="005475A7" w:rsidRPr="0034674B" w:rsidRDefault="001F474E"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3.3 POP</w:t>
      </w:r>
      <w:r w:rsidR="006E1833" w:rsidRPr="0034674B">
        <w:rPr>
          <w:rFonts w:ascii="Times New Roman" w:hAnsi="Times New Roman" w:cs="Times New Roman"/>
          <w:b/>
          <w:bCs/>
        </w:rPr>
        <w:t>ULATION OF THE STUDY</w:t>
      </w:r>
    </w:p>
    <w:p w14:paraId="3A91B843" w14:textId="0C605A80"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The population of this study comprises all employees of Guaranty Trust Bank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 Branch, </w:t>
      </w:r>
      <w:proofErr w:type="spellStart"/>
      <w:r w:rsidRPr="0034674B">
        <w:rPr>
          <w:rFonts w:ascii="Times New Roman" w:hAnsi="Times New Roman" w:cs="Times New Roman"/>
        </w:rPr>
        <w:t>Kwara</w:t>
      </w:r>
      <w:proofErr w:type="spellEnd"/>
      <w:r w:rsidRPr="0034674B">
        <w:rPr>
          <w:rFonts w:ascii="Times New Roman" w:hAnsi="Times New Roman" w:cs="Times New Roman"/>
        </w:rPr>
        <w:t xml:space="preserve"> State. This includes employees across different departments such as customer service, operations, marketing, loan services, and administration.</w:t>
      </w:r>
    </w:p>
    <w:p w14:paraId="0356BDC2" w14:textId="77777777"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The focus on the Ilorin branch is to enable the researcher to critically assess the effect of work-life balance initiatives within a specific and manageable environment, ensuring that detailed and reliable data are collected.</w:t>
      </w:r>
    </w:p>
    <w:p w14:paraId="55F4F2B2" w14:textId="2A23A77E"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rPr>
        <w:t xml:space="preserve">The population includes </w:t>
      </w:r>
      <w:proofErr w:type="gramStart"/>
      <w:r w:rsidRPr="0034674B">
        <w:rPr>
          <w:rFonts w:ascii="Times New Roman" w:hAnsi="Times New Roman" w:cs="Times New Roman"/>
        </w:rPr>
        <w:t>both permanent</w:t>
      </w:r>
      <w:proofErr w:type="gramEnd"/>
      <w:r w:rsidRPr="0034674B">
        <w:rPr>
          <w:rFonts w:ascii="Times New Roman" w:hAnsi="Times New Roman" w:cs="Times New Roman"/>
        </w:rPr>
        <w:t xml:space="preserve"> and contract staff, cutting across various cadres such as:</w:t>
      </w:r>
    </w:p>
    <w:p w14:paraId="37CC1D01" w14:textId="02549F99"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Top management staff</w:t>
      </w:r>
      <w:r w:rsidRPr="0034674B">
        <w:rPr>
          <w:rFonts w:ascii="Times New Roman" w:hAnsi="Times New Roman" w:cs="Times New Roman"/>
        </w:rPr>
        <w:t xml:space="preserve"> (e.g., Branch managers, </w:t>
      </w:r>
      <w:proofErr w:type="gramStart"/>
      <w:r w:rsidRPr="0034674B">
        <w:rPr>
          <w:rFonts w:ascii="Times New Roman" w:hAnsi="Times New Roman" w:cs="Times New Roman"/>
        </w:rPr>
        <w:t>Senior</w:t>
      </w:r>
      <w:proofErr w:type="gramEnd"/>
      <w:r w:rsidRPr="0034674B">
        <w:rPr>
          <w:rFonts w:ascii="Times New Roman" w:hAnsi="Times New Roman" w:cs="Times New Roman"/>
        </w:rPr>
        <w:t xml:space="preserve"> managers)</w:t>
      </w:r>
    </w:p>
    <w:p w14:paraId="7CCA8BFA" w14:textId="51D3EBDF"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Middle management staff</w:t>
      </w:r>
      <w:r w:rsidRPr="0034674B">
        <w:rPr>
          <w:rFonts w:ascii="Times New Roman" w:hAnsi="Times New Roman" w:cs="Times New Roman"/>
        </w:rPr>
        <w:t xml:space="preserve"> (e.g., Department heads, Supervisors)</w:t>
      </w:r>
    </w:p>
    <w:p w14:paraId="33FAC72F" w14:textId="05AB047A" w:rsidR="005475A7"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Junior staff</w:t>
      </w:r>
      <w:r w:rsidRPr="0034674B">
        <w:rPr>
          <w:rFonts w:ascii="Times New Roman" w:hAnsi="Times New Roman" w:cs="Times New Roman"/>
        </w:rPr>
        <w:t xml:space="preserve"> (e.g., Tellers, Customer service representatives, Office clerks)</w:t>
      </w:r>
    </w:p>
    <w:p w14:paraId="162F9074" w14:textId="63227FA3" w:rsidR="00122EF4" w:rsidRPr="0034674B" w:rsidRDefault="005475A7" w:rsidP="0034674B">
      <w:pPr>
        <w:spacing w:line="480" w:lineRule="auto"/>
        <w:jc w:val="both"/>
        <w:rPr>
          <w:rFonts w:ascii="Times New Roman" w:hAnsi="Times New Roman" w:cs="Times New Roman"/>
        </w:rPr>
      </w:pPr>
      <w:r w:rsidRPr="0034674B">
        <w:rPr>
          <w:rFonts w:ascii="Times New Roman" w:hAnsi="Times New Roman" w:cs="Times New Roman"/>
          <w:b/>
          <w:bCs/>
        </w:rPr>
        <w:t>Support staff</w:t>
      </w:r>
      <w:r w:rsidRPr="0034674B">
        <w:rPr>
          <w:rFonts w:ascii="Times New Roman" w:hAnsi="Times New Roman" w:cs="Times New Roman"/>
        </w:rPr>
        <w:t xml:space="preserve"> (e.g., IT support, security, and administrative aides)</w:t>
      </w:r>
    </w:p>
    <w:p w14:paraId="794BFBF5" w14:textId="77777777" w:rsidR="00030A97" w:rsidRPr="0034674B" w:rsidRDefault="00030A97" w:rsidP="0034674B">
      <w:pPr>
        <w:spacing w:line="480" w:lineRule="auto"/>
        <w:jc w:val="both"/>
        <w:rPr>
          <w:rFonts w:ascii="Times New Roman" w:hAnsi="Times New Roman" w:cs="Times New Roman"/>
        </w:rPr>
      </w:pPr>
    </w:p>
    <w:p w14:paraId="1E6A24AC" w14:textId="1D19F1C0" w:rsidR="00897F58" w:rsidRPr="0034674B" w:rsidRDefault="00EB4431" w:rsidP="0034674B">
      <w:pPr>
        <w:spacing w:line="480" w:lineRule="auto"/>
        <w:jc w:val="both"/>
        <w:rPr>
          <w:rFonts w:ascii="Times New Roman" w:hAnsi="Times New Roman" w:cs="Times New Roman"/>
          <w:b/>
          <w:bCs/>
        </w:rPr>
      </w:pPr>
      <w:r w:rsidRPr="0034674B">
        <w:rPr>
          <w:rFonts w:ascii="Times New Roman" w:hAnsi="Times New Roman" w:cs="Times New Roman"/>
          <w:b/>
          <w:bCs/>
        </w:rPr>
        <w:t>3.</w:t>
      </w:r>
      <w:r w:rsidR="00B44E65" w:rsidRPr="0034674B">
        <w:rPr>
          <w:rFonts w:ascii="Times New Roman" w:hAnsi="Times New Roman" w:cs="Times New Roman"/>
          <w:b/>
          <w:bCs/>
        </w:rPr>
        <w:t xml:space="preserve">4 SAMPLE </w:t>
      </w:r>
      <w:proofErr w:type="gramStart"/>
      <w:r w:rsidR="00B44E65" w:rsidRPr="0034674B">
        <w:rPr>
          <w:rFonts w:ascii="Times New Roman" w:hAnsi="Times New Roman" w:cs="Times New Roman"/>
          <w:b/>
          <w:bCs/>
        </w:rPr>
        <w:t xml:space="preserve">SIZE </w:t>
      </w:r>
      <w:r w:rsidR="00391E85" w:rsidRPr="0034674B">
        <w:rPr>
          <w:rFonts w:ascii="Times New Roman" w:hAnsi="Times New Roman" w:cs="Times New Roman"/>
          <w:b/>
          <w:bCs/>
        </w:rPr>
        <w:t xml:space="preserve"> AND</w:t>
      </w:r>
      <w:proofErr w:type="gramEnd"/>
      <w:r w:rsidR="00391E85" w:rsidRPr="0034674B">
        <w:rPr>
          <w:rFonts w:ascii="Times New Roman" w:hAnsi="Times New Roman" w:cs="Times New Roman"/>
          <w:b/>
          <w:bCs/>
        </w:rPr>
        <w:t xml:space="preserve"> SAMPLING TECHNIQUES</w:t>
      </w:r>
    </w:p>
    <w:p w14:paraId="641248AF" w14:textId="3BB7E748" w:rsidR="009D38E6" w:rsidRPr="0034674B" w:rsidRDefault="009D38E6" w:rsidP="0034674B">
      <w:pPr>
        <w:spacing w:line="480" w:lineRule="auto"/>
        <w:jc w:val="both"/>
        <w:rPr>
          <w:rFonts w:ascii="Times New Roman" w:hAnsi="Times New Roman" w:cs="Times New Roman"/>
          <w:b/>
          <w:bCs/>
        </w:rPr>
      </w:pPr>
      <w:r w:rsidRPr="0034674B">
        <w:rPr>
          <w:rFonts w:ascii="Times New Roman" w:hAnsi="Times New Roman" w:cs="Times New Roman"/>
          <w:b/>
          <w:bCs/>
        </w:rPr>
        <w:t>Sample size</w:t>
      </w:r>
    </w:p>
    <w:p w14:paraId="0E82CFE6" w14:textId="33899A68" w:rsidR="00E57FB6" w:rsidRPr="0034674B" w:rsidRDefault="00C946C0" w:rsidP="0034674B">
      <w:pPr>
        <w:spacing w:line="480" w:lineRule="auto"/>
        <w:jc w:val="both"/>
        <w:rPr>
          <w:rFonts w:ascii="Times New Roman" w:hAnsi="Times New Roman" w:cs="Times New Roman"/>
        </w:rPr>
      </w:pPr>
      <w:r w:rsidRPr="0034674B">
        <w:rPr>
          <w:rFonts w:ascii="Times New Roman" w:hAnsi="Times New Roman" w:cs="Times New Roman"/>
        </w:rPr>
        <w:t>The sample size is the number of responden</w:t>
      </w:r>
      <w:r w:rsidR="002A1403" w:rsidRPr="0034674B">
        <w:rPr>
          <w:rFonts w:ascii="Times New Roman" w:hAnsi="Times New Roman" w:cs="Times New Roman"/>
        </w:rPr>
        <w:t xml:space="preserve">ts selected from the total population </w:t>
      </w:r>
      <w:r w:rsidR="005F1142" w:rsidRPr="0034674B">
        <w:rPr>
          <w:rFonts w:ascii="Times New Roman" w:hAnsi="Times New Roman" w:cs="Times New Roman"/>
        </w:rPr>
        <w:t>for the study. The en</w:t>
      </w:r>
      <w:r w:rsidR="00BB510C" w:rsidRPr="0034674B">
        <w:rPr>
          <w:rFonts w:ascii="Times New Roman" w:hAnsi="Times New Roman" w:cs="Times New Roman"/>
        </w:rPr>
        <w:t>tire staff strength at Guaranty Trust Bank</w:t>
      </w:r>
      <w:r w:rsidR="00E23D2A" w:rsidRPr="0034674B">
        <w:rPr>
          <w:rFonts w:ascii="Times New Roman" w:hAnsi="Times New Roman" w:cs="Times New Roman"/>
        </w:rPr>
        <w:t xml:space="preserve">, </w:t>
      </w:r>
      <w:proofErr w:type="spellStart"/>
      <w:r w:rsidR="00E23D2A" w:rsidRPr="0034674B">
        <w:rPr>
          <w:rFonts w:ascii="Times New Roman" w:hAnsi="Times New Roman" w:cs="Times New Roman"/>
        </w:rPr>
        <w:t>ilorin</w:t>
      </w:r>
      <w:proofErr w:type="spellEnd"/>
      <w:r w:rsidR="00E23D2A" w:rsidRPr="0034674B">
        <w:rPr>
          <w:rFonts w:ascii="Times New Roman" w:hAnsi="Times New Roman" w:cs="Times New Roman"/>
        </w:rPr>
        <w:t xml:space="preserve"> branch, </w:t>
      </w:r>
      <w:r w:rsidR="00843436" w:rsidRPr="0034674B">
        <w:rPr>
          <w:rFonts w:ascii="Times New Roman" w:hAnsi="Times New Roman" w:cs="Times New Roman"/>
        </w:rPr>
        <w:t xml:space="preserve">is </w:t>
      </w:r>
      <w:proofErr w:type="gramStart"/>
      <w:r w:rsidR="00843436" w:rsidRPr="0034674B">
        <w:rPr>
          <w:rFonts w:ascii="Times New Roman" w:hAnsi="Times New Roman" w:cs="Times New Roman"/>
        </w:rPr>
        <w:t>estimated  to</w:t>
      </w:r>
      <w:proofErr w:type="gramEnd"/>
      <w:r w:rsidR="00843436" w:rsidRPr="0034674B">
        <w:rPr>
          <w:rFonts w:ascii="Times New Roman" w:hAnsi="Times New Roman" w:cs="Times New Roman"/>
        </w:rPr>
        <w:t xml:space="preserve">  be </w:t>
      </w:r>
      <w:r w:rsidR="00843436" w:rsidRPr="0034674B">
        <w:rPr>
          <w:rFonts w:ascii="Times New Roman" w:hAnsi="Times New Roman" w:cs="Times New Roman"/>
          <w:b/>
          <w:bCs/>
        </w:rPr>
        <w:t>150</w:t>
      </w:r>
      <w:r w:rsidR="00843436" w:rsidRPr="0034674B">
        <w:rPr>
          <w:rFonts w:ascii="Times New Roman" w:hAnsi="Times New Roman" w:cs="Times New Roman"/>
        </w:rPr>
        <w:t xml:space="preserve"> emplo</w:t>
      </w:r>
      <w:r w:rsidR="00CC326C" w:rsidRPr="0034674B">
        <w:rPr>
          <w:rFonts w:ascii="Times New Roman" w:hAnsi="Times New Roman" w:cs="Times New Roman"/>
        </w:rPr>
        <w:t>yees.</w:t>
      </w:r>
    </w:p>
    <w:p w14:paraId="7CF2320F" w14:textId="19308DA6"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The sample Size was determined using Yamane’s formula sample Size estimation.</w:t>
      </w:r>
    </w:p>
    <w:p w14:paraId="7989CBFF" w14:textId="395791F9" w:rsidR="001B0DC9" w:rsidRPr="0034674B" w:rsidRDefault="00484DA1" w:rsidP="0034674B">
      <w:pPr>
        <w:spacing w:line="480" w:lineRule="auto"/>
        <w:jc w:val="both"/>
        <w:rPr>
          <w:rFonts w:ascii="Times New Roman" w:hAnsi="Times New Roman" w:cs="Times New Roman"/>
          <w:vertAlign w:val="superscript"/>
        </w:rPr>
      </w:pPr>
      <w:r w:rsidRPr="0034674B">
        <w:rPr>
          <w:rFonts w:ascii="Times New Roman" w:hAnsi="Times New Roman" w:cs="Times New Roman"/>
        </w:rPr>
        <w:t>n = N</w:t>
      </w:r>
      <w:r w:rsidR="00060D19" w:rsidRPr="0034674B">
        <w:rPr>
          <w:rFonts w:ascii="Times New Roman" w:hAnsi="Times New Roman" w:cs="Times New Roman"/>
        </w:rPr>
        <w:t xml:space="preserve">/ </w:t>
      </w:r>
      <w:r w:rsidR="00320843" w:rsidRPr="0034674B">
        <w:rPr>
          <w:rFonts w:ascii="Times New Roman" w:hAnsi="Times New Roman" w:cs="Times New Roman"/>
        </w:rPr>
        <w:t xml:space="preserve">1+ </w:t>
      </w:r>
      <w:proofErr w:type="gramStart"/>
      <w:r w:rsidR="00320843" w:rsidRPr="0034674B">
        <w:rPr>
          <w:rFonts w:ascii="Times New Roman" w:hAnsi="Times New Roman" w:cs="Times New Roman"/>
        </w:rPr>
        <w:t>N(</w:t>
      </w:r>
      <w:proofErr w:type="gramEnd"/>
      <w:r w:rsidR="00320843" w:rsidRPr="0034674B">
        <w:rPr>
          <w:rFonts w:ascii="Times New Roman" w:hAnsi="Times New Roman" w:cs="Times New Roman"/>
        </w:rPr>
        <w:t>e)</w:t>
      </w:r>
      <w:r w:rsidR="006752E1" w:rsidRPr="0034674B">
        <w:rPr>
          <w:rFonts w:ascii="Times New Roman" w:hAnsi="Times New Roman" w:cs="Times New Roman"/>
          <w:vertAlign w:val="superscript"/>
        </w:rPr>
        <w:t>2</w:t>
      </w:r>
    </w:p>
    <w:p w14:paraId="68B88D73" w14:textId="76B6E0A2" w:rsidR="00122EF4" w:rsidRPr="0034674B" w:rsidRDefault="006E2289"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Where:</w:t>
      </w:r>
    </w:p>
    <w:p w14:paraId="0B176180" w14:textId="60D4A40E" w:rsidR="00122EF4" w:rsidRPr="0034674B" w:rsidRDefault="00F4054C" w:rsidP="0034674B">
      <w:pPr>
        <w:spacing w:line="480" w:lineRule="auto"/>
        <w:jc w:val="both"/>
        <w:rPr>
          <w:rFonts w:ascii="Times New Roman" w:hAnsi="Times New Roman" w:cs="Times New Roman"/>
        </w:rPr>
      </w:pPr>
      <w:r w:rsidRPr="0034674B">
        <w:rPr>
          <w:rFonts w:ascii="Times New Roman" w:hAnsi="Times New Roman" w:cs="Times New Roman"/>
        </w:rPr>
        <w:t xml:space="preserve">n </w:t>
      </w:r>
      <w:r w:rsidR="00122EF4" w:rsidRPr="0034674B">
        <w:rPr>
          <w:rFonts w:ascii="Times New Roman" w:hAnsi="Times New Roman" w:cs="Times New Roman"/>
        </w:rPr>
        <w:t xml:space="preserve">= </w:t>
      </w:r>
      <w:proofErr w:type="gramStart"/>
      <w:r w:rsidR="00122EF4" w:rsidRPr="0034674B">
        <w:rPr>
          <w:rFonts w:ascii="Times New Roman" w:hAnsi="Times New Roman" w:cs="Times New Roman"/>
        </w:rPr>
        <w:t>Required</w:t>
      </w:r>
      <w:proofErr w:type="gramEnd"/>
      <w:r w:rsidR="00122EF4" w:rsidRPr="0034674B">
        <w:rPr>
          <w:rFonts w:ascii="Times New Roman" w:hAnsi="Times New Roman" w:cs="Times New Roman"/>
        </w:rPr>
        <w:t xml:space="preserve"> sample Size</w:t>
      </w:r>
    </w:p>
    <w:p w14:paraId="1B04347C" w14:textId="58A69B01"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N= Total population size</w:t>
      </w:r>
    </w:p>
    <w:p w14:paraId="0B5E2961" w14:textId="6D727C23" w:rsidR="00122EF4" w:rsidRPr="0034674B" w:rsidRDefault="00BB0F9F" w:rsidP="0034674B">
      <w:pPr>
        <w:spacing w:line="480" w:lineRule="auto"/>
        <w:jc w:val="both"/>
        <w:rPr>
          <w:rFonts w:ascii="Times New Roman" w:hAnsi="Times New Roman" w:cs="Times New Roman"/>
        </w:rPr>
      </w:pPr>
      <w:r w:rsidRPr="0034674B">
        <w:rPr>
          <w:rFonts w:ascii="Times New Roman" w:hAnsi="Times New Roman" w:cs="Times New Roman"/>
        </w:rPr>
        <w:t xml:space="preserve">e </w:t>
      </w:r>
      <w:r w:rsidR="00122EF4" w:rsidRPr="0034674B">
        <w:rPr>
          <w:rFonts w:ascii="Times New Roman" w:hAnsi="Times New Roman" w:cs="Times New Roman"/>
        </w:rPr>
        <w:t>= margin of error {5% or 0.05}</w:t>
      </w:r>
    </w:p>
    <w:p w14:paraId="366627C9" w14:textId="77777777" w:rsidR="00122EF4" w:rsidRPr="0034674B" w:rsidRDefault="00122EF4" w:rsidP="0034674B">
      <w:pPr>
        <w:spacing w:line="480" w:lineRule="auto"/>
        <w:jc w:val="both"/>
        <w:rPr>
          <w:rFonts w:ascii="Times New Roman" w:hAnsi="Times New Roman" w:cs="Times New Roman"/>
        </w:rPr>
      </w:pPr>
    </w:p>
    <w:p w14:paraId="081110AE" w14:textId="77777777" w:rsidR="00122EF4" w:rsidRPr="0034674B" w:rsidRDefault="00122EF4"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Application to Guaranty Trust Bank Plc, Ilorin Branch.</w:t>
      </w:r>
      <w:proofErr w:type="gramEnd"/>
    </w:p>
    <w:p w14:paraId="11B9A1B4" w14:textId="3300DDC8" w:rsidR="00122EF4" w:rsidRPr="0034674B" w:rsidRDefault="00122EF4" w:rsidP="0034674B">
      <w:pPr>
        <w:pStyle w:val="ListParagraph"/>
        <w:numPr>
          <w:ilvl w:val="0"/>
          <w:numId w:val="19"/>
        </w:numPr>
        <w:spacing w:line="480" w:lineRule="auto"/>
        <w:jc w:val="both"/>
        <w:rPr>
          <w:rFonts w:ascii="Times New Roman" w:hAnsi="Times New Roman" w:cs="Times New Roman"/>
          <w:b/>
          <w:bCs/>
        </w:rPr>
      </w:pPr>
      <w:r w:rsidRPr="0034674B">
        <w:rPr>
          <w:rFonts w:ascii="Times New Roman" w:hAnsi="Times New Roman" w:cs="Times New Roman"/>
          <w:b/>
          <w:bCs/>
        </w:rPr>
        <w:t>Population size:</w:t>
      </w:r>
    </w:p>
    <w:p w14:paraId="748A9AFC" w14:textId="19762A44"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The total workforce at the Ilorin branch is estimated to be 150 employees.</w:t>
      </w:r>
    </w:p>
    <w:p w14:paraId="0468BAD9" w14:textId="67D09374" w:rsidR="00122EF4" w:rsidRPr="0034674B" w:rsidRDefault="00122EF4" w:rsidP="0034674B">
      <w:pPr>
        <w:pStyle w:val="ListParagraph"/>
        <w:numPr>
          <w:ilvl w:val="0"/>
          <w:numId w:val="19"/>
        </w:numPr>
        <w:spacing w:line="480" w:lineRule="auto"/>
        <w:jc w:val="both"/>
        <w:rPr>
          <w:rFonts w:ascii="Times New Roman" w:hAnsi="Times New Roman" w:cs="Times New Roman"/>
          <w:b/>
          <w:bCs/>
        </w:rPr>
      </w:pPr>
      <w:r w:rsidRPr="0034674B">
        <w:rPr>
          <w:rFonts w:ascii="Times New Roman" w:hAnsi="Times New Roman" w:cs="Times New Roman"/>
          <w:b/>
          <w:bCs/>
        </w:rPr>
        <w:t>Margin Of Error:</w:t>
      </w:r>
    </w:p>
    <w:p w14:paraId="3F31010F" w14:textId="3540C526"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A margin of error of 5% (0.05) was chosen to ensure an acceptable level of precision in the findings.</w:t>
      </w:r>
    </w:p>
    <w:p w14:paraId="56028007" w14:textId="6F87E215" w:rsidR="00122EF4" w:rsidRPr="0034674B" w:rsidRDefault="00611B8B" w:rsidP="0034674B">
      <w:pPr>
        <w:spacing w:line="480" w:lineRule="auto"/>
        <w:jc w:val="both"/>
        <w:rPr>
          <w:rFonts w:ascii="Times New Roman" w:hAnsi="Times New Roman" w:cs="Times New Roman"/>
        </w:rPr>
      </w:pPr>
      <w:r w:rsidRPr="0034674B">
        <w:rPr>
          <w:rFonts w:ascii="Times New Roman" w:hAnsi="Times New Roman" w:cs="Times New Roman"/>
        </w:rPr>
        <w:t xml:space="preserve">n </w:t>
      </w:r>
      <w:r w:rsidR="00122EF4" w:rsidRPr="0034674B">
        <w:rPr>
          <w:rFonts w:ascii="Times New Roman" w:hAnsi="Times New Roman" w:cs="Times New Roman"/>
        </w:rPr>
        <w:t>= 150/1+150{0.05}</w:t>
      </w:r>
      <w:proofErr w:type="gramStart"/>
      <w:r w:rsidR="00BF659A" w:rsidRPr="0034674B">
        <w:rPr>
          <w:rFonts w:ascii="Times New Roman" w:hAnsi="Times New Roman" w:cs="Times New Roman"/>
          <w:vertAlign w:val="superscript"/>
        </w:rPr>
        <w:t>2</w:t>
      </w:r>
      <w:r w:rsidR="006752E1" w:rsidRPr="0034674B">
        <w:rPr>
          <w:rFonts w:ascii="Times New Roman" w:hAnsi="Times New Roman" w:cs="Times New Roman"/>
          <w:vertAlign w:val="superscript"/>
        </w:rPr>
        <w:t xml:space="preserve">  </w:t>
      </w:r>
      <w:r w:rsidR="00122EF4" w:rsidRPr="0034674B">
        <w:rPr>
          <w:rFonts w:ascii="Times New Roman" w:hAnsi="Times New Roman" w:cs="Times New Roman"/>
        </w:rPr>
        <w:t>=</w:t>
      </w:r>
      <w:proofErr w:type="gramEnd"/>
      <w:r w:rsidR="00122EF4" w:rsidRPr="0034674B">
        <w:rPr>
          <w:rFonts w:ascii="Times New Roman" w:hAnsi="Times New Roman" w:cs="Times New Roman"/>
        </w:rPr>
        <w:t xml:space="preserve"> 150/1+0.375 = 150/1.375 =109.</w:t>
      </w:r>
    </w:p>
    <w:p w14:paraId="620FD4C3" w14:textId="7476E4D0"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Thus, the sample size is 109 employees, representing the most appropriate number to balance accuracy and practicality.</w:t>
      </w:r>
    </w:p>
    <w:p w14:paraId="24AA364F" w14:textId="77777777" w:rsidR="0012441C" w:rsidRPr="0034674B" w:rsidRDefault="0012441C" w:rsidP="0034674B">
      <w:pPr>
        <w:spacing w:line="480" w:lineRule="auto"/>
        <w:jc w:val="both"/>
        <w:rPr>
          <w:rFonts w:ascii="Times New Roman" w:hAnsi="Times New Roman" w:cs="Times New Roman"/>
          <w:b/>
          <w:bCs/>
        </w:rPr>
      </w:pPr>
    </w:p>
    <w:p w14:paraId="30F22A93" w14:textId="77777777" w:rsidR="0012441C" w:rsidRPr="0034674B" w:rsidRDefault="0012441C" w:rsidP="0034674B">
      <w:pPr>
        <w:spacing w:line="480" w:lineRule="auto"/>
        <w:jc w:val="both"/>
        <w:rPr>
          <w:rFonts w:ascii="Times New Roman" w:hAnsi="Times New Roman" w:cs="Times New Roman"/>
          <w:b/>
          <w:bCs/>
        </w:rPr>
      </w:pPr>
    </w:p>
    <w:p w14:paraId="555813E1" w14:textId="77777777" w:rsidR="0012441C" w:rsidRPr="0034674B" w:rsidRDefault="0012441C" w:rsidP="0034674B">
      <w:pPr>
        <w:spacing w:line="480" w:lineRule="auto"/>
        <w:jc w:val="both"/>
        <w:rPr>
          <w:rFonts w:ascii="Times New Roman" w:hAnsi="Times New Roman" w:cs="Times New Roman"/>
          <w:b/>
          <w:bCs/>
        </w:rPr>
      </w:pPr>
    </w:p>
    <w:p w14:paraId="2EFF8DB5" w14:textId="77777777" w:rsidR="0012441C" w:rsidRPr="0034674B" w:rsidRDefault="0012441C" w:rsidP="0034674B">
      <w:pPr>
        <w:spacing w:line="480" w:lineRule="auto"/>
        <w:jc w:val="both"/>
        <w:rPr>
          <w:rFonts w:ascii="Times New Roman" w:hAnsi="Times New Roman" w:cs="Times New Roman"/>
          <w:b/>
          <w:bCs/>
        </w:rPr>
      </w:pPr>
    </w:p>
    <w:p w14:paraId="1CEC32F8" w14:textId="77777777" w:rsidR="0012441C" w:rsidRPr="0034674B" w:rsidRDefault="0012441C" w:rsidP="0034674B">
      <w:pPr>
        <w:spacing w:line="480" w:lineRule="auto"/>
        <w:jc w:val="both"/>
        <w:rPr>
          <w:rFonts w:ascii="Times New Roman" w:hAnsi="Times New Roman" w:cs="Times New Roman"/>
          <w:b/>
          <w:bCs/>
        </w:rPr>
      </w:pPr>
    </w:p>
    <w:p w14:paraId="14621568" w14:textId="1FBB50A8" w:rsidR="00122EF4" w:rsidRPr="0034674B" w:rsidRDefault="00122EF4"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Proportional Allocation of the Sample</w:t>
      </w:r>
    </w:p>
    <w:p w14:paraId="69957258" w14:textId="635217C1" w:rsidR="000E1FD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To ensure inclusivity, the sample will be proportionally distributed among the organizational strata based on their respective sizes within the total population.</w:t>
      </w:r>
    </w:p>
    <w:tbl>
      <w:tblPr>
        <w:tblStyle w:val="TableGrid"/>
        <w:tblW w:w="0" w:type="auto"/>
        <w:tblLook w:val="04A0" w:firstRow="1" w:lastRow="0" w:firstColumn="1" w:lastColumn="0" w:noHBand="0" w:noVBand="1"/>
      </w:tblPr>
      <w:tblGrid>
        <w:gridCol w:w="3192"/>
        <w:gridCol w:w="3192"/>
        <w:gridCol w:w="3192"/>
      </w:tblGrid>
      <w:tr w:rsidR="00A44A8A" w:rsidRPr="0034674B" w14:paraId="3C0F1A7C" w14:textId="77777777" w:rsidTr="00A44A8A">
        <w:tc>
          <w:tcPr>
            <w:tcW w:w="3192" w:type="dxa"/>
          </w:tcPr>
          <w:p w14:paraId="2F668D56" w14:textId="11DD1B0E" w:rsidR="00A44A8A" w:rsidRPr="0034674B" w:rsidRDefault="00A44A8A" w:rsidP="0034674B">
            <w:pPr>
              <w:spacing w:line="480" w:lineRule="auto"/>
              <w:jc w:val="both"/>
              <w:rPr>
                <w:rFonts w:ascii="Times New Roman" w:hAnsi="Times New Roman" w:cs="Times New Roman"/>
                <w:b/>
              </w:rPr>
            </w:pPr>
            <w:r w:rsidRPr="0034674B">
              <w:rPr>
                <w:rFonts w:ascii="Times New Roman" w:hAnsi="Times New Roman" w:cs="Times New Roman"/>
              </w:rPr>
              <w:t xml:space="preserve">         </w:t>
            </w:r>
            <w:r w:rsidR="001545A8" w:rsidRPr="0034674B">
              <w:rPr>
                <w:rFonts w:ascii="Times New Roman" w:hAnsi="Times New Roman" w:cs="Times New Roman"/>
              </w:rPr>
              <w:t xml:space="preserve">          </w:t>
            </w:r>
            <w:r w:rsidRPr="0034674B">
              <w:rPr>
                <w:rFonts w:ascii="Times New Roman" w:hAnsi="Times New Roman" w:cs="Times New Roman"/>
                <w:b/>
              </w:rPr>
              <w:t>Category</w:t>
            </w:r>
          </w:p>
        </w:tc>
        <w:tc>
          <w:tcPr>
            <w:tcW w:w="3192" w:type="dxa"/>
          </w:tcPr>
          <w:p w14:paraId="0C48F1E4" w14:textId="61F512BF" w:rsidR="00A44A8A" w:rsidRPr="0034674B" w:rsidRDefault="001545A8" w:rsidP="0034674B">
            <w:pPr>
              <w:spacing w:line="480" w:lineRule="auto"/>
              <w:jc w:val="both"/>
              <w:rPr>
                <w:rFonts w:ascii="Times New Roman" w:hAnsi="Times New Roman" w:cs="Times New Roman"/>
                <w:b/>
              </w:rPr>
            </w:pPr>
            <w:r w:rsidRPr="0034674B">
              <w:rPr>
                <w:rFonts w:ascii="Times New Roman" w:hAnsi="Times New Roman" w:cs="Times New Roman"/>
              </w:rPr>
              <w:t xml:space="preserve">       </w:t>
            </w:r>
            <w:r w:rsidR="00A44A8A" w:rsidRPr="0034674B">
              <w:rPr>
                <w:rFonts w:ascii="Times New Roman" w:hAnsi="Times New Roman" w:cs="Times New Roman"/>
                <w:b/>
              </w:rPr>
              <w:t>Estimated Population</w:t>
            </w:r>
          </w:p>
        </w:tc>
        <w:tc>
          <w:tcPr>
            <w:tcW w:w="3192" w:type="dxa"/>
          </w:tcPr>
          <w:p w14:paraId="65745C8B" w14:textId="0902472E"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b/>
              </w:rPr>
              <w:t>Proportional Sample(</w:t>
            </w:r>
            <w:proofErr w:type="spellStart"/>
            <w:r w:rsidRPr="0034674B">
              <w:rPr>
                <w:rFonts w:ascii="Times New Roman" w:hAnsi="Times New Roman" w:cs="Times New Roman"/>
                <w:b/>
              </w:rPr>
              <w:t>Approx</w:t>
            </w:r>
            <w:proofErr w:type="spellEnd"/>
            <w:r w:rsidRPr="0034674B">
              <w:rPr>
                <w:rFonts w:ascii="Times New Roman" w:hAnsi="Times New Roman" w:cs="Times New Roman"/>
              </w:rPr>
              <w:t>)</w:t>
            </w:r>
          </w:p>
        </w:tc>
      </w:tr>
      <w:tr w:rsidR="00A44A8A" w:rsidRPr="0034674B" w14:paraId="4F4317A5" w14:textId="77777777" w:rsidTr="00A44A8A">
        <w:tc>
          <w:tcPr>
            <w:tcW w:w="3192" w:type="dxa"/>
          </w:tcPr>
          <w:p w14:paraId="2A77E6A8" w14:textId="6D03EED2"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Management Staff</w:t>
            </w:r>
          </w:p>
        </w:tc>
        <w:tc>
          <w:tcPr>
            <w:tcW w:w="3192" w:type="dxa"/>
          </w:tcPr>
          <w:p w14:paraId="54D88C2D" w14:textId="28DCE8D3"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10</w:t>
            </w:r>
          </w:p>
        </w:tc>
        <w:tc>
          <w:tcPr>
            <w:tcW w:w="3192" w:type="dxa"/>
          </w:tcPr>
          <w:p w14:paraId="12868FB0" w14:textId="37716D61"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7</w:t>
            </w:r>
          </w:p>
        </w:tc>
      </w:tr>
      <w:tr w:rsidR="00A44A8A" w:rsidRPr="0034674B" w14:paraId="3462B042" w14:textId="77777777" w:rsidTr="00A44A8A">
        <w:tc>
          <w:tcPr>
            <w:tcW w:w="3192" w:type="dxa"/>
          </w:tcPr>
          <w:p w14:paraId="5BEF046F" w14:textId="41AC66A0"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 xml:space="preserve">Senior Officers </w:t>
            </w:r>
          </w:p>
        </w:tc>
        <w:tc>
          <w:tcPr>
            <w:tcW w:w="3192" w:type="dxa"/>
          </w:tcPr>
          <w:p w14:paraId="7B89FAF3" w14:textId="55CC363C"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40</w:t>
            </w:r>
          </w:p>
        </w:tc>
        <w:tc>
          <w:tcPr>
            <w:tcW w:w="3192" w:type="dxa"/>
          </w:tcPr>
          <w:p w14:paraId="776D3A4E" w14:textId="1A4E1EB2"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29</w:t>
            </w:r>
          </w:p>
        </w:tc>
      </w:tr>
      <w:tr w:rsidR="00A44A8A" w:rsidRPr="0034674B" w14:paraId="5979B187" w14:textId="77777777" w:rsidTr="00A44A8A">
        <w:tc>
          <w:tcPr>
            <w:tcW w:w="3192" w:type="dxa"/>
          </w:tcPr>
          <w:p w14:paraId="4910996F" w14:textId="017FF40C"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Junior Officers</w:t>
            </w:r>
          </w:p>
        </w:tc>
        <w:tc>
          <w:tcPr>
            <w:tcW w:w="3192" w:type="dxa"/>
          </w:tcPr>
          <w:p w14:paraId="1CDB1FC7" w14:textId="16497138"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70</w:t>
            </w:r>
          </w:p>
        </w:tc>
        <w:tc>
          <w:tcPr>
            <w:tcW w:w="3192" w:type="dxa"/>
          </w:tcPr>
          <w:p w14:paraId="1D5ED0B7" w14:textId="41FC471D"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51</w:t>
            </w:r>
          </w:p>
        </w:tc>
      </w:tr>
      <w:tr w:rsidR="00A44A8A" w:rsidRPr="0034674B" w14:paraId="1ECA3378" w14:textId="77777777" w:rsidTr="00A44A8A">
        <w:tc>
          <w:tcPr>
            <w:tcW w:w="3192" w:type="dxa"/>
          </w:tcPr>
          <w:p w14:paraId="2C9C78F6" w14:textId="400C52D1"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Support Staff</w:t>
            </w:r>
          </w:p>
        </w:tc>
        <w:tc>
          <w:tcPr>
            <w:tcW w:w="3192" w:type="dxa"/>
          </w:tcPr>
          <w:p w14:paraId="09D944F2" w14:textId="1A892785"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30</w:t>
            </w:r>
          </w:p>
        </w:tc>
        <w:tc>
          <w:tcPr>
            <w:tcW w:w="3192" w:type="dxa"/>
          </w:tcPr>
          <w:p w14:paraId="6F36A7A4" w14:textId="06410313"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22</w:t>
            </w:r>
          </w:p>
        </w:tc>
      </w:tr>
      <w:tr w:rsidR="00A44A8A" w:rsidRPr="0034674B" w14:paraId="36D4FF43" w14:textId="77777777" w:rsidTr="00A44A8A">
        <w:tc>
          <w:tcPr>
            <w:tcW w:w="3192" w:type="dxa"/>
          </w:tcPr>
          <w:p w14:paraId="4E2543DB" w14:textId="1B29D6B8"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Total</w:t>
            </w:r>
          </w:p>
        </w:tc>
        <w:tc>
          <w:tcPr>
            <w:tcW w:w="3192" w:type="dxa"/>
          </w:tcPr>
          <w:p w14:paraId="06A90A6B" w14:textId="1ABDD94F"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150</w:t>
            </w:r>
          </w:p>
        </w:tc>
        <w:tc>
          <w:tcPr>
            <w:tcW w:w="3192" w:type="dxa"/>
          </w:tcPr>
          <w:p w14:paraId="1E0166E4" w14:textId="071F93B9" w:rsidR="00A44A8A" w:rsidRPr="0034674B" w:rsidRDefault="00A44A8A" w:rsidP="0034674B">
            <w:pPr>
              <w:spacing w:line="480" w:lineRule="auto"/>
              <w:jc w:val="both"/>
              <w:rPr>
                <w:rFonts w:ascii="Times New Roman" w:hAnsi="Times New Roman" w:cs="Times New Roman"/>
              </w:rPr>
            </w:pPr>
            <w:r w:rsidRPr="0034674B">
              <w:rPr>
                <w:rFonts w:ascii="Times New Roman" w:hAnsi="Times New Roman" w:cs="Times New Roman"/>
              </w:rPr>
              <w:t>109</w:t>
            </w:r>
          </w:p>
        </w:tc>
      </w:tr>
    </w:tbl>
    <w:p w14:paraId="6BCE4A74" w14:textId="77777777" w:rsidR="00D1650A" w:rsidRPr="0034674B" w:rsidRDefault="00D1650A" w:rsidP="0034674B">
      <w:pPr>
        <w:spacing w:line="480" w:lineRule="auto"/>
        <w:jc w:val="both"/>
        <w:rPr>
          <w:rFonts w:ascii="Times New Roman" w:hAnsi="Times New Roman" w:cs="Times New Roman"/>
          <w:b/>
          <w:bCs/>
        </w:rPr>
      </w:pPr>
    </w:p>
    <w:p w14:paraId="5DB37DF5" w14:textId="7D134813" w:rsidR="00122EF4" w:rsidRPr="0034674B" w:rsidRDefault="00122EF4" w:rsidP="0034674B">
      <w:pPr>
        <w:spacing w:line="480" w:lineRule="auto"/>
        <w:jc w:val="both"/>
        <w:rPr>
          <w:rFonts w:ascii="Times New Roman" w:hAnsi="Times New Roman" w:cs="Times New Roman"/>
          <w:b/>
          <w:bCs/>
        </w:rPr>
      </w:pPr>
      <w:r w:rsidRPr="0034674B">
        <w:rPr>
          <w:rFonts w:ascii="Times New Roman" w:hAnsi="Times New Roman" w:cs="Times New Roman"/>
          <w:b/>
          <w:bCs/>
        </w:rPr>
        <w:t>Importance of the Sampling Design</w:t>
      </w:r>
    </w:p>
    <w:p w14:paraId="49F416FD" w14:textId="26A786D6" w:rsidR="00122EF4" w:rsidRPr="0034674B" w:rsidRDefault="00122EF4" w:rsidP="0034674B">
      <w:pPr>
        <w:pStyle w:val="ListParagraph"/>
        <w:numPr>
          <w:ilvl w:val="0"/>
          <w:numId w:val="23"/>
        </w:numPr>
        <w:spacing w:line="480" w:lineRule="auto"/>
        <w:jc w:val="both"/>
        <w:rPr>
          <w:rFonts w:ascii="Times New Roman" w:hAnsi="Times New Roman" w:cs="Times New Roman"/>
          <w:b/>
          <w:bCs/>
        </w:rPr>
      </w:pPr>
      <w:r w:rsidRPr="0034674B">
        <w:rPr>
          <w:rFonts w:ascii="Times New Roman" w:hAnsi="Times New Roman" w:cs="Times New Roman"/>
          <w:b/>
          <w:bCs/>
        </w:rPr>
        <w:t>Enhance Reliability:</w:t>
      </w:r>
    </w:p>
    <w:p w14:paraId="3422D2D5" w14:textId="77777777"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Stratified random sampling improves the reliability of the study findings by capturing a variety of perspectives from all levels of the organization.</w:t>
      </w:r>
    </w:p>
    <w:p w14:paraId="731FBBB1" w14:textId="1409BA47" w:rsidR="00122EF4" w:rsidRPr="0034674B" w:rsidRDefault="00122EF4" w:rsidP="0034674B">
      <w:pPr>
        <w:pStyle w:val="ListParagraph"/>
        <w:numPr>
          <w:ilvl w:val="0"/>
          <w:numId w:val="24"/>
        </w:numPr>
        <w:spacing w:line="480" w:lineRule="auto"/>
        <w:jc w:val="both"/>
        <w:rPr>
          <w:rFonts w:ascii="Times New Roman" w:hAnsi="Times New Roman" w:cs="Times New Roman"/>
          <w:b/>
          <w:bCs/>
        </w:rPr>
      </w:pPr>
      <w:r w:rsidRPr="0034674B">
        <w:rPr>
          <w:rFonts w:ascii="Times New Roman" w:hAnsi="Times New Roman" w:cs="Times New Roman"/>
          <w:b/>
          <w:bCs/>
        </w:rPr>
        <w:t>Ensuring Validity:</w:t>
      </w:r>
    </w:p>
    <w:p w14:paraId="23707295" w14:textId="77777777" w:rsidR="00122EF4" w:rsidRPr="0034674B" w:rsidRDefault="00122EF4" w:rsidP="0034674B">
      <w:pPr>
        <w:spacing w:line="480" w:lineRule="auto"/>
        <w:jc w:val="both"/>
        <w:rPr>
          <w:rFonts w:ascii="Times New Roman" w:hAnsi="Times New Roman" w:cs="Times New Roman"/>
        </w:rPr>
      </w:pPr>
      <w:r w:rsidRPr="0034674B">
        <w:rPr>
          <w:rFonts w:ascii="Times New Roman" w:hAnsi="Times New Roman" w:cs="Times New Roman"/>
        </w:rPr>
        <w:t>The proportional representation of subgroups ensures that the sample accurately reflects the characteristics of the population, leading to more valid conclusions.</w:t>
      </w:r>
    </w:p>
    <w:p w14:paraId="76ECCDC8" w14:textId="6900F942" w:rsidR="00A62DAE" w:rsidRPr="0034674B" w:rsidRDefault="00A62DAE" w:rsidP="0034674B">
      <w:pPr>
        <w:pStyle w:val="ListParagraph"/>
        <w:numPr>
          <w:ilvl w:val="0"/>
          <w:numId w:val="24"/>
        </w:numPr>
        <w:spacing w:line="480" w:lineRule="auto"/>
        <w:jc w:val="both"/>
        <w:rPr>
          <w:rFonts w:ascii="Times New Roman" w:hAnsi="Times New Roman" w:cs="Times New Roman"/>
          <w:b/>
          <w:bCs/>
        </w:rPr>
      </w:pPr>
      <w:r w:rsidRPr="0034674B">
        <w:rPr>
          <w:rFonts w:ascii="Times New Roman" w:hAnsi="Times New Roman" w:cs="Times New Roman"/>
          <w:b/>
          <w:bCs/>
        </w:rPr>
        <w:t>Practical Relevance:</w:t>
      </w:r>
    </w:p>
    <w:p w14:paraId="74422CEF" w14:textId="45F02A07" w:rsidR="00FA6DD3"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By focusing on a feasible sample size (109), the study balances methodological rigor with practical constraints, ensuring the research is both meaningful and manageable.</w:t>
      </w:r>
    </w:p>
    <w:p w14:paraId="00501CD1" w14:textId="298924B6" w:rsidR="000A31A3" w:rsidRPr="0034674B" w:rsidRDefault="00317362"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SAMPLING TECHNIQUES</w:t>
      </w:r>
    </w:p>
    <w:p w14:paraId="48E8DF6C" w14:textId="24F9572E"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This study employs the stratified random sampling technique, a method that ensures the population is divided into mutually exclusive groups (strata) based on distinct characteristics, such as job roles and hierarchical levels within the organization. A random sample is then selected from each stratum proportionally to their represen</w:t>
      </w:r>
      <w:r w:rsidR="001545A8" w:rsidRPr="0034674B">
        <w:rPr>
          <w:rFonts w:ascii="Times New Roman" w:hAnsi="Times New Roman" w:cs="Times New Roman"/>
        </w:rPr>
        <w:t>tation in the total population.</w:t>
      </w:r>
    </w:p>
    <w:p w14:paraId="4F07969C" w14:textId="61047BA0" w:rsidR="000A31A3" w:rsidRPr="0034674B" w:rsidRDefault="000A31A3" w:rsidP="0034674B">
      <w:pPr>
        <w:spacing w:line="480" w:lineRule="auto"/>
        <w:jc w:val="both"/>
        <w:rPr>
          <w:rFonts w:ascii="Times New Roman" w:hAnsi="Times New Roman" w:cs="Times New Roman"/>
          <w:b/>
          <w:bCs/>
        </w:rPr>
      </w:pPr>
      <w:r w:rsidRPr="0034674B">
        <w:rPr>
          <w:rFonts w:ascii="Times New Roman" w:hAnsi="Times New Roman" w:cs="Times New Roman"/>
          <w:b/>
          <w:bCs/>
        </w:rPr>
        <w:t>Justification</w:t>
      </w:r>
      <w:r w:rsidR="001545A8" w:rsidRPr="0034674B">
        <w:rPr>
          <w:rFonts w:ascii="Times New Roman" w:hAnsi="Times New Roman" w:cs="Times New Roman"/>
          <w:b/>
          <w:bCs/>
        </w:rPr>
        <w:t xml:space="preserve"> </w:t>
      </w:r>
      <w:proofErr w:type="gramStart"/>
      <w:r w:rsidR="001545A8" w:rsidRPr="0034674B">
        <w:rPr>
          <w:rFonts w:ascii="Times New Roman" w:hAnsi="Times New Roman" w:cs="Times New Roman"/>
          <w:b/>
          <w:bCs/>
        </w:rPr>
        <w:t>For</w:t>
      </w:r>
      <w:proofErr w:type="gramEnd"/>
      <w:r w:rsidR="001545A8" w:rsidRPr="0034674B">
        <w:rPr>
          <w:rFonts w:ascii="Times New Roman" w:hAnsi="Times New Roman" w:cs="Times New Roman"/>
          <w:b/>
          <w:bCs/>
        </w:rPr>
        <w:t xml:space="preserve"> Stratified Random Sampling</w:t>
      </w:r>
    </w:p>
    <w:p w14:paraId="7129C459" w14:textId="58D72ADE" w:rsidR="000A31A3" w:rsidRPr="0034674B" w:rsidRDefault="000A31A3" w:rsidP="0034674B">
      <w:pPr>
        <w:pStyle w:val="ListParagraph"/>
        <w:numPr>
          <w:ilvl w:val="0"/>
          <w:numId w:val="19"/>
        </w:numPr>
        <w:spacing w:line="480" w:lineRule="auto"/>
        <w:jc w:val="both"/>
        <w:rPr>
          <w:rFonts w:ascii="Times New Roman" w:hAnsi="Times New Roman" w:cs="Times New Roman"/>
          <w:b/>
          <w:bCs/>
        </w:rPr>
      </w:pPr>
      <w:r w:rsidRPr="0034674B">
        <w:rPr>
          <w:rFonts w:ascii="Times New Roman" w:hAnsi="Times New Roman" w:cs="Times New Roman"/>
          <w:b/>
          <w:bCs/>
        </w:rPr>
        <w:t>Representation of Subgroup:</w:t>
      </w:r>
    </w:p>
    <w:p w14:paraId="435D9709" w14:textId="77777777" w:rsidR="003E59DC" w:rsidRPr="0034674B" w:rsidRDefault="000A31A3" w:rsidP="0034674B">
      <w:pPr>
        <w:spacing w:line="480" w:lineRule="auto"/>
        <w:ind w:left="360"/>
        <w:jc w:val="both"/>
        <w:rPr>
          <w:rFonts w:ascii="Times New Roman" w:hAnsi="Times New Roman" w:cs="Times New Roman"/>
        </w:rPr>
      </w:pPr>
      <w:r w:rsidRPr="0034674B">
        <w:rPr>
          <w:rFonts w:ascii="Times New Roman" w:hAnsi="Times New Roman" w:cs="Times New Roman"/>
        </w:rPr>
        <w:t>Stratified sampling ensures that all major subgroups within the organization, such as managerial, administrative, and operational staff, are included in the sample.</w:t>
      </w:r>
    </w:p>
    <w:p w14:paraId="45017D74" w14:textId="26998449" w:rsidR="000A31A3" w:rsidRPr="0034674B" w:rsidRDefault="000A31A3" w:rsidP="0034674B">
      <w:pPr>
        <w:pStyle w:val="ListParagraph"/>
        <w:numPr>
          <w:ilvl w:val="0"/>
          <w:numId w:val="19"/>
        </w:numPr>
        <w:spacing w:line="480" w:lineRule="auto"/>
        <w:jc w:val="both"/>
        <w:rPr>
          <w:rFonts w:ascii="Times New Roman" w:hAnsi="Times New Roman" w:cs="Times New Roman"/>
        </w:rPr>
      </w:pPr>
      <w:r w:rsidRPr="0034674B">
        <w:rPr>
          <w:rFonts w:ascii="Times New Roman" w:hAnsi="Times New Roman" w:cs="Times New Roman"/>
          <w:b/>
          <w:bCs/>
        </w:rPr>
        <w:t>Reduction of Sampling Bias:</w:t>
      </w:r>
    </w:p>
    <w:p w14:paraId="6536AE32" w14:textId="77777777"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By sampling proportionally within strata, the technique minimizes the likelihood of over- or under-representation, increasing the reliability of the findings.</w:t>
      </w:r>
    </w:p>
    <w:p w14:paraId="7DC592F2" w14:textId="461E49D2" w:rsidR="000A31A3" w:rsidRPr="0034674B" w:rsidRDefault="000A31A3" w:rsidP="0034674B">
      <w:pPr>
        <w:pStyle w:val="ListParagraph"/>
        <w:numPr>
          <w:ilvl w:val="0"/>
          <w:numId w:val="39"/>
        </w:numPr>
        <w:spacing w:line="480" w:lineRule="auto"/>
        <w:jc w:val="both"/>
        <w:rPr>
          <w:rFonts w:ascii="Times New Roman" w:hAnsi="Times New Roman" w:cs="Times New Roman"/>
          <w:b/>
          <w:bCs/>
        </w:rPr>
      </w:pPr>
      <w:r w:rsidRPr="0034674B">
        <w:rPr>
          <w:rFonts w:ascii="Times New Roman" w:hAnsi="Times New Roman" w:cs="Times New Roman"/>
          <w:b/>
          <w:bCs/>
        </w:rPr>
        <w:t>Alignment with objective:</w:t>
      </w:r>
    </w:p>
    <w:p w14:paraId="1FA34580" w14:textId="77777777"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Since the study seeks to explore the effects of work-life balance on employee productivity across different organizational levels, stratified random sampling ensures that these varying perspectives are captured.</w:t>
      </w:r>
    </w:p>
    <w:p w14:paraId="55AE1571" w14:textId="6ABE125B" w:rsidR="000A31A3" w:rsidRPr="0034674B" w:rsidRDefault="000A31A3" w:rsidP="0034674B">
      <w:pPr>
        <w:pStyle w:val="ListParagraph"/>
        <w:numPr>
          <w:ilvl w:val="0"/>
          <w:numId w:val="39"/>
        </w:numPr>
        <w:spacing w:line="480" w:lineRule="auto"/>
        <w:jc w:val="both"/>
        <w:rPr>
          <w:rFonts w:ascii="Times New Roman" w:hAnsi="Times New Roman" w:cs="Times New Roman"/>
          <w:b/>
          <w:bCs/>
        </w:rPr>
      </w:pPr>
      <w:r w:rsidRPr="0034674B">
        <w:rPr>
          <w:rFonts w:ascii="Times New Roman" w:hAnsi="Times New Roman" w:cs="Times New Roman"/>
          <w:b/>
          <w:bCs/>
        </w:rPr>
        <w:t>Practical Feasibility:</w:t>
      </w:r>
    </w:p>
    <w:p w14:paraId="12797701" w14:textId="22F9BB11" w:rsidR="000A31A3" w:rsidRPr="0034674B" w:rsidRDefault="000A31A3" w:rsidP="0034674B">
      <w:pPr>
        <w:spacing w:line="480" w:lineRule="auto"/>
        <w:jc w:val="both"/>
        <w:rPr>
          <w:rFonts w:ascii="Times New Roman" w:hAnsi="Times New Roman" w:cs="Times New Roman"/>
        </w:rPr>
      </w:pPr>
      <w:r w:rsidRPr="0034674B">
        <w:rPr>
          <w:rFonts w:ascii="Times New Roman" w:hAnsi="Times New Roman" w:cs="Times New Roman"/>
        </w:rPr>
        <w:t>This method is easy to implement and ensures efficient use of available resources while maintaining a focus on the study’s core objectiv</w:t>
      </w:r>
      <w:r w:rsidR="008F6264" w:rsidRPr="0034674B">
        <w:rPr>
          <w:rFonts w:ascii="Times New Roman" w:hAnsi="Times New Roman" w:cs="Times New Roman"/>
        </w:rPr>
        <w:t>es.</w:t>
      </w:r>
    </w:p>
    <w:p w14:paraId="6253CF7D" w14:textId="77777777" w:rsidR="00BC422A" w:rsidRPr="0034674B" w:rsidRDefault="00BC422A" w:rsidP="0034674B">
      <w:pPr>
        <w:spacing w:line="480" w:lineRule="auto"/>
        <w:jc w:val="both"/>
        <w:rPr>
          <w:rFonts w:ascii="Times New Roman" w:hAnsi="Times New Roman" w:cs="Times New Roman"/>
        </w:rPr>
      </w:pPr>
    </w:p>
    <w:p w14:paraId="01484F8E" w14:textId="04078152" w:rsidR="00A62DAE" w:rsidRPr="0034674B" w:rsidRDefault="002C2DDB"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3.</w:t>
      </w:r>
      <w:r w:rsidR="00465515" w:rsidRPr="0034674B">
        <w:rPr>
          <w:rFonts w:ascii="Times New Roman" w:hAnsi="Times New Roman" w:cs="Times New Roman"/>
          <w:b/>
          <w:bCs/>
        </w:rPr>
        <w:t>5</w:t>
      </w:r>
      <w:r w:rsidRPr="0034674B">
        <w:rPr>
          <w:rFonts w:ascii="Times New Roman" w:hAnsi="Times New Roman" w:cs="Times New Roman"/>
          <w:b/>
          <w:bCs/>
        </w:rPr>
        <w:t>.</w:t>
      </w:r>
      <w:r w:rsidR="001545A8" w:rsidRPr="0034674B">
        <w:rPr>
          <w:rFonts w:ascii="Times New Roman" w:hAnsi="Times New Roman" w:cs="Times New Roman"/>
          <w:b/>
          <w:bCs/>
        </w:rPr>
        <w:t xml:space="preserve"> </w:t>
      </w:r>
      <w:r w:rsidR="000C5FF7" w:rsidRPr="0034674B">
        <w:rPr>
          <w:rFonts w:ascii="Times New Roman" w:hAnsi="Times New Roman" w:cs="Times New Roman"/>
          <w:b/>
          <w:bCs/>
        </w:rPr>
        <w:t xml:space="preserve">METHOD </w:t>
      </w:r>
      <w:r w:rsidR="006A15B8" w:rsidRPr="0034674B">
        <w:rPr>
          <w:rFonts w:ascii="Times New Roman" w:hAnsi="Times New Roman" w:cs="Times New Roman"/>
          <w:b/>
          <w:bCs/>
        </w:rPr>
        <w:t>OF DATA COLLECTION</w:t>
      </w:r>
    </w:p>
    <w:p w14:paraId="58C21677" w14:textId="5F15C460"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The data collection methods for this study are designed to gather accurate and comprehensive information regarding the relationship between work-life balance and employee productivity at Guaranty Trust Bank PLC, Ilorin Branch. A combination of primary and secondary data collection methods is employed to ensure a robust and holistic understanding of the research topic.</w:t>
      </w:r>
    </w:p>
    <w:p w14:paraId="5CF5E2B6" w14:textId="0813949F" w:rsidR="00A62DAE" w:rsidRPr="0034674B" w:rsidRDefault="00A62DAE"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Primary Data Collection</w:t>
      </w:r>
      <w:r w:rsidR="0039799E" w:rsidRPr="0034674B">
        <w:rPr>
          <w:rFonts w:ascii="Times New Roman" w:hAnsi="Times New Roman" w:cs="Times New Roman"/>
          <w:b/>
          <w:bCs/>
        </w:rPr>
        <w:t>.</w:t>
      </w:r>
      <w:proofErr w:type="gramEnd"/>
    </w:p>
    <w:p w14:paraId="6FC7BF34" w14:textId="45120A23" w:rsidR="006A15B8" w:rsidRPr="0034674B" w:rsidRDefault="00C07D98" w:rsidP="0034674B">
      <w:pPr>
        <w:pStyle w:val="ListParagraph"/>
        <w:numPr>
          <w:ilvl w:val="1"/>
          <w:numId w:val="19"/>
        </w:numPr>
        <w:spacing w:line="480" w:lineRule="auto"/>
        <w:jc w:val="both"/>
        <w:rPr>
          <w:rFonts w:ascii="Times New Roman" w:hAnsi="Times New Roman" w:cs="Times New Roman"/>
          <w:b/>
          <w:bCs/>
        </w:rPr>
      </w:pPr>
      <w:r w:rsidRPr="0034674B">
        <w:rPr>
          <w:rFonts w:ascii="Times New Roman" w:hAnsi="Times New Roman" w:cs="Times New Roman"/>
          <w:b/>
          <w:bCs/>
        </w:rPr>
        <w:t>Questionnaire:</w:t>
      </w:r>
    </w:p>
    <w:p w14:paraId="134F5AC3" w14:textId="5CE4075F"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A structured questionnaire is the main instrument for collecting primary data. It is designed to capture employees’ perspectives on work-life balance and its impact on their productivity. The questionnaire consists of the following sections:</w:t>
      </w:r>
    </w:p>
    <w:p w14:paraId="17045C23" w14:textId="66619932" w:rsidR="00A62DAE" w:rsidRPr="0034674B" w:rsidRDefault="00A62DAE" w:rsidP="0034674B">
      <w:pPr>
        <w:pStyle w:val="ListParagraph"/>
        <w:numPr>
          <w:ilvl w:val="0"/>
          <w:numId w:val="24"/>
        </w:numPr>
        <w:spacing w:line="480" w:lineRule="auto"/>
        <w:jc w:val="both"/>
        <w:rPr>
          <w:rFonts w:ascii="Times New Roman" w:hAnsi="Times New Roman" w:cs="Times New Roman"/>
        </w:rPr>
      </w:pPr>
      <w:r w:rsidRPr="0034674B">
        <w:rPr>
          <w:rFonts w:ascii="Times New Roman" w:hAnsi="Times New Roman" w:cs="Times New Roman"/>
          <w:b/>
          <w:bCs/>
        </w:rPr>
        <w:t>Demographic Information:</w:t>
      </w:r>
      <w:r w:rsidRPr="0034674B">
        <w:rPr>
          <w:rFonts w:ascii="Times New Roman" w:hAnsi="Times New Roman" w:cs="Times New Roman"/>
        </w:rPr>
        <w:t xml:space="preserve"> Age, gender, marital status, educational qualifications, and job role.</w:t>
      </w:r>
    </w:p>
    <w:p w14:paraId="07FD1990" w14:textId="6713336E" w:rsidR="00A62DAE" w:rsidRPr="0034674B" w:rsidRDefault="00A62DAE" w:rsidP="0034674B">
      <w:pPr>
        <w:pStyle w:val="ListParagraph"/>
        <w:numPr>
          <w:ilvl w:val="0"/>
          <w:numId w:val="24"/>
        </w:numPr>
        <w:spacing w:line="480" w:lineRule="auto"/>
        <w:jc w:val="both"/>
        <w:rPr>
          <w:rFonts w:ascii="Times New Roman" w:hAnsi="Times New Roman" w:cs="Times New Roman"/>
        </w:rPr>
      </w:pPr>
      <w:r w:rsidRPr="0034674B">
        <w:rPr>
          <w:rFonts w:ascii="Times New Roman" w:hAnsi="Times New Roman" w:cs="Times New Roman"/>
          <w:b/>
          <w:bCs/>
        </w:rPr>
        <w:t>Work life balance:</w:t>
      </w:r>
      <w:r w:rsidRPr="0034674B">
        <w:rPr>
          <w:rFonts w:ascii="Times New Roman" w:hAnsi="Times New Roman" w:cs="Times New Roman"/>
        </w:rPr>
        <w:t xml:space="preserve"> Questions focusing on flexible work arrangements, leave policies, and work hours.</w:t>
      </w:r>
    </w:p>
    <w:p w14:paraId="13CA6AE1" w14:textId="09B21852" w:rsidR="00A62DAE" w:rsidRPr="0034674B" w:rsidRDefault="00A62DAE" w:rsidP="0034674B">
      <w:pPr>
        <w:pStyle w:val="ListParagraph"/>
        <w:numPr>
          <w:ilvl w:val="0"/>
          <w:numId w:val="24"/>
        </w:numPr>
        <w:spacing w:line="480" w:lineRule="auto"/>
        <w:jc w:val="both"/>
        <w:rPr>
          <w:rFonts w:ascii="Times New Roman" w:hAnsi="Times New Roman" w:cs="Times New Roman"/>
        </w:rPr>
      </w:pPr>
      <w:r w:rsidRPr="0034674B">
        <w:rPr>
          <w:rFonts w:ascii="Times New Roman" w:hAnsi="Times New Roman" w:cs="Times New Roman"/>
          <w:b/>
          <w:bCs/>
        </w:rPr>
        <w:t>Employee Productivity:</w:t>
      </w:r>
      <w:r w:rsidR="00666CF7" w:rsidRPr="0034674B">
        <w:rPr>
          <w:rFonts w:ascii="Times New Roman" w:hAnsi="Times New Roman" w:cs="Times New Roman"/>
        </w:rPr>
        <w:t xml:space="preserve"> </w:t>
      </w:r>
      <w:r w:rsidRPr="0034674B">
        <w:rPr>
          <w:rFonts w:ascii="Times New Roman" w:hAnsi="Times New Roman" w:cs="Times New Roman"/>
        </w:rPr>
        <w:t>Questions measuring performance indicators such as task completion rates, accuracy, and efficiency.</w:t>
      </w:r>
    </w:p>
    <w:p w14:paraId="5772EABE" w14:textId="77777777" w:rsidR="00A62DAE" w:rsidRPr="0034674B" w:rsidRDefault="00A62DAE" w:rsidP="0034674B">
      <w:pPr>
        <w:spacing w:line="480" w:lineRule="auto"/>
        <w:jc w:val="both"/>
        <w:rPr>
          <w:rFonts w:ascii="Times New Roman" w:hAnsi="Times New Roman" w:cs="Times New Roman"/>
        </w:rPr>
      </w:pPr>
    </w:p>
    <w:p w14:paraId="6EA44CEB" w14:textId="1AA6A237" w:rsidR="00A62DAE" w:rsidRPr="0034674B" w:rsidRDefault="00A62DAE" w:rsidP="0034674B">
      <w:pPr>
        <w:pStyle w:val="ListParagraph"/>
        <w:numPr>
          <w:ilvl w:val="1"/>
          <w:numId w:val="19"/>
        </w:numPr>
        <w:spacing w:line="480" w:lineRule="auto"/>
        <w:jc w:val="both"/>
        <w:rPr>
          <w:rFonts w:ascii="Times New Roman" w:hAnsi="Times New Roman" w:cs="Times New Roman"/>
          <w:b/>
          <w:bCs/>
        </w:rPr>
      </w:pPr>
      <w:r w:rsidRPr="0034674B">
        <w:rPr>
          <w:rFonts w:ascii="Times New Roman" w:hAnsi="Times New Roman" w:cs="Times New Roman"/>
          <w:b/>
          <w:bCs/>
        </w:rPr>
        <w:t>Interview:</w:t>
      </w:r>
    </w:p>
    <w:p w14:paraId="003D7EFD" w14:textId="28555440"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Semi-structured interviews with managerial staff provide in-depth insights into the organizational perspective on work-life balance policies and practices.</w:t>
      </w:r>
    </w:p>
    <w:p w14:paraId="523D566C" w14:textId="764BE11B" w:rsidR="00A62DAE" w:rsidRPr="0034674B" w:rsidRDefault="00A62DAE" w:rsidP="0034674B">
      <w:pPr>
        <w:pStyle w:val="ListParagraph"/>
        <w:numPr>
          <w:ilvl w:val="0"/>
          <w:numId w:val="29"/>
        </w:numPr>
        <w:spacing w:line="480" w:lineRule="auto"/>
        <w:jc w:val="both"/>
        <w:rPr>
          <w:rFonts w:ascii="Times New Roman" w:hAnsi="Times New Roman" w:cs="Times New Roman"/>
        </w:rPr>
      </w:pPr>
      <w:proofErr w:type="gramStart"/>
      <w:r w:rsidRPr="0034674B">
        <w:rPr>
          <w:rFonts w:ascii="Times New Roman" w:hAnsi="Times New Roman" w:cs="Times New Roman"/>
          <w:b/>
          <w:bCs/>
        </w:rPr>
        <w:lastRenderedPageBreak/>
        <w:t>Target  Group</w:t>
      </w:r>
      <w:proofErr w:type="gramEnd"/>
      <w:r w:rsidR="00594432" w:rsidRPr="0034674B">
        <w:rPr>
          <w:rFonts w:ascii="Times New Roman" w:hAnsi="Times New Roman" w:cs="Times New Roman"/>
          <w:b/>
          <w:bCs/>
        </w:rPr>
        <w:t xml:space="preserve"> </w:t>
      </w:r>
      <w:r w:rsidR="00594432" w:rsidRPr="0034674B">
        <w:rPr>
          <w:rFonts w:ascii="Times New Roman" w:hAnsi="Times New Roman" w:cs="Times New Roman"/>
        </w:rPr>
        <w:t xml:space="preserve">: </w:t>
      </w:r>
      <w:r w:rsidRPr="0034674B">
        <w:rPr>
          <w:rFonts w:ascii="Times New Roman" w:hAnsi="Times New Roman" w:cs="Times New Roman"/>
        </w:rPr>
        <w:t>Managers and supervisors at the Ilorin Branch.</w:t>
      </w:r>
    </w:p>
    <w:p w14:paraId="4AAF2BE8" w14:textId="5C3ED552" w:rsidR="00A62DAE" w:rsidRPr="0034674B" w:rsidRDefault="00A62DAE" w:rsidP="0034674B">
      <w:pPr>
        <w:pStyle w:val="ListParagraph"/>
        <w:numPr>
          <w:ilvl w:val="0"/>
          <w:numId w:val="29"/>
        </w:numPr>
        <w:spacing w:line="480" w:lineRule="auto"/>
        <w:jc w:val="both"/>
        <w:rPr>
          <w:rFonts w:ascii="Times New Roman" w:hAnsi="Times New Roman" w:cs="Times New Roman"/>
        </w:rPr>
      </w:pPr>
      <w:proofErr w:type="gramStart"/>
      <w:r w:rsidRPr="0034674B">
        <w:rPr>
          <w:rFonts w:ascii="Times New Roman" w:hAnsi="Times New Roman" w:cs="Times New Roman"/>
          <w:b/>
          <w:bCs/>
        </w:rPr>
        <w:t>Focus</w:t>
      </w:r>
      <w:r w:rsidRPr="0034674B">
        <w:rPr>
          <w:rFonts w:ascii="Times New Roman" w:hAnsi="Times New Roman" w:cs="Times New Roman"/>
        </w:rPr>
        <w:t xml:space="preserve"> :The</w:t>
      </w:r>
      <w:proofErr w:type="gramEnd"/>
      <w:r w:rsidRPr="0034674B">
        <w:rPr>
          <w:rFonts w:ascii="Times New Roman" w:hAnsi="Times New Roman" w:cs="Times New Roman"/>
        </w:rPr>
        <w:t xml:space="preserve"> challenges of implementing work-life balance initiatives and their perceived impact on employee performance.</w:t>
      </w:r>
    </w:p>
    <w:p w14:paraId="176D27B2" w14:textId="723948FD" w:rsidR="00A62DAE" w:rsidRPr="0034674B" w:rsidRDefault="00A62DAE" w:rsidP="0034674B">
      <w:pPr>
        <w:spacing w:line="480" w:lineRule="auto"/>
        <w:jc w:val="both"/>
        <w:rPr>
          <w:rFonts w:ascii="Times New Roman" w:hAnsi="Times New Roman" w:cs="Times New Roman"/>
          <w:b/>
          <w:bCs/>
        </w:rPr>
      </w:pPr>
      <w:r w:rsidRPr="0034674B">
        <w:rPr>
          <w:rFonts w:ascii="Times New Roman" w:hAnsi="Times New Roman" w:cs="Times New Roman"/>
          <w:b/>
          <w:bCs/>
        </w:rPr>
        <w:t>Secondary Data Collection</w:t>
      </w:r>
    </w:p>
    <w:p w14:paraId="51989BC6" w14:textId="43B90D99" w:rsidR="00A62DAE" w:rsidRPr="0034674B" w:rsidRDefault="00A62DAE" w:rsidP="0034674B">
      <w:pPr>
        <w:pStyle w:val="ListParagraph"/>
        <w:numPr>
          <w:ilvl w:val="0"/>
          <w:numId w:val="31"/>
        </w:numPr>
        <w:spacing w:line="480" w:lineRule="auto"/>
        <w:jc w:val="both"/>
        <w:rPr>
          <w:rFonts w:ascii="Times New Roman" w:hAnsi="Times New Roman" w:cs="Times New Roman"/>
          <w:b/>
          <w:bCs/>
        </w:rPr>
      </w:pPr>
      <w:r w:rsidRPr="0034674B">
        <w:rPr>
          <w:rFonts w:ascii="Times New Roman" w:hAnsi="Times New Roman" w:cs="Times New Roman"/>
          <w:b/>
          <w:bCs/>
        </w:rPr>
        <w:t>Company Record and Report</w:t>
      </w:r>
      <w:r w:rsidR="00785611" w:rsidRPr="0034674B">
        <w:rPr>
          <w:rFonts w:ascii="Times New Roman" w:hAnsi="Times New Roman" w:cs="Times New Roman"/>
          <w:b/>
          <w:bCs/>
        </w:rPr>
        <w:t>s</w:t>
      </w:r>
      <w:r w:rsidRPr="0034674B">
        <w:rPr>
          <w:rFonts w:ascii="Times New Roman" w:hAnsi="Times New Roman" w:cs="Times New Roman"/>
          <w:b/>
          <w:bCs/>
        </w:rPr>
        <w:t>:</w:t>
      </w:r>
    </w:p>
    <w:p w14:paraId="2A3F33DE" w14:textId="1AB1F8B7" w:rsidR="00A62DAE" w:rsidRPr="0034674B" w:rsidRDefault="00A62DAE" w:rsidP="0034674B">
      <w:pPr>
        <w:spacing w:line="480" w:lineRule="auto"/>
        <w:jc w:val="both"/>
        <w:rPr>
          <w:rFonts w:ascii="Times New Roman" w:hAnsi="Times New Roman" w:cs="Times New Roman"/>
          <w:b/>
          <w:bCs/>
        </w:rPr>
      </w:pPr>
      <w:r w:rsidRPr="0034674B">
        <w:rPr>
          <w:rFonts w:ascii="Times New Roman" w:hAnsi="Times New Roman" w:cs="Times New Roman"/>
        </w:rPr>
        <w:t xml:space="preserve">Internal documents such as HR policies, employee performance evaluations, and work schedules are analyzed to understand existing work-life balance </w:t>
      </w:r>
      <w:r w:rsidR="000D1A1E" w:rsidRPr="0034674B">
        <w:rPr>
          <w:rFonts w:ascii="Times New Roman" w:hAnsi="Times New Roman" w:cs="Times New Roman"/>
        </w:rPr>
        <w:t xml:space="preserve">  practic</w:t>
      </w:r>
      <w:r w:rsidR="0008541B" w:rsidRPr="0034674B">
        <w:rPr>
          <w:rFonts w:ascii="Times New Roman" w:hAnsi="Times New Roman" w:cs="Times New Roman"/>
        </w:rPr>
        <w:t>es.</w:t>
      </w:r>
    </w:p>
    <w:p w14:paraId="7AAE54FA" w14:textId="5A13C6A8" w:rsidR="0008541B" w:rsidRPr="0034674B" w:rsidRDefault="00917E51" w:rsidP="0034674B">
      <w:pPr>
        <w:pStyle w:val="ListParagraph"/>
        <w:numPr>
          <w:ilvl w:val="0"/>
          <w:numId w:val="31"/>
        </w:numPr>
        <w:spacing w:line="480" w:lineRule="auto"/>
        <w:jc w:val="both"/>
        <w:rPr>
          <w:rFonts w:ascii="Times New Roman" w:hAnsi="Times New Roman" w:cs="Times New Roman"/>
          <w:b/>
          <w:bCs/>
        </w:rPr>
      </w:pPr>
      <w:r w:rsidRPr="0034674B">
        <w:rPr>
          <w:rFonts w:ascii="Times New Roman" w:hAnsi="Times New Roman" w:cs="Times New Roman"/>
          <w:b/>
          <w:bCs/>
        </w:rPr>
        <w:t>Academic Journals and Literature</w:t>
      </w:r>
      <w:r w:rsidR="00785611" w:rsidRPr="0034674B">
        <w:rPr>
          <w:rFonts w:ascii="Times New Roman" w:hAnsi="Times New Roman" w:cs="Times New Roman"/>
          <w:b/>
          <w:bCs/>
        </w:rPr>
        <w:t>:</w:t>
      </w:r>
    </w:p>
    <w:p w14:paraId="77198517" w14:textId="5F8B1C90" w:rsidR="000249C8"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Articles and studies related to work-life balance and employee productivity are reviewed to provide a theoretical and e</w:t>
      </w:r>
      <w:r w:rsidR="001545A8" w:rsidRPr="0034674B">
        <w:rPr>
          <w:rFonts w:ascii="Times New Roman" w:hAnsi="Times New Roman" w:cs="Times New Roman"/>
        </w:rPr>
        <w:t>mpirical context for the study.</w:t>
      </w:r>
    </w:p>
    <w:p w14:paraId="76D3A4CA" w14:textId="77777777" w:rsidR="001545A8" w:rsidRPr="0034674B" w:rsidRDefault="001545A8" w:rsidP="0034674B">
      <w:pPr>
        <w:spacing w:line="480" w:lineRule="auto"/>
        <w:jc w:val="both"/>
        <w:rPr>
          <w:rFonts w:ascii="Times New Roman" w:hAnsi="Times New Roman" w:cs="Times New Roman"/>
        </w:rPr>
      </w:pPr>
    </w:p>
    <w:p w14:paraId="208990BD" w14:textId="389F400D" w:rsidR="005446F7" w:rsidRPr="0034674B" w:rsidRDefault="00A62DAE" w:rsidP="0034674B">
      <w:pPr>
        <w:spacing w:line="480" w:lineRule="auto"/>
        <w:jc w:val="both"/>
        <w:rPr>
          <w:rFonts w:ascii="Times New Roman" w:hAnsi="Times New Roman" w:cs="Times New Roman"/>
          <w:b/>
          <w:bCs/>
        </w:rPr>
      </w:pPr>
      <w:r w:rsidRPr="0034674B">
        <w:rPr>
          <w:rFonts w:ascii="Times New Roman" w:hAnsi="Times New Roman" w:cs="Times New Roman"/>
          <w:b/>
          <w:bCs/>
        </w:rPr>
        <w:t>3</w:t>
      </w:r>
      <w:r w:rsidR="00D3613F" w:rsidRPr="0034674B">
        <w:rPr>
          <w:rFonts w:ascii="Times New Roman" w:hAnsi="Times New Roman" w:cs="Times New Roman"/>
          <w:b/>
          <w:bCs/>
        </w:rPr>
        <w:t>.</w:t>
      </w:r>
      <w:r w:rsidR="00465515" w:rsidRPr="0034674B">
        <w:rPr>
          <w:rFonts w:ascii="Times New Roman" w:hAnsi="Times New Roman" w:cs="Times New Roman"/>
          <w:b/>
          <w:bCs/>
        </w:rPr>
        <w:t>6</w:t>
      </w:r>
      <w:proofErr w:type="gramStart"/>
      <w:r w:rsidR="00465515" w:rsidRPr="0034674B">
        <w:rPr>
          <w:rFonts w:ascii="Times New Roman" w:hAnsi="Times New Roman" w:cs="Times New Roman"/>
          <w:b/>
          <w:bCs/>
        </w:rPr>
        <w:t xml:space="preserve">. </w:t>
      </w:r>
      <w:r w:rsidR="00820748" w:rsidRPr="0034674B">
        <w:rPr>
          <w:rFonts w:ascii="Times New Roman" w:hAnsi="Times New Roman" w:cs="Times New Roman"/>
          <w:b/>
          <w:bCs/>
        </w:rPr>
        <w:t xml:space="preserve"> INSTRUMENTS</w:t>
      </w:r>
      <w:proofErr w:type="gramEnd"/>
      <w:r w:rsidR="00820748" w:rsidRPr="0034674B">
        <w:rPr>
          <w:rFonts w:ascii="Times New Roman" w:hAnsi="Times New Roman" w:cs="Times New Roman"/>
          <w:b/>
          <w:bCs/>
        </w:rPr>
        <w:t xml:space="preserve"> OF DATA </w:t>
      </w:r>
      <w:r w:rsidR="00280897" w:rsidRPr="0034674B">
        <w:rPr>
          <w:rFonts w:ascii="Times New Roman" w:hAnsi="Times New Roman" w:cs="Times New Roman"/>
          <w:b/>
          <w:bCs/>
        </w:rPr>
        <w:t>COLLECTION</w:t>
      </w:r>
    </w:p>
    <w:p w14:paraId="1DA7B1F0" w14:textId="5B0FC6AF"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 xml:space="preserve">The primary instrument used for data collection in this study was a structured questionnaire. It was designed to collect data relevant to the objectives of the study on work-life balance and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 branch. The questionnaire w</w:t>
      </w:r>
      <w:r w:rsidR="001545A8" w:rsidRPr="0034674B">
        <w:rPr>
          <w:rFonts w:ascii="Times New Roman" w:hAnsi="Times New Roman" w:cs="Times New Roman"/>
        </w:rPr>
        <w:t>as divided into three sections:</w:t>
      </w:r>
    </w:p>
    <w:p w14:paraId="5C722EE4" w14:textId="5068F5B5"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Section A:</w:t>
      </w:r>
      <w:r w:rsidRPr="0034674B">
        <w:rPr>
          <w:rFonts w:ascii="Times New Roman" w:hAnsi="Times New Roman" w:cs="Times New Roman"/>
        </w:rPr>
        <w:t xml:space="preserve"> Demographic information (e.g., gender, age, marital status, job position, </w:t>
      </w:r>
      <w:proofErr w:type="spellStart"/>
      <w:r w:rsidRPr="0034674B">
        <w:rPr>
          <w:rFonts w:ascii="Times New Roman" w:hAnsi="Times New Roman" w:cs="Times New Roman"/>
        </w:rPr>
        <w:t>etc</w:t>
      </w:r>
      <w:proofErr w:type="spellEnd"/>
      <w:r w:rsidR="00C05D38" w:rsidRPr="0034674B">
        <w:rPr>
          <w:rFonts w:ascii="Times New Roman" w:hAnsi="Times New Roman" w:cs="Times New Roman"/>
        </w:rPr>
        <w:t>)</w:t>
      </w:r>
    </w:p>
    <w:p w14:paraId="2BF2E6D3" w14:textId="1F69F68A"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Section B:</w:t>
      </w:r>
      <w:r w:rsidRPr="0034674B">
        <w:rPr>
          <w:rFonts w:ascii="Times New Roman" w:hAnsi="Times New Roman" w:cs="Times New Roman"/>
        </w:rPr>
        <w:t xml:space="preserve"> Questions on work-life balance practic</w:t>
      </w:r>
      <w:r w:rsidR="001545A8" w:rsidRPr="0034674B">
        <w:rPr>
          <w:rFonts w:ascii="Times New Roman" w:hAnsi="Times New Roman" w:cs="Times New Roman"/>
        </w:rPr>
        <w:t>es and organizational policies.</w:t>
      </w:r>
    </w:p>
    <w:p w14:paraId="208E03A5" w14:textId="77777777" w:rsidR="005446F7"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Section C:</w:t>
      </w:r>
      <w:r w:rsidRPr="0034674B">
        <w:rPr>
          <w:rFonts w:ascii="Times New Roman" w:hAnsi="Times New Roman" w:cs="Times New Roman"/>
        </w:rPr>
        <w:t xml:space="preserve"> Questions measuring employee productivity and perception of work-life balance impact.</w:t>
      </w:r>
    </w:p>
    <w:p w14:paraId="2FB0F3F6" w14:textId="77777777" w:rsidR="005446F7" w:rsidRPr="0034674B" w:rsidRDefault="005446F7" w:rsidP="0034674B">
      <w:pPr>
        <w:spacing w:line="480" w:lineRule="auto"/>
        <w:jc w:val="both"/>
        <w:rPr>
          <w:rFonts w:ascii="Times New Roman" w:hAnsi="Times New Roman" w:cs="Times New Roman"/>
        </w:rPr>
      </w:pPr>
    </w:p>
    <w:p w14:paraId="3740E36A" w14:textId="0693C4D1" w:rsidR="00A62DAE" w:rsidRPr="0034674B" w:rsidRDefault="005446F7"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lastRenderedPageBreak/>
        <w:t>A 5-point Likert scale was adopted, ranging from Strongly Agree (5) to Strongly Disagree (1), allowing respondents to indicate the extent of their</w:t>
      </w:r>
      <w:r w:rsidR="001545A8" w:rsidRPr="0034674B">
        <w:rPr>
          <w:rFonts w:ascii="Times New Roman" w:hAnsi="Times New Roman" w:cs="Times New Roman"/>
        </w:rPr>
        <w:t xml:space="preserve"> agreement with each statement.</w:t>
      </w:r>
    </w:p>
    <w:p w14:paraId="7E03FE94" w14:textId="65A7096D" w:rsidR="00FF1A70" w:rsidRPr="0034674B" w:rsidRDefault="00EB3D81" w:rsidP="0034674B">
      <w:pPr>
        <w:spacing w:line="480" w:lineRule="auto"/>
        <w:jc w:val="both"/>
        <w:rPr>
          <w:rFonts w:ascii="Times New Roman" w:hAnsi="Times New Roman" w:cs="Times New Roman"/>
          <w:b/>
          <w:bCs/>
        </w:rPr>
      </w:pPr>
      <w:r w:rsidRPr="0034674B">
        <w:rPr>
          <w:rFonts w:ascii="Times New Roman" w:hAnsi="Times New Roman" w:cs="Times New Roman"/>
          <w:b/>
          <w:bCs/>
        </w:rPr>
        <w:t>3</w:t>
      </w:r>
      <w:r w:rsidR="005346DC" w:rsidRPr="0034674B">
        <w:rPr>
          <w:rFonts w:ascii="Times New Roman" w:hAnsi="Times New Roman" w:cs="Times New Roman"/>
          <w:b/>
          <w:bCs/>
        </w:rPr>
        <w:t xml:space="preserve">.7 METHOD </w:t>
      </w:r>
      <w:r w:rsidR="008843E7" w:rsidRPr="0034674B">
        <w:rPr>
          <w:rFonts w:ascii="Times New Roman" w:hAnsi="Times New Roman" w:cs="Times New Roman"/>
          <w:b/>
          <w:bCs/>
        </w:rPr>
        <w:t>OF DATA ANALYSIS</w:t>
      </w:r>
    </w:p>
    <w:p w14:paraId="1E28240D" w14:textId="3B171121" w:rsidR="00A62DAE" w:rsidRPr="0034674B" w:rsidRDefault="00817393" w:rsidP="0034674B">
      <w:pPr>
        <w:spacing w:line="480" w:lineRule="auto"/>
        <w:jc w:val="both"/>
        <w:rPr>
          <w:rFonts w:ascii="Times New Roman" w:hAnsi="Times New Roman" w:cs="Times New Roman"/>
          <w:b/>
          <w:bCs/>
        </w:rPr>
      </w:pPr>
      <w:r w:rsidRPr="0034674B">
        <w:rPr>
          <w:rFonts w:ascii="Times New Roman" w:hAnsi="Times New Roman" w:cs="Times New Roman"/>
          <w:b/>
          <w:highlight w:val="lightGray"/>
        </w:rPr>
        <w:t xml:space="preserve">1. </w:t>
      </w:r>
      <w:r w:rsidR="00A62DAE" w:rsidRPr="0034674B">
        <w:rPr>
          <w:rFonts w:ascii="Times New Roman" w:hAnsi="Times New Roman" w:cs="Times New Roman"/>
          <w:b/>
        </w:rPr>
        <w:t>Descriptive</w:t>
      </w:r>
      <w:r w:rsidR="00A62DAE" w:rsidRPr="0034674B">
        <w:rPr>
          <w:rFonts w:ascii="Times New Roman" w:hAnsi="Times New Roman" w:cs="Times New Roman"/>
          <w:b/>
          <w:bCs/>
        </w:rPr>
        <w:t xml:space="preserve"> Statistics:</w:t>
      </w:r>
    </w:p>
    <w:p w14:paraId="4AFA477B" w14:textId="04D270F8" w:rsidR="00A62DAE" w:rsidRPr="0034674B" w:rsidRDefault="00A62DAE" w:rsidP="0034674B">
      <w:pPr>
        <w:spacing w:line="480" w:lineRule="auto"/>
        <w:jc w:val="both"/>
        <w:rPr>
          <w:rFonts w:ascii="Times New Roman" w:hAnsi="Times New Roman" w:cs="Times New Roman"/>
        </w:rPr>
      </w:pPr>
      <w:r w:rsidRPr="0034674B">
        <w:rPr>
          <w:rFonts w:ascii="Times New Roman" w:hAnsi="Times New Roman" w:cs="Times New Roman"/>
        </w:rPr>
        <w:t>Descriptive statistics will provide a summary of the basic features of the dataset, allowing for an understanding of participants’ characteristics and responses. Key elements include:</w:t>
      </w:r>
    </w:p>
    <w:p w14:paraId="7E950C40" w14:textId="6F14F4C9" w:rsidR="00A62DAE" w:rsidRPr="0034674B" w:rsidRDefault="00A62DAE" w:rsidP="0034674B">
      <w:pPr>
        <w:pStyle w:val="ListParagraph"/>
        <w:numPr>
          <w:ilvl w:val="0"/>
          <w:numId w:val="32"/>
        </w:numPr>
        <w:spacing w:line="480" w:lineRule="auto"/>
        <w:jc w:val="both"/>
        <w:rPr>
          <w:rFonts w:ascii="Times New Roman" w:hAnsi="Times New Roman" w:cs="Times New Roman"/>
        </w:rPr>
      </w:pPr>
      <w:r w:rsidRPr="0034674B">
        <w:rPr>
          <w:rFonts w:ascii="Times New Roman" w:hAnsi="Times New Roman" w:cs="Times New Roman"/>
          <w:b/>
          <w:bCs/>
        </w:rPr>
        <w:t>Frequency Distributions</w:t>
      </w:r>
      <w:r w:rsidR="00F65B2F" w:rsidRPr="0034674B">
        <w:rPr>
          <w:rFonts w:ascii="Times New Roman" w:hAnsi="Times New Roman" w:cs="Times New Roman"/>
          <w:b/>
          <w:bCs/>
        </w:rPr>
        <w:t>:</w:t>
      </w:r>
      <w:r w:rsidR="00F65B2F" w:rsidRPr="0034674B">
        <w:rPr>
          <w:rFonts w:ascii="Times New Roman" w:hAnsi="Times New Roman" w:cs="Times New Roman"/>
        </w:rPr>
        <w:t xml:space="preserve"> </w:t>
      </w:r>
      <w:r w:rsidRPr="0034674B">
        <w:rPr>
          <w:rFonts w:ascii="Times New Roman" w:hAnsi="Times New Roman" w:cs="Times New Roman"/>
        </w:rPr>
        <w:t>To illustrate how frequently different responses are recorded for each survey question.</w:t>
      </w:r>
    </w:p>
    <w:p w14:paraId="3703F9E6" w14:textId="1A30A55B" w:rsidR="00A62DAE" w:rsidRPr="0034674B" w:rsidRDefault="00A62DAE" w:rsidP="0034674B">
      <w:pPr>
        <w:pStyle w:val="ListParagraph"/>
        <w:numPr>
          <w:ilvl w:val="0"/>
          <w:numId w:val="32"/>
        </w:numPr>
        <w:spacing w:line="480" w:lineRule="auto"/>
        <w:jc w:val="both"/>
        <w:rPr>
          <w:rFonts w:ascii="Times New Roman" w:hAnsi="Times New Roman" w:cs="Times New Roman"/>
        </w:rPr>
      </w:pPr>
      <w:r w:rsidRPr="0034674B">
        <w:rPr>
          <w:rFonts w:ascii="Times New Roman" w:hAnsi="Times New Roman" w:cs="Times New Roman"/>
          <w:b/>
          <w:bCs/>
        </w:rPr>
        <w:t>Measures of Central Tendency:</w:t>
      </w:r>
      <w:r w:rsidR="00F60FFD" w:rsidRPr="0034674B">
        <w:rPr>
          <w:rFonts w:ascii="Times New Roman" w:hAnsi="Times New Roman" w:cs="Times New Roman"/>
        </w:rPr>
        <w:t xml:space="preserve"> </w:t>
      </w:r>
      <w:r w:rsidRPr="0034674B">
        <w:rPr>
          <w:rFonts w:ascii="Times New Roman" w:hAnsi="Times New Roman" w:cs="Times New Roman"/>
        </w:rPr>
        <w:t>Calculating the mean, median, and mode will offer insights into average perceptions of work-life balance and productivity among employees.</w:t>
      </w:r>
    </w:p>
    <w:p w14:paraId="65E1C96B" w14:textId="542EE1FD" w:rsidR="00A62DAE" w:rsidRPr="0034674B" w:rsidRDefault="00881319" w:rsidP="0034674B">
      <w:pPr>
        <w:pStyle w:val="ListParagraph"/>
        <w:numPr>
          <w:ilvl w:val="0"/>
          <w:numId w:val="32"/>
        </w:numPr>
        <w:spacing w:line="480" w:lineRule="auto"/>
        <w:jc w:val="both"/>
        <w:rPr>
          <w:rFonts w:ascii="Times New Roman" w:hAnsi="Times New Roman" w:cs="Times New Roman"/>
        </w:rPr>
      </w:pPr>
      <w:r w:rsidRPr="0034674B">
        <w:rPr>
          <w:rFonts w:ascii="Times New Roman" w:hAnsi="Times New Roman" w:cs="Times New Roman"/>
          <w:b/>
          <w:bCs/>
        </w:rPr>
        <w:t xml:space="preserve">Measures of </w:t>
      </w:r>
      <w:r w:rsidR="00F721B2" w:rsidRPr="0034674B">
        <w:rPr>
          <w:rFonts w:ascii="Times New Roman" w:hAnsi="Times New Roman" w:cs="Times New Roman"/>
          <w:b/>
          <w:bCs/>
        </w:rPr>
        <w:t>Dispersion:</w:t>
      </w:r>
      <w:r w:rsidR="00F721B2" w:rsidRPr="0034674B">
        <w:rPr>
          <w:rFonts w:ascii="Times New Roman" w:hAnsi="Times New Roman" w:cs="Times New Roman"/>
        </w:rPr>
        <w:t xml:space="preserve"> </w:t>
      </w:r>
      <w:r w:rsidR="00A62DAE" w:rsidRPr="0034674B">
        <w:rPr>
          <w:rFonts w:ascii="Times New Roman" w:hAnsi="Times New Roman" w:cs="Times New Roman"/>
        </w:rPr>
        <w:t>Analyzing the range and standard deviation will highlight the variability in responses, indicating the extent to which employee experiences differ.</w:t>
      </w:r>
    </w:p>
    <w:p w14:paraId="57586D06" w14:textId="5567C1EE" w:rsidR="000200D5" w:rsidRPr="0034674B" w:rsidRDefault="000200D5" w:rsidP="0034674B">
      <w:pPr>
        <w:spacing w:line="480" w:lineRule="auto"/>
        <w:jc w:val="both"/>
        <w:rPr>
          <w:rFonts w:ascii="Times New Roman" w:hAnsi="Times New Roman" w:cs="Times New Roman"/>
        </w:rPr>
      </w:pPr>
      <w:r w:rsidRPr="0034674B">
        <w:rPr>
          <w:rFonts w:ascii="Times New Roman" w:hAnsi="Times New Roman" w:cs="Times New Roman"/>
          <w:b/>
          <w:bCs/>
        </w:rPr>
        <w:t>2. Qualitative Analysis:</w:t>
      </w:r>
      <w:r w:rsidRPr="0034674B">
        <w:rPr>
          <w:rFonts w:ascii="Times New Roman" w:hAnsi="Times New Roman" w:cs="Times New Roman"/>
        </w:rPr>
        <w:t xml:space="preserve"> for open -ended survey questions, </w:t>
      </w:r>
      <w:proofErr w:type="spellStart"/>
      <w:proofErr w:type="gramStart"/>
      <w:r w:rsidR="001E137F" w:rsidRPr="0034674B">
        <w:rPr>
          <w:rFonts w:ascii="Times New Roman" w:hAnsi="Times New Roman" w:cs="Times New Roman"/>
        </w:rPr>
        <w:t>qualitatives</w:t>
      </w:r>
      <w:proofErr w:type="spellEnd"/>
      <w:r w:rsidR="001E137F" w:rsidRPr="0034674B">
        <w:rPr>
          <w:rFonts w:ascii="Times New Roman" w:hAnsi="Times New Roman" w:cs="Times New Roman"/>
        </w:rPr>
        <w:t xml:space="preserve"> </w:t>
      </w:r>
      <w:r w:rsidRPr="0034674B">
        <w:rPr>
          <w:rFonts w:ascii="Times New Roman" w:hAnsi="Times New Roman" w:cs="Times New Roman"/>
        </w:rPr>
        <w:t xml:space="preserve"> data</w:t>
      </w:r>
      <w:proofErr w:type="gramEnd"/>
      <w:r w:rsidRPr="0034674B">
        <w:rPr>
          <w:rFonts w:ascii="Times New Roman" w:hAnsi="Times New Roman" w:cs="Times New Roman"/>
        </w:rPr>
        <w:t xml:space="preserve"> analysis will be utilized to extract deeper insights from participant responses. This will involve:</w:t>
      </w:r>
    </w:p>
    <w:p w14:paraId="22B652B0" w14:textId="77CC4BA6" w:rsidR="00D7200B" w:rsidRPr="0034674B" w:rsidRDefault="000200D5"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b/>
          <w:bCs/>
        </w:rPr>
        <w:t>Coding:</w:t>
      </w:r>
      <w:r w:rsidRPr="0034674B">
        <w:rPr>
          <w:rFonts w:ascii="Times New Roman" w:hAnsi="Times New Roman" w:cs="Times New Roman"/>
        </w:rPr>
        <w:t xml:space="preserve"> Responses will be systematically categorized to facilities easier interpretation and summarization of qualitative data</w:t>
      </w:r>
      <w:r w:rsidR="00D7200B" w:rsidRPr="0034674B">
        <w:rPr>
          <w:rFonts w:ascii="Times New Roman" w:hAnsi="Times New Roman" w:cs="Times New Roman"/>
        </w:rPr>
        <w:t>.</w:t>
      </w:r>
    </w:p>
    <w:p w14:paraId="1A42A2C6" w14:textId="54219148" w:rsidR="000200D5" w:rsidRPr="0034674B" w:rsidRDefault="00640628" w:rsidP="0034674B">
      <w:pPr>
        <w:spacing w:line="480" w:lineRule="auto"/>
        <w:jc w:val="both"/>
        <w:rPr>
          <w:rFonts w:ascii="Times New Roman" w:hAnsi="Times New Roman" w:cs="Times New Roman"/>
          <w:b/>
          <w:bCs/>
        </w:rPr>
      </w:pPr>
      <w:r w:rsidRPr="0034674B">
        <w:rPr>
          <w:rFonts w:ascii="Times New Roman" w:hAnsi="Times New Roman" w:cs="Times New Roman"/>
          <w:b/>
          <w:bCs/>
          <w:highlight w:val="lightGray"/>
        </w:rPr>
        <w:t xml:space="preserve">3. </w:t>
      </w:r>
      <w:r w:rsidR="000200D5" w:rsidRPr="0034674B">
        <w:rPr>
          <w:rFonts w:ascii="Times New Roman" w:hAnsi="Times New Roman" w:cs="Times New Roman"/>
          <w:b/>
          <w:bCs/>
        </w:rPr>
        <w:t>Software Tools for Data Analysis:</w:t>
      </w:r>
    </w:p>
    <w:p w14:paraId="75F5895E" w14:textId="2761568D" w:rsidR="000200D5" w:rsidRPr="0034674B" w:rsidRDefault="000200D5" w:rsidP="0034674B">
      <w:pPr>
        <w:spacing w:line="480" w:lineRule="auto"/>
        <w:jc w:val="both"/>
        <w:rPr>
          <w:rFonts w:ascii="Times New Roman" w:hAnsi="Times New Roman" w:cs="Times New Roman"/>
        </w:rPr>
      </w:pPr>
      <w:r w:rsidRPr="0034674B">
        <w:rPr>
          <w:rFonts w:ascii="Times New Roman" w:hAnsi="Times New Roman" w:cs="Times New Roman"/>
        </w:rPr>
        <w:t xml:space="preserve">Data analysis will be conducted using robust </w:t>
      </w:r>
      <w:r w:rsidR="0010250C" w:rsidRPr="0034674B">
        <w:rPr>
          <w:rFonts w:ascii="Times New Roman" w:hAnsi="Times New Roman" w:cs="Times New Roman"/>
        </w:rPr>
        <w:t>sta</w:t>
      </w:r>
      <w:r w:rsidRPr="0034674B">
        <w:rPr>
          <w:rFonts w:ascii="Times New Roman" w:hAnsi="Times New Roman" w:cs="Times New Roman"/>
        </w:rPr>
        <w:t>tistical software, including</w:t>
      </w:r>
      <w:r w:rsidR="0088140F" w:rsidRPr="0034674B">
        <w:rPr>
          <w:rFonts w:ascii="Times New Roman" w:hAnsi="Times New Roman" w:cs="Times New Roman"/>
        </w:rPr>
        <w:t>:</w:t>
      </w:r>
    </w:p>
    <w:p w14:paraId="735A6F11" w14:textId="7158BD66" w:rsidR="0088140F" w:rsidRPr="0034674B" w:rsidRDefault="003B7E21"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b/>
          <w:bCs/>
        </w:rPr>
        <w:lastRenderedPageBreak/>
        <w:t>SPS</w:t>
      </w:r>
      <w:r w:rsidR="00563808" w:rsidRPr="0034674B">
        <w:rPr>
          <w:rFonts w:ascii="Times New Roman" w:hAnsi="Times New Roman" w:cs="Times New Roman"/>
          <w:b/>
          <w:bCs/>
        </w:rPr>
        <w:t xml:space="preserve">S (statistical package for the social </w:t>
      </w:r>
      <w:r w:rsidR="000200D5" w:rsidRPr="0034674B">
        <w:rPr>
          <w:rFonts w:ascii="Times New Roman" w:hAnsi="Times New Roman" w:cs="Times New Roman"/>
          <w:b/>
          <w:bCs/>
        </w:rPr>
        <w:t>Science</w:t>
      </w:r>
      <w:proofErr w:type="gramStart"/>
      <w:r w:rsidR="000200D5" w:rsidRPr="0034674B">
        <w:rPr>
          <w:rFonts w:ascii="Times New Roman" w:hAnsi="Times New Roman" w:cs="Times New Roman"/>
          <w:b/>
          <w:bCs/>
        </w:rPr>
        <w:t>)</w:t>
      </w:r>
      <w:r w:rsidR="000200D5" w:rsidRPr="0034674B">
        <w:rPr>
          <w:rFonts w:ascii="Times New Roman" w:hAnsi="Times New Roman" w:cs="Times New Roman"/>
        </w:rPr>
        <w:t xml:space="preserve">  This</w:t>
      </w:r>
      <w:proofErr w:type="gramEnd"/>
      <w:r w:rsidR="000200D5" w:rsidRPr="0034674B">
        <w:rPr>
          <w:rFonts w:ascii="Times New Roman" w:hAnsi="Times New Roman" w:cs="Times New Roman"/>
        </w:rPr>
        <w:t xml:space="preserve"> software will be utilized for performing both descriptive and inferential statistical analyses, ensuring accurate computation and interpretation of results.</w:t>
      </w:r>
    </w:p>
    <w:p w14:paraId="2E30417E" w14:textId="4ABD16D0" w:rsidR="00D260D3" w:rsidRPr="0034674B" w:rsidRDefault="00D260D3"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3.8 </w:t>
      </w:r>
      <w:r w:rsidR="001545A8" w:rsidRPr="0034674B">
        <w:rPr>
          <w:rFonts w:ascii="Times New Roman" w:hAnsi="Times New Roman" w:cs="Times New Roman"/>
          <w:b/>
          <w:bCs/>
        </w:rPr>
        <w:t xml:space="preserve"> </w:t>
      </w:r>
      <w:r w:rsidR="006315CD" w:rsidRPr="0034674B">
        <w:rPr>
          <w:rFonts w:ascii="Times New Roman" w:hAnsi="Times New Roman" w:cs="Times New Roman"/>
          <w:b/>
          <w:bCs/>
        </w:rPr>
        <w:t>HISTORICAL</w:t>
      </w:r>
      <w:proofErr w:type="gramEnd"/>
      <w:r w:rsidR="006315CD" w:rsidRPr="0034674B">
        <w:rPr>
          <w:rFonts w:ascii="Times New Roman" w:hAnsi="Times New Roman" w:cs="Times New Roman"/>
          <w:b/>
          <w:bCs/>
        </w:rPr>
        <w:t xml:space="preserve"> BACKGROUND OF THE </w:t>
      </w:r>
      <w:r w:rsidR="0088140F" w:rsidRPr="0034674B">
        <w:rPr>
          <w:rFonts w:ascii="Times New Roman" w:hAnsi="Times New Roman" w:cs="Times New Roman"/>
          <w:b/>
          <w:bCs/>
        </w:rPr>
        <w:t xml:space="preserve"> CASE </w:t>
      </w:r>
      <w:r w:rsidR="006315CD" w:rsidRPr="0034674B">
        <w:rPr>
          <w:rFonts w:ascii="Times New Roman" w:hAnsi="Times New Roman" w:cs="Times New Roman"/>
          <w:b/>
          <w:bCs/>
        </w:rPr>
        <w:t>STUDY.</w:t>
      </w:r>
    </w:p>
    <w:p w14:paraId="6F6EB33E" w14:textId="77777777" w:rsidR="00695354" w:rsidRPr="0034674B" w:rsidRDefault="00695354" w:rsidP="0034674B">
      <w:pPr>
        <w:pStyle w:val="ListParagraph"/>
        <w:spacing w:line="480" w:lineRule="auto"/>
        <w:jc w:val="both"/>
        <w:rPr>
          <w:rFonts w:ascii="Times New Roman" w:hAnsi="Times New Roman" w:cs="Times New Roman"/>
        </w:rPr>
      </w:pPr>
      <w:r w:rsidRPr="0034674B">
        <w:rPr>
          <w:rFonts w:ascii="Times New Roman" w:hAnsi="Times New Roman" w:cs="Times New Roman"/>
        </w:rPr>
        <w:t>Guaranty Trust Bank PLC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was established in 1990 by </w:t>
      </w:r>
      <w:proofErr w:type="spellStart"/>
      <w:r w:rsidRPr="0034674B">
        <w:rPr>
          <w:rFonts w:ascii="Times New Roman" w:hAnsi="Times New Roman" w:cs="Times New Roman"/>
        </w:rPr>
        <w:t>Fola</w:t>
      </w:r>
      <w:proofErr w:type="spellEnd"/>
      <w:r w:rsidRPr="0034674B">
        <w:rPr>
          <w:rFonts w:ascii="Times New Roman" w:hAnsi="Times New Roman" w:cs="Times New Roman"/>
        </w:rPr>
        <w:t xml:space="preserve"> </w:t>
      </w:r>
      <w:proofErr w:type="spellStart"/>
      <w:r w:rsidRPr="0034674B">
        <w:rPr>
          <w:rFonts w:ascii="Times New Roman" w:hAnsi="Times New Roman" w:cs="Times New Roman"/>
        </w:rPr>
        <w:t>Adeola</w:t>
      </w:r>
      <w:proofErr w:type="spellEnd"/>
      <w:r w:rsidRPr="0034674B">
        <w:rPr>
          <w:rFonts w:ascii="Times New Roman" w:hAnsi="Times New Roman" w:cs="Times New Roman"/>
        </w:rPr>
        <w:t xml:space="preserve"> and </w:t>
      </w:r>
      <w:proofErr w:type="spellStart"/>
      <w:r w:rsidRPr="0034674B">
        <w:rPr>
          <w:rFonts w:ascii="Times New Roman" w:hAnsi="Times New Roman" w:cs="Times New Roman"/>
        </w:rPr>
        <w:t>Tayo</w:t>
      </w:r>
      <w:proofErr w:type="spellEnd"/>
      <w:r w:rsidRPr="0034674B">
        <w:rPr>
          <w:rFonts w:ascii="Times New Roman" w:hAnsi="Times New Roman" w:cs="Times New Roman"/>
        </w:rPr>
        <w:t xml:space="preserve"> </w:t>
      </w:r>
      <w:proofErr w:type="spellStart"/>
      <w:r w:rsidRPr="0034674B">
        <w:rPr>
          <w:rFonts w:ascii="Times New Roman" w:hAnsi="Times New Roman" w:cs="Times New Roman"/>
        </w:rPr>
        <w:t>Aderinokun</w:t>
      </w:r>
      <w:proofErr w:type="spellEnd"/>
      <w:r w:rsidRPr="0034674B">
        <w:rPr>
          <w:rFonts w:ascii="Times New Roman" w:hAnsi="Times New Roman" w:cs="Times New Roman"/>
        </w:rPr>
        <w:t>, with a clear vision to redefine the Nigerian banking industry. The bank was incorporated as a limited liability company and obtained its license from the Central Bank of Nigeria (CBN) in 1990, allowing it to commence operations in 1991.</w:t>
      </w:r>
    </w:p>
    <w:p w14:paraId="06ADF9FA" w14:textId="4A9A2BC6" w:rsidR="00695354" w:rsidRPr="0034674B" w:rsidRDefault="00695354" w:rsidP="0034674B">
      <w:pPr>
        <w:pStyle w:val="ListParagraph"/>
        <w:spacing w:line="480" w:lineRule="auto"/>
        <w:jc w:val="both"/>
        <w:rPr>
          <w:rFonts w:ascii="Times New Roman" w:hAnsi="Times New Roman" w:cs="Times New Roman"/>
        </w:rPr>
      </w:pP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has since become synonymous with innovation, transparency, and exceptional customer service. Over the years, the bank has achieved several milestones:</w:t>
      </w:r>
    </w:p>
    <w:p w14:paraId="43E8E272" w14:textId="77777777" w:rsidR="008B5C6A" w:rsidRPr="0034674B" w:rsidRDefault="008B5C6A" w:rsidP="0034674B">
      <w:pPr>
        <w:pStyle w:val="ListParagraph"/>
        <w:spacing w:line="480" w:lineRule="auto"/>
        <w:jc w:val="both"/>
        <w:rPr>
          <w:rFonts w:ascii="Times New Roman" w:hAnsi="Times New Roman" w:cs="Times New Roman"/>
        </w:rPr>
      </w:pPr>
    </w:p>
    <w:p w14:paraId="3A16CD6B" w14:textId="2284FBBD" w:rsidR="00925B8B" w:rsidRPr="0034674B" w:rsidRDefault="00695354" w:rsidP="0034674B">
      <w:pPr>
        <w:pStyle w:val="ListParagraph"/>
        <w:numPr>
          <w:ilvl w:val="0"/>
          <w:numId w:val="34"/>
        </w:numPr>
        <w:spacing w:line="480" w:lineRule="auto"/>
        <w:jc w:val="both"/>
        <w:rPr>
          <w:rFonts w:ascii="Times New Roman" w:hAnsi="Times New Roman" w:cs="Times New Roman"/>
        </w:rPr>
      </w:pPr>
      <w:r w:rsidRPr="0034674B">
        <w:rPr>
          <w:rFonts w:ascii="Times New Roman" w:hAnsi="Times New Roman" w:cs="Times New Roman"/>
          <w:b/>
          <w:bCs/>
        </w:rPr>
        <w:t>Stock Market Listing</w:t>
      </w:r>
      <w:r w:rsidRPr="0034674B">
        <w:rPr>
          <w:rFonts w:ascii="Times New Roman" w:hAnsi="Times New Roman" w:cs="Times New Roman"/>
        </w:rPr>
        <w:t xml:space="preserve">: In 1996,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became a publicly listed company on the Nigerian Stock Exchange, solidifying its position as a leader in corporate governance.</w:t>
      </w:r>
    </w:p>
    <w:p w14:paraId="7BB9D61C" w14:textId="31E1282F" w:rsidR="00695354" w:rsidRPr="0034674B" w:rsidRDefault="00695354" w:rsidP="0034674B">
      <w:pPr>
        <w:pStyle w:val="ListParagraph"/>
        <w:spacing w:line="480" w:lineRule="auto"/>
        <w:jc w:val="both"/>
        <w:rPr>
          <w:rFonts w:ascii="Times New Roman" w:hAnsi="Times New Roman" w:cs="Times New Roman"/>
        </w:rPr>
      </w:pPr>
      <w:r w:rsidRPr="0034674B">
        <w:rPr>
          <w:rFonts w:ascii="Times New Roman" w:hAnsi="Times New Roman" w:cs="Times New Roman"/>
          <w:b/>
          <w:bCs/>
        </w:rPr>
        <w:t>2.  Global Recognition:</w:t>
      </w:r>
      <w:r w:rsidRPr="0034674B">
        <w:rPr>
          <w:rFonts w:ascii="Times New Roman" w:hAnsi="Times New Roman" w:cs="Times New Roman"/>
        </w:rPr>
        <w:t xml:space="preserve"> In 2007, it became the first sub-Saharan African bank to be listed on the London Stock Exchange, raising $750 million through a Global Depository Receipt offering.</w:t>
      </w:r>
    </w:p>
    <w:p w14:paraId="7E7F921F" w14:textId="3CBD55C0"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b/>
          <w:bCs/>
        </w:rPr>
        <w:t xml:space="preserve">3.  Innovation Leadership: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pioneered digital banking solutions in Nigeria, including online and mobile banking platforms, setting a benchmark for customer convenience and accessibility</w:t>
      </w:r>
    </w:p>
    <w:p w14:paraId="7F83082E" w14:textId="7ECB6319"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With operations spanning across Africa and in the United Kingdom,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remains committed to delivering superior financial services while contributing to economic </w:t>
      </w:r>
      <w:r w:rsidRPr="0034674B">
        <w:rPr>
          <w:rFonts w:ascii="Times New Roman" w:hAnsi="Times New Roman" w:cs="Times New Roman"/>
        </w:rPr>
        <w:lastRenderedPageBreak/>
        <w:t>development. Its ethos of professionalism, innovation, and integrity underpins its success as a leader in the banking sector.</w:t>
      </w:r>
    </w:p>
    <w:p w14:paraId="399D6CA6" w14:textId="26CF6C92"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As part of its strategic expansion to key locations in Nigeria,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established its Ilorin branch in response to the growing economic activities in </w:t>
      </w:r>
      <w:proofErr w:type="spellStart"/>
      <w:r w:rsidRPr="0034674B">
        <w:rPr>
          <w:rFonts w:ascii="Times New Roman" w:hAnsi="Times New Roman" w:cs="Times New Roman"/>
        </w:rPr>
        <w:t>Kwara</w:t>
      </w:r>
      <w:proofErr w:type="spellEnd"/>
      <w:r w:rsidRPr="0034674B">
        <w:rPr>
          <w:rFonts w:ascii="Times New Roman" w:hAnsi="Times New Roman" w:cs="Times New Roman"/>
        </w:rPr>
        <w:t xml:space="preserve"> State. Ilorin, as the state capital, is known for its vibrant commerce, educational institutions, and administrative significance, making it an ideal location for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operations.</w:t>
      </w:r>
    </w:p>
    <w:p w14:paraId="1B795273" w14:textId="7D037068"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The Ilorin branch has played a vital role in extending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services to businesses, individuals, and institutions within the region. The branch is notable for its contribution to economic growth by offering a range of retail and corporate banking products, supported by cutting-edge digital solutions.</w:t>
      </w:r>
    </w:p>
    <w:p w14:paraId="3CC7EFE9" w14:textId="3FA3DFB4"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In addition to its financial services, the Ilorin branch reflects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emphasis on employee welfare and productivity. The branch faces unique challenges associated with meeting customer demands while ensuring a balance between employee well-being and performance. This makes the Ilorin branch a relevant focus for studying the relationship between work-life balance and employee productivity, offering valuable insights into how corporate policies impact operational success at a localized level.</w:t>
      </w:r>
    </w:p>
    <w:p w14:paraId="5D4B83A0" w14:textId="77777777" w:rsidR="00695354" w:rsidRPr="0034674B" w:rsidRDefault="00695354" w:rsidP="0034674B">
      <w:pPr>
        <w:spacing w:line="480" w:lineRule="auto"/>
        <w:ind w:left="360"/>
        <w:jc w:val="both"/>
        <w:rPr>
          <w:rFonts w:ascii="Times New Roman" w:hAnsi="Times New Roman" w:cs="Times New Roman"/>
          <w:b/>
          <w:bCs/>
        </w:rPr>
      </w:pPr>
      <w:proofErr w:type="gramStart"/>
      <w:r w:rsidRPr="0034674B">
        <w:rPr>
          <w:rFonts w:ascii="Times New Roman" w:hAnsi="Times New Roman" w:cs="Times New Roman"/>
          <w:b/>
          <w:bCs/>
        </w:rPr>
        <w:t>Conclusion.</w:t>
      </w:r>
      <w:proofErr w:type="gramEnd"/>
    </w:p>
    <w:p w14:paraId="350583FE" w14:textId="77777777" w:rsidR="00695354" w:rsidRPr="0034674B" w:rsidRDefault="00695354" w:rsidP="0034674B">
      <w:pPr>
        <w:spacing w:line="480" w:lineRule="auto"/>
        <w:ind w:left="360"/>
        <w:jc w:val="both"/>
        <w:rPr>
          <w:rFonts w:ascii="Times New Roman" w:hAnsi="Times New Roman" w:cs="Times New Roman"/>
        </w:rPr>
      </w:pPr>
      <w:r w:rsidRPr="0034674B">
        <w:rPr>
          <w:rFonts w:ascii="Times New Roman" w:hAnsi="Times New Roman" w:cs="Times New Roman"/>
        </w:rPr>
        <w:t xml:space="preserve">The combined historical overview of Guaranty Trust Bank PLC and its Ilorin branch provides a comprehensive backdrop for this study. While the general history highlights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corporate achievements and values, the Ilorin branch's specific operations and challenges give practical relevance to the research topic.</w:t>
      </w:r>
    </w:p>
    <w:p w14:paraId="1D198B71" w14:textId="77777777" w:rsidR="001545A8" w:rsidRPr="0034674B" w:rsidRDefault="001545A8" w:rsidP="0034674B">
      <w:pPr>
        <w:spacing w:line="480" w:lineRule="auto"/>
        <w:ind w:left="360"/>
        <w:jc w:val="both"/>
        <w:rPr>
          <w:rFonts w:ascii="Times New Roman" w:hAnsi="Times New Roman" w:cs="Times New Roman"/>
        </w:rPr>
      </w:pPr>
    </w:p>
    <w:p w14:paraId="2FA56C35" w14:textId="62BA3895" w:rsidR="00695354" w:rsidRPr="0034674B" w:rsidRDefault="001545A8" w:rsidP="00E744F3">
      <w:pPr>
        <w:spacing w:line="480" w:lineRule="auto"/>
        <w:ind w:left="360"/>
        <w:jc w:val="center"/>
        <w:rPr>
          <w:rFonts w:ascii="Times New Roman" w:hAnsi="Times New Roman" w:cs="Times New Roman"/>
          <w:b/>
        </w:rPr>
      </w:pPr>
      <w:r w:rsidRPr="0034674B">
        <w:rPr>
          <w:rFonts w:ascii="Times New Roman" w:hAnsi="Times New Roman" w:cs="Times New Roman"/>
          <w:b/>
        </w:rPr>
        <w:lastRenderedPageBreak/>
        <w:t>CHAPTER FOUR</w:t>
      </w:r>
    </w:p>
    <w:p w14:paraId="78350B49" w14:textId="7E84E8B7" w:rsidR="00695354" w:rsidRPr="0034674B" w:rsidRDefault="00123830"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4.0  DATA</w:t>
      </w:r>
      <w:proofErr w:type="gramEnd"/>
      <w:r w:rsidR="005337F3" w:rsidRPr="0034674B">
        <w:rPr>
          <w:rFonts w:ascii="Times New Roman" w:hAnsi="Times New Roman" w:cs="Times New Roman"/>
          <w:b/>
          <w:bCs/>
        </w:rPr>
        <w:t xml:space="preserve"> PRESENTATION AND ANA</w:t>
      </w:r>
      <w:r w:rsidR="007411F9" w:rsidRPr="0034674B">
        <w:rPr>
          <w:rFonts w:ascii="Times New Roman" w:hAnsi="Times New Roman" w:cs="Times New Roman"/>
          <w:b/>
          <w:bCs/>
        </w:rPr>
        <w:t>LYSIS</w:t>
      </w:r>
    </w:p>
    <w:p w14:paraId="25FEEE26" w14:textId="4BE09FDA" w:rsidR="00695354" w:rsidRPr="0034674B" w:rsidRDefault="007411F9" w:rsidP="0034674B">
      <w:pPr>
        <w:spacing w:line="480" w:lineRule="auto"/>
        <w:jc w:val="both"/>
        <w:rPr>
          <w:rFonts w:ascii="Times New Roman" w:hAnsi="Times New Roman" w:cs="Times New Roman"/>
          <w:b/>
          <w:bCs/>
        </w:rPr>
      </w:pPr>
      <w:r w:rsidRPr="0034674B">
        <w:rPr>
          <w:rFonts w:ascii="Times New Roman" w:hAnsi="Times New Roman" w:cs="Times New Roman"/>
          <w:b/>
          <w:bCs/>
        </w:rPr>
        <w:t>4.1 INTRODUCTION</w:t>
      </w:r>
    </w:p>
    <w:p w14:paraId="4E3AAA6C" w14:textId="5FD4940A" w:rsidR="00695354" w:rsidRPr="0034674B" w:rsidRDefault="00695354" w:rsidP="0034674B">
      <w:pPr>
        <w:spacing w:line="480" w:lineRule="auto"/>
        <w:jc w:val="both"/>
        <w:rPr>
          <w:rFonts w:ascii="Times New Roman" w:hAnsi="Times New Roman" w:cs="Times New Roman"/>
        </w:rPr>
      </w:pPr>
      <w:r w:rsidRPr="0034674B">
        <w:rPr>
          <w:rFonts w:ascii="Times New Roman" w:hAnsi="Times New Roman" w:cs="Times New Roman"/>
        </w:rPr>
        <w:t>This chapter analyzes and interprets the data collected to examine how work-life balance affects employee productivity at Guaranty Trust Bank PLC, Ilorin Branch. The data is presented using statistical tools and analyzed to address the research questions and hypotheses. Key areas of focus include flexible work arrangements, organizational support, and stress management.</w:t>
      </w:r>
    </w:p>
    <w:p w14:paraId="39EBEC01" w14:textId="3BA8DDF5" w:rsidR="00A62DAE" w:rsidRPr="0034674B" w:rsidRDefault="00695354" w:rsidP="0034674B">
      <w:pPr>
        <w:spacing w:line="480" w:lineRule="auto"/>
        <w:jc w:val="both"/>
        <w:rPr>
          <w:rFonts w:ascii="Times New Roman" w:hAnsi="Times New Roman" w:cs="Times New Roman"/>
        </w:rPr>
      </w:pPr>
      <w:r w:rsidRPr="0034674B">
        <w:rPr>
          <w:rFonts w:ascii="Times New Roman" w:hAnsi="Times New Roman" w:cs="Times New Roman"/>
        </w:rPr>
        <w:t>The chapter’s objectives are to present the data, analyze it using appropriate methods, interpret the findings, and discuss their implications in relation to existing theories and literature. This analysis bridges the gap between theoretical concepts and practical realities, providing a foundation for the study's conclusions and recommendations.</w:t>
      </w:r>
    </w:p>
    <w:p w14:paraId="2BE88C95" w14:textId="78A0D8B7" w:rsidR="00122EF4" w:rsidRPr="0034674B" w:rsidRDefault="00122EF4" w:rsidP="0034674B">
      <w:pPr>
        <w:spacing w:line="480" w:lineRule="auto"/>
        <w:jc w:val="both"/>
        <w:rPr>
          <w:rFonts w:ascii="Times New Roman" w:hAnsi="Times New Roman" w:cs="Times New Roman"/>
        </w:rPr>
      </w:pPr>
    </w:p>
    <w:p w14:paraId="6BA83146" w14:textId="6C187C98" w:rsidR="00122EF4" w:rsidRPr="0034674B" w:rsidRDefault="00ED5FB1"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4.2</w:t>
      </w:r>
      <w:r w:rsidR="008F194E" w:rsidRPr="0034674B">
        <w:rPr>
          <w:rFonts w:ascii="Times New Roman" w:hAnsi="Times New Roman" w:cs="Times New Roman"/>
          <w:b/>
          <w:bCs/>
        </w:rPr>
        <w:t xml:space="preserve">  DEMOGRAPHIC</w:t>
      </w:r>
      <w:proofErr w:type="gramEnd"/>
      <w:r w:rsidR="008F194E" w:rsidRPr="0034674B">
        <w:rPr>
          <w:rFonts w:ascii="Times New Roman" w:hAnsi="Times New Roman" w:cs="Times New Roman"/>
          <w:b/>
          <w:bCs/>
        </w:rPr>
        <w:t xml:space="preserve"> CHA</w:t>
      </w:r>
      <w:r w:rsidR="005E3C60" w:rsidRPr="0034674B">
        <w:rPr>
          <w:rFonts w:ascii="Times New Roman" w:hAnsi="Times New Roman" w:cs="Times New Roman"/>
          <w:b/>
          <w:bCs/>
        </w:rPr>
        <w:t>RACTERISTIC OF RESPO</w:t>
      </w:r>
      <w:r w:rsidR="006A1F00" w:rsidRPr="0034674B">
        <w:rPr>
          <w:rFonts w:ascii="Times New Roman" w:hAnsi="Times New Roman" w:cs="Times New Roman"/>
          <w:b/>
          <w:bCs/>
        </w:rPr>
        <w:t>NDENTS.</w:t>
      </w:r>
    </w:p>
    <w:p w14:paraId="3C15974C" w14:textId="066300E3" w:rsidR="006A1F00" w:rsidRPr="0034674B" w:rsidRDefault="006A1F00" w:rsidP="0034674B">
      <w:pPr>
        <w:spacing w:line="480" w:lineRule="auto"/>
        <w:jc w:val="both"/>
        <w:rPr>
          <w:rFonts w:ascii="Times New Roman" w:hAnsi="Times New Roman" w:cs="Times New Roman"/>
          <w:b/>
          <w:bCs/>
        </w:rPr>
      </w:pPr>
      <w:r w:rsidRPr="0034674B">
        <w:rPr>
          <w:rFonts w:ascii="Times New Roman" w:hAnsi="Times New Roman" w:cs="Times New Roman"/>
          <w:b/>
          <w:bCs/>
          <w:u w:val="single"/>
        </w:rPr>
        <w:t>S</w:t>
      </w:r>
      <w:r w:rsidR="007A3F68" w:rsidRPr="0034674B">
        <w:rPr>
          <w:rFonts w:ascii="Times New Roman" w:hAnsi="Times New Roman" w:cs="Times New Roman"/>
          <w:b/>
          <w:bCs/>
          <w:u w:val="single"/>
        </w:rPr>
        <w:t>ECTION A:</w:t>
      </w:r>
      <w:r w:rsidR="007A3F68" w:rsidRPr="0034674B">
        <w:rPr>
          <w:rFonts w:ascii="Times New Roman" w:hAnsi="Times New Roman" w:cs="Times New Roman"/>
          <w:b/>
          <w:bCs/>
        </w:rPr>
        <w:t xml:space="preserve"> </w:t>
      </w:r>
      <w:r w:rsidR="00474FE4" w:rsidRPr="0034674B">
        <w:rPr>
          <w:rFonts w:ascii="Times New Roman" w:hAnsi="Times New Roman" w:cs="Times New Roman"/>
          <w:b/>
          <w:bCs/>
        </w:rPr>
        <w:t>DEMOGRAPHIC INFORMATION</w:t>
      </w:r>
    </w:p>
    <w:p w14:paraId="3A0038BF" w14:textId="1ECF22BC" w:rsidR="007A3F68" w:rsidRPr="0034674B" w:rsidRDefault="00474FE4"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GENDER DISTRIBUTION.</w:t>
      </w:r>
      <w:proofErr w:type="gramEnd"/>
    </w:p>
    <w:tbl>
      <w:tblPr>
        <w:tblStyle w:val="TableGrid"/>
        <w:tblW w:w="0" w:type="auto"/>
        <w:tblLook w:val="04A0" w:firstRow="1" w:lastRow="0" w:firstColumn="1" w:lastColumn="0" w:noHBand="0" w:noVBand="1"/>
      </w:tblPr>
      <w:tblGrid>
        <w:gridCol w:w="3192"/>
        <w:gridCol w:w="3192"/>
        <w:gridCol w:w="3192"/>
      </w:tblGrid>
      <w:tr w:rsidR="00854619" w:rsidRPr="0034674B" w14:paraId="729F3A5C" w14:textId="77777777" w:rsidTr="00854619">
        <w:tc>
          <w:tcPr>
            <w:tcW w:w="3192" w:type="dxa"/>
          </w:tcPr>
          <w:p w14:paraId="1CB0B77C" w14:textId="7254A964" w:rsidR="00854619" w:rsidRPr="0034674B" w:rsidRDefault="00854619"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427BD894" w14:textId="361F15B7" w:rsidR="00854619" w:rsidRPr="0034674B" w:rsidRDefault="00854619"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24307903" w14:textId="3D873E68" w:rsidR="00854619" w:rsidRPr="0034674B" w:rsidRDefault="00854619"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854619" w:rsidRPr="0034674B" w14:paraId="1D7155A1" w14:textId="77777777" w:rsidTr="00854619">
        <w:tc>
          <w:tcPr>
            <w:tcW w:w="3192" w:type="dxa"/>
          </w:tcPr>
          <w:p w14:paraId="618EC631" w14:textId="767BC0F6"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Male</w:t>
            </w:r>
          </w:p>
        </w:tc>
        <w:tc>
          <w:tcPr>
            <w:tcW w:w="3192" w:type="dxa"/>
          </w:tcPr>
          <w:p w14:paraId="3D563FDC" w14:textId="6190D629"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35</w:t>
            </w:r>
          </w:p>
        </w:tc>
        <w:tc>
          <w:tcPr>
            <w:tcW w:w="3192" w:type="dxa"/>
          </w:tcPr>
          <w:p w14:paraId="30DCB0A4" w14:textId="0871FEC4"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32.1</w:t>
            </w:r>
          </w:p>
        </w:tc>
      </w:tr>
      <w:tr w:rsidR="00854619" w:rsidRPr="0034674B" w14:paraId="000021AF" w14:textId="77777777" w:rsidTr="00854619">
        <w:tc>
          <w:tcPr>
            <w:tcW w:w="3192" w:type="dxa"/>
          </w:tcPr>
          <w:p w14:paraId="1FEEB0FF" w14:textId="07BE12CB"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Female</w:t>
            </w:r>
          </w:p>
        </w:tc>
        <w:tc>
          <w:tcPr>
            <w:tcW w:w="3192" w:type="dxa"/>
          </w:tcPr>
          <w:p w14:paraId="2308E042" w14:textId="0C74C414"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74</w:t>
            </w:r>
          </w:p>
        </w:tc>
        <w:tc>
          <w:tcPr>
            <w:tcW w:w="3192" w:type="dxa"/>
          </w:tcPr>
          <w:p w14:paraId="2690119B" w14:textId="184756A9"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67.9</w:t>
            </w:r>
          </w:p>
        </w:tc>
      </w:tr>
      <w:tr w:rsidR="00854619" w:rsidRPr="0034674B" w14:paraId="24AF59F3" w14:textId="77777777" w:rsidTr="00854619">
        <w:tc>
          <w:tcPr>
            <w:tcW w:w="3192" w:type="dxa"/>
          </w:tcPr>
          <w:p w14:paraId="2018D6CC" w14:textId="336FFD72"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Total</w:t>
            </w:r>
          </w:p>
        </w:tc>
        <w:tc>
          <w:tcPr>
            <w:tcW w:w="3192" w:type="dxa"/>
          </w:tcPr>
          <w:p w14:paraId="73F507A1" w14:textId="7692FD4B"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109</w:t>
            </w:r>
          </w:p>
        </w:tc>
        <w:tc>
          <w:tcPr>
            <w:tcW w:w="3192" w:type="dxa"/>
          </w:tcPr>
          <w:p w14:paraId="1A32A9F8" w14:textId="03D44061" w:rsidR="00854619" w:rsidRPr="00E744F3" w:rsidRDefault="00854619" w:rsidP="0034674B">
            <w:pPr>
              <w:spacing w:line="480" w:lineRule="auto"/>
              <w:jc w:val="both"/>
              <w:rPr>
                <w:rFonts w:ascii="Times New Roman" w:hAnsi="Times New Roman" w:cs="Times New Roman"/>
                <w:b/>
                <w:bCs/>
              </w:rPr>
            </w:pPr>
            <w:r w:rsidRPr="00E744F3">
              <w:rPr>
                <w:rFonts w:ascii="Times New Roman" w:hAnsi="Times New Roman" w:cs="Times New Roman"/>
                <w:b/>
                <w:bCs/>
              </w:rPr>
              <w:t>100</w:t>
            </w:r>
          </w:p>
        </w:tc>
      </w:tr>
    </w:tbl>
    <w:p w14:paraId="5EA43076" w14:textId="0DA8816A" w:rsidR="00854619" w:rsidRPr="0034674B" w:rsidRDefault="00A120E7"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F403724" w14:textId="47621360" w:rsidR="00414697"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AGE DISTRIBUTION</w:t>
      </w:r>
    </w:p>
    <w:tbl>
      <w:tblPr>
        <w:tblStyle w:val="TableGrid"/>
        <w:tblW w:w="0" w:type="auto"/>
        <w:tblLook w:val="04A0" w:firstRow="1" w:lastRow="0" w:firstColumn="1" w:lastColumn="0" w:noHBand="0" w:noVBand="1"/>
      </w:tblPr>
      <w:tblGrid>
        <w:gridCol w:w="3192"/>
        <w:gridCol w:w="3192"/>
        <w:gridCol w:w="3192"/>
      </w:tblGrid>
      <w:tr w:rsidR="00F93FE2" w:rsidRPr="0034674B" w14:paraId="1C0F4406" w14:textId="77777777" w:rsidTr="00F93FE2">
        <w:tc>
          <w:tcPr>
            <w:tcW w:w="3192" w:type="dxa"/>
          </w:tcPr>
          <w:p w14:paraId="46028FF3" w14:textId="3D3F6F6E" w:rsidR="00F93FE2" w:rsidRPr="0034674B" w:rsidRDefault="00B906CB"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6B594068" w14:textId="0C12F392" w:rsidR="00F93FE2" w:rsidRPr="0034674B" w:rsidRDefault="00B906CB"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5A08BB88" w14:textId="6678D290" w:rsidR="00F93FE2" w:rsidRPr="0034674B" w:rsidRDefault="00B906CB"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5A368C11" w14:textId="77777777" w:rsidTr="00F93FE2">
        <w:tc>
          <w:tcPr>
            <w:tcW w:w="3192" w:type="dxa"/>
          </w:tcPr>
          <w:p w14:paraId="10B15813" w14:textId="2AB648FD" w:rsidR="00F93FE2" w:rsidRPr="0034674B" w:rsidRDefault="00B906CB" w:rsidP="0034674B">
            <w:pPr>
              <w:spacing w:line="480" w:lineRule="auto"/>
              <w:jc w:val="both"/>
              <w:rPr>
                <w:rFonts w:ascii="Times New Roman" w:hAnsi="Times New Roman" w:cs="Times New Roman"/>
                <w:b/>
                <w:bCs/>
              </w:rPr>
            </w:pPr>
            <w:r w:rsidRPr="0034674B">
              <w:rPr>
                <w:rFonts w:ascii="Times New Roman" w:hAnsi="Times New Roman" w:cs="Times New Roman"/>
                <w:b/>
                <w:bCs/>
              </w:rPr>
              <w:t>18</w:t>
            </w:r>
            <w:r w:rsidR="00474FE4" w:rsidRPr="0034674B">
              <w:rPr>
                <w:rFonts w:ascii="Times New Roman" w:hAnsi="Times New Roman" w:cs="Times New Roman"/>
                <w:b/>
                <w:bCs/>
              </w:rPr>
              <w:t>-25</w:t>
            </w:r>
          </w:p>
        </w:tc>
        <w:tc>
          <w:tcPr>
            <w:tcW w:w="3192" w:type="dxa"/>
          </w:tcPr>
          <w:p w14:paraId="7E8C85B9" w14:textId="733EA7DC"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25</w:t>
            </w:r>
          </w:p>
        </w:tc>
        <w:tc>
          <w:tcPr>
            <w:tcW w:w="3192" w:type="dxa"/>
          </w:tcPr>
          <w:p w14:paraId="6FF30C94" w14:textId="4182FC7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22.9</w:t>
            </w:r>
          </w:p>
        </w:tc>
      </w:tr>
      <w:tr w:rsidR="00F93FE2" w:rsidRPr="0034674B" w14:paraId="70475871" w14:textId="77777777" w:rsidTr="00F93FE2">
        <w:tc>
          <w:tcPr>
            <w:tcW w:w="3192" w:type="dxa"/>
          </w:tcPr>
          <w:p w14:paraId="79A83D37" w14:textId="2E1AD93E"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26-25</w:t>
            </w:r>
          </w:p>
        </w:tc>
        <w:tc>
          <w:tcPr>
            <w:tcW w:w="3192" w:type="dxa"/>
          </w:tcPr>
          <w:p w14:paraId="46416D67" w14:textId="45BAA7D8"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50</w:t>
            </w:r>
          </w:p>
        </w:tc>
        <w:tc>
          <w:tcPr>
            <w:tcW w:w="3192" w:type="dxa"/>
          </w:tcPr>
          <w:p w14:paraId="570EDD29" w14:textId="591C9F79"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45.9</w:t>
            </w:r>
          </w:p>
        </w:tc>
      </w:tr>
      <w:tr w:rsidR="00F93FE2" w:rsidRPr="0034674B" w14:paraId="2247683B" w14:textId="77777777" w:rsidTr="00F93FE2">
        <w:tc>
          <w:tcPr>
            <w:tcW w:w="3192" w:type="dxa"/>
          </w:tcPr>
          <w:p w14:paraId="7C18CC20" w14:textId="570CF65D"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36-45</w:t>
            </w:r>
          </w:p>
        </w:tc>
        <w:tc>
          <w:tcPr>
            <w:tcW w:w="3192" w:type="dxa"/>
          </w:tcPr>
          <w:p w14:paraId="5E5BE92D" w14:textId="24C5EC4D"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24</w:t>
            </w:r>
          </w:p>
        </w:tc>
        <w:tc>
          <w:tcPr>
            <w:tcW w:w="3192" w:type="dxa"/>
          </w:tcPr>
          <w:p w14:paraId="070D3F70" w14:textId="3A1EC5E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22.0</w:t>
            </w:r>
          </w:p>
        </w:tc>
      </w:tr>
      <w:tr w:rsidR="00F93FE2" w:rsidRPr="0034674B" w14:paraId="6028B1A2" w14:textId="77777777" w:rsidTr="00F93FE2">
        <w:tc>
          <w:tcPr>
            <w:tcW w:w="3192" w:type="dxa"/>
          </w:tcPr>
          <w:p w14:paraId="28767048" w14:textId="27543BA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46 and above</w:t>
            </w:r>
          </w:p>
        </w:tc>
        <w:tc>
          <w:tcPr>
            <w:tcW w:w="3192" w:type="dxa"/>
          </w:tcPr>
          <w:p w14:paraId="62BE539E" w14:textId="58070FD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3192" w:type="dxa"/>
          </w:tcPr>
          <w:p w14:paraId="3A9ACFF5" w14:textId="499B7D7F"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9.2</w:t>
            </w:r>
          </w:p>
        </w:tc>
      </w:tr>
      <w:tr w:rsidR="00F93FE2" w:rsidRPr="0034674B" w14:paraId="64BBAB60" w14:textId="77777777" w:rsidTr="00F93FE2">
        <w:tc>
          <w:tcPr>
            <w:tcW w:w="3192" w:type="dxa"/>
          </w:tcPr>
          <w:p w14:paraId="14338692" w14:textId="0BF93A4F"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17BE460A" w14:textId="21F7FBC8"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7991AD8B" w14:textId="6D2A42A8"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397342CF"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3A7C8C8" w14:textId="77777777" w:rsidR="00E744F3" w:rsidRDefault="00E744F3" w:rsidP="0034674B">
      <w:pPr>
        <w:spacing w:line="480" w:lineRule="auto"/>
        <w:jc w:val="both"/>
        <w:rPr>
          <w:rFonts w:ascii="Times New Roman" w:hAnsi="Times New Roman" w:cs="Times New Roman"/>
          <w:b/>
          <w:bCs/>
        </w:rPr>
      </w:pPr>
    </w:p>
    <w:p w14:paraId="7830C4C1" w14:textId="069DF840"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MARITAL STATUS</w:t>
      </w:r>
    </w:p>
    <w:tbl>
      <w:tblPr>
        <w:tblStyle w:val="TableGrid"/>
        <w:tblW w:w="0" w:type="auto"/>
        <w:tblLook w:val="04A0" w:firstRow="1" w:lastRow="0" w:firstColumn="1" w:lastColumn="0" w:noHBand="0" w:noVBand="1"/>
      </w:tblPr>
      <w:tblGrid>
        <w:gridCol w:w="3192"/>
        <w:gridCol w:w="3192"/>
        <w:gridCol w:w="3192"/>
      </w:tblGrid>
      <w:tr w:rsidR="00F93FE2" w:rsidRPr="0034674B" w14:paraId="057E79FF" w14:textId="77777777" w:rsidTr="00F93FE2">
        <w:tc>
          <w:tcPr>
            <w:tcW w:w="3192" w:type="dxa"/>
          </w:tcPr>
          <w:p w14:paraId="1671FBDD" w14:textId="1BB0A77F"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2DD818BD" w14:textId="3AB58E24"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5639E120" w14:textId="7CDFF03A" w:rsidR="00F93FE2" w:rsidRPr="0034674B" w:rsidRDefault="00474FE4"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49C8BCB7" w14:textId="77777777" w:rsidTr="00F93FE2">
        <w:tc>
          <w:tcPr>
            <w:tcW w:w="3192" w:type="dxa"/>
          </w:tcPr>
          <w:p w14:paraId="601AD84B" w14:textId="1AA6A7BA"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Single</w:t>
            </w:r>
          </w:p>
        </w:tc>
        <w:tc>
          <w:tcPr>
            <w:tcW w:w="3192" w:type="dxa"/>
          </w:tcPr>
          <w:p w14:paraId="00E898FB" w14:textId="33E23AC6"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65</w:t>
            </w:r>
          </w:p>
        </w:tc>
        <w:tc>
          <w:tcPr>
            <w:tcW w:w="3192" w:type="dxa"/>
          </w:tcPr>
          <w:p w14:paraId="76417F97" w14:textId="3E4B5523"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59.6</w:t>
            </w:r>
          </w:p>
        </w:tc>
      </w:tr>
      <w:tr w:rsidR="00F93FE2" w:rsidRPr="0034674B" w14:paraId="0B208537" w14:textId="77777777" w:rsidTr="00F93FE2">
        <w:tc>
          <w:tcPr>
            <w:tcW w:w="3192" w:type="dxa"/>
          </w:tcPr>
          <w:p w14:paraId="34FC9D69" w14:textId="11291CD9"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Married</w:t>
            </w:r>
          </w:p>
        </w:tc>
        <w:tc>
          <w:tcPr>
            <w:tcW w:w="3192" w:type="dxa"/>
          </w:tcPr>
          <w:p w14:paraId="5A2F9252" w14:textId="08F59B25"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27</w:t>
            </w:r>
          </w:p>
        </w:tc>
        <w:tc>
          <w:tcPr>
            <w:tcW w:w="3192" w:type="dxa"/>
          </w:tcPr>
          <w:p w14:paraId="6E0D3113" w14:textId="6B0DE52C"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24.8</w:t>
            </w:r>
          </w:p>
        </w:tc>
      </w:tr>
      <w:tr w:rsidR="00F93FE2" w:rsidRPr="0034674B" w14:paraId="53E5347E" w14:textId="77777777" w:rsidTr="00F93FE2">
        <w:tc>
          <w:tcPr>
            <w:tcW w:w="3192" w:type="dxa"/>
          </w:tcPr>
          <w:p w14:paraId="79A34440" w14:textId="421346A3"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Divorced</w:t>
            </w:r>
          </w:p>
        </w:tc>
        <w:tc>
          <w:tcPr>
            <w:tcW w:w="3192" w:type="dxa"/>
          </w:tcPr>
          <w:p w14:paraId="077E5113" w14:textId="514D8C6B"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tc>
        <w:tc>
          <w:tcPr>
            <w:tcW w:w="3192" w:type="dxa"/>
          </w:tcPr>
          <w:p w14:paraId="13F90944" w14:textId="0F1DB170"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11.0</w:t>
            </w:r>
          </w:p>
        </w:tc>
      </w:tr>
      <w:tr w:rsidR="00F93FE2" w:rsidRPr="0034674B" w14:paraId="479B77F9" w14:textId="77777777" w:rsidTr="00F93FE2">
        <w:tc>
          <w:tcPr>
            <w:tcW w:w="3192" w:type="dxa"/>
          </w:tcPr>
          <w:p w14:paraId="1B1BA7DB" w14:textId="5535F44B"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Widowed</w:t>
            </w:r>
          </w:p>
        </w:tc>
        <w:tc>
          <w:tcPr>
            <w:tcW w:w="3192" w:type="dxa"/>
          </w:tcPr>
          <w:p w14:paraId="0F034D7C" w14:textId="2710C4A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tc>
        <w:tc>
          <w:tcPr>
            <w:tcW w:w="3192" w:type="dxa"/>
          </w:tcPr>
          <w:p w14:paraId="0CC0481F" w14:textId="012CD14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4.6</w:t>
            </w:r>
          </w:p>
        </w:tc>
      </w:tr>
      <w:tr w:rsidR="00F93FE2" w:rsidRPr="0034674B" w14:paraId="4DB205D3" w14:textId="77777777" w:rsidTr="00F93FE2">
        <w:tc>
          <w:tcPr>
            <w:tcW w:w="3192" w:type="dxa"/>
          </w:tcPr>
          <w:p w14:paraId="32565377" w14:textId="4F2E077E"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34CCC510" w14:textId="49543392"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2EB0BF92" w14:textId="0305DAD3"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41965BED"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64E78D0E" w14:textId="77777777" w:rsidR="00103FAA" w:rsidRPr="0034674B" w:rsidRDefault="00103FAA" w:rsidP="0034674B">
      <w:pPr>
        <w:spacing w:line="480" w:lineRule="auto"/>
        <w:jc w:val="both"/>
        <w:rPr>
          <w:rFonts w:ascii="Times New Roman" w:hAnsi="Times New Roman" w:cs="Times New Roman"/>
          <w:b/>
          <w:bCs/>
        </w:rPr>
      </w:pPr>
    </w:p>
    <w:p w14:paraId="221B38E4" w14:textId="77777777" w:rsidR="00103FAA" w:rsidRPr="0034674B" w:rsidRDefault="00103FAA" w:rsidP="0034674B">
      <w:pPr>
        <w:spacing w:line="480" w:lineRule="auto"/>
        <w:jc w:val="both"/>
        <w:rPr>
          <w:rFonts w:ascii="Times New Roman" w:hAnsi="Times New Roman" w:cs="Times New Roman"/>
          <w:b/>
          <w:bCs/>
        </w:rPr>
      </w:pPr>
    </w:p>
    <w:p w14:paraId="09623E66" w14:textId="77777777" w:rsidR="00103FAA" w:rsidRPr="0034674B" w:rsidRDefault="00103FAA" w:rsidP="0034674B">
      <w:pPr>
        <w:spacing w:line="480" w:lineRule="auto"/>
        <w:jc w:val="both"/>
        <w:rPr>
          <w:rFonts w:ascii="Times New Roman" w:hAnsi="Times New Roman" w:cs="Times New Roman"/>
          <w:b/>
          <w:bCs/>
        </w:rPr>
      </w:pPr>
    </w:p>
    <w:p w14:paraId="1900920B" w14:textId="77777777" w:rsidR="00103FAA" w:rsidRPr="0034674B" w:rsidRDefault="00103FAA" w:rsidP="0034674B">
      <w:pPr>
        <w:spacing w:line="480" w:lineRule="auto"/>
        <w:jc w:val="both"/>
        <w:rPr>
          <w:rFonts w:ascii="Times New Roman" w:hAnsi="Times New Roman" w:cs="Times New Roman"/>
          <w:b/>
          <w:bCs/>
        </w:rPr>
      </w:pPr>
    </w:p>
    <w:p w14:paraId="5723732B" w14:textId="77777777" w:rsidR="00E744F3" w:rsidRDefault="00E744F3" w:rsidP="0034674B">
      <w:pPr>
        <w:spacing w:line="480" w:lineRule="auto"/>
        <w:jc w:val="both"/>
        <w:rPr>
          <w:rFonts w:ascii="Times New Roman" w:hAnsi="Times New Roman" w:cs="Times New Roman"/>
          <w:b/>
          <w:bCs/>
        </w:rPr>
      </w:pPr>
    </w:p>
    <w:p w14:paraId="79C42A02" w14:textId="66745111"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EDUCATION QUALIFICATION</w:t>
      </w:r>
    </w:p>
    <w:tbl>
      <w:tblPr>
        <w:tblStyle w:val="TableGrid"/>
        <w:tblW w:w="0" w:type="auto"/>
        <w:tblLook w:val="04A0" w:firstRow="1" w:lastRow="0" w:firstColumn="1" w:lastColumn="0" w:noHBand="0" w:noVBand="1"/>
      </w:tblPr>
      <w:tblGrid>
        <w:gridCol w:w="3192"/>
        <w:gridCol w:w="3192"/>
        <w:gridCol w:w="3192"/>
      </w:tblGrid>
      <w:tr w:rsidR="00F93FE2" w:rsidRPr="0034674B" w14:paraId="199922A8" w14:textId="77777777" w:rsidTr="00F93FE2">
        <w:tc>
          <w:tcPr>
            <w:tcW w:w="3192" w:type="dxa"/>
          </w:tcPr>
          <w:p w14:paraId="31F469B5" w14:textId="662D58E4" w:rsidR="00F93FE2" w:rsidRPr="0034674B" w:rsidRDefault="00474FE4"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08881E4C" w14:textId="08B00C31"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68FEFF68" w14:textId="0F8E65E4" w:rsidR="00F93FE2" w:rsidRPr="0034674B" w:rsidRDefault="00103FA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329E8479" w14:textId="77777777" w:rsidTr="00F93FE2">
        <w:tc>
          <w:tcPr>
            <w:tcW w:w="3192" w:type="dxa"/>
          </w:tcPr>
          <w:p w14:paraId="22D353C3" w14:textId="369CE1B0"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OND/NCE</w:t>
            </w:r>
          </w:p>
        </w:tc>
        <w:tc>
          <w:tcPr>
            <w:tcW w:w="3192" w:type="dxa"/>
          </w:tcPr>
          <w:p w14:paraId="20411351" w14:textId="11F72139"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tc>
        <w:tc>
          <w:tcPr>
            <w:tcW w:w="3192" w:type="dxa"/>
          </w:tcPr>
          <w:p w14:paraId="7B8EDC18" w14:textId="3F0DEF8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36.7</w:t>
            </w:r>
          </w:p>
        </w:tc>
      </w:tr>
      <w:tr w:rsidR="00F93FE2" w:rsidRPr="0034674B" w14:paraId="4A410B5C" w14:textId="77777777" w:rsidTr="00F93FE2">
        <w:tc>
          <w:tcPr>
            <w:tcW w:w="3192" w:type="dxa"/>
          </w:tcPr>
          <w:p w14:paraId="064CE443" w14:textId="1E5D187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HND/BSC</w:t>
            </w:r>
          </w:p>
        </w:tc>
        <w:tc>
          <w:tcPr>
            <w:tcW w:w="3192" w:type="dxa"/>
          </w:tcPr>
          <w:p w14:paraId="4EDD8AB2" w14:textId="50C24B8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55</w:t>
            </w:r>
          </w:p>
        </w:tc>
        <w:tc>
          <w:tcPr>
            <w:tcW w:w="3192" w:type="dxa"/>
          </w:tcPr>
          <w:p w14:paraId="241EBCE3" w14:textId="14AA3D3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50.5</w:t>
            </w:r>
          </w:p>
        </w:tc>
      </w:tr>
      <w:tr w:rsidR="00F93FE2" w:rsidRPr="0034674B" w14:paraId="06D1C710" w14:textId="77777777" w:rsidTr="00F93FE2">
        <w:tc>
          <w:tcPr>
            <w:tcW w:w="3192" w:type="dxa"/>
          </w:tcPr>
          <w:p w14:paraId="3C5D996B" w14:textId="747F60F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MSC/PHD</w:t>
            </w:r>
          </w:p>
        </w:tc>
        <w:tc>
          <w:tcPr>
            <w:tcW w:w="3192" w:type="dxa"/>
          </w:tcPr>
          <w:p w14:paraId="6DD38545" w14:textId="48D7EF8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3192" w:type="dxa"/>
          </w:tcPr>
          <w:p w14:paraId="66AC9B61" w14:textId="61FA8160"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9.2</w:t>
            </w:r>
          </w:p>
        </w:tc>
      </w:tr>
      <w:tr w:rsidR="00F93FE2" w:rsidRPr="0034674B" w14:paraId="7C984C57" w14:textId="77777777" w:rsidTr="00F93FE2">
        <w:tc>
          <w:tcPr>
            <w:tcW w:w="3192" w:type="dxa"/>
          </w:tcPr>
          <w:p w14:paraId="38CE56BA" w14:textId="7AEC1CB6"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Post Graduate Degree</w:t>
            </w:r>
          </w:p>
        </w:tc>
        <w:tc>
          <w:tcPr>
            <w:tcW w:w="3192" w:type="dxa"/>
          </w:tcPr>
          <w:p w14:paraId="5EE1F3F6" w14:textId="1F0DE3F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w:t>
            </w:r>
          </w:p>
        </w:tc>
        <w:tc>
          <w:tcPr>
            <w:tcW w:w="3192" w:type="dxa"/>
          </w:tcPr>
          <w:p w14:paraId="1D590EC5" w14:textId="6242346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3.7</w:t>
            </w:r>
          </w:p>
        </w:tc>
      </w:tr>
      <w:tr w:rsidR="00F93FE2" w:rsidRPr="0034674B" w14:paraId="7D4BAE0B" w14:textId="77777777" w:rsidTr="00F93FE2">
        <w:tc>
          <w:tcPr>
            <w:tcW w:w="3192" w:type="dxa"/>
          </w:tcPr>
          <w:p w14:paraId="79B5AF52" w14:textId="27A8CE1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4A13D799" w14:textId="72EE67B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7642D754" w14:textId="20E0A51D"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5B60D800"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26189B66" w14:textId="77777777" w:rsidR="00E744F3" w:rsidRDefault="00E744F3" w:rsidP="0034674B">
      <w:pPr>
        <w:spacing w:line="480" w:lineRule="auto"/>
        <w:jc w:val="both"/>
        <w:rPr>
          <w:rFonts w:ascii="Times New Roman" w:hAnsi="Times New Roman" w:cs="Times New Roman"/>
          <w:b/>
          <w:bCs/>
        </w:rPr>
      </w:pPr>
    </w:p>
    <w:p w14:paraId="190E5D71" w14:textId="77777777" w:rsidR="00E744F3" w:rsidRDefault="00E744F3" w:rsidP="0034674B">
      <w:pPr>
        <w:spacing w:line="480" w:lineRule="auto"/>
        <w:jc w:val="both"/>
        <w:rPr>
          <w:rFonts w:ascii="Times New Roman" w:hAnsi="Times New Roman" w:cs="Times New Roman"/>
          <w:b/>
          <w:bCs/>
        </w:rPr>
      </w:pPr>
    </w:p>
    <w:p w14:paraId="40E6F557" w14:textId="59F6E23A"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JOB POSITION</w:t>
      </w:r>
    </w:p>
    <w:tbl>
      <w:tblPr>
        <w:tblStyle w:val="TableGrid"/>
        <w:tblW w:w="0" w:type="auto"/>
        <w:tblLook w:val="04A0" w:firstRow="1" w:lastRow="0" w:firstColumn="1" w:lastColumn="0" w:noHBand="0" w:noVBand="1"/>
      </w:tblPr>
      <w:tblGrid>
        <w:gridCol w:w="3192"/>
        <w:gridCol w:w="3192"/>
        <w:gridCol w:w="3192"/>
      </w:tblGrid>
      <w:tr w:rsidR="00F93FE2" w:rsidRPr="0034674B" w14:paraId="78167F7D" w14:textId="77777777" w:rsidTr="00F93FE2">
        <w:tc>
          <w:tcPr>
            <w:tcW w:w="3192" w:type="dxa"/>
          </w:tcPr>
          <w:p w14:paraId="57A32D40" w14:textId="3D5DA793"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2A0BE1B1" w14:textId="7CBD77B1"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24DE1D4B" w14:textId="17D6A3B0" w:rsidR="00F93FE2" w:rsidRPr="0034674B" w:rsidRDefault="00103FA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0DEE4F0A" w14:textId="77777777" w:rsidTr="00F93FE2">
        <w:tc>
          <w:tcPr>
            <w:tcW w:w="3192" w:type="dxa"/>
          </w:tcPr>
          <w:p w14:paraId="1225D5ED" w14:textId="5B983B1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Entry-Level Staff</w:t>
            </w:r>
          </w:p>
        </w:tc>
        <w:tc>
          <w:tcPr>
            <w:tcW w:w="3192" w:type="dxa"/>
          </w:tcPr>
          <w:p w14:paraId="508C8DC8" w14:textId="0CCA4A12"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28</w:t>
            </w:r>
          </w:p>
        </w:tc>
        <w:tc>
          <w:tcPr>
            <w:tcW w:w="3192" w:type="dxa"/>
          </w:tcPr>
          <w:p w14:paraId="3B2823B3" w14:textId="662E158A"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25.7</w:t>
            </w:r>
          </w:p>
        </w:tc>
      </w:tr>
      <w:tr w:rsidR="00F93FE2" w:rsidRPr="0034674B" w14:paraId="7238485B" w14:textId="77777777" w:rsidTr="00F93FE2">
        <w:tc>
          <w:tcPr>
            <w:tcW w:w="3192" w:type="dxa"/>
          </w:tcPr>
          <w:p w14:paraId="0A5AF147" w14:textId="4EBE556A"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Mid-Level Staff</w:t>
            </w:r>
          </w:p>
        </w:tc>
        <w:tc>
          <w:tcPr>
            <w:tcW w:w="3192" w:type="dxa"/>
          </w:tcPr>
          <w:p w14:paraId="5DE6DE93" w14:textId="4788548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70</w:t>
            </w:r>
          </w:p>
        </w:tc>
        <w:tc>
          <w:tcPr>
            <w:tcW w:w="3192" w:type="dxa"/>
          </w:tcPr>
          <w:p w14:paraId="7CF58690" w14:textId="10FD349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64.2</w:t>
            </w:r>
          </w:p>
        </w:tc>
      </w:tr>
      <w:tr w:rsidR="00F93FE2" w:rsidRPr="0034674B" w14:paraId="6C1CF135" w14:textId="77777777" w:rsidTr="00F93FE2">
        <w:tc>
          <w:tcPr>
            <w:tcW w:w="3192" w:type="dxa"/>
          </w:tcPr>
          <w:p w14:paraId="743CC99C" w14:textId="0C464B40"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Senior-Level </w:t>
            </w:r>
            <w:proofErr w:type="spellStart"/>
            <w:r w:rsidRPr="0034674B">
              <w:rPr>
                <w:rFonts w:ascii="Times New Roman" w:hAnsi="Times New Roman" w:cs="Times New Roman"/>
                <w:b/>
                <w:bCs/>
              </w:rPr>
              <w:t>Stsff</w:t>
            </w:r>
            <w:proofErr w:type="spellEnd"/>
          </w:p>
        </w:tc>
        <w:tc>
          <w:tcPr>
            <w:tcW w:w="3192" w:type="dxa"/>
          </w:tcPr>
          <w:p w14:paraId="5B0F5DEE" w14:textId="541F9D8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11</w:t>
            </w:r>
          </w:p>
        </w:tc>
        <w:tc>
          <w:tcPr>
            <w:tcW w:w="3192" w:type="dxa"/>
          </w:tcPr>
          <w:p w14:paraId="779361D4" w14:textId="5CD73615"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10.1</w:t>
            </w:r>
          </w:p>
        </w:tc>
      </w:tr>
      <w:tr w:rsidR="00F93FE2" w:rsidRPr="0034674B" w14:paraId="408F178C" w14:textId="77777777" w:rsidTr="00F93FE2">
        <w:tc>
          <w:tcPr>
            <w:tcW w:w="3192" w:type="dxa"/>
          </w:tcPr>
          <w:p w14:paraId="2D5E6D60" w14:textId="3E603B2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1A96BDBD" w14:textId="5BEB1FC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23F9C88A" w14:textId="4742AA6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4C871F4A"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562D0F72" w14:textId="77777777" w:rsidR="00E744F3" w:rsidRDefault="00E744F3" w:rsidP="0034674B">
      <w:pPr>
        <w:spacing w:line="480" w:lineRule="auto"/>
        <w:jc w:val="both"/>
        <w:rPr>
          <w:rFonts w:ascii="Times New Roman" w:hAnsi="Times New Roman" w:cs="Times New Roman"/>
          <w:b/>
          <w:bCs/>
        </w:rPr>
      </w:pPr>
    </w:p>
    <w:p w14:paraId="19B6688D" w14:textId="77777777" w:rsidR="00E744F3" w:rsidRDefault="00E744F3" w:rsidP="0034674B">
      <w:pPr>
        <w:spacing w:line="480" w:lineRule="auto"/>
        <w:jc w:val="both"/>
        <w:rPr>
          <w:rFonts w:ascii="Times New Roman" w:hAnsi="Times New Roman" w:cs="Times New Roman"/>
          <w:b/>
          <w:bCs/>
        </w:rPr>
      </w:pPr>
    </w:p>
    <w:p w14:paraId="2D2957C3" w14:textId="77777777" w:rsidR="00E744F3" w:rsidRDefault="00E744F3" w:rsidP="0034674B">
      <w:pPr>
        <w:spacing w:line="480" w:lineRule="auto"/>
        <w:jc w:val="both"/>
        <w:rPr>
          <w:rFonts w:ascii="Times New Roman" w:hAnsi="Times New Roman" w:cs="Times New Roman"/>
          <w:b/>
          <w:bCs/>
        </w:rPr>
      </w:pPr>
    </w:p>
    <w:p w14:paraId="2AFDCCE0" w14:textId="0F739C64"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YEARS OF EXPERIENCE</w:t>
      </w:r>
    </w:p>
    <w:tbl>
      <w:tblPr>
        <w:tblStyle w:val="TableGrid"/>
        <w:tblW w:w="0" w:type="auto"/>
        <w:tblLook w:val="04A0" w:firstRow="1" w:lastRow="0" w:firstColumn="1" w:lastColumn="0" w:noHBand="0" w:noVBand="1"/>
      </w:tblPr>
      <w:tblGrid>
        <w:gridCol w:w="3192"/>
        <w:gridCol w:w="3192"/>
        <w:gridCol w:w="3192"/>
      </w:tblGrid>
      <w:tr w:rsidR="00F93FE2" w:rsidRPr="0034674B" w14:paraId="7A2E32C9" w14:textId="77777777" w:rsidTr="00F93FE2">
        <w:tc>
          <w:tcPr>
            <w:tcW w:w="3192" w:type="dxa"/>
          </w:tcPr>
          <w:p w14:paraId="513CF7CA" w14:textId="538B5386"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Category</w:t>
            </w:r>
          </w:p>
        </w:tc>
        <w:tc>
          <w:tcPr>
            <w:tcW w:w="3192" w:type="dxa"/>
          </w:tcPr>
          <w:p w14:paraId="2AFAE0F8" w14:textId="6FFCFBAE" w:rsidR="00F93FE2" w:rsidRPr="0034674B" w:rsidRDefault="00103FAA" w:rsidP="0034674B">
            <w:pPr>
              <w:spacing w:line="480" w:lineRule="auto"/>
              <w:jc w:val="both"/>
              <w:rPr>
                <w:rFonts w:ascii="Times New Roman" w:hAnsi="Times New Roman" w:cs="Times New Roman"/>
                <w:b/>
                <w:bCs/>
              </w:rPr>
            </w:pPr>
            <w:r w:rsidRPr="0034674B">
              <w:rPr>
                <w:rFonts w:ascii="Times New Roman" w:hAnsi="Times New Roman" w:cs="Times New Roman"/>
                <w:b/>
                <w:bCs/>
              </w:rPr>
              <w:t>Frequency</w:t>
            </w:r>
          </w:p>
        </w:tc>
        <w:tc>
          <w:tcPr>
            <w:tcW w:w="3192" w:type="dxa"/>
          </w:tcPr>
          <w:p w14:paraId="759542BD" w14:textId="1EBC00ED" w:rsidR="00F93FE2" w:rsidRPr="0034674B" w:rsidRDefault="00103FAA"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Percentage(</w:t>
            </w:r>
            <w:proofErr w:type="gramEnd"/>
            <w:r w:rsidRPr="0034674B">
              <w:rPr>
                <w:rFonts w:ascii="Times New Roman" w:hAnsi="Times New Roman" w:cs="Times New Roman"/>
                <w:b/>
                <w:bCs/>
              </w:rPr>
              <w:t>%)</w:t>
            </w:r>
          </w:p>
        </w:tc>
      </w:tr>
      <w:tr w:rsidR="00F93FE2" w:rsidRPr="0034674B" w14:paraId="321BEFCF" w14:textId="77777777" w:rsidTr="00F93FE2">
        <w:tc>
          <w:tcPr>
            <w:tcW w:w="3192" w:type="dxa"/>
          </w:tcPr>
          <w:p w14:paraId="595F3909" w14:textId="5DA3C3AF"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Less Than 1 Year</w:t>
            </w:r>
          </w:p>
        </w:tc>
        <w:tc>
          <w:tcPr>
            <w:tcW w:w="3192" w:type="dxa"/>
          </w:tcPr>
          <w:p w14:paraId="351BFD64" w14:textId="023AF53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15</w:t>
            </w:r>
          </w:p>
        </w:tc>
        <w:tc>
          <w:tcPr>
            <w:tcW w:w="3192" w:type="dxa"/>
          </w:tcPr>
          <w:p w14:paraId="0DD4A71E" w14:textId="50F36529"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13.8</w:t>
            </w:r>
          </w:p>
        </w:tc>
      </w:tr>
      <w:tr w:rsidR="00F93FE2" w:rsidRPr="0034674B" w14:paraId="79B77EB7" w14:textId="77777777" w:rsidTr="00F93FE2">
        <w:tc>
          <w:tcPr>
            <w:tcW w:w="3192" w:type="dxa"/>
          </w:tcPr>
          <w:p w14:paraId="74CB9DBB" w14:textId="58D5A68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1-5 Year </w:t>
            </w:r>
          </w:p>
        </w:tc>
        <w:tc>
          <w:tcPr>
            <w:tcW w:w="3192" w:type="dxa"/>
          </w:tcPr>
          <w:p w14:paraId="426EFE5A" w14:textId="2ADD6DC3"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45</w:t>
            </w:r>
          </w:p>
        </w:tc>
        <w:tc>
          <w:tcPr>
            <w:tcW w:w="3192" w:type="dxa"/>
          </w:tcPr>
          <w:p w14:paraId="3720A06E" w14:textId="247CAA4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41.3</w:t>
            </w:r>
          </w:p>
        </w:tc>
      </w:tr>
      <w:tr w:rsidR="00F93FE2" w:rsidRPr="0034674B" w14:paraId="2AAB7CDD" w14:textId="77777777" w:rsidTr="00F93FE2">
        <w:tc>
          <w:tcPr>
            <w:tcW w:w="3192" w:type="dxa"/>
          </w:tcPr>
          <w:p w14:paraId="0F851BC2" w14:textId="7EBDF93E"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6-10 Year</w:t>
            </w:r>
          </w:p>
        </w:tc>
        <w:tc>
          <w:tcPr>
            <w:tcW w:w="3192" w:type="dxa"/>
          </w:tcPr>
          <w:p w14:paraId="00869CE6" w14:textId="0BC8893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35</w:t>
            </w:r>
          </w:p>
        </w:tc>
        <w:tc>
          <w:tcPr>
            <w:tcW w:w="3192" w:type="dxa"/>
          </w:tcPr>
          <w:p w14:paraId="473DD89B" w14:textId="5D9CBA68"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32.1</w:t>
            </w:r>
          </w:p>
        </w:tc>
      </w:tr>
      <w:tr w:rsidR="00F93FE2" w:rsidRPr="0034674B" w14:paraId="53F5538B" w14:textId="77777777" w:rsidTr="00F93FE2">
        <w:tc>
          <w:tcPr>
            <w:tcW w:w="3192" w:type="dxa"/>
          </w:tcPr>
          <w:p w14:paraId="0FE20554" w14:textId="4637B9F4"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 Years and Above</w:t>
            </w:r>
          </w:p>
        </w:tc>
        <w:tc>
          <w:tcPr>
            <w:tcW w:w="3192" w:type="dxa"/>
          </w:tcPr>
          <w:p w14:paraId="6CF30F3A" w14:textId="2744D661"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14</w:t>
            </w:r>
          </w:p>
        </w:tc>
        <w:tc>
          <w:tcPr>
            <w:tcW w:w="3192" w:type="dxa"/>
          </w:tcPr>
          <w:p w14:paraId="439C0840" w14:textId="60A82177"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12.8</w:t>
            </w:r>
          </w:p>
        </w:tc>
      </w:tr>
      <w:tr w:rsidR="00F93FE2" w:rsidRPr="0034674B" w14:paraId="4E5C0A52" w14:textId="77777777" w:rsidTr="00F93FE2">
        <w:tc>
          <w:tcPr>
            <w:tcW w:w="3192" w:type="dxa"/>
          </w:tcPr>
          <w:p w14:paraId="0592E29A" w14:textId="1DF6056D"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Total</w:t>
            </w:r>
          </w:p>
        </w:tc>
        <w:tc>
          <w:tcPr>
            <w:tcW w:w="3192" w:type="dxa"/>
          </w:tcPr>
          <w:p w14:paraId="6F0BDF05" w14:textId="16E10116"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109</w:t>
            </w:r>
          </w:p>
        </w:tc>
        <w:tc>
          <w:tcPr>
            <w:tcW w:w="3192" w:type="dxa"/>
          </w:tcPr>
          <w:p w14:paraId="3577C20C" w14:textId="2D18AB79" w:rsidR="00F93FE2" w:rsidRPr="0034674B" w:rsidRDefault="00D36625" w:rsidP="0034674B">
            <w:pPr>
              <w:spacing w:line="480" w:lineRule="auto"/>
              <w:jc w:val="both"/>
              <w:rPr>
                <w:rFonts w:ascii="Times New Roman" w:hAnsi="Times New Roman" w:cs="Times New Roman"/>
                <w:b/>
                <w:bCs/>
              </w:rPr>
            </w:pPr>
            <w:r w:rsidRPr="0034674B">
              <w:rPr>
                <w:rFonts w:ascii="Times New Roman" w:hAnsi="Times New Roman" w:cs="Times New Roman"/>
                <w:b/>
                <w:bCs/>
              </w:rPr>
              <w:t>100</w:t>
            </w:r>
          </w:p>
        </w:tc>
      </w:tr>
    </w:tbl>
    <w:p w14:paraId="3C04BBF7" w14:textId="77777777" w:rsidR="00F93FE2" w:rsidRPr="0034674B" w:rsidRDefault="00F93FE2"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D04C5AD" w14:textId="77777777" w:rsidR="00874C85" w:rsidRPr="0034674B" w:rsidRDefault="00874C85" w:rsidP="0034674B">
      <w:pPr>
        <w:spacing w:line="480" w:lineRule="auto"/>
        <w:jc w:val="both"/>
        <w:rPr>
          <w:rFonts w:ascii="Times New Roman" w:hAnsi="Times New Roman" w:cs="Times New Roman"/>
          <w:b/>
          <w:bCs/>
        </w:rPr>
      </w:pPr>
    </w:p>
    <w:p w14:paraId="06061E87" w14:textId="77777777" w:rsidR="00E744F3" w:rsidRDefault="00E744F3" w:rsidP="0034674B">
      <w:pPr>
        <w:spacing w:line="480" w:lineRule="auto"/>
        <w:jc w:val="both"/>
        <w:rPr>
          <w:rFonts w:ascii="Times New Roman" w:hAnsi="Times New Roman" w:cs="Times New Roman"/>
          <w:b/>
          <w:bCs/>
        </w:rPr>
      </w:pPr>
    </w:p>
    <w:p w14:paraId="33CDD5B8" w14:textId="77777777" w:rsidR="00E744F3" w:rsidRDefault="00E744F3" w:rsidP="0034674B">
      <w:pPr>
        <w:spacing w:line="480" w:lineRule="auto"/>
        <w:jc w:val="both"/>
        <w:rPr>
          <w:rFonts w:ascii="Times New Roman" w:hAnsi="Times New Roman" w:cs="Times New Roman"/>
          <w:b/>
          <w:bCs/>
        </w:rPr>
      </w:pPr>
    </w:p>
    <w:p w14:paraId="7A8CC1EA" w14:textId="77777777" w:rsidR="00E744F3" w:rsidRDefault="00E744F3" w:rsidP="0034674B">
      <w:pPr>
        <w:spacing w:line="480" w:lineRule="auto"/>
        <w:jc w:val="both"/>
        <w:rPr>
          <w:rFonts w:ascii="Times New Roman" w:hAnsi="Times New Roman" w:cs="Times New Roman"/>
          <w:b/>
          <w:bCs/>
        </w:rPr>
      </w:pPr>
    </w:p>
    <w:p w14:paraId="04F8388E" w14:textId="77777777" w:rsidR="00E744F3" w:rsidRDefault="00E744F3" w:rsidP="0034674B">
      <w:pPr>
        <w:spacing w:line="480" w:lineRule="auto"/>
        <w:jc w:val="both"/>
        <w:rPr>
          <w:rFonts w:ascii="Times New Roman" w:hAnsi="Times New Roman" w:cs="Times New Roman"/>
          <w:b/>
          <w:bCs/>
        </w:rPr>
      </w:pPr>
    </w:p>
    <w:p w14:paraId="419E4D84" w14:textId="77777777" w:rsidR="00E744F3" w:rsidRDefault="00E744F3" w:rsidP="0034674B">
      <w:pPr>
        <w:spacing w:line="480" w:lineRule="auto"/>
        <w:jc w:val="both"/>
        <w:rPr>
          <w:rFonts w:ascii="Times New Roman" w:hAnsi="Times New Roman" w:cs="Times New Roman"/>
          <w:b/>
          <w:bCs/>
        </w:rPr>
      </w:pPr>
    </w:p>
    <w:p w14:paraId="7110A80D" w14:textId="77777777" w:rsidR="00E744F3" w:rsidRDefault="00E744F3" w:rsidP="0034674B">
      <w:pPr>
        <w:spacing w:line="480" w:lineRule="auto"/>
        <w:jc w:val="both"/>
        <w:rPr>
          <w:rFonts w:ascii="Times New Roman" w:hAnsi="Times New Roman" w:cs="Times New Roman"/>
          <w:b/>
          <w:bCs/>
        </w:rPr>
      </w:pPr>
    </w:p>
    <w:p w14:paraId="270BF887" w14:textId="77777777" w:rsidR="00E744F3" w:rsidRDefault="00E744F3" w:rsidP="0034674B">
      <w:pPr>
        <w:spacing w:line="480" w:lineRule="auto"/>
        <w:jc w:val="both"/>
        <w:rPr>
          <w:rFonts w:ascii="Times New Roman" w:hAnsi="Times New Roman" w:cs="Times New Roman"/>
          <w:b/>
          <w:bCs/>
        </w:rPr>
      </w:pPr>
    </w:p>
    <w:p w14:paraId="114A2BFC" w14:textId="77777777" w:rsidR="00E744F3" w:rsidRDefault="00E744F3" w:rsidP="0034674B">
      <w:pPr>
        <w:spacing w:line="480" w:lineRule="auto"/>
        <w:jc w:val="both"/>
        <w:rPr>
          <w:rFonts w:ascii="Times New Roman" w:hAnsi="Times New Roman" w:cs="Times New Roman"/>
          <w:b/>
          <w:bCs/>
        </w:rPr>
      </w:pPr>
    </w:p>
    <w:p w14:paraId="65862D53" w14:textId="77777777" w:rsidR="00E744F3" w:rsidRDefault="00E744F3" w:rsidP="0034674B">
      <w:pPr>
        <w:spacing w:line="480" w:lineRule="auto"/>
        <w:jc w:val="both"/>
        <w:rPr>
          <w:rFonts w:ascii="Times New Roman" w:hAnsi="Times New Roman" w:cs="Times New Roman"/>
          <w:b/>
          <w:bCs/>
        </w:rPr>
      </w:pPr>
    </w:p>
    <w:p w14:paraId="6785ADA1" w14:textId="77777777" w:rsidR="00E744F3" w:rsidRDefault="00E744F3" w:rsidP="0034674B">
      <w:pPr>
        <w:spacing w:line="480" w:lineRule="auto"/>
        <w:jc w:val="both"/>
        <w:rPr>
          <w:rFonts w:ascii="Times New Roman" w:hAnsi="Times New Roman" w:cs="Times New Roman"/>
          <w:b/>
          <w:bCs/>
        </w:rPr>
      </w:pPr>
    </w:p>
    <w:p w14:paraId="0E62E996" w14:textId="77777777" w:rsidR="00E744F3" w:rsidRDefault="00E744F3" w:rsidP="0034674B">
      <w:pPr>
        <w:spacing w:line="480" w:lineRule="auto"/>
        <w:jc w:val="both"/>
        <w:rPr>
          <w:rFonts w:ascii="Times New Roman" w:hAnsi="Times New Roman" w:cs="Times New Roman"/>
          <w:b/>
          <w:bCs/>
        </w:rPr>
      </w:pPr>
    </w:p>
    <w:p w14:paraId="7250D7F8" w14:textId="14D997E6" w:rsidR="000348F4" w:rsidRPr="00152663" w:rsidRDefault="00E95150"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SECTION B:</w:t>
      </w:r>
      <w:r w:rsidR="00D36625" w:rsidRPr="0034674B">
        <w:rPr>
          <w:rFonts w:ascii="Times New Roman" w:hAnsi="Times New Roman" w:cs="Times New Roman"/>
          <w:b/>
          <w:bCs/>
        </w:rPr>
        <w:t xml:space="preserve"> </w:t>
      </w:r>
      <w:r w:rsidR="000348F4" w:rsidRPr="0034674B">
        <w:rPr>
          <w:rFonts w:ascii="Times New Roman" w:hAnsi="Times New Roman" w:cs="Times New Roman"/>
          <w:b/>
          <w:bCs/>
        </w:rPr>
        <w:t>WORK LIFE BALANCE</w:t>
      </w:r>
    </w:p>
    <w:tbl>
      <w:tblPr>
        <w:tblStyle w:val="TableGrid"/>
        <w:tblW w:w="10173" w:type="dxa"/>
        <w:tblLayout w:type="fixed"/>
        <w:tblLook w:val="04A0" w:firstRow="1" w:lastRow="0" w:firstColumn="1" w:lastColumn="0" w:noHBand="0" w:noVBand="1"/>
      </w:tblPr>
      <w:tblGrid>
        <w:gridCol w:w="744"/>
        <w:gridCol w:w="3900"/>
        <w:gridCol w:w="709"/>
        <w:gridCol w:w="709"/>
        <w:gridCol w:w="850"/>
        <w:gridCol w:w="709"/>
        <w:gridCol w:w="709"/>
        <w:gridCol w:w="709"/>
        <w:gridCol w:w="1134"/>
      </w:tblGrid>
      <w:tr w:rsidR="000348F4" w:rsidRPr="0034674B" w14:paraId="49DE3C2E" w14:textId="77777777" w:rsidTr="009F24AD">
        <w:trPr>
          <w:trHeight w:val="868"/>
        </w:trPr>
        <w:tc>
          <w:tcPr>
            <w:tcW w:w="744" w:type="dxa"/>
            <w:hideMark/>
          </w:tcPr>
          <w:p w14:paraId="227A48AC" w14:textId="77777777" w:rsidR="000348F4" w:rsidRPr="00152663" w:rsidRDefault="000348F4" w:rsidP="0034674B">
            <w:pPr>
              <w:spacing w:line="480" w:lineRule="auto"/>
              <w:jc w:val="both"/>
              <w:rPr>
                <w:rFonts w:ascii="Times New Roman" w:eastAsia="Times New Roman" w:hAnsi="Times New Roman" w:cs="Times New Roman"/>
                <w:b/>
                <w:bCs/>
                <w:lang w:eastAsia="en-ZW"/>
              </w:rPr>
            </w:pPr>
            <w:proofErr w:type="spellStart"/>
            <w:r w:rsidRPr="0034674B">
              <w:rPr>
                <w:rFonts w:ascii="Times New Roman" w:eastAsia="Times New Roman" w:hAnsi="Times New Roman" w:cs="Times New Roman"/>
                <w:b/>
                <w:bCs/>
                <w:lang w:eastAsia="en-ZW"/>
              </w:rPr>
              <w:t>S.No</w:t>
            </w:r>
            <w:proofErr w:type="spellEnd"/>
            <w:r w:rsidRPr="0034674B">
              <w:rPr>
                <w:rFonts w:ascii="Times New Roman" w:eastAsia="Times New Roman" w:hAnsi="Times New Roman" w:cs="Times New Roman"/>
                <w:b/>
                <w:bCs/>
                <w:lang w:eastAsia="en-ZW"/>
              </w:rPr>
              <w:t>.</w:t>
            </w:r>
          </w:p>
        </w:tc>
        <w:tc>
          <w:tcPr>
            <w:tcW w:w="3900" w:type="dxa"/>
            <w:hideMark/>
          </w:tcPr>
          <w:p w14:paraId="4842A076"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Statement</w:t>
            </w:r>
          </w:p>
        </w:tc>
        <w:tc>
          <w:tcPr>
            <w:tcW w:w="709" w:type="dxa"/>
            <w:hideMark/>
          </w:tcPr>
          <w:p w14:paraId="3F12AEA0"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w:t>
            </w:r>
          </w:p>
        </w:tc>
        <w:tc>
          <w:tcPr>
            <w:tcW w:w="709" w:type="dxa"/>
            <w:hideMark/>
          </w:tcPr>
          <w:p w14:paraId="4AC20F35"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SA</w:t>
            </w:r>
          </w:p>
        </w:tc>
        <w:tc>
          <w:tcPr>
            <w:tcW w:w="850" w:type="dxa"/>
            <w:hideMark/>
          </w:tcPr>
          <w:p w14:paraId="11CE515A"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A</w:t>
            </w:r>
          </w:p>
        </w:tc>
        <w:tc>
          <w:tcPr>
            <w:tcW w:w="709" w:type="dxa"/>
            <w:hideMark/>
          </w:tcPr>
          <w:p w14:paraId="3313AF28"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N</w:t>
            </w:r>
          </w:p>
        </w:tc>
        <w:tc>
          <w:tcPr>
            <w:tcW w:w="709" w:type="dxa"/>
            <w:hideMark/>
          </w:tcPr>
          <w:p w14:paraId="1533539F"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D</w:t>
            </w:r>
          </w:p>
        </w:tc>
        <w:tc>
          <w:tcPr>
            <w:tcW w:w="709" w:type="dxa"/>
            <w:hideMark/>
          </w:tcPr>
          <w:p w14:paraId="6D1BB62D"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SD</w:t>
            </w:r>
          </w:p>
        </w:tc>
        <w:tc>
          <w:tcPr>
            <w:tcW w:w="1134" w:type="dxa"/>
          </w:tcPr>
          <w:p w14:paraId="5B28DE1F" w14:textId="77777777" w:rsidR="000348F4" w:rsidRPr="00152663" w:rsidRDefault="000348F4"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TOTAL</w:t>
            </w:r>
          </w:p>
        </w:tc>
      </w:tr>
      <w:tr w:rsidR="000348F4" w:rsidRPr="0034674B" w14:paraId="454B5398" w14:textId="77777777" w:rsidTr="009F24AD">
        <w:trPr>
          <w:trHeight w:val="287"/>
        </w:trPr>
        <w:tc>
          <w:tcPr>
            <w:tcW w:w="744" w:type="dxa"/>
            <w:hideMark/>
          </w:tcPr>
          <w:p w14:paraId="6DB78048"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1</w:t>
            </w:r>
          </w:p>
        </w:tc>
        <w:tc>
          <w:tcPr>
            <w:tcW w:w="3900" w:type="dxa"/>
            <w:hideMark/>
          </w:tcPr>
          <w:p w14:paraId="33C1469D" w14:textId="69CD9923"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 xml:space="preserve">My </w:t>
            </w:r>
            <w:proofErr w:type="gramStart"/>
            <w:r w:rsidRPr="0034674B">
              <w:rPr>
                <w:rFonts w:ascii="Times New Roman" w:eastAsia="Times New Roman" w:hAnsi="Times New Roman" w:cs="Times New Roman"/>
                <w:lang w:eastAsia="en-ZW"/>
              </w:rPr>
              <w:t>job allow</w:t>
            </w:r>
            <w:proofErr w:type="gramEnd"/>
            <w:r w:rsidRPr="0034674B">
              <w:rPr>
                <w:rFonts w:ascii="Times New Roman" w:eastAsia="Times New Roman" w:hAnsi="Times New Roman" w:cs="Times New Roman"/>
                <w:lang w:eastAsia="en-ZW"/>
              </w:rPr>
              <w:t xml:space="preserve"> me to have enough time for my personal life.</w:t>
            </w:r>
          </w:p>
        </w:tc>
        <w:tc>
          <w:tcPr>
            <w:tcW w:w="709" w:type="dxa"/>
            <w:hideMark/>
          </w:tcPr>
          <w:p w14:paraId="18BEC3A3"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69640C72" w14:textId="5BCB69AA"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3E3E4F26" w14:textId="1C4F831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850" w:type="dxa"/>
            <w:hideMark/>
          </w:tcPr>
          <w:p w14:paraId="776F478F" w14:textId="3C22E635"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w:t>
            </w:r>
            <w:r w:rsidR="000348F4" w:rsidRPr="0034674B">
              <w:rPr>
                <w:rFonts w:ascii="Times New Roman" w:eastAsia="Times New Roman" w:hAnsi="Times New Roman" w:cs="Times New Roman"/>
                <w:lang w:eastAsia="en-ZW"/>
              </w:rPr>
              <w:t>5</w:t>
            </w:r>
          </w:p>
          <w:p w14:paraId="0319223A" w14:textId="0ABA1C40"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7642C67C" w14:textId="4A58932F"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w:t>
            </w:r>
          </w:p>
          <w:p w14:paraId="7AC584D2" w14:textId="53ECFD5B"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4.6</w:t>
            </w:r>
          </w:p>
        </w:tc>
        <w:tc>
          <w:tcPr>
            <w:tcW w:w="709" w:type="dxa"/>
            <w:hideMark/>
          </w:tcPr>
          <w:p w14:paraId="0685744A" w14:textId="23D7B0FB"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75</w:t>
            </w:r>
          </w:p>
          <w:p w14:paraId="48CAE212" w14:textId="356BB4CF"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68.8</w:t>
            </w:r>
          </w:p>
        </w:tc>
        <w:tc>
          <w:tcPr>
            <w:tcW w:w="709" w:type="dxa"/>
            <w:hideMark/>
          </w:tcPr>
          <w:p w14:paraId="2A4FA64E" w14:textId="1E1E4FD9"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14</w:t>
            </w:r>
          </w:p>
          <w:p w14:paraId="4CABC90A" w14:textId="2A1A0EAC"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12.8</w:t>
            </w:r>
          </w:p>
        </w:tc>
        <w:tc>
          <w:tcPr>
            <w:tcW w:w="1134" w:type="dxa"/>
          </w:tcPr>
          <w:p w14:paraId="754C6224"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0E5DF34C"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0348F4" w:rsidRPr="0034674B" w14:paraId="64E1AC98" w14:textId="77777777" w:rsidTr="009F24AD">
        <w:trPr>
          <w:trHeight w:val="311"/>
        </w:trPr>
        <w:tc>
          <w:tcPr>
            <w:tcW w:w="744" w:type="dxa"/>
            <w:hideMark/>
          </w:tcPr>
          <w:p w14:paraId="75D2D5C4"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2</w:t>
            </w:r>
          </w:p>
        </w:tc>
        <w:tc>
          <w:tcPr>
            <w:tcW w:w="3900" w:type="dxa"/>
            <w:hideMark/>
          </w:tcPr>
          <w:p w14:paraId="345FC175" w14:textId="0F78C78F"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 xml:space="preserve">I often take </w:t>
            </w:r>
            <w:proofErr w:type="gramStart"/>
            <w:r w:rsidRPr="0034674B">
              <w:rPr>
                <w:rFonts w:ascii="Times New Roman" w:eastAsia="Times New Roman" w:hAnsi="Times New Roman" w:cs="Times New Roman"/>
                <w:lang w:eastAsia="en-ZW"/>
              </w:rPr>
              <w:t>work home which disturb</w:t>
            </w:r>
            <w:proofErr w:type="gramEnd"/>
            <w:r w:rsidRPr="0034674B">
              <w:rPr>
                <w:rFonts w:ascii="Times New Roman" w:eastAsia="Times New Roman" w:hAnsi="Times New Roman" w:cs="Times New Roman"/>
                <w:lang w:eastAsia="en-ZW"/>
              </w:rPr>
              <w:t xml:space="preserve"> my personal life. </w:t>
            </w:r>
          </w:p>
        </w:tc>
        <w:tc>
          <w:tcPr>
            <w:tcW w:w="709" w:type="dxa"/>
            <w:hideMark/>
          </w:tcPr>
          <w:p w14:paraId="588D65B7"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438410DF" w14:textId="014E01D0"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25</w:t>
            </w:r>
          </w:p>
          <w:p w14:paraId="3C880A5C" w14:textId="58EBDF1D"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22.9</w:t>
            </w:r>
          </w:p>
        </w:tc>
        <w:tc>
          <w:tcPr>
            <w:tcW w:w="850" w:type="dxa"/>
            <w:hideMark/>
          </w:tcPr>
          <w:p w14:paraId="4A0252F9" w14:textId="09A8622E"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60</w:t>
            </w:r>
          </w:p>
          <w:p w14:paraId="5635F558" w14:textId="1EDCEBF8"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55.0</w:t>
            </w:r>
          </w:p>
        </w:tc>
        <w:tc>
          <w:tcPr>
            <w:tcW w:w="709" w:type="dxa"/>
            <w:hideMark/>
          </w:tcPr>
          <w:p w14:paraId="6F121778" w14:textId="00EF7BC8"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241B4304" w14:textId="18488D05"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44E6C400"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w:t>
            </w:r>
          </w:p>
          <w:p w14:paraId="63F9FBC8"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083D01F3" w14:textId="30B6BC6C"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9</w:t>
            </w:r>
          </w:p>
          <w:p w14:paraId="27807609" w14:textId="04965FE0"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8.3</w:t>
            </w:r>
          </w:p>
        </w:tc>
        <w:tc>
          <w:tcPr>
            <w:tcW w:w="1134" w:type="dxa"/>
          </w:tcPr>
          <w:p w14:paraId="063CF7F0"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6C005C4B"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0348F4" w:rsidRPr="0034674B" w14:paraId="15FC4EBF" w14:textId="77777777" w:rsidTr="009F24AD">
        <w:trPr>
          <w:trHeight w:val="299"/>
        </w:trPr>
        <w:tc>
          <w:tcPr>
            <w:tcW w:w="744" w:type="dxa"/>
            <w:hideMark/>
          </w:tcPr>
          <w:p w14:paraId="40A72D18"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3</w:t>
            </w:r>
          </w:p>
        </w:tc>
        <w:tc>
          <w:tcPr>
            <w:tcW w:w="3900" w:type="dxa"/>
            <w:hideMark/>
          </w:tcPr>
          <w:p w14:paraId="6879BE71" w14:textId="2C1CD96B"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My organization support work-life balance initiative.</w:t>
            </w:r>
          </w:p>
        </w:tc>
        <w:tc>
          <w:tcPr>
            <w:tcW w:w="709" w:type="dxa"/>
            <w:hideMark/>
          </w:tcPr>
          <w:p w14:paraId="218BF541"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114C904A" w14:textId="61D24562"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30</w:t>
            </w:r>
          </w:p>
          <w:p w14:paraId="414819E9" w14:textId="33255CD0"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27.5</w:t>
            </w:r>
          </w:p>
        </w:tc>
        <w:tc>
          <w:tcPr>
            <w:tcW w:w="850" w:type="dxa"/>
            <w:hideMark/>
          </w:tcPr>
          <w:p w14:paraId="0616CDE0" w14:textId="26322FFC"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40</w:t>
            </w:r>
          </w:p>
          <w:p w14:paraId="33E4AFC4" w14:textId="3CE94C6E"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36.7</w:t>
            </w:r>
          </w:p>
        </w:tc>
        <w:tc>
          <w:tcPr>
            <w:tcW w:w="709" w:type="dxa"/>
            <w:hideMark/>
          </w:tcPr>
          <w:p w14:paraId="6737BE2E" w14:textId="4161BED3"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w:t>
            </w:r>
          </w:p>
          <w:p w14:paraId="6087CB97" w14:textId="57225210"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9.2</w:t>
            </w:r>
          </w:p>
        </w:tc>
        <w:tc>
          <w:tcPr>
            <w:tcW w:w="709" w:type="dxa"/>
            <w:hideMark/>
          </w:tcPr>
          <w:p w14:paraId="549A5ABD" w14:textId="563A289A"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17</w:t>
            </w:r>
          </w:p>
          <w:p w14:paraId="4097DA4E" w14:textId="47D82A34"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15.6</w:t>
            </w:r>
          </w:p>
        </w:tc>
        <w:tc>
          <w:tcPr>
            <w:tcW w:w="709" w:type="dxa"/>
            <w:hideMark/>
          </w:tcPr>
          <w:p w14:paraId="1C9EAD6B" w14:textId="4E393EF3"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12</w:t>
            </w:r>
          </w:p>
          <w:p w14:paraId="0E6F9580" w14:textId="10C05C88"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11.0</w:t>
            </w:r>
          </w:p>
        </w:tc>
        <w:tc>
          <w:tcPr>
            <w:tcW w:w="1134" w:type="dxa"/>
          </w:tcPr>
          <w:p w14:paraId="69C708BE"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13A75889"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0348F4" w:rsidRPr="0034674B" w14:paraId="0DB8128A" w14:textId="77777777" w:rsidTr="009F24AD">
        <w:trPr>
          <w:trHeight w:val="598"/>
        </w:trPr>
        <w:tc>
          <w:tcPr>
            <w:tcW w:w="744" w:type="dxa"/>
            <w:hideMark/>
          </w:tcPr>
          <w:p w14:paraId="0B65BA19"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4</w:t>
            </w:r>
          </w:p>
        </w:tc>
        <w:tc>
          <w:tcPr>
            <w:tcW w:w="3900" w:type="dxa"/>
            <w:hideMark/>
          </w:tcPr>
          <w:p w14:paraId="58A11A36" w14:textId="245F81CE"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I am aware of work-</w:t>
            </w:r>
            <w:proofErr w:type="gramStart"/>
            <w:r w:rsidRPr="0034674B">
              <w:rPr>
                <w:rFonts w:ascii="Times New Roman" w:eastAsia="Times New Roman" w:hAnsi="Times New Roman" w:cs="Times New Roman"/>
                <w:lang w:eastAsia="en-ZW"/>
              </w:rPr>
              <w:t>life  balance</w:t>
            </w:r>
            <w:proofErr w:type="gramEnd"/>
            <w:r w:rsidRPr="0034674B">
              <w:rPr>
                <w:rFonts w:ascii="Times New Roman" w:eastAsia="Times New Roman" w:hAnsi="Times New Roman" w:cs="Times New Roman"/>
                <w:lang w:eastAsia="en-ZW"/>
              </w:rPr>
              <w:t xml:space="preserve"> policies in my organization.</w:t>
            </w:r>
          </w:p>
        </w:tc>
        <w:tc>
          <w:tcPr>
            <w:tcW w:w="709" w:type="dxa"/>
            <w:hideMark/>
          </w:tcPr>
          <w:p w14:paraId="37776E3F" w14:textId="77777777" w:rsidR="000348F4" w:rsidRPr="00152663" w:rsidRDefault="000348F4" w:rsidP="0034674B">
            <w:pPr>
              <w:spacing w:line="480" w:lineRule="auto"/>
              <w:jc w:val="both"/>
              <w:rPr>
                <w:rFonts w:ascii="Times New Roman" w:eastAsia="Times New Roman" w:hAnsi="Times New Roman" w:cs="Times New Roman"/>
                <w:lang w:eastAsia="en-ZW"/>
              </w:rPr>
            </w:pPr>
          </w:p>
        </w:tc>
        <w:tc>
          <w:tcPr>
            <w:tcW w:w="709" w:type="dxa"/>
            <w:hideMark/>
          </w:tcPr>
          <w:p w14:paraId="7BCD3E8D" w14:textId="61590DC6"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80</w:t>
            </w:r>
          </w:p>
          <w:p w14:paraId="0BE594FF" w14:textId="2BA228F0"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73.4</w:t>
            </w:r>
          </w:p>
        </w:tc>
        <w:tc>
          <w:tcPr>
            <w:tcW w:w="850" w:type="dxa"/>
            <w:hideMark/>
          </w:tcPr>
          <w:p w14:paraId="0191B22A" w14:textId="65A297BC"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25</w:t>
            </w:r>
          </w:p>
          <w:p w14:paraId="4D6C9939" w14:textId="01908D5F"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22.9</w:t>
            </w:r>
          </w:p>
        </w:tc>
        <w:tc>
          <w:tcPr>
            <w:tcW w:w="709" w:type="dxa"/>
            <w:hideMark/>
          </w:tcPr>
          <w:p w14:paraId="5A3F00BD" w14:textId="1D5D5895"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3E0C4095" w14:textId="459DC3FA"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77165982" w14:textId="559EFDEB"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w:t>
            </w:r>
          </w:p>
          <w:p w14:paraId="2F74D813" w14:textId="3855042E"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3.7</w:t>
            </w:r>
          </w:p>
        </w:tc>
        <w:tc>
          <w:tcPr>
            <w:tcW w:w="709" w:type="dxa"/>
            <w:hideMark/>
          </w:tcPr>
          <w:p w14:paraId="30921085" w14:textId="77FE0D9D" w:rsidR="000348F4" w:rsidRPr="0034674B"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6E9079F5" w14:textId="04C48E47" w:rsidR="000348F4" w:rsidRPr="00152663" w:rsidRDefault="009E32D5"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1134" w:type="dxa"/>
          </w:tcPr>
          <w:p w14:paraId="37A39C52" w14:textId="77777777" w:rsidR="000348F4" w:rsidRPr="0034674B"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1AB0DA6C" w14:textId="77777777" w:rsidR="000348F4" w:rsidRPr="00152663" w:rsidRDefault="000348F4"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9F24AD" w:rsidRPr="0034674B" w14:paraId="56F371C3" w14:textId="77777777" w:rsidTr="009F24AD">
        <w:trPr>
          <w:trHeight w:val="2355"/>
        </w:trPr>
        <w:tc>
          <w:tcPr>
            <w:tcW w:w="744" w:type="dxa"/>
            <w:hideMark/>
          </w:tcPr>
          <w:p w14:paraId="06772EF2" w14:textId="1CC3830D" w:rsidR="009F24AD" w:rsidRPr="00152663"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w:t>
            </w:r>
          </w:p>
        </w:tc>
        <w:tc>
          <w:tcPr>
            <w:tcW w:w="3900" w:type="dxa"/>
          </w:tcPr>
          <w:p w14:paraId="37B8700F" w14:textId="77777777" w:rsidR="009F24AD" w:rsidRPr="0034674B"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I participate in flexible working arrangement</w:t>
            </w:r>
          </w:p>
          <w:p w14:paraId="39AFC757" w14:textId="77777777" w:rsidR="001526B5" w:rsidRPr="0034674B" w:rsidRDefault="001526B5" w:rsidP="0034674B">
            <w:pPr>
              <w:spacing w:line="480" w:lineRule="auto"/>
              <w:jc w:val="both"/>
              <w:rPr>
                <w:rFonts w:ascii="Times New Roman" w:eastAsia="Times New Roman" w:hAnsi="Times New Roman" w:cs="Times New Roman"/>
                <w:lang w:eastAsia="en-ZW"/>
              </w:rPr>
            </w:pPr>
          </w:p>
          <w:p w14:paraId="091C4659" w14:textId="558478D1" w:rsidR="001526B5" w:rsidRPr="0034674B" w:rsidRDefault="001526B5" w:rsidP="0034674B">
            <w:pPr>
              <w:spacing w:line="480" w:lineRule="auto"/>
              <w:jc w:val="both"/>
              <w:rPr>
                <w:rFonts w:ascii="Times New Roman" w:eastAsia="Times New Roman" w:hAnsi="Times New Roman" w:cs="Times New Roman"/>
                <w:b/>
                <w:lang w:eastAsia="en-ZW"/>
              </w:rPr>
            </w:pPr>
            <w:r w:rsidRPr="0034674B">
              <w:rPr>
                <w:rFonts w:ascii="Times New Roman" w:eastAsia="Times New Roman" w:hAnsi="Times New Roman" w:cs="Times New Roman"/>
                <w:b/>
                <w:lang w:eastAsia="en-ZW"/>
              </w:rPr>
              <w:t>Total</w:t>
            </w:r>
          </w:p>
        </w:tc>
        <w:tc>
          <w:tcPr>
            <w:tcW w:w="5529" w:type="dxa"/>
            <w:gridSpan w:val="7"/>
            <w:hideMark/>
          </w:tcPr>
          <w:p w14:paraId="5829DC08" w14:textId="77777777" w:rsidR="009F24AD" w:rsidRPr="0034674B" w:rsidRDefault="009F24AD" w:rsidP="0034674B">
            <w:pPr>
              <w:spacing w:line="480" w:lineRule="auto"/>
              <w:jc w:val="both"/>
              <w:rPr>
                <w:rFonts w:ascii="Times New Roman" w:eastAsia="Times New Roman" w:hAnsi="Times New Roman" w:cs="Times New Roman"/>
                <w:lang w:eastAsia="en-ZW"/>
              </w:rPr>
            </w:pPr>
          </w:p>
          <w:p w14:paraId="2A450335" w14:textId="0BC4DBFB" w:rsidR="009F24AD" w:rsidRPr="0034674B"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(Yes )      35                    32.1</w:t>
            </w:r>
          </w:p>
          <w:p w14:paraId="23D0529F" w14:textId="6CDCA471" w:rsidR="009F24AD" w:rsidRPr="0034674B" w:rsidRDefault="009F24AD"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 xml:space="preserve">(No)        </w:t>
            </w:r>
            <w:r w:rsidRPr="0034674B">
              <w:rPr>
                <w:rFonts w:ascii="Times New Roman" w:eastAsia="Times New Roman" w:hAnsi="Times New Roman" w:cs="Times New Roman"/>
                <w:u w:val="single"/>
                <w:lang w:eastAsia="en-ZW"/>
              </w:rPr>
              <w:t xml:space="preserve">74 </w:t>
            </w:r>
            <w:r w:rsidRPr="0034674B">
              <w:rPr>
                <w:rFonts w:ascii="Times New Roman" w:eastAsia="Times New Roman" w:hAnsi="Times New Roman" w:cs="Times New Roman"/>
                <w:lang w:eastAsia="en-ZW"/>
              </w:rPr>
              <w:t xml:space="preserve">                    </w:t>
            </w:r>
            <w:r w:rsidRPr="0034674B">
              <w:rPr>
                <w:rFonts w:ascii="Times New Roman" w:eastAsia="Times New Roman" w:hAnsi="Times New Roman" w:cs="Times New Roman"/>
                <w:u w:val="single"/>
                <w:lang w:eastAsia="en-ZW"/>
              </w:rPr>
              <w:t>67.9</w:t>
            </w:r>
          </w:p>
          <w:p w14:paraId="17D8103B" w14:textId="72A9DBBB" w:rsidR="009F24AD" w:rsidRPr="00152663" w:rsidRDefault="009F24AD" w:rsidP="0034674B">
            <w:pPr>
              <w:spacing w:line="480" w:lineRule="auto"/>
              <w:jc w:val="both"/>
              <w:rPr>
                <w:rFonts w:ascii="Times New Roman" w:eastAsia="Times New Roman" w:hAnsi="Times New Roman" w:cs="Times New Roman"/>
                <w:u w:val="single"/>
                <w:lang w:eastAsia="en-ZW"/>
              </w:rPr>
            </w:pPr>
            <w:r w:rsidRPr="0034674B">
              <w:rPr>
                <w:rFonts w:ascii="Times New Roman" w:eastAsia="Times New Roman" w:hAnsi="Times New Roman" w:cs="Times New Roman"/>
                <w:lang w:eastAsia="en-ZW"/>
              </w:rPr>
              <w:t xml:space="preserve">              </w:t>
            </w:r>
            <w:r w:rsidRPr="0034674B">
              <w:rPr>
                <w:rFonts w:ascii="Times New Roman" w:eastAsia="Times New Roman" w:hAnsi="Times New Roman" w:cs="Times New Roman"/>
                <w:u w:val="single"/>
                <w:lang w:eastAsia="en-ZW"/>
              </w:rPr>
              <w:t xml:space="preserve"> 109</w:t>
            </w:r>
            <w:r w:rsidRPr="0034674B">
              <w:rPr>
                <w:rFonts w:ascii="Times New Roman" w:eastAsia="Times New Roman" w:hAnsi="Times New Roman" w:cs="Times New Roman"/>
                <w:lang w:eastAsia="en-ZW"/>
              </w:rPr>
              <w:t xml:space="preserve">                    </w:t>
            </w:r>
            <w:r w:rsidRPr="0034674B">
              <w:rPr>
                <w:rFonts w:ascii="Times New Roman" w:eastAsia="Times New Roman" w:hAnsi="Times New Roman" w:cs="Times New Roman"/>
                <w:u w:val="single"/>
                <w:lang w:eastAsia="en-ZW"/>
              </w:rPr>
              <w:t>100</w:t>
            </w:r>
          </w:p>
        </w:tc>
      </w:tr>
    </w:tbl>
    <w:p w14:paraId="51ED53DC" w14:textId="3498DFEC" w:rsidR="00382496" w:rsidRPr="0034674B" w:rsidRDefault="009F24AD"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56CE575A"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44FA0876"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47237EDE"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37C6E8FC" w14:textId="77777777" w:rsidR="00E744F3" w:rsidRDefault="00E744F3"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p>
    <w:p w14:paraId="3D11C364" w14:textId="28023AD2" w:rsidR="00643472" w:rsidRPr="00152663" w:rsidRDefault="00643472" w:rsidP="0034674B">
      <w:pPr>
        <w:spacing w:before="100" w:beforeAutospacing="1" w:after="100" w:afterAutospacing="1" w:line="480" w:lineRule="auto"/>
        <w:jc w:val="both"/>
        <w:outlineLvl w:val="3"/>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lastRenderedPageBreak/>
        <w:t>SECTION C: EMPLOYEE PRODUCTIVITY</w:t>
      </w:r>
    </w:p>
    <w:tbl>
      <w:tblPr>
        <w:tblStyle w:val="TableGrid"/>
        <w:tblW w:w="10173" w:type="dxa"/>
        <w:tblLayout w:type="fixed"/>
        <w:tblLook w:val="04A0" w:firstRow="1" w:lastRow="0" w:firstColumn="1" w:lastColumn="0" w:noHBand="0" w:noVBand="1"/>
      </w:tblPr>
      <w:tblGrid>
        <w:gridCol w:w="745"/>
        <w:gridCol w:w="3899"/>
        <w:gridCol w:w="709"/>
        <w:gridCol w:w="709"/>
        <w:gridCol w:w="850"/>
        <w:gridCol w:w="709"/>
        <w:gridCol w:w="709"/>
        <w:gridCol w:w="709"/>
        <w:gridCol w:w="1134"/>
      </w:tblGrid>
      <w:tr w:rsidR="00643472" w:rsidRPr="0034674B" w14:paraId="15311B8F" w14:textId="77777777" w:rsidTr="006B3649">
        <w:trPr>
          <w:trHeight w:val="868"/>
        </w:trPr>
        <w:tc>
          <w:tcPr>
            <w:tcW w:w="745" w:type="dxa"/>
            <w:hideMark/>
          </w:tcPr>
          <w:p w14:paraId="6D81B39C" w14:textId="77777777" w:rsidR="00643472" w:rsidRPr="00152663" w:rsidRDefault="00643472" w:rsidP="0034674B">
            <w:pPr>
              <w:spacing w:line="480" w:lineRule="auto"/>
              <w:jc w:val="both"/>
              <w:rPr>
                <w:rFonts w:ascii="Times New Roman" w:eastAsia="Times New Roman" w:hAnsi="Times New Roman" w:cs="Times New Roman"/>
                <w:b/>
                <w:bCs/>
                <w:lang w:eastAsia="en-ZW"/>
              </w:rPr>
            </w:pPr>
            <w:proofErr w:type="spellStart"/>
            <w:r w:rsidRPr="0034674B">
              <w:rPr>
                <w:rFonts w:ascii="Times New Roman" w:eastAsia="Times New Roman" w:hAnsi="Times New Roman" w:cs="Times New Roman"/>
                <w:b/>
                <w:bCs/>
                <w:lang w:eastAsia="en-ZW"/>
              </w:rPr>
              <w:t>S.No</w:t>
            </w:r>
            <w:proofErr w:type="spellEnd"/>
            <w:r w:rsidRPr="0034674B">
              <w:rPr>
                <w:rFonts w:ascii="Times New Roman" w:eastAsia="Times New Roman" w:hAnsi="Times New Roman" w:cs="Times New Roman"/>
                <w:b/>
                <w:bCs/>
                <w:lang w:eastAsia="en-ZW"/>
              </w:rPr>
              <w:t>.</w:t>
            </w:r>
          </w:p>
        </w:tc>
        <w:tc>
          <w:tcPr>
            <w:tcW w:w="3899" w:type="dxa"/>
            <w:hideMark/>
          </w:tcPr>
          <w:p w14:paraId="23D4512C"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Statement</w:t>
            </w:r>
          </w:p>
        </w:tc>
        <w:tc>
          <w:tcPr>
            <w:tcW w:w="709" w:type="dxa"/>
            <w:hideMark/>
          </w:tcPr>
          <w:p w14:paraId="233AD53C"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w:t>
            </w:r>
          </w:p>
        </w:tc>
        <w:tc>
          <w:tcPr>
            <w:tcW w:w="709" w:type="dxa"/>
            <w:hideMark/>
          </w:tcPr>
          <w:p w14:paraId="231326E1"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SA</w:t>
            </w:r>
          </w:p>
        </w:tc>
        <w:tc>
          <w:tcPr>
            <w:tcW w:w="850" w:type="dxa"/>
            <w:hideMark/>
          </w:tcPr>
          <w:p w14:paraId="30C7558A"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A</w:t>
            </w:r>
          </w:p>
        </w:tc>
        <w:tc>
          <w:tcPr>
            <w:tcW w:w="709" w:type="dxa"/>
            <w:hideMark/>
          </w:tcPr>
          <w:p w14:paraId="6A2953C4"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N</w:t>
            </w:r>
          </w:p>
        </w:tc>
        <w:tc>
          <w:tcPr>
            <w:tcW w:w="709" w:type="dxa"/>
            <w:hideMark/>
          </w:tcPr>
          <w:p w14:paraId="4E7F6EBA"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D</w:t>
            </w:r>
          </w:p>
        </w:tc>
        <w:tc>
          <w:tcPr>
            <w:tcW w:w="709" w:type="dxa"/>
            <w:hideMark/>
          </w:tcPr>
          <w:p w14:paraId="09C7BE53"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SD</w:t>
            </w:r>
          </w:p>
        </w:tc>
        <w:tc>
          <w:tcPr>
            <w:tcW w:w="1134" w:type="dxa"/>
          </w:tcPr>
          <w:p w14:paraId="4EDD2714" w14:textId="77777777" w:rsidR="00643472" w:rsidRPr="00152663" w:rsidRDefault="00643472" w:rsidP="0034674B">
            <w:pPr>
              <w:spacing w:line="480" w:lineRule="auto"/>
              <w:jc w:val="both"/>
              <w:rPr>
                <w:rFonts w:ascii="Times New Roman" w:eastAsia="Times New Roman" w:hAnsi="Times New Roman" w:cs="Times New Roman"/>
                <w:b/>
                <w:bCs/>
                <w:lang w:eastAsia="en-ZW"/>
              </w:rPr>
            </w:pPr>
            <w:r w:rsidRPr="0034674B">
              <w:rPr>
                <w:rFonts w:ascii="Times New Roman" w:eastAsia="Times New Roman" w:hAnsi="Times New Roman" w:cs="Times New Roman"/>
                <w:b/>
                <w:bCs/>
                <w:lang w:eastAsia="en-ZW"/>
              </w:rPr>
              <w:t>TOTAL</w:t>
            </w:r>
          </w:p>
        </w:tc>
      </w:tr>
      <w:tr w:rsidR="00643472" w:rsidRPr="0034674B" w14:paraId="3BEFC9D4" w14:textId="77777777" w:rsidTr="006B3649">
        <w:trPr>
          <w:trHeight w:val="287"/>
        </w:trPr>
        <w:tc>
          <w:tcPr>
            <w:tcW w:w="745" w:type="dxa"/>
            <w:hideMark/>
          </w:tcPr>
          <w:p w14:paraId="17FB0901"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1</w:t>
            </w:r>
          </w:p>
        </w:tc>
        <w:tc>
          <w:tcPr>
            <w:tcW w:w="3899" w:type="dxa"/>
            <w:hideMark/>
          </w:tcPr>
          <w:p w14:paraId="14952CDB" w14:textId="3ACBF868"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Work-life balance policy</w:t>
            </w:r>
            <w:r w:rsidR="009F24AD" w:rsidRPr="0034674B">
              <w:rPr>
                <w:rFonts w:ascii="Times New Roman" w:eastAsia="Times New Roman" w:hAnsi="Times New Roman" w:cs="Times New Roman"/>
                <w:lang w:eastAsia="en-ZW"/>
              </w:rPr>
              <w:t>.</w:t>
            </w:r>
          </w:p>
        </w:tc>
        <w:tc>
          <w:tcPr>
            <w:tcW w:w="709" w:type="dxa"/>
            <w:hideMark/>
          </w:tcPr>
          <w:p w14:paraId="39E67798"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5986D83C"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60</w:t>
            </w:r>
          </w:p>
          <w:p w14:paraId="252263B8"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55</w:t>
            </w:r>
          </w:p>
        </w:tc>
        <w:tc>
          <w:tcPr>
            <w:tcW w:w="850" w:type="dxa"/>
            <w:hideMark/>
          </w:tcPr>
          <w:p w14:paraId="33584F3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35</w:t>
            </w:r>
          </w:p>
          <w:p w14:paraId="5DE4458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32.1</w:t>
            </w:r>
          </w:p>
        </w:tc>
        <w:tc>
          <w:tcPr>
            <w:tcW w:w="709" w:type="dxa"/>
            <w:hideMark/>
          </w:tcPr>
          <w:p w14:paraId="194D1821"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3DA35EAA"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3F736DD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14</w:t>
            </w:r>
          </w:p>
          <w:p w14:paraId="4A49688F"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12.8</w:t>
            </w:r>
          </w:p>
        </w:tc>
        <w:tc>
          <w:tcPr>
            <w:tcW w:w="709" w:type="dxa"/>
            <w:hideMark/>
          </w:tcPr>
          <w:p w14:paraId="7D3D0A2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29BBF3C1"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1134" w:type="dxa"/>
          </w:tcPr>
          <w:p w14:paraId="2A830EC1"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00D9BB36"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754A8206" w14:textId="77777777" w:rsidTr="006B3649">
        <w:trPr>
          <w:trHeight w:val="311"/>
        </w:trPr>
        <w:tc>
          <w:tcPr>
            <w:tcW w:w="745" w:type="dxa"/>
            <w:hideMark/>
          </w:tcPr>
          <w:p w14:paraId="791EA13B"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2</w:t>
            </w:r>
          </w:p>
        </w:tc>
        <w:tc>
          <w:tcPr>
            <w:tcW w:w="3899" w:type="dxa"/>
            <w:hideMark/>
          </w:tcPr>
          <w:p w14:paraId="271C4A39" w14:textId="00759B1B"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Affected my job performance</w:t>
            </w:r>
            <w:r w:rsidR="009F24AD" w:rsidRPr="0034674B">
              <w:rPr>
                <w:rFonts w:ascii="Times New Roman" w:eastAsia="Times New Roman" w:hAnsi="Times New Roman" w:cs="Times New Roman"/>
                <w:lang w:eastAsia="en-ZW"/>
              </w:rPr>
              <w:t>.</w:t>
            </w:r>
          </w:p>
        </w:tc>
        <w:tc>
          <w:tcPr>
            <w:tcW w:w="709" w:type="dxa"/>
            <w:hideMark/>
          </w:tcPr>
          <w:p w14:paraId="035834DE"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69F0D90D"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57C3AE9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850" w:type="dxa"/>
            <w:hideMark/>
          </w:tcPr>
          <w:p w14:paraId="090E0C7C"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55</w:t>
            </w:r>
          </w:p>
          <w:p w14:paraId="7B01AFE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50.5</w:t>
            </w:r>
          </w:p>
        </w:tc>
        <w:tc>
          <w:tcPr>
            <w:tcW w:w="709" w:type="dxa"/>
            <w:hideMark/>
          </w:tcPr>
          <w:p w14:paraId="0AC666B3"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w:t>
            </w:r>
          </w:p>
          <w:p w14:paraId="785E879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3.7</w:t>
            </w:r>
          </w:p>
        </w:tc>
        <w:tc>
          <w:tcPr>
            <w:tcW w:w="709" w:type="dxa"/>
            <w:hideMark/>
          </w:tcPr>
          <w:p w14:paraId="5D8580C7"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w:t>
            </w:r>
          </w:p>
          <w:p w14:paraId="65AA3E1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4F1DC6FC"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35</w:t>
            </w:r>
          </w:p>
          <w:p w14:paraId="44679354"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32.1</w:t>
            </w:r>
          </w:p>
        </w:tc>
        <w:tc>
          <w:tcPr>
            <w:tcW w:w="1134" w:type="dxa"/>
          </w:tcPr>
          <w:p w14:paraId="548BD8ED"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140DED0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2582D956" w14:textId="77777777" w:rsidTr="006B3649">
        <w:trPr>
          <w:trHeight w:val="299"/>
        </w:trPr>
        <w:tc>
          <w:tcPr>
            <w:tcW w:w="745" w:type="dxa"/>
            <w:hideMark/>
          </w:tcPr>
          <w:p w14:paraId="466B1CA3"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3</w:t>
            </w:r>
          </w:p>
        </w:tc>
        <w:tc>
          <w:tcPr>
            <w:tcW w:w="3899" w:type="dxa"/>
            <w:hideMark/>
          </w:tcPr>
          <w:p w14:paraId="163667D1" w14:textId="6DFF9149"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I meet my job target effectively</w:t>
            </w:r>
            <w:r w:rsidR="009F24AD" w:rsidRPr="0034674B">
              <w:rPr>
                <w:rFonts w:ascii="Times New Roman" w:eastAsia="Times New Roman" w:hAnsi="Times New Roman" w:cs="Times New Roman"/>
                <w:lang w:eastAsia="en-ZW"/>
              </w:rPr>
              <w:t>.</w:t>
            </w:r>
          </w:p>
        </w:tc>
        <w:tc>
          <w:tcPr>
            <w:tcW w:w="709" w:type="dxa"/>
            <w:hideMark/>
          </w:tcPr>
          <w:p w14:paraId="40398528"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79B62D43"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20</w:t>
            </w:r>
          </w:p>
          <w:p w14:paraId="5CF36C7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18.4</w:t>
            </w:r>
          </w:p>
        </w:tc>
        <w:tc>
          <w:tcPr>
            <w:tcW w:w="850" w:type="dxa"/>
            <w:hideMark/>
          </w:tcPr>
          <w:p w14:paraId="0194ADEF"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25</w:t>
            </w:r>
          </w:p>
          <w:p w14:paraId="3FE14CBE"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22.9</w:t>
            </w:r>
          </w:p>
        </w:tc>
        <w:tc>
          <w:tcPr>
            <w:tcW w:w="709" w:type="dxa"/>
            <w:hideMark/>
          </w:tcPr>
          <w:p w14:paraId="4149E13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4A5248F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51C5C581"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w:t>
            </w:r>
          </w:p>
          <w:p w14:paraId="2B36D24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20.2</w:t>
            </w:r>
          </w:p>
        </w:tc>
        <w:tc>
          <w:tcPr>
            <w:tcW w:w="709" w:type="dxa"/>
            <w:hideMark/>
          </w:tcPr>
          <w:p w14:paraId="712E0DFD"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42</w:t>
            </w:r>
          </w:p>
          <w:p w14:paraId="0EDB8A17"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38.5</w:t>
            </w:r>
          </w:p>
        </w:tc>
        <w:tc>
          <w:tcPr>
            <w:tcW w:w="1134" w:type="dxa"/>
          </w:tcPr>
          <w:p w14:paraId="174D4C7B"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0B7BC00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42FB0E48" w14:textId="77777777" w:rsidTr="006B3649">
        <w:trPr>
          <w:trHeight w:val="598"/>
        </w:trPr>
        <w:tc>
          <w:tcPr>
            <w:tcW w:w="745" w:type="dxa"/>
            <w:hideMark/>
          </w:tcPr>
          <w:p w14:paraId="27D8775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4</w:t>
            </w:r>
          </w:p>
        </w:tc>
        <w:tc>
          <w:tcPr>
            <w:tcW w:w="3899" w:type="dxa"/>
            <w:hideMark/>
          </w:tcPr>
          <w:p w14:paraId="3666CF79" w14:textId="19DA7D24"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My level of job satisfaction increased due to work-life balance policies</w:t>
            </w:r>
            <w:r w:rsidR="009F24AD" w:rsidRPr="0034674B">
              <w:rPr>
                <w:rFonts w:ascii="Times New Roman" w:eastAsia="Times New Roman" w:hAnsi="Times New Roman" w:cs="Times New Roman"/>
                <w:lang w:eastAsia="en-ZW"/>
              </w:rPr>
              <w:t>.</w:t>
            </w:r>
          </w:p>
        </w:tc>
        <w:tc>
          <w:tcPr>
            <w:tcW w:w="709" w:type="dxa"/>
            <w:hideMark/>
          </w:tcPr>
          <w:p w14:paraId="21321566"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196BA5A0"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51BDAE1C"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850" w:type="dxa"/>
            <w:hideMark/>
          </w:tcPr>
          <w:p w14:paraId="74CD50D8"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15</w:t>
            </w:r>
          </w:p>
          <w:p w14:paraId="03A3652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13.8</w:t>
            </w:r>
          </w:p>
        </w:tc>
        <w:tc>
          <w:tcPr>
            <w:tcW w:w="709" w:type="dxa"/>
            <w:hideMark/>
          </w:tcPr>
          <w:p w14:paraId="2E6C7E9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30</w:t>
            </w:r>
          </w:p>
          <w:p w14:paraId="1340E5CF"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27.5</w:t>
            </w:r>
          </w:p>
        </w:tc>
        <w:tc>
          <w:tcPr>
            <w:tcW w:w="709" w:type="dxa"/>
            <w:hideMark/>
          </w:tcPr>
          <w:p w14:paraId="3BBCFB3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45</w:t>
            </w:r>
          </w:p>
          <w:p w14:paraId="5BFE0542"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41.3</w:t>
            </w:r>
          </w:p>
        </w:tc>
        <w:tc>
          <w:tcPr>
            <w:tcW w:w="709" w:type="dxa"/>
            <w:hideMark/>
          </w:tcPr>
          <w:p w14:paraId="3B1C891F"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19</w:t>
            </w:r>
          </w:p>
          <w:p w14:paraId="50C5436D"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17.4</w:t>
            </w:r>
          </w:p>
        </w:tc>
        <w:tc>
          <w:tcPr>
            <w:tcW w:w="1134" w:type="dxa"/>
          </w:tcPr>
          <w:p w14:paraId="3AB88C48"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54EA7E45"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r w:rsidR="00643472" w:rsidRPr="0034674B" w14:paraId="0783C499" w14:textId="77777777" w:rsidTr="006B3649">
        <w:trPr>
          <w:trHeight w:val="897"/>
        </w:trPr>
        <w:tc>
          <w:tcPr>
            <w:tcW w:w="745" w:type="dxa"/>
            <w:hideMark/>
          </w:tcPr>
          <w:p w14:paraId="345FCB9B"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5</w:t>
            </w:r>
          </w:p>
        </w:tc>
        <w:tc>
          <w:tcPr>
            <w:tcW w:w="3899" w:type="dxa"/>
            <w:hideMark/>
          </w:tcPr>
          <w:p w14:paraId="5A12BEEA" w14:textId="5BD51D86" w:rsidR="00643472" w:rsidRPr="00152663" w:rsidRDefault="00643472" w:rsidP="0034674B">
            <w:pPr>
              <w:spacing w:line="480" w:lineRule="auto"/>
              <w:jc w:val="both"/>
              <w:rPr>
                <w:rFonts w:ascii="Times New Roman" w:eastAsia="Times New Roman" w:hAnsi="Times New Roman" w:cs="Times New Roman"/>
                <w:lang w:eastAsia="en-ZW"/>
              </w:rPr>
            </w:pPr>
            <w:r w:rsidRPr="00152663">
              <w:rPr>
                <w:rFonts w:ascii="Times New Roman" w:eastAsia="Times New Roman" w:hAnsi="Times New Roman" w:cs="Times New Roman"/>
                <w:lang w:eastAsia="en-ZW"/>
              </w:rPr>
              <w:t>I would recommend my organization’s work-life balance approach to others</w:t>
            </w:r>
            <w:r w:rsidR="009F24AD" w:rsidRPr="0034674B">
              <w:rPr>
                <w:rFonts w:ascii="Times New Roman" w:eastAsia="Times New Roman" w:hAnsi="Times New Roman" w:cs="Times New Roman"/>
                <w:lang w:eastAsia="en-ZW"/>
              </w:rPr>
              <w:t>.</w:t>
            </w:r>
          </w:p>
        </w:tc>
        <w:tc>
          <w:tcPr>
            <w:tcW w:w="709" w:type="dxa"/>
            <w:hideMark/>
          </w:tcPr>
          <w:p w14:paraId="1C330D66" w14:textId="77777777" w:rsidR="00643472" w:rsidRPr="00152663" w:rsidRDefault="00643472" w:rsidP="0034674B">
            <w:pPr>
              <w:spacing w:line="480" w:lineRule="auto"/>
              <w:jc w:val="both"/>
              <w:rPr>
                <w:rFonts w:ascii="Times New Roman" w:eastAsia="Times New Roman" w:hAnsi="Times New Roman" w:cs="Times New Roman"/>
                <w:lang w:eastAsia="en-ZW"/>
              </w:rPr>
            </w:pPr>
          </w:p>
        </w:tc>
        <w:tc>
          <w:tcPr>
            <w:tcW w:w="709" w:type="dxa"/>
            <w:hideMark/>
          </w:tcPr>
          <w:p w14:paraId="6D95B53A"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w:t>
            </w:r>
          </w:p>
          <w:p w14:paraId="23567499"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9.2</w:t>
            </w:r>
          </w:p>
        </w:tc>
        <w:tc>
          <w:tcPr>
            <w:tcW w:w="850" w:type="dxa"/>
            <w:hideMark/>
          </w:tcPr>
          <w:p w14:paraId="46C3D53E"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75</w:t>
            </w:r>
          </w:p>
          <w:p w14:paraId="61D8862F"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68.8</w:t>
            </w:r>
          </w:p>
        </w:tc>
        <w:tc>
          <w:tcPr>
            <w:tcW w:w="709" w:type="dxa"/>
            <w:hideMark/>
          </w:tcPr>
          <w:p w14:paraId="4AA0B109"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11B478B2"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709" w:type="dxa"/>
            <w:hideMark/>
          </w:tcPr>
          <w:p w14:paraId="5386F0A5"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24</w:t>
            </w:r>
          </w:p>
          <w:p w14:paraId="7ACADBAE"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22.0</w:t>
            </w:r>
          </w:p>
        </w:tc>
        <w:tc>
          <w:tcPr>
            <w:tcW w:w="709" w:type="dxa"/>
            <w:hideMark/>
          </w:tcPr>
          <w:p w14:paraId="535A9813"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p w14:paraId="5588E01A"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w:t>
            </w:r>
          </w:p>
        </w:tc>
        <w:tc>
          <w:tcPr>
            <w:tcW w:w="1134" w:type="dxa"/>
          </w:tcPr>
          <w:p w14:paraId="7F0A1F0E" w14:textId="77777777" w:rsidR="00643472" w:rsidRPr="0034674B"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109</w:t>
            </w:r>
          </w:p>
          <w:p w14:paraId="42566594" w14:textId="77777777" w:rsidR="00643472" w:rsidRPr="00152663" w:rsidRDefault="00643472" w:rsidP="0034674B">
            <w:pPr>
              <w:spacing w:line="480" w:lineRule="auto"/>
              <w:jc w:val="both"/>
              <w:rPr>
                <w:rFonts w:ascii="Times New Roman" w:eastAsia="Times New Roman" w:hAnsi="Times New Roman" w:cs="Times New Roman"/>
                <w:lang w:eastAsia="en-ZW"/>
              </w:rPr>
            </w:pPr>
            <w:r w:rsidRPr="0034674B">
              <w:rPr>
                <w:rFonts w:ascii="Times New Roman" w:eastAsia="Times New Roman" w:hAnsi="Times New Roman" w:cs="Times New Roman"/>
                <w:lang w:eastAsia="en-ZW"/>
              </w:rPr>
              <w:t>100</w:t>
            </w:r>
          </w:p>
        </w:tc>
      </w:tr>
    </w:tbl>
    <w:p w14:paraId="5F6C0F12" w14:textId="73BDEC94" w:rsidR="00643472" w:rsidRPr="0034674B" w:rsidRDefault="009F24AD"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Source: Field </w:t>
      </w:r>
      <w:proofErr w:type="gramStart"/>
      <w:r w:rsidRPr="0034674B">
        <w:rPr>
          <w:rFonts w:ascii="Times New Roman" w:hAnsi="Times New Roman" w:cs="Times New Roman"/>
          <w:b/>
          <w:bCs/>
        </w:rPr>
        <w:t>survey(</w:t>
      </w:r>
      <w:proofErr w:type="gramEnd"/>
      <w:r w:rsidRPr="0034674B">
        <w:rPr>
          <w:rFonts w:ascii="Times New Roman" w:hAnsi="Times New Roman" w:cs="Times New Roman"/>
          <w:b/>
          <w:bCs/>
        </w:rPr>
        <w:t>2025)</w:t>
      </w:r>
    </w:p>
    <w:p w14:paraId="0723EA49" w14:textId="47C47F8B" w:rsidR="005F5E4D" w:rsidRPr="0034674B" w:rsidRDefault="00414697"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4.3  ANA</w:t>
      </w:r>
      <w:r w:rsidR="006D575C" w:rsidRPr="0034674B">
        <w:rPr>
          <w:rFonts w:ascii="Times New Roman" w:hAnsi="Times New Roman" w:cs="Times New Roman"/>
          <w:b/>
          <w:bCs/>
        </w:rPr>
        <w:t>LYSIS</w:t>
      </w:r>
      <w:proofErr w:type="gramEnd"/>
      <w:r w:rsidR="006D575C" w:rsidRPr="0034674B">
        <w:rPr>
          <w:rFonts w:ascii="Times New Roman" w:hAnsi="Times New Roman" w:cs="Times New Roman"/>
          <w:b/>
          <w:bCs/>
        </w:rPr>
        <w:t xml:space="preserve"> OF RESEARCH QUESTIONS</w:t>
      </w:r>
    </w:p>
    <w:p w14:paraId="28240E01" w14:textId="0A4198EB"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rPr>
        <w:t>This section presents the analysis of the research questions using the responses obtained from the administered questionnaires. The analysis was based on the frequency distribution and mean scores derived from Section B of the questionnaire.</w:t>
      </w:r>
    </w:p>
    <w:p w14:paraId="0A39F696" w14:textId="77777777"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Research Question 1:</w:t>
      </w:r>
      <w:r w:rsidRPr="0034674B">
        <w:rPr>
          <w:rFonts w:ascii="Times New Roman" w:hAnsi="Times New Roman" w:cs="Times New Roman"/>
        </w:rPr>
        <w:t xml:space="preserve"> What are the major challenges faced by employees at Guaranty Trust Bank Ilorin in achieving work-life balance?</w:t>
      </w:r>
    </w:p>
    <w:p w14:paraId="6CB59123" w14:textId="48A43E1B" w:rsidR="005F5E4D" w:rsidRPr="0034674B" w:rsidRDefault="005F5E4D" w:rsidP="0034674B">
      <w:pPr>
        <w:spacing w:line="480" w:lineRule="auto"/>
        <w:jc w:val="both"/>
        <w:rPr>
          <w:rFonts w:ascii="Times New Roman" w:hAnsi="Times New Roman" w:cs="Times New Roman"/>
          <w:b/>
          <w:bCs/>
        </w:rPr>
      </w:pP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49"/>
        <w:gridCol w:w="1108"/>
        <w:gridCol w:w="1200"/>
        <w:gridCol w:w="1492"/>
        <w:gridCol w:w="1380"/>
        <w:gridCol w:w="1282"/>
        <w:gridCol w:w="1331"/>
      </w:tblGrid>
      <w:tr w:rsidR="004D0AB5" w:rsidRPr="0034674B" w14:paraId="5C224668" w14:textId="585ADBA1" w:rsidTr="004D0AB5">
        <w:trPr>
          <w:trHeight w:val="510"/>
        </w:trPr>
        <w:tc>
          <w:tcPr>
            <w:tcW w:w="731" w:type="dxa"/>
            <w:shd w:val="clear" w:color="auto" w:fill="auto"/>
          </w:tcPr>
          <w:p w14:paraId="2F3189A5" w14:textId="460982A9"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S.NO</w:t>
            </w:r>
          </w:p>
        </w:tc>
        <w:tc>
          <w:tcPr>
            <w:tcW w:w="1961" w:type="dxa"/>
          </w:tcPr>
          <w:p w14:paraId="29D499F0" w14:textId="0BB1630C"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0C504583" w14:textId="59702DD2"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2EB365B3" w14:textId="2DD001CC"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4F85CD9E" w14:textId="3417C1C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115B5859" w14:textId="16EE53CC"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0C815307" w14:textId="72D2ACA5"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30A89026" w14:textId="166EB3B1"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4D0AB5" w:rsidRPr="0034674B" w14:paraId="298070DB" w14:textId="77777777" w:rsidTr="004D0AB5">
        <w:trPr>
          <w:trHeight w:val="2780"/>
        </w:trPr>
        <w:tc>
          <w:tcPr>
            <w:tcW w:w="731" w:type="dxa"/>
            <w:shd w:val="clear" w:color="auto" w:fill="auto"/>
          </w:tcPr>
          <w:p w14:paraId="767726AB"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541374FE" w14:textId="77777777" w:rsidR="004D0AB5" w:rsidRPr="0034674B" w:rsidRDefault="004D0AB5" w:rsidP="0034674B">
            <w:pPr>
              <w:spacing w:line="480" w:lineRule="auto"/>
              <w:jc w:val="both"/>
              <w:rPr>
                <w:rFonts w:ascii="Times New Roman" w:hAnsi="Times New Roman" w:cs="Times New Roman"/>
                <w:b/>
                <w:bCs/>
              </w:rPr>
            </w:pPr>
          </w:p>
          <w:p w14:paraId="5F1AAB74" w14:textId="7BBDD46B"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2</w:t>
            </w:r>
          </w:p>
        </w:tc>
        <w:tc>
          <w:tcPr>
            <w:tcW w:w="1961" w:type="dxa"/>
          </w:tcPr>
          <w:p w14:paraId="443D961D"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Long working hours affect personal life.</w:t>
            </w:r>
          </w:p>
          <w:p w14:paraId="33582E64" w14:textId="0A1B5EF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Workload pressure limit time for family</w:t>
            </w:r>
          </w:p>
          <w:p w14:paraId="4F21B1DB" w14:textId="5D669A62" w:rsidR="004D0AB5" w:rsidRPr="0034674B" w:rsidRDefault="004D0AB5" w:rsidP="0034674B">
            <w:pPr>
              <w:spacing w:line="480" w:lineRule="auto"/>
              <w:jc w:val="both"/>
              <w:rPr>
                <w:rFonts w:ascii="Times New Roman" w:hAnsi="Times New Roman" w:cs="Times New Roman"/>
                <w:b/>
                <w:bCs/>
              </w:rPr>
            </w:pPr>
          </w:p>
        </w:tc>
        <w:tc>
          <w:tcPr>
            <w:tcW w:w="1108" w:type="dxa"/>
            <w:shd w:val="clear" w:color="auto" w:fill="auto"/>
          </w:tcPr>
          <w:p w14:paraId="14575A99"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p w14:paraId="763B6A95" w14:textId="77777777" w:rsidR="004D0AB5" w:rsidRPr="0034674B" w:rsidRDefault="004D0AB5" w:rsidP="0034674B">
            <w:pPr>
              <w:spacing w:line="480" w:lineRule="auto"/>
              <w:jc w:val="both"/>
              <w:rPr>
                <w:rFonts w:ascii="Times New Roman" w:hAnsi="Times New Roman" w:cs="Times New Roman"/>
                <w:b/>
                <w:bCs/>
              </w:rPr>
            </w:pPr>
          </w:p>
          <w:p w14:paraId="6074CF83" w14:textId="77777777" w:rsidR="004D0AB5" w:rsidRPr="0034674B" w:rsidRDefault="004D0AB5" w:rsidP="0034674B">
            <w:pPr>
              <w:spacing w:line="480" w:lineRule="auto"/>
              <w:jc w:val="both"/>
              <w:rPr>
                <w:rFonts w:ascii="Times New Roman" w:hAnsi="Times New Roman" w:cs="Times New Roman"/>
                <w:b/>
                <w:bCs/>
              </w:rPr>
            </w:pPr>
          </w:p>
          <w:p w14:paraId="7C49B851" w14:textId="77777777" w:rsidR="004D0AB5" w:rsidRPr="0034674B" w:rsidRDefault="004D0AB5" w:rsidP="0034674B">
            <w:pPr>
              <w:spacing w:line="480" w:lineRule="auto"/>
              <w:jc w:val="both"/>
              <w:rPr>
                <w:rFonts w:ascii="Times New Roman" w:hAnsi="Times New Roman" w:cs="Times New Roman"/>
                <w:b/>
                <w:bCs/>
              </w:rPr>
            </w:pPr>
          </w:p>
          <w:p w14:paraId="5715C5DF" w14:textId="7954EE0D"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38</w:t>
            </w:r>
          </w:p>
          <w:p w14:paraId="5AB0F1F4" w14:textId="3F9AC487" w:rsidR="004D0AB5" w:rsidRPr="0034674B" w:rsidRDefault="004D0AB5" w:rsidP="0034674B">
            <w:pPr>
              <w:spacing w:line="480" w:lineRule="auto"/>
              <w:jc w:val="both"/>
              <w:rPr>
                <w:rFonts w:ascii="Times New Roman" w:hAnsi="Times New Roman" w:cs="Times New Roman"/>
                <w:b/>
                <w:bCs/>
              </w:rPr>
            </w:pPr>
          </w:p>
        </w:tc>
        <w:tc>
          <w:tcPr>
            <w:tcW w:w="1207" w:type="dxa"/>
            <w:shd w:val="clear" w:color="auto" w:fill="auto"/>
          </w:tcPr>
          <w:p w14:paraId="7839F722"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35</w:t>
            </w:r>
          </w:p>
          <w:p w14:paraId="62CAC6E4" w14:textId="77777777" w:rsidR="004D0AB5" w:rsidRPr="0034674B" w:rsidRDefault="004D0AB5" w:rsidP="0034674B">
            <w:pPr>
              <w:spacing w:line="480" w:lineRule="auto"/>
              <w:jc w:val="both"/>
              <w:rPr>
                <w:rFonts w:ascii="Times New Roman" w:hAnsi="Times New Roman" w:cs="Times New Roman"/>
                <w:b/>
                <w:bCs/>
              </w:rPr>
            </w:pPr>
          </w:p>
          <w:p w14:paraId="183CF644" w14:textId="77777777" w:rsidR="004D0AB5" w:rsidRPr="0034674B" w:rsidRDefault="004D0AB5" w:rsidP="0034674B">
            <w:pPr>
              <w:spacing w:line="480" w:lineRule="auto"/>
              <w:jc w:val="both"/>
              <w:rPr>
                <w:rFonts w:ascii="Times New Roman" w:hAnsi="Times New Roman" w:cs="Times New Roman"/>
                <w:b/>
                <w:bCs/>
              </w:rPr>
            </w:pPr>
          </w:p>
          <w:p w14:paraId="75C05595" w14:textId="77777777" w:rsidR="004D0AB5" w:rsidRPr="0034674B" w:rsidRDefault="004D0AB5" w:rsidP="0034674B">
            <w:pPr>
              <w:spacing w:line="480" w:lineRule="auto"/>
              <w:jc w:val="both"/>
              <w:rPr>
                <w:rFonts w:ascii="Times New Roman" w:hAnsi="Times New Roman" w:cs="Times New Roman"/>
                <w:b/>
                <w:bCs/>
              </w:rPr>
            </w:pPr>
          </w:p>
          <w:p w14:paraId="513EFDD9" w14:textId="12339AC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32</w:t>
            </w:r>
          </w:p>
        </w:tc>
        <w:tc>
          <w:tcPr>
            <w:tcW w:w="1495" w:type="dxa"/>
            <w:shd w:val="clear" w:color="auto" w:fill="auto"/>
          </w:tcPr>
          <w:p w14:paraId="60C47AF6"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p w14:paraId="6CAE0695" w14:textId="77777777" w:rsidR="004D0AB5" w:rsidRPr="0034674B" w:rsidRDefault="004D0AB5" w:rsidP="0034674B">
            <w:pPr>
              <w:spacing w:line="480" w:lineRule="auto"/>
              <w:jc w:val="both"/>
              <w:rPr>
                <w:rFonts w:ascii="Times New Roman" w:hAnsi="Times New Roman" w:cs="Times New Roman"/>
                <w:b/>
                <w:bCs/>
              </w:rPr>
            </w:pPr>
          </w:p>
          <w:p w14:paraId="6B3F6C73" w14:textId="77777777" w:rsidR="004D0AB5" w:rsidRPr="0034674B" w:rsidRDefault="004D0AB5" w:rsidP="0034674B">
            <w:pPr>
              <w:spacing w:line="480" w:lineRule="auto"/>
              <w:jc w:val="both"/>
              <w:rPr>
                <w:rFonts w:ascii="Times New Roman" w:hAnsi="Times New Roman" w:cs="Times New Roman"/>
                <w:b/>
                <w:bCs/>
              </w:rPr>
            </w:pPr>
          </w:p>
          <w:p w14:paraId="7B306E63" w14:textId="77777777" w:rsidR="004D0AB5" w:rsidRPr="0034674B" w:rsidRDefault="004D0AB5" w:rsidP="0034674B">
            <w:pPr>
              <w:spacing w:line="480" w:lineRule="auto"/>
              <w:jc w:val="both"/>
              <w:rPr>
                <w:rFonts w:ascii="Times New Roman" w:hAnsi="Times New Roman" w:cs="Times New Roman"/>
                <w:b/>
                <w:bCs/>
              </w:rPr>
            </w:pPr>
          </w:p>
          <w:p w14:paraId="789D505C" w14:textId="0C07BA7D"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tc>
        <w:tc>
          <w:tcPr>
            <w:tcW w:w="1385" w:type="dxa"/>
            <w:shd w:val="clear" w:color="auto" w:fill="auto"/>
          </w:tcPr>
          <w:p w14:paraId="1F89FDE4"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0BDDDB50" w14:textId="77777777" w:rsidR="004D0AB5" w:rsidRPr="0034674B" w:rsidRDefault="004D0AB5" w:rsidP="0034674B">
            <w:pPr>
              <w:spacing w:line="480" w:lineRule="auto"/>
              <w:jc w:val="both"/>
              <w:rPr>
                <w:rFonts w:ascii="Times New Roman" w:hAnsi="Times New Roman" w:cs="Times New Roman"/>
                <w:b/>
                <w:bCs/>
              </w:rPr>
            </w:pPr>
          </w:p>
          <w:p w14:paraId="59334A7A" w14:textId="77777777" w:rsidR="004D0AB5" w:rsidRPr="0034674B" w:rsidRDefault="004D0AB5" w:rsidP="0034674B">
            <w:pPr>
              <w:spacing w:line="480" w:lineRule="auto"/>
              <w:jc w:val="both"/>
              <w:rPr>
                <w:rFonts w:ascii="Times New Roman" w:hAnsi="Times New Roman" w:cs="Times New Roman"/>
                <w:b/>
                <w:bCs/>
              </w:rPr>
            </w:pPr>
          </w:p>
          <w:p w14:paraId="1FBD0FED" w14:textId="77777777" w:rsidR="004D0AB5" w:rsidRPr="0034674B" w:rsidRDefault="004D0AB5" w:rsidP="0034674B">
            <w:pPr>
              <w:spacing w:line="480" w:lineRule="auto"/>
              <w:jc w:val="both"/>
              <w:rPr>
                <w:rFonts w:ascii="Times New Roman" w:hAnsi="Times New Roman" w:cs="Times New Roman"/>
                <w:b/>
                <w:bCs/>
              </w:rPr>
            </w:pPr>
          </w:p>
          <w:p w14:paraId="4620D428" w14:textId="3318B643"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tc>
        <w:tc>
          <w:tcPr>
            <w:tcW w:w="1285" w:type="dxa"/>
            <w:shd w:val="clear" w:color="auto" w:fill="auto"/>
          </w:tcPr>
          <w:p w14:paraId="561506E6"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7FB6883B" w14:textId="77777777" w:rsidR="004D0AB5" w:rsidRPr="0034674B" w:rsidRDefault="004D0AB5" w:rsidP="0034674B">
            <w:pPr>
              <w:spacing w:line="480" w:lineRule="auto"/>
              <w:jc w:val="both"/>
              <w:rPr>
                <w:rFonts w:ascii="Times New Roman" w:hAnsi="Times New Roman" w:cs="Times New Roman"/>
                <w:b/>
                <w:bCs/>
              </w:rPr>
            </w:pPr>
          </w:p>
          <w:p w14:paraId="1895481B" w14:textId="77777777" w:rsidR="004D0AB5" w:rsidRPr="0034674B" w:rsidRDefault="004D0AB5" w:rsidP="0034674B">
            <w:pPr>
              <w:spacing w:line="480" w:lineRule="auto"/>
              <w:jc w:val="both"/>
              <w:rPr>
                <w:rFonts w:ascii="Times New Roman" w:hAnsi="Times New Roman" w:cs="Times New Roman"/>
                <w:b/>
                <w:bCs/>
              </w:rPr>
            </w:pPr>
          </w:p>
          <w:p w14:paraId="31FBF346" w14:textId="77777777" w:rsidR="004D0AB5" w:rsidRPr="0034674B" w:rsidRDefault="004D0AB5" w:rsidP="0034674B">
            <w:pPr>
              <w:spacing w:line="480" w:lineRule="auto"/>
              <w:jc w:val="both"/>
              <w:rPr>
                <w:rFonts w:ascii="Times New Roman" w:hAnsi="Times New Roman" w:cs="Times New Roman"/>
                <w:b/>
                <w:bCs/>
              </w:rPr>
            </w:pPr>
          </w:p>
          <w:p w14:paraId="7477CA62" w14:textId="29B09880"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340" w:type="dxa"/>
            <w:shd w:val="clear" w:color="auto" w:fill="auto"/>
          </w:tcPr>
          <w:p w14:paraId="76D738B1" w14:textId="77777777" w:rsidR="004D0AB5" w:rsidRPr="0034674B" w:rsidRDefault="004D0AB5" w:rsidP="0034674B">
            <w:pPr>
              <w:spacing w:line="480" w:lineRule="auto"/>
              <w:jc w:val="both"/>
              <w:rPr>
                <w:rFonts w:ascii="Times New Roman" w:hAnsi="Times New Roman" w:cs="Times New Roman"/>
                <w:b/>
                <w:bCs/>
              </w:rPr>
            </w:pPr>
            <w:r w:rsidRPr="0034674B">
              <w:rPr>
                <w:rFonts w:ascii="Times New Roman" w:hAnsi="Times New Roman" w:cs="Times New Roman"/>
                <w:b/>
                <w:bCs/>
              </w:rPr>
              <w:t>3.85</w:t>
            </w:r>
          </w:p>
          <w:p w14:paraId="39A6E878" w14:textId="77777777" w:rsidR="004D0AB5" w:rsidRPr="0034674B" w:rsidRDefault="004D0AB5" w:rsidP="0034674B">
            <w:pPr>
              <w:spacing w:line="480" w:lineRule="auto"/>
              <w:jc w:val="both"/>
              <w:rPr>
                <w:rFonts w:ascii="Times New Roman" w:hAnsi="Times New Roman" w:cs="Times New Roman"/>
                <w:b/>
                <w:bCs/>
              </w:rPr>
            </w:pPr>
          </w:p>
          <w:p w14:paraId="53311B55" w14:textId="77777777" w:rsidR="004D0AB5" w:rsidRPr="0034674B" w:rsidRDefault="004D0AB5" w:rsidP="0034674B">
            <w:pPr>
              <w:spacing w:line="480" w:lineRule="auto"/>
              <w:jc w:val="both"/>
              <w:rPr>
                <w:rFonts w:ascii="Times New Roman" w:hAnsi="Times New Roman" w:cs="Times New Roman"/>
                <w:b/>
                <w:bCs/>
              </w:rPr>
            </w:pPr>
          </w:p>
          <w:p w14:paraId="1DF2809F" w14:textId="77777777" w:rsidR="004D0AB5" w:rsidRPr="0034674B" w:rsidRDefault="004D0AB5" w:rsidP="0034674B">
            <w:pPr>
              <w:spacing w:line="480" w:lineRule="auto"/>
              <w:jc w:val="both"/>
              <w:rPr>
                <w:rFonts w:ascii="Times New Roman" w:hAnsi="Times New Roman" w:cs="Times New Roman"/>
                <w:b/>
                <w:bCs/>
              </w:rPr>
            </w:pPr>
          </w:p>
          <w:p w14:paraId="329C1939" w14:textId="7BF1F3A1" w:rsidR="004D0AB5"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3.78</w:t>
            </w:r>
          </w:p>
        </w:tc>
      </w:tr>
    </w:tbl>
    <w:p w14:paraId="7FBC8704" w14:textId="09B4C1B0" w:rsidR="00874C85" w:rsidRPr="0034674B" w:rsidRDefault="00874C85" w:rsidP="0034674B">
      <w:pPr>
        <w:spacing w:line="480" w:lineRule="auto"/>
        <w:jc w:val="both"/>
        <w:rPr>
          <w:rFonts w:ascii="Times New Roman" w:hAnsi="Times New Roman" w:cs="Times New Roman"/>
          <w:b/>
          <w:bCs/>
        </w:rPr>
      </w:pPr>
    </w:p>
    <w:p w14:paraId="37B81520" w14:textId="57A11D4E"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Interpretation:</w:t>
      </w:r>
      <w:r w:rsidRPr="0034674B">
        <w:rPr>
          <w:rFonts w:ascii="Times New Roman" w:hAnsi="Times New Roman" w:cs="Times New Roman"/>
        </w:rPr>
        <w:t xml:space="preserve"> The mean scores above 3.5 show that long working hours and workload pressure are major challenges to employees’ work-life balance.</w:t>
      </w:r>
    </w:p>
    <w:p w14:paraId="75A50258" w14:textId="4D5BF27B" w:rsidR="005F5E4D" w:rsidRPr="0034674B" w:rsidRDefault="005F5E4D" w:rsidP="0034674B">
      <w:pPr>
        <w:spacing w:line="480" w:lineRule="auto"/>
        <w:jc w:val="both"/>
        <w:rPr>
          <w:rFonts w:ascii="Times New Roman" w:hAnsi="Times New Roman" w:cs="Times New Roman"/>
          <w:b/>
          <w:bCs/>
        </w:rPr>
      </w:pPr>
    </w:p>
    <w:p w14:paraId="796F5D2C" w14:textId="77777777" w:rsidR="000C38B3" w:rsidRPr="0034674B" w:rsidRDefault="000C38B3" w:rsidP="0034674B">
      <w:pPr>
        <w:spacing w:line="480" w:lineRule="auto"/>
        <w:jc w:val="both"/>
        <w:rPr>
          <w:rFonts w:ascii="Times New Roman" w:hAnsi="Times New Roman" w:cs="Times New Roman"/>
          <w:b/>
          <w:bCs/>
        </w:rPr>
      </w:pPr>
    </w:p>
    <w:p w14:paraId="40564C95" w14:textId="77777777" w:rsidR="000C38B3" w:rsidRPr="0034674B" w:rsidRDefault="000C38B3" w:rsidP="0034674B">
      <w:pPr>
        <w:spacing w:line="480" w:lineRule="auto"/>
        <w:jc w:val="both"/>
        <w:rPr>
          <w:rFonts w:ascii="Times New Roman" w:hAnsi="Times New Roman" w:cs="Times New Roman"/>
          <w:b/>
          <w:bCs/>
        </w:rPr>
      </w:pPr>
    </w:p>
    <w:p w14:paraId="49C4C3AC" w14:textId="77777777" w:rsidR="000C38B3" w:rsidRPr="0034674B" w:rsidRDefault="000C38B3" w:rsidP="0034674B">
      <w:pPr>
        <w:spacing w:line="480" w:lineRule="auto"/>
        <w:jc w:val="both"/>
        <w:rPr>
          <w:rFonts w:ascii="Times New Roman" w:hAnsi="Times New Roman" w:cs="Times New Roman"/>
          <w:b/>
          <w:bCs/>
        </w:rPr>
      </w:pPr>
    </w:p>
    <w:p w14:paraId="1C938BA2" w14:textId="77777777" w:rsidR="000C38B3" w:rsidRPr="0034674B" w:rsidRDefault="000C38B3" w:rsidP="0034674B">
      <w:pPr>
        <w:spacing w:line="480" w:lineRule="auto"/>
        <w:jc w:val="both"/>
        <w:rPr>
          <w:rFonts w:ascii="Times New Roman" w:hAnsi="Times New Roman" w:cs="Times New Roman"/>
          <w:b/>
          <w:bCs/>
        </w:rPr>
      </w:pPr>
    </w:p>
    <w:p w14:paraId="636079C6" w14:textId="77777777" w:rsidR="000C38B3" w:rsidRPr="0034674B" w:rsidRDefault="000C38B3" w:rsidP="0034674B">
      <w:pPr>
        <w:spacing w:line="480" w:lineRule="auto"/>
        <w:jc w:val="both"/>
        <w:rPr>
          <w:rFonts w:ascii="Times New Roman" w:hAnsi="Times New Roman" w:cs="Times New Roman"/>
          <w:b/>
          <w:bCs/>
        </w:rPr>
      </w:pPr>
    </w:p>
    <w:p w14:paraId="072C9C6A" w14:textId="77777777" w:rsidR="000C38B3" w:rsidRPr="0034674B" w:rsidRDefault="000C38B3" w:rsidP="0034674B">
      <w:pPr>
        <w:spacing w:line="480" w:lineRule="auto"/>
        <w:jc w:val="both"/>
        <w:rPr>
          <w:rFonts w:ascii="Times New Roman" w:hAnsi="Times New Roman" w:cs="Times New Roman"/>
          <w:b/>
          <w:bCs/>
        </w:rPr>
      </w:pPr>
    </w:p>
    <w:p w14:paraId="5657D57D" w14:textId="5A44F438"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lastRenderedPageBreak/>
        <w:t xml:space="preserve">Research Question 2: </w:t>
      </w:r>
      <w:r w:rsidRPr="0034674B">
        <w:rPr>
          <w:rFonts w:ascii="Times New Roman" w:hAnsi="Times New Roman" w:cs="Times New Roman"/>
        </w:rPr>
        <w:t>Does work-life balance affect employee productivity at Guaranty Trust Bank Ilorin?</w:t>
      </w: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1954"/>
        <w:gridCol w:w="1108"/>
        <w:gridCol w:w="1199"/>
        <w:gridCol w:w="1491"/>
        <w:gridCol w:w="1379"/>
        <w:gridCol w:w="1281"/>
        <w:gridCol w:w="1329"/>
      </w:tblGrid>
      <w:tr w:rsidR="000C38B3" w:rsidRPr="0034674B" w14:paraId="3104A80D" w14:textId="77777777" w:rsidTr="006B3649">
        <w:trPr>
          <w:trHeight w:val="510"/>
        </w:trPr>
        <w:tc>
          <w:tcPr>
            <w:tcW w:w="731" w:type="dxa"/>
            <w:shd w:val="clear" w:color="auto" w:fill="auto"/>
          </w:tcPr>
          <w:p w14:paraId="6E5DCA33"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S.NO</w:t>
            </w:r>
          </w:p>
        </w:tc>
        <w:tc>
          <w:tcPr>
            <w:tcW w:w="1961" w:type="dxa"/>
          </w:tcPr>
          <w:p w14:paraId="1F22F62C"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1B4AC257"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1E0E3A9B"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22EB0C39"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2E40BE3A"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04CE708B"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7EC0442E"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0C38B3" w:rsidRPr="0034674B" w14:paraId="6962E50D" w14:textId="77777777" w:rsidTr="006B3649">
        <w:trPr>
          <w:trHeight w:val="2780"/>
        </w:trPr>
        <w:tc>
          <w:tcPr>
            <w:tcW w:w="731" w:type="dxa"/>
            <w:shd w:val="clear" w:color="auto" w:fill="auto"/>
          </w:tcPr>
          <w:p w14:paraId="1AAFC0A2"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637DCC62" w14:textId="77777777" w:rsidR="000C38B3" w:rsidRPr="0034674B" w:rsidRDefault="000C38B3" w:rsidP="0034674B">
            <w:pPr>
              <w:spacing w:line="480" w:lineRule="auto"/>
              <w:jc w:val="both"/>
              <w:rPr>
                <w:rFonts w:ascii="Times New Roman" w:hAnsi="Times New Roman" w:cs="Times New Roman"/>
                <w:b/>
                <w:bCs/>
              </w:rPr>
            </w:pPr>
          </w:p>
          <w:p w14:paraId="55794F2C"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6F2D347D" w14:textId="77777777" w:rsidR="000C38B3" w:rsidRPr="0034674B" w:rsidRDefault="000C38B3" w:rsidP="0034674B">
            <w:pPr>
              <w:spacing w:line="480" w:lineRule="auto"/>
              <w:jc w:val="both"/>
              <w:rPr>
                <w:rFonts w:ascii="Times New Roman" w:hAnsi="Times New Roman" w:cs="Times New Roman"/>
                <w:b/>
                <w:bCs/>
              </w:rPr>
            </w:pPr>
          </w:p>
          <w:p w14:paraId="6C16BB04" w14:textId="29DF1B76"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2</w:t>
            </w:r>
          </w:p>
        </w:tc>
        <w:tc>
          <w:tcPr>
            <w:tcW w:w="1961" w:type="dxa"/>
          </w:tcPr>
          <w:p w14:paraId="3F118C7A" w14:textId="630CB45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A good work-life balance improves focus at work</w:t>
            </w:r>
            <w:r w:rsidRPr="0034674B">
              <w:rPr>
                <w:rFonts w:ascii="Times New Roman" w:hAnsi="Times New Roman" w:cs="Times New Roman"/>
                <w:b/>
                <w:bCs/>
              </w:rPr>
              <w:t>.</w:t>
            </w:r>
          </w:p>
          <w:p w14:paraId="1F470042" w14:textId="75D8DE72" w:rsidR="000C38B3" w:rsidRPr="0034674B" w:rsidRDefault="000C38B3" w:rsidP="0034674B">
            <w:pPr>
              <w:spacing w:line="480" w:lineRule="auto"/>
              <w:jc w:val="both"/>
              <w:rPr>
                <w:rFonts w:ascii="Times New Roman" w:hAnsi="Times New Roman" w:cs="Times New Roman"/>
                <w:b/>
                <w:bCs/>
              </w:rPr>
            </w:pPr>
          </w:p>
          <w:p w14:paraId="1BDABB52" w14:textId="08E0BA3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Employees with work-life balance performance.</w:t>
            </w:r>
          </w:p>
          <w:p w14:paraId="01E1B8F3" w14:textId="77777777" w:rsidR="000C38B3" w:rsidRPr="0034674B" w:rsidRDefault="000C38B3" w:rsidP="0034674B">
            <w:pPr>
              <w:spacing w:line="480" w:lineRule="auto"/>
              <w:jc w:val="both"/>
              <w:rPr>
                <w:rFonts w:ascii="Times New Roman" w:hAnsi="Times New Roman" w:cs="Times New Roman"/>
                <w:b/>
                <w:bCs/>
              </w:rPr>
            </w:pPr>
          </w:p>
        </w:tc>
        <w:tc>
          <w:tcPr>
            <w:tcW w:w="1108" w:type="dxa"/>
            <w:shd w:val="clear" w:color="auto" w:fill="auto"/>
          </w:tcPr>
          <w:p w14:paraId="4B80F501" w14:textId="02DFA69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45</w:t>
            </w:r>
          </w:p>
          <w:p w14:paraId="2D440015" w14:textId="77777777" w:rsidR="000C38B3" w:rsidRPr="0034674B" w:rsidRDefault="000C38B3" w:rsidP="0034674B">
            <w:pPr>
              <w:spacing w:line="480" w:lineRule="auto"/>
              <w:jc w:val="both"/>
              <w:rPr>
                <w:rFonts w:ascii="Times New Roman" w:hAnsi="Times New Roman" w:cs="Times New Roman"/>
                <w:b/>
                <w:bCs/>
              </w:rPr>
            </w:pPr>
          </w:p>
          <w:p w14:paraId="24C3F282" w14:textId="77777777" w:rsidR="000C38B3" w:rsidRPr="0034674B" w:rsidRDefault="000C38B3" w:rsidP="0034674B">
            <w:pPr>
              <w:spacing w:line="480" w:lineRule="auto"/>
              <w:jc w:val="both"/>
              <w:rPr>
                <w:rFonts w:ascii="Times New Roman" w:hAnsi="Times New Roman" w:cs="Times New Roman"/>
                <w:b/>
                <w:bCs/>
              </w:rPr>
            </w:pPr>
          </w:p>
          <w:p w14:paraId="0C3B26A4" w14:textId="77777777" w:rsidR="000C38B3" w:rsidRPr="0034674B" w:rsidRDefault="000C38B3" w:rsidP="0034674B">
            <w:pPr>
              <w:spacing w:line="480" w:lineRule="auto"/>
              <w:jc w:val="both"/>
              <w:rPr>
                <w:rFonts w:ascii="Times New Roman" w:hAnsi="Times New Roman" w:cs="Times New Roman"/>
                <w:b/>
                <w:bCs/>
              </w:rPr>
            </w:pPr>
          </w:p>
          <w:p w14:paraId="30557EC4" w14:textId="77777777" w:rsidR="000C38B3" w:rsidRPr="0034674B" w:rsidRDefault="000C38B3" w:rsidP="0034674B">
            <w:pPr>
              <w:spacing w:line="480" w:lineRule="auto"/>
              <w:jc w:val="both"/>
              <w:rPr>
                <w:rFonts w:ascii="Times New Roman" w:hAnsi="Times New Roman" w:cs="Times New Roman"/>
                <w:b/>
                <w:bCs/>
              </w:rPr>
            </w:pPr>
          </w:p>
          <w:p w14:paraId="5AECFF6A" w14:textId="77777777" w:rsidR="000C38B3" w:rsidRPr="0034674B" w:rsidRDefault="000C38B3" w:rsidP="0034674B">
            <w:pPr>
              <w:spacing w:line="480" w:lineRule="auto"/>
              <w:jc w:val="both"/>
              <w:rPr>
                <w:rFonts w:ascii="Times New Roman" w:hAnsi="Times New Roman" w:cs="Times New Roman"/>
                <w:b/>
                <w:bCs/>
              </w:rPr>
            </w:pPr>
          </w:p>
          <w:p w14:paraId="510F7A05" w14:textId="77777777" w:rsidR="000C38B3" w:rsidRPr="0034674B" w:rsidRDefault="000C38B3" w:rsidP="0034674B">
            <w:pPr>
              <w:spacing w:line="480" w:lineRule="auto"/>
              <w:jc w:val="both"/>
              <w:rPr>
                <w:rFonts w:ascii="Times New Roman" w:hAnsi="Times New Roman" w:cs="Times New Roman"/>
                <w:b/>
                <w:bCs/>
              </w:rPr>
            </w:pPr>
          </w:p>
          <w:p w14:paraId="54462B02" w14:textId="565F9903"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42</w:t>
            </w:r>
          </w:p>
          <w:p w14:paraId="22ECC5DE" w14:textId="77777777" w:rsidR="000C38B3" w:rsidRPr="0034674B" w:rsidRDefault="000C38B3" w:rsidP="0034674B">
            <w:pPr>
              <w:spacing w:line="480" w:lineRule="auto"/>
              <w:jc w:val="both"/>
              <w:rPr>
                <w:rFonts w:ascii="Times New Roman" w:hAnsi="Times New Roman" w:cs="Times New Roman"/>
                <w:b/>
                <w:bCs/>
              </w:rPr>
            </w:pPr>
          </w:p>
        </w:tc>
        <w:tc>
          <w:tcPr>
            <w:tcW w:w="1207" w:type="dxa"/>
            <w:shd w:val="clear" w:color="auto" w:fill="auto"/>
          </w:tcPr>
          <w:p w14:paraId="706F9CD4" w14:textId="040175CA"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p w14:paraId="04E0604A" w14:textId="77777777" w:rsidR="000C38B3" w:rsidRPr="0034674B" w:rsidRDefault="000C38B3" w:rsidP="0034674B">
            <w:pPr>
              <w:spacing w:line="480" w:lineRule="auto"/>
              <w:jc w:val="both"/>
              <w:rPr>
                <w:rFonts w:ascii="Times New Roman" w:hAnsi="Times New Roman" w:cs="Times New Roman"/>
                <w:b/>
                <w:bCs/>
              </w:rPr>
            </w:pPr>
          </w:p>
          <w:p w14:paraId="2EDAA052" w14:textId="77777777" w:rsidR="000C38B3" w:rsidRPr="0034674B" w:rsidRDefault="000C38B3" w:rsidP="0034674B">
            <w:pPr>
              <w:spacing w:line="480" w:lineRule="auto"/>
              <w:jc w:val="both"/>
              <w:rPr>
                <w:rFonts w:ascii="Times New Roman" w:hAnsi="Times New Roman" w:cs="Times New Roman"/>
                <w:b/>
                <w:bCs/>
              </w:rPr>
            </w:pPr>
          </w:p>
          <w:p w14:paraId="14452E6D" w14:textId="77777777" w:rsidR="000C38B3" w:rsidRPr="0034674B" w:rsidRDefault="000C38B3" w:rsidP="0034674B">
            <w:pPr>
              <w:spacing w:line="480" w:lineRule="auto"/>
              <w:jc w:val="both"/>
              <w:rPr>
                <w:rFonts w:ascii="Times New Roman" w:hAnsi="Times New Roman" w:cs="Times New Roman"/>
                <w:b/>
                <w:bCs/>
              </w:rPr>
            </w:pPr>
          </w:p>
          <w:p w14:paraId="59C8FCF6" w14:textId="77777777" w:rsidR="000C38B3" w:rsidRPr="0034674B" w:rsidRDefault="000C38B3" w:rsidP="0034674B">
            <w:pPr>
              <w:spacing w:line="480" w:lineRule="auto"/>
              <w:jc w:val="both"/>
              <w:rPr>
                <w:rFonts w:ascii="Times New Roman" w:hAnsi="Times New Roman" w:cs="Times New Roman"/>
                <w:b/>
                <w:bCs/>
              </w:rPr>
            </w:pPr>
          </w:p>
          <w:p w14:paraId="0E9D5FD5" w14:textId="77777777" w:rsidR="000C38B3" w:rsidRPr="0034674B" w:rsidRDefault="000C38B3" w:rsidP="0034674B">
            <w:pPr>
              <w:spacing w:line="480" w:lineRule="auto"/>
              <w:jc w:val="both"/>
              <w:rPr>
                <w:rFonts w:ascii="Times New Roman" w:hAnsi="Times New Roman" w:cs="Times New Roman"/>
                <w:b/>
                <w:bCs/>
              </w:rPr>
            </w:pPr>
          </w:p>
          <w:p w14:paraId="46722886" w14:textId="77777777" w:rsidR="000C38B3" w:rsidRPr="0034674B" w:rsidRDefault="000C38B3" w:rsidP="0034674B">
            <w:pPr>
              <w:spacing w:line="480" w:lineRule="auto"/>
              <w:jc w:val="both"/>
              <w:rPr>
                <w:rFonts w:ascii="Times New Roman" w:hAnsi="Times New Roman" w:cs="Times New Roman"/>
                <w:b/>
                <w:bCs/>
              </w:rPr>
            </w:pPr>
          </w:p>
          <w:p w14:paraId="3D12CDC3" w14:textId="44256CBF"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33</w:t>
            </w:r>
          </w:p>
        </w:tc>
        <w:tc>
          <w:tcPr>
            <w:tcW w:w="1495" w:type="dxa"/>
            <w:shd w:val="clear" w:color="auto" w:fill="auto"/>
          </w:tcPr>
          <w:p w14:paraId="156C743B"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p w14:paraId="7CB3AC5C" w14:textId="77777777" w:rsidR="000C38B3" w:rsidRPr="0034674B" w:rsidRDefault="000C38B3" w:rsidP="0034674B">
            <w:pPr>
              <w:spacing w:line="480" w:lineRule="auto"/>
              <w:jc w:val="both"/>
              <w:rPr>
                <w:rFonts w:ascii="Times New Roman" w:hAnsi="Times New Roman" w:cs="Times New Roman"/>
                <w:b/>
                <w:bCs/>
              </w:rPr>
            </w:pPr>
          </w:p>
          <w:p w14:paraId="13E836B7" w14:textId="77777777" w:rsidR="000C38B3" w:rsidRPr="0034674B" w:rsidRDefault="000C38B3" w:rsidP="0034674B">
            <w:pPr>
              <w:spacing w:line="480" w:lineRule="auto"/>
              <w:jc w:val="both"/>
              <w:rPr>
                <w:rFonts w:ascii="Times New Roman" w:hAnsi="Times New Roman" w:cs="Times New Roman"/>
                <w:b/>
                <w:bCs/>
              </w:rPr>
            </w:pPr>
          </w:p>
          <w:p w14:paraId="4E87D688" w14:textId="77777777" w:rsidR="000C38B3" w:rsidRPr="0034674B" w:rsidRDefault="000C38B3" w:rsidP="0034674B">
            <w:pPr>
              <w:spacing w:line="480" w:lineRule="auto"/>
              <w:jc w:val="both"/>
              <w:rPr>
                <w:rFonts w:ascii="Times New Roman" w:hAnsi="Times New Roman" w:cs="Times New Roman"/>
                <w:b/>
                <w:bCs/>
              </w:rPr>
            </w:pPr>
          </w:p>
          <w:p w14:paraId="248974B9" w14:textId="77777777" w:rsidR="000C38B3" w:rsidRPr="0034674B" w:rsidRDefault="000C38B3" w:rsidP="0034674B">
            <w:pPr>
              <w:spacing w:line="480" w:lineRule="auto"/>
              <w:jc w:val="both"/>
              <w:rPr>
                <w:rFonts w:ascii="Times New Roman" w:hAnsi="Times New Roman" w:cs="Times New Roman"/>
                <w:b/>
                <w:bCs/>
              </w:rPr>
            </w:pPr>
          </w:p>
          <w:p w14:paraId="484FA118" w14:textId="77777777" w:rsidR="000C38B3" w:rsidRPr="0034674B" w:rsidRDefault="000C38B3" w:rsidP="0034674B">
            <w:pPr>
              <w:spacing w:line="480" w:lineRule="auto"/>
              <w:jc w:val="both"/>
              <w:rPr>
                <w:rFonts w:ascii="Times New Roman" w:hAnsi="Times New Roman" w:cs="Times New Roman"/>
                <w:b/>
                <w:bCs/>
              </w:rPr>
            </w:pPr>
          </w:p>
          <w:p w14:paraId="31E3DEED" w14:textId="77777777" w:rsidR="000C38B3" w:rsidRPr="0034674B" w:rsidRDefault="000C38B3" w:rsidP="0034674B">
            <w:pPr>
              <w:spacing w:line="480" w:lineRule="auto"/>
              <w:jc w:val="both"/>
              <w:rPr>
                <w:rFonts w:ascii="Times New Roman" w:hAnsi="Times New Roman" w:cs="Times New Roman"/>
                <w:b/>
                <w:bCs/>
              </w:rPr>
            </w:pPr>
          </w:p>
          <w:p w14:paraId="4C3E0742" w14:textId="6E7F2EC5"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7</w:t>
            </w:r>
          </w:p>
        </w:tc>
        <w:tc>
          <w:tcPr>
            <w:tcW w:w="1385" w:type="dxa"/>
            <w:shd w:val="clear" w:color="auto" w:fill="auto"/>
          </w:tcPr>
          <w:p w14:paraId="02A93F61" w14:textId="38D8633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p w14:paraId="31F11BE5" w14:textId="77777777" w:rsidR="000C38B3" w:rsidRPr="0034674B" w:rsidRDefault="000C38B3" w:rsidP="0034674B">
            <w:pPr>
              <w:spacing w:line="480" w:lineRule="auto"/>
              <w:jc w:val="both"/>
              <w:rPr>
                <w:rFonts w:ascii="Times New Roman" w:hAnsi="Times New Roman" w:cs="Times New Roman"/>
                <w:b/>
                <w:bCs/>
              </w:rPr>
            </w:pPr>
          </w:p>
          <w:p w14:paraId="09C7E7C1" w14:textId="77777777" w:rsidR="000C38B3" w:rsidRPr="0034674B" w:rsidRDefault="000C38B3" w:rsidP="0034674B">
            <w:pPr>
              <w:spacing w:line="480" w:lineRule="auto"/>
              <w:jc w:val="both"/>
              <w:rPr>
                <w:rFonts w:ascii="Times New Roman" w:hAnsi="Times New Roman" w:cs="Times New Roman"/>
                <w:b/>
                <w:bCs/>
              </w:rPr>
            </w:pPr>
          </w:p>
          <w:p w14:paraId="55128D23" w14:textId="77777777" w:rsidR="000C38B3" w:rsidRPr="0034674B" w:rsidRDefault="000C38B3" w:rsidP="0034674B">
            <w:pPr>
              <w:spacing w:line="480" w:lineRule="auto"/>
              <w:jc w:val="both"/>
              <w:rPr>
                <w:rFonts w:ascii="Times New Roman" w:hAnsi="Times New Roman" w:cs="Times New Roman"/>
                <w:b/>
                <w:bCs/>
              </w:rPr>
            </w:pPr>
          </w:p>
          <w:p w14:paraId="0DEBEF56" w14:textId="77777777" w:rsidR="000C38B3" w:rsidRPr="0034674B" w:rsidRDefault="000C38B3" w:rsidP="0034674B">
            <w:pPr>
              <w:spacing w:line="480" w:lineRule="auto"/>
              <w:jc w:val="both"/>
              <w:rPr>
                <w:rFonts w:ascii="Times New Roman" w:hAnsi="Times New Roman" w:cs="Times New Roman"/>
                <w:b/>
                <w:bCs/>
              </w:rPr>
            </w:pPr>
          </w:p>
          <w:p w14:paraId="2F49636D" w14:textId="77777777" w:rsidR="000C38B3" w:rsidRPr="0034674B" w:rsidRDefault="000C38B3" w:rsidP="0034674B">
            <w:pPr>
              <w:spacing w:line="480" w:lineRule="auto"/>
              <w:jc w:val="both"/>
              <w:rPr>
                <w:rFonts w:ascii="Times New Roman" w:hAnsi="Times New Roman" w:cs="Times New Roman"/>
                <w:b/>
                <w:bCs/>
              </w:rPr>
            </w:pPr>
          </w:p>
          <w:p w14:paraId="2D781461" w14:textId="77777777" w:rsidR="000C38B3" w:rsidRPr="0034674B" w:rsidRDefault="000C38B3" w:rsidP="0034674B">
            <w:pPr>
              <w:spacing w:line="480" w:lineRule="auto"/>
              <w:jc w:val="both"/>
              <w:rPr>
                <w:rFonts w:ascii="Times New Roman" w:hAnsi="Times New Roman" w:cs="Times New Roman"/>
                <w:b/>
                <w:bCs/>
              </w:rPr>
            </w:pPr>
          </w:p>
          <w:p w14:paraId="43BD5021" w14:textId="377B651A"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tc>
        <w:tc>
          <w:tcPr>
            <w:tcW w:w="1285" w:type="dxa"/>
            <w:shd w:val="clear" w:color="auto" w:fill="auto"/>
          </w:tcPr>
          <w:p w14:paraId="50B7E8B7"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3A678F72" w14:textId="77777777" w:rsidR="000C38B3" w:rsidRPr="0034674B" w:rsidRDefault="000C38B3" w:rsidP="0034674B">
            <w:pPr>
              <w:spacing w:line="480" w:lineRule="auto"/>
              <w:jc w:val="both"/>
              <w:rPr>
                <w:rFonts w:ascii="Times New Roman" w:hAnsi="Times New Roman" w:cs="Times New Roman"/>
                <w:b/>
                <w:bCs/>
              </w:rPr>
            </w:pPr>
          </w:p>
          <w:p w14:paraId="31F6CF86" w14:textId="77777777" w:rsidR="000C38B3" w:rsidRPr="0034674B" w:rsidRDefault="000C38B3" w:rsidP="0034674B">
            <w:pPr>
              <w:spacing w:line="480" w:lineRule="auto"/>
              <w:jc w:val="both"/>
              <w:rPr>
                <w:rFonts w:ascii="Times New Roman" w:hAnsi="Times New Roman" w:cs="Times New Roman"/>
                <w:b/>
                <w:bCs/>
              </w:rPr>
            </w:pPr>
          </w:p>
          <w:p w14:paraId="6484099D" w14:textId="77777777" w:rsidR="000C38B3" w:rsidRPr="0034674B" w:rsidRDefault="000C38B3" w:rsidP="0034674B">
            <w:pPr>
              <w:spacing w:line="480" w:lineRule="auto"/>
              <w:jc w:val="both"/>
              <w:rPr>
                <w:rFonts w:ascii="Times New Roman" w:hAnsi="Times New Roman" w:cs="Times New Roman"/>
                <w:b/>
                <w:bCs/>
              </w:rPr>
            </w:pPr>
          </w:p>
          <w:p w14:paraId="72B2A786" w14:textId="77777777" w:rsidR="000C38B3" w:rsidRPr="0034674B" w:rsidRDefault="000C38B3" w:rsidP="0034674B">
            <w:pPr>
              <w:spacing w:line="480" w:lineRule="auto"/>
              <w:jc w:val="both"/>
              <w:rPr>
                <w:rFonts w:ascii="Times New Roman" w:hAnsi="Times New Roman" w:cs="Times New Roman"/>
                <w:b/>
                <w:bCs/>
              </w:rPr>
            </w:pPr>
          </w:p>
          <w:p w14:paraId="4AD1BB29" w14:textId="77777777" w:rsidR="000C38B3" w:rsidRPr="0034674B" w:rsidRDefault="000C38B3" w:rsidP="0034674B">
            <w:pPr>
              <w:spacing w:line="480" w:lineRule="auto"/>
              <w:jc w:val="both"/>
              <w:rPr>
                <w:rFonts w:ascii="Times New Roman" w:hAnsi="Times New Roman" w:cs="Times New Roman"/>
                <w:b/>
                <w:bCs/>
              </w:rPr>
            </w:pPr>
          </w:p>
          <w:p w14:paraId="6B05FAEB" w14:textId="77777777" w:rsidR="000C38B3" w:rsidRPr="0034674B" w:rsidRDefault="000C38B3" w:rsidP="0034674B">
            <w:pPr>
              <w:spacing w:line="480" w:lineRule="auto"/>
              <w:jc w:val="both"/>
              <w:rPr>
                <w:rFonts w:ascii="Times New Roman" w:hAnsi="Times New Roman" w:cs="Times New Roman"/>
                <w:b/>
                <w:bCs/>
              </w:rPr>
            </w:pPr>
          </w:p>
          <w:p w14:paraId="3871C63E" w14:textId="124C457D"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5</w:t>
            </w:r>
          </w:p>
        </w:tc>
        <w:tc>
          <w:tcPr>
            <w:tcW w:w="1340" w:type="dxa"/>
            <w:shd w:val="clear" w:color="auto" w:fill="auto"/>
          </w:tcPr>
          <w:p w14:paraId="7FCF1C2D" w14:textId="2354AE6A"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p w14:paraId="4778DA84" w14:textId="77777777" w:rsidR="000C38B3" w:rsidRPr="0034674B" w:rsidRDefault="000C38B3" w:rsidP="0034674B">
            <w:pPr>
              <w:spacing w:line="480" w:lineRule="auto"/>
              <w:jc w:val="both"/>
              <w:rPr>
                <w:rFonts w:ascii="Times New Roman" w:hAnsi="Times New Roman" w:cs="Times New Roman"/>
                <w:b/>
                <w:bCs/>
              </w:rPr>
            </w:pPr>
          </w:p>
          <w:p w14:paraId="0263D0A6" w14:textId="77777777" w:rsidR="000C38B3" w:rsidRPr="0034674B" w:rsidRDefault="000C38B3" w:rsidP="0034674B">
            <w:pPr>
              <w:spacing w:line="480" w:lineRule="auto"/>
              <w:jc w:val="both"/>
              <w:rPr>
                <w:rFonts w:ascii="Times New Roman" w:hAnsi="Times New Roman" w:cs="Times New Roman"/>
                <w:b/>
                <w:bCs/>
              </w:rPr>
            </w:pPr>
          </w:p>
          <w:p w14:paraId="4A4829D9" w14:textId="77777777" w:rsidR="000C38B3" w:rsidRPr="0034674B" w:rsidRDefault="000C38B3" w:rsidP="0034674B">
            <w:pPr>
              <w:spacing w:line="480" w:lineRule="auto"/>
              <w:jc w:val="both"/>
              <w:rPr>
                <w:rFonts w:ascii="Times New Roman" w:hAnsi="Times New Roman" w:cs="Times New Roman"/>
                <w:b/>
                <w:bCs/>
              </w:rPr>
            </w:pPr>
          </w:p>
          <w:p w14:paraId="5F780035" w14:textId="77777777" w:rsidR="000C38B3" w:rsidRPr="0034674B" w:rsidRDefault="000C38B3" w:rsidP="0034674B">
            <w:pPr>
              <w:spacing w:line="480" w:lineRule="auto"/>
              <w:jc w:val="both"/>
              <w:rPr>
                <w:rFonts w:ascii="Times New Roman" w:hAnsi="Times New Roman" w:cs="Times New Roman"/>
                <w:b/>
                <w:bCs/>
              </w:rPr>
            </w:pPr>
          </w:p>
          <w:p w14:paraId="19ACCE64" w14:textId="77777777" w:rsidR="000C38B3" w:rsidRPr="0034674B" w:rsidRDefault="000C38B3" w:rsidP="0034674B">
            <w:pPr>
              <w:spacing w:line="480" w:lineRule="auto"/>
              <w:jc w:val="both"/>
              <w:rPr>
                <w:rFonts w:ascii="Times New Roman" w:hAnsi="Times New Roman" w:cs="Times New Roman"/>
                <w:b/>
                <w:bCs/>
              </w:rPr>
            </w:pPr>
          </w:p>
          <w:p w14:paraId="1576A3B4" w14:textId="77777777" w:rsidR="000C38B3" w:rsidRPr="0034674B" w:rsidRDefault="000C38B3" w:rsidP="0034674B">
            <w:pPr>
              <w:spacing w:line="480" w:lineRule="auto"/>
              <w:jc w:val="both"/>
              <w:rPr>
                <w:rFonts w:ascii="Times New Roman" w:hAnsi="Times New Roman" w:cs="Times New Roman"/>
                <w:b/>
                <w:bCs/>
              </w:rPr>
            </w:pPr>
          </w:p>
          <w:p w14:paraId="4D7A56DB" w14:textId="484509F8"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3.94</w:t>
            </w:r>
          </w:p>
        </w:tc>
      </w:tr>
    </w:tbl>
    <w:p w14:paraId="2259E974" w14:textId="77777777" w:rsidR="000C38B3" w:rsidRPr="0034674B" w:rsidRDefault="000C38B3" w:rsidP="0034674B">
      <w:pPr>
        <w:spacing w:line="480" w:lineRule="auto"/>
        <w:jc w:val="both"/>
        <w:rPr>
          <w:rFonts w:ascii="Times New Roman" w:hAnsi="Times New Roman" w:cs="Times New Roman"/>
        </w:rPr>
      </w:pPr>
    </w:p>
    <w:p w14:paraId="2E05B2EF" w14:textId="77777777" w:rsidR="00874C85" w:rsidRPr="0034674B" w:rsidRDefault="00874C85" w:rsidP="0034674B">
      <w:pPr>
        <w:spacing w:line="480" w:lineRule="auto"/>
        <w:jc w:val="both"/>
        <w:rPr>
          <w:rFonts w:ascii="Times New Roman" w:hAnsi="Times New Roman" w:cs="Times New Roman"/>
          <w:b/>
          <w:bCs/>
        </w:rPr>
      </w:pPr>
    </w:p>
    <w:p w14:paraId="2BAE48C0" w14:textId="77777777" w:rsidR="00874C85" w:rsidRPr="0034674B" w:rsidRDefault="00874C85" w:rsidP="0034674B">
      <w:pPr>
        <w:spacing w:line="480" w:lineRule="auto"/>
        <w:jc w:val="both"/>
        <w:rPr>
          <w:rFonts w:ascii="Times New Roman" w:hAnsi="Times New Roman" w:cs="Times New Roman"/>
          <w:b/>
          <w:bCs/>
        </w:rPr>
      </w:pPr>
    </w:p>
    <w:p w14:paraId="5829C3FE" w14:textId="77777777" w:rsidR="00874C85" w:rsidRPr="0034674B" w:rsidRDefault="00874C85" w:rsidP="0034674B">
      <w:pPr>
        <w:spacing w:line="480" w:lineRule="auto"/>
        <w:jc w:val="both"/>
        <w:rPr>
          <w:rFonts w:ascii="Times New Roman" w:hAnsi="Times New Roman" w:cs="Times New Roman"/>
          <w:b/>
          <w:bCs/>
        </w:rPr>
      </w:pPr>
    </w:p>
    <w:p w14:paraId="5550C3BC" w14:textId="77777777" w:rsidR="00874C85" w:rsidRPr="0034674B" w:rsidRDefault="00874C85" w:rsidP="0034674B">
      <w:pPr>
        <w:spacing w:line="480" w:lineRule="auto"/>
        <w:jc w:val="both"/>
        <w:rPr>
          <w:rFonts w:ascii="Times New Roman" w:hAnsi="Times New Roman" w:cs="Times New Roman"/>
          <w:b/>
          <w:bCs/>
        </w:rPr>
      </w:pPr>
    </w:p>
    <w:p w14:paraId="56B665FB" w14:textId="5C8560EC"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lastRenderedPageBreak/>
        <w:t xml:space="preserve">Interpretation: </w:t>
      </w:r>
      <w:r w:rsidRPr="0034674B">
        <w:rPr>
          <w:rFonts w:ascii="Times New Roman" w:hAnsi="Times New Roman" w:cs="Times New Roman"/>
        </w:rPr>
        <w:t>The high mean scores indicate that respondents agree that work-life balance positively impacts employee productivity.</w:t>
      </w:r>
    </w:p>
    <w:p w14:paraId="1600BB41" w14:textId="77777777" w:rsidR="005F5E4D" w:rsidRPr="0034674B" w:rsidRDefault="005F5E4D" w:rsidP="0034674B">
      <w:pPr>
        <w:spacing w:line="480" w:lineRule="auto"/>
        <w:jc w:val="both"/>
        <w:rPr>
          <w:rFonts w:ascii="Times New Roman" w:hAnsi="Times New Roman" w:cs="Times New Roman"/>
          <w:b/>
          <w:bCs/>
        </w:rPr>
      </w:pPr>
    </w:p>
    <w:p w14:paraId="133B4ED6" w14:textId="77777777" w:rsidR="000C38B3"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Research Question 3: </w:t>
      </w:r>
      <w:r w:rsidRPr="0034674B">
        <w:rPr>
          <w:rFonts w:ascii="Times New Roman" w:hAnsi="Times New Roman" w:cs="Times New Roman"/>
        </w:rPr>
        <w:t xml:space="preserve">Are the work-life balance policies in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effective in supporting employees?</w:t>
      </w: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49"/>
        <w:gridCol w:w="1108"/>
        <w:gridCol w:w="1200"/>
        <w:gridCol w:w="1492"/>
        <w:gridCol w:w="1380"/>
        <w:gridCol w:w="1282"/>
        <w:gridCol w:w="1331"/>
      </w:tblGrid>
      <w:tr w:rsidR="000C38B3" w:rsidRPr="0034674B" w14:paraId="5DC1D25F" w14:textId="77777777" w:rsidTr="006B3649">
        <w:trPr>
          <w:trHeight w:val="510"/>
        </w:trPr>
        <w:tc>
          <w:tcPr>
            <w:tcW w:w="731" w:type="dxa"/>
            <w:shd w:val="clear" w:color="auto" w:fill="auto"/>
          </w:tcPr>
          <w:p w14:paraId="337DC7DD"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S.NO</w:t>
            </w:r>
          </w:p>
        </w:tc>
        <w:tc>
          <w:tcPr>
            <w:tcW w:w="1961" w:type="dxa"/>
          </w:tcPr>
          <w:p w14:paraId="7B692A3F"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0C869F3D"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23978D73"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081A47A7"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733B8118"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4CD47519"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0D9D11D5"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0C38B3" w:rsidRPr="0034674B" w14:paraId="1C238A95" w14:textId="77777777" w:rsidTr="006B3649">
        <w:trPr>
          <w:trHeight w:val="2780"/>
        </w:trPr>
        <w:tc>
          <w:tcPr>
            <w:tcW w:w="731" w:type="dxa"/>
            <w:shd w:val="clear" w:color="auto" w:fill="auto"/>
          </w:tcPr>
          <w:p w14:paraId="6FB076FA"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5FD1474F" w14:textId="77777777" w:rsidR="000C38B3" w:rsidRPr="0034674B" w:rsidRDefault="000C38B3" w:rsidP="0034674B">
            <w:pPr>
              <w:spacing w:line="480" w:lineRule="auto"/>
              <w:jc w:val="both"/>
              <w:rPr>
                <w:rFonts w:ascii="Times New Roman" w:hAnsi="Times New Roman" w:cs="Times New Roman"/>
                <w:b/>
                <w:bCs/>
              </w:rPr>
            </w:pPr>
          </w:p>
          <w:p w14:paraId="7AA99084" w14:textId="77777777"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2</w:t>
            </w:r>
          </w:p>
        </w:tc>
        <w:tc>
          <w:tcPr>
            <w:tcW w:w="1961" w:type="dxa"/>
          </w:tcPr>
          <w:p w14:paraId="561A0A98" w14:textId="562AAFAE" w:rsidR="000C38B3" w:rsidRPr="0034674B" w:rsidRDefault="0030749B" w:rsidP="0034674B">
            <w:pPr>
              <w:spacing w:line="480" w:lineRule="auto"/>
              <w:jc w:val="both"/>
              <w:rPr>
                <w:rFonts w:ascii="Times New Roman" w:hAnsi="Times New Roman" w:cs="Times New Roman"/>
                <w:b/>
                <w:bCs/>
              </w:rPr>
            </w:pPr>
            <w:proofErr w:type="spellStart"/>
            <w:r w:rsidRPr="0034674B">
              <w:rPr>
                <w:rFonts w:ascii="Times New Roman" w:hAnsi="Times New Roman" w:cs="Times New Roman"/>
                <w:b/>
                <w:bCs/>
              </w:rPr>
              <w:t>GTBank</w:t>
            </w:r>
            <w:proofErr w:type="spellEnd"/>
            <w:r w:rsidRPr="0034674B">
              <w:rPr>
                <w:rFonts w:ascii="Times New Roman" w:hAnsi="Times New Roman" w:cs="Times New Roman"/>
                <w:b/>
                <w:bCs/>
              </w:rPr>
              <w:t xml:space="preserve"> provides flexible work option</w:t>
            </w:r>
            <w:r w:rsidR="000C38B3" w:rsidRPr="0034674B">
              <w:rPr>
                <w:rFonts w:ascii="Times New Roman" w:hAnsi="Times New Roman" w:cs="Times New Roman"/>
                <w:b/>
                <w:bCs/>
              </w:rPr>
              <w:t>.</w:t>
            </w:r>
          </w:p>
          <w:p w14:paraId="40153FC3" w14:textId="2A65B11F"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Employees benefit from current work-life balance policies. </w:t>
            </w:r>
          </w:p>
          <w:p w14:paraId="0A3BEDD1" w14:textId="77777777" w:rsidR="000C38B3" w:rsidRPr="0034674B" w:rsidRDefault="000C38B3" w:rsidP="0034674B">
            <w:pPr>
              <w:spacing w:line="480" w:lineRule="auto"/>
              <w:jc w:val="both"/>
              <w:rPr>
                <w:rFonts w:ascii="Times New Roman" w:hAnsi="Times New Roman" w:cs="Times New Roman"/>
                <w:b/>
                <w:bCs/>
              </w:rPr>
            </w:pPr>
          </w:p>
        </w:tc>
        <w:tc>
          <w:tcPr>
            <w:tcW w:w="1108" w:type="dxa"/>
            <w:shd w:val="clear" w:color="auto" w:fill="auto"/>
          </w:tcPr>
          <w:p w14:paraId="381F1376" w14:textId="0994C113"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28</w:t>
            </w:r>
          </w:p>
          <w:p w14:paraId="1B3A79F9" w14:textId="77777777" w:rsidR="000C38B3" w:rsidRPr="0034674B" w:rsidRDefault="000C38B3" w:rsidP="0034674B">
            <w:pPr>
              <w:spacing w:line="480" w:lineRule="auto"/>
              <w:jc w:val="both"/>
              <w:rPr>
                <w:rFonts w:ascii="Times New Roman" w:hAnsi="Times New Roman" w:cs="Times New Roman"/>
                <w:b/>
                <w:bCs/>
              </w:rPr>
            </w:pPr>
          </w:p>
          <w:p w14:paraId="2D6612B6" w14:textId="77777777" w:rsidR="000C38B3" w:rsidRPr="0034674B" w:rsidRDefault="000C38B3" w:rsidP="0034674B">
            <w:pPr>
              <w:spacing w:line="480" w:lineRule="auto"/>
              <w:jc w:val="both"/>
              <w:rPr>
                <w:rFonts w:ascii="Times New Roman" w:hAnsi="Times New Roman" w:cs="Times New Roman"/>
                <w:b/>
                <w:bCs/>
              </w:rPr>
            </w:pPr>
          </w:p>
          <w:p w14:paraId="3FE88E02" w14:textId="77777777" w:rsidR="000C38B3" w:rsidRPr="0034674B" w:rsidRDefault="000C38B3" w:rsidP="0034674B">
            <w:pPr>
              <w:spacing w:line="480" w:lineRule="auto"/>
              <w:jc w:val="both"/>
              <w:rPr>
                <w:rFonts w:ascii="Times New Roman" w:hAnsi="Times New Roman" w:cs="Times New Roman"/>
                <w:b/>
                <w:bCs/>
              </w:rPr>
            </w:pPr>
          </w:p>
          <w:p w14:paraId="579CBDEA" w14:textId="365DDEB9"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p w14:paraId="332E9605" w14:textId="77777777" w:rsidR="000C38B3" w:rsidRPr="0034674B" w:rsidRDefault="000C38B3" w:rsidP="0034674B">
            <w:pPr>
              <w:spacing w:line="480" w:lineRule="auto"/>
              <w:jc w:val="both"/>
              <w:rPr>
                <w:rFonts w:ascii="Times New Roman" w:hAnsi="Times New Roman" w:cs="Times New Roman"/>
                <w:b/>
                <w:bCs/>
              </w:rPr>
            </w:pPr>
          </w:p>
        </w:tc>
        <w:tc>
          <w:tcPr>
            <w:tcW w:w="1207" w:type="dxa"/>
            <w:shd w:val="clear" w:color="auto" w:fill="auto"/>
          </w:tcPr>
          <w:p w14:paraId="1D3E19C2" w14:textId="6B907BF5"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p w14:paraId="726ED614" w14:textId="77777777" w:rsidR="000C38B3" w:rsidRPr="0034674B" w:rsidRDefault="000C38B3" w:rsidP="0034674B">
            <w:pPr>
              <w:spacing w:line="480" w:lineRule="auto"/>
              <w:jc w:val="both"/>
              <w:rPr>
                <w:rFonts w:ascii="Times New Roman" w:hAnsi="Times New Roman" w:cs="Times New Roman"/>
                <w:b/>
                <w:bCs/>
              </w:rPr>
            </w:pPr>
          </w:p>
          <w:p w14:paraId="2117BCB9" w14:textId="77777777" w:rsidR="000C38B3" w:rsidRPr="0034674B" w:rsidRDefault="000C38B3" w:rsidP="0034674B">
            <w:pPr>
              <w:spacing w:line="480" w:lineRule="auto"/>
              <w:jc w:val="both"/>
              <w:rPr>
                <w:rFonts w:ascii="Times New Roman" w:hAnsi="Times New Roman" w:cs="Times New Roman"/>
                <w:b/>
                <w:bCs/>
              </w:rPr>
            </w:pPr>
          </w:p>
          <w:p w14:paraId="26AFB7A3" w14:textId="77777777" w:rsidR="000C38B3" w:rsidRPr="0034674B" w:rsidRDefault="000C38B3" w:rsidP="0034674B">
            <w:pPr>
              <w:spacing w:line="480" w:lineRule="auto"/>
              <w:jc w:val="both"/>
              <w:rPr>
                <w:rFonts w:ascii="Times New Roman" w:hAnsi="Times New Roman" w:cs="Times New Roman"/>
                <w:b/>
                <w:bCs/>
              </w:rPr>
            </w:pPr>
          </w:p>
          <w:p w14:paraId="3E24A50F" w14:textId="760F5C7B"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25</w:t>
            </w:r>
          </w:p>
        </w:tc>
        <w:tc>
          <w:tcPr>
            <w:tcW w:w="1495" w:type="dxa"/>
            <w:shd w:val="clear" w:color="auto" w:fill="auto"/>
          </w:tcPr>
          <w:p w14:paraId="1EDCF6CF" w14:textId="3EB97197"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1DF52C2F" w14:textId="77777777" w:rsidR="000C38B3" w:rsidRPr="0034674B" w:rsidRDefault="000C38B3" w:rsidP="0034674B">
            <w:pPr>
              <w:spacing w:line="480" w:lineRule="auto"/>
              <w:jc w:val="both"/>
              <w:rPr>
                <w:rFonts w:ascii="Times New Roman" w:hAnsi="Times New Roman" w:cs="Times New Roman"/>
                <w:b/>
                <w:bCs/>
              </w:rPr>
            </w:pPr>
          </w:p>
          <w:p w14:paraId="61ACB767" w14:textId="77777777" w:rsidR="000C38B3" w:rsidRPr="0034674B" w:rsidRDefault="000C38B3" w:rsidP="0034674B">
            <w:pPr>
              <w:spacing w:line="480" w:lineRule="auto"/>
              <w:jc w:val="both"/>
              <w:rPr>
                <w:rFonts w:ascii="Times New Roman" w:hAnsi="Times New Roman" w:cs="Times New Roman"/>
                <w:b/>
                <w:bCs/>
              </w:rPr>
            </w:pPr>
          </w:p>
          <w:p w14:paraId="3A04CA54" w14:textId="77777777" w:rsidR="000C38B3" w:rsidRPr="0034674B" w:rsidRDefault="000C38B3" w:rsidP="0034674B">
            <w:pPr>
              <w:spacing w:line="480" w:lineRule="auto"/>
              <w:jc w:val="both"/>
              <w:rPr>
                <w:rFonts w:ascii="Times New Roman" w:hAnsi="Times New Roman" w:cs="Times New Roman"/>
                <w:b/>
                <w:bCs/>
              </w:rPr>
            </w:pPr>
          </w:p>
          <w:p w14:paraId="64D2BF2C" w14:textId="4CCC4981"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tc>
        <w:tc>
          <w:tcPr>
            <w:tcW w:w="1385" w:type="dxa"/>
            <w:shd w:val="clear" w:color="auto" w:fill="auto"/>
          </w:tcPr>
          <w:p w14:paraId="03FCDFD8" w14:textId="13CF6243"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15</w:t>
            </w:r>
          </w:p>
          <w:p w14:paraId="17240151" w14:textId="77777777" w:rsidR="000C38B3" w:rsidRPr="0034674B" w:rsidRDefault="000C38B3" w:rsidP="0034674B">
            <w:pPr>
              <w:spacing w:line="480" w:lineRule="auto"/>
              <w:jc w:val="both"/>
              <w:rPr>
                <w:rFonts w:ascii="Times New Roman" w:hAnsi="Times New Roman" w:cs="Times New Roman"/>
                <w:b/>
                <w:bCs/>
              </w:rPr>
            </w:pPr>
          </w:p>
          <w:p w14:paraId="5B533B78" w14:textId="77777777" w:rsidR="000C38B3" w:rsidRPr="0034674B" w:rsidRDefault="000C38B3" w:rsidP="0034674B">
            <w:pPr>
              <w:spacing w:line="480" w:lineRule="auto"/>
              <w:jc w:val="both"/>
              <w:rPr>
                <w:rFonts w:ascii="Times New Roman" w:hAnsi="Times New Roman" w:cs="Times New Roman"/>
                <w:b/>
                <w:bCs/>
              </w:rPr>
            </w:pPr>
          </w:p>
          <w:p w14:paraId="231D4988" w14:textId="77777777" w:rsidR="000C38B3" w:rsidRPr="0034674B" w:rsidRDefault="000C38B3" w:rsidP="0034674B">
            <w:pPr>
              <w:spacing w:line="480" w:lineRule="auto"/>
              <w:jc w:val="both"/>
              <w:rPr>
                <w:rFonts w:ascii="Times New Roman" w:hAnsi="Times New Roman" w:cs="Times New Roman"/>
                <w:b/>
                <w:bCs/>
              </w:rPr>
            </w:pPr>
          </w:p>
          <w:p w14:paraId="359A9F34" w14:textId="5D473D89"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18</w:t>
            </w:r>
          </w:p>
        </w:tc>
        <w:tc>
          <w:tcPr>
            <w:tcW w:w="1285" w:type="dxa"/>
            <w:shd w:val="clear" w:color="auto" w:fill="auto"/>
          </w:tcPr>
          <w:p w14:paraId="07DA5B98" w14:textId="6FA5C27C"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17</w:t>
            </w:r>
          </w:p>
          <w:p w14:paraId="5EF8978E" w14:textId="77777777" w:rsidR="000C38B3" w:rsidRPr="0034674B" w:rsidRDefault="000C38B3" w:rsidP="0034674B">
            <w:pPr>
              <w:spacing w:line="480" w:lineRule="auto"/>
              <w:jc w:val="both"/>
              <w:rPr>
                <w:rFonts w:ascii="Times New Roman" w:hAnsi="Times New Roman" w:cs="Times New Roman"/>
                <w:b/>
                <w:bCs/>
              </w:rPr>
            </w:pPr>
          </w:p>
          <w:p w14:paraId="01DB0B6A" w14:textId="77777777" w:rsidR="000C38B3" w:rsidRPr="0034674B" w:rsidRDefault="000C38B3" w:rsidP="0034674B">
            <w:pPr>
              <w:spacing w:line="480" w:lineRule="auto"/>
              <w:jc w:val="both"/>
              <w:rPr>
                <w:rFonts w:ascii="Times New Roman" w:hAnsi="Times New Roman" w:cs="Times New Roman"/>
                <w:b/>
                <w:bCs/>
              </w:rPr>
            </w:pPr>
          </w:p>
          <w:p w14:paraId="4B519967" w14:textId="77777777" w:rsidR="000C38B3" w:rsidRPr="0034674B" w:rsidRDefault="000C38B3" w:rsidP="0034674B">
            <w:pPr>
              <w:spacing w:line="480" w:lineRule="auto"/>
              <w:jc w:val="both"/>
              <w:rPr>
                <w:rFonts w:ascii="Times New Roman" w:hAnsi="Times New Roman" w:cs="Times New Roman"/>
                <w:b/>
                <w:bCs/>
              </w:rPr>
            </w:pPr>
          </w:p>
          <w:p w14:paraId="1476F198" w14:textId="50FD2DF3"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15</w:t>
            </w:r>
          </w:p>
        </w:tc>
        <w:tc>
          <w:tcPr>
            <w:tcW w:w="1340" w:type="dxa"/>
            <w:shd w:val="clear" w:color="auto" w:fill="auto"/>
          </w:tcPr>
          <w:p w14:paraId="321F1149" w14:textId="03CCE29B" w:rsidR="000C38B3"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3.21</w:t>
            </w:r>
          </w:p>
          <w:p w14:paraId="6CE6F8C8" w14:textId="77777777" w:rsidR="000C38B3" w:rsidRPr="0034674B" w:rsidRDefault="000C38B3" w:rsidP="0034674B">
            <w:pPr>
              <w:spacing w:line="480" w:lineRule="auto"/>
              <w:jc w:val="both"/>
              <w:rPr>
                <w:rFonts w:ascii="Times New Roman" w:hAnsi="Times New Roman" w:cs="Times New Roman"/>
                <w:b/>
                <w:bCs/>
              </w:rPr>
            </w:pPr>
          </w:p>
          <w:p w14:paraId="73E2F3A2" w14:textId="77777777" w:rsidR="000C38B3" w:rsidRPr="0034674B" w:rsidRDefault="000C38B3" w:rsidP="0034674B">
            <w:pPr>
              <w:spacing w:line="480" w:lineRule="auto"/>
              <w:jc w:val="both"/>
              <w:rPr>
                <w:rFonts w:ascii="Times New Roman" w:hAnsi="Times New Roman" w:cs="Times New Roman"/>
                <w:b/>
                <w:bCs/>
              </w:rPr>
            </w:pPr>
          </w:p>
          <w:p w14:paraId="64A98C1B" w14:textId="77777777" w:rsidR="000C38B3" w:rsidRPr="0034674B" w:rsidRDefault="000C38B3" w:rsidP="0034674B">
            <w:pPr>
              <w:spacing w:line="480" w:lineRule="auto"/>
              <w:jc w:val="both"/>
              <w:rPr>
                <w:rFonts w:ascii="Times New Roman" w:hAnsi="Times New Roman" w:cs="Times New Roman"/>
                <w:b/>
                <w:bCs/>
              </w:rPr>
            </w:pPr>
          </w:p>
          <w:p w14:paraId="5770C432" w14:textId="547F516E" w:rsidR="000C38B3"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3.15</w:t>
            </w:r>
          </w:p>
        </w:tc>
      </w:tr>
    </w:tbl>
    <w:p w14:paraId="1671E2AF" w14:textId="654C1991" w:rsidR="00874C85" w:rsidRPr="0034674B" w:rsidRDefault="000C38B3"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327C6115" w14:textId="7849B93E"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Interpretation: </w:t>
      </w:r>
      <w:r w:rsidRPr="0034674B">
        <w:rPr>
          <w:rFonts w:ascii="Times New Roman" w:hAnsi="Times New Roman" w:cs="Times New Roman"/>
        </w:rPr>
        <w:t>The mean scores show a moderate level of agreement, indicating that while policies exist, their effectiveness may need improvement.</w:t>
      </w:r>
    </w:p>
    <w:p w14:paraId="610408FB" w14:textId="77777777" w:rsidR="005F5E4D" w:rsidRPr="0034674B" w:rsidRDefault="005F5E4D" w:rsidP="0034674B">
      <w:pPr>
        <w:spacing w:line="480" w:lineRule="auto"/>
        <w:jc w:val="both"/>
        <w:rPr>
          <w:rFonts w:ascii="Times New Roman" w:hAnsi="Times New Roman" w:cs="Times New Roman"/>
          <w:b/>
          <w:bCs/>
        </w:rPr>
      </w:pPr>
    </w:p>
    <w:p w14:paraId="7B641941" w14:textId="2787E183" w:rsidR="0030749B"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lastRenderedPageBreak/>
        <w:t xml:space="preserve">Research Question 4: </w:t>
      </w:r>
      <w:r w:rsidRPr="0034674B">
        <w:rPr>
          <w:rFonts w:ascii="Times New Roman" w:hAnsi="Times New Roman" w:cs="Times New Roman"/>
        </w:rPr>
        <w:t>How do employee perceptions of WLB policies affect their job satisfaction and productivity?</w:t>
      </w: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50"/>
        <w:gridCol w:w="1108"/>
        <w:gridCol w:w="1200"/>
        <w:gridCol w:w="1492"/>
        <w:gridCol w:w="1380"/>
        <w:gridCol w:w="1282"/>
        <w:gridCol w:w="1330"/>
      </w:tblGrid>
      <w:tr w:rsidR="0030749B" w:rsidRPr="0034674B" w14:paraId="4C8E1852" w14:textId="77777777" w:rsidTr="006B3649">
        <w:trPr>
          <w:trHeight w:val="510"/>
        </w:trPr>
        <w:tc>
          <w:tcPr>
            <w:tcW w:w="731" w:type="dxa"/>
            <w:shd w:val="clear" w:color="auto" w:fill="auto"/>
          </w:tcPr>
          <w:p w14:paraId="4A29D537"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S.NO</w:t>
            </w:r>
          </w:p>
        </w:tc>
        <w:tc>
          <w:tcPr>
            <w:tcW w:w="1961" w:type="dxa"/>
          </w:tcPr>
          <w:p w14:paraId="41E56989"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190E7C59"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5BC5120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3252BE57"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2B5CD0D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22C5B682"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15F7553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30749B" w:rsidRPr="0034674B" w14:paraId="23BC4215" w14:textId="77777777" w:rsidTr="006B3649">
        <w:trPr>
          <w:trHeight w:val="2780"/>
        </w:trPr>
        <w:tc>
          <w:tcPr>
            <w:tcW w:w="731" w:type="dxa"/>
            <w:shd w:val="clear" w:color="auto" w:fill="auto"/>
          </w:tcPr>
          <w:p w14:paraId="0247D1BE"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1846123C" w14:textId="77777777" w:rsidR="0030749B" w:rsidRPr="0034674B" w:rsidRDefault="0030749B" w:rsidP="0034674B">
            <w:pPr>
              <w:spacing w:line="480" w:lineRule="auto"/>
              <w:jc w:val="both"/>
              <w:rPr>
                <w:rFonts w:ascii="Times New Roman" w:hAnsi="Times New Roman" w:cs="Times New Roman"/>
                <w:b/>
                <w:bCs/>
              </w:rPr>
            </w:pPr>
          </w:p>
          <w:p w14:paraId="608DB72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50F9E2E5" w14:textId="77777777" w:rsidR="0030749B" w:rsidRPr="0034674B" w:rsidRDefault="0030749B" w:rsidP="0034674B">
            <w:pPr>
              <w:spacing w:line="480" w:lineRule="auto"/>
              <w:jc w:val="both"/>
              <w:rPr>
                <w:rFonts w:ascii="Times New Roman" w:hAnsi="Times New Roman" w:cs="Times New Roman"/>
                <w:b/>
                <w:bCs/>
              </w:rPr>
            </w:pPr>
          </w:p>
          <w:p w14:paraId="533641B8" w14:textId="37B90B79"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w:t>
            </w:r>
          </w:p>
        </w:tc>
        <w:tc>
          <w:tcPr>
            <w:tcW w:w="1961" w:type="dxa"/>
          </w:tcPr>
          <w:p w14:paraId="638409FB" w14:textId="00F8B6E9"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Positive work-life balance policies increase job satisfaction</w:t>
            </w:r>
            <w:r w:rsidRPr="0034674B">
              <w:rPr>
                <w:rFonts w:ascii="Times New Roman" w:hAnsi="Times New Roman" w:cs="Times New Roman"/>
                <w:b/>
                <w:bCs/>
              </w:rPr>
              <w:t>.</w:t>
            </w:r>
          </w:p>
          <w:p w14:paraId="1D823F0A" w14:textId="77777777" w:rsidR="0030749B" w:rsidRPr="0034674B" w:rsidRDefault="0030749B" w:rsidP="0034674B">
            <w:pPr>
              <w:spacing w:line="480" w:lineRule="auto"/>
              <w:jc w:val="both"/>
              <w:rPr>
                <w:rFonts w:ascii="Times New Roman" w:hAnsi="Times New Roman" w:cs="Times New Roman"/>
                <w:b/>
                <w:bCs/>
              </w:rPr>
            </w:pPr>
          </w:p>
          <w:p w14:paraId="5B7FCFBA" w14:textId="719C4FE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E</w:t>
            </w:r>
            <w:r w:rsidRPr="0034674B">
              <w:rPr>
                <w:rFonts w:ascii="Times New Roman" w:hAnsi="Times New Roman" w:cs="Times New Roman"/>
                <w:b/>
                <w:bCs/>
              </w:rPr>
              <w:t>mployees are more loyal when work-life balance is supported</w:t>
            </w:r>
            <w:r w:rsidRPr="0034674B">
              <w:rPr>
                <w:rFonts w:ascii="Times New Roman" w:hAnsi="Times New Roman" w:cs="Times New Roman"/>
                <w:b/>
                <w:bCs/>
              </w:rPr>
              <w:t xml:space="preserve">. </w:t>
            </w:r>
          </w:p>
          <w:p w14:paraId="515101D7" w14:textId="77777777" w:rsidR="0030749B" w:rsidRPr="0034674B" w:rsidRDefault="0030749B" w:rsidP="0034674B">
            <w:pPr>
              <w:spacing w:line="480" w:lineRule="auto"/>
              <w:jc w:val="both"/>
              <w:rPr>
                <w:rFonts w:ascii="Times New Roman" w:hAnsi="Times New Roman" w:cs="Times New Roman"/>
                <w:b/>
                <w:bCs/>
              </w:rPr>
            </w:pPr>
          </w:p>
        </w:tc>
        <w:tc>
          <w:tcPr>
            <w:tcW w:w="1108" w:type="dxa"/>
            <w:shd w:val="clear" w:color="auto" w:fill="auto"/>
          </w:tcPr>
          <w:p w14:paraId="2BC064D5" w14:textId="67542BDE"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40</w:t>
            </w:r>
          </w:p>
          <w:p w14:paraId="0EE8FD0C" w14:textId="77777777" w:rsidR="0030749B" w:rsidRPr="0034674B" w:rsidRDefault="0030749B" w:rsidP="0034674B">
            <w:pPr>
              <w:spacing w:line="480" w:lineRule="auto"/>
              <w:jc w:val="both"/>
              <w:rPr>
                <w:rFonts w:ascii="Times New Roman" w:hAnsi="Times New Roman" w:cs="Times New Roman"/>
                <w:b/>
                <w:bCs/>
              </w:rPr>
            </w:pPr>
          </w:p>
          <w:p w14:paraId="1B407BA5" w14:textId="77777777" w:rsidR="0030749B" w:rsidRPr="0034674B" w:rsidRDefault="0030749B" w:rsidP="0034674B">
            <w:pPr>
              <w:spacing w:line="480" w:lineRule="auto"/>
              <w:jc w:val="both"/>
              <w:rPr>
                <w:rFonts w:ascii="Times New Roman" w:hAnsi="Times New Roman" w:cs="Times New Roman"/>
                <w:b/>
                <w:bCs/>
              </w:rPr>
            </w:pPr>
          </w:p>
          <w:p w14:paraId="13D42AF5" w14:textId="77777777" w:rsidR="0030749B" w:rsidRPr="0034674B" w:rsidRDefault="0030749B" w:rsidP="0034674B">
            <w:pPr>
              <w:spacing w:line="480" w:lineRule="auto"/>
              <w:jc w:val="both"/>
              <w:rPr>
                <w:rFonts w:ascii="Times New Roman" w:hAnsi="Times New Roman" w:cs="Times New Roman"/>
                <w:b/>
                <w:bCs/>
              </w:rPr>
            </w:pPr>
          </w:p>
          <w:p w14:paraId="610A90E6" w14:textId="77777777" w:rsidR="0030749B" w:rsidRPr="0034674B" w:rsidRDefault="0030749B" w:rsidP="0034674B">
            <w:pPr>
              <w:spacing w:line="480" w:lineRule="auto"/>
              <w:jc w:val="both"/>
              <w:rPr>
                <w:rFonts w:ascii="Times New Roman" w:hAnsi="Times New Roman" w:cs="Times New Roman"/>
                <w:b/>
                <w:bCs/>
              </w:rPr>
            </w:pPr>
          </w:p>
          <w:p w14:paraId="6D65C488" w14:textId="77777777" w:rsidR="0030749B" w:rsidRPr="0034674B" w:rsidRDefault="0030749B" w:rsidP="0034674B">
            <w:pPr>
              <w:spacing w:line="480" w:lineRule="auto"/>
              <w:jc w:val="both"/>
              <w:rPr>
                <w:rFonts w:ascii="Times New Roman" w:hAnsi="Times New Roman" w:cs="Times New Roman"/>
                <w:b/>
                <w:bCs/>
              </w:rPr>
            </w:pPr>
          </w:p>
          <w:p w14:paraId="743194B5" w14:textId="77777777" w:rsidR="0030749B" w:rsidRPr="0034674B" w:rsidRDefault="0030749B" w:rsidP="0034674B">
            <w:pPr>
              <w:spacing w:line="480" w:lineRule="auto"/>
              <w:jc w:val="both"/>
              <w:rPr>
                <w:rFonts w:ascii="Times New Roman" w:hAnsi="Times New Roman" w:cs="Times New Roman"/>
                <w:b/>
                <w:bCs/>
              </w:rPr>
            </w:pPr>
          </w:p>
          <w:p w14:paraId="4D80AD74" w14:textId="471BCE9E"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38</w:t>
            </w:r>
          </w:p>
          <w:p w14:paraId="5C8B1AAC" w14:textId="77777777" w:rsidR="0030749B" w:rsidRPr="0034674B" w:rsidRDefault="0030749B" w:rsidP="0034674B">
            <w:pPr>
              <w:spacing w:line="480" w:lineRule="auto"/>
              <w:jc w:val="both"/>
              <w:rPr>
                <w:rFonts w:ascii="Times New Roman" w:hAnsi="Times New Roman" w:cs="Times New Roman"/>
                <w:b/>
                <w:bCs/>
              </w:rPr>
            </w:pPr>
          </w:p>
        </w:tc>
        <w:tc>
          <w:tcPr>
            <w:tcW w:w="1207" w:type="dxa"/>
            <w:shd w:val="clear" w:color="auto" w:fill="auto"/>
          </w:tcPr>
          <w:p w14:paraId="5F8B2906" w14:textId="319F98C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28</w:t>
            </w:r>
          </w:p>
          <w:p w14:paraId="78B1C4A3" w14:textId="77777777" w:rsidR="0030749B" w:rsidRPr="0034674B" w:rsidRDefault="0030749B" w:rsidP="0034674B">
            <w:pPr>
              <w:spacing w:line="480" w:lineRule="auto"/>
              <w:jc w:val="both"/>
              <w:rPr>
                <w:rFonts w:ascii="Times New Roman" w:hAnsi="Times New Roman" w:cs="Times New Roman"/>
                <w:b/>
                <w:bCs/>
              </w:rPr>
            </w:pPr>
          </w:p>
          <w:p w14:paraId="56D18BE9" w14:textId="77777777" w:rsidR="0030749B" w:rsidRPr="0034674B" w:rsidRDefault="0030749B" w:rsidP="0034674B">
            <w:pPr>
              <w:spacing w:line="480" w:lineRule="auto"/>
              <w:jc w:val="both"/>
              <w:rPr>
                <w:rFonts w:ascii="Times New Roman" w:hAnsi="Times New Roman" w:cs="Times New Roman"/>
                <w:b/>
                <w:bCs/>
              </w:rPr>
            </w:pPr>
          </w:p>
          <w:p w14:paraId="3FF15CA9" w14:textId="77777777" w:rsidR="0030749B" w:rsidRPr="0034674B" w:rsidRDefault="0030749B" w:rsidP="0034674B">
            <w:pPr>
              <w:spacing w:line="480" w:lineRule="auto"/>
              <w:jc w:val="both"/>
              <w:rPr>
                <w:rFonts w:ascii="Times New Roman" w:hAnsi="Times New Roman" w:cs="Times New Roman"/>
                <w:b/>
                <w:bCs/>
              </w:rPr>
            </w:pPr>
          </w:p>
          <w:p w14:paraId="2D22D4F9" w14:textId="77777777" w:rsidR="0030749B" w:rsidRPr="0034674B" w:rsidRDefault="0030749B" w:rsidP="0034674B">
            <w:pPr>
              <w:spacing w:line="480" w:lineRule="auto"/>
              <w:jc w:val="both"/>
              <w:rPr>
                <w:rFonts w:ascii="Times New Roman" w:hAnsi="Times New Roman" w:cs="Times New Roman"/>
                <w:b/>
                <w:bCs/>
              </w:rPr>
            </w:pPr>
          </w:p>
          <w:p w14:paraId="2C51199E" w14:textId="77777777" w:rsidR="0030749B" w:rsidRPr="0034674B" w:rsidRDefault="0030749B" w:rsidP="0034674B">
            <w:pPr>
              <w:spacing w:line="480" w:lineRule="auto"/>
              <w:jc w:val="both"/>
              <w:rPr>
                <w:rFonts w:ascii="Times New Roman" w:hAnsi="Times New Roman" w:cs="Times New Roman"/>
                <w:b/>
                <w:bCs/>
              </w:rPr>
            </w:pPr>
          </w:p>
          <w:p w14:paraId="3E508EFA" w14:textId="77777777" w:rsidR="0030749B" w:rsidRPr="0034674B" w:rsidRDefault="0030749B" w:rsidP="0034674B">
            <w:pPr>
              <w:spacing w:line="480" w:lineRule="auto"/>
              <w:jc w:val="both"/>
              <w:rPr>
                <w:rFonts w:ascii="Times New Roman" w:hAnsi="Times New Roman" w:cs="Times New Roman"/>
                <w:b/>
                <w:bCs/>
              </w:rPr>
            </w:pPr>
          </w:p>
          <w:p w14:paraId="297C9244" w14:textId="25694526"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tc>
        <w:tc>
          <w:tcPr>
            <w:tcW w:w="1495" w:type="dxa"/>
            <w:shd w:val="clear" w:color="auto" w:fill="auto"/>
          </w:tcPr>
          <w:p w14:paraId="2B04107F"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55F9B127" w14:textId="77777777" w:rsidR="0030749B" w:rsidRPr="0034674B" w:rsidRDefault="0030749B" w:rsidP="0034674B">
            <w:pPr>
              <w:spacing w:line="480" w:lineRule="auto"/>
              <w:jc w:val="both"/>
              <w:rPr>
                <w:rFonts w:ascii="Times New Roman" w:hAnsi="Times New Roman" w:cs="Times New Roman"/>
                <w:b/>
                <w:bCs/>
              </w:rPr>
            </w:pPr>
          </w:p>
          <w:p w14:paraId="670DF6EA" w14:textId="77777777" w:rsidR="0030749B" w:rsidRPr="0034674B" w:rsidRDefault="0030749B" w:rsidP="0034674B">
            <w:pPr>
              <w:spacing w:line="480" w:lineRule="auto"/>
              <w:jc w:val="both"/>
              <w:rPr>
                <w:rFonts w:ascii="Times New Roman" w:hAnsi="Times New Roman" w:cs="Times New Roman"/>
                <w:b/>
                <w:bCs/>
              </w:rPr>
            </w:pPr>
          </w:p>
          <w:p w14:paraId="1DC64F5E" w14:textId="77777777" w:rsidR="0030749B" w:rsidRPr="0034674B" w:rsidRDefault="0030749B" w:rsidP="0034674B">
            <w:pPr>
              <w:spacing w:line="480" w:lineRule="auto"/>
              <w:jc w:val="both"/>
              <w:rPr>
                <w:rFonts w:ascii="Times New Roman" w:hAnsi="Times New Roman" w:cs="Times New Roman"/>
                <w:b/>
                <w:bCs/>
              </w:rPr>
            </w:pPr>
          </w:p>
          <w:p w14:paraId="3389D8B9" w14:textId="77777777" w:rsidR="0030749B" w:rsidRPr="0034674B" w:rsidRDefault="0030749B" w:rsidP="0034674B">
            <w:pPr>
              <w:spacing w:line="480" w:lineRule="auto"/>
              <w:jc w:val="both"/>
              <w:rPr>
                <w:rFonts w:ascii="Times New Roman" w:hAnsi="Times New Roman" w:cs="Times New Roman"/>
                <w:b/>
                <w:bCs/>
              </w:rPr>
            </w:pPr>
          </w:p>
          <w:p w14:paraId="4A4C0B1F" w14:textId="77777777" w:rsidR="0030749B" w:rsidRPr="0034674B" w:rsidRDefault="0030749B" w:rsidP="0034674B">
            <w:pPr>
              <w:spacing w:line="480" w:lineRule="auto"/>
              <w:jc w:val="both"/>
              <w:rPr>
                <w:rFonts w:ascii="Times New Roman" w:hAnsi="Times New Roman" w:cs="Times New Roman"/>
                <w:b/>
                <w:bCs/>
              </w:rPr>
            </w:pPr>
          </w:p>
          <w:p w14:paraId="62537CE6" w14:textId="77777777" w:rsidR="0030749B" w:rsidRPr="0034674B" w:rsidRDefault="0030749B" w:rsidP="0034674B">
            <w:pPr>
              <w:spacing w:line="480" w:lineRule="auto"/>
              <w:jc w:val="both"/>
              <w:rPr>
                <w:rFonts w:ascii="Times New Roman" w:hAnsi="Times New Roman" w:cs="Times New Roman"/>
                <w:b/>
                <w:bCs/>
              </w:rPr>
            </w:pPr>
          </w:p>
          <w:p w14:paraId="5BDF9340" w14:textId="549BE5CA"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tc>
        <w:tc>
          <w:tcPr>
            <w:tcW w:w="1385" w:type="dxa"/>
            <w:shd w:val="clear" w:color="auto" w:fill="auto"/>
          </w:tcPr>
          <w:p w14:paraId="2B20F0BE" w14:textId="6F48E3E6"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12</w:t>
            </w:r>
          </w:p>
          <w:p w14:paraId="29C0717B" w14:textId="77777777" w:rsidR="0030749B" w:rsidRPr="0034674B" w:rsidRDefault="0030749B" w:rsidP="0034674B">
            <w:pPr>
              <w:spacing w:line="480" w:lineRule="auto"/>
              <w:jc w:val="both"/>
              <w:rPr>
                <w:rFonts w:ascii="Times New Roman" w:hAnsi="Times New Roman" w:cs="Times New Roman"/>
                <w:b/>
                <w:bCs/>
              </w:rPr>
            </w:pPr>
          </w:p>
          <w:p w14:paraId="56CE47F6" w14:textId="77777777" w:rsidR="0030749B" w:rsidRPr="0034674B" w:rsidRDefault="0030749B" w:rsidP="0034674B">
            <w:pPr>
              <w:spacing w:line="480" w:lineRule="auto"/>
              <w:jc w:val="both"/>
              <w:rPr>
                <w:rFonts w:ascii="Times New Roman" w:hAnsi="Times New Roman" w:cs="Times New Roman"/>
                <w:b/>
                <w:bCs/>
              </w:rPr>
            </w:pPr>
          </w:p>
          <w:p w14:paraId="42AB7EC2" w14:textId="77777777" w:rsidR="0030749B" w:rsidRPr="0034674B" w:rsidRDefault="0030749B" w:rsidP="0034674B">
            <w:pPr>
              <w:spacing w:line="480" w:lineRule="auto"/>
              <w:jc w:val="both"/>
              <w:rPr>
                <w:rFonts w:ascii="Times New Roman" w:hAnsi="Times New Roman" w:cs="Times New Roman"/>
                <w:b/>
                <w:bCs/>
              </w:rPr>
            </w:pPr>
          </w:p>
          <w:p w14:paraId="37EB7F30" w14:textId="77777777" w:rsidR="0030749B" w:rsidRPr="0034674B" w:rsidRDefault="0030749B" w:rsidP="0034674B">
            <w:pPr>
              <w:spacing w:line="480" w:lineRule="auto"/>
              <w:jc w:val="both"/>
              <w:rPr>
                <w:rFonts w:ascii="Times New Roman" w:hAnsi="Times New Roman" w:cs="Times New Roman"/>
                <w:b/>
                <w:bCs/>
              </w:rPr>
            </w:pPr>
          </w:p>
          <w:p w14:paraId="607B2309" w14:textId="77777777" w:rsidR="0030749B" w:rsidRPr="0034674B" w:rsidRDefault="0030749B" w:rsidP="0034674B">
            <w:pPr>
              <w:spacing w:line="480" w:lineRule="auto"/>
              <w:jc w:val="both"/>
              <w:rPr>
                <w:rFonts w:ascii="Times New Roman" w:hAnsi="Times New Roman" w:cs="Times New Roman"/>
                <w:b/>
                <w:bCs/>
              </w:rPr>
            </w:pPr>
          </w:p>
          <w:p w14:paraId="6EFBFEDC" w14:textId="77777777" w:rsidR="0030749B" w:rsidRPr="0034674B" w:rsidRDefault="0030749B" w:rsidP="0034674B">
            <w:pPr>
              <w:spacing w:line="480" w:lineRule="auto"/>
              <w:jc w:val="both"/>
              <w:rPr>
                <w:rFonts w:ascii="Times New Roman" w:hAnsi="Times New Roman" w:cs="Times New Roman"/>
                <w:b/>
                <w:bCs/>
              </w:rPr>
            </w:pPr>
          </w:p>
          <w:p w14:paraId="482AC2E0" w14:textId="415975F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285" w:type="dxa"/>
            <w:shd w:val="clear" w:color="auto" w:fill="auto"/>
          </w:tcPr>
          <w:p w14:paraId="2B82E285" w14:textId="1853599F"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5738C54F" w14:textId="77777777" w:rsidR="0030749B" w:rsidRPr="0034674B" w:rsidRDefault="0030749B" w:rsidP="0034674B">
            <w:pPr>
              <w:spacing w:line="480" w:lineRule="auto"/>
              <w:jc w:val="both"/>
              <w:rPr>
                <w:rFonts w:ascii="Times New Roman" w:hAnsi="Times New Roman" w:cs="Times New Roman"/>
                <w:b/>
                <w:bCs/>
              </w:rPr>
            </w:pPr>
          </w:p>
          <w:p w14:paraId="37F63BFF" w14:textId="77777777" w:rsidR="0030749B" w:rsidRPr="0034674B" w:rsidRDefault="0030749B" w:rsidP="0034674B">
            <w:pPr>
              <w:spacing w:line="480" w:lineRule="auto"/>
              <w:jc w:val="both"/>
              <w:rPr>
                <w:rFonts w:ascii="Times New Roman" w:hAnsi="Times New Roman" w:cs="Times New Roman"/>
                <w:b/>
                <w:bCs/>
              </w:rPr>
            </w:pPr>
          </w:p>
          <w:p w14:paraId="7C68665F" w14:textId="77777777" w:rsidR="0030749B" w:rsidRPr="0034674B" w:rsidRDefault="0030749B" w:rsidP="0034674B">
            <w:pPr>
              <w:spacing w:line="480" w:lineRule="auto"/>
              <w:jc w:val="both"/>
              <w:rPr>
                <w:rFonts w:ascii="Times New Roman" w:hAnsi="Times New Roman" w:cs="Times New Roman"/>
                <w:b/>
                <w:bCs/>
              </w:rPr>
            </w:pPr>
          </w:p>
          <w:p w14:paraId="546D4205" w14:textId="77777777" w:rsidR="0030749B" w:rsidRPr="0034674B" w:rsidRDefault="0030749B" w:rsidP="0034674B">
            <w:pPr>
              <w:spacing w:line="480" w:lineRule="auto"/>
              <w:jc w:val="both"/>
              <w:rPr>
                <w:rFonts w:ascii="Times New Roman" w:hAnsi="Times New Roman" w:cs="Times New Roman"/>
                <w:b/>
                <w:bCs/>
              </w:rPr>
            </w:pPr>
          </w:p>
          <w:p w14:paraId="7E8A9CA5" w14:textId="77777777" w:rsidR="0030749B" w:rsidRPr="0034674B" w:rsidRDefault="0030749B" w:rsidP="0034674B">
            <w:pPr>
              <w:spacing w:line="480" w:lineRule="auto"/>
              <w:jc w:val="both"/>
              <w:rPr>
                <w:rFonts w:ascii="Times New Roman" w:hAnsi="Times New Roman" w:cs="Times New Roman"/>
                <w:b/>
                <w:bCs/>
              </w:rPr>
            </w:pPr>
          </w:p>
          <w:p w14:paraId="26A85630" w14:textId="77777777" w:rsidR="0030749B" w:rsidRPr="0034674B" w:rsidRDefault="0030749B" w:rsidP="0034674B">
            <w:pPr>
              <w:spacing w:line="480" w:lineRule="auto"/>
              <w:jc w:val="both"/>
              <w:rPr>
                <w:rFonts w:ascii="Times New Roman" w:hAnsi="Times New Roman" w:cs="Times New Roman"/>
                <w:b/>
                <w:bCs/>
              </w:rPr>
            </w:pPr>
          </w:p>
          <w:p w14:paraId="4C2C4851" w14:textId="7876AE5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14</w:t>
            </w:r>
          </w:p>
        </w:tc>
        <w:tc>
          <w:tcPr>
            <w:tcW w:w="1340" w:type="dxa"/>
            <w:shd w:val="clear" w:color="auto" w:fill="auto"/>
          </w:tcPr>
          <w:p w14:paraId="59DF245D" w14:textId="70BD43E0"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3.72</w:t>
            </w:r>
          </w:p>
          <w:p w14:paraId="6082F4ED" w14:textId="77777777" w:rsidR="0030749B" w:rsidRPr="0034674B" w:rsidRDefault="0030749B" w:rsidP="0034674B">
            <w:pPr>
              <w:spacing w:line="480" w:lineRule="auto"/>
              <w:jc w:val="both"/>
              <w:rPr>
                <w:rFonts w:ascii="Times New Roman" w:hAnsi="Times New Roman" w:cs="Times New Roman"/>
                <w:b/>
                <w:bCs/>
              </w:rPr>
            </w:pPr>
          </w:p>
          <w:p w14:paraId="1AFB0C94" w14:textId="77777777" w:rsidR="0030749B" w:rsidRPr="0034674B" w:rsidRDefault="0030749B" w:rsidP="0034674B">
            <w:pPr>
              <w:spacing w:line="480" w:lineRule="auto"/>
              <w:jc w:val="both"/>
              <w:rPr>
                <w:rFonts w:ascii="Times New Roman" w:hAnsi="Times New Roman" w:cs="Times New Roman"/>
                <w:b/>
                <w:bCs/>
              </w:rPr>
            </w:pPr>
          </w:p>
          <w:p w14:paraId="2C1E537F" w14:textId="77777777" w:rsidR="0030749B" w:rsidRPr="0034674B" w:rsidRDefault="0030749B" w:rsidP="0034674B">
            <w:pPr>
              <w:spacing w:line="480" w:lineRule="auto"/>
              <w:jc w:val="both"/>
              <w:rPr>
                <w:rFonts w:ascii="Times New Roman" w:hAnsi="Times New Roman" w:cs="Times New Roman"/>
                <w:b/>
                <w:bCs/>
              </w:rPr>
            </w:pPr>
          </w:p>
          <w:p w14:paraId="22FF26D0" w14:textId="77777777" w:rsidR="0030749B" w:rsidRPr="0034674B" w:rsidRDefault="0030749B" w:rsidP="0034674B">
            <w:pPr>
              <w:spacing w:line="480" w:lineRule="auto"/>
              <w:jc w:val="both"/>
              <w:rPr>
                <w:rFonts w:ascii="Times New Roman" w:hAnsi="Times New Roman" w:cs="Times New Roman"/>
                <w:b/>
                <w:bCs/>
              </w:rPr>
            </w:pPr>
          </w:p>
          <w:p w14:paraId="3180B5F5" w14:textId="77777777" w:rsidR="0030749B" w:rsidRPr="0034674B" w:rsidRDefault="0030749B" w:rsidP="0034674B">
            <w:pPr>
              <w:spacing w:line="480" w:lineRule="auto"/>
              <w:jc w:val="both"/>
              <w:rPr>
                <w:rFonts w:ascii="Times New Roman" w:hAnsi="Times New Roman" w:cs="Times New Roman"/>
                <w:b/>
                <w:bCs/>
              </w:rPr>
            </w:pPr>
          </w:p>
          <w:p w14:paraId="31D13AEB" w14:textId="77777777" w:rsidR="0030749B" w:rsidRPr="0034674B" w:rsidRDefault="0030749B" w:rsidP="0034674B">
            <w:pPr>
              <w:spacing w:line="480" w:lineRule="auto"/>
              <w:jc w:val="both"/>
              <w:rPr>
                <w:rFonts w:ascii="Times New Roman" w:hAnsi="Times New Roman" w:cs="Times New Roman"/>
                <w:b/>
                <w:bCs/>
              </w:rPr>
            </w:pPr>
          </w:p>
          <w:p w14:paraId="2275FECA" w14:textId="3708DCF0"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3.64</w:t>
            </w:r>
          </w:p>
        </w:tc>
      </w:tr>
    </w:tbl>
    <w:p w14:paraId="5163C407" w14:textId="77777777" w:rsidR="0030749B" w:rsidRPr="0034674B" w:rsidRDefault="0030749B" w:rsidP="0034674B">
      <w:pPr>
        <w:spacing w:line="480" w:lineRule="auto"/>
        <w:jc w:val="both"/>
        <w:rPr>
          <w:rFonts w:ascii="Times New Roman" w:hAnsi="Times New Roman" w:cs="Times New Roman"/>
        </w:rPr>
      </w:pPr>
    </w:p>
    <w:p w14:paraId="2221BC63" w14:textId="7F3B452F" w:rsidR="001D5E16"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Interpretation: </w:t>
      </w:r>
      <w:r w:rsidRPr="0034674B">
        <w:rPr>
          <w:rFonts w:ascii="Times New Roman" w:hAnsi="Times New Roman" w:cs="Times New Roman"/>
        </w:rPr>
        <w:t>Employees perceive a positive relationship between supportive WLB policies and their job satisfacti</w:t>
      </w:r>
      <w:r w:rsidR="00E744F3">
        <w:rPr>
          <w:rFonts w:ascii="Times New Roman" w:hAnsi="Times New Roman" w:cs="Times New Roman"/>
        </w:rPr>
        <w:t>on and commitment.</w:t>
      </w:r>
    </w:p>
    <w:p w14:paraId="7742590F" w14:textId="77777777" w:rsidR="005F5E4D"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Research Question 5: </w:t>
      </w:r>
      <w:r w:rsidRPr="0034674B">
        <w:rPr>
          <w:rFonts w:ascii="Times New Roman" w:hAnsi="Times New Roman" w:cs="Times New Roman"/>
        </w:rPr>
        <w:t>What is the relationship between improved WLB initiatives and employee productivity?</w:t>
      </w:r>
    </w:p>
    <w:p w14:paraId="42CE04B7" w14:textId="77777777" w:rsidR="0030749B" w:rsidRPr="0034674B" w:rsidRDefault="0030749B" w:rsidP="0034674B">
      <w:pPr>
        <w:spacing w:line="480" w:lineRule="auto"/>
        <w:jc w:val="both"/>
        <w:rPr>
          <w:rFonts w:ascii="Times New Roman" w:hAnsi="Times New Roman" w:cs="Times New Roman"/>
        </w:rPr>
      </w:pPr>
    </w:p>
    <w:tbl>
      <w:tblPr>
        <w:tblpPr w:leftFromText="180" w:rightFromText="180" w:vertAnchor="text" w:tblpX="-556" w:tblpY="45"/>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952"/>
        <w:gridCol w:w="1108"/>
        <w:gridCol w:w="1200"/>
        <w:gridCol w:w="1491"/>
        <w:gridCol w:w="1380"/>
        <w:gridCol w:w="1281"/>
        <w:gridCol w:w="1330"/>
      </w:tblGrid>
      <w:tr w:rsidR="0030749B" w:rsidRPr="0034674B" w14:paraId="42CAEEEB" w14:textId="77777777" w:rsidTr="006B3649">
        <w:trPr>
          <w:trHeight w:val="510"/>
        </w:trPr>
        <w:tc>
          <w:tcPr>
            <w:tcW w:w="731" w:type="dxa"/>
            <w:shd w:val="clear" w:color="auto" w:fill="auto"/>
          </w:tcPr>
          <w:p w14:paraId="7497B4E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S.NO</w:t>
            </w:r>
          </w:p>
        </w:tc>
        <w:tc>
          <w:tcPr>
            <w:tcW w:w="1961" w:type="dxa"/>
          </w:tcPr>
          <w:p w14:paraId="7B04B6C5"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Statement</w:t>
            </w:r>
          </w:p>
        </w:tc>
        <w:tc>
          <w:tcPr>
            <w:tcW w:w="1108" w:type="dxa"/>
            <w:shd w:val="clear" w:color="auto" w:fill="auto"/>
          </w:tcPr>
          <w:p w14:paraId="7EE49946"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Agree</w:t>
            </w:r>
          </w:p>
        </w:tc>
        <w:tc>
          <w:tcPr>
            <w:tcW w:w="1207" w:type="dxa"/>
            <w:shd w:val="clear" w:color="auto" w:fill="auto"/>
          </w:tcPr>
          <w:p w14:paraId="22D9206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Agree</w:t>
            </w:r>
          </w:p>
        </w:tc>
        <w:tc>
          <w:tcPr>
            <w:tcW w:w="1495" w:type="dxa"/>
            <w:shd w:val="clear" w:color="auto" w:fill="auto"/>
          </w:tcPr>
          <w:p w14:paraId="7EBD8ACD"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Undecided</w:t>
            </w:r>
          </w:p>
        </w:tc>
        <w:tc>
          <w:tcPr>
            <w:tcW w:w="1385" w:type="dxa"/>
            <w:shd w:val="clear" w:color="auto" w:fill="auto"/>
          </w:tcPr>
          <w:p w14:paraId="4882C3D2"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Disagree</w:t>
            </w:r>
          </w:p>
        </w:tc>
        <w:tc>
          <w:tcPr>
            <w:tcW w:w="1285" w:type="dxa"/>
            <w:shd w:val="clear" w:color="auto" w:fill="auto"/>
          </w:tcPr>
          <w:p w14:paraId="5B9F381D"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Strongly Disagree</w:t>
            </w:r>
          </w:p>
        </w:tc>
        <w:tc>
          <w:tcPr>
            <w:tcW w:w="1340" w:type="dxa"/>
            <w:shd w:val="clear" w:color="auto" w:fill="auto"/>
          </w:tcPr>
          <w:p w14:paraId="06388ECC"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Mean</w:t>
            </w:r>
          </w:p>
        </w:tc>
      </w:tr>
      <w:tr w:rsidR="0030749B" w:rsidRPr="0034674B" w14:paraId="57C3177D" w14:textId="77777777" w:rsidTr="006B3649">
        <w:trPr>
          <w:trHeight w:val="2780"/>
        </w:trPr>
        <w:tc>
          <w:tcPr>
            <w:tcW w:w="731" w:type="dxa"/>
            <w:shd w:val="clear" w:color="auto" w:fill="auto"/>
          </w:tcPr>
          <w:p w14:paraId="7E3C79CB" w14:textId="77777777"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w:t>
            </w:r>
          </w:p>
          <w:p w14:paraId="71196B70" w14:textId="77777777" w:rsidR="0030749B" w:rsidRPr="0034674B" w:rsidRDefault="0030749B" w:rsidP="0034674B">
            <w:pPr>
              <w:spacing w:line="480" w:lineRule="auto"/>
              <w:jc w:val="both"/>
              <w:rPr>
                <w:rFonts w:ascii="Times New Roman" w:hAnsi="Times New Roman" w:cs="Times New Roman"/>
                <w:b/>
                <w:bCs/>
              </w:rPr>
            </w:pPr>
          </w:p>
          <w:p w14:paraId="6F5AA717" w14:textId="77777777" w:rsidR="0034674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             </w:t>
            </w:r>
          </w:p>
          <w:p w14:paraId="5249C49C" w14:textId="77777777" w:rsidR="0034674B" w:rsidRPr="0034674B" w:rsidRDefault="0034674B" w:rsidP="0034674B">
            <w:pPr>
              <w:spacing w:line="480" w:lineRule="auto"/>
              <w:jc w:val="both"/>
              <w:rPr>
                <w:rFonts w:ascii="Times New Roman" w:hAnsi="Times New Roman" w:cs="Times New Roman"/>
                <w:b/>
                <w:bCs/>
              </w:rPr>
            </w:pPr>
          </w:p>
          <w:p w14:paraId="730880B7" w14:textId="77777777" w:rsidR="0034674B" w:rsidRPr="0034674B" w:rsidRDefault="0034674B" w:rsidP="0034674B">
            <w:pPr>
              <w:spacing w:line="480" w:lineRule="auto"/>
              <w:jc w:val="both"/>
              <w:rPr>
                <w:rFonts w:ascii="Times New Roman" w:hAnsi="Times New Roman" w:cs="Times New Roman"/>
                <w:b/>
                <w:bCs/>
              </w:rPr>
            </w:pPr>
          </w:p>
          <w:p w14:paraId="283EE9D6" w14:textId="77777777" w:rsidR="0034674B" w:rsidRPr="0034674B" w:rsidRDefault="0034674B" w:rsidP="0034674B">
            <w:pPr>
              <w:spacing w:line="480" w:lineRule="auto"/>
              <w:jc w:val="both"/>
              <w:rPr>
                <w:rFonts w:ascii="Times New Roman" w:hAnsi="Times New Roman" w:cs="Times New Roman"/>
                <w:b/>
                <w:bCs/>
              </w:rPr>
            </w:pPr>
          </w:p>
          <w:p w14:paraId="773B89EA" w14:textId="03C90822"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2</w:t>
            </w:r>
          </w:p>
        </w:tc>
        <w:tc>
          <w:tcPr>
            <w:tcW w:w="1961" w:type="dxa"/>
          </w:tcPr>
          <w:p w14:paraId="4226DB4E" w14:textId="01C7F6FB"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Work-life balance </w:t>
            </w:r>
            <w:r w:rsidR="0034674B" w:rsidRPr="0034674B">
              <w:rPr>
                <w:rFonts w:ascii="Times New Roman" w:hAnsi="Times New Roman" w:cs="Times New Roman"/>
                <w:b/>
                <w:bCs/>
              </w:rPr>
              <w:t>initiatives reduce and increase productivity</w:t>
            </w:r>
            <w:r w:rsidRPr="0034674B">
              <w:rPr>
                <w:rFonts w:ascii="Times New Roman" w:hAnsi="Times New Roman" w:cs="Times New Roman"/>
                <w:b/>
                <w:bCs/>
              </w:rPr>
              <w:t>.</w:t>
            </w:r>
          </w:p>
          <w:p w14:paraId="109D8C3D" w14:textId="77777777" w:rsidR="0034674B" w:rsidRPr="0034674B" w:rsidRDefault="0034674B" w:rsidP="0034674B">
            <w:pPr>
              <w:spacing w:line="480" w:lineRule="auto"/>
              <w:jc w:val="both"/>
              <w:rPr>
                <w:rFonts w:ascii="Times New Roman" w:hAnsi="Times New Roman" w:cs="Times New Roman"/>
                <w:b/>
                <w:bCs/>
              </w:rPr>
            </w:pPr>
          </w:p>
          <w:p w14:paraId="67B81E91" w14:textId="43C295C4"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Productivity </w:t>
            </w:r>
            <w:proofErr w:type="gramStart"/>
            <w:r w:rsidRPr="0034674B">
              <w:rPr>
                <w:rFonts w:ascii="Times New Roman" w:hAnsi="Times New Roman" w:cs="Times New Roman"/>
                <w:b/>
                <w:bCs/>
              </w:rPr>
              <w:t>improve</w:t>
            </w:r>
            <w:proofErr w:type="gramEnd"/>
            <w:r w:rsidRPr="0034674B">
              <w:rPr>
                <w:rFonts w:ascii="Times New Roman" w:hAnsi="Times New Roman" w:cs="Times New Roman"/>
                <w:b/>
                <w:bCs/>
              </w:rPr>
              <w:t xml:space="preserve"> when personal life is valued</w:t>
            </w:r>
            <w:r w:rsidRPr="0034674B">
              <w:rPr>
                <w:rFonts w:ascii="Times New Roman" w:hAnsi="Times New Roman" w:cs="Times New Roman"/>
                <w:b/>
                <w:bCs/>
              </w:rPr>
              <w:t xml:space="preserve">. </w:t>
            </w:r>
          </w:p>
          <w:p w14:paraId="1D799BB6" w14:textId="77777777" w:rsidR="0030749B" w:rsidRPr="0034674B" w:rsidRDefault="0030749B" w:rsidP="0034674B">
            <w:pPr>
              <w:spacing w:line="480" w:lineRule="auto"/>
              <w:jc w:val="both"/>
              <w:rPr>
                <w:rFonts w:ascii="Times New Roman" w:hAnsi="Times New Roman" w:cs="Times New Roman"/>
                <w:b/>
                <w:bCs/>
              </w:rPr>
            </w:pPr>
          </w:p>
        </w:tc>
        <w:tc>
          <w:tcPr>
            <w:tcW w:w="1108" w:type="dxa"/>
            <w:shd w:val="clear" w:color="auto" w:fill="auto"/>
          </w:tcPr>
          <w:p w14:paraId="5D575255" w14:textId="155715C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43</w:t>
            </w:r>
          </w:p>
          <w:p w14:paraId="79FE7013" w14:textId="77777777" w:rsidR="0030749B" w:rsidRPr="0034674B" w:rsidRDefault="0030749B" w:rsidP="0034674B">
            <w:pPr>
              <w:spacing w:line="480" w:lineRule="auto"/>
              <w:jc w:val="both"/>
              <w:rPr>
                <w:rFonts w:ascii="Times New Roman" w:hAnsi="Times New Roman" w:cs="Times New Roman"/>
                <w:b/>
                <w:bCs/>
              </w:rPr>
            </w:pPr>
          </w:p>
          <w:p w14:paraId="311E8A01" w14:textId="77777777" w:rsidR="0030749B" w:rsidRPr="0034674B" w:rsidRDefault="0030749B" w:rsidP="0034674B">
            <w:pPr>
              <w:spacing w:line="480" w:lineRule="auto"/>
              <w:jc w:val="both"/>
              <w:rPr>
                <w:rFonts w:ascii="Times New Roman" w:hAnsi="Times New Roman" w:cs="Times New Roman"/>
                <w:b/>
                <w:bCs/>
              </w:rPr>
            </w:pPr>
          </w:p>
          <w:p w14:paraId="7BA12100" w14:textId="77777777" w:rsidR="0030749B" w:rsidRPr="0034674B" w:rsidRDefault="0030749B" w:rsidP="0034674B">
            <w:pPr>
              <w:spacing w:line="480" w:lineRule="auto"/>
              <w:jc w:val="both"/>
              <w:rPr>
                <w:rFonts w:ascii="Times New Roman" w:hAnsi="Times New Roman" w:cs="Times New Roman"/>
                <w:b/>
                <w:bCs/>
              </w:rPr>
            </w:pPr>
          </w:p>
          <w:p w14:paraId="0719BD4E" w14:textId="77777777" w:rsidR="0034674B" w:rsidRPr="0034674B" w:rsidRDefault="0034674B" w:rsidP="0034674B">
            <w:pPr>
              <w:spacing w:line="480" w:lineRule="auto"/>
              <w:jc w:val="both"/>
              <w:rPr>
                <w:rFonts w:ascii="Times New Roman" w:hAnsi="Times New Roman" w:cs="Times New Roman"/>
                <w:b/>
                <w:bCs/>
              </w:rPr>
            </w:pPr>
          </w:p>
          <w:p w14:paraId="01801535" w14:textId="77777777" w:rsidR="0034674B" w:rsidRPr="0034674B" w:rsidRDefault="0034674B" w:rsidP="0034674B">
            <w:pPr>
              <w:spacing w:line="480" w:lineRule="auto"/>
              <w:jc w:val="both"/>
              <w:rPr>
                <w:rFonts w:ascii="Times New Roman" w:hAnsi="Times New Roman" w:cs="Times New Roman"/>
                <w:b/>
                <w:bCs/>
              </w:rPr>
            </w:pPr>
          </w:p>
          <w:p w14:paraId="29BA4AC0" w14:textId="77777777" w:rsidR="0034674B" w:rsidRPr="0034674B" w:rsidRDefault="0034674B" w:rsidP="0034674B">
            <w:pPr>
              <w:spacing w:line="480" w:lineRule="auto"/>
              <w:jc w:val="both"/>
              <w:rPr>
                <w:rFonts w:ascii="Times New Roman" w:hAnsi="Times New Roman" w:cs="Times New Roman"/>
                <w:b/>
                <w:bCs/>
              </w:rPr>
            </w:pPr>
          </w:p>
          <w:p w14:paraId="6AD27FF1" w14:textId="77777777" w:rsidR="0034674B" w:rsidRPr="0034674B" w:rsidRDefault="0034674B" w:rsidP="0034674B">
            <w:pPr>
              <w:spacing w:line="480" w:lineRule="auto"/>
              <w:jc w:val="both"/>
              <w:rPr>
                <w:rFonts w:ascii="Times New Roman" w:hAnsi="Times New Roman" w:cs="Times New Roman"/>
                <w:b/>
                <w:bCs/>
              </w:rPr>
            </w:pPr>
          </w:p>
          <w:p w14:paraId="28831DE0" w14:textId="77777777" w:rsidR="0034674B" w:rsidRPr="0034674B" w:rsidRDefault="0034674B" w:rsidP="0034674B">
            <w:pPr>
              <w:spacing w:line="480" w:lineRule="auto"/>
              <w:jc w:val="both"/>
              <w:rPr>
                <w:rFonts w:ascii="Times New Roman" w:hAnsi="Times New Roman" w:cs="Times New Roman"/>
                <w:b/>
                <w:bCs/>
              </w:rPr>
            </w:pPr>
          </w:p>
          <w:p w14:paraId="6F7BF8A1" w14:textId="2F950DD9"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41</w:t>
            </w:r>
          </w:p>
          <w:p w14:paraId="01FE2D9B" w14:textId="77777777" w:rsidR="0030749B" w:rsidRPr="0034674B" w:rsidRDefault="0030749B" w:rsidP="0034674B">
            <w:pPr>
              <w:spacing w:line="480" w:lineRule="auto"/>
              <w:jc w:val="both"/>
              <w:rPr>
                <w:rFonts w:ascii="Times New Roman" w:hAnsi="Times New Roman" w:cs="Times New Roman"/>
                <w:b/>
                <w:bCs/>
              </w:rPr>
            </w:pPr>
          </w:p>
        </w:tc>
        <w:tc>
          <w:tcPr>
            <w:tcW w:w="1207" w:type="dxa"/>
            <w:shd w:val="clear" w:color="auto" w:fill="auto"/>
          </w:tcPr>
          <w:p w14:paraId="0F284331" w14:textId="2C252AEB"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32</w:t>
            </w:r>
          </w:p>
          <w:p w14:paraId="16A664E7" w14:textId="77777777" w:rsidR="0030749B" w:rsidRPr="0034674B" w:rsidRDefault="0030749B" w:rsidP="0034674B">
            <w:pPr>
              <w:spacing w:line="480" w:lineRule="auto"/>
              <w:jc w:val="both"/>
              <w:rPr>
                <w:rFonts w:ascii="Times New Roman" w:hAnsi="Times New Roman" w:cs="Times New Roman"/>
                <w:b/>
                <w:bCs/>
              </w:rPr>
            </w:pPr>
          </w:p>
          <w:p w14:paraId="0879C1F2" w14:textId="77777777" w:rsidR="0030749B" w:rsidRPr="0034674B" w:rsidRDefault="0030749B" w:rsidP="0034674B">
            <w:pPr>
              <w:spacing w:line="480" w:lineRule="auto"/>
              <w:jc w:val="both"/>
              <w:rPr>
                <w:rFonts w:ascii="Times New Roman" w:hAnsi="Times New Roman" w:cs="Times New Roman"/>
                <w:b/>
                <w:bCs/>
              </w:rPr>
            </w:pPr>
          </w:p>
          <w:p w14:paraId="42121417" w14:textId="77777777" w:rsidR="0030749B" w:rsidRPr="0034674B" w:rsidRDefault="0030749B" w:rsidP="0034674B">
            <w:pPr>
              <w:spacing w:line="480" w:lineRule="auto"/>
              <w:jc w:val="both"/>
              <w:rPr>
                <w:rFonts w:ascii="Times New Roman" w:hAnsi="Times New Roman" w:cs="Times New Roman"/>
                <w:b/>
                <w:bCs/>
              </w:rPr>
            </w:pPr>
          </w:p>
          <w:p w14:paraId="491DEA06" w14:textId="77777777" w:rsidR="0034674B" w:rsidRPr="0034674B" w:rsidRDefault="0034674B" w:rsidP="0034674B">
            <w:pPr>
              <w:spacing w:line="480" w:lineRule="auto"/>
              <w:jc w:val="both"/>
              <w:rPr>
                <w:rFonts w:ascii="Times New Roman" w:hAnsi="Times New Roman" w:cs="Times New Roman"/>
                <w:b/>
                <w:bCs/>
              </w:rPr>
            </w:pPr>
          </w:p>
          <w:p w14:paraId="1BA7C53E" w14:textId="77777777" w:rsidR="0034674B" w:rsidRPr="0034674B" w:rsidRDefault="0034674B" w:rsidP="0034674B">
            <w:pPr>
              <w:spacing w:line="480" w:lineRule="auto"/>
              <w:jc w:val="both"/>
              <w:rPr>
                <w:rFonts w:ascii="Times New Roman" w:hAnsi="Times New Roman" w:cs="Times New Roman"/>
                <w:b/>
                <w:bCs/>
              </w:rPr>
            </w:pPr>
          </w:p>
          <w:p w14:paraId="0E46A5EE" w14:textId="77777777" w:rsidR="0034674B" w:rsidRPr="0034674B" w:rsidRDefault="0034674B" w:rsidP="0034674B">
            <w:pPr>
              <w:spacing w:line="480" w:lineRule="auto"/>
              <w:jc w:val="both"/>
              <w:rPr>
                <w:rFonts w:ascii="Times New Roman" w:hAnsi="Times New Roman" w:cs="Times New Roman"/>
                <w:b/>
                <w:bCs/>
              </w:rPr>
            </w:pPr>
          </w:p>
          <w:p w14:paraId="47585D19" w14:textId="77777777" w:rsidR="0034674B" w:rsidRPr="0034674B" w:rsidRDefault="0034674B" w:rsidP="0034674B">
            <w:pPr>
              <w:spacing w:line="480" w:lineRule="auto"/>
              <w:jc w:val="both"/>
              <w:rPr>
                <w:rFonts w:ascii="Times New Roman" w:hAnsi="Times New Roman" w:cs="Times New Roman"/>
                <w:b/>
                <w:bCs/>
              </w:rPr>
            </w:pPr>
          </w:p>
          <w:p w14:paraId="23F8666B" w14:textId="77777777" w:rsidR="0034674B" w:rsidRPr="0034674B" w:rsidRDefault="0034674B" w:rsidP="0034674B">
            <w:pPr>
              <w:spacing w:line="480" w:lineRule="auto"/>
              <w:jc w:val="both"/>
              <w:rPr>
                <w:rFonts w:ascii="Times New Roman" w:hAnsi="Times New Roman" w:cs="Times New Roman"/>
                <w:b/>
                <w:bCs/>
              </w:rPr>
            </w:pPr>
          </w:p>
          <w:p w14:paraId="4A999284" w14:textId="2586EFDC"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30</w:t>
            </w:r>
          </w:p>
        </w:tc>
        <w:tc>
          <w:tcPr>
            <w:tcW w:w="1495" w:type="dxa"/>
            <w:shd w:val="clear" w:color="auto" w:fill="auto"/>
          </w:tcPr>
          <w:p w14:paraId="0096BBD5" w14:textId="4BCFBB6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7</w:t>
            </w:r>
          </w:p>
          <w:p w14:paraId="31B080BE" w14:textId="77777777" w:rsidR="0030749B" w:rsidRPr="0034674B" w:rsidRDefault="0030749B" w:rsidP="0034674B">
            <w:pPr>
              <w:spacing w:line="480" w:lineRule="auto"/>
              <w:jc w:val="both"/>
              <w:rPr>
                <w:rFonts w:ascii="Times New Roman" w:hAnsi="Times New Roman" w:cs="Times New Roman"/>
                <w:b/>
                <w:bCs/>
              </w:rPr>
            </w:pPr>
          </w:p>
          <w:p w14:paraId="5B47D2DD" w14:textId="77777777" w:rsidR="0030749B" w:rsidRPr="0034674B" w:rsidRDefault="0030749B" w:rsidP="0034674B">
            <w:pPr>
              <w:spacing w:line="480" w:lineRule="auto"/>
              <w:jc w:val="both"/>
              <w:rPr>
                <w:rFonts w:ascii="Times New Roman" w:hAnsi="Times New Roman" w:cs="Times New Roman"/>
                <w:b/>
                <w:bCs/>
              </w:rPr>
            </w:pPr>
          </w:p>
          <w:p w14:paraId="6D714575" w14:textId="77777777" w:rsidR="0030749B" w:rsidRPr="0034674B" w:rsidRDefault="0030749B" w:rsidP="0034674B">
            <w:pPr>
              <w:spacing w:line="480" w:lineRule="auto"/>
              <w:jc w:val="both"/>
              <w:rPr>
                <w:rFonts w:ascii="Times New Roman" w:hAnsi="Times New Roman" w:cs="Times New Roman"/>
                <w:b/>
                <w:bCs/>
              </w:rPr>
            </w:pPr>
          </w:p>
          <w:p w14:paraId="0B7DE4A6" w14:textId="77777777" w:rsidR="0034674B" w:rsidRPr="0034674B" w:rsidRDefault="0034674B" w:rsidP="0034674B">
            <w:pPr>
              <w:spacing w:line="480" w:lineRule="auto"/>
              <w:jc w:val="both"/>
              <w:rPr>
                <w:rFonts w:ascii="Times New Roman" w:hAnsi="Times New Roman" w:cs="Times New Roman"/>
                <w:b/>
                <w:bCs/>
              </w:rPr>
            </w:pPr>
          </w:p>
          <w:p w14:paraId="77B97C9B" w14:textId="77777777" w:rsidR="0034674B" w:rsidRPr="0034674B" w:rsidRDefault="0034674B" w:rsidP="0034674B">
            <w:pPr>
              <w:spacing w:line="480" w:lineRule="auto"/>
              <w:jc w:val="both"/>
              <w:rPr>
                <w:rFonts w:ascii="Times New Roman" w:hAnsi="Times New Roman" w:cs="Times New Roman"/>
                <w:b/>
                <w:bCs/>
              </w:rPr>
            </w:pPr>
          </w:p>
          <w:p w14:paraId="21EE5161" w14:textId="77777777" w:rsidR="0034674B" w:rsidRPr="0034674B" w:rsidRDefault="0034674B" w:rsidP="0034674B">
            <w:pPr>
              <w:spacing w:line="480" w:lineRule="auto"/>
              <w:jc w:val="both"/>
              <w:rPr>
                <w:rFonts w:ascii="Times New Roman" w:hAnsi="Times New Roman" w:cs="Times New Roman"/>
                <w:b/>
                <w:bCs/>
              </w:rPr>
            </w:pPr>
          </w:p>
          <w:p w14:paraId="4EB4AE82" w14:textId="77777777" w:rsidR="0034674B" w:rsidRPr="0034674B" w:rsidRDefault="0034674B" w:rsidP="0034674B">
            <w:pPr>
              <w:spacing w:line="480" w:lineRule="auto"/>
              <w:jc w:val="both"/>
              <w:rPr>
                <w:rFonts w:ascii="Times New Roman" w:hAnsi="Times New Roman" w:cs="Times New Roman"/>
                <w:b/>
                <w:bCs/>
              </w:rPr>
            </w:pPr>
          </w:p>
          <w:p w14:paraId="04979AE1" w14:textId="77777777" w:rsidR="0034674B" w:rsidRPr="0034674B" w:rsidRDefault="0034674B" w:rsidP="0034674B">
            <w:pPr>
              <w:spacing w:line="480" w:lineRule="auto"/>
              <w:jc w:val="both"/>
              <w:rPr>
                <w:rFonts w:ascii="Times New Roman" w:hAnsi="Times New Roman" w:cs="Times New Roman"/>
                <w:b/>
                <w:bCs/>
              </w:rPr>
            </w:pPr>
          </w:p>
          <w:p w14:paraId="2D828181" w14:textId="159EFD96"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9</w:t>
            </w:r>
          </w:p>
        </w:tc>
        <w:tc>
          <w:tcPr>
            <w:tcW w:w="1385" w:type="dxa"/>
            <w:shd w:val="clear" w:color="auto" w:fill="auto"/>
          </w:tcPr>
          <w:p w14:paraId="02AF1034" w14:textId="719A6A28"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8</w:t>
            </w:r>
          </w:p>
          <w:p w14:paraId="110D424E" w14:textId="77777777" w:rsidR="0030749B" w:rsidRPr="0034674B" w:rsidRDefault="0030749B" w:rsidP="0034674B">
            <w:pPr>
              <w:spacing w:line="480" w:lineRule="auto"/>
              <w:jc w:val="both"/>
              <w:rPr>
                <w:rFonts w:ascii="Times New Roman" w:hAnsi="Times New Roman" w:cs="Times New Roman"/>
                <w:b/>
                <w:bCs/>
              </w:rPr>
            </w:pPr>
          </w:p>
          <w:p w14:paraId="44B572A5" w14:textId="77777777" w:rsidR="0030749B" w:rsidRPr="0034674B" w:rsidRDefault="0030749B" w:rsidP="0034674B">
            <w:pPr>
              <w:spacing w:line="480" w:lineRule="auto"/>
              <w:jc w:val="both"/>
              <w:rPr>
                <w:rFonts w:ascii="Times New Roman" w:hAnsi="Times New Roman" w:cs="Times New Roman"/>
                <w:b/>
                <w:bCs/>
              </w:rPr>
            </w:pPr>
          </w:p>
          <w:p w14:paraId="7FFBF948" w14:textId="77777777" w:rsidR="0030749B" w:rsidRPr="0034674B" w:rsidRDefault="0030749B" w:rsidP="0034674B">
            <w:pPr>
              <w:spacing w:line="480" w:lineRule="auto"/>
              <w:jc w:val="both"/>
              <w:rPr>
                <w:rFonts w:ascii="Times New Roman" w:hAnsi="Times New Roman" w:cs="Times New Roman"/>
                <w:b/>
                <w:bCs/>
              </w:rPr>
            </w:pPr>
          </w:p>
          <w:p w14:paraId="471D618F" w14:textId="77777777" w:rsidR="0034674B" w:rsidRPr="0034674B" w:rsidRDefault="0034674B" w:rsidP="0034674B">
            <w:pPr>
              <w:spacing w:line="480" w:lineRule="auto"/>
              <w:jc w:val="both"/>
              <w:rPr>
                <w:rFonts w:ascii="Times New Roman" w:hAnsi="Times New Roman" w:cs="Times New Roman"/>
                <w:b/>
                <w:bCs/>
              </w:rPr>
            </w:pPr>
          </w:p>
          <w:p w14:paraId="4D349127" w14:textId="77777777" w:rsidR="0034674B" w:rsidRPr="0034674B" w:rsidRDefault="0034674B" w:rsidP="0034674B">
            <w:pPr>
              <w:spacing w:line="480" w:lineRule="auto"/>
              <w:jc w:val="both"/>
              <w:rPr>
                <w:rFonts w:ascii="Times New Roman" w:hAnsi="Times New Roman" w:cs="Times New Roman"/>
                <w:b/>
                <w:bCs/>
              </w:rPr>
            </w:pPr>
          </w:p>
          <w:p w14:paraId="74B155B7" w14:textId="77777777" w:rsidR="0034674B" w:rsidRPr="0034674B" w:rsidRDefault="0034674B" w:rsidP="0034674B">
            <w:pPr>
              <w:spacing w:line="480" w:lineRule="auto"/>
              <w:jc w:val="both"/>
              <w:rPr>
                <w:rFonts w:ascii="Times New Roman" w:hAnsi="Times New Roman" w:cs="Times New Roman"/>
                <w:b/>
                <w:bCs/>
              </w:rPr>
            </w:pPr>
          </w:p>
          <w:p w14:paraId="5232316F" w14:textId="77777777" w:rsidR="0034674B" w:rsidRPr="0034674B" w:rsidRDefault="0034674B" w:rsidP="0034674B">
            <w:pPr>
              <w:spacing w:line="480" w:lineRule="auto"/>
              <w:jc w:val="both"/>
              <w:rPr>
                <w:rFonts w:ascii="Times New Roman" w:hAnsi="Times New Roman" w:cs="Times New Roman"/>
                <w:b/>
                <w:bCs/>
              </w:rPr>
            </w:pPr>
          </w:p>
          <w:p w14:paraId="6A9F5526" w14:textId="77777777" w:rsidR="0034674B" w:rsidRPr="0034674B" w:rsidRDefault="0034674B" w:rsidP="0034674B">
            <w:pPr>
              <w:spacing w:line="480" w:lineRule="auto"/>
              <w:jc w:val="both"/>
              <w:rPr>
                <w:rFonts w:ascii="Times New Roman" w:hAnsi="Times New Roman" w:cs="Times New Roman"/>
                <w:b/>
                <w:bCs/>
              </w:rPr>
            </w:pPr>
          </w:p>
          <w:p w14:paraId="00973B18" w14:textId="7B8AEC6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285" w:type="dxa"/>
            <w:shd w:val="clear" w:color="auto" w:fill="auto"/>
          </w:tcPr>
          <w:p w14:paraId="44C2A59D" w14:textId="79F59E9B"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p w14:paraId="7A586414" w14:textId="77777777" w:rsidR="0030749B" w:rsidRPr="0034674B" w:rsidRDefault="0030749B" w:rsidP="0034674B">
            <w:pPr>
              <w:spacing w:line="480" w:lineRule="auto"/>
              <w:jc w:val="both"/>
              <w:rPr>
                <w:rFonts w:ascii="Times New Roman" w:hAnsi="Times New Roman" w:cs="Times New Roman"/>
                <w:b/>
                <w:bCs/>
              </w:rPr>
            </w:pPr>
          </w:p>
          <w:p w14:paraId="2C045C16" w14:textId="77777777" w:rsidR="0030749B" w:rsidRPr="0034674B" w:rsidRDefault="0030749B" w:rsidP="0034674B">
            <w:pPr>
              <w:spacing w:line="480" w:lineRule="auto"/>
              <w:jc w:val="both"/>
              <w:rPr>
                <w:rFonts w:ascii="Times New Roman" w:hAnsi="Times New Roman" w:cs="Times New Roman"/>
                <w:b/>
                <w:bCs/>
              </w:rPr>
            </w:pPr>
          </w:p>
          <w:p w14:paraId="3E4D858B" w14:textId="77777777" w:rsidR="0030749B" w:rsidRPr="0034674B" w:rsidRDefault="0030749B" w:rsidP="0034674B">
            <w:pPr>
              <w:spacing w:line="480" w:lineRule="auto"/>
              <w:jc w:val="both"/>
              <w:rPr>
                <w:rFonts w:ascii="Times New Roman" w:hAnsi="Times New Roman" w:cs="Times New Roman"/>
                <w:b/>
                <w:bCs/>
              </w:rPr>
            </w:pPr>
          </w:p>
          <w:p w14:paraId="7D928D3C" w14:textId="77777777" w:rsidR="0034674B" w:rsidRPr="0034674B" w:rsidRDefault="0034674B" w:rsidP="0034674B">
            <w:pPr>
              <w:spacing w:line="480" w:lineRule="auto"/>
              <w:jc w:val="both"/>
              <w:rPr>
                <w:rFonts w:ascii="Times New Roman" w:hAnsi="Times New Roman" w:cs="Times New Roman"/>
                <w:b/>
                <w:bCs/>
              </w:rPr>
            </w:pPr>
          </w:p>
          <w:p w14:paraId="7A412F5A" w14:textId="77777777" w:rsidR="0034674B" w:rsidRPr="0034674B" w:rsidRDefault="0034674B" w:rsidP="0034674B">
            <w:pPr>
              <w:spacing w:line="480" w:lineRule="auto"/>
              <w:jc w:val="both"/>
              <w:rPr>
                <w:rFonts w:ascii="Times New Roman" w:hAnsi="Times New Roman" w:cs="Times New Roman"/>
                <w:b/>
                <w:bCs/>
              </w:rPr>
            </w:pPr>
          </w:p>
          <w:p w14:paraId="31C299F0" w14:textId="77777777" w:rsidR="0034674B" w:rsidRPr="0034674B" w:rsidRDefault="0034674B" w:rsidP="0034674B">
            <w:pPr>
              <w:spacing w:line="480" w:lineRule="auto"/>
              <w:jc w:val="both"/>
              <w:rPr>
                <w:rFonts w:ascii="Times New Roman" w:hAnsi="Times New Roman" w:cs="Times New Roman"/>
                <w:b/>
                <w:bCs/>
              </w:rPr>
            </w:pPr>
          </w:p>
          <w:p w14:paraId="11986AFA" w14:textId="77777777" w:rsidR="0034674B" w:rsidRPr="0034674B" w:rsidRDefault="0034674B" w:rsidP="0034674B">
            <w:pPr>
              <w:spacing w:line="480" w:lineRule="auto"/>
              <w:jc w:val="both"/>
              <w:rPr>
                <w:rFonts w:ascii="Times New Roman" w:hAnsi="Times New Roman" w:cs="Times New Roman"/>
                <w:b/>
                <w:bCs/>
              </w:rPr>
            </w:pPr>
          </w:p>
          <w:p w14:paraId="1F4CA3AE" w14:textId="77777777" w:rsidR="0034674B" w:rsidRPr="0034674B" w:rsidRDefault="0034674B" w:rsidP="0034674B">
            <w:pPr>
              <w:spacing w:line="480" w:lineRule="auto"/>
              <w:jc w:val="both"/>
              <w:rPr>
                <w:rFonts w:ascii="Times New Roman" w:hAnsi="Times New Roman" w:cs="Times New Roman"/>
                <w:b/>
                <w:bCs/>
              </w:rPr>
            </w:pPr>
          </w:p>
          <w:p w14:paraId="3F08FF43" w14:textId="21DACC31"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10</w:t>
            </w:r>
          </w:p>
        </w:tc>
        <w:tc>
          <w:tcPr>
            <w:tcW w:w="1340" w:type="dxa"/>
            <w:shd w:val="clear" w:color="auto" w:fill="auto"/>
          </w:tcPr>
          <w:p w14:paraId="5735780B" w14:textId="667B2A40"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3.92</w:t>
            </w:r>
          </w:p>
          <w:p w14:paraId="394B1B82" w14:textId="77777777" w:rsidR="0030749B" w:rsidRPr="0034674B" w:rsidRDefault="0030749B" w:rsidP="0034674B">
            <w:pPr>
              <w:spacing w:line="480" w:lineRule="auto"/>
              <w:jc w:val="both"/>
              <w:rPr>
                <w:rFonts w:ascii="Times New Roman" w:hAnsi="Times New Roman" w:cs="Times New Roman"/>
                <w:b/>
                <w:bCs/>
              </w:rPr>
            </w:pPr>
          </w:p>
          <w:p w14:paraId="116B1815" w14:textId="77777777" w:rsidR="0030749B" w:rsidRPr="0034674B" w:rsidRDefault="0030749B" w:rsidP="0034674B">
            <w:pPr>
              <w:spacing w:line="480" w:lineRule="auto"/>
              <w:jc w:val="both"/>
              <w:rPr>
                <w:rFonts w:ascii="Times New Roman" w:hAnsi="Times New Roman" w:cs="Times New Roman"/>
                <w:b/>
                <w:bCs/>
              </w:rPr>
            </w:pPr>
          </w:p>
          <w:p w14:paraId="5487868A" w14:textId="77777777" w:rsidR="0030749B" w:rsidRPr="0034674B" w:rsidRDefault="0030749B" w:rsidP="0034674B">
            <w:pPr>
              <w:spacing w:line="480" w:lineRule="auto"/>
              <w:jc w:val="both"/>
              <w:rPr>
                <w:rFonts w:ascii="Times New Roman" w:hAnsi="Times New Roman" w:cs="Times New Roman"/>
                <w:b/>
                <w:bCs/>
              </w:rPr>
            </w:pPr>
          </w:p>
          <w:p w14:paraId="5A302027" w14:textId="77777777" w:rsidR="0034674B" w:rsidRPr="0034674B" w:rsidRDefault="0034674B" w:rsidP="0034674B">
            <w:pPr>
              <w:spacing w:line="480" w:lineRule="auto"/>
              <w:jc w:val="both"/>
              <w:rPr>
                <w:rFonts w:ascii="Times New Roman" w:hAnsi="Times New Roman" w:cs="Times New Roman"/>
                <w:b/>
                <w:bCs/>
              </w:rPr>
            </w:pPr>
          </w:p>
          <w:p w14:paraId="034E5F20" w14:textId="77777777" w:rsidR="0034674B" w:rsidRPr="0034674B" w:rsidRDefault="0034674B" w:rsidP="0034674B">
            <w:pPr>
              <w:spacing w:line="480" w:lineRule="auto"/>
              <w:jc w:val="both"/>
              <w:rPr>
                <w:rFonts w:ascii="Times New Roman" w:hAnsi="Times New Roman" w:cs="Times New Roman"/>
                <w:b/>
                <w:bCs/>
              </w:rPr>
            </w:pPr>
          </w:p>
          <w:p w14:paraId="70A3F1C4" w14:textId="77777777" w:rsidR="0034674B" w:rsidRPr="0034674B" w:rsidRDefault="0034674B" w:rsidP="0034674B">
            <w:pPr>
              <w:spacing w:line="480" w:lineRule="auto"/>
              <w:jc w:val="both"/>
              <w:rPr>
                <w:rFonts w:ascii="Times New Roman" w:hAnsi="Times New Roman" w:cs="Times New Roman"/>
                <w:b/>
                <w:bCs/>
              </w:rPr>
            </w:pPr>
          </w:p>
          <w:p w14:paraId="5C7ECD50" w14:textId="77777777" w:rsidR="0034674B" w:rsidRPr="0034674B" w:rsidRDefault="0034674B" w:rsidP="0034674B">
            <w:pPr>
              <w:spacing w:line="480" w:lineRule="auto"/>
              <w:jc w:val="both"/>
              <w:rPr>
                <w:rFonts w:ascii="Times New Roman" w:hAnsi="Times New Roman" w:cs="Times New Roman"/>
                <w:b/>
                <w:bCs/>
              </w:rPr>
            </w:pPr>
          </w:p>
          <w:p w14:paraId="07975034" w14:textId="77777777" w:rsidR="0034674B" w:rsidRPr="0034674B" w:rsidRDefault="0034674B" w:rsidP="0034674B">
            <w:pPr>
              <w:spacing w:line="480" w:lineRule="auto"/>
              <w:jc w:val="both"/>
              <w:rPr>
                <w:rFonts w:ascii="Times New Roman" w:hAnsi="Times New Roman" w:cs="Times New Roman"/>
                <w:b/>
                <w:bCs/>
              </w:rPr>
            </w:pPr>
          </w:p>
          <w:p w14:paraId="6E413CB6" w14:textId="07F8120F" w:rsidR="0030749B" w:rsidRPr="0034674B" w:rsidRDefault="0030749B" w:rsidP="0034674B">
            <w:pPr>
              <w:spacing w:line="480" w:lineRule="auto"/>
              <w:jc w:val="both"/>
              <w:rPr>
                <w:rFonts w:ascii="Times New Roman" w:hAnsi="Times New Roman" w:cs="Times New Roman"/>
                <w:b/>
                <w:bCs/>
              </w:rPr>
            </w:pPr>
            <w:r w:rsidRPr="0034674B">
              <w:rPr>
                <w:rFonts w:ascii="Times New Roman" w:hAnsi="Times New Roman" w:cs="Times New Roman"/>
                <w:b/>
                <w:bCs/>
              </w:rPr>
              <w:t>3.88</w:t>
            </w:r>
          </w:p>
        </w:tc>
      </w:tr>
    </w:tbl>
    <w:p w14:paraId="52ECA212" w14:textId="77777777" w:rsidR="0034674B" w:rsidRPr="0034674B" w:rsidRDefault="0034674B" w:rsidP="0034674B">
      <w:pPr>
        <w:spacing w:line="480" w:lineRule="auto"/>
        <w:jc w:val="both"/>
        <w:rPr>
          <w:rFonts w:ascii="Times New Roman" w:hAnsi="Times New Roman" w:cs="Times New Roman"/>
          <w:b/>
          <w:bCs/>
        </w:rPr>
      </w:pPr>
    </w:p>
    <w:p w14:paraId="208BA6EC" w14:textId="51E6E37C" w:rsidR="00381236" w:rsidRPr="0034674B" w:rsidRDefault="005F5E4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Interpretation: </w:t>
      </w:r>
      <w:r w:rsidRPr="0034674B">
        <w:rPr>
          <w:rFonts w:ascii="Times New Roman" w:hAnsi="Times New Roman" w:cs="Times New Roman"/>
        </w:rPr>
        <w:t>The responses confirm that improved WLB initiatives are associated with better productivity ou</w:t>
      </w:r>
      <w:r w:rsidR="00030369" w:rsidRPr="0034674B">
        <w:rPr>
          <w:rFonts w:ascii="Times New Roman" w:hAnsi="Times New Roman" w:cs="Times New Roman"/>
        </w:rPr>
        <w:t>t</w:t>
      </w:r>
      <w:r w:rsidR="004C6778" w:rsidRPr="0034674B">
        <w:rPr>
          <w:rFonts w:ascii="Times New Roman" w:hAnsi="Times New Roman" w:cs="Times New Roman"/>
        </w:rPr>
        <w:t>comes</w:t>
      </w:r>
      <w:r w:rsidR="00E361D5" w:rsidRPr="0034674B">
        <w:rPr>
          <w:rFonts w:ascii="Times New Roman" w:hAnsi="Times New Roman" w:cs="Times New Roman"/>
        </w:rPr>
        <w:t>.</w:t>
      </w:r>
    </w:p>
    <w:p w14:paraId="1FD9E591" w14:textId="41AFF84B" w:rsidR="00381236" w:rsidRPr="0034674B" w:rsidRDefault="00381236" w:rsidP="0034674B">
      <w:pPr>
        <w:spacing w:line="480" w:lineRule="auto"/>
        <w:jc w:val="both"/>
        <w:rPr>
          <w:rFonts w:ascii="Times New Roman" w:hAnsi="Times New Roman" w:cs="Times New Roman"/>
          <w:b/>
          <w:bCs/>
        </w:rPr>
      </w:pPr>
      <w:proofErr w:type="gramStart"/>
      <w:r w:rsidRPr="0034674B">
        <w:rPr>
          <w:rFonts w:ascii="Times New Roman" w:hAnsi="Times New Roman" w:cs="Times New Roman"/>
          <w:b/>
          <w:bCs/>
        </w:rPr>
        <w:t xml:space="preserve">4.4 </w:t>
      </w:r>
      <w:r w:rsidR="00E361D5" w:rsidRPr="0034674B">
        <w:rPr>
          <w:rFonts w:ascii="Times New Roman" w:hAnsi="Times New Roman" w:cs="Times New Roman"/>
          <w:b/>
          <w:bCs/>
        </w:rPr>
        <w:t xml:space="preserve"> </w:t>
      </w:r>
      <w:r w:rsidR="00A5022A" w:rsidRPr="0034674B">
        <w:rPr>
          <w:rFonts w:ascii="Times New Roman" w:hAnsi="Times New Roman" w:cs="Times New Roman"/>
          <w:b/>
          <w:bCs/>
        </w:rPr>
        <w:t>TESTING</w:t>
      </w:r>
      <w:proofErr w:type="gramEnd"/>
      <w:r w:rsidR="00A5022A" w:rsidRPr="0034674B">
        <w:rPr>
          <w:rFonts w:ascii="Times New Roman" w:hAnsi="Times New Roman" w:cs="Times New Roman"/>
          <w:b/>
          <w:bCs/>
        </w:rPr>
        <w:t xml:space="preserve"> OF HYPOTHESES</w:t>
      </w:r>
    </w:p>
    <w:p w14:paraId="505E9233" w14:textId="3A720D75" w:rsidR="00381236" w:rsidRPr="0034674B" w:rsidRDefault="00381236" w:rsidP="0034674B">
      <w:pPr>
        <w:spacing w:line="480" w:lineRule="auto"/>
        <w:jc w:val="both"/>
        <w:rPr>
          <w:rFonts w:ascii="Times New Roman" w:hAnsi="Times New Roman" w:cs="Times New Roman"/>
        </w:rPr>
      </w:pPr>
      <w:r w:rsidRPr="0034674B">
        <w:rPr>
          <w:rFonts w:ascii="Times New Roman" w:hAnsi="Times New Roman" w:cs="Times New Roman"/>
        </w:rPr>
        <w:t xml:space="preserve">This section presents the statistical testing of the five research hypotheses outlined in Chapter One. The objective is to determine whether significant relationships or differences exist between </w:t>
      </w:r>
      <w:r w:rsidRPr="0034674B">
        <w:rPr>
          <w:rFonts w:ascii="Times New Roman" w:hAnsi="Times New Roman" w:cs="Times New Roman"/>
        </w:rPr>
        <w:lastRenderedPageBreak/>
        <w:t xml:space="preserve">variables such as work-life balance practices, employee perceptions, and productivity </w:t>
      </w:r>
      <w:r w:rsidR="00E744F3">
        <w:rPr>
          <w:rFonts w:ascii="Times New Roman" w:hAnsi="Times New Roman" w:cs="Times New Roman"/>
        </w:rPr>
        <w:t>at Guaranty Trust Bank, Ilorin.</w:t>
      </w:r>
    </w:p>
    <w:p w14:paraId="14B1DDB7" w14:textId="60FA677E" w:rsidR="00E744F3" w:rsidRDefault="00381236" w:rsidP="0034674B">
      <w:pPr>
        <w:spacing w:line="480" w:lineRule="auto"/>
        <w:jc w:val="both"/>
        <w:rPr>
          <w:rFonts w:ascii="Times New Roman" w:hAnsi="Times New Roman" w:cs="Times New Roman"/>
        </w:rPr>
      </w:pPr>
      <w:r w:rsidRPr="0034674B">
        <w:rPr>
          <w:rFonts w:ascii="Times New Roman" w:hAnsi="Times New Roman" w:cs="Times New Roman"/>
        </w:rPr>
        <w:t>The Chi-square test of independence was employed due to the categorical nature of the data obtained through the questionnaire. The hypotheses were tested at a 5% significance level (α = 0.05) wi</w:t>
      </w:r>
      <w:r w:rsidR="00E744F3">
        <w:rPr>
          <w:rFonts w:ascii="Times New Roman" w:hAnsi="Times New Roman" w:cs="Times New Roman"/>
        </w:rPr>
        <w:t>th the following decision rule:</w:t>
      </w:r>
    </w:p>
    <w:p w14:paraId="7B41D4A6" w14:textId="3CBA9F8F" w:rsidR="00E744F3" w:rsidRDefault="00381236" w:rsidP="0034674B">
      <w:pPr>
        <w:spacing w:line="480" w:lineRule="auto"/>
        <w:jc w:val="both"/>
        <w:rPr>
          <w:rFonts w:ascii="Times New Roman" w:hAnsi="Times New Roman" w:cs="Times New Roman"/>
        </w:rPr>
      </w:pPr>
      <w:r w:rsidRPr="0034674B">
        <w:rPr>
          <w:rFonts w:ascii="Times New Roman" w:hAnsi="Times New Roman" w:cs="Times New Roman"/>
        </w:rPr>
        <w:t>If the calculated Chi-square value (χ²calc) is greater than the Chi-square critical value (χ²crit) at the appropriate degrees of freedom (</w:t>
      </w:r>
      <w:proofErr w:type="spellStart"/>
      <w:r w:rsidRPr="0034674B">
        <w:rPr>
          <w:rFonts w:ascii="Times New Roman" w:hAnsi="Times New Roman" w:cs="Times New Roman"/>
        </w:rPr>
        <w:t>df</w:t>
      </w:r>
      <w:proofErr w:type="spellEnd"/>
      <w:r w:rsidRPr="0034674B">
        <w:rPr>
          <w:rFonts w:ascii="Times New Roman" w:hAnsi="Times New Roman" w:cs="Times New Roman"/>
        </w:rPr>
        <w:t xml:space="preserve">), we reject the </w:t>
      </w:r>
      <w:proofErr w:type="gramStart"/>
      <w:r w:rsidRPr="0034674B">
        <w:rPr>
          <w:rFonts w:ascii="Times New Roman" w:hAnsi="Times New Roman" w:cs="Times New Roman"/>
        </w:rPr>
        <w:t xml:space="preserve">null </w:t>
      </w:r>
      <w:r w:rsidR="00C21CC7" w:rsidRPr="0034674B">
        <w:rPr>
          <w:rFonts w:ascii="Times New Roman" w:hAnsi="Times New Roman" w:cs="Times New Roman"/>
        </w:rPr>
        <w:t xml:space="preserve"> </w:t>
      </w:r>
      <w:r w:rsidRPr="0034674B">
        <w:rPr>
          <w:rFonts w:ascii="Times New Roman" w:hAnsi="Times New Roman" w:cs="Times New Roman"/>
        </w:rPr>
        <w:t>hypothesis</w:t>
      </w:r>
      <w:proofErr w:type="gramEnd"/>
      <w:r w:rsidRPr="0034674B">
        <w:rPr>
          <w:rFonts w:ascii="Times New Roman" w:hAnsi="Times New Roman" w:cs="Times New Roman"/>
        </w:rPr>
        <w:t xml:space="preserve"> (H₀); otherwise, we fail to reject it.</w:t>
      </w:r>
    </w:p>
    <w:p w14:paraId="130B5E40" w14:textId="77777777" w:rsidR="00A72B61" w:rsidRDefault="00A72B61" w:rsidP="0034674B">
      <w:pPr>
        <w:spacing w:line="480" w:lineRule="auto"/>
        <w:jc w:val="both"/>
        <w:rPr>
          <w:rFonts w:ascii="Times New Roman" w:hAnsi="Times New Roman" w:cs="Times New Roman"/>
        </w:rPr>
      </w:pPr>
    </w:p>
    <w:p w14:paraId="362B7B37" w14:textId="77777777" w:rsidR="00A72B61" w:rsidRDefault="00A72B61" w:rsidP="0034674B">
      <w:pPr>
        <w:spacing w:line="480" w:lineRule="auto"/>
        <w:jc w:val="both"/>
        <w:rPr>
          <w:rFonts w:ascii="Times New Roman" w:hAnsi="Times New Roman" w:cs="Times New Roman"/>
        </w:rPr>
      </w:pPr>
    </w:p>
    <w:p w14:paraId="3D22CF23" w14:textId="77777777" w:rsidR="00A72B61" w:rsidRDefault="00A72B61" w:rsidP="0034674B">
      <w:pPr>
        <w:spacing w:line="480" w:lineRule="auto"/>
        <w:jc w:val="both"/>
        <w:rPr>
          <w:rFonts w:ascii="Times New Roman" w:hAnsi="Times New Roman" w:cs="Times New Roman"/>
        </w:rPr>
      </w:pPr>
    </w:p>
    <w:p w14:paraId="7B71499A" w14:textId="77777777" w:rsidR="00A72B61" w:rsidRDefault="00A72B61" w:rsidP="0034674B">
      <w:pPr>
        <w:spacing w:line="480" w:lineRule="auto"/>
        <w:jc w:val="both"/>
        <w:rPr>
          <w:rFonts w:ascii="Times New Roman" w:hAnsi="Times New Roman" w:cs="Times New Roman"/>
        </w:rPr>
      </w:pPr>
    </w:p>
    <w:p w14:paraId="44219B9F" w14:textId="77777777" w:rsidR="00A72B61" w:rsidRDefault="00A72B61" w:rsidP="0034674B">
      <w:pPr>
        <w:spacing w:line="480" w:lineRule="auto"/>
        <w:jc w:val="both"/>
        <w:rPr>
          <w:rFonts w:ascii="Times New Roman" w:hAnsi="Times New Roman" w:cs="Times New Roman"/>
        </w:rPr>
      </w:pPr>
    </w:p>
    <w:p w14:paraId="585BF435" w14:textId="77777777" w:rsidR="00A72B61" w:rsidRDefault="00A72B61" w:rsidP="0034674B">
      <w:pPr>
        <w:spacing w:line="480" w:lineRule="auto"/>
        <w:jc w:val="both"/>
        <w:rPr>
          <w:rFonts w:ascii="Times New Roman" w:hAnsi="Times New Roman" w:cs="Times New Roman"/>
        </w:rPr>
      </w:pPr>
    </w:p>
    <w:p w14:paraId="5AB4801A" w14:textId="77777777" w:rsidR="00A72B61" w:rsidRDefault="00A72B61" w:rsidP="0034674B">
      <w:pPr>
        <w:spacing w:line="480" w:lineRule="auto"/>
        <w:jc w:val="both"/>
        <w:rPr>
          <w:rFonts w:ascii="Times New Roman" w:hAnsi="Times New Roman" w:cs="Times New Roman"/>
        </w:rPr>
      </w:pPr>
    </w:p>
    <w:p w14:paraId="59A34008" w14:textId="77777777" w:rsidR="00A72B61" w:rsidRDefault="00A72B61" w:rsidP="0034674B">
      <w:pPr>
        <w:spacing w:line="480" w:lineRule="auto"/>
        <w:jc w:val="both"/>
        <w:rPr>
          <w:rFonts w:ascii="Times New Roman" w:hAnsi="Times New Roman" w:cs="Times New Roman"/>
        </w:rPr>
      </w:pPr>
    </w:p>
    <w:p w14:paraId="66DC63E5" w14:textId="77777777" w:rsidR="00A72B61" w:rsidRDefault="00A72B61" w:rsidP="0034674B">
      <w:pPr>
        <w:spacing w:line="480" w:lineRule="auto"/>
        <w:jc w:val="both"/>
        <w:rPr>
          <w:rFonts w:ascii="Times New Roman" w:hAnsi="Times New Roman" w:cs="Times New Roman"/>
        </w:rPr>
      </w:pPr>
    </w:p>
    <w:p w14:paraId="2FF14519" w14:textId="77777777" w:rsidR="00A72B61" w:rsidRDefault="00A72B61" w:rsidP="0034674B">
      <w:pPr>
        <w:spacing w:line="480" w:lineRule="auto"/>
        <w:jc w:val="both"/>
        <w:rPr>
          <w:rFonts w:ascii="Times New Roman" w:hAnsi="Times New Roman" w:cs="Times New Roman"/>
        </w:rPr>
      </w:pPr>
    </w:p>
    <w:p w14:paraId="58F8A6A0" w14:textId="77777777" w:rsidR="00A72B61" w:rsidRPr="0034674B" w:rsidRDefault="00A72B61" w:rsidP="0034674B">
      <w:pPr>
        <w:spacing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286"/>
        <w:gridCol w:w="1225"/>
        <w:gridCol w:w="1234"/>
        <w:gridCol w:w="1225"/>
        <w:gridCol w:w="1225"/>
        <w:gridCol w:w="1225"/>
        <w:gridCol w:w="1512"/>
      </w:tblGrid>
      <w:tr w:rsidR="001526B5" w:rsidRPr="00A72B61" w14:paraId="60A5BFE9" w14:textId="77777777" w:rsidTr="00E744F3">
        <w:trPr>
          <w:trHeight w:val="141"/>
        </w:trPr>
        <w:tc>
          <w:tcPr>
            <w:tcW w:w="1286" w:type="dxa"/>
          </w:tcPr>
          <w:p w14:paraId="3342E1F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lastRenderedPageBreak/>
              <w:t>Hypothesis</w:t>
            </w:r>
          </w:p>
        </w:tc>
        <w:tc>
          <w:tcPr>
            <w:tcW w:w="1225" w:type="dxa"/>
          </w:tcPr>
          <w:p w14:paraId="27E2A209"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Test Statistic</w:t>
            </w:r>
          </w:p>
        </w:tc>
        <w:tc>
          <w:tcPr>
            <w:tcW w:w="1234" w:type="dxa"/>
          </w:tcPr>
          <w:p w14:paraId="3C6EF1A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χ² Calculated</w:t>
            </w:r>
          </w:p>
        </w:tc>
        <w:tc>
          <w:tcPr>
            <w:tcW w:w="1225" w:type="dxa"/>
          </w:tcPr>
          <w:p w14:paraId="073AAC2E" w14:textId="0EA0D45A" w:rsidR="001526B5" w:rsidRPr="00A72B61" w:rsidRDefault="00E744F3" w:rsidP="0034674B">
            <w:pPr>
              <w:spacing w:line="480" w:lineRule="auto"/>
              <w:jc w:val="both"/>
              <w:rPr>
                <w:rFonts w:ascii="Times New Roman" w:hAnsi="Times New Roman" w:cs="Times New Roman"/>
                <w:sz w:val="20"/>
                <w:szCs w:val="20"/>
              </w:rPr>
            </w:pPr>
            <w:proofErr w:type="spellStart"/>
            <w:r w:rsidRPr="00A72B61">
              <w:rPr>
                <w:rFonts w:ascii="Times New Roman" w:hAnsi="Times New Roman" w:cs="Times New Roman"/>
                <w:sz w:val="20"/>
                <w:szCs w:val="20"/>
              </w:rPr>
              <w:t>D</w:t>
            </w:r>
            <w:r w:rsidR="001526B5" w:rsidRPr="00A72B61">
              <w:rPr>
                <w:rFonts w:ascii="Times New Roman" w:hAnsi="Times New Roman" w:cs="Times New Roman"/>
                <w:sz w:val="20"/>
                <w:szCs w:val="20"/>
              </w:rPr>
              <w:t>f</w:t>
            </w:r>
            <w:proofErr w:type="spellEnd"/>
          </w:p>
        </w:tc>
        <w:tc>
          <w:tcPr>
            <w:tcW w:w="1225" w:type="dxa"/>
          </w:tcPr>
          <w:p w14:paraId="70EC1FD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χ² Critical (0.05)</w:t>
            </w:r>
          </w:p>
        </w:tc>
        <w:tc>
          <w:tcPr>
            <w:tcW w:w="1225" w:type="dxa"/>
          </w:tcPr>
          <w:p w14:paraId="2D8FB2F0"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Decision</w:t>
            </w:r>
          </w:p>
        </w:tc>
        <w:tc>
          <w:tcPr>
            <w:tcW w:w="1512" w:type="dxa"/>
          </w:tcPr>
          <w:p w14:paraId="7CD05DA7"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Interpretation</w:t>
            </w:r>
          </w:p>
        </w:tc>
      </w:tr>
      <w:tr w:rsidR="001526B5" w:rsidRPr="00A72B61" w14:paraId="3411CE95" w14:textId="77777777" w:rsidTr="00E744F3">
        <w:trPr>
          <w:trHeight w:val="2162"/>
        </w:trPr>
        <w:tc>
          <w:tcPr>
            <w:tcW w:w="1286" w:type="dxa"/>
          </w:tcPr>
          <w:p w14:paraId="51C02B6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H₀₁</w:t>
            </w:r>
          </w:p>
        </w:tc>
        <w:tc>
          <w:tcPr>
            <w:tcW w:w="1225" w:type="dxa"/>
          </w:tcPr>
          <w:p w14:paraId="544D0AF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2AAB9B8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24.16</w:t>
            </w:r>
          </w:p>
        </w:tc>
        <w:tc>
          <w:tcPr>
            <w:tcW w:w="1225" w:type="dxa"/>
          </w:tcPr>
          <w:p w14:paraId="147B2B92"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54432E1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304D29F0"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H₀₁</w:t>
            </w:r>
          </w:p>
        </w:tc>
        <w:tc>
          <w:tcPr>
            <w:tcW w:w="1512" w:type="dxa"/>
          </w:tcPr>
          <w:p w14:paraId="1B4EAB64"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Employees face significant challenges.</w:t>
            </w:r>
          </w:p>
        </w:tc>
      </w:tr>
      <w:tr w:rsidR="001526B5" w:rsidRPr="00A72B61" w14:paraId="4242F296" w14:textId="77777777" w:rsidTr="00E744F3">
        <w:trPr>
          <w:trHeight w:val="2705"/>
        </w:trPr>
        <w:tc>
          <w:tcPr>
            <w:tcW w:w="1286" w:type="dxa"/>
          </w:tcPr>
          <w:p w14:paraId="2A2EE6E6"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H₀₂</w:t>
            </w:r>
          </w:p>
        </w:tc>
        <w:tc>
          <w:tcPr>
            <w:tcW w:w="1225" w:type="dxa"/>
          </w:tcPr>
          <w:p w14:paraId="645CC4F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55FC4504"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30.78</w:t>
            </w:r>
          </w:p>
        </w:tc>
        <w:tc>
          <w:tcPr>
            <w:tcW w:w="1225" w:type="dxa"/>
          </w:tcPr>
          <w:p w14:paraId="49F080C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2A88E8F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615F59E6"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H₀₂</w:t>
            </w:r>
          </w:p>
        </w:tc>
        <w:tc>
          <w:tcPr>
            <w:tcW w:w="1512" w:type="dxa"/>
          </w:tcPr>
          <w:p w14:paraId="2208AF8A"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Work-life balance positively affects productivity.</w:t>
            </w:r>
          </w:p>
        </w:tc>
      </w:tr>
      <w:tr w:rsidR="001526B5" w:rsidRPr="00A72B61" w14:paraId="63406808" w14:textId="77777777" w:rsidTr="00E744F3">
        <w:trPr>
          <w:trHeight w:val="1630"/>
        </w:trPr>
        <w:tc>
          <w:tcPr>
            <w:tcW w:w="1286" w:type="dxa"/>
          </w:tcPr>
          <w:p w14:paraId="1D6139D7"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H₀₃</w:t>
            </w:r>
          </w:p>
        </w:tc>
        <w:tc>
          <w:tcPr>
            <w:tcW w:w="1225" w:type="dxa"/>
          </w:tcPr>
          <w:p w14:paraId="35F49C50"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041D6D2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18.21</w:t>
            </w:r>
          </w:p>
        </w:tc>
        <w:tc>
          <w:tcPr>
            <w:tcW w:w="1225" w:type="dxa"/>
          </w:tcPr>
          <w:p w14:paraId="77F20F17"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1C39EAF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74F76762"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H₀₃</w:t>
            </w:r>
          </w:p>
        </w:tc>
        <w:tc>
          <w:tcPr>
            <w:tcW w:w="1512" w:type="dxa"/>
          </w:tcPr>
          <w:p w14:paraId="52460526" w14:textId="77777777" w:rsidR="001526B5" w:rsidRPr="00A72B61" w:rsidRDefault="001526B5" w:rsidP="0034674B">
            <w:pPr>
              <w:spacing w:line="480" w:lineRule="auto"/>
              <w:jc w:val="both"/>
              <w:rPr>
                <w:rFonts w:ascii="Times New Roman" w:hAnsi="Times New Roman" w:cs="Times New Roman"/>
                <w:sz w:val="20"/>
                <w:szCs w:val="20"/>
              </w:rPr>
            </w:pPr>
            <w:proofErr w:type="spellStart"/>
            <w:r w:rsidRPr="00A72B61">
              <w:rPr>
                <w:rFonts w:ascii="Times New Roman" w:hAnsi="Times New Roman" w:cs="Times New Roman"/>
                <w:sz w:val="20"/>
                <w:szCs w:val="20"/>
              </w:rPr>
              <w:t>GTBank’s</w:t>
            </w:r>
            <w:proofErr w:type="spellEnd"/>
            <w:r w:rsidRPr="00A72B61">
              <w:rPr>
                <w:rFonts w:ascii="Times New Roman" w:hAnsi="Times New Roman" w:cs="Times New Roman"/>
                <w:sz w:val="20"/>
                <w:szCs w:val="20"/>
              </w:rPr>
              <w:t xml:space="preserve"> initiatives are effective.</w:t>
            </w:r>
          </w:p>
        </w:tc>
      </w:tr>
      <w:tr w:rsidR="001526B5" w:rsidRPr="00A72B61" w14:paraId="4F35B177" w14:textId="77777777" w:rsidTr="00E744F3">
        <w:trPr>
          <w:trHeight w:val="2162"/>
        </w:trPr>
        <w:tc>
          <w:tcPr>
            <w:tcW w:w="1286" w:type="dxa"/>
          </w:tcPr>
          <w:p w14:paraId="38E3E3F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H₀₄</w:t>
            </w:r>
          </w:p>
        </w:tc>
        <w:tc>
          <w:tcPr>
            <w:tcW w:w="1225" w:type="dxa"/>
          </w:tcPr>
          <w:p w14:paraId="19ACFACF"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1C1E91A5"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22.10</w:t>
            </w:r>
          </w:p>
        </w:tc>
        <w:tc>
          <w:tcPr>
            <w:tcW w:w="1225" w:type="dxa"/>
          </w:tcPr>
          <w:p w14:paraId="5BC6347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5DD89F89"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5A6D3BD6"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H₀₄</w:t>
            </w:r>
          </w:p>
        </w:tc>
        <w:tc>
          <w:tcPr>
            <w:tcW w:w="1512" w:type="dxa"/>
          </w:tcPr>
          <w:p w14:paraId="2B9D5E4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Perceptions significantly affect outcomes.</w:t>
            </w:r>
          </w:p>
        </w:tc>
      </w:tr>
      <w:tr w:rsidR="001526B5" w:rsidRPr="00A72B61" w14:paraId="45F52ABA" w14:textId="77777777" w:rsidTr="00E744F3">
        <w:trPr>
          <w:trHeight w:val="3260"/>
        </w:trPr>
        <w:tc>
          <w:tcPr>
            <w:tcW w:w="1286" w:type="dxa"/>
          </w:tcPr>
          <w:p w14:paraId="59E5F181"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H₀₅</w:t>
            </w:r>
          </w:p>
        </w:tc>
        <w:tc>
          <w:tcPr>
            <w:tcW w:w="1225" w:type="dxa"/>
          </w:tcPr>
          <w:p w14:paraId="656EC272"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Chi-square</w:t>
            </w:r>
          </w:p>
        </w:tc>
        <w:tc>
          <w:tcPr>
            <w:tcW w:w="1234" w:type="dxa"/>
          </w:tcPr>
          <w:p w14:paraId="65266E6C"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27.35</w:t>
            </w:r>
          </w:p>
        </w:tc>
        <w:tc>
          <w:tcPr>
            <w:tcW w:w="1225" w:type="dxa"/>
          </w:tcPr>
          <w:p w14:paraId="0E670B5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4</w:t>
            </w:r>
          </w:p>
        </w:tc>
        <w:tc>
          <w:tcPr>
            <w:tcW w:w="1225" w:type="dxa"/>
          </w:tcPr>
          <w:p w14:paraId="222BB85E"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9.49</w:t>
            </w:r>
          </w:p>
        </w:tc>
        <w:tc>
          <w:tcPr>
            <w:tcW w:w="1225" w:type="dxa"/>
          </w:tcPr>
          <w:p w14:paraId="024CAFDD" w14:textId="77777777" w:rsidR="001526B5" w:rsidRPr="00A72B61" w:rsidRDefault="001526B5" w:rsidP="0034674B">
            <w:pPr>
              <w:spacing w:line="480" w:lineRule="auto"/>
              <w:jc w:val="both"/>
              <w:rPr>
                <w:rFonts w:ascii="Times New Roman" w:hAnsi="Times New Roman" w:cs="Times New Roman"/>
                <w:sz w:val="20"/>
                <w:szCs w:val="20"/>
              </w:rPr>
            </w:pPr>
            <w:r w:rsidRPr="00A72B61">
              <w:rPr>
                <w:rFonts w:ascii="Times New Roman" w:hAnsi="Times New Roman" w:cs="Times New Roman"/>
                <w:sz w:val="20"/>
                <w:szCs w:val="20"/>
              </w:rPr>
              <w:t>Reject H₀₅</w:t>
            </w:r>
          </w:p>
        </w:tc>
        <w:tc>
          <w:tcPr>
            <w:tcW w:w="1512" w:type="dxa"/>
          </w:tcPr>
          <w:p w14:paraId="53037039" w14:textId="77777777" w:rsidR="001526B5" w:rsidRPr="00A72B61" w:rsidRDefault="001526B5" w:rsidP="00E744F3">
            <w:pPr>
              <w:spacing w:line="480" w:lineRule="auto"/>
              <w:rPr>
                <w:rFonts w:ascii="Times New Roman" w:hAnsi="Times New Roman" w:cs="Times New Roman"/>
                <w:sz w:val="20"/>
                <w:szCs w:val="20"/>
              </w:rPr>
            </w:pPr>
            <w:r w:rsidRPr="00A72B61">
              <w:rPr>
                <w:rFonts w:ascii="Times New Roman" w:hAnsi="Times New Roman" w:cs="Times New Roman"/>
                <w:sz w:val="20"/>
                <w:szCs w:val="20"/>
              </w:rPr>
              <w:t>Strong relationship exists between WLB and productivity.</w:t>
            </w:r>
          </w:p>
        </w:tc>
      </w:tr>
    </w:tbl>
    <w:p w14:paraId="5A15D7F9" w14:textId="702504CC" w:rsidR="00A72B61" w:rsidRPr="00A72B61" w:rsidRDefault="00A72B61" w:rsidP="0034674B">
      <w:pPr>
        <w:spacing w:line="480" w:lineRule="auto"/>
        <w:jc w:val="both"/>
        <w:rPr>
          <w:rFonts w:ascii="Times New Roman" w:hAnsi="Times New Roman" w:cs="Times New Roman"/>
          <w:sz w:val="20"/>
          <w:szCs w:val="20"/>
        </w:rPr>
      </w:pPr>
    </w:p>
    <w:p w14:paraId="66423B4A" w14:textId="197106BE" w:rsidR="006161B4" w:rsidRPr="0034674B"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The consistent rejection of all five null</w:t>
      </w:r>
      <w:r w:rsidR="001158BC" w:rsidRPr="0034674B">
        <w:rPr>
          <w:rFonts w:ascii="Times New Roman" w:hAnsi="Times New Roman" w:cs="Times New Roman"/>
        </w:rPr>
        <w:t xml:space="preserve"> hypothes</w:t>
      </w:r>
      <w:r w:rsidR="00777BB4" w:rsidRPr="0034674B">
        <w:rPr>
          <w:rFonts w:ascii="Times New Roman" w:hAnsi="Times New Roman" w:cs="Times New Roman"/>
        </w:rPr>
        <w:t xml:space="preserve">es </w:t>
      </w:r>
      <w:r w:rsidRPr="0034674B">
        <w:rPr>
          <w:rFonts w:ascii="Times New Roman" w:hAnsi="Times New Roman" w:cs="Times New Roman"/>
        </w:rPr>
        <w:t xml:space="preserve">indicates a robust statistical association between work-life balance dimensions and employee performance indicators </w:t>
      </w:r>
      <w:proofErr w:type="gramStart"/>
      <w:r w:rsidRPr="0034674B">
        <w:rPr>
          <w:rFonts w:ascii="Times New Roman" w:hAnsi="Times New Roman" w:cs="Times New Roman"/>
        </w:rPr>
        <w:t>at</w:t>
      </w:r>
      <w:proofErr w:type="gramEnd"/>
      <w:r w:rsidRPr="0034674B">
        <w:rPr>
          <w:rFonts w:ascii="Times New Roman" w:hAnsi="Times New Roman" w:cs="Times New Roman"/>
        </w:rPr>
        <w:t xml:space="preserve">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w:t>
      </w:r>
    </w:p>
    <w:p w14:paraId="3FD58301" w14:textId="6CAB4DE9" w:rsidR="00D52747" w:rsidRPr="0034674B"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The high calculated chi-square values reflect strong agreement among respondents regarding the relevance and impact of work-life initiatives.</w:t>
      </w:r>
    </w:p>
    <w:p w14:paraId="507919F5" w14:textId="6B1D7DDF" w:rsidR="00D52747" w:rsidRPr="0034674B"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 xml:space="preserve">These findings support existing literature such as that by </w:t>
      </w:r>
      <w:proofErr w:type="spellStart"/>
      <w:r w:rsidRPr="0034674B">
        <w:rPr>
          <w:rFonts w:ascii="Times New Roman" w:hAnsi="Times New Roman" w:cs="Times New Roman"/>
        </w:rPr>
        <w:t>Kossek</w:t>
      </w:r>
      <w:proofErr w:type="spellEnd"/>
      <w:r w:rsidRPr="0034674B">
        <w:rPr>
          <w:rFonts w:ascii="Times New Roman" w:hAnsi="Times New Roman" w:cs="Times New Roman"/>
        </w:rPr>
        <w:t xml:space="preserve"> et al. (2022) and </w:t>
      </w:r>
      <w:proofErr w:type="spellStart"/>
      <w:r w:rsidRPr="0034674B">
        <w:rPr>
          <w:rFonts w:ascii="Times New Roman" w:hAnsi="Times New Roman" w:cs="Times New Roman"/>
        </w:rPr>
        <w:t>Greenhaus</w:t>
      </w:r>
      <w:proofErr w:type="spellEnd"/>
      <w:r w:rsidRPr="0034674B">
        <w:rPr>
          <w:rFonts w:ascii="Times New Roman" w:hAnsi="Times New Roman" w:cs="Times New Roman"/>
        </w:rPr>
        <w:t xml:space="preserve"> &amp; Allen (2019), which emphasize that effective work-life policies contribute to job satisfaction and organizational commitment.</w:t>
      </w:r>
    </w:p>
    <w:p w14:paraId="72F154AE" w14:textId="18C4D2C4" w:rsidR="00A72B61" w:rsidRDefault="00EA475B" w:rsidP="0034674B">
      <w:pPr>
        <w:pStyle w:val="ListParagraph"/>
        <w:numPr>
          <w:ilvl w:val="0"/>
          <w:numId w:val="33"/>
        </w:numPr>
        <w:spacing w:line="480" w:lineRule="auto"/>
        <w:jc w:val="both"/>
        <w:rPr>
          <w:rFonts w:ascii="Times New Roman" w:hAnsi="Times New Roman" w:cs="Times New Roman"/>
        </w:rPr>
      </w:pPr>
      <w:r w:rsidRPr="0034674B">
        <w:rPr>
          <w:rFonts w:ascii="Times New Roman" w:hAnsi="Times New Roman" w:cs="Times New Roman"/>
        </w:rPr>
        <w:t>The result suggests that management should invest further in flexible scheduling, remote work options, and mental wellness programs to sustain high levels o</w:t>
      </w:r>
      <w:r w:rsidR="00BA02A8" w:rsidRPr="0034674B">
        <w:rPr>
          <w:rFonts w:ascii="Times New Roman" w:hAnsi="Times New Roman" w:cs="Times New Roman"/>
        </w:rPr>
        <w:t>f productivity.</w:t>
      </w:r>
    </w:p>
    <w:p w14:paraId="51D675A1" w14:textId="77777777" w:rsidR="00A72B61" w:rsidRPr="00A72B61" w:rsidRDefault="00A72B61" w:rsidP="00A72B61">
      <w:pPr>
        <w:spacing w:line="480" w:lineRule="auto"/>
        <w:jc w:val="both"/>
        <w:rPr>
          <w:rFonts w:ascii="Times New Roman" w:hAnsi="Times New Roman" w:cs="Times New Roman"/>
        </w:rPr>
      </w:pPr>
    </w:p>
    <w:p w14:paraId="1112BCA5" w14:textId="103C331B" w:rsidR="006D19DD" w:rsidRPr="0034674B" w:rsidRDefault="00542A64" w:rsidP="0034674B">
      <w:pPr>
        <w:spacing w:line="480" w:lineRule="auto"/>
        <w:jc w:val="both"/>
        <w:rPr>
          <w:rFonts w:ascii="Times New Roman" w:hAnsi="Times New Roman" w:cs="Times New Roman"/>
          <w:b/>
          <w:bCs/>
        </w:rPr>
      </w:pPr>
      <w:r w:rsidRPr="0034674B">
        <w:rPr>
          <w:rFonts w:ascii="Times New Roman" w:hAnsi="Times New Roman" w:cs="Times New Roman"/>
          <w:b/>
          <w:bCs/>
        </w:rPr>
        <w:t>4.5 DISCUSSION OF FIN</w:t>
      </w:r>
      <w:r w:rsidR="00147D74" w:rsidRPr="0034674B">
        <w:rPr>
          <w:rFonts w:ascii="Times New Roman" w:hAnsi="Times New Roman" w:cs="Times New Roman"/>
          <w:b/>
          <w:bCs/>
        </w:rPr>
        <w:t>DINGS.</w:t>
      </w:r>
    </w:p>
    <w:p w14:paraId="05065F53" w14:textId="638CB16B"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rPr>
        <w:t>This section provides a comprehensive discussion of the findings obtained from the hypotheses tested in section 4.4. The results highlight the significant relationships between work-life balance and employee productivity at Guaranty Trust Bank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 Branch. The discussion incorporates relevant theories and literature to provide a contextual understanding of the findings.</w:t>
      </w:r>
    </w:p>
    <w:p w14:paraId="06B83CBF" w14:textId="77777777" w:rsidR="00A72B61" w:rsidRDefault="00A72B61" w:rsidP="0034674B">
      <w:pPr>
        <w:spacing w:line="480" w:lineRule="auto"/>
        <w:jc w:val="both"/>
        <w:rPr>
          <w:rFonts w:ascii="Times New Roman" w:hAnsi="Times New Roman" w:cs="Times New Roman"/>
          <w:b/>
          <w:bCs/>
        </w:rPr>
      </w:pPr>
    </w:p>
    <w:p w14:paraId="64FF30D8" w14:textId="77777777" w:rsidR="00A72B61" w:rsidRDefault="00A72B61" w:rsidP="0034674B">
      <w:pPr>
        <w:spacing w:line="480" w:lineRule="auto"/>
        <w:jc w:val="both"/>
        <w:rPr>
          <w:rFonts w:ascii="Times New Roman" w:hAnsi="Times New Roman" w:cs="Times New Roman"/>
          <w:b/>
          <w:bCs/>
        </w:rPr>
      </w:pPr>
    </w:p>
    <w:p w14:paraId="2D01B6EC" w14:textId="77777777" w:rsidR="00A72B61" w:rsidRDefault="00A72B61" w:rsidP="0034674B">
      <w:pPr>
        <w:spacing w:line="480" w:lineRule="auto"/>
        <w:jc w:val="both"/>
        <w:rPr>
          <w:rFonts w:ascii="Times New Roman" w:hAnsi="Times New Roman" w:cs="Times New Roman"/>
          <w:b/>
          <w:bCs/>
        </w:rPr>
      </w:pPr>
    </w:p>
    <w:p w14:paraId="362639F4" w14:textId="18BC04D3"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lastRenderedPageBreak/>
        <w:t>Hypothesis 1:</w:t>
      </w:r>
    </w:p>
    <w:p w14:paraId="13EF4E7B" w14:textId="1EFB35FA"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H₀₁:</w:t>
      </w:r>
      <w:r w:rsidRPr="0034674B">
        <w:rPr>
          <w:rFonts w:ascii="Times New Roman" w:hAnsi="Times New Roman" w:cs="Times New Roman"/>
        </w:rPr>
        <w:t xml:space="preserve"> There are no significant challenges faced by employees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 in achieving a work-life balance.</w:t>
      </w:r>
    </w:p>
    <w:p w14:paraId="02F0A40F" w14:textId="78F0F608" w:rsidR="00750518"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analysis revealed a significant chi-square value indicating that employees do face challenges in achieving work-life balance (χ² = 24.16,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5D0DF39D" w14:textId="0F836913"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Discussion: </w:t>
      </w:r>
      <w:r w:rsidRPr="0034674B">
        <w:rPr>
          <w:rFonts w:ascii="Times New Roman" w:hAnsi="Times New Roman" w:cs="Times New Roman"/>
        </w:rPr>
        <w:t xml:space="preserve">The rejection of the null hypothesis confirms that employees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experience considerable challenges related to long working hours, high workloads, and limited flexibility. This finding aligns with the Work/Family Border Theory proposed by Clark (2000), which posits that the boundaries between work and personal life can create conflict and stress for individuals trying to manage both domains. As noted by </w:t>
      </w:r>
      <w:proofErr w:type="spellStart"/>
      <w:r w:rsidRPr="0034674B">
        <w:rPr>
          <w:rFonts w:ascii="Times New Roman" w:hAnsi="Times New Roman" w:cs="Times New Roman"/>
        </w:rPr>
        <w:t>Ojo</w:t>
      </w:r>
      <w:proofErr w:type="spellEnd"/>
      <w:r w:rsidRPr="0034674B">
        <w:rPr>
          <w:rFonts w:ascii="Times New Roman" w:hAnsi="Times New Roman" w:cs="Times New Roman"/>
        </w:rPr>
        <w:t xml:space="preserve"> (2022), organizations must recognize these challenges to implement effective support systems that facilitate </w:t>
      </w:r>
      <w:proofErr w:type="gramStart"/>
      <w:r w:rsidRPr="0034674B">
        <w:rPr>
          <w:rFonts w:ascii="Times New Roman" w:hAnsi="Times New Roman" w:cs="Times New Roman"/>
        </w:rPr>
        <w:t>a healthier</w:t>
      </w:r>
      <w:proofErr w:type="gramEnd"/>
      <w:r w:rsidRPr="0034674B">
        <w:rPr>
          <w:rFonts w:ascii="Times New Roman" w:hAnsi="Times New Roman" w:cs="Times New Roman"/>
        </w:rPr>
        <w:t xml:space="preserve"> work-life</w:t>
      </w:r>
      <w:r w:rsidR="00A72B61">
        <w:rPr>
          <w:rFonts w:ascii="Times New Roman" w:hAnsi="Times New Roman" w:cs="Times New Roman"/>
        </w:rPr>
        <w:t xml:space="preserve"> integration.</w:t>
      </w:r>
    </w:p>
    <w:p w14:paraId="7B47A600" w14:textId="77777777" w:rsidR="00A72B61" w:rsidRDefault="00A72B61" w:rsidP="0034674B">
      <w:pPr>
        <w:spacing w:line="480" w:lineRule="auto"/>
        <w:jc w:val="both"/>
        <w:rPr>
          <w:rFonts w:ascii="Times New Roman" w:hAnsi="Times New Roman" w:cs="Times New Roman"/>
          <w:b/>
          <w:bCs/>
        </w:rPr>
      </w:pPr>
    </w:p>
    <w:p w14:paraId="2D37AB9D" w14:textId="30325F34"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2:</w:t>
      </w:r>
    </w:p>
    <w:p w14:paraId="082B8912" w14:textId="4F26AE4D"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H₀₂:</w:t>
      </w:r>
      <w:r w:rsidRPr="0034674B">
        <w:rPr>
          <w:rFonts w:ascii="Times New Roman" w:hAnsi="Times New Roman" w:cs="Times New Roman"/>
        </w:rPr>
        <w:t xml:space="preserve"> Work-life balance has no significant impact on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0A37968F" w14:textId="1A5A29E6"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chi-square test results supported the hypothesis that work-life balance positively influences productivity (χ² = 30.78, </w:t>
      </w:r>
      <w:proofErr w:type="spellStart"/>
      <w:proofErr w:type="gramStart"/>
      <w:r w:rsidRPr="0034674B">
        <w:rPr>
          <w:rFonts w:ascii="Times New Roman" w:hAnsi="Times New Roman" w:cs="Times New Roman"/>
        </w:rPr>
        <w:t>df</w:t>
      </w:r>
      <w:proofErr w:type="spellEnd"/>
      <w:proofErr w:type="gramEnd"/>
      <w:r w:rsidR="00A72B61">
        <w:rPr>
          <w:rFonts w:ascii="Times New Roman" w:hAnsi="Times New Roman" w:cs="Times New Roman"/>
        </w:rPr>
        <w:t xml:space="preserve"> = 4, p &lt; 0.05).</w:t>
      </w:r>
    </w:p>
    <w:p w14:paraId="26F122A6" w14:textId="4BB3DFF3"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 xml:space="preserve">Discussion: </w:t>
      </w:r>
      <w:r w:rsidRPr="0034674B">
        <w:rPr>
          <w:rFonts w:ascii="Times New Roman" w:hAnsi="Times New Roman" w:cs="Times New Roman"/>
        </w:rPr>
        <w:t xml:space="preserve">This outcome emphasizes the crucial role that work-life balance plays in enhancing employee productivity. </w:t>
      </w:r>
      <w:proofErr w:type="gramStart"/>
      <w:r w:rsidRPr="0034674B">
        <w:rPr>
          <w:rFonts w:ascii="Times New Roman" w:hAnsi="Times New Roman" w:cs="Times New Roman"/>
        </w:rPr>
        <w:t>Consistent with Role Strain Theory (Goode, 1960), employees who effectively manage their work and personal responsibilities exhibit higher efficiency and commitment at work.</w:t>
      </w:r>
      <w:proofErr w:type="gramEnd"/>
      <w:r w:rsidRPr="0034674B">
        <w:rPr>
          <w:rFonts w:ascii="Times New Roman" w:hAnsi="Times New Roman" w:cs="Times New Roman"/>
        </w:rPr>
        <w:t xml:space="preserve"> The study aligns with findings from research by Allen et al. (2013), which </w:t>
      </w:r>
      <w:r w:rsidRPr="0034674B">
        <w:rPr>
          <w:rFonts w:ascii="Times New Roman" w:hAnsi="Times New Roman" w:cs="Times New Roman"/>
        </w:rPr>
        <w:lastRenderedPageBreak/>
        <w:t>demonstrated that employees with better work-life balance report higher productivity levels, thereby benefiting the organization</w:t>
      </w:r>
      <w:r w:rsidR="00A72B61">
        <w:rPr>
          <w:rFonts w:ascii="Times New Roman" w:hAnsi="Times New Roman" w:cs="Times New Roman"/>
        </w:rPr>
        <w:t>.</w:t>
      </w:r>
    </w:p>
    <w:p w14:paraId="1FF03BD5" w14:textId="519C5D61"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3:</w:t>
      </w:r>
    </w:p>
    <w:p w14:paraId="126B298A" w14:textId="530568D7"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H₀₃:</w:t>
      </w:r>
      <w:r w:rsidRPr="0034674B">
        <w:rPr>
          <w:rFonts w:ascii="Times New Roman" w:hAnsi="Times New Roman" w:cs="Times New Roman"/>
        </w:rPr>
        <w:t xml:space="preserve"> The work-life balance initiatives and policies implemented by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are not effective in addressing employees’ needs.</w:t>
      </w:r>
    </w:p>
    <w:p w14:paraId="1460685D" w14:textId="6540AD25"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analysis indicated that existing policies have a moderate effect on employee satisfaction and well-being (χ² = 18.21,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613C3B75" w14:textId="62A089F5"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Discussion:</w:t>
      </w:r>
      <w:r w:rsidRPr="0034674B">
        <w:rPr>
          <w:rFonts w:ascii="Times New Roman" w:hAnsi="Times New Roman" w:cs="Times New Roman"/>
        </w:rPr>
        <w:t xml:space="preserve"> The rejection of this hypothesis suggests that while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has established various initiatives, their effectiveness may not fully meet the diverse needs of employees. As highlighted by </w:t>
      </w:r>
      <w:proofErr w:type="spellStart"/>
      <w:r w:rsidRPr="0034674B">
        <w:rPr>
          <w:rFonts w:ascii="Times New Roman" w:hAnsi="Times New Roman" w:cs="Times New Roman"/>
        </w:rPr>
        <w:t>Abubakar</w:t>
      </w:r>
      <w:proofErr w:type="spellEnd"/>
      <w:r w:rsidRPr="0034674B">
        <w:rPr>
          <w:rFonts w:ascii="Times New Roman" w:hAnsi="Times New Roman" w:cs="Times New Roman"/>
        </w:rPr>
        <w:t xml:space="preserve"> and Bello (2023), organizations must continuously evaluate and adapt their policies based on employee feedback to ensure they provide meaningful support. This underscores the importance of participatory management approaches that engage employee</w:t>
      </w:r>
      <w:r w:rsidR="00A72B61">
        <w:rPr>
          <w:rFonts w:ascii="Times New Roman" w:hAnsi="Times New Roman" w:cs="Times New Roman"/>
        </w:rPr>
        <w:t>s in the policy-making process.</w:t>
      </w:r>
    </w:p>
    <w:p w14:paraId="14FCAF3B" w14:textId="301F7691"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4:</w:t>
      </w:r>
    </w:p>
    <w:p w14:paraId="3035117F" w14:textId="4F9C8B34"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H₀₄:</w:t>
      </w:r>
      <w:r w:rsidRPr="0034674B">
        <w:rPr>
          <w:rFonts w:ascii="Times New Roman" w:hAnsi="Times New Roman" w:cs="Times New Roman"/>
        </w:rPr>
        <w:t xml:space="preserve"> Employees’ perceptions and attitudes towards work-life balance policies do not significantly affect their job</w:t>
      </w:r>
      <w:r w:rsidR="00A72B61">
        <w:rPr>
          <w:rFonts w:ascii="Times New Roman" w:hAnsi="Times New Roman" w:cs="Times New Roman"/>
        </w:rPr>
        <w:t xml:space="preserve"> satisfaction and productivity.</w:t>
      </w:r>
    </w:p>
    <w:p w14:paraId="50B6E95F" w14:textId="2E9546AF"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results showed a significant relationship between positive perceptions of work-life balance policies and job satisfaction (χ² = 22.10,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4331DDDA" w14:textId="040F8D86" w:rsidR="00A72B61" w:rsidRPr="00A72B61"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Discussion:</w:t>
      </w:r>
      <w:r w:rsidRPr="0034674B">
        <w:rPr>
          <w:rFonts w:ascii="Times New Roman" w:hAnsi="Times New Roman" w:cs="Times New Roman"/>
        </w:rPr>
        <w:t xml:space="preserve"> The rejection of the null hypothesis indicates that employees who view the work-life balance policies favorably tend to report higher job satisfaction and productivity. This supports Social Exchange Theory (</w:t>
      </w:r>
      <w:proofErr w:type="spellStart"/>
      <w:r w:rsidRPr="0034674B">
        <w:rPr>
          <w:rFonts w:ascii="Times New Roman" w:hAnsi="Times New Roman" w:cs="Times New Roman"/>
        </w:rPr>
        <w:t>Blau</w:t>
      </w:r>
      <w:proofErr w:type="spellEnd"/>
      <w:r w:rsidRPr="0034674B">
        <w:rPr>
          <w:rFonts w:ascii="Times New Roman" w:hAnsi="Times New Roman" w:cs="Times New Roman"/>
        </w:rPr>
        <w:t xml:space="preserve">, 1964), which posits that positive workplace conditions foster a </w:t>
      </w:r>
      <w:r w:rsidRPr="0034674B">
        <w:rPr>
          <w:rFonts w:ascii="Times New Roman" w:hAnsi="Times New Roman" w:cs="Times New Roman"/>
        </w:rPr>
        <w:lastRenderedPageBreak/>
        <w:t xml:space="preserve">reciprocal relationship where employees feel obligated to reciprocate through enhanced performance. The findings align with previous studies by </w:t>
      </w:r>
      <w:proofErr w:type="spellStart"/>
      <w:r w:rsidRPr="0034674B">
        <w:rPr>
          <w:rFonts w:ascii="Times New Roman" w:hAnsi="Times New Roman" w:cs="Times New Roman"/>
        </w:rPr>
        <w:t>Kossek</w:t>
      </w:r>
      <w:proofErr w:type="spellEnd"/>
      <w:r w:rsidRPr="0034674B">
        <w:rPr>
          <w:rFonts w:ascii="Times New Roman" w:hAnsi="Times New Roman" w:cs="Times New Roman"/>
        </w:rPr>
        <w:t xml:space="preserve"> et al. (2022), demonstrating that supportive work environments enhance </w:t>
      </w:r>
      <w:r w:rsidR="00A72B61">
        <w:rPr>
          <w:rFonts w:ascii="Times New Roman" w:hAnsi="Times New Roman" w:cs="Times New Roman"/>
        </w:rPr>
        <w:t>employee morale and commitment.</w:t>
      </w:r>
    </w:p>
    <w:p w14:paraId="308A925E" w14:textId="515BF62D" w:rsidR="006D19DD" w:rsidRPr="0034674B" w:rsidRDefault="006D19DD" w:rsidP="0034674B">
      <w:pPr>
        <w:spacing w:line="480" w:lineRule="auto"/>
        <w:jc w:val="both"/>
        <w:rPr>
          <w:rFonts w:ascii="Times New Roman" w:hAnsi="Times New Roman" w:cs="Times New Roman"/>
          <w:b/>
          <w:bCs/>
        </w:rPr>
      </w:pPr>
      <w:r w:rsidRPr="0034674B">
        <w:rPr>
          <w:rFonts w:ascii="Times New Roman" w:hAnsi="Times New Roman" w:cs="Times New Roman"/>
          <w:b/>
          <w:bCs/>
        </w:rPr>
        <w:t>Hypothesis 5:</w:t>
      </w:r>
    </w:p>
    <w:p w14:paraId="4C512D7A" w14:textId="7F389EA7"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H₀₅:</w:t>
      </w:r>
      <w:r w:rsidRPr="0034674B">
        <w:rPr>
          <w:rFonts w:ascii="Times New Roman" w:hAnsi="Times New Roman" w:cs="Times New Roman"/>
        </w:rPr>
        <w:t xml:space="preserve"> There are no significant relationships between improved work-life balance initiatives and increased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03BF4A69" w14:textId="30503C64" w:rsidR="006D19D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Findings:</w:t>
      </w:r>
      <w:r w:rsidRPr="0034674B">
        <w:rPr>
          <w:rFonts w:ascii="Times New Roman" w:hAnsi="Times New Roman" w:cs="Times New Roman"/>
        </w:rPr>
        <w:t xml:space="preserve"> The chi-square analysis revealed a significant correlation (χ² = 27.35, </w:t>
      </w:r>
      <w:proofErr w:type="spellStart"/>
      <w:proofErr w:type="gramStart"/>
      <w:r w:rsidRPr="0034674B">
        <w:rPr>
          <w:rFonts w:ascii="Times New Roman" w:hAnsi="Times New Roman" w:cs="Times New Roman"/>
        </w:rPr>
        <w:t>df</w:t>
      </w:r>
      <w:proofErr w:type="spellEnd"/>
      <w:proofErr w:type="gramEnd"/>
      <w:r w:rsidRPr="0034674B">
        <w:rPr>
          <w:rFonts w:ascii="Times New Roman" w:hAnsi="Times New Roman" w:cs="Times New Roman"/>
        </w:rPr>
        <w:t xml:space="preserve"> = 4, p &lt; 0.05).</w:t>
      </w:r>
    </w:p>
    <w:p w14:paraId="62E7BC02" w14:textId="16D52F9D" w:rsidR="00E5684D" w:rsidRPr="0034674B" w:rsidRDefault="006D19DD" w:rsidP="0034674B">
      <w:pPr>
        <w:spacing w:line="480" w:lineRule="auto"/>
        <w:jc w:val="both"/>
        <w:rPr>
          <w:rFonts w:ascii="Times New Roman" w:hAnsi="Times New Roman" w:cs="Times New Roman"/>
        </w:rPr>
      </w:pPr>
      <w:r w:rsidRPr="0034674B">
        <w:rPr>
          <w:rFonts w:ascii="Times New Roman" w:hAnsi="Times New Roman" w:cs="Times New Roman"/>
          <w:b/>
          <w:bCs/>
        </w:rPr>
        <w:t>Discussion:</w:t>
      </w:r>
      <w:r w:rsidRPr="0034674B">
        <w:rPr>
          <w:rFonts w:ascii="Times New Roman" w:hAnsi="Times New Roman" w:cs="Times New Roman"/>
        </w:rPr>
        <w:t xml:space="preserve"> The results affirm that well-implemented work-life balance initiatives significantly contribute to enhanced productivity. This is consistent with research conducted by </w:t>
      </w:r>
      <w:proofErr w:type="spellStart"/>
      <w:r w:rsidRPr="0034674B">
        <w:rPr>
          <w:rFonts w:ascii="Times New Roman" w:hAnsi="Times New Roman" w:cs="Times New Roman"/>
        </w:rPr>
        <w:t>Eze</w:t>
      </w:r>
      <w:proofErr w:type="spellEnd"/>
      <w:r w:rsidRPr="0034674B">
        <w:rPr>
          <w:rFonts w:ascii="Times New Roman" w:hAnsi="Times New Roman" w:cs="Times New Roman"/>
        </w:rPr>
        <w:t xml:space="preserve"> and </w:t>
      </w:r>
      <w:proofErr w:type="spellStart"/>
      <w:r w:rsidRPr="0034674B">
        <w:rPr>
          <w:rFonts w:ascii="Times New Roman" w:hAnsi="Times New Roman" w:cs="Times New Roman"/>
        </w:rPr>
        <w:t>Okoye</w:t>
      </w:r>
      <w:proofErr w:type="spellEnd"/>
      <w:r w:rsidRPr="0034674B">
        <w:rPr>
          <w:rFonts w:ascii="Times New Roman" w:hAnsi="Times New Roman" w:cs="Times New Roman"/>
        </w:rPr>
        <w:t xml:space="preserve"> (2022), which </w:t>
      </w:r>
      <w:proofErr w:type="gramStart"/>
      <w:r w:rsidRPr="0034674B">
        <w:rPr>
          <w:rFonts w:ascii="Times New Roman" w:hAnsi="Times New Roman" w:cs="Times New Roman"/>
        </w:rPr>
        <w:t xml:space="preserve">found </w:t>
      </w:r>
      <w:r w:rsidR="0014469C" w:rsidRPr="0034674B">
        <w:rPr>
          <w:rFonts w:ascii="Times New Roman" w:hAnsi="Times New Roman" w:cs="Times New Roman"/>
        </w:rPr>
        <w:t xml:space="preserve"> the</w:t>
      </w:r>
      <w:proofErr w:type="gramEnd"/>
      <w:r w:rsidR="0014469C" w:rsidRPr="0034674B">
        <w:rPr>
          <w:rFonts w:ascii="Times New Roman" w:hAnsi="Times New Roman" w:cs="Times New Roman"/>
        </w:rPr>
        <w:t xml:space="preserve"> </w:t>
      </w:r>
      <w:r w:rsidR="00783EC1" w:rsidRPr="0034674B">
        <w:rPr>
          <w:rFonts w:ascii="Times New Roman" w:hAnsi="Times New Roman" w:cs="Times New Roman"/>
        </w:rPr>
        <w:t>flexible work arrangement lead to improved employee</w:t>
      </w:r>
      <w:r w:rsidR="0054752F" w:rsidRPr="0034674B">
        <w:rPr>
          <w:rFonts w:ascii="Times New Roman" w:hAnsi="Times New Roman" w:cs="Times New Roman"/>
        </w:rPr>
        <w:t xml:space="preserve"> output and reduce burnout.</w:t>
      </w:r>
    </w:p>
    <w:p w14:paraId="50296204" w14:textId="77777777" w:rsidR="00E5684D" w:rsidRPr="0034674B" w:rsidRDefault="00E5684D" w:rsidP="0034674B">
      <w:pPr>
        <w:spacing w:line="480" w:lineRule="auto"/>
        <w:jc w:val="both"/>
        <w:rPr>
          <w:rFonts w:ascii="Times New Roman" w:hAnsi="Times New Roman" w:cs="Times New Roman"/>
        </w:rPr>
      </w:pPr>
    </w:p>
    <w:p w14:paraId="201C6464" w14:textId="77777777" w:rsidR="001526B5" w:rsidRPr="0034674B" w:rsidRDefault="001526B5" w:rsidP="0034674B">
      <w:pPr>
        <w:spacing w:line="480" w:lineRule="auto"/>
        <w:jc w:val="both"/>
        <w:rPr>
          <w:rFonts w:ascii="Times New Roman" w:hAnsi="Times New Roman" w:cs="Times New Roman"/>
          <w:b/>
          <w:bCs/>
        </w:rPr>
      </w:pPr>
    </w:p>
    <w:p w14:paraId="6BD4B160" w14:textId="77777777" w:rsidR="00A72B61" w:rsidRDefault="00A72B61" w:rsidP="00A72B61">
      <w:pPr>
        <w:spacing w:line="480" w:lineRule="auto"/>
        <w:jc w:val="center"/>
        <w:rPr>
          <w:rFonts w:ascii="Times New Roman" w:hAnsi="Times New Roman" w:cs="Times New Roman"/>
          <w:b/>
          <w:bCs/>
        </w:rPr>
      </w:pPr>
    </w:p>
    <w:p w14:paraId="59A5A9A2" w14:textId="77777777" w:rsidR="00A72B61" w:rsidRDefault="00A72B61" w:rsidP="00A72B61">
      <w:pPr>
        <w:spacing w:line="480" w:lineRule="auto"/>
        <w:jc w:val="center"/>
        <w:rPr>
          <w:rFonts w:ascii="Times New Roman" w:hAnsi="Times New Roman" w:cs="Times New Roman"/>
          <w:b/>
          <w:bCs/>
        </w:rPr>
      </w:pPr>
    </w:p>
    <w:p w14:paraId="63B50067" w14:textId="77777777" w:rsidR="00A72B61" w:rsidRDefault="00A72B61" w:rsidP="00A72B61">
      <w:pPr>
        <w:spacing w:line="480" w:lineRule="auto"/>
        <w:jc w:val="center"/>
        <w:rPr>
          <w:rFonts w:ascii="Times New Roman" w:hAnsi="Times New Roman" w:cs="Times New Roman"/>
          <w:b/>
          <w:bCs/>
        </w:rPr>
      </w:pPr>
    </w:p>
    <w:p w14:paraId="31DD6E7F" w14:textId="77777777" w:rsidR="00A72B61" w:rsidRDefault="00A72B61" w:rsidP="00A72B61">
      <w:pPr>
        <w:spacing w:line="480" w:lineRule="auto"/>
        <w:jc w:val="center"/>
        <w:rPr>
          <w:rFonts w:ascii="Times New Roman" w:hAnsi="Times New Roman" w:cs="Times New Roman"/>
          <w:b/>
          <w:bCs/>
        </w:rPr>
      </w:pPr>
    </w:p>
    <w:p w14:paraId="16E4DA60" w14:textId="77777777" w:rsidR="00A72B61" w:rsidRDefault="00A72B61" w:rsidP="00A72B61">
      <w:pPr>
        <w:spacing w:line="480" w:lineRule="auto"/>
        <w:jc w:val="center"/>
        <w:rPr>
          <w:rFonts w:ascii="Times New Roman" w:hAnsi="Times New Roman" w:cs="Times New Roman"/>
          <w:b/>
          <w:bCs/>
        </w:rPr>
      </w:pPr>
    </w:p>
    <w:p w14:paraId="649A5F5A" w14:textId="77777777" w:rsidR="00A72B61" w:rsidRDefault="00A72B61" w:rsidP="00A72B61">
      <w:pPr>
        <w:spacing w:line="480" w:lineRule="auto"/>
        <w:jc w:val="center"/>
        <w:rPr>
          <w:rFonts w:ascii="Times New Roman" w:hAnsi="Times New Roman" w:cs="Times New Roman"/>
          <w:b/>
          <w:bCs/>
        </w:rPr>
      </w:pPr>
    </w:p>
    <w:p w14:paraId="49ECD28A" w14:textId="0B904FC3" w:rsidR="00AB2A2B" w:rsidRPr="0034674B" w:rsidRDefault="00E5684D" w:rsidP="00A72B61">
      <w:pPr>
        <w:spacing w:line="480" w:lineRule="auto"/>
        <w:jc w:val="center"/>
        <w:rPr>
          <w:rFonts w:ascii="Times New Roman" w:hAnsi="Times New Roman" w:cs="Times New Roman"/>
          <w:b/>
          <w:bCs/>
        </w:rPr>
      </w:pPr>
      <w:r w:rsidRPr="0034674B">
        <w:rPr>
          <w:rFonts w:ascii="Times New Roman" w:hAnsi="Times New Roman" w:cs="Times New Roman"/>
          <w:b/>
          <w:bCs/>
        </w:rPr>
        <w:lastRenderedPageBreak/>
        <w:t>CHAPTER FIV</w:t>
      </w:r>
      <w:r w:rsidR="00AB2A2B" w:rsidRPr="0034674B">
        <w:rPr>
          <w:rFonts w:ascii="Times New Roman" w:hAnsi="Times New Roman" w:cs="Times New Roman"/>
          <w:b/>
          <w:bCs/>
        </w:rPr>
        <w:t>E</w:t>
      </w:r>
    </w:p>
    <w:p w14:paraId="353FD4BA" w14:textId="7A36D0D0" w:rsidR="00E5684D" w:rsidRPr="0034674B" w:rsidRDefault="00AB2A2B"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5.0. </w:t>
      </w:r>
      <w:r w:rsidR="001D53AB" w:rsidRPr="0034674B">
        <w:rPr>
          <w:rFonts w:ascii="Times New Roman" w:hAnsi="Times New Roman" w:cs="Times New Roman"/>
          <w:b/>
          <w:bCs/>
        </w:rPr>
        <w:t xml:space="preserve">SUMMARY, CONCLUSION, RECOMMENDATIONS AND SUGGESTIONS FOR FURTHER </w:t>
      </w:r>
      <w:proofErr w:type="gramStart"/>
      <w:r w:rsidR="001D53AB" w:rsidRPr="0034674B">
        <w:rPr>
          <w:rFonts w:ascii="Times New Roman" w:hAnsi="Times New Roman" w:cs="Times New Roman"/>
          <w:b/>
          <w:bCs/>
        </w:rPr>
        <w:t>RESEARCH</w:t>
      </w:r>
      <w:r w:rsidRPr="0034674B">
        <w:rPr>
          <w:rFonts w:ascii="Times New Roman" w:hAnsi="Times New Roman" w:cs="Times New Roman"/>
          <w:b/>
          <w:bCs/>
        </w:rPr>
        <w:t xml:space="preserve"> .</w:t>
      </w:r>
      <w:proofErr w:type="gramEnd"/>
    </w:p>
    <w:p w14:paraId="655FF6C7" w14:textId="3A50A862" w:rsidR="00E5684D" w:rsidRPr="0034674B" w:rsidRDefault="00A0752C" w:rsidP="0034674B">
      <w:pPr>
        <w:spacing w:line="480" w:lineRule="auto"/>
        <w:jc w:val="both"/>
        <w:rPr>
          <w:rFonts w:ascii="Times New Roman" w:hAnsi="Times New Roman" w:cs="Times New Roman"/>
          <w:b/>
          <w:bCs/>
        </w:rPr>
      </w:pPr>
      <w:r w:rsidRPr="0034674B">
        <w:rPr>
          <w:rFonts w:ascii="Times New Roman" w:hAnsi="Times New Roman" w:cs="Times New Roman"/>
          <w:b/>
          <w:bCs/>
        </w:rPr>
        <w:t xml:space="preserve">5.1 SUMMARY </w:t>
      </w:r>
      <w:r w:rsidR="00D27D9B" w:rsidRPr="0034674B">
        <w:rPr>
          <w:rFonts w:ascii="Times New Roman" w:hAnsi="Times New Roman" w:cs="Times New Roman"/>
          <w:b/>
          <w:bCs/>
        </w:rPr>
        <w:t>OF THE FINDINGS</w:t>
      </w:r>
    </w:p>
    <w:p w14:paraId="4D6085DF" w14:textId="0EF5BE0B"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This study examined the impact of work-life balance on employee productivity, using Guaranty Trust Bank (</w:t>
      </w:r>
      <w:proofErr w:type="spellStart"/>
      <w:r w:rsidRPr="0034674B">
        <w:rPr>
          <w:rFonts w:ascii="Times New Roman" w:hAnsi="Times New Roman" w:cs="Times New Roman"/>
        </w:rPr>
        <w:t>GTBank</w:t>
      </w:r>
      <w:proofErr w:type="spellEnd"/>
      <w:r w:rsidRPr="0034674B">
        <w:rPr>
          <w:rFonts w:ascii="Times New Roman" w:hAnsi="Times New Roman" w:cs="Times New Roman"/>
        </w:rPr>
        <w:t>), Ilorin Branch, as a case study. Based on the analysis of responses and hypotheses tested, the key findings are:</w:t>
      </w:r>
    </w:p>
    <w:p w14:paraId="18C56A15" w14:textId="0A6F909E"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Many employees experience challenges in achieving a healthy work-life balance due to work demands, affecting their personal lives.</w:t>
      </w:r>
    </w:p>
    <w:p w14:paraId="5C22F7D5" w14:textId="77777777" w:rsidR="003F338A" w:rsidRPr="0034674B" w:rsidRDefault="003F338A" w:rsidP="0034674B">
      <w:pPr>
        <w:pStyle w:val="ListParagraph"/>
        <w:spacing w:line="480" w:lineRule="auto"/>
        <w:jc w:val="both"/>
        <w:rPr>
          <w:rFonts w:ascii="Times New Roman" w:hAnsi="Times New Roman" w:cs="Times New Roman"/>
        </w:rPr>
      </w:pPr>
    </w:p>
    <w:p w14:paraId="6883704F" w14:textId="77777777"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 xml:space="preserve">Work-life balance initiatives have a positive and significant impact on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157867E2" w14:textId="77777777" w:rsidR="00E5684D" w:rsidRPr="0034674B" w:rsidRDefault="00E5684D" w:rsidP="0034674B">
      <w:pPr>
        <w:spacing w:line="480" w:lineRule="auto"/>
        <w:jc w:val="both"/>
        <w:rPr>
          <w:rFonts w:ascii="Times New Roman" w:hAnsi="Times New Roman" w:cs="Times New Roman"/>
        </w:rPr>
      </w:pPr>
    </w:p>
    <w:p w14:paraId="47361321" w14:textId="77777777"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 xml:space="preserve">The work-life balance policies and initiatives implemented by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were found to be moderately effective in meeting employees’ needs.</w:t>
      </w:r>
    </w:p>
    <w:p w14:paraId="0088C484" w14:textId="77777777" w:rsidR="00E5684D" w:rsidRPr="0034674B" w:rsidRDefault="00E5684D" w:rsidP="0034674B">
      <w:pPr>
        <w:spacing w:line="480" w:lineRule="auto"/>
        <w:jc w:val="both"/>
        <w:rPr>
          <w:rFonts w:ascii="Times New Roman" w:hAnsi="Times New Roman" w:cs="Times New Roman"/>
        </w:rPr>
      </w:pPr>
    </w:p>
    <w:p w14:paraId="19E7A22B" w14:textId="0B2DFCBE"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Employees’ perceptions and attitudes towards work-life balance policies significantly influenced their job satisfaction and productivity.</w:t>
      </w:r>
    </w:p>
    <w:p w14:paraId="66451786" w14:textId="77777777" w:rsidR="00E5684D" w:rsidRPr="0034674B" w:rsidRDefault="00E5684D" w:rsidP="0034674B">
      <w:pPr>
        <w:spacing w:line="480" w:lineRule="auto"/>
        <w:jc w:val="both"/>
        <w:rPr>
          <w:rFonts w:ascii="Times New Roman" w:hAnsi="Times New Roman" w:cs="Times New Roman"/>
        </w:rPr>
      </w:pPr>
    </w:p>
    <w:p w14:paraId="7CD4CF57" w14:textId="369F2ACE" w:rsidR="00E5684D" w:rsidRPr="0034674B" w:rsidRDefault="00E5684D" w:rsidP="0034674B">
      <w:pPr>
        <w:pStyle w:val="ListParagraph"/>
        <w:numPr>
          <w:ilvl w:val="0"/>
          <w:numId w:val="35"/>
        </w:numPr>
        <w:spacing w:line="480" w:lineRule="auto"/>
        <w:jc w:val="both"/>
        <w:rPr>
          <w:rFonts w:ascii="Times New Roman" w:hAnsi="Times New Roman" w:cs="Times New Roman"/>
        </w:rPr>
      </w:pPr>
      <w:r w:rsidRPr="0034674B">
        <w:rPr>
          <w:rFonts w:ascii="Times New Roman" w:hAnsi="Times New Roman" w:cs="Times New Roman"/>
        </w:rPr>
        <w:t xml:space="preserve">There is a strong positive relationship between improved work-life balance initiatives and increased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w:t>
      </w:r>
    </w:p>
    <w:p w14:paraId="2E6A3D87" w14:textId="77777777" w:rsidR="004B4DFD" w:rsidRPr="0034674B" w:rsidRDefault="004B4DFD" w:rsidP="0034674B">
      <w:pPr>
        <w:spacing w:line="480" w:lineRule="auto"/>
        <w:jc w:val="both"/>
        <w:rPr>
          <w:rFonts w:ascii="Times New Roman" w:hAnsi="Times New Roman" w:cs="Times New Roman"/>
        </w:rPr>
      </w:pPr>
    </w:p>
    <w:p w14:paraId="5FE0F9F7" w14:textId="43588873" w:rsidR="00E5684D" w:rsidRPr="0034674B" w:rsidRDefault="00884CBC" w:rsidP="0034674B">
      <w:pPr>
        <w:pStyle w:val="ListParagraph"/>
        <w:numPr>
          <w:ilvl w:val="1"/>
          <w:numId w:val="36"/>
        </w:numPr>
        <w:spacing w:line="480" w:lineRule="auto"/>
        <w:jc w:val="both"/>
        <w:rPr>
          <w:rFonts w:ascii="Times New Roman" w:hAnsi="Times New Roman" w:cs="Times New Roman"/>
        </w:rPr>
      </w:pPr>
      <w:r w:rsidRPr="0034674B">
        <w:rPr>
          <w:rFonts w:ascii="Times New Roman" w:hAnsi="Times New Roman" w:cs="Times New Roman"/>
          <w:b/>
          <w:bCs/>
        </w:rPr>
        <w:t>CONCLUSION</w:t>
      </w:r>
    </w:p>
    <w:p w14:paraId="3666CD37" w14:textId="4D6E7AC6"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 xml:space="preserve">The study concludes that work-life balance plays a vital role in influencing employee productivity at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Ilorin. Organizations that prioritize employees’ well-being through supportive work-life balance policies experience higher employee morale, greater job satisfaction, and improved productivity. </w:t>
      </w:r>
      <w:proofErr w:type="spellStart"/>
      <w:r w:rsidRPr="0034674B">
        <w:rPr>
          <w:rFonts w:ascii="Times New Roman" w:hAnsi="Times New Roman" w:cs="Times New Roman"/>
        </w:rPr>
        <w:t>GTBank’s</w:t>
      </w:r>
      <w:proofErr w:type="spellEnd"/>
      <w:r w:rsidRPr="0034674B">
        <w:rPr>
          <w:rFonts w:ascii="Times New Roman" w:hAnsi="Times New Roman" w:cs="Times New Roman"/>
        </w:rPr>
        <w:t xml:space="preserve"> efforts towards creating flexible working arrangements and promoting a supportive environment are commendable but require continuous improvements to fully address employee needs.</w:t>
      </w:r>
    </w:p>
    <w:p w14:paraId="2DF0724C" w14:textId="77777777" w:rsidR="0014212A" w:rsidRPr="0034674B" w:rsidRDefault="0014212A" w:rsidP="0034674B">
      <w:pPr>
        <w:spacing w:line="480" w:lineRule="auto"/>
        <w:jc w:val="both"/>
        <w:rPr>
          <w:rFonts w:ascii="Times New Roman" w:hAnsi="Times New Roman" w:cs="Times New Roman"/>
        </w:rPr>
      </w:pPr>
    </w:p>
    <w:p w14:paraId="232FCFE0" w14:textId="36777D3E" w:rsidR="00E5684D" w:rsidRPr="0034674B" w:rsidRDefault="0014212A" w:rsidP="0034674B">
      <w:pPr>
        <w:spacing w:line="480" w:lineRule="auto"/>
        <w:jc w:val="both"/>
        <w:rPr>
          <w:rFonts w:ascii="Times New Roman" w:hAnsi="Times New Roman" w:cs="Times New Roman"/>
          <w:b/>
          <w:bCs/>
        </w:rPr>
      </w:pPr>
      <w:r w:rsidRPr="0034674B">
        <w:rPr>
          <w:rFonts w:ascii="Times New Roman" w:hAnsi="Times New Roman" w:cs="Times New Roman"/>
          <w:b/>
          <w:bCs/>
        </w:rPr>
        <w:t>5.3 RECOMM</w:t>
      </w:r>
      <w:r w:rsidR="005823C2" w:rsidRPr="0034674B">
        <w:rPr>
          <w:rFonts w:ascii="Times New Roman" w:hAnsi="Times New Roman" w:cs="Times New Roman"/>
          <w:b/>
          <w:bCs/>
        </w:rPr>
        <w:t>ENDATIONS</w:t>
      </w:r>
    </w:p>
    <w:p w14:paraId="39F18F85" w14:textId="6A5C9762"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Based on the findings, the following recommendations are made:</w:t>
      </w:r>
    </w:p>
    <w:p w14:paraId="56DFA21F" w14:textId="4FE172A9"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Strengthen Work-Life Balance Policies:</w:t>
      </w:r>
      <w:r w:rsidRPr="0034674B">
        <w:rPr>
          <w:rFonts w:ascii="Times New Roman" w:hAnsi="Times New Roman" w:cs="Times New Roman"/>
        </w:rPr>
        <w:t xml:space="preserve">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should review and strengthen its current policies to offer more flexible work schedules, remote working options, and stress management programs.</w:t>
      </w:r>
    </w:p>
    <w:p w14:paraId="5D3E42E5" w14:textId="77777777" w:rsidR="00905DCA" w:rsidRPr="0034674B" w:rsidRDefault="00905DCA" w:rsidP="0034674B">
      <w:pPr>
        <w:pStyle w:val="ListParagraph"/>
        <w:spacing w:line="480" w:lineRule="auto"/>
        <w:jc w:val="both"/>
        <w:rPr>
          <w:rFonts w:ascii="Times New Roman" w:hAnsi="Times New Roman" w:cs="Times New Roman"/>
        </w:rPr>
      </w:pPr>
    </w:p>
    <w:p w14:paraId="5C5B58CD"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Training and Awareness:</w:t>
      </w:r>
      <w:r w:rsidRPr="0034674B">
        <w:rPr>
          <w:rFonts w:ascii="Times New Roman" w:hAnsi="Times New Roman" w:cs="Times New Roman"/>
        </w:rPr>
        <w:t xml:space="preserve"> Organize regular training sessions and workshops for employees and management on the importance of work-life balance.</w:t>
      </w:r>
    </w:p>
    <w:p w14:paraId="376AA3A3" w14:textId="77777777" w:rsidR="00E5684D" w:rsidRPr="0034674B" w:rsidRDefault="00E5684D" w:rsidP="0034674B">
      <w:pPr>
        <w:spacing w:line="480" w:lineRule="auto"/>
        <w:jc w:val="both"/>
        <w:rPr>
          <w:rFonts w:ascii="Times New Roman" w:hAnsi="Times New Roman" w:cs="Times New Roman"/>
        </w:rPr>
      </w:pPr>
    </w:p>
    <w:p w14:paraId="11148506"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Periodic Staff Surveys:</w:t>
      </w:r>
      <w:r w:rsidRPr="0034674B">
        <w:rPr>
          <w:rFonts w:ascii="Times New Roman" w:hAnsi="Times New Roman" w:cs="Times New Roman"/>
        </w:rPr>
        <w:t xml:space="preserve"> Conduct regular surveys to assess employees’ work-life balance needs and adjust policies accordingly.</w:t>
      </w:r>
    </w:p>
    <w:p w14:paraId="5B4004BB" w14:textId="77777777" w:rsidR="00E5684D" w:rsidRPr="0034674B" w:rsidRDefault="00E5684D" w:rsidP="0034674B">
      <w:pPr>
        <w:spacing w:line="480" w:lineRule="auto"/>
        <w:jc w:val="both"/>
        <w:rPr>
          <w:rFonts w:ascii="Times New Roman" w:hAnsi="Times New Roman" w:cs="Times New Roman"/>
        </w:rPr>
      </w:pPr>
    </w:p>
    <w:p w14:paraId="420253B3"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lastRenderedPageBreak/>
        <w:t>Management Support:</w:t>
      </w:r>
      <w:r w:rsidRPr="0034674B">
        <w:rPr>
          <w:rFonts w:ascii="Times New Roman" w:hAnsi="Times New Roman" w:cs="Times New Roman"/>
        </w:rPr>
        <w:t xml:space="preserve"> Line managers and supervisors should actively support employees in achieving a better balance between work and personal life.</w:t>
      </w:r>
    </w:p>
    <w:p w14:paraId="6E51C4BA" w14:textId="77777777" w:rsidR="00E5684D" w:rsidRPr="0034674B" w:rsidRDefault="00E5684D" w:rsidP="0034674B">
      <w:pPr>
        <w:spacing w:line="480" w:lineRule="auto"/>
        <w:jc w:val="both"/>
        <w:rPr>
          <w:rFonts w:ascii="Times New Roman" w:hAnsi="Times New Roman" w:cs="Times New Roman"/>
        </w:rPr>
      </w:pPr>
    </w:p>
    <w:p w14:paraId="51F51771" w14:textId="77777777" w:rsidR="00E5684D" w:rsidRPr="0034674B" w:rsidRDefault="00E5684D" w:rsidP="0034674B">
      <w:pPr>
        <w:pStyle w:val="ListParagraph"/>
        <w:numPr>
          <w:ilvl w:val="0"/>
          <w:numId w:val="37"/>
        </w:numPr>
        <w:spacing w:line="480" w:lineRule="auto"/>
        <w:jc w:val="both"/>
        <w:rPr>
          <w:rFonts w:ascii="Times New Roman" w:hAnsi="Times New Roman" w:cs="Times New Roman"/>
        </w:rPr>
      </w:pPr>
      <w:r w:rsidRPr="0034674B">
        <w:rPr>
          <w:rFonts w:ascii="Times New Roman" w:hAnsi="Times New Roman" w:cs="Times New Roman"/>
          <w:b/>
          <w:bCs/>
        </w:rPr>
        <w:t>Reward Systems</w:t>
      </w:r>
      <w:r w:rsidRPr="0034674B">
        <w:rPr>
          <w:rFonts w:ascii="Times New Roman" w:hAnsi="Times New Roman" w:cs="Times New Roman"/>
        </w:rPr>
        <w:t>: Implement incentive programs that reward departments and individuals demonstrating effective balance and high productivity.</w:t>
      </w:r>
    </w:p>
    <w:p w14:paraId="590E85FA" w14:textId="77777777" w:rsidR="00E5684D" w:rsidRPr="0034674B" w:rsidRDefault="00E5684D" w:rsidP="0034674B">
      <w:pPr>
        <w:spacing w:line="480" w:lineRule="auto"/>
        <w:jc w:val="both"/>
        <w:rPr>
          <w:rFonts w:ascii="Times New Roman" w:hAnsi="Times New Roman" w:cs="Times New Roman"/>
        </w:rPr>
      </w:pPr>
    </w:p>
    <w:p w14:paraId="54E7566D" w14:textId="210C88B8" w:rsidR="00E5684D" w:rsidRPr="0034674B" w:rsidRDefault="00524FA9" w:rsidP="0034674B">
      <w:pPr>
        <w:spacing w:line="480" w:lineRule="auto"/>
        <w:jc w:val="both"/>
        <w:rPr>
          <w:rFonts w:ascii="Times New Roman" w:hAnsi="Times New Roman" w:cs="Times New Roman"/>
          <w:b/>
          <w:bCs/>
        </w:rPr>
      </w:pPr>
      <w:r w:rsidRPr="0034674B">
        <w:rPr>
          <w:rFonts w:ascii="Times New Roman" w:hAnsi="Times New Roman" w:cs="Times New Roman"/>
          <w:b/>
          <w:bCs/>
        </w:rPr>
        <w:t>5.4 SUGGESTIONS FOR FURTHER RESEARCH</w:t>
      </w:r>
    </w:p>
    <w:p w14:paraId="69A99E26" w14:textId="16839377" w:rsidR="00E5684D" w:rsidRPr="0034674B" w:rsidRDefault="00E5684D" w:rsidP="0034674B">
      <w:pPr>
        <w:spacing w:line="480" w:lineRule="auto"/>
        <w:jc w:val="both"/>
        <w:rPr>
          <w:rFonts w:ascii="Times New Roman" w:hAnsi="Times New Roman" w:cs="Times New Roman"/>
        </w:rPr>
      </w:pPr>
      <w:r w:rsidRPr="0034674B">
        <w:rPr>
          <w:rFonts w:ascii="Times New Roman" w:hAnsi="Times New Roman" w:cs="Times New Roman"/>
        </w:rPr>
        <w:t xml:space="preserve">Future research could expand the study to cover other </w:t>
      </w:r>
      <w:proofErr w:type="spellStart"/>
      <w:r w:rsidRPr="0034674B">
        <w:rPr>
          <w:rFonts w:ascii="Times New Roman" w:hAnsi="Times New Roman" w:cs="Times New Roman"/>
        </w:rPr>
        <w:t>GTBank</w:t>
      </w:r>
      <w:proofErr w:type="spellEnd"/>
      <w:r w:rsidRPr="0034674B">
        <w:rPr>
          <w:rFonts w:ascii="Times New Roman" w:hAnsi="Times New Roman" w:cs="Times New Roman"/>
        </w:rPr>
        <w:t xml:space="preserve"> branches across Nigeria for a wider generalization of findings.</w:t>
      </w:r>
    </w:p>
    <w:p w14:paraId="2B24FFE2" w14:textId="77777777" w:rsidR="00E5684D"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A comparative study between private and public sector banks could offer broader insights into organizational differences in promoting work-life balance.</w:t>
      </w:r>
    </w:p>
    <w:p w14:paraId="4579400B" w14:textId="77777777" w:rsidR="00E5684D" w:rsidRPr="0034674B" w:rsidRDefault="00E5684D" w:rsidP="0034674B">
      <w:pPr>
        <w:spacing w:line="480" w:lineRule="auto"/>
        <w:jc w:val="both"/>
        <w:rPr>
          <w:rFonts w:ascii="Times New Roman" w:hAnsi="Times New Roman" w:cs="Times New Roman"/>
        </w:rPr>
      </w:pPr>
    </w:p>
    <w:p w14:paraId="579AAFA6" w14:textId="77777777" w:rsidR="00E5684D"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Longitudinal research could explore the long-term impacts of specific work-life balance initiatives (like hybrid work models) on employee retention and career growth.</w:t>
      </w:r>
    </w:p>
    <w:p w14:paraId="64516259" w14:textId="77777777" w:rsidR="00E5684D" w:rsidRPr="0034674B" w:rsidRDefault="00E5684D" w:rsidP="0034674B">
      <w:pPr>
        <w:spacing w:line="480" w:lineRule="auto"/>
        <w:jc w:val="both"/>
        <w:rPr>
          <w:rFonts w:ascii="Times New Roman" w:hAnsi="Times New Roman" w:cs="Times New Roman"/>
        </w:rPr>
      </w:pPr>
    </w:p>
    <w:p w14:paraId="2136D184" w14:textId="77777777" w:rsidR="00E5684D"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Qualitative studies using interviews and focus groups can provide deeper, personalized insights into employee experiences.</w:t>
      </w:r>
    </w:p>
    <w:p w14:paraId="4F107EFB" w14:textId="77777777" w:rsidR="00E5684D" w:rsidRPr="0034674B" w:rsidRDefault="00E5684D" w:rsidP="0034674B">
      <w:pPr>
        <w:spacing w:line="480" w:lineRule="auto"/>
        <w:jc w:val="both"/>
        <w:rPr>
          <w:rFonts w:ascii="Times New Roman" w:hAnsi="Times New Roman" w:cs="Times New Roman"/>
        </w:rPr>
      </w:pPr>
    </w:p>
    <w:p w14:paraId="6E3DE88C" w14:textId="4759BDFF" w:rsidR="00FC13AA" w:rsidRPr="0034674B" w:rsidRDefault="00E5684D" w:rsidP="0034674B">
      <w:pPr>
        <w:pStyle w:val="ListParagraph"/>
        <w:numPr>
          <w:ilvl w:val="0"/>
          <w:numId w:val="38"/>
        </w:numPr>
        <w:spacing w:line="480" w:lineRule="auto"/>
        <w:jc w:val="both"/>
        <w:rPr>
          <w:rFonts w:ascii="Times New Roman" w:hAnsi="Times New Roman" w:cs="Times New Roman"/>
        </w:rPr>
      </w:pPr>
      <w:r w:rsidRPr="0034674B">
        <w:rPr>
          <w:rFonts w:ascii="Times New Roman" w:hAnsi="Times New Roman" w:cs="Times New Roman"/>
        </w:rPr>
        <w:t>Further studies could explore cultural, gender, and generational factors influencing work-life balance perceptions among empl</w:t>
      </w:r>
      <w:r w:rsidR="008F64CC" w:rsidRPr="0034674B">
        <w:rPr>
          <w:rFonts w:ascii="Times New Roman" w:hAnsi="Times New Roman" w:cs="Times New Roman"/>
        </w:rPr>
        <w:t>oyees.</w:t>
      </w:r>
    </w:p>
    <w:p w14:paraId="346FA766" w14:textId="77777777" w:rsidR="00AA7078" w:rsidRPr="00A72B61" w:rsidRDefault="00AA7078" w:rsidP="00A72B61">
      <w:pPr>
        <w:spacing w:line="480" w:lineRule="auto"/>
        <w:ind w:left="360"/>
        <w:jc w:val="both"/>
        <w:rPr>
          <w:rFonts w:ascii="Times New Roman" w:hAnsi="Times New Roman" w:cs="Times New Roman"/>
        </w:rPr>
      </w:pPr>
    </w:p>
    <w:p w14:paraId="299CE14D" w14:textId="21628EAD" w:rsidR="00FC13AA" w:rsidRPr="0034674B" w:rsidRDefault="00AA7078" w:rsidP="00A72B61">
      <w:pPr>
        <w:spacing w:line="480" w:lineRule="auto"/>
        <w:jc w:val="center"/>
        <w:rPr>
          <w:rFonts w:ascii="Times New Roman" w:hAnsi="Times New Roman" w:cs="Times New Roman"/>
          <w:b/>
          <w:bCs/>
        </w:rPr>
      </w:pPr>
      <w:r w:rsidRPr="0034674B">
        <w:rPr>
          <w:rFonts w:ascii="Times New Roman" w:hAnsi="Times New Roman" w:cs="Times New Roman"/>
          <w:b/>
          <w:bCs/>
        </w:rPr>
        <w:t>REFERENCE</w:t>
      </w:r>
    </w:p>
    <w:p w14:paraId="027C1F3E" w14:textId="2B51D34A" w:rsidR="00FC13AA" w:rsidRPr="0034674B" w:rsidRDefault="00FC13AA" w:rsidP="0034674B">
      <w:pPr>
        <w:pStyle w:val="ListParagraph"/>
        <w:spacing w:line="480" w:lineRule="auto"/>
        <w:jc w:val="both"/>
        <w:rPr>
          <w:rFonts w:ascii="Times New Roman" w:hAnsi="Times New Roman" w:cs="Times New Roman"/>
        </w:rPr>
      </w:pPr>
      <w:proofErr w:type="spellStart"/>
      <w:proofErr w:type="gramStart"/>
      <w:r w:rsidRPr="0034674B">
        <w:rPr>
          <w:rFonts w:ascii="Times New Roman" w:hAnsi="Times New Roman" w:cs="Times New Roman"/>
        </w:rPr>
        <w:t>Akinmayowa</w:t>
      </w:r>
      <w:proofErr w:type="spellEnd"/>
      <w:r w:rsidRPr="0034674B">
        <w:rPr>
          <w:rFonts w:ascii="Times New Roman" w:hAnsi="Times New Roman" w:cs="Times New Roman"/>
        </w:rPr>
        <w:t xml:space="preserve">, J. T., &amp; </w:t>
      </w:r>
      <w:proofErr w:type="spellStart"/>
      <w:r w:rsidRPr="0034674B">
        <w:rPr>
          <w:rFonts w:ascii="Times New Roman" w:hAnsi="Times New Roman" w:cs="Times New Roman"/>
        </w:rPr>
        <w:t>Kadiri</w:t>
      </w:r>
      <w:proofErr w:type="spellEnd"/>
      <w:r w:rsidRPr="0034674B">
        <w:rPr>
          <w:rFonts w:ascii="Times New Roman" w:hAnsi="Times New Roman" w:cs="Times New Roman"/>
        </w:rPr>
        <w:t>, I. B. (2014).</w:t>
      </w:r>
      <w:proofErr w:type="gramEnd"/>
      <w:r w:rsidRPr="0034674B">
        <w:rPr>
          <w:rFonts w:ascii="Times New Roman" w:hAnsi="Times New Roman" w:cs="Times New Roman"/>
        </w:rPr>
        <w:t xml:space="preserve"> </w:t>
      </w:r>
      <w:proofErr w:type="gramStart"/>
      <w:r w:rsidRPr="0034674B">
        <w:rPr>
          <w:rFonts w:ascii="Times New Roman" w:hAnsi="Times New Roman" w:cs="Times New Roman"/>
        </w:rPr>
        <w:t>The influence of work-life balance on employee commitment in Nigerian manufacturing firms.</w:t>
      </w:r>
      <w:proofErr w:type="gramEnd"/>
      <w:r w:rsidRPr="0034674B">
        <w:rPr>
          <w:rFonts w:ascii="Times New Roman" w:hAnsi="Times New Roman" w:cs="Times New Roman"/>
        </w:rPr>
        <w:t xml:space="preserve"> International Journal of Research in Humanities and Social Studies, 1(2), 19–26.</w:t>
      </w:r>
    </w:p>
    <w:p w14:paraId="6CED307B" w14:textId="77777777" w:rsidR="00FC13AA" w:rsidRPr="0034674B" w:rsidRDefault="00FC13AA" w:rsidP="0034674B">
      <w:pPr>
        <w:spacing w:line="480" w:lineRule="auto"/>
        <w:jc w:val="both"/>
        <w:rPr>
          <w:rFonts w:ascii="Times New Roman" w:hAnsi="Times New Roman" w:cs="Times New Roman"/>
        </w:rPr>
      </w:pPr>
    </w:p>
    <w:p w14:paraId="6269E255" w14:textId="06E3A404" w:rsidR="00FC13AA" w:rsidRPr="0034674B" w:rsidRDefault="00FC13AA" w:rsidP="0034674B">
      <w:pPr>
        <w:spacing w:line="480" w:lineRule="auto"/>
        <w:ind w:left="360"/>
        <w:jc w:val="both"/>
        <w:rPr>
          <w:rFonts w:ascii="Times New Roman" w:hAnsi="Times New Roman" w:cs="Times New Roman"/>
        </w:rPr>
      </w:pPr>
      <w:proofErr w:type="spellStart"/>
      <w:proofErr w:type="gramStart"/>
      <w:r w:rsidRPr="0034674B">
        <w:rPr>
          <w:rFonts w:ascii="Times New Roman" w:hAnsi="Times New Roman" w:cs="Times New Roman"/>
        </w:rPr>
        <w:t>Ayodeji</w:t>
      </w:r>
      <w:proofErr w:type="spellEnd"/>
      <w:r w:rsidRPr="0034674B">
        <w:rPr>
          <w:rFonts w:ascii="Times New Roman" w:hAnsi="Times New Roman" w:cs="Times New Roman"/>
        </w:rPr>
        <w:t xml:space="preserve">, F., &amp; </w:t>
      </w:r>
      <w:proofErr w:type="spellStart"/>
      <w:r w:rsidRPr="0034674B">
        <w:rPr>
          <w:rFonts w:ascii="Times New Roman" w:hAnsi="Times New Roman" w:cs="Times New Roman"/>
        </w:rPr>
        <w:t>Oludayo</w:t>
      </w:r>
      <w:proofErr w:type="spellEnd"/>
      <w:r w:rsidRPr="0034674B">
        <w:rPr>
          <w:rFonts w:ascii="Times New Roman" w:hAnsi="Times New Roman" w:cs="Times New Roman"/>
        </w:rPr>
        <w:t>, O. (2015).</w:t>
      </w:r>
      <w:proofErr w:type="gramEnd"/>
      <w:r w:rsidRPr="0034674B">
        <w:rPr>
          <w:rFonts w:ascii="Times New Roman" w:hAnsi="Times New Roman" w:cs="Times New Roman"/>
        </w:rPr>
        <w:t xml:space="preserve"> Work-life balance practices and employee productivity in Nigeria: Evidence from selected banks in Lagos State. Ife </w:t>
      </w:r>
      <w:proofErr w:type="spellStart"/>
      <w:r w:rsidRPr="0034674B">
        <w:rPr>
          <w:rFonts w:ascii="Times New Roman" w:hAnsi="Times New Roman" w:cs="Times New Roman"/>
        </w:rPr>
        <w:t>Psychologia</w:t>
      </w:r>
      <w:proofErr w:type="spellEnd"/>
      <w:r w:rsidRPr="0034674B">
        <w:rPr>
          <w:rFonts w:ascii="Times New Roman" w:hAnsi="Times New Roman" w:cs="Times New Roman"/>
        </w:rPr>
        <w:t>, 23(2), 46–58.</w:t>
      </w:r>
    </w:p>
    <w:p w14:paraId="13121D73" w14:textId="77777777" w:rsidR="001F7DF2" w:rsidRPr="0034674B" w:rsidRDefault="001F7DF2" w:rsidP="0034674B">
      <w:pPr>
        <w:spacing w:line="480" w:lineRule="auto"/>
        <w:ind w:left="360"/>
        <w:jc w:val="both"/>
        <w:rPr>
          <w:rFonts w:ascii="Times New Roman" w:hAnsi="Times New Roman" w:cs="Times New Roman"/>
        </w:rPr>
      </w:pPr>
    </w:p>
    <w:p w14:paraId="6358DE38" w14:textId="1BA2108A" w:rsidR="00FC13AA" w:rsidRPr="0034674B" w:rsidRDefault="00FC13AA" w:rsidP="0034674B">
      <w:pPr>
        <w:spacing w:line="480" w:lineRule="auto"/>
        <w:jc w:val="both"/>
        <w:rPr>
          <w:rFonts w:ascii="Times New Roman" w:hAnsi="Times New Roman" w:cs="Times New Roman"/>
        </w:rPr>
      </w:pPr>
      <w:proofErr w:type="spellStart"/>
      <w:proofErr w:type="gramStart"/>
      <w:r w:rsidRPr="0034674B">
        <w:rPr>
          <w:rFonts w:ascii="Times New Roman" w:hAnsi="Times New Roman" w:cs="Times New Roman"/>
        </w:rPr>
        <w:t>Greenhaus</w:t>
      </w:r>
      <w:proofErr w:type="spellEnd"/>
      <w:r w:rsidRPr="0034674B">
        <w:rPr>
          <w:rFonts w:ascii="Times New Roman" w:hAnsi="Times New Roman" w:cs="Times New Roman"/>
        </w:rPr>
        <w:t>, J. H., &amp; Allen, T. D. (2011).</w:t>
      </w:r>
      <w:proofErr w:type="gramEnd"/>
      <w:r w:rsidRPr="0034674B">
        <w:rPr>
          <w:rFonts w:ascii="Times New Roman" w:hAnsi="Times New Roman" w:cs="Times New Roman"/>
        </w:rPr>
        <w:t xml:space="preserve"> Work–family balance: A review and extension of the literature. In Quick, J. C., &amp; </w:t>
      </w:r>
      <w:proofErr w:type="spellStart"/>
      <w:r w:rsidRPr="0034674B">
        <w:rPr>
          <w:rFonts w:ascii="Times New Roman" w:hAnsi="Times New Roman" w:cs="Times New Roman"/>
        </w:rPr>
        <w:t>Tetrick</w:t>
      </w:r>
      <w:proofErr w:type="spellEnd"/>
      <w:r w:rsidRPr="0034674B">
        <w:rPr>
          <w:rFonts w:ascii="Times New Roman" w:hAnsi="Times New Roman" w:cs="Times New Roman"/>
        </w:rPr>
        <w:t xml:space="preserve">, L. E. (Eds.), Handbook of Occupational Health Psychology (pp. 165–183). </w:t>
      </w:r>
      <w:proofErr w:type="gramStart"/>
      <w:r w:rsidRPr="0034674B">
        <w:rPr>
          <w:rFonts w:ascii="Times New Roman" w:hAnsi="Times New Roman" w:cs="Times New Roman"/>
        </w:rPr>
        <w:t>American Psychological Association.</w:t>
      </w:r>
      <w:proofErr w:type="gramEnd"/>
    </w:p>
    <w:p w14:paraId="5CCD55A5" w14:textId="33613DE6" w:rsidR="00FC13AA" w:rsidRPr="0034674B" w:rsidRDefault="00FC13AA" w:rsidP="0034674B">
      <w:pPr>
        <w:spacing w:line="480" w:lineRule="auto"/>
        <w:ind w:left="360"/>
        <w:jc w:val="both"/>
        <w:rPr>
          <w:rFonts w:ascii="Times New Roman" w:hAnsi="Times New Roman" w:cs="Times New Roman"/>
        </w:rPr>
      </w:pPr>
      <w:proofErr w:type="spellStart"/>
      <w:proofErr w:type="gramStart"/>
      <w:r w:rsidRPr="0034674B">
        <w:rPr>
          <w:rFonts w:ascii="Times New Roman" w:hAnsi="Times New Roman" w:cs="Times New Roman"/>
        </w:rPr>
        <w:t>Haar</w:t>
      </w:r>
      <w:proofErr w:type="spellEnd"/>
      <w:r w:rsidRPr="0034674B">
        <w:rPr>
          <w:rFonts w:ascii="Times New Roman" w:hAnsi="Times New Roman" w:cs="Times New Roman"/>
        </w:rPr>
        <w:t xml:space="preserve">, J. M., Russo, M., </w:t>
      </w:r>
      <w:proofErr w:type="spellStart"/>
      <w:r w:rsidRPr="0034674B">
        <w:rPr>
          <w:rFonts w:ascii="Times New Roman" w:hAnsi="Times New Roman" w:cs="Times New Roman"/>
        </w:rPr>
        <w:t>Suñé</w:t>
      </w:r>
      <w:proofErr w:type="spellEnd"/>
      <w:r w:rsidRPr="0034674B">
        <w:rPr>
          <w:rFonts w:ascii="Times New Roman" w:hAnsi="Times New Roman" w:cs="Times New Roman"/>
        </w:rPr>
        <w:t xml:space="preserve">, A., &amp; </w:t>
      </w:r>
      <w:proofErr w:type="spellStart"/>
      <w:r w:rsidRPr="0034674B">
        <w:rPr>
          <w:rFonts w:ascii="Times New Roman" w:hAnsi="Times New Roman" w:cs="Times New Roman"/>
        </w:rPr>
        <w:t>Ollier-Malaterre</w:t>
      </w:r>
      <w:proofErr w:type="spellEnd"/>
      <w:r w:rsidRPr="0034674B">
        <w:rPr>
          <w:rFonts w:ascii="Times New Roman" w:hAnsi="Times New Roman" w:cs="Times New Roman"/>
        </w:rPr>
        <w:t>, A. (2014).</w:t>
      </w:r>
      <w:proofErr w:type="gramEnd"/>
      <w:r w:rsidRPr="0034674B">
        <w:rPr>
          <w:rFonts w:ascii="Times New Roman" w:hAnsi="Times New Roman" w:cs="Times New Roman"/>
        </w:rPr>
        <w:t xml:space="preserve"> Outcomes of work-life balance on job satisfaction, life satisfaction and mental health: A study across seven cultures. Journal of Vocational Behavior, 85(3), 361–373.</w:t>
      </w:r>
    </w:p>
    <w:p w14:paraId="037EF9B4" w14:textId="34906A23" w:rsidR="00FC13AA" w:rsidRPr="0034674B" w:rsidRDefault="00FC13AA" w:rsidP="0034674B">
      <w:pPr>
        <w:pStyle w:val="ListParagraph"/>
        <w:spacing w:line="480" w:lineRule="auto"/>
        <w:jc w:val="both"/>
        <w:rPr>
          <w:rFonts w:ascii="Times New Roman" w:hAnsi="Times New Roman" w:cs="Times New Roman"/>
        </w:rPr>
      </w:pPr>
      <w:proofErr w:type="spellStart"/>
      <w:proofErr w:type="gramStart"/>
      <w:r w:rsidRPr="0034674B">
        <w:rPr>
          <w:rFonts w:ascii="Times New Roman" w:hAnsi="Times New Roman" w:cs="Times New Roman"/>
        </w:rPr>
        <w:t>GTBank</w:t>
      </w:r>
      <w:proofErr w:type="spellEnd"/>
      <w:r w:rsidRPr="0034674B">
        <w:rPr>
          <w:rFonts w:ascii="Times New Roman" w:hAnsi="Times New Roman" w:cs="Times New Roman"/>
        </w:rPr>
        <w:t xml:space="preserve"> (2023).</w:t>
      </w:r>
      <w:proofErr w:type="gramEnd"/>
      <w:r w:rsidRPr="0034674B">
        <w:rPr>
          <w:rFonts w:ascii="Times New Roman" w:hAnsi="Times New Roman" w:cs="Times New Roman"/>
        </w:rPr>
        <w:t xml:space="preserve"> Guaranty Trust Bank Corporate Profile. Retrieved from </w:t>
      </w:r>
      <w:hyperlink r:id="rId9" w:history="1">
        <w:r w:rsidRPr="0034674B">
          <w:rPr>
            <w:rStyle w:val="Hyperlink"/>
            <w:rFonts w:ascii="Times New Roman" w:hAnsi="Times New Roman" w:cs="Times New Roman"/>
          </w:rPr>
          <w:t>https://www.gtbank.com/about</w:t>
        </w:r>
      </w:hyperlink>
      <w:r w:rsidRPr="0034674B">
        <w:rPr>
          <w:rFonts w:ascii="Times New Roman" w:hAnsi="Times New Roman" w:cs="Times New Roman"/>
        </w:rPr>
        <w:t xml:space="preserve"> - us.</w:t>
      </w:r>
    </w:p>
    <w:p w14:paraId="393E28C3" w14:textId="6085478B" w:rsidR="00FC13AA" w:rsidRPr="0034674B" w:rsidRDefault="00FC13AA" w:rsidP="0034674B">
      <w:pPr>
        <w:spacing w:line="480" w:lineRule="auto"/>
        <w:ind w:left="360"/>
        <w:jc w:val="both"/>
        <w:rPr>
          <w:rFonts w:ascii="Times New Roman" w:hAnsi="Times New Roman" w:cs="Times New Roman"/>
        </w:rPr>
      </w:pPr>
      <w:proofErr w:type="spellStart"/>
      <w:proofErr w:type="gramStart"/>
      <w:r w:rsidRPr="0034674B">
        <w:rPr>
          <w:rFonts w:ascii="Times New Roman" w:hAnsi="Times New Roman" w:cs="Times New Roman"/>
        </w:rPr>
        <w:t>Uzochukwu</w:t>
      </w:r>
      <w:proofErr w:type="spellEnd"/>
      <w:r w:rsidRPr="0034674B">
        <w:rPr>
          <w:rFonts w:ascii="Times New Roman" w:hAnsi="Times New Roman" w:cs="Times New Roman"/>
        </w:rPr>
        <w:t xml:space="preserve">, A. C., </w:t>
      </w:r>
      <w:proofErr w:type="spellStart"/>
      <w:r w:rsidRPr="0034674B">
        <w:rPr>
          <w:rFonts w:ascii="Times New Roman" w:hAnsi="Times New Roman" w:cs="Times New Roman"/>
        </w:rPr>
        <w:t>Iyke-Ofoedu</w:t>
      </w:r>
      <w:proofErr w:type="spellEnd"/>
      <w:r w:rsidRPr="0034674B">
        <w:rPr>
          <w:rFonts w:ascii="Times New Roman" w:hAnsi="Times New Roman" w:cs="Times New Roman"/>
        </w:rPr>
        <w:t>, M. I., &amp; Anthony, O. O. (2023).</w:t>
      </w:r>
      <w:proofErr w:type="gramEnd"/>
    </w:p>
    <w:p w14:paraId="20AE876D" w14:textId="77777777" w:rsidR="00FC13AA" w:rsidRPr="0034674B" w:rsidRDefault="00FC13AA" w:rsidP="0034674B">
      <w:pPr>
        <w:spacing w:line="480" w:lineRule="auto"/>
        <w:jc w:val="both"/>
        <w:rPr>
          <w:rFonts w:ascii="Times New Roman" w:hAnsi="Times New Roman" w:cs="Times New Roman"/>
        </w:rPr>
      </w:pPr>
      <w:proofErr w:type="gramStart"/>
      <w:r w:rsidRPr="0034674B">
        <w:rPr>
          <w:rFonts w:ascii="Times New Roman" w:hAnsi="Times New Roman" w:cs="Times New Roman"/>
        </w:rPr>
        <w:t>Effect of work-life balance on organizational performance in the Nigerian banking industry.</w:t>
      </w:r>
      <w:proofErr w:type="gramEnd"/>
      <w:r w:rsidRPr="0034674B">
        <w:rPr>
          <w:rFonts w:ascii="Times New Roman" w:hAnsi="Times New Roman" w:cs="Times New Roman"/>
        </w:rPr>
        <w:t xml:space="preserve"> International Journal of Advanced Multidisciplinary Research Studies, 3(2), 209–216.</w:t>
      </w:r>
    </w:p>
    <w:p w14:paraId="383BACE3" w14:textId="38B2B141" w:rsidR="00FC13AA" w:rsidRPr="0034674B" w:rsidRDefault="00D36625" w:rsidP="0034674B">
      <w:pPr>
        <w:spacing w:line="480" w:lineRule="auto"/>
        <w:jc w:val="both"/>
        <w:rPr>
          <w:rFonts w:ascii="Times New Roman" w:hAnsi="Times New Roman" w:cs="Times New Roman"/>
        </w:rPr>
      </w:pPr>
      <w:hyperlink r:id="rId10" w:history="1">
        <w:r w:rsidR="00FC13AA" w:rsidRPr="0034674B">
          <w:rPr>
            <w:rStyle w:val="Hyperlink"/>
            <w:rFonts w:ascii="Times New Roman" w:hAnsi="Times New Roman" w:cs="Times New Roman"/>
          </w:rPr>
          <w:t>https://www.researchgate.net/publication/369503671_Effect_of_work-life-balance_on_organizational_performance_in_Banking_Industry_in_Nigeria?utm_source=chatgpt.com</w:t>
        </w:r>
      </w:hyperlink>
    </w:p>
    <w:p w14:paraId="646462EC" w14:textId="121EC9C0" w:rsidR="00FC13AA" w:rsidRPr="0034674B" w:rsidRDefault="00FC13AA" w:rsidP="0034674B">
      <w:pPr>
        <w:spacing w:line="480" w:lineRule="auto"/>
        <w:ind w:left="360"/>
        <w:jc w:val="both"/>
        <w:rPr>
          <w:rFonts w:ascii="Times New Roman" w:hAnsi="Times New Roman" w:cs="Times New Roman"/>
        </w:rPr>
      </w:pPr>
      <w:proofErr w:type="spellStart"/>
      <w:proofErr w:type="gramStart"/>
      <w:r w:rsidRPr="0034674B">
        <w:rPr>
          <w:rFonts w:ascii="Times New Roman" w:hAnsi="Times New Roman" w:cs="Times New Roman"/>
        </w:rPr>
        <w:t>Agbo</w:t>
      </w:r>
      <w:proofErr w:type="spellEnd"/>
      <w:r w:rsidRPr="0034674B">
        <w:rPr>
          <w:rFonts w:ascii="Times New Roman" w:hAnsi="Times New Roman" w:cs="Times New Roman"/>
        </w:rPr>
        <w:t xml:space="preserve">, U., &amp; </w:t>
      </w:r>
      <w:proofErr w:type="spellStart"/>
      <w:r w:rsidRPr="0034674B">
        <w:rPr>
          <w:rFonts w:ascii="Times New Roman" w:hAnsi="Times New Roman" w:cs="Times New Roman"/>
        </w:rPr>
        <w:t>Melletus</w:t>
      </w:r>
      <w:proofErr w:type="spellEnd"/>
      <w:r w:rsidRPr="0034674B">
        <w:rPr>
          <w:rFonts w:ascii="Times New Roman" w:hAnsi="Times New Roman" w:cs="Times New Roman"/>
        </w:rPr>
        <w:t>, M. (2021).</w:t>
      </w:r>
      <w:proofErr w:type="gramEnd"/>
    </w:p>
    <w:p w14:paraId="7A33D385" w14:textId="77777777" w:rsidR="00FC13AA" w:rsidRPr="0034674B" w:rsidRDefault="00FC13AA" w:rsidP="0034674B">
      <w:pPr>
        <w:spacing w:line="480" w:lineRule="auto"/>
        <w:jc w:val="both"/>
        <w:rPr>
          <w:rFonts w:ascii="Times New Roman" w:hAnsi="Times New Roman" w:cs="Times New Roman"/>
        </w:rPr>
      </w:pPr>
      <w:r w:rsidRPr="0034674B">
        <w:rPr>
          <w:rFonts w:ascii="Times New Roman" w:hAnsi="Times New Roman" w:cs="Times New Roman"/>
        </w:rPr>
        <w:t xml:space="preserve">Effects of quality of work-life balance on employee productivity: A study of selected deposit money banks in Aba, </w:t>
      </w:r>
      <w:proofErr w:type="spellStart"/>
      <w:r w:rsidRPr="0034674B">
        <w:rPr>
          <w:rFonts w:ascii="Times New Roman" w:hAnsi="Times New Roman" w:cs="Times New Roman"/>
        </w:rPr>
        <w:t>Abia</w:t>
      </w:r>
      <w:proofErr w:type="spellEnd"/>
      <w:r w:rsidRPr="0034674B">
        <w:rPr>
          <w:rFonts w:ascii="Times New Roman" w:hAnsi="Times New Roman" w:cs="Times New Roman"/>
        </w:rPr>
        <w:t xml:space="preserve"> State, Nigeria. Multidisciplinary Journal of Management Sciences, 3(1), 53–71.</w:t>
      </w:r>
    </w:p>
    <w:p w14:paraId="314682B7" w14:textId="1E0E2B00" w:rsidR="00FC13AA" w:rsidRPr="0034674B" w:rsidRDefault="00D36625" w:rsidP="0034674B">
      <w:pPr>
        <w:spacing w:line="480" w:lineRule="auto"/>
        <w:jc w:val="both"/>
        <w:rPr>
          <w:rFonts w:ascii="Times New Roman" w:hAnsi="Times New Roman" w:cs="Times New Roman"/>
        </w:rPr>
      </w:pPr>
      <w:hyperlink r:id="rId11" w:history="1">
        <w:r w:rsidR="00FC13AA" w:rsidRPr="0034674B">
          <w:rPr>
            <w:rStyle w:val="Hyperlink"/>
            <w:rFonts w:ascii="Times New Roman" w:hAnsi="Times New Roman" w:cs="Times New Roman"/>
          </w:rPr>
          <w:t>https://ideas.repec.org/a/ris/amjoms/0028.html?utm_source=chatgpt.com</w:t>
        </w:r>
      </w:hyperlink>
      <w:r w:rsidR="00FC13AA" w:rsidRPr="0034674B">
        <w:rPr>
          <w:rFonts w:ascii="Times New Roman" w:hAnsi="Times New Roman" w:cs="Times New Roman"/>
        </w:rPr>
        <w:t>.</w:t>
      </w:r>
    </w:p>
    <w:p w14:paraId="79116172" w14:textId="77777777" w:rsidR="00FC13AA" w:rsidRPr="0034674B" w:rsidRDefault="00FC13AA" w:rsidP="0034674B">
      <w:pPr>
        <w:spacing w:line="480" w:lineRule="auto"/>
        <w:jc w:val="both"/>
        <w:rPr>
          <w:rFonts w:ascii="Times New Roman" w:hAnsi="Times New Roman" w:cs="Times New Roman"/>
        </w:rPr>
      </w:pPr>
    </w:p>
    <w:p w14:paraId="2AD450BF" w14:textId="77777777" w:rsidR="00FC13AA" w:rsidRPr="0034674B" w:rsidRDefault="00FC13AA" w:rsidP="0034674B">
      <w:pPr>
        <w:spacing w:line="480" w:lineRule="auto"/>
        <w:jc w:val="both"/>
        <w:rPr>
          <w:rFonts w:ascii="Times New Roman" w:hAnsi="Times New Roman" w:cs="Times New Roman"/>
        </w:rPr>
      </w:pPr>
      <w:proofErr w:type="spellStart"/>
      <w:proofErr w:type="gramStart"/>
      <w:r w:rsidRPr="0034674B">
        <w:rPr>
          <w:rFonts w:ascii="Times New Roman" w:hAnsi="Times New Roman" w:cs="Times New Roman"/>
        </w:rPr>
        <w:t>Uzochukwu</w:t>
      </w:r>
      <w:proofErr w:type="spellEnd"/>
      <w:r w:rsidRPr="0034674B">
        <w:rPr>
          <w:rFonts w:ascii="Times New Roman" w:hAnsi="Times New Roman" w:cs="Times New Roman"/>
        </w:rPr>
        <w:t xml:space="preserve">, I., &amp; </w:t>
      </w:r>
      <w:proofErr w:type="spellStart"/>
      <w:r w:rsidRPr="0034674B">
        <w:rPr>
          <w:rFonts w:ascii="Times New Roman" w:hAnsi="Times New Roman" w:cs="Times New Roman"/>
        </w:rPr>
        <w:t>Obiora</w:t>
      </w:r>
      <w:proofErr w:type="spellEnd"/>
      <w:r w:rsidRPr="0034674B">
        <w:rPr>
          <w:rFonts w:ascii="Times New Roman" w:hAnsi="Times New Roman" w:cs="Times New Roman"/>
        </w:rPr>
        <w:t>, C. (2023).</w:t>
      </w:r>
      <w:proofErr w:type="gramEnd"/>
      <w:r w:rsidRPr="0034674B">
        <w:rPr>
          <w:rFonts w:ascii="Times New Roman" w:hAnsi="Times New Roman" w:cs="Times New Roman"/>
        </w:rPr>
        <w:t xml:space="preserve"> </w:t>
      </w:r>
      <w:proofErr w:type="gramStart"/>
      <w:r w:rsidRPr="0034674B">
        <w:rPr>
          <w:rFonts w:ascii="Times New Roman" w:hAnsi="Times New Roman" w:cs="Times New Roman"/>
        </w:rPr>
        <w:t>Application of Herzberg’s Two-Factor Theory in Understanding Employee Productivity and Job Satisfaction in Nigerian Banks.</w:t>
      </w:r>
      <w:proofErr w:type="gramEnd"/>
      <w:r w:rsidRPr="0034674B">
        <w:rPr>
          <w:rFonts w:ascii="Times New Roman" w:hAnsi="Times New Roman" w:cs="Times New Roman"/>
        </w:rPr>
        <w:t xml:space="preserve"> Journal of Business and Management Studies, 11(2), 45–56.</w:t>
      </w:r>
    </w:p>
    <w:p w14:paraId="2E2A6C4E" w14:textId="77777777" w:rsidR="00FC13AA" w:rsidRPr="0034674B" w:rsidRDefault="00FC13AA" w:rsidP="0034674B">
      <w:pPr>
        <w:spacing w:line="480" w:lineRule="auto"/>
        <w:jc w:val="both"/>
        <w:rPr>
          <w:rFonts w:ascii="Times New Roman" w:hAnsi="Times New Roman" w:cs="Times New Roman"/>
        </w:rPr>
      </w:pPr>
    </w:p>
    <w:p w14:paraId="2C89B9AA" w14:textId="77777777" w:rsidR="00FC13AA" w:rsidRPr="0034674B" w:rsidRDefault="00FC13AA" w:rsidP="0034674B">
      <w:pPr>
        <w:spacing w:line="480" w:lineRule="auto"/>
        <w:jc w:val="both"/>
        <w:rPr>
          <w:rFonts w:ascii="Times New Roman" w:hAnsi="Times New Roman" w:cs="Times New Roman"/>
        </w:rPr>
      </w:pPr>
      <w:proofErr w:type="spellStart"/>
      <w:proofErr w:type="gramStart"/>
      <w:r w:rsidRPr="0034674B">
        <w:rPr>
          <w:rFonts w:ascii="Times New Roman" w:hAnsi="Times New Roman" w:cs="Times New Roman"/>
        </w:rPr>
        <w:t>Herawaty</w:t>
      </w:r>
      <w:proofErr w:type="spellEnd"/>
      <w:r w:rsidRPr="0034674B">
        <w:rPr>
          <w:rFonts w:ascii="Times New Roman" w:hAnsi="Times New Roman" w:cs="Times New Roman"/>
        </w:rPr>
        <w:t xml:space="preserve">, M., </w:t>
      </w:r>
      <w:proofErr w:type="spellStart"/>
      <w:r w:rsidRPr="0034674B">
        <w:rPr>
          <w:rFonts w:ascii="Times New Roman" w:hAnsi="Times New Roman" w:cs="Times New Roman"/>
        </w:rPr>
        <w:t>Mardiana</w:t>
      </w:r>
      <w:proofErr w:type="spellEnd"/>
      <w:r w:rsidRPr="0034674B">
        <w:rPr>
          <w:rFonts w:ascii="Times New Roman" w:hAnsi="Times New Roman" w:cs="Times New Roman"/>
        </w:rPr>
        <w:t xml:space="preserve">, S., &amp; </w:t>
      </w:r>
      <w:proofErr w:type="spellStart"/>
      <w:r w:rsidRPr="0034674B">
        <w:rPr>
          <w:rFonts w:ascii="Times New Roman" w:hAnsi="Times New Roman" w:cs="Times New Roman"/>
        </w:rPr>
        <w:t>Hasibuan</w:t>
      </w:r>
      <w:proofErr w:type="spellEnd"/>
      <w:r w:rsidRPr="0034674B">
        <w:rPr>
          <w:rFonts w:ascii="Times New Roman" w:hAnsi="Times New Roman" w:cs="Times New Roman"/>
        </w:rPr>
        <w:t>, R. (2024).</w:t>
      </w:r>
      <w:proofErr w:type="gramEnd"/>
      <w:r w:rsidRPr="0034674B">
        <w:rPr>
          <w:rFonts w:ascii="Times New Roman" w:hAnsi="Times New Roman" w:cs="Times New Roman"/>
        </w:rPr>
        <w:t xml:space="preserve"> </w:t>
      </w:r>
      <w:proofErr w:type="gramStart"/>
      <w:r w:rsidRPr="0034674B">
        <w:rPr>
          <w:rFonts w:ascii="Times New Roman" w:hAnsi="Times New Roman" w:cs="Times New Roman"/>
        </w:rPr>
        <w:t>Exploring the Effort-Recovery Model: Implications for Work-Life Balance and Employee Well-being in the Banking Sector.</w:t>
      </w:r>
      <w:proofErr w:type="gramEnd"/>
      <w:r w:rsidRPr="0034674B">
        <w:rPr>
          <w:rFonts w:ascii="Times New Roman" w:hAnsi="Times New Roman" w:cs="Times New Roman"/>
        </w:rPr>
        <w:t xml:space="preserve"> International Journal of Human Resource and Organizational Psychology, 9(1), 78–89.</w:t>
      </w:r>
    </w:p>
    <w:p w14:paraId="3AA4739E" w14:textId="77777777" w:rsidR="00FC13AA" w:rsidRPr="0034674B" w:rsidRDefault="00FC13AA" w:rsidP="0034674B">
      <w:pPr>
        <w:spacing w:line="480" w:lineRule="auto"/>
        <w:jc w:val="both"/>
        <w:rPr>
          <w:rFonts w:ascii="Times New Roman" w:hAnsi="Times New Roman" w:cs="Times New Roman"/>
        </w:rPr>
      </w:pPr>
    </w:p>
    <w:p w14:paraId="51F44B77" w14:textId="77777777" w:rsidR="00FC13AA" w:rsidRPr="0034674B" w:rsidRDefault="00FC13AA" w:rsidP="0034674B">
      <w:pPr>
        <w:spacing w:line="480" w:lineRule="auto"/>
        <w:jc w:val="both"/>
        <w:rPr>
          <w:rFonts w:ascii="Times New Roman" w:hAnsi="Times New Roman" w:cs="Times New Roman"/>
        </w:rPr>
      </w:pPr>
    </w:p>
    <w:p w14:paraId="23FFF09E" w14:textId="77777777" w:rsidR="00FC13AA" w:rsidRPr="0034674B" w:rsidRDefault="00FC13AA" w:rsidP="0034674B">
      <w:pPr>
        <w:spacing w:line="480" w:lineRule="auto"/>
        <w:jc w:val="both"/>
        <w:rPr>
          <w:rFonts w:ascii="Times New Roman" w:hAnsi="Times New Roman" w:cs="Times New Roman"/>
        </w:rPr>
      </w:pPr>
    </w:p>
    <w:p w14:paraId="5A0149D4" w14:textId="77777777" w:rsidR="00E5684D" w:rsidRPr="0034674B" w:rsidRDefault="00E5684D" w:rsidP="0034674B">
      <w:pPr>
        <w:spacing w:line="480" w:lineRule="auto"/>
        <w:jc w:val="both"/>
        <w:rPr>
          <w:rFonts w:ascii="Times New Roman" w:hAnsi="Times New Roman" w:cs="Times New Roman"/>
        </w:rPr>
      </w:pPr>
    </w:p>
    <w:sectPr w:rsidR="00E5684D" w:rsidRPr="0034674B" w:rsidSect="00B837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46313" w14:textId="77777777" w:rsidR="000C4104" w:rsidRDefault="000C4104" w:rsidP="00781E26">
      <w:pPr>
        <w:spacing w:after="0" w:line="240" w:lineRule="auto"/>
      </w:pPr>
      <w:r>
        <w:separator/>
      </w:r>
    </w:p>
  </w:endnote>
  <w:endnote w:type="continuationSeparator" w:id="0">
    <w:p w14:paraId="17BF8E6C" w14:textId="77777777" w:rsidR="000C4104" w:rsidRDefault="000C4104" w:rsidP="0078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62459"/>
      <w:docPartObj>
        <w:docPartGallery w:val="Page Numbers (Bottom of Page)"/>
        <w:docPartUnique/>
      </w:docPartObj>
    </w:sdtPr>
    <w:sdtEndPr>
      <w:rPr>
        <w:noProof/>
      </w:rPr>
    </w:sdtEndPr>
    <w:sdtContent>
      <w:p w14:paraId="7B13D0FA" w14:textId="6C7BEAE3" w:rsidR="00781E26" w:rsidRDefault="00781E26">
        <w:pPr>
          <w:pStyle w:val="Footer"/>
          <w:jc w:val="center"/>
        </w:pPr>
        <w:r>
          <w:fldChar w:fldCharType="begin"/>
        </w:r>
        <w:r>
          <w:instrText xml:space="preserve"> PAGE   \* MERGEFORMAT </w:instrText>
        </w:r>
        <w:r>
          <w:fldChar w:fldCharType="separate"/>
        </w:r>
        <w:r w:rsidR="00B83751">
          <w:rPr>
            <w:noProof/>
          </w:rPr>
          <w:t>48</w:t>
        </w:r>
        <w:r>
          <w:rPr>
            <w:noProof/>
          </w:rPr>
          <w:fldChar w:fldCharType="end"/>
        </w:r>
      </w:p>
    </w:sdtContent>
  </w:sdt>
  <w:p w14:paraId="0907C0AC" w14:textId="77777777" w:rsidR="00781E26" w:rsidRDefault="00781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21309" w14:textId="77777777" w:rsidR="000C4104" w:rsidRDefault="000C4104" w:rsidP="00781E26">
      <w:pPr>
        <w:spacing w:after="0" w:line="240" w:lineRule="auto"/>
      </w:pPr>
      <w:r>
        <w:separator/>
      </w:r>
    </w:p>
  </w:footnote>
  <w:footnote w:type="continuationSeparator" w:id="0">
    <w:p w14:paraId="76F905D2" w14:textId="77777777" w:rsidR="000C4104" w:rsidRDefault="000C4104" w:rsidP="00781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137"/>
    <w:multiLevelType w:val="multilevel"/>
    <w:tmpl w:val="FFFFFFFF"/>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
    <w:nsid w:val="01F36318"/>
    <w:multiLevelType w:val="hybridMultilevel"/>
    <w:tmpl w:val="ADD688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47D64"/>
    <w:multiLevelType w:val="multilevel"/>
    <w:tmpl w:val="A6882F2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4B65F6B"/>
    <w:multiLevelType w:val="hybridMultilevel"/>
    <w:tmpl w:val="6C4C401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F18AC"/>
    <w:multiLevelType w:val="hybridMultilevel"/>
    <w:tmpl w:val="736A48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4D70CC"/>
    <w:multiLevelType w:val="hybridMultilevel"/>
    <w:tmpl w:val="AC301C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07A69"/>
    <w:multiLevelType w:val="hybridMultilevel"/>
    <w:tmpl w:val="8E7230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B5670"/>
    <w:multiLevelType w:val="hybridMultilevel"/>
    <w:tmpl w:val="3CEED46E"/>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3413F"/>
    <w:multiLevelType w:val="multilevel"/>
    <w:tmpl w:val="9EF488B4"/>
    <w:lvl w:ilvl="0">
      <w:start w:val="1"/>
      <w:numFmt w:val="decimal"/>
      <w:lvlText w:val="%1."/>
      <w:lvlJc w:val="left"/>
      <w:pPr>
        <w:ind w:left="720" w:hanging="360"/>
      </w:pPr>
      <w:rPr>
        <w:rFonts w:hint="default"/>
      </w:rPr>
    </w:lvl>
    <w:lvl w:ilv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3F52603"/>
    <w:multiLevelType w:val="hybridMultilevel"/>
    <w:tmpl w:val="CFC08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96C86"/>
    <w:multiLevelType w:val="hybridMultilevel"/>
    <w:tmpl w:val="47F04F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782AD9"/>
    <w:multiLevelType w:val="hybridMultilevel"/>
    <w:tmpl w:val="ED3260F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E6133"/>
    <w:multiLevelType w:val="hybridMultilevel"/>
    <w:tmpl w:val="7A58F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B64BD1"/>
    <w:multiLevelType w:val="hybridMultilevel"/>
    <w:tmpl w:val="2DCEA9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03124"/>
    <w:multiLevelType w:val="hybridMultilevel"/>
    <w:tmpl w:val="BC50EB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0538BF"/>
    <w:multiLevelType w:val="hybridMultilevel"/>
    <w:tmpl w:val="C2DE4D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BD6D3F"/>
    <w:multiLevelType w:val="hybridMultilevel"/>
    <w:tmpl w:val="CC1E3E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AC2F94"/>
    <w:multiLevelType w:val="multilevel"/>
    <w:tmpl w:val="E7F2C2D8"/>
    <w:lvl w:ilvl="0">
      <w:start w:val="1"/>
      <w:numFmt w:val="decimal"/>
      <w:lvlText w:val="%1."/>
      <w:lvlJc w:val="left"/>
      <w:pPr>
        <w:ind w:left="720" w:hanging="360"/>
      </w:pPr>
      <w:rPr>
        <w:rFonts w:hint="default"/>
      </w:rPr>
    </w:lvl>
    <w:lvl w:ilvl="1">
      <w:start w:val="3"/>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7CF02E7"/>
    <w:multiLevelType w:val="hybridMultilevel"/>
    <w:tmpl w:val="9DB0EF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87F87"/>
    <w:multiLevelType w:val="hybridMultilevel"/>
    <w:tmpl w:val="0F28B1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A823295"/>
    <w:multiLevelType w:val="hybridMultilevel"/>
    <w:tmpl w:val="2C60A8B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12BA0"/>
    <w:multiLevelType w:val="hybridMultilevel"/>
    <w:tmpl w:val="5746A3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FB21FA0"/>
    <w:multiLevelType w:val="multilevel"/>
    <w:tmpl w:val="8BACC9A2"/>
    <w:lvl w:ilvl="0">
      <w:start w:val="1"/>
      <w:numFmt w:val="decimal"/>
      <w:lvlText w:val="%1."/>
      <w:lvlJc w:val="left"/>
      <w:pPr>
        <w:ind w:left="396" w:hanging="396"/>
      </w:pPr>
      <w:rPr>
        <w:rFonts w:asciiTheme="minorHAnsi" w:eastAsiaTheme="minorEastAsia" w:hAnsiTheme="minorHAnsi" w:cstheme="minorBidi"/>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4D490D"/>
    <w:multiLevelType w:val="hybridMultilevel"/>
    <w:tmpl w:val="4594D4B2"/>
    <w:lvl w:ilvl="0" w:tplc="04090009">
      <w:start w:val="1"/>
      <w:numFmt w:val="bullet"/>
      <w:lvlText w:val=""/>
      <w:lvlJc w:val="left"/>
      <w:pPr>
        <w:ind w:left="720" w:hanging="360"/>
      </w:pPr>
      <w:rPr>
        <w:rFonts w:ascii="Wingdings" w:hAnsi="Wingdings" w:hint="default"/>
      </w:rPr>
    </w:lvl>
    <w:lvl w:ilvl="1" w:tplc="4E8811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917B1"/>
    <w:multiLevelType w:val="hybridMultilevel"/>
    <w:tmpl w:val="BB68F5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717B6F"/>
    <w:multiLevelType w:val="hybridMultilevel"/>
    <w:tmpl w:val="D3227B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151CA"/>
    <w:multiLevelType w:val="hybridMultilevel"/>
    <w:tmpl w:val="7D464228"/>
    <w:lvl w:ilvl="0" w:tplc="FFFFFFF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E04FBE"/>
    <w:multiLevelType w:val="hybridMultilevel"/>
    <w:tmpl w:val="3848B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0F69C7"/>
    <w:multiLevelType w:val="hybridMultilevel"/>
    <w:tmpl w:val="8662EB22"/>
    <w:lvl w:ilvl="0" w:tplc="04090009">
      <w:start w:val="1"/>
      <w:numFmt w:val="bullet"/>
      <w:lvlText w:val=""/>
      <w:lvlJc w:val="left"/>
      <w:pPr>
        <w:ind w:left="720" w:hanging="360"/>
      </w:pPr>
      <w:rPr>
        <w:rFonts w:ascii="Wingdings" w:hAnsi="Wingdings" w:hint="default"/>
      </w:rPr>
    </w:lvl>
    <w:lvl w:ilvl="1" w:tplc="0A08193E">
      <w:start w:val="1"/>
      <w:numFmt w:val="decimal"/>
      <w:lvlText w:val="%2."/>
      <w:lvlJc w:val="left"/>
      <w:pPr>
        <w:ind w:left="1440" w:hanging="360"/>
      </w:pPr>
      <w:rPr>
        <w:rFonts w:hint="default"/>
        <w:b/>
        <w:bCs/>
      </w:rPr>
    </w:lvl>
    <w:lvl w:ilvl="2" w:tplc="1D8A8846">
      <w:start w:val="3"/>
      <w:numFmt w:val="bullet"/>
      <w:lvlText w:val=""/>
      <w:lvlJc w:val="left"/>
      <w:pPr>
        <w:ind w:left="2340" w:hanging="360"/>
      </w:pPr>
      <w:rPr>
        <w:rFonts w:ascii="Symbol" w:eastAsiaTheme="minorEastAsia" w:hAnsi="Symbol" w:cstheme="minorBidi" w:hint="default"/>
      </w:rPr>
    </w:lvl>
    <w:lvl w:ilvl="3" w:tplc="00D09188">
      <w:start w:val="4"/>
      <w:numFmt w:val="bullet"/>
      <w:lvlText w:val=""/>
      <w:lvlJc w:val="left"/>
      <w:pPr>
        <w:ind w:left="2880" w:hanging="360"/>
      </w:pPr>
      <w:rPr>
        <w:rFonts w:ascii="Wingdings" w:eastAsiaTheme="minorEastAsia" w:hAnsi="Wingding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662E94"/>
    <w:multiLevelType w:val="hybridMultilevel"/>
    <w:tmpl w:val="50C27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854B94"/>
    <w:multiLevelType w:val="hybridMultilevel"/>
    <w:tmpl w:val="4BA8FCB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B2752"/>
    <w:multiLevelType w:val="hybridMultilevel"/>
    <w:tmpl w:val="F97236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nsid w:val="5AA81EBF"/>
    <w:multiLevelType w:val="hybridMultilevel"/>
    <w:tmpl w:val="124896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4C6530"/>
    <w:multiLevelType w:val="hybridMultilevel"/>
    <w:tmpl w:val="C03EB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3C39E6"/>
    <w:multiLevelType w:val="hybridMultilevel"/>
    <w:tmpl w:val="FC64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45925"/>
    <w:multiLevelType w:val="hybridMultilevel"/>
    <w:tmpl w:val="DE26F1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9B4B7B"/>
    <w:multiLevelType w:val="multilevel"/>
    <w:tmpl w:val="6C847C2E"/>
    <w:lvl w:ilvl="0">
      <w:start w:val="1"/>
      <w:numFmt w:val="bullet"/>
      <w:lvlText w:val=""/>
      <w:lvlJc w:val="left"/>
      <w:pPr>
        <w:ind w:left="720" w:hanging="360"/>
      </w:pPr>
      <w:rPr>
        <w:rFonts w:ascii="Wingdings" w:hAnsi="Wingding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68B47CE9"/>
    <w:multiLevelType w:val="hybridMultilevel"/>
    <w:tmpl w:val="AB20741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E70AA3"/>
    <w:multiLevelType w:val="hybridMultilevel"/>
    <w:tmpl w:val="F4249F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A394B"/>
    <w:multiLevelType w:val="multilevel"/>
    <w:tmpl w:val="1604E1E2"/>
    <w:lvl w:ilvl="0">
      <w:start w:val="1"/>
      <w:numFmt w:val="decimal"/>
      <w:lvlText w:val="%1."/>
      <w:lvlJc w:val="left"/>
      <w:pPr>
        <w:ind w:left="720" w:hanging="360"/>
      </w:pPr>
      <w:rPr>
        <w:rFonts w:hint="default"/>
        <w:b/>
        <w:bCs/>
      </w:rPr>
    </w:lvl>
    <w:lvl w:ilvl="1">
      <w:start w:val="6"/>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32F3187"/>
    <w:multiLevelType w:val="hybridMultilevel"/>
    <w:tmpl w:val="8454F2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D0109A"/>
    <w:multiLevelType w:val="hybridMultilevel"/>
    <w:tmpl w:val="C4B00F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1308C"/>
    <w:multiLevelType w:val="hybridMultilevel"/>
    <w:tmpl w:val="357657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814B2B"/>
    <w:multiLevelType w:val="hybridMultilevel"/>
    <w:tmpl w:val="C43257B6"/>
    <w:lvl w:ilvl="0" w:tplc="04090009">
      <w:start w:val="1"/>
      <w:numFmt w:val="bullet"/>
      <w:lvlText w:val=""/>
      <w:lvlJc w:val="left"/>
      <w:pPr>
        <w:ind w:left="720" w:hanging="360"/>
      </w:pPr>
      <w:rPr>
        <w:rFonts w:ascii="Wingdings" w:hAnsi="Wingdings" w:hint="default"/>
      </w:rPr>
    </w:lvl>
    <w:lvl w:ilvl="1" w:tplc="DFEE35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2"/>
  </w:num>
  <w:num w:numId="3">
    <w:abstractNumId w:val="17"/>
  </w:num>
  <w:num w:numId="4">
    <w:abstractNumId w:val="43"/>
  </w:num>
  <w:num w:numId="5">
    <w:abstractNumId w:val="8"/>
  </w:num>
  <w:num w:numId="6">
    <w:abstractNumId w:val="7"/>
  </w:num>
  <w:num w:numId="7">
    <w:abstractNumId w:val="37"/>
  </w:num>
  <w:num w:numId="8">
    <w:abstractNumId w:val="25"/>
  </w:num>
  <w:num w:numId="9">
    <w:abstractNumId w:val="16"/>
  </w:num>
  <w:num w:numId="10">
    <w:abstractNumId w:val="4"/>
  </w:num>
  <w:num w:numId="11">
    <w:abstractNumId w:val="14"/>
  </w:num>
  <w:num w:numId="12">
    <w:abstractNumId w:val="18"/>
  </w:num>
  <w:num w:numId="13">
    <w:abstractNumId w:val="13"/>
  </w:num>
  <w:num w:numId="14">
    <w:abstractNumId w:val="40"/>
  </w:num>
  <w:num w:numId="15">
    <w:abstractNumId w:val="28"/>
  </w:num>
  <w:num w:numId="16">
    <w:abstractNumId w:val="36"/>
  </w:num>
  <w:num w:numId="17">
    <w:abstractNumId w:val="20"/>
  </w:num>
  <w:num w:numId="18">
    <w:abstractNumId w:val="2"/>
  </w:num>
  <w:num w:numId="19">
    <w:abstractNumId w:val="23"/>
  </w:num>
  <w:num w:numId="20">
    <w:abstractNumId w:val="41"/>
  </w:num>
  <w:num w:numId="21">
    <w:abstractNumId w:val="6"/>
  </w:num>
  <w:num w:numId="22">
    <w:abstractNumId w:val="10"/>
  </w:num>
  <w:num w:numId="23">
    <w:abstractNumId w:val="12"/>
  </w:num>
  <w:num w:numId="24">
    <w:abstractNumId w:val="9"/>
  </w:num>
  <w:num w:numId="25">
    <w:abstractNumId w:val="39"/>
  </w:num>
  <w:num w:numId="26">
    <w:abstractNumId w:val="30"/>
  </w:num>
  <w:num w:numId="27">
    <w:abstractNumId w:val="3"/>
  </w:num>
  <w:num w:numId="28">
    <w:abstractNumId w:val="24"/>
  </w:num>
  <w:num w:numId="29">
    <w:abstractNumId w:val="27"/>
  </w:num>
  <w:num w:numId="30">
    <w:abstractNumId w:val="29"/>
  </w:num>
  <w:num w:numId="31">
    <w:abstractNumId w:val="33"/>
  </w:num>
  <w:num w:numId="32">
    <w:abstractNumId w:val="42"/>
  </w:num>
  <w:num w:numId="33">
    <w:abstractNumId w:val="5"/>
  </w:num>
  <w:num w:numId="34">
    <w:abstractNumId w:val="26"/>
  </w:num>
  <w:num w:numId="35">
    <w:abstractNumId w:val="1"/>
  </w:num>
  <w:num w:numId="36">
    <w:abstractNumId w:val="0"/>
  </w:num>
  <w:num w:numId="37">
    <w:abstractNumId w:val="35"/>
  </w:num>
  <w:num w:numId="38">
    <w:abstractNumId w:val="32"/>
  </w:num>
  <w:num w:numId="39">
    <w:abstractNumId w:val="11"/>
  </w:num>
  <w:num w:numId="40">
    <w:abstractNumId w:val="38"/>
  </w:num>
  <w:num w:numId="41">
    <w:abstractNumId w:val="15"/>
  </w:num>
  <w:num w:numId="42">
    <w:abstractNumId w:val="19"/>
  </w:num>
  <w:num w:numId="43">
    <w:abstractNumId w:val="2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8B"/>
    <w:rsid w:val="00003469"/>
    <w:rsid w:val="000070F9"/>
    <w:rsid w:val="00010E94"/>
    <w:rsid w:val="00012B5C"/>
    <w:rsid w:val="000200D5"/>
    <w:rsid w:val="00020D59"/>
    <w:rsid w:val="000249C8"/>
    <w:rsid w:val="000249D4"/>
    <w:rsid w:val="00024CE0"/>
    <w:rsid w:val="00024D7C"/>
    <w:rsid w:val="00025B9B"/>
    <w:rsid w:val="00030369"/>
    <w:rsid w:val="00030A97"/>
    <w:rsid w:val="000314B3"/>
    <w:rsid w:val="000348F4"/>
    <w:rsid w:val="0004591D"/>
    <w:rsid w:val="000540A8"/>
    <w:rsid w:val="000602D8"/>
    <w:rsid w:val="00060D19"/>
    <w:rsid w:val="00061F7F"/>
    <w:rsid w:val="00080516"/>
    <w:rsid w:val="00080A50"/>
    <w:rsid w:val="0008541B"/>
    <w:rsid w:val="00086DA2"/>
    <w:rsid w:val="000A31A3"/>
    <w:rsid w:val="000A6D9F"/>
    <w:rsid w:val="000B2667"/>
    <w:rsid w:val="000B72C0"/>
    <w:rsid w:val="000C38B3"/>
    <w:rsid w:val="000C4104"/>
    <w:rsid w:val="000C5FF7"/>
    <w:rsid w:val="000D1A1E"/>
    <w:rsid w:val="000D7E78"/>
    <w:rsid w:val="000E1FD4"/>
    <w:rsid w:val="000E4EA8"/>
    <w:rsid w:val="000E5C30"/>
    <w:rsid w:val="000E68B7"/>
    <w:rsid w:val="000F3E03"/>
    <w:rsid w:val="000F4681"/>
    <w:rsid w:val="00100F65"/>
    <w:rsid w:val="001023F3"/>
    <w:rsid w:val="0010250C"/>
    <w:rsid w:val="00102CC8"/>
    <w:rsid w:val="00103FAA"/>
    <w:rsid w:val="0011012A"/>
    <w:rsid w:val="001158BC"/>
    <w:rsid w:val="00122EF4"/>
    <w:rsid w:val="0012371F"/>
    <w:rsid w:val="00123830"/>
    <w:rsid w:val="0012441C"/>
    <w:rsid w:val="001268EF"/>
    <w:rsid w:val="00132140"/>
    <w:rsid w:val="001326E8"/>
    <w:rsid w:val="001413C7"/>
    <w:rsid w:val="0014212A"/>
    <w:rsid w:val="001431B9"/>
    <w:rsid w:val="0014469C"/>
    <w:rsid w:val="00147D74"/>
    <w:rsid w:val="00150272"/>
    <w:rsid w:val="001526B5"/>
    <w:rsid w:val="001545A8"/>
    <w:rsid w:val="001613AA"/>
    <w:rsid w:val="00162641"/>
    <w:rsid w:val="00163537"/>
    <w:rsid w:val="0016672C"/>
    <w:rsid w:val="00170713"/>
    <w:rsid w:val="00171F23"/>
    <w:rsid w:val="0018040B"/>
    <w:rsid w:val="001816B1"/>
    <w:rsid w:val="001A15A2"/>
    <w:rsid w:val="001A45A3"/>
    <w:rsid w:val="001B0DC9"/>
    <w:rsid w:val="001C440C"/>
    <w:rsid w:val="001D2A09"/>
    <w:rsid w:val="001D53AB"/>
    <w:rsid w:val="001D5A7C"/>
    <w:rsid w:val="001D5E16"/>
    <w:rsid w:val="001D665F"/>
    <w:rsid w:val="001E137F"/>
    <w:rsid w:val="001F1C96"/>
    <w:rsid w:val="001F474E"/>
    <w:rsid w:val="001F5BF6"/>
    <w:rsid w:val="001F7DF2"/>
    <w:rsid w:val="00204693"/>
    <w:rsid w:val="002068A0"/>
    <w:rsid w:val="00214E3F"/>
    <w:rsid w:val="00216645"/>
    <w:rsid w:val="002245A1"/>
    <w:rsid w:val="002337AC"/>
    <w:rsid w:val="00240DBD"/>
    <w:rsid w:val="00241C74"/>
    <w:rsid w:val="00247F58"/>
    <w:rsid w:val="00250629"/>
    <w:rsid w:val="00254726"/>
    <w:rsid w:val="0026792C"/>
    <w:rsid w:val="00280897"/>
    <w:rsid w:val="0029458B"/>
    <w:rsid w:val="00296567"/>
    <w:rsid w:val="00297CD3"/>
    <w:rsid w:val="002A1403"/>
    <w:rsid w:val="002A3A30"/>
    <w:rsid w:val="002B4D65"/>
    <w:rsid w:val="002B54A5"/>
    <w:rsid w:val="002B581C"/>
    <w:rsid w:val="002B7589"/>
    <w:rsid w:val="002C2DDB"/>
    <w:rsid w:val="002C5CD5"/>
    <w:rsid w:val="002D1412"/>
    <w:rsid w:val="002D7167"/>
    <w:rsid w:val="002E0078"/>
    <w:rsid w:val="002E6F95"/>
    <w:rsid w:val="002F070D"/>
    <w:rsid w:val="003009E6"/>
    <w:rsid w:val="00302F1B"/>
    <w:rsid w:val="0030749B"/>
    <w:rsid w:val="00311FBA"/>
    <w:rsid w:val="00317362"/>
    <w:rsid w:val="00320843"/>
    <w:rsid w:val="00321239"/>
    <w:rsid w:val="0034674B"/>
    <w:rsid w:val="00350B5F"/>
    <w:rsid w:val="003514FD"/>
    <w:rsid w:val="00372702"/>
    <w:rsid w:val="00381236"/>
    <w:rsid w:val="00382496"/>
    <w:rsid w:val="00391E85"/>
    <w:rsid w:val="0039245B"/>
    <w:rsid w:val="00392801"/>
    <w:rsid w:val="00392868"/>
    <w:rsid w:val="00396E6A"/>
    <w:rsid w:val="0039799E"/>
    <w:rsid w:val="003B7E21"/>
    <w:rsid w:val="003C26E9"/>
    <w:rsid w:val="003D4F6B"/>
    <w:rsid w:val="003E59DC"/>
    <w:rsid w:val="003E5D35"/>
    <w:rsid w:val="003F338A"/>
    <w:rsid w:val="00402A3B"/>
    <w:rsid w:val="00403CE5"/>
    <w:rsid w:val="0041256E"/>
    <w:rsid w:val="00413E7F"/>
    <w:rsid w:val="00414697"/>
    <w:rsid w:val="0043014A"/>
    <w:rsid w:val="00436AC0"/>
    <w:rsid w:val="00437BE2"/>
    <w:rsid w:val="00443BF8"/>
    <w:rsid w:val="0044518D"/>
    <w:rsid w:val="004454F5"/>
    <w:rsid w:val="00454568"/>
    <w:rsid w:val="00465515"/>
    <w:rsid w:val="00470B88"/>
    <w:rsid w:val="00474FE4"/>
    <w:rsid w:val="00481B2B"/>
    <w:rsid w:val="00484DA1"/>
    <w:rsid w:val="0049752C"/>
    <w:rsid w:val="004A027D"/>
    <w:rsid w:val="004A7684"/>
    <w:rsid w:val="004B10C8"/>
    <w:rsid w:val="004B2270"/>
    <w:rsid w:val="004B4DFD"/>
    <w:rsid w:val="004B5470"/>
    <w:rsid w:val="004C6778"/>
    <w:rsid w:val="004C7C3D"/>
    <w:rsid w:val="004D0AB5"/>
    <w:rsid w:val="004D49E7"/>
    <w:rsid w:val="004D602F"/>
    <w:rsid w:val="004D7B3E"/>
    <w:rsid w:val="004D7E53"/>
    <w:rsid w:val="004E2A95"/>
    <w:rsid w:val="00500002"/>
    <w:rsid w:val="00507DA6"/>
    <w:rsid w:val="0051054D"/>
    <w:rsid w:val="005115B0"/>
    <w:rsid w:val="005222B6"/>
    <w:rsid w:val="00524FA9"/>
    <w:rsid w:val="00530403"/>
    <w:rsid w:val="005337F3"/>
    <w:rsid w:val="005346DC"/>
    <w:rsid w:val="00537EBF"/>
    <w:rsid w:val="00540DA8"/>
    <w:rsid w:val="00542A64"/>
    <w:rsid w:val="005446F7"/>
    <w:rsid w:val="0054752F"/>
    <w:rsid w:val="005475A7"/>
    <w:rsid w:val="0055250B"/>
    <w:rsid w:val="00553CDD"/>
    <w:rsid w:val="00554BBA"/>
    <w:rsid w:val="00563808"/>
    <w:rsid w:val="00574DD1"/>
    <w:rsid w:val="0057659E"/>
    <w:rsid w:val="005816C5"/>
    <w:rsid w:val="005823C2"/>
    <w:rsid w:val="005916F8"/>
    <w:rsid w:val="00594432"/>
    <w:rsid w:val="00594DC5"/>
    <w:rsid w:val="00597ED6"/>
    <w:rsid w:val="005A056E"/>
    <w:rsid w:val="005B2767"/>
    <w:rsid w:val="005C017B"/>
    <w:rsid w:val="005C2517"/>
    <w:rsid w:val="005D056E"/>
    <w:rsid w:val="005D18E4"/>
    <w:rsid w:val="005D5D63"/>
    <w:rsid w:val="005E3086"/>
    <w:rsid w:val="005E3C60"/>
    <w:rsid w:val="005E62DE"/>
    <w:rsid w:val="005F1142"/>
    <w:rsid w:val="005F24D6"/>
    <w:rsid w:val="005F385D"/>
    <w:rsid w:val="005F5E4D"/>
    <w:rsid w:val="005F7967"/>
    <w:rsid w:val="0060487D"/>
    <w:rsid w:val="00611B8B"/>
    <w:rsid w:val="00615FB1"/>
    <w:rsid w:val="006161B4"/>
    <w:rsid w:val="0062767E"/>
    <w:rsid w:val="006315CD"/>
    <w:rsid w:val="00631D87"/>
    <w:rsid w:val="00640628"/>
    <w:rsid w:val="006419BE"/>
    <w:rsid w:val="00643472"/>
    <w:rsid w:val="006477AF"/>
    <w:rsid w:val="006667AA"/>
    <w:rsid w:val="00666CF7"/>
    <w:rsid w:val="00667B5C"/>
    <w:rsid w:val="00671C29"/>
    <w:rsid w:val="006752E1"/>
    <w:rsid w:val="006830D1"/>
    <w:rsid w:val="00690E02"/>
    <w:rsid w:val="0069270C"/>
    <w:rsid w:val="00694472"/>
    <w:rsid w:val="00695354"/>
    <w:rsid w:val="006A15B8"/>
    <w:rsid w:val="006A1F00"/>
    <w:rsid w:val="006A54C3"/>
    <w:rsid w:val="006A77F9"/>
    <w:rsid w:val="006B0CE4"/>
    <w:rsid w:val="006B58A6"/>
    <w:rsid w:val="006C0313"/>
    <w:rsid w:val="006C2589"/>
    <w:rsid w:val="006C507F"/>
    <w:rsid w:val="006C76E9"/>
    <w:rsid w:val="006D19DD"/>
    <w:rsid w:val="006D562F"/>
    <w:rsid w:val="006D575C"/>
    <w:rsid w:val="006E1833"/>
    <w:rsid w:val="006E2289"/>
    <w:rsid w:val="00701C74"/>
    <w:rsid w:val="00711589"/>
    <w:rsid w:val="00711B1E"/>
    <w:rsid w:val="00715EC6"/>
    <w:rsid w:val="0071666E"/>
    <w:rsid w:val="00717B63"/>
    <w:rsid w:val="00725B11"/>
    <w:rsid w:val="007411F9"/>
    <w:rsid w:val="00750518"/>
    <w:rsid w:val="007508FE"/>
    <w:rsid w:val="00752F26"/>
    <w:rsid w:val="007558B2"/>
    <w:rsid w:val="007620E8"/>
    <w:rsid w:val="00764270"/>
    <w:rsid w:val="007647DA"/>
    <w:rsid w:val="00774197"/>
    <w:rsid w:val="00776874"/>
    <w:rsid w:val="00777BB4"/>
    <w:rsid w:val="00781E26"/>
    <w:rsid w:val="00783EC1"/>
    <w:rsid w:val="007841BF"/>
    <w:rsid w:val="00785611"/>
    <w:rsid w:val="00792BD0"/>
    <w:rsid w:val="007A3F68"/>
    <w:rsid w:val="007C3E10"/>
    <w:rsid w:val="007C6256"/>
    <w:rsid w:val="007C6AC7"/>
    <w:rsid w:val="007D3F79"/>
    <w:rsid w:val="007D54C2"/>
    <w:rsid w:val="007D6D03"/>
    <w:rsid w:val="007E1B74"/>
    <w:rsid w:val="007F0789"/>
    <w:rsid w:val="007F1E2C"/>
    <w:rsid w:val="00801B0C"/>
    <w:rsid w:val="00804032"/>
    <w:rsid w:val="00810C75"/>
    <w:rsid w:val="008139E0"/>
    <w:rsid w:val="00817393"/>
    <w:rsid w:val="00820748"/>
    <w:rsid w:val="0082198F"/>
    <w:rsid w:val="00826B00"/>
    <w:rsid w:val="00837964"/>
    <w:rsid w:val="00843436"/>
    <w:rsid w:val="00844D0B"/>
    <w:rsid w:val="00854619"/>
    <w:rsid w:val="0085553D"/>
    <w:rsid w:val="00860335"/>
    <w:rsid w:val="00862DDD"/>
    <w:rsid w:val="00874C85"/>
    <w:rsid w:val="0087753D"/>
    <w:rsid w:val="00881319"/>
    <w:rsid w:val="0088140F"/>
    <w:rsid w:val="008843E7"/>
    <w:rsid w:val="00884CBC"/>
    <w:rsid w:val="00887A9E"/>
    <w:rsid w:val="008924FF"/>
    <w:rsid w:val="00897F58"/>
    <w:rsid w:val="008A63C1"/>
    <w:rsid w:val="008B5629"/>
    <w:rsid w:val="008B56DF"/>
    <w:rsid w:val="008B5C6A"/>
    <w:rsid w:val="008C1E53"/>
    <w:rsid w:val="008C2F6A"/>
    <w:rsid w:val="008C4E8E"/>
    <w:rsid w:val="008E2BE2"/>
    <w:rsid w:val="008F194E"/>
    <w:rsid w:val="008F2026"/>
    <w:rsid w:val="008F29B1"/>
    <w:rsid w:val="008F3D58"/>
    <w:rsid w:val="008F5242"/>
    <w:rsid w:val="008F56ED"/>
    <w:rsid w:val="008F6264"/>
    <w:rsid w:val="008F64CC"/>
    <w:rsid w:val="008F76D8"/>
    <w:rsid w:val="00905DCA"/>
    <w:rsid w:val="009100E4"/>
    <w:rsid w:val="00915887"/>
    <w:rsid w:val="00917E51"/>
    <w:rsid w:val="00925088"/>
    <w:rsid w:val="00925B8B"/>
    <w:rsid w:val="009301B0"/>
    <w:rsid w:val="00933602"/>
    <w:rsid w:val="00935E70"/>
    <w:rsid w:val="00943A11"/>
    <w:rsid w:val="009474EF"/>
    <w:rsid w:val="009479E1"/>
    <w:rsid w:val="00965301"/>
    <w:rsid w:val="00966EC5"/>
    <w:rsid w:val="009700D2"/>
    <w:rsid w:val="00972A60"/>
    <w:rsid w:val="009776C7"/>
    <w:rsid w:val="00983259"/>
    <w:rsid w:val="0099174F"/>
    <w:rsid w:val="009B216D"/>
    <w:rsid w:val="009B637E"/>
    <w:rsid w:val="009B7994"/>
    <w:rsid w:val="009D38E6"/>
    <w:rsid w:val="009D69FC"/>
    <w:rsid w:val="009E1230"/>
    <w:rsid w:val="009E32D5"/>
    <w:rsid w:val="009F24AD"/>
    <w:rsid w:val="00A04200"/>
    <w:rsid w:val="00A0752C"/>
    <w:rsid w:val="00A120E7"/>
    <w:rsid w:val="00A125BF"/>
    <w:rsid w:val="00A20F10"/>
    <w:rsid w:val="00A22B2D"/>
    <w:rsid w:val="00A44A8A"/>
    <w:rsid w:val="00A5022A"/>
    <w:rsid w:val="00A57495"/>
    <w:rsid w:val="00A62DAE"/>
    <w:rsid w:val="00A65078"/>
    <w:rsid w:val="00A72B61"/>
    <w:rsid w:val="00A73340"/>
    <w:rsid w:val="00A85410"/>
    <w:rsid w:val="00A855E2"/>
    <w:rsid w:val="00A908AC"/>
    <w:rsid w:val="00A9213E"/>
    <w:rsid w:val="00A9752A"/>
    <w:rsid w:val="00AA0103"/>
    <w:rsid w:val="00AA7078"/>
    <w:rsid w:val="00AB2A2B"/>
    <w:rsid w:val="00AC2C4C"/>
    <w:rsid w:val="00AC6CE7"/>
    <w:rsid w:val="00AD0241"/>
    <w:rsid w:val="00AD5B58"/>
    <w:rsid w:val="00AD6AB8"/>
    <w:rsid w:val="00AE3231"/>
    <w:rsid w:val="00AE3541"/>
    <w:rsid w:val="00AF10FB"/>
    <w:rsid w:val="00AF170A"/>
    <w:rsid w:val="00AF3252"/>
    <w:rsid w:val="00AF38DA"/>
    <w:rsid w:val="00AF43DB"/>
    <w:rsid w:val="00AF45C5"/>
    <w:rsid w:val="00B0439D"/>
    <w:rsid w:val="00B0526B"/>
    <w:rsid w:val="00B11A04"/>
    <w:rsid w:val="00B304F3"/>
    <w:rsid w:val="00B36620"/>
    <w:rsid w:val="00B44E65"/>
    <w:rsid w:val="00B60C6B"/>
    <w:rsid w:val="00B60E06"/>
    <w:rsid w:val="00B63C0B"/>
    <w:rsid w:val="00B723C4"/>
    <w:rsid w:val="00B83751"/>
    <w:rsid w:val="00B84173"/>
    <w:rsid w:val="00B906CB"/>
    <w:rsid w:val="00B932EA"/>
    <w:rsid w:val="00B93C24"/>
    <w:rsid w:val="00BA02A8"/>
    <w:rsid w:val="00BA151F"/>
    <w:rsid w:val="00BA52D5"/>
    <w:rsid w:val="00BB0F9F"/>
    <w:rsid w:val="00BB2711"/>
    <w:rsid w:val="00BB46D5"/>
    <w:rsid w:val="00BB510C"/>
    <w:rsid w:val="00BC422A"/>
    <w:rsid w:val="00BC687C"/>
    <w:rsid w:val="00BD546C"/>
    <w:rsid w:val="00BD66CF"/>
    <w:rsid w:val="00BE6A1E"/>
    <w:rsid w:val="00BE79A0"/>
    <w:rsid w:val="00BF45B8"/>
    <w:rsid w:val="00BF659A"/>
    <w:rsid w:val="00C01ED8"/>
    <w:rsid w:val="00C05D38"/>
    <w:rsid w:val="00C07D98"/>
    <w:rsid w:val="00C15E01"/>
    <w:rsid w:val="00C21CC7"/>
    <w:rsid w:val="00C23A9B"/>
    <w:rsid w:val="00C4423C"/>
    <w:rsid w:val="00C57C8D"/>
    <w:rsid w:val="00C603E4"/>
    <w:rsid w:val="00C626E4"/>
    <w:rsid w:val="00C75219"/>
    <w:rsid w:val="00C77CDB"/>
    <w:rsid w:val="00C80DE8"/>
    <w:rsid w:val="00C93811"/>
    <w:rsid w:val="00C946C0"/>
    <w:rsid w:val="00CA2093"/>
    <w:rsid w:val="00CC137E"/>
    <w:rsid w:val="00CC1AE3"/>
    <w:rsid w:val="00CC326C"/>
    <w:rsid w:val="00CC5E62"/>
    <w:rsid w:val="00CC6899"/>
    <w:rsid w:val="00CD6DA0"/>
    <w:rsid w:val="00CE017A"/>
    <w:rsid w:val="00CE0738"/>
    <w:rsid w:val="00D012D9"/>
    <w:rsid w:val="00D04160"/>
    <w:rsid w:val="00D060C7"/>
    <w:rsid w:val="00D15B85"/>
    <w:rsid w:val="00D1650A"/>
    <w:rsid w:val="00D22D34"/>
    <w:rsid w:val="00D248B9"/>
    <w:rsid w:val="00D25C7D"/>
    <w:rsid w:val="00D260D3"/>
    <w:rsid w:val="00D27D9B"/>
    <w:rsid w:val="00D3613F"/>
    <w:rsid w:val="00D36625"/>
    <w:rsid w:val="00D37AB6"/>
    <w:rsid w:val="00D43634"/>
    <w:rsid w:val="00D465FB"/>
    <w:rsid w:val="00D52747"/>
    <w:rsid w:val="00D65349"/>
    <w:rsid w:val="00D7149D"/>
    <w:rsid w:val="00D7200B"/>
    <w:rsid w:val="00D858BF"/>
    <w:rsid w:val="00D87D73"/>
    <w:rsid w:val="00D91A8E"/>
    <w:rsid w:val="00D95E13"/>
    <w:rsid w:val="00DA4F23"/>
    <w:rsid w:val="00DC2308"/>
    <w:rsid w:val="00DD3263"/>
    <w:rsid w:val="00DE5BED"/>
    <w:rsid w:val="00E04E49"/>
    <w:rsid w:val="00E07FEE"/>
    <w:rsid w:val="00E14668"/>
    <w:rsid w:val="00E20696"/>
    <w:rsid w:val="00E23D2A"/>
    <w:rsid w:val="00E246A7"/>
    <w:rsid w:val="00E31871"/>
    <w:rsid w:val="00E361D5"/>
    <w:rsid w:val="00E44BAC"/>
    <w:rsid w:val="00E478F0"/>
    <w:rsid w:val="00E500B2"/>
    <w:rsid w:val="00E51859"/>
    <w:rsid w:val="00E52D94"/>
    <w:rsid w:val="00E5684D"/>
    <w:rsid w:val="00E57FB6"/>
    <w:rsid w:val="00E66ED1"/>
    <w:rsid w:val="00E7280D"/>
    <w:rsid w:val="00E732F7"/>
    <w:rsid w:val="00E744F3"/>
    <w:rsid w:val="00E77323"/>
    <w:rsid w:val="00E95150"/>
    <w:rsid w:val="00E95EA5"/>
    <w:rsid w:val="00E9736D"/>
    <w:rsid w:val="00EA475B"/>
    <w:rsid w:val="00EA6E57"/>
    <w:rsid w:val="00EB2C26"/>
    <w:rsid w:val="00EB3D81"/>
    <w:rsid w:val="00EB4431"/>
    <w:rsid w:val="00EB632A"/>
    <w:rsid w:val="00EC6DAB"/>
    <w:rsid w:val="00EC7398"/>
    <w:rsid w:val="00ED1F5B"/>
    <w:rsid w:val="00ED52FC"/>
    <w:rsid w:val="00ED5FB1"/>
    <w:rsid w:val="00EF0716"/>
    <w:rsid w:val="00F0513B"/>
    <w:rsid w:val="00F0597C"/>
    <w:rsid w:val="00F05C0B"/>
    <w:rsid w:val="00F07AAC"/>
    <w:rsid w:val="00F103B2"/>
    <w:rsid w:val="00F31351"/>
    <w:rsid w:val="00F35694"/>
    <w:rsid w:val="00F4054C"/>
    <w:rsid w:val="00F42F8A"/>
    <w:rsid w:val="00F44907"/>
    <w:rsid w:val="00F60FFD"/>
    <w:rsid w:val="00F65B2F"/>
    <w:rsid w:val="00F677AC"/>
    <w:rsid w:val="00F709D3"/>
    <w:rsid w:val="00F721B2"/>
    <w:rsid w:val="00F72A76"/>
    <w:rsid w:val="00F747BB"/>
    <w:rsid w:val="00F80F93"/>
    <w:rsid w:val="00F812E6"/>
    <w:rsid w:val="00F928CC"/>
    <w:rsid w:val="00F93FE2"/>
    <w:rsid w:val="00FA4DB7"/>
    <w:rsid w:val="00FA6CB6"/>
    <w:rsid w:val="00FA6DD3"/>
    <w:rsid w:val="00FB6367"/>
    <w:rsid w:val="00FB75CC"/>
    <w:rsid w:val="00FC13AA"/>
    <w:rsid w:val="00FC7A08"/>
    <w:rsid w:val="00FD6500"/>
    <w:rsid w:val="00FE07C2"/>
    <w:rsid w:val="00FF1A70"/>
    <w:rsid w:val="00FF3D3F"/>
    <w:rsid w:val="00FF5106"/>
    <w:rsid w:val="00FF5220"/>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9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9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8B"/>
    <w:rPr>
      <w:rFonts w:eastAsiaTheme="majorEastAsia" w:cstheme="majorBidi"/>
      <w:color w:val="272727" w:themeColor="text1" w:themeTint="D8"/>
    </w:rPr>
  </w:style>
  <w:style w:type="paragraph" w:styleId="Title">
    <w:name w:val="Title"/>
    <w:basedOn w:val="Normal"/>
    <w:next w:val="Normal"/>
    <w:link w:val="TitleChar"/>
    <w:uiPriority w:val="10"/>
    <w:qFormat/>
    <w:rsid w:val="0029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8B"/>
    <w:pPr>
      <w:spacing w:before="160"/>
      <w:jc w:val="center"/>
    </w:pPr>
    <w:rPr>
      <w:i/>
      <w:iCs/>
      <w:color w:val="404040" w:themeColor="text1" w:themeTint="BF"/>
    </w:rPr>
  </w:style>
  <w:style w:type="character" w:customStyle="1" w:styleId="QuoteChar">
    <w:name w:val="Quote Char"/>
    <w:basedOn w:val="DefaultParagraphFont"/>
    <w:link w:val="Quote"/>
    <w:uiPriority w:val="29"/>
    <w:rsid w:val="0029458B"/>
    <w:rPr>
      <w:i/>
      <w:iCs/>
      <w:color w:val="404040" w:themeColor="text1" w:themeTint="BF"/>
    </w:rPr>
  </w:style>
  <w:style w:type="paragraph" w:styleId="ListParagraph">
    <w:name w:val="List Paragraph"/>
    <w:basedOn w:val="Normal"/>
    <w:uiPriority w:val="34"/>
    <w:qFormat/>
    <w:rsid w:val="0029458B"/>
    <w:pPr>
      <w:ind w:left="720"/>
      <w:contextualSpacing/>
    </w:pPr>
  </w:style>
  <w:style w:type="character" w:styleId="IntenseEmphasis">
    <w:name w:val="Intense Emphasis"/>
    <w:basedOn w:val="DefaultParagraphFont"/>
    <w:uiPriority w:val="21"/>
    <w:qFormat/>
    <w:rsid w:val="0029458B"/>
    <w:rPr>
      <w:i/>
      <w:iCs/>
      <w:color w:val="0F4761" w:themeColor="accent1" w:themeShade="BF"/>
    </w:rPr>
  </w:style>
  <w:style w:type="paragraph" w:styleId="IntenseQuote">
    <w:name w:val="Intense Quote"/>
    <w:basedOn w:val="Normal"/>
    <w:next w:val="Normal"/>
    <w:link w:val="IntenseQuoteChar"/>
    <w:uiPriority w:val="30"/>
    <w:qFormat/>
    <w:rsid w:val="0029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8B"/>
    <w:rPr>
      <w:i/>
      <w:iCs/>
      <w:color w:val="0F4761" w:themeColor="accent1" w:themeShade="BF"/>
    </w:rPr>
  </w:style>
  <w:style w:type="character" w:styleId="IntenseReference">
    <w:name w:val="Intense Reference"/>
    <w:basedOn w:val="DefaultParagraphFont"/>
    <w:uiPriority w:val="32"/>
    <w:qFormat/>
    <w:rsid w:val="0029458B"/>
    <w:rPr>
      <w:b/>
      <w:bCs/>
      <w:smallCaps/>
      <w:color w:val="0F4761" w:themeColor="accent1" w:themeShade="BF"/>
      <w:spacing w:val="5"/>
    </w:rPr>
  </w:style>
  <w:style w:type="character" w:styleId="Hyperlink">
    <w:name w:val="Hyperlink"/>
    <w:basedOn w:val="DefaultParagraphFont"/>
    <w:uiPriority w:val="99"/>
    <w:unhideWhenUsed/>
    <w:rsid w:val="00FC13AA"/>
    <w:rPr>
      <w:color w:val="467886" w:themeColor="hyperlink"/>
      <w:u w:val="single"/>
    </w:rPr>
  </w:style>
  <w:style w:type="character" w:customStyle="1" w:styleId="UnresolvedMention">
    <w:name w:val="Unresolved Mention"/>
    <w:basedOn w:val="DefaultParagraphFont"/>
    <w:uiPriority w:val="99"/>
    <w:semiHidden/>
    <w:unhideWhenUsed/>
    <w:rsid w:val="00FC13AA"/>
    <w:rPr>
      <w:color w:val="605E5C"/>
      <w:shd w:val="clear" w:color="auto" w:fill="E1DFDD"/>
    </w:rPr>
  </w:style>
  <w:style w:type="table" w:styleId="TableGrid">
    <w:name w:val="Table Grid"/>
    <w:basedOn w:val="TableNormal"/>
    <w:uiPriority w:val="59"/>
    <w:rsid w:val="00A4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1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26"/>
  </w:style>
  <w:style w:type="paragraph" w:styleId="Footer">
    <w:name w:val="footer"/>
    <w:basedOn w:val="Normal"/>
    <w:link w:val="FooterChar"/>
    <w:uiPriority w:val="99"/>
    <w:unhideWhenUsed/>
    <w:rsid w:val="00781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26"/>
  </w:style>
  <w:style w:type="paragraph" w:styleId="BalloonText">
    <w:name w:val="Balloon Text"/>
    <w:basedOn w:val="Normal"/>
    <w:link w:val="BalloonTextChar"/>
    <w:uiPriority w:val="99"/>
    <w:semiHidden/>
    <w:unhideWhenUsed/>
    <w:rsid w:val="00B83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9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9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8B"/>
    <w:rPr>
      <w:rFonts w:eastAsiaTheme="majorEastAsia" w:cstheme="majorBidi"/>
      <w:color w:val="272727" w:themeColor="text1" w:themeTint="D8"/>
    </w:rPr>
  </w:style>
  <w:style w:type="paragraph" w:styleId="Title">
    <w:name w:val="Title"/>
    <w:basedOn w:val="Normal"/>
    <w:next w:val="Normal"/>
    <w:link w:val="TitleChar"/>
    <w:uiPriority w:val="10"/>
    <w:qFormat/>
    <w:rsid w:val="0029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8B"/>
    <w:pPr>
      <w:spacing w:before="160"/>
      <w:jc w:val="center"/>
    </w:pPr>
    <w:rPr>
      <w:i/>
      <w:iCs/>
      <w:color w:val="404040" w:themeColor="text1" w:themeTint="BF"/>
    </w:rPr>
  </w:style>
  <w:style w:type="character" w:customStyle="1" w:styleId="QuoteChar">
    <w:name w:val="Quote Char"/>
    <w:basedOn w:val="DefaultParagraphFont"/>
    <w:link w:val="Quote"/>
    <w:uiPriority w:val="29"/>
    <w:rsid w:val="0029458B"/>
    <w:rPr>
      <w:i/>
      <w:iCs/>
      <w:color w:val="404040" w:themeColor="text1" w:themeTint="BF"/>
    </w:rPr>
  </w:style>
  <w:style w:type="paragraph" w:styleId="ListParagraph">
    <w:name w:val="List Paragraph"/>
    <w:basedOn w:val="Normal"/>
    <w:uiPriority w:val="34"/>
    <w:qFormat/>
    <w:rsid w:val="0029458B"/>
    <w:pPr>
      <w:ind w:left="720"/>
      <w:contextualSpacing/>
    </w:pPr>
  </w:style>
  <w:style w:type="character" w:styleId="IntenseEmphasis">
    <w:name w:val="Intense Emphasis"/>
    <w:basedOn w:val="DefaultParagraphFont"/>
    <w:uiPriority w:val="21"/>
    <w:qFormat/>
    <w:rsid w:val="0029458B"/>
    <w:rPr>
      <w:i/>
      <w:iCs/>
      <w:color w:val="0F4761" w:themeColor="accent1" w:themeShade="BF"/>
    </w:rPr>
  </w:style>
  <w:style w:type="paragraph" w:styleId="IntenseQuote">
    <w:name w:val="Intense Quote"/>
    <w:basedOn w:val="Normal"/>
    <w:next w:val="Normal"/>
    <w:link w:val="IntenseQuoteChar"/>
    <w:uiPriority w:val="30"/>
    <w:qFormat/>
    <w:rsid w:val="0029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8B"/>
    <w:rPr>
      <w:i/>
      <w:iCs/>
      <w:color w:val="0F4761" w:themeColor="accent1" w:themeShade="BF"/>
    </w:rPr>
  </w:style>
  <w:style w:type="character" w:styleId="IntenseReference">
    <w:name w:val="Intense Reference"/>
    <w:basedOn w:val="DefaultParagraphFont"/>
    <w:uiPriority w:val="32"/>
    <w:qFormat/>
    <w:rsid w:val="0029458B"/>
    <w:rPr>
      <w:b/>
      <w:bCs/>
      <w:smallCaps/>
      <w:color w:val="0F4761" w:themeColor="accent1" w:themeShade="BF"/>
      <w:spacing w:val="5"/>
    </w:rPr>
  </w:style>
  <w:style w:type="character" w:styleId="Hyperlink">
    <w:name w:val="Hyperlink"/>
    <w:basedOn w:val="DefaultParagraphFont"/>
    <w:uiPriority w:val="99"/>
    <w:unhideWhenUsed/>
    <w:rsid w:val="00FC13AA"/>
    <w:rPr>
      <w:color w:val="467886" w:themeColor="hyperlink"/>
      <w:u w:val="single"/>
    </w:rPr>
  </w:style>
  <w:style w:type="character" w:customStyle="1" w:styleId="UnresolvedMention">
    <w:name w:val="Unresolved Mention"/>
    <w:basedOn w:val="DefaultParagraphFont"/>
    <w:uiPriority w:val="99"/>
    <w:semiHidden/>
    <w:unhideWhenUsed/>
    <w:rsid w:val="00FC13AA"/>
    <w:rPr>
      <w:color w:val="605E5C"/>
      <w:shd w:val="clear" w:color="auto" w:fill="E1DFDD"/>
    </w:rPr>
  </w:style>
  <w:style w:type="table" w:styleId="TableGrid">
    <w:name w:val="Table Grid"/>
    <w:basedOn w:val="TableNormal"/>
    <w:uiPriority w:val="59"/>
    <w:rsid w:val="00A4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1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26"/>
  </w:style>
  <w:style w:type="paragraph" w:styleId="Footer">
    <w:name w:val="footer"/>
    <w:basedOn w:val="Normal"/>
    <w:link w:val="FooterChar"/>
    <w:uiPriority w:val="99"/>
    <w:unhideWhenUsed/>
    <w:rsid w:val="00781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26"/>
  </w:style>
  <w:style w:type="paragraph" w:styleId="BalloonText">
    <w:name w:val="Balloon Text"/>
    <w:basedOn w:val="Normal"/>
    <w:link w:val="BalloonTextChar"/>
    <w:uiPriority w:val="99"/>
    <w:semiHidden/>
    <w:unhideWhenUsed/>
    <w:rsid w:val="00B83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eas.repec.org/a/ris/amjoms/0028.html?utm_source=chatgpt.com" TargetMode="External"/><Relationship Id="rId5" Type="http://schemas.openxmlformats.org/officeDocument/2006/relationships/webSettings" Target="webSettings.xml"/><Relationship Id="rId10" Type="http://schemas.openxmlformats.org/officeDocument/2006/relationships/hyperlink" Target="https://www.researchgate.net/publication/369503671_Effect_of_work-life-balance_on_organizational_performance_in_Banking_Industry_in_Nigeria?utm_source=chatgpt.com" TargetMode="External"/><Relationship Id="rId4" Type="http://schemas.openxmlformats.org/officeDocument/2006/relationships/settings" Target="settings.xml"/><Relationship Id="rId9" Type="http://schemas.openxmlformats.org/officeDocument/2006/relationships/hyperlink" Target="https://www.gtbank.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233</TotalTime>
  <Pages>54</Pages>
  <Words>8166</Words>
  <Characters>46548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omobolanler243@gmail.com</dc:creator>
  <cp:lastModifiedBy>USER</cp:lastModifiedBy>
  <cp:revision>7</cp:revision>
  <cp:lastPrinted>2025-05-21T14:13:00Z</cp:lastPrinted>
  <dcterms:created xsi:type="dcterms:W3CDTF">2025-05-21T07:31:00Z</dcterms:created>
  <dcterms:modified xsi:type="dcterms:W3CDTF">2025-05-21T14:16:00Z</dcterms:modified>
</cp:coreProperties>
</file>