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2337E" w14:textId="7AB9B6EC" w:rsidR="00243948" w:rsidRPr="00C34FCE" w:rsidRDefault="00AA3D23">
      <w:pPr>
        <w:jc w:val="both"/>
        <w:rPr>
          <w:rFonts w:ascii="Arial Black" w:eastAsia="Times New Roman" w:hAnsi="Arial Black" w:cs="Times New Roman"/>
          <w:sz w:val="28"/>
          <w:szCs w:val="28"/>
        </w:rPr>
      </w:pPr>
      <w:r>
        <w:rPr>
          <w:rFonts w:ascii="Arial Black" w:eastAsia="Times New Roman" w:hAnsi="Arial Black" w:cs="Times New Roman"/>
          <w:b/>
          <w:sz w:val="28"/>
          <w:szCs w:val="28"/>
        </w:rPr>
        <w:t xml:space="preserve">EXAMINING THE </w:t>
      </w:r>
      <w:r w:rsidR="00DA625B">
        <w:rPr>
          <w:rFonts w:ascii="Arial Black" w:eastAsia="Times New Roman" w:hAnsi="Arial Black" w:cs="Times New Roman"/>
          <w:b/>
          <w:sz w:val="28"/>
          <w:szCs w:val="28"/>
        </w:rPr>
        <w:t>EFFECTS</w:t>
      </w:r>
      <w:r w:rsidR="00C34FCE" w:rsidRPr="00C34FCE">
        <w:rPr>
          <w:rFonts w:ascii="Arial Black" w:eastAsia="Times New Roman" w:hAnsi="Arial Black" w:cs="Times New Roman"/>
          <w:b/>
          <w:sz w:val="28"/>
          <w:szCs w:val="28"/>
        </w:rPr>
        <w:t xml:space="preserve"> </w:t>
      </w:r>
      <w:r w:rsidR="007041E8" w:rsidRPr="00C34FCE">
        <w:rPr>
          <w:rFonts w:ascii="Arial Black" w:eastAsia="Times New Roman" w:hAnsi="Arial Black" w:cs="Times New Roman"/>
          <w:b/>
          <w:sz w:val="28"/>
          <w:szCs w:val="28"/>
        </w:rPr>
        <w:t>OF CUSTOMERS’ REWARD PROGRAMS ON</w:t>
      </w:r>
      <w:r w:rsidR="007041E8" w:rsidRPr="00C34FCE">
        <w:rPr>
          <w:rFonts w:ascii="Arial Black" w:eastAsia="Times New Roman" w:hAnsi="Arial Black" w:cs="Times New Roman"/>
          <w:sz w:val="28"/>
          <w:szCs w:val="28"/>
        </w:rPr>
        <w:t xml:space="preserve"> </w:t>
      </w:r>
      <w:r w:rsidR="007041E8" w:rsidRPr="00C34FCE">
        <w:rPr>
          <w:rFonts w:ascii="Arial Black" w:eastAsia="Times New Roman" w:hAnsi="Arial Black" w:cs="Times New Roman"/>
          <w:b/>
          <w:sz w:val="28"/>
          <w:szCs w:val="28"/>
        </w:rPr>
        <w:t>CUSTOMER LOYALTY IN SMALL SCALE SUPERMARKET</w:t>
      </w:r>
    </w:p>
    <w:p w14:paraId="06FE514D" w14:textId="34845501" w:rsidR="00243948" w:rsidRPr="00C34FCE" w:rsidRDefault="007041E8">
      <w:pPr>
        <w:jc w:val="both"/>
        <w:rPr>
          <w:rFonts w:ascii="Arial Black" w:eastAsia="Times New Roman" w:hAnsi="Arial Black" w:cs="Times New Roman"/>
          <w:sz w:val="28"/>
          <w:szCs w:val="28"/>
        </w:rPr>
      </w:pPr>
      <w:r w:rsidRPr="00C34FCE">
        <w:rPr>
          <w:rFonts w:ascii="Arial Black" w:eastAsia="Times New Roman" w:hAnsi="Arial Black" w:cs="Times New Roman"/>
          <w:b/>
          <w:sz w:val="28"/>
          <w:szCs w:val="28"/>
        </w:rPr>
        <w:t xml:space="preserve">(A CASE STUDY OF </w:t>
      </w:r>
      <w:r w:rsidR="00DA625B">
        <w:rPr>
          <w:rFonts w:ascii="Arial Black" w:eastAsia="Times New Roman" w:hAnsi="Arial Black" w:cs="Times New Roman"/>
          <w:b/>
          <w:sz w:val="28"/>
          <w:szCs w:val="28"/>
        </w:rPr>
        <w:t>JMK</w:t>
      </w:r>
      <w:r w:rsidRPr="00C34FCE">
        <w:rPr>
          <w:rFonts w:ascii="Arial Black" w:eastAsia="Times New Roman" w:hAnsi="Arial Black" w:cs="Times New Roman"/>
          <w:b/>
          <w:sz w:val="28"/>
          <w:szCs w:val="28"/>
        </w:rPr>
        <w:t xml:space="preserve"> SUPERMARKET, ILORIN KWARA STATE)</w:t>
      </w:r>
    </w:p>
    <w:p w14:paraId="6581B96F" w14:textId="77777777" w:rsidR="00243948" w:rsidRPr="00C34FCE" w:rsidRDefault="00243948">
      <w:pPr>
        <w:jc w:val="both"/>
        <w:rPr>
          <w:rFonts w:ascii="Arial Black" w:eastAsia="Times New Roman" w:hAnsi="Arial Black" w:cs="Times New Roman"/>
          <w:i/>
          <w:sz w:val="28"/>
          <w:szCs w:val="28"/>
        </w:rPr>
      </w:pPr>
    </w:p>
    <w:p w14:paraId="3CB3B596" w14:textId="78E31BFF" w:rsidR="00243948" w:rsidRPr="00DA625B" w:rsidRDefault="007041E8">
      <w:pPr>
        <w:jc w:val="both"/>
        <w:rPr>
          <w:rFonts w:ascii="Arial Black" w:eastAsia="Times New Roman" w:hAnsi="Arial Black" w:cs="Times New Roman"/>
          <w:i/>
          <w:sz w:val="40"/>
          <w:szCs w:val="40"/>
        </w:rPr>
      </w:pPr>
      <w:r>
        <w:rPr>
          <w:rFonts w:ascii="Times New Roman" w:eastAsia="Times New Roman" w:hAnsi="Times New Roman" w:cs="Times New Roman"/>
          <w:i/>
          <w:sz w:val="24"/>
          <w:szCs w:val="24"/>
        </w:rPr>
        <w:t xml:space="preserve">                                                        </w:t>
      </w:r>
      <w:r w:rsidR="00C34FCE">
        <w:rPr>
          <w:rFonts w:ascii="Times New Roman" w:eastAsia="Times New Roman" w:hAnsi="Times New Roman" w:cs="Times New Roman"/>
          <w:i/>
          <w:sz w:val="24"/>
          <w:szCs w:val="24"/>
        </w:rPr>
        <w:t xml:space="preserve">               </w:t>
      </w:r>
      <w:r w:rsidRPr="00DA625B">
        <w:rPr>
          <w:rFonts w:ascii="Arial Black" w:eastAsia="Times New Roman" w:hAnsi="Arial Black" w:cs="Times New Roman"/>
          <w:i/>
          <w:sz w:val="40"/>
          <w:szCs w:val="40"/>
        </w:rPr>
        <w:t xml:space="preserve">BY: </w:t>
      </w:r>
    </w:p>
    <w:p w14:paraId="554A024C" w14:textId="3F67F2CF" w:rsidR="00243948" w:rsidRPr="00DA625B" w:rsidRDefault="00AA3D23">
      <w:pPr>
        <w:jc w:val="center"/>
        <w:rPr>
          <w:rFonts w:asciiTheme="minorHAnsi" w:eastAsia="Times New Roman" w:hAnsiTheme="minorHAnsi" w:cstheme="minorHAnsi"/>
          <w:b/>
          <w:i/>
          <w:sz w:val="36"/>
          <w:szCs w:val="36"/>
        </w:rPr>
      </w:pPr>
      <w:r>
        <w:rPr>
          <w:rFonts w:asciiTheme="minorHAnsi" w:eastAsia="Times New Roman" w:hAnsiTheme="minorHAnsi" w:cstheme="minorHAnsi"/>
          <w:b/>
          <w:i/>
          <w:sz w:val="36"/>
          <w:szCs w:val="36"/>
        </w:rPr>
        <w:t>ALIU MARIA DUFE</w:t>
      </w:r>
    </w:p>
    <w:p w14:paraId="13471067" w14:textId="48C6E147" w:rsidR="00243948" w:rsidRPr="00DA625B" w:rsidRDefault="007041E8">
      <w:pPr>
        <w:rPr>
          <w:rFonts w:asciiTheme="minorHAnsi" w:eastAsia="Times New Roman" w:hAnsiTheme="minorHAnsi" w:cstheme="minorHAnsi"/>
          <w:b/>
          <w:i/>
          <w:sz w:val="36"/>
          <w:szCs w:val="36"/>
        </w:rPr>
      </w:pPr>
      <w:r w:rsidRPr="00DA625B">
        <w:rPr>
          <w:rFonts w:asciiTheme="minorHAnsi" w:eastAsia="Times New Roman" w:hAnsiTheme="minorHAnsi" w:cstheme="minorHAnsi"/>
          <w:b/>
          <w:i/>
          <w:sz w:val="36"/>
          <w:szCs w:val="36"/>
        </w:rPr>
        <w:t xml:space="preserve">                            </w:t>
      </w:r>
      <w:r w:rsidR="00C34FCE" w:rsidRPr="00DA625B">
        <w:rPr>
          <w:rFonts w:asciiTheme="minorHAnsi" w:eastAsia="Times New Roman" w:hAnsiTheme="minorHAnsi" w:cstheme="minorHAnsi"/>
          <w:b/>
          <w:i/>
          <w:sz w:val="36"/>
          <w:szCs w:val="36"/>
        </w:rPr>
        <w:t xml:space="preserve">     </w:t>
      </w:r>
      <w:r w:rsidRPr="00DA625B">
        <w:rPr>
          <w:rFonts w:asciiTheme="minorHAnsi" w:eastAsia="Times New Roman" w:hAnsiTheme="minorHAnsi" w:cstheme="minorHAnsi"/>
          <w:b/>
          <w:i/>
          <w:sz w:val="36"/>
          <w:szCs w:val="36"/>
        </w:rPr>
        <w:t>HND/23/BAM/FT/</w:t>
      </w:r>
      <w:r w:rsidR="00AA3D23">
        <w:rPr>
          <w:rFonts w:asciiTheme="minorHAnsi" w:eastAsia="Times New Roman" w:hAnsiTheme="minorHAnsi" w:cstheme="minorHAnsi"/>
          <w:b/>
          <w:i/>
          <w:sz w:val="36"/>
          <w:szCs w:val="36"/>
        </w:rPr>
        <w:t>576</w:t>
      </w:r>
    </w:p>
    <w:p w14:paraId="284CFD63" w14:textId="77777777" w:rsidR="00243948" w:rsidRDefault="00243948">
      <w:pPr>
        <w:ind w:left="2160" w:firstLine="720"/>
        <w:jc w:val="both"/>
        <w:rPr>
          <w:rFonts w:ascii="Times New Roman" w:eastAsia="Times New Roman" w:hAnsi="Times New Roman" w:cs="Times New Roman"/>
          <w:sz w:val="24"/>
          <w:szCs w:val="24"/>
        </w:rPr>
      </w:pPr>
    </w:p>
    <w:p w14:paraId="2CA17AC2" w14:textId="77777777" w:rsidR="00243948" w:rsidRDefault="007041E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BEING A RESEARCH PROJECT SUBMITTED TO DEPARTMENT BUSINESS ADMINISTRATION AND MANAGEMENT, INSTITUTE OF FINANCE AND MANAGEMENT STU</w:t>
      </w:r>
      <w:r>
        <w:rPr>
          <w:rFonts w:ascii="Times New Roman" w:eastAsia="Times New Roman" w:hAnsi="Times New Roman" w:cs="Times New Roman"/>
          <w:b/>
          <w:sz w:val="24"/>
          <w:szCs w:val="24"/>
        </w:rPr>
        <w:t xml:space="preserve">DIES (IFMS) KWARA STATE POLYTECHNIC ILORIN. </w:t>
      </w:r>
    </w:p>
    <w:p w14:paraId="186C589F" w14:textId="77777777" w:rsidR="00C34FCE" w:rsidRDefault="007041E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FULFILMENT OF THE REQUIREMENT FOR THE AWARD OF HIGHER NATIONAL DIPLOMA (HND) IN BUSINESS ADMINISTRATION AND MANAGEMEN</w:t>
      </w:r>
      <w:r w:rsidR="00C34FCE">
        <w:rPr>
          <w:rFonts w:ascii="Times New Roman" w:eastAsia="Times New Roman" w:hAnsi="Times New Roman" w:cs="Times New Roman"/>
          <w:b/>
          <w:sz w:val="24"/>
          <w:szCs w:val="24"/>
        </w:rPr>
        <w:t xml:space="preserve">T.                </w:t>
      </w:r>
    </w:p>
    <w:p w14:paraId="34712437" w14:textId="77777777" w:rsidR="00C34FCE" w:rsidRDefault="00C34FCE">
      <w:pPr>
        <w:jc w:val="both"/>
        <w:rPr>
          <w:rFonts w:ascii="Times New Roman" w:eastAsia="Times New Roman" w:hAnsi="Times New Roman" w:cs="Times New Roman"/>
          <w:b/>
          <w:sz w:val="24"/>
          <w:szCs w:val="24"/>
        </w:rPr>
      </w:pPr>
    </w:p>
    <w:p w14:paraId="4754906B" w14:textId="7362C30B" w:rsidR="00243948" w:rsidRPr="00C34FCE" w:rsidRDefault="00C34FCE">
      <w:pPr>
        <w:jc w:val="both"/>
        <w:rPr>
          <w:rFonts w:ascii="Times New Roman" w:eastAsia="Times New Roman" w:hAnsi="Times New Roman" w:cs="Times New Roman"/>
          <w:sz w:val="24"/>
          <w:szCs w:val="24"/>
        </w:rPr>
        <w:sectPr w:rsidR="00243948" w:rsidRPr="00C34FCE">
          <w:footerReference w:type="even" r:id="rId8"/>
          <w:footerReference w:type="default" r:id="rId9"/>
          <w:footerReference w:type="first" r:id="rId10"/>
          <w:pgSz w:w="11520" w:h="14400"/>
          <w:pgMar w:top="1440" w:right="1442" w:bottom="1440" w:left="1440" w:header="720" w:footer="720" w:gutter="0"/>
          <w:pgNumType w:start="1"/>
          <w:cols w:space="720"/>
        </w:sectPr>
      </w:pPr>
      <w:r>
        <w:rPr>
          <w:rFonts w:ascii="Times New Roman" w:eastAsia="Times New Roman" w:hAnsi="Times New Roman" w:cs="Times New Roman"/>
          <w:b/>
          <w:sz w:val="24"/>
          <w:szCs w:val="24"/>
        </w:rPr>
        <w:t xml:space="preserve">                                                                                                                 </w:t>
      </w:r>
      <w:r w:rsidR="007041E8">
        <w:rPr>
          <w:rFonts w:ascii="Times New Roman" w:eastAsia="Times New Roman" w:hAnsi="Times New Roman" w:cs="Times New Roman"/>
          <w:b/>
          <w:sz w:val="24"/>
          <w:szCs w:val="24"/>
        </w:rPr>
        <w:t>AUGUST, 2025</w:t>
      </w:r>
    </w:p>
    <w:p w14:paraId="123544FF" w14:textId="77777777" w:rsidR="00243948" w:rsidRDefault="007041E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p>
    <w:p w14:paraId="20A4A23C"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CERTIFICATION </w:t>
      </w:r>
    </w:p>
    <w:p w14:paraId="66F0A918"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research work has been read and approved as meeting the requirement for the Award of National Diploma (ND) in Business Administration and Management, Institute of Finance and Management Studies,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Ilorin,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w:t>
      </w:r>
    </w:p>
    <w:p w14:paraId="3993DAA1" w14:textId="77777777" w:rsidR="00243948" w:rsidRDefault="00243948">
      <w:pPr>
        <w:jc w:val="both"/>
        <w:rPr>
          <w:rFonts w:ascii="Times New Roman" w:eastAsia="Times New Roman" w:hAnsi="Times New Roman" w:cs="Times New Roman"/>
          <w:sz w:val="24"/>
          <w:szCs w:val="24"/>
        </w:rPr>
      </w:pPr>
    </w:p>
    <w:p w14:paraId="78373551" w14:textId="77777777" w:rsidR="00243948" w:rsidRDefault="00243948">
      <w:pPr>
        <w:jc w:val="both"/>
        <w:rPr>
          <w:rFonts w:ascii="Times New Roman" w:eastAsia="Times New Roman" w:hAnsi="Times New Roman" w:cs="Times New Roman"/>
          <w:sz w:val="24"/>
          <w:szCs w:val="24"/>
        </w:rPr>
      </w:pPr>
    </w:p>
    <w:p w14:paraId="790554AA"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inline distT="0" distB="0" distL="0" distR="0" wp14:anchorId="13B6B858" wp14:editId="63CABAC5">
                <wp:extent cx="1506220" cy="19685"/>
                <wp:effectExtent l="0" t="0" r="0" b="0"/>
                <wp:docPr id="101240" name="Group 101240"/>
                <wp:cNvGraphicFramePr/>
                <a:graphic xmlns:a="http://schemas.openxmlformats.org/drawingml/2006/main">
                  <a:graphicData uri="http://schemas.microsoft.com/office/word/2010/wordprocessingGroup">
                    <wpg:wgp>
                      <wpg:cNvGrpSpPr/>
                      <wpg:grpSpPr>
                        <a:xfrm>
                          <a:off x="0" y="0"/>
                          <a:ext cx="1506220" cy="19685"/>
                          <a:chOff x="4592875" y="3766825"/>
                          <a:chExt cx="1506250" cy="23025"/>
                        </a:xfrm>
                      </wpg:grpSpPr>
                      <wpg:grpSp>
                        <wpg:cNvPr id="1" name="Group 1"/>
                        <wpg:cNvGrpSpPr/>
                        <wpg:grpSpPr>
                          <a:xfrm>
                            <a:off x="4592890" y="3770158"/>
                            <a:ext cx="1506220" cy="19685"/>
                            <a:chOff x="4592625" y="3760175"/>
                            <a:chExt cx="1506750" cy="29725"/>
                          </a:xfrm>
                        </wpg:grpSpPr>
                        <wps:wsp>
                          <wps:cNvPr id="2" name="Rectangle 2"/>
                          <wps:cNvSpPr/>
                          <wps:spPr>
                            <a:xfrm>
                              <a:off x="4592625" y="3760175"/>
                              <a:ext cx="1506750" cy="29725"/>
                            </a:xfrm>
                            <a:prstGeom prst="rect">
                              <a:avLst/>
                            </a:prstGeom>
                            <a:noFill/>
                            <a:ln>
                              <a:noFill/>
                            </a:ln>
                          </wps:spPr>
                          <wps:txbx>
                            <w:txbxContent>
                              <w:p w14:paraId="6C220071" w14:textId="77777777" w:rsidR="00243948" w:rsidRDefault="00243948">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4592636" y="3770094"/>
                              <a:ext cx="1506728" cy="19800"/>
                              <a:chOff x="0" y="0"/>
                              <a:chExt cx="1506728" cy="19800"/>
                            </a:xfrm>
                          </wpg:grpSpPr>
                          <wps:wsp>
                            <wps:cNvPr id="4" name="Rectangle 4"/>
                            <wps:cNvSpPr/>
                            <wps:spPr>
                              <a:xfrm>
                                <a:off x="0" y="0"/>
                                <a:ext cx="1506725" cy="19800"/>
                              </a:xfrm>
                              <a:prstGeom prst="rect">
                                <a:avLst/>
                              </a:prstGeom>
                              <a:noFill/>
                              <a:ln>
                                <a:noFill/>
                              </a:ln>
                            </wps:spPr>
                            <wps:txbx>
                              <w:txbxContent>
                                <w:p w14:paraId="64A71F04" w14:textId="77777777" w:rsidR="00243948" w:rsidRDefault="00243948">
                                  <w:pPr>
                                    <w:spacing w:after="0" w:line="240" w:lineRule="auto"/>
                                    <w:textDirection w:val="btLr"/>
                                  </w:pPr>
                                </w:p>
                              </w:txbxContent>
                            </wps:txbx>
                            <wps:bodyPr spcFirstLastPara="1" wrap="square" lIns="91425" tIns="91425" rIns="91425" bIns="91425" anchor="ctr" anchorCtr="0">
                              <a:noAutofit/>
                            </wps:bodyPr>
                          </wps:wsp>
                          <wps:wsp>
                            <wps:cNvPr id="5" name="Freeform: Shape 5"/>
                            <wps:cNvSpPr/>
                            <wps:spPr>
                              <a:xfrm>
                                <a:off x="0" y="0"/>
                                <a:ext cx="1506728" cy="0"/>
                              </a:xfrm>
                              <a:custGeom>
                                <a:avLst/>
                                <a:gdLst/>
                                <a:ahLst/>
                                <a:cxnLst/>
                                <a:rect l="l" t="t" r="r" b="b"/>
                                <a:pathLst>
                                  <a:path w="1506728" h="120000" extrusionOk="0">
                                    <a:moveTo>
                                      <a:pt x="0" y="0"/>
                                    </a:moveTo>
                                    <a:lnTo>
                                      <a:pt x="1506728" y="0"/>
                                    </a:lnTo>
                                  </a:path>
                                </a:pathLst>
                              </a:custGeom>
                              <a:noFill/>
                              <a:ln w="198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1506220" cy="19685"/>
                <wp:effectExtent b="0" l="0" r="0" t="0"/>
                <wp:docPr id="101240"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1506220" cy="19685"/>
                        </a:xfrm>
                        <a:prstGeom prst="rect"/>
                        <a:ln/>
                      </pic:spPr>
                    </pic:pic>
                  </a:graphicData>
                </a:graphic>
              </wp:inline>
            </w:drawing>
          </mc:Fallback>
        </mc:AlternateContent>
      </w:r>
    </w:p>
    <w:tbl>
      <w:tblPr>
        <w:tblStyle w:val="af9"/>
        <w:tblW w:w="7629" w:type="dxa"/>
        <w:tblInd w:w="-360" w:type="dxa"/>
        <w:tblLayout w:type="fixed"/>
        <w:tblLook w:val="0400" w:firstRow="0" w:lastRow="0" w:firstColumn="0" w:lastColumn="0" w:noHBand="0" w:noVBand="1"/>
      </w:tblPr>
      <w:tblGrid>
        <w:gridCol w:w="6841"/>
        <w:gridCol w:w="788"/>
      </w:tblGrid>
      <w:tr w:rsidR="00243948" w14:paraId="3259D070" w14:textId="77777777">
        <w:trPr>
          <w:trHeight w:val="1995"/>
        </w:trPr>
        <w:tc>
          <w:tcPr>
            <w:tcW w:w="6841" w:type="dxa"/>
            <w:tcBorders>
              <w:top w:val="nil"/>
              <w:left w:val="nil"/>
              <w:bottom w:val="nil"/>
              <w:right w:val="nil"/>
            </w:tcBorders>
          </w:tcPr>
          <w:p w14:paraId="5C8E01D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MR. IMAM R. A</w:t>
            </w:r>
          </w:p>
          <w:p w14:paraId="4EEA116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(Project Supervisor)  </w:t>
            </w:r>
          </w:p>
          <w:p w14:paraId="04A9F33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6E415D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726ADEC"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1EB284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574004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88" w:type="dxa"/>
            <w:tcBorders>
              <w:top w:val="nil"/>
              <w:left w:val="nil"/>
              <w:bottom w:val="nil"/>
              <w:right w:val="nil"/>
            </w:tcBorders>
          </w:tcPr>
          <w:p w14:paraId="5E3BAC9C"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DATE  </w:t>
            </w:r>
          </w:p>
        </w:tc>
      </w:tr>
      <w:tr w:rsidR="00243948" w14:paraId="06B28DFD" w14:textId="77777777">
        <w:trPr>
          <w:trHeight w:val="2069"/>
        </w:trPr>
        <w:tc>
          <w:tcPr>
            <w:tcW w:w="6841" w:type="dxa"/>
            <w:tcBorders>
              <w:top w:val="nil"/>
              <w:left w:val="nil"/>
              <w:bottom w:val="nil"/>
              <w:right w:val="nil"/>
            </w:tcBorders>
          </w:tcPr>
          <w:p w14:paraId="3A9E248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MR. UMARU B. A  </w:t>
            </w:r>
          </w:p>
          <w:p w14:paraId="5FEBAEE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(Project Coordinator)  </w:t>
            </w:r>
          </w:p>
          <w:p w14:paraId="6FA18A50" w14:textId="77777777" w:rsidR="00243948" w:rsidRDefault="00243948">
            <w:pPr>
              <w:spacing w:after="160" w:line="259" w:lineRule="auto"/>
              <w:jc w:val="both"/>
              <w:rPr>
                <w:rFonts w:ascii="Times New Roman" w:eastAsia="Times New Roman" w:hAnsi="Times New Roman" w:cs="Times New Roman"/>
                <w:sz w:val="24"/>
                <w:szCs w:val="24"/>
              </w:rPr>
            </w:pPr>
          </w:p>
        </w:tc>
        <w:tc>
          <w:tcPr>
            <w:tcW w:w="788" w:type="dxa"/>
            <w:tcBorders>
              <w:top w:val="nil"/>
              <w:left w:val="nil"/>
              <w:bottom w:val="nil"/>
              <w:right w:val="nil"/>
            </w:tcBorders>
          </w:tcPr>
          <w:p w14:paraId="23441A5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DATE  </w:t>
            </w:r>
          </w:p>
        </w:tc>
      </w:tr>
      <w:tr w:rsidR="00243948" w14:paraId="30BC3693" w14:textId="77777777">
        <w:trPr>
          <w:trHeight w:val="1797"/>
        </w:trPr>
        <w:tc>
          <w:tcPr>
            <w:tcW w:w="6841" w:type="dxa"/>
            <w:tcBorders>
              <w:top w:val="nil"/>
              <w:left w:val="nil"/>
              <w:bottom w:val="nil"/>
              <w:right w:val="nil"/>
            </w:tcBorders>
          </w:tcPr>
          <w:p w14:paraId="0AFDE05B" w14:textId="3AD8FA74" w:rsidR="00243948" w:rsidRDefault="00C34FCE">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MR. ALAKOSO </w:t>
            </w:r>
            <w:proofErr w:type="gramStart"/>
            <w:r>
              <w:rPr>
                <w:rFonts w:ascii="Times New Roman" w:eastAsia="Times New Roman" w:hAnsi="Times New Roman" w:cs="Times New Roman"/>
                <w:b/>
                <w:sz w:val="24"/>
                <w:szCs w:val="24"/>
              </w:rPr>
              <w:t>I  K</w:t>
            </w:r>
            <w:r w:rsidR="007041E8">
              <w:rPr>
                <w:rFonts w:ascii="Times New Roman" w:eastAsia="Times New Roman" w:hAnsi="Times New Roman" w:cs="Times New Roman"/>
                <w:b/>
                <w:sz w:val="24"/>
                <w:szCs w:val="24"/>
              </w:rPr>
              <w:t>.</w:t>
            </w:r>
            <w:proofErr w:type="gramEnd"/>
            <w:r w:rsidR="007041E8">
              <w:rPr>
                <w:rFonts w:ascii="Times New Roman" w:eastAsia="Times New Roman" w:hAnsi="Times New Roman" w:cs="Times New Roman"/>
                <w:b/>
                <w:sz w:val="24"/>
                <w:szCs w:val="24"/>
              </w:rPr>
              <w:t xml:space="preserve"> </w:t>
            </w:r>
          </w:p>
          <w:p w14:paraId="4894B470"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(Head of Department) </w:t>
            </w:r>
          </w:p>
          <w:p w14:paraId="0BDAFB1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w:t>
            </w:r>
          </w:p>
          <w:p w14:paraId="6ADE6E80" w14:textId="77777777" w:rsidR="00243948" w:rsidRDefault="00243948">
            <w:pPr>
              <w:spacing w:after="160" w:line="259" w:lineRule="auto"/>
              <w:jc w:val="both"/>
              <w:rPr>
                <w:rFonts w:ascii="Times New Roman" w:eastAsia="Times New Roman" w:hAnsi="Times New Roman" w:cs="Times New Roman"/>
                <w:sz w:val="24"/>
                <w:szCs w:val="24"/>
              </w:rPr>
            </w:pPr>
          </w:p>
          <w:p w14:paraId="72FE9CFF" w14:textId="77777777" w:rsidR="00C34FCE"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External Examiner                                                                      DATE                                                                                                                              </w:t>
            </w:r>
          </w:p>
          <w:p w14:paraId="20A79222" w14:textId="2CF5C414" w:rsidR="00243948" w:rsidRPr="00C34FCE" w:rsidRDefault="00C34FCE">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7041E8">
              <w:rPr>
                <w:rFonts w:ascii="Times New Roman" w:eastAsia="Times New Roman" w:hAnsi="Times New Roman" w:cs="Times New Roman"/>
                <w:b/>
                <w:sz w:val="24"/>
                <w:szCs w:val="24"/>
              </w:rPr>
              <w:t>DEDICATION</w:t>
            </w:r>
          </w:p>
          <w:p w14:paraId="579DEE5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This project is dedicated to Almighty God and my parents </w:t>
            </w:r>
          </w:p>
        </w:tc>
        <w:tc>
          <w:tcPr>
            <w:tcW w:w="788" w:type="dxa"/>
            <w:tcBorders>
              <w:top w:val="nil"/>
              <w:left w:val="nil"/>
              <w:bottom w:val="nil"/>
              <w:right w:val="nil"/>
            </w:tcBorders>
          </w:tcPr>
          <w:p w14:paraId="60CCED6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DATE </w:t>
            </w:r>
          </w:p>
        </w:tc>
      </w:tr>
      <w:tr w:rsidR="00243948" w14:paraId="083A10AE" w14:textId="77777777">
        <w:trPr>
          <w:trHeight w:val="1797"/>
        </w:trPr>
        <w:tc>
          <w:tcPr>
            <w:tcW w:w="6841" w:type="dxa"/>
            <w:tcBorders>
              <w:top w:val="nil"/>
              <w:left w:val="nil"/>
              <w:bottom w:val="nil"/>
              <w:right w:val="nil"/>
            </w:tcBorders>
          </w:tcPr>
          <w:p w14:paraId="3F867B0C" w14:textId="77777777" w:rsidR="00243948" w:rsidRDefault="007041E8">
            <w:pPr>
              <w:spacing w:after="160" w:line="259"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788" w:type="dxa"/>
            <w:tcBorders>
              <w:top w:val="nil"/>
              <w:left w:val="nil"/>
              <w:bottom w:val="nil"/>
              <w:right w:val="nil"/>
            </w:tcBorders>
          </w:tcPr>
          <w:p w14:paraId="252B4671" w14:textId="77777777" w:rsidR="00243948" w:rsidRDefault="00243948">
            <w:pPr>
              <w:spacing w:after="160" w:line="259" w:lineRule="auto"/>
              <w:jc w:val="both"/>
              <w:rPr>
                <w:rFonts w:ascii="Times New Roman" w:eastAsia="Times New Roman" w:hAnsi="Times New Roman" w:cs="Times New Roman"/>
                <w:b/>
                <w:sz w:val="24"/>
                <w:szCs w:val="24"/>
              </w:rPr>
            </w:pPr>
          </w:p>
        </w:tc>
      </w:tr>
      <w:tr w:rsidR="00243948" w14:paraId="3E03CCCD" w14:textId="77777777">
        <w:trPr>
          <w:trHeight w:val="1797"/>
        </w:trPr>
        <w:tc>
          <w:tcPr>
            <w:tcW w:w="6841" w:type="dxa"/>
            <w:tcBorders>
              <w:top w:val="nil"/>
              <w:left w:val="nil"/>
              <w:bottom w:val="nil"/>
              <w:right w:val="nil"/>
            </w:tcBorders>
          </w:tcPr>
          <w:p w14:paraId="369E9C75" w14:textId="77777777" w:rsidR="00243948" w:rsidRDefault="00243948">
            <w:pPr>
              <w:spacing w:after="160" w:line="259" w:lineRule="auto"/>
              <w:jc w:val="both"/>
              <w:rPr>
                <w:rFonts w:ascii="Times New Roman" w:eastAsia="Times New Roman" w:hAnsi="Times New Roman" w:cs="Times New Roman"/>
                <w:b/>
                <w:sz w:val="24"/>
                <w:szCs w:val="24"/>
              </w:rPr>
            </w:pPr>
          </w:p>
          <w:p w14:paraId="7DE505A6" w14:textId="77777777" w:rsidR="00243948" w:rsidRDefault="00243948">
            <w:pPr>
              <w:spacing w:after="160" w:line="259" w:lineRule="auto"/>
              <w:jc w:val="both"/>
              <w:rPr>
                <w:rFonts w:ascii="Times New Roman" w:eastAsia="Times New Roman" w:hAnsi="Times New Roman" w:cs="Times New Roman"/>
                <w:b/>
                <w:sz w:val="24"/>
                <w:szCs w:val="24"/>
              </w:rPr>
            </w:pPr>
          </w:p>
        </w:tc>
        <w:tc>
          <w:tcPr>
            <w:tcW w:w="788" w:type="dxa"/>
            <w:tcBorders>
              <w:top w:val="nil"/>
              <w:left w:val="nil"/>
              <w:bottom w:val="nil"/>
              <w:right w:val="nil"/>
            </w:tcBorders>
          </w:tcPr>
          <w:p w14:paraId="5616A6A4" w14:textId="77777777" w:rsidR="00243948" w:rsidRDefault="00243948">
            <w:pPr>
              <w:spacing w:after="160" w:line="259" w:lineRule="auto"/>
              <w:jc w:val="both"/>
              <w:rPr>
                <w:rFonts w:ascii="Times New Roman" w:eastAsia="Times New Roman" w:hAnsi="Times New Roman" w:cs="Times New Roman"/>
                <w:b/>
                <w:sz w:val="24"/>
                <w:szCs w:val="24"/>
              </w:rPr>
            </w:pPr>
          </w:p>
        </w:tc>
      </w:tr>
      <w:tr w:rsidR="00243948" w14:paraId="71052BBB" w14:textId="77777777">
        <w:trPr>
          <w:trHeight w:val="1797"/>
        </w:trPr>
        <w:tc>
          <w:tcPr>
            <w:tcW w:w="6841" w:type="dxa"/>
            <w:tcBorders>
              <w:top w:val="nil"/>
              <w:left w:val="nil"/>
              <w:bottom w:val="nil"/>
              <w:right w:val="nil"/>
            </w:tcBorders>
          </w:tcPr>
          <w:p w14:paraId="32D4AB8A" w14:textId="77777777" w:rsidR="00243948" w:rsidRDefault="00243948">
            <w:pPr>
              <w:spacing w:after="160" w:line="259" w:lineRule="auto"/>
              <w:jc w:val="both"/>
              <w:rPr>
                <w:rFonts w:ascii="Times New Roman" w:eastAsia="Times New Roman" w:hAnsi="Times New Roman" w:cs="Times New Roman"/>
                <w:b/>
                <w:sz w:val="24"/>
                <w:szCs w:val="24"/>
              </w:rPr>
            </w:pPr>
          </w:p>
        </w:tc>
        <w:tc>
          <w:tcPr>
            <w:tcW w:w="788" w:type="dxa"/>
            <w:tcBorders>
              <w:top w:val="nil"/>
              <w:left w:val="nil"/>
              <w:bottom w:val="nil"/>
              <w:right w:val="nil"/>
            </w:tcBorders>
          </w:tcPr>
          <w:p w14:paraId="23C5A985" w14:textId="77777777" w:rsidR="00243948" w:rsidRDefault="00243948">
            <w:pPr>
              <w:spacing w:after="160" w:line="259" w:lineRule="auto"/>
              <w:jc w:val="both"/>
              <w:rPr>
                <w:rFonts w:ascii="Times New Roman" w:eastAsia="Times New Roman" w:hAnsi="Times New Roman" w:cs="Times New Roman"/>
                <w:b/>
                <w:sz w:val="24"/>
                <w:szCs w:val="24"/>
              </w:rPr>
            </w:pPr>
          </w:p>
        </w:tc>
      </w:tr>
    </w:tbl>
    <w:p w14:paraId="6E6B8BA8"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2ED9AD6F" w14:textId="77777777" w:rsidR="00243948" w:rsidRDefault="00243948">
      <w:pPr>
        <w:jc w:val="both"/>
        <w:rPr>
          <w:rFonts w:ascii="Times New Roman" w:eastAsia="Times New Roman" w:hAnsi="Times New Roman" w:cs="Times New Roman"/>
          <w:sz w:val="24"/>
          <w:szCs w:val="24"/>
        </w:rPr>
      </w:pPr>
    </w:p>
    <w:p w14:paraId="6FDF4979" w14:textId="77777777" w:rsidR="00243948" w:rsidRDefault="00243948">
      <w:pPr>
        <w:jc w:val="both"/>
        <w:rPr>
          <w:rFonts w:ascii="Times New Roman" w:eastAsia="Times New Roman" w:hAnsi="Times New Roman" w:cs="Times New Roman"/>
          <w:sz w:val="24"/>
          <w:szCs w:val="24"/>
        </w:rPr>
      </w:pPr>
    </w:p>
    <w:p w14:paraId="6412921A" w14:textId="77777777" w:rsidR="00243948" w:rsidRDefault="00243948">
      <w:pPr>
        <w:jc w:val="both"/>
        <w:rPr>
          <w:rFonts w:ascii="Times New Roman" w:eastAsia="Times New Roman" w:hAnsi="Times New Roman" w:cs="Times New Roman"/>
          <w:sz w:val="24"/>
          <w:szCs w:val="24"/>
        </w:rPr>
      </w:pPr>
    </w:p>
    <w:p w14:paraId="377BE60F" w14:textId="77777777" w:rsidR="00243948" w:rsidRDefault="00243948">
      <w:pPr>
        <w:jc w:val="both"/>
        <w:rPr>
          <w:rFonts w:ascii="Times New Roman" w:eastAsia="Times New Roman" w:hAnsi="Times New Roman" w:cs="Times New Roman"/>
          <w:sz w:val="24"/>
          <w:szCs w:val="24"/>
        </w:rPr>
      </w:pPr>
    </w:p>
    <w:p w14:paraId="27359588" w14:textId="77777777" w:rsidR="00243948" w:rsidRDefault="00243948">
      <w:pPr>
        <w:jc w:val="both"/>
        <w:rPr>
          <w:rFonts w:ascii="Times New Roman" w:eastAsia="Times New Roman" w:hAnsi="Times New Roman" w:cs="Times New Roman"/>
          <w:sz w:val="24"/>
          <w:szCs w:val="24"/>
        </w:rPr>
      </w:pPr>
    </w:p>
    <w:p w14:paraId="4DB65234" w14:textId="77777777" w:rsidR="00243948" w:rsidRDefault="00243948">
      <w:pPr>
        <w:jc w:val="both"/>
        <w:rPr>
          <w:rFonts w:ascii="Times New Roman" w:eastAsia="Times New Roman" w:hAnsi="Times New Roman" w:cs="Times New Roman"/>
          <w:sz w:val="24"/>
          <w:szCs w:val="24"/>
        </w:rPr>
      </w:pPr>
    </w:p>
    <w:p w14:paraId="667C7FE3" w14:textId="77777777" w:rsidR="00243948" w:rsidRDefault="00243948">
      <w:pPr>
        <w:jc w:val="both"/>
        <w:rPr>
          <w:rFonts w:ascii="Times New Roman" w:eastAsia="Times New Roman" w:hAnsi="Times New Roman" w:cs="Times New Roman"/>
          <w:sz w:val="24"/>
          <w:szCs w:val="24"/>
        </w:rPr>
      </w:pPr>
    </w:p>
    <w:p w14:paraId="1D782624" w14:textId="77777777" w:rsidR="00C34FCE" w:rsidRDefault="00C34FCE">
      <w:pPr>
        <w:rPr>
          <w:rFonts w:ascii="Times New Roman" w:eastAsia="Times New Roman" w:hAnsi="Times New Roman" w:cs="Times New Roman"/>
          <w:sz w:val="24"/>
          <w:szCs w:val="24"/>
        </w:rPr>
      </w:pPr>
    </w:p>
    <w:p w14:paraId="4ED6BFCF" w14:textId="481897F4" w:rsidR="00243948" w:rsidRPr="00C34FCE" w:rsidRDefault="00C34FC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7041E8">
        <w:rPr>
          <w:rFonts w:ascii="Times New Roman" w:eastAsia="Times New Roman" w:hAnsi="Times New Roman" w:cs="Times New Roman"/>
          <w:b/>
          <w:sz w:val="24"/>
          <w:szCs w:val="24"/>
        </w:rPr>
        <w:t>ACKNOWLEDGEMENT</w:t>
      </w:r>
    </w:p>
    <w:p w14:paraId="1F8936BA" w14:textId="77777777" w:rsidR="00243948" w:rsidRDefault="007041E8">
      <w:pPr>
        <w:rPr>
          <w:rFonts w:ascii="Bookman Old Style" w:eastAsia="Bookman Old Style" w:hAnsi="Bookman Old Style" w:cs="Bookman Old Style"/>
        </w:rPr>
      </w:pPr>
      <w:r>
        <w:rPr>
          <w:rFonts w:ascii="Bookman Old Style" w:eastAsia="Bookman Old Style" w:hAnsi="Bookman Old Style" w:cs="Bookman Old Style"/>
        </w:rPr>
        <w:t xml:space="preserve">I give all glory, </w:t>
      </w:r>
      <w:proofErr w:type="spellStart"/>
      <w:r>
        <w:rPr>
          <w:rFonts w:ascii="Bookman Old Style" w:eastAsia="Bookman Old Style" w:hAnsi="Bookman Old Style" w:cs="Bookman Old Style"/>
        </w:rPr>
        <w:t>honor</w:t>
      </w:r>
      <w:proofErr w:type="spellEnd"/>
      <w:r>
        <w:rPr>
          <w:rFonts w:ascii="Bookman Old Style" w:eastAsia="Bookman Old Style" w:hAnsi="Bookman Old Style" w:cs="Bookman Old Style"/>
        </w:rPr>
        <w:t xml:space="preserve"> and adoration to Almighty God for his grace, mercy, </w:t>
      </w:r>
      <w:proofErr w:type="spellStart"/>
      <w:r>
        <w:rPr>
          <w:rFonts w:ascii="Bookman Old Style" w:eastAsia="Bookman Old Style" w:hAnsi="Bookman Old Style" w:cs="Bookman Old Style"/>
        </w:rPr>
        <w:t>favor</w:t>
      </w:r>
      <w:proofErr w:type="spellEnd"/>
      <w:r>
        <w:rPr>
          <w:rFonts w:ascii="Bookman Old Style" w:eastAsia="Bookman Old Style" w:hAnsi="Bookman Old Style" w:cs="Bookman Old Style"/>
        </w:rPr>
        <w:t xml:space="preserve">, protection, provision and guidance throughout my program in the department of estate management and valuation in </w:t>
      </w:r>
      <w:proofErr w:type="spellStart"/>
      <w:r>
        <w:rPr>
          <w:rFonts w:ascii="Bookman Old Style" w:eastAsia="Bookman Old Style" w:hAnsi="Bookman Old Style" w:cs="Bookman Old Style"/>
        </w:rPr>
        <w:t>kwara</w:t>
      </w:r>
      <w:proofErr w:type="spellEnd"/>
      <w:r>
        <w:rPr>
          <w:rFonts w:ascii="Bookman Old Style" w:eastAsia="Bookman Old Style" w:hAnsi="Bookman Old Style" w:cs="Bookman Old Style"/>
        </w:rPr>
        <w:t xml:space="preserve"> state polytechnic. Have anxiously hope for this opport</w:t>
      </w:r>
      <w:r>
        <w:rPr>
          <w:rFonts w:ascii="Bookman Old Style" w:eastAsia="Bookman Old Style" w:hAnsi="Bookman Old Style" w:cs="Bookman Old Style"/>
        </w:rPr>
        <w:t>unity to express adequate profound gratitude to the people who have in one way or the other assisted my academic pursuit.</w:t>
      </w:r>
    </w:p>
    <w:p w14:paraId="6E053ED5" w14:textId="6CCB2F40" w:rsidR="00243948" w:rsidRDefault="007041E8">
      <w:pPr>
        <w:spacing w:after="200" w:line="240" w:lineRule="auto"/>
        <w:rPr>
          <w:rFonts w:ascii="Bookman Old Style" w:eastAsia="Bookman Old Style" w:hAnsi="Bookman Old Style" w:cs="Bookman Old Style"/>
        </w:rPr>
      </w:pPr>
      <w:r>
        <w:rPr>
          <w:rFonts w:ascii="Bookman Old Style" w:eastAsia="Bookman Old Style" w:hAnsi="Bookman Old Style" w:cs="Bookman Old Style"/>
        </w:rPr>
        <w:t xml:space="preserve">I am very grateful to my dearest and lovely parent Mr. and Mrs. </w:t>
      </w:r>
      <w:r w:rsidR="00AA3D23">
        <w:rPr>
          <w:rFonts w:ascii="Bookman Old Style" w:eastAsia="Bookman Old Style" w:hAnsi="Bookman Old Style" w:cs="Bookman Old Style"/>
        </w:rPr>
        <w:t>ALIU</w:t>
      </w:r>
      <w:r>
        <w:rPr>
          <w:rFonts w:ascii="Bookman Old Style" w:eastAsia="Bookman Old Style" w:hAnsi="Bookman Old Style" w:cs="Bookman Old Style"/>
        </w:rPr>
        <w:t xml:space="preserve"> for how they nurtured me from infancy, prayer, encouragement and </w:t>
      </w:r>
      <w:r>
        <w:rPr>
          <w:rFonts w:ascii="Bookman Old Style" w:eastAsia="Bookman Old Style" w:hAnsi="Bookman Old Style" w:cs="Bookman Old Style"/>
        </w:rPr>
        <w:t xml:space="preserve">financial assistance. May your days be long to reap the fruit of your </w:t>
      </w:r>
      <w:proofErr w:type="spellStart"/>
      <w:r>
        <w:rPr>
          <w:rFonts w:ascii="Bookman Old Style" w:eastAsia="Bookman Old Style" w:hAnsi="Bookman Old Style" w:cs="Bookman Old Style"/>
        </w:rPr>
        <w:t>labor</w:t>
      </w:r>
      <w:proofErr w:type="spellEnd"/>
      <w:r>
        <w:rPr>
          <w:rFonts w:ascii="Bookman Old Style" w:eastAsia="Bookman Old Style" w:hAnsi="Bookman Old Style" w:cs="Bookman Old Style"/>
        </w:rPr>
        <w:t>.</w:t>
      </w:r>
    </w:p>
    <w:p w14:paraId="5A48533C" w14:textId="77777777" w:rsidR="00243948" w:rsidRDefault="007041E8">
      <w:pPr>
        <w:spacing w:after="200" w:line="240" w:lineRule="auto"/>
        <w:rPr>
          <w:rFonts w:ascii="Bookman Old Style" w:eastAsia="Bookman Old Style" w:hAnsi="Bookman Old Style" w:cs="Bookman Old Style"/>
        </w:rPr>
      </w:pPr>
      <w:r>
        <w:rPr>
          <w:rFonts w:ascii="Bookman Old Style" w:eastAsia="Bookman Old Style" w:hAnsi="Bookman Old Style" w:cs="Bookman Old Style"/>
        </w:rPr>
        <w:t>I also use this medium to thank my Supervisor MR. IMAM R. A. For his patience and constant kindness which he shown to me throughout this program, and I pray both will eat the true</w:t>
      </w:r>
      <w:r>
        <w:rPr>
          <w:rFonts w:ascii="Bookman Old Style" w:eastAsia="Bookman Old Style" w:hAnsi="Bookman Old Style" w:cs="Bookman Old Style"/>
        </w:rPr>
        <w:t xml:space="preserve"> work of his hands (Amen).</w:t>
      </w:r>
    </w:p>
    <w:p w14:paraId="23AE0754" w14:textId="77777777" w:rsidR="00243948" w:rsidRDefault="007041E8">
      <w:pPr>
        <w:spacing w:after="200" w:line="240" w:lineRule="auto"/>
        <w:rPr>
          <w:rFonts w:ascii="Bookman Old Style" w:eastAsia="Bookman Old Style" w:hAnsi="Bookman Old Style" w:cs="Bookman Old Style"/>
        </w:rPr>
      </w:pPr>
      <w:r>
        <w:rPr>
          <w:rFonts w:ascii="Bookman Old Style" w:eastAsia="Bookman Old Style" w:hAnsi="Bookman Old Style" w:cs="Bookman Old Style"/>
        </w:rPr>
        <w:t xml:space="preserve">May God almighty bless u all </w:t>
      </w:r>
    </w:p>
    <w:p w14:paraId="665BF5E2" w14:textId="77777777" w:rsidR="00243948" w:rsidRDefault="007041E8">
      <w:pPr>
        <w:spacing w:after="200" w:line="240" w:lineRule="auto"/>
        <w:rPr>
          <w:rFonts w:ascii="Bookman Old Style" w:eastAsia="Bookman Old Style" w:hAnsi="Bookman Old Style" w:cs="Bookman Old Style"/>
        </w:rPr>
      </w:pPr>
      <w:r>
        <w:rPr>
          <w:rFonts w:ascii="Bookman Old Style" w:eastAsia="Bookman Old Style" w:hAnsi="Bookman Old Style" w:cs="Bookman Old Style"/>
        </w:rPr>
        <w:t>Amen</w:t>
      </w:r>
    </w:p>
    <w:p w14:paraId="70F4CD2B" w14:textId="77777777" w:rsidR="00243948" w:rsidRDefault="00243948">
      <w:pPr>
        <w:jc w:val="both"/>
        <w:rPr>
          <w:rFonts w:ascii="Times New Roman" w:eastAsia="Times New Roman" w:hAnsi="Times New Roman" w:cs="Times New Roman"/>
          <w:sz w:val="24"/>
          <w:szCs w:val="24"/>
        </w:rPr>
      </w:pPr>
    </w:p>
    <w:p w14:paraId="7A6FE44D" w14:textId="77777777" w:rsidR="00243948" w:rsidRDefault="00243948">
      <w:pPr>
        <w:jc w:val="both"/>
        <w:rPr>
          <w:rFonts w:ascii="Times New Roman" w:eastAsia="Times New Roman" w:hAnsi="Times New Roman" w:cs="Times New Roman"/>
          <w:sz w:val="24"/>
          <w:szCs w:val="24"/>
        </w:rPr>
      </w:pPr>
    </w:p>
    <w:p w14:paraId="31965D94" w14:textId="77777777" w:rsidR="00243948" w:rsidRDefault="00243948">
      <w:pPr>
        <w:jc w:val="both"/>
        <w:rPr>
          <w:rFonts w:ascii="Times New Roman" w:eastAsia="Times New Roman" w:hAnsi="Times New Roman" w:cs="Times New Roman"/>
          <w:sz w:val="24"/>
          <w:szCs w:val="24"/>
        </w:rPr>
      </w:pPr>
    </w:p>
    <w:p w14:paraId="7090B720" w14:textId="77777777" w:rsidR="00243948" w:rsidRDefault="00243948">
      <w:pPr>
        <w:jc w:val="both"/>
        <w:rPr>
          <w:rFonts w:ascii="Times New Roman" w:eastAsia="Times New Roman" w:hAnsi="Times New Roman" w:cs="Times New Roman"/>
          <w:sz w:val="24"/>
          <w:szCs w:val="24"/>
        </w:rPr>
      </w:pPr>
    </w:p>
    <w:p w14:paraId="7ACE47F3" w14:textId="77777777" w:rsidR="00243948" w:rsidRDefault="00243948">
      <w:pPr>
        <w:jc w:val="both"/>
        <w:rPr>
          <w:rFonts w:ascii="Times New Roman" w:eastAsia="Times New Roman" w:hAnsi="Times New Roman" w:cs="Times New Roman"/>
          <w:sz w:val="24"/>
          <w:szCs w:val="24"/>
        </w:rPr>
      </w:pPr>
    </w:p>
    <w:p w14:paraId="56AB22E5" w14:textId="77777777" w:rsidR="00243948" w:rsidRDefault="00243948">
      <w:pPr>
        <w:jc w:val="both"/>
        <w:rPr>
          <w:rFonts w:ascii="Times New Roman" w:eastAsia="Times New Roman" w:hAnsi="Times New Roman" w:cs="Times New Roman"/>
          <w:sz w:val="24"/>
          <w:szCs w:val="24"/>
        </w:rPr>
      </w:pPr>
    </w:p>
    <w:p w14:paraId="7E66A180" w14:textId="77777777" w:rsidR="00243948" w:rsidRDefault="00243948">
      <w:pPr>
        <w:jc w:val="both"/>
        <w:rPr>
          <w:rFonts w:ascii="Times New Roman" w:eastAsia="Times New Roman" w:hAnsi="Times New Roman" w:cs="Times New Roman"/>
          <w:sz w:val="24"/>
          <w:szCs w:val="24"/>
        </w:rPr>
      </w:pPr>
    </w:p>
    <w:p w14:paraId="424EA46F" w14:textId="77777777" w:rsidR="00243948" w:rsidRDefault="00243948">
      <w:pPr>
        <w:jc w:val="both"/>
        <w:rPr>
          <w:rFonts w:ascii="Times New Roman" w:eastAsia="Times New Roman" w:hAnsi="Times New Roman" w:cs="Times New Roman"/>
          <w:sz w:val="24"/>
          <w:szCs w:val="24"/>
        </w:rPr>
      </w:pPr>
    </w:p>
    <w:p w14:paraId="5E0716C1" w14:textId="77777777" w:rsidR="00243948" w:rsidRDefault="007041E8">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p>
    <w:p w14:paraId="5100E18C" w14:textId="77777777" w:rsidR="00243948" w:rsidRDefault="00243948">
      <w:pPr>
        <w:jc w:val="both"/>
        <w:rPr>
          <w:rFonts w:ascii="Times New Roman" w:eastAsia="Times New Roman" w:hAnsi="Times New Roman" w:cs="Times New Roman"/>
          <w:b/>
          <w:sz w:val="24"/>
          <w:szCs w:val="24"/>
        </w:rPr>
      </w:pPr>
    </w:p>
    <w:p w14:paraId="29D9A63B" w14:textId="77777777" w:rsidR="00243948" w:rsidRDefault="00243948">
      <w:pPr>
        <w:jc w:val="both"/>
        <w:rPr>
          <w:rFonts w:ascii="Times New Roman" w:eastAsia="Times New Roman" w:hAnsi="Times New Roman" w:cs="Times New Roman"/>
          <w:b/>
          <w:sz w:val="24"/>
          <w:szCs w:val="24"/>
        </w:rPr>
      </w:pPr>
    </w:p>
    <w:p w14:paraId="1DCAEE44" w14:textId="77777777" w:rsidR="00243948" w:rsidRDefault="00243948">
      <w:pPr>
        <w:jc w:val="both"/>
        <w:rPr>
          <w:rFonts w:ascii="Times New Roman" w:eastAsia="Times New Roman" w:hAnsi="Times New Roman" w:cs="Times New Roman"/>
          <w:b/>
          <w:sz w:val="24"/>
          <w:szCs w:val="24"/>
        </w:rPr>
      </w:pPr>
    </w:p>
    <w:p w14:paraId="0D236F76" w14:textId="77777777" w:rsidR="00243948" w:rsidRDefault="00243948">
      <w:pPr>
        <w:jc w:val="both"/>
        <w:rPr>
          <w:rFonts w:ascii="Times New Roman" w:eastAsia="Times New Roman" w:hAnsi="Times New Roman" w:cs="Times New Roman"/>
          <w:b/>
          <w:sz w:val="24"/>
          <w:szCs w:val="24"/>
        </w:rPr>
      </w:pPr>
    </w:p>
    <w:p w14:paraId="3F6FBC25" w14:textId="77777777" w:rsidR="00C34FCE" w:rsidRDefault="00C34FCE">
      <w:pPr>
        <w:jc w:val="both"/>
        <w:rPr>
          <w:rFonts w:ascii="Times New Roman" w:eastAsia="Times New Roman" w:hAnsi="Times New Roman" w:cs="Times New Roman"/>
          <w:b/>
          <w:sz w:val="24"/>
          <w:szCs w:val="24"/>
        </w:rPr>
      </w:pPr>
    </w:p>
    <w:p w14:paraId="53F45073" w14:textId="75BD6E7B" w:rsidR="00243948" w:rsidRDefault="00C34FC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w:t>
      </w:r>
      <w:r w:rsidR="007041E8">
        <w:rPr>
          <w:rFonts w:ascii="Times New Roman" w:eastAsia="Times New Roman" w:hAnsi="Times New Roman" w:cs="Times New Roman"/>
          <w:b/>
          <w:sz w:val="24"/>
          <w:szCs w:val="24"/>
        </w:rPr>
        <w:t xml:space="preserve">TABLE OF CONTENTS </w:t>
      </w:r>
    </w:p>
    <w:tbl>
      <w:tblPr>
        <w:tblStyle w:val="afa"/>
        <w:tblW w:w="8301" w:type="dxa"/>
        <w:tblLayout w:type="fixed"/>
        <w:tblLook w:val="0400" w:firstRow="0" w:lastRow="0" w:firstColumn="0" w:lastColumn="0" w:noHBand="0" w:noVBand="1"/>
      </w:tblPr>
      <w:tblGrid>
        <w:gridCol w:w="7922"/>
        <w:gridCol w:w="300"/>
        <w:gridCol w:w="79"/>
      </w:tblGrid>
      <w:tr w:rsidR="00243948" w14:paraId="5E2390E1" w14:textId="77777777">
        <w:trPr>
          <w:trHeight w:val="409"/>
        </w:trPr>
        <w:tc>
          <w:tcPr>
            <w:tcW w:w="7922" w:type="dxa"/>
            <w:tcBorders>
              <w:top w:val="nil"/>
              <w:left w:val="nil"/>
              <w:bottom w:val="nil"/>
              <w:right w:val="nil"/>
            </w:tcBorders>
          </w:tcPr>
          <w:p w14:paraId="5EBF239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Title page </w:t>
            </w:r>
          </w:p>
        </w:tc>
        <w:tc>
          <w:tcPr>
            <w:tcW w:w="379" w:type="dxa"/>
            <w:gridSpan w:val="2"/>
            <w:tcBorders>
              <w:top w:val="nil"/>
              <w:left w:val="nil"/>
              <w:bottom w:val="nil"/>
              <w:right w:val="nil"/>
            </w:tcBorders>
          </w:tcPr>
          <w:p w14:paraId="65C5538F" w14:textId="77777777" w:rsidR="00243948" w:rsidRDefault="007041E8">
            <w:pPr>
              <w:spacing w:after="160" w:line="259"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p>
        </w:tc>
      </w:tr>
      <w:tr w:rsidR="00243948" w14:paraId="008CC1CF" w14:textId="77777777">
        <w:trPr>
          <w:trHeight w:val="552"/>
        </w:trPr>
        <w:tc>
          <w:tcPr>
            <w:tcW w:w="7922" w:type="dxa"/>
            <w:tcBorders>
              <w:top w:val="nil"/>
              <w:left w:val="nil"/>
              <w:bottom w:val="nil"/>
              <w:right w:val="nil"/>
            </w:tcBorders>
            <w:vAlign w:val="center"/>
          </w:tcPr>
          <w:p w14:paraId="1579F23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Certification </w:t>
            </w:r>
          </w:p>
        </w:tc>
        <w:tc>
          <w:tcPr>
            <w:tcW w:w="379" w:type="dxa"/>
            <w:gridSpan w:val="2"/>
            <w:tcBorders>
              <w:top w:val="nil"/>
              <w:left w:val="nil"/>
              <w:bottom w:val="nil"/>
              <w:right w:val="nil"/>
            </w:tcBorders>
            <w:vAlign w:val="center"/>
          </w:tcPr>
          <w:p w14:paraId="024DDFB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p>
        </w:tc>
      </w:tr>
      <w:tr w:rsidR="00243948" w14:paraId="7392BF09" w14:textId="77777777">
        <w:trPr>
          <w:trHeight w:val="552"/>
        </w:trPr>
        <w:tc>
          <w:tcPr>
            <w:tcW w:w="7922" w:type="dxa"/>
            <w:tcBorders>
              <w:top w:val="nil"/>
              <w:left w:val="nil"/>
              <w:bottom w:val="nil"/>
              <w:right w:val="nil"/>
            </w:tcBorders>
            <w:vAlign w:val="center"/>
          </w:tcPr>
          <w:p w14:paraId="32F3D08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tc>
        <w:tc>
          <w:tcPr>
            <w:tcW w:w="379" w:type="dxa"/>
            <w:gridSpan w:val="2"/>
            <w:tcBorders>
              <w:top w:val="nil"/>
              <w:left w:val="nil"/>
              <w:bottom w:val="nil"/>
              <w:right w:val="nil"/>
            </w:tcBorders>
            <w:vAlign w:val="center"/>
          </w:tcPr>
          <w:p w14:paraId="4E92DF7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w:t>
            </w:r>
          </w:p>
        </w:tc>
      </w:tr>
      <w:tr w:rsidR="00243948" w14:paraId="577E6755" w14:textId="77777777">
        <w:trPr>
          <w:trHeight w:val="552"/>
        </w:trPr>
        <w:tc>
          <w:tcPr>
            <w:tcW w:w="7922" w:type="dxa"/>
            <w:tcBorders>
              <w:top w:val="nil"/>
              <w:left w:val="nil"/>
              <w:bottom w:val="nil"/>
              <w:right w:val="nil"/>
            </w:tcBorders>
            <w:vAlign w:val="center"/>
          </w:tcPr>
          <w:p w14:paraId="5FB7C1A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Acknowledgement </w:t>
            </w:r>
          </w:p>
        </w:tc>
        <w:tc>
          <w:tcPr>
            <w:tcW w:w="379" w:type="dxa"/>
            <w:gridSpan w:val="2"/>
            <w:tcBorders>
              <w:top w:val="nil"/>
              <w:left w:val="nil"/>
              <w:bottom w:val="nil"/>
              <w:right w:val="nil"/>
            </w:tcBorders>
            <w:vAlign w:val="center"/>
          </w:tcPr>
          <w:p w14:paraId="278C96B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 </w:t>
            </w:r>
          </w:p>
        </w:tc>
      </w:tr>
      <w:tr w:rsidR="00243948" w14:paraId="3FAC5592" w14:textId="77777777">
        <w:trPr>
          <w:trHeight w:val="552"/>
        </w:trPr>
        <w:tc>
          <w:tcPr>
            <w:tcW w:w="7922" w:type="dxa"/>
            <w:tcBorders>
              <w:top w:val="nil"/>
              <w:left w:val="nil"/>
              <w:bottom w:val="nil"/>
              <w:right w:val="nil"/>
            </w:tcBorders>
            <w:vAlign w:val="center"/>
          </w:tcPr>
          <w:p w14:paraId="274F0FF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of Contents </w:t>
            </w:r>
          </w:p>
        </w:tc>
        <w:tc>
          <w:tcPr>
            <w:tcW w:w="379" w:type="dxa"/>
            <w:gridSpan w:val="2"/>
            <w:tcBorders>
              <w:top w:val="nil"/>
              <w:left w:val="nil"/>
              <w:bottom w:val="nil"/>
              <w:right w:val="nil"/>
            </w:tcBorders>
            <w:vAlign w:val="center"/>
          </w:tcPr>
          <w:p w14:paraId="1F23E8F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w:t>
            </w:r>
          </w:p>
        </w:tc>
      </w:tr>
      <w:tr w:rsidR="00243948" w14:paraId="11EE5090" w14:textId="77777777">
        <w:trPr>
          <w:trHeight w:val="1104"/>
        </w:trPr>
        <w:tc>
          <w:tcPr>
            <w:tcW w:w="7922" w:type="dxa"/>
            <w:tcBorders>
              <w:top w:val="nil"/>
              <w:left w:val="nil"/>
              <w:bottom w:val="nil"/>
              <w:right w:val="nil"/>
            </w:tcBorders>
            <w:vAlign w:val="center"/>
          </w:tcPr>
          <w:p w14:paraId="515B8AB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Abstract </w:t>
            </w:r>
          </w:p>
          <w:p w14:paraId="3FE5960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ONE: INTRODUCTION </w:t>
            </w:r>
          </w:p>
        </w:tc>
        <w:tc>
          <w:tcPr>
            <w:tcW w:w="379" w:type="dxa"/>
            <w:gridSpan w:val="2"/>
            <w:tcBorders>
              <w:top w:val="nil"/>
              <w:left w:val="nil"/>
              <w:bottom w:val="nil"/>
              <w:right w:val="nil"/>
            </w:tcBorders>
          </w:tcPr>
          <w:p w14:paraId="65B9549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viii </w:t>
            </w:r>
          </w:p>
        </w:tc>
      </w:tr>
      <w:tr w:rsidR="00243948" w14:paraId="3AC12DEC" w14:textId="77777777">
        <w:trPr>
          <w:trHeight w:val="552"/>
        </w:trPr>
        <w:tc>
          <w:tcPr>
            <w:tcW w:w="7922" w:type="dxa"/>
            <w:tcBorders>
              <w:top w:val="nil"/>
              <w:left w:val="nil"/>
              <w:bottom w:val="nil"/>
              <w:right w:val="nil"/>
            </w:tcBorders>
            <w:vAlign w:val="center"/>
          </w:tcPr>
          <w:p w14:paraId="7E9570E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Introduction </w:t>
            </w:r>
          </w:p>
        </w:tc>
        <w:tc>
          <w:tcPr>
            <w:tcW w:w="379" w:type="dxa"/>
            <w:gridSpan w:val="2"/>
            <w:tcBorders>
              <w:top w:val="nil"/>
              <w:left w:val="nil"/>
              <w:bottom w:val="nil"/>
              <w:right w:val="nil"/>
            </w:tcBorders>
            <w:vAlign w:val="center"/>
          </w:tcPr>
          <w:p w14:paraId="4618A6B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r>
      <w:tr w:rsidR="00243948" w14:paraId="708070DF" w14:textId="77777777">
        <w:trPr>
          <w:trHeight w:val="552"/>
        </w:trPr>
        <w:tc>
          <w:tcPr>
            <w:tcW w:w="7922" w:type="dxa"/>
            <w:tcBorders>
              <w:top w:val="nil"/>
              <w:left w:val="nil"/>
              <w:bottom w:val="nil"/>
              <w:right w:val="nil"/>
            </w:tcBorders>
            <w:vAlign w:val="center"/>
          </w:tcPr>
          <w:p w14:paraId="200B965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Background to the Study </w:t>
            </w:r>
          </w:p>
        </w:tc>
        <w:tc>
          <w:tcPr>
            <w:tcW w:w="379" w:type="dxa"/>
            <w:gridSpan w:val="2"/>
            <w:tcBorders>
              <w:top w:val="nil"/>
              <w:left w:val="nil"/>
              <w:bottom w:val="nil"/>
              <w:right w:val="nil"/>
            </w:tcBorders>
            <w:vAlign w:val="center"/>
          </w:tcPr>
          <w:p w14:paraId="77937F1D"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r>
      <w:tr w:rsidR="00243948" w14:paraId="4078948B" w14:textId="77777777">
        <w:trPr>
          <w:trHeight w:val="552"/>
        </w:trPr>
        <w:tc>
          <w:tcPr>
            <w:tcW w:w="7922" w:type="dxa"/>
            <w:tcBorders>
              <w:top w:val="nil"/>
              <w:left w:val="nil"/>
              <w:bottom w:val="nil"/>
              <w:right w:val="nil"/>
            </w:tcBorders>
            <w:vAlign w:val="center"/>
          </w:tcPr>
          <w:p w14:paraId="0A77063D"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Statement of the Problem </w:t>
            </w:r>
          </w:p>
        </w:tc>
        <w:tc>
          <w:tcPr>
            <w:tcW w:w="379" w:type="dxa"/>
            <w:gridSpan w:val="2"/>
            <w:tcBorders>
              <w:top w:val="nil"/>
              <w:left w:val="nil"/>
              <w:bottom w:val="nil"/>
              <w:right w:val="nil"/>
            </w:tcBorders>
            <w:vAlign w:val="center"/>
          </w:tcPr>
          <w:p w14:paraId="133702F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
        </w:tc>
      </w:tr>
      <w:tr w:rsidR="00243948" w14:paraId="52C6347D" w14:textId="77777777">
        <w:trPr>
          <w:trHeight w:val="552"/>
        </w:trPr>
        <w:tc>
          <w:tcPr>
            <w:tcW w:w="7922" w:type="dxa"/>
            <w:tcBorders>
              <w:top w:val="nil"/>
              <w:left w:val="nil"/>
              <w:bottom w:val="nil"/>
              <w:right w:val="nil"/>
            </w:tcBorders>
            <w:vAlign w:val="center"/>
          </w:tcPr>
          <w:p w14:paraId="6CE76CCA"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Research Question </w:t>
            </w:r>
          </w:p>
        </w:tc>
        <w:tc>
          <w:tcPr>
            <w:tcW w:w="379" w:type="dxa"/>
            <w:gridSpan w:val="2"/>
            <w:tcBorders>
              <w:top w:val="nil"/>
              <w:left w:val="nil"/>
              <w:bottom w:val="nil"/>
              <w:right w:val="nil"/>
            </w:tcBorders>
            <w:vAlign w:val="center"/>
          </w:tcPr>
          <w:p w14:paraId="0545687D"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
        </w:tc>
      </w:tr>
      <w:tr w:rsidR="00243948" w14:paraId="467C9F8C" w14:textId="77777777">
        <w:trPr>
          <w:trHeight w:val="552"/>
        </w:trPr>
        <w:tc>
          <w:tcPr>
            <w:tcW w:w="7922" w:type="dxa"/>
            <w:tcBorders>
              <w:top w:val="nil"/>
              <w:left w:val="nil"/>
              <w:bottom w:val="nil"/>
              <w:right w:val="nil"/>
            </w:tcBorders>
            <w:vAlign w:val="center"/>
          </w:tcPr>
          <w:p w14:paraId="18D8784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Research Objectives </w:t>
            </w:r>
          </w:p>
        </w:tc>
        <w:tc>
          <w:tcPr>
            <w:tcW w:w="379" w:type="dxa"/>
            <w:gridSpan w:val="2"/>
            <w:tcBorders>
              <w:top w:val="nil"/>
              <w:left w:val="nil"/>
              <w:bottom w:val="nil"/>
              <w:right w:val="nil"/>
            </w:tcBorders>
            <w:vAlign w:val="center"/>
          </w:tcPr>
          <w:p w14:paraId="438AFF9A"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
        </w:tc>
      </w:tr>
      <w:tr w:rsidR="00243948" w14:paraId="531DCF78" w14:textId="77777777">
        <w:trPr>
          <w:trHeight w:val="552"/>
        </w:trPr>
        <w:tc>
          <w:tcPr>
            <w:tcW w:w="7922" w:type="dxa"/>
            <w:tcBorders>
              <w:top w:val="nil"/>
              <w:left w:val="nil"/>
              <w:bottom w:val="nil"/>
              <w:right w:val="nil"/>
            </w:tcBorders>
            <w:vAlign w:val="center"/>
          </w:tcPr>
          <w:p w14:paraId="3601873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Research Hypotheses </w:t>
            </w:r>
          </w:p>
        </w:tc>
        <w:tc>
          <w:tcPr>
            <w:tcW w:w="379" w:type="dxa"/>
            <w:gridSpan w:val="2"/>
            <w:tcBorders>
              <w:top w:val="nil"/>
              <w:left w:val="nil"/>
              <w:bottom w:val="nil"/>
              <w:right w:val="nil"/>
            </w:tcBorders>
            <w:vAlign w:val="center"/>
          </w:tcPr>
          <w:p w14:paraId="73AD1C2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
        </w:tc>
      </w:tr>
      <w:tr w:rsidR="00243948" w14:paraId="4D4BC431" w14:textId="77777777">
        <w:trPr>
          <w:trHeight w:val="552"/>
        </w:trPr>
        <w:tc>
          <w:tcPr>
            <w:tcW w:w="7922" w:type="dxa"/>
            <w:tcBorders>
              <w:top w:val="nil"/>
              <w:left w:val="nil"/>
              <w:bottom w:val="nil"/>
              <w:right w:val="nil"/>
            </w:tcBorders>
            <w:vAlign w:val="center"/>
          </w:tcPr>
          <w:p w14:paraId="39AD1D90"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Significance of the Study </w:t>
            </w:r>
          </w:p>
        </w:tc>
        <w:tc>
          <w:tcPr>
            <w:tcW w:w="379" w:type="dxa"/>
            <w:gridSpan w:val="2"/>
            <w:tcBorders>
              <w:top w:val="nil"/>
              <w:left w:val="nil"/>
              <w:bottom w:val="nil"/>
              <w:right w:val="nil"/>
            </w:tcBorders>
            <w:vAlign w:val="center"/>
          </w:tcPr>
          <w:p w14:paraId="4153F78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
        </w:tc>
      </w:tr>
      <w:tr w:rsidR="00243948" w14:paraId="7FD5FB74" w14:textId="77777777">
        <w:trPr>
          <w:trHeight w:val="552"/>
        </w:trPr>
        <w:tc>
          <w:tcPr>
            <w:tcW w:w="7922" w:type="dxa"/>
            <w:tcBorders>
              <w:top w:val="nil"/>
              <w:left w:val="nil"/>
              <w:bottom w:val="nil"/>
              <w:right w:val="nil"/>
            </w:tcBorders>
            <w:vAlign w:val="center"/>
          </w:tcPr>
          <w:p w14:paraId="6EB276F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Scope of the Study </w:t>
            </w:r>
          </w:p>
        </w:tc>
        <w:tc>
          <w:tcPr>
            <w:tcW w:w="379" w:type="dxa"/>
            <w:gridSpan w:val="2"/>
            <w:tcBorders>
              <w:top w:val="nil"/>
              <w:left w:val="nil"/>
              <w:bottom w:val="nil"/>
              <w:right w:val="nil"/>
            </w:tcBorders>
            <w:vAlign w:val="center"/>
          </w:tcPr>
          <w:p w14:paraId="4F8A1860"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
        </w:tc>
      </w:tr>
      <w:tr w:rsidR="00243948" w14:paraId="6C332D6C" w14:textId="77777777">
        <w:trPr>
          <w:trHeight w:val="552"/>
        </w:trPr>
        <w:tc>
          <w:tcPr>
            <w:tcW w:w="7922" w:type="dxa"/>
            <w:tcBorders>
              <w:top w:val="nil"/>
              <w:left w:val="nil"/>
              <w:bottom w:val="nil"/>
              <w:right w:val="nil"/>
            </w:tcBorders>
            <w:vAlign w:val="center"/>
          </w:tcPr>
          <w:p w14:paraId="4F1C968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Definition of Terms </w:t>
            </w:r>
          </w:p>
        </w:tc>
        <w:tc>
          <w:tcPr>
            <w:tcW w:w="379" w:type="dxa"/>
            <w:gridSpan w:val="2"/>
            <w:tcBorders>
              <w:top w:val="nil"/>
              <w:left w:val="nil"/>
              <w:bottom w:val="nil"/>
              <w:right w:val="nil"/>
            </w:tcBorders>
            <w:vAlign w:val="center"/>
          </w:tcPr>
          <w:p w14:paraId="16C705B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
        </w:tc>
      </w:tr>
      <w:tr w:rsidR="00243948" w14:paraId="594B0564" w14:textId="77777777">
        <w:trPr>
          <w:trHeight w:val="1104"/>
        </w:trPr>
        <w:tc>
          <w:tcPr>
            <w:tcW w:w="7922" w:type="dxa"/>
            <w:tcBorders>
              <w:top w:val="nil"/>
              <w:left w:val="nil"/>
              <w:bottom w:val="nil"/>
              <w:right w:val="nil"/>
            </w:tcBorders>
            <w:vAlign w:val="center"/>
          </w:tcPr>
          <w:p w14:paraId="02627050"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Plan of the Study </w:t>
            </w:r>
          </w:p>
          <w:p w14:paraId="157B6C1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TWO: LITERATURE REVIEW </w:t>
            </w:r>
          </w:p>
        </w:tc>
        <w:tc>
          <w:tcPr>
            <w:tcW w:w="379" w:type="dxa"/>
            <w:gridSpan w:val="2"/>
            <w:tcBorders>
              <w:top w:val="nil"/>
              <w:left w:val="nil"/>
              <w:bottom w:val="nil"/>
              <w:right w:val="nil"/>
            </w:tcBorders>
          </w:tcPr>
          <w:p w14:paraId="3AEE0BE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
        </w:tc>
      </w:tr>
      <w:tr w:rsidR="00243948" w14:paraId="054E1A9C" w14:textId="77777777">
        <w:trPr>
          <w:trHeight w:val="552"/>
        </w:trPr>
        <w:tc>
          <w:tcPr>
            <w:tcW w:w="7922" w:type="dxa"/>
            <w:tcBorders>
              <w:top w:val="nil"/>
              <w:left w:val="nil"/>
              <w:bottom w:val="nil"/>
              <w:right w:val="nil"/>
            </w:tcBorders>
            <w:vAlign w:val="center"/>
          </w:tcPr>
          <w:p w14:paraId="2E1AA5D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Introduction </w:t>
            </w:r>
          </w:p>
        </w:tc>
        <w:tc>
          <w:tcPr>
            <w:tcW w:w="379" w:type="dxa"/>
            <w:gridSpan w:val="2"/>
            <w:tcBorders>
              <w:top w:val="nil"/>
              <w:left w:val="nil"/>
              <w:bottom w:val="nil"/>
              <w:right w:val="nil"/>
            </w:tcBorders>
            <w:vAlign w:val="center"/>
          </w:tcPr>
          <w:p w14:paraId="4F58309F"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
        </w:tc>
      </w:tr>
      <w:tr w:rsidR="00243948" w14:paraId="11D59780" w14:textId="77777777">
        <w:trPr>
          <w:trHeight w:val="409"/>
        </w:trPr>
        <w:tc>
          <w:tcPr>
            <w:tcW w:w="7922" w:type="dxa"/>
            <w:tcBorders>
              <w:top w:val="nil"/>
              <w:left w:val="nil"/>
              <w:bottom w:val="nil"/>
              <w:right w:val="nil"/>
            </w:tcBorders>
            <w:vAlign w:val="bottom"/>
          </w:tcPr>
          <w:p w14:paraId="205F73C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Conceptual Clarification </w:t>
            </w:r>
          </w:p>
        </w:tc>
        <w:tc>
          <w:tcPr>
            <w:tcW w:w="379" w:type="dxa"/>
            <w:gridSpan w:val="2"/>
            <w:tcBorders>
              <w:top w:val="nil"/>
              <w:left w:val="nil"/>
              <w:bottom w:val="nil"/>
              <w:right w:val="nil"/>
            </w:tcBorders>
            <w:vAlign w:val="bottom"/>
          </w:tcPr>
          <w:p w14:paraId="08E9F12A"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
        </w:tc>
      </w:tr>
      <w:tr w:rsidR="00243948" w14:paraId="0645061C" w14:textId="77777777">
        <w:trPr>
          <w:gridAfter w:val="1"/>
          <w:wAfter w:w="79" w:type="dxa"/>
          <w:trHeight w:val="409"/>
        </w:trPr>
        <w:tc>
          <w:tcPr>
            <w:tcW w:w="7922" w:type="dxa"/>
            <w:tcBorders>
              <w:top w:val="nil"/>
              <w:left w:val="nil"/>
              <w:bottom w:val="nil"/>
              <w:right w:val="nil"/>
            </w:tcBorders>
          </w:tcPr>
          <w:p w14:paraId="4A21C8AA"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2.1.1 Concept of customer Reward Programs </w:t>
            </w:r>
          </w:p>
        </w:tc>
        <w:tc>
          <w:tcPr>
            <w:tcW w:w="300" w:type="dxa"/>
            <w:tcBorders>
              <w:top w:val="nil"/>
              <w:left w:val="nil"/>
              <w:bottom w:val="nil"/>
              <w:right w:val="nil"/>
            </w:tcBorders>
          </w:tcPr>
          <w:p w14:paraId="0D1C005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
        </w:tc>
      </w:tr>
      <w:tr w:rsidR="00243948" w14:paraId="4F9C45DB" w14:textId="77777777">
        <w:trPr>
          <w:gridAfter w:val="1"/>
          <w:wAfter w:w="79" w:type="dxa"/>
          <w:trHeight w:val="552"/>
        </w:trPr>
        <w:tc>
          <w:tcPr>
            <w:tcW w:w="7922" w:type="dxa"/>
            <w:tcBorders>
              <w:top w:val="nil"/>
              <w:left w:val="nil"/>
              <w:bottom w:val="nil"/>
              <w:right w:val="nil"/>
            </w:tcBorders>
            <w:vAlign w:val="center"/>
          </w:tcPr>
          <w:p w14:paraId="21081C1E"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2.1.2 Types of Customer Reward Programs </w:t>
            </w:r>
          </w:p>
        </w:tc>
        <w:tc>
          <w:tcPr>
            <w:tcW w:w="300" w:type="dxa"/>
            <w:tcBorders>
              <w:top w:val="nil"/>
              <w:left w:val="nil"/>
              <w:bottom w:val="nil"/>
              <w:right w:val="nil"/>
            </w:tcBorders>
            <w:vAlign w:val="center"/>
          </w:tcPr>
          <w:p w14:paraId="4F2B6A5D"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
        </w:tc>
      </w:tr>
      <w:tr w:rsidR="00243948" w14:paraId="563B961C" w14:textId="77777777">
        <w:trPr>
          <w:gridAfter w:val="1"/>
          <w:wAfter w:w="79" w:type="dxa"/>
          <w:trHeight w:val="552"/>
        </w:trPr>
        <w:tc>
          <w:tcPr>
            <w:tcW w:w="7922" w:type="dxa"/>
            <w:tcBorders>
              <w:top w:val="nil"/>
              <w:left w:val="nil"/>
              <w:bottom w:val="nil"/>
              <w:right w:val="nil"/>
            </w:tcBorders>
            <w:vAlign w:val="center"/>
          </w:tcPr>
          <w:p w14:paraId="3930B4C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2.1.3 Types of Customer Reward Users </w:t>
            </w:r>
          </w:p>
        </w:tc>
        <w:tc>
          <w:tcPr>
            <w:tcW w:w="300" w:type="dxa"/>
            <w:tcBorders>
              <w:top w:val="nil"/>
              <w:left w:val="nil"/>
              <w:bottom w:val="nil"/>
              <w:right w:val="nil"/>
            </w:tcBorders>
            <w:vAlign w:val="center"/>
          </w:tcPr>
          <w:p w14:paraId="1C9333EC"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p>
        </w:tc>
      </w:tr>
      <w:tr w:rsidR="00243948" w14:paraId="346A9EFA" w14:textId="77777777">
        <w:trPr>
          <w:gridAfter w:val="1"/>
          <w:wAfter w:w="79" w:type="dxa"/>
          <w:trHeight w:val="552"/>
        </w:trPr>
        <w:tc>
          <w:tcPr>
            <w:tcW w:w="7922" w:type="dxa"/>
            <w:tcBorders>
              <w:top w:val="nil"/>
              <w:left w:val="nil"/>
              <w:bottom w:val="nil"/>
              <w:right w:val="nil"/>
            </w:tcBorders>
            <w:vAlign w:val="center"/>
          </w:tcPr>
          <w:p w14:paraId="46FAA4E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2.1.4 Benefits of Customer Reward Programs </w:t>
            </w:r>
          </w:p>
        </w:tc>
        <w:tc>
          <w:tcPr>
            <w:tcW w:w="300" w:type="dxa"/>
            <w:tcBorders>
              <w:top w:val="nil"/>
              <w:left w:val="nil"/>
              <w:bottom w:val="nil"/>
              <w:right w:val="nil"/>
            </w:tcBorders>
            <w:vAlign w:val="center"/>
          </w:tcPr>
          <w:p w14:paraId="1895585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p>
        </w:tc>
      </w:tr>
      <w:tr w:rsidR="00243948" w14:paraId="2919C159" w14:textId="77777777">
        <w:trPr>
          <w:gridAfter w:val="1"/>
          <w:wAfter w:w="79" w:type="dxa"/>
          <w:trHeight w:val="552"/>
        </w:trPr>
        <w:tc>
          <w:tcPr>
            <w:tcW w:w="7922" w:type="dxa"/>
            <w:tcBorders>
              <w:top w:val="nil"/>
              <w:left w:val="nil"/>
              <w:bottom w:val="nil"/>
              <w:right w:val="nil"/>
            </w:tcBorders>
            <w:vAlign w:val="center"/>
          </w:tcPr>
          <w:p w14:paraId="7961BE7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2.1.5 Objectives of Customer Reward Programs </w:t>
            </w:r>
          </w:p>
        </w:tc>
        <w:tc>
          <w:tcPr>
            <w:tcW w:w="300" w:type="dxa"/>
            <w:tcBorders>
              <w:top w:val="nil"/>
              <w:left w:val="nil"/>
              <w:bottom w:val="nil"/>
              <w:right w:val="nil"/>
            </w:tcBorders>
            <w:vAlign w:val="center"/>
          </w:tcPr>
          <w:p w14:paraId="35D4359E"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p>
        </w:tc>
      </w:tr>
      <w:tr w:rsidR="00243948" w14:paraId="7EF7FA22" w14:textId="77777777">
        <w:trPr>
          <w:gridAfter w:val="1"/>
          <w:wAfter w:w="79" w:type="dxa"/>
          <w:trHeight w:val="552"/>
        </w:trPr>
        <w:tc>
          <w:tcPr>
            <w:tcW w:w="7922" w:type="dxa"/>
            <w:tcBorders>
              <w:top w:val="nil"/>
              <w:left w:val="nil"/>
              <w:bottom w:val="nil"/>
              <w:right w:val="nil"/>
            </w:tcBorders>
            <w:vAlign w:val="center"/>
          </w:tcPr>
          <w:p w14:paraId="5C1B29B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2.1.6 Concept of Customer Loyalty </w:t>
            </w:r>
          </w:p>
        </w:tc>
        <w:tc>
          <w:tcPr>
            <w:tcW w:w="300" w:type="dxa"/>
            <w:tcBorders>
              <w:top w:val="nil"/>
              <w:left w:val="nil"/>
              <w:bottom w:val="nil"/>
              <w:right w:val="nil"/>
            </w:tcBorders>
            <w:vAlign w:val="center"/>
          </w:tcPr>
          <w:p w14:paraId="191CBFD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p>
        </w:tc>
      </w:tr>
      <w:tr w:rsidR="00243948" w14:paraId="0A47F7DE" w14:textId="77777777">
        <w:trPr>
          <w:gridAfter w:val="1"/>
          <w:wAfter w:w="79" w:type="dxa"/>
          <w:trHeight w:val="552"/>
        </w:trPr>
        <w:tc>
          <w:tcPr>
            <w:tcW w:w="7922" w:type="dxa"/>
            <w:tcBorders>
              <w:top w:val="nil"/>
              <w:left w:val="nil"/>
              <w:bottom w:val="nil"/>
              <w:right w:val="nil"/>
            </w:tcBorders>
            <w:vAlign w:val="center"/>
          </w:tcPr>
          <w:p w14:paraId="0A43ED8E"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2.1.7 Characteristics of Customer Reward Programs </w:t>
            </w:r>
          </w:p>
        </w:tc>
        <w:tc>
          <w:tcPr>
            <w:tcW w:w="300" w:type="dxa"/>
            <w:tcBorders>
              <w:top w:val="nil"/>
              <w:left w:val="nil"/>
              <w:bottom w:val="nil"/>
              <w:right w:val="nil"/>
            </w:tcBorders>
            <w:vAlign w:val="center"/>
          </w:tcPr>
          <w:p w14:paraId="6AFD162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p>
        </w:tc>
      </w:tr>
      <w:tr w:rsidR="00243948" w14:paraId="6C2881DF" w14:textId="77777777">
        <w:trPr>
          <w:gridAfter w:val="1"/>
          <w:wAfter w:w="79" w:type="dxa"/>
          <w:trHeight w:val="552"/>
        </w:trPr>
        <w:tc>
          <w:tcPr>
            <w:tcW w:w="7922" w:type="dxa"/>
            <w:tcBorders>
              <w:top w:val="nil"/>
              <w:left w:val="nil"/>
              <w:bottom w:val="nil"/>
              <w:right w:val="nil"/>
            </w:tcBorders>
            <w:vAlign w:val="center"/>
          </w:tcPr>
          <w:p w14:paraId="05FCB28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2.1.8 Dimension of Customer Reward Programs </w:t>
            </w:r>
          </w:p>
        </w:tc>
        <w:tc>
          <w:tcPr>
            <w:tcW w:w="300" w:type="dxa"/>
            <w:tcBorders>
              <w:top w:val="nil"/>
              <w:left w:val="nil"/>
              <w:bottom w:val="nil"/>
              <w:right w:val="nil"/>
            </w:tcBorders>
            <w:vAlign w:val="center"/>
          </w:tcPr>
          <w:p w14:paraId="4A59A55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p>
        </w:tc>
      </w:tr>
      <w:tr w:rsidR="00243948" w14:paraId="18673262" w14:textId="77777777">
        <w:trPr>
          <w:gridAfter w:val="1"/>
          <w:wAfter w:w="79" w:type="dxa"/>
          <w:trHeight w:val="552"/>
        </w:trPr>
        <w:tc>
          <w:tcPr>
            <w:tcW w:w="7922" w:type="dxa"/>
            <w:tcBorders>
              <w:top w:val="nil"/>
              <w:left w:val="nil"/>
              <w:bottom w:val="nil"/>
              <w:right w:val="nil"/>
            </w:tcBorders>
            <w:vAlign w:val="center"/>
          </w:tcPr>
          <w:p w14:paraId="690B399A"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2.1.9 Stages of Customer Reward Programs </w:t>
            </w:r>
          </w:p>
        </w:tc>
        <w:tc>
          <w:tcPr>
            <w:tcW w:w="300" w:type="dxa"/>
            <w:tcBorders>
              <w:top w:val="nil"/>
              <w:left w:val="nil"/>
              <w:bottom w:val="nil"/>
              <w:right w:val="nil"/>
            </w:tcBorders>
            <w:vAlign w:val="center"/>
          </w:tcPr>
          <w:p w14:paraId="6EADB0DE"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p>
        </w:tc>
      </w:tr>
      <w:tr w:rsidR="00243948" w14:paraId="28E010F3" w14:textId="77777777">
        <w:trPr>
          <w:gridAfter w:val="1"/>
          <w:wAfter w:w="79" w:type="dxa"/>
          <w:trHeight w:val="552"/>
        </w:trPr>
        <w:tc>
          <w:tcPr>
            <w:tcW w:w="7922" w:type="dxa"/>
            <w:tcBorders>
              <w:top w:val="nil"/>
              <w:left w:val="nil"/>
              <w:bottom w:val="nil"/>
              <w:right w:val="nil"/>
            </w:tcBorders>
            <w:vAlign w:val="center"/>
          </w:tcPr>
          <w:p w14:paraId="4A04854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2.1.10 Benefits of Customer Loyalty </w:t>
            </w:r>
          </w:p>
        </w:tc>
        <w:tc>
          <w:tcPr>
            <w:tcW w:w="300" w:type="dxa"/>
            <w:tcBorders>
              <w:top w:val="nil"/>
              <w:left w:val="nil"/>
              <w:bottom w:val="nil"/>
              <w:right w:val="nil"/>
            </w:tcBorders>
            <w:vAlign w:val="center"/>
          </w:tcPr>
          <w:p w14:paraId="2A7A176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p>
        </w:tc>
      </w:tr>
      <w:tr w:rsidR="00243948" w14:paraId="493A1240" w14:textId="77777777">
        <w:trPr>
          <w:gridAfter w:val="1"/>
          <w:wAfter w:w="79" w:type="dxa"/>
          <w:trHeight w:val="552"/>
        </w:trPr>
        <w:tc>
          <w:tcPr>
            <w:tcW w:w="7922" w:type="dxa"/>
            <w:tcBorders>
              <w:top w:val="nil"/>
              <w:left w:val="nil"/>
              <w:bottom w:val="nil"/>
              <w:right w:val="nil"/>
            </w:tcBorders>
            <w:vAlign w:val="center"/>
          </w:tcPr>
          <w:p w14:paraId="36F707E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2.1.11 Bases of Customer Loyalty </w:t>
            </w:r>
          </w:p>
        </w:tc>
        <w:tc>
          <w:tcPr>
            <w:tcW w:w="300" w:type="dxa"/>
            <w:tcBorders>
              <w:top w:val="nil"/>
              <w:left w:val="nil"/>
              <w:bottom w:val="nil"/>
              <w:right w:val="nil"/>
            </w:tcBorders>
            <w:vAlign w:val="center"/>
          </w:tcPr>
          <w:p w14:paraId="3DF709A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p>
        </w:tc>
      </w:tr>
      <w:tr w:rsidR="00243948" w14:paraId="64270307" w14:textId="77777777">
        <w:trPr>
          <w:gridAfter w:val="1"/>
          <w:wAfter w:w="79" w:type="dxa"/>
          <w:trHeight w:val="552"/>
        </w:trPr>
        <w:tc>
          <w:tcPr>
            <w:tcW w:w="7922" w:type="dxa"/>
            <w:tcBorders>
              <w:top w:val="nil"/>
              <w:left w:val="nil"/>
              <w:bottom w:val="nil"/>
              <w:right w:val="nil"/>
            </w:tcBorders>
            <w:vAlign w:val="center"/>
          </w:tcPr>
          <w:p w14:paraId="53DAFF2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2.1.12 Factors Influencing Customer </w:t>
            </w:r>
          </w:p>
        </w:tc>
        <w:tc>
          <w:tcPr>
            <w:tcW w:w="300" w:type="dxa"/>
            <w:tcBorders>
              <w:top w:val="nil"/>
              <w:left w:val="nil"/>
              <w:bottom w:val="nil"/>
              <w:right w:val="nil"/>
            </w:tcBorders>
            <w:vAlign w:val="center"/>
          </w:tcPr>
          <w:p w14:paraId="137AAC0C"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p>
        </w:tc>
      </w:tr>
      <w:tr w:rsidR="00243948" w14:paraId="15AF6A40" w14:textId="77777777">
        <w:trPr>
          <w:gridAfter w:val="1"/>
          <w:wAfter w:w="79" w:type="dxa"/>
          <w:trHeight w:val="552"/>
        </w:trPr>
        <w:tc>
          <w:tcPr>
            <w:tcW w:w="7922" w:type="dxa"/>
            <w:tcBorders>
              <w:top w:val="nil"/>
              <w:left w:val="nil"/>
              <w:bottom w:val="nil"/>
              <w:right w:val="nil"/>
            </w:tcBorders>
            <w:vAlign w:val="center"/>
          </w:tcPr>
          <w:p w14:paraId="47AC0600"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Theoretical Review </w:t>
            </w:r>
          </w:p>
        </w:tc>
        <w:tc>
          <w:tcPr>
            <w:tcW w:w="300" w:type="dxa"/>
            <w:tcBorders>
              <w:top w:val="nil"/>
              <w:left w:val="nil"/>
              <w:bottom w:val="nil"/>
              <w:right w:val="nil"/>
            </w:tcBorders>
            <w:vAlign w:val="center"/>
          </w:tcPr>
          <w:p w14:paraId="2D6EFB6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r>
      <w:tr w:rsidR="00243948" w14:paraId="26358EF9" w14:textId="77777777">
        <w:trPr>
          <w:gridAfter w:val="1"/>
          <w:wAfter w:w="79" w:type="dxa"/>
          <w:trHeight w:val="552"/>
        </w:trPr>
        <w:tc>
          <w:tcPr>
            <w:tcW w:w="7922" w:type="dxa"/>
            <w:tcBorders>
              <w:top w:val="nil"/>
              <w:left w:val="nil"/>
              <w:bottom w:val="nil"/>
              <w:right w:val="nil"/>
            </w:tcBorders>
            <w:vAlign w:val="center"/>
          </w:tcPr>
          <w:p w14:paraId="058BC5D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2.2.1 Instant Gratification Theory </w:t>
            </w:r>
          </w:p>
        </w:tc>
        <w:tc>
          <w:tcPr>
            <w:tcW w:w="300" w:type="dxa"/>
            <w:tcBorders>
              <w:top w:val="nil"/>
              <w:left w:val="nil"/>
              <w:bottom w:val="nil"/>
              <w:right w:val="nil"/>
            </w:tcBorders>
            <w:vAlign w:val="center"/>
          </w:tcPr>
          <w:p w14:paraId="5E31592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r>
      <w:tr w:rsidR="00243948" w14:paraId="05CD09E3" w14:textId="77777777">
        <w:trPr>
          <w:gridAfter w:val="1"/>
          <w:wAfter w:w="79" w:type="dxa"/>
          <w:trHeight w:val="552"/>
        </w:trPr>
        <w:tc>
          <w:tcPr>
            <w:tcW w:w="7922" w:type="dxa"/>
            <w:tcBorders>
              <w:top w:val="nil"/>
              <w:left w:val="nil"/>
              <w:bottom w:val="nil"/>
              <w:right w:val="nil"/>
            </w:tcBorders>
            <w:vAlign w:val="center"/>
          </w:tcPr>
          <w:p w14:paraId="6FBAB89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2.2.2 Expectancy Theory </w:t>
            </w:r>
          </w:p>
        </w:tc>
        <w:tc>
          <w:tcPr>
            <w:tcW w:w="300" w:type="dxa"/>
            <w:tcBorders>
              <w:top w:val="nil"/>
              <w:left w:val="nil"/>
              <w:bottom w:val="nil"/>
              <w:right w:val="nil"/>
            </w:tcBorders>
            <w:vAlign w:val="center"/>
          </w:tcPr>
          <w:p w14:paraId="6947E29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w:t>
            </w:r>
          </w:p>
        </w:tc>
      </w:tr>
      <w:tr w:rsidR="00243948" w14:paraId="4A111721" w14:textId="77777777">
        <w:trPr>
          <w:gridAfter w:val="1"/>
          <w:wAfter w:w="79" w:type="dxa"/>
          <w:trHeight w:val="1104"/>
        </w:trPr>
        <w:tc>
          <w:tcPr>
            <w:tcW w:w="7922" w:type="dxa"/>
            <w:tcBorders>
              <w:top w:val="nil"/>
              <w:left w:val="nil"/>
              <w:bottom w:val="nil"/>
              <w:right w:val="nil"/>
            </w:tcBorders>
            <w:vAlign w:val="center"/>
          </w:tcPr>
          <w:p w14:paraId="2600F81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Empirical Review </w:t>
            </w:r>
          </w:p>
          <w:p w14:paraId="0E39A3A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THREE: RESEARCH METHODOLOGY </w:t>
            </w:r>
          </w:p>
        </w:tc>
        <w:tc>
          <w:tcPr>
            <w:tcW w:w="300" w:type="dxa"/>
            <w:tcBorders>
              <w:top w:val="nil"/>
              <w:left w:val="nil"/>
              <w:bottom w:val="nil"/>
              <w:right w:val="nil"/>
            </w:tcBorders>
          </w:tcPr>
          <w:p w14:paraId="5447303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r>
      <w:tr w:rsidR="00243948" w14:paraId="645FC1BD" w14:textId="77777777">
        <w:trPr>
          <w:gridAfter w:val="1"/>
          <w:wAfter w:w="79" w:type="dxa"/>
          <w:trHeight w:val="552"/>
        </w:trPr>
        <w:tc>
          <w:tcPr>
            <w:tcW w:w="7922" w:type="dxa"/>
            <w:tcBorders>
              <w:top w:val="nil"/>
              <w:left w:val="nil"/>
              <w:bottom w:val="nil"/>
              <w:right w:val="nil"/>
            </w:tcBorders>
            <w:vAlign w:val="center"/>
          </w:tcPr>
          <w:p w14:paraId="0CB1177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Introduction </w:t>
            </w:r>
          </w:p>
        </w:tc>
        <w:tc>
          <w:tcPr>
            <w:tcW w:w="300" w:type="dxa"/>
            <w:tcBorders>
              <w:top w:val="nil"/>
              <w:left w:val="nil"/>
              <w:bottom w:val="nil"/>
              <w:right w:val="nil"/>
            </w:tcBorders>
            <w:vAlign w:val="center"/>
          </w:tcPr>
          <w:p w14:paraId="00DE1F3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tc>
      </w:tr>
      <w:tr w:rsidR="00243948" w14:paraId="75CCCFA9" w14:textId="77777777">
        <w:trPr>
          <w:gridAfter w:val="1"/>
          <w:wAfter w:w="79" w:type="dxa"/>
          <w:trHeight w:val="552"/>
        </w:trPr>
        <w:tc>
          <w:tcPr>
            <w:tcW w:w="7922" w:type="dxa"/>
            <w:tcBorders>
              <w:top w:val="nil"/>
              <w:left w:val="nil"/>
              <w:bottom w:val="nil"/>
              <w:right w:val="nil"/>
            </w:tcBorders>
            <w:vAlign w:val="center"/>
          </w:tcPr>
          <w:p w14:paraId="4898642D"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Research Design </w:t>
            </w:r>
          </w:p>
        </w:tc>
        <w:tc>
          <w:tcPr>
            <w:tcW w:w="300" w:type="dxa"/>
            <w:tcBorders>
              <w:top w:val="nil"/>
              <w:left w:val="nil"/>
              <w:bottom w:val="nil"/>
              <w:right w:val="nil"/>
            </w:tcBorders>
            <w:vAlign w:val="center"/>
          </w:tcPr>
          <w:p w14:paraId="1947E29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tc>
      </w:tr>
      <w:tr w:rsidR="00243948" w14:paraId="01AAA287" w14:textId="77777777">
        <w:trPr>
          <w:gridAfter w:val="1"/>
          <w:wAfter w:w="79" w:type="dxa"/>
          <w:trHeight w:val="552"/>
        </w:trPr>
        <w:tc>
          <w:tcPr>
            <w:tcW w:w="7922" w:type="dxa"/>
            <w:tcBorders>
              <w:top w:val="nil"/>
              <w:left w:val="nil"/>
              <w:bottom w:val="nil"/>
              <w:right w:val="nil"/>
            </w:tcBorders>
            <w:vAlign w:val="center"/>
          </w:tcPr>
          <w:p w14:paraId="4D477C8E"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Population of the Study </w:t>
            </w:r>
          </w:p>
        </w:tc>
        <w:tc>
          <w:tcPr>
            <w:tcW w:w="300" w:type="dxa"/>
            <w:tcBorders>
              <w:top w:val="nil"/>
              <w:left w:val="nil"/>
              <w:bottom w:val="nil"/>
              <w:right w:val="nil"/>
            </w:tcBorders>
            <w:vAlign w:val="center"/>
          </w:tcPr>
          <w:p w14:paraId="4A823EA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tc>
      </w:tr>
      <w:tr w:rsidR="00243948" w14:paraId="6583D58C" w14:textId="77777777">
        <w:trPr>
          <w:gridAfter w:val="1"/>
          <w:wAfter w:w="79" w:type="dxa"/>
          <w:trHeight w:val="409"/>
        </w:trPr>
        <w:tc>
          <w:tcPr>
            <w:tcW w:w="7922" w:type="dxa"/>
            <w:tcBorders>
              <w:top w:val="nil"/>
              <w:left w:val="nil"/>
              <w:bottom w:val="nil"/>
              <w:right w:val="nil"/>
            </w:tcBorders>
            <w:vAlign w:val="bottom"/>
          </w:tcPr>
          <w:p w14:paraId="0A29D350"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Sample Size and Sampling Technique </w:t>
            </w:r>
          </w:p>
        </w:tc>
        <w:tc>
          <w:tcPr>
            <w:tcW w:w="300" w:type="dxa"/>
            <w:tcBorders>
              <w:top w:val="nil"/>
              <w:left w:val="nil"/>
              <w:bottom w:val="nil"/>
              <w:right w:val="nil"/>
            </w:tcBorders>
            <w:vAlign w:val="bottom"/>
          </w:tcPr>
          <w:p w14:paraId="019C555F"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tc>
      </w:tr>
      <w:tr w:rsidR="00243948" w14:paraId="640AB314" w14:textId="77777777">
        <w:trPr>
          <w:gridAfter w:val="1"/>
          <w:wAfter w:w="79" w:type="dxa"/>
          <w:trHeight w:val="409"/>
        </w:trPr>
        <w:tc>
          <w:tcPr>
            <w:tcW w:w="7922" w:type="dxa"/>
            <w:tcBorders>
              <w:top w:val="nil"/>
              <w:left w:val="nil"/>
              <w:bottom w:val="nil"/>
              <w:right w:val="nil"/>
            </w:tcBorders>
          </w:tcPr>
          <w:p w14:paraId="0DA447B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3.4 Method of Data Collection </w:t>
            </w:r>
          </w:p>
        </w:tc>
        <w:tc>
          <w:tcPr>
            <w:tcW w:w="300" w:type="dxa"/>
            <w:tcBorders>
              <w:top w:val="nil"/>
              <w:left w:val="nil"/>
              <w:bottom w:val="nil"/>
              <w:right w:val="nil"/>
            </w:tcBorders>
          </w:tcPr>
          <w:p w14:paraId="725FE61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p>
        </w:tc>
      </w:tr>
      <w:tr w:rsidR="00243948" w14:paraId="28BB6EA0" w14:textId="77777777">
        <w:trPr>
          <w:gridAfter w:val="1"/>
          <w:wAfter w:w="79" w:type="dxa"/>
          <w:trHeight w:val="552"/>
        </w:trPr>
        <w:tc>
          <w:tcPr>
            <w:tcW w:w="7922" w:type="dxa"/>
            <w:tcBorders>
              <w:top w:val="nil"/>
              <w:left w:val="nil"/>
              <w:bottom w:val="nil"/>
              <w:right w:val="nil"/>
            </w:tcBorders>
            <w:vAlign w:val="center"/>
          </w:tcPr>
          <w:p w14:paraId="0985056C"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Method of Data Analysis </w:t>
            </w:r>
          </w:p>
        </w:tc>
        <w:tc>
          <w:tcPr>
            <w:tcW w:w="300" w:type="dxa"/>
            <w:tcBorders>
              <w:top w:val="nil"/>
              <w:left w:val="nil"/>
              <w:bottom w:val="nil"/>
              <w:right w:val="nil"/>
            </w:tcBorders>
            <w:vAlign w:val="center"/>
          </w:tcPr>
          <w:p w14:paraId="4F2DBD1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p>
        </w:tc>
      </w:tr>
      <w:tr w:rsidR="00243948" w14:paraId="463B6968" w14:textId="77777777">
        <w:trPr>
          <w:gridAfter w:val="1"/>
          <w:wAfter w:w="79" w:type="dxa"/>
          <w:trHeight w:val="409"/>
        </w:trPr>
        <w:tc>
          <w:tcPr>
            <w:tcW w:w="7922" w:type="dxa"/>
            <w:tcBorders>
              <w:top w:val="nil"/>
              <w:left w:val="nil"/>
              <w:bottom w:val="nil"/>
              <w:right w:val="nil"/>
            </w:tcBorders>
            <w:vAlign w:val="bottom"/>
          </w:tcPr>
          <w:p w14:paraId="398FB91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Historical Background </w:t>
            </w:r>
          </w:p>
        </w:tc>
        <w:tc>
          <w:tcPr>
            <w:tcW w:w="300" w:type="dxa"/>
            <w:tcBorders>
              <w:top w:val="nil"/>
              <w:left w:val="nil"/>
              <w:bottom w:val="nil"/>
              <w:right w:val="nil"/>
            </w:tcBorders>
            <w:vAlign w:val="bottom"/>
          </w:tcPr>
          <w:p w14:paraId="59BD1780"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p>
        </w:tc>
      </w:tr>
    </w:tbl>
    <w:p w14:paraId="7047A7CD"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FOUR: DATA PRESENTATION, ANALYSIS AND INTERPRETATION </w:t>
      </w:r>
    </w:p>
    <w:tbl>
      <w:tblPr>
        <w:tblStyle w:val="afb"/>
        <w:tblW w:w="8222" w:type="dxa"/>
        <w:tblLayout w:type="fixed"/>
        <w:tblLook w:val="0400" w:firstRow="0" w:lastRow="0" w:firstColumn="0" w:lastColumn="0" w:noHBand="0" w:noVBand="1"/>
      </w:tblPr>
      <w:tblGrid>
        <w:gridCol w:w="7922"/>
        <w:gridCol w:w="300"/>
      </w:tblGrid>
      <w:tr w:rsidR="00243948" w14:paraId="33124E5B" w14:textId="77777777">
        <w:trPr>
          <w:trHeight w:val="409"/>
        </w:trPr>
        <w:tc>
          <w:tcPr>
            <w:tcW w:w="7922" w:type="dxa"/>
            <w:tcBorders>
              <w:top w:val="nil"/>
              <w:left w:val="nil"/>
              <w:bottom w:val="nil"/>
              <w:right w:val="nil"/>
            </w:tcBorders>
          </w:tcPr>
          <w:p w14:paraId="07FD485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 Introduction </w:t>
            </w:r>
          </w:p>
        </w:tc>
        <w:tc>
          <w:tcPr>
            <w:tcW w:w="300" w:type="dxa"/>
            <w:tcBorders>
              <w:top w:val="nil"/>
              <w:left w:val="nil"/>
              <w:bottom w:val="nil"/>
              <w:right w:val="nil"/>
            </w:tcBorders>
          </w:tcPr>
          <w:p w14:paraId="1ACC84E0"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p>
        </w:tc>
      </w:tr>
      <w:tr w:rsidR="00243948" w14:paraId="582E920D" w14:textId="77777777">
        <w:trPr>
          <w:trHeight w:val="552"/>
        </w:trPr>
        <w:tc>
          <w:tcPr>
            <w:tcW w:w="7922" w:type="dxa"/>
            <w:tcBorders>
              <w:top w:val="nil"/>
              <w:left w:val="nil"/>
              <w:bottom w:val="nil"/>
              <w:right w:val="nil"/>
            </w:tcBorders>
            <w:vAlign w:val="center"/>
          </w:tcPr>
          <w:p w14:paraId="6054CFC0"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Data presentation </w:t>
            </w:r>
          </w:p>
        </w:tc>
        <w:tc>
          <w:tcPr>
            <w:tcW w:w="300" w:type="dxa"/>
            <w:tcBorders>
              <w:top w:val="nil"/>
              <w:left w:val="nil"/>
              <w:bottom w:val="nil"/>
              <w:right w:val="nil"/>
            </w:tcBorders>
            <w:vAlign w:val="center"/>
          </w:tcPr>
          <w:p w14:paraId="30B2D8A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p>
        </w:tc>
      </w:tr>
      <w:tr w:rsidR="00243948" w14:paraId="345121DD" w14:textId="77777777">
        <w:trPr>
          <w:trHeight w:val="552"/>
        </w:trPr>
        <w:tc>
          <w:tcPr>
            <w:tcW w:w="7922" w:type="dxa"/>
            <w:tcBorders>
              <w:top w:val="nil"/>
              <w:left w:val="nil"/>
              <w:bottom w:val="nil"/>
              <w:right w:val="nil"/>
            </w:tcBorders>
            <w:vAlign w:val="center"/>
          </w:tcPr>
          <w:p w14:paraId="0DA5E19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Presentation of Statistical data </w:t>
            </w:r>
          </w:p>
        </w:tc>
        <w:tc>
          <w:tcPr>
            <w:tcW w:w="300" w:type="dxa"/>
            <w:tcBorders>
              <w:top w:val="nil"/>
              <w:left w:val="nil"/>
              <w:bottom w:val="nil"/>
              <w:right w:val="nil"/>
            </w:tcBorders>
            <w:vAlign w:val="center"/>
          </w:tcPr>
          <w:p w14:paraId="2FCBB0FA"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p>
        </w:tc>
      </w:tr>
      <w:tr w:rsidR="00243948" w14:paraId="420DC390" w14:textId="77777777">
        <w:trPr>
          <w:trHeight w:val="552"/>
        </w:trPr>
        <w:tc>
          <w:tcPr>
            <w:tcW w:w="7922" w:type="dxa"/>
            <w:tcBorders>
              <w:top w:val="nil"/>
              <w:left w:val="nil"/>
              <w:bottom w:val="nil"/>
              <w:right w:val="nil"/>
            </w:tcBorders>
            <w:vAlign w:val="center"/>
          </w:tcPr>
          <w:p w14:paraId="278CFA3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Test of Hypotheses </w:t>
            </w:r>
          </w:p>
        </w:tc>
        <w:tc>
          <w:tcPr>
            <w:tcW w:w="300" w:type="dxa"/>
            <w:tcBorders>
              <w:top w:val="nil"/>
              <w:left w:val="nil"/>
              <w:bottom w:val="nil"/>
              <w:right w:val="nil"/>
            </w:tcBorders>
            <w:vAlign w:val="center"/>
          </w:tcPr>
          <w:p w14:paraId="66681580"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w:t>
            </w:r>
          </w:p>
        </w:tc>
      </w:tr>
      <w:tr w:rsidR="00243948" w14:paraId="75C82944" w14:textId="77777777">
        <w:trPr>
          <w:trHeight w:val="409"/>
        </w:trPr>
        <w:tc>
          <w:tcPr>
            <w:tcW w:w="7922" w:type="dxa"/>
            <w:tcBorders>
              <w:top w:val="nil"/>
              <w:left w:val="nil"/>
              <w:bottom w:val="nil"/>
              <w:right w:val="nil"/>
            </w:tcBorders>
            <w:vAlign w:val="bottom"/>
          </w:tcPr>
          <w:p w14:paraId="2514530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Discussion of Findings </w:t>
            </w:r>
          </w:p>
        </w:tc>
        <w:tc>
          <w:tcPr>
            <w:tcW w:w="300" w:type="dxa"/>
            <w:tcBorders>
              <w:top w:val="nil"/>
              <w:left w:val="nil"/>
              <w:bottom w:val="nil"/>
              <w:right w:val="nil"/>
            </w:tcBorders>
            <w:vAlign w:val="bottom"/>
          </w:tcPr>
          <w:p w14:paraId="17C182E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 </w:t>
            </w:r>
          </w:p>
        </w:tc>
      </w:tr>
    </w:tbl>
    <w:p w14:paraId="1AE402E0"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FIVE: SUMMARY, CONCLUSION AND RECOMMENDATIONS </w:t>
      </w:r>
    </w:p>
    <w:tbl>
      <w:tblPr>
        <w:tblStyle w:val="afc"/>
        <w:tblW w:w="8222" w:type="dxa"/>
        <w:tblLayout w:type="fixed"/>
        <w:tblLook w:val="0400" w:firstRow="0" w:lastRow="0" w:firstColumn="0" w:lastColumn="0" w:noHBand="0" w:noVBand="1"/>
      </w:tblPr>
      <w:tblGrid>
        <w:gridCol w:w="7802"/>
        <w:gridCol w:w="420"/>
      </w:tblGrid>
      <w:tr w:rsidR="00243948" w14:paraId="2485BF85" w14:textId="77777777">
        <w:trPr>
          <w:trHeight w:val="409"/>
        </w:trPr>
        <w:tc>
          <w:tcPr>
            <w:tcW w:w="7802" w:type="dxa"/>
            <w:tcBorders>
              <w:top w:val="nil"/>
              <w:left w:val="nil"/>
              <w:bottom w:val="nil"/>
              <w:right w:val="nil"/>
            </w:tcBorders>
          </w:tcPr>
          <w:p w14:paraId="384F17E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 Introduction </w:t>
            </w:r>
          </w:p>
        </w:tc>
        <w:tc>
          <w:tcPr>
            <w:tcW w:w="420" w:type="dxa"/>
            <w:tcBorders>
              <w:top w:val="nil"/>
              <w:left w:val="nil"/>
              <w:bottom w:val="nil"/>
              <w:right w:val="nil"/>
            </w:tcBorders>
          </w:tcPr>
          <w:p w14:paraId="4D53D7AC"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p>
        </w:tc>
      </w:tr>
      <w:tr w:rsidR="00243948" w14:paraId="093D4794" w14:textId="77777777">
        <w:trPr>
          <w:trHeight w:val="552"/>
        </w:trPr>
        <w:tc>
          <w:tcPr>
            <w:tcW w:w="7802" w:type="dxa"/>
            <w:tcBorders>
              <w:top w:val="nil"/>
              <w:left w:val="nil"/>
              <w:bottom w:val="nil"/>
              <w:right w:val="nil"/>
            </w:tcBorders>
            <w:vAlign w:val="center"/>
          </w:tcPr>
          <w:p w14:paraId="3A11299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Summary </w:t>
            </w:r>
          </w:p>
        </w:tc>
        <w:tc>
          <w:tcPr>
            <w:tcW w:w="420" w:type="dxa"/>
            <w:tcBorders>
              <w:top w:val="nil"/>
              <w:left w:val="nil"/>
              <w:bottom w:val="nil"/>
              <w:right w:val="nil"/>
            </w:tcBorders>
            <w:vAlign w:val="center"/>
          </w:tcPr>
          <w:p w14:paraId="3F7511E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p>
        </w:tc>
      </w:tr>
      <w:tr w:rsidR="00243948" w14:paraId="47BECC00" w14:textId="77777777">
        <w:trPr>
          <w:trHeight w:val="552"/>
        </w:trPr>
        <w:tc>
          <w:tcPr>
            <w:tcW w:w="7802" w:type="dxa"/>
            <w:tcBorders>
              <w:top w:val="nil"/>
              <w:left w:val="nil"/>
              <w:bottom w:val="nil"/>
              <w:right w:val="nil"/>
            </w:tcBorders>
            <w:vAlign w:val="center"/>
          </w:tcPr>
          <w:p w14:paraId="0EEFBF20"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Conclusion </w:t>
            </w:r>
          </w:p>
        </w:tc>
        <w:tc>
          <w:tcPr>
            <w:tcW w:w="420" w:type="dxa"/>
            <w:tcBorders>
              <w:top w:val="nil"/>
              <w:left w:val="nil"/>
              <w:bottom w:val="nil"/>
              <w:right w:val="nil"/>
            </w:tcBorders>
            <w:vAlign w:val="center"/>
          </w:tcPr>
          <w:p w14:paraId="1E83F79C"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p>
        </w:tc>
      </w:tr>
      <w:tr w:rsidR="00243948" w14:paraId="4889CEE7" w14:textId="77777777">
        <w:trPr>
          <w:trHeight w:val="552"/>
        </w:trPr>
        <w:tc>
          <w:tcPr>
            <w:tcW w:w="7802" w:type="dxa"/>
            <w:tcBorders>
              <w:top w:val="nil"/>
              <w:left w:val="nil"/>
              <w:bottom w:val="nil"/>
              <w:right w:val="nil"/>
            </w:tcBorders>
            <w:vAlign w:val="center"/>
          </w:tcPr>
          <w:p w14:paraId="7DA4FBE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Recommendations </w:t>
            </w:r>
          </w:p>
        </w:tc>
        <w:tc>
          <w:tcPr>
            <w:tcW w:w="420" w:type="dxa"/>
            <w:tcBorders>
              <w:top w:val="nil"/>
              <w:left w:val="nil"/>
              <w:bottom w:val="nil"/>
              <w:right w:val="nil"/>
            </w:tcBorders>
            <w:vAlign w:val="center"/>
          </w:tcPr>
          <w:p w14:paraId="3D60E04D"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w:t>
            </w:r>
          </w:p>
        </w:tc>
      </w:tr>
      <w:tr w:rsidR="00243948" w14:paraId="6E66ECAB" w14:textId="77777777">
        <w:trPr>
          <w:trHeight w:val="409"/>
        </w:trPr>
        <w:tc>
          <w:tcPr>
            <w:tcW w:w="7802" w:type="dxa"/>
            <w:tcBorders>
              <w:top w:val="nil"/>
              <w:left w:val="nil"/>
              <w:bottom w:val="nil"/>
              <w:right w:val="nil"/>
            </w:tcBorders>
            <w:vAlign w:val="bottom"/>
          </w:tcPr>
          <w:p w14:paraId="69D3411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References  </w:t>
            </w:r>
          </w:p>
        </w:tc>
        <w:tc>
          <w:tcPr>
            <w:tcW w:w="420" w:type="dxa"/>
            <w:tcBorders>
              <w:top w:val="nil"/>
              <w:left w:val="nil"/>
              <w:bottom w:val="nil"/>
              <w:right w:val="nil"/>
            </w:tcBorders>
            <w:vAlign w:val="bottom"/>
          </w:tcPr>
          <w:p w14:paraId="6875130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w:t>
            </w:r>
          </w:p>
        </w:tc>
      </w:tr>
    </w:tbl>
    <w:p w14:paraId="7D925E1E"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331AACB"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p>
    <w:p w14:paraId="53721E5D" w14:textId="77777777" w:rsidR="00243948" w:rsidRDefault="00243948">
      <w:pPr>
        <w:jc w:val="both"/>
        <w:rPr>
          <w:rFonts w:ascii="Times New Roman" w:eastAsia="Times New Roman" w:hAnsi="Times New Roman" w:cs="Times New Roman"/>
          <w:b/>
          <w:i/>
          <w:sz w:val="24"/>
          <w:szCs w:val="24"/>
        </w:rPr>
      </w:pPr>
    </w:p>
    <w:p w14:paraId="5C03AFEC" w14:textId="77777777" w:rsidR="00243948" w:rsidRDefault="00243948">
      <w:pPr>
        <w:jc w:val="both"/>
        <w:rPr>
          <w:rFonts w:ascii="Times New Roman" w:eastAsia="Times New Roman" w:hAnsi="Times New Roman" w:cs="Times New Roman"/>
          <w:b/>
          <w:i/>
          <w:sz w:val="24"/>
          <w:szCs w:val="24"/>
        </w:rPr>
      </w:pPr>
    </w:p>
    <w:p w14:paraId="1480DE48" w14:textId="77777777" w:rsidR="00243948" w:rsidRDefault="00243948">
      <w:pPr>
        <w:jc w:val="both"/>
        <w:rPr>
          <w:rFonts w:ascii="Times New Roman" w:eastAsia="Times New Roman" w:hAnsi="Times New Roman" w:cs="Times New Roman"/>
          <w:b/>
          <w:i/>
          <w:sz w:val="24"/>
          <w:szCs w:val="24"/>
        </w:rPr>
      </w:pPr>
    </w:p>
    <w:p w14:paraId="2EDC3910" w14:textId="77777777" w:rsidR="00243948" w:rsidRDefault="00243948">
      <w:pPr>
        <w:jc w:val="both"/>
        <w:rPr>
          <w:rFonts w:ascii="Times New Roman" w:eastAsia="Times New Roman" w:hAnsi="Times New Roman" w:cs="Times New Roman"/>
          <w:b/>
          <w:i/>
          <w:sz w:val="24"/>
          <w:szCs w:val="24"/>
        </w:rPr>
      </w:pPr>
    </w:p>
    <w:p w14:paraId="5185EA89" w14:textId="77777777" w:rsidR="00243948" w:rsidRDefault="00243948">
      <w:pPr>
        <w:jc w:val="both"/>
        <w:rPr>
          <w:rFonts w:ascii="Times New Roman" w:eastAsia="Times New Roman" w:hAnsi="Times New Roman" w:cs="Times New Roman"/>
          <w:b/>
          <w:i/>
          <w:sz w:val="24"/>
          <w:szCs w:val="24"/>
        </w:rPr>
      </w:pPr>
    </w:p>
    <w:p w14:paraId="19836DCD" w14:textId="77777777" w:rsidR="00243948" w:rsidRDefault="00243948">
      <w:pPr>
        <w:jc w:val="both"/>
        <w:rPr>
          <w:rFonts w:ascii="Times New Roman" w:eastAsia="Times New Roman" w:hAnsi="Times New Roman" w:cs="Times New Roman"/>
          <w:b/>
          <w:i/>
          <w:sz w:val="24"/>
          <w:szCs w:val="24"/>
        </w:rPr>
      </w:pPr>
    </w:p>
    <w:p w14:paraId="16C3EBC6" w14:textId="77777777" w:rsidR="00C34FCE" w:rsidRDefault="00C34FCE">
      <w:pPr>
        <w:jc w:val="both"/>
        <w:rPr>
          <w:rFonts w:ascii="Times New Roman" w:eastAsia="Times New Roman" w:hAnsi="Times New Roman" w:cs="Times New Roman"/>
          <w:b/>
          <w:i/>
          <w:sz w:val="24"/>
          <w:szCs w:val="24"/>
        </w:rPr>
      </w:pPr>
    </w:p>
    <w:p w14:paraId="51542F7D" w14:textId="708196AC" w:rsidR="00243948" w:rsidRDefault="00C34FCE">
      <w:pPr>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 xml:space="preserve">                                                               </w:t>
      </w:r>
      <w:r w:rsidR="007041E8">
        <w:rPr>
          <w:rFonts w:ascii="Times New Roman" w:eastAsia="Times New Roman" w:hAnsi="Times New Roman" w:cs="Times New Roman"/>
          <w:b/>
          <w:i/>
          <w:sz w:val="24"/>
          <w:szCs w:val="24"/>
        </w:rPr>
        <w:t xml:space="preserve"> ABSTRACT </w:t>
      </w:r>
    </w:p>
    <w:p w14:paraId="25AEA93A"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The problem that </w:t>
      </w:r>
      <w:proofErr w:type="gramStart"/>
      <w:r>
        <w:rPr>
          <w:rFonts w:ascii="Times New Roman" w:eastAsia="Times New Roman" w:hAnsi="Times New Roman" w:cs="Times New Roman"/>
          <w:i/>
          <w:sz w:val="24"/>
          <w:szCs w:val="24"/>
        </w:rPr>
        <w:t>prompt</w:t>
      </w:r>
      <w:proofErr w:type="gramEnd"/>
      <w:r>
        <w:rPr>
          <w:rFonts w:ascii="Times New Roman" w:eastAsia="Times New Roman" w:hAnsi="Times New Roman" w:cs="Times New Roman"/>
          <w:i/>
          <w:sz w:val="24"/>
          <w:szCs w:val="24"/>
        </w:rPr>
        <w:t xml:space="preserve"> the conduct of this research is the need to examine the effectiveness of customer reward programs in enhancing customer loyalty. The goal of this study is to obtain a deep understanding of the impact of customer reward programs on c</w:t>
      </w:r>
      <w:r>
        <w:rPr>
          <w:rFonts w:ascii="Times New Roman" w:eastAsia="Times New Roman" w:hAnsi="Times New Roman" w:cs="Times New Roman"/>
          <w:i/>
          <w:sz w:val="24"/>
          <w:szCs w:val="24"/>
        </w:rPr>
        <w:t xml:space="preserve">ustomer loyalty. The study was applied to Danco supermarket in Ilorin, </w:t>
      </w:r>
      <w:proofErr w:type="spellStart"/>
      <w:r>
        <w:rPr>
          <w:rFonts w:ascii="Times New Roman" w:eastAsia="Times New Roman" w:hAnsi="Times New Roman" w:cs="Times New Roman"/>
          <w:i/>
          <w:sz w:val="24"/>
          <w:szCs w:val="24"/>
        </w:rPr>
        <w:t>Kwara</w:t>
      </w:r>
      <w:proofErr w:type="spellEnd"/>
      <w:r>
        <w:rPr>
          <w:rFonts w:ascii="Times New Roman" w:eastAsia="Times New Roman" w:hAnsi="Times New Roman" w:cs="Times New Roman"/>
          <w:i/>
          <w:sz w:val="24"/>
          <w:szCs w:val="24"/>
        </w:rPr>
        <w:t xml:space="preserve"> State. The study examines the impact of independent variable; point system, price discount and non-monetary program on the dependent variable; customer loyalty. 80 questionnaires </w:t>
      </w:r>
      <w:r>
        <w:rPr>
          <w:rFonts w:ascii="Times New Roman" w:eastAsia="Times New Roman" w:hAnsi="Times New Roman" w:cs="Times New Roman"/>
          <w:i/>
          <w:sz w:val="24"/>
          <w:szCs w:val="24"/>
        </w:rPr>
        <w:t xml:space="preserve">were distributed randomly to Danco supermarket customers and regression and correlation statistical tools were used to </w:t>
      </w:r>
      <w:proofErr w:type="spellStart"/>
      <w:r>
        <w:rPr>
          <w:rFonts w:ascii="Times New Roman" w:eastAsia="Times New Roman" w:hAnsi="Times New Roman" w:cs="Times New Roman"/>
          <w:i/>
          <w:sz w:val="24"/>
          <w:szCs w:val="24"/>
        </w:rPr>
        <w:t>analyze</w:t>
      </w:r>
      <w:proofErr w:type="spellEnd"/>
      <w:r>
        <w:rPr>
          <w:rFonts w:ascii="Times New Roman" w:eastAsia="Times New Roman" w:hAnsi="Times New Roman" w:cs="Times New Roman"/>
          <w:i/>
          <w:sz w:val="24"/>
          <w:szCs w:val="24"/>
        </w:rPr>
        <w:t xml:space="preserve"> the gathered data. The findings reveal that there is a significant impact of all the customer reward programs in enhancing and ma</w:t>
      </w:r>
      <w:r>
        <w:rPr>
          <w:rFonts w:ascii="Times New Roman" w:eastAsia="Times New Roman" w:hAnsi="Times New Roman" w:cs="Times New Roman"/>
          <w:i/>
          <w:sz w:val="24"/>
          <w:szCs w:val="24"/>
        </w:rPr>
        <w:t xml:space="preserve">intaining customer loyalty except point system. Organizations are </w:t>
      </w:r>
      <w:proofErr w:type="gramStart"/>
      <w:r>
        <w:rPr>
          <w:rFonts w:ascii="Times New Roman" w:eastAsia="Times New Roman" w:hAnsi="Times New Roman" w:cs="Times New Roman"/>
          <w:i/>
          <w:sz w:val="24"/>
          <w:szCs w:val="24"/>
        </w:rPr>
        <w:t>recommend</w:t>
      </w:r>
      <w:proofErr w:type="gramEnd"/>
      <w:r>
        <w:rPr>
          <w:rFonts w:ascii="Times New Roman" w:eastAsia="Times New Roman" w:hAnsi="Times New Roman" w:cs="Times New Roman"/>
          <w:i/>
          <w:sz w:val="24"/>
          <w:szCs w:val="24"/>
        </w:rPr>
        <w:t xml:space="preserve"> to adopt customer reward programs that will reflect the customer’s shopping preferences </w:t>
      </w:r>
    </w:p>
    <w:p w14:paraId="389ECF3E"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 xml:space="preserve">and values, in order to keep them loyal to the business and create a life time customer.   </w:t>
      </w:r>
    </w:p>
    <w:p w14:paraId="3F8147B4"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5DA8977C"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7C85ABF"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C4E1E0A" w14:textId="77777777" w:rsidR="00243948" w:rsidRDefault="007041E8">
      <w:pPr>
        <w:jc w:val="both"/>
        <w:rPr>
          <w:rFonts w:ascii="Times New Roman" w:eastAsia="Times New Roman" w:hAnsi="Times New Roman" w:cs="Times New Roman"/>
          <w:sz w:val="24"/>
          <w:szCs w:val="24"/>
        </w:rPr>
        <w:sectPr w:rsidR="00243948">
          <w:footerReference w:type="even" r:id="rId12"/>
          <w:footerReference w:type="default" r:id="rId13"/>
          <w:footerReference w:type="first" r:id="rId14"/>
          <w:pgSz w:w="11520" w:h="14400"/>
          <w:pgMar w:top="1440" w:right="1433" w:bottom="1440" w:left="1440" w:header="720" w:footer="707" w:gutter="0"/>
          <w:pgNumType w:start="1"/>
          <w:cols w:space="720"/>
        </w:sectPr>
      </w:pPr>
      <w:r>
        <w:rPr>
          <w:rFonts w:ascii="Times New Roman" w:eastAsia="Times New Roman" w:hAnsi="Times New Roman" w:cs="Times New Roman"/>
          <w:sz w:val="24"/>
          <w:szCs w:val="24"/>
        </w:rPr>
        <w:t xml:space="preserve"> </w:t>
      </w:r>
    </w:p>
    <w:p w14:paraId="6BE33880" w14:textId="0F757D28"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w:t>
      </w:r>
      <w:r w:rsidR="00C34FC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CHAPTER ONE </w:t>
      </w:r>
    </w:p>
    <w:p w14:paraId="06FB82A9" w14:textId="5D3FE3BD"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C34FC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INTRODUCTION </w:t>
      </w:r>
    </w:p>
    <w:p w14:paraId="79D0401E" w14:textId="77777777" w:rsidR="00243948" w:rsidRDefault="007041E8">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 xml:space="preserve">1.1  </w:t>
      </w:r>
      <w:r>
        <w:rPr>
          <w:rFonts w:ascii="Times New Roman" w:eastAsia="Times New Roman" w:hAnsi="Times New Roman" w:cs="Times New Roman"/>
          <w:b/>
          <w:sz w:val="24"/>
          <w:szCs w:val="24"/>
        </w:rPr>
        <w:tab/>
      </w:r>
      <w:proofErr w:type="gramEnd"/>
      <w:r>
        <w:rPr>
          <w:rFonts w:ascii="Times New Roman" w:eastAsia="Times New Roman" w:hAnsi="Times New Roman" w:cs="Times New Roman"/>
          <w:b/>
          <w:sz w:val="24"/>
          <w:szCs w:val="24"/>
        </w:rPr>
        <w:t>Background to the Study</w:t>
      </w:r>
      <w:r>
        <w:rPr>
          <w:rFonts w:ascii="Times New Roman" w:eastAsia="Times New Roman" w:hAnsi="Times New Roman" w:cs="Times New Roman"/>
          <w:sz w:val="24"/>
          <w:szCs w:val="24"/>
        </w:rPr>
        <w:t xml:space="preserve"> </w:t>
      </w:r>
    </w:p>
    <w:p w14:paraId="4538BDFA"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generally well known that customer reward programs often refer to as loyalty programs are valuable communication tools that promote positive behaviour of existing customers, and may </w:t>
      </w:r>
      <w:r>
        <w:rPr>
          <w:rFonts w:ascii="Times New Roman" w:eastAsia="Times New Roman" w:hAnsi="Times New Roman" w:cs="Times New Roman"/>
          <w:sz w:val="24"/>
          <w:szCs w:val="24"/>
        </w:rPr>
        <w:t xml:space="preserve">later attract new ones. It is a way of businesses to gain a trust of customers and brand value. The reward programs collect and </w:t>
      </w:r>
      <w:proofErr w:type="spellStart"/>
      <w:r>
        <w:rPr>
          <w:rFonts w:ascii="Times New Roman" w:eastAsia="Times New Roman" w:hAnsi="Times New Roman" w:cs="Times New Roman"/>
          <w:sz w:val="24"/>
          <w:szCs w:val="24"/>
        </w:rPr>
        <w:t>analyze</w:t>
      </w:r>
      <w:proofErr w:type="spellEnd"/>
      <w:r>
        <w:rPr>
          <w:rFonts w:ascii="Times New Roman" w:eastAsia="Times New Roman" w:hAnsi="Times New Roman" w:cs="Times New Roman"/>
          <w:sz w:val="24"/>
          <w:szCs w:val="24"/>
        </w:rPr>
        <w:t xml:space="preserve"> customers’ preference and shopping priorities, identify and reward the best customers, along with choosing the appropria</w:t>
      </w:r>
      <w:r>
        <w:rPr>
          <w:rFonts w:ascii="Times New Roman" w:eastAsia="Times New Roman" w:hAnsi="Times New Roman" w:cs="Times New Roman"/>
          <w:sz w:val="24"/>
          <w:szCs w:val="24"/>
        </w:rPr>
        <w:t xml:space="preserve">te communication methods (Clark, 2010). </w:t>
      </w:r>
    </w:p>
    <w:p w14:paraId="2CDCFC0F"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Customer reward programs offer rewards, discounts and other special incentives, so it is a way to attract and retain customer. It </w:t>
      </w:r>
      <w:proofErr w:type="gramStart"/>
      <w:r>
        <w:rPr>
          <w:rFonts w:ascii="Times New Roman" w:eastAsia="Times New Roman" w:hAnsi="Times New Roman" w:cs="Times New Roman"/>
          <w:sz w:val="24"/>
          <w:szCs w:val="24"/>
        </w:rPr>
        <w:t>encourage</w:t>
      </w:r>
      <w:proofErr w:type="gramEnd"/>
      <w:r>
        <w:rPr>
          <w:rFonts w:ascii="Times New Roman" w:eastAsia="Times New Roman" w:hAnsi="Times New Roman" w:cs="Times New Roman"/>
          <w:sz w:val="24"/>
          <w:szCs w:val="24"/>
        </w:rPr>
        <w:t xml:space="preserve"> repeated purchase and brand loyalty (Clark, 2010). According to marketing l</w:t>
      </w:r>
      <w:r>
        <w:rPr>
          <w:rFonts w:ascii="Times New Roman" w:eastAsia="Times New Roman" w:hAnsi="Times New Roman" w:cs="Times New Roman"/>
          <w:sz w:val="24"/>
          <w:szCs w:val="24"/>
        </w:rPr>
        <w:t xml:space="preserve">iterature, reward programs increase customer retention while increasing loyalty. Marketing literature has distinguished among many </w:t>
      </w:r>
      <w:proofErr w:type="gramStart"/>
      <w:r>
        <w:rPr>
          <w:rFonts w:ascii="Times New Roman" w:eastAsia="Times New Roman" w:hAnsi="Times New Roman" w:cs="Times New Roman"/>
          <w:sz w:val="24"/>
          <w:szCs w:val="24"/>
        </w:rPr>
        <w:t>type</w:t>
      </w:r>
      <w:proofErr w:type="gramEnd"/>
      <w:r>
        <w:rPr>
          <w:rFonts w:ascii="Times New Roman" w:eastAsia="Times New Roman" w:hAnsi="Times New Roman" w:cs="Times New Roman"/>
          <w:sz w:val="24"/>
          <w:szCs w:val="24"/>
        </w:rPr>
        <w:t xml:space="preserve"> of reward programs. Immediate rewards include financial benefit such as discount and promotional offers, while deferred </w:t>
      </w:r>
      <w:r>
        <w:rPr>
          <w:rFonts w:ascii="Times New Roman" w:eastAsia="Times New Roman" w:hAnsi="Times New Roman" w:cs="Times New Roman"/>
          <w:sz w:val="24"/>
          <w:szCs w:val="24"/>
        </w:rPr>
        <w:t xml:space="preserve">benefits include non-cash reward such as vouchers and coupons (Mai, Nguyen &amp; Nguyen, 2021). </w:t>
      </w:r>
    </w:p>
    <w:p w14:paraId="34BE95EE"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usage of loyalty programs in business was many years ago originally in Germany, where price competition was disallowed by government.  In 1981 was the fi</w:t>
      </w:r>
      <w:r>
        <w:rPr>
          <w:rFonts w:ascii="Times New Roman" w:eastAsia="Times New Roman" w:hAnsi="Times New Roman" w:cs="Times New Roman"/>
          <w:sz w:val="24"/>
          <w:szCs w:val="24"/>
        </w:rPr>
        <w:t>rst   launched of loyalty programs by American Airlines and quickly used by other airlines and hotels, car rental companies, credit card organizations and retailers. As reported in the New York Times, Forrester Research found that across 12 industries, ret</w:t>
      </w:r>
      <w:r>
        <w:rPr>
          <w:rFonts w:ascii="Times New Roman" w:eastAsia="Times New Roman" w:hAnsi="Times New Roman" w:cs="Times New Roman"/>
          <w:sz w:val="24"/>
          <w:szCs w:val="24"/>
        </w:rPr>
        <w:t xml:space="preserve">ailers are the most loyalty while others, like TV service providers and internet service providers proved more unsteady. Retail loyalty programs are offering points, rebates, discounts or combinations of them (Lewis, 2004). </w:t>
      </w:r>
    </w:p>
    <w:p w14:paraId="0E8A9412"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Loyalty programs are considered</w:t>
      </w:r>
      <w:r>
        <w:rPr>
          <w:rFonts w:ascii="Times New Roman" w:eastAsia="Times New Roman" w:hAnsi="Times New Roman" w:cs="Times New Roman"/>
          <w:sz w:val="24"/>
          <w:szCs w:val="24"/>
        </w:rPr>
        <w:t xml:space="preserve"> part of a comprehensive customer relationship strategy. Loyalty programs are not only a tool to increase the organization’s loyal customers, but they are an opportunity to gather information about customer shopping habits and preferences. This information</w:t>
      </w:r>
      <w:r>
        <w:rPr>
          <w:rFonts w:ascii="Times New Roman" w:eastAsia="Times New Roman" w:hAnsi="Times New Roman" w:cs="Times New Roman"/>
          <w:sz w:val="24"/>
          <w:szCs w:val="24"/>
        </w:rPr>
        <w:t xml:space="preserve"> helps in customizing the organization’s services.  Retailers recognized that without “customer database”, they were unable to identify the best customers and reward them for their preferable behaviour. The Loyalty Marketer's Association opined that due to</w:t>
      </w:r>
      <w:r>
        <w:rPr>
          <w:rFonts w:ascii="Times New Roman" w:eastAsia="Times New Roman" w:hAnsi="Times New Roman" w:cs="Times New Roman"/>
          <w:sz w:val="24"/>
          <w:szCs w:val="24"/>
        </w:rPr>
        <w:t xml:space="preserve"> the fact, that not all customers are potentially loyal customers, the ideal loyalty program would benefit only loyal and potential loyal customers. This means that the customers have first sorted into groups, and then to be approached in different ways. C</w:t>
      </w:r>
      <w:r>
        <w:rPr>
          <w:rFonts w:ascii="Times New Roman" w:eastAsia="Times New Roman" w:hAnsi="Times New Roman" w:cs="Times New Roman"/>
          <w:sz w:val="24"/>
          <w:szCs w:val="24"/>
        </w:rPr>
        <w:t xml:space="preserve">ustomer loyalty programs should increase customer happiness and retention. </w:t>
      </w:r>
    </w:p>
    <w:p w14:paraId="755F2A63"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Loyalty induced positive attitude and behaviour such as repetitive support and purchases, and positive recommendation which influence other present and potential customers. Custome</w:t>
      </w:r>
      <w:r>
        <w:rPr>
          <w:rFonts w:ascii="Times New Roman" w:eastAsia="Times New Roman" w:hAnsi="Times New Roman" w:cs="Times New Roman"/>
          <w:sz w:val="24"/>
          <w:szCs w:val="24"/>
        </w:rPr>
        <w:t xml:space="preserve">r loyalty is vital to business performance as a loyal customer will generate a stable profit, balanced cash flow and enhanced company revenue’s (Aaker, 1991). According to Duffy (1998), companies in most industries are studying, evaluating or implementing </w:t>
      </w:r>
      <w:r>
        <w:rPr>
          <w:rFonts w:ascii="Times New Roman" w:eastAsia="Times New Roman" w:hAnsi="Times New Roman" w:cs="Times New Roman"/>
          <w:sz w:val="24"/>
          <w:szCs w:val="24"/>
        </w:rPr>
        <w:t>customer reward strategies and programs aimed at cultivating strong relationships with their best customers. A loyal customer is an important asset for organization especially when it decreases the need to seek new customers. In fact, it is an indication t</w:t>
      </w:r>
      <w:r>
        <w:rPr>
          <w:rFonts w:ascii="Times New Roman" w:eastAsia="Times New Roman" w:hAnsi="Times New Roman" w:cs="Times New Roman"/>
          <w:sz w:val="24"/>
          <w:szCs w:val="24"/>
        </w:rPr>
        <w:t xml:space="preserve">hat the company products and services are meeting the needs of customers and expectations (Rowley &amp; Dawes, 1999).  </w:t>
      </w:r>
    </w:p>
    <w:p w14:paraId="5EEA0C7A"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Bowen and Chen (2001), it is commonly known that there is a positive relationship between customer loyalty and profitability. I</w:t>
      </w:r>
      <w:r>
        <w:rPr>
          <w:rFonts w:ascii="Times New Roman" w:eastAsia="Times New Roman" w:hAnsi="Times New Roman" w:cs="Times New Roman"/>
          <w:sz w:val="24"/>
          <w:szCs w:val="24"/>
        </w:rPr>
        <w:t>t is found that when a company retains just 5 percent more of its customers, profits increase by 25 percent to 125 percent (Bowen &amp; Chen, 2001).  According to Ndubisi (2004), there are more and more companies investing on retaining customer- firm relations</w:t>
      </w:r>
      <w:r>
        <w:rPr>
          <w:rFonts w:ascii="Times New Roman" w:eastAsia="Times New Roman" w:hAnsi="Times New Roman" w:cs="Times New Roman"/>
          <w:sz w:val="24"/>
          <w:szCs w:val="24"/>
        </w:rPr>
        <w:t xml:space="preserve">hips.  Therefore, improving customer’s loyalty is an important task for business managers. </w:t>
      </w:r>
    </w:p>
    <w:p w14:paraId="53ED8F8B"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Customer loyalty is very important for the companies in the recent market environment. For the companies, customers are the core assets and companies can gain adde</w:t>
      </w:r>
      <w:r>
        <w:rPr>
          <w:rFonts w:ascii="Times New Roman" w:eastAsia="Times New Roman" w:hAnsi="Times New Roman" w:cs="Times New Roman"/>
          <w:sz w:val="24"/>
          <w:szCs w:val="24"/>
        </w:rPr>
        <w:t xml:space="preserve">d value from customers only if they pay sufficient attention on customers (Rowley, 2005). The benefits of this are mutual and both companies and customers can be rewarded. From the perspective of companies, first, developing customer relationships bring </w:t>
      </w:r>
      <w:proofErr w:type="gramStart"/>
      <w:r>
        <w:rPr>
          <w:rFonts w:ascii="Times New Roman" w:eastAsia="Times New Roman" w:hAnsi="Times New Roman" w:cs="Times New Roman"/>
          <w:sz w:val="24"/>
          <w:szCs w:val="24"/>
        </w:rPr>
        <w:t>co</w:t>
      </w:r>
      <w:r>
        <w:rPr>
          <w:rFonts w:ascii="Times New Roman" w:eastAsia="Times New Roman" w:hAnsi="Times New Roman" w:cs="Times New Roman"/>
          <w:sz w:val="24"/>
          <w:szCs w:val="24"/>
        </w:rPr>
        <w:t>mpanies</w:t>
      </w:r>
      <w:proofErr w:type="gramEnd"/>
      <w:r>
        <w:rPr>
          <w:rFonts w:ascii="Times New Roman" w:eastAsia="Times New Roman" w:hAnsi="Times New Roman" w:cs="Times New Roman"/>
          <w:sz w:val="24"/>
          <w:szCs w:val="24"/>
        </w:rPr>
        <w:t xml:space="preserve"> invaluable resource. Second, it makes companies get more useful information about customers (Ndubisi, 2007). From another perspective of customers, first, loyal customers can help to reduce companies’ cost, for example the marketing cost and operat</w:t>
      </w:r>
      <w:r>
        <w:rPr>
          <w:rFonts w:ascii="Times New Roman" w:eastAsia="Times New Roman" w:hAnsi="Times New Roman" w:cs="Times New Roman"/>
          <w:sz w:val="24"/>
          <w:szCs w:val="24"/>
        </w:rPr>
        <w:t xml:space="preserve">ional costs, etc. Second, customer can serve as a part-time employee who can offer her or his friends and </w:t>
      </w:r>
      <w:proofErr w:type="gramStart"/>
      <w:r>
        <w:rPr>
          <w:rFonts w:ascii="Times New Roman" w:eastAsia="Times New Roman" w:hAnsi="Times New Roman" w:cs="Times New Roman"/>
          <w:sz w:val="24"/>
          <w:szCs w:val="24"/>
        </w:rPr>
        <w:t>relatives</w:t>
      </w:r>
      <w:proofErr w:type="gramEnd"/>
      <w:r>
        <w:rPr>
          <w:rFonts w:ascii="Times New Roman" w:eastAsia="Times New Roman" w:hAnsi="Times New Roman" w:cs="Times New Roman"/>
          <w:sz w:val="24"/>
          <w:szCs w:val="24"/>
        </w:rPr>
        <w:t xml:space="preserve"> information about products. Customer loyalty have significant impact on companies’ development. Modern business environment is characterized</w:t>
      </w:r>
      <w:r>
        <w:rPr>
          <w:rFonts w:ascii="Times New Roman" w:eastAsia="Times New Roman" w:hAnsi="Times New Roman" w:cs="Times New Roman"/>
          <w:sz w:val="24"/>
          <w:szCs w:val="24"/>
        </w:rPr>
        <w:t xml:space="preserve"> with more intense competitions and companies are forced to build strong relationships with their customers to reach more profits (Ndubisi, 2007). </w:t>
      </w:r>
    </w:p>
    <w:p w14:paraId="5BA89E90"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Customer loyalty is an important issue for the success of any retail organization, because it is known that </w:t>
      </w:r>
      <w:r>
        <w:rPr>
          <w:rFonts w:ascii="Times New Roman" w:eastAsia="Times New Roman" w:hAnsi="Times New Roman" w:cs="Times New Roman"/>
          <w:sz w:val="24"/>
          <w:szCs w:val="24"/>
        </w:rPr>
        <w:t>drawing new customer is more expensive than keeping existing ones (Singh &amp; Imran, 2012). Singh and Imran (2012) estimate that an average online retailer loses 25% of their customer every year, and a small increase in customer loyalty can increase profit by</w:t>
      </w:r>
      <w:r>
        <w:rPr>
          <w:rFonts w:ascii="Times New Roman" w:eastAsia="Times New Roman" w:hAnsi="Times New Roman" w:cs="Times New Roman"/>
          <w:sz w:val="24"/>
          <w:szCs w:val="24"/>
        </w:rPr>
        <w:t xml:space="preserve"> 25%. Relationship marketing aims to create life time customers because when customers have a relationship with a company, they are ready to forget any other competitors offer. Customers are motivated to do that because it gives them a greater efficiency i</w:t>
      </w:r>
      <w:r>
        <w:rPr>
          <w:rFonts w:ascii="Times New Roman" w:eastAsia="Times New Roman" w:hAnsi="Times New Roman" w:cs="Times New Roman"/>
          <w:sz w:val="24"/>
          <w:szCs w:val="24"/>
        </w:rPr>
        <w:t xml:space="preserve">n decision making, reduces the information processing, achieves a greater cognitive consistency in decisions, and reduces the perceived risks associated with future decisions (Singh &amp; Imran 2012). </w:t>
      </w:r>
    </w:p>
    <w:p w14:paraId="6ED7D6B2"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Takuma and </w:t>
      </w:r>
      <w:proofErr w:type="spellStart"/>
      <w:r>
        <w:rPr>
          <w:rFonts w:ascii="Times New Roman" w:eastAsia="Times New Roman" w:hAnsi="Times New Roman" w:cs="Times New Roman"/>
          <w:sz w:val="24"/>
          <w:szCs w:val="24"/>
        </w:rPr>
        <w:t>mersini</w:t>
      </w:r>
      <w:proofErr w:type="spellEnd"/>
      <w:r>
        <w:rPr>
          <w:rFonts w:ascii="Times New Roman" w:eastAsia="Times New Roman" w:hAnsi="Times New Roman" w:cs="Times New Roman"/>
          <w:sz w:val="24"/>
          <w:szCs w:val="24"/>
        </w:rPr>
        <w:t xml:space="preserve"> (2015), explained customer loyalty by t</w:t>
      </w:r>
      <w:r>
        <w:rPr>
          <w:rFonts w:ascii="Times New Roman" w:eastAsia="Times New Roman" w:hAnsi="Times New Roman" w:cs="Times New Roman"/>
          <w:sz w:val="24"/>
          <w:szCs w:val="24"/>
        </w:rPr>
        <w:t xml:space="preserve">wo </w:t>
      </w:r>
      <w:proofErr w:type="gramStart"/>
      <w:r>
        <w:rPr>
          <w:rFonts w:ascii="Times New Roman" w:eastAsia="Times New Roman" w:hAnsi="Times New Roman" w:cs="Times New Roman"/>
          <w:sz w:val="24"/>
          <w:szCs w:val="24"/>
        </w:rPr>
        <w:t>way</w:t>
      </w:r>
      <w:proofErr w:type="gramEnd"/>
      <w:r>
        <w:rPr>
          <w:rFonts w:ascii="Times New Roman" w:eastAsia="Times New Roman" w:hAnsi="Times New Roman" w:cs="Times New Roman"/>
          <w:sz w:val="24"/>
          <w:szCs w:val="24"/>
        </w:rPr>
        <w:t>; behavioural and emotional. In behavioural loyalty the customer regularly and repeated purchase from the same seller or business organization and emotional loyalty is the outcome of a psychosomatic linking with the service or product relating to pre</w:t>
      </w:r>
      <w:r>
        <w:rPr>
          <w:rFonts w:ascii="Times New Roman" w:eastAsia="Times New Roman" w:hAnsi="Times New Roman" w:cs="Times New Roman"/>
          <w:sz w:val="24"/>
          <w:szCs w:val="24"/>
        </w:rPr>
        <w:t xml:space="preserve">ference and component like encouraging attitude and commitment. </w:t>
      </w:r>
    </w:p>
    <w:p w14:paraId="69546971" w14:textId="77777777" w:rsidR="00243948" w:rsidRDefault="007041E8">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 xml:space="preserve">1.2  </w:t>
      </w:r>
      <w:r>
        <w:rPr>
          <w:rFonts w:ascii="Times New Roman" w:eastAsia="Times New Roman" w:hAnsi="Times New Roman" w:cs="Times New Roman"/>
          <w:b/>
          <w:sz w:val="24"/>
          <w:szCs w:val="24"/>
        </w:rPr>
        <w:tab/>
      </w:r>
      <w:proofErr w:type="gramEnd"/>
      <w:r>
        <w:rPr>
          <w:rFonts w:ascii="Times New Roman" w:eastAsia="Times New Roman" w:hAnsi="Times New Roman" w:cs="Times New Roman"/>
          <w:b/>
          <w:sz w:val="24"/>
          <w:szCs w:val="24"/>
        </w:rPr>
        <w:t>Statement of the Problem</w:t>
      </w:r>
      <w:r>
        <w:rPr>
          <w:rFonts w:ascii="Times New Roman" w:eastAsia="Times New Roman" w:hAnsi="Times New Roman" w:cs="Times New Roman"/>
          <w:sz w:val="24"/>
          <w:szCs w:val="24"/>
        </w:rPr>
        <w:t xml:space="preserve"> </w:t>
      </w:r>
    </w:p>
    <w:p w14:paraId="665DFAC7"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rural business area, many retail outlets have overlooked the relevance of implementing customer reward programs as a tool to attract new customers and retain existing ones. On the other hand, in the developed cities where there is high competition b</w:t>
      </w:r>
      <w:r>
        <w:rPr>
          <w:rFonts w:ascii="Times New Roman" w:eastAsia="Times New Roman" w:hAnsi="Times New Roman" w:cs="Times New Roman"/>
          <w:sz w:val="24"/>
          <w:szCs w:val="24"/>
        </w:rPr>
        <w:t xml:space="preserve">etween and among business firms, retailers offer several types of reward programs to increase sales of products, maintain standard market share and make reasonable profit necessary for the survival of the business firm. </w:t>
      </w:r>
    </w:p>
    <w:p w14:paraId="3E6A7F42"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Due to the rapid increase in compet</w:t>
      </w:r>
      <w:r>
        <w:rPr>
          <w:rFonts w:ascii="Times New Roman" w:eastAsia="Times New Roman" w:hAnsi="Times New Roman" w:cs="Times New Roman"/>
          <w:sz w:val="24"/>
          <w:szCs w:val="24"/>
        </w:rPr>
        <w:t>ition in urban cities retail market, retailers offer several types of reward programs to increase sales of products through customer repurchase over a period of time.  Jain and Singhal (2012) concluded that in spite of the predominant use of reward program</w:t>
      </w:r>
      <w:r>
        <w:rPr>
          <w:rFonts w:ascii="Times New Roman" w:eastAsia="Times New Roman" w:hAnsi="Times New Roman" w:cs="Times New Roman"/>
          <w:sz w:val="24"/>
          <w:szCs w:val="24"/>
        </w:rPr>
        <w:t xml:space="preserve">s, there is inadequate affirmation on the long-standing effects of these programs and their efficiency is not well recognized. </w:t>
      </w:r>
    </w:p>
    <w:p w14:paraId="16A0CE16"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the wide spread of reward programs in modern market, there is little empirical research that focuses on the measurement </w:t>
      </w:r>
      <w:r>
        <w:rPr>
          <w:rFonts w:ascii="Times New Roman" w:eastAsia="Times New Roman" w:hAnsi="Times New Roman" w:cs="Times New Roman"/>
          <w:sz w:val="24"/>
          <w:szCs w:val="24"/>
        </w:rPr>
        <w:t>of influence of these programs on customer retention. The key to measuring the influence of reward programs is that they work as dynamic incentive tool relying on providing benefits based on cumulative purchasing over time. Reward programs encourage consum</w:t>
      </w:r>
      <w:r>
        <w:rPr>
          <w:rFonts w:ascii="Times New Roman" w:eastAsia="Times New Roman" w:hAnsi="Times New Roman" w:cs="Times New Roman"/>
          <w:sz w:val="24"/>
          <w:szCs w:val="24"/>
        </w:rPr>
        <w:t>ers to shift from single-period purchasing decision to multiple-period purchasing decision. (</w:t>
      </w:r>
      <w:proofErr w:type="spellStart"/>
      <w:r>
        <w:rPr>
          <w:rFonts w:ascii="Times New Roman" w:eastAsia="Times New Roman" w:hAnsi="Times New Roman" w:cs="Times New Roman"/>
          <w:sz w:val="24"/>
          <w:szCs w:val="24"/>
        </w:rPr>
        <w:t>Sima</w:t>
      </w:r>
      <w:proofErr w:type="spellEnd"/>
      <w:r>
        <w:rPr>
          <w:rFonts w:ascii="Times New Roman" w:eastAsia="Times New Roman" w:hAnsi="Times New Roman" w:cs="Times New Roman"/>
          <w:sz w:val="24"/>
          <w:szCs w:val="24"/>
        </w:rPr>
        <w:t xml:space="preserve"> &amp; Elham, 2015)  </w:t>
      </w:r>
    </w:p>
    <w:p w14:paraId="320EE3EE"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many companies carried out customer reward programs, fewer than half of these are active. Key reasons for that are that the reward prog</w:t>
      </w:r>
      <w:r>
        <w:rPr>
          <w:rFonts w:ascii="Times New Roman" w:eastAsia="Times New Roman" w:hAnsi="Times New Roman" w:cs="Times New Roman"/>
          <w:sz w:val="24"/>
          <w:szCs w:val="24"/>
        </w:rPr>
        <w:t xml:space="preserve">rams include lack of reward relevance, rigid reward structures, and </w:t>
      </w:r>
      <w:proofErr w:type="gramStart"/>
      <w:r>
        <w:rPr>
          <w:rFonts w:ascii="Times New Roman" w:eastAsia="Times New Roman" w:hAnsi="Times New Roman" w:cs="Times New Roman"/>
          <w:sz w:val="24"/>
          <w:szCs w:val="24"/>
        </w:rPr>
        <w:t>poor quality</w:t>
      </w:r>
      <w:proofErr w:type="gramEnd"/>
      <w:r>
        <w:rPr>
          <w:rFonts w:ascii="Times New Roman" w:eastAsia="Times New Roman" w:hAnsi="Times New Roman" w:cs="Times New Roman"/>
          <w:sz w:val="24"/>
          <w:szCs w:val="24"/>
        </w:rPr>
        <w:t xml:space="preserve"> customer service. However, reward programs need to be designed with more targeted rewards, differ according to </w:t>
      </w:r>
      <w:proofErr w:type="gramStart"/>
      <w:r>
        <w:rPr>
          <w:rFonts w:ascii="Times New Roman" w:eastAsia="Times New Roman" w:hAnsi="Times New Roman" w:cs="Times New Roman"/>
          <w:sz w:val="24"/>
          <w:szCs w:val="24"/>
        </w:rPr>
        <w:t>different  groups</w:t>
      </w:r>
      <w:proofErr w:type="gramEnd"/>
      <w:r>
        <w:rPr>
          <w:rFonts w:ascii="Times New Roman" w:eastAsia="Times New Roman" w:hAnsi="Times New Roman" w:cs="Times New Roman"/>
          <w:sz w:val="24"/>
          <w:szCs w:val="24"/>
        </w:rPr>
        <w:t xml:space="preserve"> of members based on their value, and they need</w:t>
      </w:r>
      <w:r>
        <w:rPr>
          <w:rFonts w:ascii="Times New Roman" w:eastAsia="Times New Roman" w:hAnsi="Times New Roman" w:cs="Times New Roman"/>
          <w:sz w:val="24"/>
          <w:szCs w:val="24"/>
        </w:rPr>
        <w:t xml:space="preserve"> to provide greater value at higher customer value tiers, by  rewarding best customers to encourage higher spending levels.  In order to do that the organization needs to understand their customer’s needs and </w:t>
      </w:r>
      <w:proofErr w:type="spellStart"/>
      <w:r>
        <w:rPr>
          <w:rFonts w:ascii="Times New Roman" w:eastAsia="Times New Roman" w:hAnsi="Times New Roman" w:cs="Times New Roman"/>
          <w:sz w:val="24"/>
          <w:szCs w:val="24"/>
        </w:rPr>
        <w:t>behaviors</w:t>
      </w:r>
      <w:proofErr w:type="spellEnd"/>
      <w:r>
        <w:rPr>
          <w:rFonts w:ascii="Times New Roman" w:eastAsia="Times New Roman" w:hAnsi="Times New Roman" w:cs="Times New Roman"/>
          <w:sz w:val="24"/>
          <w:szCs w:val="24"/>
        </w:rPr>
        <w:t>, by creating customer profiles with r</w:t>
      </w:r>
      <w:r>
        <w:rPr>
          <w:rFonts w:ascii="Times New Roman" w:eastAsia="Times New Roman" w:hAnsi="Times New Roman" w:cs="Times New Roman"/>
          <w:sz w:val="24"/>
          <w:szCs w:val="24"/>
        </w:rPr>
        <w:t xml:space="preserve">elevant data on customer interactions to have a complete picture of a customer’s preferences. (Ray Shaw, 2015)  </w:t>
      </w:r>
    </w:p>
    <w:p w14:paraId="004AF54F"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Previous studies had laid emphases on the activeness of customer reward programs and effectiveness of these programs in retaining customer. Thi</w:t>
      </w:r>
      <w:r>
        <w:rPr>
          <w:rFonts w:ascii="Times New Roman" w:eastAsia="Times New Roman" w:hAnsi="Times New Roman" w:cs="Times New Roman"/>
          <w:sz w:val="24"/>
          <w:szCs w:val="24"/>
        </w:rPr>
        <w:t xml:space="preserve">s study will examine the effectiveness of customer reward programs in enhancing customer loyalty. </w:t>
      </w:r>
    </w:p>
    <w:p w14:paraId="56B194FD"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w:t>
      </w:r>
      <w:r>
        <w:rPr>
          <w:rFonts w:ascii="Times New Roman" w:eastAsia="Times New Roman" w:hAnsi="Times New Roman" w:cs="Times New Roman"/>
          <w:b/>
          <w:sz w:val="24"/>
          <w:szCs w:val="24"/>
        </w:rPr>
        <w:tab/>
        <w:t xml:space="preserve"> </w:t>
      </w:r>
    </w:p>
    <w:p w14:paraId="75AD9E14" w14:textId="77777777" w:rsidR="00243948" w:rsidRDefault="007041E8">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 xml:space="preserve">1.3  </w:t>
      </w:r>
      <w:r>
        <w:rPr>
          <w:rFonts w:ascii="Times New Roman" w:eastAsia="Times New Roman" w:hAnsi="Times New Roman" w:cs="Times New Roman"/>
          <w:b/>
          <w:sz w:val="24"/>
          <w:szCs w:val="24"/>
        </w:rPr>
        <w:tab/>
      </w:r>
      <w:proofErr w:type="gramEnd"/>
      <w:r>
        <w:rPr>
          <w:rFonts w:ascii="Times New Roman" w:eastAsia="Times New Roman" w:hAnsi="Times New Roman" w:cs="Times New Roman"/>
          <w:b/>
          <w:sz w:val="24"/>
          <w:szCs w:val="24"/>
        </w:rPr>
        <w:t>Research Questions</w:t>
      </w:r>
      <w:r>
        <w:rPr>
          <w:rFonts w:ascii="Times New Roman" w:eastAsia="Times New Roman" w:hAnsi="Times New Roman" w:cs="Times New Roman"/>
          <w:sz w:val="24"/>
          <w:szCs w:val="24"/>
        </w:rPr>
        <w:t xml:space="preserve"> </w:t>
      </w:r>
    </w:p>
    <w:p w14:paraId="20964A45"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is an attempt to investigate the impact of customer reward programs on customer loyalty. In the course of doing so, the following research questions will be addressed: </w:t>
      </w:r>
    </w:p>
    <w:p w14:paraId="40AC0D36" w14:textId="77777777" w:rsidR="00243948" w:rsidRDefault="007041E8">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point system have impact on customer retention? </w:t>
      </w:r>
    </w:p>
    <w:p w14:paraId="2383A9C9" w14:textId="77777777" w:rsidR="00243948" w:rsidRDefault="007041E8">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the impact of </w:t>
      </w:r>
      <w:r>
        <w:rPr>
          <w:rFonts w:ascii="Times New Roman" w:eastAsia="Times New Roman" w:hAnsi="Times New Roman" w:cs="Times New Roman"/>
          <w:sz w:val="24"/>
          <w:szCs w:val="24"/>
        </w:rPr>
        <w:t xml:space="preserve">after sales service on customer loyalty? iii. </w:t>
      </w:r>
      <w:r>
        <w:rPr>
          <w:rFonts w:ascii="Times New Roman" w:eastAsia="Times New Roman" w:hAnsi="Times New Roman" w:cs="Times New Roman"/>
          <w:sz w:val="24"/>
          <w:szCs w:val="24"/>
        </w:rPr>
        <w:tab/>
        <w:t xml:space="preserve">What is the impact of discount price program on customer repurchase? </w:t>
      </w:r>
    </w:p>
    <w:p w14:paraId="0D153D58" w14:textId="77777777" w:rsidR="00243948" w:rsidRDefault="007041E8">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 xml:space="preserve">1.4  </w:t>
      </w:r>
      <w:r>
        <w:rPr>
          <w:rFonts w:ascii="Times New Roman" w:eastAsia="Times New Roman" w:hAnsi="Times New Roman" w:cs="Times New Roman"/>
          <w:b/>
          <w:sz w:val="24"/>
          <w:szCs w:val="24"/>
        </w:rPr>
        <w:tab/>
      </w:r>
      <w:proofErr w:type="gramEnd"/>
      <w:r>
        <w:rPr>
          <w:rFonts w:ascii="Times New Roman" w:eastAsia="Times New Roman" w:hAnsi="Times New Roman" w:cs="Times New Roman"/>
          <w:b/>
          <w:sz w:val="24"/>
          <w:szCs w:val="24"/>
        </w:rPr>
        <w:t xml:space="preserve">Research Objectives </w:t>
      </w:r>
    </w:p>
    <w:p w14:paraId="02DF0ABA"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general objective of this study is to examine the impact of customer reward programs on customer loyalty. In</w:t>
      </w:r>
      <w:r>
        <w:rPr>
          <w:rFonts w:ascii="Times New Roman" w:eastAsia="Times New Roman" w:hAnsi="Times New Roman" w:cs="Times New Roman"/>
          <w:sz w:val="24"/>
          <w:szCs w:val="24"/>
        </w:rPr>
        <w:t xml:space="preserve"> order to attain this objective, the research will address the following sub-objectives: </w:t>
      </w:r>
    </w:p>
    <w:p w14:paraId="41AB2610" w14:textId="77777777" w:rsidR="00243948" w:rsidRDefault="007041E8">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To evaluate the impact of point system on customer retention. ii. </w:t>
      </w:r>
      <w:r>
        <w:rPr>
          <w:rFonts w:ascii="Times New Roman" w:eastAsia="Times New Roman" w:hAnsi="Times New Roman" w:cs="Times New Roman"/>
          <w:sz w:val="24"/>
          <w:szCs w:val="24"/>
        </w:rPr>
        <w:tab/>
        <w:t xml:space="preserve">To </w:t>
      </w:r>
      <w:proofErr w:type="spellStart"/>
      <w:r>
        <w:rPr>
          <w:rFonts w:ascii="Times New Roman" w:eastAsia="Times New Roman" w:hAnsi="Times New Roman" w:cs="Times New Roman"/>
          <w:sz w:val="24"/>
          <w:szCs w:val="24"/>
        </w:rPr>
        <w:t>analyze</w:t>
      </w:r>
      <w:proofErr w:type="spellEnd"/>
      <w:r>
        <w:rPr>
          <w:rFonts w:ascii="Times New Roman" w:eastAsia="Times New Roman" w:hAnsi="Times New Roman" w:cs="Times New Roman"/>
          <w:sz w:val="24"/>
          <w:szCs w:val="24"/>
        </w:rPr>
        <w:t xml:space="preserve"> the impact of after sales service on customer loyalty. iii. </w:t>
      </w:r>
      <w:r>
        <w:rPr>
          <w:rFonts w:ascii="Times New Roman" w:eastAsia="Times New Roman" w:hAnsi="Times New Roman" w:cs="Times New Roman"/>
          <w:sz w:val="24"/>
          <w:szCs w:val="24"/>
        </w:rPr>
        <w:tab/>
        <w:t>To assess the impact of</w:t>
      </w:r>
      <w:r>
        <w:rPr>
          <w:rFonts w:ascii="Times New Roman" w:eastAsia="Times New Roman" w:hAnsi="Times New Roman" w:cs="Times New Roman"/>
          <w:sz w:val="24"/>
          <w:szCs w:val="24"/>
        </w:rPr>
        <w:t xml:space="preserve"> discount price program on customer repurchase. </w:t>
      </w:r>
    </w:p>
    <w:p w14:paraId="5DDFF8E6"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w:t>
      </w:r>
      <w:r>
        <w:rPr>
          <w:rFonts w:ascii="Times New Roman" w:eastAsia="Times New Roman" w:hAnsi="Times New Roman" w:cs="Times New Roman"/>
          <w:b/>
          <w:sz w:val="24"/>
          <w:szCs w:val="24"/>
        </w:rPr>
        <w:tab/>
        <w:t xml:space="preserve"> Research Hypotheses</w:t>
      </w:r>
      <w:r>
        <w:rPr>
          <w:rFonts w:ascii="Times New Roman" w:eastAsia="Times New Roman" w:hAnsi="Times New Roman" w:cs="Times New Roman"/>
          <w:sz w:val="24"/>
          <w:szCs w:val="24"/>
        </w:rPr>
        <w:t xml:space="preserve"> </w:t>
      </w:r>
    </w:p>
    <w:p w14:paraId="745C6C2A"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course of this research effort, the following hypotheses will be tested: </w:t>
      </w:r>
    </w:p>
    <w:p w14:paraId="18AE7495"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Point system have impact on customer retention. </w:t>
      </w:r>
    </w:p>
    <w:p w14:paraId="77BB2C33"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There is significant impact of after sal</w:t>
      </w:r>
      <w:r>
        <w:rPr>
          <w:rFonts w:ascii="Times New Roman" w:eastAsia="Times New Roman" w:hAnsi="Times New Roman" w:cs="Times New Roman"/>
          <w:sz w:val="24"/>
          <w:szCs w:val="24"/>
        </w:rPr>
        <w:t xml:space="preserve">es service on customer loyalty. </w:t>
      </w:r>
    </w:p>
    <w:p w14:paraId="629BA9F2"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There is significant impact of discount price program on customer repurchase. </w:t>
      </w:r>
    </w:p>
    <w:p w14:paraId="08D387DA"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1.6   </w:t>
      </w:r>
      <w:r>
        <w:rPr>
          <w:rFonts w:ascii="Times New Roman" w:eastAsia="Times New Roman" w:hAnsi="Times New Roman" w:cs="Times New Roman"/>
          <w:b/>
          <w:sz w:val="24"/>
          <w:szCs w:val="24"/>
        </w:rPr>
        <w:tab/>
        <w:t xml:space="preserve">Significance of the Study </w:t>
      </w:r>
    </w:p>
    <w:p w14:paraId="360F6EFE"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is design to investigate the impact of customer reward programs on customer loyalty. The re</w:t>
      </w:r>
      <w:r>
        <w:rPr>
          <w:rFonts w:ascii="Times New Roman" w:eastAsia="Times New Roman" w:hAnsi="Times New Roman" w:cs="Times New Roman"/>
          <w:sz w:val="24"/>
          <w:szCs w:val="24"/>
        </w:rPr>
        <w:t>search will serve as a tool to clarify the role of customer reward programs and their impact on customer loyalty. It will also look into the most important impact of reward programs that affect customer loyalty and make recommendation about the most effect</w:t>
      </w:r>
      <w:r>
        <w:rPr>
          <w:rFonts w:ascii="Times New Roman" w:eastAsia="Times New Roman" w:hAnsi="Times New Roman" w:cs="Times New Roman"/>
          <w:sz w:val="24"/>
          <w:szCs w:val="24"/>
        </w:rPr>
        <w:t xml:space="preserve">ive. This type of research will help to provide the proper recommendation for organizations and also serve as specialized scientific addition in the field of studying customer loyalty. </w:t>
      </w:r>
    </w:p>
    <w:p w14:paraId="0921D3FA"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1.7   Scope of the Study </w:t>
      </w:r>
    </w:p>
    <w:p w14:paraId="71CDDF28"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concentrates on the impact of </w:t>
      </w:r>
      <w:r>
        <w:rPr>
          <w:rFonts w:ascii="Times New Roman" w:eastAsia="Times New Roman" w:hAnsi="Times New Roman" w:cs="Times New Roman"/>
          <w:sz w:val="24"/>
          <w:szCs w:val="24"/>
        </w:rPr>
        <w:t xml:space="preserve">customer reward programs on customer loyalty in small scale supermarket with emphasis on Danco supermarket in Ilorin,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as a case study. The research covers the period of 2020 to 2023. </w:t>
      </w:r>
    </w:p>
    <w:p w14:paraId="01F6EA5C"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1.8 </w:t>
      </w:r>
      <w:r>
        <w:rPr>
          <w:rFonts w:ascii="Times New Roman" w:eastAsia="Times New Roman" w:hAnsi="Times New Roman" w:cs="Times New Roman"/>
          <w:b/>
          <w:sz w:val="24"/>
          <w:szCs w:val="24"/>
        </w:rPr>
        <w:tab/>
        <w:t xml:space="preserve"> Definition of Terms </w:t>
      </w:r>
    </w:p>
    <w:p w14:paraId="78898364"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terms and concepts </w:t>
      </w:r>
      <w:r>
        <w:rPr>
          <w:rFonts w:ascii="Times New Roman" w:eastAsia="Times New Roman" w:hAnsi="Times New Roman" w:cs="Times New Roman"/>
          <w:sz w:val="24"/>
          <w:szCs w:val="24"/>
        </w:rPr>
        <w:t xml:space="preserve">are defined as used in this study: </w:t>
      </w:r>
    </w:p>
    <w:p w14:paraId="4E828778"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Customer: A customer is an individual or business that purchase goods and services from business organization. </w:t>
      </w:r>
    </w:p>
    <w:p w14:paraId="0093E5FB"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Reward Programs: These are programs designed to increase customer engagement and purchases in exchange for d</w:t>
      </w:r>
      <w:r>
        <w:rPr>
          <w:rFonts w:ascii="Times New Roman" w:eastAsia="Times New Roman" w:hAnsi="Times New Roman" w:cs="Times New Roman"/>
          <w:sz w:val="24"/>
          <w:szCs w:val="24"/>
        </w:rPr>
        <w:t xml:space="preserve">iscounts and other benefits. </w:t>
      </w:r>
    </w:p>
    <w:p w14:paraId="44EA8A6D"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 Loyalty: Customer loyalty describes an ongoing relationship between a company and their customer in which the customer is willing to repeatedly return to the company to conduct business.</w:t>
      </w:r>
      <w:r>
        <w:rPr>
          <w:rFonts w:ascii="Times New Roman" w:eastAsia="Times New Roman" w:hAnsi="Times New Roman" w:cs="Times New Roman"/>
          <w:b/>
          <w:sz w:val="24"/>
          <w:szCs w:val="24"/>
        </w:rPr>
        <w:t xml:space="preserve"> </w:t>
      </w:r>
    </w:p>
    <w:p w14:paraId="74CD52EF"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1.9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Plan of the Study </w:t>
      </w:r>
    </w:p>
    <w:p w14:paraId="03F3903E"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one: The chapter will cover the introduction section of the study which will provide a brief overview of the topic ‘impact of customer reward programs on customer loyalty’. It will </w:t>
      </w:r>
      <w:proofErr w:type="gramStart"/>
      <w:r>
        <w:rPr>
          <w:rFonts w:ascii="Times New Roman" w:eastAsia="Times New Roman" w:hAnsi="Times New Roman" w:cs="Times New Roman"/>
          <w:sz w:val="24"/>
          <w:szCs w:val="24"/>
        </w:rPr>
        <w:t>addresses</w:t>
      </w:r>
      <w:proofErr w:type="gramEnd"/>
      <w:r>
        <w:rPr>
          <w:rFonts w:ascii="Times New Roman" w:eastAsia="Times New Roman" w:hAnsi="Times New Roman" w:cs="Times New Roman"/>
          <w:sz w:val="24"/>
          <w:szCs w:val="24"/>
        </w:rPr>
        <w:t xml:space="preserve"> the problem of the research, research </w:t>
      </w:r>
      <w:r>
        <w:rPr>
          <w:rFonts w:ascii="Times New Roman" w:eastAsia="Times New Roman" w:hAnsi="Times New Roman" w:cs="Times New Roman"/>
          <w:sz w:val="24"/>
          <w:szCs w:val="24"/>
        </w:rPr>
        <w:t xml:space="preserve">questions, objective of the research study, hypotheses of the research, significance of the study, definition of key terms and plan of the study. </w:t>
      </w:r>
    </w:p>
    <w:p w14:paraId="31F13FEA"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two: The chapter will cover literature review section of the study. It will dwell on the relevant pas</w:t>
      </w:r>
      <w:r>
        <w:rPr>
          <w:rFonts w:ascii="Times New Roman" w:eastAsia="Times New Roman" w:hAnsi="Times New Roman" w:cs="Times New Roman"/>
          <w:sz w:val="24"/>
          <w:szCs w:val="24"/>
        </w:rPr>
        <w:t xml:space="preserve">t and present work on customer reward programs and customer loyalty. It also include identification and description of conceptual framework, theoretical framework and empirical </w:t>
      </w:r>
      <w:proofErr w:type="gramStart"/>
      <w:r>
        <w:rPr>
          <w:rFonts w:ascii="Times New Roman" w:eastAsia="Times New Roman" w:hAnsi="Times New Roman" w:cs="Times New Roman"/>
          <w:sz w:val="24"/>
          <w:szCs w:val="24"/>
        </w:rPr>
        <w:t>review(</w:t>
      </w:r>
      <w:proofErr w:type="gramEnd"/>
      <w:r>
        <w:rPr>
          <w:rFonts w:ascii="Times New Roman" w:eastAsia="Times New Roman" w:hAnsi="Times New Roman" w:cs="Times New Roman"/>
          <w:sz w:val="24"/>
          <w:szCs w:val="24"/>
        </w:rPr>
        <w:t>theories, principles, generalization and research findings that are clos</w:t>
      </w:r>
      <w:r>
        <w:rPr>
          <w:rFonts w:ascii="Times New Roman" w:eastAsia="Times New Roman" w:hAnsi="Times New Roman" w:cs="Times New Roman"/>
          <w:sz w:val="24"/>
          <w:szCs w:val="24"/>
        </w:rPr>
        <w:t xml:space="preserve">e related to customer reward programs and customer loyalty). </w:t>
      </w:r>
    </w:p>
    <w:p w14:paraId="0F2DBFFD"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three: The chapter focuses on the processes and procedures used in gathering and </w:t>
      </w:r>
      <w:proofErr w:type="spellStart"/>
      <w:r>
        <w:rPr>
          <w:rFonts w:ascii="Times New Roman" w:eastAsia="Times New Roman" w:hAnsi="Times New Roman" w:cs="Times New Roman"/>
          <w:sz w:val="24"/>
          <w:szCs w:val="24"/>
        </w:rPr>
        <w:t>analyzing</w:t>
      </w:r>
      <w:proofErr w:type="spellEnd"/>
      <w:r>
        <w:rPr>
          <w:rFonts w:ascii="Times New Roman" w:eastAsia="Times New Roman" w:hAnsi="Times New Roman" w:cs="Times New Roman"/>
          <w:sz w:val="24"/>
          <w:szCs w:val="24"/>
        </w:rPr>
        <w:t xml:space="preserve"> data. The areas to be covered include research design, population of the study, sample size and</w:t>
      </w:r>
      <w:r>
        <w:rPr>
          <w:rFonts w:ascii="Times New Roman" w:eastAsia="Times New Roman" w:hAnsi="Times New Roman" w:cs="Times New Roman"/>
          <w:sz w:val="24"/>
          <w:szCs w:val="24"/>
        </w:rPr>
        <w:t xml:space="preserve"> sampling technique, method of data collection, method of data analysis and historical background of the case study. </w:t>
      </w:r>
    </w:p>
    <w:p w14:paraId="692B076D"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four: In this chapter, data collected in the previous section will be presented, </w:t>
      </w:r>
      <w:proofErr w:type="spellStart"/>
      <w:r>
        <w:rPr>
          <w:rFonts w:ascii="Times New Roman" w:eastAsia="Times New Roman" w:hAnsi="Times New Roman" w:cs="Times New Roman"/>
          <w:sz w:val="24"/>
          <w:szCs w:val="24"/>
        </w:rPr>
        <w:t>analyzed</w:t>
      </w:r>
      <w:proofErr w:type="spellEnd"/>
      <w:r>
        <w:rPr>
          <w:rFonts w:ascii="Times New Roman" w:eastAsia="Times New Roman" w:hAnsi="Times New Roman" w:cs="Times New Roman"/>
          <w:sz w:val="24"/>
          <w:szCs w:val="24"/>
        </w:rPr>
        <w:t xml:space="preserve"> and interpreted. Hypotheses of the study</w:t>
      </w:r>
      <w:r>
        <w:rPr>
          <w:rFonts w:ascii="Times New Roman" w:eastAsia="Times New Roman" w:hAnsi="Times New Roman" w:cs="Times New Roman"/>
          <w:sz w:val="24"/>
          <w:szCs w:val="24"/>
        </w:rPr>
        <w:t xml:space="preserve"> will be tested and discussion of the findings will be presented. </w:t>
      </w:r>
    </w:p>
    <w:p w14:paraId="32C8DB7B"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five: This section of the research work will </w:t>
      </w:r>
      <w:proofErr w:type="spellStart"/>
      <w:r>
        <w:rPr>
          <w:rFonts w:ascii="Times New Roman" w:eastAsia="Times New Roman" w:hAnsi="Times New Roman" w:cs="Times New Roman"/>
          <w:sz w:val="24"/>
          <w:szCs w:val="24"/>
        </w:rPr>
        <w:t>centered</w:t>
      </w:r>
      <w:proofErr w:type="spellEnd"/>
      <w:r>
        <w:rPr>
          <w:rFonts w:ascii="Times New Roman" w:eastAsia="Times New Roman" w:hAnsi="Times New Roman" w:cs="Times New Roman"/>
          <w:sz w:val="24"/>
          <w:szCs w:val="24"/>
        </w:rPr>
        <w:t xml:space="preserve"> on summary of the research work, conclusion of the findings and recommendation will be made on the impact of customer reward pr</w:t>
      </w:r>
      <w:r>
        <w:rPr>
          <w:rFonts w:ascii="Times New Roman" w:eastAsia="Times New Roman" w:hAnsi="Times New Roman" w:cs="Times New Roman"/>
          <w:sz w:val="24"/>
          <w:szCs w:val="24"/>
        </w:rPr>
        <w:t xml:space="preserve">ograms on customer loyalty in small scale enterprises. </w:t>
      </w:r>
    </w:p>
    <w:p w14:paraId="5E98D353"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7F00898"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br w:type="page"/>
      </w:r>
    </w:p>
    <w:p w14:paraId="3E868935"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CHAPTER TWO </w:t>
      </w:r>
    </w:p>
    <w:p w14:paraId="4A4A95DD"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LITERATURE REVIEW </w:t>
      </w:r>
    </w:p>
    <w:p w14:paraId="2A64106F"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2.0 </w:t>
      </w:r>
      <w:r>
        <w:rPr>
          <w:rFonts w:ascii="Times New Roman" w:eastAsia="Times New Roman" w:hAnsi="Times New Roman" w:cs="Times New Roman"/>
          <w:b/>
          <w:sz w:val="24"/>
          <w:szCs w:val="24"/>
        </w:rPr>
        <w:tab/>
        <w:t>Introduction</w:t>
      </w:r>
      <w:r>
        <w:rPr>
          <w:rFonts w:ascii="Times New Roman" w:eastAsia="Times New Roman" w:hAnsi="Times New Roman" w:cs="Times New Roman"/>
          <w:sz w:val="24"/>
          <w:szCs w:val="24"/>
        </w:rPr>
        <w:t xml:space="preserve"> </w:t>
      </w:r>
    </w:p>
    <w:p w14:paraId="5BD7414C"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dwells on the relevant previous and present work on customer</w:t>
      </w:r>
      <w:r>
        <w:rPr>
          <w:rFonts w:ascii="Times New Roman" w:eastAsia="Times New Roman" w:hAnsi="Times New Roman" w:cs="Times New Roman"/>
          <w:sz w:val="24"/>
          <w:szCs w:val="24"/>
        </w:rPr>
        <w:t xml:space="preserve"> reward programs and customer loyalty. It involves the identification and description of theories, principles, generalizations and research findings that are closely related to the study. </w:t>
      </w:r>
    </w:p>
    <w:p w14:paraId="6BF0EBAE" w14:textId="77777777" w:rsidR="00243948" w:rsidRDefault="007041E8">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 xml:space="preserve">2.1  </w:t>
      </w:r>
      <w:r>
        <w:rPr>
          <w:rFonts w:ascii="Times New Roman" w:eastAsia="Times New Roman" w:hAnsi="Times New Roman" w:cs="Times New Roman"/>
          <w:b/>
          <w:sz w:val="24"/>
          <w:szCs w:val="24"/>
        </w:rPr>
        <w:tab/>
      </w:r>
      <w:proofErr w:type="gramEnd"/>
      <w:r>
        <w:rPr>
          <w:rFonts w:ascii="Times New Roman" w:eastAsia="Times New Roman" w:hAnsi="Times New Roman" w:cs="Times New Roman"/>
          <w:b/>
          <w:sz w:val="24"/>
          <w:szCs w:val="24"/>
        </w:rPr>
        <w:t xml:space="preserve">Conceptual Clarification </w:t>
      </w:r>
    </w:p>
    <w:p w14:paraId="148E61B5"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2.1.1 Concept of Customer Reward Program </w:t>
      </w:r>
    </w:p>
    <w:p w14:paraId="35471B05"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customer reward program, also known as customer loyalty program, is a strategy that helps retain customers and encourages them to continue purchasing from a company. Loyalty/reward programs are structured marketi</w:t>
      </w:r>
      <w:r>
        <w:rPr>
          <w:rFonts w:ascii="Times New Roman" w:eastAsia="Times New Roman" w:hAnsi="Times New Roman" w:cs="Times New Roman"/>
          <w:sz w:val="24"/>
          <w:szCs w:val="24"/>
        </w:rPr>
        <w:t xml:space="preserve">ng efforts that reward, and therefore encourage, loyal buying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which is potentially beneficial to the firm (Sharp &amp; Sharp, 1997). The rewards programs are offered by a company to customers who frequently make purchases. A loyalty program may give </w:t>
      </w:r>
      <w:r>
        <w:rPr>
          <w:rFonts w:ascii="Times New Roman" w:eastAsia="Times New Roman" w:hAnsi="Times New Roman" w:cs="Times New Roman"/>
          <w:sz w:val="24"/>
          <w:szCs w:val="24"/>
        </w:rPr>
        <w:t xml:space="preserve">a customer advanced access to new products, special sales coupons or free merchandise. Customers typically register their personal information with the company. </w:t>
      </w:r>
    </w:p>
    <w:p w14:paraId="03E4667D"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Wijaya (2008), customer reward program is a program offered to the customers to b</w:t>
      </w:r>
      <w:r>
        <w:rPr>
          <w:rFonts w:ascii="Times New Roman" w:eastAsia="Times New Roman" w:hAnsi="Times New Roman" w:cs="Times New Roman"/>
          <w:sz w:val="24"/>
          <w:szCs w:val="24"/>
        </w:rPr>
        <w:t xml:space="preserve">uild an emotional bond to the company or the brand of company. </w:t>
      </w:r>
      <w:proofErr w:type="spellStart"/>
      <w:r>
        <w:rPr>
          <w:rFonts w:ascii="Times New Roman" w:eastAsia="Times New Roman" w:hAnsi="Times New Roman" w:cs="Times New Roman"/>
          <w:sz w:val="24"/>
          <w:szCs w:val="24"/>
        </w:rPr>
        <w:t>Peiguss</w:t>
      </w:r>
      <w:proofErr w:type="spellEnd"/>
      <w:r>
        <w:rPr>
          <w:rFonts w:ascii="Times New Roman" w:eastAsia="Times New Roman" w:hAnsi="Times New Roman" w:cs="Times New Roman"/>
          <w:sz w:val="24"/>
          <w:szCs w:val="24"/>
        </w:rPr>
        <w:t xml:space="preserve"> (2012), views loyalty programs as an incentive by providing benefits based on cumulative purchasing over time. Loyalty programs encourage consumers to shift from myopic or single-period</w:t>
      </w:r>
      <w:r>
        <w:rPr>
          <w:rFonts w:ascii="Times New Roman" w:eastAsia="Times New Roman" w:hAnsi="Times New Roman" w:cs="Times New Roman"/>
          <w:sz w:val="24"/>
          <w:szCs w:val="24"/>
        </w:rPr>
        <w:t xml:space="preserve"> decision making to dynamic or multiple-period decision making. These programs encourage repeat buying and improve retention rates by providing incentives for customers to purchase more frequently and in larger volumes. </w:t>
      </w:r>
    </w:p>
    <w:p w14:paraId="6C3C6A73"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Loyalty program is a technique of g</w:t>
      </w:r>
      <w:r>
        <w:rPr>
          <w:rFonts w:ascii="Times New Roman" w:eastAsia="Times New Roman" w:hAnsi="Times New Roman" w:cs="Times New Roman"/>
          <w:sz w:val="24"/>
          <w:szCs w:val="24"/>
        </w:rPr>
        <w:t>rowing and maintaining the existing customers and supporting the rebuying through the incentive scheme (Doyle, 2013). Also, Rebecca (2019) assert that customer loyalty program is a marketing approach that recognizes and rewards customers who purchase or en</w:t>
      </w:r>
      <w:r>
        <w:rPr>
          <w:rFonts w:ascii="Times New Roman" w:eastAsia="Times New Roman" w:hAnsi="Times New Roman" w:cs="Times New Roman"/>
          <w:sz w:val="24"/>
          <w:szCs w:val="24"/>
        </w:rPr>
        <w:t>gage with the brand on a recurring basis. Customer reward program has been defined as a program run by a company that offers benefits to frequent customer. Those benefits may be in the form of discounts, rebates, free products, or other promotion. An effec</w:t>
      </w:r>
      <w:r>
        <w:rPr>
          <w:rFonts w:ascii="Times New Roman" w:eastAsia="Times New Roman" w:hAnsi="Times New Roman" w:cs="Times New Roman"/>
          <w:sz w:val="24"/>
          <w:szCs w:val="24"/>
        </w:rPr>
        <w:t xml:space="preserve">tive customer reward program rewards customer who </w:t>
      </w:r>
      <w:proofErr w:type="gramStart"/>
      <w:r>
        <w:rPr>
          <w:rFonts w:ascii="Times New Roman" w:eastAsia="Times New Roman" w:hAnsi="Times New Roman" w:cs="Times New Roman"/>
          <w:sz w:val="24"/>
          <w:szCs w:val="24"/>
        </w:rPr>
        <w:t>buy</w:t>
      </w:r>
      <w:proofErr w:type="gramEnd"/>
      <w:r>
        <w:rPr>
          <w:rFonts w:ascii="Times New Roman" w:eastAsia="Times New Roman" w:hAnsi="Times New Roman" w:cs="Times New Roman"/>
          <w:sz w:val="24"/>
          <w:szCs w:val="24"/>
        </w:rPr>
        <w:t xml:space="preserve"> from the business on a regular basis, encouraging the customer to return frequently (Tara, 2022). </w:t>
      </w:r>
    </w:p>
    <w:p w14:paraId="64CCC1F3"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A loyalty program is a strategy in which a company provides its customer with rewards and discounts fo</w:t>
      </w:r>
      <w:r>
        <w:rPr>
          <w:rFonts w:ascii="Times New Roman" w:eastAsia="Times New Roman" w:hAnsi="Times New Roman" w:cs="Times New Roman"/>
          <w:sz w:val="24"/>
          <w:szCs w:val="24"/>
        </w:rPr>
        <w:t xml:space="preserve">r being loyal. Its helps businesses retain existing customers and increase product sales (pulse, 2023). </w:t>
      </w:r>
    </w:p>
    <w:p w14:paraId="1E397101"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2.1.2 Types of Customer Reward Programs   </w:t>
      </w:r>
    </w:p>
    <w:p w14:paraId="1CB0F228"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Organizations have rewarded the loyalty of preferred customers by enhanced services or price discounts.  Rec</w:t>
      </w:r>
      <w:r>
        <w:rPr>
          <w:rFonts w:ascii="Times New Roman" w:eastAsia="Times New Roman" w:hAnsi="Times New Roman" w:cs="Times New Roman"/>
          <w:sz w:val="24"/>
          <w:szCs w:val="24"/>
        </w:rPr>
        <w:t xml:space="preserve">ently, loyalty rewards programs have become applicable in several sectors businesses. Loyalty programs are structured marketing efforts that reward, and encourage loyal buying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which is potentially beneficial to the company. Specifically in retaili</w:t>
      </w:r>
      <w:r>
        <w:rPr>
          <w:rFonts w:ascii="Times New Roman" w:eastAsia="Times New Roman" w:hAnsi="Times New Roman" w:cs="Times New Roman"/>
          <w:sz w:val="24"/>
          <w:szCs w:val="24"/>
        </w:rPr>
        <w:t xml:space="preserve">ng marketing it includes: point-based reward programs, tiered reward programs, paid reward programs etc. </w:t>
      </w:r>
    </w:p>
    <w:p w14:paraId="4B46A440" w14:textId="77777777" w:rsidR="00243948" w:rsidRDefault="007041E8">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Points system: This is the most common type of reward program. Frequent customers earn points, which translate into some type of reward: discount, gif</w:t>
      </w:r>
      <w:r>
        <w:rPr>
          <w:rFonts w:ascii="Times New Roman" w:eastAsia="Times New Roman" w:hAnsi="Times New Roman" w:cs="Times New Roman"/>
          <w:sz w:val="24"/>
          <w:szCs w:val="24"/>
        </w:rPr>
        <w:t xml:space="preserve">ts, or special customer treatment, customer purchases toward a certain </w:t>
      </w:r>
      <w:proofErr w:type="gramStart"/>
      <w:r>
        <w:rPr>
          <w:rFonts w:ascii="Times New Roman" w:eastAsia="Times New Roman" w:hAnsi="Times New Roman" w:cs="Times New Roman"/>
          <w:sz w:val="24"/>
          <w:szCs w:val="24"/>
        </w:rPr>
        <w:t>amount</w:t>
      </w:r>
      <w:proofErr w:type="gramEnd"/>
      <w:r>
        <w:rPr>
          <w:rFonts w:ascii="Times New Roman" w:eastAsia="Times New Roman" w:hAnsi="Times New Roman" w:cs="Times New Roman"/>
          <w:sz w:val="24"/>
          <w:szCs w:val="24"/>
        </w:rPr>
        <w:t xml:space="preserve"> of points to redeem their reward. Reward programs based on service usage levels (frequent buyer programs) have become common in the transportation and hospitality industries. Thi</w:t>
      </w:r>
      <w:r>
        <w:rPr>
          <w:rFonts w:ascii="Times New Roman" w:eastAsia="Times New Roman" w:hAnsi="Times New Roman" w:cs="Times New Roman"/>
          <w:sz w:val="24"/>
          <w:szCs w:val="24"/>
        </w:rPr>
        <w:t>s type of loyalty program is most appropriate for businesses that encourage frequent, short-term purchases. Sephora’s Beauty Insider rewards program is a widely popular example of point reward system where customers earn reward based on a traditional point</w:t>
      </w:r>
      <w:r>
        <w:rPr>
          <w:rFonts w:ascii="Times New Roman" w:eastAsia="Times New Roman" w:hAnsi="Times New Roman" w:cs="Times New Roman"/>
          <w:sz w:val="24"/>
          <w:szCs w:val="24"/>
        </w:rPr>
        <w:t xml:space="preserve"> system. </w:t>
      </w:r>
    </w:p>
    <w:p w14:paraId="7017FC2C" w14:textId="77777777" w:rsidR="00243948" w:rsidRDefault="007041E8">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Tier reward system: This type of reward programs </w:t>
      </w:r>
      <w:proofErr w:type="gramStart"/>
      <w:r>
        <w:rPr>
          <w:rFonts w:ascii="Times New Roman" w:eastAsia="Times New Roman" w:hAnsi="Times New Roman" w:cs="Times New Roman"/>
          <w:sz w:val="24"/>
          <w:szCs w:val="24"/>
        </w:rPr>
        <w:t>offer</w:t>
      </w:r>
      <w:proofErr w:type="gramEnd"/>
      <w:r>
        <w:rPr>
          <w:rFonts w:ascii="Times New Roman" w:eastAsia="Times New Roman" w:hAnsi="Times New Roman" w:cs="Times New Roman"/>
          <w:sz w:val="24"/>
          <w:szCs w:val="24"/>
        </w:rPr>
        <w:t xml:space="preserve"> small rewards as a base offering for being a part of the program, and encourage repeated customers by increasing the value of the rewards as the customer moves up the loyalty ladder. The diff</w:t>
      </w:r>
      <w:r>
        <w:rPr>
          <w:rFonts w:ascii="Times New Roman" w:eastAsia="Times New Roman" w:hAnsi="Times New Roman" w:cs="Times New Roman"/>
          <w:sz w:val="24"/>
          <w:szCs w:val="24"/>
        </w:rPr>
        <w:t xml:space="preserve">erence between points and tiered systems is that customers extract </w:t>
      </w:r>
      <w:proofErr w:type="spellStart"/>
      <w:r>
        <w:rPr>
          <w:rFonts w:ascii="Times New Roman" w:eastAsia="Times New Roman" w:hAnsi="Times New Roman" w:cs="Times New Roman"/>
          <w:sz w:val="24"/>
          <w:szCs w:val="24"/>
        </w:rPr>
        <w:t>shortterm</w:t>
      </w:r>
      <w:proofErr w:type="spellEnd"/>
      <w:r>
        <w:rPr>
          <w:rFonts w:ascii="Times New Roman" w:eastAsia="Times New Roman" w:hAnsi="Times New Roman" w:cs="Times New Roman"/>
          <w:sz w:val="24"/>
          <w:szCs w:val="24"/>
        </w:rPr>
        <w:t xml:space="preserve"> versus long-term value from the loyalty program. Tiered programs may work better for high commitment, higher price-point businesses like airlines, hospitality businesses, or insur</w:t>
      </w:r>
      <w:r>
        <w:rPr>
          <w:rFonts w:ascii="Times New Roman" w:eastAsia="Times New Roman" w:hAnsi="Times New Roman" w:cs="Times New Roman"/>
          <w:sz w:val="24"/>
          <w:szCs w:val="24"/>
        </w:rPr>
        <w:t xml:space="preserve">ance companies.   </w:t>
      </w:r>
    </w:p>
    <w:p w14:paraId="6332046A" w14:textId="77777777" w:rsidR="00243948" w:rsidRDefault="007041E8">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Charge an upfront fee for VIP benefits: Charge one-time (or annual) customers to start collecting points by their purchases. Clearly this system is most applicable to businesses that thrive on frequent, repeat purchases. For an upfront f</w:t>
      </w:r>
      <w:r>
        <w:rPr>
          <w:rFonts w:ascii="Times New Roman" w:eastAsia="Times New Roman" w:hAnsi="Times New Roman" w:cs="Times New Roman"/>
          <w:sz w:val="24"/>
          <w:szCs w:val="24"/>
        </w:rPr>
        <w:t xml:space="preserve">ee, the customers are relieved of inconveniences that could impede future purchases. Example of this type of reward program is Designer Shoe Warehouse. DSW has long run VIP loyalty program that rewards customers with points for each purchase.  </w:t>
      </w:r>
    </w:p>
    <w:p w14:paraId="10E04E06" w14:textId="77777777" w:rsidR="00243948" w:rsidRDefault="007041E8">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Non-monetar</w:t>
      </w:r>
      <w:r>
        <w:rPr>
          <w:rFonts w:ascii="Times New Roman" w:eastAsia="Times New Roman" w:hAnsi="Times New Roman" w:cs="Times New Roman"/>
          <w:sz w:val="24"/>
          <w:szCs w:val="24"/>
        </w:rPr>
        <w:t xml:space="preserve">y programs: This involve providing value to customers in other ways than discount and cash rewards. Depending on the customer’s values, and on the </w:t>
      </w:r>
      <w:r>
        <w:rPr>
          <w:rFonts w:ascii="Times New Roman" w:eastAsia="Times New Roman" w:hAnsi="Times New Roman" w:cs="Times New Roman"/>
          <w:sz w:val="24"/>
          <w:szCs w:val="24"/>
        </w:rPr>
        <w:lastRenderedPageBreak/>
        <w:t xml:space="preserve">industry, customers may find more value in non-monetary over discounts or cash rewards.   </w:t>
      </w:r>
    </w:p>
    <w:p w14:paraId="081DE4CB" w14:textId="77777777" w:rsidR="00243948" w:rsidRDefault="007041E8">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Frequent buyer pro</w:t>
      </w:r>
      <w:r>
        <w:rPr>
          <w:rFonts w:ascii="Times New Roman" w:eastAsia="Times New Roman" w:hAnsi="Times New Roman" w:cs="Times New Roman"/>
          <w:sz w:val="24"/>
          <w:szCs w:val="24"/>
        </w:rPr>
        <w:t>grams: Retailers offer the low free service to the customers if the number of purchases or the total purchase amount reaches a specific limit. This creates the tendency in the customers to make those counts of purchases or the total purchase value in order</w:t>
      </w:r>
      <w:r>
        <w:rPr>
          <w:rFonts w:ascii="Times New Roman" w:eastAsia="Times New Roman" w:hAnsi="Times New Roman" w:cs="Times New Roman"/>
          <w:sz w:val="24"/>
          <w:szCs w:val="24"/>
        </w:rPr>
        <w:t xml:space="preserve"> to get the offer. It increases the sale of product leading to customer loyalty over a period of time. </w:t>
      </w:r>
    </w:p>
    <w:p w14:paraId="7DDF0474" w14:textId="77777777" w:rsidR="00243948" w:rsidRDefault="007041E8">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Loyalty card program is an incentive plan that allows a retail business to gather information about its customers. Customers are offered product discoun</w:t>
      </w:r>
      <w:r>
        <w:rPr>
          <w:rFonts w:ascii="Times New Roman" w:eastAsia="Times New Roman" w:hAnsi="Times New Roman" w:cs="Times New Roman"/>
          <w:sz w:val="24"/>
          <w:szCs w:val="24"/>
        </w:rPr>
        <w:t>ts, coupons, points toward merchandise or some other reward in exchange for their voluntary participation in the program. Another goal of a loyalty card program is to build repeat business by offering participating customers something that is not available</w:t>
      </w:r>
      <w:r>
        <w:rPr>
          <w:rFonts w:ascii="Times New Roman" w:eastAsia="Times New Roman" w:hAnsi="Times New Roman" w:cs="Times New Roman"/>
          <w:sz w:val="24"/>
          <w:szCs w:val="24"/>
        </w:rPr>
        <w:t xml:space="preserve"> to non-participating customers.   </w:t>
      </w:r>
    </w:p>
    <w:p w14:paraId="6FBAC5A2" w14:textId="77777777" w:rsidR="00243948" w:rsidRDefault="007041E8">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Gift card or Certificates: Retailers have introduced gift vouchers with specific amount and validity of their company. With this gift card it fastens unclear the buyer to go to the retailer who has issued the gift card a</w:t>
      </w:r>
      <w:r>
        <w:rPr>
          <w:rFonts w:ascii="Times New Roman" w:eastAsia="Times New Roman" w:hAnsi="Times New Roman" w:cs="Times New Roman"/>
          <w:sz w:val="24"/>
          <w:szCs w:val="24"/>
        </w:rPr>
        <w:t xml:space="preserve">nd spend the amount. </w:t>
      </w:r>
    </w:p>
    <w:p w14:paraId="6B3CBC7A"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available amount of the gift card customer will buy the goods more than the cost and increase in selling of goods. If one likes the store and the availability of goods, then customers become regular one. </w:t>
      </w:r>
    </w:p>
    <w:p w14:paraId="1417926D" w14:textId="77777777" w:rsidR="00243948" w:rsidRDefault="007041E8">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Partner with another company to provide all-inclusive offers: Understanding customers’ lifestyle and their purchase process will help determine which company is a good fit as a partner to reward the loyal customers. Providing customers with valued services</w:t>
      </w:r>
      <w:r>
        <w:rPr>
          <w:rFonts w:ascii="Times New Roman" w:eastAsia="Times New Roman" w:hAnsi="Times New Roman" w:cs="Times New Roman"/>
          <w:sz w:val="24"/>
          <w:szCs w:val="24"/>
        </w:rPr>
        <w:t xml:space="preserve"> beyond what the company can offer will grow the companies’ network to reach their partners’ and customers. </w:t>
      </w:r>
    </w:p>
    <w:p w14:paraId="67592E0C" w14:textId="77777777" w:rsidR="00243948" w:rsidRDefault="007041E8">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Return policy for loyal customer: The retailer offers the extended return policy to the Loyal Customers.   This provides confidence to the customer</w:t>
      </w:r>
      <w:r>
        <w:rPr>
          <w:rFonts w:ascii="Times New Roman" w:eastAsia="Times New Roman" w:hAnsi="Times New Roman" w:cs="Times New Roman"/>
          <w:sz w:val="24"/>
          <w:szCs w:val="24"/>
        </w:rPr>
        <w:t xml:space="preserve">s as return is always a major concern of many.   </w:t>
      </w:r>
    </w:p>
    <w:p w14:paraId="63486304" w14:textId="77777777" w:rsidR="00243948" w:rsidRDefault="007041E8">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Bundle goods: The seller sells various goods or services with the main item at no extra cost (Singh &amp; Khan, 2012). </w:t>
      </w:r>
    </w:p>
    <w:p w14:paraId="6B0B766E" w14:textId="77777777" w:rsidR="00243948" w:rsidRDefault="007041E8">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2.1.3  Types</w:t>
      </w:r>
      <w:proofErr w:type="gramEnd"/>
      <w:r>
        <w:rPr>
          <w:rFonts w:ascii="Times New Roman" w:eastAsia="Times New Roman" w:hAnsi="Times New Roman" w:cs="Times New Roman"/>
          <w:b/>
          <w:sz w:val="24"/>
          <w:szCs w:val="24"/>
        </w:rPr>
        <w:t xml:space="preserve"> of Customer Reward Programs Users   </w:t>
      </w:r>
    </w:p>
    <w:p w14:paraId="31CB3BF8"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four types of customers regard</w:t>
      </w:r>
      <w:r>
        <w:rPr>
          <w:rFonts w:ascii="Times New Roman" w:eastAsia="Times New Roman" w:hAnsi="Times New Roman" w:cs="Times New Roman"/>
          <w:sz w:val="24"/>
          <w:szCs w:val="24"/>
        </w:rPr>
        <w:t xml:space="preserve">ing their attitudes to use loyalty programs.   </w:t>
      </w:r>
    </w:p>
    <w:p w14:paraId="5CC8630C" w14:textId="77777777" w:rsidR="00243948" w:rsidRDefault="007041E8">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Never: Never consumers are those who are not affected by loyalty programs and their reward incentives in any way. These set of customers are not influence at all by loyalty reward programs. </w:t>
      </w:r>
    </w:p>
    <w:p w14:paraId="0E8CA7EB" w14:textId="77777777" w:rsidR="00243948" w:rsidRDefault="007041E8">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Light consumers a</w:t>
      </w:r>
      <w:r>
        <w:rPr>
          <w:rFonts w:ascii="Times New Roman" w:eastAsia="Times New Roman" w:hAnsi="Times New Roman" w:cs="Times New Roman"/>
          <w:sz w:val="24"/>
          <w:szCs w:val="24"/>
        </w:rPr>
        <w:t xml:space="preserve">re having reward program memberships and being influenced by their incentives, but only moderately. These users are relatively affected by loyalty programs and their reward incentives. </w:t>
      </w:r>
    </w:p>
    <w:p w14:paraId="45128CB5" w14:textId="77777777" w:rsidR="00243948" w:rsidRDefault="007041E8">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Heavy consumers are highly influenced members of reward programs. The </w:t>
      </w:r>
      <w:r>
        <w:rPr>
          <w:rFonts w:ascii="Times New Roman" w:eastAsia="Times New Roman" w:hAnsi="Times New Roman" w:cs="Times New Roman"/>
          <w:sz w:val="24"/>
          <w:szCs w:val="24"/>
        </w:rPr>
        <w:t xml:space="preserve">users in the group are influence by loyalty reward incentive to a great extent.  </w:t>
      </w:r>
    </w:p>
    <w:p w14:paraId="73ACC747" w14:textId="77777777" w:rsidR="00243948" w:rsidRDefault="007041E8">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Extreme consumers are customers who are addicted to or obsessed with loyalty programs. They place an uttermost value to reward incentives and this influence their buying deci</w:t>
      </w:r>
      <w:r>
        <w:rPr>
          <w:rFonts w:ascii="Times New Roman" w:eastAsia="Times New Roman" w:hAnsi="Times New Roman" w:cs="Times New Roman"/>
          <w:sz w:val="24"/>
          <w:szCs w:val="24"/>
        </w:rPr>
        <w:t xml:space="preserve">sion to a large extent. </w:t>
      </w:r>
    </w:p>
    <w:p w14:paraId="4665F297"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018782D"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2.1.4 Benefits of Customer Reward Programs </w:t>
      </w:r>
    </w:p>
    <w:p w14:paraId="55C730B6"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Researches from previous studies proved that, only 12% - 15% of customers are loyal to a single retailer. This small number of loyal customers generate between 55% - 70% of company sale</w:t>
      </w:r>
      <w:r>
        <w:rPr>
          <w:rFonts w:ascii="Times New Roman" w:eastAsia="Times New Roman" w:hAnsi="Times New Roman" w:cs="Times New Roman"/>
          <w:sz w:val="24"/>
          <w:szCs w:val="24"/>
        </w:rPr>
        <w:t xml:space="preserve">s.  Some food retailers find that 65%-95% of their sales go to members of loyalty programs. 53% of food retailers offer loyalty programs, 75% of the loyalty programs members used their loyalty cards at least weekly and 25% at least used them once a month. </w:t>
      </w:r>
      <w:r>
        <w:rPr>
          <w:rFonts w:ascii="Times New Roman" w:eastAsia="Times New Roman" w:hAnsi="Times New Roman" w:cs="Times New Roman"/>
          <w:sz w:val="24"/>
          <w:szCs w:val="24"/>
        </w:rPr>
        <w:t xml:space="preserve">The retail marketing literature demonstrates several benefits for loyalty programs for both businesses and consumers.   </w:t>
      </w:r>
    </w:p>
    <w:p w14:paraId="55A49234"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businesses, loyalty programs are profitable because:   </w:t>
      </w:r>
    </w:p>
    <w:p w14:paraId="2589B7CC" w14:textId="77777777" w:rsidR="00243948" w:rsidRDefault="007041E8">
      <w:pPr>
        <w:numPr>
          <w:ilvl w:val="1"/>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costs of serving loyal customers are less.  </w:t>
      </w:r>
    </w:p>
    <w:p w14:paraId="2F5CDDF5" w14:textId="77777777" w:rsidR="00243948" w:rsidRDefault="007041E8">
      <w:pPr>
        <w:numPr>
          <w:ilvl w:val="1"/>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Loyal customers are low pr</w:t>
      </w:r>
      <w:r>
        <w:rPr>
          <w:rFonts w:ascii="Times New Roman" w:eastAsia="Times New Roman" w:hAnsi="Times New Roman" w:cs="Times New Roman"/>
          <w:sz w:val="24"/>
          <w:szCs w:val="24"/>
        </w:rPr>
        <w:t xml:space="preserve">ice sensitive.  </w:t>
      </w:r>
    </w:p>
    <w:p w14:paraId="18BBD979" w14:textId="77777777" w:rsidR="00243948" w:rsidRDefault="007041E8">
      <w:pPr>
        <w:numPr>
          <w:ilvl w:val="1"/>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Loyal customers spend more with the company.  </w:t>
      </w:r>
    </w:p>
    <w:p w14:paraId="7992A5C9" w14:textId="77777777" w:rsidR="00243948" w:rsidRDefault="007041E8">
      <w:pPr>
        <w:numPr>
          <w:ilvl w:val="1"/>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Loyal customers pass on positive recommendations about their </w:t>
      </w:r>
      <w:proofErr w:type="spellStart"/>
      <w:r>
        <w:rPr>
          <w:rFonts w:ascii="Times New Roman" w:eastAsia="Times New Roman" w:hAnsi="Times New Roman" w:cs="Times New Roman"/>
          <w:sz w:val="24"/>
          <w:szCs w:val="24"/>
        </w:rPr>
        <w:t>favorite</w:t>
      </w:r>
      <w:proofErr w:type="spellEnd"/>
      <w:r>
        <w:rPr>
          <w:rFonts w:ascii="Times New Roman" w:eastAsia="Times New Roman" w:hAnsi="Times New Roman" w:cs="Times New Roman"/>
          <w:sz w:val="24"/>
          <w:szCs w:val="24"/>
        </w:rPr>
        <w:t xml:space="preserve"> brands to their friends and relatives. </w:t>
      </w:r>
    </w:p>
    <w:p w14:paraId="09EEFE05" w14:textId="77777777" w:rsidR="00243948" w:rsidRDefault="007041E8">
      <w:pPr>
        <w:numPr>
          <w:ilvl w:val="1"/>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Loyalty programs provide the company with a wealth of consumer information. While </w:t>
      </w:r>
      <w:r>
        <w:rPr>
          <w:rFonts w:ascii="Times New Roman" w:eastAsia="Times New Roman" w:hAnsi="Times New Roman" w:cs="Times New Roman"/>
          <w:sz w:val="24"/>
          <w:szCs w:val="24"/>
        </w:rPr>
        <w:t xml:space="preserve">companies can evaluate different purchases, the use of a loyalty program gives additional information about the type of products that may be purchased together, and whether certain coupons are more effective than others. </w:t>
      </w:r>
    </w:p>
    <w:p w14:paraId="3093ABCE" w14:textId="77777777" w:rsidR="00243948" w:rsidRDefault="007041E8">
      <w:pPr>
        <w:numPr>
          <w:ilvl w:val="1"/>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Retaining customers is less expens</w:t>
      </w:r>
      <w:r>
        <w:rPr>
          <w:rFonts w:ascii="Times New Roman" w:eastAsia="Times New Roman" w:hAnsi="Times New Roman" w:cs="Times New Roman"/>
          <w:sz w:val="24"/>
          <w:szCs w:val="24"/>
        </w:rPr>
        <w:t xml:space="preserve">ive than acquiring new ones, and customer experience management is the most cost-effective way to drive customer satisfaction, customer retention and customer loyalty.  </w:t>
      </w:r>
    </w:p>
    <w:p w14:paraId="2C32DB33" w14:textId="77777777" w:rsidR="00243948" w:rsidRDefault="007041E8">
      <w:pPr>
        <w:numPr>
          <w:ilvl w:val="1"/>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Loyal customers are more likely to purchase more, with a high-margin of supplemental p</w:t>
      </w:r>
      <w:r>
        <w:rPr>
          <w:rFonts w:ascii="Times New Roman" w:eastAsia="Times New Roman" w:hAnsi="Times New Roman" w:cs="Times New Roman"/>
          <w:sz w:val="24"/>
          <w:szCs w:val="24"/>
        </w:rPr>
        <w:t xml:space="preserve">roducts and services. </w:t>
      </w:r>
    </w:p>
    <w:p w14:paraId="360FF371" w14:textId="77777777" w:rsidR="00243948" w:rsidRDefault="007041E8">
      <w:pPr>
        <w:numPr>
          <w:ilvl w:val="1"/>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Loyal customers reduce costs associated with consumer education and marketing.   </w:t>
      </w:r>
    </w:p>
    <w:p w14:paraId="1CFB0D92"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Also, Peter (2010) addresses thirteen business benefits of a loyalty initiative: </w:t>
      </w:r>
    </w:p>
    <w:p w14:paraId="66445382" w14:textId="77777777" w:rsidR="00243948" w:rsidRDefault="007041E8">
      <w:pPr>
        <w:numPr>
          <w:ilvl w:val="1"/>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Retain existing customers. </w:t>
      </w:r>
    </w:p>
    <w:p w14:paraId="66448847" w14:textId="77777777" w:rsidR="00243948" w:rsidRDefault="007041E8">
      <w:pPr>
        <w:numPr>
          <w:ilvl w:val="1"/>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Acquire new customers. </w:t>
      </w:r>
    </w:p>
    <w:p w14:paraId="6E2CF4C4" w14:textId="77777777" w:rsidR="00243948" w:rsidRDefault="007041E8">
      <w:pPr>
        <w:numPr>
          <w:ilvl w:val="1"/>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Move customers’ u</w:t>
      </w:r>
      <w:r>
        <w:rPr>
          <w:rFonts w:ascii="Times New Roman" w:eastAsia="Times New Roman" w:hAnsi="Times New Roman" w:cs="Times New Roman"/>
          <w:sz w:val="24"/>
          <w:szCs w:val="24"/>
        </w:rPr>
        <w:t xml:space="preserve">p-segment. </w:t>
      </w:r>
    </w:p>
    <w:p w14:paraId="4DB6EF66" w14:textId="77777777" w:rsidR="00243948" w:rsidRDefault="007041E8">
      <w:pPr>
        <w:numPr>
          <w:ilvl w:val="1"/>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Win-back defected &amp; churned customers.</w:t>
      </w:r>
    </w:p>
    <w:p w14:paraId="7E0B00FB" w14:textId="77777777" w:rsidR="00243948" w:rsidRDefault="007041E8">
      <w:pPr>
        <w:numPr>
          <w:ilvl w:val="1"/>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Increase customer lifetime value. </w:t>
      </w:r>
    </w:p>
    <w:p w14:paraId="073190BA" w14:textId="77777777" w:rsidR="00243948" w:rsidRDefault="007041E8">
      <w:pPr>
        <w:numPr>
          <w:ilvl w:val="1"/>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Build relationships. </w:t>
      </w:r>
    </w:p>
    <w:p w14:paraId="1389E6A5" w14:textId="77777777" w:rsidR="00243948" w:rsidRDefault="007041E8">
      <w:pPr>
        <w:numPr>
          <w:ilvl w:val="1"/>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Create brand advocates. </w:t>
      </w:r>
    </w:p>
    <w:p w14:paraId="2C620ED3" w14:textId="77777777" w:rsidR="00243948" w:rsidRDefault="007041E8">
      <w:pPr>
        <w:numPr>
          <w:ilvl w:val="1"/>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Adjust pricing levels. </w:t>
      </w:r>
    </w:p>
    <w:p w14:paraId="48DF880C" w14:textId="77777777" w:rsidR="00243948" w:rsidRDefault="007041E8">
      <w:pPr>
        <w:numPr>
          <w:ilvl w:val="1"/>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Responding to competitive challenges. </w:t>
      </w:r>
    </w:p>
    <w:p w14:paraId="42731491" w14:textId="77777777" w:rsidR="00243948" w:rsidRDefault="007041E8">
      <w:pPr>
        <w:numPr>
          <w:ilvl w:val="1"/>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Select stock lines effectively. </w:t>
      </w:r>
    </w:p>
    <w:p w14:paraId="53E8E135" w14:textId="77777777" w:rsidR="00243948" w:rsidRDefault="007041E8">
      <w:pPr>
        <w:numPr>
          <w:ilvl w:val="1"/>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Plan merchandising more intelligently. </w:t>
      </w:r>
    </w:p>
    <w:p w14:paraId="281482A0" w14:textId="77777777" w:rsidR="00243948" w:rsidRDefault="007041E8">
      <w:pPr>
        <w:numPr>
          <w:ilvl w:val="1"/>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Reduce promotional and advertising costs. </w:t>
      </w:r>
    </w:p>
    <w:p w14:paraId="35E3FBD5" w14:textId="77777777" w:rsidR="00243948" w:rsidRDefault="007041E8">
      <w:pPr>
        <w:numPr>
          <w:ilvl w:val="1"/>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Aid in selecting new trading sites. </w:t>
      </w:r>
    </w:p>
    <w:p w14:paraId="0640EDB4"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2.1.5 Objectives Customer Reward Programs</w:t>
      </w:r>
      <w:r>
        <w:rPr>
          <w:rFonts w:ascii="Times New Roman" w:eastAsia="Times New Roman" w:hAnsi="Times New Roman" w:cs="Times New Roman"/>
          <w:sz w:val="24"/>
          <w:szCs w:val="24"/>
        </w:rPr>
        <w:t xml:space="preserve"> </w:t>
      </w:r>
    </w:p>
    <w:p w14:paraId="03EBC545" w14:textId="77777777" w:rsidR="00243948" w:rsidRDefault="007041E8">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Reinatz</w:t>
      </w:r>
      <w:proofErr w:type="spellEnd"/>
      <w:r>
        <w:rPr>
          <w:rFonts w:ascii="Times New Roman" w:eastAsia="Times New Roman" w:hAnsi="Times New Roman" w:cs="Times New Roman"/>
          <w:sz w:val="24"/>
          <w:szCs w:val="24"/>
        </w:rPr>
        <w:t xml:space="preserve"> (2004) summarizes the objectives for using customer </w:t>
      </w:r>
      <w:r>
        <w:rPr>
          <w:rFonts w:ascii="Times New Roman" w:eastAsia="Times New Roman" w:hAnsi="Times New Roman" w:cs="Times New Roman"/>
          <w:sz w:val="24"/>
          <w:szCs w:val="24"/>
        </w:rPr>
        <w:t xml:space="preserve">reward programs as the following:   </w:t>
      </w:r>
    </w:p>
    <w:p w14:paraId="06FBA85C" w14:textId="77777777" w:rsidR="00243948" w:rsidRDefault="007041E8">
      <w:pPr>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Building true attitudinal and </w:t>
      </w:r>
      <w:proofErr w:type="spellStart"/>
      <w:r>
        <w:rPr>
          <w:rFonts w:ascii="Times New Roman" w:eastAsia="Times New Roman" w:hAnsi="Times New Roman" w:cs="Times New Roman"/>
          <w:sz w:val="24"/>
          <w:szCs w:val="24"/>
        </w:rPr>
        <w:t>behavioral</w:t>
      </w:r>
      <w:proofErr w:type="spellEnd"/>
      <w:r>
        <w:rPr>
          <w:rFonts w:ascii="Times New Roman" w:eastAsia="Times New Roman" w:hAnsi="Times New Roman" w:cs="Times New Roman"/>
          <w:sz w:val="24"/>
          <w:szCs w:val="24"/>
        </w:rPr>
        <w:t xml:space="preserve"> loyalty.  </w:t>
      </w:r>
    </w:p>
    <w:p w14:paraId="7F767F0D" w14:textId="77777777" w:rsidR="00243948" w:rsidRDefault="007041E8">
      <w:pPr>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Efficiency profits.  </w:t>
      </w:r>
    </w:p>
    <w:p w14:paraId="7FF5074F" w14:textId="77777777" w:rsidR="00243948" w:rsidRDefault="007041E8">
      <w:pPr>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Effectiveness profits. </w:t>
      </w:r>
    </w:p>
    <w:p w14:paraId="76266FFC"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Loyalty programs aim to retain the existing customers and encourage their loyalty, but loyalty to each company's objectiv</w:t>
      </w:r>
      <w:r>
        <w:rPr>
          <w:rFonts w:ascii="Times New Roman" w:eastAsia="Times New Roman" w:hAnsi="Times New Roman" w:cs="Times New Roman"/>
          <w:sz w:val="24"/>
          <w:szCs w:val="24"/>
        </w:rPr>
        <w:t xml:space="preserve">es vary according to the company. Loyalty programs are: </w:t>
      </w:r>
    </w:p>
    <w:p w14:paraId="3BA3145A" w14:textId="77777777" w:rsidR="00243948" w:rsidRDefault="007041E8">
      <w:pPr>
        <w:numPr>
          <w:ilvl w:val="0"/>
          <w:numId w:val="1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reward loyal customers. </w:t>
      </w:r>
    </w:p>
    <w:p w14:paraId="7A5099A2" w14:textId="77777777" w:rsidR="00243948" w:rsidRDefault="007041E8">
      <w:pPr>
        <w:numPr>
          <w:ilvl w:val="0"/>
          <w:numId w:val="1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collect information in order to know who are the best customers. </w:t>
      </w:r>
    </w:p>
    <w:p w14:paraId="0122CCFF" w14:textId="77777777" w:rsidR="00243948" w:rsidRDefault="007041E8">
      <w:pPr>
        <w:numPr>
          <w:ilvl w:val="0"/>
          <w:numId w:val="1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manipulate the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of buyers, the promotion applies to an individual in order to encourage cus</w:t>
      </w:r>
      <w:r>
        <w:rPr>
          <w:rFonts w:ascii="Times New Roman" w:eastAsia="Times New Roman" w:hAnsi="Times New Roman" w:cs="Times New Roman"/>
          <w:sz w:val="24"/>
          <w:szCs w:val="24"/>
        </w:rPr>
        <w:t xml:space="preserve">tomers to try new products. </w:t>
      </w:r>
    </w:p>
    <w:p w14:paraId="2F1F10E7" w14:textId="77777777" w:rsidR="00243948" w:rsidRDefault="007041E8">
      <w:pPr>
        <w:numPr>
          <w:ilvl w:val="0"/>
          <w:numId w:val="1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respond to competitors' actions (Margarita, 2016). </w:t>
      </w:r>
    </w:p>
    <w:p w14:paraId="55D84596"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He further divided loyalty programs objectives into two groups:  </w:t>
      </w:r>
    </w:p>
    <w:p w14:paraId="64F25E66" w14:textId="77777777" w:rsidR="00243948" w:rsidRDefault="007041E8">
      <w:pPr>
        <w:numPr>
          <w:ilvl w:val="0"/>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main objectives are to develop consumer loyalty, build communication capabilities, provide support </w:t>
      </w:r>
      <w:r>
        <w:rPr>
          <w:rFonts w:ascii="Times New Roman" w:eastAsia="Times New Roman" w:hAnsi="Times New Roman" w:cs="Times New Roman"/>
          <w:sz w:val="24"/>
          <w:szCs w:val="24"/>
        </w:rPr>
        <w:t xml:space="preserve">to other company departments, etc. </w:t>
      </w:r>
    </w:p>
    <w:p w14:paraId="411C5B8D" w14:textId="77777777" w:rsidR="00243948" w:rsidRDefault="007041E8">
      <w:pPr>
        <w:numPr>
          <w:ilvl w:val="0"/>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secondary objectives are to solve problems of the company, keeping in touch with the public, create additional opportunities to retain customers, improve company brand and so on.  </w:t>
      </w:r>
    </w:p>
    <w:p w14:paraId="77F10AA8"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 continued in his research work t</w:t>
      </w:r>
      <w:r>
        <w:rPr>
          <w:rFonts w:ascii="Times New Roman" w:eastAsia="Times New Roman" w:hAnsi="Times New Roman" w:cs="Times New Roman"/>
          <w:sz w:val="24"/>
          <w:szCs w:val="24"/>
        </w:rPr>
        <w:t xml:space="preserve">o clarify the main tasks of loyalty programs. Loyalty programs are employed to perform several and distinctive task which include:  </w:t>
      </w:r>
    </w:p>
    <w:p w14:paraId="7532D872" w14:textId="77777777" w:rsidR="00243948" w:rsidRDefault="007041E8">
      <w:pPr>
        <w:numPr>
          <w:ilvl w:val="3"/>
          <w:numId w:val="1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develop and strengthen the existing customer loyalty. First of all, to develop customer loyalty, organizations must thus meet customers' needs and provide benefits to its customers, which they will not get from the competitors.  </w:t>
      </w:r>
    </w:p>
    <w:p w14:paraId="3AA692B6" w14:textId="77777777" w:rsidR="00243948" w:rsidRDefault="007041E8">
      <w:pPr>
        <w:numPr>
          <w:ilvl w:val="3"/>
          <w:numId w:val="1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attract new buyers. </w:t>
      </w:r>
      <w:r>
        <w:rPr>
          <w:rFonts w:ascii="Times New Roman" w:eastAsia="Times New Roman" w:hAnsi="Times New Roman" w:cs="Times New Roman"/>
          <w:sz w:val="24"/>
          <w:szCs w:val="24"/>
        </w:rPr>
        <w:t xml:space="preserve">This can be done by offering attractive benefits to attract those customers who have heard good feedback from the other participants of the loyalty program.  </w:t>
      </w:r>
    </w:p>
    <w:p w14:paraId="23572F5A" w14:textId="77777777" w:rsidR="00243948" w:rsidRDefault="007041E8">
      <w:pPr>
        <w:numPr>
          <w:ilvl w:val="3"/>
          <w:numId w:val="1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Create a customer database. To collect not only demographic data about the customers, but also ab</w:t>
      </w:r>
      <w:r>
        <w:rPr>
          <w:rFonts w:ascii="Times New Roman" w:eastAsia="Times New Roman" w:hAnsi="Times New Roman" w:cs="Times New Roman"/>
          <w:sz w:val="24"/>
          <w:szCs w:val="24"/>
        </w:rPr>
        <w:t xml:space="preserve">out the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of buyers.  </w:t>
      </w:r>
    </w:p>
    <w:p w14:paraId="62C0645D" w14:textId="77777777" w:rsidR="00243948" w:rsidRDefault="007041E8">
      <w:pPr>
        <w:numPr>
          <w:ilvl w:val="3"/>
          <w:numId w:val="1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 information and support other departments of the organization. The customer loyalty program is directed towards the communication between the organization departments or sections of the people.  </w:t>
      </w:r>
    </w:p>
    <w:p w14:paraId="09D7275E" w14:textId="77777777" w:rsidR="00243948" w:rsidRDefault="007041E8">
      <w:pPr>
        <w:numPr>
          <w:ilvl w:val="3"/>
          <w:numId w:val="1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Loyalty programs provi</w:t>
      </w:r>
      <w:r>
        <w:rPr>
          <w:rFonts w:ascii="Times New Roman" w:eastAsia="Times New Roman" w:hAnsi="Times New Roman" w:cs="Times New Roman"/>
          <w:sz w:val="24"/>
          <w:szCs w:val="24"/>
        </w:rPr>
        <w:t xml:space="preserve">de participants with the opportunity to communicate. *The program can serve as a means of creating a direct and regular communication between the organization and its customers.  </w:t>
      </w:r>
    </w:p>
    <w:p w14:paraId="1E0E03FD" w14:textId="77777777" w:rsidR="00243948" w:rsidRDefault="007041E8">
      <w:pPr>
        <w:numPr>
          <w:ilvl w:val="3"/>
          <w:numId w:val="1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 the buyer with the added value, as well as to increase trade or the </w:t>
      </w:r>
      <w:r>
        <w:rPr>
          <w:rFonts w:ascii="Times New Roman" w:eastAsia="Times New Roman" w:hAnsi="Times New Roman" w:cs="Times New Roman"/>
          <w:sz w:val="24"/>
          <w:szCs w:val="24"/>
        </w:rPr>
        <w:t xml:space="preserve">sale of services. </w:t>
      </w:r>
    </w:p>
    <w:p w14:paraId="1ABBB54A" w14:textId="77777777" w:rsidR="00243948" w:rsidRDefault="007041E8">
      <w:pPr>
        <w:numPr>
          <w:ilvl w:val="3"/>
          <w:numId w:val="1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To improve the brand's image. </w:t>
      </w:r>
    </w:p>
    <w:p w14:paraId="2E268A16"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2.1.6 The Concept of Customer loyalty </w:t>
      </w:r>
    </w:p>
    <w:p w14:paraId="178C3C4C"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Oliver’s (1999) book, customer loyalty is defined as a deeply held commitment to rebuy or patronize a preferred product/service consistently in the future, thereby</w:t>
      </w:r>
      <w:r>
        <w:rPr>
          <w:rFonts w:ascii="Times New Roman" w:eastAsia="Times New Roman" w:hAnsi="Times New Roman" w:cs="Times New Roman"/>
          <w:sz w:val="24"/>
          <w:szCs w:val="24"/>
        </w:rPr>
        <w:t xml:space="preserve"> causing repetitive same-brand or same brand-set purchasing, despite situational influences and marketing efforts having the potential to cause switching behaviour. Also, Bose and Rao (2011) opined that in the business context, loyalty is the customer’s co</w:t>
      </w:r>
      <w:r>
        <w:rPr>
          <w:rFonts w:ascii="Times New Roman" w:eastAsia="Times New Roman" w:hAnsi="Times New Roman" w:cs="Times New Roman"/>
          <w:sz w:val="24"/>
          <w:szCs w:val="24"/>
        </w:rPr>
        <w:t xml:space="preserve">mmitment to do business with a particular organization which effects in repeat purchases of goods and services of that organization.  </w:t>
      </w:r>
    </w:p>
    <w:p w14:paraId="79F1DBF7"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Bobâlcă</w:t>
      </w:r>
      <w:proofErr w:type="spellEnd"/>
      <w:r>
        <w:rPr>
          <w:rFonts w:ascii="Times New Roman" w:eastAsia="Times New Roman" w:hAnsi="Times New Roman" w:cs="Times New Roman"/>
          <w:sz w:val="24"/>
          <w:szCs w:val="24"/>
        </w:rPr>
        <w:t xml:space="preserve"> (2013), Loyalty can be </w:t>
      </w:r>
      <w:proofErr w:type="spellStart"/>
      <w:r>
        <w:rPr>
          <w:rFonts w:ascii="Times New Roman" w:eastAsia="Times New Roman" w:hAnsi="Times New Roman" w:cs="Times New Roman"/>
          <w:sz w:val="24"/>
          <w:szCs w:val="24"/>
        </w:rPr>
        <w:t>analyzed</w:t>
      </w:r>
      <w:proofErr w:type="spellEnd"/>
      <w:r>
        <w:rPr>
          <w:rFonts w:ascii="Times New Roman" w:eastAsia="Times New Roman" w:hAnsi="Times New Roman" w:cs="Times New Roman"/>
          <w:sz w:val="24"/>
          <w:szCs w:val="24"/>
        </w:rPr>
        <w:t xml:space="preserve"> both from the perspective of a company and a consumer. Customer rela</w:t>
      </w:r>
      <w:r>
        <w:rPr>
          <w:rFonts w:ascii="Times New Roman" w:eastAsia="Times New Roman" w:hAnsi="Times New Roman" w:cs="Times New Roman"/>
          <w:sz w:val="24"/>
          <w:szCs w:val="24"/>
        </w:rPr>
        <w:t xml:space="preserve">tionship management and direct marketing research </w:t>
      </w:r>
      <w:proofErr w:type="spellStart"/>
      <w:r>
        <w:rPr>
          <w:rFonts w:ascii="Times New Roman" w:eastAsia="Times New Roman" w:hAnsi="Times New Roman" w:cs="Times New Roman"/>
          <w:sz w:val="24"/>
          <w:szCs w:val="24"/>
        </w:rPr>
        <w:t>center</w:t>
      </w:r>
      <w:proofErr w:type="spellEnd"/>
      <w:r>
        <w:rPr>
          <w:rFonts w:ascii="Times New Roman" w:eastAsia="Times New Roman" w:hAnsi="Times New Roman" w:cs="Times New Roman"/>
          <w:sz w:val="24"/>
          <w:szCs w:val="24"/>
        </w:rPr>
        <w:t xml:space="preserve"> on strategies and activities that a company must initiate in order to retain its customer’s portfolio. There are academic papers that present the loyalty concept as a result of marketing efforts. </w:t>
      </w:r>
      <w:proofErr w:type="spellStart"/>
      <w:r>
        <w:rPr>
          <w:rFonts w:ascii="Times New Roman" w:eastAsia="Times New Roman" w:hAnsi="Times New Roman" w:cs="Times New Roman"/>
          <w:sz w:val="24"/>
          <w:szCs w:val="24"/>
        </w:rPr>
        <w:t>Bob</w:t>
      </w:r>
      <w:r>
        <w:rPr>
          <w:rFonts w:ascii="Times New Roman" w:eastAsia="Times New Roman" w:hAnsi="Times New Roman" w:cs="Times New Roman"/>
          <w:sz w:val="24"/>
          <w:szCs w:val="24"/>
        </w:rPr>
        <w:t>alca</w:t>
      </w:r>
      <w:proofErr w:type="spellEnd"/>
      <w:r>
        <w:rPr>
          <w:rFonts w:ascii="Times New Roman" w:eastAsia="Times New Roman" w:hAnsi="Times New Roman" w:cs="Times New Roman"/>
          <w:sz w:val="24"/>
          <w:szCs w:val="24"/>
        </w:rPr>
        <w:t xml:space="preserve"> opined that the two perspectives must be </w:t>
      </w:r>
      <w:proofErr w:type="spellStart"/>
      <w:r>
        <w:rPr>
          <w:rFonts w:ascii="Times New Roman" w:eastAsia="Times New Roman" w:hAnsi="Times New Roman" w:cs="Times New Roman"/>
          <w:sz w:val="24"/>
          <w:szCs w:val="24"/>
        </w:rPr>
        <w:t>analyzed</w:t>
      </w:r>
      <w:proofErr w:type="spellEnd"/>
      <w:r>
        <w:rPr>
          <w:rFonts w:ascii="Times New Roman" w:eastAsia="Times New Roman" w:hAnsi="Times New Roman" w:cs="Times New Roman"/>
          <w:sz w:val="24"/>
          <w:szCs w:val="24"/>
        </w:rPr>
        <w:t xml:space="preserve"> as a whole and not as distinct parts of the same process. The strategies developed by both national and international companies must be sustained by depth knowledge of the dimensions and factors affect</w:t>
      </w:r>
      <w:r>
        <w:rPr>
          <w:rFonts w:ascii="Times New Roman" w:eastAsia="Times New Roman" w:hAnsi="Times New Roman" w:cs="Times New Roman"/>
          <w:sz w:val="24"/>
          <w:szCs w:val="24"/>
        </w:rPr>
        <w:t xml:space="preserve">ing loyalty and also of the consequences of loyalty. </w:t>
      </w:r>
    </w:p>
    <w:p w14:paraId="4E9080F3"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 loyalty has been perceived to be a behavioural concept entailing repeat buying of product or service measured as the series or share of purchases, referrals, magnitude of relationship or all of</w:t>
      </w:r>
      <w:r>
        <w:rPr>
          <w:rFonts w:ascii="Times New Roman" w:eastAsia="Times New Roman" w:hAnsi="Times New Roman" w:cs="Times New Roman"/>
          <w:sz w:val="24"/>
          <w:szCs w:val="24"/>
        </w:rPr>
        <w:t xml:space="preserve"> the above mingled together (Rai &amp; Medha, 2013). </w:t>
      </w:r>
    </w:p>
    <w:p w14:paraId="18AFCB9D"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single defining concept of loyalty does not exist. </w:t>
      </w:r>
      <w:proofErr w:type="gramStart"/>
      <w:r>
        <w:rPr>
          <w:rFonts w:ascii="Times New Roman" w:eastAsia="Times New Roman" w:hAnsi="Times New Roman" w:cs="Times New Roman"/>
          <w:sz w:val="24"/>
          <w:szCs w:val="24"/>
        </w:rPr>
        <w:t>However</w:t>
      </w:r>
      <w:proofErr w:type="gramEnd"/>
      <w:r>
        <w:rPr>
          <w:rFonts w:ascii="Times New Roman" w:eastAsia="Times New Roman" w:hAnsi="Times New Roman" w:cs="Times New Roman"/>
          <w:sz w:val="24"/>
          <w:szCs w:val="24"/>
        </w:rPr>
        <w:t xml:space="preserve"> the common view of the scholars is repeat purchase and retention of customer. While other definitions ignore the fact that there can be situation</w:t>
      </w:r>
      <w:r>
        <w:rPr>
          <w:rFonts w:ascii="Times New Roman" w:eastAsia="Times New Roman" w:hAnsi="Times New Roman" w:cs="Times New Roman"/>
          <w:sz w:val="24"/>
          <w:szCs w:val="24"/>
        </w:rPr>
        <w:t xml:space="preserve">al factor influencing customer to switch purchase to competitors and breach retention, Oliver’s definition recognizes situational influences and marketing efforts having the potential to cause switching behaviour. </w:t>
      </w:r>
    </w:p>
    <w:p w14:paraId="2B22F7A4"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each company it is important to have </w:t>
      </w:r>
      <w:r>
        <w:rPr>
          <w:rFonts w:ascii="Times New Roman" w:eastAsia="Times New Roman" w:hAnsi="Times New Roman" w:cs="Times New Roman"/>
          <w:sz w:val="24"/>
          <w:szCs w:val="24"/>
        </w:rPr>
        <w:t xml:space="preserve">regular, loyal customers who buy goods repeatedly, disseminate positive information, and will not buy an alternative goods of competitors, so it is important to know which category includes the classification of one or another buyer. The company should be </w:t>
      </w:r>
      <w:r>
        <w:rPr>
          <w:rFonts w:ascii="Times New Roman" w:eastAsia="Times New Roman" w:hAnsi="Times New Roman" w:cs="Times New Roman"/>
          <w:sz w:val="24"/>
          <w:szCs w:val="24"/>
        </w:rPr>
        <w:t xml:space="preserve">able to meet customers' needs, encourage greater loyalty, and entering into new programs, that are in compliance with loyal customer’s needs. </w:t>
      </w:r>
    </w:p>
    <w:p w14:paraId="77830B7E"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2.1.7 Characteristics of Loyal Customer</w:t>
      </w:r>
      <w:r>
        <w:rPr>
          <w:rFonts w:ascii="Times New Roman" w:eastAsia="Times New Roman" w:hAnsi="Times New Roman" w:cs="Times New Roman"/>
          <w:sz w:val="24"/>
          <w:szCs w:val="24"/>
        </w:rPr>
        <w:t xml:space="preserve"> </w:t>
      </w:r>
    </w:p>
    <w:p w14:paraId="795CD476"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loyal customer is a natural or legal person who purchases goods or ser</w:t>
      </w:r>
      <w:r>
        <w:rPr>
          <w:rFonts w:ascii="Times New Roman" w:eastAsia="Times New Roman" w:hAnsi="Times New Roman" w:cs="Times New Roman"/>
          <w:sz w:val="24"/>
          <w:szCs w:val="24"/>
        </w:rPr>
        <w:t>vices and is not inclined to buy from competitors (</w:t>
      </w:r>
      <w:proofErr w:type="spellStart"/>
      <w:r>
        <w:rPr>
          <w:rFonts w:ascii="Times New Roman" w:eastAsia="Times New Roman" w:hAnsi="Times New Roman" w:cs="Times New Roman"/>
          <w:sz w:val="24"/>
          <w:szCs w:val="24"/>
        </w:rPr>
        <w:t>Dudonis</w:t>
      </w:r>
      <w:proofErr w:type="spellEnd"/>
      <w:r>
        <w:rPr>
          <w:rFonts w:ascii="Times New Roman" w:eastAsia="Times New Roman" w:hAnsi="Times New Roman" w:cs="Times New Roman"/>
          <w:sz w:val="24"/>
          <w:szCs w:val="24"/>
        </w:rPr>
        <w:t xml:space="preserve">, 2012). </w:t>
      </w:r>
      <w:proofErr w:type="spellStart"/>
      <w:r>
        <w:rPr>
          <w:rFonts w:ascii="Times New Roman" w:eastAsia="Times New Roman" w:hAnsi="Times New Roman" w:cs="Times New Roman"/>
          <w:sz w:val="24"/>
          <w:szCs w:val="24"/>
        </w:rPr>
        <w:t>Pranulis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Pajuodis</w:t>
      </w:r>
      <w:proofErr w:type="spellEnd"/>
      <w:r>
        <w:rPr>
          <w:rFonts w:ascii="Times New Roman" w:eastAsia="Times New Roman" w:hAnsi="Times New Roman" w:cs="Times New Roman"/>
          <w:sz w:val="24"/>
          <w:szCs w:val="24"/>
        </w:rPr>
        <w:t xml:space="preserve"> (2012), describe loyal customers as a constant preference for certain goods (brand loyalty) and stores (loyalty to the place of purchase). A customer can be </w:t>
      </w:r>
      <w:proofErr w:type="gramStart"/>
      <w:r>
        <w:rPr>
          <w:rFonts w:ascii="Times New Roman" w:eastAsia="Times New Roman" w:hAnsi="Times New Roman" w:cs="Times New Roman"/>
          <w:sz w:val="24"/>
          <w:szCs w:val="24"/>
        </w:rPr>
        <w:t>refer</w:t>
      </w:r>
      <w:proofErr w:type="gramEnd"/>
      <w:r>
        <w:rPr>
          <w:rFonts w:ascii="Times New Roman" w:eastAsia="Times New Roman" w:hAnsi="Times New Roman" w:cs="Times New Roman"/>
          <w:sz w:val="24"/>
          <w:szCs w:val="24"/>
        </w:rPr>
        <w:t xml:space="preserve"> to a</w:t>
      </w:r>
      <w:r>
        <w:rPr>
          <w:rFonts w:ascii="Times New Roman" w:eastAsia="Times New Roman" w:hAnsi="Times New Roman" w:cs="Times New Roman"/>
          <w:sz w:val="24"/>
          <w:szCs w:val="24"/>
        </w:rPr>
        <w:t xml:space="preserve">s a loyal customer if he or she: </w:t>
      </w:r>
    </w:p>
    <w:p w14:paraId="794F9E16" w14:textId="77777777" w:rsidR="00243948" w:rsidRDefault="007041E8">
      <w:pPr>
        <w:numPr>
          <w:ilvl w:val="1"/>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for a long time remains loyal to the company  </w:t>
      </w:r>
    </w:p>
    <w:p w14:paraId="7E70AF7E" w14:textId="77777777" w:rsidR="00243948" w:rsidRDefault="007041E8">
      <w:pPr>
        <w:numPr>
          <w:ilvl w:val="1"/>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buys new products offered by the company </w:t>
      </w:r>
    </w:p>
    <w:p w14:paraId="44097E91" w14:textId="77777777" w:rsidR="00243948" w:rsidRDefault="007041E8">
      <w:pPr>
        <w:numPr>
          <w:ilvl w:val="1"/>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creates a positive image of the company, attracting your friends to buy the goods </w:t>
      </w:r>
    </w:p>
    <w:p w14:paraId="3B495C04" w14:textId="77777777" w:rsidR="00243948" w:rsidRDefault="007041E8">
      <w:pPr>
        <w:numPr>
          <w:ilvl w:val="1"/>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insensitive to the actions of competitors  </w:t>
      </w:r>
    </w:p>
    <w:p w14:paraId="085BC90B" w14:textId="77777777" w:rsidR="00243948" w:rsidRDefault="007041E8">
      <w:pPr>
        <w:numPr>
          <w:ilvl w:val="1"/>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less sensitive to price changes </w:t>
      </w:r>
    </w:p>
    <w:p w14:paraId="443C5854" w14:textId="77777777" w:rsidR="00243948" w:rsidRDefault="007041E8">
      <w:pPr>
        <w:numPr>
          <w:ilvl w:val="1"/>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tolerates errors made by the company  </w:t>
      </w:r>
    </w:p>
    <w:p w14:paraId="5A15643B" w14:textId="77777777" w:rsidR="00243948" w:rsidRDefault="007041E8">
      <w:pPr>
        <w:numPr>
          <w:ilvl w:val="1"/>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willingly provides information </w:t>
      </w:r>
    </w:p>
    <w:p w14:paraId="01B323D9" w14:textId="77777777" w:rsidR="00243948" w:rsidRDefault="007041E8">
      <w:pPr>
        <w:numPr>
          <w:ilvl w:val="1"/>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willing to share his ideas on improving the products and services </w:t>
      </w:r>
    </w:p>
    <w:p w14:paraId="5072EB56"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buyer does not have to meet all th</w:t>
      </w:r>
      <w:r>
        <w:rPr>
          <w:rFonts w:ascii="Times New Roman" w:eastAsia="Times New Roman" w:hAnsi="Times New Roman" w:cs="Times New Roman"/>
          <w:sz w:val="24"/>
          <w:szCs w:val="24"/>
        </w:rPr>
        <w:t>e criteria, it depends on the situation, but it is necessary to fit any number of criteria so that a buyer could be called loyal. Loyalty, a commitment, which can be both emotional and rational. Rational loyalty leads to loyalty programs, the gifts, coupon</w:t>
      </w:r>
      <w:r>
        <w:rPr>
          <w:rFonts w:ascii="Times New Roman" w:eastAsia="Times New Roman" w:hAnsi="Times New Roman" w:cs="Times New Roman"/>
          <w:sz w:val="24"/>
          <w:szCs w:val="24"/>
        </w:rPr>
        <w:t>s, prizes, which encourages the customer to buy the company's products. However, such loyalty lasts as much as loyalty program. Emotional loyalty forms the positive experience of the company. Thus, the positive experience of receiving customers remains loy</w:t>
      </w:r>
      <w:r>
        <w:rPr>
          <w:rFonts w:ascii="Times New Roman" w:eastAsia="Times New Roman" w:hAnsi="Times New Roman" w:cs="Times New Roman"/>
          <w:sz w:val="24"/>
          <w:szCs w:val="24"/>
        </w:rPr>
        <w:t xml:space="preserve">al buyers.  </w:t>
      </w:r>
    </w:p>
    <w:p w14:paraId="63BB223A" w14:textId="77777777" w:rsidR="00243948" w:rsidRDefault="007041E8">
      <w:pPr>
        <w:numPr>
          <w:ilvl w:val="2"/>
          <w:numId w:val="17"/>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Dimensions of Customer Loyalty </w:t>
      </w:r>
    </w:p>
    <w:p w14:paraId="1D1CEFB4"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Ball, Coelho and Machas (2004) article, there are two customer loyalty dimensions to be discussed, which are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loyalty and attitude loyalty.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loyalty is defined as repeated transactions or perc</w:t>
      </w:r>
      <w:r>
        <w:rPr>
          <w:rFonts w:ascii="Times New Roman" w:eastAsia="Times New Roman" w:hAnsi="Times New Roman" w:cs="Times New Roman"/>
          <w:sz w:val="24"/>
          <w:szCs w:val="24"/>
        </w:rPr>
        <w:t xml:space="preserve">entage of total transactions and total expenditures. It can be simply measured with observation approach. In contrast, attitude loyalty is defined as positive affect for relationship and desire for retaining relationship continuance.  </w:t>
      </w:r>
    </w:p>
    <w:p w14:paraId="7A247DB1"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mentioned above,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loyalty is repeated purchase. It can offer advantages for companies. First, research on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loyalty can show the customer preference for a brand or product. Second,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loyalty can reflect a customer’s purchase intent</w:t>
      </w:r>
      <w:r>
        <w:rPr>
          <w:rFonts w:ascii="Times New Roman" w:eastAsia="Times New Roman" w:hAnsi="Times New Roman" w:cs="Times New Roman"/>
          <w:sz w:val="24"/>
          <w:szCs w:val="24"/>
        </w:rPr>
        <w:t xml:space="preserve">ion. Last,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loyalty can retain companies’ profit through increasing market shares (Chaudhuri and Holbrook, 2001). However, according to Ball and his partners (2004), the research that combine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loyalty and attitude loyalty is more useful for</w:t>
      </w:r>
      <w:r>
        <w:rPr>
          <w:rFonts w:ascii="Times New Roman" w:eastAsia="Times New Roman" w:hAnsi="Times New Roman" w:cs="Times New Roman"/>
          <w:sz w:val="24"/>
          <w:szCs w:val="24"/>
        </w:rPr>
        <w:t xml:space="preserve"> practical purposes. As Oliver (1999) states in his article, attitude loyalty reflects customer’s cognitive, affective, and co-native predispositions to continue relating to the brand or company. In this process often involve customer commitment. Therefore</w:t>
      </w:r>
      <w:r>
        <w:rPr>
          <w:rFonts w:ascii="Times New Roman" w:eastAsia="Times New Roman" w:hAnsi="Times New Roman" w:cs="Times New Roman"/>
          <w:sz w:val="24"/>
          <w:szCs w:val="24"/>
        </w:rPr>
        <w:t xml:space="preserve">, according to Ball and his partners (2004), combining of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loyalty and attitude loyalty is powerful. It can influence first, customer’s intention to recommend the brand or company to others; second, the horizontal communication among customers and </w:t>
      </w:r>
      <w:proofErr w:type="spellStart"/>
      <w:r>
        <w:rPr>
          <w:rFonts w:ascii="Times New Roman" w:eastAsia="Times New Roman" w:hAnsi="Times New Roman" w:cs="Times New Roman"/>
          <w:sz w:val="24"/>
          <w:szCs w:val="24"/>
        </w:rPr>
        <w:t>mouthto</w:t>
      </w:r>
      <w:proofErr w:type="spellEnd"/>
      <w:r>
        <w:rPr>
          <w:rFonts w:ascii="Times New Roman" w:eastAsia="Times New Roman" w:hAnsi="Times New Roman" w:cs="Times New Roman"/>
          <w:sz w:val="24"/>
          <w:szCs w:val="24"/>
        </w:rPr>
        <w:t xml:space="preserve">-mouth communication; third, customer’s </w:t>
      </w:r>
      <w:r>
        <w:rPr>
          <w:rFonts w:ascii="Times New Roman" w:eastAsia="Times New Roman" w:hAnsi="Times New Roman" w:cs="Times New Roman"/>
          <w:sz w:val="24"/>
          <w:szCs w:val="24"/>
        </w:rPr>
        <w:lastRenderedPageBreak/>
        <w:t xml:space="preserve">resistance to competitors’ offerings and persuasive tactics to attract new customers and buzz marketing. </w:t>
      </w:r>
    </w:p>
    <w:p w14:paraId="64F6DD12" w14:textId="77777777" w:rsidR="00243948" w:rsidRDefault="007041E8">
      <w:pPr>
        <w:numPr>
          <w:ilvl w:val="2"/>
          <w:numId w:val="17"/>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Stages of customer Loyalty  </w:t>
      </w:r>
    </w:p>
    <w:p w14:paraId="6D8BD96C"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a better implementation of a customer loyalty strategy, understanding </w:t>
      </w:r>
      <w:r>
        <w:rPr>
          <w:rFonts w:ascii="Times New Roman" w:eastAsia="Times New Roman" w:hAnsi="Times New Roman" w:cs="Times New Roman"/>
          <w:sz w:val="24"/>
          <w:szCs w:val="24"/>
        </w:rPr>
        <w:t xml:space="preserve">the customer is also important. In the following part, the methods of customer classification will be introduced. Because customer classification can better help companies visualize, </w:t>
      </w:r>
      <w:proofErr w:type="spellStart"/>
      <w:r>
        <w:rPr>
          <w:rFonts w:ascii="Times New Roman" w:eastAsia="Times New Roman" w:hAnsi="Times New Roman" w:cs="Times New Roman"/>
          <w:sz w:val="24"/>
          <w:szCs w:val="24"/>
        </w:rPr>
        <w:t>analyze</w:t>
      </w:r>
      <w:proofErr w:type="spellEnd"/>
      <w:r>
        <w:rPr>
          <w:rFonts w:ascii="Times New Roman" w:eastAsia="Times New Roman" w:hAnsi="Times New Roman" w:cs="Times New Roman"/>
          <w:sz w:val="24"/>
          <w:szCs w:val="24"/>
        </w:rPr>
        <w:t xml:space="preserve">, and improve the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and profitability of customers (Curry, </w:t>
      </w:r>
      <w:r>
        <w:rPr>
          <w:rFonts w:ascii="Times New Roman" w:eastAsia="Times New Roman" w:hAnsi="Times New Roman" w:cs="Times New Roman"/>
          <w:sz w:val="24"/>
          <w:szCs w:val="24"/>
        </w:rPr>
        <w:t>2000). According to Torres-Moraga, Vasquez-</w:t>
      </w:r>
      <w:proofErr w:type="spellStart"/>
      <w:r>
        <w:rPr>
          <w:rFonts w:ascii="Times New Roman" w:eastAsia="Times New Roman" w:hAnsi="Times New Roman" w:cs="Times New Roman"/>
          <w:sz w:val="24"/>
          <w:szCs w:val="24"/>
        </w:rPr>
        <w:t>parraga</w:t>
      </w:r>
      <w:proofErr w:type="spellEnd"/>
      <w:r>
        <w:rPr>
          <w:rFonts w:ascii="Times New Roman" w:eastAsia="Times New Roman" w:hAnsi="Times New Roman" w:cs="Times New Roman"/>
          <w:sz w:val="24"/>
          <w:szCs w:val="24"/>
        </w:rPr>
        <w:t xml:space="preserve"> and Zamora-</w:t>
      </w:r>
      <w:proofErr w:type="spellStart"/>
      <w:r>
        <w:rPr>
          <w:rFonts w:ascii="Times New Roman" w:eastAsia="Times New Roman" w:hAnsi="Times New Roman" w:cs="Times New Roman"/>
          <w:sz w:val="24"/>
          <w:szCs w:val="24"/>
        </w:rPr>
        <w:t>gonzalez</w:t>
      </w:r>
      <w:proofErr w:type="spellEnd"/>
      <w:r>
        <w:rPr>
          <w:rFonts w:ascii="Times New Roman" w:eastAsia="Times New Roman" w:hAnsi="Times New Roman" w:cs="Times New Roman"/>
          <w:sz w:val="24"/>
          <w:szCs w:val="24"/>
        </w:rPr>
        <w:t xml:space="preserve"> (2008), customer can be classified into three categories. The first is recent customers. They adopt the product that best fits their needs or best appeals to them emotionally and cognit</w:t>
      </w:r>
      <w:r>
        <w:rPr>
          <w:rFonts w:ascii="Times New Roman" w:eastAsia="Times New Roman" w:hAnsi="Times New Roman" w:cs="Times New Roman"/>
          <w:sz w:val="24"/>
          <w:szCs w:val="24"/>
        </w:rPr>
        <w:t xml:space="preserve">ively. The second is more experienced but not highly experience customers. They adopt a range of brands on the basis of both value and price. The last is some highly experienced customers. They become loyal to a brand. </w:t>
      </w:r>
    </w:p>
    <w:p w14:paraId="2920F4EE" w14:textId="77777777" w:rsidR="00243948" w:rsidRDefault="007041E8">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Moreover</w:t>
      </w:r>
      <w:proofErr w:type="gramEnd"/>
      <w:r>
        <w:rPr>
          <w:rFonts w:ascii="Times New Roman" w:eastAsia="Times New Roman" w:hAnsi="Times New Roman" w:cs="Times New Roman"/>
          <w:sz w:val="24"/>
          <w:szCs w:val="24"/>
        </w:rPr>
        <w:t xml:space="preserve"> in Curry’s (2000) book, the</w:t>
      </w:r>
      <w:r>
        <w:rPr>
          <w:rFonts w:ascii="Times New Roman" w:eastAsia="Times New Roman" w:hAnsi="Times New Roman" w:cs="Times New Roman"/>
          <w:sz w:val="24"/>
          <w:szCs w:val="24"/>
        </w:rPr>
        <w:t xml:space="preserve">y mention that customer can be classified into five categories. There are varieties of customer classifying methods that have been introduced during the past decades. Based on the research of these customer classifying methods, a basic customer pyramid is </w:t>
      </w:r>
      <w:r>
        <w:rPr>
          <w:rFonts w:ascii="Times New Roman" w:eastAsia="Times New Roman" w:hAnsi="Times New Roman" w:cs="Times New Roman"/>
          <w:sz w:val="24"/>
          <w:szCs w:val="24"/>
        </w:rPr>
        <w:t xml:space="preserve">introduced. </w:t>
      </w:r>
    </w:p>
    <w:p w14:paraId="70610921"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5A81971"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p>
    <w:p w14:paraId="2CE4F7F7"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1 BASIC CUSTOMER PYRAMID</w:t>
      </w:r>
    </w:p>
    <w:p w14:paraId="6709987E"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mc:AlternateContent>
          <mc:Choice Requires="wpg">
            <w:drawing>
              <wp:inline distT="0" distB="0" distL="0" distR="0" wp14:anchorId="736BF73F" wp14:editId="0FF92A5E">
                <wp:extent cx="4333875" cy="2287270"/>
                <wp:effectExtent l="0" t="0" r="0" b="0"/>
                <wp:docPr id="101239" name="Group 101239"/>
                <wp:cNvGraphicFramePr/>
                <a:graphic xmlns:a="http://schemas.openxmlformats.org/drawingml/2006/main">
                  <a:graphicData uri="http://schemas.microsoft.com/office/word/2010/wordprocessingGroup">
                    <wpg:wgp>
                      <wpg:cNvGrpSpPr/>
                      <wpg:grpSpPr>
                        <a:xfrm>
                          <a:off x="0" y="0"/>
                          <a:ext cx="4333875" cy="2287270"/>
                          <a:chOff x="3179050" y="2636350"/>
                          <a:chExt cx="4333900" cy="2287300"/>
                        </a:xfrm>
                      </wpg:grpSpPr>
                      <wpg:grpSp>
                        <wpg:cNvPr id="6" name="Group 6"/>
                        <wpg:cNvGrpSpPr/>
                        <wpg:grpSpPr>
                          <a:xfrm>
                            <a:off x="3179063" y="2636365"/>
                            <a:ext cx="4333875" cy="2287270"/>
                            <a:chOff x="3179025" y="2636275"/>
                            <a:chExt cx="4333975" cy="2343125"/>
                          </a:xfrm>
                        </wpg:grpSpPr>
                        <wps:wsp>
                          <wps:cNvPr id="7" name="Rectangle 7"/>
                          <wps:cNvSpPr/>
                          <wps:spPr>
                            <a:xfrm>
                              <a:off x="3179025" y="2636275"/>
                              <a:ext cx="4333975" cy="2343125"/>
                            </a:xfrm>
                            <a:prstGeom prst="rect">
                              <a:avLst/>
                            </a:prstGeom>
                            <a:noFill/>
                            <a:ln>
                              <a:noFill/>
                            </a:ln>
                          </wps:spPr>
                          <wps:txbx>
                            <w:txbxContent>
                              <w:p w14:paraId="78B126B5" w14:textId="77777777" w:rsidR="00243948" w:rsidRDefault="00243948">
                                <w:pPr>
                                  <w:spacing w:after="0" w:line="240" w:lineRule="auto"/>
                                  <w:textDirection w:val="btLr"/>
                                </w:pPr>
                              </w:p>
                            </w:txbxContent>
                          </wps:txbx>
                          <wps:bodyPr spcFirstLastPara="1" wrap="square" lIns="91425" tIns="91425" rIns="91425" bIns="91425" anchor="ctr" anchorCtr="0">
                            <a:noAutofit/>
                          </wps:bodyPr>
                        </wps:wsp>
                        <wpg:grpSp>
                          <wpg:cNvPr id="8" name="Group 8"/>
                          <wpg:cNvGrpSpPr/>
                          <wpg:grpSpPr>
                            <a:xfrm>
                              <a:off x="3179025" y="2636276"/>
                              <a:ext cx="4333951" cy="2343121"/>
                              <a:chOff x="0" y="0"/>
                              <a:chExt cx="4333951" cy="2343121"/>
                            </a:xfrm>
                          </wpg:grpSpPr>
                          <wps:wsp>
                            <wps:cNvPr id="9" name="Rectangle 9"/>
                            <wps:cNvSpPr/>
                            <wps:spPr>
                              <a:xfrm>
                                <a:off x="0" y="0"/>
                                <a:ext cx="4333950" cy="2287425"/>
                              </a:xfrm>
                              <a:prstGeom prst="rect">
                                <a:avLst/>
                              </a:prstGeom>
                              <a:noFill/>
                              <a:ln>
                                <a:noFill/>
                              </a:ln>
                            </wps:spPr>
                            <wps:txbx>
                              <w:txbxContent>
                                <w:p w14:paraId="52922C9D" w14:textId="77777777" w:rsidR="00243948" w:rsidRDefault="00243948">
                                  <w:pPr>
                                    <w:spacing w:after="0" w:line="240" w:lineRule="auto"/>
                                    <w:textDirection w:val="btLr"/>
                                  </w:pPr>
                                </w:p>
                              </w:txbxContent>
                            </wps:txbx>
                            <wps:bodyPr spcFirstLastPara="1" wrap="square" lIns="91425" tIns="91425" rIns="91425" bIns="91425" anchor="ctr" anchorCtr="0">
                              <a:noAutofit/>
                            </wps:bodyPr>
                          </wps:wsp>
                          <wps:wsp>
                            <wps:cNvPr id="10" name="Rectangle 10"/>
                            <wps:cNvSpPr/>
                            <wps:spPr>
                              <a:xfrm>
                                <a:off x="457149" y="0"/>
                                <a:ext cx="50673" cy="224380"/>
                              </a:xfrm>
                              <a:prstGeom prst="rect">
                                <a:avLst/>
                              </a:prstGeom>
                              <a:noFill/>
                              <a:ln>
                                <a:noFill/>
                              </a:ln>
                            </wps:spPr>
                            <wps:txbx>
                              <w:txbxContent>
                                <w:p w14:paraId="7202623E" w14:textId="77777777" w:rsidR="00243948" w:rsidRDefault="007041E8">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11" name="Rectangle 11"/>
                            <wps:cNvSpPr/>
                            <wps:spPr>
                              <a:xfrm>
                                <a:off x="457149" y="263652"/>
                                <a:ext cx="50673" cy="224380"/>
                              </a:xfrm>
                              <a:prstGeom prst="rect">
                                <a:avLst/>
                              </a:prstGeom>
                              <a:noFill/>
                              <a:ln>
                                <a:noFill/>
                              </a:ln>
                            </wps:spPr>
                            <wps:txbx>
                              <w:txbxContent>
                                <w:p w14:paraId="21BF100D" w14:textId="77777777" w:rsidR="00243948" w:rsidRDefault="007041E8">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12" name="Rectangle 12"/>
                            <wps:cNvSpPr/>
                            <wps:spPr>
                              <a:xfrm>
                                <a:off x="0" y="2103501"/>
                                <a:ext cx="50673" cy="224380"/>
                              </a:xfrm>
                              <a:prstGeom prst="rect">
                                <a:avLst/>
                              </a:prstGeom>
                              <a:noFill/>
                              <a:ln>
                                <a:noFill/>
                              </a:ln>
                            </wps:spPr>
                            <wps:txbx>
                              <w:txbxContent>
                                <w:p w14:paraId="1D00501F" w14:textId="77777777" w:rsidR="00243948" w:rsidRDefault="007041E8">
                                  <w:pPr>
                                    <w:spacing w:after="0" w:line="275" w:lineRule="auto"/>
                                    <w:textDirection w:val="btLr"/>
                                  </w:pPr>
                                  <w:r>
                                    <w:rPr>
                                      <w:color w:val="000000"/>
                                    </w:rPr>
                                    <w:t xml:space="preserve"> </w:t>
                                  </w:r>
                                </w:p>
                              </w:txbxContent>
                            </wps:txbx>
                            <wps:bodyPr spcFirstLastPara="1" wrap="square" lIns="0" tIns="0" rIns="0" bIns="0" anchor="t" anchorCtr="0">
                              <a:noAutofit/>
                            </wps:bodyPr>
                          </wps:wsp>
                          <pic:pic xmlns:pic="http://schemas.openxmlformats.org/drawingml/2006/picture">
                            <pic:nvPicPr>
                              <pic:cNvPr id="13" name="Shape 9"/>
                              <pic:cNvPicPr preferRelativeResize="0"/>
                            </pic:nvPicPr>
                            <pic:blipFill rotWithShape="1">
                              <a:blip r:embed="rId15">
                                <a:alphaModFix/>
                              </a:blip>
                              <a:srcRect/>
                              <a:stretch/>
                            </pic:blipFill>
                            <pic:spPr>
                              <a:xfrm>
                                <a:off x="2528011" y="364134"/>
                                <a:ext cx="1805940" cy="1808988"/>
                              </a:xfrm>
                              <a:prstGeom prst="rect">
                                <a:avLst/>
                              </a:prstGeom>
                              <a:noFill/>
                              <a:ln>
                                <a:noFill/>
                              </a:ln>
                            </pic:spPr>
                          </pic:pic>
                          <wps:wsp>
                            <wps:cNvPr id="14" name="Rectangle 14"/>
                            <wps:cNvSpPr/>
                            <wps:spPr>
                              <a:xfrm>
                                <a:off x="2620086" y="365760"/>
                                <a:ext cx="589631" cy="224380"/>
                              </a:xfrm>
                              <a:prstGeom prst="rect">
                                <a:avLst/>
                              </a:prstGeom>
                              <a:noFill/>
                              <a:ln>
                                <a:noFill/>
                              </a:ln>
                            </wps:spPr>
                            <wps:txbx>
                              <w:txbxContent>
                                <w:p w14:paraId="33EECB2B" w14:textId="77777777" w:rsidR="00243948" w:rsidRDefault="007041E8">
                                  <w:pPr>
                                    <w:spacing w:after="0" w:line="275" w:lineRule="auto"/>
                                    <w:textDirection w:val="btLr"/>
                                  </w:pPr>
                                  <w:r>
                                    <w:rPr>
                                      <w:color w:val="000000"/>
                                    </w:rPr>
                                    <w:t xml:space="preserve">Active </w:t>
                                  </w:r>
                                </w:p>
                              </w:txbxContent>
                            </wps:txbx>
                            <wps:bodyPr spcFirstLastPara="1" wrap="square" lIns="0" tIns="0" rIns="0" bIns="0" anchor="t" anchorCtr="0">
                              <a:noAutofit/>
                            </wps:bodyPr>
                          </wps:wsp>
                          <wps:wsp>
                            <wps:cNvPr id="15" name="Rectangle 15"/>
                            <wps:cNvSpPr/>
                            <wps:spPr>
                              <a:xfrm>
                                <a:off x="3063824" y="365760"/>
                                <a:ext cx="788674" cy="224380"/>
                              </a:xfrm>
                              <a:prstGeom prst="rect">
                                <a:avLst/>
                              </a:prstGeom>
                              <a:noFill/>
                              <a:ln>
                                <a:noFill/>
                              </a:ln>
                            </wps:spPr>
                            <wps:txbx>
                              <w:txbxContent>
                                <w:p w14:paraId="55BEC11E" w14:textId="77777777" w:rsidR="00243948" w:rsidRDefault="007041E8">
                                  <w:pPr>
                                    <w:spacing w:after="0" w:line="275" w:lineRule="auto"/>
                                    <w:textDirection w:val="btLr"/>
                                  </w:pPr>
                                  <w:r>
                                    <w:rPr>
                                      <w:color w:val="000000"/>
                                    </w:rPr>
                                    <w:t>Customer</w:t>
                                  </w:r>
                                </w:p>
                              </w:txbxContent>
                            </wps:txbx>
                            <wps:bodyPr spcFirstLastPara="1" wrap="square" lIns="0" tIns="0" rIns="0" bIns="0" anchor="t" anchorCtr="0">
                              <a:noAutofit/>
                            </wps:bodyPr>
                          </wps:wsp>
                          <wps:wsp>
                            <wps:cNvPr id="16" name="Rectangle 16"/>
                            <wps:cNvSpPr/>
                            <wps:spPr>
                              <a:xfrm>
                                <a:off x="3656661" y="365760"/>
                                <a:ext cx="50673" cy="224380"/>
                              </a:xfrm>
                              <a:prstGeom prst="rect">
                                <a:avLst/>
                              </a:prstGeom>
                              <a:noFill/>
                              <a:ln>
                                <a:noFill/>
                              </a:ln>
                            </wps:spPr>
                            <wps:txbx>
                              <w:txbxContent>
                                <w:p w14:paraId="28AEF202" w14:textId="77777777" w:rsidR="00243948" w:rsidRDefault="007041E8">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17" name="Rectangle 17"/>
                            <wps:cNvSpPr/>
                            <wps:spPr>
                              <a:xfrm>
                                <a:off x="2620086" y="716280"/>
                                <a:ext cx="1489585" cy="224380"/>
                              </a:xfrm>
                              <a:prstGeom prst="rect">
                                <a:avLst/>
                              </a:prstGeom>
                              <a:noFill/>
                              <a:ln>
                                <a:noFill/>
                              </a:ln>
                            </wps:spPr>
                            <wps:txbx>
                              <w:txbxContent>
                                <w:p w14:paraId="07CA7C6D" w14:textId="77777777" w:rsidR="00243948" w:rsidRDefault="007041E8">
                                  <w:pPr>
                                    <w:spacing w:after="0" w:line="275" w:lineRule="auto"/>
                                    <w:textDirection w:val="btLr"/>
                                  </w:pPr>
                                  <w:r>
                                    <w:rPr>
                                      <w:color w:val="000000"/>
                                    </w:rPr>
                                    <w:t>Inactive Customer</w:t>
                                  </w:r>
                                </w:p>
                              </w:txbxContent>
                            </wps:txbx>
                            <wps:bodyPr spcFirstLastPara="1" wrap="square" lIns="0" tIns="0" rIns="0" bIns="0" anchor="t" anchorCtr="0">
                              <a:noAutofit/>
                            </wps:bodyPr>
                          </wps:wsp>
                          <wps:wsp>
                            <wps:cNvPr id="18" name="Rectangle 18"/>
                            <wps:cNvSpPr/>
                            <wps:spPr>
                              <a:xfrm>
                                <a:off x="3742004" y="716280"/>
                                <a:ext cx="50673" cy="224380"/>
                              </a:xfrm>
                              <a:prstGeom prst="rect">
                                <a:avLst/>
                              </a:prstGeom>
                              <a:noFill/>
                              <a:ln>
                                <a:noFill/>
                              </a:ln>
                            </wps:spPr>
                            <wps:txbx>
                              <w:txbxContent>
                                <w:p w14:paraId="61572425" w14:textId="77777777" w:rsidR="00243948" w:rsidRDefault="007041E8">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19" name="Rectangle 19"/>
                            <wps:cNvSpPr/>
                            <wps:spPr>
                              <a:xfrm>
                                <a:off x="2620086" y="1066800"/>
                                <a:ext cx="826173" cy="224380"/>
                              </a:xfrm>
                              <a:prstGeom prst="rect">
                                <a:avLst/>
                              </a:prstGeom>
                              <a:noFill/>
                              <a:ln>
                                <a:noFill/>
                              </a:ln>
                            </wps:spPr>
                            <wps:txbx>
                              <w:txbxContent>
                                <w:p w14:paraId="4D0DF672" w14:textId="77777777" w:rsidR="00243948" w:rsidRDefault="007041E8">
                                  <w:pPr>
                                    <w:spacing w:after="0" w:line="275" w:lineRule="auto"/>
                                    <w:textDirection w:val="btLr"/>
                                  </w:pPr>
                                  <w:r>
                                    <w:rPr>
                                      <w:color w:val="000000"/>
                                    </w:rPr>
                                    <w:t xml:space="preserve">Prospects </w:t>
                                  </w:r>
                                </w:p>
                              </w:txbxContent>
                            </wps:txbx>
                            <wps:bodyPr spcFirstLastPara="1" wrap="square" lIns="0" tIns="0" rIns="0" bIns="0" anchor="t" anchorCtr="0">
                              <a:noAutofit/>
                            </wps:bodyPr>
                          </wps:wsp>
                          <wps:wsp>
                            <wps:cNvPr id="20" name="Rectangle 20"/>
                            <wps:cNvSpPr/>
                            <wps:spPr>
                              <a:xfrm>
                                <a:off x="3242132" y="1066800"/>
                                <a:ext cx="50673" cy="224380"/>
                              </a:xfrm>
                              <a:prstGeom prst="rect">
                                <a:avLst/>
                              </a:prstGeom>
                              <a:noFill/>
                              <a:ln>
                                <a:noFill/>
                              </a:ln>
                            </wps:spPr>
                            <wps:txbx>
                              <w:txbxContent>
                                <w:p w14:paraId="3F71C35F" w14:textId="77777777" w:rsidR="00243948" w:rsidRDefault="007041E8">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21" name="Rectangle 21"/>
                            <wps:cNvSpPr/>
                            <wps:spPr>
                              <a:xfrm>
                                <a:off x="2620086" y="1417048"/>
                                <a:ext cx="759787" cy="224829"/>
                              </a:xfrm>
                              <a:prstGeom prst="rect">
                                <a:avLst/>
                              </a:prstGeom>
                              <a:noFill/>
                              <a:ln>
                                <a:noFill/>
                              </a:ln>
                            </wps:spPr>
                            <wps:txbx>
                              <w:txbxContent>
                                <w:p w14:paraId="42F46D93" w14:textId="77777777" w:rsidR="00243948" w:rsidRDefault="007041E8">
                                  <w:pPr>
                                    <w:spacing w:after="0" w:line="275" w:lineRule="auto"/>
                                    <w:textDirection w:val="btLr"/>
                                  </w:pPr>
                                  <w:r>
                                    <w:rPr>
                                      <w:color w:val="000000"/>
                                    </w:rPr>
                                    <w:t xml:space="preserve">Suspects </w:t>
                                  </w:r>
                                </w:p>
                              </w:txbxContent>
                            </wps:txbx>
                            <wps:bodyPr spcFirstLastPara="1" wrap="square" lIns="0" tIns="0" rIns="0" bIns="0" anchor="t" anchorCtr="0">
                              <a:noAutofit/>
                            </wps:bodyPr>
                          </wps:wsp>
                          <wps:wsp>
                            <wps:cNvPr id="22" name="Rectangle 22"/>
                            <wps:cNvSpPr/>
                            <wps:spPr>
                              <a:xfrm>
                                <a:off x="3191840" y="1417048"/>
                                <a:ext cx="50775" cy="224829"/>
                              </a:xfrm>
                              <a:prstGeom prst="rect">
                                <a:avLst/>
                              </a:prstGeom>
                              <a:noFill/>
                              <a:ln>
                                <a:noFill/>
                              </a:ln>
                            </wps:spPr>
                            <wps:txbx>
                              <w:txbxContent>
                                <w:p w14:paraId="7E5F249F" w14:textId="77777777" w:rsidR="00243948" w:rsidRDefault="007041E8">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23" name="Rectangle 23"/>
                            <wps:cNvSpPr/>
                            <wps:spPr>
                              <a:xfrm>
                                <a:off x="2620086" y="1768221"/>
                                <a:ext cx="1641603" cy="224380"/>
                              </a:xfrm>
                              <a:prstGeom prst="rect">
                                <a:avLst/>
                              </a:prstGeom>
                              <a:noFill/>
                              <a:ln>
                                <a:noFill/>
                              </a:ln>
                            </wps:spPr>
                            <wps:txbx>
                              <w:txbxContent>
                                <w:p w14:paraId="41653DE4" w14:textId="77777777" w:rsidR="00243948" w:rsidRDefault="007041E8">
                                  <w:pPr>
                                    <w:spacing w:after="0" w:line="275" w:lineRule="auto"/>
                                    <w:textDirection w:val="btLr"/>
                                  </w:pPr>
                                  <w:r>
                                    <w:rPr>
                                      <w:color w:val="000000"/>
                                    </w:rPr>
                                    <w:t>The rest of the word</w:t>
                                  </w:r>
                                </w:p>
                              </w:txbxContent>
                            </wps:txbx>
                            <wps:bodyPr spcFirstLastPara="1" wrap="square" lIns="0" tIns="0" rIns="0" bIns="0" anchor="t" anchorCtr="0">
                              <a:noAutofit/>
                            </wps:bodyPr>
                          </wps:wsp>
                          <wps:wsp>
                            <wps:cNvPr id="24" name="Rectangle 24"/>
                            <wps:cNvSpPr/>
                            <wps:spPr>
                              <a:xfrm>
                                <a:off x="3856304" y="1768221"/>
                                <a:ext cx="50673" cy="224380"/>
                              </a:xfrm>
                              <a:prstGeom prst="rect">
                                <a:avLst/>
                              </a:prstGeom>
                              <a:noFill/>
                              <a:ln>
                                <a:noFill/>
                              </a:ln>
                            </wps:spPr>
                            <wps:txbx>
                              <w:txbxContent>
                                <w:p w14:paraId="0F786960" w14:textId="77777777" w:rsidR="00243948" w:rsidRDefault="007041E8">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25" name="Rectangle 25"/>
                            <wps:cNvSpPr/>
                            <wps:spPr>
                              <a:xfrm>
                                <a:off x="2620086" y="2118741"/>
                                <a:ext cx="50673" cy="224380"/>
                              </a:xfrm>
                              <a:prstGeom prst="rect">
                                <a:avLst/>
                              </a:prstGeom>
                              <a:noFill/>
                              <a:ln>
                                <a:noFill/>
                              </a:ln>
                            </wps:spPr>
                            <wps:txbx>
                              <w:txbxContent>
                                <w:p w14:paraId="5A282A2B" w14:textId="77777777" w:rsidR="00243948" w:rsidRDefault="007041E8">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26" name="Freeform: Shape 26"/>
                            <wps:cNvSpPr/>
                            <wps:spPr>
                              <a:xfrm>
                                <a:off x="1531315" y="755803"/>
                                <a:ext cx="1012317" cy="76200"/>
                              </a:xfrm>
                              <a:custGeom>
                                <a:avLst/>
                                <a:gdLst/>
                                <a:ahLst/>
                                <a:cxnLst/>
                                <a:rect l="l" t="t" r="r" b="b"/>
                                <a:pathLst>
                                  <a:path w="1012317" h="76200" extrusionOk="0">
                                    <a:moveTo>
                                      <a:pt x="936117" y="0"/>
                                    </a:moveTo>
                                    <a:lnTo>
                                      <a:pt x="1012317" y="38100"/>
                                    </a:lnTo>
                                    <a:lnTo>
                                      <a:pt x="936117" y="76200"/>
                                    </a:lnTo>
                                    <a:lnTo>
                                      <a:pt x="936117" y="44450"/>
                                    </a:lnTo>
                                    <a:lnTo>
                                      <a:pt x="0" y="44450"/>
                                    </a:lnTo>
                                    <a:lnTo>
                                      <a:pt x="0" y="31750"/>
                                    </a:lnTo>
                                    <a:lnTo>
                                      <a:pt x="936117" y="31750"/>
                                    </a:lnTo>
                                    <a:lnTo>
                                      <a:pt x="936117" y="0"/>
                                    </a:lnTo>
                                    <a:close/>
                                  </a:path>
                                </a:pathLst>
                              </a:custGeom>
                              <a:solidFill>
                                <a:srgbClr val="000000"/>
                              </a:solidFill>
                              <a:ln>
                                <a:noFill/>
                              </a:ln>
                            </wps:spPr>
                            <wps:bodyPr spcFirstLastPara="1" wrap="square" lIns="91425" tIns="91425" rIns="91425" bIns="91425" anchor="ctr" anchorCtr="0">
                              <a:noAutofit/>
                            </wps:bodyPr>
                          </wps:wsp>
                          <wps:wsp>
                            <wps:cNvPr id="27" name="Freeform: Shape 27"/>
                            <wps:cNvSpPr/>
                            <wps:spPr>
                              <a:xfrm>
                                <a:off x="1947367" y="1836319"/>
                                <a:ext cx="628523" cy="76200"/>
                              </a:xfrm>
                              <a:custGeom>
                                <a:avLst/>
                                <a:gdLst/>
                                <a:ahLst/>
                                <a:cxnLst/>
                                <a:rect l="l" t="t" r="r" b="b"/>
                                <a:pathLst>
                                  <a:path w="628523" h="76200" extrusionOk="0">
                                    <a:moveTo>
                                      <a:pt x="552323" y="0"/>
                                    </a:moveTo>
                                    <a:lnTo>
                                      <a:pt x="628523" y="38100"/>
                                    </a:lnTo>
                                    <a:lnTo>
                                      <a:pt x="552323" y="76200"/>
                                    </a:lnTo>
                                    <a:lnTo>
                                      <a:pt x="552323" y="44450"/>
                                    </a:lnTo>
                                    <a:lnTo>
                                      <a:pt x="0" y="44450"/>
                                    </a:lnTo>
                                    <a:lnTo>
                                      <a:pt x="0" y="31750"/>
                                    </a:lnTo>
                                    <a:lnTo>
                                      <a:pt x="552323" y="31750"/>
                                    </a:lnTo>
                                    <a:lnTo>
                                      <a:pt x="552323" y="0"/>
                                    </a:lnTo>
                                    <a:close/>
                                  </a:path>
                                </a:pathLst>
                              </a:custGeom>
                              <a:solidFill>
                                <a:srgbClr val="000000"/>
                              </a:solidFill>
                              <a:ln>
                                <a:noFill/>
                              </a:ln>
                            </wps:spPr>
                            <wps:bodyPr spcFirstLastPara="1" wrap="square" lIns="91425" tIns="91425" rIns="91425" bIns="91425" anchor="ctr" anchorCtr="0">
                              <a:noAutofit/>
                            </wps:bodyPr>
                          </wps:wsp>
                          <wps:wsp>
                            <wps:cNvPr id="28" name="Freeform: Shape 28"/>
                            <wps:cNvSpPr/>
                            <wps:spPr>
                              <a:xfrm>
                                <a:off x="1898599" y="1467510"/>
                                <a:ext cx="628523" cy="76200"/>
                              </a:xfrm>
                              <a:custGeom>
                                <a:avLst/>
                                <a:gdLst/>
                                <a:ahLst/>
                                <a:cxnLst/>
                                <a:rect l="l" t="t" r="r" b="b"/>
                                <a:pathLst>
                                  <a:path w="628523" h="76200" extrusionOk="0">
                                    <a:moveTo>
                                      <a:pt x="552323" y="0"/>
                                    </a:moveTo>
                                    <a:lnTo>
                                      <a:pt x="628523" y="38100"/>
                                    </a:lnTo>
                                    <a:lnTo>
                                      <a:pt x="552323" y="76200"/>
                                    </a:lnTo>
                                    <a:lnTo>
                                      <a:pt x="552323" y="44450"/>
                                    </a:lnTo>
                                    <a:lnTo>
                                      <a:pt x="0" y="44450"/>
                                    </a:lnTo>
                                    <a:lnTo>
                                      <a:pt x="0" y="31750"/>
                                    </a:lnTo>
                                    <a:lnTo>
                                      <a:pt x="552323" y="31750"/>
                                    </a:lnTo>
                                    <a:lnTo>
                                      <a:pt x="552323" y="0"/>
                                    </a:lnTo>
                                    <a:close/>
                                  </a:path>
                                </a:pathLst>
                              </a:custGeom>
                              <a:solidFill>
                                <a:srgbClr val="000000"/>
                              </a:solidFill>
                              <a:ln>
                                <a:noFill/>
                              </a:ln>
                            </wps:spPr>
                            <wps:bodyPr spcFirstLastPara="1" wrap="square" lIns="91425" tIns="91425" rIns="91425" bIns="91425" anchor="ctr" anchorCtr="0">
                              <a:noAutofit/>
                            </wps:bodyPr>
                          </wps:wsp>
                          <wps:wsp>
                            <wps:cNvPr id="29" name="Freeform: Shape 29"/>
                            <wps:cNvSpPr/>
                            <wps:spPr>
                              <a:xfrm>
                                <a:off x="1543507" y="1100227"/>
                                <a:ext cx="1012317" cy="76200"/>
                              </a:xfrm>
                              <a:custGeom>
                                <a:avLst/>
                                <a:gdLst/>
                                <a:ahLst/>
                                <a:cxnLst/>
                                <a:rect l="l" t="t" r="r" b="b"/>
                                <a:pathLst>
                                  <a:path w="1012317" h="76200" extrusionOk="0">
                                    <a:moveTo>
                                      <a:pt x="936117" y="0"/>
                                    </a:moveTo>
                                    <a:lnTo>
                                      <a:pt x="1012317" y="38100"/>
                                    </a:lnTo>
                                    <a:lnTo>
                                      <a:pt x="936117" y="76200"/>
                                    </a:lnTo>
                                    <a:lnTo>
                                      <a:pt x="936117" y="44450"/>
                                    </a:lnTo>
                                    <a:lnTo>
                                      <a:pt x="0" y="44450"/>
                                    </a:lnTo>
                                    <a:lnTo>
                                      <a:pt x="0" y="31750"/>
                                    </a:lnTo>
                                    <a:lnTo>
                                      <a:pt x="936117" y="31750"/>
                                    </a:lnTo>
                                    <a:lnTo>
                                      <a:pt x="936117" y="0"/>
                                    </a:lnTo>
                                    <a:close/>
                                  </a:path>
                                </a:pathLst>
                              </a:custGeom>
                              <a:solidFill>
                                <a:srgbClr val="000000"/>
                              </a:solidFill>
                              <a:ln>
                                <a:noFill/>
                              </a:ln>
                            </wps:spPr>
                            <wps:bodyPr spcFirstLastPara="1" wrap="square" lIns="91425" tIns="91425" rIns="91425" bIns="91425" anchor="ctr" anchorCtr="0">
                              <a:noAutofit/>
                            </wps:bodyPr>
                          </wps:wsp>
                          <wps:wsp>
                            <wps:cNvPr id="30" name="Freeform: Shape 30"/>
                            <wps:cNvSpPr/>
                            <wps:spPr>
                              <a:xfrm>
                                <a:off x="1506931" y="434239"/>
                                <a:ext cx="1012317" cy="76200"/>
                              </a:xfrm>
                              <a:custGeom>
                                <a:avLst/>
                                <a:gdLst/>
                                <a:ahLst/>
                                <a:cxnLst/>
                                <a:rect l="l" t="t" r="r" b="b"/>
                                <a:pathLst>
                                  <a:path w="1012317" h="76200" extrusionOk="0">
                                    <a:moveTo>
                                      <a:pt x="936117" y="0"/>
                                    </a:moveTo>
                                    <a:lnTo>
                                      <a:pt x="1012317" y="38100"/>
                                    </a:lnTo>
                                    <a:lnTo>
                                      <a:pt x="936117" y="76200"/>
                                    </a:lnTo>
                                    <a:lnTo>
                                      <a:pt x="936117" y="44450"/>
                                    </a:lnTo>
                                    <a:lnTo>
                                      <a:pt x="0" y="44450"/>
                                    </a:lnTo>
                                    <a:lnTo>
                                      <a:pt x="0" y="31750"/>
                                    </a:lnTo>
                                    <a:lnTo>
                                      <a:pt x="936117" y="31750"/>
                                    </a:lnTo>
                                    <a:lnTo>
                                      <a:pt x="936117" y="0"/>
                                    </a:lnTo>
                                    <a:close/>
                                  </a:path>
                                </a:pathLst>
                              </a:custGeom>
                              <a:solidFill>
                                <a:srgbClr val="000000"/>
                              </a:solidFill>
                              <a:ln>
                                <a:noFill/>
                              </a:ln>
                            </wps:spPr>
                            <wps:bodyPr spcFirstLastPara="1" wrap="square" lIns="91425" tIns="91425" rIns="91425" bIns="91425" anchor="ctr" anchorCtr="0">
                              <a:noAutofit/>
                            </wps:bodyPr>
                          </wps:wsp>
                          <wps:wsp>
                            <wps:cNvPr id="31" name="Freeform: Shape 31"/>
                            <wps:cNvSpPr/>
                            <wps:spPr>
                              <a:xfrm>
                                <a:off x="367741" y="235356"/>
                                <a:ext cx="2101596" cy="1935480"/>
                              </a:xfrm>
                              <a:custGeom>
                                <a:avLst/>
                                <a:gdLst/>
                                <a:ahLst/>
                                <a:cxnLst/>
                                <a:rect l="l" t="t" r="r" b="b"/>
                                <a:pathLst>
                                  <a:path w="2101596" h="1935480" extrusionOk="0">
                                    <a:moveTo>
                                      <a:pt x="1050798" y="0"/>
                                    </a:moveTo>
                                    <a:lnTo>
                                      <a:pt x="2101596" y="1935480"/>
                                    </a:lnTo>
                                    <a:lnTo>
                                      <a:pt x="0" y="1935480"/>
                                    </a:lnTo>
                                    <a:lnTo>
                                      <a:pt x="1050798" y="0"/>
                                    </a:lnTo>
                                    <a:close/>
                                  </a:path>
                                </a:pathLst>
                              </a:custGeom>
                              <a:solidFill>
                                <a:srgbClr val="FFFFFF"/>
                              </a:solidFill>
                              <a:ln>
                                <a:noFill/>
                              </a:ln>
                            </wps:spPr>
                            <wps:bodyPr spcFirstLastPara="1" wrap="square" lIns="91425" tIns="91425" rIns="91425" bIns="91425" anchor="ctr" anchorCtr="0">
                              <a:noAutofit/>
                            </wps:bodyPr>
                          </wps:wsp>
                          <wps:wsp>
                            <wps:cNvPr id="32" name="Freeform: Shape 32"/>
                            <wps:cNvSpPr/>
                            <wps:spPr>
                              <a:xfrm>
                                <a:off x="367741" y="235356"/>
                                <a:ext cx="2101596" cy="1935480"/>
                              </a:xfrm>
                              <a:custGeom>
                                <a:avLst/>
                                <a:gdLst/>
                                <a:ahLst/>
                                <a:cxnLst/>
                                <a:rect l="l" t="t" r="r" b="b"/>
                                <a:pathLst>
                                  <a:path w="2101596" h="1935480" extrusionOk="0">
                                    <a:moveTo>
                                      <a:pt x="0" y="1935480"/>
                                    </a:moveTo>
                                    <a:lnTo>
                                      <a:pt x="1050798" y="0"/>
                                    </a:lnTo>
                                    <a:lnTo>
                                      <a:pt x="2101596" y="1935480"/>
                                    </a:lnTo>
                                    <a:close/>
                                  </a:path>
                                </a:pathLst>
                              </a:custGeom>
                              <a:noFill/>
                              <a:ln w="28950" cap="flat" cmpd="sng">
                                <a:solidFill>
                                  <a:srgbClr val="2F528F"/>
                                </a:solidFill>
                                <a:prstDash val="solid"/>
                                <a:miter lim="127000"/>
                                <a:headEnd type="none" w="sm" len="sm"/>
                                <a:tailEnd type="none" w="sm" len="sm"/>
                              </a:ln>
                            </wps:spPr>
                            <wps:bodyPr spcFirstLastPara="1" wrap="square" lIns="91425" tIns="91425" rIns="91425" bIns="91425" anchor="ctr" anchorCtr="0">
                              <a:noAutofit/>
                            </wps:bodyPr>
                          </wps:wsp>
                          <wps:wsp>
                            <wps:cNvPr id="33" name="Freeform: Shape 33"/>
                            <wps:cNvSpPr/>
                            <wps:spPr>
                              <a:xfrm>
                                <a:off x="1199845" y="627025"/>
                                <a:ext cx="451231" cy="0"/>
                              </a:xfrm>
                              <a:custGeom>
                                <a:avLst/>
                                <a:gdLst/>
                                <a:ahLst/>
                                <a:cxnLst/>
                                <a:rect l="l" t="t" r="r" b="b"/>
                                <a:pathLst>
                                  <a:path w="451231" h="120000" extrusionOk="0">
                                    <a:moveTo>
                                      <a:pt x="0" y="0"/>
                                    </a:moveTo>
                                    <a:lnTo>
                                      <a:pt x="451231" y="0"/>
                                    </a:lnTo>
                                  </a:path>
                                </a:pathLst>
                              </a:custGeom>
                              <a:noFill/>
                              <a:ln w="19800" cap="flat" cmpd="sng">
                                <a:solidFill>
                                  <a:srgbClr val="4472C4"/>
                                </a:solidFill>
                                <a:prstDash val="solid"/>
                                <a:miter lim="127000"/>
                                <a:headEnd type="none" w="sm" len="sm"/>
                                <a:tailEnd type="none" w="sm" len="sm"/>
                              </a:ln>
                            </wps:spPr>
                            <wps:bodyPr spcFirstLastPara="1" wrap="square" lIns="91425" tIns="91425" rIns="91425" bIns="91425" anchor="ctr" anchorCtr="0">
                              <a:noAutofit/>
                            </wps:bodyPr>
                          </wps:wsp>
                          <wps:wsp>
                            <wps:cNvPr id="34" name="Freeform: Shape 34"/>
                            <wps:cNvSpPr/>
                            <wps:spPr>
                              <a:xfrm>
                                <a:off x="974293" y="1030884"/>
                                <a:ext cx="854710" cy="0"/>
                              </a:xfrm>
                              <a:custGeom>
                                <a:avLst/>
                                <a:gdLst/>
                                <a:ahLst/>
                                <a:cxnLst/>
                                <a:rect l="l" t="t" r="r" b="b"/>
                                <a:pathLst>
                                  <a:path w="854710" h="120000" extrusionOk="0">
                                    <a:moveTo>
                                      <a:pt x="0" y="0"/>
                                    </a:moveTo>
                                    <a:lnTo>
                                      <a:pt x="854710" y="0"/>
                                    </a:lnTo>
                                  </a:path>
                                </a:pathLst>
                              </a:custGeom>
                              <a:noFill/>
                              <a:ln w="19800" cap="flat" cmpd="sng">
                                <a:solidFill>
                                  <a:srgbClr val="4472C4"/>
                                </a:solidFill>
                                <a:prstDash val="solid"/>
                                <a:miter lim="127000"/>
                                <a:headEnd type="none" w="sm" len="sm"/>
                                <a:tailEnd type="none" w="sm" len="sm"/>
                              </a:ln>
                            </wps:spPr>
                            <wps:bodyPr spcFirstLastPara="1" wrap="square" lIns="91425" tIns="91425" rIns="91425" bIns="91425" anchor="ctr" anchorCtr="0">
                              <a:noAutofit/>
                            </wps:bodyPr>
                          </wps:wsp>
                          <wps:wsp>
                            <wps:cNvPr id="35" name="Freeform: Shape 35"/>
                            <wps:cNvSpPr/>
                            <wps:spPr>
                              <a:xfrm>
                                <a:off x="866089" y="1328065"/>
                                <a:ext cx="1137666" cy="0"/>
                              </a:xfrm>
                              <a:custGeom>
                                <a:avLst/>
                                <a:gdLst/>
                                <a:ahLst/>
                                <a:cxnLst/>
                                <a:rect l="l" t="t" r="r" b="b"/>
                                <a:pathLst>
                                  <a:path w="1137666" h="120000" extrusionOk="0">
                                    <a:moveTo>
                                      <a:pt x="0" y="0"/>
                                    </a:moveTo>
                                    <a:lnTo>
                                      <a:pt x="1137666" y="0"/>
                                    </a:lnTo>
                                  </a:path>
                                </a:pathLst>
                              </a:custGeom>
                              <a:noFill/>
                              <a:ln w="19800" cap="flat" cmpd="sng">
                                <a:solidFill>
                                  <a:srgbClr val="4472C4"/>
                                </a:solidFill>
                                <a:prstDash val="solid"/>
                                <a:miter lim="127000"/>
                                <a:headEnd type="none" w="sm" len="sm"/>
                                <a:tailEnd type="none" w="sm" len="sm"/>
                              </a:ln>
                            </wps:spPr>
                            <wps:bodyPr spcFirstLastPara="1" wrap="square" lIns="91425" tIns="91425" rIns="91425" bIns="91425" anchor="ctr" anchorCtr="0">
                              <a:noAutofit/>
                            </wps:bodyPr>
                          </wps:wsp>
                          <wps:wsp>
                            <wps:cNvPr id="36" name="Freeform: Shape 36"/>
                            <wps:cNvSpPr/>
                            <wps:spPr>
                              <a:xfrm>
                                <a:off x="652729" y="1709064"/>
                                <a:ext cx="1514221" cy="0"/>
                              </a:xfrm>
                              <a:custGeom>
                                <a:avLst/>
                                <a:gdLst/>
                                <a:ahLst/>
                                <a:cxnLst/>
                                <a:rect l="l" t="t" r="r" b="b"/>
                                <a:pathLst>
                                  <a:path w="1514221" h="120000" extrusionOk="0">
                                    <a:moveTo>
                                      <a:pt x="0" y="0"/>
                                    </a:moveTo>
                                    <a:lnTo>
                                      <a:pt x="1514221" y="0"/>
                                    </a:lnTo>
                                  </a:path>
                                </a:pathLst>
                              </a:custGeom>
                              <a:noFill/>
                              <a:ln w="19800" cap="flat" cmpd="sng">
                                <a:solidFill>
                                  <a:srgbClr val="4472C4"/>
                                </a:solidFill>
                                <a:prstDash val="solid"/>
                                <a:miter lim="127000"/>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4333875" cy="2287270"/>
                <wp:effectExtent b="0" l="0" r="0" t="0"/>
                <wp:docPr id="101239"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4333875" cy="2287270"/>
                        </a:xfrm>
                        <a:prstGeom prst="rect"/>
                        <a:ln/>
                      </pic:spPr>
                    </pic:pic>
                  </a:graphicData>
                </a:graphic>
              </wp:inline>
            </w:drawing>
          </mc:Fallback>
        </mc:AlternateContent>
      </w:r>
    </w:p>
    <w:p w14:paraId="762C0AD6"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2A8B79E"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Source:  Curry, (2000). The customer marketing method: how to implement and profit from customer relationship management.  </w:t>
      </w:r>
    </w:p>
    <w:p w14:paraId="6D98F63F" w14:textId="77777777" w:rsidR="00243948" w:rsidRDefault="007041E8">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part is active customers. It means persons or companies that have purchased goods or services from your company within a g</w:t>
      </w:r>
      <w:r>
        <w:rPr>
          <w:rFonts w:ascii="Times New Roman" w:eastAsia="Times New Roman" w:hAnsi="Times New Roman" w:cs="Times New Roman"/>
          <w:sz w:val="24"/>
          <w:szCs w:val="24"/>
        </w:rPr>
        <w:t xml:space="preserve">iven period. </w:t>
      </w:r>
    </w:p>
    <w:p w14:paraId="202BC487" w14:textId="77777777" w:rsidR="00243948" w:rsidRDefault="007041E8">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second part is inactive customer. It means persons or companies that have purchased goods or services from your company in the past but not within the given period. </w:t>
      </w:r>
    </w:p>
    <w:p w14:paraId="4A1F2969" w14:textId="77777777" w:rsidR="00243948" w:rsidRDefault="007041E8">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third part is prospects customer. It means persons or companies with</w:t>
      </w:r>
      <w:r>
        <w:rPr>
          <w:rFonts w:ascii="Times New Roman" w:eastAsia="Times New Roman" w:hAnsi="Times New Roman" w:cs="Times New Roman"/>
          <w:sz w:val="24"/>
          <w:szCs w:val="24"/>
        </w:rPr>
        <w:t xml:space="preserve"> whom you have some kind of relationship-but they have not yet purchased any goods or service.  </w:t>
      </w:r>
    </w:p>
    <w:p w14:paraId="28848E18" w14:textId="77777777" w:rsidR="00243948" w:rsidRDefault="007041E8">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fourth part is suspects. It means persons or companies that you could be able to serve with your products and services, but you do not yet have a relations</w:t>
      </w:r>
      <w:r>
        <w:rPr>
          <w:rFonts w:ascii="Times New Roman" w:eastAsia="Times New Roman" w:hAnsi="Times New Roman" w:cs="Times New Roman"/>
          <w:sz w:val="24"/>
          <w:szCs w:val="24"/>
        </w:rPr>
        <w:t xml:space="preserve">hip with them.  </w:t>
      </w:r>
    </w:p>
    <w:p w14:paraId="004BE63F" w14:textId="77777777" w:rsidR="00243948" w:rsidRDefault="007041E8">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last part is the rest of the world. It means persons or companies that simply have no need or desire to purchase or use your products and services.  </w:t>
      </w:r>
    </w:p>
    <w:p w14:paraId="7ACCA2D9"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 mentioned above, according to Curry (2000), customer is classified to </w:t>
      </w:r>
      <w:r>
        <w:rPr>
          <w:rFonts w:ascii="Times New Roman" w:eastAsia="Times New Roman" w:hAnsi="Times New Roman" w:cs="Times New Roman"/>
          <w:sz w:val="24"/>
          <w:szCs w:val="24"/>
        </w:rPr>
        <w:t xml:space="preserve">five categories. In these five parts, the active customer is more important. Therefore, Curry (2000) further classifies it to four parts in the following Standard Customer Pyramid.  </w:t>
      </w:r>
    </w:p>
    <w:p w14:paraId="1790663B"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2: STANDARD CUSTOMER PYRAMID </w:t>
      </w:r>
    </w:p>
    <w:p w14:paraId="19AEAFFD"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inline distT="0" distB="0" distL="0" distR="0" wp14:anchorId="64DB2300" wp14:editId="45DAA272">
                <wp:extent cx="5525465" cy="2403526"/>
                <wp:effectExtent l="0" t="0" r="0" b="0"/>
                <wp:docPr id="101242" name="Group 101242"/>
                <wp:cNvGraphicFramePr/>
                <a:graphic xmlns:a="http://schemas.openxmlformats.org/drawingml/2006/main">
                  <a:graphicData uri="http://schemas.microsoft.com/office/word/2010/wordprocessingGroup">
                    <wpg:wgp>
                      <wpg:cNvGrpSpPr/>
                      <wpg:grpSpPr>
                        <a:xfrm>
                          <a:off x="0" y="0"/>
                          <a:ext cx="5525465" cy="2403526"/>
                          <a:chOff x="2583250" y="2578225"/>
                          <a:chExt cx="5525500" cy="2403550"/>
                        </a:xfrm>
                      </wpg:grpSpPr>
                      <wpg:grpSp>
                        <wpg:cNvPr id="37" name="Group 37"/>
                        <wpg:cNvGrpSpPr/>
                        <wpg:grpSpPr>
                          <a:xfrm>
                            <a:off x="2583268" y="2578237"/>
                            <a:ext cx="5525465" cy="2403526"/>
                            <a:chOff x="2583250" y="2578225"/>
                            <a:chExt cx="5596675" cy="2470175"/>
                          </a:xfrm>
                        </wpg:grpSpPr>
                        <wps:wsp>
                          <wps:cNvPr id="38" name="Rectangle 38"/>
                          <wps:cNvSpPr/>
                          <wps:spPr>
                            <a:xfrm>
                              <a:off x="2583250" y="2578225"/>
                              <a:ext cx="5596675" cy="2470175"/>
                            </a:xfrm>
                            <a:prstGeom prst="rect">
                              <a:avLst/>
                            </a:prstGeom>
                            <a:noFill/>
                            <a:ln>
                              <a:noFill/>
                            </a:ln>
                          </wps:spPr>
                          <wps:txbx>
                            <w:txbxContent>
                              <w:p w14:paraId="1862B049" w14:textId="77777777" w:rsidR="00243948" w:rsidRDefault="00243948">
                                <w:pPr>
                                  <w:spacing w:after="0" w:line="240" w:lineRule="auto"/>
                                  <w:textDirection w:val="btLr"/>
                                </w:pPr>
                              </w:p>
                            </w:txbxContent>
                          </wps:txbx>
                          <wps:bodyPr spcFirstLastPara="1" wrap="square" lIns="91425" tIns="91425" rIns="91425" bIns="91425" anchor="ctr" anchorCtr="0">
                            <a:noAutofit/>
                          </wps:bodyPr>
                        </wps:wsp>
                        <wpg:grpSp>
                          <wpg:cNvPr id="39" name="Group 39"/>
                          <wpg:cNvGrpSpPr/>
                          <wpg:grpSpPr>
                            <a:xfrm>
                              <a:off x="2583268" y="2578237"/>
                              <a:ext cx="5596645" cy="2470147"/>
                              <a:chOff x="0" y="0"/>
                              <a:chExt cx="5596645" cy="2064229"/>
                            </a:xfrm>
                          </wpg:grpSpPr>
                          <wps:wsp>
                            <wps:cNvPr id="40" name="Rectangle 40"/>
                            <wps:cNvSpPr/>
                            <wps:spPr>
                              <a:xfrm>
                                <a:off x="0" y="0"/>
                                <a:ext cx="5525450" cy="2008550"/>
                              </a:xfrm>
                              <a:prstGeom prst="rect">
                                <a:avLst/>
                              </a:prstGeom>
                              <a:noFill/>
                              <a:ln>
                                <a:noFill/>
                              </a:ln>
                            </wps:spPr>
                            <wps:txbx>
                              <w:txbxContent>
                                <w:p w14:paraId="4A8C1F96" w14:textId="77777777" w:rsidR="00243948" w:rsidRDefault="00243948">
                                  <w:pPr>
                                    <w:spacing w:after="0" w:line="240" w:lineRule="auto"/>
                                    <w:textDirection w:val="btLr"/>
                                  </w:pPr>
                                </w:p>
                              </w:txbxContent>
                            </wps:txbx>
                            <wps:bodyPr spcFirstLastPara="1" wrap="square" lIns="91425" tIns="91425" rIns="91425" bIns="91425" anchor="ctr" anchorCtr="0">
                              <a:noAutofit/>
                            </wps:bodyPr>
                          </wps:wsp>
                          <wps:wsp>
                            <wps:cNvPr id="41" name="Rectangle 41"/>
                            <wps:cNvSpPr/>
                            <wps:spPr>
                              <a:xfrm>
                                <a:off x="457149" y="0"/>
                                <a:ext cx="50673" cy="224380"/>
                              </a:xfrm>
                              <a:prstGeom prst="rect">
                                <a:avLst/>
                              </a:prstGeom>
                              <a:noFill/>
                              <a:ln>
                                <a:noFill/>
                              </a:ln>
                            </wps:spPr>
                            <wps:txbx>
                              <w:txbxContent>
                                <w:p w14:paraId="5350F267" w14:textId="77777777" w:rsidR="00243948" w:rsidRDefault="007041E8">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42" name="Rectangle 42"/>
                            <wps:cNvSpPr/>
                            <wps:spPr>
                              <a:xfrm>
                                <a:off x="0" y="262128"/>
                                <a:ext cx="50673" cy="224380"/>
                              </a:xfrm>
                              <a:prstGeom prst="rect">
                                <a:avLst/>
                              </a:prstGeom>
                              <a:noFill/>
                              <a:ln>
                                <a:noFill/>
                              </a:ln>
                            </wps:spPr>
                            <wps:txbx>
                              <w:txbxContent>
                                <w:p w14:paraId="610C8C6D" w14:textId="77777777" w:rsidR="00243948" w:rsidRDefault="007041E8">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43" name="Rectangle 43"/>
                            <wps:cNvSpPr/>
                            <wps:spPr>
                              <a:xfrm>
                                <a:off x="457149" y="262128"/>
                                <a:ext cx="50673" cy="224380"/>
                              </a:xfrm>
                              <a:prstGeom prst="rect">
                                <a:avLst/>
                              </a:prstGeom>
                              <a:noFill/>
                              <a:ln>
                                <a:noFill/>
                              </a:ln>
                            </wps:spPr>
                            <wps:txbx>
                              <w:txbxContent>
                                <w:p w14:paraId="34719327" w14:textId="77777777" w:rsidR="00243948" w:rsidRDefault="007041E8">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44" name="Rectangle 44"/>
                            <wps:cNvSpPr/>
                            <wps:spPr>
                              <a:xfrm>
                                <a:off x="914349" y="262128"/>
                                <a:ext cx="50673" cy="224380"/>
                              </a:xfrm>
                              <a:prstGeom prst="rect">
                                <a:avLst/>
                              </a:prstGeom>
                              <a:noFill/>
                              <a:ln>
                                <a:noFill/>
                              </a:ln>
                            </wps:spPr>
                            <wps:txbx>
                              <w:txbxContent>
                                <w:p w14:paraId="69FFFE85" w14:textId="77777777" w:rsidR="00243948" w:rsidRDefault="007041E8">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45" name="Rectangle 45"/>
                            <wps:cNvSpPr/>
                            <wps:spPr>
                              <a:xfrm>
                                <a:off x="1371549" y="262128"/>
                                <a:ext cx="50673" cy="224380"/>
                              </a:xfrm>
                              <a:prstGeom prst="rect">
                                <a:avLst/>
                              </a:prstGeom>
                              <a:noFill/>
                              <a:ln>
                                <a:noFill/>
                              </a:ln>
                            </wps:spPr>
                            <wps:txbx>
                              <w:txbxContent>
                                <w:p w14:paraId="0F7D5734" w14:textId="77777777" w:rsidR="00243948" w:rsidRDefault="007041E8">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46" name="Rectangle 46"/>
                            <wps:cNvSpPr/>
                            <wps:spPr>
                              <a:xfrm>
                                <a:off x="1829130" y="262128"/>
                                <a:ext cx="658749" cy="224380"/>
                              </a:xfrm>
                              <a:prstGeom prst="rect">
                                <a:avLst/>
                              </a:prstGeom>
                              <a:noFill/>
                              <a:ln>
                                <a:noFill/>
                              </a:ln>
                            </wps:spPr>
                            <wps:txbx>
                              <w:txbxContent>
                                <w:p w14:paraId="1AED19E8" w14:textId="77777777" w:rsidR="00243948" w:rsidRDefault="007041E8">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47" name="Rectangle 47"/>
                            <wps:cNvSpPr/>
                            <wps:spPr>
                              <a:xfrm>
                                <a:off x="2324430" y="262128"/>
                                <a:ext cx="50673" cy="224380"/>
                              </a:xfrm>
                              <a:prstGeom prst="rect">
                                <a:avLst/>
                              </a:prstGeom>
                              <a:noFill/>
                              <a:ln>
                                <a:noFill/>
                              </a:ln>
                            </wps:spPr>
                            <wps:txbx>
                              <w:txbxContent>
                                <w:p w14:paraId="5D98C12E" w14:textId="77777777" w:rsidR="00243948" w:rsidRDefault="007041E8">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48" name="Rectangle 48"/>
                            <wps:cNvSpPr/>
                            <wps:spPr>
                              <a:xfrm>
                                <a:off x="0" y="525780"/>
                                <a:ext cx="50673" cy="224381"/>
                              </a:xfrm>
                              <a:prstGeom prst="rect">
                                <a:avLst/>
                              </a:prstGeom>
                              <a:noFill/>
                              <a:ln>
                                <a:noFill/>
                              </a:ln>
                            </wps:spPr>
                            <wps:txbx>
                              <w:txbxContent>
                                <w:p w14:paraId="26CE09C5" w14:textId="77777777" w:rsidR="00243948" w:rsidRDefault="007041E8">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49" name="Rectangle 49"/>
                            <wps:cNvSpPr/>
                            <wps:spPr>
                              <a:xfrm>
                                <a:off x="0" y="787909"/>
                                <a:ext cx="50673" cy="224380"/>
                              </a:xfrm>
                              <a:prstGeom prst="rect">
                                <a:avLst/>
                              </a:prstGeom>
                              <a:noFill/>
                              <a:ln>
                                <a:noFill/>
                              </a:ln>
                            </wps:spPr>
                            <wps:txbx>
                              <w:txbxContent>
                                <w:p w14:paraId="0B61A55C" w14:textId="77777777" w:rsidR="00243948" w:rsidRDefault="007041E8">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50" name="Rectangle 50"/>
                            <wps:cNvSpPr/>
                            <wps:spPr>
                              <a:xfrm>
                                <a:off x="0" y="1051942"/>
                                <a:ext cx="50673" cy="224380"/>
                              </a:xfrm>
                              <a:prstGeom prst="rect">
                                <a:avLst/>
                              </a:prstGeom>
                              <a:noFill/>
                              <a:ln>
                                <a:noFill/>
                              </a:ln>
                            </wps:spPr>
                            <wps:txbx>
                              <w:txbxContent>
                                <w:p w14:paraId="02812FF0" w14:textId="77777777" w:rsidR="00243948" w:rsidRDefault="007041E8">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51" name="Rectangle 51"/>
                            <wps:cNvSpPr/>
                            <wps:spPr>
                              <a:xfrm>
                                <a:off x="0" y="1314069"/>
                                <a:ext cx="50673" cy="224380"/>
                              </a:xfrm>
                              <a:prstGeom prst="rect">
                                <a:avLst/>
                              </a:prstGeom>
                              <a:noFill/>
                              <a:ln>
                                <a:noFill/>
                              </a:ln>
                            </wps:spPr>
                            <wps:txbx>
                              <w:txbxContent>
                                <w:p w14:paraId="1F58DB9B" w14:textId="77777777" w:rsidR="00243948" w:rsidRDefault="007041E8">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52" name="Rectangle 52"/>
                            <wps:cNvSpPr/>
                            <wps:spPr>
                              <a:xfrm>
                                <a:off x="0" y="1577722"/>
                                <a:ext cx="617568" cy="224380"/>
                              </a:xfrm>
                              <a:prstGeom prst="rect">
                                <a:avLst/>
                              </a:prstGeom>
                              <a:noFill/>
                              <a:ln>
                                <a:noFill/>
                              </a:ln>
                            </wps:spPr>
                            <wps:txbx>
                              <w:txbxContent>
                                <w:p w14:paraId="67A25F25" w14:textId="77777777" w:rsidR="00243948" w:rsidRDefault="007041E8">
                                  <w:pPr>
                                    <w:spacing w:after="0" w:line="275" w:lineRule="auto"/>
                                    <w:textDirection w:val="btLr"/>
                                  </w:pPr>
                                  <w:r>
                                    <w:rPr>
                                      <w:color w:val="000000"/>
                                    </w:rPr>
                                    <w:t>Source:</w:t>
                                  </w:r>
                                </w:p>
                              </w:txbxContent>
                            </wps:txbx>
                            <wps:bodyPr spcFirstLastPara="1" wrap="square" lIns="0" tIns="0" rIns="0" bIns="0" anchor="t" anchorCtr="0">
                              <a:noAutofit/>
                            </wps:bodyPr>
                          </wps:wsp>
                          <wps:wsp>
                            <wps:cNvPr id="53" name="Rectangle 53"/>
                            <wps:cNvSpPr/>
                            <wps:spPr>
                              <a:xfrm>
                                <a:off x="464769" y="1577722"/>
                                <a:ext cx="129723" cy="224380"/>
                              </a:xfrm>
                              <a:prstGeom prst="rect">
                                <a:avLst/>
                              </a:prstGeom>
                              <a:noFill/>
                              <a:ln>
                                <a:noFill/>
                              </a:ln>
                            </wps:spPr>
                            <wps:txbx>
                              <w:txbxContent>
                                <w:p w14:paraId="514EBFAC" w14:textId="77777777" w:rsidR="00243948" w:rsidRDefault="007041E8">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54" name="Rectangle 54"/>
                            <wps:cNvSpPr/>
                            <wps:spPr>
                              <a:xfrm>
                                <a:off x="583641" y="1577722"/>
                                <a:ext cx="475921" cy="224380"/>
                              </a:xfrm>
                              <a:prstGeom prst="rect">
                                <a:avLst/>
                              </a:prstGeom>
                              <a:noFill/>
                              <a:ln>
                                <a:noFill/>
                              </a:ln>
                            </wps:spPr>
                            <wps:txbx>
                              <w:txbxContent>
                                <w:p w14:paraId="30E31FDE" w14:textId="77777777" w:rsidR="00243948" w:rsidRDefault="007041E8">
                                  <w:pPr>
                                    <w:spacing w:after="0" w:line="275" w:lineRule="auto"/>
                                    <w:textDirection w:val="btLr"/>
                                  </w:pPr>
                                  <w:r>
                                    <w:rPr>
                                      <w:color w:val="000000"/>
                                    </w:rPr>
                                    <w:t>Curry</w:t>
                                  </w:r>
                                </w:p>
                              </w:txbxContent>
                            </wps:txbx>
                            <wps:bodyPr spcFirstLastPara="1" wrap="square" lIns="0" tIns="0" rIns="0" bIns="0" anchor="t" anchorCtr="0">
                              <a:noAutofit/>
                            </wps:bodyPr>
                          </wps:wsp>
                          <wps:wsp>
                            <wps:cNvPr id="55" name="Rectangle 55"/>
                            <wps:cNvSpPr/>
                            <wps:spPr>
                              <a:xfrm>
                                <a:off x="938733" y="1577722"/>
                                <a:ext cx="50673" cy="224380"/>
                              </a:xfrm>
                              <a:prstGeom prst="rect">
                                <a:avLst/>
                              </a:prstGeom>
                              <a:noFill/>
                              <a:ln>
                                <a:noFill/>
                              </a:ln>
                            </wps:spPr>
                            <wps:txbx>
                              <w:txbxContent>
                                <w:p w14:paraId="00439B5C" w14:textId="77777777" w:rsidR="00243948" w:rsidRDefault="007041E8">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56" name="Rectangle 56"/>
                            <wps:cNvSpPr/>
                            <wps:spPr>
                              <a:xfrm>
                                <a:off x="999693" y="1577722"/>
                                <a:ext cx="590442" cy="224380"/>
                              </a:xfrm>
                              <a:prstGeom prst="rect">
                                <a:avLst/>
                              </a:prstGeom>
                              <a:noFill/>
                              <a:ln>
                                <a:noFill/>
                              </a:ln>
                            </wps:spPr>
                            <wps:txbx>
                              <w:txbxContent>
                                <w:p w14:paraId="253E6DCA" w14:textId="77777777" w:rsidR="00243948" w:rsidRDefault="007041E8">
                                  <w:pPr>
                                    <w:spacing w:after="0" w:line="275" w:lineRule="auto"/>
                                    <w:textDirection w:val="btLr"/>
                                  </w:pPr>
                                  <w:r>
                                    <w:rPr>
                                      <w:color w:val="000000"/>
                                    </w:rPr>
                                    <w:t>(2000).</w:t>
                                  </w:r>
                                </w:p>
                              </w:txbxContent>
                            </wps:txbx>
                            <wps:bodyPr spcFirstLastPara="1" wrap="square" lIns="0" tIns="0" rIns="0" bIns="0" anchor="t" anchorCtr="0">
                              <a:noAutofit/>
                            </wps:bodyPr>
                          </wps:wsp>
                          <wps:wsp>
                            <wps:cNvPr id="57" name="Rectangle 57"/>
                            <wps:cNvSpPr/>
                            <wps:spPr>
                              <a:xfrm>
                                <a:off x="1443558" y="1577722"/>
                                <a:ext cx="50673" cy="224380"/>
                              </a:xfrm>
                              <a:prstGeom prst="rect">
                                <a:avLst/>
                              </a:prstGeom>
                              <a:noFill/>
                              <a:ln>
                                <a:noFill/>
                              </a:ln>
                            </wps:spPr>
                            <wps:txbx>
                              <w:txbxContent>
                                <w:p w14:paraId="07BC558C" w14:textId="77777777" w:rsidR="00243948" w:rsidRDefault="007041E8">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58" name="Rectangle 58"/>
                            <wps:cNvSpPr/>
                            <wps:spPr>
                              <a:xfrm>
                                <a:off x="1504518" y="1577722"/>
                                <a:ext cx="315155" cy="224380"/>
                              </a:xfrm>
                              <a:prstGeom prst="rect">
                                <a:avLst/>
                              </a:prstGeom>
                              <a:noFill/>
                              <a:ln>
                                <a:noFill/>
                              </a:ln>
                            </wps:spPr>
                            <wps:txbx>
                              <w:txbxContent>
                                <w:p w14:paraId="7E878AE3" w14:textId="77777777" w:rsidR="00243948" w:rsidRDefault="007041E8">
                                  <w:pPr>
                                    <w:spacing w:after="0" w:line="275" w:lineRule="auto"/>
                                    <w:textDirection w:val="btLr"/>
                                  </w:pPr>
                                  <w:r>
                                    <w:rPr>
                                      <w:color w:val="000000"/>
                                    </w:rPr>
                                    <w:t>The</w:t>
                                  </w:r>
                                </w:p>
                              </w:txbxContent>
                            </wps:txbx>
                            <wps:bodyPr spcFirstLastPara="1" wrap="square" lIns="0" tIns="0" rIns="0" bIns="0" anchor="t" anchorCtr="0">
                              <a:noAutofit/>
                            </wps:bodyPr>
                          </wps:wsp>
                          <wps:wsp>
                            <wps:cNvPr id="59" name="Rectangle 59"/>
                            <wps:cNvSpPr/>
                            <wps:spPr>
                              <a:xfrm>
                                <a:off x="1740738" y="1577722"/>
                                <a:ext cx="50673" cy="224380"/>
                              </a:xfrm>
                              <a:prstGeom prst="rect">
                                <a:avLst/>
                              </a:prstGeom>
                              <a:noFill/>
                              <a:ln>
                                <a:noFill/>
                              </a:ln>
                            </wps:spPr>
                            <wps:txbx>
                              <w:txbxContent>
                                <w:p w14:paraId="520403C4" w14:textId="77777777" w:rsidR="00243948" w:rsidRDefault="007041E8">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60" name="Rectangle 60"/>
                            <wps:cNvSpPr/>
                            <wps:spPr>
                              <a:xfrm>
                                <a:off x="1800174" y="1577722"/>
                                <a:ext cx="742260" cy="224380"/>
                              </a:xfrm>
                              <a:prstGeom prst="rect">
                                <a:avLst/>
                              </a:prstGeom>
                              <a:noFill/>
                              <a:ln>
                                <a:noFill/>
                              </a:ln>
                            </wps:spPr>
                            <wps:txbx>
                              <w:txbxContent>
                                <w:p w14:paraId="56D6A08E" w14:textId="77777777" w:rsidR="00243948" w:rsidRDefault="007041E8">
                                  <w:pPr>
                                    <w:spacing w:after="0" w:line="275" w:lineRule="auto"/>
                                    <w:textDirection w:val="btLr"/>
                                  </w:pPr>
                                  <w:r>
                                    <w:rPr>
                                      <w:color w:val="000000"/>
                                    </w:rPr>
                                    <w:t>customer</w:t>
                                  </w:r>
                                </w:p>
                              </w:txbxContent>
                            </wps:txbx>
                            <wps:bodyPr spcFirstLastPara="1" wrap="square" lIns="0" tIns="0" rIns="0" bIns="0" anchor="t" anchorCtr="0">
                              <a:noAutofit/>
                            </wps:bodyPr>
                          </wps:wsp>
                          <wps:wsp>
                            <wps:cNvPr id="61" name="Rectangle 61"/>
                            <wps:cNvSpPr/>
                            <wps:spPr>
                              <a:xfrm>
                                <a:off x="2357958" y="1577722"/>
                                <a:ext cx="50673" cy="224380"/>
                              </a:xfrm>
                              <a:prstGeom prst="rect">
                                <a:avLst/>
                              </a:prstGeom>
                              <a:noFill/>
                              <a:ln>
                                <a:noFill/>
                              </a:ln>
                            </wps:spPr>
                            <wps:txbx>
                              <w:txbxContent>
                                <w:p w14:paraId="0A857ED7" w14:textId="77777777" w:rsidR="00243948" w:rsidRDefault="007041E8">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62" name="Rectangle 62"/>
                            <wps:cNvSpPr/>
                            <wps:spPr>
                              <a:xfrm>
                                <a:off x="2417394" y="1577722"/>
                                <a:ext cx="824349" cy="224380"/>
                              </a:xfrm>
                              <a:prstGeom prst="rect">
                                <a:avLst/>
                              </a:prstGeom>
                              <a:noFill/>
                              <a:ln>
                                <a:noFill/>
                              </a:ln>
                            </wps:spPr>
                            <wps:txbx>
                              <w:txbxContent>
                                <w:p w14:paraId="7AE9EA3C" w14:textId="77777777" w:rsidR="00243948" w:rsidRDefault="007041E8">
                                  <w:pPr>
                                    <w:spacing w:after="0" w:line="275" w:lineRule="auto"/>
                                    <w:textDirection w:val="btLr"/>
                                  </w:pPr>
                                  <w:r>
                                    <w:rPr>
                                      <w:color w:val="000000"/>
                                    </w:rPr>
                                    <w:t>marketing</w:t>
                                  </w:r>
                                </w:p>
                              </w:txbxContent>
                            </wps:txbx>
                            <wps:bodyPr spcFirstLastPara="1" wrap="square" lIns="0" tIns="0" rIns="0" bIns="0" anchor="t" anchorCtr="0">
                              <a:noAutofit/>
                            </wps:bodyPr>
                          </wps:wsp>
                          <wps:wsp>
                            <wps:cNvPr id="63" name="Rectangle 63"/>
                            <wps:cNvSpPr/>
                            <wps:spPr>
                              <a:xfrm>
                                <a:off x="3037916" y="1577722"/>
                                <a:ext cx="50673" cy="224380"/>
                              </a:xfrm>
                              <a:prstGeom prst="rect">
                                <a:avLst/>
                              </a:prstGeom>
                              <a:noFill/>
                              <a:ln>
                                <a:noFill/>
                              </a:ln>
                            </wps:spPr>
                            <wps:txbx>
                              <w:txbxContent>
                                <w:p w14:paraId="7FFAA83A" w14:textId="77777777" w:rsidR="00243948" w:rsidRDefault="007041E8">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101184" name="Rectangle 101184"/>
                            <wps:cNvSpPr/>
                            <wps:spPr>
                              <a:xfrm>
                                <a:off x="3097352" y="1577722"/>
                                <a:ext cx="664390" cy="224380"/>
                              </a:xfrm>
                              <a:prstGeom prst="rect">
                                <a:avLst/>
                              </a:prstGeom>
                              <a:noFill/>
                              <a:ln>
                                <a:noFill/>
                              </a:ln>
                            </wps:spPr>
                            <wps:txbx>
                              <w:txbxContent>
                                <w:p w14:paraId="0CEEFA5A" w14:textId="77777777" w:rsidR="00243948" w:rsidRDefault="007041E8">
                                  <w:pPr>
                                    <w:spacing w:after="0" w:line="275" w:lineRule="auto"/>
                                    <w:textDirection w:val="btLr"/>
                                  </w:pPr>
                                  <w:r>
                                    <w:rPr>
                                      <w:color w:val="000000"/>
                                    </w:rPr>
                                    <w:t>method:</w:t>
                                  </w:r>
                                </w:p>
                              </w:txbxContent>
                            </wps:txbx>
                            <wps:bodyPr spcFirstLastPara="1" wrap="square" lIns="0" tIns="0" rIns="0" bIns="0" anchor="t" anchorCtr="0">
                              <a:noAutofit/>
                            </wps:bodyPr>
                          </wps:wsp>
                          <wps:wsp>
                            <wps:cNvPr id="101185" name="Rectangle 101185"/>
                            <wps:cNvSpPr/>
                            <wps:spPr>
                              <a:xfrm>
                                <a:off x="3597224" y="1577722"/>
                                <a:ext cx="50673" cy="224380"/>
                              </a:xfrm>
                              <a:prstGeom prst="rect">
                                <a:avLst/>
                              </a:prstGeom>
                              <a:noFill/>
                              <a:ln>
                                <a:noFill/>
                              </a:ln>
                            </wps:spPr>
                            <wps:txbx>
                              <w:txbxContent>
                                <w:p w14:paraId="72F3C344" w14:textId="77777777" w:rsidR="00243948" w:rsidRDefault="007041E8">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101186" name="Rectangle 101186"/>
                            <wps:cNvSpPr/>
                            <wps:spPr>
                              <a:xfrm>
                                <a:off x="3656661" y="1577722"/>
                                <a:ext cx="349070" cy="224380"/>
                              </a:xfrm>
                              <a:prstGeom prst="rect">
                                <a:avLst/>
                              </a:prstGeom>
                              <a:noFill/>
                              <a:ln>
                                <a:noFill/>
                              </a:ln>
                            </wps:spPr>
                            <wps:txbx>
                              <w:txbxContent>
                                <w:p w14:paraId="172B9712" w14:textId="77777777" w:rsidR="00243948" w:rsidRDefault="007041E8">
                                  <w:pPr>
                                    <w:spacing w:after="0" w:line="275" w:lineRule="auto"/>
                                    <w:textDirection w:val="btLr"/>
                                  </w:pPr>
                                  <w:r>
                                    <w:rPr>
                                      <w:color w:val="000000"/>
                                    </w:rPr>
                                    <w:t>how</w:t>
                                  </w:r>
                                </w:p>
                              </w:txbxContent>
                            </wps:txbx>
                            <wps:bodyPr spcFirstLastPara="1" wrap="square" lIns="0" tIns="0" rIns="0" bIns="0" anchor="t" anchorCtr="0">
                              <a:noAutofit/>
                            </wps:bodyPr>
                          </wps:wsp>
                          <wps:wsp>
                            <wps:cNvPr id="101187" name="Rectangle 101187"/>
                            <wps:cNvSpPr/>
                            <wps:spPr>
                              <a:xfrm>
                                <a:off x="3918788" y="1577722"/>
                                <a:ext cx="50673" cy="224380"/>
                              </a:xfrm>
                              <a:prstGeom prst="rect">
                                <a:avLst/>
                              </a:prstGeom>
                              <a:noFill/>
                              <a:ln>
                                <a:noFill/>
                              </a:ln>
                            </wps:spPr>
                            <wps:txbx>
                              <w:txbxContent>
                                <w:p w14:paraId="438C1075" w14:textId="77777777" w:rsidR="00243948" w:rsidRDefault="007041E8">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101188" name="Rectangle 101188"/>
                            <wps:cNvSpPr/>
                            <wps:spPr>
                              <a:xfrm>
                                <a:off x="3978224" y="1577722"/>
                                <a:ext cx="158100" cy="224380"/>
                              </a:xfrm>
                              <a:prstGeom prst="rect">
                                <a:avLst/>
                              </a:prstGeom>
                              <a:noFill/>
                              <a:ln>
                                <a:noFill/>
                              </a:ln>
                            </wps:spPr>
                            <wps:txbx>
                              <w:txbxContent>
                                <w:p w14:paraId="5A60D5A7" w14:textId="77777777" w:rsidR="00243948" w:rsidRDefault="007041E8">
                                  <w:pPr>
                                    <w:spacing w:after="0" w:line="275" w:lineRule="auto"/>
                                    <w:textDirection w:val="btLr"/>
                                  </w:pPr>
                                  <w:r>
                                    <w:rPr>
                                      <w:color w:val="000000"/>
                                    </w:rPr>
                                    <w:t>to</w:t>
                                  </w:r>
                                </w:p>
                              </w:txbxContent>
                            </wps:txbx>
                            <wps:bodyPr spcFirstLastPara="1" wrap="square" lIns="0" tIns="0" rIns="0" bIns="0" anchor="t" anchorCtr="0">
                              <a:noAutofit/>
                            </wps:bodyPr>
                          </wps:wsp>
                          <wps:wsp>
                            <wps:cNvPr id="101189" name="Rectangle 101189"/>
                            <wps:cNvSpPr/>
                            <wps:spPr>
                              <a:xfrm>
                                <a:off x="4097097" y="1577722"/>
                                <a:ext cx="50673" cy="224380"/>
                              </a:xfrm>
                              <a:prstGeom prst="rect">
                                <a:avLst/>
                              </a:prstGeom>
                              <a:noFill/>
                              <a:ln>
                                <a:noFill/>
                              </a:ln>
                            </wps:spPr>
                            <wps:txbx>
                              <w:txbxContent>
                                <w:p w14:paraId="799839C9" w14:textId="77777777" w:rsidR="00243948" w:rsidRDefault="007041E8">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101190" name="Rectangle 101190"/>
                            <wps:cNvSpPr/>
                            <wps:spPr>
                              <a:xfrm>
                                <a:off x="4156532" y="1577722"/>
                                <a:ext cx="866880" cy="224380"/>
                              </a:xfrm>
                              <a:prstGeom prst="rect">
                                <a:avLst/>
                              </a:prstGeom>
                              <a:noFill/>
                              <a:ln>
                                <a:noFill/>
                              </a:ln>
                            </wps:spPr>
                            <wps:txbx>
                              <w:txbxContent>
                                <w:p w14:paraId="421B9EA5" w14:textId="77777777" w:rsidR="00243948" w:rsidRDefault="007041E8">
                                  <w:pPr>
                                    <w:spacing w:after="0" w:line="275" w:lineRule="auto"/>
                                    <w:textDirection w:val="btLr"/>
                                  </w:pPr>
                                  <w:r>
                                    <w:rPr>
                                      <w:color w:val="000000"/>
                                    </w:rPr>
                                    <w:t>implement</w:t>
                                  </w:r>
                                </w:p>
                              </w:txbxContent>
                            </wps:txbx>
                            <wps:bodyPr spcFirstLastPara="1" wrap="square" lIns="0" tIns="0" rIns="0" bIns="0" anchor="t" anchorCtr="0">
                              <a:noAutofit/>
                            </wps:bodyPr>
                          </wps:wsp>
                          <wps:wsp>
                            <wps:cNvPr id="101191" name="Rectangle 101191"/>
                            <wps:cNvSpPr/>
                            <wps:spPr>
                              <a:xfrm>
                                <a:off x="4809186" y="1577722"/>
                                <a:ext cx="50673" cy="224380"/>
                              </a:xfrm>
                              <a:prstGeom prst="rect">
                                <a:avLst/>
                              </a:prstGeom>
                              <a:noFill/>
                              <a:ln>
                                <a:noFill/>
                              </a:ln>
                            </wps:spPr>
                            <wps:txbx>
                              <w:txbxContent>
                                <w:p w14:paraId="370CB572" w14:textId="77777777" w:rsidR="00243948" w:rsidRDefault="007041E8">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101192" name="Rectangle 101192"/>
                            <wps:cNvSpPr/>
                            <wps:spPr>
                              <a:xfrm>
                                <a:off x="4868622" y="1577722"/>
                                <a:ext cx="291876" cy="224380"/>
                              </a:xfrm>
                              <a:prstGeom prst="rect">
                                <a:avLst/>
                              </a:prstGeom>
                              <a:noFill/>
                              <a:ln>
                                <a:noFill/>
                              </a:ln>
                            </wps:spPr>
                            <wps:txbx>
                              <w:txbxContent>
                                <w:p w14:paraId="0859C9D6" w14:textId="77777777" w:rsidR="00243948" w:rsidRDefault="007041E8">
                                  <w:pPr>
                                    <w:spacing w:after="0" w:line="275" w:lineRule="auto"/>
                                    <w:textDirection w:val="btLr"/>
                                  </w:pPr>
                                  <w:r>
                                    <w:rPr>
                                      <w:color w:val="000000"/>
                                    </w:rPr>
                                    <w:t>and</w:t>
                                  </w:r>
                                </w:p>
                              </w:txbxContent>
                            </wps:txbx>
                            <wps:bodyPr spcFirstLastPara="1" wrap="square" lIns="0" tIns="0" rIns="0" bIns="0" anchor="t" anchorCtr="0">
                              <a:noAutofit/>
                            </wps:bodyPr>
                          </wps:wsp>
                          <wps:wsp>
                            <wps:cNvPr id="101193" name="Rectangle 101193"/>
                            <wps:cNvSpPr/>
                            <wps:spPr>
                              <a:xfrm>
                                <a:off x="5088077" y="1577722"/>
                                <a:ext cx="50673" cy="224380"/>
                              </a:xfrm>
                              <a:prstGeom prst="rect">
                                <a:avLst/>
                              </a:prstGeom>
                              <a:noFill/>
                              <a:ln>
                                <a:noFill/>
                              </a:ln>
                            </wps:spPr>
                            <wps:txbx>
                              <w:txbxContent>
                                <w:p w14:paraId="70634207" w14:textId="77777777" w:rsidR="00243948" w:rsidRDefault="007041E8">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101194" name="Rectangle 101194"/>
                            <wps:cNvSpPr/>
                            <wps:spPr>
                              <a:xfrm>
                                <a:off x="5147513" y="1577722"/>
                                <a:ext cx="449132" cy="224380"/>
                              </a:xfrm>
                              <a:prstGeom prst="rect">
                                <a:avLst/>
                              </a:prstGeom>
                              <a:noFill/>
                              <a:ln>
                                <a:noFill/>
                              </a:ln>
                            </wps:spPr>
                            <wps:txbx>
                              <w:txbxContent>
                                <w:p w14:paraId="4722313D" w14:textId="77777777" w:rsidR="00243948" w:rsidRDefault="007041E8">
                                  <w:pPr>
                                    <w:spacing w:after="0" w:line="275" w:lineRule="auto"/>
                                    <w:textDirection w:val="btLr"/>
                                  </w:pPr>
                                  <w:r>
                                    <w:rPr>
                                      <w:color w:val="000000"/>
                                    </w:rPr>
                                    <w:t>profit</w:t>
                                  </w:r>
                                </w:p>
                              </w:txbxContent>
                            </wps:txbx>
                            <wps:bodyPr spcFirstLastPara="1" wrap="square" lIns="0" tIns="0" rIns="0" bIns="0" anchor="t" anchorCtr="0">
                              <a:noAutofit/>
                            </wps:bodyPr>
                          </wps:wsp>
                          <wps:wsp>
                            <wps:cNvPr id="101195" name="Rectangle 101195"/>
                            <wps:cNvSpPr/>
                            <wps:spPr>
                              <a:xfrm>
                                <a:off x="5487365" y="1577722"/>
                                <a:ext cx="50673" cy="224380"/>
                              </a:xfrm>
                              <a:prstGeom prst="rect">
                                <a:avLst/>
                              </a:prstGeom>
                              <a:noFill/>
                              <a:ln>
                                <a:noFill/>
                              </a:ln>
                            </wps:spPr>
                            <wps:txbx>
                              <w:txbxContent>
                                <w:p w14:paraId="5DF722D5" w14:textId="77777777" w:rsidR="00243948" w:rsidRDefault="007041E8">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101196" name="Rectangle 101196"/>
                            <wps:cNvSpPr/>
                            <wps:spPr>
                              <a:xfrm>
                                <a:off x="0" y="1839849"/>
                                <a:ext cx="392783" cy="224380"/>
                              </a:xfrm>
                              <a:prstGeom prst="rect">
                                <a:avLst/>
                              </a:prstGeom>
                              <a:noFill/>
                              <a:ln>
                                <a:noFill/>
                              </a:ln>
                            </wps:spPr>
                            <wps:txbx>
                              <w:txbxContent>
                                <w:p w14:paraId="3B91B84C" w14:textId="77777777" w:rsidR="00243948" w:rsidRDefault="007041E8">
                                  <w:pPr>
                                    <w:spacing w:after="0" w:line="275" w:lineRule="auto"/>
                                    <w:textDirection w:val="btLr"/>
                                  </w:pPr>
                                  <w:r>
                                    <w:rPr>
                                      <w:color w:val="000000"/>
                                    </w:rPr>
                                    <w:t>from</w:t>
                                  </w:r>
                                </w:p>
                              </w:txbxContent>
                            </wps:txbx>
                            <wps:bodyPr spcFirstLastPara="1" wrap="square" lIns="0" tIns="0" rIns="0" bIns="0" anchor="t" anchorCtr="0">
                              <a:noAutofit/>
                            </wps:bodyPr>
                          </wps:wsp>
                          <wps:wsp>
                            <wps:cNvPr id="101197" name="Rectangle 101197"/>
                            <wps:cNvSpPr/>
                            <wps:spPr>
                              <a:xfrm>
                                <a:off x="295656" y="1839849"/>
                                <a:ext cx="50673" cy="224380"/>
                              </a:xfrm>
                              <a:prstGeom prst="rect">
                                <a:avLst/>
                              </a:prstGeom>
                              <a:noFill/>
                              <a:ln>
                                <a:noFill/>
                              </a:ln>
                            </wps:spPr>
                            <wps:txbx>
                              <w:txbxContent>
                                <w:p w14:paraId="2D27BADE" w14:textId="77777777" w:rsidR="00243948" w:rsidRDefault="007041E8">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101198" name="Rectangle 101198"/>
                            <wps:cNvSpPr/>
                            <wps:spPr>
                              <a:xfrm>
                                <a:off x="333756" y="1839849"/>
                                <a:ext cx="742260" cy="224380"/>
                              </a:xfrm>
                              <a:prstGeom prst="rect">
                                <a:avLst/>
                              </a:prstGeom>
                              <a:noFill/>
                              <a:ln>
                                <a:noFill/>
                              </a:ln>
                            </wps:spPr>
                            <wps:txbx>
                              <w:txbxContent>
                                <w:p w14:paraId="5DD26B61" w14:textId="77777777" w:rsidR="00243948" w:rsidRDefault="007041E8">
                                  <w:pPr>
                                    <w:spacing w:after="0" w:line="275" w:lineRule="auto"/>
                                    <w:textDirection w:val="btLr"/>
                                  </w:pPr>
                                  <w:r>
                                    <w:rPr>
                                      <w:color w:val="000000"/>
                                    </w:rPr>
                                    <w:t>customer</w:t>
                                  </w:r>
                                </w:p>
                              </w:txbxContent>
                            </wps:txbx>
                            <wps:bodyPr spcFirstLastPara="1" wrap="square" lIns="0" tIns="0" rIns="0" bIns="0" anchor="t" anchorCtr="0">
                              <a:noAutofit/>
                            </wps:bodyPr>
                          </wps:wsp>
                          <wps:wsp>
                            <wps:cNvPr id="101199" name="Rectangle 101199"/>
                            <wps:cNvSpPr/>
                            <wps:spPr>
                              <a:xfrm>
                                <a:off x="891489" y="1839849"/>
                                <a:ext cx="50673" cy="224380"/>
                              </a:xfrm>
                              <a:prstGeom prst="rect">
                                <a:avLst/>
                              </a:prstGeom>
                              <a:noFill/>
                              <a:ln>
                                <a:noFill/>
                              </a:ln>
                            </wps:spPr>
                            <wps:txbx>
                              <w:txbxContent>
                                <w:p w14:paraId="5F792D73" w14:textId="77777777" w:rsidR="00243948" w:rsidRDefault="007041E8">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101200" name="Rectangle 101200"/>
                            <wps:cNvSpPr/>
                            <wps:spPr>
                              <a:xfrm>
                                <a:off x="929589" y="1839849"/>
                                <a:ext cx="957923" cy="224380"/>
                              </a:xfrm>
                              <a:prstGeom prst="rect">
                                <a:avLst/>
                              </a:prstGeom>
                              <a:noFill/>
                              <a:ln>
                                <a:noFill/>
                              </a:ln>
                            </wps:spPr>
                            <wps:txbx>
                              <w:txbxContent>
                                <w:p w14:paraId="6E6D53F6" w14:textId="77777777" w:rsidR="00243948" w:rsidRDefault="007041E8">
                                  <w:pPr>
                                    <w:spacing w:after="0" w:line="275" w:lineRule="auto"/>
                                    <w:textDirection w:val="btLr"/>
                                  </w:pPr>
                                  <w:r>
                                    <w:rPr>
                                      <w:color w:val="000000"/>
                                    </w:rPr>
                                    <w:t>relationship</w:t>
                                  </w:r>
                                </w:p>
                              </w:txbxContent>
                            </wps:txbx>
                            <wps:bodyPr spcFirstLastPara="1" wrap="square" lIns="0" tIns="0" rIns="0" bIns="0" anchor="t" anchorCtr="0">
                              <a:noAutofit/>
                            </wps:bodyPr>
                          </wps:wsp>
                          <wps:wsp>
                            <wps:cNvPr id="101201" name="Rectangle 101201"/>
                            <wps:cNvSpPr/>
                            <wps:spPr>
                              <a:xfrm>
                                <a:off x="1650822" y="1839849"/>
                                <a:ext cx="50673" cy="224380"/>
                              </a:xfrm>
                              <a:prstGeom prst="rect">
                                <a:avLst/>
                              </a:prstGeom>
                              <a:noFill/>
                              <a:ln>
                                <a:noFill/>
                              </a:ln>
                            </wps:spPr>
                            <wps:txbx>
                              <w:txbxContent>
                                <w:p w14:paraId="373A08AC" w14:textId="77777777" w:rsidR="00243948" w:rsidRDefault="007041E8">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101202" name="Rectangle 101202"/>
                            <wps:cNvSpPr/>
                            <wps:spPr>
                              <a:xfrm>
                                <a:off x="1688922" y="1839849"/>
                                <a:ext cx="1084402" cy="224380"/>
                              </a:xfrm>
                              <a:prstGeom prst="rect">
                                <a:avLst/>
                              </a:prstGeom>
                              <a:noFill/>
                              <a:ln>
                                <a:noFill/>
                              </a:ln>
                            </wps:spPr>
                            <wps:txbx>
                              <w:txbxContent>
                                <w:p w14:paraId="5C6B9716" w14:textId="77777777" w:rsidR="00243948" w:rsidRDefault="007041E8">
                                  <w:pPr>
                                    <w:spacing w:after="0" w:line="275" w:lineRule="auto"/>
                                    <w:textDirection w:val="btLr"/>
                                  </w:pPr>
                                  <w:r>
                                    <w:rPr>
                                      <w:color w:val="000000"/>
                                    </w:rPr>
                                    <w:t>management.</w:t>
                                  </w:r>
                                </w:p>
                              </w:txbxContent>
                            </wps:txbx>
                            <wps:bodyPr spcFirstLastPara="1" wrap="square" lIns="0" tIns="0" rIns="0" bIns="0" anchor="t" anchorCtr="0">
                              <a:noAutofit/>
                            </wps:bodyPr>
                          </wps:wsp>
                          <wps:wsp>
                            <wps:cNvPr id="101203" name="Rectangle 101203"/>
                            <wps:cNvSpPr/>
                            <wps:spPr>
                              <a:xfrm>
                                <a:off x="2504262" y="1839849"/>
                                <a:ext cx="50673" cy="224380"/>
                              </a:xfrm>
                              <a:prstGeom prst="rect">
                                <a:avLst/>
                              </a:prstGeom>
                              <a:noFill/>
                              <a:ln>
                                <a:noFill/>
                              </a:ln>
                            </wps:spPr>
                            <wps:txbx>
                              <w:txbxContent>
                                <w:p w14:paraId="00DB1642" w14:textId="77777777" w:rsidR="00243948" w:rsidRDefault="007041E8">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101204" name="Rectangle 101204"/>
                            <wps:cNvSpPr/>
                            <wps:spPr>
                              <a:xfrm>
                                <a:off x="2543886" y="1839849"/>
                                <a:ext cx="50673" cy="224380"/>
                              </a:xfrm>
                              <a:prstGeom prst="rect">
                                <a:avLst/>
                              </a:prstGeom>
                              <a:noFill/>
                              <a:ln>
                                <a:noFill/>
                              </a:ln>
                            </wps:spPr>
                            <wps:txbx>
                              <w:txbxContent>
                                <w:p w14:paraId="20A0A498" w14:textId="77777777" w:rsidR="00243948" w:rsidRDefault="007041E8">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101205" name="Freeform: Shape 101205"/>
                            <wps:cNvSpPr/>
                            <wps:spPr>
                              <a:xfrm>
                                <a:off x="1790395" y="326034"/>
                                <a:ext cx="714375" cy="76200"/>
                              </a:xfrm>
                              <a:custGeom>
                                <a:avLst/>
                                <a:gdLst/>
                                <a:ahLst/>
                                <a:cxnLst/>
                                <a:rect l="l" t="t" r="r" b="b"/>
                                <a:pathLst>
                                  <a:path w="714375" h="76200" extrusionOk="0">
                                    <a:moveTo>
                                      <a:pt x="638175" y="0"/>
                                    </a:moveTo>
                                    <a:lnTo>
                                      <a:pt x="714375" y="38100"/>
                                    </a:lnTo>
                                    <a:lnTo>
                                      <a:pt x="638175" y="76200"/>
                                    </a:lnTo>
                                    <a:lnTo>
                                      <a:pt x="638175" y="44450"/>
                                    </a:lnTo>
                                    <a:lnTo>
                                      <a:pt x="0" y="44450"/>
                                    </a:lnTo>
                                    <a:lnTo>
                                      <a:pt x="0" y="31750"/>
                                    </a:lnTo>
                                    <a:lnTo>
                                      <a:pt x="638175" y="31750"/>
                                    </a:lnTo>
                                    <a:lnTo>
                                      <a:pt x="638175" y="0"/>
                                    </a:lnTo>
                                    <a:close/>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89" name="Shape 89"/>
                              <pic:cNvPicPr preferRelativeResize="0"/>
                            </pic:nvPicPr>
                            <pic:blipFill rotWithShape="1">
                              <a:blip r:embed="rId16">
                                <a:alphaModFix/>
                              </a:blip>
                              <a:srcRect/>
                              <a:stretch/>
                            </pic:blipFill>
                            <pic:spPr>
                              <a:xfrm>
                                <a:off x="2646883" y="190399"/>
                                <a:ext cx="1947672" cy="1665732"/>
                              </a:xfrm>
                              <a:prstGeom prst="rect">
                                <a:avLst/>
                              </a:prstGeom>
                              <a:noFill/>
                              <a:ln>
                                <a:noFill/>
                              </a:ln>
                            </pic:spPr>
                          </pic:pic>
                          <wps:wsp>
                            <wps:cNvPr id="101206" name="Rectangle 101206"/>
                            <wps:cNvSpPr/>
                            <wps:spPr>
                              <a:xfrm>
                                <a:off x="2738958" y="191982"/>
                                <a:ext cx="4054" cy="17950"/>
                              </a:xfrm>
                              <a:prstGeom prst="rect">
                                <a:avLst/>
                              </a:prstGeom>
                              <a:noFill/>
                              <a:ln>
                                <a:noFill/>
                              </a:ln>
                            </wps:spPr>
                            <wps:txbx>
                              <w:txbxContent>
                                <w:p w14:paraId="50A03A36" w14:textId="77777777" w:rsidR="00243948" w:rsidRDefault="007041E8">
                                  <w:pPr>
                                    <w:spacing w:after="0" w:line="275" w:lineRule="auto"/>
                                    <w:textDirection w:val="btLr"/>
                                  </w:pPr>
                                  <w:r>
                                    <w:rPr>
                                      <w:color w:val="000000"/>
                                      <w:sz w:val="2"/>
                                    </w:rPr>
                                    <w:t xml:space="preserve"> </w:t>
                                  </w:r>
                                </w:p>
                              </w:txbxContent>
                            </wps:txbx>
                            <wps:bodyPr spcFirstLastPara="1" wrap="square" lIns="0" tIns="0" rIns="0" bIns="0" anchor="t" anchorCtr="0">
                              <a:noAutofit/>
                            </wps:bodyPr>
                          </wps:wsp>
                          <wps:wsp>
                            <wps:cNvPr id="101207" name="Rectangle 101207"/>
                            <wps:cNvSpPr/>
                            <wps:spPr>
                              <a:xfrm>
                                <a:off x="2738958" y="336804"/>
                                <a:ext cx="326537" cy="224380"/>
                              </a:xfrm>
                              <a:prstGeom prst="rect">
                                <a:avLst/>
                              </a:prstGeom>
                              <a:noFill/>
                              <a:ln>
                                <a:noFill/>
                              </a:ln>
                            </wps:spPr>
                            <wps:txbx>
                              <w:txbxContent>
                                <w:p w14:paraId="6DC8DE08" w14:textId="77777777" w:rsidR="00243948" w:rsidRDefault="007041E8">
                                  <w:pPr>
                                    <w:spacing w:after="0" w:line="275" w:lineRule="auto"/>
                                    <w:textDirection w:val="btLr"/>
                                  </w:pPr>
                                  <w:r>
                                    <w:rPr>
                                      <w:color w:val="000000"/>
                                    </w:rPr>
                                    <w:t>Top</w:t>
                                  </w:r>
                                </w:p>
                              </w:txbxContent>
                            </wps:txbx>
                            <wps:bodyPr spcFirstLastPara="1" wrap="square" lIns="0" tIns="0" rIns="0" bIns="0" anchor="t" anchorCtr="0">
                              <a:noAutofit/>
                            </wps:bodyPr>
                          </wps:wsp>
                          <wps:wsp>
                            <wps:cNvPr id="101208" name="Rectangle 101208"/>
                            <wps:cNvSpPr/>
                            <wps:spPr>
                              <a:xfrm>
                                <a:off x="2984576" y="336804"/>
                                <a:ext cx="50673" cy="224380"/>
                              </a:xfrm>
                              <a:prstGeom prst="rect">
                                <a:avLst/>
                              </a:prstGeom>
                              <a:noFill/>
                              <a:ln>
                                <a:noFill/>
                              </a:ln>
                            </wps:spPr>
                            <wps:txbx>
                              <w:txbxContent>
                                <w:p w14:paraId="2BEC12F9" w14:textId="77777777" w:rsidR="00243948" w:rsidRDefault="007041E8">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101209" name="Rectangle 101209"/>
                            <wps:cNvSpPr/>
                            <wps:spPr>
                              <a:xfrm>
                                <a:off x="2738958" y="665717"/>
                                <a:ext cx="291851" cy="224829"/>
                              </a:xfrm>
                              <a:prstGeom prst="rect">
                                <a:avLst/>
                              </a:prstGeom>
                              <a:noFill/>
                              <a:ln>
                                <a:noFill/>
                              </a:ln>
                            </wps:spPr>
                            <wps:txbx>
                              <w:txbxContent>
                                <w:p w14:paraId="1DC22C5E" w14:textId="77777777" w:rsidR="00243948" w:rsidRDefault="007041E8">
                                  <w:pPr>
                                    <w:spacing w:after="0" w:line="275" w:lineRule="auto"/>
                                    <w:textDirection w:val="btLr"/>
                                  </w:pPr>
                                  <w:r>
                                    <w:rPr>
                                      <w:color w:val="000000"/>
                                    </w:rPr>
                                    <w:t>Big</w:t>
                                  </w:r>
                                </w:p>
                              </w:txbxContent>
                            </wps:txbx>
                            <wps:bodyPr spcFirstLastPara="1" wrap="square" lIns="0" tIns="0" rIns="0" bIns="0" anchor="t" anchorCtr="0">
                              <a:noAutofit/>
                            </wps:bodyPr>
                          </wps:wsp>
                          <wps:wsp>
                            <wps:cNvPr id="101210" name="Rectangle 101210"/>
                            <wps:cNvSpPr/>
                            <wps:spPr>
                              <a:xfrm>
                                <a:off x="2958668" y="665717"/>
                                <a:ext cx="50775" cy="224829"/>
                              </a:xfrm>
                              <a:prstGeom prst="rect">
                                <a:avLst/>
                              </a:prstGeom>
                              <a:noFill/>
                              <a:ln>
                                <a:noFill/>
                              </a:ln>
                            </wps:spPr>
                            <wps:txbx>
                              <w:txbxContent>
                                <w:p w14:paraId="7C1060FD" w14:textId="77777777" w:rsidR="00243948" w:rsidRDefault="007041E8">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101211" name="Rectangle 101211"/>
                            <wps:cNvSpPr/>
                            <wps:spPr>
                              <a:xfrm>
                                <a:off x="2738958" y="994030"/>
                                <a:ext cx="686281" cy="224380"/>
                              </a:xfrm>
                              <a:prstGeom prst="rect">
                                <a:avLst/>
                              </a:prstGeom>
                              <a:noFill/>
                              <a:ln>
                                <a:noFill/>
                              </a:ln>
                            </wps:spPr>
                            <wps:txbx>
                              <w:txbxContent>
                                <w:p w14:paraId="2A697352" w14:textId="77777777" w:rsidR="00243948" w:rsidRDefault="007041E8">
                                  <w:pPr>
                                    <w:spacing w:after="0" w:line="275" w:lineRule="auto"/>
                                    <w:textDirection w:val="btLr"/>
                                  </w:pPr>
                                  <w:r>
                                    <w:rPr>
                                      <w:color w:val="000000"/>
                                    </w:rPr>
                                    <w:t>Medium</w:t>
                                  </w:r>
                                </w:p>
                              </w:txbxContent>
                            </wps:txbx>
                            <wps:bodyPr spcFirstLastPara="1" wrap="square" lIns="0" tIns="0" rIns="0" bIns="0" anchor="t" anchorCtr="0">
                              <a:noAutofit/>
                            </wps:bodyPr>
                          </wps:wsp>
                          <wps:wsp>
                            <wps:cNvPr id="101212" name="Rectangle 101212"/>
                            <wps:cNvSpPr/>
                            <wps:spPr>
                              <a:xfrm>
                                <a:off x="3255849" y="994030"/>
                                <a:ext cx="50673" cy="224380"/>
                              </a:xfrm>
                              <a:prstGeom prst="rect">
                                <a:avLst/>
                              </a:prstGeom>
                              <a:noFill/>
                              <a:ln>
                                <a:noFill/>
                              </a:ln>
                            </wps:spPr>
                            <wps:txbx>
                              <w:txbxContent>
                                <w:p w14:paraId="21929B04" w14:textId="77777777" w:rsidR="00243948" w:rsidRDefault="007041E8">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101213" name="Rectangle 101213"/>
                            <wps:cNvSpPr/>
                            <wps:spPr>
                              <a:xfrm>
                                <a:off x="2738958" y="1323213"/>
                                <a:ext cx="473691" cy="224380"/>
                              </a:xfrm>
                              <a:prstGeom prst="rect">
                                <a:avLst/>
                              </a:prstGeom>
                              <a:noFill/>
                              <a:ln>
                                <a:noFill/>
                              </a:ln>
                            </wps:spPr>
                            <wps:txbx>
                              <w:txbxContent>
                                <w:p w14:paraId="29C2FE00" w14:textId="77777777" w:rsidR="00243948" w:rsidRDefault="007041E8">
                                  <w:pPr>
                                    <w:spacing w:after="0" w:line="275" w:lineRule="auto"/>
                                    <w:textDirection w:val="btLr"/>
                                  </w:pPr>
                                  <w:r>
                                    <w:rPr>
                                      <w:color w:val="000000"/>
                                    </w:rPr>
                                    <w:t>Small</w:t>
                                  </w:r>
                                </w:p>
                              </w:txbxContent>
                            </wps:txbx>
                            <wps:bodyPr spcFirstLastPara="1" wrap="square" lIns="0" tIns="0" rIns="0" bIns="0" anchor="t" anchorCtr="0">
                              <a:noAutofit/>
                            </wps:bodyPr>
                          </wps:wsp>
                          <wps:wsp>
                            <wps:cNvPr id="101214" name="Rectangle 101214"/>
                            <wps:cNvSpPr/>
                            <wps:spPr>
                              <a:xfrm>
                                <a:off x="3094304" y="1323213"/>
                                <a:ext cx="50673" cy="224380"/>
                              </a:xfrm>
                              <a:prstGeom prst="rect">
                                <a:avLst/>
                              </a:prstGeom>
                              <a:noFill/>
                              <a:ln>
                                <a:noFill/>
                              </a:ln>
                            </wps:spPr>
                            <wps:txbx>
                              <w:txbxContent>
                                <w:p w14:paraId="15CA8E04" w14:textId="77777777" w:rsidR="00243948" w:rsidRDefault="007041E8">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101215" name="Rectangle 101215"/>
                            <wps:cNvSpPr/>
                            <wps:spPr>
                              <a:xfrm>
                                <a:off x="2738958" y="1650874"/>
                                <a:ext cx="50673" cy="224380"/>
                              </a:xfrm>
                              <a:prstGeom prst="rect">
                                <a:avLst/>
                              </a:prstGeom>
                              <a:noFill/>
                              <a:ln>
                                <a:noFill/>
                              </a:ln>
                            </wps:spPr>
                            <wps:txbx>
                              <w:txbxContent>
                                <w:p w14:paraId="04994EB1" w14:textId="77777777" w:rsidR="00243948" w:rsidRDefault="007041E8">
                                  <w:pPr>
                                    <w:spacing w:after="0" w:line="275" w:lineRule="auto"/>
                                    <w:textDirection w:val="btLr"/>
                                  </w:pPr>
                                  <w:r>
                                    <w:rPr>
                                      <w:color w:val="000000"/>
                                    </w:rPr>
                                    <w:t xml:space="preserve"> </w:t>
                                  </w:r>
                                </w:p>
                              </w:txbxContent>
                            </wps:txbx>
                            <wps:bodyPr spcFirstLastPara="1" wrap="square" lIns="0" tIns="0" rIns="0" bIns="0" anchor="t" anchorCtr="0">
                              <a:noAutofit/>
                            </wps:bodyPr>
                          </wps:wsp>
                          <wps:wsp>
                            <wps:cNvPr id="101216" name="Freeform: Shape 101216"/>
                            <wps:cNvSpPr/>
                            <wps:spPr>
                              <a:xfrm>
                                <a:off x="651967" y="108103"/>
                                <a:ext cx="1667256" cy="1377696"/>
                              </a:xfrm>
                              <a:custGeom>
                                <a:avLst/>
                                <a:gdLst/>
                                <a:ahLst/>
                                <a:cxnLst/>
                                <a:rect l="l" t="t" r="r" b="b"/>
                                <a:pathLst>
                                  <a:path w="1667256" h="1377696" extrusionOk="0">
                                    <a:moveTo>
                                      <a:pt x="0" y="1377696"/>
                                    </a:moveTo>
                                    <a:lnTo>
                                      <a:pt x="833628" y="0"/>
                                    </a:lnTo>
                                    <a:lnTo>
                                      <a:pt x="1667256" y="1377696"/>
                                    </a:lnTo>
                                    <a:close/>
                                  </a:path>
                                </a:pathLst>
                              </a:custGeom>
                              <a:noFill/>
                              <a:ln w="12175" cap="flat" cmpd="sng">
                                <a:solidFill>
                                  <a:srgbClr val="000000"/>
                                </a:solidFill>
                                <a:prstDash val="solid"/>
                                <a:miter lim="127000"/>
                                <a:headEnd type="none" w="sm" len="sm"/>
                                <a:tailEnd type="none" w="sm" len="sm"/>
                              </a:ln>
                            </wps:spPr>
                            <wps:bodyPr spcFirstLastPara="1" wrap="square" lIns="91425" tIns="91425" rIns="91425" bIns="91425" anchor="ctr" anchorCtr="0">
                              <a:noAutofit/>
                            </wps:bodyPr>
                          </wps:wsp>
                          <wps:wsp>
                            <wps:cNvPr id="101217" name="Freeform: Shape 101217"/>
                            <wps:cNvSpPr/>
                            <wps:spPr>
                              <a:xfrm>
                                <a:off x="1305763" y="511963"/>
                                <a:ext cx="352425" cy="635"/>
                              </a:xfrm>
                              <a:custGeom>
                                <a:avLst/>
                                <a:gdLst/>
                                <a:ahLst/>
                                <a:cxnLst/>
                                <a:rect l="l" t="t" r="r" b="b"/>
                                <a:pathLst>
                                  <a:path w="352425" h="635" extrusionOk="0">
                                    <a:moveTo>
                                      <a:pt x="0" y="0"/>
                                    </a:moveTo>
                                    <a:lnTo>
                                      <a:pt x="352425" y="635"/>
                                    </a:lnTo>
                                  </a:path>
                                </a:pathLst>
                              </a:custGeom>
                              <a:noFill/>
                              <a:ln w="121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01218" name="Freeform: Shape 101218"/>
                            <wps:cNvSpPr/>
                            <wps:spPr>
                              <a:xfrm>
                                <a:off x="1127455" y="928015"/>
                                <a:ext cx="714248" cy="635"/>
                              </a:xfrm>
                              <a:custGeom>
                                <a:avLst/>
                                <a:gdLst/>
                                <a:ahLst/>
                                <a:cxnLst/>
                                <a:rect l="l" t="t" r="r" b="b"/>
                                <a:pathLst>
                                  <a:path w="714248" h="635" extrusionOk="0">
                                    <a:moveTo>
                                      <a:pt x="0" y="0"/>
                                    </a:moveTo>
                                    <a:lnTo>
                                      <a:pt x="714248" y="635"/>
                                    </a:lnTo>
                                  </a:path>
                                </a:pathLst>
                              </a:custGeom>
                              <a:noFill/>
                              <a:ln w="121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01219" name="Freeform: Shape 101219"/>
                            <wps:cNvSpPr/>
                            <wps:spPr>
                              <a:xfrm>
                                <a:off x="1863547" y="793903"/>
                                <a:ext cx="714248" cy="76200"/>
                              </a:xfrm>
                              <a:custGeom>
                                <a:avLst/>
                                <a:gdLst/>
                                <a:ahLst/>
                                <a:cxnLst/>
                                <a:rect l="l" t="t" r="r" b="b"/>
                                <a:pathLst>
                                  <a:path w="714248" h="76200" extrusionOk="0">
                                    <a:moveTo>
                                      <a:pt x="638048" y="0"/>
                                    </a:moveTo>
                                    <a:lnTo>
                                      <a:pt x="714248" y="38100"/>
                                    </a:lnTo>
                                    <a:lnTo>
                                      <a:pt x="638048" y="76200"/>
                                    </a:lnTo>
                                    <a:lnTo>
                                      <a:pt x="638048" y="44450"/>
                                    </a:lnTo>
                                    <a:lnTo>
                                      <a:pt x="0" y="44450"/>
                                    </a:lnTo>
                                    <a:lnTo>
                                      <a:pt x="0" y="31750"/>
                                    </a:lnTo>
                                    <a:lnTo>
                                      <a:pt x="638048" y="31750"/>
                                    </a:lnTo>
                                    <a:lnTo>
                                      <a:pt x="638048" y="0"/>
                                    </a:lnTo>
                                    <a:close/>
                                  </a:path>
                                </a:pathLst>
                              </a:custGeom>
                              <a:solidFill>
                                <a:srgbClr val="000000"/>
                              </a:solidFill>
                              <a:ln>
                                <a:noFill/>
                              </a:ln>
                            </wps:spPr>
                            <wps:bodyPr spcFirstLastPara="1" wrap="square" lIns="91425" tIns="91425" rIns="91425" bIns="91425" anchor="ctr" anchorCtr="0">
                              <a:noAutofit/>
                            </wps:bodyPr>
                          </wps:wsp>
                          <wps:wsp>
                            <wps:cNvPr id="101220" name="Freeform: Shape 101220"/>
                            <wps:cNvSpPr/>
                            <wps:spPr>
                              <a:xfrm>
                                <a:off x="877519" y="1342543"/>
                                <a:ext cx="1238123" cy="0"/>
                              </a:xfrm>
                              <a:custGeom>
                                <a:avLst/>
                                <a:gdLst/>
                                <a:ahLst/>
                                <a:cxnLst/>
                                <a:rect l="l" t="t" r="r" b="b"/>
                                <a:pathLst>
                                  <a:path w="1238123" h="120000" extrusionOk="0">
                                    <a:moveTo>
                                      <a:pt x="0" y="0"/>
                                    </a:moveTo>
                                    <a:lnTo>
                                      <a:pt x="1238123" y="0"/>
                                    </a:lnTo>
                                  </a:path>
                                </a:pathLst>
                              </a:custGeom>
                              <a:noFill/>
                              <a:ln w="1217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01221" name="Freeform: Shape 101221"/>
                            <wps:cNvSpPr/>
                            <wps:spPr>
                              <a:xfrm>
                                <a:off x="1947367" y="1068223"/>
                                <a:ext cx="714248" cy="76200"/>
                              </a:xfrm>
                              <a:custGeom>
                                <a:avLst/>
                                <a:gdLst/>
                                <a:ahLst/>
                                <a:cxnLst/>
                                <a:rect l="l" t="t" r="r" b="b"/>
                                <a:pathLst>
                                  <a:path w="714248" h="76200" extrusionOk="0">
                                    <a:moveTo>
                                      <a:pt x="638048" y="0"/>
                                    </a:moveTo>
                                    <a:lnTo>
                                      <a:pt x="714248" y="38100"/>
                                    </a:lnTo>
                                    <a:lnTo>
                                      <a:pt x="638048" y="76200"/>
                                    </a:lnTo>
                                    <a:lnTo>
                                      <a:pt x="638048" y="44450"/>
                                    </a:lnTo>
                                    <a:lnTo>
                                      <a:pt x="0" y="44450"/>
                                    </a:lnTo>
                                    <a:lnTo>
                                      <a:pt x="0" y="31750"/>
                                    </a:lnTo>
                                    <a:lnTo>
                                      <a:pt x="638048" y="31750"/>
                                    </a:lnTo>
                                    <a:lnTo>
                                      <a:pt x="638048" y="0"/>
                                    </a:lnTo>
                                    <a:close/>
                                  </a:path>
                                </a:pathLst>
                              </a:custGeom>
                              <a:solidFill>
                                <a:srgbClr val="000000"/>
                              </a:solidFill>
                              <a:ln>
                                <a:noFill/>
                              </a:ln>
                            </wps:spPr>
                            <wps:bodyPr spcFirstLastPara="1" wrap="square" lIns="91425" tIns="91425" rIns="91425" bIns="91425" anchor="ctr" anchorCtr="0">
                              <a:noAutofit/>
                            </wps:bodyPr>
                          </wps:wsp>
                          <wps:wsp>
                            <wps:cNvPr id="101222" name="Freeform: Shape 101222"/>
                            <wps:cNvSpPr/>
                            <wps:spPr>
                              <a:xfrm>
                                <a:off x="1994611" y="1328827"/>
                                <a:ext cx="714248" cy="76200"/>
                              </a:xfrm>
                              <a:custGeom>
                                <a:avLst/>
                                <a:gdLst/>
                                <a:ahLst/>
                                <a:cxnLst/>
                                <a:rect l="l" t="t" r="r" b="b"/>
                                <a:pathLst>
                                  <a:path w="714248" h="76200" extrusionOk="0">
                                    <a:moveTo>
                                      <a:pt x="638048" y="0"/>
                                    </a:moveTo>
                                    <a:lnTo>
                                      <a:pt x="714248" y="38100"/>
                                    </a:lnTo>
                                    <a:lnTo>
                                      <a:pt x="638048" y="76200"/>
                                    </a:lnTo>
                                    <a:lnTo>
                                      <a:pt x="638048" y="44450"/>
                                    </a:lnTo>
                                    <a:lnTo>
                                      <a:pt x="0" y="44450"/>
                                    </a:lnTo>
                                    <a:lnTo>
                                      <a:pt x="0" y="31750"/>
                                    </a:lnTo>
                                    <a:lnTo>
                                      <a:pt x="638048" y="31750"/>
                                    </a:lnTo>
                                    <a:lnTo>
                                      <a:pt x="638048" y="0"/>
                                    </a:lnTo>
                                    <a:close/>
                                  </a:path>
                                </a:pathLst>
                              </a:custGeom>
                              <a:solidFill>
                                <a:srgbClr val="000000"/>
                              </a:solidFill>
                              <a:ln>
                                <a:noFill/>
                              </a:ln>
                            </wps:spPr>
                            <wps:bodyPr spcFirstLastPara="1" wrap="square" lIns="91425" tIns="91425" rIns="91425" bIns="91425" anchor="ctr" anchorCtr="0">
                              <a:noAutofit/>
                            </wps:bodyPr>
                          </wps:wsp>
                        </wpg:grpSp>
                      </wpg:grp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5525465" cy="2403526"/>
                <wp:effectExtent b="0" l="0" r="0" t="0"/>
                <wp:docPr id="101242"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5525465" cy="2403526"/>
                        </a:xfrm>
                        <a:prstGeom prst="rect"/>
                        <a:ln/>
                      </pic:spPr>
                    </pic:pic>
                  </a:graphicData>
                </a:graphic>
              </wp:inline>
            </w:drawing>
          </mc:Fallback>
        </mc:AlternateContent>
      </w:r>
    </w:p>
    <w:p w14:paraId="5DA24C7C" w14:textId="77777777" w:rsidR="00243948" w:rsidRDefault="007041E8">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part is defined as the “Top” customer. It refers to the top 1% of your active customers. </w:t>
      </w:r>
    </w:p>
    <w:p w14:paraId="365D0724" w14:textId="77777777" w:rsidR="00243948" w:rsidRDefault="007041E8">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second part is defined as the “Big” customer. It means the next 4% of your active customers.  </w:t>
      </w:r>
    </w:p>
    <w:p w14:paraId="29E7BE9B" w14:textId="77777777" w:rsidR="00243948" w:rsidRDefault="007041E8">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third part is defined as the “Medium” customer. It re</w:t>
      </w:r>
      <w:r>
        <w:rPr>
          <w:rFonts w:ascii="Times New Roman" w:eastAsia="Times New Roman" w:hAnsi="Times New Roman" w:cs="Times New Roman"/>
          <w:sz w:val="24"/>
          <w:szCs w:val="24"/>
        </w:rPr>
        <w:t xml:space="preserve">fers to the next 15% of your active customers.   </w:t>
      </w:r>
    </w:p>
    <w:p w14:paraId="3A880192" w14:textId="77777777" w:rsidR="00243948" w:rsidRDefault="007041E8">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last part is defined as the “Small” customer. It means the remaining 80% of your active customers.  </w:t>
      </w:r>
    </w:p>
    <w:p w14:paraId="0EB11FE6"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author’s classifying base is customer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critical, for example the sales avenue. The classi</w:t>
      </w:r>
      <w:r>
        <w:rPr>
          <w:rFonts w:ascii="Times New Roman" w:eastAsia="Times New Roman" w:hAnsi="Times New Roman" w:cs="Times New Roman"/>
          <w:sz w:val="24"/>
          <w:szCs w:val="24"/>
        </w:rPr>
        <w:t xml:space="preserve">fying makes the pyramid to be more helpful in understanding and </w:t>
      </w:r>
      <w:proofErr w:type="spellStart"/>
      <w:r>
        <w:rPr>
          <w:rFonts w:ascii="Times New Roman" w:eastAsia="Times New Roman" w:hAnsi="Times New Roman" w:cs="Times New Roman"/>
          <w:sz w:val="24"/>
          <w:szCs w:val="24"/>
        </w:rPr>
        <w:t>analyzing</w:t>
      </w:r>
      <w:proofErr w:type="spellEnd"/>
      <w:r>
        <w:rPr>
          <w:rFonts w:ascii="Times New Roman" w:eastAsia="Times New Roman" w:hAnsi="Times New Roman" w:cs="Times New Roman"/>
          <w:sz w:val="24"/>
          <w:szCs w:val="24"/>
        </w:rPr>
        <w:t xml:space="preserve"> customer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w:t>
      </w:r>
    </w:p>
    <w:p w14:paraId="3C217693"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another author, Bakanauskas and </w:t>
      </w:r>
      <w:proofErr w:type="spellStart"/>
      <w:r>
        <w:rPr>
          <w:rFonts w:ascii="Times New Roman" w:eastAsia="Times New Roman" w:hAnsi="Times New Roman" w:cs="Times New Roman"/>
          <w:sz w:val="24"/>
          <w:szCs w:val="24"/>
        </w:rPr>
        <w:t>Pilenienė</w:t>
      </w:r>
      <w:proofErr w:type="spellEnd"/>
      <w:r>
        <w:rPr>
          <w:rFonts w:ascii="Times New Roman" w:eastAsia="Times New Roman" w:hAnsi="Times New Roman" w:cs="Times New Roman"/>
          <w:sz w:val="24"/>
          <w:szCs w:val="24"/>
        </w:rPr>
        <w:t xml:space="preserve"> (2009) differentiate customer loyalty into seven stages.  </w:t>
      </w:r>
      <w:r>
        <w:rPr>
          <w:rFonts w:ascii="Times New Roman" w:eastAsia="Times New Roman" w:hAnsi="Times New Roman" w:cs="Times New Roman"/>
          <w:sz w:val="24"/>
          <w:szCs w:val="24"/>
        </w:rPr>
        <w:tab/>
        <w:t xml:space="preserve"> </w:t>
      </w:r>
    </w:p>
    <w:p w14:paraId="6ACEABD5"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3: CUSTOMER LOYALTY STAGES </w:t>
      </w:r>
    </w:p>
    <w:p w14:paraId="15A300B2"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95E58F3"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Suspect  </w:t>
      </w:r>
    </w:p>
    <w:p w14:paraId="2387232B"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25CE7A4"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inline distT="0" distB="0" distL="0" distR="0" wp14:anchorId="6F96DB62" wp14:editId="096B34FE">
                <wp:extent cx="76200" cy="219075"/>
                <wp:effectExtent l="0" t="0" r="0" b="0"/>
                <wp:docPr id="101241" name="Group 101241"/>
                <wp:cNvGraphicFramePr/>
                <a:graphic xmlns:a="http://schemas.openxmlformats.org/drawingml/2006/main">
                  <a:graphicData uri="http://schemas.microsoft.com/office/word/2010/wordprocessingGroup">
                    <wpg:wgp>
                      <wpg:cNvGrpSpPr/>
                      <wpg:grpSpPr>
                        <a:xfrm>
                          <a:off x="0" y="0"/>
                          <a:ext cx="76200" cy="219075"/>
                          <a:chOff x="5307900" y="3670450"/>
                          <a:chExt cx="76200" cy="219100"/>
                        </a:xfrm>
                      </wpg:grpSpPr>
                      <wpg:grpSp>
                        <wpg:cNvPr id="101223" name="Group 101223"/>
                        <wpg:cNvGrpSpPr/>
                        <wpg:grpSpPr>
                          <a:xfrm>
                            <a:off x="5307900" y="3670463"/>
                            <a:ext cx="76200" cy="219075"/>
                            <a:chOff x="5307900" y="3670450"/>
                            <a:chExt cx="76200" cy="219100"/>
                          </a:xfrm>
                        </wpg:grpSpPr>
                        <wps:wsp>
                          <wps:cNvPr id="101224" name="Rectangle 101224"/>
                          <wps:cNvSpPr/>
                          <wps:spPr>
                            <a:xfrm>
                              <a:off x="5307900" y="3670450"/>
                              <a:ext cx="76200" cy="219100"/>
                            </a:xfrm>
                            <a:prstGeom prst="rect">
                              <a:avLst/>
                            </a:prstGeom>
                            <a:noFill/>
                            <a:ln>
                              <a:noFill/>
                            </a:ln>
                          </wps:spPr>
                          <wps:txbx>
                            <w:txbxContent>
                              <w:p w14:paraId="491F2818" w14:textId="77777777" w:rsidR="00243948" w:rsidRDefault="00243948">
                                <w:pPr>
                                  <w:spacing w:after="0" w:line="240" w:lineRule="auto"/>
                                  <w:textDirection w:val="btLr"/>
                                </w:pPr>
                              </w:p>
                            </w:txbxContent>
                          </wps:txbx>
                          <wps:bodyPr spcFirstLastPara="1" wrap="square" lIns="91425" tIns="91425" rIns="91425" bIns="91425" anchor="ctr" anchorCtr="0">
                            <a:noAutofit/>
                          </wps:bodyPr>
                        </wps:wsp>
                        <wpg:grpSp>
                          <wpg:cNvPr id="101225" name="Group 101225"/>
                          <wpg:cNvGrpSpPr/>
                          <wpg:grpSpPr>
                            <a:xfrm>
                              <a:off x="5307900" y="3670463"/>
                              <a:ext cx="76200" cy="219075"/>
                              <a:chOff x="0" y="0"/>
                              <a:chExt cx="76200" cy="219075"/>
                            </a:xfrm>
                          </wpg:grpSpPr>
                          <wps:wsp>
                            <wps:cNvPr id="101226" name="Rectangle 101226"/>
                            <wps:cNvSpPr/>
                            <wps:spPr>
                              <a:xfrm>
                                <a:off x="0" y="0"/>
                                <a:ext cx="76200" cy="219075"/>
                              </a:xfrm>
                              <a:prstGeom prst="rect">
                                <a:avLst/>
                              </a:prstGeom>
                              <a:noFill/>
                              <a:ln>
                                <a:noFill/>
                              </a:ln>
                            </wps:spPr>
                            <wps:txbx>
                              <w:txbxContent>
                                <w:p w14:paraId="20EC89CF" w14:textId="77777777" w:rsidR="00243948" w:rsidRDefault="00243948">
                                  <w:pPr>
                                    <w:spacing w:after="0" w:line="240" w:lineRule="auto"/>
                                    <w:textDirection w:val="btLr"/>
                                  </w:pPr>
                                </w:p>
                              </w:txbxContent>
                            </wps:txbx>
                            <wps:bodyPr spcFirstLastPara="1" wrap="square" lIns="91425" tIns="91425" rIns="91425" bIns="91425" anchor="ctr" anchorCtr="0">
                              <a:noAutofit/>
                            </wps:bodyPr>
                          </wps:wsp>
                          <wps:wsp>
                            <wps:cNvPr id="101227" name="Freeform: Shape 101227"/>
                            <wps:cNvSpPr/>
                            <wps:spPr>
                              <a:xfrm>
                                <a:off x="0" y="0"/>
                                <a:ext cx="76200" cy="219075"/>
                              </a:xfrm>
                              <a:custGeom>
                                <a:avLst/>
                                <a:gdLst/>
                                <a:ahLst/>
                                <a:cxnLst/>
                                <a:rect l="l" t="t" r="r" b="b"/>
                                <a:pathLst>
                                  <a:path w="76200" h="219075" extrusionOk="0">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000000"/>
                              </a:solidFill>
                              <a:ln>
                                <a:noFill/>
                              </a:ln>
                            </wps:spPr>
                            <wps:bodyPr spcFirstLastPara="1" wrap="square" lIns="91425" tIns="91425" rIns="91425" bIns="91425" anchor="ctr" anchorCtr="0">
                              <a:noAutofit/>
                            </wps:bodyPr>
                          </wps:wsp>
                        </wpg:grpSp>
                      </wpg:grp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76200" cy="219075"/>
                <wp:effectExtent b="0" l="0" r="0" t="0"/>
                <wp:docPr id="101241"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76200" cy="219075"/>
                        </a:xfrm>
                        <a:prstGeom prst="rect"/>
                        <a:ln/>
                      </pic:spPr>
                    </pic:pic>
                  </a:graphicData>
                </a:graphic>
              </wp:inline>
            </w:drawing>
          </mc:Fallback>
        </mc:AlternateContent>
      </w:r>
    </w:p>
    <w:p w14:paraId="112F28D7"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93E84AA"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Potential Users </w:t>
      </w:r>
    </w:p>
    <w:p w14:paraId="4E744F50"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noProof/>
          <w:sz w:val="24"/>
          <w:szCs w:val="24"/>
        </w:rPr>
        <mc:AlternateContent>
          <mc:Choice Requires="wpg">
            <w:drawing>
              <wp:inline distT="0" distB="0" distL="0" distR="0" wp14:anchorId="70DCA772" wp14:editId="5C10C2F0">
                <wp:extent cx="76200" cy="219075"/>
                <wp:effectExtent l="0" t="0" r="0" b="0"/>
                <wp:docPr id="101244" name="Group 101244"/>
                <wp:cNvGraphicFramePr/>
                <a:graphic xmlns:a="http://schemas.openxmlformats.org/drawingml/2006/main">
                  <a:graphicData uri="http://schemas.microsoft.com/office/word/2010/wordprocessingGroup">
                    <wpg:wgp>
                      <wpg:cNvGrpSpPr/>
                      <wpg:grpSpPr>
                        <a:xfrm>
                          <a:off x="0" y="0"/>
                          <a:ext cx="76200" cy="219075"/>
                          <a:chOff x="5307900" y="3670450"/>
                          <a:chExt cx="76200" cy="219100"/>
                        </a:xfrm>
                      </wpg:grpSpPr>
                      <wpg:grpSp>
                        <wpg:cNvPr id="101228" name="Group 101228"/>
                        <wpg:cNvGrpSpPr/>
                        <wpg:grpSpPr>
                          <a:xfrm>
                            <a:off x="5307900" y="3670463"/>
                            <a:ext cx="76200" cy="219075"/>
                            <a:chOff x="5307900" y="3670450"/>
                            <a:chExt cx="76200" cy="219100"/>
                          </a:xfrm>
                        </wpg:grpSpPr>
                        <wps:wsp>
                          <wps:cNvPr id="101229" name="Rectangle 101229"/>
                          <wps:cNvSpPr/>
                          <wps:spPr>
                            <a:xfrm>
                              <a:off x="5307900" y="3670450"/>
                              <a:ext cx="76200" cy="219100"/>
                            </a:xfrm>
                            <a:prstGeom prst="rect">
                              <a:avLst/>
                            </a:prstGeom>
                            <a:noFill/>
                            <a:ln>
                              <a:noFill/>
                            </a:ln>
                          </wps:spPr>
                          <wps:txbx>
                            <w:txbxContent>
                              <w:p w14:paraId="29A5427A" w14:textId="77777777" w:rsidR="00243948" w:rsidRDefault="00243948">
                                <w:pPr>
                                  <w:spacing w:after="0" w:line="240" w:lineRule="auto"/>
                                  <w:textDirection w:val="btLr"/>
                                </w:pPr>
                              </w:p>
                            </w:txbxContent>
                          </wps:txbx>
                          <wps:bodyPr spcFirstLastPara="1" wrap="square" lIns="91425" tIns="91425" rIns="91425" bIns="91425" anchor="ctr" anchorCtr="0">
                            <a:noAutofit/>
                          </wps:bodyPr>
                        </wps:wsp>
                        <wpg:grpSp>
                          <wpg:cNvPr id="101230" name="Group 101230"/>
                          <wpg:cNvGrpSpPr/>
                          <wpg:grpSpPr>
                            <a:xfrm>
                              <a:off x="5307900" y="3670463"/>
                              <a:ext cx="76200" cy="219075"/>
                              <a:chOff x="0" y="0"/>
                              <a:chExt cx="76200" cy="219075"/>
                            </a:xfrm>
                          </wpg:grpSpPr>
                          <wps:wsp>
                            <wps:cNvPr id="101231" name="Rectangle 101231"/>
                            <wps:cNvSpPr/>
                            <wps:spPr>
                              <a:xfrm>
                                <a:off x="0" y="0"/>
                                <a:ext cx="76200" cy="219075"/>
                              </a:xfrm>
                              <a:prstGeom prst="rect">
                                <a:avLst/>
                              </a:prstGeom>
                              <a:noFill/>
                              <a:ln>
                                <a:noFill/>
                              </a:ln>
                            </wps:spPr>
                            <wps:txbx>
                              <w:txbxContent>
                                <w:p w14:paraId="05C10FE4" w14:textId="77777777" w:rsidR="00243948" w:rsidRDefault="00243948">
                                  <w:pPr>
                                    <w:spacing w:after="0" w:line="240" w:lineRule="auto"/>
                                    <w:textDirection w:val="btLr"/>
                                  </w:pPr>
                                </w:p>
                              </w:txbxContent>
                            </wps:txbx>
                            <wps:bodyPr spcFirstLastPara="1" wrap="square" lIns="91425" tIns="91425" rIns="91425" bIns="91425" anchor="ctr" anchorCtr="0">
                              <a:noAutofit/>
                            </wps:bodyPr>
                          </wps:wsp>
                          <wps:wsp>
                            <wps:cNvPr id="101232" name="Freeform: Shape 101232"/>
                            <wps:cNvSpPr/>
                            <wps:spPr>
                              <a:xfrm>
                                <a:off x="0" y="0"/>
                                <a:ext cx="76200" cy="219075"/>
                              </a:xfrm>
                              <a:custGeom>
                                <a:avLst/>
                                <a:gdLst/>
                                <a:ahLst/>
                                <a:cxnLst/>
                                <a:rect l="l" t="t" r="r" b="b"/>
                                <a:pathLst>
                                  <a:path w="76200" h="219075" extrusionOk="0">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000000"/>
                              </a:solidFill>
                              <a:ln>
                                <a:noFill/>
                              </a:ln>
                            </wps:spPr>
                            <wps:bodyPr spcFirstLastPara="1" wrap="square" lIns="91425" tIns="91425" rIns="91425" bIns="91425" anchor="ctr" anchorCtr="0">
                              <a:noAutofit/>
                            </wps:bodyPr>
                          </wps:wsp>
                        </wpg:grpSp>
                      </wpg:grp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76200" cy="219075"/>
                <wp:effectExtent b="0" l="0" r="0" t="0"/>
                <wp:docPr id="101244" name="image12.png"/>
                <a:graphic>
                  <a:graphicData uri="http://schemas.openxmlformats.org/drawingml/2006/picture">
                    <pic:pic>
                      <pic:nvPicPr>
                        <pic:cNvPr id="0" name="image12.png"/>
                        <pic:cNvPicPr preferRelativeResize="0"/>
                      </pic:nvPicPr>
                      <pic:blipFill>
                        <a:blip r:embed="rId11"/>
                        <a:srcRect/>
                        <a:stretch>
                          <a:fillRect/>
                        </a:stretch>
                      </pic:blipFill>
                      <pic:spPr>
                        <a:xfrm>
                          <a:off x="0" y="0"/>
                          <a:ext cx="76200" cy="219075"/>
                        </a:xfrm>
                        <a:prstGeom prst="rect"/>
                        <a:ln/>
                      </pic:spPr>
                    </pic:pic>
                  </a:graphicData>
                </a:graphic>
              </wp:inline>
            </w:drawing>
          </mc:Fallback>
        </mc:AlternateContent>
      </w:r>
    </w:p>
    <w:p w14:paraId="5F139CEF"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E7853BF"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Suspended Potential Users </w:t>
      </w:r>
    </w:p>
    <w:p w14:paraId="39316E79"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noProof/>
          <w:sz w:val="24"/>
          <w:szCs w:val="24"/>
        </w:rPr>
        <mc:AlternateContent>
          <mc:Choice Requires="wpg">
            <w:drawing>
              <wp:inline distT="0" distB="0" distL="0" distR="0" wp14:anchorId="0A135B37" wp14:editId="239F0148">
                <wp:extent cx="76200" cy="219075"/>
                <wp:effectExtent l="0" t="0" r="0" b="0"/>
                <wp:docPr id="101243" name="Group 101243"/>
                <wp:cNvGraphicFramePr/>
                <a:graphic xmlns:a="http://schemas.openxmlformats.org/drawingml/2006/main">
                  <a:graphicData uri="http://schemas.microsoft.com/office/word/2010/wordprocessingGroup">
                    <wpg:wgp>
                      <wpg:cNvGrpSpPr/>
                      <wpg:grpSpPr>
                        <a:xfrm>
                          <a:off x="0" y="0"/>
                          <a:ext cx="76200" cy="219075"/>
                          <a:chOff x="5307900" y="3670450"/>
                          <a:chExt cx="76200" cy="219100"/>
                        </a:xfrm>
                      </wpg:grpSpPr>
                      <wpg:grpSp>
                        <wpg:cNvPr id="101233" name="Group 101233"/>
                        <wpg:cNvGrpSpPr/>
                        <wpg:grpSpPr>
                          <a:xfrm>
                            <a:off x="5307900" y="3670463"/>
                            <a:ext cx="76200" cy="219075"/>
                            <a:chOff x="5307900" y="3670450"/>
                            <a:chExt cx="76200" cy="219100"/>
                          </a:xfrm>
                        </wpg:grpSpPr>
                        <wps:wsp>
                          <wps:cNvPr id="101234" name="Rectangle 101234"/>
                          <wps:cNvSpPr/>
                          <wps:spPr>
                            <a:xfrm>
                              <a:off x="5307900" y="3670450"/>
                              <a:ext cx="76200" cy="219100"/>
                            </a:xfrm>
                            <a:prstGeom prst="rect">
                              <a:avLst/>
                            </a:prstGeom>
                            <a:noFill/>
                            <a:ln>
                              <a:noFill/>
                            </a:ln>
                          </wps:spPr>
                          <wps:txbx>
                            <w:txbxContent>
                              <w:p w14:paraId="2E088B84" w14:textId="77777777" w:rsidR="00243948" w:rsidRDefault="00243948">
                                <w:pPr>
                                  <w:spacing w:after="0" w:line="240" w:lineRule="auto"/>
                                  <w:textDirection w:val="btLr"/>
                                </w:pPr>
                              </w:p>
                            </w:txbxContent>
                          </wps:txbx>
                          <wps:bodyPr spcFirstLastPara="1" wrap="square" lIns="91425" tIns="91425" rIns="91425" bIns="91425" anchor="ctr" anchorCtr="0">
                            <a:noAutofit/>
                          </wps:bodyPr>
                        </wps:wsp>
                        <wpg:grpSp>
                          <wpg:cNvPr id="101235" name="Group 101235"/>
                          <wpg:cNvGrpSpPr/>
                          <wpg:grpSpPr>
                            <a:xfrm>
                              <a:off x="5307900" y="3670463"/>
                              <a:ext cx="76200" cy="219075"/>
                              <a:chOff x="0" y="0"/>
                              <a:chExt cx="76200" cy="219075"/>
                            </a:xfrm>
                          </wpg:grpSpPr>
                          <wps:wsp>
                            <wps:cNvPr id="101236" name="Rectangle 101236"/>
                            <wps:cNvSpPr/>
                            <wps:spPr>
                              <a:xfrm>
                                <a:off x="0" y="0"/>
                                <a:ext cx="76200" cy="219075"/>
                              </a:xfrm>
                              <a:prstGeom prst="rect">
                                <a:avLst/>
                              </a:prstGeom>
                              <a:noFill/>
                              <a:ln>
                                <a:noFill/>
                              </a:ln>
                            </wps:spPr>
                            <wps:txbx>
                              <w:txbxContent>
                                <w:p w14:paraId="76C13798" w14:textId="77777777" w:rsidR="00243948" w:rsidRDefault="00243948">
                                  <w:pPr>
                                    <w:spacing w:after="0" w:line="240" w:lineRule="auto"/>
                                    <w:textDirection w:val="btLr"/>
                                  </w:pPr>
                                </w:p>
                              </w:txbxContent>
                            </wps:txbx>
                            <wps:bodyPr spcFirstLastPara="1" wrap="square" lIns="91425" tIns="91425" rIns="91425" bIns="91425" anchor="ctr" anchorCtr="0">
                              <a:noAutofit/>
                            </wps:bodyPr>
                          </wps:wsp>
                          <wps:wsp>
                            <wps:cNvPr id="101237" name="Freeform: Shape 101237"/>
                            <wps:cNvSpPr/>
                            <wps:spPr>
                              <a:xfrm>
                                <a:off x="0" y="0"/>
                                <a:ext cx="76200" cy="219075"/>
                              </a:xfrm>
                              <a:custGeom>
                                <a:avLst/>
                                <a:gdLst/>
                                <a:ahLst/>
                                <a:cxnLst/>
                                <a:rect l="l" t="t" r="r" b="b"/>
                                <a:pathLst>
                                  <a:path w="76200" h="219075" extrusionOk="0">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000000"/>
                              </a:solidFill>
                              <a:ln>
                                <a:noFill/>
                              </a:ln>
                            </wps:spPr>
                            <wps:bodyPr spcFirstLastPara="1" wrap="square" lIns="91425" tIns="91425" rIns="91425" bIns="91425" anchor="ctr" anchorCtr="0">
                              <a:noAutofit/>
                            </wps:bodyPr>
                          </wps:wsp>
                        </wpg:grpSp>
                      </wpg:grp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76200" cy="219075"/>
                <wp:effectExtent b="0" l="0" r="0" t="0"/>
                <wp:docPr id="101243" name="image10.png"/>
                <a:graphic>
                  <a:graphicData uri="http://schemas.openxmlformats.org/drawingml/2006/picture">
                    <pic:pic>
                      <pic:nvPicPr>
                        <pic:cNvPr id="0" name="image10.png"/>
                        <pic:cNvPicPr preferRelativeResize="0"/>
                      </pic:nvPicPr>
                      <pic:blipFill>
                        <a:blip r:embed="rId11"/>
                        <a:srcRect/>
                        <a:stretch>
                          <a:fillRect/>
                        </a:stretch>
                      </pic:blipFill>
                      <pic:spPr>
                        <a:xfrm>
                          <a:off x="0" y="0"/>
                          <a:ext cx="76200" cy="219075"/>
                        </a:xfrm>
                        <a:prstGeom prst="rect"/>
                        <a:ln/>
                      </pic:spPr>
                    </pic:pic>
                  </a:graphicData>
                </a:graphic>
              </wp:inline>
            </w:drawing>
          </mc:Fallback>
        </mc:AlternateContent>
      </w:r>
    </w:p>
    <w:p w14:paraId="3867F89E"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7B98504"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Customer </w:t>
      </w:r>
    </w:p>
    <w:p w14:paraId="7330A618"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noProof/>
          <w:sz w:val="24"/>
          <w:szCs w:val="24"/>
        </w:rPr>
        <mc:AlternateContent>
          <mc:Choice Requires="wpg">
            <w:drawing>
              <wp:inline distT="0" distB="0" distL="0" distR="0" wp14:anchorId="2600F8C1" wp14:editId="0E53D68A">
                <wp:extent cx="76200" cy="219075"/>
                <wp:effectExtent l="0" t="0" r="0" b="0"/>
                <wp:docPr id="101246" name="Group 101246"/>
                <wp:cNvGraphicFramePr/>
                <a:graphic xmlns:a="http://schemas.openxmlformats.org/drawingml/2006/main">
                  <a:graphicData uri="http://schemas.microsoft.com/office/word/2010/wordprocessingGroup">
                    <wpg:wgp>
                      <wpg:cNvGrpSpPr/>
                      <wpg:grpSpPr>
                        <a:xfrm>
                          <a:off x="0" y="0"/>
                          <a:ext cx="76200" cy="219075"/>
                          <a:chOff x="5307900" y="3670450"/>
                          <a:chExt cx="76200" cy="219100"/>
                        </a:xfrm>
                      </wpg:grpSpPr>
                      <wpg:grpSp>
                        <wpg:cNvPr id="101238" name="Group 101238"/>
                        <wpg:cNvGrpSpPr/>
                        <wpg:grpSpPr>
                          <a:xfrm>
                            <a:off x="5307900" y="3670463"/>
                            <a:ext cx="76200" cy="219075"/>
                            <a:chOff x="5307900" y="3670450"/>
                            <a:chExt cx="76200" cy="219100"/>
                          </a:xfrm>
                        </wpg:grpSpPr>
                        <wps:wsp>
                          <wps:cNvPr id="101245" name="Rectangle 101245"/>
                          <wps:cNvSpPr/>
                          <wps:spPr>
                            <a:xfrm>
                              <a:off x="5307900" y="3670450"/>
                              <a:ext cx="76200" cy="219100"/>
                            </a:xfrm>
                            <a:prstGeom prst="rect">
                              <a:avLst/>
                            </a:prstGeom>
                            <a:noFill/>
                            <a:ln>
                              <a:noFill/>
                            </a:ln>
                          </wps:spPr>
                          <wps:txbx>
                            <w:txbxContent>
                              <w:p w14:paraId="33D890D7" w14:textId="77777777" w:rsidR="00243948" w:rsidRDefault="00243948">
                                <w:pPr>
                                  <w:spacing w:after="0" w:line="240" w:lineRule="auto"/>
                                  <w:textDirection w:val="btLr"/>
                                </w:pPr>
                              </w:p>
                            </w:txbxContent>
                          </wps:txbx>
                          <wps:bodyPr spcFirstLastPara="1" wrap="square" lIns="91425" tIns="91425" rIns="91425" bIns="91425" anchor="ctr" anchorCtr="0">
                            <a:noAutofit/>
                          </wps:bodyPr>
                        </wps:wsp>
                        <wpg:grpSp>
                          <wpg:cNvPr id="101247" name="Group 101247"/>
                          <wpg:cNvGrpSpPr/>
                          <wpg:grpSpPr>
                            <a:xfrm>
                              <a:off x="5307900" y="3670463"/>
                              <a:ext cx="76200" cy="219075"/>
                              <a:chOff x="0" y="0"/>
                              <a:chExt cx="76200" cy="219075"/>
                            </a:xfrm>
                          </wpg:grpSpPr>
                          <wps:wsp>
                            <wps:cNvPr id="64" name="Rectangle 64"/>
                            <wps:cNvSpPr/>
                            <wps:spPr>
                              <a:xfrm>
                                <a:off x="0" y="0"/>
                                <a:ext cx="76200" cy="219075"/>
                              </a:xfrm>
                              <a:prstGeom prst="rect">
                                <a:avLst/>
                              </a:prstGeom>
                              <a:noFill/>
                              <a:ln>
                                <a:noFill/>
                              </a:ln>
                            </wps:spPr>
                            <wps:txbx>
                              <w:txbxContent>
                                <w:p w14:paraId="31ABDB62" w14:textId="77777777" w:rsidR="00243948" w:rsidRDefault="00243948">
                                  <w:pPr>
                                    <w:spacing w:after="0" w:line="240" w:lineRule="auto"/>
                                    <w:textDirection w:val="btLr"/>
                                  </w:pPr>
                                </w:p>
                              </w:txbxContent>
                            </wps:txbx>
                            <wps:bodyPr spcFirstLastPara="1" wrap="square" lIns="91425" tIns="91425" rIns="91425" bIns="91425" anchor="ctr" anchorCtr="0">
                              <a:noAutofit/>
                            </wps:bodyPr>
                          </wps:wsp>
                          <wps:wsp>
                            <wps:cNvPr id="65" name="Freeform: Shape 65"/>
                            <wps:cNvSpPr/>
                            <wps:spPr>
                              <a:xfrm>
                                <a:off x="0" y="0"/>
                                <a:ext cx="76200" cy="219075"/>
                              </a:xfrm>
                              <a:custGeom>
                                <a:avLst/>
                                <a:gdLst/>
                                <a:ahLst/>
                                <a:cxnLst/>
                                <a:rect l="l" t="t" r="r" b="b"/>
                                <a:pathLst>
                                  <a:path w="76200" h="219075" extrusionOk="0">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000000"/>
                              </a:solidFill>
                              <a:ln>
                                <a:noFill/>
                              </a:ln>
                            </wps:spPr>
                            <wps:bodyPr spcFirstLastPara="1" wrap="square" lIns="91425" tIns="91425" rIns="91425" bIns="91425" anchor="ctr" anchorCtr="0">
                              <a:noAutofit/>
                            </wps:bodyPr>
                          </wps:wsp>
                        </wpg:grpSp>
                      </wpg:grp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76200" cy="219075"/>
                <wp:effectExtent b="0" l="0" r="0" t="0"/>
                <wp:docPr id="101246" name="image14.png"/>
                <a:graphic>
                  <a:graphicData uri="http://schemas.openxmlformats.org/drawingml/2006/picture">
                    <pic:pic>
                      <pic:nvPicPr>
                        <pic:cNvPr id="0" name="image14.png"/>
                        <pic:cNvPicPr preferRelativeResize="0"/>
                      </pic:nvPicPr>
                      <pic:blipFill>
                        <a:blip r:embed="rId11"/>
                        <a:srcRect/>
                        <a:stretch>
                          <a:fillRect/>
                        </a:stretch>
                      </pic:blipFill>
                      <pic:spPr>
                        <a:xfrm>
                          <a:off x="0" y="0"/>
                          <a:ext cx="76200" cy="219075"/>
                        </a:xfrm>
                        <a:prstGeom prst="rect"/>
                        <a:ln/>
                      </pic:spPr>
                    </pic:pic>
                  </a:graphicData>
                </a:graphic>
              </wp:inline>
            </w:drawing>
          </mc:Fallback>
        </mc:AlternateContent>
      </w:r>
    </w:p>
    <w:p w14:paraId="2C60D70A"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A2658E7"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A customer </w:t>
      </w:r>
      <w:proofErr w:type="gramStart"/>
      <w:r>
        <w:rPr>
          <w:rFonts w:ascii="Times New Roman" w:eastAsia="Times New Roman" w:hAnsi="Times New Roman" w:cs="Times New Roman"/>
          <w:sz w:val="24"/>
          <w:szCs w:val="24"/>
        </w:rPr>
        <w:t>buy</w:t>
      </w:r>
      <w:proofErr w:type="gramEnd"/>
      <w:r>
        <w:rPr>
          <w:rFonts w:ascii="Times New Roman" w:eastAsia="Times New Roman" w:hAnsi="Times New Roman" w:cs="Times New Roman"/>
          <w:sz w:val="24"/>
          <w:szCs w:val="24"/>
        </w:rPr>
        <w:t xml:space="preserve"> a first time </w:t>
      </w:r>
    </w:p>
    <w:p w14:paraId="4C2D4738"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noProof/>
          <w:sz w:val="24"/>
          <w:szCs w:val="24"/>
        </w:rPr>
        <mc:AlternateContent>
          <mc:Choice Requires="wpg">
            <w:drawing>
              <wp:inline distT="0" distB="0" distL="0" distR="0" wp14:anchorId="415A181E" wp14:editId="385C0247">
                <wp:extent cx="76200" cy="219075"/>
                <wp:effectExtent l="0" t="0" r="0" b="0"/>
                <wp:docPr id="66" name="Group 66"/>
                <wp:cNvGraphicFramePr/>
                <a:graphic xmlns:a="http://schemas.openxmlformats.org/drawingml/2006/main">
                  <a:graphicData uri="http://schemas.microsoft.com/office/word/2010/wordprocessingGroup">
                    <wpg:wgp>
                      <wpg:cNvGrpSpPr/>
                      <wpg:grpSpPr>
                        <a:xfrm>
                          <a:off x="0" y="0"/>
                          <a:ext cx="76200" cy="219075"/>
                          <a:chOff x="5307900" y="3670450"/>
                          <a:chExt cx="76200" cy="219100"/>
                        </a:xfrm>
                      </wpg:grpSpPr>
                      <wpg:grpSp>
                        <wpg:cNvPr id="67" name="Group 67"/>
                        <wpg:cNvGrpSpPr/>
                        <wpg:grpSpPr>
                          <a:xfrm>
                            <a:off x="5307900" y="3670463"/>
                            <a:ext cx="76200" cy="219075"/>
                            <a:chOff x="5307900" y="3670450"/>
                            <a:chExt cx="76200" cy="219100"/>
                          </a:xfrm>
                        </wpg:grpSpPr>
                        <wps:wsp>
                          <wps:cNvPr id="68" name="Rectangle 68"/>
                          <wps:cNvSpPr/>
                          <wps:spPr>
                            <a:xfrm>
                              <a:off x="5307900" y="3670450"/>
                              <a:ext cx="76200" cy="219100"/>
                            </a:xfrm>
                            <a:prstGeom prst="rect">
                              <a:avLst/>
                            </a:prstGeom>
                            <a:noFill/>
                            <a:ln>
                              <a:noFill/>
                            </a:ln>
                          </wps:spPr>
                          <wps:txbx>
                            <w:txbxContent>
                              <w:p w14:paraId="4C01E78A" w14:textId="77777777" w:rsidR="00243948" w:rsidRDefault="00243948">
                                <w:pPr>
                                  <w:spacing w:after="0" w:line="240" w:lineRule="auto"/>
                                  <w:textDirection w:val="btLr"/>
                                </w:pPr>
                              </w:p>
                            </w:txbxContent>
                          </wps:txbx>
                          <wps:bodyPr spcFirstLastPara="1" wrap="square" lIns="91425" tIns="91425" rIns="91425" bIns="91425" anchor="ctr" anchorCtr="0">
                            <a:noAutofit/>
                          </wps:bodyPr>
                        </wps:wsp>
                        <wpg:grpSp>
                          <wpg:cNvPr id="69" name="Group 69"/>
                          <wpg:cNvGrpSpPr/>
                          <wpg:grpSpPr>
                            <a:xfrm>
                              <a:off x="5307900" y="3670463"/>
                              <a:ext cx="76200" cy="219075"/>
                              <a:chOff x="0" y="0"/>
                              <a:chExt cx="76200" cy="219075"/>
                            </a:xfrm>
                          </wpg:grpSpPr>
                          <wps:wsp>
                            <wps:cNvPr id="70" name="Rectangle 70"/>
                            <wps:cNvSpPr/>
                            <wps:spPr>
                              <a:xfrm>
                                <a:off x="0" y="0"/>
                                <a:ext cx="76200" cy="219075"/>
                              </a:xfrm>
                              <a:prstGeom prst="rect">
                                <a:avLst/>
                              </a:prstGeom>
                              <a:noFill/>
                              <a:ln>
                                <a:noFill/>
                              </a:ln>
                            </wps:spPr>
                            <wps:txbx>
                              <w:txbxContent>
                                <w:p w14:paraId="5DBB9467" w14:textId="77777777" w:rsidR="00243948" w:rsidRDefault="00243948">
                                  <w:pPr>
                                    <w:spacing w:after="0" w:line="240" w:lineRule="auto"/>
                                    <w:textDirection w:val="btLr"/>
                                  </w:pPr>
                                </w:p>
                              </w:txbxContent>
                            </wps:txbx>
                            <wps:bodyPr spcFirstLastPara="1" wrap="square" lIns="91425" tIns="91425" rIns="91425" bIns="91425" anchor="ctr" anchorCtr="0">
                              <a:noAutofit/>
                            </wps:bodyPr>
                          </wps:wsp>
                          <wps:wsp>
                            <wps:cNvPr id="71" name="Freeform: Shape 71"/>
                            <wps:cNvSpPr/>
                            <wps:spPr>
                              <a:xfrm>
                                <a:off x="0" y="0"/>
                                <a:ext cx="76200" cy="219075"/>
                              </a:xfrm>
                              <a:custGeom>
                                <a:avLst/>
                                <a:gdLst/>
                                <a:ahLst/>
                                <a:cxnLst/>
                                <a:rect l="l" t="t" r="r" b="b"/>
                                <a:pathLst>
                                  <a:path w="76200" h="219075" extrusionOk="0">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000000"/>
                              </a:solidFill>
                              <a:ln>
                                <a:noFill/>
                              </a:ln>
                            </wps:spPr>
                            <wps:bodyPr spcFirstLastPara="1" wrap="square" lIns="91425" tIns="91425" rIns="91425" bIns="91425" anchor="ctr" anchorCtr="0">
                              <a:noAutofit/>
                            </wps:bodyPr>
                          </wps:wsp>
                        </wpg:grpSp>
                      </wpg:grp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76200" cy="219075"/>
                <wp:effectExtent b="0" l="0" r="0" t="0"/>
                <wp:docPr id="101245" name="image13.png"/>
                <a:graphic>
                  <a:graphicData uri="http://schemas.openxmlformats.org/drawingml/2006/picture">
                    <pic:pic>
                      <pic:nvPicPr>
                        <pic:cNvPr id="0" name="image13.png"/>
                        <pic:cNvPicPr preferRelativeResize="0"/>
                      </pic:nvPicPr>
                      <pic:blipFill>
                        <a:blip r:embed="rId11"/>
                        <a:srcRect/>
                        <a:stretch>
                          <a:fillRect/>
                        </a:stretch>
                      </pic:blipFill>
                      <pic:spPr>
                        <a:xfrm>
                          <a:off x="0" y="0"/>
                          <a:ext cx="76200" cy="219075"/>
                        </a:xfrm>
                        <a:prstGeom prst="rect"/>
                        <a:ln/>
                      </pic:spPr>
                    </pic:pic>
                  </a:graphicData>
                </a:graphic>
              </wp:inline>
            </w:drawing>
          </mc:Fallback>
        </mc:AlternateContent>
      </w:r>
    </w:p>
    <w:p w14:paraId="00121D1E"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bscript"/>
        </w:rPr>
        <w:t xml:space="preserve"> </w:t>
      </w:r>
    </w:p>
    <w:p w14:paraId="51F3BF58"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proofErr w:type="spellStart"/>
      <w:r>
        <w:rPr>
          <w:rFonts w:ascii="Times New Roman" w:eastAsia="Times New Roman" w:hAnsi="Times New Roman" w:cs="Times New Roman"/>
          <w:sz w:val="24"/>
          <w:szCs w:val="24"/>
        </w:rPr>
        <w:t>Advocat</w:t>
      </w:r>
      <w:proofErr w:type="spellEnd"/>
      <w:r>
        <w:rPr>
          <w:rFonts w:ascii="Times New Roman" w:eastAsia="Times New Roman" w:hAnsi="Times New Roman" w:cs="Times New Roman"/>
          <w:sz w:val="24"/>
          <w:szCs w:val="24"/>
        </w:rPr>
        <w:t xml:space="preserve"> </w:t>
      </w:r>
    </w:p>
    <w:p w14:paraId="0F007CB3"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0BC8518"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Bakanauskas &amp; </w:t>
      </w:r>
      <w:proofErr w:type="spellStart"/>
      <w:r>
        <w:rPr>
          <w:rFonts w:ascii="Times New Roman" w:eastAsia="Times New Roman" w:hAnsi="Times New Roman" w:cs="Times New Roman"/>
          <w:sz w:val="24"/>
          <w:szCs w:val="24"/>
        </w:rPr>
        <w:t>Pilelienė</w:t>
      </w:r>
      <w:proofErr w:type="spellEnd"/>
      <w:r>
        <w:rPr>
          <w:rFonts w:ascii="Times New Roman" w:eastAsia="Times New Roman" w:hAnsi="Times New Roman" w:cs="Times New Roman"/>
          <w:sz w:val="24"/>
          <w:szCs w:val="24"/>
        </w:rPr>
        <w:t xml:space="preserve"> (2009). </w:t>
      </w:r>
    </w:p>
    <w:p w14:paraId="7B4AA7AE"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A0FC6BA" w14:textId="77777777" w:rsidR="00243948" w:rsidRDefault="007041E8">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Suspect: This phase includes all those who might buy the organization's product or service.  </w:t>
      </w:r>
    </w:p>
    <w:p w14:paraId="4A47CBF9" w14:textId="77777777" w:rsidR="00243948" w:rsidRDefault="007041E8">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Potential users: Potential buyers are those who need the organization's products or services, and they can buy. While </w:t>
      </w:r>
      <w:r>
        <w:rPr>
          <w:rFonts w:ascii="Times New Roman" w:eastAsia="Times New Roman" w:hAnsi="Times New Roman" w:cs="Times New Roman"/>
          <w:sz w:val="24"/>
          <w:szCs w:val="24"/>
        </w:rPr>
        <w:t xml:space="preserve">a potential user may not buy but he knows (have heard, read, was recommended by his acquaintances) about the organization.  </w:t>
      </w:r>
    </w:p>
    <w:p w14:paraId="3F68F9C8" w14:textId="77777777" w:rsidR="00243948" w:rsidRDefault="007041E8">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Suspended potential user: Suspended potential users are potential buyers, the organization does not know a way to understand that they do not or they will not buy the product or service.  </w:t>
      </w:r>
    </w:p>
    <w:p w14:paraId="39433DD5" w14:textId="77777777" w:rsidR="00243948" w:rsidRDefault="007041E8">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Customers: These buyers who buy everything the organization sells, </w:t>
      </w:r>
      <w:r>
        <w:rPr>
          <w:rFonts w:ascii="Times New Roman" w:eastAsia="Times New Roman" w:hAnsi="Times New Roman" w:cs="Times New Roman"/>
          <w:sz w:val="24"/>
          <w:szCs w:val="24"/>
        </w:rPr>
        <w:t xml:space="preserve">if only it can be utilized.  </w:t>
      </w:r>
    </w:p>
    <w:p w14:paraId="63A7D57D" w14:textId="77777777" w:rsidR="00243948" w:rsidRDefault="007041E8">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customer buys a first-time: Buyer once purchased a product or service of organizations.  </w:t>
      </w:r>
    </w:p>
    <w:p w14:paraId="38B616B2" w14:textId="77777777" w:rsidR="00243948" w:rsidRDefault="007041E8">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customer buys again: The buyer who purchased a product or service of organizations two or more times.  </w:t>
      </w:r>
    </w:p>
    <w:p w14:paraId="3C916EED" w14:textId="77777777" w:rsidR="00243948" w:rsidRDefault="007041E8">
      <w:pPr>
        <w:numPr>
          <w:ilvl w:val="0"/>
          <w:numId w:val="14"/>
        </w:num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Advocat</w:t>
      </w:r>
      <w:proofErr w:type="spellEnd"/>
      <w:r>
        <w:rPr>
          <w:rFonts w:ascii="Times New Roman" w:eastAsia="Times New Roman" w:hAnsi="Times New Roman" w:cs="Times New Roman"/>
          <w:sz w:val="24"/>
          <w:szCs w:val="24"/>
        </w:rPr>
        <w:t>: Clients regularly b</w:t>
      </w:r>
      <w:r>
        <w:rPr>
          <w:rFonts w:ascii="Times New Roman" w:eastAsia="Times New Roman" w:hAnsi="Times New Roman" w:cs="Times New Roman"/>
          <w:sz w:val="24"/>
          <w:szCs w:val="24"/>
        </w:rPr>
        <w:t xml:space="preserve">uy everything. Organization sells, if only it can use.  </w:t>
      </w:r>
    </w:p>
    <w:p w14:paraId="32593FC8"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4F0B2A6"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 go further in their research work to examine the four stages of loyalty which are cognitive loyalty, emotional loyalty, simple loyalty and action loyalty:  </w:t>
      </w:r>
    </w:p>
    <w:p w14:paraId="41025FB9" w14:textId="77777777" w:rsidR="00243948" w:rsidRDefault="007041E8">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Cognitive loyalty. The first buyers of the stage, which determines the proposal provided infor</w:t>
      </w:r>
      <w:r>
        <w:rPr>
          <w:rFonts w:ascii="Times New Roman" w:eastAsia="Times New Roman" w:hAnsi="Times New Roman" w:cs="Times New Roman"/>
          <w:sz w:val="24"/>
          <w:szCs w:val="24"/>
        </w:rPr>
        <w:t xml:space="preserve">mation - price, quality and so on. This is the weakest type of loyalty.  </w:t>
      </w:r>
    </w:p>
    <w:p w14:paraId="131F18BF" w14:textId="77777777" w:rsidR="00243948" w:rsidRDefault="007041E8">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Emotional loyalty. A positive attitude brand or product in question.  </w:t>
      </w:r>
    </w:p>
    <w:p w14:paraId="2B051761" w14:textId="77777777" w:rsidR="00243948" w:rsidRDefault="007041E8">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Simple loyalty. </w:t>
      </w:r>
      <w:proofErr w:type="gramStart"/>
      <w:r>
        <w:rPr>
          <w:rFonts w:ascii="Times New Roman" w:eastAsia="Times New Roman" w:hAnsi="Times New Roman" w:cs="Times New Roman"/>
          <w:sz w:val="24"/>
          <w:szCs w:val="24"/>
        </w:rPr>
        <w:t>Regulations</w:t>
      </w:r>
      <w:proofErr w:type="gramEnd"/>
      <w:r>
        <w:rPr>
          <w:rFonts w:ascii="Times New Roman" w:eastAsia="Times New Roman" w:hAnsi="Times New Roman" w:cs="Times New Roman"/>
          <w:sz w:val="24"/>
          <w:szCs w:val="24"/>
        </w:rPr>
        <w:t xml:space="preserve"> loyalty accompanied by a desire to take action, to buy again. However, the buyer ha</w:t>
      </w:r>
      <w:r>
        <w:rPr>
          <w:rFonts w:ascii="Times New Roman" w:eastAsia="Times New Roman" w:hAnsi="Times New Roman" w:cs="Times New Roman"/>
          <w:sz w:val="24"/>
          <w:szCs w:val="24"/>
        </w:rPr>
        <w:t xml:space="preserve">s some experience service or similar deficiencies may be looking for alternative proposals.  </w:t>
      </w:r>
    </w:p>
    <w:p w14:paraId="7D5E9C5B" w14:textId="77777777" w:rsidR="00243948" w:rsidRDefault="007041E8">
      <w:pPr>
        <w:numPr>
          <w:ilvl w:val="0"/>
          <w:numId w:val="1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Action loyalty. At this stage, buyers are looking for your </w:t>
      </w:r>
      <w:proofErr w:type="spellStart"/>
      <w:r>
        <w:rPr>
          <w:rFonts w:ascii="Times New Roman" w:eastAsia="Times New Roman" w:hAnsi="Times New Roman" w:cs="Times New Roman"/>
          <w:sz w:val="24"/>
          <w:szCs w:val="24"/>
        </w:rPr>
        <w:t>favorite</w:t>
      </w:r>
      <w:proofErr w:type="spellEnd"/>
      <w:r>
        <w:rPr>
          <w:rFonts w:ascii="Times New Roman" w:eastAsia="Times New Roman" w:hAnsi="Times New Roman" w:cs="Times New Roman"/>
          <w:sz w:val="24"/>
          <w:szCs w:val="24"/>
        </w:rPr>
        <w:t xml:space="preserve"> proposal, regardless of the efforts that may be required.  </w:t>
      </w:r>
    </w:p>
    <w:p w14:paraId="31A15123"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can be seen that each author di</w:t>
      </w:r>
      <w:r>
        <w:rPr>
          <w:rFonts w:ascii="Times New Roman" w:eastAsia="Times New Roman" w:hAnsi="Times New Roman" w:cs="Times New Roman"/>
          <w:sz w:val="24"/>
          <w:szCs w:val="24"/>
        </w:rPr>
        <w:t xml:space="preserve">vides loyal customers in different ways, there is no single method under which the buyer could be classified. Customer classification is important as it allows:  </w:t>
      </w:r>
    </w:p>
    <w:p w14:paraId="14B26BC8" w14:textId="77777777" w:rsidR="00243948" w:rsidRDefault="007041E8">
      <w:pPr>
        <w:numPr>
          <w:ilvl w:val="0"/>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Identify the customers that are the most valuable part of the company.  </w:t>
      </w:r>
    </w:p>
    <w:p w14:paraId="1BDD96C0" w14:textId="77777777" w:rsidR="00243948" w:rsidRDefault="007041E8">
      <w:pPr>
        <w:numPr>
          <w:ilvl w:val="0"/>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 measures to </w:t>
      </w:r>
      <w:r>
        <w:rPr>
          <w:rFonts w:ascii="Times New Roman" w:eastAsia="Times New Roman" w:hAnsi="Times New Roman" w:cs="Times New Roman"/>
          <w:sz w:val="24"/>
          <w:szCs w:val="24"/>
        </w:rPr>
        <w:t xml:space="preserve">reduce the number of buyers who are not loyal. </w:t>
      </w:r>
    </w:p>
    <w:p w14:paraId="1EECF4FB" w14:textId="77777777" w:rsidR="00243948" w:rsidRDefault="007041E8">
      <w:pPr>
        <w:numPr>
          <w:ilvl w:val="0"/>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Assess customer loyalty in more detail. </w:t>
      </w:r>
    </w:p>
    <w:p w14:paraId="037F01A0" w14:textId="77777777" w:rsidR="00243948" w:rsidRDefault="007041E8">
      <w:pPr>
        <w:numPr>
          <w:ilvl w:val="0"/>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Simplify the goals and objectives of understanding of the management and employees who work with customers. </w:t>
      </w:r>
    </w:p>
    <w:p w14:paraId="3A6E12B2" w14:textId="77777777" w:rsidR="00243948" w:rsidRDefault="007041E8">
      <w:pPr>
        <w:numPr>
          <w:ilvl w:val="0"/>
          <w:numId w:val="1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 the corporate culture to customer loyalty, goods an</w:t>
      </w:r>
      <w:r>
        <w:rPr>
          <w:rFonts w:ascii="Times New Roman" w:eastAsia="Times New Roman" w:hAnsi="Times New Roman" w:cs="Times New Roman"/>
          <w:sz w:val="24"/>
          <w:szCs w:val="24"/>
        </w:rPr>
        <w:t xml:space="preserve">d services need to become a major goal of the company. </w:t>
      </w:r>
    </w:p>
    <w:p w14:paraId="2BCFF9A7"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Thus, the analysis of customer loyalty to specific features, found out that currently existing loyalty defines the terms that accurately describe a loyal buyer, but the summary of opinions of the auth</w:t>
      </w:r>
      <w:r>
        <w:rPr>
          <w:rFonts w:ascii="Times New Roman" w:eastAsia="Times New Roman" w:hAnsi="Times New Roman" w:cs="Times New Roman"/>
          <w:sz w:val="24"/>
          <w:szCs w:val="24"/>
        </w:rPr>
        <w:t xml:space="preserve">ors on loyalty, one can define that customer loyalty is affection, giving preference to the company in its goods or services, long term ongoing repeat purchases, less sensitivity to price changes.  </w:t>
      </w:r>
    </w:p>
    <w:p w14:paraId="64A93DFA"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every company that is trying to retain and attract ne</w:t>
      </w:r>
      <w:r>
        <w:rPr>
          <w:rFonts w:ascii="Times New Roman" w:eastAsia="Times New Roman" w:hAnsi="Times New Roman" w:cs="Times New Roman"/>
          <w:sz w:val="24"/>
          <w:szCs w:val="24"/>
        </w:rPr>
        <w:t>w customers, it is useful to know the customer classification, as each buyer can be assigned to a certain stage. At different stages and different customer needs, they know the company is able to meet the customer's needs and encourage their loyalty.</w:t>
      </w:r>
      <w:r>
        <w:rPr>
          <w:rFonts w:ascii="Times New Roman" w:eastAsia="Times New Roman" w:hAnsi="Times New Roman" w:cs="Times New Roman"/>
          <w:b/>
          <w:sz w:val="24"/>
          <w:szCs w:val="24"/>
        </w:rPr>
        <w:t xml:space="preserve">  </w:t>
      </w:r>
    </w:p>
    <w:p w14:paraId="4BBB9682"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 xml:space="preserve">.10 Benefit of Customer Loyalty </w:t>
      </w:r>
    </w:p>
    <w:p w14:paraId="7689C846"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traditional perspective market share is the most important determinant of companies’ profit. Many companies have been involved in mergers and takeovers so that they can obtain economies of scale. In this way, they can </w:t>
      </w:r>
      <w:r>
        <w:rPr>
          <w:rFonts w:ascii="Times New Roman" w:eastAsia="Times New Roman" w:hAnsi="Times New Roman" w:cs="Times New Roman"/>
          <w:sz w:val="24"/>
          <w:szCs w:val="24"/>
        </w:rPr>
        <w:t xml:space="preserve">reduce cost and increase profit (Hill &amp; Alexander, 2000). However, there are also some companies to be exceptions. According to Hill and Alexander (2000), some companies who do not have the largest market share are more profitable than those with a bigger </w:t>
      </w:r>
      <w:r>
        <w:rPr>
          <w:rFonts w:ascii="Times New Roman" w:eastAsia="Times New Roman" w:hAnsi="Times New Roman" w:cs="Times New Roman"/>
          <w:sz w:val="24"/>
          <w:szCs w:val="24"/>
        </w:rPr>
        <w:t xml:space="preserve">share. The reason of this is that they found customer loyalty </w:t>
      </w:r>
      <w:r>
        <w:rPr>
          <w:rFonts w:ascii="Times New Roman" w:eastAsia="Times New Roman" w:hAnsi="Times New Roman" w:cs="Times New Roman"/>
          <w:sz w:val="24"/>
          <w:szCs w:val="24"/>
        </w:rPr>
        <w:lastRenderedPageBreak/>
        <w:t xml:space="preserve">is more profitable than market share. Customer loyalty can help companies to save money on a variety of costs, for instance:   </w:t>
      </w:r>
    </w:p>
    <w:p w14:paraId="1ED51779"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Costs of advertising to attract new customers. </w:t>
      </w:r>
    </w:p>
    <w:p w14:paraId="6FF2421D"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Costs of personal </w:t>
      </w:r>
      <w:r>
        <w:rPr>
          <w:rFonts w:ascii="Times New Roman" w:eastAsia="Times New Roman" w:hAnsi="Times New Roman" w:cs="Times New Roman"/>
          <w:sz w:val="24"/>
          <w:szCs w:val="24"/>
        </w:rPr>
        <w:t xml:space="preserve">selling effort to new prospects.  </w:t>
      </w:r>
    </w:p>
    <w:p w14:paraId="3BDF457A"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Costs of setting up new accounts for new customers.  </w:t>
      </w:r>
    </w:p>
    <w:p w14:paraId="7F79255E"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Costs of explaining business procedures to new clients. </w:t>
      </w:r>
    </w:p>
    <w:p w14:paraId="659B955C"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Costs of inefficient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during the customers’ learning process.  Furthermore, there are five more benefi</w:t>
      </w:r>
      <w:r>
        <w:rPr>
          <w:rFonts w:ascii="Times New Roman" w:eastAsia="Times New Roman" w:hAnsi="Times New Roman" w:cs="Times New Roman"/>
          <w:sz w:val="24"/>
          <w:szCs w:val="24"/>
        </w:rPr>
        <w:t xml:space="preserve">ts of customer loyalty as mentioned by Duffy (2003) in his article ‘customer loyalty strategies’. </w:t>
      </w:r>
    </w:p>
    <w:p w14:paraId="1CBDE156" w14:textId="77777777" w:rsidR="00243948" w:rsidRDefault="007041E8">
      <w:pPr>
        <w:numPr>
          <w:ilvl w:val="0"/>
          <w:numId w:val="18"/>
        </w:num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The first is “referrals”.</w:t>
      </w:r>
      <w:r>
        <w:rPr>
          <w:rFonts w:ascii="Times New Roman" w:eastAsia="Times New Roman" w:hAnsi="Times New Roman" w:cs="Times New Roman"/>
          <w:sz w:val="24"/>
          <w:szCs w:val="24"/>
        </w:rPr>
        <w:t xml:space="preserve"> It means that customers who become familiar with your brand will not hesitate to recommend the brand to friends and </w:t>
      </w:r>
      <w:proofErr w:type="spellStart"/>
      <w:r>
        <w:rPr>
          <w:rFonts w:ascii="Times New Roman" w:eastAsia="Times New Roman" w:hAnsi="Times New Roman" w:cs="Times New Roman"/>
          <w:sz w:val="24"/>
          <w:szCs w:val="24"/>
        </w:rPr>
        <w:t>neighbors</w:t>
      </w:r>
      <w:proofErr w:type="spellEnd"/>
      <w:r>
        <w:rPr>
          <w:rFonts w:ascii="Times New Roman" w:eastAsia="Times New Roman" w:hAnsi="Times New Roman" w:cs="Times New Roman"/>
          <w:sz w:val="24"/>
          <w:szCs w:val="24"/>
        </w:rPr>
        <w:t xml:space="preserve">. </w:t>
      </w:r>
    </w:p>
    <w:p w14:paraId="3B7A5DD5" w14:textId="77777777" w:rsidR="00243948" w:rsidRDefault="007041E8">
      <w:pPr>
        <w:numPr>
          <w:ilvl w:val="0"/>
          <w:numId w:val="18"/>
        </w:num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The second is “complain rather than defect”.</w:t>
      </w:r>
      <w:r>
        <w:rPr>
          <w:rFonts w:ascii="Times New Roman" w:eastAsia="Times New Roman" w:hAnsi="Times New Roman" w:cs="Times New Roman"/>
          <w:sz w:val="24"/>
          <w:szCs w:val="24"/>
        </w:rPr>
        <w:t xml:space="preserve"> It means that loyal customer will view the brand as theirs. When there are problem</w:t>
      </w:r>
      <w:r>
        <w:rPr>
          <w:rFonts w:ascii="Times New Roman" w:eastAsia="Times New Roman" w:hAnsi="Times New Roman" w:cs="Times New Roman"/>
          <w:sz w:val="24"/>
          <w:szCs w:val="24"/>
        </w:rPr>
        <w:t xml:space="preserve">s, thus they will contact with the company to make sure problems will be solved, but not defect. </w:t>
      </w:r>
    </w:p>
    <w:p w14:paraId="606E9A0E" w14:textId="77777777" w:rsidR="00243948" w:rsidRDefault="007041E8">
      <w:pPr>
        <w:numPr>
          <w:ilvl w:val="0"/>
          <w:numId w:val="18"/>
        </w:num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The third is “Channel migration”.</w:t>
      </w:r>
      <w:r>
        <w:rPr>
          <w:rFonts w:ascii="Times New Roman" w:eastAsia="Times New Roman" w:hAnsi="Times New Roman" w:cs="Times New Roman"/>
          <w:sz w:val="24"/>
          <w:szCs w:val="24"/>
        </w:rPr>
        <w:t xml:space="preserve"> It means loyal customers are more willing to purchase a brand through multiple channels, for example, the internet. Doing th</w:t>
      </w:r>
      <w:r>
        <w:rPr>
          <w:rFonts w:ascii="Times New Roman" w:eastAsia="Times New Roman" w:hAnsi="Times New Roman" w:cs="Times New Roman"/>
          <w:sz w:val="24"/>
          <w:szCs w:val="24"/>
        </w:rPr>
        <w:t xml:space="preserve">is can increase their total consumption and reduce your cost of doing business with them.  </w:t>
      </w:r>
    </w:p>
    <w:p w14:paraId="0E18F796" w14:textId="77777777" w:rsidR="00243948" w:rsidRDefault="007041E8">
      <w:pPr>
        <w:numPr>
          <w:ilvl w:val="0"/>
          <w:numId w:val="18"/>
        </w:num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The fourth is “Unaided awareness”</w:t>
      </w:r>
      <w:r>
        <w:rPr>
          <w:rFonts w:ascii="Times New Roman" w:eastAsia="Times New Roman" w:hAnsi="Times New Roman" w:cs="Times New Roman"/>
          <w:sz w:val="24"/>
          <w:szCs w:val="24"/>
        </w:rPr>
        <w:t>. It means that loyal customers are much more likely to have your brand top of mind. It also helps with “referrals” and it helps br</w:t>
      </w:r>
      <w:r>
        <w:rPr>
          <w:rFonts w:ascii="Times New Roman" w:eastAsia="Times New Roman" w:hAnsi="Times New Roman" w:cs="Times New Roman"/>
          <w:sz w:val="24"/>
          <w:szCs w:val="24"/>
        </w:rPr>
        <w:t xml:space="preserve">ing other customers to your brand.  </w:t>
      </w:r>
    </w:p>
    <w:p w14:paraId="6EDEE991" w14:textId="77777777" w:rsidR="00243948" w:rsidRDefault="007041E8">
      <w:pPr>
        <w:numPr>
          <w:ilvl w:val="0"/>
          <w:numId w:val="18"/>
        </w:num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The fifth is “greater awareness of brand assets”.</w:t>
      </w:r>
      <w:r>
        <w:rPr>
          <w:rFonts w:ascii="Times New Roman" w:eastAsia="Times New Roman" w:hAnsi="Times New Roman" w:cs="Times New Roman"/>
          <w:sz w:val="24"/>
          <w:szCs w:val="24"/>
        </w:rPr>
        <w:t xml:space="preserve"> It means that loyal customers tend to be more aware of some of the auxiliary benefits a brand offers. Greater awareness of customer has impact on retaining customer loya</w:t>
      </w:r>
      <w:r>
        <w:rPr>
          <w:rFonts w:ascii="Times New Roman" w:eastAsia="Times New Roman" w:hAnsi="Times New Roman" w:cs="Times New Roman"/>
          <w:sz w:val="24"/>
          <w:szCs w:val="24"/>
        </w:rPr>
        <w:t xml:space="preserve">lty. These customers tended to stay with the brand longer because they felt they received better value </w:t>
      </w:r>
      <w:proofErr w:type="gramStart"/>
      <w:r>
        <w:rPr>
          <w:rFonts w:ascii="Times New Roman" w:eastAsia="Times New Roman" w:hAnsi="Times New Roman" w:cs="Times New Roman"/>
          <w:sz w:val="24"/>
          <w:szCs w:val="24"/>
        </w:rPr>
        <w:t>For</w:t>
      </w:r>
      <w:proofErr w:type="gramEnd"/>
      <w:r>
        <w:rPr>
          <w:rFonts w:ascii="Times New Roman" w:eastAsia="Times New Roman" w:hAnsi="Times New Roman" w:cs="Times New Roman"/>
          <w:sz w:val="24"/>
          <w:szCs w:val="24"/>
        </w:rPr>
        <w:t xml:space="preserve"> instance, a retailer found that loyal customers were more familiar with their free delivery service. This familiarity led to greater sales as a resul</w:t>
      </w:r>
      <w:r>
        <w:rPr>
          <w:rFonts w:ascii="Times New Roman" w:eastAsia="Times New Roman" w:hAnsi="Times New Roman" w:cs="Times New Roman"/>
          <w:sz w:val="24"/>
          <w:szCs w:val="24"/>
        </w:rPr>
        <w:t xml:space="preserve">t of taking advantage of the free delivery. </w:t>
      </w:r>
      <w:r>
        <w:rPr>
          <w:rFonts w:ascii="Times New Roman" w:eastAsia="Times New Roman" w:hAnsi="Times New Roman" w:cs="Times New Roman"/>
          <w:b/>
          <w:sz w:val="24"/>
          <w:szCs w:val="24"/>
        </w:rPr>
        <w:t xml:space="preserve">  </w:t>
      </w:r>
    </w:p>
    <w:p w14:paraId="78B342BA"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2.1.11 Bases of Customer Loyalty   </w:t>
      </w:r>
    </w:p>
    <w:p w14:paraId="1013DEDF"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Ndubisi’s (2007) article, four bases of customer loyalty strategy are mentioned, which are trust, commitment, conflict handling and communication. It is argued that the f</w:t>
      </w:r>
      <w:r>
        <w:rPr>
          <w:rFonts w:ascii="Times New Roman" w:eastAsia="Times New Roman" w:hAnsi="Times New Roman" w:cs="Times New Roman"/>
          <w:sz w:val="24"/>
          <w:szCs w:val="24"/>
        </w:rPr>
        <w:t xml:space="preserve">our identified underpinnings of relationship marketing are directly linked to and are capable of predicting customer loyalty.      </w:t>
      </w:r>
    </w:p>
    <w:p w14:paraId="6559C9E1" w14:textId="77777777" w:rsidR="00243948" w:rsidRDefault="007041E8">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“Trust” has been defined as a willingness to rely on an exchange partner in whom one has confidence. It is also defined as t</w:t>
      </w:r>
      <w:r>
        <w:rPr>
          <w:rFonts w:ascii="Times New Roman" w:eastAsia="Times New Roman" w:hAnsi="Times New Roman" w:cs="Times New Roman"/>
          <w:sz w:val="24"/>
          <w:szCs w:val="24"/>
        </w:rPr>
        <w:t xml:space="preserve">he belief that a partner’s word or promise is reliable and a party will </w:t>
      </w:r>
      <w:proofErr w:type="spellStart"/>
      <w:r>
        <w:rPr>
          <w:rFonts w:ascii="Times New Roman" w:eastAsia="Times New Roman" w:hAnsi="Times New Roman" w:cs="Times New Roman"/>
          <w:sz w:val="24"/>
          <w:szCs w:val="24"/>
        </w:rPr>
        <w:t>fulfill</w:t>
      </w:r>
      <w:proofErr w:type="spellEnd"/>
      <w:r>
        <w:rPr>
          <w:rFonts w:ascii="Times New Roman" w:eastAsia="Times New Roman" w:hAnsi="Times New Roman" w:cs="Times New Roman"/>
          <w:sz w:val="24"/>
          <w:szCs w:val="24"/>
        </w:rPr>
        <w:t xml:space="preserve"> his obligations in the relationship. There are also some other definitions about trust, for example, the shared values (Morgan and Hunt, 1994), mutual goals, actions with posit</w:t>
      </w:r>
      <w:r>
        <w:rPr>
          <w:rFonts w:ascii="Times New Roman" w:eastAsia="Times New Roman" w:hAnsi="Times New Roman" w:cs="Times New Roman"/>
          <w:sz w:val="24"/>
          <w:szCs w:val="24"/>
        </w:rPr>
        <w:t xml:space="preserve">ive outcomes and making and keeping promises.  </w:t>
      </w:r>
    </w:p>
    <w:p w14:paraId="40A2B7C5" w14:textId="77777777" w:rsidR="00243948" w:rsidRDefault="007041E8">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“Commitment” is another important determinant of the strength of a marketing relationship, and a useful construct for measuring the likelihood of customer loyalty and predicting future purchase frequency (Mor</w:t>
      </w:r>
      <w:r>
        <w:rPr>
          <w:rFonts w:ascii="Times New Roman" w:eastAsia="Times New Roman" w:hAnsi="Times New Roman" w:cs="Times New Roman"/>
          <w:sz w:val="24"/>
          <w:szCs w:val="24"/>
        </w:rPr>
        <w:t>gan and Hunt, 1994). According to him, commitment is higher among individuals who believe that they receive more value from a relationship. Highly committed customers should be willing to reciprocate effort on behalf of a firm due to past benefits received</w:t>
      </w:r>
      <w:r>
        <w:rPr>
          <w:rFonts w:ascii="Times New Roman" w:eastAsia="Times New Roman" w:hAnsi="Times New Roman" w:cs="Times New Roman"/>
          <w:sz w:val="24"/>
          <w:szCs w:val="24"/>
        </w:rPr>
        <w:t xml:space="preserve"> and highly committed firms will continue to enjoy the benefit of such reciprocity.  </w:t>
      </w:r>
    </w:p>
    <w:p w14:paraId="3D70E426" w14:textId="77777777" w:rsidR="00243948" w:rsidRDefault="007041E8">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“Communication” is also an important underpinning of customer loyalty strategy. It refers to the ability to provide timely and trustworthy information, which takes place </w:t>
      </w:r>
      <w:r>
        <w:rPr>
          <w:rFonts w:ascii="Times New Roman" w:eastAsia="Times New Roman" w:hAnsi="Times New Roman" w:cs="Times New Roman"/>
          <w:sz w:val="24"/>
          <w:szCs w:val="24"/>
        </w:rPr>
        <w:t>during the pre-selling, selling, consuming and post-consuming stages. Companies should keep in touch with valued customers, provide timely and trustworthy information on service and service changes. It is the communicator's task in the early stages to buil</w:t>
      </w:r>
      <w:r>
        <w:rPr>
          <w:rFonts w:ascii="Times New Roman" w:eastAsia="Times New Roman" w:hAnsi="Times New Roman" w:cs="Times New Roman"/>
          <w:sz w:val="24"/>
          <w:szCs w:val="24"/>
        </w:rPr>
        <w:t>d awareness, develop consumer preference (by promoting value, performance and other features), convince interested buyers, and encourage them to make the purchase decision. Communications also tell dissatisfied customers what the organization is doing to r</w:t>
      </w:r>
      <w:r>
        <w:rPr>
          <w:rFonts w:ascii="Times New Roman" w:eastAsia="Times New Roman" w:hAnsi="Times New Roman" w:cs="Times New Roman"/>
          <w:sz w:val="24"/>
          <w:szCs w:val="24"/>
        </w:rPr>
        <w:t xml:space="preserve">ectify the causes of dissatisfaction.  </w:t>
      </w:r>
    </w:p>
    <w:p w14:paraId="2EED48A4" w14:textId="77777777" w:rsidR="00243948" w:rsidRDefault="007041E8">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“Conflict handling” is another important underpinning of customer loyalty. It is defined by Dwyer, Schurr and Oh (1987) as a supplier's ability to avoid potential conflicts, solve manifest conflicts before they creat</w:t>
      </w:r>
      <w:r>
        <w:rPr>
          <w:rFonts w:ascii="Times New Roman" w:eastAsia="Times New Roman" w:hAnsi="Times New Roman" w:cs="Times New Roman"/>
          <w:sz w:val="24"/>
          <w:szCs w:val="24"/>
        </w:rPr>
        <w:t xml:space="preserve">e problems, and discuss solutions openly when problems do arise. In Ndubisi and Chan’s (2005) research, they found a significant relationship between conflict handling and customer loyalty, indirectly through trust and perceived relationship quality.  </w:t>
      </w:r>
    </w:p>
    <w:p w14:paraId="60089651" w14:textId="77777777" w:rsidR="00243948" w:rsidRDefault="00243948">
      <w:pPr>
        <w:jc w:val="both"/>
        <w:rPr>
          <w:rFonts w:ascii="Times New Roman" w:eastAsia="Times New Roman" w:hAnsi="Times New Roman" w:cs="Times New Roman"/>
          <w:b/>
          <w:sz w:val="24"/>
          <w:szCs w:val="24"/>
        </w:rPr>
      </w:pPr>
    </w:p>
    <w:p w14:paraId="447B79FE"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2.1.12 Factors Influencing Customer loyalty</w:t>
      </w:r>
      <w:r>
        <w:rPr>
          <w:rFonts w:ascii="Times New Roman" w:eastAsia="Times New Roman" w:hAnsi="Times New Roman" w:cs="Times New Roman"/>
          <w:sz w:val="24"/>
          <w:szCs w:val="24"/>
        </w:rPr>
        <w:t xml:space="preserve"> </w:t>
      </w:r>
    </w:p>
    <w:p w14:paraId="5003D393"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necessity for customer loyalty in businesses can’t be overemphasized as it plays a major role in ensuring the brand earns an advantage over competitive brands and generates consistent sales and more customer</w:t>
      </w:r>
      <w:r>
        <w:rPr>
          <w:rFonts w:ascii="Times New Roman" w:eastAsia="Times New Roman" w:hAnsi="Times New Roman" w:cs="Times New Roman"/>
          <w:sz w:val="24"/>
          <w:szCs w:val="24"/>
        </w:rPr>
        <w:t xml:space="preserve">s. </w:t>
      </w:r>
    </w:p>
    <w:p w14:paraId="3DD88120" w14:textId="77777777" w:rsidR="00243948" w:rsidRDefault="007041E8">
      <w:pPr>
        <w:numPr>
          <w:ilvl w:val="1"/>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Quality Service: To get loyal customers to a company’s brand, the company has to offer them values that will keep them glued and committed to their brand, </w:t>
      </w:r>
      <w:r>
        <w:rPr>
          <w:rFonts w:ascii="Times New Roman" w:eastAsia="Times New Roman" w:hAnsi="Times New Roman" w:cs="Times New Roman"/>
          <w:sz w:val="24"/>
          <w:szCs w:val="24"/>
        </w:rPr>
        <w:lastRenderedPageBreak/>
        <w:t xml:space="preserve">thereby gaining them over to their side. Quality is a major factor to how committed a customer </w:t>
      </w:r>
      <w:proofErr w:type="gramStart"/>
      <w:r>
        <w:rPr>
          <w:rFonts w:ascii="Times New Roman" w:eastAsia="Times New Roman" w:hAnsi="Times New Roman" w:cs="Times New Roman"/>
          <w:sz w:val="24"/>
          <w:szCs w:val="24"/>
        </w:rPr>
        <w:t>st</w:t>
      </w:r>
      <w:r>
        <w:rPr>
          <w:rFonts w:ascii="Times New Roman" w:eastAsia="Times New Roman" w:hAnsi="Times New Roman" w:cs="Times New Roman"/>
          <w:sz w:val="24"/>
          <w:szCs w:val="24"/>
        </w:rPr>
        <w:t>ays</w:t>
      </w:r>
      <w:proofErr w:type="gramEnd"/>
      <w:r>
        <w:rPr>
          <w:rFonts w:ascii="Times New Roman" w:eastAsia="Times New Roman" w:hAnsi="Times New Roman" w:cs="Times New Roman"/>
          <w:sz w:val="24"/>
          <w:szCs w:val="24"/>
        </w:rPr>
        <w:t>. Customers are coming to you with problems at hand, certainly there is an expectation in their hearts for the problem to be resolved, and your performance towards delivering the solutions and how well you do so is the quality to them. Quality service t</w:t>
      </w:r>
      <w:r>
        <w:rPr>
          <w:rFonts w:ascii="Times New Roman" w:eastAsia="Times New Roman" w:hAnsi="Times New Roman" w:cs="Times New Roman"/>
          <w:sz w:val="24"/>
          <w:szCs w:val="24"/>
        </w:rPr>
        <w:t>o different customers differ, just as customers have things that can be managed, others have their standard. For instance, a customer can enjoy every quality product delivered and overlook the fact that the orders arrived late, while another customer would</w:t>
      </w:r>
      <w:r>
        <w:rPr>
          <w:rFonts w:ascii="Times New Roman" w:eastAsia="Times New Roman" w:hAnsi="Times New Roman" w:cs="Times New Roman"/>
          <w:sz w:val="24"/>
          <w:szCs w:val="24"/>
        </w:rPr>
        <w:t xml:space="preserve"> hold it against them for delivering the products so late. The various ratings in the different aspects of delivering a product, service and getting a customer’s problem solved all amounts into the quality of your service. The quality of your service is cu</w:t>
      </w:r>
      <w:r>
        <w:rPr>
          <w:rFonts w:ascii="Times New Roman" w:eastAsia="Times New Roman" w:hAnsi="Times New Roman" w:cs="Times New Roman"/>
          <w:sz w:val="24"/>
          <w:szCs w:val="24"/>
        </w:rPr>
        <w:t>stomer-specific, as such, what seems like top-quality to a customer might not be the same to another. Quality of service will lead to customer satisfaction, which will lead to continued patronage and then to customer loyalty. As a business, your ability to</w:t>
      </w:r>
      <w:r>
        <w:rPr>
          <w:rFonts w:ascii="Times New Roman" w:eastAsia="Times New Roman" w:hAnsi="Times New Roman" w:cs="Times New Roman"/>
          <w:sz w:val="24"/>
          <w:szCs w:val="24"/>
        </w:rPr>
        <w:t xml:space="preserve"> provide high standards of service across all areas consistently will give you an edge over your counterparts and also increase the loyalty rates of customers to your brand. As long as your customers are pleased and comfortable with your brand, they will r</w:t>
      </w:r>
      <w:r>
        <w:rPr>
          <w:rFonts w:ascii="Times New Roman" w:eastAsia="Times New Roman" w:hAnsi="Times New Roman" w:cs="Times New Roman"/>
          <w:sz w:val="24"/>
          <w:szCs w:val="24"/>
        </w:rPr>
        <w:t xml:space="preserve">ather remain with you than go elsewhere. </w:t>
      </w:r>
    </w:p>
    <w:p w14:paraId="35DE707B" w14:textId="77777777" w:rsidR="00243948" w:rsidRDefault="007041E8">
      <w:pPr>
        <w:numPr>
          <w:ilvl w:val="1"/>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Price: Price in this context is the amount of money required to gain a product or service, or the cost required to be exchanged for a good or service. Even as an organization is striving to deliver quality service,</w:t>
      </w:r>
      <w:r>
        <w:rPr>
          <w:rFonts w:ascii="Times New Roman" w:eastAsia="Times New Roman" w:hAnsi="Times New Roman" w:cs="Times New Roman"/>
          <w:sz w:val="24"/>
          <w:szCs w:val="24"/>
        </w:rPr>
        <w:t xml:space="preserve"> maintaining a fair price should not be left out. To gain the loyalty of your customers and have them be loyal, it’s expected that you meet the standards of your customers in terms of price and quality. A lot of brands now offer very fair prices, but with </w:t>
      </w:r>
      <w:r>
        <w:rPr>
          <w:rFonts w:ascii="Times New Roman" w:eastAsia="Times New Roman" w:hAnsi="Times New Roman" w:cs="Times New Roman"/>
          <w:sz w:val="24"/>
          <w:szCs w:val="24"/>
        </w:rPr>
        <w:t>terrible services. You must determine to give quality, while being fair with prices, this way your brand and your customer win together. People tend to gravitate towards brands with fair prices. Therefore, one factor that affects customer loyalty in Nigeri</w:t>
      </w:r>
      <w:r>
        <w:rPr>
          <w:rFonts w:ascii="Times New Roman" w:eastAsia="Times New Roman" w:hAnsi="Times New Roman" w:cs="Times New Roman"/>
          <w:sz w:val="24"/>
          <w:szCs w:val="24"/>
        </w:rPr>
        <w:t>a is prices. Have a fair pricing system, and your customer base will increase, and over time the loyalty rate will increase too. To help your brand, source for fair prices of things to buy, so that you don’t lose out in your fair sales too. Offering a high</w:t>
      </w:r>
      <w:r>
        <w:rPr>
          <w:rFonts w:ascii="Times New Roman" w:eastAsia="Times New Roman" w:hAnsi="Times New Roman" w:cs="Times New Roman"/>
          <w:sz w:val="24"/>
          <w:szCs w:val="24"/>
        </w:rPr>
        <w:t xml:space="preserve"> standard of service isn’t enough to attract loyal customers, there are people that will see this standard and afford it, but in a Nigerian economy, others will also have issues of funds, as such the services have to be of great quality and a fair price wh</w:t>
      </w:r>
      <w:r>
        <w:rPr>
          <w:rFonts w:ascii="Times New Roman" w:eastAsia="Times New Roman" w:hAnsi="Times New Roman" w:cs="Times New Roman"/>
          <w:sz w:val="24"/>
          <w:szCs w:val="24"/>
        </w:rPr>
        <w:t xml:space="preserve">ich will also give an edge over competitive brands. </w:t>
      </w:r>
    </w:p>
    <w:p w14:paraId="318DFFF1" w14:textId="77777777" w:rsidR="00243948" w:rsidRDefault="007041E8">
      <w:pPr>
        <w:numPr>
          <w:ilvl w:val="1"/>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 Service: This is the heart of every brand and should be treated with utmost care. Some companies employ services of customer loyalty brands or customer care brands to serve as their customer ser</w:t>
      </w:r>
      <w:r>
        <w:rPr>
          <w:rFonts w:ascii="Times New Roman" w:eastAsia="Times New Roman" w:hAnsi="Times New Roman" w:cs="Times New Roman"/>
          <w:sz w:val="24"/>
          <w:szCs w:val="24"/>
        </w:rPr>
        <w:t xml:space="preserve">vice agents. Whether you have </w:t>
      </w:r>
      <w:r>
        <w:rPr>
          <w:rFonts w:ascii="Times New Roman" w:eastAsia="Times New Roman" w:hAnsi="Times New Roman" w:cs="Times New Roman"/>
          <w:sz w:val="24"/>
          <w:szCs w:val="24"/>
        </w:rPr>
        <w:lastRenderedPageBreak/>
        <w:t xml:space="preserve">in-house customer service agents or you outsource this role, you must see to it that your customers are well responded to, as this can influence a customer’s buying decision. </w:t>
      </w:r>
    </w:p>
    <w:p w14:paraId="2FA0918D"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Brand Image: Every brand has an image or perceptio</w:t>
      </w:r>
      <w:r>
        <w:rPr>
          <w:rFonts w:ascii="Times New Roman" w:eastAsia="Times New Roman" w:hAnsi="Times New Roman" w:cs="Times New Roman"/>
          <w:sz w:val="24"/>
          <w:szCs w:val="24"/>
        </w:rPr>
        <w:t>n to the public, whether accurate or not. The view of a brand in the eyes of the customer goes a long way and majorly affects customer loyalty. In Nigeria, people have ideas and see their model brands in a certain light and will go all the way to defend th</w:t>
      </w:r>
      <w:r>
        <w:rPr>
          <w:rFonts w:ascii="Times New Roman" w:eastAsia="Times New Roman" w:hAnsi="Times New Roman" w:cs="Times New Roman"/>
          <w:sz w:val="24"/>
          <w:szCs w:val="24"/>
        </w:rPr>
        <w:t>em, even when they err.  As a brand, your role is to deliberately structure how the public eyes view you. A positive image of your brand will drive customer loyalty well. The way personalities such as your employees, the government, stakeholders, competito</w:t>
      </w:r>
      <w:r>
        <w:rPr>
          <w:rFonts w:ascii="Times New Roman" w:eastAsia="Times New Roman" w:hAnsi="Times New Roman" w:cs="Times New Roman"/>
          <w:sz w:val="24"/>
          <w:szCs w:val="24"/>
        </w:rPr>
        <w:t xml:space="preserve">rs, the press and the entire public views you </w:t>
      </w:r>
      <w:proofErr w:type="gramStart"/>
      <w:r>
        <w:rPr>
          <w:rFonts w:ascii="Times New Roman" w:eastAsia="Times New Roman" w:hAnsi="Times New Roman" w:cs="Times New Roman"/>
          <w:sz w:val="24"/>
          <w:szCs w:val="24"/>
        </w:rPr>
        <w:t>affects</w:t>
      </w:r>
      <w:proofErr w:type="gramEnd"/>
      <w:r>
        <w:rPr>
          <w:rFonts w:ascii="Times New Roman" w:eastAsia="Times New Roman" w:hAnsi="Times New Roman" w:cs="Times New Roman"/>
          <w:sz w:val="24"/>
          <w:szCs w:val="24"/>
        </w:rPr>
        <w:t xml:space="preserve"> the way your brand is patronized and how many times it will be patronized. With brands that have specific niches like, food &amp; beverage, clothing, banking and network providers, customers always draw clo</w:t>
      </w:r>
      <w:r>
        <w:rPr>
          <w:rFonts w:ascii="Times New Roman" w:eastAsia="Times New Roman" w:hAnsi="Times New Roman" w:cs="Times New Roman"/>
          <w:sz w:val="24"/>
          <w:szCs w:val="24"/>
        </w:rPr>
        <w:t>ser to brands they feel safe with. Your public display tells a story, and your customers will interpret the way they deem fit therefore it’s important that you are particular about the story being told.</w:t>
      </w:r>
    </w:p>
    <w:p w14:paraId="3DFC8F43" w14:textId="77777777" w:rsidR="00243948" w:rsidRDefault="007041E8">
      <w:pPr>
        <w:numPr>
          <w:ilvl w:val="1"/>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Convenience: When buying consumer products, many loya</w:t>
      </w:r>
      <w:r>
        <w:rPr>
          <w:rFonts w:ascii="Times New Roman" w:eastAsia="Times New Roman" w:hAnsi="Times New Roman" w:cs="Times New Roman"/>
          <w:sz w:val="24"/>
          <w:szCs w:val="24"/>
        </w:rPr>
        <w:t xml:space="preserve">l customers stray simply because the store where they regularly buy your product ran out or doesn’t carry it anymore. They may still prefer your product, but after all, there are other brands in stock and they don’t have time to chase your product down. </w:t>
      </w:r>
    </w:p>
    <w:p w14:paraId="1D10CA4B" w14:textId="77777777" w:rsidR="00243948" w:rsidRDefault="007041E8">
      <w:pPr>
        <w:numPr>
          <w:ilvl w:val="1"/>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ersonal Relationships: The way customers are treated by third parties, such as salespersons, store clerks, or your own representatives can make or break customer loyalty. Many don’t buy your product so much as they “buy” the person who sold it to them. </w:t>
      </w:r>
    </w:p>
    <w:p w14:paraId="282D67A1" w14:textId="77777777" w:rsidR="00243948" w:rsidRDefault="007041E8">
      <w:pPr>
        <w:numPr>
          <w:ilvl w:val="1"/>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w:t>
      </w:r>
      <w:r>
        <w:rPr>
          <w:rFonts w:ascii="Times New Roman" w:eastAsia="Times New Roman" w:hAnsi="Times New Roman" w:cs="Times New Roman"/>
          <w:sz w:val="24"/>
          <w:szCs w:val="24"/>
        </w:rPr>
        <w:t>wards: Customers want some consideration for continuing to do business with you, especially when they have other options. Offering savings, bonuses, and other forms of special attention to your loyal customers can not only keep them from going elsewhere bu</w:t>
      </w:r>
      <w:r>
        <w:rPr>
          <w:rFonts w:ascii="Times New Roman" w:eastAsia="Times New Roman" w:hAnsi="Times New Roman" w:cs="Times New Roman"/>
          <w:sz w:val="24"/>
          <w:szCs w:val="24"/>
        </w:rPr>
        <w:t xml:space="preserve">t may be the reason they recommend you to their friends. </w:t>
      </w:r>
    </w:p>
    <w:p w14:paraId="70ED50CB" w14:textId="77777777" w:rsidR="00243948" w:rsidRDefault="007041E8">
      <w:pPr>
        <w:numPr>
          <w:ilvl w:val="1"/>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Outreach: When you stand for something beyond your product, when you support the causes important to your customers, and when you participate in their community, you build a bond of loyalt</w:t>
      </w:r>
      <w:r>
        <w:rPr>
          <w:rFonts w:ascii="Times New Roman" w:eastAsia="Times New Roman" w:hAnsi="Times New Roman" w:cs="Times New Roman"/>
          <w:sz w:val="24"/>
          <w:szCs w:val="24"/>
        </w:rPr>
        <w:t xml:space="preserve">y that is hard to break. This gives them a social reason to become and remain loyal. </w:t>
      </w:r>
    </w:p>
    <w:p w14:paraId="5B417C9F"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Margarita (2016) divided the factors influencing customer loyalty into three aspects:  </w:t>
      </w:r>
    </w:p>
    <w:p w14:paraId="7A56C9C8"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Factors affecting loyalty in relation to the company, its products or</w:t>
      </w:r>
      <w:r>
        <w:rPr>
          <w:rFonts w:ascii="Times New Roman" w:eastAsia="Times New Roman" w:hAnsi="Times New Roman" w:cs="Times New Roman"/>
          <w:sz w:val="24"/>
          <w:szCs w:val="24"/>
        </w:rPr>
        <w:t xml:space="preserve"> services: </w:t>
      </w:r>
    </w:p>
    <w:p w14:paraId="6E87FEAE" w14:textId="77777777" w:rsidR="00243948" w:rsidRDefault="007041E8">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Quality and the maximum value of the customer giving the product or service can provide a desire to re - purchase.  </w:t>
      </w:r>
    </w:p>
    <w:p w14:paraId="72425151" w14:textId="77777777" w:rsidR="00243948" w:rsidRDefault="007041E8">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Product / service. </w:t>
      </w:r>
    </w:p>
    <w:p w14:paraId="75369738"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-price, is also customer loyalty influencing factor, because the price is directly involved in the formation process of the value of the purchaser.  </w:t>
      </w:r>
    </w:p>
    <w:p w14:paraId="4A5436DB" w14:textId="77777777" w:rsidR="00243948" w:rsidRDefault="007041E8">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Customer loyalty programs.  </w:t>
      </w:r>
    </w:p>
    <w:p w14:paraId="1BC93E9C"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Loyalty influencing factors in conjunction with the development of relatio</w:t>
      </w:r>
      <w:r>
        <w:rPr>
          <w:rFonts w:ascii="Times New Roman" w:eastAsia="Times New Roman" w:hAnsi="Times New Roman" w:cs="Times New Roman"/>
          <w:sz w:val="24"/>
          <w:szCs w:val="24"/>
        </w:rPr>
        <w:t xml:space="preserve">ns: </w:t>
      </w:r>
    </w:p>
    <w:p w14:paraId="1273B25A"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establishment of close relations </w:t>
      </w:r>
    </w:p>
    <w:p w14:paraId="7B8DEBB3"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Relationship quality of previous experience, confidence.  </w:t>
      </w:r>
    </w:p>
    <w:p w14:paraId="0E983D66"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Loyalty influencing factors in conjunction with </w:t>
      </w:r>
      <w:proofErr w:type="gramStart"/>
      <w:r>
        <w:rPr>
          <w:rFonts w:ascii="Times New Roman" w:eastAsia="Times New Roman" w:hAnsi="Times New Roman" w:cs="Times New Roman"/>
          <w:sz w:val="24"/>
          <w:szCs w:val="24"/>
        </w:rPr>
        <w:t>buyers</w:t>
      </w:r>
      <w:proofErr w:type="gramEnd"/>
      <w:r>
        <w:rPr>
          <w:rFonts w:ascii="Times New Roman" w:eastAsia="Times New Roman" w:hAnsi="Times New Roman" w:cs="Times New Roman"/>
          <w:sz w:val="24"/>
          <w:szCs w:val="24"/>
        </w:rPr>
        <w:t xml:space="preserve"> characteristics: </w:t>
      </w:r>
    </w:p>
    <w:p w14:paraId="01781FD7"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Personal characteristics influence customer loyalty formation yet little re</w:t>
      </w:r>
      <w:r>
        <w:rPr>
          <w:rFonts w:ascii="Times New Roman" w:eastAsia="Times New Roman" w:hAnsi="Times New Roman" w:cs="Times New Roman"/>
          <w:sz w:val="24"/>
          <w:szCs w:val="24"/>
        </w:rPr>
        <w:t>search - although it is recognized that some individuals because of their individual characteristics are more likely to become loyal, while others - less, such as: gender, age, income, involvement, perceived risk, attitudes, expectations, psychological cha</w:t>
      </w:r>
      <w:r>
        <w:rPr>
          <w:rFonts w:ascii="Times New Roman" w:eastAsia="Times New Roman" w:hAnsi="Times New Roman" w:cs="Times New Roman"/>
          <w:sz w:val="24"/>
          <w:szCs w:val="24"/>
        </w:rPr>
        <w:t xml:space="preserve">racteristics.  </w:t>
      </w:r>
    </w:p>
    <w:p w14:paraId="786A2DE7"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also seven factors in the formation of loyalty to shop:  </w:t>
      </w:r>
    </w:p>
    <w:p w14:paraId="1C6FFCF8" w14:textId="77777777" w:rsidR="00243948" w:rsidRDefault="007041E8">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Stores comfort </w:t>
      </w:r>
    </w:p>
    <w:p w14:paraId="0F487377" w14:textId="77777777" w:rsidR="00243948" w:rsidRDefault="007041E8">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Store assortment </w:t>
      </w:r>
    </w:p>
    <w:p w14:paraId="698246A3" w14:textId="77777777" w:rsidR="00243948" w:rsidRDefault="007041E8">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quality of goods </w:t>
      </w:r>
    </w:p>
    <w:p w14:paraId="45DCD413" w14:textId="77777777" w:rsidR="00243948" w:rsidRDefault="007041E8">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Staff service </w:t>
      </w:r>
    </w:p>
    <w:p w14:paraId="43C0B638" w14:textId="77777777" w:rsidR="00243948" w:rsidRDefault="007041E8">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Supporting services </w:t>
      </w:r>
    </w:p>
    <w:p w14:paraId="531B499A" w14:textId="77777777" w:rsidR="00243948" w:rsidRDefault="007041E8">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value of perception </w:t>
      </w:r>
    </w:p>
    <w:p w14:paraId="58E368D1" w14:textId="77777777" w:rsidR="00243948" w:rsidRDefault="007041E8">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overall impression of the store. </w:t>
      </w:r>
    </w:p>
    <w:p w14:paraId="27390BE5"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factor</w:t>
      </w:r>
      <w:r>
        <w:rPr>
          <w:rFonts w:ascii="Times New Roman" w:eastAsia="Times New Roman" w:hAnsi="Times New Roman" w:cs="Times New Roman"/>
          <w:sz w:val="24"/>
          <w:szCs w:val="24"/>
        </w:rPr>
        <w:t>s forming the customer loyalty has not been found; this is a set number of actions directed to the buyer. Companies should develop and build long-term relationships with customers, as not only attracting new buyers, which will not guarantee profit (Margari</w:t>
      </w:r>
      <w:r>
        <w:rPr>
          <w:rFonts w:ascii="Times New Roman" w:eastAsia="Times New Roman" w:hAnsi="Times New Roman" w:cs="Times New Roman"/>
          <w:sz w:val="24"/>
          <w:szCs w:val="24"/>
        </w:rPr>
        <w:t xml:space="preserve">ta, 2016). </w:t>
      </w:r>
    </w:p>
    <w:p w14:paraId="528A0E3B"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550D690" w14:textId="77777777" w:rsidR="00243948" w:rsidRDefault="00243948">
      <w:pPr>
        <w:jc w:val="both"/>
        <w:rPr>
          <w:rFonts w:ascii="Times New Roman" w:eastAsia="Times New Roman" w:hAnsi="Times New Roman" w:cs="Times New Roman"/>
          <w:sz w:val="24"/>
          <w:szCs w:val="24"/>
        </w:rPr>
      </w:pPr>
    </w:p>
    <w:p w14:paraId="5943FFB8" w14:textId="77777777" w:rsidR="00243948" w:rsidRDefault="00243948">
      <w:pPr>
        <w:jc w:val="both"/>
        <w:rPr>
          <w:rFonts w:ascii="Times New Roman" w:eastAsia="Times New Roman" w:hAnsi="Times New Roman" w:cs="Times New Roman"/>
          <w:sz w:val="24"/>
          <w:szCs w:val="24"/>
        </w:rPr>
      </w:pPr>
    </w:p>
    <w:p w14:paraId="20B61288"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2.2. Theoretical Review </w:t>
      </w:r>
    </w:p>
    <w:p w14:paraId="03F1B956" w14:textId="77777777" w:rsidR="00243948" w:rsidRDefault="007041E8">
      <w:pPr>
        <w:numPr>
          <w:ilvl w:val="2"/>
          <w:numId w:val="8"/>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Instant Gratification Theory </w:t>
      </w:r>
    </w:p>
    <w:p w14:paraId="6B5FC81E"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Instant (or immediate) gratification is a term that refers to the temptation, and resulting tendency, to forego a future benefit in order to obtain a less rewarding but more immediate</w:t>
      </w:r>
      <w:r>
        <w:rPr>
          <w:rFonts w:ascii="Times New Roman" w:eastAsia="Times New Roman" w:hAnsi="Times New Roman" w:cs="Times New Roman"/>
          <w:sz w:val="24"/>
          <w:szCs w:val="24"/>
        </w:rPr>
        <w:t xml:space="preserve"> benefit. It’s a natural human urge to want good things and to want them NOW. It has almost certainly provided an evolutionary advantage for humans and their ancestors, as life for pre-modern humans hinged on decisions made and actions taken in the immedia</w:t>
      </w:r>
      <w:r>
        <w:rPr>
          <w:rFonts w:ascii="Times New Roman" w:eastAsia="Times New Roman" w:hAnsi="Times New Roman" w:cs="Times New Roman"/>
          <w:sz w:val="24"/>
          <w:szCs w:val="24"/>
        </w:rPr>
        <w:t xml:space="preserve">te far more than those intended for long-term gain. </w:t>
      </w:r>
    </w:p>
    <w:p w14:paraId="548D29B9"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Today, we live in a society where only 4% of digital ads are viewed for more than two seconds and two-minute commercial break feels like a lifetime. Customers want everything now and will not hand aroun</w:t>
      </w:r>
      <w:r>
        <w:rPr>
          <w:rFonts w:ascii="Times New Roman" w:eastAsia="Times New Roman" w:hAnsi="Times New Roman" w:cs="Times New Roman"/>
          <w:sz w:val="24"/>
          <w:szCs w:val="24"/>
        </w:rPr>
        <w:t>d waiting. One study of 67 million online users even found that when left waiting for just ten seconds for a video to load, over half abandoned the video altogether. Conditioning customer to keep seeking instant rewards is the key to keeping loyalty progra</w:t>
      </w:r>
      <w:r>
        <w:rPr>
          <w:rFonts w:ascii="Times New Roman" w:eastAsia="Times New Roman" w:hAnsi="Times New Roman" w:cs="Times New Roman"/>
          <w:sz w:val="24"/>
          <w:szCs w:val="24"/>
        </w:rPr>
        <w:t xml:space="preserve">m growing for long term. Rewarding customers for </w:t>
      </w:r>
      <w:proofErr w:type="spellStart"/>
      <w:r>
        <w:rPr>
          <w:rFonts w:ascii="Times New Roman" w:eastAsia="Times New Roman" w:hAnsi="Times New Roman" w:cs="Times New Roman"/>
          <w:sz w:val="24"/>
          <w:szCs w:val="24"/>
        </w:rPr>
        <w:t>nontransactional</w:t>
      </w:r>
      <w:proofErr w:type="spellEnd"/>
      <w:r>
        <w:rPr>
          <w:rFonts w:ascii="Times New Roman" w:eastAsia="Times New Roman" w:hAnsi="Times New Roman" w:cs="Times New Roman"/>
          <w:sz w:val="24"/>
          <w:szCs w:val="24"/>
        </w:rPr>
        <w:t xml:space="preserve"> activities through loyalty program is a great way to show them immediate value for engaging with a brand. </w:t>
      </w:r>
    </w:p>
    <w:p w14:paraId="46867DBE" w14:textId="77777777" w:rsidR="00243948" w:rsidRDefault="007041E8">
      <w:pPr>
        <w:numPr>
          <w:ilvl w:val="2"/>
          <w:numId w:val="8"/>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Expectancy theory </w:t>
      </w:r>
    </w:p>
    <w:p w14:paraId="3092AC34"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Expectancy theory of motivation was postulated by Vroom in 1964</w:t>
      </w:r>
      <w:r>
        <w:rPr>
          <w:rFonts w:ascii="Times New Roman" w:eastAsia="Times New Roman" w:hAnsi="Times New Roman" w:cs="Times New Roman"/>
          <w:sz w:val="24"/>
          <w:szCs w:val="24"/>
        </w:rPr>
        <w:t>. Expectancy theory of motivation is an example of a loyalty psychology theory which proposes that people are motivated to behave because they believe their actions will lead to their desired outcome. The theory states that individuals will be motivated if</w:t>
      </w:r>
      <w:r>
        <w:rPr>
          <w:rFonts w:ascii="Times New Roman" w:eastAsia="Times New Roman" w:hAnsi="Times New Roman" w:cs="Times New Roman"/>
          <w:sz w:val="24"/>
          <w:szCs w:val="24"/>
        </w:rPr>
        <w:t xml:space="preserve"> they believe that there is a positive correlation between efforts and performance, and that </w:t>
      </w:r>
      <w:proofErr w:type="spellStart"/>
      <w:r>
        <w:rPr>
          <w:rFonts w:ascii="Times New Roman" w:eastAsia="Times New Roman" w:hAnsi="Times New Roman" w:cs="Times New Roman"/>
          <w:sz w:val="24"/>
          <w:szCs w:val="24"/>
        </w:rPr>
        <w:t>favorable</w:t>
      </w:r>
      <w:proofErr w:type="spellEnd"/>
      <w:r>
        <w:rPr>
          <w:rFonts w:ascii="Times New Roman" w:eastAsia="Times New Roman" w:hAnsi="Times New Roman" w:cs="Times New Roman"/>
          <w:sz w:val="24"/>
          <w:szCs w:val="24"/>
        </w:rPr>
        <w:t xml:space="preserve"> performance will result in a desirable reward. This makes the desire to satisfy the need strong enough to make the effort worthwhile.  </w:t>
      </w:r>
    </w:p>
    <w:p w14:paraId="05E519FD"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Vroom outlined three core variables in his theory; expectancy, instrumentality and valence. Expectancy involves the belief that increases in effort leads to increases in performance. Instrumentality involves the belief that an appropriate reward will be re</w:t>
      </w:r>
      <w:r>
        <w:rPr>
          <w:rFonts w:ascii="Times New Roman" w:eastAsia="Times New Roman" w:hAnsi="Times New Roman" w:cs="Times New Roman"/>
          <w:sz w:val="24"/>
          <w:szCs w:val="24"/>
        </w:rPr>
        <w:t xml:space="preserve">ceived for the right performance. Valence is the importance a person places on the outcome that is expected. </w:t>
      </w:r>
    </w:p>
    <w:p w14:paraId="4122C33F"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this research, expectancy theory of motivation will be adopted because the theory has a powerful part to play in the successful</w:t>
      </w:r>
      <w:r>
        <w:rPr>
          <w:rFonts w:ascii="Times New Roman" w:eastAsia="Times New Roman" w:hAnsi="Times New Roman" w:cs="Times New Roman"/>
          <w:sz w:val="24"/>
          <w:szCs w:val="24"/>
        </w:rPr>
        <w:t xml:space="preserve"> implementation of loyalty programs. It makes customers want to engage more if they know they will get something in return. Expectancy theory postulated that individual will behave or act in a specific way because they are motivated by a desirable result. </w:t>
      </w:r>
      <w:r>
        <w:rPr>
          <w:rFonts w:ascii="Times New Roman" w:eastAsia="Times New Roman" w:hAnsi="Times New Roman" w:cs="Times New Roman"/>
          <w:sz w:val="24"/>
          <w:szCs w:val="24"/>
        </w:rPr>
        <w:t xml:space="preserve">A member will be motivated to engage with a loyalty </w:t>
      </w:r>
      <w:r>
        <w:rPr>
          <w:rFonts w:ascii="Times New Roman" w:eastAsia="Times New Roman" w:hAnsi="Times New Roman" w:cs="Times New Roman"/>
          <w:sz w:val="24"/>
          <w:szCs w:val="24"/>
        </w:rPr>
        <w:lastRenderedPageBreak/>
        <w:t>program if they have the expectancy that their efforts will move them forward on a pathway towards accessing a reward (instrumentality) that satisfies an important need (valence).  For loyalty program des</w:t>
      </w:r>
      <w:r>
        <w:rPr>
          <w:rFonts w:ascii="Times New Roman" w:eastAsia="Times New Roman" w:hAnsi="Times New Roman" w:cs="Times New Roman"/>
          <w:sz w:val="24"/>
          <w:szCs w:val="24"/>
        </w:rPr>
        <w:t>ign, expectancy theory is a useful tool for empathizing with the members’ point of view. Focusing on the three core areas critical for motivation can help to clarify important and non-essential features, supporting the development of a simple yet sophistic</w:t>
      </w:r>
      <w:r>
        <w:rPr>
          <w:rFonts w:ascii="Times New Roman" w:eastAsia="Times New Roman" w:hAnsi="Times New Roman" w:cs="Times New Roman"/>
          <w:sz w:val="24"/>
          <w:szCs w:val="24"/>
        </w:rPr>
        <w:t xml:space="preserve">ated design. It is equally valuable when auditing existing programs, by directing the attention of the program operator to deficient aspects of the program which either blocks motivation, or doesn’t motivate sufficiently.  </w:t>
      </w:r>
    </w:p>
    <w:p w14:paraId="6DA91489"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2.3 </w:t>
      </w:r>
      <w:r>
        <w:rPr>
          <w:rFonts w:ascii="Times New Roman" w:eastAsia="Times New Roman" w:hAnsi="Times New Roman" w:cs="Times New Roman"/>
          <w:b/>
          <w:sz w:val="24"/>
          <w:szCs w:val="24"/>
        </w:rPr>
        <w:tab/>
        <w:t>Empirical Review</w:t>
      </w:r>
      <w:r>
        <w:rPr>
          <w:rFonts w:ascii="Times New Roman" w:eastAsia="Times New Roman" w:hAnsi="Times New Roman" w:cs="Times New Roman"/>
          <w:sz w:val="24"/>
          <w:szCs w:val="24"/>
        </w:rPr>
        <w:t xml:space="preserve"> </w:t>
      </w:r>
    </w:p>
    <w:p w14:paraId="0A85C502"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East, Phi</w:t>
      </w:r>
      <w:r>
        <w:rPr>
          <w:rFonts w:ascii="Times New Roman" w:eastAsia="Times New Roman" w:hAnsi="Times New Roman" w:cs="Times New Roman"/>
          <w:sz w:val="24"/>
          <w:szCs w:val="24"/>
        </w:rPr>
        <w:t xml:space="preserve">lip, Kathy and Wendy (2005), defined Consumer loyalty as a singular concept, usually as an attitude toward the loyalty object or as repeat patronage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The definition may combine attitude and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in either an additive or an interactive expressi</w:t>
      </w:r>
      <w:r>
        <w:rPr>
          <w:rFonts w:ascii="Times New Roman" w:eastAsia="Times New Roman" w:hAnsi="Times New Roman" w:cs="Times New Roman"/>
          <w:sz w:val="24"/>
          <w:szCs w:val="24"/>
        </w:rPr>
        <w:t xml:space="preserve">on. The authors argue that definitions of loyalty are useful if they predict phenomena such as recommendation, search and retention (loyalty outcomes). The findings of the study addressed that in there consumer fields, the combination measures of customer </w:t>
      </w:r>
      <w:r>
        <w:rPr>
          <w:rFonts w:ascii="Times New Roman" w:eastAsia="Times New Roman" w:hAnsi="Times New Roman" w:cs="Times New Roman"/>
          <w:sz w:val="24"/>
          <w:szCs w:val="24"/>
        </w:rPr>
        <w:t xml:space="preserve">loyalty often perform poorly as predictors of </w:t>
      </w:r>
      <w:proofErr w:type="gramStart"/>
      <w:r>
        <w:rPr>
          <w:rFonts w:ascii="Times New Roman" w:eastAsia="Times New Roman" w:hAnsi="Times New Roman" w:cs="Times New Roman"/>
          <w:sz w:val="24"/>
          <w:szCs w:val="24"/>
        </w:rPr>
        <w:t>loyalty  outcomes</w:t>
      </w:r>
      <w:proofErr w:type="gramEnd"/>
      <w:r>
        <w:rPr>
          <w:rFonts w:ascii="Times New Roman" w:eastAsia="Times New Roman" w:hAnsi="Times New Roman" w:cs="Times New Roman"/>
          <w:sz w:val="24"/>
          <w:szCs w:val="24"/>
        </w:rPr>
        <w:t xml:space="preserve"> compared with singular measures since recommendation is predicted by attitude but not by repeat  patronage.  Retention and search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are predicted better by repeat patronage than by atti</w:t>
      </w:r>
      <w:r>
        <w:rPr>
          <w:rFonts w:ascii="Times New Roman" w:eastAsia="Times New Roman" w:hAnsi="Times New Roman" w:cs="Times New Roman"/>
          <w:sz w:val="24"/>
          <w:szCs w:val="24"/>
        </w:rPr>
        <w:t>tude. The prediction of loyalty outcomes is not improved by the inclusion of an interaction term in the model. The combination concepts of loyalty are of limited value. And there is no form of loyalty that consistently predicts all the different loyalty ou</w:t>
      </w:r>
      <w:r>
        <w:rPr>
          <w:rFonts w:ascii="Times New Roman" w:eastAsia="Times New Roman" w:hAnsi="Times New Roman" w:cs="Times New Roman"/>
          <w:sz w:val="24"/>
          <w:szCs w:val="24"/>
        </w:rPr>
        <w:t xml:space="preserve">tcomes and, so they abandon the idea of a general concept of loyalty.   </w:t>
      </w:r>
    </w:p>
    <w:p w14:paraId="48E38D4E"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Omar, Azrin and Sarah (2009), pointed out that the introduction of customer relationship marketing instruments by retailers has been strongly increased in recent years both in theory </w:t>
      </w:r>
      <w:r>
        <w:rPr>
          <w:rFonts w:ascii="Times New Roman" w:eastAsia="Times New Roman" w:hAnsi="Times New Roman" w:cs="Times New Roman"/>
          <w:sz w:val="24"/>
          <w:szCs w:val="24"/>
        </w:rPr>
        <w:t>and practice. Loyalty programs have become a popular choice of marketing strategy by retailers who believe that loyalty programs are an important strategy and mechanism for retailers to build store traffic, increase basket size and increase frequency by cr</w:t>
      </w:r>
      <w:r>
        <w:rPr>
          <w:rFonts w:ascii="Times New Roman" w:eastAsia="Times New Roman" w:hAnsi="Times New Roman" w:cs="Times New Roman"/>
          <w:sz w:val="24"/>
          <w:szCs w:val="24"/>
        </w:rPr>
        <w:t>eating deeper relationship with their customer. However, some members in the marketing industry have begun to question the effectiveness of loyalty programs in obtaining customers’ support and loyalty. The authors reported on the results of a preliminary s</w:t>
      </w:r>
      <w:r>
        <w:rPr>
          <w:rFonts w:ascii="Times New Roman" w:eastAsia="Times New Roman" w:hAnsi="Times New Roman" w:cs="Times New Roman"/>
          <w:sz w:val="24"/>
          <w:szCs w:val="24"/>
        </w:rPr>
        <w:t xml:space="preserve">tudy of the literature which has been conducted in an attempt to understand the issue and role of service quality in retail loyalty programs as well as factors that are important in loyalty program service quality.  </w:t>
      </w:r>
    </w:p>
    <w:p w14:paraId="5CB0D049"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Singh and Khan (2012) highlighted how </w:t>
      </w:r>
      <w:proofErr w:type="gramStart"/>
      <w:r>
        <w:rPr>
          <w:rFonts w:ascii="Times New Roman" w:eastAsia="Times New Roman" w:hAnsi="Times New Roman" w:cs="Times New Roman"/>
          <w:sz w:val="24"/>
          <w:szCs w:val="24"/>
        </w:rPr>
        <w:t>s</w:t>
      </w:r>
      <w:r>
        <w:rPr>
          <w:rFonts w:ascii="Times New Roman" w:eastAsia="Times New Roman" w:hAnsi="Times New Roman" w:cs="Times New Roman"/>
          <w:sz w:val="24"/>
          <w:szCs w:val="24"/>
        </w:rPr>
        <w:t>hort term</w:t>
      </w:r>
      <w:proofErr w:type="gramEnd"/>
      <w:r>
        <w:rPr>
          <w:rFonts w:ascii="Times New Roman" w:eastAsia="Times New Roman" w:hAnsi="Times New Roman" w:cs="Times New Roman"/>
          <w:sz w:val="24"/>
          <w:szCs w:val="24"/>
        </w:rPr>
        <w:t xml:space="preserve"> actions with few modifications with the profit will turn into long term customer loyalty and hence long term benefit. The authors were focusing on understanding the customer retention and customer loyalty and their importance to the business. The</w:t>
      </w:r>
      <w:r>
        <w:rPr>
          <w:rFonts w:ascii="Times New Roman" w:eastAsia="Times New Roman" w:hAnsi="Times New Roman" w:cs="Times New Roman"/>
          <w:sz w:val="24"/>
          <w:szCs w:val="24"/>
        </w:rPr>
        <w:t xml:space="preserve"> authors also understand the approach of how to increase customer </w:t>
      </w:r>
      <w:r>
        <w:rPr>
          <w:rFonts w:ascii="Times New Roman" w:eastAsia="Times New Roman" w:hAnsi="Times New Roman" w:cs="Times New Roman"/>
          <w:sz w:val="24"/>
          <w:szCs w:val="24"/>
        </w:rPr>
        <w:lastRenderedPageBreak/>
        <w:t xml:space="preserve">retention and customer loyalty towards the business. With the understanding of the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of the customers and satisfying them provides the benefit to the business in the long term. Establ</w:t>
      </w:r>
      <w:r>
        <w:rPr>
          <w:rFonts w:ascii="Times New Roman" w:eastAsia="Times New Roman" w:hAnsi="Times New Roman" w:cs="Times New Roman"/>
          <w:sz w:val="24"/>
          <w:szCs w:val="24"/>
        </w:rPr>
        <w:t>ishing good relationship with the customers by providing better services will create customer loyalty and more visits over time. This will bring more profit to the business in long-term and will reduce the competition.  The study also identified the strate</w:t>
      </w:r>
      <w:r>
        <w:rPr>
          <w:rFonts w:ascii="Times New Roman" w:eastAsia="Times New Roman" w:hAnsi="Times New Roman" w:cs="Times New Roman"/>
          <w:sz w:val="24"/>
          <w:szCs w:val="24"/>
        </w:rPr>
        <w:t>gies which attract the customers to the retailer and also understood the considerations to be done while implementing them. With this, it will help the business to gain customer retention and loyalty towards their business if they implement them diligently</w:t>
      </w:r>
      <w:r>
        <w:rPr>
          <w:rFonts w:ascii="Times New Roman" w:eastAsia="Times New Roman" w:hAnsi="Times New Roman" w:cs="Times New Roman"/>
          <w:sz w:val="24"/>
          <w:szCs w:val="24"/>
        </w:rPr>
        <w:t xml:space="preserve">.  </w:t>
      </w:r>
    </w:p>
    <w:p w14:paraId="06337064" w14:textId="77777777" w:rsidR="00243948" w:rsidRDefault="007041E8">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Sima</w:t>
      </w:r>
      <w:proofErr w:type="spellEnd"/>
      <w:r>
        <w:rPr>
          <w:rFonts w:ascii="Times New Roman" w:eastAsia="Times New Roman" w:hAnsi="Times New Roman" w:cs="Times New Roman"/>
          <w:sz w:val="24"/>
          <w:szCs w:val="24"/>
        </w:rPr>
        <w:t xml:space="preserve"> and Elham (2015) postulated that according to the findings of their study all the loyalty programs are useful and important for building and maintaining customer retention. That means customer retention is benefited form the basis of all loyalty p</w:t>
      </w:r>
      <w:r>
        <w:rPr>
          <w:rFonts w:ascii="Times New Roman" w:eastAsia="Times New Roman" w:hAnsi="Times New Roman" w:cs="Times New Roman"/>
          <w:sz w:val="24"/>
          <w:szCs w:val="24"/>
        </w:rPr>
        <w:t xml:space="preserve">rogram initiatives. The major effect was for Tier system reward followed by charge Upfront fee for VIP benefits, and then point system, the weakest effect was for Nonmonetary programs. </w:t>
      </w:r>
    </w:p>
    <w:p w14:paraId="7E6B6712"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Also</w:t>
      </w:r>
      <w:proofErr w:type="gramEnd"/>
      <w:r>
        <w:rPr>
          <w:rFonts w:ascii="Times New Roman" w:eastAsia="Times New Roman" w:hAnsi="Times New Roman" w:cs="Times New Roman"/>
          <w:sz w:val="24"/>
          <w:szCs w:val="24"/>
        </w:rPr>
        <w:t xml:space="preserve"> in a research conducted by Dewi &amp; </w:t>
      </w:r>
      <w:proofErr w:type="spellStart"/>
      <w:r>
        <w:rPr>
          <w:rFonts w:ascii="Times New Roman" w:eastAsia="Times New Roman" w:hAnsi="Times New Roman" w:cs="Times New Roman"/>
          <w:sz w:val="24"/>
          <w:szCs w:val="24"/>
        </w:rPr>
        <w:t>Kusumawati</w:t>
      </w:r>
      <w:proofErr w:type="spellEnd"/>
      <w:r>
        <w:rPr>
          <w:rFonts w:ascii="Times New Roman" w:eastAsia="Times New Roman" w:hAnsi="Times New Roman" w:cs="Times New Roman"/>
          <w:sz w:val="24"/>
          <w:szCs w:val="24"/>
        </w:rPr>
        <w:t xml:space="preserve"> (2018) on the effec</w:t>
      </w:r>
      <w:r>
        <w:rPr>
          <w:rFonts w:ascii="Times New Roman" w:eastAsia="Times New Roman" w:hAnsi="Times New Roman" w:cs="Times New Roman"/>
          <w:sz w:val="24"/>
          <w:szCs w:val="24"/>
        </w:rPr>
        <w:t xml:space="preserve">tiveness of price promo in affecting the customer satisfaction of online business reaches a conclusion that the program of discount price promo affects the customer decision on buying and the customer satisfaction. </w:t>
      </w:r>
    </w:p>
    <w:p w14:paraId="795E06F6"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Salihah </w:t>
      </w:r>
      <w:proofErr w:type="spellStart"/>
      <w:r>
        <w:rPr>
          <w:rFonts w:ascii="Times New Roman" w:eastAsia="Times New Roman" w:hAnsi="Times New Roman" w:cs="Times New Roman"/>
          <w:sz w:val="24"/>
          <w:szCs w:val="24"/>
        </w:rPr>
        <w:t>Khairawati</w:t>
      </w:r>
      <w:proofErr w:type="spellEnd"/>
      <w:r>
        <w:rPr>
          <w:rFonts w:ascii="Times New Roman" w:eastAsia="Times New Roman" w:hAnsi="Times New Roman" w:cs="Times New Roman"/>
          <w:sz w:val="24"/>
          <w:szCs w:val="24"/>
        </w:rPr>
        <w:t xml:space="preserve"> (2020) also concluded</w:t>
      </w:r>
      <w:r>
        <w:rPr>
          <w:rFonts w:ascii="Times New Roman" w:eastAsia="Times New Roman" w:hAnsi="Times New Roman" w:cs="Times New Roman"/>
          <w:sz w:val="24"/>
          <w:szCs w:val="24"/>
        </w:rPr>
        <w:t xml:space="preserve"> in his study that the customer loyalty programmes offered to consumers have an effect on customer satisfaction and loyalty. The results of the first hypotheses evaluation proves that customer loyalty program through Member card program significantly affec</w:t>
      </w:r>
      <w:r>
        <w:rPr>
          <w:rFonts w:ascii="Times New Roman" w:eastAsia="Times New Roman" w:hAnsi="Times New Roman" w:cs="Times New Roman"/>
          <w:sz w:val="24"/>
          <w:szCs w:val="24"/>
        </w:rPr>
        <w:t>ts customer satisfaction. This is due to the provision of benefits, facilities and attractive offers to the member card holders. The promo price discount as a form of loyalty program does not affect customer satisfaction. This is possible, prices are not a</w:t>
      </w:r>
      <w:r>
        <w:rPr>
          <w:rFonts w:ascii="Times New Roman" w:eastAsia="Times New Roman" w:hAnsi="Times New Roman" w:cs="Times New Roman"/>
          <w:sz w:val="24"/>
          <w:szCs w:val="24"/>
        </w:rPr>
        <w:t xml:space="preserve"> major factor for consumers. The research proves that customer loyalty programmes through member cards and discount promo prices directly impact customer loyalty.   </w:t>
      </w:r>
    </w:p>
    <w:p w14:paraId="273DFB16"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FD64E3E"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B844C6F"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D7502BD"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CF6B9EA"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473B20"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7B3EA6E"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br w:type="page"/>
      </w:r>
    </w:p>
    <w:p w14:paraId="5C355374"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CHAPTER THREE </w:t>
      </w:r>
    </w:p>
    <w:p w14:paraId="04CF7B09"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METHODOLOGY </w:t>
      </w:r>
    </w:p>
    <w:p w14:paraId="26AFBF58"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3.0 </w:t>
      </w:r>
      <w:r>
        <w:rPr>
          <w:rFonts w:ascii="Times New Roman" w:eastAsia="Times New Roman" w:hAnsi="Times New Roman" w:cs="Times New Roman"/>
          <w:b/>
          <w:sz w:val="24"/>
          <w:szCs w:val="24"/>
        </w:rPr>
        <w:tab/>
        <w:t xml:space="preserve">Introduction </w:t>
      </w:r>
    </w:p>
    <w:p w14:paraId="3F4C59DA"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dwells on the</w:t>
      </w:r>
      <w:r>
        <w:rPr>
          <w:rFonts w:ascii="Times New Roman" w:eastAsia="Times New Roman" w:hAnsi="Times New Roman" w:cs="Times New Roman"/>
          <w:sz w:val="24"/>
          <w:szCs w:val="24"/>
        </w:rPr>
        <w:t xml:space="preserve"> procedures and methods used in gathering and analysing data. The sphere to be covered include research design, population of the study, sample size and sample technique, method of data collection, method of data analysis and historical background of the c</w:t>
      </w:r>
      <w:r>
        <w:rPr>
          <w:rFonts w:ascii="Times New Roman" w:eastAsia="Times New Roman" w:hAnsi="Times New Roman" w:cs="Times New Roman"/>
          <w:sz w:val="24"/>
          <w:szCs w:val="24"/>
        </w:rPr>
        <w:t xml:space="preserve">ase study. </w:t>
      </w:r>
    </w:p>
    <w:p w14:paraId="6F1FD397"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3.1 </w:t>
      </w:r>
      <w:r>
        <w:rPr>
          <w:rFonts w:ascii="Times New Roman" w:eastAsia="Times New Roman" w:hAnsi="Times New Roman" w:cs="Times New Roman"/>
          <w:b/>
          <w:sz w:val="24"/>
          <w:szCs w:val="24"/>
        </w:rPr>
        <w:tab/>
        <w:t xml:space="preserve">Research Design </w:t>
      </w:r>
    </w:p>
    <w:p w14:paraId="33052811"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Research design is a master plan, structure and strategy specifying the methods and procedures for collection and analysing of the needed data.  </w:t>
      </w:r>
    </w:p>
    <w:p w14:paraId="67DED057"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For the purpose of this study, descriptive research design was used. Descr</w:t>
      </w:r>
      <w:r>
        <w:rPr>
          <w:rFonts w:ascii="Times New Roman" w:eastAsia="Times New Roman" w:hAnsi="Times New Roman" w:cs="Times New Roman"/>
          <w:sz w:val="24"/>
          <w:szCs w:val="24"/>
        </w:rPr>
        <w:t xml:space="preserve">iptive research design focuses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to obtain information concerning the current status of a phenomena and to describe ‘what exists’ with respect to variables or conditions in a situation. Under this design, the subject is being observed in a completely natu</w:t>
      </w:r>
      <w:r>
        <w:rPr>
          <w:rFonts w:ascii="Times New Roman" w:eastAsia="Times New Roman" w:hAnsi="Times New Roman" w:cs="Times New Roman"/>
          <w:sz w:val="24"/>
          <w:szCs w:val="24"/>
        </w:rPr>
        <w:t xml:space="preserve">ral and unchanged natural environment. </w:t>
      </w:r>
      <w:proofErr w:type="gramStart"/>
      <w:r>
        <w:rPr>
          <w:rFonts w:ascii="Times New Roman" w:eastAsia="Times New Roman" w:hAnsi="Times New Roman" w:cs="Times New Roman"/>
          <w:b/>
          <w:sz w:val="24"/>
          <w:szCs w:val="24"/>
        </w:rPr>
        <w:t>3.2  Population</w:t>
      </w:r>
      <w:proofErr w:type="gramEnd"/>
      <w:r>
        <w:rPr>
          <w:rFonts w:ascii="Times New Roman" w:eastAsia="Times New Roman" w:hAnsi="Times New Roman" w:cs="Times New Roman"/>
          <w:b/>
          <w:sz w:val="24"/>
          <w:szCs w:val="24"/>
        </w:rPr>
        <w:t xml:space="preserve"> of the Study </w:t>
      </w:r>
    </w:p>
    <w:p w14:paraId="69EB9456"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Population is the entire aggregation of people from which sample can be drawn. It can also be seen as any identifiable and well specified group of </w:t>
      </w:r>
      <w:proofErr w:type="gramStart"/>
      <w:r>
        <w:rPr>
          <w:rFonts w:ascii="Times New Roman" w:eastAsia="Times New Roman" w:hAnsi="Times New Roman" w:cs="Times New Roman"/>
          <w:sz w:val="24"/>
          <w:szCs w:val="24"/>
        </w:rPr>
        <w:t>individual</w:t>
      </w:r>
      <w:proofErr w:type="gramEnd"/>
      <w:r>
        <w:rPr>
          <w:rFonts w:ascii="Times New Roman" w:eastAsia="Times New Roman" w:hAnsi="Times New Roman" w:cs="Times New Roman"/>
          <w:sz w:val="24"/>
          <w:szCs w:val="24"/>
        </w:rPr>
        <w:t xml:space="preserve">. As obtained from the sales </w:t>
      </w:r>
      <w:r>
        <w:rPr>
          <w:rFonts w:ascii="Times New Roman" w:eastAsia="Times New Roman" w:hAnsi="Times New Roman" w:cs="Times New Roman"/>
          <w:sz w:val="24"/>
          <w:szCs w:val="24"/>
        </w:rPr>
        <w:t xml:space="preserve">record of the case study, the population of this study is 100 customers. </w:t>
      </w:r>
    </w:p>
    <w:p w14:paraId="0DA69551"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3.3 </w:t>
      </w:r>
      <w:r>
        <w:rPr>
          <w:rFonts w:ascii="Times New Roman" w:eastAsia="Times New Roman" w:hAnsi="Times New Roman" w:cs="Times New Roman"/>
          <w:b/>
          <w:sz w:val="24"/>
          <w:szCs w:val="24"/>
        </w:rPr>
        <w:tab/>
        <w:t xml:space="preserve">Sample Size and Sampling Technique </w:t>
      </w:r>
    </w:p>
    <w:p w14:paraId="4ABAF162"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sample is any number of persons selected to represent the population according to some rule of plan. </w:t>
      </w:r>
      <w:proofErr w:type="gramStart"/>
      <w:r>
        <w:rPr>
          <w:rFonts w:ascii="Times New Roman" w:eastAsia="Times New Roman" w:hAnsi="Times New Roman" w:cs="Times New Roman"/>
          <w:sz w:val="24"/>
          <w:szCs w:val="24"/>
        </w:rPr>
        <w:t>Thus</w:t>
      </w:r>
      <w:proofErr w:type="gramEnd"/>
      <w:r>
        <w:rPr>
          <w:rFonts w:ascii="Times New Roman" w:eastAsia="Times New Roman" w:hAnsi="Times New Roman" w:cs="Times New Roman"/>
          <w:sz w:val="24"/>
          <w:szCs w:val="24"/>
        </w:rPr>
        <w:t xml:space="preserve"> a sample is a smaller representa</w:t>
      </w:r>
      <w:r>
        <w:rPr>
          <w:rFonts w:ascii="Times New Roman" w:eastAsia="Times New Roman" w:hAnsi="Times New Roman" w:cs="Times New Roman"/>
          <w:sz w:val="24"/>
          <w:szCs w:val="24"/>
        </w:rPr>
        <w:t xml:space="preserve">tion of the population. Sample size is the number of selected </w:t>
      </w:r>
      <w:proofErr w:type="gramStart"/>
      <w:r>
        <w:rPr>
          <w:rFonts w:ascii="Times New Roman" w:eastAsia="Times New Roman" w:hAnsi="Times New Roman" w:cs="Times New Roman"/>
          <w:sz w:val="24"/>
          <w:szCs w:val="24"/>
        </w:rPr>
        <w:t>individual</w:t>
      </w:r>
      <w:proofErr w:type="gramEnd"/>
      <w:r>
        <w:rPr>
          <w:rFonts w:ascii="Times New Roman" w:eastAsia="Times New Roman" w:hAnsi="Times New Roman" w:cs="Times New Roman"/>
          <w:sz w:val="24"/>
          <w:szCs w:val="24"/>
        </w:rPr>
        <w:t xml:space="preserve"> from whom to obtain the require information and is usually denoted by the letter (n). Sampling size determination is the technique of electing the number of </w:t>
      </w:r>
      <w:proofErr w:type="gramStart"/>
      <w:r>
        <w:rPr>
          <w:rFonts w:ascii="Times New Roman" w:eastAsia="Times New Roman" w:hAnsi="Times New Roman" w:cs="Times New Roman"/>
          <w:sz w:val="24"/>
          <w:szCs w:val="24"/>
        </w:rPr>
        <w:t>observation</w:t>
      </w:r>
      <w:proofErr w:type="gramEnd"/>
      <w:r>
        <w:rPr>
          <w:rFonts w:ascii="Times New Roman" w:eastAsia="Times New Roman" w:hAnsi="Times New Roman" w:cs="Times New Roman"/>
          <w:sz w:val="24"/>
          <w:szCs w:val="24"/>
        </w:rPr>
        <w:t xml:space="preserve"> to include in </w:t>
      </w:r>
      <w:r>
        <w:rPr>
          <w:rFonts w:ascii="Times New Roman" w:eastAsia="Times New Roman" w:hAnsi="Times New Roman" w:cs="Times New Roman"/>
          <w:sz w:val="24"/>
          <w:szCs w:val="24"/>
        </w:rPr>
        <w:t xml:space="preserve">the sample. Sample size is an important feature of any investigation or study in which the aim is to make inferences about the population from a sample.  Taro Yamane (1967) sample size determination technique will be adopted for the purpose of the study. </w:t>
      </w:r>
    </w:p>
    <w:p w14:paraId="00CB15D8"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Thus: n= N/1+N (e)</w:t>
      </w:r>
      <w:r>
        <w:rPr>
          <w:rFonts w:ascii="Times New Roman" w:eastAsia="Times New Roman" w:hAnsi="Times New Roman" w:cs="Times New Roman"/>
          <w:sz w:val="24"/>
          <w:szCs w:val="24"/>
          <w:vertAlign w:val="superscript"/>
        </w:rPr>
        <w:t xml:space="preserve"> 2</w:t>
      </w:r>
      <w:r>
        <w:rPr>
          <w:rFonts w:ascii="Times New Roman" w:eastAsia="Times New Roman" w:hAnsi="Times New Roman" w:cs="Times New Roman"/>
          <w:sz w:val="24"/>
          <w:szCs w:val="24"/>
        </w:rPr>
        <w:t xml:space="preserve"> </w:t>
      </w:r>
    </w:p>
    <w:p w14:paraId="0A11BFC3"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n= Sample size </w:t>
      </w:r>
    </w:p>
    <w:p w14:paraId="65F64978"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Population if the study e= Level of significance  </w:t>
      </w:r>
    </w:p>
    <w:p w14:paraId="346D7DB0"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unit (a constant) </w:t>
      </w:r>
    </w:p>
    <w:p w14:paraId="677B991C"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Note. e= 0.05 </w:t>
      </w:r>
    </w:p>
    <w:p w14:paraId="0BADAEA7"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Therefore, sample size: </w:t>
      </w:r>
    </w:p>
    <w:p w14:paraId="2111EA3A"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100/1+100(0.05)</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t>
      </w:r>
    </w:p>
    <w:p w14:paraId="47537754"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=100/1+100(0.0025) </w:t>
      </w:r>
    </w:p>
    <w:p w14:paraId="6815BD8F"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=100/1+0.25 </w:t>
      </w:r>
    </w:p>
    <w:p w14:paraId="2516144E"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=100/1.25 </w:t>
      </w:r>
    </w:p>
    <w:p w14:paraId="5B15C9C1"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=80 </w:t>
      </w:r>
    </w:p>
    <w:p w14:paraId="6DE9CDA6"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sample size derived from the use of the technique is 80. </w:t>
      </w:r>
    </w:p>
    <w:p w14:paraId="3D833FA8"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Sampling is the procedure for drawing the sample from the population or selecting a few from a whole and coming to conclusion based on the finding of the few. As it is practically impossible to </w:t>
      </w:r>
      <w:r>
        <w:rPr>
          <w:rFonts w:ascii="Times New Roman" w:eastAsia="Times New Roman" w:hAnsi="Times New Roman" w:cs="Times New Roman"/>
          <w:sz w:val="24"/>
          <w:szCs w:val="24"/>
        </w:rPr>
        <w:t>reach every member of the population as a result of logical problems. Sampling is used to derive the desired information about the population at the minimum cost and with the maximum reliability. Simple random sampling technique will be used for this study</w:t>
      </w:r>
      <w:r>
        <w:rPr>
          <w:rFonts w:ascii="Times New Roman" w:eastAsia="Times New Roman" w:hAnsi="Times New Roman" w:cs="Times New Roman"/>
          <w:sz w:val="24"/>
          <w:szCs w:val="24"/>
        </w:rPr>
        <w:t xml:space="preserve"> because of the relatively small size of the population and homogeneous nature of the population. </w:t>
      </w:r>
    </w:p>
    <w:p w14:paraId="6F2DEEAA"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3.4 </w:t>
      </w:r>
      <w:r>
        <w:rPr>
          <w:rFonts w:ascii="Times New Roman" w:eastAsia="Times New Roman" w:hAnsi="Times New Roman" w:cs="Times New Roman"/>
          <w:b/>
          <w:sz w:val="24"/>
          <w:szCs w:val="24"/>
        </w:rPr>
        <w:tab/>
        <w:t xml:space="preserve">Method of Data Collection </w:t>
      </w:r>
    </w:p>
    <w:p w14:paraId="5029D968"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two commonly used research instruments for data collection are qualitative and quantitative instrument. Qualitative meth</w:t>
      </w:r>
      <w:r>
        <w:rPr>
          <w:rFonts w:ascii="Times New Roman" w:eastAsia="Times New Roman" w:hAnsi="Times New Roman" w:cs="Times New Roman"/>
          <w:sz w:val="24"/>
          <w:szCs w:val="24"/>
        </w:rPr>
        <w:t xml:space="preserve">od is often used to elicit non-numeric data while quantitative method is used to obtain numeric data. </w:t>
      </w:r>
    </w:p>
    <w:p w14:paraId="7086491D"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study, journals and project review has been used to obtain secondary data while structured interview and closed ended questionnaire will be used </w:t>
      </w:r>
      <w:r>
        <w:rPr>
          <w:rFonts w:ascii="Times New Roman" w:eastAsia="Times New Roman" w:hAnsi="Times New Roman" w:cs="Times New Roman"/>
          <w:sz w:val="24"/>
          <w:szCs w:val="24"/>
        </w:rPr>
        <w:t xml:space="preserve">in order to elicit primary data from the respondent that will meet the objective of the research. </w:t>
      </w:r>
    </w:p>
    <w:p w14:paraId="6AAFD1AC"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3.5 </w:t>
      </w:r>
      <w:r>
        <w:rPr>
          <w:rFonts w:ascii="Times New Roman" w:eastAsia="Times New Roman" w:hAnsi="Times New Roman" w:cs="Times New Roman"/>
          <w:b/>
          <w:sz w:val="24"/>
          <w:szCs w:val="24"/>
        </w:rPr>
        <w:tab/>
        <w:t xml:space="preserve">Method of Data Analysis </w:t>
      </w:r>
    </w:p>
    <w:p w14:paraId="760BA24D"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method of data analysis used in this research is inferential statistics because it is a field of statistics that uses anal</w:t>
      </w:r>
      <w:r>
        <w:rPr>
          <w:rFonts w:ascii="Times New Roman" w:eastAsia="Times New Roman" w:hAnsi="Times New Roman" w:cs="Times New Roman"/>
          <w:sz w:val="24"/>
          <w:szCs w:val="24"/>
        </w:rPr>
        <w:t>ytical tools for drawing conclusions about a population by examining random samples. Regression and correlation analysis was adopted specifically for this study. Regression analysis is used to shows the relationship between independent variable and depende</w:t>
      </w:r>
      <w:r>
        <w:rPr>
          <w:rFonts w:ascii="Times New Roman" w:eastAsia="Times New Roman" w:hAnsi="Times New Roman" w:cs="Times New Roman"/>
          <w:sz w:val="24"/>
          <w:szCs w:val="24"/>
        </w:rPr>
        <w:t xml:space="preserve">nt variable. </w:t>
      </w:r>
    </w:p>
    <w:p w14:paraId="375E569D"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3.6 </w:t>
      </w:r>
      <w:r>
        <w:rPr>
          <w:rFonts w:ascii="Times New Roman" w:eastAsia="Times New Roman" w:hAnsi="Times New Roman" w:cs="Times New Roman"/>
          <w:b/>
          <w:sz w:val="24"/>
          <w:szCs w:val="24"/>
        </w:rPr>
        <w:tab/>
        <w:t xml:space="preserve">Historical Background of Danco Supermarket </w:t>
      </w:r>
    </w:p>
    <w:p w14:paraId="392D9B94"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Danco supermarket was established as a sole proprietorship business by Daniel </w:t>
      </w:r>
    </w:p>
    <w:p w14:paraId="25B64EBD" w14:textId="77777777" w:rsidR="00243948" w:rsidRDefault="007041E8">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Chukwudebelu</w:t>
      </w:r>
      <w:proofErr w:type="spellEnd"/>
      <w:r>
        <w:rPr>
          <w:rFonts w:ascii="Times New Roman" w:eastAsia="Times New Roman" w:hAnsi="Times New Roman" w:cs="Times New Roman"/>
          <w:sz w:val="24"/>
          <w:szCs w:val="24"/>
        </w:rPr>
        <w:t xml:space="preserve"> Uchechukwu in 2008. The supermarket was situated at 272, Ibrahim Taiwo Road, Ilorin the capital of </w:t>
      </w:r>
      <w:proofErr w:type="spellStart"/>
      <w:r>
        <w:rPr>
          <w:rFonts w:ascii="Times New Roman" w:eastAsia="Times New Roman" w:hAnsi="Times New Roman" w:cs="Times New Roman"/>
          <w:sz w:val="24"/>
          <w:szCs w:val="24"/>
        </w:rPr>
        <w:t>K</w:t>
      </w:r>
      <w:r>
        <w:rPr>
          <w:rFonts w:ascii="Times New Roman" w:eastAsia="Times New Roman" w:hAnsi="Times New Roman" w:cs="Times New Roman"/>
          <w:sz w:val="24"/>
          <w:szCs w:val="24"/>
        </w:rPr>
        <w:t>wara</w:t>
      </w:r>
      <w:proofErr w:type="spellEnd"/>
      <w:r>
        <w:rPr>
          <w:rFonts w:ascii="Times New Roman" w:eastAsia="Times New Roman" w:hAnsi="Times New Roman" w:cs="Times New Roman"/>
          <w:sz w:val="24"/>
          <w:szCs w:val="24"/>
        </w:rPr>
        <w:t xml:space="preserve"> State. Danco supermarket has 1 manager, 6 sales representatives, 2 security officers, 3 stockiest, 1 customer-assistant all together making 13 employees. The supermarket is well stocked with varieties of home and kitchen items, foodstuff, biscuits and</w:t>
      </w:r>
      <w:r>
        <w:rPr>
          <w:rFonts w:ascii="Times New Roman" w:eastAsia="Times New Roman" w:hAnsi="Times New Roman" w:cs="Times New Roman"/>
          <w:sz w:val="24"/>
          <w:szCs w:val="24"/>
        </w:rPr>
        <w:t xml:space="preserve"> confectioneries, wine and beverages, beauty and fashion product etc.  The supermarket is one of the most frequently patronise supermarket along </w:t>
      </w:r>
      <w:proofErr w:type="gramStart"/>
      <w:r>
        <w:rPr>
          <w:rFonts w:ascii="Times New Roman" w:eastAsia="Times New Roman" w:hAnsi="Times New Roman" w:cs="Times New Roman"/>
          <w:sz w:val="24"/>
          <w:szCs w:val="24"/>
        </w:rPr>
        <w:t>Ibrahim Taiwo road</w:t>
      </w:r>
      <w:proofErr w:type="gramEnd"/>
      <w:r>
        <w:rPr>
          <w:rFonts w:ascii="Times New Roman" w:eastAsia="Times New Roman" w:hAnsi="Times New Roman" w:cs="Times New Roman"/>
          <w:sz w:val="24"/>
          <w:szCs w:val="24"/>
        </w:rPr>
        <w:t xml:space="preserve">. </w:t>
      </w:r>
    </w:p>
    <w:p w14:paraId="5DF7778F"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p>
    <w:p w14:paraId="79B28D0D"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1DA1F56" w14:textId="77777777" w:rsidR="00243948" w:rsidRDefault="00243948">
      <w:pPr>
        <w:jc w:val="both"/>
        <w:rPr>
          <w:rFonts w:ascii="Times New Roman" w:eastAsia="Times New Roman" w:hAnsi="Times New Roman" w:cs="Times New Roman"/>
          <w:b/>
          <w:sz w:val="24"/>
          <w:szCs w:val="24"/>
        </w:rPr>
      </w:pPr>
    </w:p>
    <w:p w14:paraId="37F10A92" w14:textId="77777777" w:rsidR="00243948" w:rsidRDefault="00243948">
      <w:pPr>
        <w:jc w:val="both"/>
        <w:rPr>
          <w:rFonts w:ascii="Times New Roman" w:eastAsia="Times New Roman" w:hAnsi="Times New Roman" w:cs="Times New Roman"/>
          <w:b/>
          <w:sz w:val="24"/>
          <w:szCs w:val="24"/>
        </w:rPr>
      </w:pPr>
    </w:p>
    <w:p w14:paraId="352F6532" w14:textId="77777777" w:rsidR="00243948" w:rsidRDefault="00243948">
      <w:pPr>
        <w:jc w:val="both"/>
        <w:rPr>
          <w:rFonts w:ascii="Times New Roman" w:eastAsia="Times New Roman" w:hAnsi="Times New Roman" w:cs="Times New Roman"/>
          <w:b/>
          <w:sz w:val="24"/>
          <w:szCs w:val="24"/>
        </w:rPr>
      </w:pPr>
    </w:p>
    <w:p w14:paraId="764A070D" w14:textId="77777777" w:rsidR="00243948" w:rsidRDefault="00243948">
      <w:pPr>
        <w:jc w:val="both"/>
        <w:rPr>
          <w:rFonts w:ascii="Times New Roman" w:eastAsia="Times New Roman" w:hAnsi="Times New Roman" w:cs="Times New Roman"/>
          <w:b/>
          <w:sz w:val="24"/>
          <w:szCs w:val="24"/>
        </w:rPr>
      </w:pPr>
    </w:p>
    <w:p w14:paraId="10FD8067" w14:textId="77777777" w:rsidR="00243948" w:rsidRDefault="00243948">
      <w:pPr>
        <w:jc w:val="both"/>
        <w:rPr>
          <w:rFonts w:ascii="Times New Roman" w:eastAsia="Times New Roman" w:hAnsi="Times New Roman" w:cs="Times New Roman"/>
          <w:b/>
          <w:sz w:val="24"/>
          <w:szCs w:val="24"/>
        </w:rPr>
      </w:pPr>
    </w:p>
    <w:p w14:paraId="68339A80" w14:textId="77777777" w:rsidR="00243948" w:rsidRDefault="00243948">
      <w:pPr>
        <w:jc w:val="both"/>
        <w:rPr>
          <w:rFonts w:ascii="Times New Roman" w:eastAsia="Times New Roman" w:hAnsi="Times New Roman" w:cs="Times New Roman"/>
          <w:b/>
          <w:sz w:val="24"/>
          <w:szCs w:val="24"/>
        </w:rPr>
      </w:pPr>
    </w:p>
    <w:p w14:paraId="1EBB0B5A" w14:textId="77777777" w:rsidR="00243948" w:rsidRDefault="00243948">
      <w:pPr>
        <w:jc w:val="both"/>
        <w:rPr>
          <w:rFonts w:ascii="Times New Roman" w:eastAsia="Times New Roman" w:hAnsi="Times New Roman" w:cs="Times New Roman"/>
          <w:b/>
          <w:sz w:val="24"/>
          <w:szCs w:val="24"/>
        </w:rPr>
      </w:pPr>
    </w:p>
    <w:p w14:paraId="08AF2FED" w14:textId="77777777" w:rsidR="00243948" w:rsidRDefault="00243948">
      <w:pPr>
        <w:jc w:val="both"/>
        <w:rPr>
          <w:rFonts w:ascii="Times New Roman" w:eastAsia="Times New Roman" w:hAnsi="Times New Roman" w:cs="Times New Roman"/>
          <w:b/>
          <w:sz w:val="24"/>
          <w:szCs w:val="24"/>
        </w:rPr>
      </w:pPr>
    </w:p>
    <w:p w14:paraId="43CE3B5D" w14:textId="77777777" w:rsidR="00243948" w:rsidRDefault="00243948">
      <w:pPr>
        <w:jc w:val="both"/>
        <w:rPr>
          <w:rFonts w:ascii="Times New Roman" w:eastAsia="Times New Roman" w:hAnsi="Times New Roman" w:cs="Times New Roman"/>
          <w:b/>
          <w:sz w:val="24"/>
          <w:szCs w:val="24"/>
        </w:rPr>
      </w:pPr>
    </w:p>
    <w:p w14:paraId="59C83553" w14:textId="77777777" w:rsidR="00243948" w:rsidRDefault="00243948">
      <w:pPr>
        <w:jc w:val="both"/>
        <w:rPr>
          <w:rFonts w:ascii="Times New Roman" w:eastAsia="Times New Roman" w:hAnsi="Times New Roman" w:cs="Times New Roman"/>
          <w:b/>
          <w:sz w:val="24"/>
          <w:szCs w:val="24"/>
        </w:rPr>
      </w:pPr>
    </w:p>
    <w:p w14:paraId="70B2A97C" w14:textId="77777777" w:rsidR="00243948" w:rsidRDefault="00243948">
      <w:pPr>
        <w:jc w:val="both"/>
        <w:rPr>
          <w:rFonts w:ascii="Times New Roman" w:eastAsia="Times New Roman" w:hAnsi="Times New Roman" w:cs="Times New Roman"/>
          <w:b/>
          <w:sz w:val="24"/>
          <w:szCs w:val="24"/>
        </w:rPr>
      </w:pPr>
    </w:p>
    <w:p w14:paraId="111CEF50" w14:textId="77777777" w:rsidR="00243948" w:rsidRDefault="00243948">
      <w:pPr>
        <w:jc w:val="both"/>
        <w:rPr>
          <w:rFonts w:ascii="Times New Roman" w:eastAsia="Times New Roman" w:hAnsi="Times New Roman" w:cs="Times New Roman"/>
          <w:b/>
          <w:sz w:val="24"/>
          <w:szCs w:val="24"/>
        </w:rPr>
      </w:pPr>
    </w:p>
    <w:p w14:paraId="1E158DE1" w14:textId="77777777" w:rsidR="00243948" w:rsidRDefault="00243948">
      <w:pPr>
        <w:jc w:val="both"/>
        <w:rPr>
          <w:rFonts w:ascii="Times New Roman" w:eastAsia="Times New Roman" w:hAnsi="Times New Roman" w:cs="Times New Roman"/>
          <w:b/>
          <w:sz w:val="24"/>
          <w:szCs w:val="24"/>
        </w:rPr>
      </w:pPr>
    </w:p>
    <w:p w14:paraId="3BF0C4F5" w14:textId="77777777" w:rsidR="00243948" w:rsidRDefault="00243948">
      <w:pPr>
        <w:jc w:val="both"/>
        <w:rPr>
          <w:rFonts w:ascii="Times New Roman" w:eastAsia="Times New Roman" w:hAnsi="Times New Roman" w:cs="Times New Roman"/>
          <w:b/>
          <w:sz w:val="24"/>
          <w:szCs w:val="24"/>
        </w:rPr>
      </w:pPr>
    </w:p>
    <w:p w14:paraId="1EC0CB24" w14:textId="77777777" w:rsidR="00243948" w:rsidRDefault="00243948">
      <w:pPr>
        <w:jc w:val="both"/>
        <w:rPr>
          <w:rFonts w:ascii="Times New Roman" w:eastAsia="Times New Roman" w:hAnsi="Times New Roman" w:cs="Times New Roman"/>
          <w:b/>
          <w:sz w:val="24"/>
          <w:szCs w:val="24"/>
        </w:rPr>
      </w:pPr>
    </w:p>
    <w:p w14:paraId="653DD946" w14:textId="77777777" w:rsidR="00243948" w:rsidRDefault="00243948">
      <w:pPr>
        <w:jc w:val="both"/>
        <w:rPr>
          <w:rFonts w:ascii="Times New Roman" w:eastAsia="Times New Roman" w:hAnsi="Times New Roman" w:cs="Times New Roman"/>
          <w:b/>
          <w:sz w:val="24"/>
          <w:szCs w:val="24"/>
        </w:rPr>
      </w:pPr>
    </w:p>
    <w:p w14:paraId="10C55149" w14:textId="77777777" w:rsidR="00243948" w:rsidRDefault="00243948">
      <w:pPr>
        <w:jc w:val="both"/>
        <w:rPr>
          <w:rFonts w:ascii="Times New Roman" w:eastAsia="Times New Roman" w:hAnsi="Times New Roman" w:cs="Times New Roman"/>
          <w:b/>
          <w:sz w:val="24"/>
          <w:szCs w:val="24"/>
        </w:rPr>
      </w:pPr>
    </w:p>
    <w:p w14:paraId="7CCC24D9" w14:textId="77777777" w:rsidR="00243948" w:rsidRDefault="00243948">
      <w:pPr>
        <w:jc w:val="both"/>
        <w:rPr>
          <w:rFonts w:ascii="Times New Roman" w:eastAsia="Times New Roman" w:hAnsi="Times New Roman" w:cs="Times New Roman"/>
          <w:b/>
          <w:sz w:val="24"/>
          <w:szCs w:val="24"/>
        </w:rPr>
      </w:pPr>
    </w:p>
    <w:p w14:paraId="3EAE960A" w14:textId="77777777" w:rsidR="00243948" w:rsidRDefault="007041E8">
      <w:pPr>
        <w:ind w:left="216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CHAPTER FOUR </w:t>
      </w:r>
    </w:p>
    <w:p w14:paraId="4ABEC530"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DATA PRESENTATION, ANALYSIS AND INTERPRETATION</w:t>
      </w:r>
      <w:r>
        <w:rPr>
          <w:rFonts w:ascii="Times New Roman" w:eastAsia="Times New Roman" w:hAnsi="Times New Roman" w:cs="Times New Roman"/>
          <w:sz w:val="24"/>
          <w:szCs w:val="24"/>
        </w:rPr>
        <w:t xml:space="preserve"> </w:t>
      </w:r>
    </w:p>
    <w:p w14:paraId="139FAE30"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4.0 </w:t>
      </w:r>
      <w:r>
        <w:rPr>
          <w:rFonts w:ascii="Times New Roman" w:eastAsia="Times New Roman" w:hAnsi="Times New Roman" w:cs="Times New Roman"/>
          <w:b/>
          <w:sz w:val="24"/>
          <w:szCs w:val="24"/>
        </w:rPr>
        <w:tab/>
        <w:t>Introduction</w:t>
      </w:r>
      <w:r>
        <w:rPr>
          <w:rFonts w:ascii="Times New Roman" w:eastAsia="Times New Roman" w:hAnsi="Times New Roman" w:cs="Times New Roman"/>
          <w:sz w:val="24"/>
          <w:szCs w:val="24"/>
        </w:rPr>
        <w:t xml:space="preserve"> </w:t>
      </w:r>
    </w:p>
    <w:p w14:paraId="6FEA228E"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This chapter focused on the presentation, analysis and interpretation of the data collected from the field survey. It also covers hypothesis testing using statistical package for social s</w:t>
      </w:r>
      <w:r>
        <w:rPr>
          <w:rFonts w:ascii="Times New Roman" w:eastAsia="Times New Roman" w:hAnsi="Times New Roman" w:cs="Times New Roman"/>
          <w:sz w:val="24"/>
          <w:szCs w:val="24"/>
        </w:rPr>
        <w:t xml:space="preserve">cience (SPSS) and discussion of findings discovered from the research work. </w:t>
      </w:r>
    </w:p>
    <w:p w14:paraId="043C877E"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4.1 </w:t>
      </w:r>
      <w:r>
        <w:rPr>
          <w:rFonts w:ascii="Times New Roman" w:eastAsia="Times New Roman" w:hAnsi="Times New Roman" w:cs="Times New Roman"/>
          <w:b/>
          <w:sz w:val="24"/>
          <w:szCs w:val="24"/>
        </w:rPr>
        <w:tab/>
        <w:t>Data Presentation, Analysis and Interpretation</w:t>
      </w:r>
      <w:r>
        <w:rPr>
          <w:rFonts w:ascii="Times New Roman" w:eastAsia="Times New Roman" w:hAnsi="Times New Roman" w:cs="Times New Roman"/>
          <w:sz w:val="24"/>
          <w:szCs w:val="24"/>
        </w:rPr>
        <w:t xml:space="preserve"> </w:t>
      </w:r>
    </w:p>
    <w:p w14:paraId="2126A173"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were </w:t>
      </w:r>
      <w:proofErr w:type="spellStart"/>
      <w:r>
        <w:rPr>
          <w:rFonts w:ascii="Times New Roman" w:eastAsia="Times New Roman" w:hAnsi="Times New Roman" w:cs="Times New Roman"/>
          <w:sz w:val="24"/>
          <w:szCs w:val="24"/>
        </w:rPr>
        <w:t>analyzed</w:t>
      </w:r>
      <w:proofErr w:type="spellEnd"/>
      <w:r>
        <w:rPr>
          <w:rFonts w:ascii="Times New Roman" w:eastAsia="Times New Roman" w:hAnsi="Times New Roman" w:cs="Times New Roman"/>
          <w:sz w:val="24"/>
          <w:szCs w:val="24"/>
        </w:rPr>
        <w:t xml:space="preserve"> in the write up through the use of statistical method. Tables were employed to represent the responses obta</w:t>
      </w:r>
      <w:r>
        <w:rPr>
          <w:rFonts w:ascii="Times New Roman" w:eastAsia="Times New Roman" w:hAnsi="Times New Roman" w:cs="Times New Roman"/>
          <w:sz w:val="24"/>
          <w:szCs w:val="24"/>
        </w:rPr>
        <w:t xml:space="preserve">ined from the survey and the interview and simple percentage was applied to make the analysis of data more meaningful for easy corrections. </w:t>
      </w:r>
    </w:p>
    <w:p w14:paraId="620C86DA"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questionnaire was administered to eighty (80) customers of </w:t>
      </w:r>
      <w:proofErr w:type="spellStart"/>
      <w:r>
        <w:rPr>
          <w:rFonts w:ascii="Times New Roman" w:eastAsia="Times New Roman" w:hAnsi="Times New Roman" w:cs="Times New Roman"/>
          <w:sz w:val="24"/>
          <w:szCs w:val="24"/>
        </w:rPr>
        <w:t>danco</w:t>
      </w:r>
      <w:proofErr w:type="spellEnd"/>
      <w:r>
        <w:rPr>
          <w:rFonts w:ascii="Times New Roman" w:eastAsia="Times New Roman" w:hAnsi="Times New Roman" w:cs="Times New Roman"/>
          <w:sz w:val="24"/>
          <w:szCs w:val="24"/>
        </w:rPr>
        <w:t xml:space="preserve"> Supermarket Ilorin which is the sampl</w:t>
      </w:r>
      <w:r>
        <w:rPr>
          <w:rFonts w:ascii="Times New Roman" w:eastAsia="Times New Roman" w:hAnsi="Times New Roman" w:cs="Times New Roman"/>
          <w:sz w:val="24"/>
          <w:szCs w:val="24"/>
        </w:rPr>
        <w:t xml:space="preserve">e size obtained from the use of Tara Yamane sample size determination technique. Out of 80 questionnaires distributed, 60 were dully filled and returned.  </w:t>
      </w:r>
    </w:p>
    <w:p w14:paraId="159E3D61"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4.0 Analysis of Response Rate </w:t>
      </w:r>
    </w:p>
    <w:tbl>
      <w:tblPr>
        <w:tblStyle w:val="afd"/>
        <w:tblW w:w="8858" w:type="dxa"/>
        <w:tblInd w:w="-108" w:type="dxa"/>
        <w:tblLayout w:type="fixed"/>
        <w:tblLook w:val="0400" w:firstRow="0" w:lastRow="0" w:firstColumn="0" w:lastColumn="0" w:noHBand="0" w:noVBand="1"/>
      </w:tblPr>
      <w:tblGrid>
        <w:gridCol w:w="2965"/>
        <w:gridCol w:w="2936"/>
        <w:gridCol w:w="2957"/>
      </w:tblGrid>
      <w:tr w:rsidR="00243948" w14:paraId="3D5B90D7" w14:textId="77777777">
        <w:trPr>
          <w:trHeight w:val="422"/>
        </w:trPr>
        <w:tc>
          <w:tcPr>
            <w:tcW w:w="2965" w:type="dxa"/>
            <w:tcBorders>
              <w:top w:val="single" w:sz="4" w:space="0" w:color="000000"/>
              <w:left w:val="single" w:sz="4" w:space="0" w:color="000000"/>
              <w:bottom w:val="single" w:sz="4" w:space="0" w:color="000000"/>
              <w:right w:val="single" w:sz="4" w:space="0" w:color="000000"/>
            </w:tcBorders>
          </w:tcPr>
          <w:p w14:paraId="72A5601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Questionnaire </w:t>
            </w:r>
          </w:p>
        </w:tc>
        <w:tc>
          <w:tcPr>
            <w:tcW w:w="2936" w:type="dxa"/>
            <w:tcBorders>
              <w:top w:val="single" w:sz="4" w:space="0" w:color="000000"/>
              <w:left w:val="single" w:sz="4" w:space="0" w:color="000000"/>
              <w:bottom w:val="single" w:sz="4" w:space="0" w:color="000000"/>
              <w:right w:val="single" w:sz="4" w:space="0" w:color="000000"/>
            </w:tcBorders>
          </w:tcPr>
          <w:p w14:paraId="4D6458DA"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2957" w:type="dxa"/>
            <w:tcBorders>
              <w:top w:val="single" w:sz="4" w:space="0" w:color="000000"/>
              <w:left w:val="single" w:sz="4" w:space="0" w:color="000000"/>
              <w:bottom w:val="single" w:sz="4" w:space="0" w:color="000000"/>
              <w:right w:val="single" w:sz="4" w:space="0" w:color="000000"/>
            </w:tcBorders>
          </w:tcPr>
          <w:p w14:paraId="1DB17ED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Percentage% </w:t>
            </w:r>
          </w:p>
        </w:tc>
      </w:tr>
      <w:tr w:rsidR="00243948" w14:paraId="41339817" w14:textId="77777777">
        <w:trPr>
          <w:trHeight w:val="425"/>
        </w:trPr>
        <w:tc>
          <w:tcPr>
            <w:tcW w:w="2965" w:type="dxa"/>
            <w:tcBorders>
              <w:top w:val="single" w:sz="4" w:space="0" w:color="000000"/>
              <w:left w:val="single" w:sz="4" w:space="0" w:color="000000"/>
              <w:bottom w:val="single" w:sz="4" w:space="0" w:color="000000"/>
              <w:right w:val="single" w:sz="4" w:space="0" w:color="000000"/>
            </w:tcBorders>
          </w:tcPr>
          <w:p w14:paraId="7CD04B50"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Returned </w:t>
            </w:r>
          </w:p>
        </w:tc>
        <w:tc>
          <w:tcPr>
            <w:tcW w:w="2936" w:type="dxa"/>
            <w:tcBorders>
              <w:top w:val="single" w:sz="4" w:space="0" w:color="000000"/>
              <w:left w:val="single" w:sz="4" w:space="0" w:color="000000"/>
              <w:bottom w:val="single" w:sz="4" w:space="0" w:color="000000"/>
              <w:right w:val="single" w:sz="4" w:space="0" w:color="000000"/>
            </w:tcBorders>
          </w:tcPr>
          <w:p w14:paraId="5DE639A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2957" w:type="dxa"/>
            <w:tcBorders>
              <w:top w:val="single" w:sz="4" w:space="0" w:color="000000"/>
              <w:left w:val="single" w:sz="4" w:space="0" w:color="000000"/>
              <w:bottom w:val="single" w:sz="4" w:space="0" w:color="000000"/>
              <w:right w:val="single" w:sz="4" w:space="0" w:color="000000"/>
            </w:tcBorders>
          </w:tcPr>
          <w:p w14:paraId="643E32E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75 </w:t>
            </w:r>
          </w:p>
        </w:tc>
      </w:tr>
      <w:tr w:rsidR="00243948" w14:paraId="13C3E57C" w14:textId="77777777">
        <w:trPr>
          <w:trHeight w:val="425"/>
        </w:trPr>
        <w:tc>
          <w:tcPr>
            <w:tcW w:w="2965" w:type="dxa"/>
            <w:tcBorders>
              <w:top w:val="single" w:sz="4" w:space="0" w:color="000000"/>
              <w:left w:val="single" w:sz="4" w:space="0" w:color="000000"/>
              <w:bottom w:val="single" w:sz="4" w:space="0" w:color="000000"/>
              <w:right w:val="single" w:sz="4" w:space="0" w:color="000000"/>
            </w:tcBorders>
          </w:tcPr>
          <w:p w14:paraId="735E91D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returned </w:t>
            </w:r>
          </w:p>
        </w:tc>
        <w:tc>
          <w:tcPr>
            <w:tcW w:w="2936" w:type="dxa"/>
            <w:tcBorders>
              <w:top w:val="single" w:sz="4" w:space="0" w:color="000000"/>
              <w:left w:val="single" w:sz="4" w:space="0" w:color="000000"/>
              <w:bottom w:val="single" w:sz="4" w:space="0" w:color="000000"/>
              <w:right w:val="single" w:sz="4" w:space="0" w:color="000000"/>
            </w:tcBorders>
          </w:tcPr>
          <w:p w14:paraId="0E0D6C4D"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w:t>
            </w:r>
          </w:p>
        </w:tc>
        <w:tc>
          <w:tcPr>
            <w:tcW w:w="2957" w:type="dxa"/>
            <w:tcBorders>
              <w:top w:val="single" w:sz="4" w:space="0" w:color="000000"/>
              <w:left w:val="single" w:sz="4" w:space="0" w:color="000000"/>
              <w:bottom w:val="single" w:sz="4" w:space="0" w:color="000000"/>
              <w:right w:val="single" w:sz="4" w:space="0" w:color="000000"/>
            </w:tcBorders>
          </w:tcPr>
          <w:p w14:paraId="34008A3C"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p>
        </w:tc>
      </w:tr>
      <w:tr w:rsidR="00243948" w14:paraId="73A16382" w14:textId="77777777">
        <w:trPr>
          <w:trHeight w:val="425"/>
        </w:trPr>
        <w:tc>
          <w:tcPr>
            <w:tcW w:w="2965" w:type="dxa"/>
            <w:tcBorders>
              <w:top w:val="single" w:sz="4" w:space="0" w:color="000000"/>
              <w:left w:val="single" w:sz="4" w:space="0" w:color="000000"/>
              <w:bottom w:val="single" w:sz="4" w:space="0" w:color="000000"/>
              <w:right w:val="single" w:sz="4" w:space="0" w:color="000000"/>
            </w:tcBorders>
          </w:tcPr>
          <w:p w14:paraId="5D4776AD"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2936" w:type="dxa"/>
            <w:tcBorders>
              <w:top w:val="single" w:sz="4" w:space="0" w:color="000000"/>
              <w:left w:val="single" w:sz="4" w:space="0" w:color="000000"/>
              <w:bottom w:val="single" w:sz="4" w:space="0" w:color="000000"/>
              <w:right w:val="single" w:sz="4" w:space="0" w:color="000000"/>
            </w:tcBorders>
          </w:tcPr>
          <w:p w14:paraId="19A0A04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80 </w:t>
            </w:r>
          </w:p>
        </w:tc>
        <w:tc>
          <w:tcPr>
            <w:tcW w:w="2957" w:type="dxa"/>
            <w:tcBorders>
              <w:top w:val="single" w:sz="4" w:space="0" w:color="000000"/>
              <w:left w:val="single" w:sz="4" w:space="0" w:color="000000"/>
              <w:bottom w:val="single" w:sz="4" w:space="0" w:color="000000"/>
              <w:right w:val="single" w:sz="4" w:space="0" w:color="000000"/>
            </w:tcBorders>
          </w:tcPr>
          <w:p w14:paraId="42312D3D"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p>
        </w:tc>
      </w:tr>
    </w:tbl>
    <w:p w14:paraId="11737714"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r>
        <w:rPr>
          <w:rFonts w:ascii="Times New Roman" w:eastAsia="Times New Roman" w:hAnsi="Times New Roman" w:cs="Times New Roman"/>
          <w:b/>
          <w:sz w:val="24"/>
          <w:szCs w:val="24"/>
        </w:rPr>
        <w:tab/>
        <w:t xml:space="preserve"> </w:t>
      </w:r>
    </w:p>
    <w:p w14:paraId="15ABEFB1"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4.1.1. Demographic Representation of the Respondents Table 4.1.  </w:t>
      </w:r>
    </w:p>
    <w:p w14:paraId="00172056"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w:t>
      </w:r>
      <w:proofErr w:type="gramStart"/>
      <w:r>
        <w:rPr>
          <w:rFonts w:ascii="Times New Roman" w:eastAsia="Times New Roman" w:hAnsi="Times New Roman" w:cs="Times New Roman"/>
          <w:sz w:val="24"/>
          <w:szCs w:val="24"/>
        </w:rPr>
        <w:t>1.</w:t>
      </w:r>
      <w:r>
        <w:rPr>
          <w:rFonts w:ascii="Times New Roman" w:eastAsia="Times New Roman" w:hAnsi="Times New Roman" w:cs="Times New Roman"/>
          <w:b/>
          <w:sz w:val="24"/>
          <w:szCs w:val="24"/>
        </w:rPr>
        <w:t>GENDER</w:t>
      </w:r>
      <w:proofErr w:type="gramEnd"/>
      <w:r>
        <w:rPr>
          <w:rFonts w:ascii="Times New Roman" w:eastAsia="Times New Roman" w:hAnsi="Times New Roman" w:cs="Times New Roman"/>
          <w:sz w:val="24"/>
          <w:szCs w:val="24"/>
        </w:rPr>
        <w:t xml:space="preserve"> </w:t>
      </w:r>
    </w:p>
    <w:tbl>
      <w:tblPr>
        <w:tblStyle w:val="afe"/>
        <w:tblW w:w="7742" w:type="dxa"/>
        <w:tblLayout w:type="fixed"/>
        <w:tblLook w:val="0400" w:firstRow="0" w:lastRow="0" w:firstColumn="0" w:lastColumn="0" w:noHBand="0" w:noVBand="1"/>
      </w:tblPr>
      <w:tblGrid>
        <w:gridCol w:w="744"/>
        <w:gridCol w:w="1075"/>
        <w:gridCol w:w="1354"/>
        <w:gridCol w:w="1065"/>
        <w:gridCol w:w="1488"/>
        <w:gridCol w:w="2016"/>
      </w:tblGrid>
      <w:tr w:rsidR="00243948" w14:paraId="196F2E9D" w14:textId="77777777">
        <w:trPr>
          <w:trHeight w:val="516"/>
        </w:trPr>
        <w:tc>
          <w:tcPr>
            <w:tcW w:w="744" w:type="dxa"/>
            <w:tcBorders>
              <w:top w:val="single" w:sz="14" w:space="0" w:color="000000"/>
              <w:left w:val="single" w:sz="14" w:space="0" w:color="000000"/>
              <w:bottom w:val="single" w:sz="12" w:space="0" w:color="FFFFFF"/>
              <w:right w:val="nil"/>
            </w:tcBorders>
          </w:tcPr>
          <w:p w14:paraId="12403E3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75" w:type="dxa"/>
            <w:tcBorders>
              <w:top w:val="single" w:sz="14" w:space="0" w:color="000000"/>
              <w:left w:val="nil"/>
              <w:bottom w:val="single" w:sz="12" w:space="0" w:color="FFFFFF"/>
              <w:right w:val="single" w:sz="14" w:space="0" w:color="000000"/>
            </w:tcBorders>
          </w:tcPr>
          <w:p w14:paraId="459F759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354" w:type="dxa"/>
            <w:tcBorders>
              <w:top w:val="single" w:sz="14" w:space="0" w:color="000000"/>
              <w:left w:val="single" w:sz="14" w:space="0" w:color="000000"/>
              <w:bottom w:val="single" w:sz="12" w:space="0" w:color="FFFFFF"/>
              <w:right w:val="single" w:sz="8" w:space="0" w:color="000000"/>
            </w:tcBorders>
            <w:vAlign w:val="center"/>
          </w:tcPr>
          <w:p w14:paraId="116EC61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065" w:type="dxa"/>
            <w:tcBorders>
              <w:top w:val="single" w:sz="14" w:space="0" w:color="000000"/>
              <w:left w:val="single" w:sz="8" w:space="0" w:color="000000"/>
              <w:bottom w:val="single" w:sz="12" w:space="0" w:color="FFFFFF"/>
              <w:right w:val="single" w:sz="8" w:space="0" w:color="000000"/>
            </w:tcBorders>
            <w:vAlign w:val="center"/>
          </w:tcPr>
          <w:p w14:paraId="61B141E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1488" w:type="dxa"/>
            <w:tcBorders>
              <w:top w:val="single" w:sz="14" w:space="0" w:color="000000"/>
              <w:left w:val="single" w:sz="8" w:space="0" w:color="000000"/>
              <w:bottom w:val="single" w:sz="12" w:space="0" w:color="FFFFFF"/>
              <w:right w:val="single" w:sz="8" w:space="0" w:color="000000"/>
            </w:tcBorders>
            <w:vAlign w:val="center"/>
          </w:tcPr>
          <w:p w14:paraId="68394E6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2016" w:type="dxa"/>
            <w:tcBorders>
              <w:top w:val="single" w:sz="14" w:space="0" w:color="000000"/>
              <w:left w:val="single" w:sz="8" w:space="0" w:color="000000"/>
              <w:bottom w:val="single" w:sz="12" w:space="0" w:color="FFFFFF"/>
              <w:right w:val="single" w:sz="14" w:space="0" w:color="000000"/>
            </w:tcBorders>
            <w:vAlign w:val="center"/>
          </w:tcPr>
          <w:p w14:paraId="79825E7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Percent </w:t>
            </w:r>
          </w:p>
        </w:tc>
      </w:tr>
      <w:tr w:rsidR="00243948" w14:paraId="671DE94C" w14:textId="77777777">
        <w:trPr>
          <w:trHeight w:val="409"/>
        </w:trPr>
        <w:tc>
          <w:tcPr>
            <w:tcW w:w="744" w:type="dxa"/>
            <w:vMerge w:val="restart"/>
            <w:tcBorders>
              <w:top w:val="single" w:sz="12" w:space="0" w:color="FFFFFF"/>
              <w:left w:val="single" w:sz="14" w:space="0" w:color="000000"/>
              <w:bottom w:val="single" w:sz="14" w:space="0" w:color="000000"/>
              <w:right w:val="nil"/>
            </w:tcBorders>
          </w:tcPr>
          <w:p w14:paraId="595BEAD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1075" w:type="dxa"/>
            <w:tcBorders>
              <w:top w:val="single" w:sz="12" w:space="0" w:color="FFFFFF"/>
              <w:left w:val="nil"/>
              <w:bottom w:val="single" w:sz="28" w:space="0" w:color="FFFFFF"/>
              <w:right w:val="single" w:sz="14" w:space="0" w:color="000000"/>
            </w:tcBorders>
          </w:tcPr>
          <w:p w14:paraId="364C2D1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MALE </w:t>
            </w:r>
          </w:p>
        </w:tc>
        <w:tc>
          <w:tcPr>
            <w:tcW w:w="1354" w:type="dxa"/>
            <w:tcBorders>
              <w:top w:val="single" w:sz="12" w:space="0" w:color="FFFFFF"/>
              <w:left w:val="single" w:sz="14" w:space="0" w:color="000000"/>
              <w:bottom w:val="single" w:sz="28" w:space="0" w:color="FFFFFF"/>
              <w:right w:val="single" w:sz="8" w:space="0" w:color="000000"/>
            </w:tcBorders>
          </w:tcPr>
          <w:p w14:paraId="236AAB0A"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p>
        </w:tc>
        <w:tc>
          <w:tcPr>
            <w:tcW w:w="1065" w:type="dxa"/>
            <w:tcBorders>
              <w:top w:val="single" w:sz="12" w:space="0" w:color="FFFFFF"/>
              <w:left w:val="single" w:sz="8" w:space="0" w:color="000000"/>
              <w:bottom w:val="single" w:sz="28" w:space="0" w:color="FFFFFF"/>
              <w:right w:val="single" w:sz="8" w:space="0" w:color="000000"/>
            </w:tcBorders>
          </w:tcPr>
          <w:p w14:paraId="4E3076BF"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56.2  </w:t>
            </w:r>
          </w:p>
        </w:tc>
        <w:tc>
          <w:tcPr>
            <w:tcW w:w="1488" w:type="dxa"/>
            <w:tcBorders>
              <w:top w:val="single" w:sz="12" w:space="0" w:color="FFFFFF"/>
              <w:left w:val="single" w:sz="8" w:space="0" w:color="000000"/>
              <w:bottom w:val="single" w:sz="28" w:space="0" w:color="FFFFFF"/>
              <w:right w:val="single" w:sz="8" w:space="0" w:color="000000"/>
            </w:tcBorders>
          </w:tcPr>
          <w:p w14:paraId="34486E9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56.2  </w:t>
            </w:r>
          </w:p>
        </w:tc>
        <w:tc>
          <w:tcPr>
            <w:tcW w:w="2016" w:type="dxa"/>
            <w:tcBorders>
              <w:top w:val="single" w:sz="12" w:space="0" w:color="FFFFFF"/>
              <w:left w:val="single" w:sz="8" w:space="0" w:color="000000"/>
              <w:bottom w:val="single" w:sz="28" w:space="0" w:color="FFFFFF"/>
              <w:right w:val="single" w:sz="14" w:space="0" w:color="000000"/>
            </w:tcBorders>
          </w:tcPr>
          <w:p w14:paraId="59C7F56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56.2</w:t>
            </w:r>
          </w:p>
        </w:tc>
      </w:tr>
      <w:tr w:rsidR="00243948" w14:paraId="6E02CF8C" w14:textId="77777777">
        <w:trPr>
          <w:trHeight w:val="410"/>
        </w:trPr>
        <w:tc>
          <w:tcPr>
            <w:tcW w:w="744" w:type="dxa"/>
            <w:vMerge/>
            <w:tcBorders>
              <w:top w:val="single" w:sz="12" w:space="0" w:color="FFFFFF"/>
              <w:left w:val="single" w:sz="14" w:space="0" w:color="000000"/>
              <w:bottom w:val="single" w:sz="14" w:space="0" w:color="000000"/>
              <w:right w:val="nil"/>
            </w:tcBorders>
          </w:tcPr>
          <w:p w14:paraId="018BFF00"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75" w:type="dxa"/>
            <w:tcBorders>
              <w:top w:val="single" w:sz="28" w:space="0" w:color="FFFFFF"/>
              <w:left w:val="nil"/>
              <w:bottom w:val="single" w:sz="28" w:space="0" w:color="FFFFFF"/>
              <w:right w:val="single" w:sz="14" w:space="0" w:color="000000"/>
            </w:tcBorders>
          </w:tcPr>
          <w:p w14:paraId="72C2562C"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FEMALE </w:t>
            </w:r>
          </w:p>
        </w:tc>
        <w:tc>
          <w:tcPr>
            <w:tcW w:w="1354" w:type="dxa"/>
            <w:tcBorders>
              <w:top w:val="single" w:sz="28" w:space="0" w:color="FFFFFF"/>
              <w:left w:val="single" w:sz="14" w:space="0" w:color="000000"/>
              <w:bottom w:val="single" w:sz="28" w:space="0" w:color="FFFFFF"/>
              <w:right w:val="single" w:sz="8" w:space="0" w:color="000000"/>
            </w:tcBorders>
          </w:tcPr>
          <w:p w14:paraId="2470D88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p>
        </w:tc>
        <w:tc>
          <w:tcPr>
            <w:tcW w:w="1065" w:type="dxa"/>
            <w:tcBorders>
              <w:top w:val="single" w:sz="28" w:space="0" w:color="FFFFFF"/>
              <w:left w:val="single" w:sz="8" w:space="0" w:color="000000"/>
              <w:bottom w:val="single" w:sz="28" w:space="0" w:color="FFFFFF"/>
              <w:right w:val="single" w:sz="8" w:space="0" w:color="000000"/>
            </w:tcBorders>
          </w:tcPr>
          <w:p w14:paraId="182EE8A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43.8  </w:t>
            </w:r>
          </w:p>
        </w:tc>
        <w:tc>
          <w:tcPr>
            <w:tcW w:w="1488" w:type="dxa"/>
            <w:tcBorders>
              <w:top w:val="single" w:sz="28" w:space="0" w:color="FFFFFF"/>
              <w:left w:val="single" w:sz="8" w:space="0" w:color="000000"/>
              <w:bottom w:val="single" w:sz="28" w:space="0" w:color="FFFFFF"/>
              <w:right w:val="single" w:sz="8" w:space="0" w:color="000000"/>
            </w:tcBorders>
          </w:tcPr>
          <w:p w14:paraId="5A9FA74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43.8  </w:t>
            </w:r>
          </w:p>
        </w:tc>
        <w:tc>
          <w:tcPr>
            <w:tcW w:w="2016" w:type="dxa"/>
            <w:tcBorders>
              <w:top w:val="single" w:sz="28" w:space="0" w:color="FFFFFF"/>
              <w:left w:val="single" w:sz="8" w:space="0" w:color="000000"/>
              <w:bottom w:val="single" w:sz="28" w:space="0" w:color="FFFFFF"/>
              <w:right w:val="single" w:sz="14" w:space="0" w:color="000000"/>
            </w:tcBorders>
          </w:tcPr>
          <w:p w14:paraId="39E053FC"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243948" w14:paraId="466B9658" w14:textId="77777777">
        <w:trPr>
          <w:trHeight w:val="482"/>
        </w:trPr>
        <w:tc>
          <w:tcPr>
            <w:tcW w:w="744" w:type="dxa"/>
            <w:vMerge/>
            <w:tcBorders>
              <w:top w:val="single" w:sz="12" w:space="0" w:color="FFFFFF"/>
              <w:left w:val="single" w:sz="14" w:space="0" w:color="000000"/>
              <w:bottom w:val="single" w:sz="14" w:space="0" w:color="000000"/>
              <w:right w:val="nil"/>
            </w:tcBorders>
          </w:tcPr>
          <w:p w14:paraId="7CE1285D"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75" w:type="dxa"/>
            <w:tcBorders>
              <w:top w:val="single" w:sz="28" w:space="0" w:color="FFFFFF"/>
              <w:left w:val="nil"/>
              <w:bottom w:val="single" w:sz="14" w:space="0" w:color="000000"/>
              <w:right w:val="single" w:sz="14" w:space="0" w:color="000000"/>
            </w:tcBorders>
          </w:tcPr>
          <w:p w14:paraId="64D6776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354" w:type="dxa"/>
            <w:tcBorders>
              <w:top w:val="single" w:sz="28" w:space="0" w:color="FFFFFF"/>
              <w:left w:val="single" w:sz="14" w:space="0" w:color="000000"/>
              <w:bottom w:val="single" w:sz="14" w:space="0" w:color="000000"/>
              <w:right w:val="single" w:sz="8" w:space="0" w:color="000000"/>
            </w:tcBorders>
          </w:tcPr>
          <w:p w14:paraId="12AEF7B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1065" w:type="dxa"/>
            <w:tcBorders>
              <w:top w:val="single" w:sz="28" w:space="0" w:color="FFFFFF"/>
              <w:left w:val="single" w:sz="8" w:space="0" w:color="000000"/>
              <w:bottom w:val="single" w:sz="14" w:space="0" w:color="000000"/>
              <w:right w:val="single" w:sz="8" w:space="0" w:color="000000"/>
            </w:tcBorders>
          </w:tcPr>
          <w:p w14:paraId="5D611C4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488" w:type="dxa"/>
            <w:tcBorders>
              <w:top w:val="single" w:sz="28" w:space="0" w:color="FFFFFF"/>
              <w:left w:val="single" w:sz="8" w:space="0" w:color="000000"/>
              <w:bottom w:val="single" w:sz="14" w:space="0" w:color="000000"/>
              <w:right w:val="single" w:sz="8" w:space="0" w:color="000000"/>
            </w:tcBorders>
          </w:tcPr>
          <w:p w14:paraId="718623CF"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2016" w:type="dxa"/>
            <w:tcBorders>
              <w:top w:val="single" w:sz="28" w:space="0" w:color="FFFFFF"/>
              <w:left w:val="single" w:sz="8" w:space="0" w:color="000000"/>
              <w:bottom w:val="single" w:sz="14" w:space="0" w:color="000000"/>
              <w:right w:val="single" w:sz="14" w:space="0" w:color="000000"/>
            </w:tcBorders>
          </w:tcPr>
          <w:p w14:paraId="4218A480"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287391A0"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2024</w:t>
      </w:r>
    </w:p>
    <w:p w14:paraId="74A670ED"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table above shows the sex /gender proportion of the respondents. It could be seen that out of the 60 respondents, 34(56.2%) were males while 26 respondents (43.8%) were females. The Pie chart representing the results is therefore presented below. </w:t>
      </w:r>
    </w:p>
    <w:p w14:paraId="30473114"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CD02D4B" wp14:editId="19666560">
            <wp:extent cx="4502735" cy="3687340"/>
            <wp:effectExtent l="0" t="0" r="0" b="0"/>
            <wp:docPr id="7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4502735" cy="3687340"/>
                    </a:xfrm>
                    <a:prstGeom prst="rect">
                      <a:avLst/>
                    </a:prstGeom>
                    <a:ln/>
                  </pic:spPr>
                </pic:pic>
              </a:graphicData>
            </a:graphic>
          </wp:inline>
        </w:drawing>
      </w:r>
      <w:r>
        <w:rPr>
          <w:rFonts w:ascii="Times New Roman" w:eastAsia="Times New Roman" w:hAnsi="Times New Roman" w:cs="Times New Roman"/>
          <w:sz w:val="24"/>
          <w:szCs w:val="24"/>
        </w:rPr>
        <w:t xml:space="preserve"> </w:t>
      </w:r>
    </w:p>
    <w:p w14:paraId="3632A535"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rPr>
        <w:t>ource: SPSS data result, 2025</w:t>
      </w:r>
    </w:p>
    <w:p w14:paraId="4FF8AD08"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4.2.</w:t>
      </w:r>
      <w:r>
        <w:rPr>
          <w:rFonts w:ascii="Times New Roman" w:eastAsia="Times New Roman" w:hAnsi="Times New Roman" w:cs="Times New Roman"/>
          <w:b/>
          <w:sz w:val="24"/>
          <w:szCs w:val="24"/>
        </w:rPr>
        <w:t xml:space="preserve"> MARITAL STATUS</w:t>
      </w:r>
      <w:r>
        <w:rPr>
          <w:rFonts w:ascii="Times New Roman" w:eastAsia="Times New Roman" w:hAnsi="Times New Roman" w:cs="Times New Roman"/>
          <w:sz w:val="24"/>
          <w:szCs w:val="24"/>
        </w:rPr>
        <w:t xml:space="preserve"> </w:t>
      </w:r>
    </w:p>
    <w:tbl>
      <w:tblPr>
        <w:tblStyle w:val="aff"/>
        <w:tblW w:w="6764" w:type="dxa"/>
        <w:tblLayout w:type="fixed"/>
        <w:tblLook w:val="0400" w:firstRow="0" w:lastRow="0" w:firstColumn="0" w:lastColumn="0" w:noHBand="0" w:noVBand="1"/>
      </w:tblPr>
      <w:tblGrid>
        <w:gridCol w:w="736"/>
        <w:gridCol w:w="1222"/>
        <w:gridCol w:w="1142"/>
        <w:gridCol w:w="972"/>
        <w:gridCol w:w="1284"/>
        <w:gridCol w:w="1408"/>
      </w:tblGrid>
      <w:tr w:rsidR="00243948" w14:paraId="4A35B986" w14:textId="77777777">
        <w:trPr>
          <w:trHeight w:val="722"/>
        </w:trPr>
        <w:tc>
          <w:tcPr>
            <w:tcW w:w="736" w:type="dxa"/>
            <w:tcBorders>
              <w:top w:val="single" w:sz="14" w:space="0" w:color="000000"/>
              <w:left w:val="single" w:sz="14" w:space="0" w:color="000000"/>
              <w:bottom w:val="single" w:sz="12" w:space="0" w:color="FFFFFF"/>
              <w:right w:val="nil"/>
            </w:tcBorders>
          </w:tcPr>
          <w:p w14:paraId="1212F06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22" w:type="dxa"/>
            <w:tcBorders>
              <w:top w:val="single" w:sz="14" w:space="0" w:color="000000"/>
              <w:left w:val="nil"/>
              <w:bottom w:val="single" w:sz="12" w:space="0" w:color="FFFFFF"/>
              <w:right w:val="single" w:sz="14" w:space="0" w:color="000000"/>
            </w:tcBorders>
          </w:tcPr>
          <w:p w14:paraId="7B9CCFB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42" w:type="dxa"/>
            <w:tcBorders>
              <w:top w:val="single" w:sz="14" w:space="0" w:color="000000"/>
              <w:left w:val="single" w:sz="14" w:space="0" w:color="000000"/>
              <w:bottom w:val="single" w:sz="12" w:space="0" w:color="FFFFFF"/>
              <w:right w:val="single" w:sz="8" w:space="0" w:color="000000"/>
            </w:tcBorders>
            <w:vAlign w:val="bottom"/>
          </w:tcPr>
          <w:p w14:paraId="49D8AF50"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972" w:type="dxa"/>
            <w:tcBorders>
              <w:top w:val="single" w:sz="14" w:space="0" w:color="000000"/>
              <w:left w:val="single" w:sz="8" w:space="0" w:color="000000"/>
              <w:bottom w:val="single" w:sz="12" w:space="0" w:color="FFFFFF"/>
              <w:right w:val="single" w:sz="8" w:space="0" w:color="000000"/>
            </w:tcBorders>
            <w:vAlign w:val="bottom"/>
          </w:tcPr>
          <w:p w14:paraId="18CA6D3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1284" w:type="dxa"/>
            <w:tcBorders>
              <w:top w:val="single" w:sz="14" w:space="0" w:color="000000"/>
              <w:left w:val="single" w:sz="8" w:space="0" w:color="000000"/>
              <w:bottom w:val="single" w:sz="12" w:space="0" w:color="FFFFFF"/>
              <w:right w:val="single" w:sz="8" w:space="0" w:color="000000"/>
            </w:tcBorders>
            <w:vAlign w:val="bottom"/>
          </w:tcPr>
          <w:p w14:paraId="28CC0EE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1408" w:type="dxa"/>
            <w:tcBorders>
              <w:top w:val="single" w:sz="14" w:space="0" w:color="000000"/>
              <w:left w:val="single" w:sz="8" w:space="0" w:color="000000"/>
              <w:bottom w:val="single" w:sz="12" w:space="0" w:color="FFFFFF"/>
              <w:right w:val="single" w:sz="14" w:space="0" w:color="000000"/>
            </w:tcBorders>
          </w:tcPr>
          <w:p w14:paraId="3764716F"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w:t>
            </w:r>
          </w:p>
          <w:p w14:paraId="23608E0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r>
      <w:tr w:rsidR="00243948" w14:paraId="6C680476" w14:textId="77777777">
        <w:trPr>
          <w:trHeight w:val="410"/>
        </w:trPr>
        <w:tc>
          <w:tcPr>
            <w:tcW w:w="736" w:type="dxa"/>
            <w:vMerge w:val="restart"/>
            <w:tcBorders>
              <w:top w:val="single" w:sz="12" w:space="0" w:color="FFFFFF"/>
              <w:left w:val="single" w:sz="14" w:space="0" w:color="000000"/>
              <w:bottom w:val="single" w:sz="14" w:space="0" w:color="000000"/>
              <w:right w:val="nil"/>
            </w:tcBorders>
          </w:tcPr>
          <w:p w14:paraId="0A1B23BF"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1222" w:type="dxa"/>
            <w:vMerge w:val="restart"/>
            <w:tcBorders>
              <w:top w:val="single" w:sz="12" w:space="0" w:color="FFFFFF"/>
              <w:left w:val="nil"/>
              <w:bottom w:val="single" w:sz="28" w:space="0" w:color="FFFFFF"/>
              <w:right w:val="single" w:sz="14" w:space="0" w:color="000000"/>
            </w:tcBorders>
          </w:tcPr>
          <w:p w14:paraId="4E37169A"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SINGLE </w:t>
            </w:r>
          </w:p>
          <w:p w14:paraId="326ADEF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MARRIED </w:t>
            </w:r>
          </w:p>
        </w:tc>
        <w:tc>
          <w:tcPr>
            <w:tcW w:w="1142" w:type="dxa"/>
            <w:tcBorders>
              <w:top w:val="single" w:sz="12" w:space="0" w:color="FFFFFF"/>
              <w:left w:val="single" w:sz="14" w:space="0" w:color="000000"/>
              <w:bottom w:val="single" w:sz="28" w:space="0" w:color="FFFFFF"/>
              <w:right w:val="single" w:sz="8" w:space="0" w:color="000000"/>
            </w:tcBorders>
          </w:tcPr>
          <w:p w14:paraId="48F8C5CE"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p>
        </w:tc>
        <w:tc>
          <w:tcPr>
            <w:tcW w:w="972" w:type="dxa"/>
            <w:tcBorders>
              <w:top w:val="single" w:sz="12" w:space="0" w:color="FFFFFF"/>
              <w:left w:val="single" w:sz="8" w:space="0" w:color="000000"/>
              <w:bottom w:val="single" w:sz="28" w:space="0" w:color="FFFFFF"/>
              <w:right w:val="single" w:sz="8" w:space="0" w:color="000000"/>
            </w:tcBorders>
          </w:tcPr>
          <w:p w14:paraId="0AC9576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p>
        </w:tc>
        <w:tc>
          <w:tcPr>
            <w:tcW w:w="1284" w:type="dxa"/>
            <w:vMerge w:val="restart"/>
            <w:tcBorders>
              <w:top w:val="single" w:sz="12" w:space="0" w:color="FFFFFF"/>
              <w:left w:val="single" w:sz="8" w:space="0" w:color="000000"/>
              <w:bottom w:val="single" w:sz="28" w:space="0" w:color="FFFFFF"/>
              <w:right w:val="single" w:sz="8" w:space="0" w:color="000000"/>
            </w:tcBorders>
          </w:tcPr>
          <w:p w14:paraId="692A4BDA"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p>
          <w:p w14:paraId="16ACD0B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w:t>
            </w:r>
          </w:p>
        </w:tc>
        <w:tc>
          <w:tcPr>
            <w:tcW w:w="1408" w:type="dxa"/>
            <w:tcBorders>
              <w:top w:val="single" w:sz="12" w:space="0" w:color="FFFFFF"/>
              <w:left w:val="single" w:sz="8" w:space="0" w:color="000000"/>
              <w:bottom w:val="single" w:sz="28" w:space="0" w:color="FFFFFF"/>
              <w:right w:val="single" w:sz="14" w:space="0" w:color="000000"/>
            </w:tcBorders>
          </w:tcPr>
          <w:p w14:paraId="7ECF291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r>
      <w:tr w:rsidR="00243948" w14:paraId="3A4FDBDF" w14:textId="77777777">
        <w:trPr>
          <w:trHeight w:val="410"/>
        </w:trPr>
        <w:tc>
          <w:tcPr>
            <w:tcW w:w="736" w:type="dxa"/>
            <w:vMerge/>
            <w:tcBorders>
              <w:top w:val="single" w:sz="12" w:space="0" w:color="FFFFFF"/>
              <w:left w:val="single" w:sz="14" w:space="0" w:color="000000"/>
              <w:bottom w:val="single" w:sz="14" w:space="0" w:color="000000"/>
              <w:right w:val="nil"/>
            </w:tcBorders>
          </w:tcPr>
          <w:p w14:paraId="6D800A31"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22" w:type="dxa"/>
            <w:vMerge/>
            <w:tcBorders>
              <w:top w:val="single" w:sz="12" w:space="0" w:color="FFFFFF"/>
              <w:left w:val="nil"/>
              <w:bottom w:val="single" w:sz="28" w:space="0" w:color="FFFFFF"/>
              <w:right w:val="single" w:sz="14" w:space="0" w:color="000000"/>
            </w:tcBorders>
          </w:tcPr>
          <w:p w14:paraId="6413E638"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42" w:type="dxa"/>
            <w:tcBorders>
              <w:top w:val="single" w:sz="28" w:space="0" w:color="FFFFFF"/>
              <w:left w:val="single" w:sz="14" w:space="0" w:color="000000"/>
              <w:bottom w:val="single" w:sz="28" w:space="0" w:color="FFFFFF"/>
              <w:right w:val="single" w:sz="8" w:space="0" w:color="000000"/>
            </w:tcBorders>
          </w:tcPr>
          <w:p w14:paraId="6A73EC40"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p>
        </w:tc>
        <w:tc>
          <w:tcPr>
            <w:tcW w:w="972" w:type="dxa"/>
            <w:tcBorders>
              <w:top w:val="single" w:sz="28" w:space="0" w:color="FFFFFF"/>
              <w:left w:val="single" w:sz="8" w:space="0" w:color="000000"/>
              <w:bottom w:val="single" w:sz="28" w:space="0" w:color="FFFFFF"/>
              <w:right w:val="single" w:sz="8" w:space="0" w:color="000000"/>
            </w:tcBorders>
          </w:tcPr>
          <w:p w14:paraId="7C3B416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w:t>
            </w:r>
          </w:p>
        </w:tc>
        <w:tc>
          <w:tcPr>
            <w:tcW w:w="1284" w:type="dxa"/>
            <w:vMerge/>
            <w:tcBorders>
              <w:top w:val="single" w:sz="12" w:space="0" w:color="FFFFFF"/>
              <w:left w:val="single" w:sz="8" w:space="0" w:color="000000"/>
              <w:bottom w:val="single" w:sz="28" w:space="0" w:color="FFFFFF"/>
              <w:right w:val="single" w:sz="8" w:space="0" w:color="000000"/>
            </w:tcBorders>
          </w:tcPr>
          <w:p w14:paraId="084899FC"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408" w:type="dxa"/>
            <w:tcBorders>
              <w:top w:val="single" w:sz="28" w:space="0" w:color="FFFFFF"/>
              <w:left w:val="single" w:sz="8" w:space="0" w:color="000000"/>
              <w:bottom w:val="single" w:sz="28" w:space="0" w:color="FFFFFF"/>
              <w:right w:val="single" w:sz="14" w:space="0" w:color="000000"/>
            </w:tcBorders>
          </w:tcPr>
          <w:p w14:paraId="64480760"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243948" w14:paraId="3CA876D4" w14:textId="77777777">
        <w:trPr>
          <w:trHeight w:val="484"/>
        </w:trPr>
        <w:tc>
          <w:tcPr>
            <w:tcW w:w="736" w:type="dxa"/>
            <w:vMerge/>
            <w:tcBorders>
              <w:top w:val="single" w:sz="12" w:space="0" w:color="FFFFFF"/>
              <w:left w:val="single" w:sz="14" w:space="0" w:color="000000"/>
              <w:bottom w:val="single" w:sz="14" w:space="0" w:color="000000"/>
              <w:right w:val="nil"/>
            </w:tcBorders>
          </w:tcPr>
          <w:p w14:paraId="24B2C65E"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22" w:type="dxa"/>
            <w:tcBorders>
              <w:top w:val="single" w:sz="28" w:space="0" w:color="FFFFFF"/>
              <w:left w:val="nil"/>
              <w:bottom w:val="single" w:sz="14" w:space="0" w:color="000000"/>
              <w:right w:val="single" w:sz="14" w:space="0" w:color="000000"/>
            </w:tcBorders>
          </w:tcPr>
          <w:p w14:paraId="7970BB2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142" w:type="dxa"/>
            <w:tcBorders>
              <w:top w:val="single" w:sz="28" w:space="0" w:color="FFFFFF"/>
              <w:left w:val="single" w:sz="14" w:space="0" w:color="000000"/>
              <w:bottom w:val="single" w:sz="14" w:space="0" w:color="000000"/>
              <w:right w:val="single" w:sz="8" w:space="0" w:color="000000"/>
            </w:tcBorders>
          </w:tcPr>
          <w:p w14:paraId="74C860B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972" w:type="dxa"/>
            <w:tcBorders>
              <w:top w:val="single" w:sz="28" w:space="0" w:color="FFFFFF"/>
              <w:left w:val="single" w:sz="8" w:space="0" w:color="000000"/>
              <w:bottom w:val="single" w:sz="14" w:space="0" w:color="000000"/>
              <w:right w:val="single" w:sz="8" w:space="0" w:color="000000"/>
            </w:tcBorders>
          </w:tcPr>
          <w:p w14:paraId="46334A6F"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284" w:type="dxa"/>
            <w:tcBorders>
              <w:top w:val="single" w:sz="28" w:space="0" w:color="FFFFFF"/>
              <w:left w:val="single" w:sz="8" w:space="0" w:color="000000"/>
              <w:bottom w:val="single" w:sz="14" w:space="0" w:color="000000"/>
              <w:right w:val="single" w:sz="8" w:space="0" w:color="000000"/>
            </w:tcBorders>
          </w:tcPr>
          <w:p w14:paraId="38BB6B3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408" w:type="dxa"/>
            <w:tcBorders>
              <w:top w:val="single" w:sz="28" w:space="0" w:color="FFFFFF"/>
              <w:left w:val="single" w:sz="8" w:space="0" w:color="000000"/>
              <w:bottom w:val="single" w:sz="14" w:space="0" w:color="000000"/>
              <w:right w:val="single" w:sz="14" w:space="0" w:color="000000"/>
            </w:tcBorders>
          </w:tcPr>
          <w:p w14:paraId="090C6C6E"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25E365B4"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14:paraId="1FC17732"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5C06739B"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4.2. above shows the marital status of the respondents as 37 respondents were married representing </w:t>
      </w:r>
      <w:proofErr w:type="gramStart"/>
      <w:r>
        <w:rPr>
          <w:rFonts w:ascii="Times New Roman" w:eastAsia="Times New Roman" w:hAnsi="Times New Roman" w:cs="Times New Roman"/>
          <w:sz w:val="24"/>
          <w:szCs w:val="24"/>
        </w:rPr>
        <w:t>62.%</w:t>
      </w:r>
      <w:proofErr w:type="gramEnd"/>
      <w:r>
        <w:rPr>
          <w:rFonts w:ascii="Times New Roman" w:eastAsia="Times New Roman" w:hAnsi="Times New Roman" w:cs="Times New Roman"/>
          <w:sz w:val="24"/>
          <w:szCs w:val="24"/>
        </w:rPr>
        <w:t xml:space="preserve"> while 23 respondents 38.% were single, nobody indicated to be widow or widower. </w:t>
      </w:r>
    </w:p>
    <w:p w14:paraId="7E8DF538"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84BC029" wp14:editId="5D17A5C8">
            <wp:extent cx="5219700" cy="3413125"/>
            <wp:effectExtent l="0" t="0" r="0" b="0"/>
            <wp:docPr id="10124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a:stretch>
                      <a:fillRect/>
                    </a:stretch>
                  </pic:blipFill>
                  <pic:spPr>
                    <a:xfrm>
                      <a:off x="0" y="0"/>
                      <a:ext cx="5219700" cy="3413125"/>
                    </a:xfrm>
                    <a:prstGeom prst="rect">
                      <a:avLst/>
                    </a:prstGeom>
                    <a:ln/>
                  </pic:spPr>
                </pic:pic>
              </a:graphicData>
            </a:graphic>
          </wp:inline>
        </w:drawing>
      </w:r>
      <w:r>
        <w:rPr>
          <w:rFonts w:ascii="Times New Roman" w:eastAsia="Times New Roman" w:hAnsi="Times New Roman" w:cs="Times New Roman"/>
          <w:sz w:val="24"/>
          <w:szCs w:val="24"/>
        </w:rPr>
        <w:t xml:space="preserve"> </w:t>
      </w:r>
    </w:p>
    <w:p w14:paraId="27056579"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SPSS data result, 2025 </w:t>
      </w:r>
    </w:p>
    <w:p w14:paraId="15129DD0"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p>
    <w:p w14:paraId="063CF9A6"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4.3. Academic Qualification of the Respondents</w:t>
      </w:r>
      <w:r>
        <w:rPr>
          <w:rFonts w:ascii="Times New Roman" w:eastAsia="Times New Roman" w:hAnsi="Times New Roman" w:cs="Times New Roman"/>
          <w:sz w:val="24"/>
          <w:szCs w:val="24"/>
        </w:rPr>
        <w:t xml:space="preserve"> </w:t>
      </w:r>
    </w:p>
    <w:tbl>
      <w:tblPr>
        <w:tblStyle w:val="aff0"/>
        <w:tblW w:w="8069" w:type="dxa"/>
        <w:tblLayout w:type="fixed"/>
        <w:tblLook w:val="0400" w:firstRow="0" w:lastRow="0" w:firstColumn="0" w:lastColumn="0" w:noHBand="0" w:noVBand="1"/>
      </w:tblPr>
      <w:tblGrid>
        <w:gridCol w:w="689"/>
        <w:gridCol w:w="2969"/>
        <w:gridCol w:w="1134"/>
        <w:gridCol w:w="903"/>
        <w:gridCol w:w="1054"/>
        <w:gridCol w:w="1320"/>
      </w:tblGrid>
      <w:tr w:rsidR="00243948" w14:paraId="7CE21533" w14:textId="77777777">
        <w:trPr>
          <w:trHeight w:val="722"/>
        </w:trPr>
        <w:tc>
          <w:tcPr>
            <w:tcW w:w="690" w:type="dxa"/>
            <w:tcBorders>
              <w:top w:val="single" w:sz="14" w:space="0" w:color="000000"/>
              <w:left w:val="single" w:sz="14" w:space="0" w:color="000000"/>
              <w:bottom w:val="single" w:sz="12" w:space="0" w:color="FFFFFF"/>
              <w:right w:val="nil"/>
            </w:tcBorders>
          </w:tcPr>
          <w:p w14:paraId="6C421AE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969" w:type="dxa"/>
            <w:tcBorders>
              <w:top w:val="single" w:sz="14" w:space="0" w:color="000000"/>
              <w:left w:val="nil"/>
              <w:bottom w:val="single" w:sz="12" w:space="0" w:color="FFFFFF"/>
              <w:right w:val="single" w:sz="14" w:space="0" w:color="000000"/>
            </w:tcBorders>
          </w:tcPr>
          <w:p w14:paraId="3F0F530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34" w:type="dxa"/>
            <w:tcBorders>
              <w:top w:val="single" w:sz="14" w:space="0" w:color="000000"/>
              <w:left w:val="single" w:sz="14" w:space="0" w:color="000000"/>
              <w:bottom w:val="single" w:sz="12" w:space="0" w:color="FFFFFF"/>
              <w:right w:val="single" w:sz="8" w:space="0" w:color="000000"/>
            </w:tcBorders>
            <w:vAlign w:val="bottom"/>
          </w:tcPr>
          <w:p w14:paraId="49F1337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903" w:type="dxa"/>
            <w:tcBorders>
              <w:top w:val="single" w:sz="14" w:space="0" w:color="000000"/>
              <w:left w:val="single" w:sz="8" w:space="0" w:color="000000"/>
              <w:bottom w:val="single" w:sz="12" w:space="0" w:color="FFFFFF"/>
              <w:right w:val="single" w:sz="8" w:space="0" w:color="000000"/>
            </w:tcBorders>
            <w:vAlign w:val="bottom"/>
          </w:tcPr>
          <w:p w14:paraId="454F789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1054" w:type="dxa"/>
            <w:tcBorders>
              <w:top w:val="single" w:sz="14" w:space="0" w:color="000000"/>
              <w:left w:val="single" w:sz="8" w:space="0" w:color="000000"/>
              <w:bottom w:val="single" w:sz="12" w:space="0" w:color="FFFFFF"/>
              <w:right w:val="single" w:sz="8" w:space="0" w:color="000000"/>
            </w:tcBorders>
            <w:vAlign w:val="bottom"/>
          </w:tcPr>
          <w:p w14:paraId="14D1894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1320" w:type="dxa"/>
            <w:tcBorders>
              <w:top w:val="single" w:sz="14" w:space="0" w:color="000000"/>
              <w:left w:val="single" w:sz="8" w:space="0" w:color="000000"/>
              <w:bottom w:val="single" w:sz="12" w:space="0" w:color="FFFFFF"/>
              <w:right w:val="single" w:sz="14" w:space="0" w:color="000000"/>
            </w:tcBorders>
          </w:tcPr>
          <w:p w14:paraId="458C358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w:t>
            </w:r>
          </w:p>
          <w:p w14:paraId="2EEE092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r>
      <w:tr w:rsidR="00243948" w14:paraId="685E5192" w14:textId="77777777">
        <w:trPr>
          <w:trHeight w:val="410"/>
        </w:trPr>
        <w:tc>
          <w:tcPr>
            <w:tcW w:w="690" w:type="dxa"/>
            <w:vMerge w:val="restart"/>
            <w:tcBorders>
              <w:top w:val="single" w:sz="12" w:space="0" w:color="FFFFFF"/>
              <w:left w:val="single" w:sz="14" w:space="0" w:color="000000"/>
              <w:bottom w:val="nil"/>
              <w:right w:val="nil"/>
            </w:tcBorders>
          </w:tcPr>
          <w:p w14:paraId="0854454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2969" w:type="dxa"/>
            <w:vMerge w:val="restart"/>
            <w:tcBorders>
              <w:top w:val="single" w:sz="12" w:space="0" w:color="FFFFFF"/>
              <w:left w:val="nil"/>
              <w:bottom w:val="nil"/>
              <w:right w:val="single" w:sz="14" w:space="0" w:color="000000"/>
            </w:tcBorders>
          </w:tcPr>
          <w:p w14:paraId="23F2A97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OND/NCE </w:t>
            </w:r>
          </w:p>
          <w:p w14:paraId="2F5BC03A"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HND/BSC </w:t>
            </w:r>
          </w:p>
          <w:p w14:paraId="6DEA38ED"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POSTGRADUATE/PROFES</w:t>
            </w:r>
          </w:p>
        </w:tc>
        <w:tc>
          <w:tcPr>
            <w:tcW w:w="1134" w:type="dxa"/>
            <w:tcBorders>
              <w:top w:val="single" w:sz="12" w:space="0" w:color="FFFFFF"/>
              <w:left w:val="single" w:sz="14" w:space="0" w:color="000000"/>
              <w:bottom w:val="single" w:sz="28" w:space="0" w:color="FFFFFF"/>
              <w:right w:val="single" w:sz="8" w:space="0" w:color="000000"/>
            </w:tcBorders>
          </w:tcPr>
          <w:p w14:paraId="4D96BD5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p>
        </w:tc>
        <w:tc>
          <w:tcPr>
            <w:tcW w:w="903" w:type="dxa"/>
            <w:tcBorders>
              <w:top w:val="single" w:sz="12" w:space="0" w:color="FFFFFF"/>
              <w:left w:val="single" w:sz="8" w:space="0" w:color="000000"/>
              <w:bottom w:val="single" w:sz="28" w:space="0" w:color="FFFFFF"/>
              <w:right w:val="single" w:sz="8" w:space="0" w:color="000000"/>
            </w:tcBorders>
          </w:tcPr>
          <w:p w14:paraId="2AEB1D3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15.6 </w:t>
            </w:r>
          </w:p>
        </w:tc>
        <w:tc>
          <w:tcPr>
            <w:tcW w:w="1054" w:type="dxa"/>
            <w:tcBorders>
              <w:top w:val="single" w:sz="12" w:space="0" w:color="FFFFFF"/>
              <w:left w:val="single" w:sz="8" w:space="0" w:color="000000"/>
              <w:bottom w:val="single" w:sz="28" w:space="0" w:color="FFFFFF"/>
              <w:right w:val="single" w:sz="8" w:space="0" w:color="000000"/>
            </w:tcBorders>
          </w:tcPr>
          <w:p w14:paraId="18CC493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15.6  </w:t>
            </w:r>
          </w:p>
        </w:tc>
        <w:tc>
          <w:tcPr>
            <w:tcW w:w="1320" w:type="dxa"/>
            <w:tcBorders>
              <w:top w:val="single" w:sz="12" w:space="0" w:color="FFFFFF"/>
              <w:left w:val="single" w:sz="8" w:space="0" w:color="000000"/>
              <w:bottom w:val="single" w:sz="28" w:space="0" w:color="FFFFFF"/>
              <w:right w:val="single" w:sz="14" w:space="0" w:color="000000"/>
            </w:tcBorders>
          </w:tcPr>
          <w:p w14:paraId="7022212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15.6</w:t>
            </w:r>
          </w:p>
        </w:tc>
      </w:tr>
      <w:tr w:rsidR="00243948" w14:paraId="535AD376" w14:textId="77777777">
        <w:trPr>
          <w:trHeight w:val="410"/>
        </w:trPr>
        <w:tc>
          <w:tcPr>
            <w:tcW w:w="690" w:type="dxa"/>
            <w:vMerge/>
            <w:tcBorders>
              <w:top w:val="single" w:sz="12" w:space="0" w:color="FFFFFF"/>
              <w:left w:val="single" w:sz="14" w:space="0" w:color="000000"/>
              <w:bottom w:val="nil"/>
              <w:right w:val="nil"/>
            </w:tcBorders>
          </w:tcPr>
          <w:p w14:paraId="056C32AC"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969" w:type="dxa"/>
            <w:vMerge/>
            <w:tcBorders>
              <w:top w:val="single" w:sz="12" w:space="0" w:color="FFFFFF"/>
              <w:left w:val="nil"/>
              <w:bottom w:val="nil"/>
              <w:right w:val="single" w:sz="14" w:space="0" w:color="000000"/>
            </w:tcBorders>
          </w:tcPr>
          <w:p w14:paraId="22E0A1CA"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34" w:type="dxa"/>
            <w:tcBorders>
              <w:top w:val="single" w:sz="28" w:space="0" w:color="FFFFFF"/>
              <w:left w:val="single" w:sz="14" w:space="0" w:color="000000"/>
              <w:bottom w:val="single" w:sz="28" w:space="0" w:color="FFFFFF"/>
              <w:right w:val="single" w:sz="8" w:space="0" w:color="000000"/>
            </w:tcBorders>
          </w:tcPr>
          <w:p w14:paraId="1EAB89C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903" w:type="dxa"/>
            <w:tcBorders>
              <w:top w:val="single" w:sz="28" w:space="0" w:color="FFFFFF"/>
              <w:left w:val="single" w:sz="8" w:space="0" w:color="000000"/>
              <w:bottom w:val="single" w:sz="28" w:space="0" w:color="FFFFFF"/>
              <w:right w:val="single" w:sz="8" w:space="0" w:color="000000"/>
            </w:tcBorders>
          </w:tcPr>
          <w:p w14:paraId="35D1E83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46.9 </w:t>
            </w:r>
          </w:p>
        </w:tc>
        <w:tc>
          <w:tcPr>
            <w:tcW w:w="1054" w:type="dxa"/>
            <w:tcBorders>
              <w:top w:val="single" w:sz="28" w:space="0" w:color="FFFFFF"/>
              <w:left w:val="single" w:sz="8" w:space="0" w:color="000000"/>
              <w:bottom w:val="single" w:sz="28" w:space="0" w:color="FFFFFF"/>
              <w:right w:val="single" w:sz="8" w:space="0" w:color="000000"/>
            </w:tcBorders>
          </w:tcPr>
          <w:p w14:paraId="50C5898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46.9  </w:t>
            </w:r>
          </w:p>
        </w:tc>
        <w:tc>
          <w:tcPr>
            <w:tcW w:w="1320" w:type="dxa"/>
            <w:tcBorders>
              <w:top w:val="single" w:sz="28" w:space="0" w:color="FFFFFF"/>
              <w:left w:val="single" w:sz="8" w:space="0" w:color="000000"/>
              <w:bottom w:val="single" w:sz="28" w:space="0" w:color="FFFFFF"/>
              <w:right w:val="single" w:sz="14" w:space="0" w:color="000000"/>
            </w:tcBorders>
          </w:tcPr>
          <w:p w14:paraId="4539BED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62.5</w:t>
            </w:r>
          </w:p>
        </w:tc>
      </w:tr>
      <w:tr w:rsidR="00243948" w14:paraId="781BD86E" w14:textId="77777777">
        <w:trPr>
          <w:trHeight w:val="218"/>
        </w:trPr>
        <w:tc>
          <w:tcPr>
            <w:tcW w:w="690" w:type="dxa"/>
            <w:vMerge/>
            <w:tcBorders>
              <w:top w:val="single" w:sz="12" w:space="0" w:color="FFFFFF"/>
              <w:left w:val="single" w:sz="14" w:space="0" w:color="000000"/>
              <w:bottom w:val="nil"/>
              <w:right w:val="nil"/>
            </w:tcBorders>
          </w:tcPr>
          <w:p w14:paraId="5E6F26CA"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969" w:type="dxa"/>
            <w:vMerge/>
            <w:tcBorders>
              <w:top w:val="single" w:sz="12" w:space="0" w:color="FFFFFF"/>
              <w:left w:val="nil"/>
              <w:bottom w:val="nil"/>
              <w:right w:val="single" w:sz="14" w:space="0" w:color="000000"/>
            </w:tcBorders>
          </w:tcPr>
          <w:p w14:paraId="692FF3D0"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34" w:type="dxa"/>
            <w:tcBorders>
              <w:top w:val="single" w:sz="28" w:space="0" w:color="FFFFFF"/>
              <w:left w:val="single" w:sz="14" w:space="0" w:color="000000"/>
              <w:bottom w:val="nil"/>
              <w:right w:val="single" w:sz="8" w:space="0" w:color="000000"/>
            </w:tcBorders>
          </w:tcPr>
          <w:p w14:paraId="6FA969FF" w14:textId="77777777" w:rsidR="00243948" w:rsidRDefault="00243948">
            <w:pPr>
              <w:spacing w:after="160" w:line="259" w:lineRule="auto"/>
              <w:jc w:val="both"/>
              <w:rPr>
                <w:rFonts w:ascii="Times New Roman" w:eastAsia="Times New Roman" w:hAnsi="Times New Roman" w:cs="Times New Roman"/>
                <w:sz w:val="24"/>
                <w:szCs w:val="24"/>
              </w:rPr>
            </w:pPr>
          </w:p>
        </w:tc>
        <w:tc>
          <w:tcPr>
            <w:tcW w:w="903" w:type="dxa"/>
            <w:tcBorders>
              <w:top w:val="single" w:sz="28" w:space="0" w:color="FFFFFF"/>
              <w:left w:val="single" w:sz="8" w:space="0" w:color="000000"/>
              <w:bottom w:val="nil"/>
              <w:right w:val="single" w:sz="8" w:space="0" w:color="000000"/>
            </w:tcBorders>
          </w:tcPr>
          <w:p w14:paraId="51544A01" w14:textId="77777777" w:rsidR="00243948" w:rsidRDefault="00243948">
            <w:pPr>
              <w:spacing w:after="160" w:line="259" w:lineRule="auto"/>
              <w:jc w:val="both"/>
              <w:rPr>
                <w:rFonts w:ascii="Times New Roman" w:eastAsia="Times New Roman" w:hAnsi="Times New Roman" w:cs="Times New Roman"/>
                <w:sz w:val="24"/>
                <w:szCs w:val="24"/>
              </w:rPr>
            </w:pPr>
          </w:p>
        </w:tc>
        <w:tc>
          <w:tcPr>
            <w:tcW w:w="1054" w:type="dxa"/>
            <w:tcBorders>
              <w:top w:val="single" w:sz="28" w:space="0" w:color="FFFFFF"/>
              <w:left w:val="single" w:sz="8" w:space="0" w:color="000000"/>
              <w:bottom w:val="nil"/>
              <w:right w:val="single" w:sz="8" w:space="0" w:color="000000"/>
            </w:tcBorders>
          </w:tcPr>
          <w:p w14:paraId="29A7F7A2" w14:textId="77777777" w:rsidR="00243948" w:rsidRDefault="00243948">
            <w:pPr>
              <w:spacing w:after="160" w:line="259" w:lineRule="auto"/>
              <w:jc w:val="both"/>
              <w:rPr>
                <w:rFonts w:ascii="Times New Roman" w:eastAsia="Times New Roman" w:hAnsi="Times New Roman" w:cs="Times New Roman"/>
                <w:sz w:val="24"/>
                <w:szCs w:val="24"/>
              </w:rPr>
            </w:pPr>
          </w:p>
        </w:tc>
        <w:tc>
          <w:tcPr>
            <w:tcW w:w="1320" w:type="dxa"/>
            <w:tcBorders>
              <w:top w:val="single" w:sz="28" w:space="0" w:color="FFFFFF"/>
              <w:left w:val="single" w:sz="8" w:space="0" w:color="000000"/>
              <w:bottom w:val="nil"/>
              <w:right w:val="single" w:sz="14" w:space="0" w:color="000000"/>
            </w:tcBorders>
          </w:tcPr>
          <w:p w14:paraId="2BD3D194" w14:textId="77777777" w:rsidR="00243948" w:rsidRDefault="00243948">
            <w:pPr>
              <w:spacing w:after="160" w:line="259" w:lineRule="auto"/>
              <w:jc w:val="both"/>
              <w:rPr>
                <w:rFonts w:ascii="Times New Roman" w:eastAsia="Times New Roman" w:hAnsi="Times New Roman" w:cs="Times New Roman"/>
                <w:sz w:val="24"/>
                <w:szCs w:val="24"/>
              </w:rPr>
            </w:pPr>
          </w:p>
        </w:tc>
      </w:tr>
      <w:tr w:rsidR="00243948" w14:paraId="0A9D5E62" w14:textId="77777777">
        <w:trPr>
          <w:trHeight w:val="502"/>
        </w:trPr>
        <w:tc>
          <w:tcPr>
            <w:tcW w:w="690" w:type="dxa"/>
            <w:vMerge w:val="restart"/>
            <w:tcBorders>
              <w:top w:val="nil"/>
              <w:left w:val="single" w:sz="14" w:space="0" w:color="000000"/>
              <w:bottom w:val="single" w:sz="14" w:space="0" w:color="000000"/>
              <w:right w:val="nil"/>
            </w:tcBorders>
          </w:tcPr>
          <w:p w14:paraId="5F4AE09B" w14:textId="77777777" w:rsidR="00243948" w:rsidRDefault="00243948">
            <w:pPr>
              <w:spacing w:after="160" w:line="259" w:lineRule="auto"/>
              <w:jc w:val="both"/>
              <w:rPr>
                <w:rFonts w:ascii="Times New Roman" w:eastAsia="Times New Roman" w:hAnsi="Times New Roman" w:cs="Times New Roman"/>
                <w:sz w:val="24"/>
                <w:szCs w:val="24"/>
              </w:rPr>
            </w:pPr>
          </w:p>
        </w:tc>
        <w:tc>
          <w:tcPr>
            <w:tcW w:w="2969" w:type="dxa"/>
            <w:vMerge w:val="restart"/>
            <w:tcBorders>
              <w:top w:val="nil"/>
              <w:left w:val="nil"/>
              <w:bottom w:val="single" w:sz="14" w:space="0" w:color="000000"/>
              <w:right w:val="single" w:sz="14" w:space="0" w:color="000000"/>
            </w:tcBorders>
          </w:tcPr>
          <w:p w14:paraId="569782D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SIONALS </w:t>
            </w:r>
          </w:p>
          <w:p w14:paraId="0D830E2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134" w:type="dxa"/>
            <w:tcBorders>
              <w:top w:val="nil"/>
              <w:left w:val="single" w:sz="14" w:space="0" w:color="000000"/>
              <w:bottom w:val="single" w:sz="28" w:space="0" w:color="FFFFFF"/>
              <w:right w:val="single" w:sz="8" w:space="0" w:color="000000"/>
            </w:tcBorders>
          </w:tcPr>
          <w:p w14:paraId="77C1DF4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p>
        </w:tc>
        <w:tc>
          <w:tcPr>
            <w:tcW w:w="903" w:type="dxa"/>
            <w:tcBorders>
              <w:top w:val="nil"/>
              <w:left w:val="single" w:sz="8" w:space="0" w:color="000000"/>
              <w:bottom w:val="single" w:sz="28" w:space="0" w:color="FFFFFF"/>
              <w:right w:val="single" w:sz="8" w:space="0" w:color="000000"/>
            </w:tcBorders>
          </w:tcPr>
          <w:p w14:paraId="639F981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37.5 </w:t>
            </w:r>
          </w:p>
        </w:tc>
        <w:tc>
          <w:tcPr>
            <w:tcW w:w="1054" w:type="dxa"/>
            <w:tcBorders>
              <w:top w:val="nil"/>
              <w:left w:val="single" w:sz="8" w:space="0" w:color="000000"/>
              <w:bottom w:val="single" w:sz="28" w:space="0" w:color="FFFFFF"/>
              <w:right w:val="single" w:sz="8" w:space="0" w:color="000000"/>
            </w:tcBorders>
          </w:tcPr>
          <w:p w14:paraId="7C9A500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37.5  </w:t>
            </w:r>
          </w:p>
        </w:tc>
        <w:tc>
          <w:tcPr>
            <w:tcW w:w="1320" w:type="dxa"/>
            <w:tcBorders>
              <w:top w:val="nil"/>
              <w:left w:val="single" w:sz="8" w:space="0" w:color="000000"/>
              <w:bottom w:val="single" w:sz="28" w:space="0" w:color="FFFFFF"/>
              <w:right w:val="single" w:sz="14" w:space="0" w:color="000000"/>
            </w:tcBorders>
          </w:tcPr>
          <w:p w14:paraId="46FD9DD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243948" w14:paraId="408669F1" w14:textId="77777777">
        <w:trPr>
          <w:trHeight w:val="484"/>
        </w:trPr>
        <w:tc>
          <w:tcPr>
            <w:tcW w:w="690" w:type="dxa"/>
            <w:vMerge/>
            <w:tcBorders>
              <w:top w:val="nil"/>
              <w:left w:val="single" w:sz="14" w:space="0" w:color="000000"/>
              <w:bottom w:val="single" w:sz="14" w:space="0" w:color="000000"/>
              <w:right w:val="nil"/>
            </w:tcBorders>
          </w:tcPr>
          <w:p w14:paraId="523A9331"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969" w:type="dxa"/>
            <w:vMerge/>
            <w:tcBorders>
              <w:top w:val="nil"/>
              <w:left w:val="nil"/>
              <w:bottom w:val="single" w:sz="14" w:space="0" w:color="000000"/>
              <w:right w:val="single" w:sz="14" w:space="0" w:color="000000"/>
            </w:tcBorders>
          </w:tcPr>
          <w:p w14:paraId="2C2DA47B"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34" w:type="dxa"/>
            <w:tcBorders>
              <w:top w:val="single" w:sz="28" w:space="0" w:color="FFFFFF"/>
              <w:left w:val="single" w:sz="14" w:space="0" w:color="000000"/>
              <w:bottom w:val="single" w:sz="14" w:space="0" w:color="000000"/>
              <w:right w:val="single" w:sz="8" w:space="0" w:color="000000"/>
            </w:tcBorders>
          </w:tcPr>
          <w:p w14:paraId="6E0BC8D0"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903" w:type="dxa"/>
            <w:tcBorders>
              <w:top w:val="single" w:sz="28" w:space="0" w:color="FFFFFF"/>
              <w:left w:val="single" w:sz="8" w:space="0" w:color="000000"/>
              <w:bottom w:val="single" w:sz="14" w:space="0" w:color="000000"/>
              <w:right w:val="single" w:sz="8" w:space="0" w:color="000000"/>
            </w:tcBorders>
          </w:tcPr>
          <w:p w14:paraId="5523D45D"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054" w:type="dxa"/>
            <w:tcBorders>
              <w:top w:val="single" w:sz="28" w:space="0" w:color="FFFFFF"/>
              <w:left w:val="single" w:sz="8" w:space="0" w:color="000000"/>
              <w:bottom w:val="single" w:sz="14" w:space="0" w:color="000000"/>
              <w:right w:val="single" w:sz="8" w:space="0" w:color="000000"/>
            </w:tcBorders>
          </w:tcPr>
          <w:p w14:paraId="5A96D6EA"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320" w:type="dxa"/>
            <w:tcBorders>
              <w:top w:val="single" w:sz="28" w:space="0" w:color="FFFFFF"/>
              <w:left w:val="single" w:sz="8" w:space="0" w:color="000000"/>
              <w:bottom w:val="single" w:sz="14" w:space="0" w:color="000000"/>
              <w:right w:val="single" w:sz="14" w:space="0" w:color="000000"/>
            </w:tcBorders>
          </w:tcPr>
          <w:p w14:paraId="67BFB4C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7F9B18DD"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14:paraId="7C15E013"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4.3 above shows that out of the total 60 respondents, 28 respondents representing 46.9% are the major dominant, 23 respondents (37.5%) has either postgraduate or professional qualifications while the remaining 9 respondents (15.6%) were national dipl</w:t>
      </w:r>
      <w:r>
        <w:rPr>
          <w:rFonts w:ascii="Times New Roman" w:eastAsia="Times New Roman" w:hAnsi="Times New Roman" w:cs="Times New Roman"/>
          <w:sz w:val="24"/>
          <w:szCs w:val="24"/>
        </w:rPr>
        <w:t xml:space="preserve">oma certificate. </w:t>
      </w:r>
    </w:p>
    <w:p w14:paraId="6E423A9A"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F3FCF08" wp14:editId="7DF65CE4">
            <wp:extent cx="5457825" cy="3549650"/>
            <wp:effectExtent l="0" t="0" r="0" b="0"/>
            <wp:docPr id="10124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5457825" cy="3549650"/>
                    </a:xfrm>
                    <a:prstGeom prst="rect">
                      <a:avLst/>
                    </a:prstGeom>
                    <a:ln/>
                  </pic:spPr>
                </pic:pic>
              </a:graphicData>
            </a:graphic>
          </wp:inline>
        </w:drawing>
      </w:r>
      <w:r>
        <w:rPr>
          <w:rFonts w:ascii="Times New Roman" w:eastAsia="Times New Roman" w:hAnsi="Times New Roman" w:cs="Times New Roman"/>
          <w:sz w:val="24"/>
          <w:szCs w:val="24"/>
        </w:rPr>
        <w:t xml:space="preserve"> </w:t>
      </w:r>
    </w:p>
    <w:p w14:paraId="7DCF0FF7"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SPSS data result, 2025 </w:t>
      </w:r>
    </w:p>
    <w:p w14:paraId="0BA477D6"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4.5.AGE</w:t>
      </w:r>
      <w:r>
        <w:rPr>
          <w:rFonts w:ascii="Times New Roman" w:eastAsia="Times New Roman" w:hAnsi="Times New Roman" w:cs="Times New Roman"/>
          <w:sz w:val="24"/>
          <w:szCs w:val="24"/>
        </w:rPr>
        <w:t xml:space="preserve"> </w:t>
      </w:r>
    </w:p>
    <w:tbl>
      <w:tblPr>
        <w:tblStyle w:val="aff1"/>
        <w:tblW w:w="6810" w:type="dxa"/>
        <w:tblLayout w:type="fixed"/>
        <w:tblLook w:val="0400" w:firstRow="0" w:lastRow="0" w:firstColumn="0" w:lastColumn="0" w:noHBand="0" w:noVBand="1"/>
      </w:tblPr>
      <w:tblGrid>
        <w:gridCol w:w="750"/>
        <w:gridCol w:w="1109"/>
        <w:gridCol w:w="1143"/>
        <w:gridCol w:w="998"/>
        <w:gridCol w:w="1368"/>
        <w:gridCol w:w="1442"/>
      </w:tblGrid>
      <w:tr w:rsidR="00243948" w14:paraId="44F58299" w14:textId="77777777">
        <w:trPr>
          <w:trHeight w:val="722"/>
        </w:trPr>
        <w:tc>
          <w:tcPr>
            <w:tcW w:w="750" w:type="dxa"/>
            <w:tcBorders>
              <w:top w:val="single" w:sz="14" w:space="0" w:color="000000"/>
              <w:left w:val="single" w:sz="14" w:space="0" w:color="000000"/>
              <w:bottom w:val="single" w:sz="12" w:space="0" w:color="FFFFFF"/>
              <w:right w:val="nil"/>
            </w:tcBorders>
          </w:tcPr>
          <w:p w14:paraId="3F95FF0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09" w:type="dxa"/>
            <w:tcBorders>
              <w:top w:val="single" w:sz="14" w:space="0" w:color="000000"/>
              <w:left w:val="nil"/>
              <w:bottom w:val="single" w:sz="12" w:space="0" w:color="FFFFFF"/>
              <w:right w:val="single" w:sz="14" w:space="0" w:color="000000"/>
            </w:tcBorders>
          </w:tcPr>
          <w:p w14:paraId="7865381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43" w:type="dxa"/>
            <w:tcBorders>
              <w:top w:val="single" w:sz="14" w:space="0" w:color="000000"/>
              <w:left w:val="single" w:sz="14" w:space="0" w:color="000000"/>
              <w:bottom w:val="single" w:sz="12" w:space="0" w:color="FFFFFF"/>
              <w:right w:val="single" w:sz="8" w:space="0" w:color="000000"/>
            </w:tcBorders>
            <w:vAlign w:val="bottom"/>
          </w:tcPr>
          <w:p w14:paraId="5E25729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998" w:type="dxa"/>
            <w:tcBorders>
              <w:top w:val="single" w:sz="14" w:space="0" w:color="000000"/>
              <w:left w:val="single" w:sz="8" w:space="0" w:color="000000"/>
              <w:bottom w:val="single" w:sz="12" w:space="0" w:color="FFFFFF"/>
              <w:right w:val="single" w:sz="8" w:space="0" w:color="000000"/>
            </w:tcBorders>
            <w:vAlign w:val="bottom"/>
          </w:tcPr>
          <w:p w14:paraId="5DA9F98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1368" w:type="dxa"/>
            <w:tcBorders>
              <w:top w:val="single" w:sz="14" w:space="0" w:color="000000"/>
              <w:left w:val="single" w:sz="8" w:space="0" w:color="000000"/>
              <w:bottom w:val="single" w:sz="12" w:space="0" w:color="FFFFFF"/>
              <w:right w:val="single" w:sz="8" w:space="0" w:color="000000"/>
            </w:tcBorders>
            <w:vAlign w:val="bottom"/>
          </w:tcPr>
          <w:p w14:paraId="5CD66E6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1442" w:type="dxa"/>
            <w:tcBorders>
              <w:top w:val="single" w:sz="14" w:space="0" w:color="000000"/>
              <w:left w:val="single" w:sz="8" w:space="0" w:color="000000"/>
              <w:bottom w:val="single" w:sz="12" w:space="0" w:color="FFFFFF"/>
              <w:right w:val="single" w:sz="14" w:space="0" w:color="000000"/>
            </w:tcBorders>
          </w:tcPr>
          <w:p w14:paraId="2955843D"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w:t>
            </w:r>
          </w:p>
          <w:p w14:paraId="50BEDB7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r>
      <w:tr w:rsidR="00243948" w14:paraId="4F16C547" w14:textId="77777777">
        <w:trPr>
          <w:trHeight w:val="410"/>
        </w:trPr>
        <w:tc>
          <w:tcPr>
            <w:tcW w:w="750" w:type="dxa"/>
            <w:vMerge w:val="restart"/>
            <w:tcBorders>
              <w:top w:val="single" w:sz="12" w:space="0" w:color="FFFFFF"/>
              <w:left w:val="single" w:sz="14" w:space="0" w:color="000000"/>
              <w:bottom w:val="single" w:sz="14" w:space="0" w:color="000000"/>
              <w:right w:val="nil"/>
            </w:tcBorders>
          </w:tcPr>
          <w:p w14:paraId="19A00DC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1109" w:type="dxa"/>
            <w:tcBorders>
              <w:top w:val="single" w:sz="12" w:space="0" w:color="FFFFFF"/>
              <w:left w:val="nil"/>
              <w:bottom w:val="single" w:sz="28" w:space="0" w:color="FFFFFF"/>
              <w:right w:val="single" w:sz="14" w:space="0" w:color="000000"/>
            </w:tcBorders>
          </w:tcPr>
          <w:p w14:paraId="2C3DA89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21-30 </w:t>
            </w:r>
          </w:p>
        </w:tc>
        <w:tc>
          <w:tcPr>
            <w:tcW w:w="1143" w:type="dxa"/>
            <w:tcBorders>
              <w:top w:val="single" w:sz="12" w:space="0" w:color="FFFFFF"/>
              <w:left w:val="single" w:sz="14" w:space="0" w:color="000000"/>
              <w:bottom w:val="single" w:sz="28" w:space="0" w:color="FFFFFF"/>
              <w:right w:val="single" w:sz="8" w:space="0" w:color="000000"/>
            </w:tcBorders>
          </w:tcPr>
          <w:p w14:paraId="5478A6A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p>
        </w:tc>
        <w:tc>
          <w:tcPr>
            <w:tcW w:w="998" w:type="dxa"/>
            <w:tcBorders>
              <w:top w:val="single" w:sz="12" w:space="0" w:color="FFFFFF"/>
              <w:left w:val="single" w:sz="8" w:space="0" w:color="000000"/>
              <w:bottom w:val="single" w:sz="28" w:space="0" w:color="FFFFFF"/>
              <w:right w:val="single" w:sz="8" w:space="0" w:color="000000"/>
            </w:tcBorders>
          </w:tcPr>
          <w:p w14:paraId="339D542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34.4  </w:t>
            </w:r>
          </w:p>
        </w:tc>
        <w:tc>
          <w:tcPr>
            <w:tcW w:w="1368" w:type="dxa"/>
            <w:tcBorders>
              <w:top w:val="single" w:sz="12" w:space="0" w:color="FFFFFF"/>
              <w:left w:val="single" w:sz="8" w:space="0" w:color="000000"/>
              <w:bottom w:val="single" w:sz="28" w:space="0" w:color="FFFFFF"/>
              <w:right w:val="single" w:sz="8" w:space="0" w:color="000000"/>
            </w:tcBorders>
          </w:tcPr>
          <w:p w14:paraId="35B2BBC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34.4  </w:t>
            </w:r>
          </w:p>
        </w:tc>
        <w:tc>
          <w:tcPr>
            <w:tcW w:w="1442" w:type="dxa"/>
            <w:tcBorders>
              <w:top w:val="single" w:sz="12" w:space="0" w:color="FFFFFF"/>
              <w:left w:val="single" w:sz="8" w:space="0" w:color="000000"/>
              <w:bottom w:val="single" w:sz="28" w:space="0" w:color="FFFFFF"/>
              <w:right w:val="single" w:sz="14" w:space="0" w:color="000000"/>
            </w:tcBorders>
          </w:tcPr>
          <w:p w14:paraId="24D9B58E"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34.4</w:t>
            </w:r>
          </w:p>
        </w:tc>
      </w:tr>
      <w:tr w:rsidR="00243948" w14:paraId="66D553D7" w14:textId="77777777">
        <w:trPr>
          <w:trHeight w:val="410"/>
        </w:trPr>
        <w:tc>
          <w:tcPr>
            <w:tcW w:w="750" w:type="dxa"/>
            <w:vMerge/>
            <w:tcBorders>
              <w:top w:val="single" w:sz="12" w:space="0" w:color="FFFFFF"/>
              <w:left w:val="single" w:sz="14" w:space="0" w:color="000000"/>
              <w:bottom w:val="single" w:sz="14" w:space="0" w:color="000000"/>
              <w:right w:val="nil"/>
            </w:tcBorders>
          </w:tcPr>
          <w:p w14:paraId="379B1394"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09" w:type="dxa"/>
            <w:vMerge w:val="restart"/>
            <w:tcBorders>
              <w:top w:val="single" w:sz="28" w:space="0" w:color="FFFFFF"/>
              <w:left w:val="nil"/>
              <w:bottom w:val="single" w:sz="28" w:space="0" w:color="FFFFFF"/>
              <w:right w:val="single" w:sz="14" w:space="0" w:color="000000"/>
            </w:tcBorders>
          </w:tcPr>
          <w:p w14:paraId="534AE5FD"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31-40 41-ABOVE </w:t>
            </w:r>
          </w:p>
        </w:tc>
        <w:tc>
          <w:tcPr>
            <w:tcW w:w="1143" w:type="dxa"/>
            <w:tcBorders>
              <w:top w:val="single" w:sz="28" w:space="0" w:color="FFFFFF"/>
              <w:left w:val="single" w:sz="14" w:space="0" w:color="000000"/>
              <w:bottom w:val="single" w:sz="28" w:space="0" w:color="FFFFFF"/>
              <w:right w:val="single" w:sz="8" w:space="0" w:color="000000"/>
            </w:tcBorders>
          </w:tcPr>
          <w:p w14:paraId="7B65F0D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p>
        </w:tc>
        <w:tc>
          <w:tcPr>
            <w:tcW w:w="998" w:type="dxa"/>
            <w:tcBorders>
              <w:top w:val="single" w:sz="28" w:space="0" w:color="FFFFFF"/>
              <w:left w:val="single" w:sz="8" w:space="0" w:color="000000"/>
              <w:bottom w:val="single" w:sz="28" w:space="0" w:color="FFFFFF"/>
              <w:right w:val="single" w:sz="8" w:space="0" w:color="000000"/>
            </w:tcBorders>
          </w:tcPr>
          <w:p w14:paraId="10D5C22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40.6  </w:t>
            </w:r>
          </w:p>
        </w:tc>
        <w:tc>
          <w:tcPr>
            <w:tcW w:w="1368" w:type="dxa"/>
            <w:vMerge w:val="restart"/>
            <w:tcBorders>
              <w:top w:val="single" w:sz="28" w:space="0" w:color="FFFFFF"/>
              <w:left w:val="single" w:sz="8" w:space="0" w:color="000000"/>
              <w:bottom w:val="single" w:sz="28" w:space="0" w:color="FFFFFF"/>
              <w:right w:val="single" w:sz="8" w:space="0" w:color="000000"/>
            </w:tcBorders>
          </w:tcPr>
          <w:p w14:paraId="7385F57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40.6  </w:t>
            </w:r>
          </w:p>
          <w:p w14:paraId="7526788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25.0  </w:t>
            </w:r>
          </w:p>
        </w:tc>
        <w:tc>
          <w:tcPr>
            <w:tcW w:w="1442" w:type="dxa"/>
            <w:tcBorders>
              <w:top w:val="single" w:sz="28" w:space="0" w:color="FFFFFF"/>
              <w:left w:val="single" w:sz="8" w:space="0" w:color="000000"/>
              <w:bottom w:val="single" w:sz="28" w:space="0" w:color="FFFFFF"/>
              <w:right w:val="single" w:sz="14" w:space="0" w:color="000000"/>
            </w:tcBorders>
          </w:tcPr>
          <w:p w14:paraId="5FEB743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75.0</w:t>
            </w:r>
          </w:p>
        </w:tc>
      </w:tr>
      <w:tr w:rsidR="00243948" w14:paraId="19AC0399" w14:textId="77777777">
        <w:trPr>
          <w:trHeight w:val="410"/>
        </w:trPr>
        <w:tc>
          <w:tcPr>
            <w:tcW w:w="750" w:type="dxa"/>
            <w:vMerge/>
            <w:tcBorders>
              <w:top w:val="single" w:sz="12" w:space="0" w:color="FFFFFF"/>
              <w:left w:val="single" w:sz="14" w:space="0" w:color="000000"/>
              <w:bottom w:val="single" w:sz="14" w:space="0" w:color="000000"/>
              <w:right w:val="nil"/>
            </w:tcBorders>
          </w:tcPr>
          <w:p w14:paraId="20FE495B"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09" w:type="dxa"/>
            <w:vMerge/>
            <w:tcBorders>
              <w:top w:val="single" w:sz="28" w:space="0" w:color="FFFFFF"/>
              <w:left w:val="nil"/>
              <w:bottom w:val="single" w:sz="28" w:space="0" w:color="FFFFFF"/>
              <w:right w:val="single" w:sz="14" w:space="0" w:color="000000"/>
            </w:tcBorders>
          </w:tcPr>
          <w:p w14:paraId="5650F143"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43" w:type="dxa"/>
            <w:tcBorders>
              <w:top w:val="single" w:sz="28" w:space="0" w:color="FFFFFF"/>
              <w:left w:val="single" w:sz="14" w:space="0" w:color="000000"/>
              <w:bottom w:val="single" w:sz="28" w:space="0" w:color="FFFFFF"/>
              <w:right w:val="single" w:sz="8" w:space="0" w:color="000000"/>
            </w:tcBorders>
          </w:tcPr>
          <w:p w14:paraId="7A4482EF"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p>
        </w:tc>
        <w:tc>
          <w:tcPr>
            <w:tcW w:w="998" w:type="dxa"/>
            <w:tcBorders>
              <w:top w:val="single" w:sz="28" w:space="0" w:color="FFFFFF"/>
              <w:left w:val="single" w:sz="8" w:space="0" w:color="000000"/>
              <w:bottom w:val="single" w:sz="28" w:space="0" w:color="FFFFFF"/>
              <w:right w:val="single" w:sz="8" w:space="0" w:color="000000"/>
            </w:tcBorders>
          </w:tcPr>
          <w:p w14:paraId="316004BC"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25.0  </w:t>
            </w:r>
          </w:p>
        </w:tc>
        <w:tc>
          <w:tcPr>
            <w:tcW w:w="1368" w:type="dxa"/>
            <w:vMerge/>
            <w:tcBorders>
              <w:top w:val="single" w:sz="28" w:space="0" w:color="FFFFFF"/>
              <w:left w:val="single" w:sz="8" w:space="0" w:color="000000"/>
              <w:bottom w:val="single" w:sz="28" w:space="0" w:color="FFFFFF"/>
              <w:right w:val="single" w:sz="8" w:space="0" w:color="000000"/>
            </w:tcBorders>
          </w:tcPr>
          <w:p w14:paraId="4BA26827"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442" w:type="dxa"/>
            <w:tcBorders>
              <w:top w:val="single" w:sz="28" w:space="0" w:color="FFFFFF"/>
              <w:left w:val="single" w:sz="8" w:space="0" w:color="000000"/>
              <w:bottom w:val="single" w:sz="28" w:space="0" w:color="FFFFFF"/>
              <w:right w:val="single" w:sz="14" w:space="0" w:color="000000"/>
            </w:tcBorders>
          </w:tcPr>
          <w:p w14:paraId="3082816D"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243948" w14:paraId="224AE50A" w14:textId="77777777">
        <w:trPr>
          <w:trHeight w:val="484"/>
        </w:trPr>
        <w:tc>
          <w:tcPr>
            <w:tcW w:w="750" w:type="dxa"/>
            <w:vMerge/>
            <w:tcBorders>
              <w:top w:val="single" w:sz="12" w:space="0" w:color="FFFFFF"/>
              <w:left w:val="single" w:sz="14" w:space="0" w:color="000000"/>
              <w:bottom w:val="single" w:sz="14" w:space="0" w:color="000000"/>
              <w:right w:val="nil"/>
            </w:tcBorders>
          </w:tcPr>
          <w:p w14:paraId="7712C59E"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09" w:type="dxa"/>
            <w:tcBorders>
              <w:top w:val="single" w:sz="28" w:space="0" w:color="FFFFFF"/>
              <w:left w:val="nil"/>
              <w:bottom w:val="single" w:sz="14" w:space="0" w:color="000000"/>
              <w:right w:val="single" w:sz="14" w:space="0" w:color="000000"/>
            </w:tcBorders>
          </w:tcPr>
          <w:p w14:paraId="263431B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143" w:type="dxa"/>
            <w:tcBorders>
              <w:top w:val="single" w:sz="28" w:space="0" w:color="FFFFFF"/>
              <w:left w:val="single" w:sz="14" w:space="0" w:color="000000"/>
              <w:bottom w:val="single" w:sz="14" w:space="0" w:color="000000"/>
              <w:right w:val="single" w:sz="8" w:space="0" w:color="000000"/>
            </w:tcBorders>
          </w:tcPr>
          <w:p w14:paraId="3B6401F0"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998" w:type="dxa"/>
            <w:tcBorders>
              <w:top w:val="single" w:sz="28" w:space="0" w:color="FFFFFF"/>
              <w:left w:val="single" w:sz="8" w:space="0" w:color="000000"/>
              <w:bottom w:val="single" w:sz="14" w:space="0" w:color="000000"/>
              <w:right w:val="single" w:sz="8" w:space="0" w:color="000000"/>
            </w:tcBorders>
          </w:tcPr>
          <w:p w14:paraId="06AB207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368" w:type="dxa"/>
            <w:tcBorders>
              <w:top w:val="single" w:sz="28" w:space="0" w:color="FFFFFF"/>
              <w:left w:val="single" w:sz="8" w:space="0" w:color="000000"/>
              <w:bottom w:val="single" w:sz="14" w:space="0" w:color="000000"/>
              <w:right w:val="single" w:sz="8" w:space="0" w:color="000000"/>
            </w:tcBorders>
          </w:tcPr>
          <w:p w14:paraId="6E094B9F"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442" w:type="dxa"/>
            <w:tcBorders>
              <w:top w:val="single" w:sz="28" w:space="0" w:color="FFFFFF"/>
              <w:left w:val="single" w:sz="8" w:space="0" w:color="000000"/>
              <w:bottom w:val="single" w:sz="14" w:space="0" w:color="000000"/>
              <w:right w:val="single" w:sz="14" w:space="0" w:color="000000"/>
            </w:tcBorders>
          </w:tcPr>
          <w:p w14:paraId="75A6FD2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2E416DB3"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14:paraId="1F1A474B"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E2DC4DD"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4.5 shows that out of 60 respondents. 24 respondents were between the age of 31-</w:t>
      </w:r>
    </w:p>
    <w:p w14:paraId="4CE62A1A"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40yrs has 40.6% are the dominants, 21 respondents of 34.4% are between the age of 2130yrs, while, 15 </w:t>
      </w:r>
      <w:proofErr w:type="gramStart"/>
      <w:r>
        <w:rPr>
          <w:rFonts w:ascii="Times New Roman" w:eastAsia="Times New Roman" w:hAnsi="Times New Roman" w:cs="Times New Roman"/>
          <w:sz w:val="24"/>
          <w:szCs w:val="24"/>
        </w:rPr>
        <w:t>respondent</w:t>
      </w:r>
      <w:proofErr w:type="gramEnd"/>
      <w:r>
        <w:rPr>
          <w:rFonts w:ascii="Times New Roman" w:eastAsia="Times New Roman" w:hAnsi="Times New Roman" w:cs="Times New Roman"/>
          <w:sz w:val="24"/>
          <w:szCs w:val="24"/>
        </w:rPr>
        <w:t xml:space="preserve"> of 25.0% are between the age of 40 above. </w:t>
      </w:r>
    </w:p>
    <w:p w14:paraId="34E9FCCA"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F5681C0" wp14:editId="64BC8461">
            <wp:extent cx="4538472" cy="3252216"/>
            <wp:effectExtent l="0" t="0" r="0" b="0"/>
            <wp:docPr id="10125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0"/>
                    <a:srcRect/>
                    <a:stretch>
                      <a:fillRect/>
                    </a:stretch>
                  </pic:blipFill>
                  <pic:spPr>
                    <a:xfrm>
                      <a:off x="0" y="0"/>
                      <a:ext cx="4538472" cy="3252216"/>
                    </a:xfrm>
                    <a:prstGeom prst="rect">
                      <a:avLst/>
                    </a:prstGeom>
                    <a:ln/>
                  </pic:spPr>
                </pic:pic>
              </a:graphicData>
            </a:graphic>
          </wp:inline>
        </w:drawing>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p>
    <w:p w14:paraId="0F93A6F4"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 </w:t>
      </w:r>
    </w:p>
    <w:p w14:paraId="2E78A2C0"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4.2. Presentation of statistical data </w:t>
      </w:r>
    </w:p>
    <w:p w14:paraId="65087DDC"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4.2.1.  </w:t>
      </w:r>
    </w:p>
    <w:p w14:paraId="11D14029"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Question 1: Reward programmes adopted by Danco Supermarket influences you to re-visit the store</w:t>
      </w:r>
      <w:r>
        <w:rPr>
          <w:rFonts w:ascii="Times New Roman" w:eastAsia="Times New Roman" w:hAnsi="Times New Roman" w:cs="Times New Roman"/>
          <w:sz w:val="24"/>
          <w:szCs w:val="24"/>
        </w:rPr>
        <w:t xml:space="preserve"> </w:t>
      </w:r>
    </w:p>
    <w:tbl>
      <w:tblPr>
        <w:tblStyle w:val="aff2"/>
        <w:tblW w:w="8625" w:type="dxa"/>
        <w:tblLayout w:type="fixed"/>
        <w:tblLook w:val="0400" w:firstRow="0" w:lastRow="0" w:firstColumn="0" w:lastColumn="0" w:noHBand="0" w:noVBand="1"/>
      </w:tblPr>
      <w:tblGrid>
        <w:gridCol w:w="852"/>
        <w:gridCol w:w="792"/>
        <w:gridCol w:w="1304"/>
        <w:gridCol w:w="1138"/>
        <w:gridCol w:w="1558"/>
        <w:gridCol w:w="2981"/>
      </w:tblGrid>
      <w:tr w:rsidR="00243948" w14:paraId="1A24CEDE" w14:textId="77777777">
        <w:trPr>
          <w:trHeight w:val="629"/>
        </w:trPr>
        <w:tc>
          <w:tcPr>
            <w:tcW w:w="852" w:type="dxa"/>
            <w:tcBorders>
              <w:top w:val="single" w:sz="16" w:space="0" w:color="000000"/>
              <w:left w:val="single" w:sz="16" w:space="0" w:color="000000"/>
              <w:bottom w:val="single" w:sz="12" w:space="0" w:color="FFFFFF"/>
              <w:right w:val="nil"/>
            </w:tcBorders>
          </w:tcPr>
          <w:p w14:paraId="2397133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92" w:type="dxa"/>
            <w:tcBorders>
              <w:top w:val="single" w:sz="16" w:space="0" w:color="000000"/>
              <w:left w:val="nil"/>
              <w:bottom w:val="single" w:sz="12" w:space="0" w:color="FFFFFF"/>
              <w:right w:val="single" w:sz="16" w:space="0" w:color="000000"/>
            </w:tcBorders>
          </w:tcPr>
          <w:p w14:paraId="75C86F1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304" w:type="dxa"/>
            <w:tcBorders>
              <w:top w:val="single" w:sz="16" w:space="0" w:color="000000"/>
              <w:left w:val="single" w:sz="16" w:space="0" w:color="000000"/>
              <w:bottom w:val="single" w:sz="12" w:space="0" w:color="FFFFFF"/>
              <w:right w:val="single" w:sz="8" w:space="0" w:color="000000"/>
            </w:tcBorders>
            <w:vAlign w:val="bottom"/>
          </w:tcPr>
          <w:p w14:paraId="255B480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138" w:type="dxa"/>
            <w:tcBorders>
              <w:top w:val="single" w:sz="16" w:space="0" w:color="000000"/>
              <w:left w:val="single" w:sz="8" w:space="0" w:color="000000"/>
              <w:bottom w:val="single" w:sz="12" w:space="0" w:color="FFFFFF"/>
              <w:right w:val="single" w:sz="8" w:space="0" w:color="000000"/>
            </w:tcBorders>
            <w:vAlign w:val="bottom"/>
          </w:tcPr>
          <w:p w14:paraId="39E64F7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1558" w:type="dxa"/>
            <w:tcBorders>
              <w:top w:val="single" w:sz="16" w:space="0" w:color="000000"/>
              <w:left w:val="single" w:sz="8" w:space="0" w:color="000000"/>
              <w:bottom w:val="single" w:sz="12" w:space="0" w:color="FFFFFF"/>
              <w:right w:val="single" w:sz="8" w:space="0" w:color="000000"/>
            </w:tcBorders>
            <w:vAlign w:val="bottom"/>
          </w:tcPr>
          <w:p w14:paraId="538360C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2981" w:type="dxa"/>
            <w:tcBorders>
              <w:top w:val="single" w:sz="16" w:space="0" w:color="000000"/>
              <w:left w:val="single" w:sz="8" w:space="0" w:color="000000"/>
              <w:bottom w:val="single" w:sz="12" w:space="0" w:color="FFFFFF"/>
              <w:right w:val="single" w:sz="16" w:space="0" w:color="000000"/>
            </w:tcBorders>
            <w:vAlign w:val="bottom"/>
          </w:tcPr>
          <w:p w14:paraId="7225406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Percent </w:t>
            </w:r>
          </w:p>
        </w:tc>
      </w:tr>
      <w:tr w:rsidR="00243948" w14:paraId="739B17D5" w14:textId="77777777">
        <w:trPr>
          <w:trHeight w:val="406"/>
        </w:trPr>
        <w:tc>
          <w:tcPr>
            <w:tcW w:w="852" w:type="dxa"/>
            <w:vMerge w:val="restart"/>
            <w:tcBorders>
              <w:top w:val="single" w:sz="12" w:space="0" w:color="FFFFFF"/>
              <w:left w:val="single" w:sz="16" w:space="0" w:color="000000"/>
              <w:bottom w:val="single" w:sz="16" w:space="0" w:color="000000"/>
              <w:right w:val="nil"/>
            </w:tcBorders>
          </w:tcPr>
          <w:p w14:paraId="1120E28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792" w:type="dxa"/>
            <w:tcBorders>
              <w:top w:val="single" w:sz="12" w:space="0" w:color="FFFFFF"/>
              <w:left w:val="nil"/>
              <w:bottom w:val="single" w:sz="18" w:space="0" w:color="FFFFFF"/>
              <w:right w:val="single" w:sz="16" w:space="0" w:color="000000"/>
            </w:tcBorders>
          </w:tcPr>
          <w:p w14:paraId="359E501F"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SD </w:t>
            </w:r>
          </w:p>
        </w:tc>
        <w:tc>
          <w:tcPr>
            <w:tcW w:w="1304" w:type="dxa"/>
            <w:tcBorders>
              <w:top w:val="single" w:sz="12" w:space="0" w:color="FFFFFF"/>
              <w:left w:val="single" w:sz="16" w:space="0" w:color="000000"/>
              <w:bottom w:val="single" w:sz="18" w:space="0" w:color="FFFFFF"/>
              <w:right w:val="single" w:sz="8" w:space="0" w:color="000000"/>
            </w:tcBorders>
          </w:tcPr>
          <w:p w14:paraId="1574864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
        </w:tc>
        <w:tc>
          <w:tcPr>
            <w:tcW w:w="1138" w:type="dxa"/>
            <w:tcBorders>
              <w:top w:val="single" w:sz="12" w:space="0" w:color="FFFFFF"/>
              <w:left w:val="single" w:sz="8" w:space="0" w:color="000000"/>
              <w:bottom w:val="single" w:sz="18" w:space="0" w:color="FFFFFF"/>
              <w:right w:val="single" w:sz="8" w:space="0" w:color="000000"/>
            </w:tcBorders>
          </w:tcPr>
          <w:p w14:paraId="324F796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tc>
        <w:tc>
          <w:tcPr>
            <w:tcW w:w="1558" w:type="dxa"/>
            <w:tcBorders>
              <w:top w:val="single" w:sz="12" w:space="0" w:color="FFFFFF"/>
              <w:left w:val="single" w:sz="8" w:space="0" w:color="000000"/>
              <w:bottom w:val="single" w:sz="18" w:space="0" w:color="FFFFFF"/>
              <w:right w:val="single" w:sz="8" w:space="0" w:color="000000"/>
            </w:tcBorders>
          </w:tcPr>
          <w:p w14:paraId="2DF04B3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tc>
        <w:tc>
          <w:tcPr>
            <w:tcW w:w="2981" w:type="dxa"/>
            <w:vMerge w:val="restart"/>
            <w:tcBorders>
              <w:top w:val="single" w:sz="12" w:space="0" w:color="FFFFFF"/>
              <w:left w:val="single" w:sz="8" w:space="0" w:color="000000"/>
              <w:bottom w:val="single" w:sz="16" w:space="0" w:color="000000"/>
              <w:right w:val="single" w:sz="16" w:space="0" w:color="000000"/>
            </w:tcBorders>
          </w:tcPr>
          <w:p w14:paraId="76815F2E"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p w14:paraId="5C2D536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23.3 30.0 </w:t>
            </w:r>
          </w:p>
          <w:p w14:paraId="51E4B130"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56.7 </w:t>
            </w:r>
          </w:p>
          <w:p w14:paraId="4D6E6F6E"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p w14:paraId="20B5A58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43948" w14:paraId="6375D19D" w14:textId="77777777">
        <w:trPr>
          <w:trHeight w:val="362"/>
        </w:trPr>
        <w:tc>
          <w:tcPr>
            <w:tcW w:w="852" w:type="dxa"/>
            <w:vMerge/>
            <w:tcBorders>
              <w:top w:val="single" w:sz="12" w:space="0" w:color="FFFFFF"/>
              <w:left w:val="single" w:sz="16" w:space="0" w:color="000000"/>
              <w:bottom w:val="single" w:sz="16" w:space="0" w:color="000000"/>
              <w:right w:val="nil"/>
            </w:tcBorders>
          </w:tcPr>
          <w:p w14:paraId="1FEE3BA5"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92" w:type="dxa"/>
            <w:tcBorders>
              <w:top w:val="single" w:sz="18" w:space="0" w:color="FFFFFF"/>
              <w:left w:val="nil"/>
              <w:bottom w:val="single" w:sz="18" w:space="0" w:color="FFFFFF"/>
              <w:right w:val="single" w:sz="16" w:space="0" w:color="000000"/>
            </w:tcBorders>
          </w:tcPr>
          <w:p w14:paraId="1172E6C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
        </w:tc>
        <w:tc>
          <w:tcPr>
            <w:tcW w:w="1304" w:type="dxa"/>
            <w:tcBorders>
              <w:top w:val="single" w:sz="18" w:space="0" w:color="FFFFFF"/>
              <w:left w:val="single" w:sz="16" w:space="0" w:color="000000"/>
              <w:bottom w:val="single" w:sz="18" w:space="0" w:color="FFFFFF"/>
              <w:right w:val="single" w:sz="8" w:space="0" w:color="000000"/>
            </w:tcBorders>
          </w:tcPr>
          <w:p w14:paraId="000B74B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
        </w:tc>
        <w:tc>
          <w:tcPr>
            <w:tcW w:w="1138" w:type="dxa"/>
            <w:tcBorders>
              <w:top w:val="single" w:sz="18" w:space="0" w:color="FFFFFF"/>
              <w:left w:val="single" w:sz="8" w:space="0" w:color="000000"/>
              <w:bottom w:val="single" w:sz="18" w:space="0" w:color="FFFFFF"/>
              <w:right w:val="single" w:sz="8" w:space="0" w:color="000000"/>
            </w:tcBorders>
          </w:tcPr>
          <w:p w14:paraId="5288B0CC"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c>
          <w:tcPr>
            <w:tcW w:w="1558" w:type="dxa"/>
            <w:tcBorders>
              <w:top w:val="single" w:sz="18" w:space="0" w:color="FFFFFF"/>
              <w:left w:val="single" w:sz="8" w:space="0" w:color="000000"/>
              <w:bottom w:val="single" w:sz="18" w:space="0" w:color="FFFFFF"/>
              <w:right w:val="single" w:sz="8" w:space="0" w:color="000000"/>
            </w:tcBorders>
          </w:tcPr>
          <w:p w14:paraId="60F35DAC"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c>
          <w:tcPr>
            <w:tcW w:w="2981" w:type="dxa"/>
            <w:vMerge/>
            <w:tcBorders>
              <w:top w:val="single" w:sz="12" w:space="0" w:color="FFFFFF"/>
              <w:left w:val="single" w:sz="8" w:space="0" w:color="000000"/>
              <w:bottom w:val="single" w:sz="16" w:space="0" w:color="000000"/>
              <w:right w:val="single" w:sz="16" w:space="0" w:color="000000"/>
            </w:tcBorders>
          </w:tcPr>
          <w:p w14:paraId="735D759C"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243948" w14:paraId="092FC0C8" w14:textId="77777777">
        <w:trPr>
          <w:trHeight w:val="363"/>
        </w:trPr>
        <w:tc>
          <w:tcPr>
            <w:tcW w:w="852" w:type="dxa"/>
            <w:vMerge/>
            <w:tcBorders>
              <w:top w:val="single" w:sz="12" w:space="0" w:color="FFFFFF"/>
              <w:left w:val="single" w:sz="16" w:space="0" w:color="000000"/>
              <w:bottom w:val="single" w:sz="16" w:space="0" w:color="000000"/>
              <w:right w:val="nil"/>
            </w:tcBorders>
          </w:tcPr>
          <w:p w14:paraId="39F75C43"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92" w:type="dxa"/>
            <w:tcBorders>
              <w:top w:val="single" w:sz="18" w:space="0" w:color="FFFFFF"/>
              <w:left w:val="nil"/>
              <w:bottom w:val="single" w:sz="18" w:space="0" w:color="FFFFFF"/>
              <w:right w:val="single" w:sz="16" w:space="0" w:color="000000"/>
            </w:tcBorders>
          </w:tcPr>
          <w:p w14:paraId="619B433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p>
        </w:tc>
        <w:tc>
          <w:tcPr>
            <w:tcW w:w="1304" w:type="dxa"/>
            <w:tcBorders>
              <w:top w:val="single" w:sz="18" w:space="0" w:color="FFFFFF"/>
              <w:left w:val="single" w:sz="16" w:space="0" w:color="000000"/>
              <w:bottom w:val="single" w:sz="18" w:space="0" w:color="FFFFFF"/>
              <w:right w:val="single" w:sz="8" w:space="0" w:color="000000"/>
            </w:tcBorders>
          </w:tcPr>
          <w:p w14:paraId="1C6E7CC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
        </w:tc>
        <w:tc>
          <w:tcPr>
            <w:tcW w:w="1138" w:type="dxa"/>
            <w:tcBorders>
              <w:top w:val="single" w:sz="18" w:space="0" w:color="FFFFFF"/>
              <w:left w:val="single" w:sz="8" w:space="0" w:color="000000"/>
              <w:bottom w:val="single" w:sz="18" w:space="0" w:color="FFFFFF"/>
              <w:right w:val="single" w:sz="8" w:space="0" w:color="000000"/>
            </w:tcBorders>
          </w:tcPr>
          <w:p w14:paraId="55B4E7E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tc>
        <w:tc>
          <w:tcPr>
            <w:tcW w:w="1558" w:type="dxa"/>
            <w:tcBorders>
              <w:top w:val="single" w:sz="18" w:space="0" w:color="FFFFFF"/>
              <w:left w:val="single" w:sz="8" w:space="0" w:color="000000"/>
              <w:bottom w:val="single" w:sz="18" w:space="0" w:color="FFFFFF"/>
              <w:right w:val="single" w:sz="8" w:space="0" w:color="000000"/>
            </w:tcBorders>
          </w:tcPr>
          <w:p w14:paraId="1831896C"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tc>
        <w:tc>
          <w:tcPr>
            <w:tcW w:w="2981" w:type="dxa"/>
            <w:vMerge/>
            <w:tcBorders>
              <w:top w:val="single" w:sz="12" w:space="0" w:color="FFFFFF"/>
              <w:left w:val="single" w:sz="8" w:space="0" w:color="000000"/>
              <w:bottom w:val="single" w:sz="16" w:space="0" w:color="000000"/>
              <w:right w:val="single" w:sz="16" w:space="0" w:color="000000"/>
            </w:tcBorders>
          </w:tcPr>
          <w:p w14:paraId="3F71BB6B"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243948" w14:paraId="19BCE2B8" w14:textId="77777777">
        <w:trPr>
          <w:trHeight w:val="362"/>
        </w:trPr>
        <w:tc>
          <w:tcPr>
            <w:tcW w:w="852" w:type="dxa"/>
            <w:vMerge/>
            <w:tcBorders>
              <w:top w:val="single" w:sz="12" w:space="0" w:color="FFFFFF"/>
              <w:left w:val="single" w:sz="16" w:space="0" w:color="000000"/>
              <w:bottom w:val="single" w:sz="16" w:space="0" w:color="000000"/>
              <w:right w:val="nil"/>
            </w:tcBorders>
          </w:tcPr>
          <w:p w14:paraId="08036205"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92" w:type="dxa"/>
            <w:tcBorders>
              <w:top w:val="single" w:sz="18" w:space="0" w:color="FFFFFF"/>
              <w:left w:val="nil"/>
              <w:bottom w:val="single" w:sz="18" w:space="0" w:color="FFFFFF"/>
              <w:right w:val="single" w:sz="16" w:space="0" w:color="000000"/>
            </w:tcBorders>
          </w:tcPr>
          <w:p w14:paraId="04D4177D"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tc>
        <w:tc>
          <w:tcPr>
            <w:tcW w:w="1304" w:type="dxa"/>
            <w:tcBorders>
              <w:top w:val="single" w:sz="18" w:space="0" w:color="FFFFFF"/>
              <w:left w:val="single" w:sz="16" w:space="0" w:color="000000"/>
              <w:bottom w:val="single" w:sz="18" w:space="0" w:color="FFFFFF"/>
              <w:right w:val="single" w:sz="8" w:space="0" w:color="000000"/>
            </w:tcBorders>
          </w:tcPr>
          <w:p w14:paraId="5795B65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p>
        </w:tc>
        <w:tc>
          <w:tcPr>
            <w:tcW w:w="1138" w:type="dxa"/>
            <w:tcBorders>
              <w:top w:val="single" w:sz="18" w:space="0" w:color="FFFFFF"/>
              <w:left w:val="single" w:sz="8" w:space="0" w:color="000000"/>
              <w:bottom w:val="single" w:sz="18" w:space="0" w:color="FFFFFF"/>
              <w:right w:val="single" w:sz="8" w:space="0" w:color="000000"/>
            </w:tcBorders>
          </w:tcPr>
          <w:p w14:paraId="25809CE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1558" w:type="dxa"/>
            <w:tcBorders>
              <w:top w:val="single" w:sz="18" w:space="0" w:color="FFFFFF"/>
              <w:left w:val="single" w:sz="8" w:space="0" w:color="000000"/>
              <w:bottom w:val="single" w:sz="18" w:space="0" w:color="FFFFFF"/>
              <w:right w:val="single" w:sz="8" w:space="0" w:color="000000"/>
            </w:tcBorders>
          </w:tcPr>
          <w:p w14:paraId="520FB1A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2981" w:type="dxa"/>
            <w:vMerge/>
            <w:tcBorders>
              <w:top w:val="single" w:sz="12" w:space="0" w:color="FFFFFF"/>
              <w:left w:val="single" w:sz="8" w:space="0" w:color="000000"/>
              <w:bottom w:val="single" w:sz="16" w:space="0" w:color="000000"/>
              <w:right w:val="single" w:sz="16" w:space="0" w:color="000000"/>
            </w:tcBorders>
          </w:tcPr>
          <w:p w14:paraId="3F1EC01D"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243948" w14:paraId="0D6F825B" w14:textId="77777777">
        <w:trPr>
          <w:trHeight w:val="362"/>
        </w:trPr>
        <w:tc>
          <w:tcPr>
            <w:tcW w:w="852" w:type="dxa"/>
            <w:vMerge/>
            <w:tcBorders>
              <w:top w:val="single" w:sz="12" w:space="0" w:color="FFFFFF"/>
              <w:left w:val="single" w:sz="16" w:space="0" w:color="000000"/>
              <w:bottom w:val="single" w:sz="16" w:space="0" w:color="000000"/>
              <w:right w:val="nil"/>
            </w:tcBorders>
          </w:tcPr>
          <w:p w14:paraId="7E525993"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92" w:type="dxa"/>
            <w:tcBorders>
              <w:top w:val="single" w:sz="18" w:space="0" w:color="FFFFFF"/>
              <w:left w:val="nil"/>
              <w:bottom w:val="single" w:sz="18" w:space="0" w:color="FFFFFF"/>
              <w:right w:val="single" w:sz="16" w:space="0" w:color="000000"/>
            </w:tcBorders>
          </w:tcPr>
          <w:p w14:paraId="3843471A"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1304" w:type="dxa"/>
            <w:tcBorders>
              <w:top w:val="single" w:sz="18" w:space="0" w:color="FFFFFF"/>
              <w:left w:val="single" w:sz="16" w:space="0" w:color="000000"/>
              <w:bottom w:val="single" w:sz="18" w:space="0" w:color="FFFFFF"/>
              <w:right w:val="single" w:sz="8" w:space="0" w:color="000000"/>
            </w:tcBorders>
          </w:tcPr>
          <w:p w14:paraId="080B7D1A"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p>
        </w:tc>
        <w:tc>
          <w:tcPr>
            <w:tcW w:w="1138" w:type="dxa"/>
            <w:tcBorders>
              <w:top w:val="single" w:sz="18" w:space="0" w:color="FFFFFF"/>
              <w:left w:val="single" w:sz="8" w:space="0" w:color="000000"/>
              <w:bottom w:val="single" w:sz="18" w:space="0" w:color="FFFFFF"/>
              <w:right w:val="single" w:sz="8" w:space="0" w:color="000000"/>
            </w:tcBorders>
          </w:tcPr>
          <w:p w14:paraId="3BCAFAF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43.3 </w:t>
            </w:r>
          </w:p>
        </w:tc>
        <w:tc>
          <w:tcPr>
            <w:tcW w:w="1558" w:type="dxa"/>
            <w:tcBorders>
              <w:top w:val="single" w:sz="18" w:space="0" w:color="FFFFFF"/>
              <w:left w:val="single" w:sz="8" w:space="0" w:color="000000"/>
              <w:bottom w:val="single" w:sz="18" w:space="0" w:color="FFFFFF"/>
              <w:right w:val="single" w:sz="8" w:space="0" w:color="000000"/>
            </w:tcBorders>
          </w:tcPr>
          <w:p w14:paraId="750A386E"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43.3 </w:t>
            </w:r>
          </w:p>
        </w:tc>
        <w:tc>
          <w:tcPr>
            <w:tcW w:w="2981" w:type="dxa"/>
            <w:vMerge/>
            <w:tcBorders>
              <w:top w:val="single" w:sz="12" w:space="0" w:color="FFFFFF"/>
              <w:left w:val="single" w:sz="8" w:space="0" w:color="000000"/>
              <w:bottom w:val="single" w:sz="16" w:space="0" w:color="000000"/>
              <w:right w:val="single" w:sz="16" w:space="0" w:color="000000"/>
            </w:tcBorders>
          </w:tcPr>
          <w:p w14:paraId="2423D357"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243948" w14:paraId="3032C310" w14:textId="77777777">
        <w:trPr>
          <w:trHeight w:val="375"/>
        </w:trPr>
        <w:tc>
          <w:tcPr>
            <w:tcW w:w="852" w:type="dxa"/>
            <w:vMerge/>
            <w:tcBorders>
              <w:top w:val="single" w:sz="12" w:space="0" w:color="FFFFFF"/>
              <w:left w:val="single" w:sz="16" w:space="0" w:color="000000"/>
              <w:bottom w:val="single" w:sz="16" w:space="0" w:color="000000"/>
              <w:right w:val="nil"/>
            </w:tcBorders>
          </w:tcPr>
          <w:p w14:paraId="09E8970F"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92" w:type="dxa"/>
            <w:tcBorders>
              <w:top w:val="single" w:sz="18" w:space="0" w:color="FFFFFF"/>
              <w:left w:val="nil"/>
              <w:bottom w:val="single" w:sz="16" w:space="0" w:color="000000"/>
              <w:right w:val="single" w:sz="16" w:space="0" w:color="000000"/>
            </w:tcBorders>
          </w:tcPr>
          <w:p w14:paraId="3AF7BE3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304" w:type="dxa"/>
            <w:tcBorders>
              <w:top w:val="single" w:sz="18" w:space="0" w:color="FFFFFF"/>
              <w:left w:val="single" w:sz="16" w:space="0" w:color="000000"/>
              <w:bottom w:val="single" w:sz="16" w:space="0" w:color="000000"/>
              <w:right w:val="single" w:sz="8" w:space="0" w:color="000000"/>
            </w:tcBorders>
          </w:tcPr>
          <w:p w14:paraId="4D4829ED"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1138" w:type="dxa"/>
            <w:tcBorders>
              <w:top w:val="single" w:sz="18" w:space="0" w:color="FFFFFF"/>
              <w:left w:val="single" w:sz="8" w:space="0" w:color="000000"/>
              <w:bottom w:val="single" w:sz="16" w:space="0" w:color="000000"/>
              <w:right w:val="single" w:sz="8" w:space="0" w:color="000000"/>
            </w:tcBorders>
          </w:tcPr>
          <w:p w14:paraId="647D57EA"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558" w:type="dxa"/>
            <w:tcBorders>
              <w:top w:val="single" w:sz="18" w:space="0" w:color="FFFFFF"/>
              <w:left w:val="single" w:sz="8" w:space="0" w:color="000000"/>
              <w:bottom w:val="single" w:sz="16" w:space="0" w:color="000000"/>
              <w:right w:val="single" w:sz="8" w:space="0" w:color="000000"/>
            </w:tcBorders>
          </w:tcPr>
          <w:p w14:paraId="37A29EA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2981" w:type="dxa"/>
            <w:vMerge/>
            <w:tcBorders>
              <w:top w:val="single" w:sz="12" w:space="0" w:color="FFFFFF"/>
              <w:left w:val="single" w:sz="8" w:space="0" w:color="000000"/>
              <w:bottom w:val="single" w:sz="16" w:space="0" w:color="000000"/>
              <w:right w:val="single" w:sz="16" w:space="0" w:color="000000"/>
            </w:tcBorders>
          </w:tcPr>
          <w:p w14:paraId="74AD1CB2"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bl>
    <w:p w14:paraId="267213F5"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Source: </w:t>
      </w:r>
      <w:r>
        <w:rPr>
          <w:rFonts w:ascii="Times New Roman" w:eastAsia="Times New Roman" w:hAnsi="Times New Roman" w:cs="Times New Roman"/>
          <w:sz w:val="24"/>
          <w:szCs w:val="24"/>
        </w:rPr>
        <w:t>Field survey, 2025</w:t>
      </w:r>
    </w:p>
    <w:p w14:paraId="01745B00"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4.2.1. Shows that majority of the respondents representing 43.3% of the respondent population strongly agree to the fact that reward programs influence them to revisit the store. 26.7% agree, 16.7% disagree, 6.7 strongly disagree and 6.7 maintain a n</w:t>
      </w:r>
      <w:r>
        <w:rPr>
          <w:rFonts w:ascii="Times New Roman" w:eastAsia="Times New Roman" w:hAnsi="Times New Roman" w:cs="Times New Roman"/>
          <w:sz w:val="24"/>
          <w:szCs w:val="24"/>
        </w:rPr>
        <w:t xml:space="preserve">eutral position. </w:t>
      </w:r>
    </w:p>
    <w:p w14:paraId="67D3BCEE"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4.2.2.  </w:t>
      </w:r>
    </w:p>
    <w:p w14:paraId="4103DD90"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2: Reward Packages Offered by Danco Supermarket induce you to patronize them continuously</w:t>
      </w:r>
      <w:r>
        <w:rPr>
          <w:rFonts w:ascii="Times New Roman" w:eastAsia="Times New Roman" w:hAnsi="Times New Roman" w:cs="Times New Roman"/>
          <w:sz w:val="24"/>
          <w:szCs w:val="24"/>
        </w:rPr>
        <w:t xml:space="preserve"> </w:t>
      </w:r>
    </w:p>
    <w:tbl>
      <w:tblPr>
        <w:tblStyle w:val="aff3"/>
        <w:tblW w:w="8193" w:type="dxa"/>
        <w:tblLayout w:type="fixed"/>
        <w:tblLook w:val="0400" w:firstRow="0" w:lastRow="0" w:firstColumn="0" w:lastColumn="0" w:noHBand="0" w:noVBand="1"/>
      </w:tblPr>
      <w:tblGrid>
        <w:gridCol w:w="1443"/>
        <w:gridCol w:w="1143"/>
        <w:gridCol w:w="998"/>
        <w:gridCol w:w="1908"/>
        <w:gridCol w:w="2701"/>
      </w:tblGrid>
      <w:tr w:rsidR="00243948" w14:paraId="10E8C7CB" w14:textId="77777777">
        <w:trPr>
          <w:trHeight w:val="518"/>
        </w:trPr>
        <w:tc>
          <w:tcPr>
            <w:tcW w:w="1443" w:type="dxa"/>
            <w:tcBorders>
              <w:top w:val="single" w:sz="16" w:space="0" w:color="000000"/>
              <w:left w:val="single" w:sz="16" w:space="0" w:color="000000"/>
              <w:bottom w:val="single" w:sz="12" w:space="0" w:color="FFFFFF"/>
              <w:right w:val="single" w:sz="16" w:space="0" w:color="000000"/>
            </w:tcBorders>
          </w:tcPr>
          <w:p w14:paraId="4C57C03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p>
        </w:tc>
        <w:tc>
          <w:tcPr>
            <w:tcW w:w="1143" w:type="dxa"/>
            <w:tcBorders>
              <w:top w:val="single" w:sz="16" w:space="0" w:color="000000"/>
              <w:left w:val="single" w:sz="16" w:space="0" w:color="000000"/>
              <w:bottom w:val="single" w:sz="12" w:space="0" w:color="FFFFFF"/>
              <w:right w:val="single" w:sz="8" w:space="0" w:color="000000"/>
            </w:tcBorders>
          </w:tcPr>
          <w:p w14:paraId="5D75F53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998" w:type="dxa"/>
            <w:tcBorders>
              <w:top w:val="single" w:sz="16" w:space="0" w:color="000000"/>
              <w:left w:val="single" w:sz="8" w:space="0" w:color="000000"/>
              <w:bottom w:val="single" w:sz="12" w:space="0" w:color="FFFFFF"/>
              <w:right w:val="single" w:sz="8" w:space="0" w:color="000000"/>
            </w:tcBorders>
          </w:tcPr>
          <w:p w14:paraId="114C324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1908" w:type="dxa"/>
            <w:tcBorders>
              <w:top w:val="single" w:sz="16" w:space="0" w:color="000000"/>
              <w:left w:val="single" w:sz="8" w:space="0" w:color="000000"/>
              <w:bottom w:val="single" w:sz="12" w:space="0" w:color="FFFFFF"/>
              <w:right w:val="single" w:sz="8" w:space="0" w:color="000000"/>
            </w:tcBorders>
          </w:tcPr>
          <w:p w14:paraId="33312FE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2701" w:type="dxa"/>
            <w:tcBorders>
              <w:top w:val="single" w:sz="16" w:space="0" w:color="000000"/>
              <w:left w:val="single" w:sz="8" w:space="0" w:color="000000"/>
              <w:bottom w:val="single" w:sz="12" w:space="0" w:color="FFFFFF"/>
              <w:right w:val="single" w:sz="16" w:space="0" w:color="000000"/>
            </w:tcBorders>
          </w:tcPr>
          <w:p w14:paraId="0107523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Percent </w:t>
            </w:r>
          </w:p>
        </w:tc>
      </w:tr>
      <w:tr w:rsidR="00243948" w14:paraId="123CBB9F" w14:textId="77777777">
        <w:trPr>
          <w:trHeight w:val="503"/>
        </w:trPr>
        <w:tc>
          <w:tcPr>
            <w:tcW w:w="1443" w:type="dxa"/>
            <w:tcBorders>
              <w:top w:val="single" w:sz="12" w:space="0" w:color="FFFFFF"/>
              <w:left w:val="single" w:sz="16" w:space="0" w:color="000000"/>
              <w:bottom w:val="single" w:sz="18" w:space="0" w:color="FFFFFF"/>
              <w:right w:val="single" w:sz="16" w:space="0" w:color="000000"/>
            </w:tcBorders>
          </w:tcPr>
          <w:p w14:paraId="4D456DBF"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D </w:t>
            </w:r>
          </w:p>
        </w:tc>
        <w:tc>
          <w:tcPr>
            <w:tcW w:w="1143" w:type="dxa"/>
            <w:tcBorders>
              <w:top w:val="single" w:sz="12" w:space="0" w:color="FFFFFF"/>
              <w:left w:val="single" w:sz="16" w:space="0" w:color="000000"/>
              <w:bottom w:val="single" w:sz="18" w:space="0" w:color="FFFFFF"/>
              <w:right w:val="single" w:sz="8" w:space="0" w:color="000000"/>
            </w:tcBorders>
          </w:tcPr>
          <w:p w14:paraId="7B9003CC"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
        </w:tc>
        <w:tc>
          <w:tcPr>
            <w:tcW w:w="998" w:type="dxa"/>
            <w:tcBorders>
              <w:top w:val="single" w:sz="12" w:space="0" w:color="FFFFFF"/>
              <w:left w:val="single" w:sz="8" w:space="0" w:color="000000"/>
              <w:bottom w:val="single" w:sz="18" w:space="0" w:color="FFFFFF"/>
              <w:right w:val="single" w:sz="8" w:space="0" w:color="000000"/>
            </w:tcBorders>
          </w:tcPr>
          <w:p w14:paraId="5EEEB5AC"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p>
        </w:tc>
        <w:tc>
          <w:tcPr>
            <w:tcW w:w="1908" w:type="dxa"/>
            <w:tcBorders>
              <w:top w:val="single" w:sz="12" w:space="0" w:color="FFFFFF"/>
              <w:left w:val="single" w:sz="8" w:space="0" w:color="000000"/>
              <w:bottom w:val="single" w:sz="18" w:space="0" w:color="FFFFFF"/>
              <w:right w:val="single" w:sz="8" w:space="0" w:color="000000"/>
            </w:tcBorders>
          </w:tcPr>
          <w:p w14:paraId="06BC7E6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p>
        </w:tc>
        <w:tc>
          <w:tcPr>
            <w:tcW w:w="2701" w:type="dxa"/>
            <w:tcBorders>
              <w:top w:val="single" w:sz="12" w:space="0" w:color="FFFFFF"/>
              <w:left w:val="single" w:sz="8" w:space="0" w:color="000000"/>
              <w:bottom w:val="single" w:sz="18" w:space="0" w:color="FFFFFF"/>
              <w:right w:val="single" w:sz="16" w:space="0" w:color="000000"/>
            </w:tcBorders>
          </w:tcPr>
          <w:p w14:paraId="0849CCA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p>
        </w:tc>
      </w:tr>
      <w:tr w:rsidR="00243948" w14:paraId="6C494B2E" w14:textId="77777777">
        <w:trPr>
          <w:trHeight w:val="461"/>
        </w:trPr>
        <w:tc>
          <w:tcPr>
            <w:tcW w:w="1443" w:type="dxa"/>
            <w:tcBorders>
              <w:top w:val="single" w:sz="18" w:space="0" w:color="FFFFFF"/>
              <w:left w:val="single" w:sz="16" w:space="0" w:color="000000"/>
              <w:bottom w:val="single" w:sz="18" w:space="0" w:color="FFFFFF"/>
              <w:right w:val="single" w:sz="16" w:space="0" w:color="000000"/>
            </w:tcBorders>
          </w:tcPr>
          <w:p w14:paraId="3EF688E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p>
        </w:tc>
        <w:tc>
          <w:tcPr>
            <w:tcW w:w="1143" w:type="dxa"/>
            <w:tcBorders>
              <w:top w:val="single" w:sz="18" w:space="0" w:color="FFFFFF"/>
              <w:left w:val="single" w:sz="16" w:space="0" w:color="000000"/>
              <w:bottom w:val="single" w:sz="18" w:space="0" w:color="FFFFFF"/>
              <w:right w:val="single" w:sz="8" w:space="0" w:color="000000"/>
            </w:tcBorders>
          </w:tcPr>
          <w:p w14:paraId="12EE93A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
        </w:tc>
        <w:tc>
          <w:tcPr>
            <w:tcW w:w="998" w:type="dxa"/>
            <w:tcBorders>
              <w:top w:val="single" w:sz="18" w:space="0" w:color="FFFFFF"/>
              <w:left w:val="single" w:sz="8" w:space="0" w:color="000000"/>
              <w:bottom w:val="single" w:sz="18" w:space="0" w:color="FFFFFF"/>
              <w:right w:val="single" w:sz="8" w:space="0" w:color="000000"/>
            </w:tcBorders>
          </w:tcPr>
          <w:p w14:paraId="65A26A8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c>
          <w:tcPr>
            <w:tcW w:w="1908" w:type="dxa"/>
            <w:tcBorders>
              <w:top w:val="single" w:sz="18" w:space="0" w:color="FFFFFF"/>
              <w:left w:val="single" w:sz="8" w:space="0" w:color="000000"/>
              <w:bottom w:val="single" w:sz="18" w:space="0" w:color="FFFFFF"/>
              <w:right w:val="single" w:sz="8" w:space="0" w:color="000000"/>
            </w:tcBorders>
          </w:tcPr>
          <w:p w14:paraId="22DE354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c>
          <w:tcPr>
            <w:tcW w:w="2701" w:type="dxa"/>
            <w:tcBorders>
              <w:top w:val="single" w:sz="18" w:space="0" w:color="FFFFFF"/>
              <w:left w:val="single" w:sz="8" w:space="0" w:color="000000"/>
              <w:bottom w:val="single" w:sz="18" w:space="0" w:color="FFFFFF"/>
              <w:right w:val="single" w:sz="16" w:space="0" w:color="000000"/>
            </w:tcBorders>
          </w:tcPr>
          <w:p w14:paraId="41AEDC6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30.0 </w:t>
            </w:r>
          </w:p>
        </w:tc>
      </w:tr>
      <w:tr w:rsidR="00243948" w14:paraId="3E377BB0" w14:textId="77777777">
        <w:trPr>
          <w:trHeight w:val="458"/>
        </w:trPr>
        <w:tc>
          <w:tcPr>
            <w:tcW w:w="1443" w:type="dxa"/>
            <w:tcBorders>
              <w:top w:val="single" w:sz="18" w:space="0" w:color="FFFFFF"/>
              <w:left w:val="single" w:sz="16" w:space="0" w:color="000000"/>
              <w:bottom w:val="single" w:sz="18" w:space="0" w:color="FFFFFF"/>
              <w:right w:val="single" w:sz="16" w:space="0" w:color="000000"/>
            </w:tcBorders>
          </w:tcPr>
          <w:p w14:paraId="52D60AA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tc>
        <w:tc>
          <w:tcPr>
            <w:tcW w:w="1143" w:type="dxa"/>
            <w:tcBorders>
              <w:top w:val="single" w:sz="18" w:space="0" w:color="FFFFFF"/>
              <w:left w:val="single" w:sz="16" w:space="0" w:color="000000"/>
              <w:bottom w:val="single" w:sz="18" w:space="0" w:color="FFFFFF"/>
              <w:right w:val="single" w:sz="8" w:space="0" w:color="000000"/>
            </w:tcBorders>
          </w:tcPr>
          <w:p w14:paraId="7863E56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p>
        </w:tc>
        <w:tc>
          <w:tcPr>
            <w:tcW w:w="998" w:type="dxa"/>
            <w:tcBorders>
              <w:top w:val="single" w:sz="18" w:space="0" w:color="FFFFFF"/>
              <w:left w:val="single" w:sz="8" w:space="0" w:color="000000"/>
              <w:bottom w:val="single" w:sz="18" w:space="0" w:color="FFFFFF"/>
              <w:right w:val="single" w:sz="8" w:space="0" w:color="000000"/>
            </w:tcBorders>
          </w:tcPr>
          <w:p w14:paraId="2B64DC3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1908" w:type="dxa"/>
            <w:tcBorders>
              <w:top w:val="single" w:sz="18" w:space="0" w:color="FFFFFF"/>
              <w:left w:val="single" w:sz="8" w:space="0" w:color="000000"/>
              <w:bottom w:val="single" w:sz="18" w:space="0" w:color="FFFFFF"/>
              <w:right w:val="single" w:sz="8" w:space="0" w:color="000000"/>
            </w:tcBorders>
          </w:tcPr>
          <w:p w14:paraId="575FFEC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2701" w:type="dxa"/>
            <w:tcBorders>
              <w:top w:val="single" w:sz="18" w:space="0" w:color="FFFFFF"/>
              <w:left w:val="single" w:sz="8" w:space="0" w:color="000000"/>
              <w:bottom w:val="single" w:sz="18" w:space="0" w:color="FFFFFF"/>
              <w:right w:val="single" w:sz="16" w:space="0" w:color="000000"/>
            </w:tcBorders>
          </w:tcPr>
          <w:p w14:paraId="18BDA38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56.7 </w:t>
            </w:r>
          </w:p>
        </w:tc>
      </w:tr>
      <w:tr w:rsidR="00243948" w14:paraId="724E440F" w14:textId="77777777">
        <w:trPr>
          <w:trHeight w:val="458"/>
        </w:trPr>
        <w:tc>
          <w:tcPr>
            <w:tcW w:w="1443" w:type="dxa"/>
            <w:tcBorders>
              <w:top w:val="single" w:sz="18" w:space="0" w:color="FFFFFF"/>
              <w:left w:val="single" w:sz="16" w:space="0" w:color="000000"/>
              <w:bottom w:val="single" w:sz="18" w:space="0" w:color="FFFFFF"/>
              <w:right w:val="single" w:sz="16" w:space="0" w:color="000000"/>
            </w:tcBorders>
          </w:tcPr>
          <w:p w14:paraId="7190DC4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1143" w:type="dxa"/>
            <w:tcBorders>
              <w:top w:val="single" w:sz="18" w:space="0" w:color="FFFFFF"/>
              <w:left w:val="single" w:sz="16" w:space="0" w:color="000000"/>
              <w:bottom w:val="single" w:sz="18" w:space="0" w:color="FFFFFF"/>
              <w:right w:val="single" w:sz="8" w:space="0" w:color="000000"/>
            </w:tcBorders>
          </w:tcPr>
          <w:p w14:paraId="5D5EE190"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p>
        </w:tc>
        <w:tc>
          <w:tcPr>
            <w:tcW w:w="998" w:type="dxa"/>
            <w:tcBorders>
              <w:top w:val="single" w:sz="18" w:space="0" w:color="FFFFFF"/>
              <w:left w:val="single" w:sz="8" w:space="0" w:color="000000"/>
              <w:bottom w:val="single" w:sz="18" w:space="0" w:color="FFFFFF"/>
              <w:right w:val="single" w:sz="8" w:space="0" w:color="000000"/>
            </w:tcBorders>
          </w:tcPr>
          <w:p w14:paraId="1C00287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43.3 </w:t>
            </w:r>
          </w:p>
        </w:tc>
        <w:tc>
          <w:tcPr>
            <w:tcW w:w="1908" w:type="dxa"/>
            <w:tcBorders>
              <w:top w:val="single" w:sz="18" w:space="0" w:color="FFFFFF"/>
              <w:left w:val="single" w:sz="8" w:space="0" w:color="000000"/>
              <w:bottom w:val="single" w:sz="18" w:space="0" w:color="FFFFFF"/>
              <w:right w:val="single" w:sz="8" w:space="0" w:color="000000"/>
            </w:tcBorders>
          </w:tcPr>
          <w:p w14:paraId="4D1CCD7F"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43.3 </w:t>
            </w:r>
          </w:p>
        </w:tc>
        <w:tc>
          <w:tcPr>
            <w:tcW w:w="2701" w:type="dxa"/>
            <w:tcBorders>
              <w:top w:val="single" w:sz="18" w:space="0" w:color="FFFFFF"/>
              <w:left w:val="single" w:sz="8" w:space="0" w:color="000000"/>
              <w:bottom w:val="single" w:sz="18" w:space="0" w:color="FFFFFF"/>
              <w:right w:val="single" w:sz="16" w:space="0" w:color="000000"/>
            </w:tcBorders>
          </w:tcPr>
          <w:p w14:paraId="6504556E"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r>
      <w:tr w:rsidR="00243948" w14:paraId="330478C1" w14:textId="77777777">
        <w:trPr>
          <w:trHeight w:val="500"/>
        </w:trPr>
        <w:tc>
          <w:tcPr>
            <w:tcW w:w="1443" w:type="dxa"/>
            <w:tcBorders>
              <w:top w:val="single" w:sz="18" w:space="0" w:color="FFFFFF"/>
              <w:left w:val="single" w:sz="16" w:space="0" w:color="000000"/>
              <w:bottom w:val="single" w:sz="16" w:space="0" w:color="000000"/>
              <w:right w:val="single" w:sz="16" w:space="0" w:color="000000"/>
            </w:tcBorders>
          </w:tcPr>
          <w:p w14:paraId="3F95F14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143" w:type="dxa"/>
            <w:tcBorders>
              <w:top w:val="single" w:sz="18" w:space="0" w:color="FFFFFF"/>
              <w:left w:val="single" w:sz="16" w:space="0" w:color="000000"/>
              <w:bottom w:val="single" w:sz="16" w:space="0" w:color="000000"/>
              <w:right w:val="single" w:sz="8" w:space="0" w:color="000000"/>
            </w:tcBorders>
          </w:tcPr>
          <w:p w14:paraId="7655238D"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998" w:type="dxa"/>
            <w:tcBorders>
              <w:top w:val="single" w:sz="18" w:space="0" w:color="FFFFFF"/>
              <w:left w:val="single" w:sz="8" w:space="0" w:color="000000"/>
              <w:bottom w:val="single" w:sz="16" w:space="0" w:color="000000"/>
              <w:right w:val="single" w:sz="8" w:space="0" w:color="000000"/>
            </w:tcBorders>
          </w:tcPr>
          <w:p w14:paraId="3B41C95D"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908" w:type="dxa"/>
            <w:tcBorders>
              <w:top w:val="single" w:sz="18" w:space="0" w:color="FFFFFF"/>
              <w:left w:val="single" w:sz="8" w:space="0" w:color="000000"/>
              <w:bottom w:val="single" w:sz="16" w:space="0" w:color="000000"/>
              <w:right w:val="single" w:sz="8" w:space="0" w:color="000000"/>
            </w:tcBorders>
          </w:tcPr>
          <w:p w14:paraId="65D6D96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2701" w:type="dxa"/>
            <w:tcBorders>
              <w:top w:val="single" w:sz="18" w:space="0" w:color="FFFFFF"/>
              <w:left w:val="single" w:sz="8" w:space="0" w:color="000000"/>
              <w:bottom w:val="single" w:sz="16" w:space="0" w:color="000000"/>
              <w:right w:val="single" w:sz="16" w:space="0" w:color="000000"/>
            </w:tcBorders>
          </w:tcPr>
          <w:p w14:paraId="7E5F8F2C"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4D9961FF"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Source: </w:t>
      </w:r>
      <w:r>
        <w:rPr>
          <w:rFonts w:ascii="Times New Roman" w:eastAsia="Times New Roman" w:hAnsi="Times New Roman" w:cs="Times New Roman"/>
          <w:sz w:val="24"/>
          <w:szCs w:val="24"/>
        </w:rPr>
        <w:t xml:space="preserve">Field survey, 2025 </w:t>
      </w:r>
    </w:p>
    <w:p w14:paraId="10516455"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4.2.2 showcase that 43% of the respondent population strongly agree, 26.7% agree, 16.7% neutral and 13.3% disagree. This reveals that most of the respondents agree that reward packages offered by Danco supermarket induce them to patronize them contin</w:t>
      </w:r>
      <w:r>
        <w:rPr>
          <w:rFonts w:ascii="Times New Roman" w:eastAsia="Times New Roman" w:hAnsi="Times New Roman" w:cs="Times New Roman"/>
          <w:sz w:val="24"/>
          <w:szCs w:val="24"/>
        </w:rPr>
        <w:t xml:space="preserve">uously. </w:t>
      </w:r>
      <w:r>
        <w:rPr>
          <w:rFonts w:ascii="Times New Roman" w:eastAsia="Times New Roman" w:hAnsi="Times New Roman" w:cs="Times New Roman"/>
          <w:b/>
          <w:sz w:val="24"/>
          <w:szCs w:val="24"/>
        </w:rPr>
        <w:t xml:space="preserve">Table 4.2.3.  </w:t>
      </w:r>
    </w:p>
    <w:p w14:paraId="1D82CB8D"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Question 3: the value of the reward packages influences your buying decision  </w:t>
      </w:r>
    </w:p>
    <w:tbl>
      <w:tblPr>
        <w:tblStyle w:val="aff4"/>
        <w:tblW w:w="8603" w:type="dxa"/>
        <w:tblLayout w:type="fixed"/>
        <w:tblLook w:val="0400" w:firstRow="0" w:lastRow="0" w:firstColumn="0" w:lastColumn="0" w:noHBand="0" w:noVBand="1"/>
      </w:tblPr>
      <w:tblGrid>
        <w:gridCol w:w="840"/>
        <w:gridCol w:w="780"/>
        <w:gridCol w:w="1285"/>
        <w:gridCol w:w="1123"/>
        <w:gridCol w:w="1536"/>
        <w:gridCol w:w="3039"/>
      </w:tblGrid>
      <w:tr w:rsidR="00243948" w14:paraId="06A33691" w14:textId="77777777">
        <w:trPr>
          <w:trHeight w:val="518"/>
        </w:trPr>
        <w:tc>
          <w:tcPr>
            <w:tcW w:w="840" w:type="dxa"/>
            <w:tcBorders>
              <w:top w:val="single" w:sz="16" w:space="0" w:color="000000"/>
              <w:left w:val="single" w:sz="16" w:space="0" w:color="000000"/>
              <w:bottom w:val="single" w:sz="12" w:space="0" w:color="FFFFFF"/>
              <w:right w:val="nil"/>
            </w:tcBorders>
          </w:tcPr>
          <w:p w14:paraId="3DC79C5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80" w:type="dxa"/>
            <w:tcBorders>
              <w:top w:val="single" w:sz="16" w:space="0" w:color="000000"/>
              <w:left w:val="nil"/>
              <w:bottom w:val="single" w:sz="12" w:space="0" w:color="FFFFFF"/>
              <w:right w:val="single" w:sz="16" w:space="0" w:color="000000"/>
            </w:tcBorders>
          </w:tcPr>
          <w:p w14:paraId="2DC49CD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85" w:type="dxa"/>
            <w:tcBorders>
              <w:top w:val="single" w:sz="16" w:space="0" w:color="000000"/>
              <w:left w:val="single" w:sz="16" w:space="0" w:color="000000"/>
              <w:bottom w:val="single" w:sz="12" w:space="0" w:color="FFFFFF"/>
              <w:right w:val="single" w:sz="8" w:space="0" w:color="000000"/>
            </w:tcBorders>
          </w:tcPr>
          <w:p w14:paraId="6AC13CD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123" w:type="dxa"/>
            <w:tcBorders>
              <w:top w:val="single" w:sz="16" w:space="0" w:color="000000"/>
              <w:left w:val="single" w:sz="8" w:space="0" w:color="000000"/>
              <w:bottom w:val="single" w:sz="12" w:space="0" w:color="FFFFFF"/>
              <w:right w:val="single" w:sz="8" w:space="0" w:color="000000"/>
            </w:tcBorders>
          </w:tcPr>
          <w:p w14:paraId="1247FD6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1536" w:type="dxa"/>
            <w:tcBorders>
              <w:top w:val="single" w:sz="16" w:space="0" w:color="000000"/>
              <w:left w:val="single" w:sz="8" w:space="0" w:color="000000"/>
              <w:bottom w:val="single" w:sz="12" w:space="0" w:color="FFFFFF"/>
              <w:right w:val="single" w:sz="8" w:space="0" w:color="000000"/>
            </w:tcBorders>
          </w:tcPr>
          <w:p w14:paraId="6ED1A84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3039" w:type="dxa"/>
            <w:tcBorders>
              <w:top w:val="single" w:sz="16" w:space="0" w:color="000000"/>
              <w:left w:val="single" w:sz="8" w:space="0" w:color="000000"/>
              <w:bottom w:val="single" w:sz="12" w:space="0" w:color="FFFFFF"/>
              <w:right w:val="single" w:sz="16" w:space="0" w:color="000000"/>
            </w:tcBorders>
          </w:tcPr>
          <w:p w14:paraId="7C3133F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Percent </w:t>
            </w:r>
          </w:p>
        </w:tc>
      </w:tr>
      <w:tr w:rsidR="00243948" w14:paraId="6FDF5C9F" w14:textId="77777777">
        <w:trPr>
          <w:trHeight w:val="503"/>
        </w:trPr>
        <w:tc>
          <w:tcPr>
            <w:tcW w:w="840" w:type="dxa"/>
            <w:vMerge w:val="restart"/>
            <w:tcBorders>
              <w:top w:val="single" w:sz="12" w:space="0" w:color="FFFFFF"/>
              <w:left w:val="single" w:sz="16" w:space="0" w:color="000000"/>
              <w:bottom w:val="single" w:sz="16" w:space="0" w:color="000000"/>
              <w:right w:val="nil"/>
            </w:tcBorders>
          </w:tcPr>
          <w:p w14:paraId="3E71163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780" w:type="dxa"/>
            <w:tcBorders>
              <w:top w:val="single" w:sz="12" w:space="0" w:color="FFFFFF"/>
              <w:left w:val="nil"/>
              <w:bottom w:val="single" w:sz="18" w:space="0" w:color="FFFFFF"/>
              <w:right w:val="single" w:sz="16" w:space="0" w:color="000000"/>
            </w:tcBorders>
          </w:tcPr>
          <w:p w14:paraId="136D348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SD </w:t>
            </w:r>
          </w:p>
        </w:tc>
        <w:tc>
          <w:tcPr>
            <w:tcW w:w="1285" w:type="dxa"/>
            <w:tcBorders>
              <w:top w:val="single" w:sz="12" w:space="0" w:color="FFFFFF"/>
              <w:left w:val="single" w:sz="16" w:space="0" w:color="000000"/>
              <w:bottom w:val="single" w:sz="18" w:space="0" w:color="FFFFFF"/>
              <w:right w:val="single" w:sz="8" w:space="0" w:color="000000"/>
            </w:tcBorders>
          </w:tcPr>
          <w:p w14:paraId="5F844FD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
        </w:tc>
        <w:tc>
          <w:tcPr>
            <w:tcW w:w="1123" w:type="dxa"/>
            <w:tcBorders>
              <w:top w:val="single" w:sz="12" w:space="0" w:color="FFFFFF"/>
              <w:left w:val="single" w:sz="8" w:space="0" w:color="000000"/>
              <w:bottom w:val="single" w:sz="18" w:space="0" w:color="FFFFFF"/>
              <w:right w:val="single" w:sz="8" w:space="0" w:color="000000"/>
            </w:tcBorders>
          </w:tcPr>
          <w:p w14:paraId="71F7EB8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tc>
        <w:tc>
          <w:tcPr>
            <w:tcW w:w="1536" w:type="dxa"/>
            <w:tcBorders>
              <w:top w:val="single" w:sz="12" w:space="0" w:color="FFFFFF"/>
              <w:left w:val="single" w:sz="8" w:space="0" w:color="000000"/>
              <w:bottom w:val="single" w:sz="18" w:space="0" w:color="FFFFFF"/>
              <w:right w:val="single" w:sz="8" w:space="0" w:color="000000"/>
            </w:tcBorders>
          </w:tcPr>
          <w:p w14:paraId="4F13A6FC"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tc>
        <w:tc>
          <w:tcPr>
            <w:tcW w:w="3039" w:type="dxa"/>
            <w:tcBorders>
              <w:top w:val="single" w:sz="12" w:space="0" w:color="FFFFFF"/>
              <w:left w:val="single" w:sz="8" w:space="0" w:color="000000"/>
              <w:bottom w:val="single" w:sz="18" w:space="0" w:color="FFFFFF"/>
              <w:right w:val="single" w:sz="16" w:space="0" w:color="000000"/>
            </w:tcBorders>
          </w:tcPr>
          <w:p w14:paraId="3FF9DEA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tc>
      </w:tr>
      <w:tr w:rsidR="00243948" w14:paraId="75F3FF09" w14:textId="77777777">
        <w:trPr>
          <w:trHeight w:val="461"/>
        </w:trPr>
        <w:tc>
          <w:tcPr>
            <w:tcW w:w="840" w:type="dxa"/>
            <w:vMerge/>
            <w:tcBorders>
              <w:top w:val="single" w:sz="12" w:space="0" w:color="FFFFFF"/>
              <w:left w:val="single" w:sz="16" w:space="0" w:color="000000"/>
              <w:bottom w:val="single" w:sz="16" w:space="0" w:color="000000"/>
              <w:right w:val="nil"/>
            </w:tcBorders>
          </w:tcPr>
          <w:p w14:paraId="66F12331"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80" w:type="dxa"/>
            <w:tcBorders>
              <w:top w:val="single" w:sz="18" w:space="0" w:color="FFFFFF"/>
              <w:left w:val="nil"/>
              <w:bottom w:val="single" w:sz="18" w:space="0" w:color="FFFFFF"/>
              <w:right w:val="single" w:sz="16" w:space="0" w:color="000000"/>
            </w:tcBorders>
          </w:tcPr>
          <w:p w14:paraId="4BDFEA2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p>
        </w:tc>
        <w:tc>
          <w:tcPr>
            <w:tcW w:w="1285" w:type="dxa"/>
            <w:tcBorders>
              <w:top w:val="single" w:sz="18" w:space="0" w:color="FFFFFF"/>
              <w:left w:val="single" w:sz="16" w:space="0" w:color="000000"/>
              <w:bottom w:val="single" w:sz="18" w:space="0" w:color="FFFFFF"/>
              <w:right w:val="single" w:sz="8" w:space="0" w:color="000000"/>
            </w:tcBorders>
          </w:tcPr>
          <w:p w14:paraId="68262AA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
        </w:tc>
        <w:tc>
          <w:tcPr>
            <w:tcW w:w="1123" w:type="dxa"/>
            <w:tcBorders>
              <w:top w:val="single" w:sz="18" w:space="0" w:color="FFFFFF"/>
              <w:left w:val="single" w:sz="8" w:space="0" w:color="000000"/>
              <w:bottom w:val="single" w:sz="18" w:space="0" w:color="FFFFFF"/>
              <w:right w:val="single" w:sz="8" w:space="0" w:color="000000"/>
            </w:tcBorders>
          </w:tcPr>
          <w:p w14:paraId="1B3F8F7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p>
        </w:tc>
        <w:tc>
          <w:tcPr>
            <w:tcW w:w="1536" w:type="dxa"/>
            <w:tcBorders>
              <w:top w:val="single" w:sz="18" w:space="0" w:color="FFFFFF"/>
              <w:left w:val="single" w:sz="8" w:space="0" w:color="000000"/>
              <w:bottom w:val="single" w:sz="18" w:space="0" w:color="FFFFFF"/>
              <w:right w:val="single" w:sz="8" w:space="0" w:color="000000"/>
            </w:tcBorders>
          </w:tcPr>
          <w:p w14:paraId="706F2AD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p>
        </w:tc>
        <w:tc>
          <w:tcPr>
            <w:tcW w:w="3039" w:type="dxa"/>
            <w:tcBorders>
              <w:top w:val="single" w:sz="18" w:space="0" w:color="FFFFFF"/>
              <w:left w:val="single" w:sz="8" w:space="0" w:color="000000"/>
              <w:bottom w:val="single" w:sz="18" w:space="0" w:color="FFFFFF"/>
              <w:right w:val="single" w:sz="16" w:space="0" w:color="000000"/>
            </w:tcBorders>
          </w:tcPr>
          <w:p w14:paraId="73CC0BF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r>
      <w:tr w:rsidR="00243948" w14:paraId="16A80F13" w14:textId="77777777">
        <w:trPr>
          <w:trHeight w:val="458"/>
        </w:trPr>
        <w:tc>
          <w:tcPr>
            <w:tcW w:w="840" w:type="dxa"/>
            <w:vMerge/>
            <w:tcBorders>
              <w:top w:val="single" w:sz="12" w:space="0" w:color="FFFFFF"/>
              <w:left w:val="single" w:sz="16" w:space="0" w:color="000000"/>
              <w:bottom w:val="single" w:sz="16" w:space="0" w:color="000000"/>
              <w:right w:val="nil"/>
            </w:tcBorders>
          </w:tcPr>
          <w:p w14:paraId="2C8BE34C"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80" w:type="dxa"/>
            <w:tcBorders>
              <w:top w:val="single" w:sz="18" w:space="0" w:color="FFFFFF"/>
              <w:left w:val="nil"/>
              <w:bottom w:val="single" w:sz="18" w:space="0" w:color="FFFFFF"/>
              <w:right w:val="single" w:sz="16" w:space="0" w:color="000000"/>
            </w:tcBorders>
          </w:tcPr>
          <w:p w14:paraId="0D9BAB2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tc>
        <w:tc>
          <w:tcPr>
            <w:tcW w:w="1285" w:type="dxa"/>
            <w:tcBorders>
              <w:top w:val="single" w:sz="18" w:space="0" w:color="FFFFFF"/>
              <w:left w:val="single" w:sz="16" w:space="0" w:color="000000"/>
              <w:bottom w:val="single" w:sz="18" w:space="0" w:color="FFFFFF"/>
              <w:right w:val="single" w:sz="8" w:space="0" w:color="000000"/>
            </w:tcBorders>
          </w:tcPr>
          <w:p w14:paraId="2802017D"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p>
        </w:tc>
        <w:tc>
          <w:tcPr>
            <w:tcW w:w="1123" w:type="dxa"/>
            <w:tcBorders>
              <w:top w:val="single" w:sz="18" w:space="0" w:color="FFFFFF"/>
              <w:left w:val="single" w:sz="8" w:space="0" w:color="000000"/>
              <w:bottom w:val="single" w:sz="18" w:space="0" w:color="FFFFFF"/>
              <w:right w:val="single" w:sz="8" w:space="0" w:color="000000"/>
            </w:tcBorders>
          </w:tcPr>
          <w:p w14:paraId="6FFFD7B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50.0 </w:t>
            </w:r>
          </w:p>
        </w:tc>
        <w:tc>
          <w:tcPr>
            <w:tcW w:w="1536" w:type="dxa"/>
            <w:tcBorders>
              <w:top w:val="single" w:sz="18" w:space="0" w:color="FFFFFF"/>
              <w:left w:val="single" w:sz="8" w:space="0" w:color="000000"/>
              <w:bottom w:val="single" w:sz="18" w:space="0" w:color="FFFFFF"/>
              <w:right w:val="single" w:sz="8" w:space="0" w:color="000000"/>
            </w:tcBorders>
          </w:tcPr>
          <w:p w14:paraId="4503C0B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50.0 </w:t>
            </w:r>
          </w:p>
        </w:tc>
        <w:tc>
          <w:tcPr>
            <w:tcW w:w="3039" w:type="dxa"/>
            <w:tcBorders>
              <w:top w:val="single" w:sz="18" w:space="0" w:color="FFFFFF"/>
              <w:left w:val="single" w:sz="8" w:space="0" w:color="000000"/>
              <w:bottom w:val="single" w:sz="18" w:space="0" w:color="FFFFFF"/>
              <w:right w:val="single" w:sz="16" w:space="0" w:color="000000"/>
            </w:tcBorders>
          </w:tcPr>
          <w:p w14:paraId="3C0493D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66.7 </w:t>
            </w:r>
          </w:p>
        </w:tc>
      </w:tr>
      <w:tr w:rsidR="00243948" w14:paraId="208F52EA" w14:textId="77777777">
        <w:trPr>
          <w:trHeight w:val="458"/>
        </w:trPr>
        <w:tc>
          <w:tcPr>
            <w:tcW w:w="840" w:type="dxa"/>
            <w:vMerge/>
            <w:tcBorders>
              <w:top w:val="single" w:sz="12" w:space="0" w:color="FFFFFF"/>
              <w:left w:val="single" w:sz="16" w:space="0" w:color="000000"/>
              <w:bottom w:val="single" w:sz="16" w:space="0" w:color="000000"/>
              <w:right w:val="nil"/>
            </w:tcBorders>
          </w:tcPr>
          <w:p w14:paraId="48570453"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80" w:type="dxa"/>
            <w:tcBorders>
              <w:top w:val="single" w:sz="18" w:space="0" w:color="FFFFFF"/>
              <w:left w:val="nil"/>
              <w:bottom w:val="single" w:sz="18" w:space="0" w:color="FFFFFF"/>
              <w:right w:val="single" w:sz="16" w:space="0" w:color="000000"/>
            </w:tcBorders>
          </w:tcPr>
          <w:p w14:paraId="4D4DB560"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1285" w:type="dxa"/>
            <w:tcBorders>
              <w:top w:val="single" w:sz="18" w:space="0" w:color="FFFFFF"/>
              <w:left w:val="single" w:sz="16" w:space="0" w:color="000000"/>
              <w:bottom w:val="single" w:sz="18" w:space="0" w:color="FFFFFF"/>
              <w:right w:val="single" w:sz="8" w:space="0" w:color="000000"/>
            </w:tcBorders>
          </w:tcPr>
          <w:p w14:paraId="3933F9D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w:t>
            </w:r>
          </w:p>
        </w:tc>
        <w:tc>
          <w:tcPr>
            <w:tcW w:w="1123" w:type="dxa"/>
            <w:tcBorders>
              <w:top w:val="single" w:sz="18" w:space="0" w:color="FFFFFF"/>
              <w:left w:val="single" w:sz="8" w:space="0" w:color="000000"/>
              <w:bottom w:val="single" w:sz="18" w:space="0" w:color="FFFFFF"/>
              <w:right w:val="single" w:sz="8" w:space="0" w:color="000000"/>
            </w:tcBorders>
          </w:tcPr>
          <w:p w14:paraId="1A03ADE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33.3 </w:t>
            </w:r>
          </w:p>
        </w:tc>
        <w:tc>
          <w:tcPr>
            <w:tcW w:w="1536" w:type="dxa"/>
            <w:tcBorders>
              <w:top w:val="single" w:sz="18" w:space="0" w:color="FFFFFF"/>
              <w:left w:val="single" w:sz="8" w:space="0" w:color="000000"/>
              <w:bottom w:val="single" w:sz="18" w:space="0" w:color="FFFFFF"/>
              <w:right w:val="single" w:sz="8" w:space="0" w:color="000000"/>
            </w:tcBorders>
          </w:tcPr>
          <w:p w14:paraId="1A325A3F"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33.3 </w:t>
            </w:r>
          </w:p>
        </w:tc>
        <w:tc>
          <w:tcPr>
            <w:tcW w:w="3039" w:type="dxa"/>
            <w:tcBorders>
              <w:top w:val="single" w:sz="18" w:space="0" w:color="FFFFFF"/>
              <w:left w:val="single" w:sz="8" w:space="0" w:color="000000"/>
              <w:bottom w:val="single" w:sz="18" w:space="0" w:color="FFFFFF"/>
              <w:right w:val="single" w:sz="16" w:space="0" w:color="000000"/>
            </w:tcBorders>
          </w:tcPr>
          <w:p w14:paraId="18BCDDA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r>
      <w:tr w:rsidR="00243948" w14:paraId="59A69799" w14:textId="77777777">
        <w:trPr>
          <w:trHeight w:val="495"/>
        </w:trPr>
        <w:tc>
          <w:tcPr>
            <w:tcW w:w="840" w:type="dxa"/>
            <w:vMerge/>
            <w:tcBorders>
              <w:top w:val="single" w:sz="12" w:space="0" w:color="FFFFFF"/>
              <w:left w:val="single" w:sz="16" w:space="0" w:color="000000"/>
              <w:bottom w:val="single" w:sz="16" w:space="0" w:color="000000"/>
              <w:right w:val="nil"/>
            </w:tcBorders>
          </w:tcPr>
          <w:p w14:paraId="356CA44A"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80" w:type="dxa"/>
            <w:tcBorders>
              <w:top w:val="single" w:sz="18" w:space="0" w:color="FFFFFF"/>
              <w:left w:val="nil"/>
              <w:bottom w:val="single" w:sz="16" w:space="0" w:color="000000"/>
              <w:right w:val="single" w:sz="16" w:space="0" w:color="000000"/>
            </w:tcBorders>
          </w:tcPr>
          <w:p w14:paraId="23E7771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285" w:type="dxa"/>
            <w:tcBorders>
              <w:top w:val="single" w:sz="18" w:space="0" w:color="FFFFFF"/>
              <w:left w:val="single" w:sz="16" w:space="0" w:color="000000"/>
              <w:bottom w:val="single" w:sz="16" w:space="0" w:color="000000"/>
              <w:right w:val="single" w:sz="8" w:space="0" w:color="000000"/>
            </w:tcBorders>
          </w:tcPr>
          <w:p w14:paraId="01D0566C"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1123" w:type="dxa"/>
            <w:tcBorders>
              <w:top w:val="single" w:sz="18" w:space="0" w:color="FFFFFF"/>
              <w:left w:val="single" w:sz="8" w:space="0" w:color="000000"/>
              <w:bottom w:val="single" w:sz="4" w:space="0" w:color="FFFFFF"/>
              <w:right w:val="single" w:sz="8" w:space="0" w:color="000000"/>
            </w:tcBorders>
          </w:tcPr>
          <w:p w14:paraId="30900F0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536" w:type="dxa"/>
            <w:tcBorders>
              <w:top w:val="single" w:sz="18" w:space="0" w:color="FFFFFF"/>
              <w:left w:val="single" w:sz="8" w:space="0" w:color="000000"/>
              <w:bottom w:val="single" w:sz="4" w:space="0" w:color="FFFFFF"/>
              <w:right w:val="single" w:sz="8" w:space="0" w:color="000000"/>
            </w:tcBorders>
          </w:tcPr>
          <w:p w14:paraId="219D565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3039" w:type="dxa"/>
            <w:tcBorders>
              <w:top w:val="single" w:sz="18" w:space="0" w:color="FFFFFF"/>
              <w:left w:val="single" w:sz="8" w:space="0" w:color="000000"/>
              <w:bottom w:val="single" w:sz="4" w:space="0" w:color="FFFFFF"/>
              <w:right w:val="single" w:sz="16" w:space="0" w:color="000000"/>
            </w:tcBorders>
          </w:tcPr>
          <w:p w14:paraId="2C05129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6712AEA2"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Field survey, 2025 </w:t>
      </w:r>
    </w:p>
    <w:p w14:paraId="52C265D3"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4.2.3 reveal that 50% of the respondents agree that the value of reward programs influence their buying decision, 33.3% strongly agree, 13.3% undecided and 3.3% strongly disagree. </w:t>
      </w:r>
    </w:p>
    <w:p w14:paraId="06C93BDA"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4.2.4. </w:t>
      </w:r>
      <w:r>
        <w:rPr>
          <w:rFonts w:ascii="Times New Roman" w:eastAsia="Times New Roman" w:hAnsi="Times New Roman" w:cs="Times New Roman"/>
          <w:sz w:val="24"/>
          <w:szCs w:val="24"/>
        </w:rPr>
        <w:t xml:space="preserve"> </w:t>
      </w:r>
    </w:p>
    <w:p w14:paraId="7109D8C2"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Question </w:t>
      </w:r>
      <w:proofErr w:type="gramStart"/>
      <w:r>
        <w:rPr>
          <w:rFonts w:ascii="Times New Roman" w:eastAsia="Times New Roman" w:hAnsi="Times New Roman" w:cs="Times New Roman"/>
          <w:b/>
          <w:sz w:val="24"/>
          <w:szCs w:val="24"/>
        </w:rPr>
        <w:t>4 :</w:t>
      </w:r>
      <w:proofErr w:type="gramEnd"/>
      <w:r>
        <w:rPr>
          <w:rFonts w:ascii="Times New Roman" w:eastAsia="Times New Roman" w:hAnsi="Times New Roman" w:cs="Times New Roman"/>
          <w:b/>
          <w:sz w:val="24"/>
          <w:szCs w:val="24"/>
        </w:rPr>
        <w:t xml:space="preserve"> Danco Supermarket adopt point system as </w:t>
      </w:r>
      <w:proofErr w:type="spellStart"/>
      <w:r>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s</w:t>
      </w:r>
      <w:proofErr w:type="spellEnd"/>
      <w:r>
        <w:rPr>
          <w:rFonts w:ascii="Times New Roman" w:eastAsia="Times New Roman" w:hAnsi="Times New Roman" w:cs="Times New Roman"/>
          <w:b/>
          <w:sz w:val="24"/>
          <w:szCs w:val="24"/>
        </w:rPr>
        <w:t xml:space="preserve"> a means of rewarding their customers </w:t>
      </w:r>
    </w:p>
    <w:tbl>
      <w:tblPr>
        <w:tblStyle w:val="aff5"/>
        <w:tblW w:w="8603" w:type="dxa"/>
        <w:tblLayout w:type="fixed"/>
        <w:tblLook w:val="0400" w:firstRow="0" w:lastRow="0" w:firstColumn="0" w:lastColumn="0" w:noHBand="0" w:noVBand="1"/>
      </w:tblPr>
      <w:tblGrid>
        <w:gridCol w:w="840"/>
        <w:gridCol w:w="780"/>
        <w:gridCol w:w="1285"/>
        <w:gridCol w:w="1123"/>
        <w:gridCol w:w="1536"/>
        <w:gridCol w:w="3039"/>
      </w:tblGrid>
      <w:tr w:rsidR="00243948" w14:paraId="7E129EF2" w14:textId="77777777">
        <w:trPr>
          <w:trHeight w:val="763"/>
        </w:trPr>
        <w:tc>
          <w:tcPr>
            <w:tcW w:w="840" w:type="dxa"/>
            <w:tcBorders>
              <w:top w:val="single" w:sz="16" w:space="0" w:color="000000"/>
              <w:left w:val="single" w:sz="16" w:space="0" w:color="000000"/>
              <w:bottom w:val="single" w:sz="12" w:space="0" w:color="FFFFFF"/>
              <w:right w:val="nil"/>
            </w:tcBorders>
          </w:tcPr>
          <w:p w14:paraId="21CD7E0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80" w:type="dxa"/>
            <w:tcBorders>
              <w:top w:val="single" w:sz="16" w:space="0" w:color="000000"/>
              <w:left w:val="nil"/>
              <w:bottom w:val="single" w:sz="12" w:space="0" w:color="FFFFFF"/>
              <w:right w:val="single" w:sz="16" w:space="0" w:color="000000"/>
            </w:tcBorders>
          </w:tcPr>
          <w:p w14:paraId="63683CE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85" w:type="dxa"/>
            <w:tcBorders>
              <w:top w:val="single" w:sz="16" w:space="0" w:color="000000"/>
              <w:left w:val="single" w:sz="16" w:space="0" w:color="000000"/>
              <w:bottom w:val="single" w:sz="12" w:space="0" w:color="FFFFFF"/>
              <w:right w:val="single" w:sz="8" w:space="0" w:color="000000"/>
            </w:tcBorders>
            <w:vAlign w:val="center"/>
          </w:tcPr>
          <w:p w14:paraId="30F4BDB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123" w:type="dxa"/>
            <w:tcBorders>
              <w:top w:val="single" w:sz="16" w:space="0" w:color="000000"/>
              <w:left w:val="single" w:sz="8" w:space="0" w:color="000000"/>
              <w:bottom w:val="single" w:sz="12" w:space="0" w:color="FFFFFF"/>
              <w:right w:val="single" w:sz="8" w:space="0" w:color="000000"/>
            </w:tcBorders>
            <w:vAlign w:val="center"/>
          </w:tcPr>
          <w:p w14:paraId="381EC28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1536" w:type="dxa"/>
            <w:tcBorders>
              <w:top w:val="single" w:sz="16" w:space="0" w:color="000000"/>
              <w:left w:val="single" w:sz="8" w:space="0" w:color="000000"/>
              <w:bottom w:val="single" w:sz="12" w:space="0" w:color="FFFFFF"/>
              <w:right w:val="single" w:sz="8" w:space="0" w:color="000000"/>
            </w:tcBorders>
            <w:vAlign w:val="center"/>
          </w:tcPr>
          <w:p w14:paraId="0F18FBCD"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3039" w:type="dxa"/>
            <w:tcBorders>
              <w:top w:val="single" w:sz="16" w:space="0" w:color="000000"/>
              <w:left w:val="single" w:sz="8" w:space="0" w:color="000000"/>
              <w:bottom w:val="single" w:sz="12" w:space="0" w:color="FFFFFF"/>
              <w:right w:val="single" w:sz="16" w:space="0" w:color="000000"/>
            </w:tcBorders>
            <w:vAlign w:val="center"/>
          </w:tcPr>
          <w:p w14:paraId="4C80A3A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Percent </w:t>
            </w:r>
          </w:p>
        </w:tc>
      </w:tr>
      <w:tr w:rsidR="00243948" w14:paraId="19E90C99" w14:textId="77777777">
        <w:trPr>
          <w:trHeight w:val="505"/>
        </w:trPr>
        <w:tc>
          <w:tcPr>
            <w:tcW w:w="840" w:type="dxa"/>
            <w:vMerge w:val="restart"/>
            <w:tcBorders>
              <w:top w:val="single" w:sz="12" w:space="0" w:color="FFFFFF"/>
              <w:left w:val="single" w:sz="16" w:space="0" w:color="000000"/>
              <w:bottom w:val="single" w:sz="16" w:space="0" w:color="000000"/>
              <w:right w:val="nil"/>
            </w:tcBorders>
          </w:tcPr>
          <w:p w14:paraId="2B6897FC"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780" w:type="dxa"/>
            <w:tcBorders>
              <w:top w:val="single" w:sz="12" w:space="0" w:color="FFFFFF"/>
              <w:left w:val="nil"/>
              <w:bottom w:val="single" w:sz="18" w:space="0" w:color="FFFFFF"/>
              <w:right w:val="single" w:sz="16" w:space="0" w:color="000000"/>
            </w:tcBorders>
          </w:tcPr>
          <w:p w14:paraId="669B71F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
        </w:tc>
        <w:tc>
          <w:tcPr>
            <w:tcW w:w="1285" w:type="dxa"/>
            <w:tcBorders>
              <w:top w:val="single" w:sz="12" w:space="0" w:color="FFFFFF"/>
              <w:left w:val="single" w:sz="16" w:space="0" w:color="000000"/>
              <w:bottom w:val="single" w:sz="18" w:space="0" w:color="FFFFFF"/>
              <w:right w:val="single" w:sz="8" w:space="0" w:color="000000"/>
            </w:tcBorders>
          </w:tcPr>
          <w:p w14:paraId="746F0AC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p>
        </w:tc>
        <w:tc>
          <w:tcPr>
            <w:tcW w:w="1123" w:type="dxa"/>
            <w:tcBorders>
              <w:top w:val="single" w:sz="12" w:space="0" w:color="FFFFFF"/>
              <w:left w:val="single" w:sz="8" w:space="0" w:color="000000"/>
              <w:bottom w:val="single" w:sz="18" w:space="0" w:color="FFFFFF"/>
              <w:right w:val="single" w:sz="8" w:space="0" w:color="000000"/>
            </w:tcBorders>
          </w:tcPr>
          <w:p w14:paraId="62FC970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53.3 </w:t>
            </w:r>
          </w:p>
        </w:tc>
        <w:tc>
          <w:tcPr>
            <w:tcW w:w="1536" w:type="dxa"/>
            <w:tcBorders>
              <w:top w:val="single" w:sz="12" w:space="0" w:color="FFFFFF"/>
              <w:left w:val="single" w:sz="8" w:space="0" w:color="000000"/>
              <w:bottom w:val="single" w:sz="18" w:space="0" w:color="FFFFFF"/>
              <w:right w:val="single" w:sz="8" w:space="0" w:color="000000"/>
            </w:tcBorders>
          </w:tcPr>
          <w:p w14:paraId="0F39FC2D"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53.3 </w:t>
            </w:r>
          </w:p>
        </w:tc>
        <w:tc>
          <w:tcPr>
            <w:tcW w:w="3039" w:type="dxa"/>
            <w:tcBorders>
              <w:top w:val="single" w:sz="12" w:space="0" w:color="FFFFFF"/>
              <w:left w:val="single" w:sz="8" w:space="0" w:color="000000"/>
              <w:bottom w:val="single" w:sz="18" w:space="0" w:color="FFFFFF"/>
              <w:right w:val="single" w:sz="16" w:space="0" w:color="000000"/>
            </w:tcBorders>
          </w:tcPr>
          <w:p w14:paraId="3E8BF2A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53.3 </w:t>
            </w:r>
          </w:p>
        </w:tc>
      </w:tr>
      <w:tr w:rsidR="00243948" w14:paraId="7F88AE3E" w14:textId="77777777">
        <w:trPr>
          <w:trHeight w:val="458"/>
        </w:trPr>
        <w:tc>
          <w:tcPr>
            <w:tcW w:w="840" w:type="dxa"/>
            <w:vMerge/>
            <w:tcBorders>
              <w:top w:val="single" w:sz="12" w:space="0" w:color="FFFFFF"/>
              <w:left w:val="single" w:sz="16" w:space="0" w:color="000000"/>
              <w:bottom w:val="single" w:sz="16" w:space="0" w:color="000000"/>
              <w:right w:val="nil"/>
            </w:tcBorders>
          </w:tcPr>
          <w:p w14:paraId="1C94FCD6"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80" w:type="dxa"/>
            <w:tcBorders>
              <w:top w:val="single" w:sz="18" w:space="0" w:color="FFFFFF"/>
              <w:left w:val="nil"/>
              <w:bottom w:val="single" w:sz="18" w:space="0" w:color="FFFFFF"/>
              <w:right w:val="single" w:sz="16" w:space="0" w:color="000000"/>
            </w:tcBorders>
          </w:tcPr>
          <w:p w14:paraId="1AB45A8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p>
        </w:tc>
        <w:tc>
          <w:tcPr>
            <w:tcW w:w="1285" w:type="dxa"/>
            <w:tcBorders>
              <w:top w:val="single" w:sz="18" w:space="0" w:color="FFFFFF"/>
              <w:left w:val="single" w:sz="16" w:space="0" w:color="000000"/>
              <w:bottom w:val="single" w:sz="18" w:space="0" w:color="FFFFFF"/>
              <w:right w:val="single" w:sz="8" w:space="0" w:color="000000"/>
            </w:tcBorders>
          </w:tcPr>
          <w:p w14:paraId="140112F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p>
        </w:tc>
        <w:tc>
          <w:tcPr>
            <w:tcW w:w="1123" w:type="dxa"/>
            <w:tcBorders>
              <w:top w:val="single" w:sz="18" w:space="0" w:color="FFFFFF"/>
              <w:left w:val="single" w:sz="8" w:space="0" w:color="000000"/>
              <w:bottom w:val="single" w:sz="18" w:space="0" w:color="FFFFFF"/>
              <w:right w:val="single" w:sz="8" w:space="0" w:color="000000"/>
            </w:tcBorders>
          </w:tcPr>
          <w:p w14:paraId="0841F44A"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 </w:t>
            </w:r>
          </w:p>
        </w:tc>
        <w:tc>
          <w:tcPr>
            <w:tcW w:w="1536" w:type="dxa"/>
            <w:tcBorders>
              <w:top w:val="single" w:sz="18" w:space="0" w:color="FFFFFF"/>
              <w:left w:val="single" w:sz="8" w:space="0" w:color="000000"/>
              <w:bottom w:val="single" w:sz="18" w:space="0" w:color="FFFFFF"/>
              <w:right w:val="single" w:sz="8" w:space="0" w:color="000000"/>
            </w:tcBorders>
          </w:tcPr>
          <w:p w14:paraId="65456AD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 </w:t>
            </w:r>
          </w:p>
        </w:tc>
        <w:tc>
          <w:tcPr>
            <w:tcW w:w="3039" w:type="dxa"/>
            <w:tcBorders>
              <w:top w:val="single" w:sz="18" w:space="0" w:color="FFFFFF"/>
              <w:left w:val="single" w:sz="8" w:space="0" w:color="000000"/>
              <w:bottom w:val="single" w:sz="18" w:space="0" w:color="FFFFFF"/>
              <w:right w:val="single" w:sz="16" w:space="0" w:color="000000"/>
            </w:tcBorders>
          </w:tcPr>
          <w:p w14:paraId="3320772C"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76.7 </w:t>
            </w:r>
          </w:p>
        </w:tc>
      </w:tr>
      <w:tr w:rsidR="00243948" w14:paraId="0C914FE8" w14:textId="77777777">
        <w:trPr>
          <w:trHeight w:val="458"/>
        </w:trPr>
        <w:tc>
          <w:tcPr>
            <w:tcW w:w="840" w:type="dxa"/>
            <w:vMerge/>
            <w:tcBorders>
              <w:top w:val="single" w:sz="12" w:space="0" w:color="FFFFFF"/>
              <w:left w:val="single" w:sz="16" w:space="0" w:color="000000"/>
              <w:bottom w:val="single" w:sz="16" w:space="0" w:color="000000"/>
              <w:right w:val="nil"/>
            </w:tcBorders>
          </w:tcPr>
          <w:p w14:paraId="399189DE"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80" w:type="dxa"/>
            <w:tcBorders>
              <w:top w:val="single" w:sz="18" w:space="0" w:color="FFFFFF"/>
              <w:left w:val="nil"/>
              <w:bottom w:val="single" w:sz="18" w:space="0" w:color="FFFFFF"/>
              <w:right w:val="single" w:sz="16" w:space="0" w:color="000000"/>
            </w:tcBorders>
          </w:tcPr>
          <w:p w14:paraId="1F62E18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tc>
        <w:tc>
          <w:tcPr>
            <w:tcW w:w="1285" w:type="dxa"/>
            <w:tcBorders>
              <w:top w:val="single" w:sz="18" w:space="0" w:color="FFFFFF"/>
              <w:left w:val="single" w:sz="16" w:space="0" w:color="000000"/>
              <w:bottom w:val="single" w:sz="18" w:space="0" w:color="FFFFFF"/>
              <w:right w:val="single" w:sz="8" w:space="0" w:color="000000"/>
            </w:tcBorders>
          </w:tcPr>
          <w:p w14:paraId="2F73477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
        </w:tc>
        <w:tc>
          <w:tcPr>
            <w:tcW w:w="1123" w:type="dxa"/>
            <w:tcBorders>
              <w:top w:val="single" w:sz="18" w:space="0" w:color="FFFFFF"/>
              <w:left w:val="single" w:sz="8" w:space="0" w:color="000000"/>
              <w:bottom w:val="single" w:sz="18" w:space="0" w:color="FFFFFF"/>
              <w:right w:val="single" w:sz="8" w:space="0" w:color="000000"/>
            </w:tcBorders>
          </w:tcPr>
          <w:p w14:paraId="7488B1DC"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c>
          <w:tcPr>
            <w:tcW w:w="1536" w:type="dxa"/>
            <w:tcBorders>
              <w:top w:val="single" w:sz="18" w:space="0" w:color="FFFFFF"/>
              <w:left w:val="single" w:sz="8" w:space="0" w:color="000000"/>
              <w:bottom w:val="single" w:sz="18" w:space="0" w:color="FFFFFF"/>
              <w:right w:val="single" w:sz="8" w:space="0" w:color="000000"/>
            </w:tcBorders>
          </w:tcPr>
          <w:p w14:paraId="3B1C2FC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c>
          <w:tcPr>
            <w:tcW w:w="3039" w:type="dxa"/>
            <w:tcBorders>
              <w:top w:val="single" w:sz="18" w:space="0" w:color="FFFFFF"/>
              <w:left w:val="single" w:sz="8" w:space="0" w:color="000000"/>
              <w:bottom w:val="single" w:sz="18" w:space="0" w:color="FFFFFF"/>
              <w:right w:val="single" w:sz="16" w:space="0" w:color="000000"/>
            </w:tcBorders>
          </w:tcPr>
          <w:p w14:paraId="4361734E"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93.3 </w:t>
            </w:r>
          </w:p>
        </w:tc>
      </w:tr>
      <w:tr w:rsidR="00243948" w14:paraId="095E3D69" w14:textId="77777777">
        <w:trPr>
          <w:trHeight w:val="458"/>
        </w:trPr>
        <w:tc>
          <w:tcPr>
            <w:tcW w:w="840" w:type="dxa"/>
            <w:vMerge/>
            <w:tcBorders>
              <w:top w:val="single" w:sz="12" w:space="0" w:color="FFFFFF"/>
              <w:left w:val="single" w:sz="16" w:space="0" w:color="000000"/>
              <w:bottom w:val="single" w:sz="16" w:space="0" w:color="000000"/>
              <w:right w:val="nil"/>
            </w:tcBorders>
          </w:tcPr>
          <w:p w14:paraId="3DB31F38"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80" w:type="dxa"/>
            <w:tcBorders>
              <w:top w:val="single" w:sz="18" w:space="0" w:color="FFFFFF"/>
              <w:left w:val="nil"/>
              <w:bottom w:val="single" w:sz="18" w:space="0" w:color="FFFFFF"/>
              <w:right w:val="single" w:sz="16" w:space="0" w:color="000000"/>
            </w:tcBorders>
          </w:tcPr>
          <w:p w14:paraId="1BC17A1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1285" w:type="dxa"/>
            <w:tcBorders>
              <w:top w:val="single" w:sz="18" w:space="0" w:color="FFFFFF"/>
              <w:left w:val="single" w:sz="16" w:space="0" w:color="000000"/>
              <w:bottom w:val="single" w:sz="18" w:space="0" w:color="FFFFFF"/>
              <w:right w:val="single" w:sz="8" w:space="0" w:color="000000"/>
            </w:tcBorders>
          </w:tcPr>
          <w:p w14:paraId="6874A60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
        </w:tc>
        <w:tc>
          <w:tcPr>
            <w:tcW w:w="1123" w:type="dxa"/>
            <w:tcBorders>
              <w:top w:val="single" w:sz="18" w:space="0" w:color="FFFFFF"/>
              <w:left w:val="single" w:sz="8" w:space="0" w:color="000000"/>
              <w:bottom w:val="single" w:sz="18" w:space="0" w:color="FFFFFF"/>
              <w:right w:val="single" w:sz="8" w:space="0" w:color="000000"/>
            </w:tcBorders>
          </w:tcPr>
          <w:p w14:paraId="5E12622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tc>
        <w:tc>
          <w:tcPr>
            <w:tcW w:w="1536" w:type="dxa"/>
            <w:tcBorders>
              <w:top w:val="single" w:sz="18" w:space="0" w:color="FFFFFF"/>
              <w:left w:val="single" w:sz="8" w:space="0" w:color="000000"/>
              <w:bottom w:val="single" w:sz="18" w:space="0" w:color="FFFFFF"/>
              <w:right w:val="single" w:sz="8" w:space="0" w:color="000000"/>
            </w:tcBorders>
          </w:tcPr>
          <w:p w14:paraId="024CB64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tc>
        <w:tc>
          <w:tcPr>
            <w:tcW w:w="3039" w:type="dxa"/>
            <w:tcBorders>
              <w:top w:val="single" w:sz="18" w:space="0" w:color="FFFFFF"/>
              <w:left w:val="single" w:sz="8" w:space="0" w:color="000000"/>
              <w:bottom w:val="single" w:sz="18" w:space="0" w:color="FFFFFF"/>
              <w:right w:val="single" w:sz="16" w:space="0" w:color="000000"/>
            </w:tcBorders>
          </w:tcPr>
          <w:p w14:paraId="53F8C30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r>
      <w:tr w:rsidR="00243948" w14:paraId="68007EFB" w14:textId="77777777">
        <w:trPr>
          <w:trHeight w:val="474"/>
        </w:trPr>
        <w:tc>
          <w:tcPr>
            <w:tcW w:w="840" w:type="dxa"/>
            <w:vMerge/>
            <w:tcBorders>
              <w:top w:val="single" w:sz="12" w:space="0" w:color="FFFFFF"/>
              <w:left w:val="single" w:sz="16" w:space="0" w:color="000000"/>
              <w:bottom w:val="single" w:sz="16" w:space="0" w:color="000000"/>
              <w:right w:val="nil"/>
            </w:tcBorders>
          </w:tcPr>
          <w:p w14:paraId="7F669E29"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80" w:type="dxa"/>
            <w:tcBorders>
              <w:top w:val="single" w:sz="18" w:space="0" w:color="FFFFFF"/>
              <w:left w:val="nil"/>
              <w:bottom w:val="single" w:sz="16" w:space="0" w:color="000000"/>
              <w:right w:val="single" w:sz="16" w:space="0" w:color="000000"/>
            </w:tcBorders>
          </w:tcPr>
          <w:p w14:paraId="1ECE93DE"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285" w:type="dxa"/>
            <w:tcBorders>
              <w:top w:val="single" w:sz="18" w:space="0" w:color="FFFFFF"/>
              <w:left w:val="single" w:sz="16" w:space="0" w:color="000000"/>
              <w:bottom w:val="single" w:sz="16" w:space="0" w:color="000000"/>
              <w:right w:val="single" w:sz="8" w:space="0" w:color="000000"/>
            </w:tcBorders>
          </w:tcPr>
          <w:p w14:paraId="760B609F"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1123" w:type="dxa"/>
            <w:tcBorders>
              <w:top w:val="single" w:sz="18" w:space="0" w:color="FFFFFF"/>
              <w:left w:val="single" w:sz="8" w:space="0" w:color="000000"/>
              <w:bottom w:val="single" w:sz="16" w:space="0" w:color="000000"/>
              <w:right w:val="single" w:sz="8" w:space="0" w:color="000000"/>
            </w:tcBorders>
          </w:tcPr>
          <w:p w14:paraId="2D869DB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536" w:type="dxa"/>
            <w:tcBorders>
              <w:top w:val="single" w:sz="18" w:space="0" w:color="FFFFFF"/>
              <w:left w:val="single" w:sz="8" w:space="0" w:color="000000"/>
              <w:bottom w:val="single" w:sz="16" w:space="0" w:color="000000"/>
              <w:right w:val="single" w:sz="8" w:space="0" w:color="000000"/>
            </w:tcBorders>
          </w:tcPr>
          <w:p w14:paraId="205D22F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3039" w:type="dxa"/>
            <w:tcBorders>
              <w:top w:val="single" w:sz="18" w:space="0" w:color="FFFFFF"/>
              <w:left w:val="single" w:sz="8" w:space="0" w:color="000000"/>
              <w:bottom w:val="single" w:sz="16" w:space="0" w:color="000000"/>
              <w:right w:val="single" w:sz="16" w:space="0" w:color="000000"/>
            </w:tcBorders>
          </w:tcPr>
          <w:p w14:paraId="30131B0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76146029"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Source: </w:t>
      </w:r>
      <w:r>
        <w:rPr>
          <w:rFonts w:ascii="Times New Roman" w:eastAsia="Times New Roman" w:hAnsi="Times New Roman" w:cs="Times New Roman"/>
          <w:sz w:val="24"/>
          <w:szCs w:val="24"/>
        </w:rPr>
        <w:t>Field survey, 2025</w:t>
      </w:r>
    </w:p>
    <w:p w14:paraId="06BA0434"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w:t>
      </w:r>
    </w:p>
    <w:p w14:paraId="293FE362"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4.2.4 shows that 53.3% of the respondents’ population disagree that Danco supermarket adopt point system as a means of rewarding them. 23.3% undecided, 16.7 agree while 6.7 strongly agree. This shows that majority of the </w:t>
      </w:r>
      <w:r>
        <w:rPr>
          <w:rFonts w:ascii="Times New Roman" w:eastAsia="Times New Roman" w:hAnsi="Times New Roman" w:cs="Times New Roman"/>
          <w:sz w:val="24"/>
          <w:szCs w:val="24"/>
        </w:rPr>
        <w:t xml:space="preserve">respondent disagree.  </w:t>
      </w:r>
    </w:p>
    <w:p w14:paraId="1302EBB0"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4.2.5.  </w:t>
      </w:r>
    </w:p>
    <w:p w14:paraId="7218848B"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Question 5: The point system adopted by Danco supermarket glue you to make reparative purchase </w:t>
      </w:r>
    </w:p>
    <w:tbl>
      <w:tblPr>
        <w:tblStyle w:val="aff6"/>
        <w:tblW w:w="8942" w:type="dxa"/>
        <w:tblLayout w:type="fixed"/>
        <w:tblLook w:val="0400" w:firstRow="0" w:lastRow="0" w:firstColumn="0" w:lastColumn="0" w:noHBand="0" w:noVBand="1"/>
      </w:tblPr>
      <w:tblGrid>
        <w:gridCol w:w="1037"/>
        <w:gridCol w:w="977"/>
        <w:gridCol w:w="1599"/>
        <w:gridCol w:w="1397"/>
        <w:gridCol w:w="1913"/>
        <w:gridCol w:w="2019"/>
      </w:tblGrid>
      <w:tr w:rsidR="00243948" w14:paraId="6511BD7D" w14:textId="77777777">
        <w:trPr>
          <w:trHeight w:val="740"/>
        </w:trPr>
        <w:tc>
          <w:tcPr>
            <w:tcW w:w="1037" w:type="dxa"/>
            <w:tcBorders>
              <w:top w:val="single" w:sz="16" w:space="0" w:color="000000"/>
              <w:left w:val="single" w:sz="16" w:space="0" w:color="000000"/>
              <w:bottom w:val="single" w:sz="12" w:space="0" w:color="FFFFFF"/>
              <w:right w:val="nil"/>
            </w:tcBorders>
          </w:tcPr>
          <w:p w14:paraId="31A1BEE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77" w:type="dxa"/>
            <w:tcBorders>
              <w:top w:val="single" w:sz="16" w:space="0" w:color="000000"/>
              <w:left w:val="nil"/>
              <w:bottom w:val="single" w:sz="12" w:space="0" w:color="FFFFFF"/>
              <w:right w:val="single" w:sz="16" w:space="0" w:color="000000"/>
            </w:tcBorders>
          </w:tcPr>
          <w:p w14:paraId="2524BDA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99" w:type="dxa"/>
            <w:tcBorders>
              <w:top w:val="single" w:sz="16" w:space="0" w:color="000000"/>
              <w:left w:val="single" w:sz="16" w:space="0" w:color="000000"/>
              <w:bottom w:val="single" w:sz="12" w:space="0" w:color="FFFFFF"/>
              <w:right w:val="single" w:sz="8" w:space="0" w:color="000000"/>
            </w:tcBorders>
            <w:vAlign w:val="bottom"/>
          </w:tcPr>
          <w:p w14:paraId="0D8C18BE"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397" w:type="dxa"/>
            <w:tcBorders>
              <w:top w:val="single" w:sz="16" w:space="0" w:color="000000"/>
              <w:left w:val="single" w:sz="8" w:space="0" w:color="000000"/>
              <w:bottom w:val="single" w:sz="12" w:space="0" w:color="FFFFFF"/>
              <w:right w:val="single" w:sz="8" w:space="0" w:color="000000"/>
            </w:tcBorders>
            <w:vAlign w:val="bottom"/>
          </w:tcPr>
          <w:p w14:paraId="529DF48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1913" w:type="dxa"/>
            <w:tcBorders>
              <w:top w:val="single" w:sz="16" w:space="0" w:color="000000"/>
              <w:left w:val="single" w:sz="8" w:space="0" w:color="000000"/>
              <w:bottom w:val="single" w:sz="12" w:space="0" w:color="FFFFFF"/>
              <w:right w:val="single" w:sz="8" w:space="0" w:color="000000"/>
            </w:tcBorders>
            <w:vAlign w:val="bottom"/>
          </w:tcPr>
          <w:p w14:paraId="10BAF880"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2019" w:type="dxa"/>
            <w:tcBorders>
              <w:top w:val="single" w:sz="16" w:space="0" w:color="000000"/>
              <w:left w:val="single" w:sz="8" w:space="0" w:color="000000"/>
              <w:bottom w:val="single" w:sz="12" w:space="0" w:color="FFFFFF"/>
              <w:right w:val="single" w:sz="16" w:space="0" w:color="000000"/>
            </w:tcBorders>
            <w:vAlign w:val="bottom"/>
          </w:tcPr>
          <w:p w14:paraId="6FDBF9F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Percent </w:t>
            </w:r>
          </w:p>
        </w:tc>
      </w:tr>
      <w:tr w:rsidR="00243948" w14:paraId="702FED7A" w14:textId="77777777">
        <w:trPr>
          <w:trHeight w:val="450"/>
        </w:trPr>
        <w:tc>
          <w:tcPr>
            <w:tcW w:w="1037" w:type="dxa"/>
            <w:vMerge w:val="restart"/>
            <w:tcBorders>
              <w:top w:val="single" w:sz="12" w:space="0" w:color="FFFFFF"/>
              <w:left w:val="single" w:sz="16" w:space="0" w:color="000000"/>
              <w:bottom w:val="single" w:sz="16" w:space="0" w:color="000000"/>
              <w:right w:val="nil"/>
            </w:tcBorders>
          </w:tcPr>
          <w:p w14:paraId="749F644F"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977" w:type="dxa"/>
            <w:tcBorders>
              <w:top w:val="single" w:sz="12" w:space="0" w:color="FFFFFF"/>
              <w:left w:val="nil"/>
              <w:bottom w:val="single" w:sz="18" w:space="0" w:color="FFFFFF"/>
              <w:right w:val="single" w:sz="16" w:space="0" w:color="000000"/>
            </w:tcBorders>
          </w:tcPr>
          <w:p w14:paraId="21D82D3A"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SD </w:t>
            </w:r>
          </w:p>
        </w:tc>
        <w:tc>
          <w:tcPr>
            <w:tcW w:w="1599" w:type="dxa"/>
            <w:tcBorders>
              <w:top w:val="single" w:sz="12" w:space="0" w:color="FFFFFF"/>
              <w:left w:val="single" w:sz="16" w:space="0" w:color="000000"/>
              <w:bottom w:val="single" w:sz="18" w:space="0" w:color="FFFFFF"/>
              <w:right w:val="single" w:sz="8" w:space="0" w:color="000000"/>
            </w:tcBorders>
          </w:tcPr>
          <w:p w14:paraId="7D4BCDBA"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p>
        </w:tc>
        <w:tc>
          <w:tcPr>
            <w:tcW w:w="1397" w:type="dxa"/>
            <w:tcBorders>
              <w:top w:val="single" w:sz="12" w:space="0" w:color="FFFFFF"/>
              <w:left w:val="single" w:sz="8" w:space="0" w:color="000000"/>
              <w:bottom w:val="single" w:sz="18" w:space="0" w:color="FFFFFF"/>
              <w:right w:val="single" w:sz="8" w:space="0" w:color="000000"/>
            </w:tcBorders>
          </w:tcPr>
          <w:p w14:paraId="6020599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30.0 </w:t>
            </w:r>
          </w:p>
        </w:tc>
        <w:tc>
          <w:tcPr>
            <w:tcW w:w="1913" w:type="dxa"/>
            <w:tcBorders>
              <w:top w:val="single" w:sz="12" w:space="0" w:color="FFFFFF"/>
              <w:left w:val="single" w:sz="8" w:space="0" w:color="000000"/>
              <w:bottom w:val="single" w:sz="18" w:space="0" w:color="FFFFFF"/>
              <w:right w:val="single" w:sz="8" w:space="0" w:color="000000"/>
            </w:tcBorders>
          </w:tcPr>
          <w:p w14:paraId="541A145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30.0 </w:t>
            </w:r>
          </w:p>
        </w:tc>
        <w:tc>
          <w:tcPr>
            <w:tcW w:w="2019" w:type="dxa"/>
            <w:tcBorders>
              <w:top w:val="single" w:sz="12" w:space="0" w:color="FFFFFF"/>
              <w:left w:val="single" w:sz="8" w:space="0" w:color="000000"/>
              <w:bottom w:val="single" w:sz="18" w:space="0" w:color="FFFFFF"/>
              <w:right w:val="single" w:sz="16" w:space="0" w:color="000000"/>
            </w:tcBorders>
          </w:tcPr>
          <w:p w14:paraId="078ABAE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30.0 </w:t>
            </w:r>
          </w:p>
        </w:tc>
      </w:tr>
      <w:tr w:rsidR="00243948" w14:paraId="3B48F4F0" w14:textId="77777777">
        <w:trPr>
          <w:trHeight w:val="362"/>
        </w:trPr>
        <w:tc>
          <w:tcPr>
            <w:tcW w:w="1037" w:type="dxa"/>
            <w:vMerge/>
            <w:tcBorders>
              <w:top w:val="single" w:sz="12" w:space="0" w:color="FFFFFF"/>
              <w:left w:val="single" w:sz="16" w:space="0" w:color="000000"/>
              <w:bottom w:val="single" w:sz="16" w:space="0" w:color="000000"/>
              <w:right w:val="nil"/>
            </w:tcBorders>
          </w:tcPr>
          <w:p w14:paraId="79B653CF"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77" w:type="dxa"/>
            <w:tcBorders>
              <w:top w:val="single" w:sz="18" w:space="0" w:color="FFFFFF"/>
              <w:left w:val="nil"/>
              <w:bottom w:val="single" w:sz="18" w:space="0" w:color="FFFFFF"/>
              <w:right w:val="single" w:sz="16" w:space="0" w:color="000000"/>
            </w:tcBorders>
          </w:tcPr>
          <w:p w14:paraId="62BA1B0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
        </w:tc>
        <w:tc>
          <w:tcPr>
            <w:tcW w:w="1599" w:type="dxa"/>
            <w:tcBorders>
              <w:top w:val="single" w:sz="18" w:space="0" w:color="FFFFFF"/>
              <w:left w:val="single" w:sz="16" w:space="0" w:color="000000"/>
              <w:bottom w:val="single" w:sz="18" w:space="0" w:color="FFFFFF"/>
              <w:right w:val="single" w:sz="8" w:space="0" w:color="000000"/>
            </w:tcBorders>
          </w:tcPr>
          <w:p w14:paraId="18AB5B2C"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p>
        </w:tc>
        <w:tc>
          <w:tcPr>
            <w:tcW w:w="1397" w:type="dxa"/>
            <w:tcBorders>
              <w:top w:val="single" w:sz="18" w:space="0" w:color="FFFFFF"/>
              <w:left w:val="single" w:sz="8" w:space="0" w:color="000000"/>
              <w:bottom w:val="single" w:sz="18" w:space="0" w:color="FFFFFF"/>
              <w:right w:val="single" w:sz="8" w:space="0" w:color="000000"/>
            </w:tcBorders>
          </w:tcPr>
          <w:p w14:paraId="00D55DFC"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30.0 </w:t>
            </w:r>
          </w:p>
        </w:tc>
        <w:tc>
          <w:tcPr>
            <w:tcW w:w="1913" w:type="dxa"/>
            <w:tcBorders>
              <w:top w:val="single" w:sz="18" w:space="0" w:color="FFFFFF"/>
              <w:left w:val="single" w:sz="8" w:space="0" w:color="000000"/>
              <w:bottom w:val="single" w:sz="18" w:space="0" w:color="FFFFFF"/>
              <w:right w:val="single" w:sz="8" w:space="0" w:color="000000"/>
            </w:tcBorders>
          </w:tcPr>
          <w:p w14:paraId="14834C7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30.0 </w:t>
            </w:r>
          </w:p>
        </w:tc>
        <w:tc>
          <w:tcPr>
            <w:tcW w:w="2019" w:type="dxa"/>
            <w:tcBorders>
              <w:top w:val="single" w:sz="18" w:space="0" w:color="FFFFFF"/>
              <w:left w:val="single" w:sz="8" w:space="0" w:color="000000"/>
              <w:bottom w:val="single" w:sz="18" w:space="0" w:color="FFFFFF"/>
              <w:right w:val="single" w:sz="16" w:space="0" w:color="000000"/>
            </w:tcBorders>
          </w:tcPr>
          <w:p w14:paraId="0C19226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60.0 </w:t>
            </w:r>
          </w:p>
        </w:tc>
      </w:tr>
      <w:tr w:rsidR="00243948" w14:paraId="03052F29" w14:textId="77777777">
        <w:trPr>
          <w:trHeight w:val="362"/>
        </w:trPr>
        <w:tc>
          <w:tcPr>
            <w:tcW w:w="1037" w:type="dxa"/>
            <w:vMerge/>
            <w:tcBorders>
              <w:top w:val="single" w:sz="12" w:space="0" w:color="FFFFFF"/>
              <w:left w:val="single" w:sz="16" w:space="0" w:color="000000"/>
              <w:bottom w:val="single" w:sz="16" w:space="0" w:color="000000"/>
              <w:right w:val="nil"/>
            </w:tcBorders>
          </w:tcPr>
          <w:p w14:paraId="78E96986"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77" w:type="dxa"/>
            <w:tcBorders>
              <w:top w:val="single" w:sz="18" w:space="0" w:color="FFFFFF"/>
              <w:left w:val="nil"/>
              <w:bottom w:val="single" w:sz="18" w:space="0" w:color="FFFFFF"/>
              <w:right w:val="single" w:sz="16" w:space="0" w:color="000000"/>
            </w:tcBorders>
          </w:tcPr>
          <w:p w14:paraId="2D82230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p>
        </w:tc>
        <w:tc>
          <w:tcPr>
            <w:tcW w:w="1599" w:type="dxa"/>
            <w:tcBorders>
              <w:top w:val="single" w:sz="18" w:space="0" w:color="FFFFFF"/>
              <w:left w:val="single" w:sz="16" w:space="0" w:color="000000"/>
              <w:bottom w:val="single" w:sz="18" w:space="0" w:color="FFFFFF"/>
              <w:right w:val="single" w:sz="8" w:space="0" w:color="000000"/>
            </w:tcBorders>
          </w:tcPr>
          <w:p w14:paraId="7486AC5D"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p>
        </w:tc>
        <w:tc>
          <w:tcPr>
            <w:tcW w:w="1397" w:type="dxa"/>
            <w:tcBorders>
              <w:top w:val="single" w:sz="18" w:space="0" w:color="FFFFFF"/>
              <w:left w:val="single" w:sz="8" w:space="0" w:color="000000"/>
              <w:bottom w:val="single" w:sz="18" w:space="0" w:color="FFFFFF"/>
              <w:right w:val="single" w:sz="8" w:space="0" w:color="000000"/>
            </w:tcBorders>
          </w:tcPr>
          <w:p w14:paraId="6D8F706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1913" w:type="dxa"/>
            <w:tcBorders>
              <w:top w:val="single" w:sz="18" w:space="0" w:color="FFFFFF"/>
              <w:left w:val="single" w:sz="8" w:space="0" w:color="000000"/>
              <w:bottom w:val="single" w:sz="18" w:space="0" w:color="FFFFFF"/>
              <w:right w:val="single" w:sz="8" w:space="0" w:color="000000"/>
            </w:tcBorders>
          </w:tcPr>
          <w:p w14:paraId="32D8331A"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2019" w:type="dxa"/>
            <w:tcBorders>
              <w:top w:val="single" w:sz="18" w:space="0" w:color="FFFFFF"/>
              <w:left w:val="single" w:sz="8" w:space="0" w:color="000000"/>
              <w:bottom w:val="single" w:sz="18" w:space="0" w:color="FFFFFF"/>
              <w:right w:val="single" w:sz="16" w:space="0" w:color="000000"/>
            </w:tcBorders>
          </w:tcPr>
          <w:p w14:paraId="2B2D46E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86.7 </w:t>
            </w:r>
          </w:p>
        </w:tc>
      </w:tr>
      <w:tr w:rsidR="00243948" w14:paraId="6AD55A8B" w14:textId="77777777">
        <w:trPr>
          <w:trHeight w:val="362"/>
        </w:trPr>
        <w:tc>
          <w:tcPr>
            <w:tcW w:w="1037" w:type="dxa"/>
            <w:vMerge/>
            <w:tcBorders>
              <w:top w:val="single" w:sz="12" w:space="0" w:color="FFFFFF"/>
              <w:left w:val="single" w:sz="16" w:space="0" w:color="000000"/>
              <w:bottom w:val="single" w:sz="16" w:space="0" w:color="000000"/>
              <w:right w:val="nil"/>
            </w:tcBorders>
          </w:tcPr>
          <w:p w14:paraId="78EEF050"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77" w:type="dxa"/>
            <w:tcBorders>
              <w:top w:val="single" w:sz="18" w:space="0" w:color="FFFFFF"/>
              <w:left w:val="nil"/>
              <w:bottom w:val="single" w:sz="18" w:space="0" w:color="FFFFFF"/>
              <w:right w:val="single" w:sz="16" w:space="0" w:color="000000"/>
            </w:tcBorders>
          </w:tcPr>
          <w:p w14:paraId="018624A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tc>
        <w:tc>
          <w:tcPr>
            <w:tcW w:w="1599" w:type="dxa"/>
            <w:tcBorders>
              <w:top w:val="single" w:sz="18" w:space="0" w:color="FFFFFF"/>
              <w:left w:val="single" w:sz="16" w:space="0" w:color="000000"/>
              <w:bottom w:val="single" w:sz="18" w:space="0" w:color="FFFFFF"/>
              <w:right w:val="single" w:sz="8" w:space="0" w:color="000000"/>
            </w:tcBorders>
          </w:tcPr>
          <w:p w14:paraId="1238E15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
        </w:tc>
        <w:tc>
          <w:tcPr>
            <w:tcW w:w="1397" w:type="dxa"/>
            <w:tcBorders>
              <w:top w:val="single" w:sz="18" w:space="0" w:color="FFFFFF"/>
              <w:left w:val="single" w:sz="8" w:space="0" w:color="000000"/>
              <w:bottom w:val="single" w:sz="18" w:space="0" w:color="FFFFFF"/>
              <w:right w:val="single" w:sz="8" w:space="0" w:color="000000"/>
            </w:tcBorders>
          </w:tcPr>
          <w:p w14:paraId="2B29120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p>
        </w:tc>
        <w:tc>
          <w:tcPr>
            <w:tcW w:w="1913" w:type="dxa"/>
            <w:tcBorders>
              <w:top w:val="single" w:sz="18" w:space="0" w:color="FFFFFF"/>
              <w:left w:val="single" w:sz="8" w:space="0" w:color="000000"/>
              <w:bottom w:val="single" w:sz="18" w:space="0" w:color="FFFFFF"/>
              <w:right w:val="single" w:sz="8" w:space="0" w:color="000000"/>
            </w:tcBorders>
          </w:tcPr>
          <w:p w14:paraId="61A4A86F"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p>
        </w:tc>
        <w:tc>
          <w:tcPr>
            <w:tcW w:w="2019" w:type="dxa"/>
            <w:tcBorders>
              <w:top w:val="single" w:sz="18" w:space="0" w:color="FFFFFF"/>
              <w:left w:val="single" w:sz="8" w:space="0" w:color="000000"/>
              <w:bottom w:val="single" w:sz="18" w:space="0" w:color="FFFFFF"/>
              <w:right w:val="single" w:sz="16" w:space="0" w:color="000000"/>
            </w:tcBorders>
          </w:tcPr>
          <w:p w14:paraId="04DE9A6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96.7 </w:t>
            </w:r>
          </w:p>
        </w:tc>
      </w:tr>
      <w:tr w:rsidR="00243948" w14:paraId="608FE66A" w14:textId="77777777">
        <w:trPr>
          <w:trHeight w:val="362"/>
        </w:trPr>
        <w:tc>
          <w:tcPr>
            <w:tcW w:w="1037" w:type="dxa"/>
            <w:vMerge/>
            <w:tcBorders>
              <w:top w:val="single" w:sz="12" w:space="0" w:color="FFFFFF"/>
              <w:left w:val="single" w:sz="16" w:space="0" w:color="000000"/>
              <w:bottom w:val="single" w:sz="16" w:space="0" w:color="000000"/>
              <w:right w:val="nil"/>
            </w:tcBorders>
          </w:tcPr>
          <w:p w14:paraId="15FF8880"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77" w:type="dxa"/>
            <w:tcBorders>
              <w:top w:val="single" w:sz="18" w:space="0" w:color="FFFFFF"/>
              <w:left w:val="nil"/>
              <w:bottom w:val="single" w:sz="18" w:space="0" w:color="FFFFFF"/>
              <w:right w:val="single" w:sz="16" w:space="0" w:color="000000"/>
            </w:tcBorders>
          </w:tcPr>
          <w:p w14:paraId="07244FAD"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1599" w:type="dxa"/>
            <w:tcBorders>
              <w:top w:val="single" w:sz="18" w:space="0" w:color="FFFFFF"/>
              <w:left w:val="single" w:sz="16" w:space="0" w:color="000000"/>
              <w:bottom w:val="single" w:sz="18" w:space="0" w:color="FFFFFF"/>
              <w:right w:val="single" w:sz="8" w:space="0" w:color="000000"/>
            </w:tcBorders>
          </w:tcPr>
          <w:p w14:paraId="171143A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
        </w:tc>
        <w:tc>
          <w:tcPr>
            <w:tcW w:w="1397" w:type="dxa"/>
            <w:tcBorders>
              <w:top w:val="single" w:sz="18" w:space="0" w:color="FFFFFF"/>
              <w:left w:val="single" w:sz="8" w:space="0" w:color="000000"/>
              <w:bottom w:val="single" w:sz="18" w:space="0" w:color="FFFFFF"/>
              <w:right w:val="single" w:sz="8" w:space="0" w:color="000000"/>
            </w:tcBorders>
          </w:tcPr>
          <w:p w14:paraId="0C5DA3D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tc>
        <w:tc>
          <w:tcPr>
            <w:tcW w:w="1913" w:type="dxa"/>
            <w:tcBorders>
              <w:top w:val="single" w:sz="18" w:space="0" w:color="FFFFFF"/>
              <w:left w:val="single" w:sz="8" w:space="0" w:color="000000"/>
              <w:bottom w:val="single" w:sz="18" w:space="0" w:color="FFFFFF"/>
              <w:right w:val="single" w:sz="8" w:space="0" w:color="000000"/>
            </w:tcBorders>
          </w:tcPr>
          <w:p w14:paraId="7F63CCE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tc>
        <w:tc>
          <w:tcPr>
            <w:tcW w:w="2019" w:type="dxa"/>
            <w:tcBorders>
              <w:top w:val="single" w:sz="18" w:space="0" w:color="FFFFFF"/>
              <w:left w:val="single" w:sz="8" w:space="0" w:color="000000"/>
              <w:bottom w:val="single" w:sz="18" w:space="0" w:color="FFFFFF"/>
              <w:right w:val="single" w:sz="16" w:space="0" w:color="000000"/>
            </w:tcBorders>
          </w:tcPr>
          <w:p w14:paraId="32B839D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r>
      <w:tr w:rsidR="00243948" w14:paraId="04D7E0F7" w14:textId="77777777">
        <w:trPr>
          <w:trHeight w:val="375"/>
        </w:trPr>
        <w:tc>
          <w:tcPr>
            <w:tcW w:w="1037" w:type="dxa"/>
            <w:vMerge/>
            <w:tcBorders>
              <w:top w:val="single" w:sz="12" w:space="0" w:color="FFFFFF"/>
              <w:left w:val="single" w:sz="16" w:space="0" w:color="000000"/>
              <w:bottom w:val="single" w:sz="16" w:space="0" w:color="000000"/>
              <w:right w:val="nil"/>
            </w:tcBorders>
          </w:tcPr>
          <w:p w14:paraId="0B874D46"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77" w:type="dxa"/>
            <w:tcBorders>
              <w:top w:val="single" w:sz="18" w:space="0" w:color="FFFFFF"/>
              <w:left w:val="nil"/>
              <w:bottom w:val="single" w:sz="16" w:space="0" w:color="000000"/>
              <w:right w:val="single" w:sz="16" w:space="0" w:color="000000"/>
            </w:tcBorders>
          </w:tcPr>
          <w:p w14:paraId="60AC24F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599" w:type="dxa"/>
            <w:tcBorders>
              <w:top w:val="single" w:sz="18" w:space="0" w:color="FFFFFF"/>
              <w:left w:val="single" w:sz="16" w:space="0" w:color="000000"/>
              <w:bottom w:val="single" w:sz="16" w:space="0" w:color="000000"/>
              <w:right w:val="single" w:sz="8" w:space="0" w:color="000000"/>
            </w:tcBorders>
          </w:tcPr>
          <w:p w14:paraId="4712C37D"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1397" w:type="dxa"/>
            <w:tcBorders>
              <w:top w:val="single" w:sz="18" w:space="0" w:color="FFFFFF"/>
              <w:left w:val="single" w:sz="8" w:space="0" w:color="000000"/>
              <w:bottom w:val="single" w:sz="16" w:space="0" w:color="000000"/>
              <w:right w:val="single" w:sz="8" w:space="0" w:color="000000"/>
            </w:tcBorders>
          </w:tcPr>
          <w:p w14:paraId="35E26F3F"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913" w:type="dxa"/>
            <w:tcBorders>
              <w:top w:val="single" w:sz="18" w:space="0" w:color="FFFFFF"/>
              <w:left w:val="single" w:sz="8" w:space="0" w:color="000000"/>
              <w:bottom w:val="single" w:sz="16" w:space="0" w:color="000000"/>
              <w:right w:val="single" w:sz="8" w:space="0" w:color="000000"/>
            </w:tcBorders>
          </w:tcPr>
          <w:p w14:paraId="4AD29FC0"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2019" w:type="dxa"/>
            <w:tcBorders>
              <w:top w:val="single" w:sz="18" w:space="0" w:color="FFFFFF"/>
              <w:left w:val="single" w:sz="8" w:space="0" w:color="000000"/>
              <w:bottom w:val="single" w:sz="16" w:space="0" w:color="000000"/>
              <w:right w:val="single" w:sz="16" w:space="0" w:color="000000"/>
            </w:tcBorders>
          </w:tcPr>
          <w:p w14:paraId="0D4756C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68DE15B5"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2025</w:t>
      </w:r>
    </w:p>
    <w:p w14:paraId="2AF3A084"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4.2.5 reveals that 30% of the respondent strongly disagree, 30% disagree, 36.7% undecided, 10% agree and 3.3% strongly disagree. </w:t>
      </w:r>
    </w:p>
    <w:p w14:paraId="5F61A0AC"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4.2.6.  </w:t>
      </w:r>
    </w:p>
    <w:p w14:paraId="3F5DD395"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Question 6: The point rating used by Danco supermarket trigger you to make reparative purchase. </w:t>
      </w:r>
    </w:p>
    <w:tbl>
      <w:tblPr>
        <w:tblStyle w:val="aff7"/>
        <w:tblW w:w="8493" w:type="dxa"/>
        <w:tblLayout w:type="fixed"/>
        <w:tblLook w:val="0400" w:firstRow="0" w:lastRow="0" w:firstColumn="0" w:lastColumn="0" w:noHBand="0" w:noVBand="1"/>
      </w:tblPr>
      <w:tblGrid>
        <w:gridCol w:w="838"/>
        <w:gridCol w:w="778"/>
        <w:gridCol w:w="1285"/>
        <w:gridCol w:w="1121"/>
        <w:gridCol w:w="1536"/>
        <w:gridCol w:w="2935"/>
      </w:tblGrid>
      <w:tr w:rsidR="00243948" w14:paraId="4A372A74" w14:textId="77777777">
        <w:trPr>
          <w:trHeight w:val="578"/>
        </w:trPr>
        <w:tc>
          <w:tcPr>
            <w:tcW w:w="838" w:type="dxa"/>
            <w:tcBorders>
              <w:top w:val="single" w:sz="16" w:space="0" w:color="000000"/>
              <w:left w:val="single" w:sz="16" w:space="0" w:color="000000"/>
              <w:bottom w:val="single" w:sz="12" w:space="0" w:color="FFFFFF"/>
              <w:right w:val="nil"/>
            </w:tcBorders>
          </w:tcPr>
          <w:p w14:paraId="0D8AC09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78" w:type="dxa"/>
            <w:tcBorders>
              <w:top w:val="single" w:sz="16" w:space="0" w:color="000000"/>
              <w:left w:val="nil"/>
              <w:bottom w:val="single" w:sz="12" w:space="0" w:color="FFFFFF"/>
              <w:right w:val="single" w:sz="16" w:space="0" w:color="000000"/>
            </w:tcBorders>
          </w:tcPr>
          <w:p w14:paraId="1F0B22F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85" w:type="dxa"/>
            <w:tcBorders>
              <w:top w:val="single" w:sz="16" w:space="0" w:color="000000"/>
              <w:left w:val="single" w:sz="16" w:space="0" w:color="000000"/>
              <w:bottom w:val="single" w:sz="12" w:space="0" w:color="FFFFFF"/>
              <w:right w:val="single" w:sz="8" w:space="0" w:color="000000"/>
            </w:tcBorders>
            <w:vAlign w:val="center"/>
          </w:tcPr>
          <w:p w14:paraId="0948595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121" w:type="dxa"/>
            <w:tcBorders>
              <w:top w:val="single" w:sz="16" w:space="0" w:color="000000"/>
              <w:left w:val="single" w:sz="8" w:space="0" w:color="000000"/>
              <w:bottom w:val="single" w:sz="12" w:space="0" w:color="FFFFFF"/>
              <w:right w:val="single" w:sz="8" w:space="0" w:color="000000"/>
            </w:tcBorders>
            <w:vAlign w:val="center"/>
          </w:tcPr>
          <w:p w14:paraId="3797ED4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1536" w:type="dxa"/>
            <w:tcBorders>
              <w:top w:val="single" w:sz="16" w:space="0" w:color="000000"/>
              <w:left w:val="single" w:sz="8" w:space="0" w:color="000000"/>
              <w:bottom w:val="single" w:sz="12" w:space="0" w:color="FFFFFF"/>
              <w:right w:val="single" w:sz="8" w:space="0" w:color="000000"/>
            </w:tcBorders>
            <w:vAlign w:val="center"/>
          </w:tcPr>
          <w:p w14:paraId="5A7720CC"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2935" w:type="dxa"/>
            <w:tcBorders>
              <w:top w:val="single" w:sz="16" w:space="0" w:color="000000"/>
              <w:left w:val="single" w:sz="8" w:space="0" w:color="000000"/>
              <w:bottom w:val="single" w:sz="12" w:space="0" w:color="FFFFFF"/>
              <w:right w:val="single" w:sz="16" w:space="0" w:color="000000"/>
            </w:tcBorders>
            <w:vAlign w:val="center"/>
          </w:tcPr>
          <w:p w14:paraId="2732280C"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Percent </w:t>
            </w:r>
          </w:p>
        </w:tc>
      </w:tr>
      <w:tr w:rsidR="00243948" w14:paraId="1328EE70" w14:textId="77777777">
        <w:trPr>
          <w:trHeight w:val="407"/>
        </w:trPr>
        <w:tc>
          <w:tcPr>
            <w:tcW w:w="838" w:type="dxa"/>
            <w:vMerge w:val="restart"/>
            <w:tcBorders>
              <w:top w:val="single" w:sz="12" w:space="0" w:color="FFFFFF"/>
              <w:left w:val="single" w:sz="16" w:space="0" w:color="000000"/>
              <w:bottom w:val="single" w:sz="16" w:space="0" w:color="000000"/>
              <w:right w:val="nil"/>
            </w:tcBorders>
          </w:tcPr>
          <w:p w14:paraId="416472AA"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778" w:type="dxa"/>
            <w:tcBorders>
              <w:top w:val="single" w:sz="12" w:space="0" w:color="FFFFFF"/>
              <w:left w:val="nil"/>
              <w:bottom w:val="single" w:sz="18" w:space="0" w:color="FFFFFF"/>
              <w:right w:val="single" w:sz="16" w:space="0" w:color="000000"/>
            </w:tcBorders>
          </w:tcPr>
          <w:p w14:paraId="458FCB6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SD </w:t>
            </w:r>
          </w:p>
        </w:tc>
        <w:tc>
          <w:tcPr>
            <w:tcW w:w="1285" w:type="dxa"/>
            <w:tcBorders>
              <w:top w:val="single" w:sz="12" w:space="0" w:color="FFFFFF"/>
              <w:left w:val="single" w:sz="16" w:space="0" w:color="000000"/>
              <w:bottom w:val="single" w:sz="18" w:space="0" w:color="FFFFFF"/>
              <w:right w:val="single" w:sz="8" w:space="0" w:color="000000"/>
            </w:tcBorders>
          </w:tcPr>
          <w:p w14:paraId="387A507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p>
        </w:tc>
        <w:tc>
          <w:tcPr>
            <w:tcW w:w="1121" w:type="dxa"/>
            <w:tcBorders>
              <w:top w:val="single" w:sz="12" w:space="0" w:color="FFFFFF"/>
              <w:left w:val="single" w:sz="8" w:space="0" w:color="000000"/>
              <w:bottom w:val="single" w:sz="18" w:space="0" w:color="FFFFFF"/>
              <w:right w:val="single" w:sz="8" w:space="0" w:color="000000"/>
            </w:tcBorders>
          </w:tcPr>
          <w:p w14:paraId="476D7AE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1536" w:type="dxa"/>
            <w:tcBorders>
              <w:top w:val="single" w:sz="12" w:space="0" w:color="FFFFFF"/>
              <w:left w:val="single" w:sz="8" w:space="0" w:color="000000"/>
              <w:bottom w:val="single" w:sz="18" w:space="0" w:color="FFFFFF"/>
              <w:right w:val="single" w:sz="8" w:space="0" w:color="000000"/>
            </w:tcBorders>
          </w:tcPr>
          <w:p w14:paraId="4E101CE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2935" w:type="dxa"/>
            <w:tcBorders>
              <w:top w:val="single" w:sz="12" w:space="0" w:color="FFFFFF"/>
              <w:left w:val="single" w:sz="8" w:space="0" w:color="000000"/>
              <w:bottom w:val="single" w:sz="18" w:space="0" w:color="FFFFFF"/>
              <w:right w:val="single" w:sz="16" w:space="0" w:color="000000"/>
            </w:tcBorders>
          </w:tcPr>
          <w:p w14:paraId="5B317380"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r>
      <w:tr w:rsidR="00243948" w14:paraId="4D2E5BA1" w14:textId="77777777">
        <w:trPr>
          <w:trHeight w:val="362"/>
        </w:trPr>
        <w:tc>
          <w:tcPr>
            <w:tcW w:w="838" w:type="dxa"/>
            <w:vMerge/>
            <w:tcBorders>
              <w:top w:val="single" w:sz="12" w:space="0" w:color="FFFFFF"/>
              <w:left w:val="single" w:sz="16" w:space="0" w:color="000000"/>
              <w:bottom w:val="single" w:sz="16" w:space="0" w:color="000000"/>
              <w:right w:val="nil"/>
            </w:tcBorders>
          </w:tcPr>
          <w:p w14:paraId="244FF89C"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78" w:type="dxa"/>
            <w:tcBorders>
              <w:top w:val="single" w:sz="18" w:space="0" w:color="FFFFFF"/>
              <w:left w:val="nil"/>
              <w:bottom w:val="single" w:sz="18" w:space="0" w:color="FFFFFF"/>
              <w:right w:val="single" w:sz="16" w:space="0" w:color="000000"/>
            </w:tcBorders>
          </w:tcPr>
          <w:p w14:paraId="2B013BCF"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
        </w:tc>
        <w:tc>
          <w:tcPr>
            <w:tcW w:w="1285" w:type="dxa"/>
            <w:tcBorders>
              <w:top w:val="single" w:sz="18" w:space="0" w:color="FFFFFF"/>
              <w:left w:val="single" w:sz="16" w:space="0" w:color="000000"/>
              <w:bottom w:val="single" w:sz="18" w:space="0" w:color="FFFFFF"/>
              <w:right w:val="single" w:sz="8" w:space="0" w:color="000000"/>
            </w:tcBorders>
          </w:tcPr>
          <w:p w14:paraId="6960447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p>
        </w:tc>
        <w:tc>
          <w:tcPr>
            <w:tcW w:w="1121" w:type="dxa"/>
            <w:tcBorders>
              <w:top w:val="single" w:sz="18" w:space="0" w:color="FFFFFF"/>
              <w:left w:val="single" w:sz="8" w:space="0" w:color="000000"/>
              <w:bottom w:val="single" w:sz="18" w:space="0" w:color="FFFFFF"/>
              <w:right w:val="single" w:sz="8" w:space="0" w:color="000000"/>
            </w:tcBorders>
          </w:tcPr>
          <w:p w14:paraId="2D2EB7DC"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 </w:t>
            </w:r>
          </w:p>
        </w:tc>
        <w:tc>
          <w:tcPr>
            <w:tcW w:w="1536" w:type="dxa"/>
            <w:tcBorders>
              <w:top w:val="single" w:sz="18" w:space="0" w:color="FFFFFF"/>
              <w:left w:val="single" w:sz="8" w:space="0" w:color="000000"/>
              <w:bottom w:val="single" w:sz="18" w:space="0" w:color="FFFFFF"/>
              <w:right w:val="single" w:sz="8" w:space="0" w:color="000000"/>
            </w:tcBorders>
          </w:tcPr>
          <w:p w14:paraId="745042B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 </w:t>
            </w:r>
          </w:p>
        </w:tc>
        <w:tc>
          <w:tcPr>
            <w:tcW w:w="2935" w:type="dxa"/>
            <w:tcBorders>
              <w:top w:val="single" w:sz="18" w:space="0" w:color="FFFFFF"/>
              <w:left w:val="single" w:sz="8" w:space="0" w:color="000000"/>
              <w:bottom w:val="single" w:sz="18" w:space="0" w:color="FFFFFF"/>
              <w:right w:val="single" w:sz="16" w:space="0" w:color="000000"/>
            </w:tcBorders>
          </w:tcPr>
          <w:p w14:paraId="461C77D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50.0 </w:t>
            </w:r>
          </w:p>
        </w:tc>
      </w:tr>
      <w:tr w:rsidR="00243948" w14:paraId="2B7B9043" w14:textId="77777777">
        <w:trPr>
          <w:trHeight w:val="362"/>
        </w:trPr>
        <w:tc>
          <w:tcPr>
            <w:tcW w:w="838" w:type="dxa"/>
            <w:vMerge/>
            <w:tcBorders>
              <w:top w:val="single" w:sz="12" w:space="0" w:color="FFFFFF"/>
              <w:left w:val="single" w:sz="16" w:space="0" w:color="000000"/>
              <w:bottom w:val="single" w:sz="16" w:space="0" w:color="000000"/>
              <w:right w:val="nil"/>
            </w:tcBorders>
          </w:tcPr>
          <w:p w14:paraId="067E183E"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78" w:type="dxa"/>
            <w:tcBorders>
              <w:top w:val="single" w:sz="18" w:space="0" w:color="FFFFFF"/>
              <w:left w:val="nil"/>
              <w:bottom w:val="single" w:sz="18" w:space="0" w:color="FFFFFF"/>
              <w:right w:val="single" w:sz="16" w:space="0" w:color="000000"/>
            </w:tcBorders>
          </w:tcPr>
          <w:p w14:paraId="2E74B37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p>
        </w:tc>
        <w:tc>
          <w:tcPr>
            <w:tcW w:w="1285" w:type="dxa"/>
            <w:tcBorders>
              <w:top w:val="single" w:sz="18" w:space="0" w:color="FFFFFF"/>
              <w:left w:val="single" w:sz="16" w:space="0" w:color="000000"/>
              <w:bottom w:val="single" w:sz="18" w:space="0" w:color="FFFFFF"/>
              <w:right w:val="single" w:sz="8" w:space="0" w:color="000000"/>
            </w:tcBorders>
          </w:tcPr>
          <w:p w14:paraId="4E15341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p>
        </w:tc>
        <w:tc>
          <w:tcPr>
            <w:tcW w:w="1121" w:type="dxa"/>
            <w:tcBorders>
              <w:top w:val="single" w:sz="18" w:space="0" w:color="FFFFFF"/>
              <w:left w:val="single" w:sz="8" w:space="0" w:color="000000"/>
              <w:bottom w:val="single" w:sz="18" w:space="0" w:color="FFFFFF"/>
              <w:right w:val="single" w:sz="8" w:space="0" w:color="000000"/>
            </w:tcBorders>
          </w:tcPr>
          <w:p w14:paraId="1E7B629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1536" w:type="dxa"/>
            <w:tcBorders>
              <w:top w:val="single" w:sz="18" w:space="0" w:color="FFFFFF"/>
              <w:left w:val="single" w:sz="8" w:space="0" w:color="000000"/>
              <w:bottom w:val="single" w:sz="18" w:space="0" w:color="FFFFFF"/>
              <w:right w:val="single" w:sz="8" w:space="0" w:color="000000"/>
            </w:tcBorders>
          </w:tcPr>
          <w:p w14:paraId="7E8222B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2935" w:type="dxa"/>
            <w:tcBorders>
              <w:top w:val="single" w:sz="18" w:space="0" w:color="FFFFFF"/>
              <w:left w:val="single" w:sz="8" w:space="0" w:color="000000"/>
              <w:bottom w:val="single" w:sz="18" w:space="0" w:color="FFFFFF"/>
              <w:right w:val="single" w:sz="16" w:space="0" w:color="000000"/>
            </w:tcBorders>
          </w:tcPr>
          <w:p w14:paraId="617A4A2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76.7 </w:t>
            </w:r>
          </w:p>
        </w:tc>
      </w:tr>
      <w:tr w:rsidR="00243948" w14:paraId="37B0296A" w14:textId="77777777">
        <w:trPr>
          <w:trHeight w:val="362"/>
        </w:trPr>
        <w:tc>
          <w:tcPr>
            <w:tcW w:w="838" w:type="dxa"/>
            <w:vMerge/>
            <w:tcBorders>
              <w:top w:val="single" w:sz="12" w:space="0" w:color="FFFFFF"/>
              <w:left w:val="single" w:sz="16" w:space="0" w:color="000000"/>
              <w:bottom w:val="single" w:sz="16" w:space="0" w:color="000000"/>
              <w:right w:val="nil"/>
            </w:tcBorders>
          </w:tcPr>
          <w:p w14:paraId="3E5A28DD"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78" w:type="dxa"/>
            <w:tcBorders>
              <w:top w:val="single" w:sz="18" w:space="0" w:color="FFFFFF"/>
              <w:left w:val="nil"/>
              <w:bottom w:val="single" w:sz="18" w:space="0" w:color="FFFFFF"/>
              <w:right w:val="single" w:sz="16" w:space="0" w:color="000000"/>
            </w:tcBorders>
          </w:tcPr>
          <w:p w14:paraId="23DE8DEA"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tc>
        <w:tc>
          <w:tcPr>
            <w:tcW w:w="1285" w:type="dxa"/>
            <w:tcBorders>
              <w:top w:val="single" w:sz="18" w:space="0" w:color="FFFFFF"/>
              <w:left w:val="single" w:sz="16" w:space="0" w:color="000000"/>
              <w:bottom w:val="single" w:sz="18" w:space="0" w:color="FFFFFF"/>
              <w:right w:val="single" w:sz="8" w:space="0" w:color="000000"/>
            </w:tcBorders>
          </w:tcPr>
          <w:p w14:paraId="2BF7058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
        </w:tc>
        <w:tc>
          <w:tcPr>
            <w:tcW w:w="1121" w:type="dxa"/>
            <w:tcBorders>
              <w:top w:val="single" w:sz="18" w:space="0" w:color="FFFFFF"/>
              <w:left w:val="single" w:sz="8" w:space="0" w:color="000000"/>
              <w:bottom w:val="single" w:sz="18" w:space="0" w:color="FFFFFF"/>
              <w:right w:val="single" w:sz="8" w:space="0" w:color="000000"/>
            </w:tcBorders>
          </w:tcPr>
          <w:p w14:paraId="3E9AE1E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p>
        </w:tc>
        <w:tc>
          <w:tcPr>
            <w:tcW w:w="1536" w:type="dxa"/>
            <w:tcBorders>
              <w:top w:val="single" w:sz="18" w:space="0" w:color="FFFFFF"/>
              <w:left w:val="single" w:sz="8" w:space="0" w:color="000000"/>
              <w:bottom w:val="single" w:sz="18" w:space="0" w:color="FFFFFF"/>
              <w:right w:val="single" w:sz="8" w:space="0" w:color="000000"/>
            </w:tcBorders>
          </w:tcPr>
          <w:p w14:paraId="56D8618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p>
        </w:tc>
        <w:tc>
          <w:tcPr>
            <w:tcW w:w="2935" w:type="dxa"/>
            <w:tcBorders>
              <w:top w:val="single" w:sz="18" w:space="0" w:color="FFFFFF"/>
              <w:left w:val="single" w:sz="8" w:space="0" w:color="000000"/>
              <w:bottom w:val="single" w:sz="18" w:space="0" w:color="FFFFFF"/>
              <w:right w:val="single" w:sz="16" w:space="0" w:color="000000"/>
            </w:tcBorders>
          </w:tcPr>
          <w:p w14:paraId="462294B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86.7 </w:t>
            </w:r>
          </w:p>
        </w:tc>
      </w:tr>
      <w:tr w:rsidR="00243948" w14:paraId="37F9A739" w14:textId="77777777">
        <w:trPr>
          <w:trHeight w:val="362"/>
        </w:trPr>
        <w:tc>
          <w:tcPr>
            <w:tcW w:w="838" w:type="dxa"/>
            <w:vMerge/>
            <w:tcBorders>
              <w:top w:val="single" w:sz="12" w:space="0" w:color="FFFFFF"/>
              <w:left w:val="single" w:sz="16" w:space="0" w:color="000000"/>
              <w:bottom w:val="single" w:sz="16" w:space="0" w:color="000000"/>
              <w:right w:val="nil"/>
            </w:tcBorders>
          </w:tcPr>
          <w:p w14:paraId="7C31A7CA"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78" w:type="dxa"/>
            <w:tcBorders>
              <w:top w:val="single" w:sz="18" w:space="0" w:color="FFFFFF"/>
              <w:left w:val="nil"/>
              <w:bottom w:val="single" w:sz="18" w:space="0" w:color="FFFFFF"/>
              <w:right w:val="single" w:sz="16" w:space="0" w:color="000000"/>
            </w:tcBorders>
          </w:tcPr>
          <w:p w14:paraId="17FED9E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1285" w:type="dxa"/>
            <w:tcBorders>
              <w:top w:val="single" w:sz="18" w:space="0" w:color="FFFFFF"/>
              <w:left w:val="single" w:sz="16" w:space="0" w:color="000000"/>
              <w:bottom w:val="single" w:sz="18" w:space="0" w:color="FFFFFF"/>
              <w:right w:val="single" w:sz="8" w:space="0" w:color="000000"/>
            </w:tcBorders>
          </w:tcPr>
          <w:p w14:paraId="26F9835A"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
        </w:tc>
        <w:tc>
          <w:tcPr>
            <w:tcW w:w="1121" w:type="dxa"/>
            <w:tcBorders>
              <w:top w:val="single" w:sz="18" w:space="0" w:color="FFFFFF"/>
              <w:left w:val="single" w:sz="8" w:space="0" w:color="000000"/>
              <w:bottom w:val="single" w:sz="18" w:space="0" w:color="FFFFFF"/>
              <w:right w:val="single" w:sz="8" w:space="0" w:color="000000"/>
            </w:tcBorders>
          </w:tcPr>
          <w:p w14:paraId="4D30DBC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p>
        </w:tc>
        <w:tc>
          <w:tcPr>
            <w:tcW w:w="1536" w:type="dxa"/>
            <w:tcBorders>
              <w:top w:val="single" w:sz="18" w:space="0" w:color="FFFFFF"/>
              <w:left w:val="single" w:sz="8" w:space="0" w:color="000000"/>
              <w:bottom w:val="single" w:sz="18" w:space="0" w:color="FFFFFF"/>
              <w:right w:val="single" w:sz="8" w:space="0" w:color="000000"/>
            </w:tcBorders>
          </w:tcPr>
          <w:p w14:paraId="666C311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p>
        </w:tc>
        <w:tc>
          <w:tcPr>
            <w:tcW w:w="2935" w:type="dxa"/>
            <w:tcBorders>
              <w:top w:val="single" w:sz="18" w:space="0" w:color="FFFFFF"/>
              <w:left w:val="single" w:sz="8" w:space="0" w:color="000000"/>
              <w:bottom w:val="single" w:sz="18" w:space="0" w:color="FFFFFF"/>
              <w:right w:val="single" w:sz="16" w:space="0" w:color="000000"/>
            </w:tcBorders>
          </w:tcPr>
          <w:p w14:paraId="5FA42A5A"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r>
      <w:tr w:rsidR="00243948" w14:paraId="2EE99288" w14:textId="77777777">
        <w:trPr>
          <w:trHeight w:val="375"/>
        </w:trPr>
        <w:tc>
          <w:tcPr>
            <w:tcW w:w="838" w:type="dxa"/>
            <w:vMerge/>
            <w:tcBorders>
              <w:top w:val="single" w:sz="12" w:space="0" w:color="FFFFFF"/>
              <w:left w:val="single" w:sz="16" w:space="0" w:color="000000"/>
              <w:bottom w:val="single" w:sz="16" w:space="0" w:color="000000"/>
              <w:right w:val="nil"/>
            </w:tcBorders>
          </w:tcPr>
          <w:p w14:paraId="7F90F817"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78" w:type="dxa"/>
            <w:tcBorders>
              <w:top w:val="single" w:sz="18" w:space="0" w:color="FFFFFF"/>
              <w:left w:val="nil"/>
              <w:bottom w:val="single" w:sz="16" w:space="0" w:color="000000"/>
              <w:right w:val="single" w:sz="16" w:space="0" w:color="000000"/>
            </w:tcBorders>
          </w:tcPr>
          <w:p w14:paraId="778A880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285" w:type="dxa"/>
            <w:tcBorders>
              <w:top w:val="single" w:sz="18" w:space="0" w:color="FFFFFF"/>
              <w:left w:val="single" w:sz="16" w:space="0" w:color="000000"/>
              <w:bottom w:val="single" w:sz="16" w:space="0" w:color="000000"/>
              <w:right w:val="single" w:sz="8" w:space="0" w:color="000000"/>
            </w:tcBorders>
          </w:tcPr>
          <w:p w14:paraId="1890A61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1121" w:type="dxa"/>
            <w:tcBorders>
              <w:top w:val="single" w:sz="18" w:space="0" w:color="FFFFFF"/>
              <w:left w:val="single" w:sz="8" w:space="0" w:color="000000"/>
              <w:bottom w:val="single" w:sz="16" w:space="0" w:color="000000"/>
              <w:right w:val="single" w:sz="8" w:space="0" w:color="000000"/>
            </w:tcBorders>
          </w:tcPr>
          <w:p w14:paraId="0040B9D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536" w:type="dxa"/>
            <w:tcBorders>
              <w:top w:val="single" w:sz="18" w:space="0" w:color="FFFFFF"/>
              <w:left w:val="single" w:sz="8" w:space="0" w:color="000000"/>
              <w:bottom w:val="single" w:sz="16" w:space="0" w:color="000000"/>
              <w:right w:val="single" w:sz="8" w:space="0" w:color="000000"/>
            </w:tcBorders>
          </w:tcPr>
          <w:p w14:paraId="4E254B4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2935" w:type="dxa"/>
            <w:tcBorders>
              <w:top w:val="single" w:sz="18" w:space="0" w:color="FFFFFF"/>
              <w:left w:val="single" w:sz="8" w:space="0" w:color="000000"/>
              <w:bottom w:val="single" w:sz="16" w:space="0" w:color="000000"/>
              <w:right w:val="single" w:sz="16" w:space="0" w:color="000000"/>
            </w:tcBorders>
          </w:tcPr>
          <w:p w14:paraId="07C515FF"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51A73C67"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2025</w:t>
      </w:r>
    </w:p>
    <w:p w14:paraId="17C522D2"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4.2.6 show that most of the respondent representing 26.7% of the respondent population strongly disagree and the same percentage hold undecided position, 23.3% disagree, 10% agree and 13.3% strongly agree. </w:t>
      </w:r>
    </w:p>
    <w:p w14:paraId="00D59F3F"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4.2.7.  </w:t>
      </w:r>
    </w:p>
    <w:p w14:paraId="1E4AD5E8"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Q</w:t>
      </w:r>
      <w:r>
        <w:rPr>
          <w:rFonts w:ascii="Times New Roman" w:eastAsia="Times New Roman" w:hAnsi="Times New Roman" w:cs="Times New Roman"/>
          <w:b/>
          <w:sz w:val="24"/>
          <w:szCs w:val="24"/>
        </w:rPr>
        <w:t xml:space="preserve">uestion 7: You are satisfied service rendered by the organization after sales. </w:t>
      </w:r>
    </w:p>
    <w:tbl>
      <w:tblPr>
        <w:tblStyle w:val="aff8"/>
        <w:tblW w:w="8523" w:type="dxa"/>
        <w:tblLayout w:type="fixed"/>
        <w:tblLook w:val="0400" w:firstRow="0" w:lastRow="0" w:firstColumn="0" w:lastColumn="0" w:noHBand="0" w:noVBand="1"/>
      </w:tblPr>
      <w:tblGrid>
        <w:gridCol w:w="1050"/>
        <w:gridCol w:w="960"/>
        <w:gridCol w:w="1258"/>
        <w:gridCol w:w="1099"/>
        <w:gridCol w:w="1508"/>
        <w:gridCol w:w="2648"/>
      </w:tblGrid>
      <w:tr w:rsidR="00243948" w14:paraId="24079707" w14:textId="77777777">
        <w:trPr>
          <w:trHeight w:val="600"/>
        </w:trPr>
        <w:tc>
          <w:tcPr>
            <w:tcW w:w="1051" w:type="dxa"/>
            <w:tcBorders>
              <w:top w:val="single" w:sz="16" w:space="0" w:color="000000"/>
              <w:left w:val="single" w:sz="16" w:space="0" w:color="000000"/>
              <w:bottom w:val="single" w:sz="12" w:space="0" w:color="FFFFFF"/>
              <w:right w:val="nil"/>
            </w:tcBorders>
          </w:tcPr>
          <w:p w14:paraId="37FCEA9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60" w:type="dxa"/>
            <w:tcBorders>
              <w:top w:val="single" w:sz="16" w:space="0" w:color="000000"/>
              <w:left w:val="nil"/>
              <w:bottom w:val="single" w:sz="12" w:space="0" w:color="FFFFFF"/>
              <w:right w:val="single" w:sz="16" w:space="0" w:color="000000"/>
            </w:tcBorders>
          </w:tcPr>
          <w:p w14:paraId="7CC088DE"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58" w:type="dxa"/>
            <w:tcBorders>
              <w:top w:val="single" w:sz="16" w:space="0" w:color="000000"/>
              <w:left w:val="single" w:sz="16" w:space="0" w:color="000000"/>
              <w:bottom w:val="single" w:sz="12" w:space="0" w:color="FFFFFF"/>
              <w:right w:val="single" w:sz="8" w:space="0" w:color="000000"/>
            </w:tcBorders>
            <w:vAlign w:val="center"/>
          </w:tcPr>
          <w:p w14:paraId="014FA54A"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099" w:type="dxa"/>
            <w:tcBorders>
              <w:top w:val="single" w:sz="16" w:space="0" w:color="000000"/>
              <w:left w:val="single" w:sz="8" w:space="0" w:color="000000"/>
              <w:bottom w:val="single" w:sz="12" w:space="0" w:color="FFFFFF"/>
              <w:right w:val="single" w:sz="8" w:space="0" w:color="000000"/>
            </w:tcBorders>
            <w:vAlign w:val="center"/>
          </w:tcPr>
          <w:p w14:paraId="6784A61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1508" w:type="dxa"/>
            <w:tcBorders>
              <w:top w:val="single" w:sz="16" w:space="0" w:color="000000"/>
              <w:left w:val="single" w:sz="8" w:space="0" w:color="000000"/>
              <w:bottom w:val="single" w:sz="12" w:space="0" w:color="FFFFFF"/>
              <w:right w:val="single" w:sz="8" w:space="0" w:color="000000"/>
            </w:tcBorders>
            <w:vAlign w:val="center"/>
          </w:tcPr>
          <w:p w14:paraId="66E42ED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2648" w:type="dxa"/>
            <w:tcBorders>
              <w:top w:val="single" w:sz="16" w:space="0" w:color="000000"/>
              <w:left w:val="single" w:sz="8" w:space="0" w:color="000000"/>
              <w:bottom w:val="single" w:sz="12" w:space="0" w:color="FFFFFF"/>
              <w:right w:val="single" w:sz="16" w:space="0" w:color="000000"/>
            </w:tcBorders>
            <w:vAlign w:val="center"/>
          </w:tcPr>
          <w:p w14:paraId="5AE5269F"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Percent </w:t>
            </w:r>
          </w:p>
        </w:tc>
      </w:tr>
      <w:tr w:rsidR="00243948" w14:paraId="651B10E4" w14:textId="77777777">
        <w:trPr>
          <w:trHeight w:val="503"/>
        </w:trPr>
        <w:tc>
          <w:tcPr>
            <w:tcW w:w="1051" w:type="dxa"/>
            <w:vMerge w:val="restart"/>
            <w:tcBorders>
              <w:top w:val="single" w:sz="12" w:space="0" w:color="FFFFFF"/>
              <w:left w:val="single" w:sz="16" w:space="0" w:color="000000"/>
              <w:bottom w:val="single" w:sz="12" w:space="0" w:color="FFFFFF"/>
              <w:right w:val="nil"/>
            </w:tcBorders>
          </w:tcPr>
          <w:p w14:paraId="5239A54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960" w:type="dxa"/>
            <w:tcBorders>
              <w:top w:val="single" w:sz="12" w:space="0" w:color="FFFFFF"/>
              <w:left w:val="nil"/>
              <w:bottom w:val="single" w:sz="18" w:space="0" w:color="FFFFFF"/>
              <w:right w:val="single" w:sz="16" w:space="0" w:color="000000"/>
            </w:tcBorders>
          </w:tcPr>
          <w:p w14:paraId="0886AEC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
        </w:tc>
        <w:tc>
          <w:tcPr>
            <w:tcW w:w="1258" w:type="dxa"/>
            <w:tcBorders>
              <w:top w:val="single" w:sz="12" w:space="0" w:color="FFFFFF"/>
              <w:left w:val="single" w:sz="16" w:space="0" w:color="000000"/>
              <w:bottom w:val="single" w:sz="18" w:space="0" w:color="FFFFFF"/>
              <w:right w:val="single" w:sz="8" w:space="0" w:color="000000"/>
            </w:tcBorders>
          </w:tcPr>
          <w:p w14:paraId="31EB9FD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
        </w:tc>
        <w:tc>
          <w:tcPr>
            <w:tcW w:w="1099" w:type="dxa"/>
            <w:tcBorders>
              <w:top w:val="single" w:sz="12" w:space="0" w:color="FFFFFF"/>
              <w:left w:val="single" w:sz="8" w:space="0" w:color="000000"/>
              <w:bottom w:val="single" w:sz="18" w:space="0" w:color="FFFFFF"/>
              <w:right w:val="single" w:sz="8" w:space="0" w:color="000000"/>
            </w:tcBorders>
          </w:tcPr>
          <w:p w14:paraId="375F167A"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 </w:t>
            </w:r>
          </w:p>
        </w:tc>
        <w:tc>
          <w:tcPr>
            <w:tcW w:w="1508" w:type="dxa"/>
            <w:tcBorders>
              <w:top w:val="single" w:sz="12" w:space="0" w:color="FFFFFF"/>
              <w:left w:val="single" w:sz="8" w:space="0" w:color="000000"/>
              <w:bottom w:val="single" w:sz="18" w:space="0" w:color="FFFFFF"/>
              <w:right w:val="single" w:sz="8" w:space="0" w:color="000000"/>
            </w:tcBorders>
          </w:tcPr>
          <w:p w14:paraId="55EE225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 </w:t>
            </w:r>
          </w:p>
        </w:tc>
        <w:tc>
          <w:tcPr>
            <w:tcW w:w="2648" w:type="dxa"/>
            <w:tcBorders>
              <w:top w:val="single" w:sz="12" w:space="0" w:color="FFFFFF"/>
              <w:left w:val="single" w:sz="8" w:space="0" w:color="000000"/>
              <w:bottom w:val="single" w:sz="18" w:space="0" w:color="FFFFFF"/>
              <w:right w:val="single" w:sz="16" w:space="0" w:color="000000"/>
            </w:tcBorders>
          </w:tcPr>
          <w:p w14:paraId="2BA7F2D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 </w:t>
            </w:r>
          </w:p>
        </w:tc>
      </w:tr>
      <w:tr w:rsidR="00243948" w14:paraId="37E58A7C" w14:textId="77777777">
        <w:trPr>
          <w:trHeight w:val="490"/>
        </w:trPr>
        <w:tc>
          <w:tcPr>
            <w:tcW w:w="1051" w:type="dxa"/>
            <w:vMerge/>
            <w:tcBorders>
              <w:top w:val="single" w:sz="12" w:space="0" w:color="FFFFFF"/>
              <w:left w:val="single" w:sz="16" w:space="0" w:color="000000"/>
              <w:bottom w:val="single" w:sz="12" w:space="0" w:color="FFFFFF"/>
              <w:right w:val="nil"/>
            </w:tcBorders>
          </w:tcPr>
          <w:p w14:paraId="5A63FA48"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60" w:type="dxa"/>
            <w:tcBorders>
              <w:top w:val="single" w:sz="18" w:space="0" w:color="FFFFFF"/>
              <w:left w:val="nil"/>
              <w:bottom w:val="single" w:sz="18" w:space="0" w:color="FFFFFF"/>
              <w:right w:val="single" w:sz="16" w:space="0" w:color="000000"/>
            </w:tcBorders>
          </w:tcPr>
          <w:p w14:paraId="488574DF"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p>
        </w:tc>
        <w:tc>
          <w:tcPr>
            <w:tcW w:w="1258" w:type="dxa"/>
            <w:tcBorders>
              <w:top w:val="single" w:sz="18" w:space="0" w:color="FFFFFF"/>
              <w:left w:val="single" w:sz="16" w:space="0" w:color="000000"/>
              <w:bottom w:val="single" w:sz="18" w:space="0" w:color="FFFFFF"/>
              <w:right w:val="single" w:sz="8" w:space="0" w:color="000000"/>
            </w:tcBorders>
          </w:tcPr>
          <w:p w14:paraId="42E16B40"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p>
        </w:tc>
        <w:tc>
          <w:tcPr>
            <w:tcW w:w="1099" w:type="dxa"/>
            <w:tcBorders>
              <w:top w:val="single" w:sz="18" w:space="0" w:color="FFFFFF"/>
              <w:left w:val="single" w:sz="8" w:space="0" w:color="000000"/>
              <w:bottom w:val="single" w:sz="18" w:space="0" w:color="FFFFFF"/>
              <w:right w:val="single" w:sz="8" w:space="0" w:color="000000"/>
            </w:tcBorders>
          </w:tcPr>
          <w:p w14:paraId="5CDC40BA"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w:t>
            </w:r>
          </w:p>
        </w:tc>
        <w:tc>
          <w:tcPr>
            <w:tcW w:w="1508" w:type="dxa"/>
            <w:tcBorders>
              <w:top w:val="single" w:sz="18" w:space="0" w:color="FFFFFF"/>
              <w:left w:val="single" w:sz="8" w:space="0" w:color="000000"/>
              <w:bottom w:val="single" w:sz="18" w:space="0" w:color="FFFFFF"/>
              <w:right w:val="single" w:sz="8" w:space="0" w:color="000000"/>
            </w:tcBorders>
          </w:tcPr>
          <w:p w14:paraId="08AC0E8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w:t>
            </w:r>
          </w:p>
        </w:tc>
        <w:tc>
          <w:tcPr>
            <w:tcW w:w="2648" w:type="dxa"/>
            <w:tcBorders>
              <w:top w:val="single" w:sz="18" w:space="0" w:color="FFFFFF"/>
              <w:left w:val="single" w:sz="8" w:space="0" w:color="000000"/>
              <w:bottom w:val="single" w:sz="18" w:space="0" w:color="FFFFFF"/>
              <w:right w:val="single" w:sz="16" w:space="0" w:color="000000"/>
            </w:tcBorders>
          </w:tcPr>
          <w:p w14:paraId="4BB69E5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25.0 </w:t>
            </w:r>
          </w:p>
        </w:tc>
      </w:tr>
      <w:tr w:rsidR="00243948" w14:paraId="377CDA95" w14:textId="77777777">
        <w:trPr>
          <w:trHeight w:val="490"/>
        </w:trPr>
        <w:tc>
          <w:tcPr>
            <w:tcW w:w="1051" w:type="dxa"/>
            <w:vMerge/>
            <w:tcBorders>
              <w:top w:val="single" w:sz="12" w:space="0" w:color="FFFFFF"/>
              <w:left w:val="single" w:sz="16" w:space="0" w:color="000000"/>
              <w:bottom w:val="single" w:sz="12" w:space="0" w:color="FFFFFF"/>
              <w:right w:val="nil"/>
            </w:tcBorders>
          </w:tcPr>
          <w:p w14:paraId="7BFE7BD4"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60" w:type="dxa"/>
            <w:tcBorders>
              <w:top w:val="single" w:sz="18" w:space="0" w:color="FFFFFF"/>
              <w:left w:val="nil"/>
              <w:bottom w:val="single" w:sz="18" w:space="0" w:color="FFFFFF"/>
              <w:right w:val="single" w:sz="16" w:space="0" w:color="000000"/>
            </w:tcBorders>
          </w:tcPr>
          <w:p w14:paraId="6CE16A7A"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tc>
        <w:tc>
          <w:tcPr>
            <w:tcW w:w="1258" w:type="dxa"/>
            <w:tcBorders>
              <w:top w:val="single" w:sz="18" w:space="0" w:color="FFFFFF"/>
              <w:left w:val="single" w:sz="16" w:space="0" w:color="000000"/>
              <w:bottom w:val="single" w:sz="18" w:space="0" w:color="FFFFFF"/>
              <w:right w:val="single" w:sz="8" w:space="0" w:color="000000"/>
            </w:tcBorders>
          </w:tcPr>
          <w:p w14:paraId="1EBEAAE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w:t>
            </w:r>
          </w:p>
        </w:tc>
        <w:tc>
          <w:tcPr>
            <w:tcW w:w="1099" w:type="dxa"/>
            <w:tcBorders>
              <w:top w:val="single" w:sz="18" w:space="0" w:color="FFFFFF"/>
              <w:left w:val="single" w:sz="8" w:space="0" w:color="000000"/>
              <w:bottom w:val="single" w:sz="18" w:space="0" w:color="FFFFFF"/>
              <w:right w:val="single" w:sz="8" w:space="0" w:color="000000"/>
            </w:tcBorders>
          </w:tcPr>
          <w:p w14:paraId="13AF3F0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48.3 </w:t>
            </w:r>
          </w:p>
        </w:tc>
        <w:tc>
          <w:tcPr>
            <w:tcW w:w="1508" w:type="dxa"/>
            <w:tcBorders>
              <w:top w:val="single" w:sz="18" w:space="0" w:color="FFFFFF"/>
              <w:left w:val="single" w:sz="8" w:space="0" w:color="000000"/>
              <w:bottom w:val="single" w:sz="18" w:space="0" w:color="FFFFFF"/>
              <w:right w:val="single" w:sz="8" w:space="0" w:color="000000"/>
            </w:tcBorders>
          </w:tcPr>
          <w:p w14:paraId="4510D01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48.3 </w:t>
            </w:r>
          </w:p>
        </w:tc>
        <w:tc>
          <w:tcPr>
            <w:tcW w:w="2648" w:type="dxa"/>
            <w:tcBorders>
              <w:top w:val="single" w:sz="18" w:space="0" w:color="FFFFFF"/>
              <w:left w:val="single" w:sz="8" w:space="0" w:color="000000"/>
              <w:bottom w:val="single" w:sz="18" w:space="0" w:color="FFFFFF"/>
              <w:right w:val="single" w:sz="16" w:space="0" w:color="000000"/>
            </w:tcBorders>
          </w:tcPr>
          <w:p w14:paraId="310C148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73.3 </w:t>
            </w:r>
          </w:p>
        </w:tc>
      </w:tr>
      <w:tr w:rsidR="00243948" w14:paraId="748F77D5" w14:textId="77777777">
        <w:trPr>
          <w:trHeight w:val="480"/>
        </w:trPr>
        <w:tc>
          <w:tcPr>
            <w:tcW w:w="1051" w:type="dxa"/>
            <w:vMerge/>
            <w:tcBorders>
              <w:top w:val="single" w:sz="12" w:space="0" w:color="FFFFFF"/>
              <w:left w:val="single" w:sz="16" w:space="0" w:color="000000"/>
              <w:bottom w:val="single" w:sz="12" w:space="0" w:color="FFFFFF"/>
              <w:right w:val="nil"/>
            </w:tcBorders>
          </w:tcPr>
          <w:p w14:paraId="4BDA67E9"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60" w:type="dxa"/>
            <w:tcBorders>
              <w:top w:val="single" w:sz="18" w:space="0" w:color="FFFFFF"/>
              <w:left w:val="nil"/>
              <w:bottom w:val="single" w:sz="12" w:space="0" w:color="FFFFFF"/>
              <w:right w:val="single" w:sz="16" w:space="0" w:color="000000"/>
            </w:tcBorders>
          </w:tcPr>
          <w:p w14:paraId="14D1310F"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1258" w:type="dxa"/>
            <w:tcBorders>
              <w:top w:val="single" w:sz="18" w:space="0" w:color="FFFFFF"/>
              <w:left w:val="single" w:sz="16" w:space="0" w:color="000000"/>
              <w:bottom w:val="single" w:sz="12" w:space="0" w:color="FFFFFF"/>
              <w:right w:val="single" w:sz="8" w:space="0" w:color="000000"/>
            </w:tcBorders>
          </w:tcPr>
          <w:p w14:paraId="3853D70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p>
        </w:tc>
        <w:tc>
          <w:tcPr>
            <w:tcW w:w="1099" w:type="dxa"/>
            <w:tcBorders>
              <w:top w:val="single" w:sz="18" w:space="0" w:color="FFFFFF"/>
              <w:left w:val="single" w:sz="8" w:space="0" w:color="000000"/>
              <w:bottom w:val="single" w:sz="12" w:space="0" w:color="FFFFFF"/>
              <w:right w:val="single" w:sz="8" w:space="0" w:color="000000"/>
            </w:tcBorders>
          </w:tcPr>
          <w:p w14:paraId="036C10F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1508" w:type="dxa"/>
            <w:tcBorders>
              <w:top w:val="single" w:sz="18" w:space="0" w:color="FFFFFF"/>
              <w:left w:val="single" w:sz="8" w:space="0" w:color="000000"/>
              <w:bottom w:val="single" w:sz="12" w:space="0" w:color="FFFFFF"/>
              <w:right w:val="single" w:sz="8" w:space="0" w:color="000000"/>
            </w:tcBorders>
          </w:tcPr>
          <w:p w14:paraId="63D29D4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2648" w:type="dxa"/>
            <w:tcBorders>
              <w:top w:val="single" w:sz="18" w:space="0" w:color="FFFFFF"/>
              <w:left w:val="single" w:sz="8" w:space="0" w:color="000000"/>
              <w:bottom w:val="single" w:sz="12" w:space="0" w:color="FFFFFF"/>
              <w:right w:val="single" w:sz="16" w:space="0" w:color="000000"/>
            </w:tcBorders>
          </w:tcPr>
          <w:p w14:paraId="21E8A1AF"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r>
      <w:tr w:rsidR="00243948" w14:paraId="4AFEB323" w14:textId="77777777">
        <w:trPr>
          <w:trHeight w:val="484"/>
        </w:trPr>
        <w:tc>
          <w:tcPr>
            <w:tcW w:w="1051" w:type="dxa"/>
            <w:tcBorders>
              <w:top w:val="single" w:sz="12" w:space="0" w:color="FFFFFF"/>
              <w:left w:val="single" w:sz="16" w:space="0" w:color="000000"/>
              <w:bottom w:val="single" w:sz="16" w:space="0" w:color="000000"/>
              <w:right w:val="nil"/>
            </w:tcBorders>
          </w:tcPr>
          <w:p w14:paraId="3EF52E9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960" w:type="dxa"/>
            <w:tcBorders>
              <w:top w:val="single" w:sz="12" w:space="0" w:color="FFFFFF"/>
              <w:left w:val="nil"/>
              <w:bottom w:val="single" w:sz="16" w:space="0" w:color="000000"/>
              <w:right w:val="single" w:sz="16" w:space="0" w:color="000000"/>
            </w:tcBorders>
          </w:tcPr>
          <w:p w14:paraId="5F09861C" w14:textId="77777777" w:rsidR="00243948" w:rsidRDefault="00243948">
            <w:pPr>
              <w:spacing w:after="160" w:line="259" w:lineRule="auto"/>
              <w:jc w:val="both"/>
              <w:rPr>
                <w:rFonts w:ascii="Times New Roman" w:eastAsia="Times New Roman" w:hAnsi="Times New Roman" w:cs="Times New Roman"/>
                <w:sz w:val="24"/>
                <w:szCs w:val="24"/>
              </w:rPr>
            </w:pPr>
          </w:p>
        </w:tc>
        <w:tc>
          <w:tcPr>
            <w:tcW w:w="1258" w:type="dxa"/>
            <w:tcBorders>
              <w:top w:val="single" w:sz="12" w:space="0" w:color="FFFFFF"/>
              <w:left w:val="single" w:sz="16" w:space="0" w:color="000000"/>
              <w:bottom w:val="single" w:sz="16" w:space="0" w:color="000000"/>
              <w:right w:val="single" w:sz="8" w:space="0" w:color="000000"/>
            </w:tcBorders>
          </w:tcPr>
          <w:p w14:paraId="0B6ADAE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1099" w:type="dxa"/>
            <w:tcBorders>
              <w:top w:val="single" w:sz="12" w:space="0" w:color="FFFFFF"/>
              <w:left w:val="single" w:sz="8" w:space="0" w:color="000000"/>
              <w:bottom w:val="single" w:sz="16" w:space="0" w:color="000000"/>
              <w:right w:val="single" w:sz="8" w:space="0" w:color="000000"/>
            </w:tcBorders>
          </w:tcPr>
          <w:p w14:paraId="1D5CBDFD"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508" w:type="dxa"/>
            <w:tcBorders>
              <w:top w:val="single" w:sz="12" w:space="0" w:color="FFFFFF"/>
              <w:left w:val="single" w:sz="8" w:space="0" w:color="000000"/>
              <w:bottom w:val="single" w:sz="16" w:space="0" w:color="000000"/>
              <w:right w:val="single" w:sz="8" w:space="0" w:color="000000"/>
            </w:tcBorders>
          </w:tcPr>
          <w:p w14:paraId="09F1663C"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48" w:type="dxa"/>
            <w:tcBorders>
              <w:top w:val="single" w:sz="12" w:space="0" w:color="FFFFFF"/>
              <w:left w:val="single" w:sz="8" w:space="0" w:color="000000"/>
              <w:bottom w:val="single" w:sz="16" w:space="0" w:color="000000"/>
              <w:right w:val="single" w:sz="16" w:space="0" w:color="000000"/>
            </w:tcBorders>
          </w:tcPr>
          <w:p w14:paraId="0CEBBEAD"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282B19B6"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2025</w:t>
      </w:r>
    </w:p>
    <w:p w14:paraId="18862659"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4.2.7 shows that 48.3% agree, 26.7% strongly agree, 20% undecided and 5% disagree. Majority of the respondent agree that they are satisfy with after sales service as a non-monetary reward program. </w:t>
      </w:r>
    </w:p>
    <w:p w14:paraId="6D79E5E4" w14:textId="77777777" w:rsidR="00243948" w:rsidRDefault="00243948">
      <w:pPr>
        <w:jc w:val="both"/>
        <w:rPr>
          <w:rFonts w:ascii="Times New Roman" w:eastAsia="Times New Roman" w:hAnsi="Times New Roman" w:cs="Times New Roman"/>
          <w:b/>
          <w:sz w:val="24"/>
          <w:szCs w:val="24"/>
        </w:rPr>
      </w:pPr>
    </w:p>
    <w:p w14:paraId="7875598E" w14:textId="77777777" w:rsidR="00243948" w:rsidRDefault="00243948">
      <w:pPr>
        <w:jc w:val="both"/>
        <w:rPr>
          <w:rFonts w:ascii="Times New Roman" w:eastAsia="Times New Roman" w:hAnsi="Times New Roman" w:cs="Times New Roman"/>
          <w:b/>
          <w:sz w:val="24"/>
          <w:szCs w:val="24"/>
        </w:rPr>
      </w:pPr>
    </w:p>
    <w:p w14:paraId="48F994FF" w14:textId="77777777" w:rsidR="00243948" w:rsidRDefault="00243948">
      <w:pPr>
        <w:jc w:val="both"/>
        <w:rPr>
          <w:rFonts w:ascii="Times New Roman" w:eastAsia="Times New Roman" w:hAnsi="Times New Roman" w:cs="Times New Roman"/>
          <w:b/>
          <w:sz w:val="24"/>
          <w:szCs w:val="24"/>
        </w:rPr>
      </w:pPr>
    </w:p>
    <w:p w14:paraId="29D5D095" w14:textId="77777777" w:rsidR="00243948" w:rsidRDefault="00243948">
      <w:pPr>
        <w:jc w:val="both"/>
        <w:rPr>
          <w:rFonts w:ascii="Times New Roman" w:eastAsia="Times New Roman" w:hAnsi="Times New Roman" w:cs="Times New Roman"/>
          <w:b/>
          <w:sz w:val="24"/>
          <w:szCs w:val="24"/>
        </w:rPr>
      </w:pPr>
    </w:p>
    <w:p w14:paraId="0AAFA4B8" w14:textId="77777777" w:rsidR="00243948" w:rsidRDefault="00243948">
      <w:pPr>
        <w:jc w:val="both"/>
        <w:rPr>
          <w:rFonts w:ascii="Times New Roman" w:eastAsia="Times New Roman" w:hAnsi="Times New Roman" w:cs="Times New Roman"/>
          <w:b/>
          <w:sz w:val="24"/>
          <w:szCs w:val="24"/>
        </w:rPr>
      </w:pPr>
    </w:p>
    <w:p w14:paraId="0F4EF05A"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Table 4.2.8.  </w:t>
      </w:r>
    </w:p>
    <w:p w14:paraId="62676770"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Question 8: After sales service </w:t>
      </w:r>
      <w:r>
        <w:rPr>
          <w:rFonts w:ascii="Times New Roman" w:eastAsia="Times New Roman" w:hAnsi="Times New Roman" w:cs="Times New Roman"/>
          <w:b/>
          <w:sz w:val="24"/>
          <w:szCs w:val="24"/>
        </w:rPr>
        <w:t xml:space="preserve">of Danco supermarket is effective </w:t>
      </w:r>
    </w:p>
    <w:tbl>
      <w:tblPr>
        <w:tblStyle w:val="aff9"/>
        <w:tblW w:w="8296" w:type="dxa"/>
        <w:tblLayout w:type="fixed"/>
        <w:tblLook w:val="0400" w:firstRow="0" w:lastRow="0" w:firstColumn="0" w:lastColumn="0" w:noHBand="0" w:noVBand="1"/>
      </w:tblPr>
      <w:tblGrid>
        <w:gridCol w:w="793"/>
        <w:gridCol w:w="734"/>
        <w:gridCol w:w="1210"/>
        <w:gridCol w:w="1056"/>
        <w:gridCol w:w="2213"/>
        <w:gridCol w:w="2290"/>
      </w:tblGrid>
      <w:tr w:rsidR="00243948" w14:paraId="66092A8E" w14:textId="77777777">
        <w:trPr>
          <w:trHeight w:val="518"/>
        </w:trPr>
        <w:tc>
          <w:tcPr>
            <w:tcW w:w="793" w:type="dxa"/>
            <w:tcBorders>
              <w:top w:val="single" w:sz="16" w:space="0" w:color="000000"/>
              <w:left w:val="single" w:sz="16" w:space="0" w:color="000000"/>
              <w:bottom w:val="single" w:sz="12" w:space="0" w:color="FFFFFF"/>
              <w:right w:val="nil"/>
            </w:tcBorders>
          </w:tcPr>
          <w:p w14:paraId="33F81D1D"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34" w:type="dxa"/>
            <w:tcBorders>
              <w:top w:val="single" w:sz="16" w:space="0" w:color="000000"/>
              <w:left w:val="nil"/>
              <w:bottom w:val="single" w:sz="12" w:space="0" w:color="FFFFFF"/>
              <w:right w:val="single" w:sz="16" w:space="0" w:color="000000"/>
            </w:tcBorders>
          </w:tcPr>
          <w:p w14:paraId="5081AAD0"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10" w:type="dxa"/>
            <w:tcBorders>
              <w:top w:val="single" w:sz="16" w:space="0" w:color="000000"/>
              <w:left w:val="single" w:sz="16" w:space="0" w:color="000000"/>
              <w:bottom w:val="single" w:sz="12" w:space="0" w:color="FFFFFF"/>
              <w:right w:val="single" w:sz="8" w:space="0" w:color="000000"/>
            </w:tcBorders>
          </w:tcPr>
          <w:p w14:paraId="1982E02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056" w:type="dxa"/>
            <w:tcBorders>
              <w:top w:val="single" w:sz="16" w:space="0" w:color="000000"/>
              <w:left w:val="single" w:sz="8" w:space="0" w:color="000000"/>
              <w:bottom w:val="single" w:sz="12" w:space="0" w:color="FFFFFF"/>
              <w:right w:val="single" w:sz="8" w:space="0" w:color="000000"/>
            </w:tcBorders>
          </w:tcPr>
          <w:p w14:paraId="4CDD216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2213" w:type="dxa"/>
            <w:tcBorders>
              <w:top w:val="single" w:sz="16" w:space="0" w:color="000000"/>
              <w:left w:val="single" w:sz="8" w:space="0" w:color="000000"/>
              <w:bottom w:val="single" w:sz="12" w:space="0" w:color="FFFFFF"/>
              <w:right w:val="single" w:sz="8" w:space="0" w:color="000000"/>
            </w:tcBorders>
          </w:tcPr>
          <w:p w14:paraId="5A57A7AA"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2290" w:type="dxa"/>
            <w:tcBorders>
              <w:top w:val="single" w:sz="16" w:space="0" w:color="000000"/>
              <w:left w:val="single" w:sz="8" w:space="0" w:color="000000"/>
              <w:bottom w:val="single" w:sz="12" w:space="0" w:color="FFFFFF"/>
              <w:right w:val="single" w:sz="16" w:space="0" w:color="000000"/>
            </w:tcBorders>
          </w:tcPr>
          <w:p w14:paraId="6FC7FB8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Percent </w:t>
            </w:r>
          </w:p>
        </w:tc>
      </w:tr>
      <w:tr w:rsidR="00243948" w14:paraId="327E9B7E" w14:textId="77777777">
        <w:trPr>
          <w:trHeight w:val="503"/>
        </w:trPr>
        <w:tc>
          <w:tcPr>
            <w:tcW w:w="793" w:type="dxa"/>
            <w:vMerge w:val="restart"/>
            <w:tcBorders>
              <w:top w:val="single" w:sz="12" w:space="0" w:color="FFFFFF"/>
              <w:left w:val="single" w:sz="16" w:space="0" w:color="000000"/>
              <w:bottom w:val="single" w:sz="16" w:space="0" w:color="000000"/>
              <w:right w:val="nil"/>
            </w:tcBorders>
          </w:tcPr>
          <w:p w14:paraId="08B27290"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734" w:type="dxa"/>
            <w:tcBorders>
              <w:top w:val="single" w:sz="12" w:space="0" w:color="FFFFFF"/>
              <w:left w:val="nil"/>
              <w:bottom w:val="single" w:sz="18" w:space="0" w:color="FFFFFF"/>
              <w:right w:val="single" w:sz="16" w:space="0" w:color="000000"/>
            </w:tcBorders>
          </w:tcPr>
          <w:p w14:paraId="40E1C42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SD </w:t>
            </w:r>
          </w:p>
        </w:tc>
        <w:tc>
          <w:tcPr>
            <w:tcW w:w="1210" w:type="dxa"/>
            <w:tcBorders>
              <w:top w:val="single" w:sz="12" w:space="0" w:color="FFFFFF"/>
              <w:left w:val="single" w:sz="16" w:space="0" w:color="000000"/>
              <w:bottom w:val="single" w:sz="18" w:space="0" w:color="FFFFFF"/>
              <w:right w:val="single" w:sz="8" w:space="0" w:color="000000"/>
            </w:tcBorders>
          </w:tcPr>
          <w:p w14:paraId="302EA45F"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
        </w:tc>
        <w:tc>
          <w:tcPr>
            <w:tcW w:w="1056" w:type="dxa"/>
            <w:tcBorders>
              <w:top w:val="single" w:sz="12" w:space="0" w:color="FFFFFF"/>
              <w:left w:val="single" w:sz="8" w:space="0" w:color="000000"/>
              <w:bottom w:val="single" w:sz="18" w:space="0" w:color="FFFFFF"/>
              <w:right w:val="single" w:sz="8" w:space="0" w:color="000000"/>
            </w:tcBorders>
          </w:tcPr>
          <w:p w14:paraId="08649DB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tc>
        <w:tc>
          <w:tcPr>
            <w:tcW w:w="2213" w:type="dxa"/>
            <w:tcBorders>
              <w:top w:val="single" w:sz="12" w:space="0" w:color="FFFFFF"/>
              <w:left w:val="single" w:sz="8" w:space="0" w:color="000000"/>
              <w:bottom w:val="single" w:sz="18" w:space="0" w:color="FFFFFF"/>
              <w:right w:val="single" w:sz="8" w:space="0" w:color="000000"/>
            </w:tcBorders>
          </w:tcPr>
          <w:p w14:paraId="1702463A"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tc>
        <w:tc>
          <w:tcPr>
            <w:tcW w:w="2290" w:type="dxa"/>
            <w:vMerge w:val="restart"/>
            <w:tcBorders>
              <w:top w:val="single" w:sz="12" w:space="0" w:color="FFFFFF"/>
              <w:left w:val="single" w:sz="8" w:space="0" w:color="000000"/>
              <w:bottom w:val="single" w:sz="16" w:space="0" w:color="000000"/>
              <w:right w:val="single" w:sz="16" w:space="0" w:color="000000"/>
            </w:tcBorders>
          </w:tcPr>
          <w:p w14:paraId="4D4CD80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p>
          <w:p w14:paraId="1807ED1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w:t>
            </w:r>
          </w:p>
          <w:p w14:paraId="031F6AD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46.7 </w:t>
            </w:r>
          </w:p>
          <w:p w14:paraId="6751972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83.3 </w:t>
            </w:r>
          </w:p>
          <w:p w14:paraId="401FF0EF"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p w14:paraId="246ADBCA"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43948" w14:paraId="0649304F" w14:textId="77777777">
        <w:trPr>
          <w:trHeight w:val="459"/>
        </w:trPr>
        <w:tc>
          <w:tcPr>
            <w:tcW w:w="793" w:type="dxa"/>
            <w:vMerge/>
            <w:tcBorders>
              <w:top w:val="single" w:sz="12" w:space="0" w:color="FFFFFF"/>
              <w:left w:val="single" w:sz="16" w:space="0" w:color="000000"/>
              <w:bottom w:val="single" w:sz="16" w:space="0" w:color="000000"/>
              <w:right w:val="nil"/>
            </w:tcBorders>
          </w:tcPr>
          <w:p w14:paraId="3E1FF2B6"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34" w:type="dxa"/>
            <w:tcBorders>
              <w:top w:val="single" w:sz="18" w:space="0" w:color="FFFFFF"/>
              <w:left w:val="nil"/>
              <w:bottom w:val="single" w:sz="18" w:space="0" w:color="FFFFFF"/>
              <w:right w:val="single" w:sz="16" w:space="0" w:color="000000"/>
            </w:tcBorders>
          </w:tcPr>
          <w:p w14:paraId="6AAF03F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
        </w:tc>
        <w:tc>
          <w:tcPr>
            <w:tcW w:w="1210" w:type="dxa"/>
            <w:tcBorders>
              <w:top w:val="single" w:sz="18" w:space="0" w:color="FFFFFF"/>
              <w:left w:val="single" w:sz="16" w:space="0" w:color="000000"/>
              <w:bottom w:val="single" w:sz="18" w:space="0" w:color="FFFFFF"/>
              <w:right w:val="single" w:sz="8" w:space="0" w:color="000000"/>
            </w:tcBorders>
          </w:tcPr>
          <w:p w14:paraId="5737D80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
        </w:tc>
        <w:tc>
          <w:tcPr>
            <w:tcW w:w="1056" w:type="dxa"/>
            <w:tcBorders>
              <w:top w:val="single" w:sz="18" w:space="0" w:color="FFFFFF"/>
              <w:left w:val="single" w:sz="8" w:space="0" w:color="000000"/>
              <w:bottom w:val="single" w:sz="18" w:space="0" w:color="FFFFFF"/>
              <w:right w:val="single" w:sz="8" w:space="0" w:color="000000"/>
            </w:tcBorders>
          </w:tcPr>
          <w:p w14:paraId="146727FD"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c>
          <w:tcPr>
            <w:tcW w:w="2213" w:type="dxa"/>
            <w:tcBorders>
              <w:top w:val="single" w:sz="18" w:space="0" w:color="FFFFFF"/>
              <w:left w:val="single" w:sz="8" w:space="0" w:color="000000"/>
              <w:bottom w:val="single" w:sz="18" w:space="0" w:color="FFFFFF"/>
              <w:right w:val="single" w:sz="8" w:space="0" w:color="000000"/>
            </w:tcBorders>
          </w:tcPr>
          <w:p w14:paraId="5475C52A"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c>
          <w:tcPr>
            <w:tcW w:w="2290" w:type="dxa"/>
            <w:vMerge/>
            <w:tcBorders>
              <w:top w:val="single" w:sz="12" w:space="0" w:color="FFFFFF"/>
              <w:left w:val="single" w:sz="8" w:space="0" w:color="000000"/>
              <w:bottom w:val="single" w:sz="16" w:space="0" w:color="000000"/>
              <w:right w:val="single" w:sz="16" w:space="0" w:color="000000"/>
            </w:tcBorders>
          </w:tcPr>
          <w:p w14:paraId="4519B533"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243948" w14:paraId="46347C72" w14:textId="77777777">
        <w:trPr>
          <w:trHeight w:val="461"/>
        </w:trPr>
        <w:tc>
          <w:tcPr>
            <w:tcW w:w="793" w:type="dxa"/>
            <w:vMerge/>
            <w:tcBorders>
              <w:top w:val="single" w:sz="12" w:space="0" w:color="FFFFFF"/>
              <w:left w:val="single" w:sz="16" w:space="0" w:color="000000"/>
              <w:bottom w:val="single" w:sz="16" w:space="0" w:color="000000"/>
              <w:right w:val="nil"/>
            </w:tcBorders>
          </w:tcPr>
          <w:p w14:paraId="40CF04D1"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34" w:type="dxa"/>
            <w:tcBorders>
              <w:top w:val="single" w:sz="18" w:space="0" w:color="FFFFFF"/>
              <w:left w:val="nil"/>
              <w:bottom w:val="single" w:sz="18" w:space="0" w:color="FFFFFF"/>
              <w:right w:val="single" w:sz="16" w:space="0" w:color="000000"/>
            </w:tcBorders>
          </w:tcPr>
          <w:p w14:paraId="60F88FA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p>
        </w:tc>
        <w:tc>
          <w:tcPr>
            <w:tcW w:w="1210" w:type="dxa"/>
            <w:tcBorders>
              <w:top w:val="single" w:sz="18" w:space="0" w:color="FFFFFF"/>
              <w:left w:val="single" w:sz="16" w:space="0" w:color="000000"/>
              <w:bottom w:val="single" w:sz="18" w:space="0" w:color="FFFFFF"/>
              <w:right w:val="single" w:sz="8" w:space="0" w:color="000000"/>
            </w:tcBorders>
          </w:tcPr>
          <w:p w14:paraId="3AABEFAE"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p>
        </w:tc>
        <w:tc>
          <w:tcPr>
            <w:tcW w:w="1056" w:type="dxa"/>
            <w:tcBorders>
              <w:top w:val="single" w:sz="18" w:space="0" w:color="FFFFFF"/>
              <w:left w:val="single" w:sz="8" w:space="0" w:color="000000"/>
              <w:bottom w:val="single" w:sz="18" w:space="0" w:color="FFFFFF"/>
              <w:right w:val="single" w:sz="8" w:space="0" w:color="000000"/>
            </w:tcBorders>
          </w:tcPr>
          <w:p w14:paraId="7116C34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2213" w:type="dxa"/>
            <w:tcBorders>
              <w:top w:val="single" w:sz="18" w:space="0" w:color="FFFFFF"/>
              <w:left w:val="single" w:sz="8" w:space="0" w:color="000000"/>
              <w:bottom w:val="single" w:sz="18" w:space="0" w:color="FFFFFF"/>
              <w:right w:val="single" w:sz="8" w:space="0" w:color="000000"/>
            </w:tcBorders>
          </w:tcPr>
          <w:p w14:paraId="114E1ED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2290" w:type="dxa"/>
            <w:vMerge/>
            <w:tcBorders>
              <w:top w:val="single" w:sz="12" w:space="0" w:color="FFFFFF"/>
              <w:left w:val="single" w:sz="8" w:space="0" w:color="000000"/>
              <w:bottom w:val="single" w:sz="16" w:space="0" w:color="000000"/>
              <w:right w:val="single" w:sz="16" w:space="0" w:color="000000"/>
            </w:tcBorders>
          </w:tcPr>
          <w:p w14:paraId="7D01B973"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243948" w14:paraId="57F9403B" w14:textId="77777777">
        <w:trPr>
          <w:trHeight w:val="458"/>
        </w:trPr>
        <w:tc>
          <w:tcPr>
            <w:tcW w:w="793" w:type="dxa"/>
            <w:vMerge/>
            <w:tcBorders>
              <w:top w:val="single" w:sz="12" w:space="0" w:color="FFFFFF"/>
              <w:left w:val="single" w:sz="16" w:space="0" w:color="000000"/>
              <w:bottom w:val="single" w:sz="16" w:space="0" w:color="000000"/>
              <w:right w:val="nil"/>
            </w:tcBorders>
          </w:tcPr>
          <w:p w14:paraId="6696EB11"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34" w:type="dxa"/>
            <w:tcBorders>
              <w:top w:val="single" w:sz="18" w:space="0" w:color="FFFFFF"/>
              <w:left w:val="nil"/>
              <w:bottom w:val="single" w:sz="18" w:space="0" w:color="FFFFFF"/>
              <w:right w:val="single" w:sz="16" w:space="0" w:color="000000"/>
            </w:tcBorders>
          </w:tcPr>
          <w:p w14:paraId="46C4DA3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tc>
        <w:tc>
          <w:tcPr>
            <w:tcW w:w="1210" w:type="dxa"/>
            <w:tcBorders>
              <w:top w:val="single" w:sz="18" w:space="0" w:color="FFFFFF"/>
              <w:left w:val="single" w:sz="16" w:space="0" w:color="000000"/>
              <w:bottom w:val="single" w:sz="18" w:space="0" w:color="FFFFFF"/>
              <w:right w:val="single" w:sz="8" w:space="0" w:color="000000"/>
            </w:tcBorders>
          </w:tcPr>
          <w:p w14:paraId="08F4778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p>
        </w:tc>
        <w:tc>
          <w:tcPr>
            <w:tcW w:w="1056" w:type="dxa"/>
            <w:tcBorders>
              <w:top w:val="single" w:sz="18" w:space="0" w:color="FFFFFF"/>
              <w:left w:val="single" w:sz="8" w:space="0" w:color="000000"/>
              <w:bottom w:val="single" w:sz="18" w:space="0" w:color="FFFFFF"/>
              <w:right w:val="single" w:sz="8" w:space="0" w:color="000000"/>
            </w:tcBorders>
          </w:tcPr>
          <w:p w14:paraId="259A401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36.7 </w:t>
            </w:r>
          </w:p>
        </w:tc>
        <w:tc>
          <w:tcPr>
            <w:tcW w:w="2213" w:type="dxa"/>
            <w:tcBorders>
              <w:top w:val="single" w:sz="18" w:space="0" w:color="FFFFFF"/>
              <w:left w:val="single" w:sz="8" w:space="0" w:color="000000"/>
              <w:bottom w:val="single" w:sz="18" w:space="0" w:color="FFFFFF"/>
              <w:right w:val="single" w:sz="8" w:space="0" w:color="000000"/>
            </w:tcBorders>
          </w:tcPr>
          <w:p w14:paraId="2998DE10"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36.7 </w:t>
            </w:r>
          </w:p>
        </w:tc>
        <w:tc>
          <w:tcPr>
            <w:tcW w:w="2290" w:type="dxa"/>
            <w:vMerge/>
            <w:tcBorders>
              <w:top w:val="single" w:sz="12" w:space="0" w:color="FFFFFF"/>
              <w:left w:val="single" w:sz="8" w:space="0" w:color="000000"/>
              <w:bottom w:val="single" w:sz="16" w:space="0" w:color="000000"/>
              <w:right w:val="single" w:sz="16" w:space="0" w:color="000000"/>
            </w:tcBorders>
          </w:tcPr>
          <w:p w14:paraId="688BD863"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243948" w14:paraId="57B48182" w14:textId="77777777">
        <w:trPr>
          <w:trHeight w:val="458"/>
        </w:trPr>
        <w:tc>
          <w:tcPr>
            <w:tcW w:w="793" w:type="dxa"/>
            <w:vMerge/>
            <w:tcBorders>
              <w:top w:val="single" w:sz="12" w:space="0" w:color="FFFFFF"/>
              <w:left w:val="single" w:sz="16" w:space="0" w:color="000000"/>
              <w:bottom w:val="single" w:sz="16" w:space="0" w:color="000000"/>
              <w:right w:val="nil"/>
            </w:tcBorders>
          </w:tcPr>
          <w:p w14:paraId="1021F15A"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34" w:type="dxa"/>
            <w:tcBorders>
              <w:top w:val="single" w:sz="18" w:space="0" w:color="FFFFFF"/>
              <w:left w:val="nil"/>
              <w:bottom w:val="single" w:sz="18" w:space="0" w:color="FFFFFF"/>
              <w:right w:val="single" w:sz="16" w:space="0" w:color="000000"/>
            </w:tcBorders>
          </w:tcPr>
          <w:p w14:paraId="0134BBFA"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1210" w:type="dxa"/>
            <w:tcBorders>
              <w:top w:val="single" w:sz="18" w:space="0" w:color="FFFFFF"/>
              <w:left w:val="single" w:sz="16" w:space="0" w:color="000000"/>
              <w:bottom w:val="single" w:sz="18" w:space="0" w:color="FFFFFF"/>
              <w:right w:val="single" w:sz="8" w:space="0" w:color="000000"/>
            </w:tcBorders>
          </w:tcPr>
          <w:p w14:paraId="5F1C14B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
        </w:tc>
        <w:tc>
          <w:tcPr>
            <w:tcW w:w="1056" w:type="dxa"/>
            <w:tcBorders>
              <w:top w:val="single" w:sz="18" w:space="0" w:color="FFFFFF"/>
              <w:left w:val="single" w:sz="8" w:space="0" w:color="000000"/>
              <w:bottom w:val="single" w:sz="18" w:space="0" w:color="FFFFFF"/>
              <w:right w:val="single" w:sz="8" w:space="0" w:color="000000"/>
            </w:tcBorders>
          </w:tcPr>
          <w:p w14:paraId="5353F22C"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c>
          <w:tcPr>
            <w:tcW w:w="2213" w:type="dxa"/>
            <w:tcBorders>
              <w:top w:val="single" w:sz="18" w:space="0" w:color="FFFFFF"/>
              <w:left w:val="single" w:sz="8" w:space="0" w:color="000000"/>
              <w:bottom w:val="single" w:sz="18" w:space="0" w:color="FFFFFF"/>
              <w:right w:val="single" w:sz="8" w:space="0" w:color="000000"/>
            </w:tcBorders>
          </w:tcPr>
          <w:p w14:paraId="567E55AE"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c>
          <w:tcPr>
            <w:tcW w:w="2290" w:type="dxa"/>
            <w:vMerge/>
            <w:tcBorders>
              <w:top w:val="single" w:sz="12" w:space="0" w:color="FFFFFF"/>
              <w:left w:val="single" w:sz="8" w:space="0" w:color="000000"/>
              <w:bottom w:val="single" w:sz="16" w:space="0" w:color="000000"/>
              <w:right w:val="single" w:sz="16" w:space="0" w:color="000000"/>
            </w:tcBorders>
          </w:tcPr>
          <w:p w14:paraId="47A9C9EE"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243948" w14:paraId="3F3FF3B8" w14:textId="77777777">
        <w:trPr>
          <w:trHeight w:val="471"/>
        </w:trPr>
        <w:tc>
          <w:tcPr>
            <w:tcW w:w="793" w:type="dxa"/>
            <w:vMerge/>
            <w:tcBorders>
              <w:top w:val="single" w:sz="12" w:space="0" w:color="FFFFFF"/>
              <w:left w:val="single" w:sz="16" w:space="0" w:color="000000"/>
              <w:bottom w:val="single" w:sz="16" w:space="0" w:color="000000"/>
              <w:right w:val="nil"/>
            </w:tcBorders>
          </w:tcPr>
          <w:p w14:paraId="42D92E18"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34" w:type="dxa"/>
            <w:tcBorders>
              <w:top w:val="single" w:sz="18" w:space="0" w:color="FFFFFF"/>
              <w:left w:val="nil"/>
              <w:bottom w:val="single" w:sz="16" w:space="0" w:color="000000"/>
              <w:right w:val="single" w:sz="16" w:space="0" w:color="000000"/>
            </w:tcBorders>
          </w:tcPr>
          <w:p w14:paraId="20CA2EB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210" w:type="dxa"/>
            <w:tcBorders>
              <w:top w:val="single" w:sz="18" w:space="0" w:color="FFFFFF"/>
              <w:left w:val="single" w:sz="16" w:space="0" w:color="000000"/>
              <w:bottom w:val="single" w:sz="16" w:space="0" w:color="000000"/>
              <w:right w:val="single" w:sz="8" w:space="0" w:color="000000"/>
            </w:tcBorders>
          </w:tcPr>
          <w:p w14:paraId="076E7D0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1056" w:type="dxa"/>
            <w:tcBorders>
              <w:top w:val="single" w:sz="18" w:space="0" w:color="FFFFFF"/>
              <w:left w:val="single" w:sz="8" w:space="0" w:color="000000"/>
              <w:bottom w:val="single" w:sz="16" w:space="0" w:color="000000"/>
              <w:right w:val="single" w:sz="8" w:space="0" w:color="000000"/>
            </w:tcBorders>
          </w:tcPr>
          <w:p w14:paraId="34BEE330"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2213" w:type="dxa"/>
            <w:tcBorders>
              <w:top w:val="single" w:sz="18" w:space="0" w:color="FFFFFF"/>
              <w:left w:val="single" w:sz="8" w:space="0" w:color="000000"/>
              <w:bottom w:val="single" w:sz="16" w:space="0" w:color="000000"/>
              <w:right w:val="single" w:sz="8" w:space="0" w:color="000000"/>
            </w:tcBorders>
          </w:tcPr>
          <w:p w14:paraId="1A1E6F0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2290" w:type="dxa"/>
            <w:vMerge/>
            <w:tcBorders>
              <w:top w:val="single" w:sz="12" w:space="0" w:color="FFFFFF"/>
              <w:left w:val="single" w:sz="8" w:space="0" w:color="000000"/>
              <w:bottom w:val="single" w:sz="16" w:space="0" w:color="000000"/>
              <w:right w:val="single" w:sz="16" w:space="0" w:color="000000"/>
            </w:tcBorders>
          </w:tcPr>
          <w:p w14:paraId="1C95F0B4"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bl>
    <w:p w14:paraId="1375BAE1"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2025</w:t>
      </w:r>
    </w:p>
    <w:p w14:paraId="268F05D5"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4.2.8 shows that 36.7% of the respondents agree, 26.7% undecided, 16.7% disagree, 16.7% strongly agree and 3.3% strongly disagree. </w:t>
      </w:r>
    </w:p>
    <w:p w14:paraId="57DF89C7"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4.2.9.  </w:t>
      </w:r>
    </w:p>
    <w:p w14:paraId="35B5897C"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9: The after sales service rendered motivate you to continue patronizing Danco Supermarket.</w:t>
      </w:r>
      <w:r>
        <w:rPr>
          <w:rFonts w:ascii="Times New Roman" w:eastAsia="Times New Roman" w:hAnsi="Times New Roman" w:cs="Times New Roman"/>
          <w:sz w:val="24"/>
          <w:szCs w:val="24"/>
        </w:rPr>
        <w:t xml:space="preserve"> </w:t>
      </w:r>
    </w:p>
    <w:tbl>
      <w:tblPr>
        <w:tblStyle w:val="affa"/>
        <w:tblW w:w="8411" w:type="dxa"/>
        <w:tblInd w:w="27" w:type="dxa"/>
        <w:tblLayout w:type="fixed"/>
        <w:tblLook w:val="0400" w:firstRow="0" w:lastRow="0" w:firstColumn="0" w:lastColumn="0" w:noHBand="0" w:noVBand="1"/>
      </w:tblPr>
      <w:tblGrid>
        <w:gridCol w:w="806"/>
        <w:gridCol w:w="775"/>
        <w:gridCol w:w="1275"/>
        <w:gridCol w:w="1114"/>
        <w:gridCol w:w="2228"/>
        <w:gridCol w:w="2213"/>
      </w:tblGrid>
      <w:tr w:rsidR="00243948" w14:paraId="0DA27B35" w14:textId="77777777">
        <w:trPr>
          <w:trHeight w:val="419"/>
        </w:trPr>
        <w:tc>
          <w:tcPr>
            <w:tcW w:w="806" w:type="dxa"/>
            <w:tcBorders>
              <w:top w:val="single" w:sz="16" w:space="0" w:color="000000"/>
              <w:left w:val="single" w:sz="16" w:space="0" w:color="000000"/>
              <w:bottom w:val="single" w:sz="12" w:space="0" w:color="FFFFFF"/>
              <w:right w:val="nil"/>
            </w:tcBorders>
          </w:tcPr>
          <w:p w14:paraId="10682CFF"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75" w:type="dxa"/>
            <w:tcBorders>
              <w:top w:val="single" w:sz="16" w:space="0" w:color="000000"/>
              <w:left w:val="nil"/>
              <w:bottom w:val="single" w:sz="12" w:space="0" w:color="FFFFFF"/>
              <w:right w:val="single" w:sz="16" w:space="0" w:color="000000"/>
            </w:tcBorders>
          </w:tcPr>
          <w:p w14:paraId="0792E90A"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75" w:type="dxa"/>
            <w:tcBorders>
              <w:top w:val="single" w:sz="16" w:space="0" w:color="000000"/>
              <w:left w:val="single" w:sz="16" w:space="0" w:color="000000"/>
              <w:bottom w:val="single" w:sz="12" w:space="0" w:color="FFFFFF"/>
              <w:right w:val="single" w:sz="8" w:space="0" w:color="000000"/>
            </w:tcBorders>
          </w:tcPr>
          <w:p w14:paraId="2A02D32A"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114" w:type="dxa"/>
            <w:tcBorders>
              <w:top w:val="single" w:sz="16" w:space="0" w:color="000000"/>
              <w:left w:val="single" w:sz="8" w:space="0" w:color="000000"/>
              <w:bottom w:val="single" w:sz="12" w:space="0" w:color="FFFFFF"/>
              <w:right w:val="single" w:sz="8" w:space="0" w:color="000000"/>
            </w:tcBorders>
          </w:tcPr>
          <w:p w14:paraId="496BC46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2228" w:type="dxa"/>
            <w:tcBorders>
              <w:top w:val="single" w:sz="16" w:space="0" w:color="000000"/>
              <w:left w:val="single" w:sz="8" w:space="0" w:color="000000"/>
              <w:bottom w:val="single" w:sz="12" w:space="0" w:color="FFFFFF"/>
              <w:right w:val="single" w:sz="8" w:space="0" w:color="000000"/>
            </w:tcBorders>
          </w:tcPr>
          <w:p w14:paraId="46599A1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2213" w:type="dxa"/>
            <w:tcBorders>
              <w:top w:val="single" w:sz="16" w:space="0" w:color="000000"/>
              <w:left w:val="single" w:sz="8" w:space="0" w:color="000000"/>
              <w:bottom w:val="single" w:sz="12" w:space="0" w:color="FFFFFF"/>
              <w:right w:val="single" w:sz="16" w:space="0" w:color="000000"/>
            </w:tcBorders>
          </w:tcPr>
          <w:p w14:paraId="7678A6C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Percent </w:t>
            </w:r>
          </w:p>
        </w:tc>
      </w:tr>
      <w:tr w:rsidR="00243948" w14:paraId="13260848" w14:textId="77777777">
        <w:trPr>
          <w:trHeight w:val="406"/>
        </w:trPr>
        <w:tc>
          <w:tcPr>
            <w:tcW w:w="806" w:type="dxa"/>
            <w:vMerge w:val="restart"/>
            <w:tcBorders>
              <w:top w:val="single" w:sz="12" w:space="0" w:color="FFFFFF"/>
              <w:left w:val="single" w:sz="16" w:space="0" w:color="000000"/>
              <w:bottom w:val="single" w:sz="16" w:space="0" w:color="000000"/>
              <w:right w:val="nil"/>
            </w:tcBorders>
          </w:tcPr>
          <w:p w14:paraId="2D5D572E"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775" w:type="dxa"/>
            <w:tcBorders>
              <w:top w:val="single" w:sz="12" w:space="0" w:color="FFFFFF"/>
              <w:left w:val="nil"/>
              <w:bottom w:val="single" w:sz="18" w:space="0" w:color="FFFFFF"/>
              <w:right w:val="single" w:sz="16" w:space="0" w:color="000000"/>
            </w:tcBorders>
          </w:tcPr>
          <w:p w14:paraId="70E638A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SD </w:t>
            </w:r>
          </w:p>
        </w:tc>
        <w:tc>
          <w:tcPr>
            <w:tcW w:w="1275" w:type="dxa"/>
            <w:tcBorders>
              <w:top w:val="single" w:sz="12" w:space="0" w:color="FFFFFF"/>
              <w:left w:val="single" w:sz="16" w:space="0" w:color="000000"/>
              <w:bottom w:val="single" w:sz="18" w:space="0" w:color="FFFFFF"/>
              <w:right w:val="single" w:sz="8" w:space="0" w:color="000000"/>
            </w:tcBorders>
          </w:tcPr>
          <w:p w14:paraId="4B1860A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
        </w:tc>
        <w:tc>
          <w:tcPr>
            <w:tcW w:w="1114" w:type="dxa"/>
            <w:tcBorders>
              <w:top w:val="single" w:sz="12" w:space="0" w:color="FFFFFF"/>
              <w:left w:val="single" w:sz="8" w:space="0" w:color="000000"/>
              <w:bottom w:val="single" w:sz="18" w:space="0" w:color="FFFFFF"/>
              <w:right w:val="single" w:sz="8" w:space="0" w:color="000000"/>
            </w:tcBorders>
          </w:tcPr>
          <w:p w14:paraId="01415FA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p>
        </w:tc>
        <w:tc>
          <w:tcPr>
            <w:tcW w:w="2228" w:type="dxa"/>
            <w:tcBorders>
              <w:top w:val="single" w:sz="12" w:space="0" w:color="FFFFFF"/>
              <w:left w:val="single" w:sz="8" w:space="0" w:color="000000"/>
              <w:bottom w:val="single" w:sz="18" w:space="0" w:color="FFFFFF"/>
              <w:right w:val="single" w:sz="8" w:space="0" w:color="000000"/>
            </w:tcBorders>
          </w:tcPr>
          <w:p w14:paraId="43FF7A3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p>
        </w:tc>
        <w:tc>
          <w:tcPr>
            <w:tcW w:w="2213" w:type="dxa"/>
            <w:tcBorders>
              <w:top w:val="single" w:sz="12" w:space="0" w:color="FFFFFF"/>
              <w:left w:val="single" w:sz="8" w:space="0" w:color="000000"/>
              <w:bottom w:val="single" w:sz="18" w:space="0" w:color="FFFFFF"/>
              <w:right w:val="single" w:sz="16" w:space="0" w:color="000000"/>
            </w:tcBorders>
          </w:tcPr>
          <w:p w14:paraId="3B003CB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p>
        </w:tc>
      </w:tr>
      <w:tr w:rsidR="00243948" w14:paraId="2C827883" w14:textId="77777777">
        <w:trPr>
          <w:trHeight w:val="362"/>
        </w:trPr>
        <w:tc>
          <w:tcPr>
            <w:tcW w:w="806" w:type="dxa"/>
            <w:vMerge/>
            <w:tcBorders>
              <w:top w:val="single" w:sz="12" w:space="0" w:color="FFFFFF"/>
              <w:left w:val="single" w:sz="16" w:space="0" w:color="000000"/>
              <w:bottom w:val="single" w:sz="16" w:space="0" w:color="000000"/>
              <w:right w:val="nil"/>
            </w:tcBorders>
          </w:tcPr>
          <w:p w14:paraId="351876CB"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75" w:type="dxa"/>
            <w:tcBorders>
              <w:top w:val="single" w:sz="18" w:space="0" w:color="FFFFFF"/>
              <w:left w:val="nil"/>
              <w:bottom w:val="single" w:sz="18" w:space="0" w:color="FFFFFF"/>
              <w:right w:val="single" w:sz="16" w:space="0" w:color="000000"/>
            </w:tcBorders>
          </w:tcPr>
          <w:p w14:paraId="06920BE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
        </w:tc>
        <w:tc>
          <w:tcPr>
            <w:tcW w:w="1275" w:type="dxa"/>
            <w:tcBorders>
              <w:top w:val="single" w:sz="18" w:space="0" w:color="FFFFFF"/>
              <w:left w:val="single" w:sz="16" w:space="0" w:color="000000"/>
              <w:bottom w:val="single" w:sz="18" w:space="0" w:color="FFFFFF"/>
              <w:right w:val="single" w:sz="8" w:space="0" w:color="000000"/>
            </w:tcBorders>
          </w:tcPr>
          <w:p w14:paraId="2BDFAC0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p>
        </w:tc>
        <w:tc>
          <w:tcPr>
            <w:tcW w:w="1114" w:type="dxa"/>
            <w:tcBorders>
              <w:top w:val="single" w:sz="18" w:space="0" w:color="FFFFFF"/>
              <w:left w:val="single" w:sz="8" w:space="0" w:color="000000"/>
              <w:bottom w:val="single" w:sz="18" w:space="0" w:color="FFFFFF"/>
              <w:right w:val="single" w:sz="8" w:space="0" w:color="000000"/>
            </w:tcBorders>
          </w:tcPr>
          <w:p w14:paraId="3ED7863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 </w:t>
            </w:r>
          </w:p>
        </w:tc>
        <w:tc>
          <w:tcPr>
            <w:tcW w:w="2228" w:type="dxa"/>
            <w:tcBorders>
              <w:top w:val="single" w:sz="18" w:space="0" w:color="FFFFFF"/>
              <w:left w:val="single" w:sz="8" w:space="0" w:color="000000"/>
              <w:bottom w:val="single" w:sz="18" w:space="0" w:color="FFFFFF"/>
              <w:right w:val="single" w:sz="8" w:space="0" w:color="000000"/>
            </w:tcBorders>
          </w:tcPr>
          <w:p w14:paraId="6D441D7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 </w:t>
            </w:r>
          </w:p>
        </w:tc>
        <w:tc>
          <w:tcPr>
            <w:tcW w:w="2213" w:type="dxa"/>
            <w:tcBorders>
              <w:top w:val="single" w:sz="18" w:space="0" w:color="FFFFFF"/>
              <w:left w:val="single" w:sz="8" w:space="0" w:color="000000"/>
              <w:bottom w:val="single" w:sz="18" w:space="0" w:color="FFFFFF"/>
              <w:right w:val="single" w:sz="16" w:space="0" w:color="000000"/>
            </w:tcBorders>
          </w:tcPr>
          <w:p w14:paraId="692ADD8E"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33.3 </w:t>
            </w:r>
          </w:p>
        </w:tc>
      </w:tr>
      <w:tr w:rsidR="00243948" w14:paraId="0A7D88E5" w14:textId="77777777">
        <w:trPr>
          <w:trHeight w:val="363"/>
        </w:trPr>
        <w:tc>
          <w:tcPr>
            <w:tcW w:w="806" w:type="dxa"/>
            <w:vMerge/>
            <w:tcBorders>
              <w:top w:val="single" w:sz="12" w:space="0" w:color="FFFFFF"/>
              <w:left w:val="single" w:sz="16" w:space="0" w:color="000000"/>
              <w:bottom w:val="single" w:sz="16" w:space="0" w:color="000000"/>
              <w:right w:val="nil"/>
            </w:tcBorders>
          </w:tcPr>
          <w:p w14:paraId="245610F5"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75" w:type="dxa"/>
            <w:tcBorders>
              <w:top w:val="single" w:sz="18" w:space="0" w:color="FFFFFF"/>
              <w:left w:val="nil"/>
              <w:bottom w:val="single" w:sz="18" w:space="0" w:color="FFFFFF"/>
              <w:right w:val="single" w:sz="16" w:space="0" w:color="000000"/>
            </w:tcBorders>
          </w:tcPr>
          <w:p w14:paraId="14D558E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p>
        </w:tc>
        <w:tc>
          <w:tcPr>
            <w:tcW w:w="1275" w:type="dxa"/>
            <w:tcBorders>
              <w:top w:val="single" w:sz="18" w:space="0" w:color="FFFFFF"/>
              <w:left w:val="single" w:sz="16" w:space="0" w:color="000000"/>
              <w:bottom w:val="single" w:sz="18" w:space="0" w:color="FFFFFF"/>
              <w:right w:val="single" w:sz="8" w:space="0" w:color="000000"/>
            </w:tcBorders>
          </w:tcPr>
          <w:p w14:paraId="57C05DD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
        </w:tc>
        <w:tc>
          <w:tcPr>
            <w:tcW w:w="1114" w:type="dxa"/>
            <w:tcBorders>
              <w:top w:val="single" w:sz="18" w:space="0" w:color="FFFFFF"/>
              <w:left w:val="single" w:sz="8" w:space="0" w:color="000000"/>
              <w:bottom w:val="single" w:sz="18" w:space="0" w:color="FFFFFF"/>
              <w:right w:val="single" w:sz="8" w:space="0" w:color="000000"/>
            </w:tcBorders>
          </w:tcPr>
          <w:p w14:paraId="09DD3610"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p>
        </w:tc>
        <w:tc>
          <w:tcPr>
            <w:tcW w:w="2228" w:type="dxa"/>
            <w:tcBorders>
              <w:top w:val="single" w:sz="18" w:space="0" w:color="FFFFFF"/>
              <w:left w:val="single" w:sz="8" w:space="0" w:color="000000"/>
              <w:bottom w:val="single" w:sz="18" w:space="0" w:color="FFFFFF"/>
              <w:right w:val="single" w:sz="8" w:space="0" w:color="000000"/>
            </w:tcBorders>
          </w:tcPr>
          <w:p w14:paraId="066FAA5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w:t>
            </w:r>
          </w:p>
        </w:tc>
        <w:tc>
          <w:tcPr>
            <w:tcW w:w="2213" w:type="dxa"/>
            <w:tcBorders>
              <w:top w:val="single" w:sz="18" w:space="0" w:color="FFFFFF"/>
              <w:left w:val="single" w:sz="8" w:space="0" w:color="000000"/>
              <w:bottom w:val="single" w:sz="18" w:space="0" w:color="FFFFFF"/>
              <w:right w:val="single" w:sz="16" w:space="0" w:color="000000"/>
            </w:tcBorders>
          </w:tcPr>
          <w:p w14:paraId="04E619EF"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43.3 </w:t>
            </w:r>
          </w:p>
        </w:tc>
      </w:tr>
      <w:tr w:rsidR="00243948" w14:paraId="3DA39590" w14:textId="77777777">
        <w:trPr>
          <w:trHeight w:val="362"/>
        </w:trPr>
        <w:tc>
          <w:tcPr>
            <w:tcW w:w="806" w:type="dxa"/>
            <w:vMerge/>
            <w:tcBorders>
              <w:top w:val="single" w:sz="12" w:space="0" w:color="FFFFFF"/>
              <w:left w:val="single" w:sz="16" w:space="0" w:color="000000"/>
              <w:bottom w:val="single" w:sz="16" w:space="0" w:color="000000"/>
              <w:right w:val="nil"/>
            </w:tcBorders>
          </w:tcPr>
          <w:p w14:paraId="0CF96CF8"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75" w:type="dxa"/>
            <w:tcBorders>
              <w:top w:val="single" w:sz="18" w:space="0" w:color="FFFFFF"/>
              <w:left w:val="nil"/>
              <w:bottom w:val="single" w:sz="18" w:space="0" w:color="FFFFFF"/>
              <w:right w:val="single" w:sz="16" w:space="0" w:color="000000"/>
            </w:tcBorders>
          </w:tcPr>
          <w:p w14:paraId="57D62D4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tc>
        <w:tc>
          <w:tcPr>
            <w:tcW w:w="1275" w:type="dxa"/>
            <w:tcBorders>
              <w:top w:val="single" w:sz="18" w:space="0" w:color="FFFFFF"/>
              <w:left w:val="single" w:sz="16" w:space="0" w:color="000000"/>
              <w:bottom w:val="single" w:sz="18" w:space="0" w:color="FFFFFF"/>
              <w:right w:val="single" w:sz="8" w:space="0" w:color="000000"/>
            </w:tcBorders>
          </w:tcPr>
          <w:p w14:paraId="4E93C5B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w:t>
            </w:r>
          </w:p>
        </w:tc>
        <w:tc>
          <w:tcPr>
            <w:tcW w:w="1114" w:type="dxa"/>
            <w:tcBorders>
              <w:top w:val="single" w:sz="18" w:space="0" w:color="FFFFFF"/>
              <w:left w:val="single" w:sz="8" w:space="0" w:color="000000"/>
              <w:bottom w:val="single" w:sz="18" w:space="0" w:color="FFFFFF"/>
              <w:right w:val="single" w:sz="8" w:space="0" w:color="000000"/>
            </w:tcBorders>
          </w:tcPr>
          <w:p w14:paraId="161433C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33.3 </w:t>
            </w:r>
          </w:p>
        </w:tc>
        <w:tc>
          <w:tcPr>
            <w:tcW w:w="2228" w:type="dxa"/>
            <w:tcBorders>
              <w:top w:val="single" w:sz="18" w:space="0" w:color="FFFFFF"/>
              <w:left w:val="single" w:sz="8" w:space="0" w:color="000000"/>
              <w:bottom w:val="single" w:sz="18" w:space="0" w:color="FFFFFF"/>
              <w:right w:val="single" w:sz="8" w:space="0" w:color="000000"/>
            </w:tcBorders>
          </w:tcPr>
          <w:p w14:paraId="201230C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33.3 </w:t>
            </w:r>
          </w:p>
        </w:tc>
        <w:tc>
          <w:tcPr>
            <w:tcW w:w="2213" w:type="dxa"/>
            <w:tcBorders>
              <w:top w:val="single" w:sz="18" w:space="0" w:color="FFFFFF"/>
              <w:left w:val="single" w:sz="8" w:space="0" w:color="000000"/>
              <w:bottom w:val="single" w:sz="18" w:space="0" w:color="FFFFFF"/>
              <w:right w:val="single" w:sz="16" w:space="0" w:color="000000"/>
            </w:tcBorders>
          </w:tcPr>
          <w:p w14:paraId="74E62EF0"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76.7 </w:t>
            </w:r>
          </w:p>
        </w:tc>
      </w:tr>
      <w:tr w:rsidR="00243948" w14:paraId="5E7B3537" w14:textId="77777777">
        <w:trPr>
          <w:trHeight w:val="362"/>
        </w:trPr>
        <w:tc>
          <w:tcPr>
            <w:tcW w:w="806" w:type="dxa"/>
            <w:vMerge/>
            <w:tcBorders>
              <w:top w:val="single" w:sz="12" w:space="0" w:color="FFFFFF"/>
              <w:left w:val="single" w:sz="16" w:space="0" w:color="000000"/>
              <w:bottom w:val="single" w:sz="16" w:space="0" w:color="000000"/>
              <w:right w:val="nil"/>
            </w:tcBorders>
          </w:tcPr>
          <w:p w14:paraId="47AD9033"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75" w:type="dxa"/>
            <w:tcBorders>
              <w:top w:val="single" w:sz="18" w:space="0" w:color="FFFFFF"/>
              <w:left w:val="nil"/>
              <w:bottom w:val="single" w:sz="18" w:space="0" w:color="FFFFFF"/>
              <w:right w:val="single" w:sz="16" w:space="0" w:color="000000"/>
            </w:tcBorders>
          </w:tcPr>
          <w:p w14:paraId="6881DB0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1275" w:type="dxa"/>
            <w:tcBorders>
              <w:top w:val="single" w:sz="18" w:space="0" w:color="FFFFFF"/>
              <w:left w:val="single" w:sz="16" w:space="0" w:color="000000"/>
              <w:bottom w:val="single" w:sz="18" w:space="0" w:color="FFFFFF"/>
              <w:right w:val="single" w:sz="8" w:space="0" w:color="000000"/>
            </w:tcBorders>
          </w:tcPr>
          <w:p w14:paraId="58BC87F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p>
        </w:tc>
        <w:tc>
          <w:tcPr>
            <w:tcW w:w="1114" w:type="dxa"/>
            <w:tcBorders>
              <w:top w:val="single" w:sz="18" w:space="0" w:color="FFFFFF"/>
              <w:left w:val="single" w:sz="8" w:space="0" w:color="000000"/>
              <w:bottom w:val="single" w:sz="18" w:space="0" w:color="FFFFFF"/>
              <w:right w:val="single" w:sz="8" w:space="0" w:color="000000"/>
            </w:tcBorders>
          </w:tcPr>
          <w:p w14:paraId="53B8E23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 </w:t>
            </w:r>
          </w:p>
        </w:tc>
        <w:tc>
          <w:tcPr>
            <w:tcW w:w="2228" w:type="dxa"/>
            <w:tcBorders>
              <w:top w:val="single" w:sz="18" w:space="0" w:color="FFFFFF"/>
              <w:left w:val="single" w:sz="8" w:space="0" w:color="000000"/>
              <w:bottom w:val="single" w:sz="18" w:space="0" w:color="FFFFFF"/>
              <w:right w:val="single" w:sz="8" w:space="0" w:color="000000"/>
            </w:tcBorders>
          </w:tcPr>
          <w:p w14:paraId="76CAA5B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23.3 </w:t>
            </w:r>
          </w:p>
        </w:tc>
        <w:tc>
          <w:tcPr>
            <w:tcW w:w="2213" w:type="dxa"/>
            <w:tcBorders>
              <w:top w:val="single" w:sz="18" w:space="0" w:color="FFFFFF"/>
              <w:left w:val="single" w:sz="8" w:space="0" w:color="000000"/>
              <w:bottom w:val="single" w:sz="18" w:space="0" w:color="FFFFFF"/>
              <w:right w:val="single" w:sz="16" w:space="0" w:color="000000"/>
            </w:tcBorders>
          </w:tcPr>
          <w:p w14:paraId="5743C8CD"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r>
      <w:tr w:rsidR="00243948" w14:paraId="28E0B733" w14:textId="77777777">
        <w:trPr>
          <w:trHeight w:val="375"/>
        </w:trPr>
        <w:tc>
          <w:tcPr>
            <w:tcW w:w="806" w:type="dxa"/>
            <w:vMerge/>
            <w:tcBorders>
              <w:top w:val="single" w:sz="12" w:space="0" w:color="FFFFFF"/>
              <w:left w:val="single" w:sz="16" w:space="0" w:color="000000"/>
              <w:bottom w:val="single" w:sz="16" w:space="0" w:color="000000"/>
              <w:right w:val="nil"/>
            </w:tcBorders>
          </w:tcPr>
          <w:p w14:paraId="37B56988"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75" w:type="dxa"/>
            <w:tcBorders>
              <w:top w:val="single" w:sz="18" w:space="0" w:color="FFFFFF"/>
              <w:left w:val="nil"/>
              <w:bottom w:val="single" w:sz="16" w:space="0" w:color="000000"/>
              <w:right w:val="single" w:sz="16" w:space="0" w:color="000000"/>
            </w:tcBorders>
          </w:tcPr>
          <w:p w14:paraId="459E451F"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275" w:type="dxa"/>
            <w:tcBorders>
              <w:top w:val="single" w:sz="18" w:space="0" w:color="FFFFFF"/>
              <w:left w:val="single" w:sz="16" w:space="0" w:color="000000"/>
              <w:bottom w:val="single" w:sz="16" w:space="0" w:color="000000"/>
              <w:right w:val="single" w:sz="8" w:space="0" w:color="000000"/>
            </w:tcBorders>
          </w:tcPr>
          <w:p w14:paraId="63CE915F"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1114" w:type="dxa"/>
            <w:tcBorders>
              <w:top w:val="single" w:sz="18" w:space="0" w:color="FFFFFF"/>
              <w:left w:val="single" w:sz="8" w:space="0" w:color="000000"/>
              <w:bottom w:val="single" w:sz="16" w:space="0" w:color="000000"/>
              <w:right w:val="single" w:sz="8" w:space="0" w:color="000000"/>
            </w:tcBorders>
          </w:tcPr>
          <w:p w14:paraId="06ABE4EC"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2228" w:type="dxa"/>
            <w:tcBorders>
              <w:top w:val="single" w:sz="18" w:space="0" w:color="FFFFFF"/>
              <w:left w:val="single" w:sz="8" w:space="0" w:color="000000"/>
              <w:bottom w:val="single" w:sz="16" w:space="0" w:color="000000"/>
              <w:right w:val="single" w:sz="8" w:space="0" w:color="000000"/>
            </w:tcBorders>
          </w:tcPr>
          <w:p w14:paraId="0B79EB6F"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2213" w:type="dxa"/>
            <w:tcBorders>
              <w:top w:val="single" w:sz="18" w:space="0" w:color="FFFFFF"/>
              <w:left w:val="single" w:sz="8" w:space="0" w:color="000000"/>
              <w:bottom w:val="single" w:sz="16" w:space="0" w:color="000000"/>
              <w:right w:val="single" w:sz="16" w:space="0" w:color="000000"/>
            </w:tcBorders>
          </w:tcPr>
          <w:p w14:paraId="5F49AF8E"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4FE0E67C"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Source: Field survey, 2025 </w:t>
      </w:r>
    </w:p>
    <w:p w14:paraId="01F6FD6A"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Table 4.2.9 showcase that 33.3% of respondent agree that the after sales service rendered by Danco supermarket motivate them to repurchase, 23.3% disagree, 23.3 strongly disagree, 10% strongly disagree and 10% undecided. </w:t>
      </w:r>
    </w:p>
    <w:p w14:paraId="7B64813A"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w:t>
      </w:r>
      <w:r>
        <w:rPr>
          <w:rFonts w:ascii="Times New Roman" w:eastAsia="Times New Roman" w:hAnsi="Times New Roman" w:cs="Times New Roman"/>
          <w:b/>
          <w:sz w:val="24"/>
          <w:szCs w:val="24"/>
        </w:rPr>
        <w:t xml:space="preserve">4.2.10.  </w:t>
      </w:r>
    </w:p>
    <w:p w14:paraId="59BE9757"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10: Price discount offered by Danco supermarket influence bulk purchase by customers.</w:t>
      </w:r>
      <w:r>
        <w:rPr>
          <w:rFonts w:ascii="Times New Roman" w:eastAsia="Times New Roman" w:hAnsi="Times New Roman" w:cs="Times New Roman"/>
          <w:sz w:val="24"/>
          <w:szCs w:val="24"/>
        </w:rPr>
        <w:t xml:space="preserve"> </w:t>
      </w:r>
    </w:p>
    <w:tbl>
      <w:tblPr>
        <w:tblStyle w:val="affb"/>
        <w:tblW w:w="8822" w:type="dxa"/>
        <w:tblLayout w:type="fixed"/>
        <w:tblLook w:val="0400" w:firstRow="0" w:lastRow="0" w:firstColumn="0" w:lastColumn="0" w:noHBand="0" w:noVBand="1"/>
      </w:tblPr>
      <w:tblGrid>
        <w:gridCol w:w="1443"/>
        <w:gridCol w:w="1143"/>
        <w:gridCol w:w="1646"/>
        <w:gridCol w:w="1800"/>
        <w:gridCol w:w="2790"/>
      </w:tblGrid>
      <w:tr w:rsidR="00243948" w14:paraId="43D5BF5C" w14:textId="77777777">
        <w:trPr>
          <w:trHeight w:val="518"/>
        </w:trPr>
        <w:tc>
          <w:tcPr>
            <w:tcW w:w="1443" w:type="dxa"/>
            <w:tcBorders>
              <w:top w:val="single" w:sz="16" w:space="0" w:color="000000"/>
              <w:left w:val="single" w:sz="16" w:space="0" w:color="000000"/>
              <w:bottom w:val="single" w:sz="12" w:space="0" w:color="FFFFFF"/>
              <w:right w:val="single" w:sz="16" w:space="0" w:color="000000"/>
            </w:tcBorders>
          </w:tcPr>
          <w:p w14:paraId="7FC0CC8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p>
        </w:tc>
        <w:tc>
          <w:tcPr>
            <w:tcW w:w="1143" w:type="dxa"/>
            <w:tcBorders>
              <w:top w:val="single" w:sz="16" w:space="0" w:color="000000"/>
              <w:left w:val="single" w:sz="16" w:space="0" w:color="000000"/>
              <w:bottom w:val="single" w:sz="12" w:space="0" w:color="FFFFFF"/>
              <w:right w:val="single" w:sz="8" w:space="0" w:color="000000"/>
            </w:tcBorders>
          </w:tcPr>
          <w:p w14:paraId="227354C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646" w:type="dxa"/>
            <w:tcBorders>
              <w:top w:val="single" w:sz="16" w:space="0" w:color="000000"/>
              <w:left w:val="single" w:sz="8" w:space="0" w:color="000000"/>
              <w:bottom w:val="single" w:sz="12" w:space="0" w:color="FFFFFF"/>
              <w:right w:val="single" w:sz="8" w:space="0" w:color="000000"/>
            </w:tcBorders>
          </w:tcPr>
          <w:p w14:paraId="3D8801FA"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1800" w:type="dxa"/>
            <w:tcBorders>
              <w:top w:val="single" w:sz="16" w:space="0" w:color="000000"/>
              <w:left w:val="single" w:sz="8" w:space="0" w:color="000000"/>
              <w:bottom w:val="single" w:sz="12" w:space="0" w:color="FFFFFF"/>
              <w:right w:val="single" w:sz="8" w:space="0" w:color="000000"/>
            </w:tcBorders>
          </w:tcPr>
          <w:p w14:paraId="25C0A9B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2790" w:type="dxa"/>
            <w:tcBorders>
              <w:top w:val="single" w:sz="16" w:space="0" w:color="000000"/>
              <w:left w:val="single" w:sz="8" w:space="0" w:color="000000"/>
              <w:bottom w:val="single" w:sz="12" w:space="0" w:color="FFFFFF"/>
              <w:right w:val="single" w:sz="16" w:space="0" w:color="000000"/>
            </w:tcBorders>
          </w:tcPr>
          <w:p w14:paraId="6B3AA4E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Percent </w:t>
            </w:r>
          </w:p>
        </w:tc>
      </w:tr>
      <w:tr w:rsidR="00243948" w14:paraId="7F230AB8" w14:textId="77777777">
        <w:trPr>
          <w:trHeight w:val="505"/>
        </w:trPr>
        <w:tc>
          <w:tcPr>
            <w:tcW w:w="1443" w:type="dxa"/>
            <w:tcBorders>
              <w:top w:val="single" w:sz="12" w:space="0" w:color="FFFFFF"/>
              <w:left w:val="single" w:sz="16" w:space="0" w:color="000000"/>
              <w:bottom w:val="single" w:sz="18" w:space="0" w:color="FFFFFF"/>
              <w:right w:val="single" w:sz="16" w:space="0" w:color="000000"/>
            </w:tcBorders>
          </w:tcPr>
          <w:p w14:paraId="7A1B0D2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SD </w:t>
            </w:r>
          </w:p>
        </w:tc>
        <w:tc>
          <w:tcPr>
            <w:tcW w:w="1143" w:type="dxa"/>
            <w:tcBorders>
              <w:top w:val="single" w:sz="12" w:space="0" w:color="FFFFFF"/>
              <w:left w:val="single" w:sz="16" w:space="0" w:color="000000"/>
              <w:bottom w:val="single" w:sz="18" w:space="0" w:color="FFFFFF"/>
              <w:right w:val="single" w:sz="8" w:space="0" w:color="000000"/>
            </w:tcBorders>
          </w:tcPr>
          <w:p w14:paraId="7AD47E1C"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
        </w:tc>
        <w:tc>
          <w:tcPr>
            <w:tcW w:w="1646" w:type="dxa"/>
            <w:tcBorders>
              <w:top w:val="single" w:sz="12" w:space="0" w:color="FFFFFF"/>
              <w:left w:val="single" w:sz="8" w:space="0" w:color="000000"/>
              <w:bottom w:val="single" w:sz="18" w:space="0" w:color="FFFFFF"/>
              <w:right w:val="single" w:sz="8" w:space="0" w:color="000000"/>
            </w:tcBorders>
          </w:tcPr>
          <w:p w14:paraId="44F6FC9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tc>
        <w:tc>
          <w:tcPr>
            <w:tcW w:w="1800" w:type="dxa"/>
            <w:tcBorders>
              <w:top w:val="single" w:sz="12" w:space="0" w:color="FFFFFF"/>
              <w:left w:val="single" w:sz="8" w:space="0" w:color="000000"/>
              <w:bottom w:val="single" w:sz="18" w:space="0" w:color="FFFFFF"/>
              <w:right w:val="single" w:sz="8" w:space="0" w:color="000000"/>
            </w:tcBorders>
          </w:tcPr>
          <w:p w14:paraId="5244456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tc>
        <w:tc>
          <w:tcPr>
            <w:tcW w:w="2790" w:type="dxa"/>
            <w:tcBorders>
              <w:top w:val="single" w:sz="12" w:space="0" w:color="FFFFFF"/>
              <w:left w:val="single" w:sz="8" w:space="0" w:color="000000"/>
              <w:bottom w:val="single" w:sz="18" w:space="0" w:color="FFFFFF"/>
              <w:right w:val="single" w:sz="16" w:space="0" w:color="000000"/>
            </w:tcBorders>
          </w:tcPr>
          <w:p w14:paraId="20267A00"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tc>
      </w:tr>
      <w:tr w:rsidR="00243948" w14:paraId="460C8C2D" w14:textId="77777777">
        <w:trPr>
          <w:trHeight w:val="458"/>
        </w:trPr>
        <w:tc>
          <w:tcPr>
            <w:tcW w:w="1443" w:type="dxa"/>
            <w:tcBorders>
              <w:top w:val="single" w:sz="18" w:space="0" w:color="FFFFFF"/>
              <w:left w:val="single" w:sz="16" w:space="0" w:color="000000"/>
              <w:bottom w:val="single" w:sz="18" w:space="0" w:color="FFFFFF"/>
              <w:right w:val="single" w:sz="16" w:space="0" w:color="000000"/>
            </w:tcBorders>
          </w:tcPr>
          <w:p w14:paraId="7E5F21F0"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
        </w:tc>
        <w:tc>
          <w:tcPr>
            <w:tcW w:w="1143" w:type="dxa"/>
            <w:tcBorders>
              <w:top w:val="single" w:sz="18" w:space="0" w:color="FFFFFF"/>
              <w:left w:val="single" w:sz="16" w:space="0" w:color="000000"/>
              <w:bottom w:val="single" w:sz="18" w:space="0" w:color="FFFFFF"/>
              <w:right w:val="single" w:sz="8" w:space="0" w:color="000000"/>
            </w:tcBorders>
          </w:tcPr>
          <w:p w14:paraId="22A5E00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646" w:type="dxa"/>
            <w:tcBorders>
              <w:top w:val="single" w:sz="18" w:space="0" w:color="FFFFFF"/>
              <w:left w:val="single" w:sz="8" w:space="0" w:color="000000"/>
              <w:bottom w:val="single" w:sz="18" w:space="0" w:color="FFFFFF"/>
              <w:right w:val="single" w:sz="8" w:space="0" w:color="000000"/>
            </w:tcBorders>
          </w:tcPr>
          <w:p w14:paraId="508F9540"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 </w:t>
            </w:r>
          </w:p>
        </w:tc>
        <w:tc>
          <w:tcPr>
            <w:tcW w:w="1800" w:type="dxa"/>
            <w:tcBorders>
              <w:top w:val="single" w:sz="18" w:space="0" w:color="FFFFFF"/>
              <w:left w:val="single" w:sz="8" w:space="0" w:color="000000"/>
              <w:bottom w:val="single" w:sz="18" w:space="0" w:color="FFFFFF"/>
              <w:right w:val="single" w:sz="8" w:space="0" w:color="000000"/>
            </w:tcBorders>
          </w:tcPr>
          <w:p w14:paraId="2F5DA100"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 </w:t>
            </w:r>
          </w:p>
        </w:tc>
        <w:tc>
          <w:tcPr>
            <w:tcW w:w="2790" w:type="dxa"/>
            <w:tcBorders>
              <w:top w:val="single" w:sz="18" w:space="0" w:color="FFFFFF"/>
              <w:left w:val="single" w:sz="8" w:space="0" w:color="000000"/>
              <w:bottom w:val="single" w:sz="18" w:space="0" w:color="FFFFFF"/>
              <w:right w:val="single" w:sz="16" w:space="0" w:color="000000"/>
            </w:tcBorders>
          </w:tcPr>
          <w:p w14:paraId="35F6544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tc>
      </w:tr>
      <w:tr w:rsidR="00243948" w14:paraId="2E5CAEA9" w14:textId="77777777">
        <w:trPr>
          <w:trHeight w:val="459"/>
        </w:trPr>
        <w:tc>
          <w:tcPr>
            <w:tcW w:w="1443" w:type="dxa"/>
            <w:tcBorders>
              <w:top w:val="single" w:sz="18" w:space="0" w:color="FFFFFF"/>
              <w:left w:val="single" w:sz="16" w:space="0" w:color="000000"/>
              <w:bottom w:val="single" w:sz="18" w:space="0" w:color="FFFFFF"/>
              <w:right w:val="single" w:sz="16" w:space="0" w:color="000000"/>
            </w:tcBorders>
          </w:tcPr>
          <w:p w14:paraId="6A6A666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p>
        </w:tc>
        <w:tc>
          <w:tcPr>
            <w:tcW w:w="1143" w:type="dxa"/>
            <w:tcBorders>
              <w:top w:val="single" w:sz="18" w:space="0" w:color="FFFFFF"/>
              <w:left w:val="single" w:sz="16" w:space="0" w:color="000000"/>
              <w:bottom w:val="single" w:sz="18" w:space="0" w:color="FFFFFF"/>
              <w:right w:val="single" w:sz="8" w:space="0" w:color="000000"/>
            </w:tcBorders>
          </w:tcPr>
          <w:p w14:paraId="0EE73EE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p>
        </w:tc>
        <w:tc>
          <w:tcPr>
            <w:tcW w:w="1646" w:type="dxa"/>
            <w:tcBorders>
              <w:top w:val="single" w:sz="18" w:space="0" w:color="FFFFFF"/>
              <w:left w:val="single" w:sz="8" w:space="0" w:color="000000"/>
              <w:bottom w:val="single" w:sz="18" w:space="0" w:color="FFFFFF"/>
              <w:right w:val="single" w:sz="8" w:space="0" w:color="000000"/>
            </w:tcBorders>
          </w:tcPr>
          <w:p w14:paraId="58651AAE"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w:t>
            </w:r>
          </w:p>
        </w:tc>
        <w:tc>
          <w:tcPr>
            <w:tcW w:w="1800" w:type="dxa"/>
            <w:tcBorders>
              <w:top w:val="single" w:sz="18" w:space="0" w:color="FFFFFF"/>
              <w:left w:val="single" w:sz="8" w:space="0" w:color="000000"/>
              <w:bottom w:val="single" w:sz="18" w:space="0" w:color="FFFFFF"/>
              <w:right w:val="single" w:sz="8" w:space="0" w:color="000000"/>
            </w:tcBorders>
          </w:tcPr>
          <w:p w14:paraId="39BD5B3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w:t>
            </w:r>
          </w:p>
        </w:tc>
        <w:tc>
          <w:tcPr>
            <w:tcW w:w="2790" w:type="dxa"/>
            <w:tcBorders>
              <w:top w:val="single" w:sz="18" w:space="0" w:color="FFFFFF"/>
              <w:left w:val="single" w:sz="8" w:space="0" w:color="000000"/>
              <w:bottom w:val="single" w:sz="18" w:space="0" w:color="FFFFFF"/>
              <w:right w:val="single" w:sz="16" w:space="0" w:color="000000"/>
            </w:tcBorders>
          </w:tcPr>
          <w:p w14:paraId="3061ADFE"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r>
      <w:tr w:rsidR="00243948" w14:paraId="4A59BBE9" w14:textId="77777777">
        <w:trPr>
          <w:trHeight w:val="458"/>
        </w:trPr>
        <w:tc>
          <w:tcPr>
            <w:tcW w:w="1443" w:type="dxa"/>
            <w:tcBorders>
              <w:top w:val="single" w:sz="18" w:space="0" w:color="FFFFFF"/>
              <w:left w:val="single" w:sz="16" w:space="0" w:color="000000"/>
              <w:bottom w:val="single" w:sz="18" w:space="0" w:color="FFFFFF"/>
              <w:right w:val="single" w:sz="16" w:space="0" w:color="000000"/>
            </w:tcBorders>
          </w:tcPr>
          <w:p w14:paraId="34A5448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tc>
        <w:tc>
          <w:tcPr>
            <w:tcW w:w="1143" w:type="dxa"/>
            <w:tcBorders>
              <w:top w:val="single" w:sz="18" w:space="0" w:color="FFFFFF"/>
              <w:left w:val="single" w:sz="16" w:space="0" w:color="000000"/>
              <w:bottom w:val="single" w:sz="18" w:space="0" w:color="FFFFFF"/>
              <w:right w:val="single" w:sz="8" w:space="0" w:color="000000"/>
            </w:tcBorders>
          </w:tcPr>
          <w:p w14:paraId="43423B7E"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p>
        </w:tc>
        <w:tc>
          <w:tcPr>
            <w:tcW w:w="1646" w:type="dxa"/>
            <w:tcBorders>
              <w:top w:val="single" w:sz="18" w:space="0" w:color="FFFFFF"/>
              <w:left w:val="single" w:sz="8" w:space="0" w:color="000000"/>
              <w:bottom w:val="single" w:sz="18" w:space="0" w:color="FFFFFF"/>
              <w:right w:val="single" w:sz="8" w:space="0" w:color="000000"/>
            </w:tcBorders>
          </w:tcPr>
          <w:p w14:paraId="5EF12BCF"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53.3 </w:t>
            </w:r>
          </w:p>
        </w:tc>
        <w:tc>
          <w:tcPr>
            <w:tcW w:w="1800" w:type="dxa"/>
            <w:tcBorders>
              <w:top w:val="single" w:sz="18" w:space="0" w:color="FFFFFF"/>
              <w:left w:val="single" w:sz="8" w:space="0" w:color="000000"/>
              <w:bottom w:val="single" w:sz="18" w:space="0" w:color="FFFFFF"/>
              <w:right w:val="single" w:sz="8" w:space="0" w:color="000000"/>
            </w:tcBorders>
          </w:tcPr>
          <w:p w14:paraId="652A98A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53.3 </w:t>
            </w:r>
          </w:p>
        </w:tc>
        <w:tc>
          <w:tcPr>
            <w:tcW w:w="2790" w:type="dxa"/>
            <w:tcBorders>
              <w:top w:val="single" w:sz="18" w:space="0" w:color="FFFFFF"/>
              <w:left w:val="single" w:sz="8" w:space="0" w:color="000000"/>
              <w:bottom w:val="single" w:sz="18" w:space="0" w:color="FFFFFF"/>
              <w:right w:val="single" w:sz="16" w:space="0" w:color="000000"/>
            </w:tcBorders>
          </w:tcPr>
          <w:p w14:paraId="2E2E896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80.0 </w:t>
            </w:r>
          </w:p>
        </w:tc>
      </w:tr>
      <w:tr w:rsidR="00243948" w14:paraId="3F01C359" w14:textId="77777777">
        <w:trPr>
          <w:trHeight w:val="461"/>
        </w:trPr>
        <w:tc>
          <w:tcPr>
            <w:tcW w:w="1443" w:type="dxa"/>
            <w:tcBorders>
              <w:top w:val="single" w:sz="18" w:space="0" w:color="FFFFFF"/>
              <w:left w:val="single" w:sz="16" w:space="0" w:color="000000"/>
              <w:bottom w:val="single" w:sz="18" w:space="0" w:color="FFFFFF"/>
              <w:right w:val="single" w:sz="16" w:space="0" w:color="000000"/>
            </w:tcBorders>
          </w:tcPr>
          <w:p w14:paraId="6F8AB9C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1143" w:type="dxa"/>
            <w:tcBorders>
              <w:top w:val="single" w:sz="18" w:space="0" w:color="FFFFFF"/>
              <w:left w:val="single" w:sz="16" w:space="0" w:color="000000"/>
              <w:bottom w:val="single" w:sz="18" w:space="0" w:color="FFFFFF"/>
              <w:right w:val="single" w:sz="8" w:space="0" w:color="000000"/>
            </w:tcBorders>
          </w:tcPr>
          <w:p w14:paraId="3805E2D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p>
        </w:tc>
        <w:tc>
          <w:tcPr>
            <w:tcW w:w="1646" w:type="dxa"/>
            <w:tcBorders>
              <w:top w:val="single" w:sz="18" w:space="0" w:color="FFFFFF"/>
              <w:left w:val="single" w:sz="8" w:space="0" w:color="000000"/>
              <w:bottom w:val="single" w:sz="18" w:space="0" w:color="FFFFFF"/>
              <w:right w:val="single" w:sz="8" w:space="0" w:color="000000"/>
            </w:tcBorders>
          </w:tcPr>
          <w:p w14:paraId="54DCC43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w:t>
            </w:r>
          </w:p>
        </w:tc>
        <w:tc>
          <w:tcPr>
            <w:tcW w:w="1800" w:type="dxa"/>
            <w:tcBorders>
              <w:top w:val="single" w:sz="18" w:space="0" w:color="FFFFFF"/>
              <w:left w:val="single" w:sz="8" w:space="0" w:color="000000"/>
              <w:bottom w:val="single" w:sz="18" w:space="0" w:color="FFFFFF"/>
              <w:right w:val="single" w:sz="8" w:space="0" w:color="000000"/>
            </w:tcBorders>
          </w:tcPr>
          <w:p w14:paraId="345FADCC"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w:t>
            </w:r>
          </w:p>
        </w:tc>
        <w:tc>
          <w:tcPr>
            <w:tcW w:w="2790" w:type="dxa"/>
            <w:tcBorders>
              <w:top w:val="single" w:sz="18" w:space="0" w:color="FFFFFF"/>
              <w:left w:val="single" w:sz="8" w:space="0" w:color="000000"/>
              <w:bottom w:val="single" w:sz="18" w:space="0" w:color="FFFFFF"/>
              <w:right w:val="single" w:sz="16" w:space="0" w:color="000000"/>
            </w:tcBorders>
          </w:tcPr>
          <w:p w14:paraId="559B39B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r>
      <w:tr w:rsidR="00243948" w14:paraId="33447FE0" w14:textId="77777777">
        <w:trPr>
          <w:trHeight w:val="471"/>
        </w:trPr>
        <w:tc>
          <w:tcPr>
            <w:tcW w:w="1443" w:type="dxa"/>
            <w:tcBorders>
              <w:top w:val="single" w:sz="18" w:space="0" w:color="FFFFFF"/>
              <w:left w:val="single" w:sz="16" w:space="0" w:color="000000"/>
              <w:bottom w:val="single" w:sz="16" w:space="0" w:color="000000"/>
              <w:right w:val="single" w:sz="16" w:space="0" w:color="000000"/>
            </w:tcBorders>
          </w:tcPr>
          <w:p w14:paraId="41B00B1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143" w:type="dxa"/>
            <w:tcBorders>
              <w:top w:val="single" w:sz="18" w:space="0" w:color="FFFFFF"/>
              <w:left w:val="single" w:sz="16" w:space="0" w:color="000000"/>
              <w:bottom w:val="single" w:sz="16" w:space="0" w:color="000000"/>
              <w:right w:val="single" w:sz="8" w:space="0" w:color="000000"/>
            </w:tcBorders>
          </w:tcPr>
          <w:p w14:paraId="19A56DEF"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1646" w:type="dxa"/>
            <w:tcBorders>
              <w:top w:val="single" w:sz="18" w:space="0" w:color="FFFFFF"/>
              <w:left w:val="single" w:sz="8" w:space="0" w:color="000000"/>
              <w:bottom w:val="single" w:sz="16" w:space="0" w:color="000000"/>
              <w:right w:val="single" w:sz="8" w:space="0" w:color="000000"/>
            </w:tcBorders>
          </w:tcPr>
          <w:p w14:paraId="7A772CB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800" w:type="dxa"/>
            <w:tcBorders>
              <w:top w:val="single" w:sz="18" w:space="0" w:color="FFFFFF"/>
              <w:left w:val="single" w:sz="8" w:space="0" w:color="000000"/>
              <w:bottom w:val="single" w:sz="16" w:space="0" w:color="000000"/>
              <w:right w:val="single" w:sz="8" w:space="0" w:color="000000"/>
            </w:tcBorders>
          </w:tcPr>
          <w:p w14:paraId="48FC0A0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2790" w:type="dxa"/>
            <w:tcBorders>
              <w:top w:val="single" w:sz="18" w:space="0" w:color="FFFFFF"/>
              <w:left w:val="single" w:sz="8" w:space="0" w:color="000000"/>
              <w:bottom w:val="single" w:sz="16" w:space="0" w:color="000000"/>
              <w:right w:val="single" w:sz="16" w:space="0" w:color="000000"/>
            </w:tcBorders>
          </w:tcPr>
          <w:p w14:paraId="08189CD0"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65EA8392"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Source: Field survey, 2025 </w:t>
      </w:r>
    </w:p>
    <w:p w14:paraId="70C67804"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4.2.10 shows that 53.3% agree, 20% undecided, 20% strongly agree and 6.7% strongly disagree. </w:t>
      </w:r>
    </w:p>
    <w:p w14:paraId="08F71496"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4.2.11.  </w:t>
      </w:r>
    </w:p>
    <w:p w14:paraId="09DD7DF6"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Question 11: Price Discounts </w:t>
      </w:r>
      <w:proofErr w:type="gramStart"/>
      <w:r>
        <w:rPr>
          <w:rFonts w:ascii="Times New Roman" w:eastAsia="Times New Roman" w:hAnsi="Times New Roman" w:cs="Times New Roman"/>
          <w:b/>
          <w:sz w:val="24"/>
          <w:szCs w:val="24"/>
        </w:rPr>
        <w:t>By</w:t>
      </w:r>
      <w:proofErr w:type="gramEnd"/>
      <w:r>
        <w:rPr>
          <w:rFonts w:ascii="Times New Roman" w:eastAsia="Times New Roman" w:hAnsi="Times New Roman" w:cs="Times New Roman"/>
          <w:b/>
          <w:sz w:val="24"/>
          <w:szCs w:val="24"/>
        </w:rPr>
        <w:t xml:space="preserve"> Danco Increase Your Purchase Ability</w:t>
      </w:r>
      <w:r>
        <w:rPr>
          <w:rFonts w:ascii="Times New Roman" w:eastAsia="Times New Roman" w:hAnsi="Times New Roman" w:cs="Times New Roman"/>
          <w:sz w:val="24"/>
          <w:szCs w:val="24"/>
        </w:rPr>
        <w:t xml:space="preserve"> </w:t>
      </w:r>
    </w:p>
    <w:tbl>
      <w:tblPr>
        <w:tblStyle w:val="affc"/>
        <w:tblW w:w="8193" w:type="dxa"/>
        <w:tblLayout w:type="fixed"/>
        <w:tblLook w:val="0400" w:firstRow="0" w:lastRow="0" w:firstColumn="0" w:lastColumn="0" w:noHBand="0" w:noVBand="1"/>
      </w:tblPr>
      <w:tblGrid>
        <w:gridCol w:w="1443"/>
        <w:gridCol w:w="1143"/>
        <w:gridCol w:w="998"/>
        <w:gridCol w:w="1908"/>
        <w:gridCol w:w="2701"/>
      </w:tblGrid>
      <w:tr w:rsidR="00243948" w14:paraId="51DCC22D" w14:textId="77777777">
        <w:trPr>
          <w:trHeight w:val="518"/>
        </w:trPr>
        <w:tc>
          <w:tcPr>
            <w:tcW w:w="1443" w:type="dxa"/>
            <w:tcBorders>
              <w:top w:val="single" w:sz="16" w:space="0" w:color="000000"/>
              <w:left w:val="single" w:sz="16" w:space="0" w:color="000000"/>
              <w:bottom w:val="single" w:sz="12" w:space="0" w:color="FFFFFF"/>
              <w:right w:val="single" w:sz="16" w:space="0" w:color="000000"/>
            </w:tcBorders>
          </w:tcPr>
          <w:p w14:paraId="1135F41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p>
        </w:tc>
        <w:tc>
          <w:tcPr>
            <w:tcW w:w="1143" w:type="dxa"/>
            <w:tcBorders>
              <w:top w:val="single" w:sz="16" w:space="0" w:color="000000"/>
              <w:left w:val="single" w:sz="16" w:space="0" w:color="000000"/>
              <w:bottom w:val="single" w:sz="12" w:space="0" w:color="FFFFFF"/>
              <w:right w:val="single" w:sz="8" w:space="0" w:color="000000"/>
            </w:tcBorders>
          </w:tcPr>
          <w:p w14:paraId="5DE14F1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998" w:type="dxa"/>
            <w:tcBorders>
              <w:top w:val="single" w:sz="16" w:space="0" w:color="000000"/>
              <w:left w:val="single" w:sz="8" w:space="0" w:color="000000"/>
              <w:bottom w:val="single" w:sz="12" w:space="0" w:color="FFFFFF"/>
              <w:right w:val="single" w:sz="8" w:space="0" w:color="000000"/>
            </w:tcBorders>
          </w:tcPr>
          <w:p w14:paraId="27A455E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1908" w:type="dxa"/>
            <w:tcBorders>
              <w:top w:val="single" w:sz="16" w:space="0" w:color="000000"/>
              <w:left w:val="single" w:sz="8" w:space="0" w:color="000000"/>
              <w:bottom w:val="single" w:sz="12" w:space="0" w:color="FFFFFF"/>
              <w:right w:val="single" w:sz="8" w:space="0" w:color="000000"/>
            </w:tcBorders>
          </w:tcPr>
          <w:p w14:paraId="667FBD3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2701" w:type="dxa"/>
            <w:tcBorders>
              <w:top w:val="single" w:sz="16" w:space="0" w:color="000000"/>
              <w:left w:val="single" w:sz="8" w:space="0" w:color="000000"/>
              <w:bottom w:val="single" w:sz="12" w:space="0" w:color="FFFFFF"/>
              <w:right w:val="single" w:sz="16" w:space="0" w:color="000000"/>
            </w:tcBorders>
          </w:tcPr>
          <w:p w14:paraId="4D8A68A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Percent </w:t>
            </w:r>
          </w:p>
        </w:tc>
      </w:tr>
      <w:tr w:rsidR="00243948" w14:paraId="77C3A202" w14:textId="77777777">
        <w:trPr>
          <w:trHeight w:val="502"/>
        </w:trPr>
        <w:tc>
          <w:tcPr>
            <w:tcW w:w="1443" w:type="dxa"/>
            <w:tcBorders>
              <w:top w:val="single" w:sz="12" w:space="0" w:color="FFFFFF"/>
              <w:left w:val="single" w:sz="16" w:space="0" w:color="000000"/>
              <w:bottom w:val="single" w:sz="18" w:space="0" w:color="FFFFFF"/>
              <w:right w:val="single" w:sz="16" w:space="0" w:color="000000"/>
            </w:tcBorders>
          </w:tcPr>
          <w:p w14:paraId="1D12227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D </w:t>
            </w:r>
          </w:p>
        </w:tc>
        <w:tc>
          <w:tcPr>
            <w:tcW w:w="1143" w:type="dxa"/>
            <w:tcBorders>
              <w:top w:val="single" w:sz="12" w:space="0" w:color="FFFFFF"/>
              <w:left w:val="single" w:sz="16" w:space="0" w:color="000000"/>
              <w:bottom w:val="single" w:sz="18" w:space="0" w:color="FFFFFF"/>
              <w:right w:val="single" w:sz="8" w:space="0" w:color="000000"/>
            </w:tcBorders>
          </w:tcPr>
          <w:p w14:paraId="5BC0510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
        </w:tc>
        <w:tc>
          <w:tcPr>
            <w:tcW w:w="998" w:type="dxa"/>
            <w:tcBorders>
              <w:top w:val="single" w:sz="12" w:space="0" w:color="FFFFFF"/>
              <w:left w:val="single" w:sz="8" w:space="0" w:color="000000"/>
              <w:bottom w:val="single" w:sz="18" w:space="0" w:color="FFFFFF"/>
              <w:right w:val="single" w:sz="8" w:space="0" w:color="000000"/>
            </w:tcBorders>
          </w:tcPr>
          <w:p w14:paraId="7BF206D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p>
        </w:tc>
        <w:tc>
          <w:tcPr>
            <w:tcW w:w="1908" w:type="dxa"/>
            <w:tcBorders>
              <w:top w:val="single" w:sz="12" w:space="0" w:color="FFFFFF"/>
              <w:left w:val="single" w:sz="8" w:space="0" w:color="000000"/>
              <w:bottom w:val="single" w:sz="18" w:space="0" w:color="FFFFFF"/>
              <w:right w:val="single" w:sz="8" w:space="0" w:color="000000"/>
            </w:tcBorders>
          </w:tcPr>
          <w:p w14:paraId="0EFD128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p>
        </w:tc>
        <w:tc>
          <w:tcPr>
            <w:tcW w:w="2701" w:type="dxa"/>
            <w:tcBorders>
              <w:top w:val="single" w:sz="12" w:space="0" w:color="FFFFFF"/>
              <w:left w:val="single" w:sz="8" w:space="0" w:color="000000"/>
              <w:bottom w:val="single" w:sz="18" w:space="0" w:color="FFFFFF"/>
              <w:right w:val="single" w:sz="16" w:space="0" w:color="000000"/>
            </w:tcBorders>
          </w:tcPr>
          <w:p w14:paraId="1DBD070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p>
        </w:tc>
      </w:tr>
      <w:tr w:rsidR="00243948" w14:paraId="382EB66E" w14:textId="77777777">
        <w:trPr>
          <w:trHeight w:val="461"/>
        </w:trPr>
        <w:tc>
          <w:tcPr>
            <w:tcW w:w="1443" w:type="dxa"/>
            <w:tcBorders>
              <w:top w:val="single" w:sz="18" w:space="0" w:color="FFFFFF"/>
              <w:left w:val="single" w:sz="16" w:space="0" w:color="000000"/>
              <w:bottom w:val="single" w:sz="18" w:space="0" w:color="FFFFFF"/>
              <w:right w:val="single" w:sz="16" w:space="0" w:color="000000"/>
            </w:tcBorders>
          </w:tcPr>
          <w:p w14:paraId="272B1A5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p>
        </w:tc>
        <w:tc>
          <w:tcPr>
            <w:tcW w:w="1143" w:type="dxa"/>
            <w:tcBorders>
              <w:top w:val="single" w:sz="18" w:space="0" w:color="FFFFFF"/>
              <w:left w:val="single" w:sz="16" w:space="0" w:color="000000"/>
              <w:bottom w:val="single" w:sz="18" w:space="0" w:color="FFFFFF"/>
              <w:right w:val="single" w:sz="8" w:space="0" w:color="000000"/>
            </w:tcBorders>
          </w:tcPr>
          <w:p w14:paraId="3B9E5FEF"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
        </w:tc>
        <w:tc>
          <w:tcPr>
            <w:tcW w:w="998" w:type="dxa"/>
            <w:tcBorders>
              <w:top w:val="single" w:sz="18" w:space="0" w:color="FFFFFF"/>
              <w:left w:val="single" w:sz="8" w:space="0" w:color="000000"/>
              <w:bottom w:val="single" w:sz="18" w:space="0" w:color="FFFFFF"/>
              <w:right w:val="single" w:sz="8" w:space="0" w:color="000000"/>
            </w:tcBorders>
          </w:tcPr>
          <w:p w14:paraId="45D335F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c>
          <w:tcPr>
            <w:tcW w:w="1908" w:type="dxa"/>
            <w:tcBorders>
              <w:top w:val="single" w:sz="18" w:space="0" w:color="FFFFFF"/>
              <w:left w:val="single" w:sz="8" w:space="0" w:color="000000"/>
              <w:bottom w:val="single" w:sz="18" w:space="0" w:color="FFFFFF"/>
              <w:right w:val="single" w:sz="8" w:space="0" w:color="000000"/>
            </w:tcBorders>
          </w:tcPr>
          <w:p w14:paraId="52CAB61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p>
        </w:tc>
        <w:tc>
          <w:tcPr>
            <w:tcW w:w="2701" w:type="dxa"/>
            <w:tcBorders>
              <w:top w:val="single" w:sz="18" w:space="0" w:color="FFFFFF"/>
              <w:left w:val="single" w:sz="8" w:space="0" w:color="000000"/>
              <w:bottom w:val="single" w:sz="18" w:space="0" w:color="FFFFFF"/>
              <w:right w:val="single" w:sz="16" w:space="0" w:color="000000"/>
            </w:tcBorders>
          </w:tcPr>
          <w:p w14:paraId="45B7D33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30.0 </w:t>
            </w:r>
          </w:p>
        </w:tc>
      </w:tr>
      <w:tr w:rsidR="00243948" w14:paraId="48C089A8" w14:textId="77777777">
        <w:trPr>
          <w:trHeight w:val="458"/>
        </w:trPr>
        <w:tc>
          <w:tcPr>
            <w:tcW w:w="1443" w:type="dxa"/>
            <w:tcBorders>
              <w:top w:val="single" w:sz="18" w:space="0" w:color="FFFFFF"/>
              <w:left w:val="single" w:sz="16" w:space="0" w:color="000000"/>
              <w:bottom w:val="single" w:sz="18" w:space="0" w:color="FFFFFF"/>
              <w:right w:val="single" w:sz="16" w:space="0" w:color="000000"/>
            </w:tcBorders>
          </w:tcPr>
          <w:p w14:paraId="73195E7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tc>
        <w:tc>
          <w:tcPr>
            <w:tcW w:w="1143" w:type="dxa"/>
            <w:tcBorders>
              <w:top w:val="single" w:sz="18" w:space="0" w:color="FFFFFF"/>
              <w:left w:val="single" w:sz="16" w:space="0" w:color="000000"/>
              <w:bottom w:val="single" w:sz="18" w:space="0" w:color="FFFFFF"/>
              <w:right w:val="single" w:sz="8" w:space="0" w:color="000000"/>
            </w:tcBorders>
          </w:tcPr>
          <w:p w14:paraId="2F49160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p>
        </w:tc>
        <w:tc>
          <w:tcPr>
            <w:tcW w:w="998" w:type="dxa"/>
            <w:tcBorders>
              <w:top w:val="single" w:sz="18" w:space="0" w:color="FFFFFF"/>
              <w:left w:val="single" w:sz="8" w:space="0" w:color="000000"/>
              <w:bottom w:val="single" w:sz="18" w:space="0" w:color="FFFFFF"/>
              <w:right w:val="single" w:sz="8" w:space="0" w:color="000000"/>
            </w:tcBorders>
          </w:tcPr>
          <w:p w14:paraId="21DDEF1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1908" w:type="dxa"/>
            <w:tcBorders>
              <w:top w:val="single" w:sz="18" w:space="0" w:color="FFFFFF"/>
              <w:left w:val="single" w:sz="8" w:space="0" w:color="000000"/>
              <w:bottom w:val="single" w:sz="18" w:space="0" w:color="FFFFFF"/>
              <w:right w:val="single" w:sz="8" w:space="0" w:color="000000"/>
            </w:tcBorders>
          </w:tcPr>
          <w:p w14:paraId="5A293CAF"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2701" w:type="dxa"/>
            <w:tcBorders>
              <w:top w:val="single" w:sz="18" w:space="0" w:color="FFFFFF"/>
              <w:left w:val="single" w:sz="8" w:space="0" w:color="000000"/>
              <w:bottom w:val="single" w:sz="18" w:space="0" w:color="FFFFFF"/>
              <w:right w:val="single" w:sz="16" w:space="0" w:color="000000"/>
            </w:tcBorders>
          </w:tcPr>
          <w:p w14:paraId="7B09F9C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56.7 </w:t>
            </w:r>
          </w:p>
        </w:tc>
      </w:tr>
      <w:tr w:rsidR="00243948" w14:paraId="730B81D8" w14:textId="77777777">
        <w:trPr>
          <w:trHeight w:val="458"/>
        </w:trPr>
        <w:tc>
          <w:tcPr>
            <w:tcW w:w="1443" w:type="dxa"/>
            <w:tcBorders>
              <w:top w:val="single" w:sz="18" w:space="0" w:color="FFFFFF"/>
              <w:left w:val="single" w:sz="16" w:space="0" w:color="000000"/>
              <w:bottom w:val="single" w:sz="18" w:space="0" w:color="FFFFFF"/>
              <w:right w:val="single" w:sz="16" w:space="0" w:color="000000"/>
            </w:tcBorders>
          </w:tcPr>
          <w:p w14:paraId="1D6DD2C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1143" w:type="dxa"/>
            <w:tcBorders>
              <w:top w:val="single" w:sz="18" w:space="0" w:color="FFFFFF"/>
              <w:left w:val="single" w:sz="16" w:space="0" w:color="000000"/>
              <w:bottom w:val="single" w:sz="18" w:space="0" w:color="FFFFFF"/>
              <w:right w:val="single" w:sz="8" w:space="0" w:color="000000"/>
            </w:tcBorders>
          </w:tcPr>
          <w:p w14:paraId="193B6FCA"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p>
        </w:tc>
        <w:tc>
          <w:tcPr>
            <w:tcW w:w="998" w:type="dxa"/>
            <w:tcBorders>
              <w:top w:val="single" w:sz="18" w:space="0" w:color="FFFFFF"/>
              <w:left w:val="single" w:sz="8" w:space="0" w:color="000000"/>
              <w:bottom w:val="single" w:sz="18" w:space="0" w:color="FFFFFF"/>
              <w:right w:val="single" w:sz="8" w:space="0" w:color="000000"/>
            </w:tcBorders>
          </w:tcPr>
          <w:p w14:paraId="183C4FE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43.3 </w:t>
            </w:r>
          </w:p>
        </w:tc>
        <w:tc>
          <w:tcPr>
            <w:tcW w:w="1908" w:type="dxa"/>
            <w:tcBorders>
              <w:top w:val="single" w:sz="18" w:space="0" w:color="FFFFFF"/>
              <w:left w:val="single" w:sz="8" w:space="0" w:color="000000"/>
              <w:bottom w:val="single" w:sz="18" w:space="0" w:color="FFFFFF"/>
              <w:right w:val="single" w:sz="8" w:space="0" w:color="000000"/>
            </w:tcBorders>
          </w:tcPr>
          <w:p w14:paraId="5CD2419C"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43.3 </w:t>
            </w:r>
          </w:p>
        </w:tc>
        <w:tc>
          <w:tcPr>
            <w:tcW w:w="2701" w:type="dxa"/>
            <w:tcBorders>
              <w:top w:val="single" w:sz="18" w:space="0" w:color="FFFFFF"/>
              <w:left w:val="single" w:sz="8" w:space="0" w:color="000000"/>
              <w:bottom w:val="single" w:sz="18" w:space="0" w:color="FFFFFF"/>
              <w:right w:val="single" w:sz="16" w:space="0" w:color="000000"/>
            </w:tcBorders>
          </w:tcPr>
          <w:p w14:paraId="092BDEB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r>
      <w:tr w:rsidR="00243948" w14:paraId="0B0BF824" w14:textId="77777777">
        <w:trPr>
          <w:trHeight w:val="474"/>
        </w:trPr>
        <w:tc>
          <w:tcPr>
            <w:tcW w:w="1443" w:type="dxa"/>
            <w:tcBorders>
              <w:top w:val="single" w:sz="18" w:space="0" w:color="FFFFFF"/>
              <w:left w:val="single" w:sz="16" w:space="0" w:color="000000"/>
              <w:bottom w:val="single" w:sz="16" w:space="0" w:color="000000"/>
              <w:right w:val="single" w:sz="16" w:space="0" w:color="000000"/>
            </w:tcBorders>
          </w:tcPr>
          <w:p w14:paraId="1B812F3C"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143" w:type="dxa"/>
            <w:tcBorders>
              <w:top w:val="single" w:sz="18" w:space="0" w:color="FFFFFF"/>
              <w:left w:val="single" w:sz="16" w:space="0" w:color="000000"/>
              <w:bottom w:val="single" w:sz="16" w:space="0" w:color="000000"/>
              <w:right w:val="single" w:sz="8" w:space="0" w:color="000000"/>
            </w:tcBorders>
          </w:tcPr>
          <w:p w14:paraId="45FDDCB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998" w:type="dxa"/>
            <w:tcBorders>
              <w:top w:val="single" w:sz="18" w:space="0" w:color="FFFFFF"/>
              <w:left w:val="single" w:sz="8" w:space="0" w:color="000000"/>
              <w:bottom w:val="single" w:sz="16" w:space="0" w:color="000000"/>
              <w:right w:val="single" w:sz="8" w:space="0" w:color="000000"/>
            </w:tcBorders>
          </w:tcPr>
          <w:p w14:paraId="370898F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908" w:type="dxa"/>
            <w:tcBorders>
              <w:top w:val="single" w:sz="18" w:space="0" w:color="FFFFFF"/>
              <w:left w:val="single" w:sz="8" w:space="0" w:color="000000"/>
              <w:bottom w:val="single" w:sz="16" w:space="0" w:color="000000"/>
              <w:right w:val="single" w:sz="8" w:space="0" w:color="000000"/>
            </w:tcBorders>
          </w:tcPr>
          <w:p w14:paraId="5FE02E30"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2701" w:type="dxa"/>
            <w:tcBorders>
              <w:top w:val="single" w:sz="18" w:space="0" w:color="FFFFFF"/>
              <w:left w:val="single" w:sz="8" w:space="0" w:color="000000"/>
              <w:bottom w:val="single" w:sz="16" w:space="0" w:color="000000"/>
              <w:right w:val="single" w:sz="16" w:space="0" w:color="000000"/>
            </w:tcBorders>
          </w:tcPr>
          <w:p w14:paraId="3658E31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653B454F"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Source: Field survey, 2025 </w:t>
      </w:r>
    </w:p>
    <w:p w14:paraId="2DDEC570"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4.2.11 shows that 43.3 of the respondents strongly agree, 26.7% agree, 16.7% undecided and 13.3% disagree. This reveals that majority of the respondent agree that price discount increase their purchase ability. </w:t>
      </w:r>
    </w:p>
    <w:p w14:paraId="56491614" w14:textId="77777777" w:rsidR="00243948" w:rsidRDefault="00243948">
      <w:pPr>
        <w:jc w:val="both"/>
        <w:rPr>
          <w:rFonts w:ascii="Times New Roman" w:eastAsia="Times New Roman" w:hAnsi="Times New Roman" w:cs="Times New Roman"/>
          <w:sz w:val="24"/>
          <w:szCs w:val="24"/>
        </w:rPr>
      </w:pPr>
    </w:p>
    <w:p w14:paraId="4CE0E68A" w14:textId="77777777" w:rsidR="00243948" w:rsidRDefault="00243948">
      <w:pPr>
        <w:jc w:val="both"/>
        <w:rPr>
          <w:rFonts w:ascii="Times New Roman" w:eastAsia="Times New Roman" w:hAnsi="Times New Roman" w:cs="Times New Roman"/>
          <w:sz w:val="24"/>
          <w:szCs w:val="24"/>
        </w:rPr>
      </w:pPr>
    </w:p>
    <w:p w14:paraId="6AF91DD6"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4.2.12.  </w:t>
      </w:r>
    </w:p>
    <w:p w14:paraId="71FA958C"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12: Danco s</w:t>
      </w:r>
      <w:r>
        <w:rPr>
          <w:rFonts w:ascii="Times New Roman" w:eastAsia="Times New Roman" w:hAnsi="Times New Roman" w:cs="Times New Roman"/>
          <w:b/>
          <w:sz w:val="24"/>
          <w:szCs w:val="24"/>
        </w:rPr>
        <w:t xml:space="preserve">upermarket offer price discounts for product purchase in large quantities </w:t>
      </w:r>
    </w:p>
    <w:tbl>
      <w:tblPr>
        <w:tblStyle w:val="affd"/>
        <w:tblW w:w="8543" w:type="dxa"/>
        <w:tblLayout w:type="fixed"/>
        <w:tblLook w:val="0400" w:firstRow="0" w:lastRow="0" w:firstColumn="0" w:lastColumn="0" w:noHBand="0" w:noVBand="1"/>
      </w:tblPr>
      <w:tblGrid>
        <w:gridCol w:w="1053"/>
        <w:gridCol w:w="962"/>
        <w:gridCol w:w="1261"/>
        <w:gridCol w:w="1102"/>
        <w:gridCol w:w="1510"/>
        <w:gridCol w:w="2655"/>
      </w:tblGrid>
      <w:tr w:rsidR="00243948" w14:paraId="6B61F1DA" w14:textId="77777777">
        <w:trPr>
          <w:trHeight w:val="559"/>
        </w:trPr>
        <w:tc>
          <w:tcPr>
            <w:tcW w:w="1053" w:type="dxa"/>
            <w:tcBorders>
              <w:top w:val="single" w:sz="16" w:space="0" w:color="000000"/>
              <w:left w:val="single" w:sz="16" w:space="0" w:color="000000"/>
              <w:bottom w:val="single" w:sz="12" w:space="0" w:color="FFFFFF"/>
              <w:right w:val="nil"/>
            </w:tcBorders>
          </w:tcPr>
          <w:p w14:paraId="354810F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62" w:type="dxa"/>
            <w:tcBorders>
              <w:top w:val="single" w:sz="16" w:space="0" w:color="000000"/>
              <w:left w:val="nil"/>
              <w:bottom w:val="single" w:sz="12" w:space="0" w:color="FFFFFF"/>
              <w:right w:val="single" w:sz="16" w:space="0" w:color="000000"/>
            </w:tcBorders>
          </w:tcPr>
          <w:p w14:paraId="28BFF6B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61" w:type="dxa"/>
            <w:tcBorders>
              <w:top w:val="single" w:sz="16" w:space="0" w:color="000000"/>
              <w:left w:val="single" w:sz="16" w:space="0" w:color="000000"/>
              <w:bottom w:val="single" w:sz="12" w:space="0" w:color="FFFFFF"/>
              <w:right w:val="single" w:sz="8" w:space="0" w:color="000000"/>
            </w:tcBorders>
          </w:tcPr>
          <w:p w14:paraId="67680D7D"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102" w:type="dxa"/>
            <w:tcBorders>
              <w:top w:val="single" w:sz="16" w:space="0" w:color="000000"/>
              <w:left w:val="single" w:sz="8" w:space="0" w:color="000000"/>
              <w:bottom w:val="single" w:sz="12" w:space="0" w:color="FFFFFF"/>
              <w:right w:val="single" w:sz="8" w:space="0" w:color="000000"/>
            </w:tcBorders>
          </w:tcPr>
          <w:p w14:paraId="1DDA53CC"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 </w:t>
            </w:r>
          </w:p>
        </w:tc>
        <w:tc>
          <w:tcPr>
            <w:tcW w:w="1510" w:type="dxa"/>
            <w:tcBorders>
              <w:top w:val="single" w:sz="16" w:space="0" w:color="000000"/>
              <w:left w:val="single" w:sz="8" w:space="0" w:color="000000"/>
              <w:bottom w:val="single" w:sz="12" w:space="0" w:color="FFFFFF"/>
              <w:right w:val="single" w:sz="8" w:space="0" w:color="000000"/>
            </w:tcBorders>
          </w:tcPr>
          <w:p w14:paraId="5BCD755A"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Percent </w:t>
            </w:r>
          </w:p>
        </w:tc>
        <w:tc>
          <w:tcPr>
            <w:tcW w:w="2655" w:type="dxa"/>
            <w:tcBorders>
              <w:top w:val="single" w:sz="16" w:space="0" w:color="000000"/>
              <w:left w:val="single" w:sz="8" w:space="0" w:color="000000"/>
              <w:bottom w:val="single" w:sz="12" w:space="0" w:color="FFFFFF"/>
              <w:right w:val="single" w:sz="16" w:space="0" w:color="000000"/>
            </w:tcBorders>
          </w:tcPr>
          <w:p w14:paraId="741BD90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Cumulative Percent </w:t>
            </w:r>
          </w:p>
        </w:tc>
      </w:tr>
      <w:tr w:rsidR="00243948" w14:paraId="1CDBA0D5" w14:textId="77777777">
        <w:trPr>
          <w:trHeight w:val="505"/>
        </w:trPr>
        <w:tc>
          <w:tcPr>
            <w:tcW w:w="1053" w:type="dxa"/>
            <w:vMerge w:val="restart"/>
            <w:tcBorders>
              <w:top w:val="single" w:sz="12" w:space="0" w:color="FFFFFF"/>
              <w:left w:val="single" w:sz="16" w:space="0" w:color="000000"/>
              <w:bottom w:val="single" w:sz="12" w:space="0" w:color="FFFFFF"/>
              <w:right w:val="nil"/>
            </w:tcBorders>
          </w:tcPr>
          <w:p w14:paraId="2788326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962" w:type="dxa"/>
            <w:tcBorders>
              <w:top w:val="single" w:sz="12" w:space="0" w:color="FFFFFF"/>
              <w:left w:val="nil"/>
              <w:bottom w:val="single" w:sz="18" w:space="0" w:color="FFFFFF"/>
              <w:right w:val="single" w:sz="16" w:space="0" w:color="000000"/>
            </w:tcBorders>
          </w:tcPr>
          <w:p w14:paraId="2F027D2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
        </w:tc>
        <w:tc>
          <w:tcPr>
            <w:tcW w:w="1261" w:type="dxa"/>
            <w:tcBorders>
              <w:top w:val="single" w:sz="12" w:space="0" w:color="FFFFFF"/>
              <w:left w:val="single" w:sz="16" w:space="0" w:color="000000"/>
              <w:bottom w:val="single" w:sz="18" w:space="0" w:color="FFFFFF"/>
              <w:right w:val="single" w:sz="8" w:space="0" w:color="000000"/>
            </w:tcBorders>
          </w:tcPr>
          <w:p w14:paraId="0D87EB9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p>
        </w:tc>
        <w:tc>
          <w:tcPr>
            <w:tcW w:w="1102" w:type="dxa"/>
            <w:tcBorders>
              <w:top w:val="single" w:sz="12" w:space="0" w:color="FFFFFF"/>
              <w:left w:val="single" w:sz="8" w:space="0" w:color="000000"/>
              <w:bottom w:val="single" w:sz="18" w:space="0" w:color="FFFFFF"/>
              <w:right w:val="single" w:sz="8" w:space="0" w:color="000000"/>
            </w:tcBorders>
          </w:tcPr>
          <w:p w14:paraId="32655F4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48.3 </w:t>
            </w:r>
          </w:p>
        </w:tc>
        <w:tc>
          <w:tcPr>
            <w:tcW w:w="1510" w:type="dxa"/>
            <w:tcBorders>
              <w:top w:val="single" w:sz="12" w:space="0" w:color="FFFFFF"/>
              <w:left w:val="single" w:sz="8" w:space="0" w:color="000000"/>
              <w:bottom w:val="single" w:sz="18" w:space="0" w:color="FFFFFF"/>
              <w:right w:val="single" w:sz="8" w:space="0" w:color="000000"/>
            </w:tcBorders>
          </w:tcPr>
          <w:p w14:paraId="760466A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48.3 </w:t>
            </w:r>
          </w:p>
        </w:tc>
        <w:tc>
          <w:tcPr>
            <w:tcW w:w="2655" w:type="dxa"/>
            <w:tcBorders>
              <w:top w:val="single" w:sz="12" w:space="0" w:color="FFFFFF"/>
              <w:left w:val="single" w:sz="8" w:space="0" w:color="000000"/>
              <w:bottom w:val="single" w:sz="18" w:space="0" w:color="FFFFFF"/>
              <w:right w:val="single" w:sz="16" w:space="0" w:color="000000"/>
            </w:tcBorders>
          </w:tcPr>
          <w:p w14:paraId="21E3024A"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48.3 </w:t>
            </w:r>
          </w:p>
        </w:tc>
      </w:tr>
      <w:tr w:rsidR="00243948" w14:paraId="4B0F1BBB" w14:textId="77777777">
        <w:trPr>
          <w:trHeight w:val="488"/>
        </w:trPr>
        <w:tc>
          <w:tcPr>
            <w:tcW w:w="1053" w:type="dxa"/>
            <w:vMerge/>
            <w:tcBorders>
              <w:top w:val="single" w:sz="12" w:space="0" w:color="FFFFFF"/>
              <w:left w:val="single" w:sz="16" w:space="0" w:color="000000"/>
              <w:bottom w:val="single" w:sz="12" w:space="0" w:color="FFFFFF"/>
              <w:right w:val="nil"/>
            </w:tcBorders>
          </w:tcPr>
          <w:p w14:paraId="30B5DDF3"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62" w:type="dxa"/>
            <w:tcBorders>
              <w:top w:val="single" w:sz="18" w:space="0" w:color="FFFFFF"/>
              <w:left w:val="nil"/>
              <w:bottom w:val="single" w:sz="18" w:space="0" w:color="FFFFFF"/>
              <w:right w:val="single" w:sz="16" w:space="0" w:color="000000"/>
            </w:tcBorders>
          </w:tcPr>
          <w:p w14:paraId="4C10938F"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w:t>
            </w:r>
          </w:p>
        </w:tc>
        <w:tc>
          <w:tcPr>
            <w:tcW w:w="1261" w:type="dxa"/>
            <w:tcBorders>
              <w:top w:val="single" w:sz="18" w:space="0" w:color="FFFFFF"/>
              <w:left w:val="single" w:sz="16" w:space="0" w:color="000000"/>
              <w:bottom w:val="single" w:sz="18" w:space="0" w:color="FFFFFF"/>
              <w:right w:val="single" w:sz="8" w:space="0" w:color="000000"/>
            </w:tcBorders>
          </w:tcPr>
          <w:p w14:paraId="32F9BE7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p>
        </w:tc>
        <w:tc>
          <w:tcPr>
            <w:tcW w:w="1102" w:type="dxa"/>
            <w:tcBorders>
              <w:top w:val="single" w:sz="18" w:space="0" w:color="FFFFFF"/>
              <w:left w:val="single" w:sz="8" w:space="0" w:color="000000"/>
              <w:bottom w:val="single" w:sz="18" w:space="0" w:color="FFFFFF"/>
              <w:right w:val="single" w:sz="8" w:space="0" w:color="000000"/>
            </w:tcBorders>
          </w:tcPr>
          <w:p w14:paraId="320C120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w:t>
            </w:r>
          </w:p>
        </w:tc>
        <w:tc>
          <w:tcPr>
            <w:tcW w:w="1510" w:type="dxa"/>
            <w:tcBorders>
              <w:top w:val="single" w:sz="18" w:space="0" w:color="FFFFFF"/>
              <w:left w:val="single" w:sz="8" w:space="0" w:color="000000"/>
              <w:bottom w:val="single" w:sz="18" w:space="0" w:color="FFFFFF"/>
              <w:right w:val="single" w:sz="8" w:space="0" w:color="000000"/>
            </w:tcBorders>
          </w:tcPr>
          <w:p w14:paraId="141C5EA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w:t>
            </w:r>
          </w:p>
        </w:tc>
        <w:tc>
          <w:tcPr>
            <w:tcW w:w="2655" w:type="dxa"/>
            <w:tcBorders>
              <w:top w:val="single" w:sz="18" w:space="0" w:color="FFFFFF"/>
              <w:left w:val="single" w:sz="8" w:space="0" w:color="000000"/>
              <w:bottom w:val="single" w:sz="18" w:space="0" w:color="FFFFFF"/>
              <w:right w:val="single" w:sz="16" w:space="0" w:color="000000"/>
            </w:tcBorders>
          </w:tcPr>
          <w:p w14:paraId="1F66EFED"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68.3 </w:t>
            </w:r>
          </w:p>
        </w:tc>
      </w:tr>
      <w:tr w:rsidR="00243948" w14:paraId="1FF517DB" w14:textId="77777777">
        <w:trPr>
          <w:trHeight w:val="490"/>
        </w:trPr>
        <w:tc>
          <w:tcPr>
            <w:tcW w:w="1053" w:type="dxa"/>
            <w:vMerge/>
            <w:tcBorders>
              <w:top w:val="single" w:sz="12" w:space="0" w:color="FFFFFF"/>
              <w:left w:val="single" w:sz="16" w:space="0" w:color="000000"/>
              <w:bottom w:val="single" w:sz="12" w:space="0" w:color="FFFFFF"/>
              <w:right w:val="nil"/>
            </w:tcBorders>
          </w:tcPr>
          <w:p w14:paraId="1DA7BD76"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62" w:type="dxa"/>
            <w:tcBorders>
              <w:top w:val="single" w:sz="18" w:space="0" w:color="FFFFFF"/>
              <w:left w:val="nil"/>
              <w:bottom w:val="single" w:sz="18" w:space="0" w:color="FFFFFF"/>
              <w:right w:val="single" w:sz="16" w:space="0" w:color="000000"/>
            </w:tcBorders>
          </w:tcPr>
          <w:p w14:paraId="471C1A4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
        </w:tc>
        <w:tc>
          <w:tcPr>
            <w:tcW w:w="1261" w:type="dxa"/>
            <w:tcBorders>
              <w:top w:val="single" w:sz="18" w:space="0" w:color="FFFFFF"/>
              <w:left w:val="single" w:sz="16" w:space="0" w:color="000000"/>
              <w:bottom w:val="single" w:sz="18" w:space="0" w:color="FFFFFF"/>
              <w:right w:val="single" w:sz="8" w:space="0" w:color="000000"/>
            </w:tcBorders>
          </w:tcPr>
          <w:p w14:paraId="1C2806E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
        </w:tc>
        <w:tc>
          <w:tcPr>
            <w:tcW w:w="1102" w:type="dxa"/>
            <w:tcBorders>
              <w:top w:val="single" w:sz="18" w:space="0" w:color="FFFFFF"/>
              <w:left w:val="single" w:sz="8" w:space="0" w:color="000000"/>
              <w:bottom w:val="single" w:sz="18" w:space="0" w:color="FFFFFF"/>
              <w:right w:val="single" w:sz="8" w:space="0" w:color="000000"/>
            </w:tcBorders>
          </w:tcPr>
          <w:p w14:paraId="469DBD3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 </w:t>
            </w:r>
          </w:p>
        </w:tc>
        <w:tc>
          <w:tcPr>
            <w:tcW w:w="1510" w:type="dxa"/>
            <w:tcBorders>
              <w:top w:val="single" w:sz="18" w:space="0" w:color="FFFFFF"/>
              <w:left w:val="single" w:sz="8" w:space="0" w:color="000000"/>
              <w:bottom w:val="single" w:sz="18" w:space="0" w:color="FFFFFF"/>
              <w:right w:val="single" w:sz="8" w:space="0" w:color="000000"/>
            </w:tcBorders>
          </w:tcPr>
          <w:p w14:paraId="2C708CAC"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 </w:t>
            </w:r>
          </w:p>
        </w:tc>
        <w:tc>
          <w:tcPr>
            <w:tcW w:w="2655" w:type="dxa"/>
            <w:tcBorders>
              <w:top w:val="single" w:sz="18" w:space="0" w:color="FFFFFF"/>
              <w:left w:val="single" w:sz="8" w:space="0" w:color="000000"/>
              <w:bottom w:val="single" w:sz="18" w:space="0" w:color="FFFFFF"/>
              <w:right w:val="single" w:sz="16" w:space="0" w:color="000000"/>
            </w:tcBorders>
          </w:tcPr>
          <w:p w14:paraId="74D163F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73.3 </w:t>
            </w:r>
          </w:p>
        </w:tc>
      </w:tr>
      <w:tr w:rsidR="00243948" w14:paraId="7CFC50AF" w14:textId="77777777">
        <w:trPr>
          <w:trHeight w:val="480"/>
        </w:trPr>
        <w:tc>
          <w:tcPr>
            <w:tcW w:w="1053" w:type="dxa"/>
            <w:vMerge/>
            <w:tcBorders>
              <w:top w:val="single" w:sz="12" w:space="0" w:color="FFFFFF"/>
              <w:left w:val="single" w:sz="16" w:space="0" w:color="000000"/>
              <w:bottom w:val="single" w:sz="12" w:space="0" w:color="FFFFFF"/>
              <w:right w:val="nil"/>
            </w:tcBorders>
          </w:tcPr>
          <w:p w14:paraId="18A102A7"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62" w:type="dxa"/>
            <w:tcBorders>
              <w:top w:val="single" w:sz="18" w:space="0" w:color="FFFFFF"/>
              <w:left w:val="nil"/>
              <w:bottom w:val="single" w:sz="12" w:space="0" w:color="FFFFFF"/>
              <w:right w:val="single" w:sz="16" w:space="0" w:color="000000"/>
            </w:tcBorders>
          </w:tcPr>
          <w:p w14:paraId="73EF8F3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 </w:t>
            </w:r>
          </w:p>
        </w:tc>
        <w:tc>
          <w:tcPr>
            <w:tcW w:w="1261" w:type="dxa"/>
            <w:tcBorders>
              <w:top w:val="single" w:sz="18" w:space="0" w:color="FFFFFF"/>
              <w:left w:val="single" w:sz="16" w:space="0" w:color="000000"/>
              <w:bottom w:val="single" w:sz="12" w:space="0" w:color="FFFFFF"/>
              <w:right w:val="single" w:sz="8" w:space="0" w:color="000000"/>
            </w:tcBorders>
          </w:tcPr>
          <w:p w14:paraId="4855326D"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p>
        </w:tc>
        <w:tc>
          <w:tcPr>
            <w:tcW w:w="1102" w:type="dxa"/>
            <w:tcBorders>
              <w:top w:val="single" w:sz="18" w:space="0" w:color="FFFFFF"/>
              <w:left w:val="single" w:sz="8" w:space="0" w:color="000000"/>
              <w:bottom w:val="single" w:sz="12" w:space="0" w:color="FFFFFF"/>
              <w:right w:val="single" w:sz="8" w:space="0" w:color="000000"/>
            </w:tcBorders>
          </w:tcPr>
          <w:p w14:paraId="077C618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1510" w:type="dxa"/>
            <w:tcBorders>
              <w:top w:val="single" w:sz="18" w:space="0" w:color="FFFFFF"/>
              <w:left w:val="single" w:sz="8" w:space="0" w:color="000000"/>
              <w:bottom w:val="single" w:sz="12" w:space="0" w:color="FFFFFF"/>
              <w:right w:val="single" w:sz="8" w:space="0" w:color="000000"/>
            </w:tcBorders>
          </w:tcPr>
          <w:p w14:paraId="49B6616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26.7 </w:t>
            </w:r>
          </w:p>
        </w:tc>
        <w:tc>
          <w:tcPr>
            <w:tcW w:w="2655" w:type="dxa"/>
            <w:tcBorders>
              <w:top w:val="single" w:sz="18" w:space="0" w:color="FFFFFF"/>
              <w:left w:val="single" w:sz="8" w:space="0" w:color="000000"/>
              <w:bottom w:val="single" w:sz="12" w:space="0" w:color="FFFFFF"/>
              <w:right w:val="single" w:sz="16" w:space="0" w:color="000000"/>
            </w:tcBorders>
          </w:tcPr>
          <w:p w14:paraId="74C32200"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r>
      <w:tr w:rsidR="00243948" w14:paraId="7AB9F0B6" w14:textId="77777777">
        <w:trPr>
          <w:trHeight w:val="484"/>
        </w:trPr>
        <w:tc>
          <w:tcPr>
            <w:tcW w:w="1053" w:type="dxa"/>
            <w:tcBorders>
              <w:top w:val="single" w:sz="12" w:space="0" w:color="FFFFFF"/>
              <w:left w:val="single" w:sz="16" w:space="0" w:color="000000"/>
              <w:bottom w:val="single" w:sz="16" w:space="0" w:color="000000"/>
              <w:right w:val="nil"/>
            </w:tcBorders>
          </w:tcPr>
          <w:p w14:paraId="76B03EFC"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962" w:type="dxa"/>
            <w:tcBorders>
              <w:top w:val="single" w:sz="12" w:space="0" w:color="FFFFFF"/>
              <w:left w:val="nil"/>
              <w:bottom w:val="single" w:sz="16" w:space="0" w:color="000000"/>
              <w:right w:val="single" w:sz="16" w:space="0" w:color="000000"/>
            </w:tcBorders>
          </w:tcPr>
          <w:p w14:paraId="626D3BA9" w14:textId="77777777" w:rsidR="00243948" w:rsidRDefault="00243948">
            <w:pPr>
              <w:spacing w:after="160" w:line="259" w:lineRule="auto"/>
              <w:jc w:val="both"/>
              <w:rPr>
                <w:rFonts w:ascii="Times New Roman" w:eastAsia="Times New Roman" w:hAnsi="Times New Roman" w:cs="Times New Roman"/>
                <w:sz w:val="24"/>
                <w:szCs w:val="24"/>
              </w:rPr>
            </w:pPr>
          </w:p>
        </w:tc>
        <w:tc>
          <w:tcPr>
            <w:tcW w:w="1261" w:type="dxa"/>
            <w:tcBorders>
              <w:top w:val="single" w:sz="12" w:space="0" w:color="FFFFFF"/>
              <w:left w:val="single" w:sz="16" w:space="0" w:color="000000"/>
              <w:bottom w:val="single" w:sz="16" w:space="0" w:color="000000"/>
              <w:right w:val="single" w:sz="8" w:space="0" w:color="000000"/>
            </w:tcBorders>
          </w:tcPr>
          <w:p w14:paraId="1396B4D0"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1102" w:type="dxa"/>
            <w:tcBorders>
              <w:top w:val="single" w:sz="12" w:space="0" w:color="FFFFFF"/>
              <w:left w:val="single" w:sz="8" w:space="0" w:color="000000"/>
              <w:bottom w:val="single" w:sz="16" w:space="0" w:color="000000"/>
              <w:right w:val="single" w:sz="8" w:space="0" w:color="000000"/>
            </w:tcBorders>
          </w:tcPr>
          <w:p w14:paraId="17A3510D"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1510" w:type="dxa"/>
            <w:tcBorders>
              <w:top w:val="single" w:sz="12" w:space="0" w:color="FFFFFF"/>
              <w:left w:val="single" w:sz="8" w:space="0" w:color="000000"/>
              <w:bottom w:val="single" w:sz="16" w:space="0" w:color="000000"/>
              <w:right w:val="single" w:sz="8" w:space="0" w:color="000000"/>
            </w:tcBorders>
          </w:tcPr>
          <w:p w14:paraId="6F69301E"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55" w:type="dxa"/>
            <w:tcBorders>
              <w:top w:val="single" w:sz="12" w:space="0" w:color="FFFFFF"/>
              <w:left w:val="single" w:sz="8" w:space="0" w:color="000000"/>
              <w:bottom w:val="single" w:sz="16" w:space="0" w:color="000000"/>
              <w:right w:val="single" w:sz="16" w:space="0" w:color="000000"/>
            </w:tcBorders>
          </w:tcPr>
          <w:p w14:paraId="3167EB4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4A5461DD"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Source: Field survey, 2025 </w:t>
      </w:r>
    </w:p>
    <w:p w14:paraId="223B3CEB"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4.2.12 shows that most of the respondent disagree that Danco supermarket offer price discount for goods purchase large quantities. 48.3% disagree, 26.7% strongly agree, 20% undecided and 5% agree.  </w:t>
      </w:r>
    </w:p>
    <w:p w14:paraId="559CD0D9"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 Test of Hypothesis </w:t>
      </w:r>
    </w:p>
    <w:p w14:paraId="7C04E7A0"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4.9. </w:t>
      </w:r>
    </w:p>
    <w:p w14:paraId="6336DA50"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Reliability St</w:t>
      </w:r>
      <w:r>
        <w:rPr>
          <w:rFonts w:ascii="Times New Roman" w:eastAsia="Times New Roman" w:hAnsi="Times New Roman" w:cs="Times New Roman"/>
          <w:b/>
          <w:sz w:val="24"/>
          <w:szCs w:val="24"/>
        </w:rPr>
        <w:t>atistics</w:t>
      </w:r>
      <w:r>
        <w:rPr>
          <w:rFonts w:ascii="Times New Roman" w:eastAsia="Times New Roman" w:hAnsi="Times New Roman" w:cs="Times New Roman"/>
          <w:sz w:val="24"/>
          <w:szCs w:val="24"/>
        </w:rPr>
        <w:t xml:space="preserve"> </w:t>
      </w:r>
    </w:p>
    <w:tbl>
      <w:tblPr>
        <w:tblStyle w:val="affe"/>
        <w:tblW w:w="8270" w:type="dxa"/>
        <w:tblLayout w:type="fixed"/>
        <w:tblLook w:val="0400" w:firstRow="0" w:lastRow="0" w:firstColumn="0" w:lastColumn="0" w:noHBand="0" w:noVBand="1"/>
      </w:tblPr>
      <w:tblGrid>
        <w:gridCol w:w="3500"/>
        <w:gridCol w:w="564"/>
        <w:gridCol w:w="4206"/>
      </w:tblGrid>
      <w:tr w:rsidR="00243948" w14:paraId="1C8EA909" w14:textId="77777777">
        <w:trPr>
          <w:trHeight w:val="514"/>
        </w:trPr>
        <w:tc>
          <w:tcPr>
            <w:tcW w:w="3500" w:type="dxa"/>
            <w:tcBorders>
              <w:top w:val="single" w:sz="14" w:space="0" w:color="000000"/>
              <w:left w:val="single" w:sz="14" w:space="0" w:color="000000"/>
              <w:bottom w:val="single" w:sz="12" w:space="0" w:color="FFFFFF"/>
              <w:right w:val="nil"/>
            </w:tcBorders>
          </w:tcPr>
          <w:p w14:paraId="4A620C3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Cronbach's Alpha </w:t>
            </w:r>
          </w:p>
        </w:tc>
        <w:tc>
          <w:tcPr>
            <w:tcW w:w="564" w:type="dxa"/>
            <w:tcBorders>
              <w:top w:val="single" w:sz="14" w:space="0" w:color="000000"/>
              <w:left w:val="nil"/>
              <w:bottom w:val="single" w:sz="12" w:space="0" w:color="FFFFFF"/>
              <w:right w:val="single" w:sz="8" w:space="0" w:color="000000"/>
            </w:tcBorders>
          </w:tcPr>
          <w:p w14:paraId="2E7AD1E7" w14:textId="77777777" w:rsidR="00243948" w:rsidRDefault="00243948">
            <w:pPr>
              <w:spacing w:after="160" w:line="259" w:lineRule="auto"/>
              <w:jc w:val="both"/>
              <w:rPr>
                <w:rFonts w:ascii="Times New Roman" w:eastAsia="Times New Roman" w:hAnsi="Times New Roman" w:cs="Times New Roman"/>
                <w:sz w:val="24"/>
                <w:szCs w:val="24"/>
              </w:rPr>
            </w:pPr>
          </w:p>
        </w:tc>
        <w:tc>
          <w:tcPr>
            <w:tcW w:w="4206" w:type="dxa"/>
            <w:tcBorders>
              <w:top w:val="single" w:sz="14" w:space="0" w:color="000000"/>
              <w:left w:val="single" w:sz="8" w:space="0" w:color="000000"/>
              <w:bottom w:val="single" w:sz="12" w:space="0" w:color="FFFFFF"/>
              <w:right w:val="single" w:sz="14" w:space="0" w:color="000000"/>
            </w:tcBorders>
          </w:tcPr>
          <w:p w14:paraId="38D3486F"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of Items  </w:t>
            </w:r>
          </w:p>
        </w:tc>
      </w:tr>
      <w:tr w:rsidR="00243948" w14:paraId="0DEBE9FA" w14:textId="77777777">
        <w:trPr>
          <w:trHeight w:val="500"/>
        </w:trPr>
        <w:tc>
          <w:tcPr>
            <w:tcW w:w="3500" w:type="dxa"/>
            <w:tcBorders>
              <w:top w:val="single" w:sz="12" w:space="0" w:color="FFFFFF"/>
              <w:left w:val="single" w:sz="14" w:space="0" w:color="000000"/>
              <w:bottom w:val="single" w:sz="14" w:space="0" w:color="000000"/>
              <w:right w:val="nil"/>
            </w:tcBorders>
          </w:tcPr>
          <w:p w14:paraId="27F78886" w14:textId="77777777" w:rsidR="00243948" w:rsidRDefault="00243948">
            <w:pPr>
              <w:spacing w:after="160" w:line="259" w:lineRule="auto"/>
              <w:jc w:val="both"/>
              <w:rPr>
                <w:rFonts w:ascii="Times New Roman" w:eastAsia="Times New Roman" w:hAnsi="Times New Roman" w:cs="Times New Roman"/>
                <w:sz w:val="24"/>
                <w:szCs w:val="24"/>
              </w:rPr>
            </w:pPr>
          </w:p>
        </w:tc>
        <w:tc>
          <w:tcPr>
            <w:tcW w:w="564" w:type="dxa"/>
            <w:tcBorders>
              <w:top w:val="single" w:sz="12" w:space="0" w:color="FFFFFF"/>
              <w:left w:val="nil"/>
              <w:bottom w:val="single" w:sz="14" w:space="0" w:color="000000"/>
              <w:right w:val="single" w:sz="8" w:space="0" w:color="000000"/>
            </w:tcBorders>
          </w:tcPr>
          <w:p w14:paraId="5E3D56BE"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.862</w:t>
            </w:r>
          </w:p>
        </w:tc>
        <w:tc>
          <w:tcPr>
            <w:tcW w:w="4206" w:type="dxa"/>
            <w:tcBorders>
              <w:top w:val="single" w:sz="12" w:space="0" w:color="FFFFFF"/>
              <w:left w:val="single" w:sz="8" w:space="0" w:color="000000"/>
              <w:bottom w:val="single" w:sz="14" w:space="0" w:color="000000"/>
              <w:right w:val="single" w:sz="14" w:space="0" w:color="000000"/>
            </w:tcBorders>
          </w:tcPr>
          <w:p w14:paraId="72359D9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16</w:t>
            </w:r>
          </w:p>
        </w:tc>
      </w:tr>
    </w:tbl>
    <w:p w14:paraId="2E7BC4CF"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SPSS data result, 2025 </w:t>
      </w:r>
    </w:p>
    <w:p w14:paraId="5D39FA63"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reliability table shows a significance coefficient of .862 which indicate that our data is reliable based on Cronbach’s Alpha of 0.7 </w:t>
      </w:r>
    </w:p>
    <w:p w14:paraId="144782DB"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Model specification </w:t>
      </w:r>
    </w:p>
    <w:p w14:paraId="1673CBB3"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CL= Customers Loyalty </w:t>
      </w:r>
    </w:p>
    <w:p w14:paraId="735A5815"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NP = </w:t>
      </w:r>
      <w:proofErr w:type="gramStart"/>
      <w:r>
        <w:rPr>
          <w:rFonts w:ascii="Times New Roman" w:eastAsia="Times New Roman" w:hAnsi="Times New Roman" w:cs="Times New Roman"/>
          <w:b/>
          <w:sz w:val="24"/>
          <w:szCs w:val="24"/>
        </w:rPr>
        <w:t>Non-monetary</w:t>
      </w:r>
      <w:proofErr w:type="gramEnd"/>
      <w:r>
        <w:rPr>
          <w:rFonts w:ascii="Times New Roman" w:eastAsia="Times New Roman" w:hAnsi="Times New Roman" w:cs="Times New Roman"/>
          <w:b/>
          <w:sz w:val="24"/>
          <w:szCs w:val="24"/>
        </w:rPr>
        <w:t xml:space="preserve"> program </w:t>
      </w:r>
    </w:p>
    <w:p w14:paraId="6BF21776"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 Point Rating </w:t>
      </w:r>
    </w:p>
    <w:p w14:paraId="417AF132"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PRD = Price Discounts </w:t>
      </w:r>
    </w:p>
    <w:p w14:paraId="2483D139"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Model </w:t>
      </w:r>
      <w:proofErr w:type="spellStart"/>
      <w:r>
        <w:rPr>
          <w:rFonts w:ascii="Times New Roman" w:eastAsia="Times New Roman" w:hAnsi="Times New Roman" w:cs="Times New Roman"/>
          <w:b/>
          <w:sz w:val="24"/>
          <w:szCs w:val="24"/>
        </w:rPr>
        <w:t>Summary</w:t>
      </w:r>
      <w:r>
        <w:rPr>
          <w:rFonts w:ascii="Times New Roman" w:eastAsia="Times New Roman" w:hAnsi="Times New Roman" w:cs="Times New Roman"/>
          <w:b/>
          <w:sz w:val="24"/>
          <w:szCs w:val="24"/>
          <w:vertAlign w:val="superscript"/>
        </w:rPr>
        <w:t>b</w:t>
      </w:r>
      <w:proofErr w:type="spellEnd"/>
      <w:r>
        <w:rPr>
          <w:rFonts w:ascii="Times New Roman" w:eastAsia="Times New Roman" w:hAnsi="Times New Roman" w:cs="Times New Roman"/>
          <w:sz w:val="24"/>
          <w:szCs w:val="24"/>
        </w:rPr>
        <w:t xml:space="preserve"> </w:t>
      </w:r>
    </w:p>
    <w:tbl>
      <w:tblPr>
        <w:tblStyle w:val="afff"/>
        <w:tblW w:w="8798" w:type="dxa"/>
        <w:tblInd w:w="24" w:type="dxa"/>
        <w:tblLayout w:type="fixed"/>
        <w:tblLook w:val="0400" w:firstRow="0" w:lastRow="0" w:firstColumn="0" w:lastColumn="0" w:noHBand="0" w:noVBand="1"/>
      </w:tblPr>
      <w:tblGrid>
        <w:gridCol w:w="1147"/>
        <w:gridCol w:w="1081"/>
        <w:gridCol w:w="1529"/>
        <w:gridCol w:w="2432"/>
        <w:gridCol w:w="2609"/>
      </w:tblGrid>
      <w:tr w:rsidR="00243948" w14:paraId="42305CC5" w14:textId="77777777">
        <w:trPr>
          <w:trHeight w:val="510"/>
        </w:trPr>
        <w:tc>
          <w:tcPr>
            <w:tcW w:w="1147" w:type="dxa"/>
            <w:tcBorders>
              <w:top w:val="single" w:sz="14" w:space="0" w:color="000000"/>
              <w:left w:val="single" w:sz="14" w:space="0" w:color="000000"/>
              <w:bottom w:val="single" w:sz="12" w:space="0" w:color="FFFFFF"/>
              <w:right w:val="single" w:sz="14" w:space="0" w:color="000000"/>
            </w:tcBorders>
          </w:tcPr>
          <w:p w14:paraId="6FFE4B2D"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Model </w:t>
            </w:r>
          </w:p>
        </w:tc>
        <w:tc>
          <w:tcPr>
            <w:tcW w:w="1081" w:type="dxa"/>
            <w:tcBorders>
              <w:top w:val="single" w:sz="14" w:space="0" w:color="000000"/>
              <w:left w:val="single" w:sz="14" w:space="0" w:color="000000"/>
              <w:bottom w:val="single" w:sz="12" w:space="0" w:color="FFFFFF"/>
              <w:right w:val="single" w:sz="8" w:space="0" w:color="000000"/>
            </w:tcBorders>
          </w:tcPr>
          <w:p w14:paraId="0996E48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
        </w:tc>
        <w:tc>
          <w:tcPr>
            <w:tcW w:w="1529" w:type="dxa"/>
            <w:tcBorders>
              <w:top w:val="single" w:sz="14" w:space="0" w:color="000000"/>
              <w:left w:val="single" w:sz="8" w:space="0" w:color="000000"/>
              <w:bottom w:val="single" w:sz="12" w:space="0" w:color="FFFFFF"/>
              <w:right w:val="single" w:sz="8" w:space="0" w:color="000000"/>
            </w:tcBorders>
          </w:tcPr>
          <w:p w14:paraId="7CC9C72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Square </w:t>
            </w:r>
          </w:p>
        </w:tc>
        <w:tc>
          <w:tcPr>
            <w:tcW w:w="2432" w:type="dxa"/>
            <w:tcBorders>
              <w:top w:val="single" w:sz="14" w:space="0" w:color="000000"/>
              <w:left w:val="single" w:sz="8" w:space="0" w:color="000000"/>
              <w:bottom w:val="single" w:sz="12" w:space="0" w:color="FFFFFF"/>
              <w:right w:val="single" w:sz="8" w:space="0" w:color="000000"/>
            </w:tcBorders>
          </w:tcPr>
          <w:p w14:paraId="63EA71F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Adjusted R Square </w:t>
            </w:r>
          </w:p>
        </w:tc>
        <w:tc>
          <w:tcPr>
            <w:tcW w:w="2609" w:type="dxa"/>
            <w:tcBorders>
              <w:top w:val="single" w:sz="14" w:space="0" w:color="000000"/>
              <w:left w:val="single" w:sz="8" w:space="0" w:color="000000"/>
              <w:bottom w:val="single" w:sz="12" w:space="0" w:color="FFFFFF"/>
              <w:right w:val="single" w:sz="14" w:space="0" w:color="000000"/>
            </w:tcBorders>
          </w:tcPr>
          <w:p w14:paraId="34231D8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Std. Error of the Estimate  </w:t>
            </w:r>
          </w:p>
        </w:tc>
      </w:tr>
      <w:tr w:rsidR="00243948" w14:paraId="73D3CD17" w14:textId="77777777">
        <w:trPr>
          <w:trHeight w:val="505"/>
        </w:trPr>
        <w:tc>
          <w:tcPr>
            <w:tcW w:w="1147" w:type="dxa"/>
            <w:tcBorders>
              <w:top w:val="single" w:sz="12" w:space="0" w:color="FFFFFF"/>
              <w:left w:val="single" w:sz="14" w:space="0" w:color="000000"/>
              <w:bottom w:val="single" w:sz="14" w:space="0" w:color="000000"/>
              <w:right w:val="single" w:sz="14" w:space="0" w:color="000000"/>
            </w:tcBorders>
          </w:tcPr>
          <w:p w14:paraId="5463C92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1081" w:type="dxa"/>
            <w:tcBorders>
              <w:top w:val="single" w:sz="12" w:space="0" w:color="FFFFFF"/>
              <w:left w:val="single" w:sz="14" w:space="0" w:color="000000"/>
              <w:bottom w:val="single" w:sz="14" w:space="0" w:color="000000"/>
              <w:right w:val="single" w:sz="8" w:space="0" w:color="000000"/>
            </w:tcBorders>
          </w:tcPr>
          <w:p w14:paraId="1328EA5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.774</w:t>
            </w:r>
            <w:r>
              <w:rPr>
                <w:rFonts w:ascii="Times New Roman" w:eastAsia="Times New Roman" w:hAnsi="Times New Roman" w:cs="Times New Roman"/>
                <w:sz w:val="24"/>
                <w:szCs w:val="24"/>
                <w:vertAlign w:val="superscript"/>
              </w:rPr>
              <w:t xml:space="preserve">a </w:t>
            </w:r>
            <w:r>
              <w:rPr>
                <w:rFonts w:ascii="Times New Roman" w:eastAsia="Times New Roman" w:hAnsi="Times New Roman" w:cs="Times New Roman"/>
                <w:sz w:val="24"/>
                <w:szCs w:val="24"/>
              </w:rPr>
              <w:t xml:space="preserve"> </w:t>
            </w:r>
          </w:p>
        </w:tc>
        <w:tc>
          <w:tcPr>
            <w:tcW w:w="1529" w:type="dxa"/>
            <w:tcBorders>
              <w:top w:val="single" w:sz="12" w:space="0" w:color="FFFFFF"/>
              <w:left w:val="single" w:sz="8" w:space="0" w:color="000000"/>
              <w:bottom w:val="single" w:sz="4" w:space="0" w:color="FFFFFF"/>
              <w:right w:val="single" w:sz="8" w:space="0" w:color="000000"/>
            </w:tcBorders>
          </w:tcPr>
          <w:p w14:paraId="23B2A0D0"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.629</w:t>
            </w:r>
          </w:p>
        </w:tc>
        <w:tc>
          <w:tcPr>
            <w:tcW w:w="2432" w:type="dxa"/>
            <w:tcBorders>
              <w:top w:val="single" w:sz="12" w:space="0" w:color="FFFFFF"/>
              <w:left w:val="single" w:sz="8" w:space="0" w:color="000000"/>
              <w:bottom w:val="single" w:sz="4" w:space="0" w:color="FFFFFF"/>
              <w:right w:val="single" w:sz="8" w:space="0" w:color="000000"/>
            </w:tcBorders>
          </w:tcPr>
          <w:p w14:paraId="16D00E8D"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.557</w:t>
            </w:r>
          </w:p>
        </w:tc>
        <w:tc>
          <w:tcPr>
            <w:tcW w:w="2609" w:type="dxa"/>
            <w:tcBorders>
              <w:top w:val="single" w:sz="12" w:space="0" w:color="FFFFFF"/>
              <w:left w:val="single" w:sz="8" w:space="0" w:color="000000"/>
              <w:bottom w:val="single" w:sz="4" w:space="0" w:color="FFFFFF"/>
              <w:right w:val="single" w:sz="14" w:space="0" w:color="000000"/>
            </w:tcBorders>
          </w:tcPr>
          <w:p w14:paraId="46CAF98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.416</w:t>
            </w:r>
          </w:p>
        </w:tc>
      </w:tr>
    </w:tbl>
    <w:p w14:paraId="1F6FE0C5" w14:textId="77777777" w:rsidR="00243948" w:rsidRDefault="007041E8">
      <w:pPr>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Predictors: (Constant), NP, PR, PRD </w:t>
      </w:r>
      <w:r>
        <w:rPr>
          <w:rFonts w:ascii="Times New Roman" w:eastAsia="Times New Roman" w:hAnsi="Times New Roman" w:cs="Times New Roman"/>
          <w:sz w:val="24"/>
          <w:szCs w:val="24"/>
        </w:rPr>
        <w:tab/>
        <w:t xml:space="preserve"> </w:t>
      </w:r>
    </w:p>
    <w:p w14:paraId="220EB152" w14:textId="77777777" w:rsidR="00243948" w:rsidRDefault="007041E8">
      <w:pPr>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Dependent Variable: CL </w:t>
      </w:r>
      <w:r>
        <w:rPr>
          <w:rFonts w:ascii="Times New Roman" w:eastAsia="Times New Roman" w:hAnsi="Times New Roman" w:cs="Times New Roman"/>
          <w:sz w:val="24"/>
          <w:szCs w:val="24"/>
        </w:rPr>
        <w:tab/>
        <w:t xml:space="preserve"> </w:t>
      </w:r>
    </w:p>
    <w:p w14:paraId="28B562C5"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R show that our variables have over .774 % relationships on our model with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shows overall contribution of .629% on customers’ loyalty to the organization. This indicates that for every customer loyalty, our attributable variable has variation of .629%</w:t>
      </w:r>
      <w:r>
        <w:rPr>
          <w:rFonts w:ascii="Times New Roman" w:eastAsia="Times New Roman" w:hAnsi="Times New Roman" w:cs="Times New Roman"/>
          <w:sz w:val="24"/>
          <w:szCs w:val="24"/>
        </w:rPr>
        <w:t xml:space="preserve">, the remaining .381% covered the stochastic error term which was not included in our model. </w:t>
      </w:r>
    </w:p>
    <w:p w14:paraId="519ADA16"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adjusted R is .557 </w:t>
      </w:r>
    </w:p>
    <w:p w14:paraId="3CAD5283"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sz w:val="24"/>
          <w:szCs w:val="24"/>
        </w:rPr>
        <w:t>ANOVA</w:t>
      </w:r>
      <w:r>
        <w:rPr>
          <w:rFonts w:ascii="Times New Roman" w:eastAsia="Times New Roman" w:hAnsi="Times New Roman" w:cs="Times New Roman"/>
          <w:b/>
          <w:sz w:val="24"/>
          <w:szCs w:val="24"/>
          <w:vertAlign w:val="superscript"/>
        </w:rPr>
        <w:t>b</w:t>
      </w:r>
      <w:proofErr w:type="spellEnd"/>
      <w:r>
        <w:rPr>
          <w:rFonts w:ascii="Times New Roman" w:eastAsia="Times New Roman" w:hAnsi="Times New Roman" w:cs="Times New Roman"/>
          <w:sz w:val="24"/>
          <w:szCs w:val="24"/>
        </w:rPr>
        <w:t xml:space="preserve"> </w:t>
      </w:r>
    </w:p>
    <w:tbl>
      <w:tblPr>
        <w:tblStyle w:val="afff0"/>
        <w:tblW w:w="7845" w:type="dxa"/>
        <w:tblLayout w:type="fixed"/>
        <w:tblLook w:val="0400" w:firstRow="0" w:lastRow="0" w:firstColumn="0" w:lastColumn="0" w:noHBand="0" w:noVBand="1"/>
      </w:tblPr>
      <w:tblGrid>
        <w:gridCol w:w="1981"/>
        <w:gridCol w:w="1431"/>
        <w:gridCol w:w="720"/>
        <w:gridCol w:w="355"/>
        <w:gridCol w:w="1372"/>
        <w:gridCol w:w="995"/>
        <w:gridCol w:w="991"/>
      </w:tblGrid>
      <w:tr w:rsidR="00243948" w14:paraId="59BA67A0" w14:textId="77777777">
        <w:trPr>
          <w:trHeight w:val="929"/>
        </w:trPr>
        <w:tc>
          <w:tcPr>
            <w:tcW w:w="1981" w:type="dxa"/>
            <w:tcBorders>
              <w:top w:val="single" w:sz="14" w:space="0" w:color="000000"/>
              <w:left w:val="single" w:sz="14" w:space="0" w:color="000000"/>
              <w:bottom w:val="single" w:sz="12" w:space="0" w:color="FFFFFF"/>
              <w:right w:val="single" w:sz="14" w:space="0" w:color="000000"/>
            </w:tcBorders>
            <w:vAlign w:val="bottom"/>
          </w:tcPr>
          <w:p w14:paraId="6043413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Model </w:t>
            </w:r>
          </w:p>
        </w:tc>
        <w:tc>
          <w:tcPr>
            <w:tcW w:w="1431" w:type="dxa"/>
            <w:tcBorders>
              <w:top w:val="single" w:sz="14" w:space="0" w:color="000000"/>
              <w:left w:val="single" w:sz="14" w:space="0" w:color="000000"/>
              <w:bottom w:val="single" w:sz="12" w:space="0" w:color="FFFFFF"/>
              <w:right w:val="single" w:sz="8" w:space="0" w:color="000000"/>
            </w:tcBorders>
          </w:tcPr>
          <w:p w14:paraId="0F2A65E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Sum of Squares </w:t>
            </w:r>
          </w:p>
        </w:tc>
        <w:tc>
          <w:tcPr>
            <w:tcW w:w="720" w:type="dxa"/>
            <w:tcBorders>
              <w:top w:val="single" w:sz="14" w:space="0" w:color="000000"/>
              <w:left w:val="single" w:sz="8" w:space="0" w:color="000000"/>
              <w:bottom w:val="single" w:sz="12" w:space="0" w:color="FFFFFF"/>
              <w:right w:val="nil"/>
            </w:tcBorders>
            <w:vAlign w:val="bottom"/>
          </w:tcPr>
          <w:p w14:paraId="68931C5D"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Df </w:t>
            </w:r>
          </w:p>
        </w:tc>
        <w:tc>
          <w:tcPr>
            <w:tcW w:w="355" w:type="dxa"/>
            <w:tcBorders>
              <w:top w:val="single" w:sz="14" w:space="0" w:color="000000"/>
              <w:left w:val="nil"/>
              <w:bottom w:val="single" w:sz="12" w:space="0" w:color="FFFFFF"/>
              <w:right w:val="single" w:sz="8" w:space="0" w:color="000000"/>
            </w:tcBorders>
          </w:tcPr>
          <w:p w14:paraId="6EB3FB64" w14:textId="77777777" w:rsidR="00243948" w:rsidRDefault="00243948">
            <w:pPr>
              <w:spacing w:after="160" w:line="259" w:lineRule="auto"/>
              <w:jc w:val="both"/>
              <w:rPr>
                <w:rFonts w:ascii="Times New Roman" w:eastAsia="Times New Roman" w:hAnsi="Times New Roman" w:cs="Times New Roman"/>
                <w:sz w:val="24"/>
                <w:szCs w:val="24"/>
              </w:rPr>
            </w:pPr>
          </w:p>
        </w:tc>
        <w:tc>
          <w:tcPr>
            <w:tcW w:w="1372" w:type="dxa"/>
            <w:tcBorders>
              <w:top w:val="single" w:sz="14" w:space="0" w:color="000000"/>
              <w:left w:val="single" w:sz="8" w:space="0" w:color="000000"/>
              <w:bottom w:val="single" w:sz="12" w:space="0" w:color="FFFFFF"/>
              <w:right w:val="single" w:sz="8" w:space="0" w:color="000000"/>
            </w:tcBorders>
            <w:vAlign w:val="bottom"/>
          </w:tcPr>
          <w:p w14:paraId="09C022D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Mean Square </w:t>
            </w:r>
          </w:p>
        </w:tc>
        <w:tc>
          <w:tcPr>
            <w:tcW w:w="995" w:type="dxa"/>
            <w:tcBorders>
              <w:top w:val="single" w:sz="14" w:space="0" w:color="000000"/>
              <w:left w:val="single" w:sz="8" w:space="0" w:color="000000"/>
              <w:bottom w:val="single" w:sz="12" w:space="0" w:color="FFFFFF"/>
              <w:right w:val="single" w:sz="8" w:space="0" w:color="000000"/>
            </w:tcBorders>
            <w:vAlign w:val="bottom"/>
          </w:tcPr>
          <w:p w14:paraId="2B05612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p>
        </w:tc>
        <w:tc>
          <w:tcPr>
            <w:tcW w:w="991" w:type="dxa"/>
            <w:tcBorders>
              <w:top w:val="single" w:sz="14" w:space="0" w:color="000000"/>
              <w:left w:val="single" w:sz="8" w:space="0" w:color="000000"/>
              <w:bottom w:val="single" w:sz="12" w:space="0" w:color="FFFFFF"/>
              <w:right w:val="single" w:sz="14" w:space="0" w:color="000000"/>
            </w:tcBorders>
            <w:vAlign w:val="bottom"/>
          </w:tcPr>
          <w:p w14:paraId="086D073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 </w:t>
            </w:r>
          </w:p>
        </w:tc>
      </w:tr>
      <w:tr w:rsidR="00243948" w14:paraId="75A2610F" w14:textId="77777777">
        <w:trPr>
          <w:trHeight w:val="513"/>
        </w:trPr>
        <w:tc>
          <w:tcPr>
            <w:tcW w:w="1981" w:type="dxa"/>
            <w:vMerge w:val="restart"/>
            <w:tcBorders>
              <w:top w:val="single" w:sz="12" w:space="0" w:color="FFFFFF"/>
              <w:left w:val="single" w:sz="14" w:space="0" w:color="000000"/>
              <w:bottom w:val="single" w:sz="28" w:space="0" w:color="FFFFFF"/>
              <w:right w:val="single" w:sz="14" w:space="0" w:color="000000"/>
            </w:tcBorders>
          </w:tcPr>
          <w:p w14:paraId="5F264A20"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 xml:space="preserve">Regression </w:t>
            </w:r>
          </w:p>
          <w:p w14:paraId="5AF6A82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Residual </w:t>
            </w:r>
          </w:p>
        </w:tc>
        <w:tc>
          <w:tcPr>
            <w:tcW w:w="1431" w:type="dxa"/>
            <w:vMerge w:val="restart"/>
            <w:tcBorders>
              <w:top w:val="single" w:sz="12" w:space="0" w:color="FFFFFF"/>
              <w:left w:val="single" w:sz="14" w:space="0" w:color="000000"/>
              <w:bottom w:val="single" w:sz="14" w:space="0" w:color="000000"/>
              <w:right w:val="single" w:sz="8" w:space="0" w:color="000000"/>
            </w:tcBorders>
          </w:tcPr>
          <w:p w14:paraId="439CF98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2.376</w:t>
            </w:r>
          </w:p>
          <w:p w14:paraId="781D1CA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4.843</w:t>
            </w:r>
          </w:p>
          <w:p w14:paraId="0FE0715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7.219</w:t>
            </w:r>
          </w:p>
        </w:tc>
        <w:tc>
          <w:tcPr>
            <w:tcW w:w="720" w:type="dxa"/>
            <w:tcBorders>
              <w:top w:val="single" w:sz="12" w:space="0" w:color="FFFFFF"/>
              <w:left w:val="single" w:sz="8" w:space="0" w:color="000000"/>
              <w:bottom w:val="single" w:sz="28" w:space="0" w:color="FFFFFF"/>
              <w:right w:val="nil"/>
            </w:tcBorders>
          </w:tcPr>
          <w:p w14:paraId="306894BC"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55" w:type="dxa"/>
            <w:tcBorders>
              <w:top w:val="single" w:sz="12" w:space="0" w:color="FFFFFF"/>
              <w:left w:val="nil"/>
              <w:bottom w:val="single" w:sz="28" w:space="0" w:color="FFFFFF"/>
              <w:right w:val="single" w:sz="8" w:space="0" w:color="000000"/>
            </w:tcBorders>
          </w:tcPr>
          <w:p w14:paraId="371EB56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
        </w:tc>
        <w:tc>
          <w:tcPr>
            <w:tcW w:w="1372" w:type="dxa"/>
            <w:tcBorders>
              <w:top w:val="single" w:sz="12" w:space="0" w:color="FFFFFF"/>
              <w:left w:val="single" w:sz="8" w:space="0" w:color="000000"/>
              <w:bottom w:val="single" w:sz="28" w:space="0" w:color="FFFFFF"/>
              <w:right w:val="single" w:sz="8" w:space="0" w:color="000000"/>
            </w:tcBorders>
          </w:tcPr>
          <w:p w14:paraId="3021363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.792</w:t>
            </w:r>
          </w:p>
        </w:tc>
        <w:tc>
          <w:tcPr>
            <w:tcW w:w="995" w:type="dxa"/>
            <w:tcBorders>
              <w:top w:val="single" w:sz="12" w:space="0" w:color="FFFFFF"/>
              <w:left w:val="single" w:sz="8" w:space="0" w:color="000000"/>
              <w:bottom w:val="single" w:sz="28" w:space="0" w:color="FFFFFF"/>
              <w:right w:val="single" w:sz="8" w:space="0" w:color="000000"/>
            </w:tcBorders>
          </w:tcPr>
          <w:p w14:paraId="052985A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4.579  </w:t>
            </w:r>
          </w:p>
        </w:tc>
        <w:tc>
          <w:tcPr>
            <w:tcW w:w="991" w:type="dxa"/>
            <w:tcBorders>
              <w:top w:val="single" w:sz="12" w:space="0" w:color="FFFFFF"/>
              <w:left w:val="single" w:sz="8" w:space="0" w:color="000000"/>
              <w:bottom w:val="single" w:sz="28" w:space="0" w:color="FFFFFF"/>
              <w:right w:val="single" w:sz="14" w:space="0" w:color="000000"/>
            </w:tcBorders>
          </w:tcPr>
          <w:p w14:paraId="24F8BE1F"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r>
              <w:rPr>
                <w:rFonts w:ascii="Times New Roman" w:eastAsia="Times New Roman" w:hAnsi="Times New Roman" w:cs="Times New Roman"/>
                <w:sz w:val="24"/>
                <w:szCs w:val="24"/>
                <w:vertAlign w:val="superscript"/>
              </w:rPr>
              <w:t>a</w:t>
            </w:r>
          </w:p>
        </w:tc>
      </w:tr>
      <w:tr w:rsidR="00243948" w14:paraId="7287A814" w14:textId="77777777">
        <w:trPr>
          <w:trHeight w:val="514"/>
        </w:trPr>
        <w:tc>
          <w:tcPr>
            <w:tcW w:w="1981" w:type="dxa"/>
            <w:vMerge/>
            <w:tcBorders>
              <w:top w:val="single" w:sz="12" w:space="0" w:color="FFFFFF"/>
              <w:left w:val="single" w:sz="14" w:space="0" w:color="000000"/>
              <w:bottom w:val="single" w:sz="28" w:space="0" w:color="FFFFFF"/>
              <w:right w:val="single" w:sz="14" w:space="0" w:color="000000"/>
            </w:tcBorders>
          </w:tcPr>
          <w:p w14:paraId="71726652"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431" w:type="dxa"/>
            <w:vMerge/>
            <w:tcBorders>
              <w:top w:val="single" w:sz="12" w:space="0" w:color="FFFFFF"/>
              <w:left w:val="single" w:sz="14" w:space="0" w:color="000000"/>
              <w:bottom w:val="single" w:sz="14" w:space="0" w:color="000000"/>
              <w:right w:val="single" w:sz="8" w:space="0" w:color="000000"/>
            </w:tcBorders>
          </w:tcPr>
          <w:p w14:paraId="4CCC4AF4"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20" w:type="dxa"/>
            <w:tcBorders>
              <w:top w:val="single" w:sz="28" w:space="0" w:color="FFFFFF"/>
              <w:left w:val="single" w:sz="8" w:space="0" w:color="000000"/>
              <w:bottom w:val="single" w:sz="28" w:space="0" w:color="FFFFFF"/>
              <w:right w:val="nil"/>
            </w:tcBorders>
          </w:tcPr>
          <w:p w14:paraId="5464538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55" w:type="dxa"/>
            <w:tcBorders>
              <w:top w:val="single" w:sz="28" w:space="0" w:color="FFFFFF"/>
              <w:left w:val="nil"/>
              <w:bottom w:val="single" w:sz="28" w:space="0" w:color="FFFFFF"/>
              <w:right w:val="single" w:sz="8" w:space="0" w:color="000000"/>
            </w:tcBorders>
          </w:tcPr>
          <w:p w14:paraId="27E5103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
        </w:tc>
        <w:tc>
          <w:tcPr>
            <w:tcW w:w="1372" w:type="dxa"/>
            <w:tcBorders>
              <w:top w:val="single" w:sz="28" w:space="0" w:color="FFFFFF"/>
              <w:left w:val="single" w:sz="8" w:space="0" w:color="000000"/>
              <w:bottom w:val="single" w:sz="28" w:space="0" w:color="FFFFFF"/>
              <w:right w:val="single" w:sz="8" w:space="0" w:color="000000"/>
            </w:tcBorders>
          </w:tcPr>
          <w:p w14:paraId="19AB4A2C"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w:t>
            </w:r>
          </w:p>
        </w:tc>
        <w:tc>
          <w:tcPr>
            <w:tcW w:w="995" w:type="dxa"/>
            <w:tcBorders>
              <w:top w:val="single" w:sz="28" w:space="0" w:color="FFFFFF"/>
              <w:left w:val="single" w:sz="8" w:space="0" w:color="000000"/>
              <w:bottom w:val="single" w:sz="28" w:space="0" w:color="FFFFFF"/>
              <w:right w:val="single" w:sz="8" w:space="0" w:color="000000"/>
            </w:tcBorders>
          </w:tcPr>
          <w:p w14:paraId="5B494510"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91" w:type="dxa"/>
            <w:tcBorders>
              <w:top w:val="single" w:sz="28" w:space="0" w:color="FFFFFF"/>
              <w:left w:val="single" w:sz="8" w:space="0" w:color="000000"/>
              <w:bottom w:val="single" w:sz="28" w:space="0" w:color="FFFFFF"/>
              <w:right w:val="single" w:sz="14" w:space="0" w:color="000000"/>
            </w:tcBorders>
          </w:tcPr>
          <w:p w14:paraId="24EB50CE"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43948" w14:paraId="53241732" w14:textId="77777777">
        <w:trPr>
          <w:trHeight w:val="504"/>
        </w:trPr>
        <w:tc>
          <w:tcPr>
            <w:tcW w:w="1981" w:type="dxa"/>
            <w:tcBorders>
              <w:top w:val="single" w:sz="28" w:space="0" w:color="FFFFFF"/>
              <w:left w:val="single" w:sz="14" w:space="0" w:color="000000"/>
              <w:bottom w:val="single" w:sz="14" w:space="0" w:color="000000"/>
              <w:right w:val="single" w:sz="14" w:space="0" w:color="000000"/>
            </w:tcBorders>
          </w:tcPr>
          <w:p w14:paraId="5947FEC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431" w:type="dxa"/>
            <w:vMerge/>
            <w:tcBorders>
              <w:top w:val="single" w:sz="12" w:space="0" w:color="FFFFFF"/>
              <w:left w:val="single" w:sz="14" w:space="0" w:color="000000"/>
              <w:bottom w:val="single" w:sz="14" w:space="0" w:color="000000"/>
              <w:right w:val="single" w:sz="8" w:space="0" w:color="000000"/>
            </w:tcBorders>
          </w:tcPr>
          <w:p w14:paraId="3A05E758"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20" w:type="dxa"/>
            <w:tcBorders>
              <w:top w:val="single" w:sz="28" w:space="0" w:color="FFFFFF"/>
              <w:left w:val="single" w:sz="8" w:space="0" w:color="000000"/>
              <w:bottom w:val="single" w:sz="4" w:space="0" w:color="FFFFFF"/>
              <w:right w:val="nil"/>
            </w:tcBorders>
          </w:tcPr>
          <w:p w14:paraId="0F88E6A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55" w:type="dxa"/>
            <w:tcBorders>
              <w:top w:val="single" w:sz="28" w:space="0" w:color="FFFFFF"/>
              <w:left w:val="nil"/>
              <w:bottom w:val="single" w:sz="4" w:space="0" w:color="FFFFFF"/>
              <w:right w:val="single" w:sz="8" w:space="0" w:color="000000"/>
            </w:tcBorders>
          </w:tcPr>
          <w:p w14:paraId="1205335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tc>
        <w:tc>
          <w:tcPr>
            <w:tcW w:w="1372" w:type="dxa"/>
            <w:tcBorders>
              <w:top w:val="single" w:sz="28" w:space="0" w:color="FFFFFF"/>
              <w:left w:val="single" w:sz="8" w:space="0" w:color="000000"/>
              <w:bottom w:val="single" w:sz="4" w:space="0" w:color="FFFFFF"/>
              <w:right w:val="single" w:sz="8" w:space="0" w:color="000000"/>
            </w:tcBorders>
          </w:tcPr>
          <w:p w14:paraId="6C8E6910"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95" w:type="dxa"/>
            <w:tcBorders>
              <w:top w:val="single" w:sz="28" w:space="0" w:color="FFFFFF"/>
              <w:left w:val="single" w:sz="8" w:space="0" w:color="000000"/>
              <w:bottom w:val="single" w:sz="4" w:space="0" w:color="FFFFFF"/>
              <w:right w:val="single" w:sz="8" w:space="0" w:color="000000"/>
            </w:tcBorders>
          </w:tcPr>
          <w:p w14:paraId="2E61855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91" w:type="dxa"/>
            <w:tcBorders>
              <w:top w:val="single" w:sz="28" w:space="0" w:color="FFFFFF"/>
              <w:left w:val="single" w:sz="8" w:space="0" w:color="000000"/>
              <w:bottom w:val="single" w:sz="4" w:space="0" w:color="FFFFFF"/>
              <w:right w:val="single" w:sz="14" w:space="0" w:color="000000"/>
            </w:tcBorders>
          </w:tcPr>
          <w:p w14:paraId="6E44740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2A9AAD4F" w14:textId="77777777" w:rsidR="00243948" w:rsidRDefault="007041E8">
      <w:pPr>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Predictors: (Constant), NP, PR, PRD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p>
    <w:p w14:paraId="0AF788DE" w14:textId="77777777" w:rsidR="00243948" w:rsidRDefault="007041E8">
      <w:pPr>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Dependent Variable: CL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p>
    <w:p w14:paraId="554A65F8"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ANOVA statistics in table above, the processed data, which is the population parameters, had a significance level of 0.010 which shows that the data is ideal for making a conclusion on the population’s parameter as the value of significance (p-val</w:t>
      </w:r>
      <w:r>
        <w:rPr>
          <w:rFonts w:ascii="Times New Roman" w:eastAsia="Times New Roman" w:hAnsi="Times New Roman" w:cs="Times New Roman"/>
          <w:sz w:val="24"/>
          <w:szCs w:val="24"/>
        </w:rPr>
        <w:t xml:space="preserve">ue) is less than 5% an indication that </w:t>
      </w:r>
      <w:proofErr w:type="gramStart"/>
      <w:r>
        <w:rPr>
          <w:rFonts w:ascii="Times New Roman" w:eastAsia="Times New Roman" w:hAnsi="Times New Roman" w:cs="Times New Roman"/>
          <w:sz w:val="24"/>
          <w:szCs w:val="24"/>
        </w:rPr>
        <w:t>Non-monetary</w:t>
      </w:r>
      <w:proofErr w:type="gramEnd"/>
      <w:r>
        <w:rPr>
          <w:rFonts w:ascii="Times New Roman" w:eastAsia="Times New Roman" w:hAnsi="Times New Roman" w:cs="Times New Roman"/>
          <w:sz w:val="24"/>
          <w:szCs w:val="24"/>
        </w:rPr>
        <w:t xml:space="preserve"> reward, point rating and price discounts significantly influence customers loyalty and patronage in Danco organization. The significance value was less than 0.05 an indication that the model was statistic</w:t>
      </w:r>
      <w:r>
        <w:rPr>
          <w:rFonts w:ascii="Times New Roman" w:eastAsia="Times New Roman" w:hAnsi="Times New Roman" w:cs="Times New Roman"/>
          <w:sz w:val="24"/>
          <w:szCs w:val="24"/>
        </w:rPr>
        <w:t xml:space="preserve">ally significant. </w:t>
      </w:r>
    </w:p>
    <w:p w14:paraId="2236B336" w14:textId="77777777" w:rsidR="00243948" w:rsidRDefault="007041E8">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Coefficients</w:t>
      </w:r>
      <w:r>
        <w:rPr>
          <w:rFonts w:ascii="Times New Roman" w:eastAsia="Times New Roman" w:hAnsi="Times New Roman" w:cs="Times New Roman"/>
          <w:b/>
          <w:sz w:val="24"/>
          <w:szCs w:val="24"/>
          <w:vertAlign w:val="superscript"/>
        </w:rPr>
        <w:t>a</w:t>
      </w:r>
      <w:proofErr w:type="spellEnd"/>
      <w:r>
        <w:rPr>
          <w:rFonts w:ascii="Times New Roman" w:eastAsia="Times New Roman" w:hAnsi="Times New Roman" w:cs="Times New Roman"/>
          <w:sz w:val="24"/>
          <w:szCs w:val="24"/>
        </w:rPr>
        <w:t xml:space="preserve"> </w:t>
      </w:r>
    </w:p>
    <w:tbl>
      <w:tblPr>
        <w:tblStyle w:val="afff1"/>
        <w:tblW w:w="7979" w:type="dxa"/>
        <w:tblLayout w:type="fixed"/>
        <w:tblLook w:val="0400" w:firstRow="0" w:lastRow="0" w:firstColumn="0" w:lastColumn="0" w:noHBand="0" w:noVBand="1"/>
      </w:tblPr>
      <w:tblGrid>
        <w:gridCol w:w="1810"/>
        <w:gridCol w:w="1272"/>
        <w:gridCol w:w="1258"/>
        <w:gridCol w:w="1443"/>
        <w:gridCol w:w="972"/>
        <w:gridCol w:w="1224"/>
      </w:tblGrid>
      <w:tr w:rsidR="00243948" w14:paraId="5B7AA01B" w14:textId="77777777">
        <w:trPr>
          <w:trHeight w:val="730"/>
        </w:trPr>
        <w:tc>
          <w:tcPr>
            <w:tcW w:w="1810" w:type="dxa"/>
            <w:vMerge w:val="restart"/>
            <w:tcBorders>
              <w:top w:val="single" w:sz="14" w:space="0" w:color="000000"/>
              <w:left w:val="single" w:sz="14" w:space="0" w:color="000000"/>
              <w:bottom w:val="single" w:sz="14" w:space="0" w:color="000000"/>
              <w:right w:val="single" w:sz="14" w:space="0" w:color="000000"/>
            </w:tcBorders>
            <w:vAlign w:val="bottom"/>
          </w:tcPr>
          <w:p w14:paraId="2785E97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Model </w:t>
            </w:r>
          </w:p>
        </w:tc>
        <w:tc>
          <w:tcPr>
            <w:tcW w:w="2530" w:type="dxa"/>
            <w:gridSpan w:val="2"/>
            <w:tcBorders>
              <w:top w:val="single" w:sz="14" w:space="0" w:color="000000"/>
              <w:left w:val="single" w:sz="14" w:space="0" w:color="000000"/>
              <w:bottom w:val="single" w:sz="20" w:space="0" w:color="FFFFFF"/>
              <w:right w:val="single" w:sz="8" w:space="0" w:color="000000"/>
            </w:tcBorders>
          </w:tcPr>
          <w:p w14:paraId="575A8C0A"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Unstandardized Coefficients </w:t>
            </w:r>
          </w:p>
        </w:tc>
        <w:tc>
          <w:tcPr>
            <w:tcW w:w="1443" w:type="dxa"/>
            <w:tcBorders>
              <w:top w:val="single" w:sz="14" w:space="0" w:color="000000"/>
              <w:left w:val="single" w:sz="8" w:space="0" w:color="000000"/>
              <w:bottom w:val="single" w:sz="20" w:space="0" w:color="FFFFFF"/>
              <w:right w:val="single" w:sz="8" w:space="0" w:color="000000"/>
            </w:tcBorders>
          </w:tcPr>
          <w:p w14:paraId="47BB479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Standardized Coefficients </w:t>
            </w:r>
          </w:p>
        </w:tc>
        <w:tc>
          <w:tcPr>
            <w:tcW w:w="972" w:type="dxa"/>
            <w:vMerge w:val="restart"/>
            <w:tcBorders>
              <w:top w:val="single" w:sz="14" w:space="0" w:color="000000"/>
              <w:left w:val="single" w:sz="8" w:space="0" w:color="000000"/>
              <w:bottom w:val="single" w:sz="14" w:space="0" w:color="000000"/>
              <w:right w:val="single" w:sz="8" w:space="0" w:color="000000"/>
            </w:tcBorders>
            <w:vAlign w:val="bottom"/>
          </w:tcPr>
          <w:p w14:paraId="76B6D55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 </w:t>
            </w:r>
          </w:p>
        </w:tc>
        <w:tc>
          <w:tcPr>
            <w:tcW w:w="1224" w:type="dxa"/>
            <w:vMerge w:val="restart"/>
            <w:tcBorders>
              <w:top w:val="single" w:sz="14" w:space="0" w:color="000000"/>
              <w:left w:val="single" w:sz="8" w:space="0" w:color="000000"/>
              <w:bottom w:val="single" w:sz="14" w:space="0" w:color="000000"/>
              <w:right w:val="single" w:sz="14" w:space="0" w:color="000000"/>
            </w:tcBorders>
            <w:vAlign w:val="bottom"/>
          </w:tcPr>
          <w:p w14:paraId="5F22F76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 </w:t>
            </w:r>
          </w:p>
        </w:tc>
      </w:tr>
      <w:tr w:rsidR="00243948" w14:paraId="149FE4E1" w14:textId="77777777">
        <w:trPr>
          <w:trHeight w:val="422"/>
        </w:trPr>
        <w:tc>
          <w:tcPr>
            <w:tcW w:w="1810" w:type="dxa"/>
            <w:vMerge/>
            <w:tcBorders>
              <w:top w:val="single" w:sz="14" w:space="0" w:color="000000"/>
              <w:left w:val="single" w:sz="14" w:space="0" w:color="000000"/>
              <w:bottom w:val="single" w:sz="14" w:space="0" w:color="000000"/>
              <w:right w:val="single" w:sz="14" w:space="0" w:color="000000"/>
            </w:tcBorders>
            <w:vAlign w:val="bottom"/>
          </w:tcPr>
          <w:p w14:paraId="0A5D1CA7"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72" w:type="dxa"/>
            <w:tcBorders>
              <w:top w:val="single" w:sz="20" w:space="0" w:color="FFFFFF"/>
              <w:left w:val="single" w:sz="14" w:space="0" w:color="000000"/>
              <w:bottom w:val="single" w:sz="14" w:space="0" w:color="000000"/>
              <w:right w:val="single" w:sz="8" w:space="0" w:color="000000"/>
            </w:tcBorders>
          </w:tcPr>
          <w:p w14:paraId="3120FB4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p>
        </w:tc>
        <w:tc>
          <w:tcPr>
            <w:tcW w:w="1258" w:type="dxa"/>
            <w:tcBorders>
              <w:top w:val="single" w:sz="20" w:space="0" w:color="FFFFFF"/>
              <w:left w:val="single" w:sz="8" w:space="0" w:color="000000"/>
              <w:bottom w:val="single" w:sz="14" w:space="0" w:color="000000"/>
              <w:right w:val="single" w:sz="8" w:space="0" w:color="000000"/>
            </w:tcBorders>
          </w:tcPr>
          <w:p w14:paraId="595486A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Std. Error </w:t>
            </w:r>
          </w:p>
        </w:tc>
        <w:tc>
          <w:tcPr>
            <w:tcW w:w="1443" w:type="dxa"/>
            <w:tcBorders>
              <w:top w:val="single" w:sz="20" w:space="0" w:color="FFFFFF"/>
              <w:left w:val="single" w:sz="8" w:space="0" w:color="000000"/>
              <w:bottom w:val="single" w:sz="14" w:space="0" w:color="000000"/>
              <w:right w:val="single" w:sz="8" w:space="0" w:color="000000"/>
            </w:tcBorders>
          </w:tcPr>
          <w:p w14:paraId="1ABE361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Beta </w:t>
            </w:r>
          </w:p>
        </w:tc>
        <w:tc>
          <w:tcPr>
            <w:tcW w:w="972" w:type="dxa"/>
            <w:vMerge/>
            <w:tcBorders>
              <w:top w:val="single" w:sz="14" w:space="0" w:color="000000"/>
              <w:left w:val="single" w:sz="8" w:space="0" w:color="000000"/>
              <w:bottom w:val="single" w:sz="14" w:space="0" w:color="000000"/>
              <w:right w:val="single" w:sz="8" w:space="0" w:color="000000"/>
            </w:tcBorders>
            <w:vAlign w:val="bottom"/>
          </w:tcPr>
          <w:p w14:paraId="0E2DFB82"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24" w:type="dxa"/>
            <w:vMerge/>
            <w:tcBorders>
              <w:top w:val="single" w:sz="14" w:space="0" w:color="000000"/>
              <w:left w:val="single" w:sz="8" w:space="0" w:color="000000"/>
              <w:bottom w:val="single" w:sz="14" w:space="0" w:color="000000"/>
              <w:right w:val="single" w:sz="14" w:space="0" w:color="000000"/>
            </w:tcBorders>
            <w:vAlign w:val="bottom"/>
          </w:tcPr>
          <w:p w14:paraId="151653F7"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243948" w14:paraId="5C1189A7" w14:textId="77777777">
        <w:trPr>
          <w:trHeight w:val="417"/>
        </w:trPr>
        <w:tc>
          <w:tcPr>
            <w:tcW w:w="1810" w:type="dxa"/>
            <w:vMerge w:val="restart"/>
            <w:tcBorders>
              <w:top w:val="single" w:sz="14" w:space="0" w:color="000000"/>
              <w:left w:val="single" w:sz="14" w:space="0" w:color="000000"/>
              <w:bottom w:val="single" w:sz="28" w:space="0" w:color="FFFFFF"/>
              <w:right w:val="single" w:sz="14" w:space="0" w:color="000000"/>
            </w:tcBorders>
          </w:tcPr>
          <w:p w14:paraId="551C3D6A"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(Constant) </w:t>
            </w:r>
          </w:p>
          <w:p w14:paraId="376CF5C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NP </w:t>
            </w:r>
          </w:p>
        </w:tc>
        <w:tc>
          <w:tcPr>
            <w:tcW w:w="1272" w:type="dxa"/>
            <w:tcBorders>
              <w:top w:val="single" w:sz="14" w:space="0" w:color="000000"/>
              <w:left w:val="single" w:sz="14" w:space="0" w:color="000000"/>
              <w:bottom w:val="single" w:sz="28" w:space="0" w:color="FFFFFF"/>
              <w:right w:val="single" w:sz="8" w:space="0" w:color="000000"/>
            </w:tcBorders>
          </w:tcPr>
          <w:p w14:paraId="6A1CDCAE"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2.308  </w:t>
            </w:r>
          </w:p>
        </w:tc>
        <w:tc>
          <w:tcPr>
            <w:tcW w:w="1258" w:type="dxa"/>
            <w:tcBorders>
              <w:top w:val="single" w:sz="14" w:space="0" w:color="000000"/>
              <w:left w:val="single" w:sz="8" w:space="0" w:color="000000"/>
              <w:bottom w:val="single" w:sz="28" w:space="0" w:color="FFFFFF"/>
              <w:right w:val="single" w:sz="8" w:space="0" w:color="000000"/>
            </w:tcBorders>
          </w:tcPr>
          <w:p w14:paraId="704AEACE"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.674  </w:t>
            </w:r>
          </w:p>
        </w:tc>
        <w:tc>
          <w:tcPr>
            <w:tcW w:w="1443" w:type="dxa"/>
            <w:tcBorders>
              <w:top w:val="single" w:sz="14" w:space="0" w:color="000000"/>
              <w:left w:val="single" w:sz="8" w:space="0" w:color="000000"/>
              <w:bottom w:val="single" w:sz="28" w:space="0" w:color="FFFFFF"/>
              <w:right w:val="single" w:sz="8" w:space="0" w:color="000000"/>
            </w:tcBorders>
          </w:tcPr>
          <w:p w14:paraId="051EDAC0"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72" w:type="dxa"/>
            <w:tcBorders>
              <w:top w:val="single" w:sz="14" w:space="0" w:color="000000"/>
              <w:left w:val="single" w:sz="8" w:space="0" w:color="000000"/>
              <w:bottom w:val="single" w:sz="28" w:space="0" w:color="FFFFFF"/>
              <w:right w:val="single" w:sz="8" w:space="0" w:color="000000"/>
            </w:tcBorders>
          </w:tcPr>
          <w:p w14:paraId="0BBA993F"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3.425</w:t>
            </w:r>
          </w:p>
        </w:tc>
        <w:tc>
          <w:tcPr>
            <w:tcW w:w="1224" w:type="dxa"/>
            <w:tcBorders>
              <w:top w:val="single" w:sz="14" w:space="0" w:color="000000"/>
              <w:left w:val="single" w:sz="8" w:space="0" w:color="000000"/>
              <w:bottom w:val="single" w:sz="28" w:space="0" w:color="FFFFFF"/>
              <w:right w:val="single" w:sz="14" w:space="0" w:color="000000"/>
            </w:tcBorders>
          </w:tcPr>
          <w:p w14:paraId="1095C0C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.002</w:t>
            </w:r>
          </w:p>
        </w:tc>
      </w:tr>
      <w:tr w:rsidR="00243948" w14:paraId="50DCADF9" w14:textId="77777777">
        <w:trPr>
          <w:trHeight w:val="418"/>
        </w:trPr>
        <w:tc>
          <w:tcPr>
            <w:tcW w:w="1810" w:type="dxa"/>
            <w:vMerge/>
            <w:tcBorders>
              <w:top w:val="single" w:sz="14" w:space="0" w:color="000000"/>
              <w:left w:val="single" w:sz="14" w:space="0" w:color="000000"/>
              <w:bottom w:val="single" w:sz="28" w:space="0" w:color="FFFFFF"/>
              <w:right w:val="single" w:sz="14" w:space="0" w:color="000000"/>
            </w:tcBorders>
          </w:tcPr>
          <w:p w14:paraId="27DAB312"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272" w:type="dxa"/>
            <w:tcBorders>
              <w:top w:val="single" w:sz="28" w:space="0" w:color="FFFFFF"/>
              <w:left w:val="single" w:sz="14" w:space="0" w:color="000000"/>
              <w:bottom w:val="single" w:sz="28" w:space="0" w:color="FFFFFF"/>
              <w:right w:val="single" w:sz="8" w:space="0" w:color="000000"/>
            </w:tcBorders>
          </w:tcPr>
          <w:p w14:paraId="0C14867E"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.103  </w:t>
            </w:r>
          </w:p>
        </w:tc>
        <w:tc>
          <w:tcPr>
            <w:tcW w:w="1258" w:type="dxa"/>
            <w:tcBorders>
              <w:top w:val="single" w:sz="28" w:space="0" w:color="FFFFFF"/>
              <w:left w:val="single" w:sz="8" w:space="0" w:color="000000"/>
              <w:bottom w:val="single" w:sz="28" w:space="0" w:color="FFFFFF"/>
              <w:right w:val="single" w:sz="8" w:space="0" w:color="000000"/>
            </w:tcBorders>
          </w:tcPr>
          <w:p w14:paraId="0A78582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  </w:t>
            </w:r>
          </w:p>
        </w:tc>
        <w:tc>
          <w:tcPr>
            <w:tcW w:w="1443" w:type="dxa"/>
            <w:tcBorders>
              <w:top w:val="single" w:sz="28" w:space="0" w:color="FFFFFF"/>
              <w:left w:val="single" w:sz="8" w:space="0" w:color="000000"/>
              <w:bottom w:val="single" w:sz="28" w:space="0" w:color="FFFFFF"/>
              <w:right w:val="single" w:sz="8" w:space="0" w:color="000000"/>
            </w:tcBorders>
          </w:tcPr>
          <w:p w14:paraId="45DABBD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tc>
        <w:tc>
          <w:tcPr>
            <w:tcW w:w="972" w:type="dxa"/>
            <w:tcBorders>
              <w:top w:val="single" w:sz="28" w:space="0" w:color="FFFFFF"/>
              <w:left w:val="single" w:sz="8" w:space="0" w:color="000000"/>
              <w:bottom w:val="single" w:sz="28" w:space="0" w:color="FFFFFF"/>
              <w:right w:val="single" w:sz="8" w:space="0" w:color="000000"/>
            </w:tcBorders>
          </w:tcPr>
          <w:p w14:paraId="7365019E"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1.021</w:t>
            </w:r>
          </w:p>
        </w:tc>
        <w:tc>
          <w:tcPr>
            <w:tcW w:w="1224" w:type="dxa"/>
            <w:tcBorders>
              <w:top w:val="single" w:sz="28" w:space="0" w:color="FFFFFF"/>
              <w:left w:val="single" w:sz="8" w:space="0" w:color="000000"/>
              <w:bottom w:val="single" w:sz="28" w:space="0" w:color="FFFFFF"/>
              <w:right w:val="single" w:sz="14" w:space="0" w:color="000000"/>
            </w:tcBorders>
          </w:tcPr>
          <w:p w14:paraId="04FBF46D"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.004</w:t>
            </w:r>
          </w:p>
        </w:tc>
      </w:tr>
      <w:tr w:rsidR="00243948" w14:paraId="2EAF580B" w14:textId="77777777">
        <w:trPr>
          <w:trHeight w:val="418"/>
        </w:trPr>
        <w:tc>
          <w:tcPr>
            <w:tcW w:w="1810" w:type="dxa"/>
            <w:tcBorders>
              <w:top w:val="single" w:sz="28" w:space="0" w:color="FFFFFF"/>
              <w:left w:val="single" w:sz="14" w:space="0" w:color="000000"/>
              <w:bottom w:val="single" w:sz="28" w:space="0" w:color="FFFFFF"/>
              <w:right w:val="single" w:sz="14" w:space="0" w:color="000000"/>
            </w:tcBorders>
          </w:tcPr>
          <w:p w14:paraId="3D0B020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 </w:t>
            </w:r>
          </w:p>
        </w:tc>
        <w:tc>
          <w:tcPr>
            <w:tcW w:w="1272" w:type="dxa"/>
            <w:tcBorders>
              <w:top w:val="single" w:sz="28" w:space="0" w:color="FFFFFF"/>
              <w:left w:val="single" w:sz="14" w:space="0" w:color="000000"/>
              <w:bottom w:val="single" w:sz="28" w:space="0" w:color="FFFFFF"/>
              <w:right w:val="single" w:sz="8" w:space="0" w:color="000000"/>
            </w:tcBorders>
          </w:tcPr>
          <w:p w14:paraId="6A596E7A"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.331  </w:t>
            </w:r>
          </w:p>
        </w:tc>
        <w:tc>
          <w:tcPr>
            <w:tcW w:w="1258" w:type="dxa"/>
            <w:tcBorders>
              <w:top w:val="single" w:sz="28" w:space="0" w:color="FFFFFF"/>
              <w:left w:val="single" w:sz="8" w:space="0" w:color="000000"/>
              <w:bottom w:val="single" w:sz="28" w:space="0" w:color="FFFFFF"/>
              <w:right w:val="single" w:sz="8" w:space="0" w:color="000000"/>
            </w:tcBorders>
          </w:tcPr>
          <w:p w14:paraId="03F0376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.107  </w:t>
            </w:r>
          </w:p>
        </w:tc>
        <w:tc>
          <w:tcPr>
            <w:tcW w:w="1443" w:type="dxa"/>
            <w:tcBorders>
              <w:top w:val="single" w:sz="28" w:space="0" w:color="FFFFFF"/>
              <w:left w:val="single" w:sz="8" w:space="0" w:color="000000"/>
              <w:bottom w:val="single" w:sz="28" w:space="0" w:color="FFFFFF"/>
              <w:right w:val="single" w:sz="8" w:space="0" w:color="000000"/>
            </w:tcBorders>
          </w:tcPr>
          <w:p w14:paraId="318A58A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w:t>
            </w:r>
          </w:p>
        </w:tc>
        <w:tc>
          <w:tcPr>
            <w:tcW w:w="972" w:type="dxa"/>
            <w:tcBorders>
              <w:top w:val="single" w:sz="28" w:space="0" w:color="FFFFFF"/>
              <w:left w:val="single" w:sz="8" w:space="0" w:color="000000"/>
              <w:bottom w:val="single" w:sz="28" w:space="0" w:color="FFFFFF"/>
              <w:right w:val="single" w:sz="8" w:space="0" w:color="000000"/>
            </w:tcBorders>
          </w:tcPr>
          <w:p w14:paraId="2377467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3.099</w:t>
            </w:r>
          </w:p>
        </w:tc>
        <w:tc>
          <w:tcPr>
            <w:tcW w:w="1224" w:type="dxa"/>
            <w:tcBorders>
              <w:top w:val="single" w:sz="28" w:space="0" w:color="FFFFFF"/>
              <w:left w:val="single" w:sz="8" w:space="0" w:color="000000"/>
              <w:bottom w:val="single" w:sz="28" w:space="0" w:color="FFFFFF"/>
              <w:right w:val="single" w:sz="14" w:space="0" w:color="000000"/>
            </w:tcBorders>
          </w:tcPr>
          <w:p w14:paraId="31D760F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.316</w:t>
            </w:r>
          </w:p>
        </w:tc>
      </w:tr>
      <w:tr w:rsidR="00243948" w14:paraId="48E28194" w14:textId="77777777">
        <w:trPr>
          <w:trHeight w:val="408"/>
        </w:trPr>
        <w:tc>
          <w:tcPr>
            <w:tcW w:w="1810" w:type="dxa"/>
            <w:tcBorders>
              <w:top w:val="single" w:sz="28" w:space="0" w:color="FFFFFF"/>
              <w:left w:val="single" w:sz="14" w:space="0" w:color="000000"/>
              <w:bottom w:val="single" w:sz="4" w:space="0" w:color="FFFFFF"/>
              <w:right w:val="single" w:sz="14" w:space="0" w:color="000000"/>
            </w:tcBorders>
          </w:tcPr>
          <w:p w14:paraId="17D16AF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PRD </w:t>
            </w:r>
          </w:p>
        </w:tc>
        <w:tc>
          <w:tcPr>
            <w:tcW w:w="1272" w:type="dxa"/>
            <w:tcBorders>
              <w:top w:val="single" w:sz="28" w:space="0" w:color="FFFFFF"/>
              <w:left w:val="single" w:sz="14" w:space="0" w:color="000000"/>
              <w:bottom w:val="single" w:sz="4" w:space="0" w:color="FFFFFF"/>
              <w:right w:val="single" w:sz="8" w:space="0" w:color="000000"/>
            </w:tcBorders>
          </w:tcPr>
          <w:p w14:paraId="5800B4A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.099  </w:t>
            </w:r>
          </w:p>
        </w:tc>
        <w:tc>
          <w:tcPr>
            <w:tcW w:w="1258" w:type="dxa"/>
            <w:tcBorders>
              <w:top w:val="single" w:sz="28" w:space="0" w:color="FFFFFF"/>
              <w:left w:val="single" w:sz="8" w:space="0" w:color="000000"/>
              <w:bottom w:val="single" w:sz="4" w:space="0" w:color="FFFFFF"/>
              <w:right w:val="single" w:sz="8" w:space="0" w:color="000000"/>
            </w:tcBorders>
          </w:tcPr>
          <w:p w14:paraId="2E1F7CB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.081  </w:t>
            </w:r>
          </w:p>
        </w:tc>
        <w:tc>
          <w:tcPr>
            <w:tcW w:w="1443" w:type="dxa"/>
            <w:tcBorders>
              <w:top w:val="single" w:sz="28" w:space="0" w:color="FFFFFF"/>
              <w:left w:val="single" w:sz="8" w:space="0" w:color="000000"/>
              <w:bottom w:val="single" w:sz="4" w:space="0" w:color="FFFFFF"/>
              <w:right w:val="single" w:sz="8" w:space="0" w:color="000000"/>
            </w:tcBorders>
          </w:tcPr>
          <w:p w14:paraId="08FFDFE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.192</w:t>
            </w:r>
          </w:p>
        </w:tc>
        <w:tc>
          <w:tcPr>
            <w:tcW w:w="972" w:type="dxa"/>
            <w:tcBorders>
              <w:top w:val="single" w:sz="28" w:space="0" w:color="FFFFFF"/>
              <w:left w:val="single" w:sz="8" w:space="0" w:color="000000"/>
              <w:bottom w:val="single" w:sz="4" w:space="0" w:color="FFFFFF"/>
              <w:right w:val="single" w:sz="8" w:space="0" w:color="000000"/>
            </w:tcBorders>
          </w:tcPr>
          <w:p w14:paraId="5B3D8AF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1.234</w:t>
            </w:r>
          </w:p>
        </w:tc>
        <w:tc>
          <w:tcPr>
            <w:tcW w:w="1224" w:type="dxa"/>
            <w:tcBorders>
              <w:top w:val="single" w:sz="28" w:space="0" w:color="FFFFFF"/>
              <w:left w:val="single" w:sz="8" w:space="0" w:color="000000"/>
              <w:bottom w:val="single" w:sz="4" w:space="0" w:color="FFFFFF"/>
              <w:right w:val="single" w:sz="14" w:space="0" w:color="000000"/>
            </w:tcBorders>
          </w:tcPr>
          <w:p w14:paraId="63081A3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.027</w:t>
            </w:r>
          </w:p>
        </w:tc>
      </w:tr>
    </w:tbl>
    <w:p w14:paraId="3491DD30"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Dependent Variable: CL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p>
    <w:p w14:paraId="5ADF4CC8"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918666"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p>
    <w:p w14:paraId="40DDC68E"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dependent variable being Customer loyalty (CL), with other independent variables is significance at 0.002. This means that for effective use of non-monetary reward (NP), point ratings (PR) and price discounts (PRD) are significance at 0.02 &lt; 0.05 level</w:t>
      </w:r>
      <w:r>
        <w:rPr>
          <w:rFonts w:ascii="Times New Roman" w:eastAsia="Times New Roman" w:hAnsi="Times New Roman" w:cs="Times New Roman"/>
          <w:sz w:val="24"/>
          <w:szCs w:val="24"/>
        </w:rPr>
        <w:t xml:space="preserve"> of significance. It implies that for effective customers’ patronage, there is 98% coefficient of customers’ loyalty in the organization. Point rating (PR) shows an insignificance magnitude of .316 &gt; 0.05 while both non-monetary program (NP) and price disc</w:t>
      </w:r>
      <w:r>
        <w:rPr>
          <w:rFonts w:ascii="Times New Roman" w:eastAsia="Times New Roman" w:hAnsi="Times New Roman" w:cs="Times New Roman"/>
          <w:sz w:val="24"/>
          <w:szCs w:val="24"/>
        </w:rPr>
        <w:t xml:space="preserve">ounts (PRD) are significance at 0.004. 0.027 both &lt; 0.05 level and also unit increase in nonmonetary reward and price discounts would lead to increase in customer loyalty of Danco Supermarket Company by a factor of 0.004 and 0.027. </w:t>
      </w:r>
    </w:p>
    <w:tbl>
      <w:tblPr>
        <w:tblStyle w:val="afff2"/>
        <w:tblW w:w="8512" w:type="dxa"/>
        <w:tblInd w:w="-108" w:type="dxa"/>
        <w:tblLayout w:type="fixed"/>
        <w:tblLook w:val="0400" w:firstRow="0" w:lastRow="0" w:firstColumn="0" w:lastColumn="0" w:noHBand="0" w:noVBand="1"/>
      </w:tblPr>
      <w:tblGrid>
        <w:gridCol w:w="1099"/>
        <w:gridCol w:w="1529"/>
        <w:gridCol w:w="1346"/>
        <w:gridCol w:w="1578"/>
        <w:gridCol w:w="377"/>
        <w:gridCol w:w="2207"/>
        <w:gridCol w:w="376"/>
      </w:tblGrid>
      <w:tr w:rsidR="00243948" w14:paraId="0750FC18" w14:textId="77777777">
        <w:trPr>
          <w:trHeight w:val="391"/>
        </w:trPr>
        <w:tc>
          <w:tcPr>
            <w:tcW w:w="5929" w:type="dxa"/>
            <w:gridSpan w:val="5"/>
            <w:tcBorders>
              <w:top w:val="single" w:sz="4" w:space="0" w:color="000000"/>
              <w:left w:val="single" w:sz="4" w:space="0" w:color="000000"/>
              <w:bottom w:val="single" w:sz="4" w:space="0" w:color="000000"/>
              <w:right w:val="nil"/>
            </w:tcBorders>
          </w:tcPr>
          <w:p w14:paraId="171704B7"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Correlations</w:t>
            </w:r>
            <w:r>
              <w:rPr>
                <w:rFonts w:ascii="Times New Roman" w:eastAsia="Times New Roman" w:hAnsi="Times New Roman" w:cs="Times New Roman"/>
                <w:sz w:val="24"/>
                <w:szCs w:val="24"/>
              </w:rPr>
              <w:t xml:space="preserve"> </w:t>
            </w:r>
          </w:p>
        </w:tc>
        <w:tc>
          <w:tcPr>
            <w:tcW w:w="2583" w:type="dxa"/>
            <w:gridSpan w:val="2"/>
            <w:tcBorders>
              <w:top w:val="single" w:sz="4" w:space="0" w:color="000000"/>
              <w:left w:val="nil"/>
              <w:bottom w:val="single" w:sz="4" w:space="0" w:color="000000"/>
              <w:right w:val="single" w:sz="4" w:space="0" w:color="000000"/>
            </w:tcBorders>
          </w:tcPr>
          <w:p w14:paraId="691C8CC3" w14:textId="77777777" w:rsidR="00243948" w:rsidRDefault="00243948">
            <w:pPr>
              <w:spacing w:after="160" w:line="259" w:lineRule="auto"/>
              <w:jc w:val="both"/>
              <w:rPr>
                <w:rFonts w:ascii="Times New Roman" w:eastAsia="Times New Roman" w:hAnsi="Times New Roman" w:cs="Times New Roman"/>
                <w:sz w:val="24"/>
                <w:szCs w:val="24"/>
              </w:rPr>
            </w:pPr>
          </w:p>
        </w:tc>
      </w:tr>
      <w:tr w:rsidR="00243948" w14:paraId="66C65DAA" w14:textId="77777777">
        <w:trPr>
          <w:trHeight w:val="1147"/>
        </w:trPr>
        <w:tc>
          <w:tcPr>
            <w:tcW w:w="1099" w:type="dxa"/>
            <w:tcBorders>
              <w:top w:val="single" w:sz="4" w:space="0" w:color="000000"/>
              <w:left w:val="single" w:sz="4" w:space="0" w:color="000000"/>
              <w:bottom w:val="single" w:sz="4" w:space="0" w:color="000000"/>
              <w:right w:val="single" w:sz="4" w:space="0" w:color="000000"/>
            </w:tcBorders>
          </w:tcPr>
          <w:p w14:paraId="48E3E3BC"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69A473E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64FFE94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78" w:type="dxa"/>
            <w:tcBorders>
              <w:top w:val="single" w:sz="4" w:space="0" w:color="000000"/>
              <w:left w:val="single" w:sz="4" w:space="0" w:color="000000"/>
              <w:bottom w:val="single" w:sz="4" w:space="0" w:color="000000"/>
              <w:right w:val="nil"/>
            </w:tcBorders>
          </w:tcPr>
          <w:p w14:paraId="48A5C3CD"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 and quality overall achieved </w:t>
            </w:r>
          </w:p>
        </w:tc>
        <w:tc>
          <w:tcPr>
            <w:tcW w:w="377" w:type="dxa"/>
            <w:tcBorders>
              <w:top w:val="single" w:sz="4" w:space="0" w:color="000000"/>
              <w:left w:val="nil"/>
              <w:bottom w:val="single" w:sz="4" w:space="0" w:color="000000"/>
              <w:right w:val="single" w:sz="4" w:space="0" w:color="000000"/>
            </w:tcBorders>
          </w:tcPr>
          <w:p w14:paraId="1A557C5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w:t>
            </w:r>
          </w:p>
        </w:tc>
        <w:tc>
          <w:tcPr>
            <w:tcW w:w="2207" w:type="dxa"/>
            <w:tcBorders>
              <w:top w:val="single" w:sz="4" w:space="0" w:color="000000"/>
              <w:left w:val="single" w:sz="4" w:space="0" w:color="000000"/>
              <w:bottom w:val="single" w:sz="4" w:space="0" w:color="000000"/>
              <w:right w:val="nil"/>
            </w:tcBorders>
          </w:tcPr>
          <w:p w14:paraId="5C9012E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Anticipated price discount usually </w:t>
            </w:r>
            <w:proofErr w:type="gramStart"/>
            <w:r>
              <w:rPr>
                <w:rFonts w:ascii="Times New Roman" w:eastAsia="Times New Roman" w:hAnsi="Times New Roman" w:cs="Times New Roman"/>
                <w:sz w:val="24"/>
                <w:szCs w:val="24"/>
              </w:rPr>
              <w:t>influence</w:t>
            </w:r>
            <w:proofErr w:type="gramEnd"/>
            <w:r>
              <w:rPr>
                <w:rFonts w:ascii="Times New Roman" w:eastAsia="Times New Roman" w:hAnsi="Times New Roman" w:cs="Times New Roman"/>
                <w:sz w:val="24"/>
                <w:szCs w:val="24"/>
              </w:rPr>
              <w:t xml:space="preserve"> customer loyalty </w:t>
            </w:r>
          </w:p>
        </w:tc>
        <w:tc>
          <w:tcPr>
            <w:tcW w:w="376" w:type="dxa"/>
            <w:tcBorders>
              <w:top w:val="single" w:sz="4" w:space="0" w:color="000000"/>
              <w:left w:val="nil"/>
              <w:bottom w:val="single" w:sz="4" w:space="0" w:color="000000"/>
              <w:right w:val="single" w:sz="4" w:space="0" w:color="000000"/>
            </w:tcBorders>
          </w:tcPr>
          <w:p w14:paraId="1E315CE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
        </w:tc>
      </w:tr>
      <w:tr w:rsidR="00243948" w14:paraId="0EBC43E6" w14:textId="77777777">
        <w:trPr>
          <w:trHeight w:val="770"/>
        </w:trPr>
        <w:tc>
          <w:tcPr>
            <w:tcW w:w="1099" w:type="dxa"/>
            <w:vMerge w:val="restart"/>
            <w:tcBorders>
              <w:top w:val="single" w:sz="4" w:space="0" w:color="000000"/>
              <w:left w:val="single" w:sz="4" w:space="0" w:color="000000"/>
              <w:bottom w:val="single" w:sz="4" w:space="0" w:color="000000"/>
              <w:right w:val="single" w:sz="4" w:space="0" w:color="000000"/>
            </w:tcBorders>
          </w:tcPr>
          <w:p w14:paraId="630428BC"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Kendall's </w:t>
            </w:r>
            <w:proofErr w:type="spellStart"/>
            <w:r>
              <w:rPr>
                <w:rFonts w:ascii="Times New Roman" w:eastAsia="Times New Roman" w:hAnsi="Times New Roman" w:cs="Times New Roman"/>
                <w:sz w:val="24"/>
                <w:szCs w:val="24"/>
              </w:rPr>
              <w:t>tau_b</w:t>
            </w:r>
            <w:proofErr w:type="spellEnd"/>
            <w:r>
              <w:rPr>
                <w:rFonts w:ascii="Times New Roman" w:eastAsia="Times New Roman" w:hAnsi="Times New Roman" w:cs="Times New Roman"/>
                <w:sz w:val="24"/>
                <w:szCs w:val="24"/>
              </w:rPr>
              <w:t xml:space="preserve"> </w:t>
            </w:r>
          </w:p>
        </w:tc>
        <w:tc>
          <w:tcPr>
            <w:tcW w:w="1529" w:type="dxa"/>
            <w:vMerge w:val="restart"/>
            <w:tcBorders>
              <w:top w:val="single" w:sz="4" w:space="0" w:color="000000"/>
              <w:left w:val="single" w:sz="4" w:space="0" w:color="000000"/>
              <w:bottom w:val="single" w:sz="4" w:space="0" w:color="000000"/>
              <w:right w:val="single" w:sz="4" w:space="0" w:color="000000"/>
            </w:tcBorders>
          </w:tcPr>
          <w:p w14:paraId="319B964E"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 and quality overall are achieved </w:t>
            </w:r>
          </w:p>
        </w:tc>
        <w:tc>
          <w:tcPr>
            <w:tcW w:w="1346" w:type="dxa"/>
            <w:tcBorders>
              <w:top w:val="single" w:sz="4" w:space="0" w:color="000000"/>
              <w:left w:val="single" w:sz="4" w:space="0" w:color="000000"/>
              <w:bottom w:val="single" w:sz="4" w:space="0" w:color="000000"/>
              <w:right w:val="single" w:sz="4" w:space="0" w:color="000000"/>
            </w:tcBorders>
          </w:tcPr>
          <w:p w14:paraId="38E1F84A"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Correlation </w:t>
            </w:r>
          </w:p>
          <w:p w14:paraId="4FFF1370"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Coefficient </w:t>
            </w:r>
          </w:p>
        </w:tc>
        <w:tc>
          <w:tcPr>
            <w:tcW w:w="1578" w:type="dxa"/>
            <w:tcBorders>
              <w:top w:val="single" w:sz="4" w:space="0" w:color="000000"/>
              <w:left w:val="single" w:sz="4" w:space="0" w:color="000000"/>
              <w:bottom w:val="single" w:sz="4" w:space="0" w:color="000000"/>
              <w:right w:val="nil"/>
            </w:tcBorders>
          </w:tcPr>
          <w:p w14:paraId="0799806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377" w:type="dxa"/>
            <w:tcBorders>
              <w:top w:val="single" w:sz="4" w:space="0" w:color="000000"/>
              <w:left w:val="nil"/>
              <w:bottom w:val="single" w:sz="4" w:space="0" w:color="000000"/>
              <w:right w:val="single" w:sz="4" w:space="0" w:color="000000"/>
            </w:tcBorders>
          </w:tcPr>
          <w:p w14:paraId="26DF217F" w14:textId="77777777" w:rsidR="00243948" w:rsidRDefault="00243948">
            <w:pPr>
              <w:spacing w:after="160" w:line="259" w:lineRule="auto"/>
              <w:jc w:val="both"/>
              <w:rPr>
                <w:rFonts w:ascii="Times New Roman" w:eastAsia="Times New Roman" w:hAnsi="Times New Roman" w:cs="Times New Roman"/>
                <w:sz w:val="24"/>
                <w:szCs w:val="24"/>
              </w:rPr>
            </w:pPr>
          </w:p>
        </w:tc>
        <w:tc>
          <w:tcPr>
            <w:tcW w:w="2207" w:type="dxa"/>
            <w:tcBorders>
              <w:top w:val="single" w:sz="4" w:space="0" w:color="000000"/>
              <w:left w:val="single" w:sz="4" w:space="0" w:color="000000"/>
              <w:bottom w:val="single" w:sz="4" w:space="0" w:color="000000"/>
              <w:right w:val="nil"/>
            </w:tcBorders>
          </w:tcPr>
          <w:p w14:paraId="5914BC3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.016 </w:t>
            </w:r>
          </w:p>
        </w:tc>
        <w:tc>
          <w:tcPr>
            <w:tcW w:w="376" w:type="dxa"/>
            <w:tcBorders>
              <w:top w:val="single" w:sz="4" w:space="0" w:color="000000"/>
              <w:left w:val="nil"/>
              <w:bottom w:val="single" w:sz="4" w:space="0" w:color="000000"/>
              <w:right w:val="single" w:sz="4" w:space="0" w:color="000000"/>
            </w:tcBorders>
          </w:tcPr>
          <w:p w14:paraId="0B852A81" w14:textId="77777777" w:rsidR="00243948" w:rsidRDefault="00243948">
            <w:pPr>
              <w:spacing w:after="160" w:line="259" w:lineRule="auto"/>
              <w:jc w:val="both"/>
              <w:rPr>
                <w:rFonts w:ascii="Times New Roman" w:eastAsia="Times New Roman" w:hAnsi="Times New Roman" w:cs="Times New Roman"/>
                <w:sz w:val="24"/>
                <w:szCs w:val="24"/>
              </w:rPr>
            </w:pPr>
          </w:p>
        </w:tc>
      </w:tr>
      <w:tr w:rsidR="00243948" w14:paraId="78F96FC9" w14:textId="77777777">
        <w:trPr>
          <w:trHeight w:val="768"/>
        </w:trPr>
        <w:tc>
          <w:tcPr>
            <w:tcW w:w="1099" w:type="dxa"/>
            <w:vMerge/>
            <w:tcBorders>
              <w:top w:val="single" w:sz="4" w:space="0" w:color="000000"/>
              <w:left w:val="single" w:sz="4" w:space="0" w:color="000000"/>
              <w:bottom w:val="single" w:sz="4" w:space="0" w:color="000000"/>
              <w:right w:val="single" w:sz="4" w:space="0" w:color="000000"/>
            </w:tcBorders>
          </w:tcPr>
          <w:p w14:paraId="67858866"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29" w:type="dxa"/>
            <w:vMerge/>
            <w:tcBorders>
              <w:top w:val="single" w:sz="4" w:space="0" w:color="000000"/>
              <w:left w:val="single" w:sz="4" w:space="0" w:color="000000"/>
              <w:bottom w:val="single" w:sz="4" w:space="0" w:color="000000"/>
              <w:right w:val="single" w:sz="4" w:space="0" w:color="000000"/>
            </w:tcBorders>
          </w:tcPr>
          <w:p w14:paraId="08CE9397"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46" w:type="dxa"/>
            <w:tcBorders>
              <w:top w:val="single" w:sz="4" w:space="0" w:color="000000"/>
              <w:left w:val="single" w:sz="4" w:space="0" w:color="000000"/>
              <w:bottom w:val="single" w:sz="4" w:space="0" w:color="000000"/>
              <w:right w:val="single" w:sz="4" w:space="0" w:color="000000"/>
            </w:tcBorders>
          </w:tcPr>
          <w:p w14:paraId="7800B5DC"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 </w:t>
            </w:r>
            <w:r>
              <w:rPr>
                <w:rFonts w:ascii="Times New Roman" w:eastAsia="Times New Roman" w:hAnsi="Times New Roman" w:cs="Times New Roman"/>
                <w:sz w:val="24"/>
                <w:szCs w:val="24"/>
              </w:rPr>
              <w:tab/>
              <w:t>(2-</w:t>
            </w:r>
          </w:p>
          <w:p w14:paraId="4E4DA6FE"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tailed) </w:t>
            </w:r>
          </w:p>
        </w:tc>
        <w:tc>
          <w:tcPr>
            <w:tcW w:w="1578" w:type="dxa"/>
            <w:tcBorders>
              <w:top w:val="single" w:sz="4" w:space="0" w:color="000000"/>
              <w:left w:val="single" w:sz="4" w:space="0" w:color="000000"/>
              <w:bottom w:val="single" w:sz="4" w:space="0" w:color="000000"/>
              <w:right w:val="nil"/>
            </w:tcBorders>
          </w:tcPr>
          <w:p w14:paraId="140C31AC"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77" w:type="dxa"/>
            <w:tcBorders>
              <w:top w:val="single" w:sz="4" w:space="0" w:color="000000"/>
              <w:left w:val="nil"/>
              <w:bottom w:val="single" w:sz="4" w:space="0" w:color="000000"/>
              <w:right w:val="single" w:sz="4" w:space="0" w:color="000000"/>
            </w:tcBorders>
          </w:tcPr>
          <w:p w14:paraId="32DA4D55" w14:textId="77777777" w:rsidR="00243948" w:rsidRDefault="00243948">
            <w:pPr>
              <w:spacing w:after="160" w:line="259" w:lineRule="auto"/>
              <w:jc w:val="both"/>
              <w:rPr>
                <w:rFonts w:ascii="Times New Roman" w:eastAsia="Times New Roman" w:hAnsi="Times New Roman" w:cs="Times New Roman"/>
                <w:sz w:val="24"/>
                <w:szCs w:val="24"/>
              </w:rPr>
            </w:pPr>
          </w:p>
        </w:tc>
        <w:tc>
          <w:tcPr>
            <w:tcW w:w="2207" w:type="dxa"/>
            <w:tcBorders>
              <w:top w:val="single" w:sz="4" w:space="0" w:color="000000"/>
              <w:left w:val="single" w:sz="4" w:space="0" w:color="000000"/>
              <w:bottom w:val="single" w:sz="4" w:space="0" w:color="000000"/>
              <w:right w:val="nil"/>
            </w:tcBorders>
          </w:tcPr>
          <w:p w14:paraId="7BD5720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.004 </w:t>
            </w:r>
          </w:p>
        </w:tc>
        <w:tc>
          <w:tcPr>
            <w:tcW w:w="376" w:type="dxa"/>
            <w:tcBorders>
              <w:top w:val="single" w:sz="4" w:space="0" w:color="000000"/>
              <w:left w:val="nil"/>
              <w:bottom w:val="single" w:sz="4" w:space="0" w:color="000000"/>
              <w:right w:val="single" w:sz="4" w:space="0" w:color="000000"/>
            </w:tcBorders>
          </w:tcPr>
          <w:p w14:paraId="46850ABB" w14:textId="77777777" w:rsidR="00243948" w:rsidRDefault="00243948">
            <w:pPr>
              <w:spacing w:after="160" w:line="259" w:lineRule="auto"/>
              <w:jc w:val="both"/>
              <w:rPr>
                <w:rFonts w:ascii="Times New Roman" w:eastAsia="Times New Roman" w:hAnsi="Times New Roman" w:cs="Times New Roman"/>
                <w:sz w:val="24"/>
                <w:szCs w:val="24"/>
              </w:rPr>
            </w:pPr>
          </w:p>
        </w:tc>
      </w:tr>
      <w:tr w:rsidR="00243948" w14:paraId="3F5C82C7" w14:textId="77777777">
        <w:trPr>
          <w:trHeight w:val="389"/>
        </w:trPr>
        <w:tc>
          <w:tcPr>
            <w:tcW w:w="1099" w:type="dxa"/>
            <w:vMerge/>
            <w:tcBorders>
              <w:top w:val="single" w:sz="4" w:space="0" w:color="000000"/>
              <w:left w:val="single" w:sz="4" w:space="0" w:color="000000"/>
              <w:bottom w:val="single" w:sz="4" w:space="0" w:color="000000"/>
              <w:right w:val="single" w:sz="4" w:space="0" w:color="000000"/>
            </w:tcBorders>
          </w:tcPr>
          <w:p w14:paraId="144279A5"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29" w:type="dxa"/>
            <w:vMerge/>
            <w:tcBorders>
              <w:top w:val="single" w:sz="4" w:space="0" w:color="000000"/>
              <w:left w:val="single" w:sz="4" w:space="0" w:color="000000"/>
              <w:bottom w:val="single" w:sz="4" w:space="0" w:color="000000"/>
              <w:right w:val="single" w:sz="4" w:space="0" w:color="000000"/>
            </w:tcBorders>
          </w:tcPr>
          <w:p w14:paraId="554159B9"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46" w:type="dxa"/>
            <w:tcBorders>
              <w:top w:val="single" w:sz="4" w:space="0" w:color="000000"/>
              <w:left w:val="single" w:sz="4" w:space="0" w:color="000000"/>
              <w:bottom w:val="single" w:sz="4" w:space="0" w:color="000000"/>
              <w:right w:val="single" w:sz="4" w:space="0" w:color="000000"/>
            </w:tcBorders>
          </w:tcPr>
          <w:p w14:paraId="471C038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p>
        </w:tc>
        <w:tc>
          <w:tcPr>
            <w:tcW w:w="1578" w:type="dxa"/>
            <w:tcBorders>
              <w:top w:val="single" w:sz="4" w:space="0" w:color="000000"/>
              <w:left w:val="single" w:sz="4" w:space="0" w:color="000000"/>
              <w:bottom w:val="single" w:sz="4" w:space="0" w:color="000000"/>
              <w:right w:val="nil"/>
            </w:tcBorders>
          </w:tcPr>
          <w:p w14:paraId="18C0D692"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377" w:type="dxa"/>
            <w:tcBorders>
              <w:top w:val="single" w:sz="4" w:space="0" w:color="000000"/>
              <w:left w:val="nil"/>
              <w:bottom w:val="single" w:sz="4" w:space="0" w:color="000000"/>
              <w:right w:val="single" w:sz="4" w:space="0" w:color="000000"/>
            </w:tcBorders>
          </w:tcPr>
          <w:p w14:paraId="38F4682B" w14:textId="77777777" w:rsidR="00243948" w:rsidRDefault="00243948">
            <w:pPr>
              <w:spacing w:after="160" w:line="259" w:lineRule="auto"/>
              <w:jc w:val="both"/>
              <w:rPr>
                <w:rFonts w:ascii="Times New Roman" w:eastAsia="Times New Roman" w:hAnsi="Times New Roman" w:cs="Times New Roman"/>
                <w:sz w:val="24"/>
                <w:szCs w:val="24"/>
              </w:rPr>
            </w:pPr>
          </w:p>
        </w:tc>
        <w:tc>
          <w:tcPr>
            <w:tcW w:w="2207" w:type="dxa"/>
            <w:tcBorders>
              <w:top w:val="single" w:sz="4" w:space="0" w:color="000000"/>
              <w:left w:val="single" w:sz="4" w:space="0" w:color="000000"/>
              <w:bottom w:val="single" w:sz="4" w:space="0" w:color="000000"/>
              <w:right w:val="nil"/>
            </w:tcBorders>
          </w:tcPr>
          <w:p w14:paraId="134D1E4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376" w:type="dxa"/>
            <w:tcBorders>
              <w:top w:val="single" w:sz="4" w:space="0" w:color="000000"/>
              <w:left w:val="nil"/>
              <w:bottom w:val="single" w:sz="4" w:space="0" w:color="000000"/>
              <w:right w:val="single" w:sz="4" w:space="0" w:color="000000"/>
            </w:tcBorders>
          </w:tcPr>
          <w:p w14:paraId="108E54EB" w14:textId="77777777" w:rsidR="00243948" w:rsidRDefault="00243948">
            <w:pPr>
              <w:spacing w:after="160" w:line="259" w:lineRule="auto"/>
              <w:jc w:val="both"/>
              <w:rPr>
                <w:rFonts w:ascii="Times New Roman" w:eastAsia="Times New Roman" w:hAnsi="Times New Roman" w:cs="Times New Roman"/>
                <w:sz w:val="24"/>
                <w:szCs w:val="24"/>
              </w:rPr>
            </w:pPr>
          </w:p>
        </w:tc>
      </w:tr>
      <w:tr w:rsidR="00243948" w14:paraId="7986C317" w14:textId="77777777">
        <w:trPr>
          <w:trHeight w:val="770"/>
        </w:trPr>
        <w:tc>
          <w:tcPr>
            <w:tcW w:w="1099" w:type="dxa"/>
            <w:vMerge/>
            <w:tcBorders>
              <w:top w:val="single" w:sz="4" w:space="0" w:color="000000"/>
              <w:left w:val="single" w:sz="4" w:space="0" w:color="000000"/>
              <w:bottom w:val="single" w:sz="4" w:space="0" w:color="000000"/>
              <w:right w:val="single" w:sz="4" w:space="0" w:color="000000"/>
            </w:tcBorders>
          </w:tcPr>
          <w:p w14:paraId="5B11EA1A"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29" w:type="dxa"/>
            <w:vMerge w:val="restart"/>
            <w:tcBorders>
              <w:top w:val="single" w:sz="4" w:space="0" w:color="000000"/>
              <w:left w:val="single" w:sz="4" w:space="0" w:color="000000"/>
              <w:bottom w:val="single" w:sz="4" w:space="0" w:color="000000"/>
              <w:right w:val="single" w:sz="4" w:space="0" w:color="000000"/>
            </w:tcBorders>
          </w:tcPr>
          <w:p w14:paraId="594ED12B"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Anticipated price discount usually influences the customer loyalty  </w:t>
            </w:r>
          </w:p>
        </w:tc>
        <w:tc>
          <w:tcPr>
            <w:tcW w:w="1346" w:type="dxa"/>
            <w:tcBorders>
              <w:top w:val="single" w:sz="4" w:space="0" w:color="000000"/>
              <w:left w:val="single" w:sz="4" w:space="0" w:color="000000"/>
              <w:bottom w:val="single" w:sz="4" w:space="0" w:color="000000"/>
              <w:right w:val="single" w:sz="4" w:space="0" w:color="000000"/>
            </w:tcBorders>
          </w:tcPr>
          <w:p w14:paraId="3FBB43C6"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Correlation </w:t>
            </w:r>
          </w:p>
          <w:p w14:paraId="0E23E50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Coefficient </w:t>
            </w:r>
          </w:p>
        </w:tc>
        <w:tc>
          <w:tcPr>
            <w:tcW w:w="1578" w:type="dxa"/>
            <w:tcBorders>
              <w:top w:val="single" w:sz="4" w:space="0" w:color="000000"/>
              <w:left w:val="single" w:sz="4" w:space="0" w:color="000000"/>
              <w:bottom w:val="single" w:sz="4" w:space="0" w:color="000000"/>
              <w:right w:val="nil"/>
            </w:tcBorders>
          </w:tcPr>
          <w:p w14:paraId="1215750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.016 </w:t>
            </w:r>
          </w:p>
        </w:tc>
        <w:tc>
          <w:tcPr>
            <w:tcW w:w="377" w:type="dxa"/>
            <w:tcBorders>
              <w:top w:val="single" w:sz="4" w:space="0" w:color="000000"/>
              <w:left w:val="nil"/>
              <w:bottom w:val="single" w:sz="4" w:space="0" w:color="000000"/>
              <w:right w:val="single" w:sz="4" w:space="0" w:color="000000"/>
            </w:tcBorders>
          </w:tcPr>
          <w:p w14:paraId="5C36D485" w14:textId="77777777" w:rsidR="00243948" w:rsidRDefault="00243948">
            <w:pPr>
              <w:spacing w:after="160" w:line="259" w:lineRule="auto"/>
              <w:jc w:val="both"/>
              <w:rPr>
                <w:rFonts w:ascii="Times New Roman" w:eastAsia="Times New Roman" w:hAnsi="Times New Roman" w:cs="Times New Roman"/>
                <w:sz w:val="24"/>
                <w:szCs w:val="24"/>
              </w:rPr>
            </w:pPr>
          </w:p>
        </w:tc>
        <w:tc>
          <w:tcPr>
            <w:tcW w:w="2207" w:type="dxa"/>
            <w:tcBorders>
              <w:top w:val="single" w:sz="4" w:space="0" w:color="000000"/>
              <w:left w:val="single" w:sz="4" w:space="0" w:color="000000"/>
              <w:bottom w:val="single" w:sz="4" w:space="0" w:color="000000"/>
              <w:right w:val="nil"/>
            </w:tcBorders>
          </w:tcPr>
          <w:p w14:paraId="3E83E9C1"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1.000 </w:t>
            </w:r>
          </w:p>
        </w:tc>
        <w:tc>
          <w:tcPr>
            <w:tcW w:w="376" w:type="dxa"/>
            <w:tcBorders>
              <w:top w:val="single" w:sz="4" w:space="0" w:color="000000"/>
              <w:left w:val="nil"/>
              <w:bottom w:val="single" w:sz="4" w:space="0" w:color="000000"/>
              <w:right w:val="single" w:sz="4" w:space="0" w:color="000000"/>
            </w:tcBorders>
          </w:tcPr>
          <w:p w14:paraId="65AB591E" w14:textId="77777777" w:rsidR="00243948" w:rsidRDefault="00243948">
            <w:pPr>
              <w:spacing w:after="160" w:line="259" w:lineRule="auto"/>
              <w:jc w:val="both"/>
              <w:rPr>
                <w:rFonts w:ascii="Times New Roman" w:eastAsia="Times New Roman" w:hAnsi="Times New Roman" w:cs="Times New Roman"/>
                <w:sz w:val="24"/>
                <w:szCs w:val="24"/>
              </w:rPr>
            </w:pPr>
          </w:p>
        </w:tc>
      </w:tr>
      <w:tr w:rsidR="00243948" w14:paraId="7AF11C43" w14:textId="77777777">
        <w:trPr>
          <w:trHeight w:val="768"/>
        </w:trPr>
        <w:tc>
          <w:tcPr>
            <w:tcW w:w="1099" w:type="dxa"/>
            <w:vMerge/>
            <w:tcBorders>
              <w:top w:val="single" w:sz="4" w:space="0" w:color="000000"/>
              <w:left w:val="single" w:sz="4" w:space="0" w:color="000000"/>
              <w:bottom w:val="single" w:sz="4" w:space="0" w:color="000000"/>
              <w:right w:val="single" w:sz="4" w:space="0" w:color="000000"/>
            </w:tcBorders>
          </w:tcPr>
          <w:p w14:paraId="41F73879"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29" w:type="dxa"/>
            <w:vMerge/>
            <w:tcBorders>
              <w:top w:val="single" w:sz="4" w:space="0" w:color="000000"/>
              <w:left w:val="single" w:sz="4" w:space="0" w:color="000000"/>
              <w:bottom w:val="single" w:sz="4" w:space="0" w:color="000000"/>
              <w:right w:val="single" w:sz="4" w:space="0" w:color="000000"/>
            </w:tcBorders>
          </w:tcPr>
          <w:p w14:paraId="443E622F"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46" w:type="dxa"/>
            <w:tcBorders>
              <w:top w:val="single" w:sz="4" w:space="0" w:color="000000"/>
              <w:left w:val="single" w:sz="4" w:space="0" w:color="000000"/>
              <w:bottom w:val="single" w:sz="4" w:space="0" w:color="000000"/>
              <w:right w:val="single" w:sz="4" w:space="0" w:color="000000"/>
            </w:tcBorders>
          </w:tcPr>
          <w:p w14:paraId="284971F4"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 </w:t>
            </w:r>
            <w:r>
              <w:rPr>
                <w:rFonts w:ascii="Times New Roman" w:eastAsia="Times New Roman" w:hAnsi="Times New Roman" w:cs="Times New Roman"/>
                <w:sz w:val="24"/>
                <w:szCs w:val="24"/>
              </w:rPr>
              <w:tab/>
              <w:t>(2-</w:t>
            </w:r>
          </w:p>
          <w:p w14:paraId="24A55F0E"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tailed) </w:t>
            </w:r>
          </w:p>
        </w:tc>
        <w:tc>
          <w:tcPr>
            <w:tcW w:w="1578" w:type="dxa"/>
            <w:tcBorders>
              <w:top w:val="single" w:sz="4" w:space="0" w:color="000000"/>
              <w:left w:val="single" w:sz="4" w:space="0" w:color="000000"/>
              <w:bottom w:val="single" w:sz="4" w:space="0" w:color="000000"/>
              <w:right w:val="nil"/>
            </w:tcBorders>
          </w:tcPr>
          <w:p w14:paraId="773C6583"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.004 </w:t>
            </w:r>
          </w:p>
        </w:tc>
        <w:tc>
          <w:tcPr>
            <w:tcW w:w="377" w:type="dxa"/>
            <w:tcBorders>
              <w:top w:val="single" w:sz="4" w:space="0" w:color="000000"/>
              <w:left w:val="nil"/>
              <w:bottom w:val="single" w:sz="4" w:space="0" w:color="000000"/>
              <w:right w:val="single" w:sz="4" w:space="0" w:color="000000"/>
            </w:tcBorders>
          </w:tcPr>
          <w:p w14:paraId="630F5317" w14:textId="77777777" w:rsidR="00243948" w:rsidRDefault="00243948">
            <w:pPr>
              <w:spacing w:after="160" w:line="259" w:lineRule="auto"/>
              <w:jc w:val="both"/>
              <w:rPr>
                <w:rFonts w:ascii="Times New Roman" w:eastAsia="Times New Roman" w:hAnsi="Times New Roman" w:cs="Times New Roman"/>
                <w:sz w:val="24"/>
                <w:szCs w:val="24"/>
              </w:rPr>
            </w:pPr>
          </w:p>
        </w:tc>
        <w:tc>
          <w:tcPr>
            <w:tcW w:w="2207" w:type="dxa"/>
            <w:tcBorders>
              <w:top w:val="single" w:sz="4" w:space="0" w:color="000000"/>
              <w:left w:val="single" w:sz="4" w:space="0" w:color="000000"/>
              <w:bottom w:val="single" w:sz="4" w:space="0" w:color="000000"/>
              <w:right w:val="nil"/>
            </w:tcBorders>
          </w:tcPr>
          <w:p w14:paraId="5DF386F9"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76" w:type="dxa"/>
            <w:tcBorders>
              <w:top w:val="single" w:sz="4" w:space="0" w:color="000000"/>
              <w:left w:val="nil"/>
              <w:bottom w:val="single" w:sz="4" w:space="0" w:color="000000"/>
              <w:right w:val="single" w:sz="4" w:space="0" w:color="000000"/>
            </w:tcBorders>
          </w:tcPr>
          <w:p w14:paraId="628DF4B1" w14:textId="77777777" w:rsidR="00243948" w:rsidRDefault="00243948">
            <w:pPr>
              <w:spacing w:after="160" w:line="259" w:lineRule="auto"/>
              <w:jc w:val="both"/>
              <w:rPr>
                <w:rFonts w:ascii="Times New Roman" w:eastAsia="Times New Roman" w:hAnsi="Times New Roman" w:cs="Times New Roman"/>
                <w:sz w:val="24"/>
                <w:szCs w:val="24"/>
              </w:rPr>
            </w:pPr>
          </w:p>
        </w:tc>
      </w:tr>
      <w:tr w:rsidR="00243948" w14:paraId="27876180" w14:textId="77777777">
        <w:trPr>
          <w:trHeight w:val="749"/>
        </w:trPr>
        <w:tc>
          <w:tcPr>
            <w:tcW w:w="1099" w:type="dxa"/>
            <w:vMerge/>
            <w:tcBorders>
              <w:top w:val="single" w:sz="4" w:space="0" w:color="000000"/>
              <w:left w:val="single" w:sz="4" w:space="0" w:color="000000"/>
              <w:bottom w:val="single" w:sz="4" w:space="0" w:color="000000"/>
              <w:right w:val="single" w:sz="4" w:space="0" w:color="000000"/>
            </w:tcBorders>
          </w:tcPr>
          <w:p w14:paraId="0ED6411C"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529" w:type="dxa"/>
            <w:vMerge/>
            <w:tcBorders>
              <w:top w:val="single" w:sz="4" w:space="0" w:color="000000"/>
              <w:left w:val="single" w:sz="4" w:space="0" w:color="000000"/>
              <w:bottom w:val="single" w:sz="4" w:space="0" w:color="000000"/>
              <w:right w:val="single" w:sz="4" w:space="0" w:color="000000"/>
            </w:tcBorders>
          </w:tcPr>
          <w:p w14:paraId="4C8C91EF" w14:textId="77777777" w:rsidR="00243948" w:rsidRDefault="0024394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346" w:type="dxa"/>
            <w:tcBorders>
              <w:top w:val="single" w:sz="4" w:space="0" w:color="000000"/>
              <w:left w:val="single" w:sz="4" w:space="0" w:color="000000"/>
              <w:bottom w:val="single" w:sz="4" w:space="0" w:color="000000"/>
              <w:right w:val="single" w:sz="4" w:space="0" w:color="000000"/>
            </w:tcBorders>
          </w:tcPr>
          <w:p w14:paraId="47C7519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p>
        </w:tc>
        <w:tc>
          <w:tcPr>
            <w:tcW w:w="1955" w:type="dxa"/>
            <w:gridSpan w:val="2"/>
            <w:tcBorders>
              <w:top w:val="single" w:sz="4" w:space="0" w:color="000000"/>
              <w:left w:val="single" w:sz="4" w:space="0" w:color="000000"/>
              <w:bottom w:val="single" w:sz="4" w:space="0" w:color="000000"/>
              <w:right w:val="single" w:sz="4" w:space="0" w:color="000000"/>
            </w:tcBorders>
          </w:tcPr>
          <w:p w14:paraId="449210E8"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c>
          <w:tcPr>
            <w:tcW w:w="2583" w:type="dxa"/>
            <w:gridSpan w:val="2"/>
            <w:tcBorders>
              <w:top w:val="single" w:sz="4" w:space="0" w:color="000000"/>
              <w:left w:val="single" w:sz="4" w:space="0" w:color="000000"/>
              <w:bottom w:val="single" w:sz="4" w:space="0" w:color="000000"/>
              <w:right w:val="single" w:sz="4" w:space="0" w:color="000000"/>
            </w:tcBorders>
          </w:tcPr>
          <w:p w14:paraId="329F6235" w14:textId="77777777" w:rsidR="00243948" w:rsidRDefault="007041E8">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 </w:t>
            </w:r>
          </w:p>
        </w:tc>
      </w:tr>
    </w:tbl>
    <w:p w14:paraId="0FB4219A"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SPSS Data Output, 2025</w:t>
      </w:r>
    </w:p>
    <w:p w14:paraId="0C79C9F8"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shows the relationship between the price discount and overall customer patronage of the organization. Based on the result, it could be deduced that there is relationship between price discount and customers’ patronage of the organization as</w:t>
      </w:r>
      <w:r>
        <w:rPr>
          <w:rFonts w:ascii="Times New Roman" w:eastAsia="Times New Roman" w:hAnsi="Times New Roman" w:cs="Times New Roman"/>
          <w:sz w:val="24"/>
          <w:szCs w:val="24"/>
        </w:rPr>
        <w:t xml:space="preserve"> the result shows 0.04 &lt; 0.05, therefore the alternate hypothesis is accepted. This simply mean that price </w:t>
      </w:r>
      <w:r>
        <w:rPr>
          <w:rFonts w:ascii="Times New Roman" w:eastAsia="Times New Roman" w:hAnsi="Times New Roman" w:cs="Times New Roman"/>
          <w:sz w:val="24"/>
          <w:szCs w:val="24"/>
        </w:rPr>
        <w:lastRenderedPageBreak/>
        <w:t xml:space="preserve">discount and customers patronage is highly correlated. Thus, indicating that price discount </w:t>
      </w:r>
      <w:proofErr w:type="gramStart"/>
      <w:r>
        <w:rPr>
          <w:rFonts w:ascii="Times New Roman" w:eastAsia="Times New Roman" w:hAnsi="Times New Roman" w:cs="Times New Roman"/>
          <w:sz w:val="24"/>
          <w:szCs w:val="24"/>
        </w:rPr>
        <w:t>lead</w:t>
      </w:r>
      <w:proofErr w:type="gramEnd"/>
      <w:r>
        <w:rPr>
          <w:rFonts w:ascii="Times New Roman" w:eastAsia="Times New Roman" w:hAnsi="Times New Roman" w:cs="Times New Roman"/>
          <w:sz w:val="24"/>
          <w:szCs w:val="24"/>
        </w:rPr>
        <w:t xml:space="preserve"> to customers’ patronage and loyalty. </w:t>
      </w:r>
    </w:p>
    <w:p w14:paraId="3745EB56"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4.4 </w:t>
      </w:r>
      <w:r>
        <w:rPr>
          <w:rFonts w:ascii="Times New Roman" w:eastAsia="Times New Roman" w:hAnsi="Times New Roman" w:cs="Times New Roman"/>
          <w:b/>
          <w:sz w:val="24"/>
          <w:szCs w:val="24"/>
        </w:rPr>
        <w:tab/>
        <w:t>Discussio</w:t>
      </w:r>
      <w:r>
        <w:rPr>
          <w:rFonts w:ascii="Times New Roman" w:eastAsia="Times New Roman" w:hAnsi="Times New Roman" w:cs="Times New Roman"/>
          <w:b/>
          <w:sz w:val="24"/>
          <w:szCs w:val="24"/>
        </w:rPr>
        <w:t xml:space="preserve">n of Findings </w:t>
      </w:r>
    </w:p>
    <w:p w14:paraId="10621D95"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analysis of the data gathered from this research work, it was discovered that there is significant impact of price discount program on customer re-purchase. The findings also revealed that   non-monetary reward program (after sales </w:t>
      </w:r>
      <w:r>
        <w:rPr>
          <w:rFonts w:ascii="Times New Roman" w:eastAsia="Times New Roman" w:hAnsi="Times New Roman" w:cs="Times New Roman"/>
          <w:sz w:val="24"/>
          <w:szCs w:val="24"/>
        </w:rPr>
        <w:t>service) has significant impact on customer loyalty as customer tend to glue to organization that offers effective and satisfying after sales service despite the fact that it does not involve any direct or indirect financial reward. The findings of this st</w:t>
      </w:r>
      <w:r>
        <w:rPr>
          <w:rFonts w:ascii="Times New Roman" w:eastAsia="Times New Roman" w:hAnsi="Times New Roman" w:cs="Times New Roman"/>
          <w:sz w:val="24"/>
          <w:szCs w:val="24"/>
        </w:rPr>
        <w:t xml:space="preserve">udy therefore shows that there is significant impact of customer reward programs on customer loyalty. </w:t>
      </w:r>
    </w:p>
    <w:p w14:paraId="1F15A0B7"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br w:type="page"/>
      </w:r>
    </w:p>
    <w:p w14:paraId="1BC3602E" w14:textId="77777777" w:rsidR="00243948" w:rsidRDefault="007041E8">
      <w:pPr>
        <w:ind w:left="216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CHAPTER FIVE</w:t>
      </w:r>
      <w:r>
        <w:rPr>
          <w:rFonts w:ascii="Times New Roman" w:eastAsia="Times New Roman" w:hAnsi="Times New Roman" w:cs="Times New Roman"/>
          <w:sz w:val="24"/>
          <w:szCs w:val="24"/>
        </w:rPr>
        <w:t xml:space="preserve"> </w:t>
      </w:r>
    </w:p>
    <w:p w14:paraId="314D7411" w14:textId="77777777" w:rsidR="00243948" w:rsidRDefault="007041E8">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SUMMARY, CONCLUSION AND RECOMMENDATION</w:t>
      </w:r>
      <w:r>
        <w:rPr>
          <w:rFonts w:ascii="Times New Roman" w:eastAsia="Times New Roman" w:hAnsi="Times New Roman" w:cs="Times New Roman"/>
          <w:sz w:val="24"/>
          <w:szCs w:val="24"/>
        </w:rPr>
        <w:t xml:space="preserve"> </w:t>
      </w:r>
    </w:p>
    <w:p w14:paraId="036A823A"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5.0 </w:t>
      </w:r>
      <w:r>
        <w:rPr>
          <w:rFonts w:ascii="Times New Roman" w:eastAsia="Times New Roman" w:hAnsi="Times New Roman" w:cs="Times New Roman"/>
          <w:b/>
          <w:sz w:val="24"/>
          <w:szCs w:val="24"/>
        </w:rPr>
        <w:tab/>
        <w:t>Introduction</w:t>
      </w:r>
      <w:r>
        <w:rPr>
          <w:rFonts w:ascii="Times New Roman" w:eastAsia="Times New Roman" w:hAnsi="Times New Roman" w:cs="Times New Roman"/>
          <w:sz w:val="24"/>
          <w:szCs w:val="24"/>
        </w:rPr>
        <w:t xml:space="preserve"> </w:t>
      </w:r>
    </w:p>
    <w:p w14:paraId="28129A94"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This chapter dwells on the summary of the research work, conclusion of the</w:t>
      </w:r>
      <w:r>
        <w:rPr>
          <w:rFonts w:ascii="Times New Roman" w:eastAsia="Times New Roman" w:hAnsi="Times New Roman" w:cs="Times New Roman"/>
          <w:sz w:val="24"/>
          <w:szCs w:val="24"/>
        </w:rPr>
        <w:t xml:space="preserve"> findings and recommendation. </w:t>
      </w:r>
    </w:p>
    <w:p w14:paraId="6CC0D962"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5.1 </w:t>
      </w:r>
      <w:r>
        <w:rPr>
          <w:rFonts w:ascii="Times New Roman" w:eastAsia="Times New Roman" w:hAnsi="Times New Roman" w:cs="Times New Roman"/>
          <w:b/>
          <w:sz w:val="24"/>
          <w:szCs w:val="24"/>
        </w:rPr>
        <w:tab/>
        <w:t>Summary</w:t>
      </w:r>
      <w:r>
        <w:rPr>
          <w:rFonts w:ascii="Times New Roman" w:eastAsia="Times New Roman" w:hAnsi="Times New Roman" w:cs="Times New Roman"/>
          <w:sz w:val="24"/>
          <w:szCs w:val="24"/>
        </w:rPr>
        <w:t xml:space="preserve"> </w:t>
      </w:r>
    </w:p>
    <w:p w14:paraId="3D607897"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work </w:t>
      </w:r>
      <w:proofErr w:type="spellStart"/>
      <w:r>
        <w:rPr>
          <w:rFonts w:ascii="Times New Roman" w:eastAsia="Times New Roman" w:hAnsi="Times New Roman" w:cs="Times New Roman"/>
          <w:sz w:val="24"/>
          <w:szCs w:val="24"/>
        </w:rPr>
        <w:t>centers</w:t>
      </w:r>
      <w:proofErr w:type="spellEnd"/>
      <w:r>
        <w:rPr>
          <w:rFonts w:ascii="Times New Roman" w:eastAsia="Times New Roman" w:hAnsi="Times New Roman" w:cs="Times New Roman"/>
          <w:sz w:val="24"/>
          <w:szCs w:val="24"/>
        </w:rPr>
        <w:t xml:space="preserve"> on the impact of customer reward programs on customer loyalty, using Danco supermarket in Ilorin,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as case study and the research covers the period of 2020 to 2024. </w:t>
      </w:r>
    </w:p>
    <w:p w14:paraId="38FF1997"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exam</w:t>
      </w:r>
      <w:r>
        <w:rPr>
          <w:rFonts w:ascii="Times New Roman" w:eastAsia="Times New Roman" w:hAnsi="Times New Roman" w:cs="Times New Roman"/>
          <w:sz w:val="24"/>
          <w:szCs w:val="24"/>
        </w:rPr>
        <w:t>ine the impact of reward programs in enhancing customer loyalty, the research work divided the study into five chapter which focus on introduction to the study, literature review, methodology, data presentation, analysis and discussion of findings, and sum</w:t>
      </w:r>
      <w:r>
        <w:rPr>
          <w:rFonts w:ascii="Times New Roman" w:eastAsia="Times New Roman" w:hAnsi="Times New Roman" w:cs="Times New Roman"/>
          <w:sz w:val="24"/>
          <w:szCs w:val="24"/>
        </w:rPr>
        <w:t xml:space="preserve">mary, conclusion and recommendation. </w:t>
      </w:r>
    </w:p>
    <w:p w14:paraId="2D857C70"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outcome of data gathered through questionnaire and interview and </w:t>
      </w:r>
      <w:proofErr w:type="spellStart"/>
      <w:r>
        <w:rPr>
          <w:rFonts w:ascii="Times New Roman" w:eastAsia="Times New Roman" w:hAnsi="Times New Roman" w:cs="Times New Roman"/>
          <w:sz w:val="24"/>
          <w:szCs w:val="24"/>
        </w:rPr>
        <w:t>analyzed</w:t>
      </w:r>
      <w:proofErr w:type="spellEnd"/>
      <w:r>
        <w:rPr>
          <w:rFonts w:ascii="Times New Roman" w:eastAsia="Times New Roman" w:hAnsi="Times New Roman" w:cs="Times New Roman"/>
          <w:sz w:val="24"/>
          <w:szCs w:val="24"/>
        </w:rPr>
        <w:t xml:space="preserve"> using regression and correlation (SPSS) analytical tools, it reveals that discount price and non-monetary reward (after sales service) have significant impact in enhancing c</w:t>
      </w:r>
      <w:r>
        <w:rPr>
          <w:rFonts w:ascii="Times New Roman" w:eastAsia="Times New Roman" w:hAnsi="Times New Roman" w:cs="Times New Roman"/>
          <w:sz w:val="24"/>
          <w:szCs w:val="24"/>
        </w:rPr>
        <w:t xml:space="preserve">ustomer loyalty. </w:t>
      </w:r>
    </w:p>
    <w:p w14:paraId="7503B292"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5.2 </w:t>
      </w:r>
      <w:r>
        <w:rPr>
          <w:rFonts w:ascii="Times New Roman" w:eastAsia="Times New Roman" w:hAnsi="Times New Roman" w:cs="Times New Roman"/>
          <w:b/>
          <w:sz w:val="24"/>
          <w:szCs w:val="24"/>
        </w:rPr>
        <w:tab/>
        <w:t>Conclusion</w:t>
      </w:r>
      <w:r>
        <w:rPr>
          <w:rFonts w:ascii="Times New Roman" w:eastAsia="Times New Roman" w:hAnsi="Times New Roman" w:cs="Times New Roman"/>
          <w:sz w:val="24"/>
          <w:szCs w:val="24"/>
        </w:rPr>
        <w:t xml:space="preserve"> </w:t>
      </w:r>
    </w:p>
    <w:p w14:paraId="29E67BBC"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success of firms in today’s competitive market environment largely depends on their ability to attract and retain loyal customers, because it is generally well known that there is a positive relationship between customer loyalty and profitability. </w:t>
      </w:r>
    </w:p>
    <w:p w14:paraId="0A2595F8"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 xml:space="preserve">n conclusion, the result of the study showed that all customer reward programs are significant in building and upholding customer loyalty. Non-monetary reward and price discount according to the findings are more effective in increasing customer patronage </w:t>
      </w:r>
      <w:r>
        <w:rPr>
          <w:rFonts w:ascii="Times New Roman" w:eastAsia="Times New Roman" w:hAnsi="Times New Roman" w:cs="Times New Roman"/>
          <w:sz w:val="24"/>
          <w:szCs w:val="24"/>
        </w:rPr>
        <w:t xml:space="preserve">and   customer loyalty. The study </w:t>
      </w:r>
      <w:proofErr w:type="gramStart"/>
      <w:r>
        <w:rPr>
          <w:rFonts w:ascii="Times New Roman" w:eastAsia="Times New Roman" w:hAnsi="Times New Roman" w:cs="Times New Roman"/>
          <w:sz w:val="24"/>
          <w:szCs w:val="24"/>
        </w:rPr>
        <w:t>maintain</w:t>
      </w:r>
      <w:proofErr w:type="gramEnd"/>
      <w:r>
        <w:rPr>
          <w:rFonts w:ascii="Times New Roman" w:eastAsia="Times New Roman" w:hAnsi="Times New Roman" w:cs="Times New Roman"/>
          <w:sz w:val="24"/>
          <w:szCs w:val="24"/>
        </w:rPr>
        <w:t xml:space="preserve"> a neutral position regarding the effectiveness of point system as a reward program because the adopted case study do not adopt point system as a reward tool. </w:t>
      </w:r>
    </w:p>
    <w:p w14:paraId="5EF7072F"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5.3 </w:t>
      </w:r>
      <w:r>
        <w:rPr>
          <w:rFonts w:ascii="Times New Roman" w:eastAsia="Times New Roman" w:hAnsi="Times New Roman" w:cs="Times New Roman"/>
          <w:b/>
          <w:sz w:val="24"/>
          <w:szCs w:val="24"/>
        </w:rPr>
        <w:tab/>
        <w:t>Recommendations</w:t>
      </w:r>
      <w:r>
        <w:rPr>
          <w:rFonts w:ascii="Times New Roman" w:eastAsia="Times New Roman" w:hAnsi="Times New Roman" w:cs="Times New Roman"/>
          <w:sz w:val="24"/>
          <w:szCs w:val="24"/>
        </w:rPr>
        <w:t xml:space="preserve"> </w:t>
      </w:r>
    </w:p>
    <w:p w14:paraId="45DB89D7"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Organizations that has adopted </w:t>
      </w:r>
      <w:r>
        <w:rPr>
          <w:rFonts w:ascii="Times New Roman" w:eastAsia="Times New Roman" w:hAnsi="Times New Roman" w:cs="Times New Roman"/>
          <w:sz w:val="24"/>
          <w:szCs w:val="24"/>
        </w:rPr>
        <w:t xml:space="preserve">reward programs as a means to reward and enhance the loyalty of </w:t>
      </w:r>
      <w:proofErr w:type="gramStart"/>
      <w:r>
        <w:rPr>
          <w:rFonts w:ascii="Times New Roman" w:eastAsia="Times New Roman" w:hAnsi="Times New Roman" w:cs="Times New Roman"/>
          <w:sz w:val="24"/>
          <w:szCs w:val="24"/>
        </w:rPr>
        <w:t>their  existing</w:t>
      </w:r>
      <w:proofErr w:type="gramEnd"/>
      <w:r>
        <w:rPr>
          <w:rFonts w:ascii="Times New Roman" w:eastAsia="Times New Roman" w:hAnsi="Times New Roman" w:cs="Times New Roman"/>
          <w:sz w:val="24"/>
          <w:szCs w:val="24"/>
        </w:rPr>
        <w:t xml:space="preserve"> customer and attract new ones should improve in doing so and for organizations that has not, they should plan to do so because it has been hypothetically proven that customer r</w:t>
      </w:r>
      <w:r>
        <w:rPr>
          <w:rFonts w:ascii="Times New Roman" w:eastAsia="Times New Roman" w:hAnsi="Times New Roman" w:cs="Times New Roman"/>
          <w:sz w:val="24"/>
          <w:szCs w:val="24"/>
        </w:rPr>
        <w:t xml:space="preserve">eward programs has significant impact in enhancing customer loyalty. And in today’s world of intensive competition with rapid growth in information and technology </w:t>
      </w:r>
      <w:r>
        <w:rPr>
          <w:rFonts w:ascii="Times New Roman" w:eastAsia="Times New Roman" w:hAnsi="Times New Roman" w:cs="Times New Roman"/>
          <w:sz w:val="24"/>
          <w:szCs w:val="24"/>
        </w:rPr>
        <w:lastRenderedPageBreak/>
        <w:t>which poses threats and opportunities to organizations, organizations must ensure to gain and</w:t>
      </w:r>
      <w:r>
        <w:rPr>
          <w:rFonts w:ascii="Times New Roman" w:eastAsia="Times New Roman" w:hAnsi="Times New Roman" w:cs="Times New Roman"/>
          <w:sz w:val="24"/>
          <w:szCs w:val="24"/>
        </w:rPr>
        <w:t xml:space="preserve"> maintain the loyalty of their customers in order to survive and ensure continuous profit. </w:t>
      </w:r>
    </w:p>
    <w:p w14:paraId="1243C8F0"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Organizations must know how to initiate reward programs that will reflect the customer’s shopping attitudes and value, in order to keep them loyal to the business a</w:t>
      </w:r>
      <w:r>
        <w:rPr>
          <w:rFonts w:ascii="Times New Roman" w:eastAsia="Times New Roman" w:hAnsi="Times New Roman" w:cs="Times New Roman"/>
          <w:sz w:val="24"/>
          <w:szCs w:val="24"/>
        </w:rPr>
        <w:t>nd create a life time customer. Firms need to keep using all forms of customer reward programs as the findings has reveal a vivid impact on customer loyalty. Due to the fact that customers differ in their preferences and values, the distinctive reward prog</w:t>
      </w:r>
      <w:r>
        <w:rPr>
          <w:rFonts w:ascii="Times New Roman" w:eastAsia="Times New Roman" w:hAnsi="Times New Roman" w:cs="Times New Roman"/>
          <w:sz w:val="24"/>
          <w:szCs w:val="24"/>
        </w:rPr>
        <w:t xml:space="preserve">rams should be segmented according the preferences and values of the target customers. Reward programs should focus on retaining customers due to their role in recommending the company to their friends and relatives through the positive word of mouth. And </w:t>
      </w:r>
      <w:r>
        <w:rPr>
          <w:rFonts w:ascii="Times New Roman" w:eastAsia="Times New Roman" w:hAnsi="Times New Roman" w:cs="Times New Roman"/>
          <w:sz w:val="24"/>
          <w:szCs w:val="24"/>
        </w:rPr>
        <w:t xml:space="preserve">retaining customers is less expensive than acquiring new ones. Customers should be duly informed about all available reward programs and how to go about it. A transparent feedback system should be </w:t>
      </w:r>
      <w:proofErr w:type="gramStart"/>
      <w:r>
        <w:rPr>
          <w:rFonts w:ascii="Times New Roman" w:eastAsia="Times New Roman" w:hAnsi="Times New Roman" w:cs="Times New Roman"/>
          <w:sz w:val="24"/>
          <w:szCs w:val="24"/>
        </w:rPr>
        <w:t>develop</w:t>
      </w:r>
      <w:proofErr w:type="gramEnd"/>
      <w:r>
        <w:rPr>
          <w:rFonts w:ascii="Times New Roman" w:eastAsia="Times New Roman" w:hAnsi="Times New Roman" w:cs="Times New Roman"/>
          <w:sz w:val="24"/>
          <w:szCs w:val="24"/>
        </w:rPr>
        <w:t xml:space="preserve"> and listening to customer views and suggestions.   </w:t>
      </w:r>
    </w:p>
    <w:p w14:paraId="4D804BC5" w14:textId="77777777" w:rsidR="00243948" w:rsidRDefault="00243948">
      <w:pPr>
        <w:jc w:val="both"/>
        <w:rPr>
          <w:rFonts w:ascii="Times New Roman" w:eastAsia="Times New Roman" w:hAnsi="Times New Roman" w:cs="Times New Roman"/>
          <w:b/>
          <w:sz w:val="24"/>
          <w:szCs w:val="24"/>
        </w:rPr>
      </w:pPr>
    </w:p>
    <w:p w14:paraId="4DE7A154" w14:textId="77777777" w:rsidR="00243948" w:rsidRDefault="00243948">
      <w:pPr>
        <w:jc w:val="both"/>
        <w:rPr>
          <w:rFonts w:ascii="Times New Roman" w:eastAsia="Times New Roman" w:hAnsi="Times New Roman" w:cs="Times New Roman"/>
          <w:b/>
          <w:sz w:val="24"/>
          <w:szCs w:val="24"/>
        </w:rPr>
      </w:pPr>
    </w:p>
    <w:p w14:paraId="4A24E869" w14:textId="77777777" w:rsidR="00243948" w:rsidRDefault="00243948">
      <w:pPr>
        <w:jc w:val="both"/>
        <w:rPr>
          <w:rFonts w:ascii="Times New Roman" w:eastAsia="Times New Roman" w:hAnsi="Times New Roman" w:cs="Times New Roman"/>
          <w:b/>
          <w:sz w:val="24"/>
          <w:szCs w:val="24"/>
        </w:rPr>
      </w:pPr>
      <w:bookmarkStart w:id="0" w:name="_heading=h.gjdgxs" w:colFirst="0" w:colLast="0"/>
      <w:bookmarkEnd w:id="0"/>
    </w:p>
    <w:p w14:paraId="04F4D645" w14:textId="77777777" w:rsidR="00243948" w:rsidRDefault="00243948">
      <w:pPr>
        <w:jc w:val="both"/>
        <w:rPr>
          <w:rFonts w:ascii="Times New Roman" w:eastAsia="Times New Roman" w:hAnsi="Times New Roman" w:cs="Times New Roman"/>
          <w:b/>
          <w:sz w:val="24"/>
          <w:szCs w:val="24"/>
        </w:rPr>
      </w:pPr>
    </w:p>
    <w:p w14:paraId="3FCCCB8A" w14:textId="77777777" w:rsidR="00243948" w:rsidRDefault="00243948">
      <w:pPr>
        <w:jc w:val="both"/>
        <w:rPr>
          <w:rFonts w:ascii="Times New Roman" w:eastAsia="Times New Roman" w:hAnsi="Times New Roman" w:cs="Times New Roman"/>
          <w:b/>
          <w:sz w:val="24"/>
          <w:szCs w:val="24"/>
        </w:rPr>
      </w:pPr>
    </w:p>
    <w:p w14:paraId="2EA948FF" w14:textId="77777777" w:rsidR="00243948" w:rsidRDefault="00243948">
      <w:pPr>
        <w:jc w:val="both"/>
        <w:rPr>
          <w:rFonts w:ascii="Times New Roman" w:eastAsia="Times New Roman" w:hAnsi="Times New Roman" w:cs="Times New Roman"/>
          <w:b/>
          <w:sz w:val="24"/>
          <w:szCs w:val="24"/>
        </w:rPr>
      </w:pPr>
    </w:p>
    <w:p w14:paraId="2F622CA3" w14:textId="77777777" w:rsidR="00243948" w:rsidRDefault="00243948">
      <w:pPr>
        <w:jc w:val="both"/>
        <w:rPr>
          <w:rFonts w:ascii="Times New Roman" w:eastAsia="Times New Roman" w:hAnsi="Times New Roman" w:cs="Times New Roman"/>
          <w:b/>
          <w:sz w:val="24"/>
          <w:szCs w:val="24"/>
        </w:rPr>
      </w:pPr>
    </w:p>
    <w:p w14:paraId="6457466C" w14:textId="77777777" w:rsidR="00243948" w:rsidRDefault="00243948">
      <w:pPr>
        <w:jc w:val="both"/>
        <w:rPr>
          <w:rFonts w:ascii="Times New Roman" w:eastAsia="Times New Roman" w:hAnsi="Times New Roman" w:cs="Times New Roman"/>
          <w:b/>
          <w:sz w:val="24"/>
          <w:szCs w:val="24"/>
        </w:rPr>
      </w:pPr>
    </w:p>
    <w:p w14:paraId="03359BF1" w14:textId="77777777" w:rsidR="00243948" w:rsidRDefault="00243948">
      <w:pPr>
        <w:jc w:val="both"/>
        <w:rPr>
          <w:rFonts w:ascii="Times New Roman" w:eastAsia="Times New Roman" w:hAnsi="Times New Roman" w:cs="Times New Roman"/>
          <w:b/>
          <w:sz w:val="24"/>
          <w:szCs w:val="24"/>
        </w:rPr>
      </w:pPr>
    </w:p>
    <w:p w14:paraId="3AAC25F2" w14:textId="77777777" w:rsidR="00243948" w:rsidRDefault="00243948">
      <w:pPr>
        <w:jc w:val="both"/>
        <w:rPr>
          <w:rFonts w:ascii="Times New Roman" w:eastAsia="Times New Roman" w:hAnsi="Times New Roman" w:cs="Times New Roman"/>
          <w:b/>
          <w:sz w:val="24"/>
          <w:szCs w:val="24"/>
        </w:rPr>
      </w:pPr>
    </w:p>
    <w:p w14:paraId="793893FF" w14:textId="77777777" w:rsidR="00243948" w:rsidRDefault="00243948">
      <w:pPr>
        <w:jc w:val="both"/>
        <w:rPr>
          <w:rFonts w:ascii="Times New Roman" w:eastAsia="Times New Roman" w:hAnsi="Times New Roman" w:cs="Times New Roman"/>
          <w:b/>
          <w:sz w:val="24"/>
          <w:szCs w:val="24"/>
        </w:rPr>
      </w:pPr>
    </w:p>
    <w:p w14:paraId="0A92A1BD" w14:textId="77777777" w:rsidR="00243948" w:rsidRDefault="00243948">
      <w:pPr>
        <w:jc w:val="both"/>
        <w:rPr>
          <w:rFonts w:ascii="Times New Roman" w:eastAsia="Times New Roman" w:hAnsi="Times New Roman" w:cs="Times New Roman"/>
          <w:b/>
          <w:sz w:val="24"/>
          <w:szCs w:val="24"/>
        </w:rPr>
      </w:pPr>
    </w:p>
    <w:p w14:paraId="36538C21" w14:textId="77777777" w:rsidR="00243948" w:rsidRDefault="00243948">
      <w:pPr>
        <w:jc w:val="both"/>
        <w:rPr>
          <w:rFonts w:ascii="Times New Roman" w:eastAsia="Times New Roman" w:hAnsi="Times New Roman" w:cs="Times New Roman"/>
          <w:b/>
          <w:sz w:val="24"/>
          <w:szCs w:val="24"/>
        </w:rPr>
      </w:pPr>
    </w:p>
    <w:p w14:paraId="3E3397DE" w14:textId="77777777" w:rsidR="00243948" w:rsidRDefault="00243948">
      <w:pPr>
        <w:jc w:val="both"/>
        <w:rPr>
          <w:rFonts w:ascii="Times New Roman" w:eastAsia="Times New Roman" w:hAnsi="Times New Roman" w:cs="Times New Roman"/>
          <w:b/>
          <w:sz w:val="24"/>
          <w:szCs w:val="24"/>
        </w:rPr>
      </w:pPr>
    </w:p>
    <w:p w14:paraId="5C55FD3C" w14:textId="77777777" w:rsidR="00243948" w:rsidRDefault="00243948">
      <w:pPr>
        <w:jc w:val="both"/>
        <w:rPr>
          <w:rFonts w:ascii="Times New Roman" w:eastAsia="Times New Roman" w:hAnsi="Times New Roman" w:cs="Times New Roman"/>
          <w:b/>
          <w:sz w:val="24"/>
          <w:szCs w:val="24"/>
        </w:rPr>
      </w:pPr>
    </w:p>
    <w:p w14:paraId="69E0BB9D" w14:textId="77777777" w:rsidR="00243948" w:rsidRDefault="00243948">
      <w:pPr>
        <w:jc w:val="both"/>
        <w:rPr>
          <w:rFonts w:ascii="Times New Roman" w:eastAsia="Times New Roman" w:hAnsi="Times New Roman" w:cs="Times New Roman"/>
          <w:b/>
          <w:sz w:val="24"/>
          <w:szCs w:val="24"/>
        </w:rPr>
      </w:pPr>
    </w:p>
    <w:p w14:paraId="6D8A678D" w14:textId="14271939"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w:t>
      </w:r>
      <w:r w:rsidR="00C34FC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REFERENCES </w:t>
      </w:r>
    </w:p>
    <w:p w14:paraId="71B36D2D"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Aaker, D.A. (1991), </w:t>
      </w:r>
      <w:r>
        <w:rPr>
          <w:rFonts w:ascii="Times New Roman" w:eastAsia="Times New Roman" w:hAnsi="Times New Roman" w:cs="Times New Roman"/>
          <w:i/>
          <w:sz w:val="24"/>
          <w:szCs w:val="24"/>
        </w:rPr>
        <w:t>Brand equity,</w:t>
      </w:r>
      <w:r>
        <w:rPr>
          <w:rFonts w:ascii="Times New Roman" w:eastAsia="Times New Roman" w:hAnsi="Times New Roman" w:cs="Times New Roman"/>
          <w:sz w:val="24"/>
          <w:szCs w:val="24"/>
        </w:rPr>
        <w:t xml:space="preserve"> New York NY: The free press. </w:t>
      </w:r>
    </w:p>
    <w:p w14:paraId="0B70595A"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Ball, D., Coelho, P.S &amp; </w:t>
      </w:r>
      <w:proofErr w:type="spellStart"/>
      <w:r>
        <w:rPr>
          <w:rFonts w:ascii="Times New Roman" w:eastAsia="Times New Roman" w:hAnsi="Times New Roman" w:cs="Times New Roman"/>
          <w:sz w:val="24"/>
          <w:szCs w:val="24"/>
        </w:rPr>
        <w:t>Machás</w:t>
      </w:r>
      <w:proofErr w:type="spellEnd"/>
      <w:r>
        <w:rPr>
          <w:rFonts w:ascii="Times New Roman" w:eastAsia="Times New Roman" w:hAnsi="Times New Roman" w:cs="Times New Roman"/>
          <w:sz w:val="24"/>
          <w:szCs w:val="24"/>
        </w:rPr>
        <w:t xml:space="preserve">, A. (2004). </w:t>
      </w:r>
      <w:r>
        <w:rPr>
          <w:rFonts w:ascii="Times New Roman" w:eastAsia="Times New Roman" w:hAnsi="Times New Roman" w:cs="Times New Roman"/>
          <w:i/>
          <w:sz w:val="24"/>
          <w:szCs w:val="24"/>
        </w:rPr>
        <w:t>The role of communication and trust in explaining customer loyalty, European Journal of Marketing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Vol. 38 No. 9/10 pp. 1272-1293   </w:t>
      </w:r>
    </w:p>
    <w:p w14:paraId="70208ADD" w14:textId="77777777" w:rsidR="00243948" w:rsidRDefault="007041E8">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Bobâlcă</w:t>
      </w:r>
      <w:proofErr w:type="spellEnd"/>
      <w:r>
        <w:rPr>
          <w:rFonts w:ascii="Times New Roman" w:eastAsia="Times New Roman" w:hAnsi="Times New Roman" w:cs="Times New Roman"/>
          <w:sz w:val="24"/>
          <w:szCs w:val="24"/>
        </w:rPr>
        <w:t>, C. (2013</w:t>
      </w:r>
      <w:r>
        <w:rPr>
          <w:rFonts w:ascii="Times New Roman" w:eastAsia="Times New Roman" w:hAnsi="Times New Roman" w:cs="Times New Roman"/>
          <w:i/>
          <w:sz w:val="24"/>
          <w:szCs w:val="24"/>
        </w:rPr>
        <w:t>). Study of customers’ loyalty: dimensions and facets. Management Marketin</w:t>
      </w:r>
      <w:r>
        <w:rPr>
          <w:rFonts w:ascii="Times New Roman" w:eastAsia="Times New Roman" w:hAnsi="Times New Roman" w:cs="Times New Roman"/>
          <w:sz w:val="24"/>
          <w:szCs w:val="24"/>
        </w:rPr>
        <w:t xml:space="preserve">g, volume XI, issue 1/2013, p.p.104-114. 6.  </w:t>
      </w:r>
    </w:p>
    <w:p w14:paraId="2B7C30D4"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Bose, S., &amp; Rao, V.G. (2011</w:t>
      </w:r>
      <w:r>
        <w:rPr>
          <w:rFonts w:ascii="Times New Roman" w:eastAsia="Times New Roman" w:hAnsi="Times New Roman" w:cs="Times New Roman"/>
          <w:i/>
          <w:sz w:val="24"/>
          <w:szCs w:val="24"/>
        </w:rPr>
        <w:t>). Perceived benefits of customer loyalty programs: Valida</w:t>
      </w:r>
      <w:r>
        <w:rPr>
          <w:rFonts w:ascii="Times New Roman" w:eastAsia="Times New Roman" w:hAnsi="Times New Roman" w:cs="Times New Roman"/>
          <w:i/>
          <w:sz w:val="24"/>
          <w:szCs w:val="24"/>
        </w:rPr>
        <w:t xml:space="preserve">ting the scale in the Indian context. Management &amp; Marketing Challenges for the Knowledge Society </w:t>
      </w:r>
      <w:r>
        <w:rPr>
          <w:rFonts w:ascii="Times New Roman" w:eastAsia="Times New Roman" w:hAnsi="Times New Roman" w:cs="Times New Roman"/>
          <w:sz w:val="24"/>
          <w:szCs w:val="24"/>
        </w:rPr>
        <w:t xml:space="preserve">Vol. 6, No. 4, pp. 543-560.  </w:t>
      </w:r>
    </w:p>
    <w:p w14:paraId="566A0843"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Bowen, J.T. and Chen, S. (2001). </w:t>
      </w:r>
      <w:r>
        <w:rPr>
          <w:rFonts w:ascii="Times New Roman" w:eastAsia="Times New Roman" w:hAnsi="Times New Roman" w:cs="Times New Roman"/>
          <w:i/>
          <w:sz w:val="24"/>
          <w:szCs w:val="24"/>
        </w:rPr>
        <w:t>The relationship between customer loyalty and customer satisfaction, International Journal of C</w:t>
      </w:r>
      <w:r>
        <w:rPr>
          <w:rFonts w:ascii="Times New Roman" w:eastAsia="Times New Roman" w:hAnsi="Times New Roman" w:cs="Times New Roman"/>
          <w:i/>
          <w:sz w:val="24"/>
          <w:szCs w:val="24"/>
        </w:rPr>
        <w:t xml:space="preserve">ontemporary Hospitality </w:t>
      </w:r>
    </w:p>
    <w:p w14:paraId="3CCBC49D"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Management</w:t>
      </w:r>
      <w:r>
        <w:rPr>
          <w:rFonts w:ascii="Times New Roman" w:eastAsia="Times New Roman" w:hAnsi="Times New Roman" w:cs="Times New Roman"/>
          <w:sz w:val="24"/>
          <w:szCs w:val="24"/>
        </w:rPr>
        <w:t xml:space="preserve">, Vol. 13 No. 5 pp. 213-217  </w:t>
      </w:r>
    </w:p>
    <w:p w14:paraId="70427F71"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Bowen, J. &amp; Shoemaker, S. (1998). </w:t>
      </w:r>
      <w:r>
        <w:rPr>
          <w:rFonts w:ascii="Times New Roman" w:eastAsia="Times New Roman" w:hAnsi="Times New Roman" w:cs="Times New Roman"/>
          <w:i/>
          <w:sz w:val="24"/>
          <w:szCs w:val="24"/>
        </w:rPr>
        <w:t>"Loyalty: a strategic commitment", Cornell Hotel and Restaurant Administration Quarterly,</w:t>
      </w:r>
      <w:r>
        <w:rPr>
          <w:rFonts w:ascii="Times New Roman" w:eastAsia="Times New Roman" w:hAnsi="Times New Roman" w:cs="Times New Roman"/>
          <w:sz w:val="24"/>
          <w:szCs w:val="24"/>
        </w:rPr>
        <w:t xml:space="preserve"> Vol. 2 No. February, pp.12-25  </w:t>
      </w:r>
    </w:p>
    <w:p w14:paraId="42200C09"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Chaudhuri, A. &amp; Holbrook, M.B. (2001), </w:t>
      </w:r>
      <w:r>
        <w:rPr>
          <w:rFonts w:ascii="Times New Roman" w:eastAsia="Times New Roman" w:hAnsi="Times New Roman" w:cs="Times New Roman"/>
          <w:i/>
          <w:sz w:val="24"/>
          <w:szCs w:val="24"/>
        </w:rPr>
        <w:t>"The chain of effects from brand trust and brand affect to brand performance: the role of brand loyalty"</w:t>
      </w:r>
      <w:r>
        <w:rPr>
          <w:rFonts w:ascii="Times New Roman" w:eastAsia="Times New Roman" w:hAnsi="Times New Roman" w:cs="Times New Roman"/>
          <w:sz w:val="24"/>
          <w:szCs w:val="24"/>
        </w:rPr>
        <w:t xml:space="preserve">, Journal </w:t>
      </w:r>
      <w:proofErr w:type="gramStart"/>
      <w:r>
        <w:rPr>
          <w:rFonts w:ascii="Times New Roman" w:eastAsia="Times New Roman" w:hAnsi="Times New Roman" w:cs="Times New Roman"/>
          <w:sz w:val="24"/>
          <w:szCs w:val="24"/>
        </w:rPr>
        <w:t>of  Marketing</w:t>
      </w:r>
      <w:proofErr w:type="gramEnd"/>
      <w:r>
        <w:rPr>
          <w:rFonts w:ascii="Times New Roman" w:eastAsia="Times New Roman" w:hAnsi="Times New Roman" w:cs="Times New Roman"/>
          <w:sz w:val="24"/>
          <w:szCs w:val="24"/>
        </w:rPr>
        <w:t xml:space="preserve">, Vol. 65 No.2, pp.81-94.  </w:t>
      </w:r>
    </w:p>
    <w:p w14:paraId="627A8404"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Clark P (2010). </w:t>
      </w:r>
      <w:r>
        <w:rPr>
          <w:rFonts w:ascii="Times New Roman" w:eastAsia="Times New Roman" w:hAnsi="Times New Roman" w:cs="Times New Roman"/>
          <w:i/>
          <w:sz w:val="24"/>
          <w:szCs w:val="24"/>
        </w:rPr>
        <w:t>“The 15 Business Benefits of a Loyalty Initiat</w:t>
      </w:r>
      <w:r>
        <w:rPr>
          <w:rFonts w:ascii="Times New Roman" w:eastAsia="Times New Roman" w:hAnsi="Times New Roman" w:cs="Times New Roman"/>
          <w:i/>
          <w:sz w:val="24"/>
          <w:szCs w:val="24"/>
        </w:rPr>
        <w:t>ive”,</w:t>
      </w:r>
      <w:r>
        <w:rPr>
          <w:rFonts w:ascii="Times New Roman" w:eastAsia="Times New Roman" w:hAnsi="Times New Roman" w:cs="Times New Roman"/>
          <w:sz w:val="24"/>
          <w:szCs w:val="24"/>
        </w:rPr>
        <w:t xml:space="preserve"> The Wise Marketer. </w:t>
      </w:r>
    </w:p>
    <w:p w14:paraId="112789FD"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Curry, J. (2000). </w:t>
      </w:r>
      <w:r>
        <w:rPr>
          <w:rFonts w:ascii="Times New Roman" w:eastAsia="Times New Roman" w:hAnsi="Times New Roman" w:cs="Times New Roman"/>
          <w:i/>
          <w:sz w:val="24"/>
          <w:szCs w:val="24"/>
        </w:rPr>
        <w:t>The customer marketing method: how to implement and profit from customer relationship management</w:t>
      </w:r>
      <w:r>
        <w:rPr>
          <w:rFonts w:ascii="Times New Roman" w:eastAsia="Times New Roman" w:hAnsi="Times New Roman" w:cs="Times New Roman"/>
          <w:sz w:val="24"/>
          <w:szCs w:val="24"/>
        </w:rPr>
        <w:t xml:space="preserve">, New York: Free Press  </w:t>
      </w:r>
    </w:p>
    <w:p w14:paraId="34E55E0B"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Duffy, D. L. (1998). </w:t>
      </w:r>
      <w:r>
        <w:rPr>
          <w:rFonts w:ascii="Times New Roman" w:eastAsia="Times New Roman" w:hAnsi="Times New Roman" w:cs="Times New Roman"/>
          <w:i/>
          <w:sz w:val="24"/>
          <w:szCs w:val="24"/>
        </w:rPr>
        <w:t>Customer loyalty strategies, journal of consumer marketing</w:t>
      </w:r>
      <w:r>
        <w:rPr>
          <w:rFonts w:ascii="Times New Roman" w:eastAsia="Times New Roman" w:hAnsi="Times New Roman" w:cs="Times New Roman"/>
          <w:sz w:val="24"/>
          <w:szCs w:val="24"/>
        </w:rPr>
        <w:t>, vol. 15 no</w:t>
      </w:r>
      <w:r>
        <w:rPr>
          <w:rFonts w:ascii="Times New Roman" w:eastAsia="Times New Roman" w:hAnsi="Times New Roman" w:cs="Times New Roman"/>
          <w:sz w:val="24"/>
          <w:szCs w:val="24"/>
        </w:rPr>
        <w:t xml:space="preserve">.5 pp. 435-448  </w:t>
      </w:r>
    </w:p>
    <w:p w14:paraId="5E558923"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Duffy, D. L.  (2003), </w:t>
      </w:r>
      <w:r>
        <w:rPr>
          <w:rFonts w:ascii="Times New Roman" w:eastAsia="Times New Roman" w:hAnsi="Times New Roman" w:cs="Times New Roman"/>
          <w:i/>
          <w:sz w:val="24"/>
          <w:szCs w:val="24"/>
        </w:rPr>
        <w:t xml:space="preserve">Internal and external factors which affect customer </w:t>
      </w:r>
      <w:proofErr w:type="gramStart"/>
      <w:r>
        <w:rPr>
          <w:rFonts w:ascii="Times New Roman" w:eastAsia="Times New Roman" w:hAnsi="Times New Roman" w:cs="Times New Roman"/>
          <w:i/>
          <w:sz w:val="24"/>
          <w:szCs w:val="24"/>
        </w:rPr>
        <w:t>loyalty</w:t>
      </w:r>
      <w:r>
        <w:rPr>
          <w:rFonts w:ascii="Times New Roman" w:eastAsia="Times New Roman" w:hAnsi="Times New Roman" w:cs="Times New Roman"/>
          <w:sz w:val="24"/>
          <w:szCs w:val="24"/>
        </w:rPr>
        <w:t>,  Journal</w:t>
      </w:r>
      <w:proofErr w:type="gramEnd"/>
      <w:r>
        <w:rPr>
          <w:rFonts w:ascii="Times New Roman" w:eastAsia="Times New Roman" w:hAnsi="Times New Roman" w:cs="Times New Roman"/>
          <w:sz w:val="24"/>
          <w:szCs w:val="24"/>
        </w:rPr>
        <w:t xml:space="preserve"> of Consumer Marketing, vol. 20 No. 5 pp. 480-485  </w:t>
      </w:r>
    </w:p>
    <w:p w14:paraId="127AE5F3"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Dwyer, F.R., Schurr, P.H &amp; Oh, S. (1987). "</w:t>
      </w:r>
      <w:r>
        <w:rPr>
          <w:rFonts w:ascii="Times New Roman" w:eastAsia="Times New Roman" w:hAnsi="Times New Roman" w:cs="Times New Roman"/>
          <w:i/>
          <w:sz w:val="24"/>
          <w:szCs w:val="24"/>
        </w:rPr>
        <w:t>Developing buyer-seller relationships</w:t>
      </w:r>
      <w:r>
        <w:rPr>
          <w:rFonts w:ascii="Times New Roman" w:eastAsia="Times New Roman" w:hAnsi="Times New Roman" w:cs="Times New Roman"/>
          <w:sz w:val="24"/>
          <w:szCs w:val="24"/>
        </w:rPr>
        <w:t>", Journal of Ma</w:t>
      </w:r>
      <w:r>
        <w:rPr>
          <w:rFonts w:ascii="Times New Roman" w:eastAsia="Times New Roman" w:hAnsi="Times New Roman" w:cs="Times New Roman"/>
          <w:sz w:val="24"/>
          <w:szCs w:val="24"/>
        </w:rPr>
        <w:t xml:space="preserve">rketing, Vol. 51 No.1, pp.11-27. </w:t>
      </w:r>
    </w:p>
    <w:p w14:paraId="0FD453C7"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East R, Philip G, Kathy H &amp; Wendy L, (2005). </w:t>
      </w:r>
      <w:r>
        <w:rPr>
          <w:rFonts w:ascii="Times New Roman" w:eastAsia="Times New Roman" w:hAnsi="Times New Roman" w:cs="Times New Roman"/>
          <w:i/>
          <w:sz w:val="24"/>
          <w:szCs w:val="24"/>
        </w:rPr>
        <w:t>“Consumer Loyalty: Singular, Additive or Interactive?”</w:t>
      </w:r>
      <w:r>
        <w:rPr>
          <w:rFonts w:ascii="Times New Roman" w:eastAsia="Times New Roman" w:hAnsi="Times New Roman" w:cs="Times New Roman"/>
          <w:sz w:val="24"/>
          <w:szCs w:val="24"/>
        </w:rPr>
        <w:t xml:space="preserve"> Australasian Marketing Journal 13 (2), p 10-26.   </w:t>
      </w:r>
    </w:p>
    <w:p w14:paraId="5F9EAB1E"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Hill, N. and Alexander J. (2000), </w:t>
      </w:r>
      <w:r>
        <w:rPr>
          <w:rFonts w:ascii="Times New Roman" w:eastAsia="Times New Roman" w:hAnsi="Times New Roman" w:cs="Times New Roman"/>
          <w:i/>
          <w:sz w:val="24"/>
          <w:szCs w:val="24"/>
        </w:rPr>
        <w:t>Handbook of customer satisfaction and loyalty measurement</w:t>
      </w:r>
      <w:r>
        <w:rPr>
          <w:rFonts w:ascii="Times New Roman" w:eastAsia="Times New Roman" w:hAnsi="Times New Roman" w:cs="Times New Roman"/>
          <w:sz w:val="24"/>
          <w:szCs w:val="24"/>
        </w:rPr>
        <w:t xml:space="preserve">, Aldershot: Gower. </w:t>
      </w:r>
    </w:p>
    <w:p w14:paraId="65179615"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Lewis Michael (2004). “</w:t>
      </w:r>
      <w:r>
        <w:rPr>
          <w:rFonts w:ascii="Times New Roman" w:eastAsia="Times New Roman" w:hAnsi="Times New Roman" w:cs="Times New Roman"/>
          <w:i/>
          <w:sz w:val="24"/>
          <w:szCs w:val="24"/>
        </w:rPr>
        <w:t>The Influence of Loyalty Programs and Short-Term Promotions on Customer Retention”</w:t>
      </w:r>
      <w:r>
        <w:rPr>
          <w:rFonts w:ascii="Times New Roman" w:eastAsia="Times New Roman" w:hAnsi="Times New Roman" w:cs="Times New Roman"/>
          <w:sz w:val="24"/>
          <w:szCs w:val="24"/>
        </w:rPr>
        <w:t xml:space="preserve"> Journal of Marketing Research, </w:t>
      </w:r>
      <w:proofErr w:type="gramStart"/>
      <w:r>
        <w:rPr>
          <w:rFonts w:ascii="Times New Roman" w:eastAsia="Times New Roman" w:hAnsi="Times New Roman" w:cs="Times New Roman"/>
          <w:sz w:val="24"/>
          <w:szCs w:val="24"/>
        </w:rPr>
        <w:t>Vol .XLI</w:t>
      </w:r>
      <w:proofErr w:type="gramEnd"/>
      <w:r>
        <w:rPr>
          <w:rFonts w:ascii="Times New Roman" w:eastAsia="Times New Roman" w:hAnsi="Times New Roman" w:cs="Times New Roman"/>
          <w:sz w:val="24"/>
          <w:szCs w:val="24"/>
        </w:rPr>
        <w:t xml:space="preserve"> August 2004. </w:t>
      </w:r>
    </w:p>
    <w:p w14:paraId="54E58AF4"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281-292. </w:t>
      </w:r>
    </w:p>
    <w:p w14:paraId="05109EFE"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 N.,</w:t>
      </w:r>
      <w:r>
        <w:rPr>
          <w:rFonts w:ascii="Times New Roman" w:eastAsia="Times New Roman" w:hAnsi="Times New Roman" w:cs="Times New Roman"/>
          <w:sz w:val="24"/>
          <w:szCs w:val="24"/>
        </w:rPr>
        <w:t xml:space="preserve"> Nguyen, N., &amp; Nguyen, L. (2021). </w:t>
      </w:r>
      <w:r>
        <w:rPr>
          <w:rFonts w:ascii="Times New Roman" w:eastAsia="Times New Roman" w:hAnsi="Times New Roman" w:cs="Times New Roman"/>
          <w:i/>
          <w:sz w:val="24"/>
          <w:szCs w:val="24"/>
        </w:rPr>
        <w:t xml:space="preserve">The Impact of Service Recovery on </w:t>
      </w:r>
    </w:p>
    <w:p w14:paraId="69B01C69"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Satisfaction and Word of Mouth of International Tourists towards Homestays: An Empirical Study in Vietnam</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The Journal of Asian </w:t>
      </w:r>
      <w:proofErr w:type="gramStart"/>
      <w:r>
        <w:rPr>
          <w:rFonts w:ascii="Times New Roman" w:eastAsia="Times New Roman" w:hAnsi="Times New Roman" w:cs="Times New Roman"/>
          <w:i/>
          <w:sz w:val="24"/>
          <w:szCs w:val="24"/>
        </w:rPr>
        <w:t>Finance,  Economics</w:t>
      </w:r>
      <w:proofErr w:type="gramEnd"/>
      <w:r>
        <w:rPr>
          <w:rFonts w:ascii="Times New Roman" w:eastAsia="Times New Roman" w:hAnsi="Times New Roman" w:cs="Times New Roman"/>
          <w:i/>
          <w:sz w:val="24"/>
          <w:szCs w:val="24"/>
        </w:rPr>
        <w:t xml:space="preserve"> and Business, 8</w:t>
      </w:r>
      <w:r>
        <w:rPr>
          <w:rFonts w:ascii="Times New Roman" w:eastAsia="Times New Roman" w:hAnsi="Times New Roman" w:cs="Times New Roman"/>
          <w:sz w:val="24"/>
          <w:szCs w:val="24"/>
        </w:rPr>
        <w:t>(8), 593–600.</w:t>
      </w:r>
      <w:hyperlink r:id="rId21">
        <w:r>
          <w:rPr>
            <w:rFonts w:ascii="Times New Roman" w:eastAsia="Times New Roman" w:hAnsi="Times New Roman" w:cs="Times New Roman"/>
            <w:color w:val="0563C1"/>
            <w:sz w:val="24"/>
            <w:szCs w:val="24"/>
            <w:u w:val="single"/>
          </w:rPr>
          <w:t xml:space="preserve"> https://doi.org/10.13106/jafeb 2021.vol8.no8.0593 </w:t>
        </w:r>
      </w:hyperlink>
    </w:p>
    <w:p w14:paraId="243ED372"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Ndubisi, N.O. (2004). </w:t>
      </w:r>
      <w:r>
        <w:rPr>
          <w:rFonts w:ascii="Times New Roman" w:eastAsia="Times New Roman" w:hAnsi="Times New Roman" w:cs="Times New Roman"/>
          <w:i/>
          <w:sz w:val="24"/>
          <w:szCs w:val="24"/>
        </w:rPr>
        <w:t xml:space="preserve">"Understanding the salience of cultural dimensions on relationship marketing, its underpinnings and aftermaths", </w:t>
      </w:r>
      <w:r>
        <w:rPr>
          <w:rFonts w:ascii="Times New Roman" w:eastAsia="Times New Roman" w:hAnsi="Times New Roman" w:cs="Times New Roman"/>
          <w:sz w:val="24"/>
          <w:szCs w:val="24"/>
        </w:rPr>
        <w:t>Cross Cul</w:t>
      </w:r>
      <w:r>
        <w:rPr>
          <w:rFonts w:ascii="Times New Roman" w:eastAsia="Times New Roman" w:hAnsi="Times New Roman" w:cs="Times New Roman"/>
          <w:sz w:val="24"/>
          <w:szCs w:val="24"/>
        </w:rPr>
        <w:t xml:space="preserve">tural Management, Vol. </w:t>
      </w:r>
    </w:p>
    <w:p w14:paraId="19427417"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No.3, pp.70-89  </w:t>
      </w:r>
    </w:p>
    <w:p w14:paraId="256C4842"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Ndubisi, N.O. (2007). </w:t>
      </w:r>
      <w:r>
        <w:rPr>
          <w:rFonts w:ascii="Times New Roman" w:eastAsia="Times New Roman" w:hAnsi="Times New Roman" w:cs="Times New Roman"/>
          <w:i/>
          <w:sz w:val="24"/>
          <w:szCs w:val="24"/>
        </w:rPr>
        <w:t xml:space="preserve">Relationship marketing and customer loyalty, Marketing </w:t>
      </w:r>
    </w:p>
    <w:p w14:paraId="461CE4C4"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t>Intelligence &amp; Planning,</w:t>
      </w:r>
      <w:r>
        <w:rPr>
          <w:rFonts w:ascii="Times New Roman" w:eastAsia="Times New Roman" w:hAnsi="Times New Roman" w:cs="Times New Roman"/>
          <w:sz w:val="24"/>
          <w:szCs w:val="24"/>
        </w:rPr>
        <w:t xml:space="preserve"> Volume 25 Number 1 pp. 98-106  </w:t>
      </w:r>
    </w:p>
    <w:p w14:paraId="5D811668"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Nguyen, L., Dang, M., Tat, T., &amp; Tran, D. (2021). </w:t>
      </w:r>
      <w:r>
        <w:rPr>
          <w:rFonts w:ascii="Times New Roman" w:eastAsia="Times New Roman" w:hAnsi="Times New Roman" w:cs="Times New Roman"/>
          <w:i/>
          <w:sz w:val="24"/>
          <w:szCs w:val="24"/>
        </w:rPr>
        <w:t>Revisiting Customer Compl</w:t>
      </w:r>
      <w:r>
        <w:rPr>
          <w:rFonts w:ascii="Times New Roman" w:eastAsia="Times New Roman" w:hAnsi="Times New Roman" w:cs="Times New Roman"/>
          <w:i/>
          <w:sz w:val="24"/>
          <w:szCs w:val="24"/>
        </w:rPr>
        <w:t>aint Intention: A Case Study of Mobile Service Users in Vietnam.</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Journal of Asian </w:t>
      </w:r>
    </w:p>
    <w:p w14:paraId="3C458081"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Finance, </w:t>
      </w:r>
      <w:r>
        <w:rPr>
          <w:rFonts w:ascii="Times New Roman" w:eastAsia="Times New Roman" w:hAnsi="Times New Roman" w:cs="Times New Roman"/>
          <w:i/>
          <w:sz w:val="24"/>
          <w:szCs w:val="24"/>
        </w:rPr>
        <w:tab/>
        <w:t xml:space="preserve">Economics, </w:t>
      </w:r>
      <w:r>
        <w:rPr>
          <w:rFonts w:ascii="Times New Roman" w:eastAsia="Times New Roman" w:hAnsi="Times New Roman" w:cs="Times New Roman"/>
          <w:i/>
          <w:sz w:val="24"/>
          <w:szCs w:val="24"/>
        </w:rPr>
        <w:tab/>
        <w:t xml:space="preserve">and </w:t>
      </w:r>
      <w:r>
        <w:rPr>
          <w:rFonts w:ascii="Times New Roman" w:eastAsia="Times New Roman" w:hAnsi="Times New Roman" w:cs="Times New Roman"/>
          <w:i/>
          <w:sz w:val="24"/>
          <w:szCs w:val="24"/>
        </w:rPr>
        <w:tab/>
        <w:t xml:space="preserve">Business, </w:t>
      </w:r>
      <w:r>
        <w:rPr>
          <w:rFonts w:ascii="Times New Roman" w:eastAsia="Times New Roman" w:hAnsi="Times New Roman" w:cs="Times New Roman"/>
          <w:i/>
          <w:sz w:val="24"/>
          <w:szCs w:val="24"/>
        </w:rPr>
        <w:tab/>
        <w:t>8</w:t>
      </w:r>
      <w:r>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ab/>
        <w:t xml:space="preserve">121–130. </w:t>
      </w:r>
    </w:p>
    <w:p w14:paraId="515F9DD8"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https://doi.org/10.13106/jafeb.2021.vol8. no9.0121 </w:t>
      </w:r>
    </w:p>
    <w:p w14:paraId="5C373E29"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Oliver, R. L. (1999). </w:t>
      </w:r>
      <w:r>
        <w:rPr>
          <w:rFonts w:ascii="Times New Roman" w:eastAsia="Times New Roman" w:hAnsi="Times New Roman" w:cs="Times New Roman"/>
          <w:i/>
          <w:sz w:val="24"/>
          <w:szCs w:val="24"/>
        </w:rPr>
        <w:t>Cognitive, affective, and attribute bases of</w:t>
      </w:r>
      <w:r>
        <w:rPr>
          <w:rFonts w:ascii="Times New Roman" w:eastAsia="Times New Roman" w:hAnsi="Times New Roman" w:cs="Times New Roman"/>
          <w:i/>
          <w:sz w:val="24"/>
          <w:szCs w:val="24"/>
        </w:rPr>
        <w:t xml:space="preserve"> the </w:t>
      </w:r>
      <w:proofErr w:type="gramStart"/>
      <w:r>
        <w:rPr>
          <w:rFonts w:ascii="Times New Roman" w:eastAsia="Times New Roman" w:hAnsi="Times New Roman" w:cs="Times New Roman"/>
          <w:i/>
          <w:sz w:val="24"/>
          <w:szCs w:val="24"/>
        </w:rPr>
        <w:t>satisfaction  response</w:t>
      </w:r>
      <w:proofErr w:type="gramEnd"/>
      <w:r>
        <w:rPr>
          <w:rFonts w:ascii="Times New Roman" w:eastAsia="Times New Roman" w:hAnsi="Times New Roman" w:cs="Times New Roman"/>
          <w:sz w:val="24"/>
          <w:szCs w:val="24"/>
        </w:rPr>
        <w:t xml:space="preserve">. Journal of Consumer Research, 20,418–430, </w:t>
      </w:r>
    </w:p>
    <w:p w14:paraId="4E588ACD"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Omar, N. A., Azrin, M., &amp; Sarah, H, (2009). “</w:t>
      </w:r>
      <w:r>
        <w:rPr>
          <w:rFonts w:ascii="Times New Roman" w:eastAsia="Times New Roman" w:hAnsi="Times New Roman" w:cs="Times New Roman"/>
          <w:i/>
          <w:sz w:val="24"/>
          <w:szCs w:val="24"/>
        </w:rPr>
        <w:t>What Customers Really Want: Exploring Service Quality Dimensions in a Retail Loyalty Program</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Unitar</w:t>
      </w:r>
      <w:proofErr w:type="spellEnd"/>
      <w:r>
        <w:rPr>
          <w:rFonts w:ascii="Times New Roman" w:eastAsia="Times New Roman" w:hAnsi="Times New Roman" w:cs="Times New Roman"/>
          <w:sz w:val="24"/>
          <w:szCs w:val="24"/>
        </w:rPr>
        <w:t xml:space="preserve"> E- Journal, Vol.5, No.1.  </w:t>
      </w:r>
    </w:p>
    <w:p w14:paraId="35D1C77F"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Ray, S. (2</w:t>
      </w:r>
      <w:r>
        <w:rPr>
          <w:rFonts w:ascii="Times New Roman" w:eastAsia="Times New Roman" w:hAnsi="Times New Roman" w:cs="Times New Roman"/>
          <w:sz w:val="24"/>
          <w:szCs w:val="24"/>
        </w:rPr>
        <w:t xml:space="preserve">015). </w:t>
      </w:r>
      <w:r>
        <w:rPr>
          <w:rFonts w:ascii="Times New Roman" w:eastAsia="Times New Roman" w:hAnsi="Times New Roman" w:cs="Times New Roman"/>
          <w:i/>
          <w:sz w:val="24"/>
          <w:szCs w:val="24"/>
        </w:rPr>
        <w:t>Traditional Loyalty Programs: Broken? Business Technology</w:t>
      </w:r>
      <w:r>
        <w:rPr>
          <w:rFonts w:ascii="Times New Roman" w:eastAsia="Times New Roman" w:hAnsi="Times New Roman" w:cs="Times New Roman"/>
          <w:sz w:val="24"/>
          <w:szCs w:val="24"/>
        </w:rPr>
        <w:t xml:space="preserve">. </w:t>
      </w:r>
    </w:p>
    <w:p w14:paraId="4BDF11A0"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https://www.itwire.com/business-itnews/business-technology/itemlist/user/11234rayshaw </w:t>
      </w:r>
    </w:p>
    <w:p w14:paraId="47B413B2" w14:textId="77777777" w:rsidR="00243948" w:rsidRDefault="007041E8">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Reinatz</w:t>
      </w:r>
      <w:proofErr w:type="spellEnd"/>
      <w:r>
        <w:rPr>
          <w:rFonts w:ascii="Times New Roman" w:eastAsia="Times New Roman" w:hAnsi="Times New Roman" w:cs="Times New Roman"/>
          <w:sz w:val="24"/>
          <w:szCs w:val="24"/>
        </w:rPr>
        <w:t xml:space="preserve"> W, Krafft M &amp; Hoyer D. W (2004). </w:t>
      </w:r>
      <w:r>
        <w:rPr>
          <w:rFonts w:ascii="Times New Roman" w:eastAsia="Times New Roman" w:hAnsi="Times New Roman" w:cs="Times New Roman"/>
          <w:i/>
          <w:sz w:val="24"/>
          <w:szCs w:val="24"/>
        </w:rPr>
        <w:t xml:space="preserve">“The Customer Relationship Management </w:t>
      </w:r>
    </w:p>
    <w:p w14:paraId="62647512"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Process:  Its Measureme</w:t>
      </w:r>
      <w:r>
        <w:rPr>
          <w:rFonts w:ascii="Times New Roman" w:eastAsia="Times New Roman" w:hAnsi="Times New Roman" w:cs="Times New Roman"/>
          <w:i/>
          <w:sz w:val="24"/>
          <w:szCs w:val="24"/>
        </w:rPr>
        <w:t xml:space="preserve">nts and Impact </w:t>
      </w:r>
      <w:proofErr w:type="gramStart"/>
      <w:r>
        <w:rPr>
          <w:rFonts w:ascii="Times New Roman" w:eastAsia="Times New Roman" w:hAnsi="Times New Roman" w:cs="Times New Roman"/>
          <w:i/>
          <w:sz w:val="24"/>
          <w:szCs w:val="24"/>
        </w:rPr>
        <w:t>on  Performance</w:t>
      </w:r>
      <w:proofErr w:type="gram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Journal of Marketing </w:t>
      </w:r>
    </w:p>
    <w:p w14:paraId="42EC1279"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Vol. XLI  </w:t>
      </w:r>
    </w:p>
    <w:p w14:paraId="758D8B1D"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Rowley, J (2005). The four Cs of customer loyalty, Marketing Intelligence &amp; Planning, </w:t>
      </w:r>
    </w:p>
    <w:p w14:paraId="521ECB99"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Volume 23 Issue 6 Page 574 – 581  </w:t>
      </w:r>
    </w:p>
    <w:p w14:paraId="0275945D"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Salihah, k. (2020). Effect of customer loyalty program on customer satisfaction and its impact on customer loyalty. Journal of business and social science, </w:t>
      </w:r>
      <w:r>
        <w:rPr>
          <w:rFonts w:ascii="Times New Roman" w:eastAsia="Times New Roman" w:hAnsi="Times New Roman" w:cs="Times New Roman"/>
          <w:i/>
          <w:sz w:val="24"/>
          <w:szCs w:val="24"/>
        </w:rPr>
        <w:t xml:space="preserve">IJRBS VOL 9 </w:t>
      </w:r>
    </w:p>
    <w:p w14:paraId="73C956D9"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NO 1 ISSN: 2147-4478  </w:t>
      </w:r>
    </w:p>
    <w:p w14:paraId="0E15C357"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Sharp, B. &amp; Sharp, A. (1997) “</w:t>
      </w:r>
      <w:r>
        <w:rPr>
          <w:rFonts w:ascii="Times New Roman" w:eastAsia="Times New Roman" w:hAnsi="Times New Roman" w:cs="Times New Roman"/>
          <w:i/>
          <w:sz w:val="24"/>
          <w:szCs w:val="24"/>
        </w:rPr>
        <w:t>Loyalty Programs and their Impact on Repeat-purchase Loyalty Patterns”</w:t>
      </w:r>
      <w:r>
        <w:rPr>
          <w:rFonts w:ascii="Times New Roman" w:eastAsia="Times New Roman" w:hAnsi="Times New Roman" w:cs="Times New Roman"/>
          <w:sz w:val="24"/>
          <w:szCs w:val="24"/>
        </w:rPr>
        <w:t xml:space="preserve">, International Journal of Research in Marketing, Vol 14, No. 5, p.473-486.  </w:t>
      </w:r>
    </w:p>
    <w:p w14:paraId="73F3986D" w14:textId="77777777" w:rsidR="00243948" w:rsidRDefault="007041E8">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Sima</w:t>
      </w:r>
      <w:proofErr w:type="spellEnd"/>
      <w:r>
        <w:rPr>
          <w:rFonts w:ascii="Times New Roman" w:eastAsia="Times New Roman" w:hAnsi="Times New Roman" w:cs="Times New Roman"/>
          <w:sz w:val="24"/>
          <w:szCs w:val="24"/>
        </w:rPr>
        <w:t xml:space="preserve">, G.M and Elham, F.T. (2015). </w:t>
      </w:r>
      <w:r>
        <w:rPr>
          <w:rFonts w:ascii="Times New Roman" w:eastAsia="Times New Roman" w:hAnsi="Times New Roman" w:cs="Times New Roman"/>
          <w:i/>
          <w:sz w:val="24"/>
          <w:szCs w:val="24"/>
        </w:rPr>
        <w:t>Impact of customer loyalty program on customer retention,</w:t>
      </w:r>
      <w:r>
        <w:rPr>
          <w:rFonts w:ascii="Times New Roman" w:eastAsia="Times New Roman" w:hAnsi="Times New Roman" w:cs="Times New Roman"/>
          <w:sz w:val="24"/>
          <w:szCs w:val="24"/>
        </w:rPr>
        <w:t xml:space="preserve"> international jo</w:t>
      </w:r>
      <w:r>
        <w:rPr>
          <w:rFonts w:ascii="Times New Roman" w:eastAsia="Times New Roman" w:hAnsi="Times New Roman" w:cs="Times New Roman"/>
          <w:sz w:val="24"/>
          <w:szCs w:val="24"/>
        </w:rPr>
        <w:t>urnal of business and social science, vol. 6, No. 86</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22191933</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w:t>
      </w:r>
    </w:p>
    <w:p w14:paraId="632B73CC"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Singh R &amp; Khan I (2012). </w:t>
      </w:r>
      <w:r>
        <w:rPr>
          <w:rFonts w:ascii="Times New Roman" w:eastAsia="Times New Roman" w:hAnsi="Times New Roman" w:cs="Times New Roman"/>
          <w:i/>
          <w:sz w:val="24"/>
          <w:szCs w:val="24"/>
        </w:rPr>
        <w:t>“An Approach to Increase Customer Retention and Loyalty in B2C World”</w:t>
      </w:r>
      <w:r>
        <w:rPr>
          <w:rFonts w:ascii="Times New Roman" w:eastAsia="Times New Roman" w:hAnsi="Times New Roman" w:cs="Times New Roman"/>
          <w:sz w:val="24"/>
          <w:szCs w:val="24"/>
        </w:rPr>
        <w:t xml:space="preserve">, International Journal of Scientific and Research Publications, Volume2, Issue 6. </w:t>
      </w:r>
    </w:p>
    <w:p w14:paraId="15065006"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Torres-Moraga,</w:t>
      </w:r>
      <w:r>
        <w:rPr>
          <w:rFonts w:ascii="Times New Roman" w:eastAsia="Times New Roman" w:hAnsi="Times New Roman" w:cs="Times New Roman"/>
          <w:sz w:val="24"/>
          <w:szCs w:val="24"/>
        </w:rPr>
        <w:t xml:space="preserve"> E., Vásquez-Parraga, A.Z. and Zamora-González, J. (2008). </w:t>
      </w:r>
      <w:r>
        <w:rPr>
          <w:rFonts w:ascii="Times New Roman" w:eastAsia="Times New Roman" w:hAnsi="Times New Roman" w:cs="Times New Roman"/>
          <w:i/>
          <w:sz w:val="24"/>
          <w:szCs w:val="24"/>
        </w:rPr>
        <w:t xml:space="preserve">Customer satisfaction and loyalty: start with the product, culminate with the </w:t>
      </w:r>
      <w:proofErr w:type="gramStart"/>
      <w:r>
        <w:rPr>
          <w:rFonts w:ascii="Times New Roman" w:eastAsia="Times New Roman" w:hAnsi="Times New Roman" w:cs="Times New Roman"/>
          <w:i/>
          <w:sz w:val="24"/>
          <w:szCs w:val="24"/>
        </w:rPr>
        <w:t>brand,</w:t>
      </w:r>
      <w:r>
        <w:rPr>
          <w:rFonts w:ascii="Times New Roman" w:eastAsia="Times New Roman" w:hAnsi="Times New Roman" w:cs="Times New Roman"/>
          <w:sz w:val="24"/>
          <w:szCs w:val="24"/>
        </w:rPr>
        <w:t xml:space="preserve">  Journal</w:t>
      </w:r>
      <w:proofErr w:type="gramEnd"/>
      <w:r>
        <w:rPr>
          <w:rFonts w:ascii="Times New Roman" w:eastAsia="Times New Roman" w:hAnsi="Times New Roman" w:cs="Times New Roman"/>
          <w:sz w:val="24"/>
          <w:szCs w:val="24"/>
        </w:rPr>
        <w:t xml:space="preserve"> of Consumer Marketing, Vol. 25 No. 5 pp. 302-313 </w:t>
      </w:r>
    </w:p>
    <w:p w14:paraId="2E38B3C6"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(http://blog.hubspot.com/blog/tabid/6307/bid/31990/7-</w:t>
      </w:r>
      <w:r>
        <w:rPr>
          <w:rFonts w:ascii="Times New Roman" w:eastAsia="Times New Roman" w:hAnsi="Times New Roman" w:cs="Times New Roman"/>
          <w:sz w:val="24"/>
          <w:szCs w:val="24"/>
        </w:rPr>
        <w:t xml:space="preserve">Customer-Loyalty-Programs-ThatActually-AddValue.aspx) </w:t>
      </w:r>
    </w:p>
    <w:p w14:paraId="5055723E"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(http://beyondphilosophy.com/customer-experience/customer-loyalty). </w:t>
      </w:r>
    </w:p>
    <w:p w14:paraId="790CA104"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(http://searchcrm.techtarget.com/definition/loyalty-card-program) </w:t>
      </w:r>
    </w:p>
    <w:p w14:paraId="748A1741"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(http://salesforce.com/blog/customer-loyalty-program-example-tip)</w:t>
      </w:r>
      <w:r>
        <w:rPr>
          <w:rFonts w:ascii="Times New Roman" w:eastAsia="Times New Roman" w:hAnsi="Times New Roman" w:cs="Times New Roman"/>
          <w:sz w:val="24"/>
          <w:szCs w:val="24"/>
        </w:rPr>
        <w:t xml:space="preserve"> </w:t>
      </w:r>
    </w:p>
    <w:p w14:paraId="70AAFBBE" w14:textId="77777777" w:rsidR="00243948" w:rsidRDefault="007041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(http://study.com/academy/lesson/customer-loyalty- program-definition-purpose</w:t>
      </w:r>
    </w:p>
    <w:p w14:paraId="6A888DD9" w14:textId="77777777" w:rsidR="00243948" w:rsidRDefault="00243948"/>
    <w:sectPr w:rsidR="00243948">
      <w:footerReference w:type="even" r:id="rId22"/>
      <w:footerReference w:type="default" r:id="rId23"/>
      <w:footerReference w:type="first" r:id="rId24"/>
      <w:pgSz w:w="11520" w:h="14400"/>
      <w:pgMar w:top="1444" w:right="1169" w:bottom="1475" w:left="1440" w:header="720" w:footer="70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8CB9D" w14:textId="77777777" w:rsidR="007041E8" w:rsidRDefault="007041E8">
      <w:pPr>
        <w:spacing w:after="0" w:line="240" w:lineRule="auto"/>
      </w:pPr>
      <w:r>
        <w:separator/>
      </w:r>
    </w:p>
  </w:endnote>
  <w:endnote w:type="continuationSeparator" w:id="0">
    <w:p w14:paraId="1D78F1B0" w14:textId="77777777" w:rsidR="007041E8" w:rsidRDefault="0070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CC5EF" w14:textId="77777777" w:rsidR="00243948" w:rsidRDefault="00243948">
    <w:pPr>
      <w:spacing w:after="0" w:line="276"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17E4F" w14:textId="77777777" w:rsidR="00243948" w:rsidRDefault="00243948">
    <w:pPr>
      <w:spacing w:after="0" w:line="276"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1CFD7" w14:textId="77777777" w:rsidR="00243948" w:rsidRDefault="00243948">
    <w:pPr>
      <w:spacing w:after="0" w:line="276"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E3232" w14:textId="77777777" w:rsidR="00243948" w:rsidRDefault="007041E8">
    <w:pPr>
      <w:spacing w:after="32" w:line="240" w:lineRule="auto"/>
      <w:jc w:val="cente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r>
      <w:t xml:space="preserve"> </w:t>
    </w:r>
  </w:p>
  <w:p w14:paraId="05787738" w14:textId="77777777" w:rsidR="00243948" w:rsidRDefault="007041E8">
    <w:pPr>
      <w:spacing w:after="0" w:line="240" w:lineRule="auto"/>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0CC68" w14:textId="77777777" w:rsidR="00243948" w:rsidRDefault="007041E8">
    <w:pPr>
      <w:spacing w:after="32" w:line="240" w:lineRule="auto"/>
      <w:jc w:val="cente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C34FCE">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r>
      <w:t xml:space="preserve"> </w:t>
    </w:r>
  </w:p>
  <w:p w14:paraId="6EFE707E" w14:textId="77777777" w:rsidR="00243948" w:rsidRDefault="007041E8">
    <w:pPr>
      <w:spacing w:after="0" w:line="240" w:lineRule="auto"/>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3D34B" w14:textId="77777777" w:rsidR="00243948" w:rsidRDefault="007041E8">
    <w:pPr>
      <w:spacing w:after="32" w:line="240" w:lineRule="auto"/>
      <w:jc w:val="cente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r>
      <w:t xml:space="preserve"> </w:t>
    </w:r>
  </w:p>
  <w:p w14:paraId="3C5DC44E" w14:textId="77777777" w:rsidR="00243948" w:rsidRDefault="007041E8">
    <w:pPr>
      <w:spacing w:after="0" w:line="240" w:lineRule="auto"/>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5F12" w14:textId="77777777" w:rsidR="00243948" w:rsidRDefault="007041E8">
    <w:pPr>
      <w:spacing w:after="32" w:line="240" w:lineRule="auto"/>
      <w:jc w:val="cente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r>
      <w:t xml:space="preserve"> </w:t>
    </w:r>
  </w:p>
  <w:p w14:paraId="066322DD" w14:textId="77777777" w:rsidR="00243948" w:rsidRDefault="007041E8">
    <w:pPr>
      <w:spacing w:after="0" w:line="240" w:lineRule="auto"/>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BA87A" w14:textId="299596C7" w:rsidR="00243948" w:rsidRDefault="007041E8">
    <w:pPr>
      <w:spacing w:after="32" w:line="240" w:lineRule="auto"/>
      <w:jc w:val="cente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C34FCE">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r>
      <w:t xml:space="preserve"> </w:t>
    </w:r>
  </w:p>
  <w:p w14:paraId="5ADB2F1A" w14:textId="77777777" w:rsidR="00243948" w:rsidRDefault="007041E8">
    <w:pPr>
      <w:spacing w:after="0" w:line="240" w:lineRule="auto"/>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738DA" w14:textId="77777777" w:rsidR="00243948" w:rsidRDefault="007041E8">
    <w:pPr>
      <w:spacing w:after="32" w:line="240" w:lineRule="auto"/>
      <w:jc w:val="cente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r>
      <w:t xml:space="preserve"> </w:t>
    </w:r>
  </w:p>
  <w:p w14:paraId="5ADCC3C8" w14:textId="77777777" w:rsidR="00243948" w:rsidRDefault="007041E8">
    <w:pPr>
      <w:spacing w:after="0" w:line="240"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0105B" w14:textId="77777777" w:rsidR="007041E8" w:rsidRDefault="007041E8">
      <w:pPr>
        <w:spacing w:after="0" w:line="240" w:lineRule="auto"/>
      </w:pPr>
      <w:r>
        <w:separator/>
      </w:r>
    </w:p>
  </w:footnote>
  <w:footnote w:type="continuationSeparator" w:id="0">
    <w:p w14:paraId="4210CE5A" w14:textId="77777777" w:rsidR="007041E8" w:rsidRDefault="007041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42C"/>
    <w:multiLevelType w:val="multilevel"/>
    <w:tmpl w:val="013EF5FE"/>
    <w:lvl w:ilvl="0">
      <w:start w:val="1"/>
      <w:numFmt w:val="decimal"/>
      <w:lvlText w:val="%1)"/>
      <w:lvlJc w:val="left"/>
      <w:pPr>
        <w:ind w:left="259" w:hanging="259"/>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 w15:restartNumberingAfterBreak="0">
    <w:nsid w:val="02786F43"/>
    <w:multiLevelType w:val="multilevel"/>
    <w:tmpl w:val="45C27E02"/>
    <w:lvl w:ilvl="0">
      <w:start w:val="1"/>
      <w:numFmt w:val="decimal"/>
      <w:lvlText w:val="%1."/>
      <w:lvlJc w:val="left"/>
      <w:pPr>
        <w:ind w:left="240" w:hanging="24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 w15:restartNumberingAfterBreak="0">
    <w:nsid w:val="02C206CC"/>
    <w:multiLevelType w:val="multilevel"/>
    <w:tmpl w:val="05CA7182"/>
    <w:lvl w:ilvl="0">
      <w:start w:val="1"/>
      <w:numFmt w:val="lowerLetter"/>
      <w:lvlText w:val="%1."/>
      <w:lvlJc w:val="left"/>
      <w:pPr>
        <w:ind w:left="240" w:hanging="24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 w15:restartNumberingAfterBreak="0">
    <w:nsid w:val="1F6D62FA"/>
    <w:multiLevelType w:val="multilevel"/>
    <w:tmpl w:val="B0D6B782"/>
    <w:lvl w:ilvl="0">
      <w:start w:val="1"/>
      <w:numFmt w:val="bullet"/>
      <w:lvlText w:val="•"/>
      <w:lvlJc w:val="left"/>
      <w:pPr>
        <w:ind w:left="144" w:hanging="144"/>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4" w15:restartNumberingAfterBreak="0">
    <w:nsid w:val="37F02DEF"/>
    <w:multiLevelType w:val="multilevel"/>
    <w:tmpl w:val="BC4EB09C"/>
    <w:lvl w:ilvl="0">
      <w:start w:val="1"/>
      <w:numFmt w:val="decimal"/>
      <w:lvlText w:val="%1."/>
      <w:lvlJc w:val="left"/>
      <w:pPr>
        <w:ind w:left="10" w:hanging="1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1440" w:hanging="14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160" w:hanging="216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2880" w:hanging="288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3600" w:hanging="36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4320" w:hanging="432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040" w:hanging="50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5760" w:hanging="576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5" w15:restartNumberingAfterBreak="0">
    <w:nsid w:val="4867655C"/>
    <w:multiLevelType w:val="multilevel"/>
    <w:tmpl w:val="B198B8EE"/>
    <w:lvl w:ilvl="0">
      <w:start w:val="2"/>
      <w:numFmt w:val="decimal"/>
      <w:lvlText w:val="%1"/>
      <w:lvlJc w:val="left"/>
      <w:pPr>
        <w:ind w:left="360" w:hanging="360"/>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decimal"/>
      <w:lvlText w:val="%1.%2"/>
      <w:lvlJc w:val="left"/>
      <w:pPr>
        <w:ind w:left="360" w:hanging="36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8"/>
      <w:numFmt w:val="decimal"/>
      <w:lvlText w:val="%1.%2.%3"/>
      <w:lvlJc w:val="left"/>
      <w:pPr>
        <w:ind w:left="1440" w:hanging="144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6" w15:restartNumberingAfterBreak="0">
    <w:nsid w:val="4A89223F"/>
    <w:multiLevelType w:val="multilevel"/>
    <w:tmpl w:val="F1D2B518"/>
    <w:lvl w:ilvl="0">
      <w:start w:val="1"/>
      <w:numFmt w:val="lowerRoman"/>
      <w:lvlText w:val="%1."/>
      <w:lvlJc w:val="left"/>
      <w:pPr>
        <w:ind w:left="233" w:hanging="233"/>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313" w:hanging="1313"/>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033" w:hanging="2033"/>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753" w:hanging="2753"/>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473" w:hanging="3473"/>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193" w:hanging="4193"/>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913" w:hanging="4913"/>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633" w:hanging="5633"/>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353" w:hanging="6353"/>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7" w15:restartNumberingAfterBreak="0">
    <w:nsid w:val="4AC40D52"/>
    <w:multiLevelType w:val="multilevel"/>
    <w:tmpl w:val="886649B8"/>
    <w:lvl w:ilvl="0">
      <w:start w:val="1"/>
      <w:numFmt w:val="decimal"/>
      <w:lvlText w:val="%1."/>
      <w:lvlJc w:val="left"/>
      <w:pPr>
        <w:ind w:left="242" w:hanging="242"/>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8" w15:restartNumberingAfterBreak="0">
    <w:nsid w:val="4AC82053"/>
    <w:multiLevelType w:val="multilevel"/>
    <w:tmpl w:val="A70AA8D8"/>
    <w:lvl w:ilvl="0">
      <w:start w:val="1"/>
      <w:numFmt w:val="lowerLetter"/>
      <w:lvlText w:val="%1."/>
      <w:lvlJc w:val="left"/>
      <w:pPr>
        <w:ind w:left="240" w:hanging="24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9" w15:restartNumberingAfterBreak="0">
    <w:nsid w:val="4C6C126D"/>
    <w:multiLevelType w:val="multilevel"/>
    <w:tmpl w:val="11844FF4"/>
    <w:lvl w:ilvl="0">
      <w:start w:val="2"/>
      <w:numFmt w:val="decimal"/>
      <w:lvlText w:val="%1"/>
      <w:lvlJc w:val="left"/>
      <w:pPr>
        <w:ind w:left="360" w:hanging="360"/>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2"/>
      <w:numFmt w:val="decimal"/>
      <w:lvlText w:val="%1.%2"/>
      <w:lvlJc w:val="left"/>
      <w:pPr>
        <w:ind w:left="360" w:hanging="36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decimal"/>
      <w:lvlText w:val="%1.%2.%3"/>
      <w:lvlJc w:val="left"/>
      <w:pPr>
        <w:ind w:left="1500" w:hanging="150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10" w15:restartNumberingAfterBreak="0">
    <w:nsid w:val="53FD5A27"/>
    <w:multiLevelType w:val="multilevel"/>
    <w:tmpl w:val="90546AF0"/>
    <w:lvl w:ilvl="0">
      <w:start w:val="1"/>
      <w:numFmt w:val="decimal"/>
      <w:lvlText w:val="%1."/>
      <w:lvlJc w:val="left"/>
      <w:pPr>
        <w:ind w:left="305" w:hanging="30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2."/>
      <w:lvlJc w:val="left"/>
      <w:pPr>
        <w:ind w:left="720"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1" w15:restartNumberingAfterBreak="0">
    <w:nsid w:val="59107DD4"/>
    <w:multiLevelType w:val="multilevel"/>
    <w:tmpl w:val="EB84A578"/>
    <w:lvl w:ilvl="0">
      <w:start w:val="1"/>
      <w:numFmt w:val="bullet"/>
      <w:lvlText w:val="•"/>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549" w:hanging="549"/>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737" w:hanging="737"/>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1457" w:hanging="1457"/>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2177" w:hanging="2177"/>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2897" w:hanging="2897"/>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3617" w:hanging="3617"/>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4337" w:hanging="4337"/>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5057" w:hanging="5057"/>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2" w15:restartNumberingAfterBreak="0">
    <w:nsid w:val="5D431DEA"/>
    <w:multiLevelType w:val="multilevel"/>
    <w:tmpl w:val="C5642B0A"/>
    <w:lvl w:ilvl="0">
      <w:start w:val="1"/>
      <w:numFmt w:val="decimal"/>
      <w:lvlText w:val="%1."/>
      <w:lvlJc w:val="left"/>
      <w:pPr>
        <w:ind w:left="240" w:hanging="24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3" w15:restartNumberingAfterBreak="0">
    <w:nsid w:val="6B927E4E"/>
    <w:multiLevelType w:val="multilevel"/>
    <w:tmpl w:val="B1B26D28"/>
    <w:lvl w:ilvl="0">
      <w:start w:val="1"/>
      <w:numFmt w:val="decimal"/>
      <w:lvlText w:val="%1"/>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2."/>
      <w:lvlJc w:val="left"/>
      <w:pPr>
        <w:ind w:left="720"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4" w15:restartNumberingAfterBreak="0">
    <w:nsid w:val="71BF07B8"/>
    <w:multiLevelType w:val="multilevel"/>
    <w:tmpl w:val="89A4C622"/>
    <w:lvl w:ilvl="0">
      <w:start w:val="1"/>
      <w:numFmt w:val="decimal"/>
      <w:lvlText w:val="%1."/>
      <w:lvlJc w:val="left"/>
      <w:pPr>
        <w:ind w:left="720"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5" w15:restartNumberingAfterBreak="0">
    <w:nsid w:val="72B677A2"/>
    <w:multiLevelType w:val="multilevel"/>
    <w:tmpl w:val="9DD6CC36"/>
    <w:lvl w:ilvl="0">
      <w:start w:val="1"/>
      <w:numFmt w:val="bullet"/>
      <w:lvlText w:val="•"/>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16" w15:restartNumberingAfterBreak="0">
    <w:nsid w:val="7CB455A8"/>
    <w:multiLevelType w:val="multilevel"/>
    <w:tmpl w:val="C1F8EF6C"/>
    <w:lvl w:ilvl="0">
      <w:start w:val="1"/>
      <w:numFmt w:val="bullet"/>
      <w:lvlText w:val="•"/>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17" w15:restartNumberingAfterBreak="0">
    <w:nsid w:val="7EBD7D2D"/>
    <w:multiLevelType w:val="multilevel"/>
    <w:tmpl w:val="DFDE0594"/>
    <w:lvl w:ilvl="0">
      <w:start w:val="1"/>
      <w:numFmt w:val="bullet"/>
      <w:lvlText w:val="•"/>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num w:numId="1">
    <w:abstractNumId w:val="13"/>
  </w:num>
  <w:num w:numId="2">
    <w:abstractNumId w:val="17"/>
  </w:num>
  <w:num w:numId="3">
    <w:abstractNumId w:val="3"/>
  </w:num>
  <w:num w:numId="4">
    <w:abstractNumId w:val="6"/>
  </w:num>
  <w:num w:numId="5">
    <w:abstractNumId w:val="14"/>
  </w:num>
  <w:num w:numId="6">
    <w:abstractNumId w:val="10"/>
  </w:num>
  <w:num w:numId="7">
    <w:abstractNumId w:val="0"/>
  </w:num>
  <w:num w:numId="8">
    <w:abstractNumId w:val="9"/>
  </w:num>
  <w:num w:numId="9">
    <w:abstractNumId w:val="8"/>
  </w:num>
  <w:num w:numId="10">
    <w:abstractNumId w:val="2"/>
  </w:num>
  <w:num w:numId="11">
    <w:abstractNumId w:val="1"/>
  </w:num>
  <w:num w:numId="12">
    <w:abstractNumId w:val="12"/>
  </w:num>
  <w:num w:numId="13">
    <w:abstractNumId w:val="4"/>
  </w:num>
  <w:num w:numId="14">
    <w:abstractNumId w:val="15"/>
  </w:num>
  <w:num w:numId="15">
    <w:abstractNumId w:val="11"/>
  </w:num>
  <w:num w:numId="16">
    <w:abstractNumId w:val="7"/>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948"/>
    <w:rsid w:val="00243948"/>
    <w:rsid w:val="007041E8"/>
    <w:rsid w:val="00AA3D23"/>
    <w:rsid w:val="00C34FCE"/>
    <w:rsid w:val="00DA6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E00E8"/>
  <w15:docId w15:val="{7F10363F-0333-4293-991D-F5D9529DC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2A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Grid">
    <w:name w:val="TableGrid"/>
    <w:qFormat/>
    <w:rsid w:val="008362A1"/>
    <w:pPr>
      <w:spacing w:after="0" w:line="240" w:lineRule="auto"/>
    </w:pPr>
    <w:rPr>
      <w:rFonts w:eastAsiaTheme="minorEastAsia"/>
      <w:sz w:val="20"/>
      <w:szCs w:val="20"/>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8362A1"/>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0">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1">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2">
    <w:basedOn w:val="TableNormal"/>
    <w:pPr>
      <w:spacing w:after="0" w:line="240" w:lineRule="auto"/>
    </w:pPr>
    <w:rPr>
      <w:sz w:val="20"/>
      <w:szCs w:val="20"/>
    </w:rPr>
    <w:tblPr>
      <w:tblStyleRowBandSize w:val="1"/>
      <w:tblStyleColBandSize w:val="1"/>
      <w:tblCellMar>
        <w:left w:w="0" w:type="dxa"/>
        <w:right w:w="115" w:type="dxa"/>
      </w:tblCellMar>
    </w:tblPr>
  </w:style>
  <w:style w:type="table" w:customStyle="1" w:styleId="a3">
    <w:basedOn w:val="TableNormal"/>
    <w:pPr>
      <w:spacing w:after="0" w:line="240" w:lineRule="auto"/>
    </w:pPr>
    <w:rPr>
      <w:sz w:val="20"/>
      <w:szCs w:val="20"/>
    </w:rPr>
    <w:tblPr>
      <w:tblStyleRowBandSize w:val="1"/>
      <w:tblStyleColBandSize w:val="1"/>
      <w:tblCellMar>
        <w:right w:w="115" w:type="dxa"/>
      </w:tblCellMar>
    </w:tblPr>
  </w:style>
  <w:style w:type="table" w:customStyle="1" w:styleId="a4">
    <w:basedOn w:val="TableNormal"/>
    <w:pPr>
      <w:spacing w:after="0" w:line="240" w:lineRule="auto"/>
    </w:pPr>
    <w:rPr>
      <w:sz w:val="20"/>
      <w:szCs w:val="20"/>
    </w:rPr>
    <w:tblPr>
      <w:tblStyleRowBandSize w:val="1"/>
      <w:tblStyleColBandSize w:val="1"/>
      <w:tblCellMar>
        <w:left w:w="0" w:type="dxa"/>
        <w:right w:w="115" w:type="dxa"/>
      </w:tblCellMar>
    </w:tblPr>
  </w:style>
  <w:style w:type="table" w:customStyle="1" w:styleId="a5">
    <w:basedOn w:val="TableNormal"/>
    <w:pPr>
      <w:spacing w:after="0" w:line="240" w:lineRule="auto"/>
    </w:pPr>
    <w:rPr>
      <w:sz w:val="20"/>
      <w:szCs w:val="20"/>
    </w:rPr>
    <w:tblPr>
      <w:tblStyleRowBandSize w:val="1"/>
      <w:tblStyleColBandSize w:val="1"/>
      <w:tblCellMar>
        <w:left w:w="0" w:type="dxa"/>
        <w:bottom w:w="170" w:type="dxa"/>
        <w:right w:w="115" w:type="dxa"/>
      </w:tblCellMar>
    </w:tblPr>
  </w:style>
  <w:style w:type="table" w:customStyle="1" w:styleId="a6">
    <w:basedOn w:val="TableNormal"/>
    <w:pPr>
      <w:spacing w:after="0" w:line="240" w:lineRule="auto"/>
    </w:pPr>
    <w:rPr>
      <w:sz w:val="20"/>
      <w:szCs w:val="20"/>
    </w:rPr>
    <w:tblPr>
      <w:tblStyleRowBandSize w:val="1"/>
      <w:tblStyleColBandSize w:val="1"/>
      <w:tblCellMar>
        <w:left w:w="0" w:type="dxa"/>
        <w:right w:w="115" w:type="dxa"/>
      </w:tblCellMar>
    </w:tblPr>
  </w:style>
  <w:style w:type="table" w:customStyle="1" w:styleId="a7">
    <w:basedOn w:val="TableNormal"/>
    <w:pPr>
      <w:spacing w:after="0" w:line="240" w:lineRule="auto"/>
    </w:pPr>
    <w:rPr>
      <w:sz w:val="20"/>
      <w:szCs w:val="20"/>
    </w:rPr>
    <w:tblPr>
      <w:tblStyleRowBandSize w:val="1"/>
      <w:tblStyleColBandSize w:val="1"/>
      <w:tblCellMar>
        <w:left w:w="0" w:type="dxa"/>
        <w:bottom w:w="170" w:type="dxa"/>
        <w:right w:w="115" w:type="dxa"/>
      </w:tblCellMar>
    </w:tblPr>
  </w:style>
  <w:style w:type="table" w:customStyle="1" w:styleId="a8">
    <w:basedOn w:val="TableNormal"/>
    <w:pPr>
      <w:spacing w:after="0" w:line="240" w:lineRule="auto"/>
    </w:pPr>
    <w:rPr>
      <w:sz w:val="20"/>
      <w:szCs w:val="20"/>
    </w:rPr>
    <w:tblPr>
      <w:tblStyleRowBandSize w:val="1"/>
      <w:tblStyleColBandSize w:val="1"/>
      <w:tblCellMar>
        <w:left w:w="0" w:type="dxa"/>
        <w:bottom w:w="69" w:type="dxa"/>
        <w:right w:w="115" w:type="dxa"/>
      </w:tblCellMar>
    </w:tblPr>
  </w:style>
  <w:style w:type="table" w:customStyle="1" w:styleId="a9">
    <w:basedOn w:val="TableNormal"/>
    <w:pPr>
      <w:spacing w:after="0" w:line="240" w:lineRule="auto"/>
    </w:pPr>
    <w:rPr>
      <w:sz w:val="20"/>
      <w:szCs w:val="20"/>
    </w:rPr>
    <w:tblPr>
      <w:tblStyleRowBandSize w:val="1"/>
      <w:tblStyleColBandSize w:val="1"/>
      <w:tblCellMar>
        <w:left w:w="29" w:type="dxa"/>
        <w:right w:w="41" w:type="dxa"/>
      </w:tblCellMar>
    </w:tblPr>
  </w:style>
  <w:style w:type="table" w:customStyle="1" w:styleId="aa">
    <w:basedOn w:val="TableNormal"/>
    <w:pPr>
      <w:spacing w:after="0" w:line="240" w:lineRule="auto"/>
    </w:pPr>
    <w:rPr>
      <w:sz w:val="20"/>
      <w:szCs w:val="20"/>
    </w:rPr>
    <w:tblPr>
      <w:tblStyleRowBandSize w:val="1"/>
      <w:tblStyleColBandSize w:val="1"/>
      <w:tblCellMar>
        <w:left w:w="0" w:type="dxa"/>
        <w:right w:w="115" w:type="dxa"/>
      </w:tblCellMar>
    </w:tblPr>
  </w:style>
  <w:style w:type="table" w:customStyle="1" w:styleId="ab">
    <w:basedOn w:val="TableNormal"/>
    <w:pPr>
      <w:spacing w:after="0" w:line="240" w:lineRule="auto"/>
    </w:pPr>
    <w:rPr>
      <w:sz w:val="20"/>
      <w:szCs w:val="20"/>
    </w:rPr>
    <w:tblPr>
      <w:tblStyleRowBandSize w:val="1"/>
      <w:tblStyleColBandSize w:val="1"/>
      <w:tblCellMar>
        <w:left w:w="0" w:type="dxa"/>
        <w:right w:w="115" w:type="dxa"/>
      </w:tblCellMar>
    </w:tblPr>
  </w:style>
  <w:style w:type="table" w:customStyle="1" w:styleId="ac">
    <w:basedOn w:val="TableNormal"/>
    <w:pPr>
      <w:spacing w:after="0" w:line="240" w:lineRule="auto"/>
    </w:pPr>
    <w:rPr>
      <w:sz w:val="20"/>
      <w:szCs w:val="20"/>
    </w:rPr>
    <w:tblPr>
      <w:tblStyleRowBandSize w:val="1"/>
      <w:tblStyleColBandSize w:val="1"/>
      <w:tblCellMar>
        <w:left w:w="0" w:type="dxa"/>
        <w:bottom w:w="72" w:type="dxa"/>
        <w:right w:w="26" w:type="dxa"/>
      </w:tblCellMar>
    </w:tblPr>
  </w:style>
  <w:style w:type="table" w:customStyle="1" w:styleId="ad">
    <w:basedOn w:val="TableNormal"/>
    <w:pPr>
      <w:spacing w:after="0" w:line="240" w:lineRule="auto"/>
    </w:pPr>
    <w:rPr>
      <w:sz w:val="20"/>
      <w:szCs w:val="20"/>
    </w:rPr>
    <w:tblPr>
      <w:tblStyleRowBandSize w:val="1"/>
      <w:tblStyleColBandSize w:val="1"/>
      <w:tblCellMar>
        <w:left w:w="0" w:type="dxa"/>
        <w:right w:w="115" w:type="dxa"/>
      </w:tblCellMar>
    </w:tblPr>
  </w:style>
  <w:style w:type="table" w:customStyle="1" w:styleId="ae">
    <w:basedOn w:val="TableNormal"/>
    <w:pPr>
      <w:spacing w:after="0" w:line="240" w:lineRule="auto"/>
    </w:pPr>
    <w:rPr>
      <w:sz w:val="20"/>
      <w:szCs w:val="20"/>
    </w:rPr>
    <w:tblPr>
      <w:tblStyleRowBandSize w:val="1"/>
      <w:tblStyleColBandSize w:val="1"/>
      <w:tblCellMar>
        <w:left w:w="0" w:type="dxa"/>
        <w:right w:w="115" w:type="dxa"/>
      </w:tblCellMar>
    </w:tblPr>
  </w:style>
  <w:style w:type="table" w:customStyle="1" w:styleId="af">
    <w:basedOn w:val="TableNormal"/>
    <w:pPr>
      <w:spacing w:after="0" w:line="240" w:lineRule="auto"/>
    </w:pPr>
    <w:rPr>
      <w:sz w:val="20"/>
      <w:szCs w:val="20"/>
    </w:rPr>
    <w:tblPr>
      <w:tblStyleRowBandSize w:val="1"/>
      <w:tblStyleColBandSize w:val="1"/>
      <w:tblCellMar>
        <w:left w:w="0" w:type="dxa"/>
        <w:right w:w="115" w:type="dxa"/>
      </w:tblCellMar>
    </w:tblPr>
  </w:style>
  <w:style w:type="table" w:customStyle="1" w:styleId="af0">
    <w:basedOn w:val="TableNormal"/>
    <w:pPr>
      <w:spacing w:after="0" w:line="240" w:lineRule="auto"/>
    </w:pPr>
    <w:rPr>
      <w:sz w:val="20"/>
      <w:szCs w:val="20"/>
    </w:rPr>
    <w:tblPr>
      <w:tblStyleRowBandSize w:val="1"/>
      <w:tblStyleColBandSize w:val="1"/>
      <w:tblCellMar>
        <w:left w:w="0" w:type="dxa"/>
        <w:right w:w="115" w:type="dxa"/>
      </w:tblCellMar>
    </w:tblPr>
  </w:style>
  <w:style w:type="table" w:customStyle="1" w:styleId="af1">
    <w:basedOn w:val="TableNormal"/>
    <w:pPr>
      <w:spacing w:after="0" w:line="240" w:lineRule="auto"/>
    </w:pPr>
    <w:rPr>
      <w:sz w:val="20"/>
      <w:szCs w:val="20"/>
    </w:rPr>
    <w:tblPr>
      <w:tblStyleRowBandSize w:val="1"/>
      <w:tblStyleColBandSize w:val="1"/>
      <w:tblCellMar>
        <w:left w:w="29" w:type="dxa"/>
        <w:right w:w="41" w:type="dxa"/>
      </w:tblCellMar>
    </w:tblPr>
  </w:style>
  <w:style w:type="table" w:customStyle="1" w:styleId="af2">
    <w:basedOn w:val="TableNormal"/>
    <w:pPr>
      <w:spacing w:after="0" w:line="240" w:lineRule="auto"/>
    </w:pPr>
    <w:rPr>
      <w:sz w:val="20"/>
      <w:szCs w:val="20"/>
    </w:rPr>
    <w:tblPr>
      <w:tblStyleRowBandSize w:val="1"/>
      <w:tblStyleColBandSize w:val="1"/>
      <w:tblCellMar>
        <w:left w:w="29" w:type="dxa"/>
        <w:right w:w="41" w:type="dxa"/>
      </w:tblCellMar>
    </w:tblPr>
  </w:style>
  <w:style w:type="table" w:customStyle="1" w:styleId="af3">
    <w:basedOn w:val="TableNormal"/>
    <w:pPr>
      <w:spacing w:after="0" w:line="240" w:lineRule="auto"/>
    </w:pPr>
    <w:rPr>
      <w:sz w:val="20"/>
      <w:szCs w:val="20"/>
    </w:rPr>
    <w:tblPr>
      <w:tblStyleRowBandSize w:val="1"/>
      <w:tblStyleColBandSize w:val="1"/>
      <w:tblCellMar>
        <w:left w:w="0" w:type="dxa"/>
        <w:right w:w="115" w:type="dxa"/>
      </w:tblCellMar>
    </w:tblPr>
  </w:style>
  <w:style w:type="table" w:customStyle="1" w:styleId="af4">
    <w:basedOn w:val="TableNormal"/>
    <w:pPr>
      <w:spacing w:after="0" w:line="240" w:lineRule="auto"/>
    </w:pPr>
    <w:rPr>
      <w:sz w:val="20"/>
      <w:szCs w:val="20"/>
    </w:rPr>
    <w:tblPr>
      <w:tblStyleRowBandSize w:val="1"/>
      <w:tblStyleColBandSize w:val="1"/>
      <w:tblCellMar>
        <w:left w:w="115" w:type="dxa"/>
        <w:right w:w="29" w:type="dxa"/>
      </w:tblCellMar>
    </w:tblPr>
  </w:style>
  <w:style w:type="table" w:customStyle="1" w:styleId="af5">
    <w:basedOn w:val="TableNormal"/>
    <w:pPr>
      <w:spacing w:after="0" w:line="240" w:lineRule="auto"/>
    </w:pPr>
    <w:rPr>
      <w:sz w:val="20"/>
      <w:szCs w:val="20"/>
    </w:rPr>
    <w:tblPr>
      <w:tblStyleRowBandSize w:val="1"/>
      <w:tblStyleColBandSize w:val="1"/>
      <w:tblCellMar>
        <w:left w:w="115" w:type="dxa"/>
        <w:right w:w="29" w:type="dxa"/>
      </w:tblCellMar>
    </w:tblPr>
  </w:style>
  <w:style w:type="table" w:customStyle="1" w:styleId="af6">
    <w:basedOn w:val="TableNormal"/>
    <w:pPr>
      <w:spacing w:after="0" w:line="240" w:lineRule="auto"/>
    </w:pPr>
    <w:rPr>
      <w:sz w:val="20"/>
      <w:szCs w:val="20"/>
    </w:rPr>
    <w:tblPr>
      <w:tblStyleRowBandSize w:val="1"/>
      <w:tblStyleColBandSize w:val="1"/>
      <w:tblCellMar>
        <w:left w:w="0" w:type="dxa"/>
        <w:bottom w:w="199" w:type="dxa"/>
        <w:right w:w="115" w:type="dxa"/>
      </w:tblCellMar>
    </w:tblPr>
  </w:style>
  <w:style w:type="table" w:customStyle="1" w:styleId="af7">
    <w:basedOn w:val="TableNormal"/>
    <w:pPr>
      <w:spacing w:after="0" w:line="240" w:lineRule="auto"/>
    </w:pPr>
    <w:rPr>
      <w:sz w:val="20"/>
      <w:szCs w:val="20"/>
    </w:rPr>
    <w:tblPr>
      <w:tblStyleRowBandSize w:val="1"/>
      <w:tblStyleColBandSize w:val="1"/>
      <w:tblCellMar>
        <w:left w:w="115" w:type="dxa"/>
        <w:bottom w:w="103" w:type="dxa"/>
        <w:right w:w="29" w:type="dxa"/>
      </w:tblCellMar>
    </w:tblPr>
  </w:style>
  <w:style w:type="table" w:customStyle="1" w:styleId="af8">
    <w:basedOn w:val="TableNormal"/>
    <w:pPr>
      <w:spacing w:after="0" w:line="240" w:lineRule="auto"/>
    </w:pPr>
    <w:rPr>
      <w:sz w:val="20"/>
      <w:szCs w:val="20"/>
    </w:rPr>
    <w:tblPr>
      <w:tblStyleRowBandSize w:val="1"/>
      <w:tblStyleColBandSize w:val="1"/>
      <w:tblCellMar>
        <w:left w:w="0" w:type="dxa"/>
        <w:right w:w="55" w:type="dxa"/>
      </w:tblCellMar>
    </w:tblPr>
  </w:style>
  <w:style w:type="table" w:customStyle="1" w:styleId="af9">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fa">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fb">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fc">
    <w:basedOn w:val="TableNormal"/>
    <w:pPr>
      <w:spacing w:after="0" w:line="240" w:lineRule="auto"/>
    </w:pPr>
    <w:rPr>
      <w:sz w:val="20"/>
      <w:szCs w:val="20"/>
    </w:rPr>
    <w:tblPr>
      <w:tblStyleRowBandSize w:val="1"/>
      <w:tblStyleColBandSize w:val="1"/>
      <w:tblCellMar>
        <w:left w:w="0" w:type="dxa"/>
        <w:right w:w="115" w:type="dxa"/>
      </w:tblCellMar>
    </w:tblPr>
  </w:style>
  <w:style w:type="table" w:customStyle="1" w:styleId="afd">
    <w:basedOn w:val="TableNormal"/>
    <w:pPr>
      <w:spacing w:after="0" w:line="240" w:lineRule="auto"/>
    </w:pPr>
    <w:rPr>
      <w:sz w:val="20"/>
      <w:szCs w:val="20"/>
    </w:rPr>
    <w:tblPr>
      <w:tblStyleRowBandSize w:val="1"/>
      <w:tblStyleColBandSize w:val="1"/>
      <w:tblCellMar>
        <w:right w:w="115" w:type="dxa"/>
      </w:tblCellMar>
    </w:tblPr>
  </w:style>
  <w:style w:type="table" w:customStyle="1" w:styleId="afe">
    <w:basedOn w:val="TableNormal"/>
    <w:pPr>
      <w:spacing w:after="0" w:line="240" w:lineRule="auto"/>
    </w:pPr>
    <w:rPr>
      <w:sz w:val="20"/>
      <w:szCs w:val="20"/>
    </w:rPr>
    <w:tblPr>
      <w:tblStyleRowBandSize w:val="1"/>
      <w:tblStyleColBandSize w:val="1"/>
      <w:tblCellMar>
        <w:left w:w="0" w:type="dxa"/>
        <w:right w:w="115" w:type="dxa"/>
      </w:tblCellMar>
    </w:tblPr>
  </w:style>
  <w:style w:type="table" w:customStyle="1" w:styleId="aff">
    <w:basedOn w:val="TableNormal"/>
    <w:pPr>
      <w:spacing w:after="0" w:line="240" w:lineRule="auto"/>
    </w:pPr>
    <w:rPr>
      <w:sz w:val="20"/>
      <w:szCs w:val="20"/>
    </w:rPr>
    <w:tblPr>
      <w:tblStyleRowBandSize w:val="1"/>
      <w:tblStyleColBandSize w:val="1"/>
      <w:tblCellMar>
        <w:left w:w="0" w:type="dxa"/>
        <w:bottom w:w="170" w:type="dxa"/>
        <w:right w:w="115" w:type="dxa"/>
      </w:tblCellMar>
    </w:tblPr>
  </w:style>
  <w:style w:type="table" w:customStyle="1" w:styleId="aff0">
    <w:basedOn w:val="TableNormal"/>
    <w:pPr>
      <w:spacing w:after="0" w:line="240" w:lineRule="auto"/>
    </w:pPr>
    <w:rPr>
      <w:sz w:val="20"/>
      <w:szCs w:val="20"/>
    </w:rPr>
    <w:tblPr>
      <w:tblStyleRowBandSize w:val="1"/>
      <w:tblStyleColBandSize w:val="1"/>
      <w:tblCellMar>
        <w:left w:w="0" w:type="dxa"/>
        <w:right w:w="115" w:type="dxa"/>
      </w:tblCellMar>
    </w:tblPr>
  </w:style>
  <w:style w:type="table" w:customStyle="1" w:styleId="aff1">
    <w:basedOn w:val="TableNormal"/>
    <w:pPr>
      <w:spacing w:after="0" w:line="240" w:lineRule="auto"/>
    </w:pPr>
    <w:rPr>
      <w:sz w:val="20"/>
      <w:szCs w:val="20"/>
    </w:rPr>
    <w:tblPr>
      <w:tblStyleRowBandSize w:val="1"/>
      <w:tblStyleColBandSize w:val="1"/>
      <w:tblCellMar>
        <w:left w:w="0" w:type="dxa"/>
        <w:bottom w:w="170" w:type="dxa"/>
        <w:right w:w="115" w:type="dxa"/>
      </w:tblCellMar>
    </w:tblPr>
  </w:style>
  <w:style w:type="table" w:customStyle="1" w:styleId="aff2">
    <w:basedOn w:val="TableNormal"/>
    <w:pPr>
      <w:spacing w:after="0" w:line="240" w:lineRule="auto"/>
    </w:pPr>
    <w:rPr>
      <w:sz w:val="20"/>
      <w:szCs w:val="20"/>
    </w:rPr>
    <w:tblPr>
      <w:tblStyleRowBandSize w:val="1"/>
      <w:tblStyleColBandSize w:val="1"/>
      <w:tblCellMar>
        <w:left w:w="0" w:type="dxa"/>
        <w:bottom w:w="69" w:type="dxa"/>
        <w:right w:w="115" w:type="dxa"/>
      </w:tblCellMar>
    </w:tblPr>
  </w:style>
  <w:style w:type="table" w:customStyle="1" w:styleId="aff3">
    <w:basedOn w:val="TableNormal"/>
    <w:pPr>
      <w:spacing w:after="0" w:line="240" w:lineRule="auto"/>
    </w:pPr>
    <w:rPr>
      <w:sz w:val="20"/>
      <w:szCs w:val="20"/>
    </w:rPr>
    <w:tblPr>
      <w:tblStyleRowBandSize w:val="1"/>
      <w:tblStyleColBandSize w:val="1"/>
      <w:tblCellMar>
        <w:left w:w="29" w:type="dxa"/>
        <w:right w:w="41" w:type="dxa"/>
      </w:tblCellMar>
    </w:tblPr>
  </w:style>
  <w:style w:type="table" w:customStyle="1" w:styleId="aff4">
    <w:basedOn w:val="TableNormal"/>
    <w:pPr>
      <w:spacing w:after="0" w:line="240" w:lineRule="auto"/>
    </w:pPr>
    <w:rPr>
      <w:sz w:val="20"/>
      <w:szCs w:val="20"/>
    </w:rPr>
    <w:tblPr>
      <w:tblStyleRowBandSize w:val="1"/>
      <w:tblStyleColBandSize w:val="1"/>
      <w:tblCellMar>
        <w:left w:w="0" w:type="dxa"/>
        <w:right w:w="115" w:type="dxa"/>
      </w:tblCellMar>
    </w:tblPr>
  </w:style>
  <w:style w:type="table" w:customStyle="1" w:styleId="aff5">
    <w:basedOn w:val="TableNormal"/>
    <w:pPr>
      <w:spacing w:after="0" w:line="240" w:lineRule="auto"/>
    </w:pPr>
    <w:rPr>
      <w:sz w:val="20"/>
      <w:szCs w:val="20"/>
    </w:rPr>
    <w:tblPr>
      <w:tblStyleRowBandSize w:val="1"/>
      <w:tblStyleColBandSize w:val="1"/>
      <w:tblCellMar>
        <w:left w:w="0" w:type="dxa"/>
        <w:right w:w="115" w:type="dxa"/>
      </w:tblCellMar>
    </w:tblPr>
  </w:style>
  <w:style w:type="table" w:customStyle="1" w:styleId="aff6">
    <w:basedOn w:val="TableNormal"/>
    <w:pPr>
      <w:spacing w:after="0" w:line="240" w:lineRule="auto"/>
    </w:pPr>
    <w:rPr>
      <w:sz w:val="20"/>
      <w:szCs w:val="20"/>
    </w:rPr>
    <w:tblPr>
      <w:tblStyleRowBandSize w:val="1"/>
      <w:tblStyleColBandSize w:val="1"/>
      <w:tblCellMar>
        <w:left w:w="0" w:type="dxa"/>
        <w:bottom w:w="72" w:type="dxa"/>
        <w:right w:w="26" w:type="dxa"/>
      </w:tblCellMar>
    </w:tblPr>
  </w:style>
  <w:style w:type="table" w:customStyle="1" w:styleId="aff7">
    <w:basedOn w:val="TableNormal"/>
    <w:pPr>
      <w:spacing w:after="0" w:line="240" w:lineRule="auto"/>
    </w:pPr>
    <w:rPr>
      <w:sz w:val="20"/>
      <w:szCs w:val="20"/>
    </w:rPr>
    <w:tblPr>
      <w:tblStyleRowBandSize w:val="1"/>
      <w:tblStyleColBandSize w:val="1"/>
      <w:tblCellMar>
        <w:left w:w="0" w:type="dxa"/>
        <w:right w:w="115" w:type="dxa"/>
      </w:tblCellMar>
    </w:tblPr>
  </w:style>
  <w:style w:type="table" w:customStyle="1" w:styleId="aff8">
    <w:basedOn w:val="TableNormal"/>
    <w:pPr>
      <w:spacing w:after="0" w:line="240" w:lineRule="auto"/>
    </w:pPr>
    <w:rPr>
      <w:sz w:val="20"/>
      <w:szCs w:val="20"/>
    </w:rPr>
    <w:tblPr>
      <w:tblStyleRowBandSize w:val="1"/>
      <w:tblStyleColBandSize w:val="1"/>
      <w:tblCellMar>
        <w:left w:w="0" w:type="dxa"/>
        <w:right w:w="115" w:type="dxa"/>
      </w:tblCellMar>
    </w:tblPr>
  </w:style>
  <w:style w:type="table" w:customStyle="1" w:styleId="aff9">
    <w:basedOn w:val="TableNormal"/>
    <w:pPr>
      <w:spacing w:after="0" w:line="240" w:lineRule="auto"/>
    </w:pPr>
    <w:rPr>
      <w:sz w:val="20"/>
      <w:szCs w:val="20"/>
    </w:rPr>
    <w:tblPr>
      <w:tblStyleRowBandSize w:val="1"/>
      <w:tblStyleColBandSize w:val="1"/>
      <w:tblCellMar>
        <w:left w:w="0" w:type="dxa"/>
        <w:right w:w="115" w:type="dxa"/>
      </w:tblCellMar>
    </w:tblPr>
  </w:style>
  <w:style w:type="table" w:customStyle="1" w:styleId="affa">
    <w:basedOn w:val="TableNormal"/>
    <w:pPr>
      <w:spacing w:after="0" w:line="240" w:lineRule="auto"/>
    </w:pPr>
    <w:rPr>
      <w:sz w:val="20"/>
      <w:szCs w:val="20"/>
    </w:rPr>
    <w:tblPr>
      <w:tblStyleRowBandSize w:val="1"/>
      <w:tblStyleColBandSize w:val="1"/>
      <w:tblCellMar>
        <w:left w:w="0" w:type="dxa"/>
        <w:right w:w="115" w:type="dxa"/>
      </w:tblCellMar>
    </w:tblPr>
  </w:style>
  <w:style w:type="table" w:customStyle="1" w:styleId="affb">
    <w:basedOn w:val="TableNormal"/>
    <w:pPr>
      <w:spacing w:after="0" w:line="240" w:lineRule="auto"/>
    </w:pPr>
    <w:rPr>
      <w:sz w:val="20"/>
      <w:szCs w:val="20"/>
    </w:rPr>
    <w:tblPr>
      <w:tblStyleRowBandSize w:val="1"/>
      <w:tblStyleColBandSize w:val="1"/>
      <w:tblCellMar>
        <w:left w:w="29" w:type="dxa"/>
        <w:right w:w="41" w:type="dxa"/>
      </w:tblCellMar>
    </w:tblPr>
  </w:style>
  <w:style w:type="table" w:customStyle="1" w:styleId="affc">
    <w:basedOn w:val="TableNormal"/>
    <w:pPr>
      <w:spacing w:after="0" w:line="240" w:lineRule="auto"/>
    </w:pPr>
    <w:rPr>
      <w:sz w:val="20"/>
      <w:szCs w:val="20"/>
    </w:rPr>
    <w:tblPr>
      <w:tblStyleRowBandSize w:val="1"/>
      <w:tblStyleColBandSize w:val="1"/>
      <w:tblCellMar>
        <w:left w:w="29" w:type="dxa"/>
        <w:right w:w="41" w:type="dxa"/>
      </w:tblCellMar>
    </w:tblPr>
  </w:style>
  <w:style w:type="table" w:customStyle="1" w:styleId="affd">
    <w:basedOn w:val="TableNormal"/>
    <w:pPr>
      <w:spacing w:after="0" w:line="240" w:lineRule="auto"/>
    </w:pPr>
    <w:rPr>
      <w:sz w:val="20"/>
      <w:szCs w:val="20"/>
    </w:rPr>
    <w:tblPr>
      <w:tblStyleRowBandSize w:val="1"/>
      <w:tblStyleColBandSize w:val="1"/>
      <w:tblCellMar>
        <w:left w:w="0" w:type="dxa"/>
        <w:right w:w="115" w:type="dxa"/>
      </w:tblCellMar>
    </w:tblPr>
  </w:style>
  <w:style w:type="table" w:customStyle="1" w:styleId="affe">
    <w:basedOn w:val="TableNormal"/>
    <w:pPr>
      <w:spacing w:after="0" w:line="240" w:lineRule="auto"/>
    </w:pPr>
    <w:rPr>
      <w:sz w:val="20"/>
      <w:szCs w:val="20"/>
    </w:rPr>
    <w:tblPr>
      <w:tblStyleRowBandSize w:val="1"/>
      <w:tblStyleColBandSize w:val="1"/>
      <w:tblCellMar>
        <w:left w:w="115" w:type="dxa"/>
        <w:right w:w="29" w:type="dxa"/>
      </w:tblCellMar>
    </w:tblPr>
  </w:style>
  <w:style w:type="table" w:customStyle="1" w:styleId="afff">
    <w:basedOn w:val="TableNormal"/>
    <w:pPr>
      <w:spacing w:after="0" w:line="240" w:lineRule="auto"/>
    </w:pPr>
    <w:rPr>
      <w:sz w:val="20"/>
      <w:szCs w:val="20"/>
    </w:rPr>
    <w:tblPr>
      <w:tblStyleRowBandSize w:val="1"/>
      <w:tblStyleColBandSize w:val="1"/>
      <w:tblCellMar>
        <w:left w:w="115" w:type="dxa"/>
        <w:right w:w="29" w:type="dxa"/>
      </w:tblCellMar>
    </w:tblPr>
  </w:style>
  <w:style w:type="table" w:customStyle="1" w:styleId="afff0">
    <w:basedOn w:val="TableNormal"/>
    <w:pPr>
      <w:spacing w:after="0" w:line="240" w:lineRule="auto"/>
    </w:pPr>
    <w:rPr>
      <w:sz w:val="20"/>
      <w:szCs w:val="20"/>
    </w:rPr>
    <w:tblPr>
      <w:tblStyleRowBandSize w:val="1"/>
      <w:tblStyleColBandSize w:val="1"/>
      <w:tblCellMar>
        <w:left w:w="0" w:type="dxa"/>
        <w:bottom w:w="199" w:type="dxa"/>
        <w:right w:w="115" w:type="dxa"/>
      </w:tblCellMar>
    </w:tblPr>
  </w:style>
  <w:style w:type="table" w:customStyle="1" w:styleId="afff1">
    <w:basedOn w:val="TableNormal"/>
    <w:pPr>
      <w:spacing w:after="0" w:line="240" w:lineRule="auto"/>
    </w:pPr>
    <w:rPr>
      <w:sz w:val="20"/>
      <w:szCs w:val="20"/>
    </w:rPr>
    <w:tblPr>
      <w:tblStyleRowBandSize w:val="1"/>
      <w:tblStyleColBandSize w:val="1"/>
      <w:tblCellMar>
        <w:left w:w="115" w:type="dxa"/>
        <w:bottom w:w="103" w:type="dxa"/>
        <w:right w:w="29" w:type="dxa"/>
      </w:tblCellMar>
    </w:tblPr>
  </w:style>
  <w:style w:type="table" w:customStyle="1" w:styleId="afff2">
    <w:basedOn w:val="TableNormal"/>
    <w:pPr>
      <w:spacing w:after="0" w:line="240" w:lineRule="auto"/>
    </w:pPr>
    <w:rPr>
      <w:sz w:val="20"/>
      <w:szCs w:val="20"/>
    </w:rPr>
    <w:tblPr>
      <w:tblStyleRowBandSize w:val="1"/>
      <w:tblStyleColBandSize w:val="1"/>
      <w:tblCellMar>
        <w:left w:w="0" w:type="dxa"/>
        <w:right w:w="5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3106/jafeb%202021.vol8.no8.0593"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oter" Target="footer8.xml"/><Relationship Id="rId10" Type="http://schemas.openxmlformats.org/officeDocument/2006/relationships/footer" Target="footer3.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a+vBvIu7i88FLwghY0xbK6vAMA==">CgMxLjAyCGguZ2pkZ3hzOAByITFtX0hHTXBra0diaTdKRl9MUDF4TWdfQXNvS2NsZlJROQ==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58</Pages>
  <Words>13419</Words>
  <Characters>76491</Characters>
  <Application>Microsoft Office Word</Application>
  <DocSecurity>0</DocSecurity>
  <Lines>637</Lines>
  <Paragraphs>179</Paragraphs>
  <ScaleCrop>false</ScaleCrop>
  <Company/>
  <LinksUpToDate>false</LinksUpToDate>
  <CharactersWithSpaces>89731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dcterms:created xsi:type="dcterms:W3CDTF">2025-05-20T10:16:00Z</dcterms:created>
  <dcterms:modified xsi:type="dcterms:W3CDTF">2025-05-20T10:16:00Z</dcterms:modified>
</cp:coreProperties>
</file>