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305" w:rsidRPr="006E5CF1" w:rsidRDefault="00924305" w:rsidP="006E5CF1">
      <w:pPr>
        <w:spacing w:after="0" w:line="360" w:lineRule="auto"/>
        <w:jc w:val="center"/>
        <w:rPr>
          <w:rFonts w:ascii="Arial Black" w:eastAsia="Arial Black" w:hAnsi="Arial Black" w:cs="Arial Black"/>
          <w:b/>
          <w:sz w:val="28"/>
          <w:szCs w:val="28"/>
        </w:rPr>
      </w:pPr>
      <w:r w:rsidRPr="006E5CF1">
        <w:rPr>
          <w:rFonts w:ascii="Arial Black" w:eastAsia="Arial Black" w:hAnsi="Arial Black" w:cs="Arial Black"/>
          <w:b/>
          <w:sz w:val="28"/>
          <w:szCs w:val="28"/>
        </w:rPr>
        <w:t xml:space="preserve">IMPACT OF HUMAN RESOURCES </w:t>
      </w:r>
    </w:p>
    <w:p w:rsidR="00924305" w:rsidRPr="006E5CF1" w:rsidRDefault="00924305" w:rsidP="006E5CF1">
      <w:pPr>
        <w:spacing w:after="0" w:line="360" w:lineRule="auto"/>
        <w:jc w:val="center"/>
        <w:rPr>
          <w:rFonts w:ascii="Arial Black" w:eastAsia="Arial Black" w:hAnsi="Arial Black" w:cs="Arial Black"/>
          <w:sz w:val="28"/>
          <w:szCs w:val="28"/>
        </w:rPr>
      </w:pPr>
      <w:r w:rsidRPr="006E5CF1">
        <w:rPr>
          <w:rFonts w:ascii="Arial Black" w:eastAsia="Arial Black" w:hAnsi="Arial Black" w:cs="Arial Black"/>
          <w:b/>
          <w:sz w:val="28"/>
          <w:szCs w:val="28"/>
        </w:rPr>
        <w:t>MANAGEMENT PRACTICE ON ORGANIZATIONAL PRODUCTIVITY</w:t>
      </w:r>
    </w:p>
    <w:p w:rsidR="00924305" w:rsidRPr="006E5CF1" w:rsidRDefault="00924305" w:rsidP="006E5CF1">
      <w:pPr>
        <w:spacing w:after="0" w:line="360" w:lineRule="auto"/>
        <w:jc w:val="center"/>
        <w:rPr>
          <w:rFonts w:ascii="Arial Black" w:eastAsia="Arial Black" w:hAnsi="Arial Black" w:cs="Arial Black"/>
          <w:b/>
          <w:sz w:val="28"/>
          <w:szCs w:val="28"/>
        </w:rPr>
      </w:pPr>
      <w:r w:rsidRPr="006E5CF1">
        <w:rPr>
          <w:rFonts w:ascii="Arial Black" w:eastAsia="Arial Black" w:hAnsi="Arial Black" w:cs="Arial Black"/>
          <w:b/>
          <w:sz w:val="28"/>
          <w:szCs w:val="28"/>
        </w:rPr>
        <w:t xml:space="preserve"> (A</w:t>
      </w:r>
      <w:r w:rsidR="006E5CF1">
        <w:rPr>
          <w:rFonts w:ascii="Arial Black" w:eastAsia="Arial Black" w:hAnsi="Arial Black" w:cs="Arial Black"/>
          <w:b/>
          <w:sz w:val="28"/>
          <w:szCs w:val="28"/>
        </w:rPr>
        <w:t xml:space="preserve"> CASE</w:t>
      </w:r>
      <w:r w:rsidRPr="006E5CF1">
        <w:rPr>
          <w:rFonts w:ascii="Arial Black" w:eastAsia="Arial Black" w:hAnsi="Arial Black" w:cs="Arial Black"/>
          <w:b/>
          <w:sz w:val="28"/>
          <w:szCs w:val="28"/>
        </w:rPr>
        <w:t xml:space="preserve"> STUDY OF OLAM FLOUR MILLS INDUSTRY, ILORIN, KWARA STATE)</w:t>
      </w:r>
    </w:p>
    <w:p w:rsidR="006E5CF1" w:rsidRPr="007D4478" w:rsidRDefault="006E5CF1" w:rsidP="006E5CF1">
      <w:pPr>
        <w:shd w:val="clear" w:color="auto" w:fill="FFFFFF"/>
        <w:jc w:val="center"/>
        <w:rPr>
          <w:rFonts w:ascii="Bookman Old Style" w:hAnsi="Bookman Old Style"/>
          <w:b/>
          <w:color w:val="000000" w:themeColor="text1"/>
          <w:sz w:val="72"/>
          <w:szCs w:val="72"/>
        </w:rPr>
      </w:pPr>
      <w:r w:rsidRPr="007D4478">
        <w:rPr>
          <w:rFonts w:ascii="Monotype Corsiva" w:hAnsi="Monotype Corsiva"/>
          <w:b/>
          <w:i/>
          <w:color w:val="000000" w:themeColor="text1"/>
          <w:sz w:val="72"/>
          <w:szCs w:val="72"/>
        </w:rPr>
        <w:t>By</w:t>
      </w:r>
    </w:p>
    <w:p w:rsidR="006E5CF1" w:rsidRPr="006E5CF1" w:rsidRDefault="006E5CF1" w:rsidP="006E5CF1">
      <w:pPr>
        <w:shd w:val="clear" w:color="auto" w:fill="FFFFFF"/>
        <w:jc w:val="center"/>
        <w:rPr>
          <w:rFonts w:ascii="Verdana" w:hAnsi="Verdana" w:cs="Arial"/>
          <w:b/>
          <w:color w:val="000000" w:themeColor="text1"/>
          <w:sz w:val="44"/>
          <w:szCs w:val="44"/>
        </w:rPr>
      </w:pPr>
      <w:r w:rsidRPr="006E5CF1">
        <w:rPr>
          <w:rFonts w:ascii="Verdana" w:hAnsi="Verdana" w:cs="Arial"/>
          <w:b/>
          <w:color w:val="000000" w:themeColor="text1"/>
          <w:sz w:val="44"/>
          <w:szCs w:val="44"/>
        </w:rPr>
        <w:t>ABOLADE OLUWASEGUN EZEKIEL</w:t>
      </w:r>
    </w:p>
    <w:p w:rsidR="006E5CF1" w:rsidRPr="00AD35BF" w:rsidRDefault="006E5CF1" w:rsidP="006E5CF1">
      <w:pPr>
        <w:shd w:val="clear" w:color="auto" w:fill="FFFFFF"/>
        <w:jc w:val="center"/>
        <w:rPr>
          <w:rFonts w:ascii="Verdana" w:hAnsi="Verdana"/>
          <w:b/>
          <w:color w:val="000000" w:themeColor="text1"/>
          <w:sz w:val="48"/>
          <w:szCs w:val="48"/>
        </w:rPr>
      </w:pPr>
      <w:r w:rsidRPr="00AD35BF">
        <w:rPr>
          <w:rFonts w:ascii="Verdana" w:hAnsi="Verdana"/>
          <w:b/>
          <w:color w:val="000000" w:themeColor="text1"/>
          <w:sz w:val="48"/>
          <w:szCs w:val="48"/>
        </w:rPr>
        <w:t>HND/2</w:t>
      </w:r>
      <w:r>
        <w:rPr>
          <w:rFonts w:ascii="Verdana" w:hAnsi="Verdana"/>
          <w:b/>
          <w:color w:val="000000" w:themeColor="text1"/>
          <w:sz w:val="48"/>
          <w:szCs w:val="48"/>
        </w:rPr>
        <w:t>3</w:t>
      </w:r>
      <w:r w:rsidRPr="00AD35BF">
        <w:rPr>
          <w:rFonts w:ascii="Verdana" w:hAnsi="Verdana"/>
          <w:b/>
          <w:color w:val="000000" w:themeColor="text1"/>
          <w:sz w:val="48"/>
          <w:szCs w:val="48"/>
        </w:rPr>
        <w:t>/</w:t>
      </w:r>
      <w:r>
        <w:rPr>
          <w:rFonts w:ascii="Verdana" w:hAnsi="Verdana"/>
          <w:b/>
          <w:color w:val="000000" w:themeColor="text1"/>
          <w:sz w:val="48"/>
          <w:szCs w:val="48"/>
        </w:rPr>
        <w:t>BAM</w:t>
      </w:r>
      <w:r w:rsidRPr="00AD35BF">
        <w:rPr>
          <w:rFonts w:ascii="Verdana" w:hAnsi="Verdana"/>
          <w:b/>
          <w:color w:val="000000" w:themeColor="text1"/>
          <w:sz w:val="48"/>
          <w:szCs w:val="48"/>
        </w:rPr>
        <w:t>/FT/</w:t>
      </w:r>
      <w:r>
        <w:rPr>
          <w:rFonts w:ascii="Verdana" w:hAnsi="Verdana"/>
          <w:b/>
          <w:color w:val="000000" w:themeColor="text1"/>
          <w:sz w:val="48"/>
          <w:szCs w:val="48"/>
        </w:rPr>
        <w:t>0112</w:t>
      </w:r>
    </w:p>
    <w:p w:rsidR="00537475" w:rsidRDefault="00537475" w:rsidP="00537475">
      <w:pPr>
        <w:spacing w:after="0"/>
        <w:jc w:val="center"/>
        <w:rPr>
          <w:rFonts w:ascii="Verdana" w:hAnsi="Verdana" w:cs="Arial"/>
          <w:b/>
          <w:color w:val="000000" w:themeColor="text1"/>
          <w:sz w:val="28"/>
          <w:szCs w:val="28"/>
        </w:rPr>
      </w:pPr>
    </w:p>
    <w:p w:rsidR="006E5CF1" w:rsidRPr="00AD35BF" w:rsidRDefault="006E5CF1" w:rsidP="00537475">
      <w:pPr>
        <w:spacing w:after="0"/>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BEING A RESEARCH PROJECT SUBMITTED </w:t>
      </w:r>
    </w:p>
    <w:p w:rsidR="006E5CF1" w:rsidRPr="00AD35BF" w:rsidRDefault="006E5CF1" w:rsidP="00537475">
      <w:pPr>
        <w:spacing w:after="0"/>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TO THE DEPARTMENT OF </w:t>
      </w:r>
      <w:r>
        <w:rPr>
          <w:rFonts w:ascii="Verdana" w:hAnsi="Verdana" w:cs="Arial"/>
          <w:b/>
          <w:color w:val="000000" w:themeColor="text1"/>
          <w:sz w:val="28"/>
          <w:szCs w:val="28"/>
        </w:rPr>
        <w:t>BUSINESS</w:t>
      </w:r>
      <w:r w:rsidRPr="00AD35BF">
        <w:rPr>
          <w:rFonts w:ascii="Verdana" w:hAnsi="Verdana" w:cs="Arial"/>
          <w:b/>
          <w:color w:val="000000" w:themeColor="text1"/>
          <w:sz w:val="28"/>
          <w:szCs w:val="28"/>
        </w:rPr>
        <w:t xml:space="preserve"> ADMINISTRATION AND MANAGEMEN</w:t>
      </w:r>
      <w:r>
        <w:rPr>
          <w:rFonts w:ascii="Verdana" w:hAnsi="Verdana" w:cs="Arial"/>
          <w:b/>
          <w:color w:val="000000" w:themeColor="text1"/>
          <w:sz w:val="28"/>
          <w:szCs w:val="28"/>
        </w:rPr>
        <w:t>T</w:t>
      </w:r>
    </w:p>
    <w:p w:rsidR="006E5CF1" w:rsidRPr="00AD35BF" w:rsidRDefault="006E5CF1" w:rsidP="00537475">
      <w:pPr>
        <w:spacing w:after="0"/>
        <w:jc w:val="center"/>
        <w:rPr>
          <w:rFonts w:ascii="Verdana" w:hAnsi="Verdana" w:cs="Arial"/>
          <w:b/>
          <w:color w:val="000000" w:themeColor="text1"/>
          <w:sz w:val="28"/>
          <w:szCs w:val="28"/>
        </w:rPr>
      </w:pPr>
      <w:r w:rsidRPr="00AD35BF">
        <w:rPr>
          <w:rFonts w:ascii="Verdana" w:hAnsi="Verdana" w:cs="Arial"/>
          <w:b/>
          <w:color w:val="000000" w:themeColor="text1"/>
          <w:sz w:val="28"/>
          <w:szCs w:val="28"/>
        </w:rPr>
        <w:t>INSTITUTE OF FINANCE AND MANAGEMENT STUDIES (IFMS), KWARA STATE POLYTECHNIC, ILORIN</w:t>
      </w:r>
    </w:p>
    <w:p w:rsidR="006E5CF1" w:rsidRDefault="006E5CF1" w:rsidP="006E5CF1">
      <w:pPr>
        <w:shd w:val="clear" w:color="auto" w:fill="FFFFFF"/>
        <w:jc w:val="center"/>
        <w:rPr>
          <w:rFonts w:ascii="Verdana" w:hAnsi="Verdana"/>
          <w:b/>
          <w:color w:val="000000" w:themeColor="text1"/>
          <w:sz w:val="28"/>
          <w:szCs w:val="28"/>
        </w:rPr>
      </w:pPr>
    </w:p>
    <w:p w:rsidR="006E5CF1" w:rsidRPr="007D4478" w:rsidRDefault="006E5CF1" w:rsidP="00537475">
      <w:pPr>
        <w:shd w:val="clear" w:color="auto" w:fill="FFFFFF"/>
        <w:spacing w:after="0"/>
        <w:jc w:val="center"/>
        <w:rPr>
          <w:rFonts w:ascii="Comic Sans MS" w:hAnsi="Comic Sans MS"/>
          <w:b/>
          <w:color w:val="000000" w:themeColor="text1"/>
          <w:sz w:val="28"/>
          <w:szCs w:val="28"/>
        </w:rPr>
      </w:pPr>
      <w:r w:rsidRPr="00AD35BF">
        <w:rPr>
          <w:rFonts w:ascii="Verdana" w:hAnsi="Verdana"/>
          <w:b/>
          <w:color w:val="000000" w:themeColor="text1"/>
          <w:sz w:val="28"/>
          <w:szCs w:val="28"/>
        </w:rPr>
        <w:t xml:space="preserve">IN PARTIAL FULFILLMENT OF THE REQUIREMENTS FOR THE AWARD OF HIGHER NATIONAL DIPLOMA (HND) IN </w:t>
      </w:r>
      <w:r>
        <w:rPr>
          <w:rFonts w:ascii="Verdana" w:hAnsi="Verdana"/>
          <w:b/>
          <w:color w:val="000000" w:themeColor="text1"/>
          <w:sz w:val="28"/>
          <w:szCs w:val="28"/>
        </w:rPr>
        <w:t>BUSINESS</w:t>
      </w:r>
      <w:r w:rsidRPr="00AD35BF">
        <w:rPr>
          <w:rFonts w:ascii="Verdana" w:hAnsi="Verdana"/>
          <w:b/>
          <w:color w:val="000000" w:themeColor="text1"/>
          <w:sz w:val="28"/>
          <w:szCs w:val="28"/>
        </w:rPr>
        <w:t xml:space="preserve"> ADMINISTRATION AND MANAGEMENT</w:t>
      </w:r>
      <w:r>
        <w:rPr>
          <w:rFonts w:ascii="Comic Sans MS" w:hAnsi="Comic Sans MS"/>
          <w:b/>
          <w:color w:val="000000" w:themeColor="text1"/>
          <w:sz w:val="28"/>
          <w:szCs w:val="28"/>
        </w:rPr>
        <w:t xml:space="preserve"> </w:t>
      </w:r>
    </w:p>
    <w:p w:rsidR="006E5CF1" w:rsidRPr="007D4478" w:rsidRDefault="006E5CF1" w:rsidP="006E5CF1">
      <w:pPr>
        <w:jc w:val="right"/>
        <w:rPr>
          <w:rFonts w:ascii="Arial Black" w:hAnsi="Arial Black" w:cs="Aharoni"/>
          <w:b/>
          <w:color w:val="000000" w:themeColor="text1"/>
          <w:sz w:val="28"/>
          <w:szCs w:val="28"/>
        </w:rPr>
      </w:pPr>
      <w:r>
        <w:rPr>
          <w:rFonts w:ascii="Arial Black" w:hAnsi="Arial Black" w:cs="Aharoni"/>
          <w:b/>
          <w:color w:val="000000" w:themeColor="text1"/>
          <w:sz w:val="28"/>
          <w:szCs w:val="28"/>
        </w:rPr>
        <w:t>MAY</w:t>
      </w:r>
      <w:r w:rsidRPr="007D4478">
        <w:rPr>
          <w:rFonts w:ascii="Arial Black" w:hAnsi="Arial Black" w:cs="Aharoni"/>
          <w:b/>
          <w:color w:val="000000" w:themeColor="text1"/>
          <w:sz w:val="28"/>
          <w:szCs w:val="28"/>
        </w:rPr>
        <w:t>, 202</w:t>
      </w:r>
      <w:r>
        <w:rPr>
          <w:rFonts w:ascii="Arial Black" w:hAnsi="Arial Black" w:cs="Aharoni"/>
          <w:b/>
          <w:color w:val="000000" w:themeColor="text1"/>
          <w:sz w:val="28"/>
          <w:szCs w:val="28"/>
        </w:rPr>
        <w:t>5</w:t>
      </w:r>
    </w:p>
    <w:p w:rsidR="00537475" w:rsidRDefault="00537475" w:rsidP="006E5CF1">
      <w:pPr>
        <w:spacing w:line="480" w:lineRule="auto"/>
        <w:jc w:val="center"/>
        <w:rPr>
          <w:rFonts w:ascii="Times New Roman" w:hAnsi="Times New Roman" w:cs="Times New Roman"/>
          <w:b/>
          <w:bCs/>
          <w:color w:val="000000" w:themeColor="text1"/>
        </w:rPr>
      </w:pPr>
    </w:p>
    <w:p w:rsidR="006E5CF1" w:rsidRPr="006E5CF1" w:rsidRDefault="006E5CF1" w:rsidP="006E5CF1">
      <w:pPr>
        <w:spacing w:line="480" w:lineRule="auto"/>
        <w:jc w:val="center"/>
        <w:rPr>
          <w:rFonts w:ascii="Times New Roman" w:hAnsi="Times New Roman" w:cs="Times New Roman"/>
          <w:b/>
          <w:color w:val="000000" w:themeColor="text1"/>
        </w:rPr>
      </w:pPr>
      <w:r w:rsidRPr="006E5CF1">
        <w:rPr>
          <w:rFonts w:ascii="Times New Roman" w:hAnsi="Times New Roman" w:cs="Times New Roman"/>
          <w:b/>
          <w:bCs/>
          <w:color w:val="000000" w:themeColor="text1"/>
        </w:rPr>
        <w:lastRenderedPageBreak/>
        <w:t>CERTIFICATION</w:t>
      </w:r>
    </w:p>
    <w:p w:rsidR="006E5CF1" w:rsidRPr="006E5CF1" w:rsidRDefault="006E5CF1" w:rsidP="006E5CF1">
      <w:pPr>
        <w:spacing w:line="480" w:lineRule="auto"/>
        <w:ind w:firstLine="720"/>
        <w:jc w:val="both"/>
        <w:rPr>
          <w:rFonts w:ascii="Times New Roman" w:hAnsi="Times New Roman" w:cs="Times New Roman"/>
          <w:bCs/>
          <w:color w:val="000000" w:themeColor="text1"/>
        </w:rPr>
      </w:pPr>
      <w:r w:rsidRPr="006E5CF1">
        <w:rPr>
          <w:rFonts w:ascii="Times New Roman" w:hAnsi="Times New Roman" w:cs="Times New Roman"/>
          <w:bCs/>
          <w:color w:val="000000" w:themeColor="text1"/>
        </w:rPr>
        <w:t>This research work has been read and approved by the meeting the requirement of the department of Business Administration and Management, Institute of Finance and Management Studies, Kwara State Polytechnic, Ilorin for the award of Higher National Diploma (HND) in Business Administration and Management.</w:t>
      </w:r>
      <w:r w:rsidRPr="006E5CF1">
        <w:rPr>
          <w:rFonts w:ascii="Times New Roman" w:hAnsi="Times New Roman" w:cs="Times New Roman"/>
          <w:b/>
          <w:bCs/>
          <w:color w:val="000000" w:themeColor="text1"/>
        </w:rPr>
        <w:tab/>
      </w:r>
    </w:p>
    <w:p w:rsidR="006E5CF1" w:rsidRPr="006E5CF1" w:rsidRDefault="006E5CF1" w:rsidP="006E5CF1">
      <w:pPr>
        <w:spacing w:line="480" w:lineRule="auto"/>
        <w:jc w:val="both"/>
        <w:rPr>
          <w:rFonts w:ascii="Times New Roman" w:hAnsi="Times New Roman" w:cs="Times New Roman"/>
          <w:b/>
          <w:bCs/>
          <w:color w:val="000000" w:themeColor="text1"/>
        </w:rPr>
      </w:pP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59264" behindDoc="0" locked="0" layoutInCell="1" allowOverlap="1" wp14:anchorId="5841F958" wp14:editId="76078CF7">
                <wp:simplePos x="0" y="0"/>
                <wp:positionH relativeFrom="column">
                  <wp:posOffset>3162935</wp:posOffset>
                </wp:positionH>
                <wp:positionV relativeFrom="paragraph">
                  <wp:posOffset>358775</wp:posOffset>
                </wp:positionV>
                <wp:extent cx="1800225" cy="0"/>
                <wp:effectExtent l="0" t="0" r="0" b="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80686" id="_x0000_t32" coordsize="21600,21600" o:spt="32" o:oned="t" path="m,l21600,21600e" filled="f">
                <v:path arrowok="t" fillok="f" o:connecttype="none"/>
                <o:lock v:ext="edit" shapetype="t"/>
              </v:shapetype>
              <v:shape id=" 10" o:spid="_x0000_s1026" type="#_x0000_t32" style="position:absolute;margin-left:249.05pt;margin-top:28.2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">
                <o:lock v:ext="edit" shapetype="f"/>
              </v:shape>
            </w:pict>
          </mc:Fallback>
        </mc:AlternateContent>
      </w: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0288" behindDoc="0" locked="0" layoutInCell="1" allowOverlap="1" wp14:anchorId="1AB7E46E" wp14:editId="1BC31DD0">
                <wp:simplePos x="0" y="0"/>
                <wp:positionH relativeFrom="column">
                  <wp:posOffset>-38100</wp:posOffset>
                </wp:positionH>
                <wp:positionV relativeFrom="paragraph">
                  <wp:posOffset>358775</wp:posOffset>
                </wp:positionV>
                <wp:extent cx="1800225" cy="0"/>
                <wp:effectExtent l="0" t="0" r="0" b="0"/>
                <wp:wrapNone/>
                <wp:docPr id="8"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DC30C" id=" 9" o:spid="_x0000_s1026" type="#_x0000_t32" style="position:absolute;margin-left:-3pt;margin-top:28.25pt;width:14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">
                <o:lock v:ext="edit" shapetype="f"/>
              </v:shape>
            </w:pict>
          </mc:Fallback>
        </mc:AlternateContent>
      </w:r>
    </w:p>
    <w:p w:rsidR="006E5CF1" w:rsidRPr="006E5CF1" w:rsidRDefault="006E5CF1" w:rsidP="006E5CF1">
      <w:pPr>
        <w:spacing w:line="480" w:lineRule="auto"/>
        <w:jc w:val="both"/>
        <w:rPr>
          <w:rFonts w:ascii="Times New Roman" w:hAnsi="Times New Roman" w:cs="Times New Roman"/>
          <w:b/>
          <w:bCs/>
          <w:color w:val="000000" w:themeColor="text1"/>
        </w:rPr>
      </w:pPr>
      <w:r w:rsidRPr="006E5CF1">
        <w:rPr>
          <w:rFonts w:ascii="Times New Roman" w:hAnsi="Times New Roman" w:cs="Times New Roman"/>
          <w:b/>
          <w:bCs/>
          <w:color w:val="000000" w:themeColor="text1"/>
        </w:rPr>
        <w:t xml:space="preserve">MR. </w:t>
      </w:r>
      <w:r>
        <w:rPr>
          <w:rFonts w:ascii="Times New Roman" w:hAnsi="Times New Roman" w:cs="Times New Roman"/>
          <w:b/>
          <w:bCs/>
          <w:color w:val="000000" w:themeColor="text1"/>
        </w:rPr>
        <w:t>OBAFEMI ADEDOTUN</w:t>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t xml:space="preserve">                    </w:t>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t>DATE</w:t>
      </w:r>
    </w:p>
    <w:p w:rsidR="006E5CF1" w:rsidRPr="006E5CF1" w:rsidRDefault="006E5CF1" w:rsidP="006E5CF1">
      <w:pPr>
        <w:spacing w:line="480" w:lineRule="auto"/>
        <w:jc w:val="both"/>
        <w:rPr>
          <w:rFonts w:ascii="Times New Roman" w:hAnsi="Times New Roman" w:cs="Times New Roman"/>
          <w:color w:val="000000" w:themeColor="text1"/>
        </w:rPr>
      </w:pPr>
      <w:r w:rsidRPr="006E5CF1">
        <w:rPr>
          <w:rFonts w:ascii="Times New Roman" w:hAnsi="Times New Roman" w:cs="Times New Roman"/>
          <w:color w:val="000000" w:themeColor="text1"/>
        </w:rPr>
        <w:t>(Project Supervisor)</w:t>
      </w:r>
    </w:p>
    <w:p w:rsidR="006E5CF1" w:rsidRPr="006E5CF1" w:rsidRDefault="006E5CF1" w:rsidP="006E5CF1">
      <w:pPr>
        <w:spacing w:line="480" w:lineRule="auto"/>
        <w:jc w:val="both"/>
        <w:rPr>
          <w:rFonts w:ascii="Times New Roman" w:hAnsi="Times New Roman" w:cs="Times New Roman"/>
          <w:b/>
          <w:bCs/>
          <w:color w:val="000000" w:themeColor="text1"/>
        </w:rPr>
      </w:pP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1312" behindDoc="0" locked="0" layoutInCell="1" allowOverlap="1" wp14:anchorId="275B83D7" wp14:editId="7CDD8952">
                <wp:simplePos x="0" y="0"/>
                <wp:positionH relativeFrom="column">
                  <wp:posOffset>3283585</wp:posOffset>
                </wp:positionH>
                <wp:positionV relativeFrom="paragraph">
                  <wp:posOffset>330835</wp:posOffset>
                </wp:positionV>
                <wp:extent cx="1800225" cy="0"/>
                <wp:effectExtent l="0" t="0" r="0" b="0"/>
                <wp:wrapNone/>
                <wp:docPr id="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29E95" id=" 12" o:spid="_x0000_s1026" type="#_x0000_t32" style="position:absolute;margin-left:258.55pt;margin-top:26.05pt;width:14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">
                <o:lock v:ext="edit" shapetype="f"/>
              </v:shape>
            </w:pict>
          </mc:Fallback>
        </mc:AlternateContent>
      </w: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2336" behindDoc="0" locked="0" layoutInCell="1" allowOverlap="1" wp14:anchorId="59EA1429" wp14:editId="04144F07">
                <wp:simplePos x="0" y="0"/>
                <wp:positionH relativeFrom="column">
                  <wp:posOffset>22225</wp:posOffset>
                </wp:positionH>
                <wp:positionV relativeFrom="paragraph">
                  <wp:posOffset>330835</wp:posOffset>
                </wp:positionV>
                <wp:extent cx="1800225" cy="0"/>
                <wp:effectExtent l="0" t="0" r="0" b="0"/>
                <wp:wrapNone/>
                <wp:docPr id="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B8275" id=" 11" o:spid="_x0000_s1026" type="#_x0000_t32" style="position:absolute;margin-left:1.75pt;margin-top:26.05pt;width:14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">
                <o:lock v:ext="edit" shapetype="f"/>
              </v:shape>
            </w:pict>
          </mc:Fallback>
        </mc:AlternateContent>
      </w:r>
    </w:p>
    <w:p w:rsidR="006E5CF1" w:rsidRPr="006E5CF1" w:rsidRDefault="006E5CF1" w:rsidP="006E5CF1">
      <w:pPr>
        <w:spacing w:line="480" w:lineRule="auto"/>
        <w:jc w:val="both"/>
        <w:rPr>
          <w:rFonts w:ascii="Times New Roman" w:hAnsi="Times New Roman" w:cs="Times New Roman"/>
          <w:b/>
          <w:bCs/>
          <w:color w:val="000000" w:themeColor="text1"/>
        </w:rPr>
      </w:pPr>
      <w:r w:rsidRPr="006E5CF1">
        <w:rPr>
          <w:rFonts w:ascii="Times New Roman" w:hAnsi="Times New Roman" w:cs="Times New Roman"/>
          <w:b/>
          <w:bCs/>
          <w:color w:val="000000" w:themeColor="text1"/>
        </w:rPr>
        <w:t>MR. B. U ALIU</w:t>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t xml:space="preserve"> </w:t>
      </w:r>
      <w:r w:rsidRPr="006E5CF1">
        <w:rPr>
          <w:rFonts w:ascii="Times New Roman" w:hAnsi="Times New Roman" w:cs="Times New Roman"/>
          <w:b/>
          <w:bCs/>
          <w:color w:val="000000" w:themeColor="text1"/>
        </w:rPr>
        <w:tab/>
        <w:t>DATE</w:t>
      </w:r>
    </w:p>
    <w:p w:rsidR="006E5CF1" w:rsidRPr="006E5CF1" w:rsidRDefault="006E5CF1" w:rsidP="006E5CF1">
      <w:pPr>
        <w:spacing w:line="480" w:lineRule="auto"/>
        <w:jc w:val="both"/>
        <w:rPr>
          <w:rFonts w:ascii="Times New Roman" w:hAnsi="Times New Roman" w:cs="Times New Roman"/>
          <w:color w:val="000000" w:themeColor="text1"/>
        </w:rPr>
      </w:pPr>
      <w:r w:rsidRPr="006E5CF1">
        <w:rPr>
          <w:rFonts w:ascii="Times New Roman" w:hAnsi="Times New Roman" w:cs="Times New Roman"/>
          <w:color w:val="000000" w:themeColor="text1"/>
        </w:rPr>
        <w:t>(Project Coordinator)</w:t>
      </w:r>
    </w:p>
    <w:p w:rsidR="006E5CF1" w:rsidRPr="006E5CF1" w:rsidRDefault="006E5CF1" w:rsidP="006E5CF1">
      <w:pPr>
        <w:spacing w:line="480" w:lineRule="auto"/>
        <w:jc w:val="both"/>
        <w:rPr>
          <w:rFonts w:ascii="Times New Roman" w:hAnsi="Times New Roman" w:cs="Times New Roman"/>
          <w:color w:val="000000" w:themeColor="text1"/>
        </w:rPr>
      </w:pP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3360" behindDoc="0" locked="0" layoutInCell="1" allowOverlap="1" wp14:anchorId="1A2862C3" wp14:editId="1A61948E">
                <wp:simplePos x="0" y="0"/>
                <wp:positionH relativeFrom="column">
                  <wp:posOffset>3283585</wp:posOffset>
                </wp:positionH>
                <wp:positionV relativeFrom="paragraph">
                  <wp:posOffset>306705</wp:posOffset>
                </wp:positionV>
                <wp:extent cx="1800225" cy="0"/>
                <wp:effectExtent l="0" t="0" r="0" b="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AE427" id=" 14" o:spid="_x0000_s1026" type="#_x0000_t32" style="position:absolute;margin-left:258.55pt;margin-top:24.15pt;width:14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4384" behindDoc="0" locked="0" layoutInCell="1" allowOverlap="1" wp14:anchorId="2C8CCA87" wp14:editId="304266B3">
                <wp:simplePos x="0" y="0"/>
                <wp:positionH relativeFrom="column">
                  <wp:posOffset>-38100</wp:posOffset>
                </wp:positionH>
                <wp:positionV relativeFrom="paragraph">
                  <wp:posOffset>306705</wp:posOffset>
                </wp:positionV>
                <wp:extent cx="1800225"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2F41A" id=" 13" o:spid="_x0000_s1026" type="#_x0000_t32" style="position:absolute;margin-left:-3pt;margin-top:24.15pt;width:14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rsidR="006E5CF1" w:rsidRPr="006E5CF1" w:rsidRDefault="00537475" w:rsidP="006E5CF1">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MR. </w:t>
      </w:r>
      <w:r w:rsidRPr="006E5CF1">
        <w:rPr>
          <w:rFonts w:ascii="Times New Roman" w:hAnsi="Times New Roman" w:cs="Times New Roman"/>
          <w:b/>
          <w:bCs/>
          <w:color w:val="000000" w:themeColor="text1"/>
        </w:rPr>
        <w:t>ALAKOSO</w:t>
      </w:r>
      <w:r>
        <w:rPr>
          <w:rFonts w:ascii="Times New Roman" w:hAnsi="Times New Roman" w:cs="Times New Roman"/>
          <w:b/>
          <w:bCs/>
          <w:color w:val="000000" w:themeColor="text1"/>
        </w:rPr>
        <w:t>.</w:t>
      </w:r>
      <w:r w:rsidR="006E5CF1" w:rsidRPr="006E5CF1">
        <w:rPr>
          <w:rFonts w:ascii="Times New Roman" w:hAnsi="Times New Roman" w:cs="Times New Roman"/>
          <w:b/>
          <w:bCs/>
          <w:color w:val="000000" w:themeColor="text1"/>
        </w:rPr>
        <w:t xml:space="preserve"> I</w:t>
      </w:r>
      <w:r w:rsidR="006E5CF1" w:rsidRPr="006E5CF1">
        <w:rPr>
          <w:rFonts w:ascii="Times New Roman" w:hAnsi="Times New Roman" w:cs="Times New Roman"/>
          <w:b/>
          <w:bCs/>
          <w:color w:val="000000" w:themeColor="text1"/>
        </w:rPr>
        <w:tab/>
      </w:r>
      <w:r w:rsidR="006E5CF1" w:rsidRPr="006E5CF1">
        <w:rPr>
          <w:rFonts w:ascii="Times New Roman" w:hAnsi="Times New Roman" w:cs="Times New Roman"/>
          <w:b/>
          <w:bCs/>
          <w:color w:val="000000" w:themeColor="text1"/>
        </w:rPr>
        <w:tab/>
      </w:r>
      <w:r w:rsidR="006E5CF1" w:rsidRPr="006E5CF1">
        <w:rPr>
          <w:rFonts w:ascii="Times New Roman" w:hAnsi="Times New Roman" w:cs="Times New Roman"/>
          <w:b/>
          <w:bCs/>
          <w:color w:val="000000" w:themeColor="text1"/>
        </w:rPr>
        <w:tab/>
      </w:r>
      <w:r w:rsidR="006E5CF1" w:rsidRPr="006E5CF1">
        <w:rPr>
          <w:rFonts w:ascii="Times New Roman" w:hAnsi="Times New Roman" w:cs="Times New Roman"/>
          <w:b/>
          <w:bCs/>
          <w:color w:val="000000" w:themeColor="text1"/>
        </w:rPr>
        <w:tab/>
      </w:r>
      <w:r w:rsidR="006E5CF1" w:rsidRPr="006E5CF1">
        <w:rPr>
          <w:rFonts w:ascii="Times New Roman" w:hAnsi="Times New Roman" w:cs="Times New Roman"/>
          <w:b/>
          <w:bCs/>
          <w:color w:val="000000" w:themeColor="text1"/>
        </w:rPr>
        <w:tab/>
        <w:t xml:space="preserve">          </w:t>
      </w:r>
      <w:r>
        <w:rPr>
          <w:rFonts w:ascii="Times New Roman" w:hAnsi="Times New Roman" w:cs="Times New Roman"/>
          <w:b/>
          <w:bCs/>
          <w:color w:val="000000" w:themeColor="text1"/>
        </w:rPr>
        <w:tab/>
      </w:r>
      <w:r w:rsidRPr="006E5CF1">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ab/>
      </w:r>
      <w:r w:rsidRPr="006E5CF1">
        <w:rPr>
          <w:rFonts w:ascii="Times New Roman" w:hAnsi="Times New Roman" w:cs="Times New Roman"/>
          <w:b/>
          <w:bCs/>
          <w:color w:val="000000" w:themeColor="text1"/>
        </w:rPr>
        <w:t>DATE</w:t>
      </w:r>
    </w:p>
    <w:p w:rsidR="006E5CF1" w:rsidRPr="006E5CF1" w:rsidRDefault="006E5CF1" w:rsidP="006E5CF1">
      <w:pPr>
        <w:spacing w:line="480" w:lineRule="auto"/>
        <w:jc w:val="both"/>
        <w:rPr>
          <w:rFonts w:ascii="Times New Roman" w:hAnsi="Times New Roman" w:cs="Times New Roman"/>
          <w:color w:val="000000" w:themeColor="text1"/>
        </w:rPr>
      </w:pPr>
      <w:r w:rsidRPr="006E5CF1">
        <w:rPr>
          <w:rFonts w:ascii="Times New Roman" w:hAnsi="Times New Roman" w:cs="Times New Roman"/>
          <w:color w:val="000000" w:themeColor="text1"/>
        </w:rPr>
        <w:t>(Head of Department)</w:t>
      </w:r>
    </w:p>
    <w:p w:rsidR="006E5CF1" w:rsidRPr="006E5CF1" w:rsidRDefault="006E5CF1" w:rsidP="006E5CF1">
      <w:pPr>
        <w:spacing w:line="480" w:lineRule="auto"/>
        <w:jc w:val="both"/>
        <w:rPr>
          <w:rFonts w:ascii="Times New Roman" w:hAnsi="Times New Roman" w:cs="Times New Roman"/>
          <w:color w:val="000000" w:themeColor="text1"/>
        </w:rPr>
      </w:pP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5408" behindDoc="0" locked="0" layoutInCell="1" allowOverlap="1" wp14:anchorId="7E6AA9B4" wp14:editId="5CFD65EF">
                <wp:simplePos x="0" y="0"/>
                <wp:positionH relativeFrom="column">
                  <wp:posOffset>3283585</wp:posOffset>
                </wp:positionH>
                <wp:positionV relativeFrom="paragraph">
                  <wp:posOffset>306705</wp:posOffset>
                </wp:positionV>
                <wp:extent cx="1800225" cy="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79749" id=" 15" o:spid="_x0000_s1026" type="#_x0000_t32" style="position:absolute;margin-left:258.55pt;margin-top:24.15pt;width:14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6432" behindDoc="0" locked="0" layoutInCell="1" allowOverlap="1" wp14:anchorId="003C724C" wp14:editId="29F97360">
                <wp:simplePos x="0" y="0"/>
                <wp:positionH relativeFrom="column">
                  <wp:posOffset>-38100</wp:posOffset>
                </wp:positionH>
                <wp:positionV relativeFrom="paragraph">
                  <wp:posOffset>306705</wp:posOffset>
                </wp:positionV>
                <wp:extent cx="1800225"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0C2F6" id=" 16" o:spid="_x0000_s1026" type="#_x0000_t32" style="position:absolute;margin-left:-3pt;margin-top:24.15pt;width:14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rsidR="00924305" w:rsidRPr="006E5CF1" w:rsidRDefault="006E5CF1" w:rsidP="006E5CF1">
      <w:pPr>
        <w:spacing w:line="480" w:lineRule="auto"/>
        <w:jc w:val="both"/>
        <w:rPr>
          <w:rFonts w:ascii="Times New Roman" w:hAnsi="Times New Roman" w:cs="Times New Roman"/>
          <w:b/>
          <w:bCs/>
          <w:color w:val="000000" w:themeColor="text1"/>
        </w:rPr>
      </w:pPr>
      <w:r w:rsidRPr="006E5CF1">
        <w:rPr>
          <w:rFonts w:ascii="Times New Roman" w:hAnsi="Times New Roman" w:cs="Times New Roman"/>
          <w:b/>
          <w:bCs/>
          <w:color w:val="000000" w:themeColor="text1"/>
        </w:rPr>
        <w:t>External Examiner</w:t>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t xml:space="preserve">        </w:t>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t xml:space="preserve">    </w:t>
      </w:r>
      <w:r w:rsidR="00537475">
        <w:rPr>
          <w:rFonts w:ascii="Times New Roman" w:hAnsi="Times New Roman" w:cs="Times New Roman"/>
          <w:b/>
          <w:bCs/>
          <w:color w:val="000000" w:themeColor="text1"/>
        </w:rPr>
        <w:tab/>
      </w:r>
      <w:r w:rsidRPr="006E5CF1">
        <w:rPr>
          <w:rFonts w:ascii="Times New Roman" w:hAnsi="Times New Roman" w:cs="Times New Roman"/>
          <w:b/>
          <w:bCs/>
          <w:color w:val="000000" w:themeColor="text1"/>
        </w:rPr>
        <w:t>DATE</w:t>
      </w:r>
    </w:p>
    <w:p w:rsidR="006E5CF1" w:rsidRDefault="006E5CF1" w:rsidP="006E5CF1">
      <w:pPr>
        <w:jc w:val="center"/>
        <w:rPr>
          <w:rFonts w:ascii="Times New Roman" w:eastAsia="Times New Roman" w:hAnsi="Times New Roman" w:cs="Times New Roman"/>
          <w:b/>
          <w:bCs/>
          <w:sz w:val="24"/>
          <w:szCs w:val="24"/>
        </w:rPr>
      </w:pPr>
    </w:p>
    <w:p w:rsidR="006E5CF1" w:rsidRDefault="006E5CF1" w:rsidP="006E5CF1">
      <w:pPr>
        <w:jc w:val="center"/>
        <w:rPr>
          <w:rFonts w:ascii="Times New Roman" w:eastAsia="Times New Roman" w:hAnsi="Times New Roman" w:cs="Times New Roman"/>
          <w:b/>
          <w:bCs/>
          <w:sz w:val="24"/>
          <w:szCs w:val="24"/>
        </w:rPr>
      </w:pPr>
    </w:p>
    <w:p w:rsidR="006E5CF1" w:rsidRPr="006E5CF1" w:rsidRDefault="006E5CF1" w:rsidP="006E5CF1">
      <w:pPr>
        <w:jc w:val="center"/>
        <w:rPr>
          <w:rFonts w:ascii="Times New Roman" w:eastAsia="Times New Roman" w:hAnsi="Times New Roman" w:cs="Times New Roman"/>
          <w:sz w:val="24"/>
          <w:szCs w:val="24"/>
        </w:rPr>
      </w:pPr>
      <w:r w:rsidRPr="006E5CF1">
        <w:rPr>
          <w:rFonts w:ascii="Times New Roman" w:eastAsia="Times New Roman" w:hAnsi="Times New Roman" w:cs="Times New Roman"/>
          <w:b/>
          <w:bCs/>
          <w:sz w:val="24"/>
          <w:szCs w:val="24"/>
        </w:rPr>
        <w:lastRenderedPageBreak/>
        <w:t>DEDICATION</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First and foremost, I dedicate this project to Almighty God, whose grace, guidance, and unwavering love have sustained me throughout this journey. Without His strength, this accomplishment would not have been possible.</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To my dear mother, thank you for your endless sacrifices, prayers, and unconditional support. Your strength and love have been my greatest source of motivation.</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To my uncle, I am deeply grateful for your encouragement, guidance, and belief in my potential. Your support has meant so much to me.</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To my wonderful sibling, thank you for being my cheerleaders and for always standing by me. Your love and support have been a constant source of inspiration.</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This project is as much yours as it is mine.</w:t>
      </w:r>
    </w:p>
    <w:p w:rsidR="006E5CF1" w:rsidRDefault="006E5CF1" w:rsidP="006E5CF1">
      <w:pPr>
        <w:spacing w:line="480" w:lineRule="auto"/>
        <w:jc w:val="center"/>
        <w:rPr>
          <w:rFonts w:ascii="Times New Roman" w:eastAsia="Times New Roman" w:hAnsi="Times New Roman" w:cs="Times New Roman"/>
          <w:b/>
          <w:bCs/>
          <w:sz w:val="24"/>
          <w:szCs w:val="24"/>
        </w:rPr>
      </w:pPr>
    </w:p>
    <w:p w:rsidR="006E5CF1" w:rsidRDefault="006E5CF1" w:rsidP="006E5CF1">
      <w:pPr>
        <w:spacing w:line="480" w:lineRule="auto"/>
        <w:jc w:val="center"/>
        <w:rPr>
          <w:rFonts w:ascii="Times New Roman" w:eastAsia="Times New Roman" w:hAnsi="Times New Roman" w:cs="Times New Roman"/>
          <w:b/>
          <w:bCs/>
          <w:sz w:val="24"/>
          <w:szCs w:val="24"/>
        </w:rPr>
      </w:pPr>
    </w:p>
    <w:p w:rsidR="006E5CF1" w:rsidRDefault="006E5CF1" w:rsidP="006E5CF1">
      <w:pPr>
        <w:spacing w:line="480" w:lineRule="auto"/>
        <w:jc w:val="center"/>
        <w:rPr>
          <w:rFonts w:ascii="Times New Roman" w:eastAsia="Times New Roman" w:hAnsi="Times New Roman" w:cs="Times New Roman"/>
          <w:b/>
          <w:bCs/>
          <w:sz w:val="24"/>
          <w:szCs w:val="24"/>
        </w:rPr>
      </w:pPr>
    </w:p>
    <w:p w:rsidR="006E5CF1" w:rsidRDefault="006E5CF1" w:rsidP="006E5CF1">
      <w:pPr>
        <w:spacing w:line="480" w:lineRule="auto"/>
        <w:jc w:val="center"/>
        <w:rPr>
          <w:rFonts w:ascii="Times New Roman" w:eastAsia="Times New Roman" w:hAnsi="Times New Roman" w:cs="Times New Roman"/>
          <w:b/>
          <w:bCs/>
          <w:sz w:val="24"/>
          <w:szCs w:val="24"/>
        </w:rPr>
      </w:pPr>
    </w:p>
    <w:p w:rsidR="006E5CF1" w:rsidRDefault="006E5CF1" w:rsidP="006E5CF1">
      <w:pPr>
        <w:spacing w:line="480" w:lineRule="auto"/>
        <w:jc w:val="center"/>
        <w:rPr>
          <w:rFonts w:ascii="Times New Roman" w:eastAsia="Times New Roman" w:hAnsi="Times New Roman" w:cs="Times New Roman"/>
          <w:b/>
          <w:bCs/>
          <w:sz w:val="24"/>
          <w:szCs w:val="24"/>
        </w:rPr>
      </w:pPr>
    </w:p>
    <w:p w:rsidR="00A305A8" w:rsidRDefault="00A305A8" w:rsidP="006E5CF1">
      <w:pPr>
        <w:spacing w:line="480" w:lineRule="auto"/>
        <w:jc w:val="center"/>
        <w:rPr>
          <w:rFonts w:ascii="Times New Roman" w:eastAsia="Times New Roman" w:hAnsi="Times New Roman" w:cs="Times New Roman"/>
          <w:b/>
          <w:bCs/>
          <w:sz w:val="24"/>
          <w:szCs w:val="24"/>
        </w:rPr>
      </w:pPr>
    </w:p>
    <w:p w:rsidR="00A305A8" w:rsidRDefault="00A305A8" w:rsidP="006E5CF1">
      <w:pPr>
        <w:spacing w:line="480" w:lineRule="auto"/>
        <w:jc w:val="center"/>
        <w:rPr>
          <w:rFonts w:ascii="Times New Roman" w:eastAsia="Times New Roman" w:hAnsi="Times New Roman" w:cs="Times New Roman"/>
          <w:b/>
          <w:bCs/>
          <w:sz w:val="24"/>
          <w:szCs w:val="24"/>
        </w:rPr>
      </w:pPr>
    </w:p>
    <w:p w:rsidR="006E5CF1" w:rsidRDefault="006E5CF1" w:rsidP="00A305A8">
      <w:pPr>
        <w:spacing w:line="480" w:lineRule="auto"/>
        <w:rPr>
          <w:rFonts w:ascii="Times New Roman" w:eastAsia="Times New Roman" w:hAnsi="Times New Roman" w:cs="Times New Roman"/>
          <w:b/>
          <w:bCs/>
          <w:sz w:val="24"/>
          <w:szCs w:val="24"/>
        </w:rPr>
      </w:pPr>
    </w:p>
    <w:p w:rsidR="006E5CF1" w:rsidRPr="006E5CF1" w:rsidRDefault="006E5CF1" w:rsidP="00A305A8">
      <w:pPr>
        <w:spacing w:after="0" w:line="360" w:lineRule="auto"/>
        <w:jc w:val="center"/>
        <w:rPr>
          <w:rFonts w:ascii="Times New Roman" w:eastAsia="Times New Roman" w:hAnsi="Times New Roman" w:cs="Times New Roman"/>
          <w:sz w:val="24"/>
          <w:szCs w:val="24"/>
        </w:rPr>
      </w:pPr>
      <w:r w:rsidRPr="006E5CF1">
        <w:rPr>
          <w:rFonts w:ascii="Times New Roman" w:eastAsia="Times New Roman" w:hAnsi="Times New Roman" w:cs="Times New Roman"/>
          <w:b/>
          <w:bCs/>
          <w:sz w:val="24"/>
          <w:szCs w:val="24"/>
        </w:rPr>
        <w:lastRenderedPageBreak/>
        <w:t>ACKNOWLEDGEMENTS</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I give all glory and thanks to Almighty God for His divine grace, strength, and guidance throughout the course of this project and my academic journey. His faithfulness has been my anchor through every challenge.</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My deepest gratitude goes to my wonderful mother for her unwavering love, prayers, and sacrifices. Your support has been my greatest motivation. To my amazing siblings, thank you for your constant encouragement and belief in me.</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I sincerely appreciate my friends who stood by me with their support, kind words, and understanding, especially during stressful times. Your companionship made the journey lighter.</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To my lecturers, thank you for your dedication, knowledge, and guidance. Your efforts played a significant role in shaping my academic growth.</w:t>
      </w:r>
    </w:p>
    <w:p w:rsidR="00924305"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Lastly, I acknowledge everyone who supported me in one way or another—emotionally, academically, or spiritually. Your contributions have not gone unnoticed, and I am truly grateful.</w:t>
      </w:r>
    </w:p>
    <w:p w:rsidR="00924305" w:rsidRDefault="00924305" w:rsidP="00924305">
      <w:pPr>
        <w:rPr>
          <w:rFonts w:ascii="Times New Roman" w:eastAsia="Times New Roman" w:hAnsi="Times New Roman" w:cs="Times New Roman"/>
          <w:b/>
          <w:sz w:val="24"/>
          <w:szCs w:val="24"/>
        </w:rPr>
      </w:pPr>
      <w:r>
        <w:br w:type="page"/>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w:t>
      </w:r>
      <w:proofErr w:type="spellEnd"/>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Acknowledgment</w:t>
      </w:r>
      <w:r w:rsidR="006E5CF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iv</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 INTRODUCTION</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questions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3</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objectives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3</w:t>
      </w:r>
    </w:p>
    <w:p w:rsidR="00924305" w:rsidRDefault="000A5E21"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hypothesis</w:t>
      </w:r>
      <w:r w:rsidR="00924305">
        <w:rPr>
          <w:rFonts w:ascii="Times New Roman" w:eastAsia="Times New Roman" w:hAnsi="Times New Roman" w:cs="Times New Roman"/>
          <w:color w:val="000000"/>
          <w:sz w:val="24"/>
          <w:szCs w:val="24"/>
        </w:rPr>
        <w:t xml:space="preserve"> </w:t>
      </w:r>
      <w:r w:rsidR="00924305">
        <w:rPr>
          <w:rFonts w:ascii="Times New Roman" w:eastAsia="Times New Roman" w:hAnsi="Times New Roman" w:cs="Times New Roman"/>
          <w:color w:val="000000"/>
          <w:sz w:val="24"/>
          <w:szCs w:val="24"/>
        </w:rPr>
        <w:tab/>
      </w:r>
      <w:r w:rsidR="00924305">
        <w:rPr>
          <w:rFonts w:ascii="Times New Roman" w:eastAsia="Times New Roman" w:hAnsi="Times New Roman" w:cs="Times New Roman"/>
          <w:color w:val="000000"/>
          <w:sz w:val="24"/>
          <w:szCs w:val="24"/>
        </w:rPr>
        <w:tab/>
      </w:r>
      <w:r w:rsidR="00924305">
        <w:rPr>
          <w:rFonts w:ascii="Times New Roman" w:eastAsia="Times New Roman" w:hAnsi="Times New Roman" w:cs="Times New Roman"/>
          <w:color w:val="000000"/>
          <w:sz w:val="24"/>
          <w:szCs w:val="24"/>
        </w:rPr>
        <w:tab/>
      </w:r>
      <w:r w:rsidR="00924305">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4</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4</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4</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5</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5</w:t>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LITERATURE REVIEW</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Conceptual framework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7</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ab/>
        <w:t>Human Resource planning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8</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ab/>
        <w:t>Impact of HRP on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9</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Pr>
          <w:rFonts w:ascii="Times New Roman" w:eastAsia="Times New Roman" w:hAnsi="Times New Roman" w:cs="Times New Roman"/>
          <w:color w:val="000000"/>
          <w:sz w:val="24"/>
          <w:szCs w:val="24"/>
        </w:rPr>
        <w:tab/>
        <w:t>Major activities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830016">
        <w:rPr>
          <w:rFonts w:ascii="Times New Roman" w:eastAsia="Times New Roman" w:hAnsi="Times New Roman" w:cs="Times New Roman"/>
          <w:color w:val="000000"/>
          <w:sz w:val="24"/>
          <w:szCs w:val="24"/>
        </w:rPr>
        <w:t>0</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Pr>
          <w:rFonts w:ascii="Times New Roman" w:eastAsia="Times New Roman" w:hAnsi="Times New Roman" w:cs="Times New Roman"/>
          <w:color w:val="000000"/>
          <w:sz w:val="24"/>
          <w:szCs w:val="24"/>
        </w:rPr>
        <w:tab/>
        <w:t>Objective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830016">
        <w:rPr>
          <w:rFonts w:ascii="Times New Roman" w:eastAsia="Times New Roman" w:hAnsi="Times New Roman" w:cs="Times New Roman"/>
          <w:color w:val="000000"/>
          <w:sz w:val="24"/>
          <w:szCs w:val="24"/>
        </w:rPr>
        <w:t>1</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r>
        <w:rPr>
          <w:rFonts w:ascii="Times New Roman" w:eastAsia="Times New Roman" w:hAnsi="Times New Roman" w:cs="Times New Roman"/>
          <w:color w:val="000000"/>
          <w:sz w:val="24"/>
          <w:szCs w:val="24"/>
        </w:rPr>
        <w:tab/>
        <w:t>Steps in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830016">
        <w:rPr>
          <w:rFonts w:ascii="Times New Roman" w:eastAsia="Times New Roman" w:hAnsi="Times New Roman" w:cs="Times New Roman"/>
          <w:color w:val="000000"/>
          <w:sz w:val="24"/>
          <w:szCs w:val="24"/>
        </w:rPr>
        <w:t>2</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Pr>
          <w:rFonts w:ascii="Times New Roman" w:eastAsia="Times New Roman" w:hAnsi="Times New Roman" w:cs="Times New Roman"/>
          <w:color w:val="000000"/>
          <w:sz w:val="24"/>
          <w:szCs w:val="24"/>
        </w:rPr>
        <w:tab/>
        <w:t>Human Resource Surplus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13</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r>
        <w:rPr>
          <w:rFonts w:ascii="Times New Roman" w:eastAsia="Times New Roman" w:hAnsi="Times New Roman" w:cs="Times New Roman"/>
          <w:color w:val="000000"/>
          <w:sz w:val="24"/>
          <w:szCs w:val="24"/>
        </w:rPr>
        <w:tab/>
        <w:t>Firm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13</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r>
        <w:rPr>
          <w:rFonts w:ascii="Times New Roman" w:eastAsia="Times New Roman" w:hAnsi="Times New Roman" w:cs="Times New Roman"/>
          <w:color w:val="000000"/>
          <w:sz w:val="24"/>
          <w:szCs w:val="24"/>
        </w:rPr>
        <w:tab/>
        <w:t>Causes of low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14</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r>
        <w:rPr>
          <w:rFonts w:ascii="Times New Roman" w:eastAsia="Times New Roman" w:hAnsi="Times New Roman" w:cs="Times New Roman"/>
          <w:color w:val="000000"/>
          <w:sz w:val="24"/>
          <w:szCs w:val="24"/>
        </w:rPr>
        <w:tab/>
        <w:t>Functions of an effective (HRM)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16</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r>
        <w:rPr>
          <w:rFonts w:ascii="Times New Roman" w:eastAsia="Times New Roman" w:hAnsi="Times New Roman" w:cs="Times New Roman"/>
          <w:color w:val="000000"/>
          <w:sz w:val="24"/>
          <w:szCs w:val="24"/>
        </w:rPr>
        <w:tab/>
        <w:t xml:space="preserve">Theoretical </w:t>
      </w:r>
      <w:r w:rsidR="00830016">
        <w:rPr>
          <w:rFonts w:ascii="Times New Roman" w:eastAsia="Times New Roman" w:hAnsi="Times New Roman" w:cs="Times New Roman"/>
          <w:color w:val="000000"/>
          <w:sz w:val="24"/>
          <w:szCs w:val="24"/>
        </w:rPr>
        <w:t>review</w:t>
      </w:r>
      <w:r w:rsidR="0083001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18</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 xml:space="preserve">Empirical </w:t>
      </w:r>
      <w:r w:rsidR="00830016">
        <w:rPr>
          <w:rFonts w:ascii="Times New Roman" w:eastAsia="Times New Roman" w:hAnsi="Times New Roman" w:cs="Times New Roman"/>
          <w:color w:val="000000"/>
          <w:sz w:val="24"/>
          <w:szCs w:val="24"/>
        </w:rPr>
        <w:t>review</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Gap in literature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 METHODOLOGY</w:t>
      </w:r>
    </w:p>
    <w:p w:rsidR="00924305" w:rsidRDefault="00924305" w:rsidP="009243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22</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Research design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22</w:t>
      </w:r>
    </w:p>
    <w:p w:rsidR="00924305" w:rsidRDefault="00924305" w:rsidP="009243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22</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Data collection method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22</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 xml:space="preserve"> </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Validity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Reliability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r>
    </w:p>
    <w:p w:rsidR="00924305" w:rsidRDefault="00924305" w:rsidP="00924305">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PRESENTATION AND ANALYSIS</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25</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Descriptive analysis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25</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Operational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28</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Test of hypotheses and interpretation of result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ab/>
        <w:t>32</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SUMMARY OF FINDINGS, RECOMMENDATION AND CONCLUSIONS</w:t>
      </w:r>
    </w:p>
    <w:p w:rsidR="00924305" w:rsidRDefault="00924305" w:rsidP="00924305">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37</w:t>
      </w:r>
    </w:p>
    <w:p w:rsidR="00924305" w:rsidRDefault="00924305" w:rsidP="00924305">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37</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39</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De-limitation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40</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 xml:space="preserve">Suggestion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40</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40</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41</w:t>
      </w:r>
    </w:p>
    <w:p w:rsidR="00924305" w:rsidRDefault="00924305" w:rsidP="00E8018D">
      <w:pPr>
        <w:spacing w:after="0" w:line="360" w:lineRule="auto"/>
        <w:jc w:val="center"/>
        <w:rPr>
          <w:rFonts w:ascii="Times New Roman" w:eastAsia="Times New Roman" w:hAnsi="Times New Roman" w:cs="Times New Roman"/>
          <w:b/>
          <w:sz w:val="24"/>
          <w:szCs w:val="24"/>
        </w:rPr>
        <w:sectPr w:rsidR="00924305" w:rsidSect="000A5E21">
          <w:footerReference w:type="default" r:id="rId8"/>
          <w:pgSz w:w="11520" w:h="14400"/>
          <w:pgMar w:top="1440" w:right="1440" w:bottom="1440" w:left="1440" w:header="720" w:footer="720" w:gutter="0"/>
          <w:pgNumType w:fmt="lowerRoman" w:start="1"/>
          <w:cols w:space="720"/>
          <w:titlePg/>
          <w:docGrid w:linePitch="360"/>
        </w:sectPr>
      </w:pPr>
    </w:p>
    <w:p w:rsidR="00E8018D" w:rsidRDefault="00E8018D"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E8018D" w:rsidRDefault="00924305"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Background to the Study </w:t>
      </w:r>
    </w:p>
    <w:p w:rsidR="00E8018D" w:rsidRDefault="00E8018D" w:rsidP="00E801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survival of any organization in the competitive society lies in its ability to train its human resource to be creative, innovative, inventive who will invariably enhance performance and increase competitive advantage (Vemic, 2007). Training and development is an aspect of human resource practices that help in enhancing employees’ skills, knowledge, and competence capable of improving employees’ ability to perform more efficiently Palo &amp;Padhi, [2003]. Training and development play a vital role in the effectiveness of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Goldstein &amp; Ford [2006]. It is one of the most pervasive techniques for improving employees’ performance enhancing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productivity in the work place Gupta &amp;Bostrom, [2006]. Employees are the indispensable asset and key element of gaining competitive advantage of any organization and training is essential tool for its actualization </w:t>
      </w:r>
      <w:proofErr w:type="spellStart"/>
      <w:r>
        <w:rPr>
          <w:rFonts w:ascii="Times New Roman" w:eastAsia="Times New Roman" w:hAnsi="Times New Roman" w:cs="Times New Roman"/>
          <w:sz w:val="24"/>
          <w:szCs w:val="24"/>
        </w:rPr>
        <w:t>Houger</w:t>
      </w:r>
      <w:proofErr w:type="spellEnd"/>
      <w:r>
        <w:rPr>
          <w:rFonts w:ascii="Times New Roman" w:eastAsia="Times New Roman" w:hAnsi="Times New Roman" w:cs="Times New Roman"/>
          <w:sz w:val="24"/>
          <w:szCs w:val="24"/>
        </w:rPr>
        <w:t xml:space="preserve"> , [2006]. The level of competency, skills and ability of the workforces of an organization influences its ability to preserve its obtained positions gain competitive advantage Armstrong, [2010].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t>
      </w:r>
      <w:r w:rsidR="00924305">
        <w:rPr>
          <w:rFonts w:ascii="Times New Roman" w:eastAsia="Times New Roman" w:hAnsi="Times New Roman" w:cs="Times New Roman"/>
          <w:sz w:val="24"/>
          <w:szCs w:val="24"/>
        </w:rPr>
        <w:t>well-established</w:t>
      </w:r>
      <w:r>
        <w:rPr>
          <w:rFonts w:ascii="Times New Roman" w:eastAsia="Times New Roman" w:hAnsi="Times New Roman" w:cs="Times New Roman"/>
          <w:sz w:val="24"/>
          <w:szCs w:val="24"/>
        </w:rPr>
        <w:t xml:space="preserve">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 is not effectively utilized, the organization will hardly achieve its objectives.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 is composed of the policies, practices and system that influence employees’ behavior, attitude and performance. (</w:t>
      </w: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E8018D" w:rsidRDefault="00E8018D" w:rsidP="00E8018D">
      <w:pPr>
        <w:numPr>
          <w:ilvl w:val="2"/>
          <w:numId w:val="1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RESEARCH PROBLEM</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w:t>
      </w:r>
      <w:r>
        <w:rPr>
          <w:rFonts w:ascii="Times New Roman" w:eastAsia="Times New Roman" w:hAnsi="Times New Roman" w:cs="Times New Roman"/>
          <w:sz w:val="24"/>
          <w:szCs w:val="24"/>
        </w:rPr>
        <w:lastRenderedPageBreak/>
        <w:t>McMahan (1992) and Bailey (1991) argued that these practices are not adopted and recognized in organizations, which drowns the productivity of these organizations.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w:t>
      </w:r>
      <w:r w:rsidR="00924305">
        <w:rPr>
          <w:rFonts w:ascii="Times New Roman" w:eastAsia="Times New Roman" w:hAnsi="Times New Roman" w:cs="Times New Roman"/>
          <w:sz w:val="24"/>
          <w:szCs w:val="24"/>
        </w:rPr>
        <w:t>these debates and argument</w:t>
      </w:r>
      <w:r>
        <w:rPr>
          <w:rFonts w:ascii="Times New Roman" w:eastAsia="Times New Roman" w:hAnsi="Times New Roman" w:cs="Times New Roman"/>
          <w:sz w:val="24"/>
          <w:szCs w:val="24"/>
        </w:rPr>
        <w:t xml:space="preserve"> whether human resources management styles lead to effective training and development in an organization thereby leading to organizational productivity.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RESEARCH QUESTIONS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E8018D" w:rsidRDefault="00E8018D" w:rsidP="00E8018D">
      <w:pPr>
        <w:spacing w:after="0" w:line="360" w:lineRule="auto"/>
        <w:jc w:val="both"/>
        <w:rPr>
          <w:rFonts w:ascii="Times New Roman" w:eastAsia="Times New Roman" w:hAnsi="Times New Roman" w:cs="Times New Roman"/>
          <w:sz w:val="24"/>
          <w:szCs w:val="24"/>
        </w:rPr>
      </w:pP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RESEARCH OBJECTIVES                                                                                       </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E8018D" w:rsidRDefault="00E8018D" w:rsidP="00E8018D">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E8018D" w:rsidRDefault="00E8018D" w:rsidP="00E8018D">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significant effect of Training and Development on organizational productivity.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t>RESEARCH HYPOTHESES</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policy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etc. through adequate training designs. However, the study results will help the management to identify the challenges effects of employees’ training on organizational performance, hence determine the areas where improvements through training can be done. It will also help the management in planning for the development and implementation of effective and efficient training needs that </w:t>
      </w:r>
      <w:proofErr w:type="spellStart"/>
      <w:r>
        <w:rPr>
          <w:rFonts w:ascii="Times New Roman" w:eastAsia="Times New Roman" w:hAnsi="Times New Roman" w:cs="Times New Roman"/>
          <w:sz w:val="24"/>
          <w:szCs w:val="24"/>
        </w:rPr>
        <w:t>willlead</w:t>
      </w:r>
      <w:proofErr w:type="spellEnd"/>
      <w:r>
        <w:rPr>
          <w:rFonts w:ascii="Times New Roman" w:eastAsia="Times New Roman" w:hAnsi="Times New Roman" w:cs="Times New Roman"/>
          <w:sz w:val="24"/>
          <w:szCs w:val="24"/>
        </w:rPr>
        <w:t xml:space="preserve"> to increased performance of the organization.</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knowledge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study focuses particularly on the impact of Human Resource Management (HRM) practices on organizational productivity using Olam Flour mill, Ilorin, Kwara State as a case study. The study does not cover other organizations particularly the public organizations.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ab/>
        <w:t>DEFINITIONS OF TERMS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xml:space="preserve">: This is a course of action which is consciously chosen from among set alternatives to achieve a desired goal or result. It represents a </w:t>
      </w:r>
      <w:r w:rsidR="00924305">
        <w:rPr>
          <w:rFonts w:ascii="Times New Roman" w:eastAsia="Times New Roman" w:hAnsi="Times New Roman" w:cs="Times New Roman"/>
          <w:color w:val="000000"/>
          <w:sz w:val="24"/>
          <w:szCs w:val="24"/>
        </w:rPr>
        <w:t>well-balanced</w:t>
      </w:r>
      <w:r>
        <w:rPr>
          <w:rFonts w:ascii="Times New Roman" w:eastAsia="Times New Roman" w:hAnsi="Times New Roman" w:cs="Times New Roman"/>
          <w:color w:val="000000"/>
          <w:sz w:val="24"/>
          <w:szCs w:val="24"/>
        </w:rPr>
        <w:t xml:space="preserve"> a commitment to action.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They occupy the top positions of the managerial hierarchy. They are the key executives of the firm. They are; Chairman Board of Directors, Managing Director, Chief Executive, Vice Chancellor and his deputies in the University setting etc.</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appropriate corporate policies and recommend it to the Board of </w:t>
      </w:r>
      <w:r>
        <w:rPr>
          <w:rFonts w:ascii="Times New Roman" w:eastAsia="Times New Roman" w:hAnsi="Times New Roman" w:cs="Times New Roman"/>
          <w:color w:val="000000"/>
          <w:sz w:val="24"/>
          <w:szCs w:val="24"/>
        </w:rPr>
        <w:lastRenderedPageBreak/>
        <w:t>Directors (B.O.D). They are: Divisional or branch managers, Deans of Faculty, Functional Managers etc.</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Lower Management: </w:t>
      </w:r>
      <w:r>
        <w:rPr>
          <w:rFonts w:ascii="Times New Roman" w:eastAsia="Times New Roman" w:hAnsi="Times New Roman" w:cs="Times New Roman"/>
          <w:color w:val="000000"/>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This is the system adopted by the management of an organization to enhance effective and efficient utilization of human resources to accomplish the organizational goals; salary and wages administration, and development, performance appraisal, recruitment and selection etc.</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Training and Development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all about imposition of the job knowledge on the employees in an attempt to ensure quality performance. This is to determine the training needs, selecting people for training courses and arranging for executive development programmes is another essential function performed by personnel manager.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Compensation and incentive</w:t>
      </w: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rewarding the employee for the work done in order to encourage them.</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Maintenance of employee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making sure that the welfare of employee is generally maintained in terms of providing necessary resources which they are supposed to be working with.</w:t>
      </w:r>
    </w:p>
    <w:p w:rsidR="00E8018D" w:rsidRDefault="00E8018D" w:rsidP="00E8018D">
      <w:pPr>
        <w:spacing w:after="0" w:line="360" w:lineRule="auto"/>
        <w:rPr>
          <w:rFonts w:ascii="Times New Roman" w:eastAsia="Times New Roman" w:hAnsi="Times New Roman" w:cs="Times New Roman"/>
          <w:b/>
          <w:sz w:val="24"/>
          <w:szCs w:val="24"/>
        </w:rPr>
      </w:pPr>
      <w:bookmarkStart w:id="0" w:name="_heading=h.gjdgxs" w:colFirst="0" w:colLast="0"/>
      <w:bookmarkEnd w:id="0"/>
    </w:p>
    <w:p w:rsidR="00E8018D" w:rsidRDefault="00E8018D"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E8018D" w:rsidRDefault="00924305" w:rsidP="00E8018D">
      <w:pPr>
        <w:spacing w:after="0"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Review</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Human Resource Management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critical nature of HR in an organization as a factor of success or failure of management is put by </w:t>
      </w:r>
      <w:proofErr w:type="spellStart"/>
      <w:r>
        <w:rPr>
          <w:rFonts w:ascii="Times New Roman" w:eastAsia="Times New Roman" w:hAnsi="Times New Roman" w:cs="Times New Roman"/>
          <w:sz w:val="24"/>
          <w:szCs w:val="24"/>
        </w:rPr>
        <w:t>RensesLikert</w:t>
      </w:r>
      <w:proofErr w:type="spellEnd"/>
      <w:r>
        <w:rPr>
          <w:rFonts w:ascii="Times New Roman" w:eastAsia="Times New Roman" w:hAnsi="Times New Roman" w:cs="Times New Roman"/>
          <w:sz w:val="24"/>
          <w:szCs w:val="24"/>
        </w:rPr>
        <w:t xml:space="preserve">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HRM is composed of the policies, practices and systems that influence employees’ behavior, attitude and performance towards firm productivity (Hollen Beck, Gerbert and Weight, 2007). According to </w:t>
      </w:r>
      <w:proofErr w:type="spellStart"/>
      <w:r>
        <w:rPr>
          <w:rFonts w:ascii="Times New Roman" w:eastAsia="Times New Roman" w:hAnsi="Times New Roman" w:cs="Times New Roman"/>
          <w:sz w:val="24"/>
          <w:szCs w:val="24"/>
        </w:rPr>
        <w:t>Renuks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Vembu</w:t>
      </w:r>
      <w:proofErr w:type="spellEnd"/>
      <w:r>
        <w:rPr>
          <w:rFonts w:ascii="Times New Roman" w:eastAsia="Times New Roman" w:hAnsi="Times New Roman" w:cs="Times New Roman"/>
          <w:sz w:val="24"/>
          <w:szCs w:val="24"/>
        </w:rPr>
        <w:t xml:space="preserve"> (2010), human resource is touted as the most important, influential and impactful asset of an organization. Onah designed human resource as consisting of men and women working for an organization irrespective of the post they occupy or hold.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performance-based pay.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New work place HRM practices include employee involvement programs, job notation, self-managed teams, firm providing training and incentive-based compensation </w:t>
      </w:r>
      <w:r>
        <w:rPr>
          <w:rFonts w:ascii="Times New Roman" w:eastAsia="Times New Roman" w:hAnsi="Times New Roman" w:cs="Times New Roman"/>
          <w:sz w:val="24"/>
          <w:szCs w:val="24"/>
        </w:rPr>
        <w:lastRenderedPageBreak/>
        <w:t>plans. These practices benefit workers economically and mentally; workers’ wages are higher in the firm than in more traditionally organized firms.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Ben-Ver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Human resource planning (HRP)</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Wisk Geek (2012) described HRP as classic human resource administrative functions and the evaluation and identification of human resource requirement for meeting organizational goals. It also requires an assessment of the availability of the resources that will be needed. </w:t>
      </w:r>
      <w:r>
        <w:rPr>
          <w:rFonts w:ascii="Times New Roman" w:eastAsia="Times New Roman" w:hAnsi="Times New Roman" w:cs="Times New Roman"/>
          <w:sz w:val="24"/>
          <w:szCs w:val="24"/>
        </w:rPr>
        <w:lastRenderedPageBreak/>
        <w:t>HRP is one way to help a company develop strategies and predict company’s needs in order to keep their competitive edge.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eastAsia="Times New Roman" w:hAnsi="Times New Roman" w:cs="Times New Roman"/>
          <w:sz w:val="24"/>
          <w:szCs w:val="24"/>
        </w:rPr>
        <w:t>Grailer</w:t>
      </w:r>
      <w:proofErr w:type="spellEnd"/>
      <w:r>
        <w:rPr>
          <w:rFonts w:ascii="Times New Roman" w:eastAsia="Times New Roman" w:hAnsi="Times New Roman" w:cs="Times New Roman"/>
          <w:sz w:val="24"/>
          <w:szCs w:val="24"/>
        </w:rPr>
        <w:t>, 2005).</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Impact of HRP on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Todd Barol,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Barol (2012) include;</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(Barol,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Major Activities of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employees who will be required by the organization in the nearest future.</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This emphasizes on the necessary programmes of recruitment, selection, training, etc. for resource development future manpower requirement (UNITS,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2.1.4</w:t>
      </w:r>
      <w:r>
        <w:rPr>
          <w:rFonts w:ascii="Times New Roman" w:eastAsia="Times New Roman" w:hAnsi="Times New Roman" w:cs="Times New Roman"/>
          <w:b/>
          <w:color w:val="000000"/>
          <w:sz w:val="24"/>
          <w:szCs w:val="24"/>
        </w:rPr>
        <w:tab/>
        <w:t>Objectives of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Jim </w:t>
      </w:r>
      <w:proofErr w:type="spellStart"/>
      <w:r>
        <w:rPr>
          <w:rFonts w:ascii="Times New Roman" w:eastAsia="Times New Roman" w:hAnsi="Times New Roman" w:cs="Times New Roman"/>
          <w:color w:val="000000"/>
          <w:sz w:val="24"/>
          <w:szCs w:val="24"/>
        </w:rPr>
        <w:t>Franklein</w:t>
      </w:r>
      <w:proofErr w:type="spellEnd"/>
      <w:r>
        <w:rPr>
          <w:rFonts w:ascii="Times New Roman" w:eastAsia="Times New Roman" w:hAnsi="Times New Roman" w:cs="Times New Roman"/>
          <w:color w:val="000000"/>
          <w:sz w:val="24"/>
          <w:szCs w:val="24"/>
        </w:rPr>
        <w:t xml:space="preserve"> (2010); he postulated the following objectives of Human Resource Planning (HRP);</w:t>
      </w:r>
    </w:p>
    <w:p w:rsidR="00527997" w:rsidRDefault="00527997"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 Future Workforce: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Analyze Current Workforce: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Future Preparation: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Evaluation Process: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provide control measures to ensure that necessary resources are available as and when required.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optimum training level required.</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existing number of human resource productivity to promote employee in a systematic manner.</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Steps in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done by the Human Resource Manager. </w:t>
      </w:r>
      <w:proofErr w:type="spellStart"/>
      <w:r>
        <w:rPr>
          <w:rFonts w:ascii="Times New Roman" w:eastAsia="Times New Roman" w:hAnsi="Times New Roman" w:cs="Times New Roman"/>
          <w:color w:val="000000"/>
          <w:sz w:val="24"/>
          <w:szCs w:val="24"/>
        </w:rPr>
        <w:t>ManojPatil</w:t>
      </w:r>
      <w:proofErr w:type="spellEnd"/>
      <w:r>
        <w:rPr>
          <w:rFonts w:ascii="Times New Roman" w:eastAsia="Times New Roman" w:hAnsi="Times New Roman" w:cs="Times New Roman"/>
          <w:color w:val="000000"/>
          <w:sz w:val="24"/>
          <w:szCs w:val="24"/>
        </w:rPr>
        <w:t xml:space="preserve"> (2012) points that the followings are the steps involved in Human Resource Planning;</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Human Resource Surplus</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comparing human resource, as part of the steps involved in HRP, if no difference between the human resource requirement and human resource supply occurs, the human resource development manager need not take any action. This is because requirement equals supply.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Manoj Patil (2012), during the human resource shortage, the human resource manager takes the following actions;</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Firm Productivity</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According to Malo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input. The effectiveness of the use of the factors of productions to produce goods and services is commonly referred to as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Watt, </w:t>
      </w:r>
      <w:proofErr w:type="spellStart"/>
      <w:r>
        <w:rPr>
          <w:rFonts w:ascii="Times New Roman" w:eastAsia="Times New Roman" w:hAnsi="Times New Roman" w:cs="Times New Roman"/>
          <w:color w:val="000000"/>
          <w:sz w:val="24"/>
          <w:szCs w:val="24"/>
        </w:rPr>
        <w:t>Murrclick</w:t>
      </w:r>
      <w:proofErr w:type="spellEnd"/>
      <w:r>
        <w:rPr>
          <w:rFonts w:ascii="Times New Roman" w:eastAsia="Times New Roman" w:hAnsi="Times New Roman" w:cs="Times New Roman"/>
          <w:color w:val="000000"/>
          <w:sz w:val="24"/>
          <w:szCs w:val="24"/>
        </w:rPr>
        <w:t xml:space="preserve"> and Schuster (2003), the followings are the factors affecting productivity;</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 Process</w:t>
      </w:r>
      <w:r>
        <w:rPr>
          <w:rFonts w:ascii="Times New Roman" w:eastAsia="Times New Roman" w:hAnsi="Times New Roman" w:cs="Times New Roman"/>
          <w:color w:val="000000"/>
          <w:sz w:val="24"/>
          <w:szCs w:val="24"/>
        </w:rPr>
        <w:t xml:space="preserve">: Refers to the planning, organizing, integrating, controlling actions that provide the system and </w:t>
      </w:r>
      <w:proofErr w:type="spellStart"/>
      <w:r>
        <w:rPr>
          <w:rFonts w:ascii="Times New Roman" w:eastAsia="Times New Roman" w:hAnsi="Times New Roman" w:cs="Times New Roman"/>
          <w:color w:val="000000"/>
          <w:sz w:val="24"/>
          <w:szCs w:val="24"/>
        </w:rPr>
        <w:t>moulds</w:t>
      </w:r>
      <w:proofErr w:type="spellEnd"/>
      <w:r>
        <w:rPr>
          <w:rFonts w:ascii="Times New Roman" w:eastAsia="Times New Roman" w:hAnsi="Times New Roman" w:cs="Times New Roman"/>
          <w:color w:val="000000"/>
          <w:sz w:val="24"/>
          <w:szCs w:val="24"/>
        </w:rPr>
        <w:t xml:space="preserve"> for accomplishing tasks.</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Causes of Low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Nwachukwu (2004), he identified four (4) major causes of low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hard work and rewards.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deals with a situation where employees have a sense of belongings in an organization and recent any efforts on the part of management to receive and treat them only as cost of production.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Managerial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he further opined that the need to attain and maintain high level of productivity is generally accepted in all economics and by all employer, management and trade union.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Planning And Workflow of Output: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situation where workforce in terms of forwarded and backwards linkages should be well planned to ensure the supply of materials or component required by each department and to ensure un-interruption.</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Incentive: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Job Allocation:</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Functions of an Effective Human Resource Management (HRM)</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Dick Huds (2010), an effective Human Resource Management involve maintaining and improving all aspects of a firm’s practices that affects its employees from the day of his recruitment to the day of his dismissal from the firm. These functions include;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Legal</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7E73B4" w:rsidRDefault="007E73B4" w:rsidP="007E73B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E73B4" w:rsidRDefault="007E73B4" w:rsidP="007E73B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E73B4" w:rsidRDefault="007E73B4" w:rsidP="007E73B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w:t>
      </w:r>
      <w:r>
        <w:rPr>
          <w:rFonts w:ascii="Times New Roman" w:eastAsia="Times New Roman" w:hAnsi="Times New Roman" w:cs="Times New Roman"/>
          <w:b/>
          <w:color w:val="000000"/>
          <w:sz w:val="24"/>
          <w:szCs w:val="24"/>
        </w:rPr>
        <w:tab/>
        <w:t>Theoretical Review</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Dessein</w:t>
      </w:r>
      <w:proofErr w:type="spellEnd"/>
      <w:r>
        <w:rPr>
          <w:rFonts w:ascii="Times New Roman" w:eastAsia="Times New Roman" w:hAnsi="Times New Roman" w:cs="Times New Roman"/>
          <w:color w:val="000000"/>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eastAsia="Times New Roman" w:hAnsi="Times New Roman" w:cs="Times New Roman"/>
          <w:color w:val="000000"/>
          <w:sz w:val="24"/>
          <w:szCs w:val="24"/>
        </w:rPr>
        <w:t>indogenised</w:t>
      </w:r>
      <w:proofErr w:type="spellEnd"/>
      <w:r>
        <w:rPr>
          <w:rFonts w:ascii="Times New Roman" w:eastAsia="Times New Roman" w:hAnsi="Times New Roman" w:cs="Times New Roman"/>
          <w:color w:val="000000"/>
          <w:sz w:val="24"/>
          <w:szCs w:val="24"/>
        </w:rPr>
        <w:t xml:space="preserve"> an organization’s choice of adapting 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Milgrom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suggests that an individual’s decision to invest in training is based upon examination of the net present value of the cost and benefits of such investment.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w:t>
      </w:r>
      <w:proofErr w:type="spellStart"/>
      <w:r>
        <w:rPr>
          <w:rFonts w:ascii="Times New Roman" w:eastAsia="Times New Roman" w:hAnsi="Times New Roman" w:cs="Times New Roman"/>
          <w:color w:val="000000"/>
          <w:sz w:val="24"/>
          <w:szCs w:val="24"/>
        </w:rPr>
        <w:t>Huselids</w:t>
      </w:r>
      <w:proofErr w:type="spellEnd"/>
      <w:r>
        <w:rPr>
          <w:rFonts w:ascii="Times New Roman" w:eastAsia="Times New Roman" w:hAnsi="Times New Roman" w:cs="Times New Roman"/>
          <w:color w:val="000000"/>
          <w:sz w:val="24"/>
          <w:szCs w:val="24"/>
        </w:rPr>
        <w:t>,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Framework</w:t>
      </w:r>
    </w:p>
    <w:p w:rsidR="00E8018D" w:rsidRDefault="00E8018D" w:rsidP="00E8018D">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Youngsang</w:t>
      </w:r>
      <w:proofErr w:type="spellEnd"/>
      <w:r>
        <w:rPr>
          <w:rFonts w:ascii="Times New Roman" w:eastAsia="Times New Roman" w:hAnsi="Times New Roman" w:cs="Times New Roman"/>
          <w:sz w:val="24"/>
          <w:szCs w:val="24"/>
        </w:rPr>
        <w:t xml:space="preserve"> and Robert (2014) Their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w:t>
      </w:r>
      <w:r>
        <w:rPr>
          <w:rFonts w:ascii="Times New Roman" w:eastAsia="Times New Roman" w:hAnsi="Times New Roman" w:cs="Times New Roman"/>
          <w:sz w:val="24"/>
          <w:szCs w:val="24"/>
        </w:rPr>
        <w:lastRenderedPageBreak/>
        <w:t xml:space="preserve">(profit)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r w:rsidR="009C3AB3">
        <w:rPr>
          <w:rFonts w:ascii="Times New Roman" w:eastAsia="Times New Roman" w:hAnsi="Times New Roman" w:cs="Times New Roman"/>
          <w:sz w:val="24"/>
          <w:szCs w:val="24"/>
        </w:rPr>
        <w:t>post-recession</w:t>
      </w:r>
      <w:r>
        <w:rPr>
          <w:rFonts w:ascii="Times New Roman" w:eastAsia="Times New Roman" w:hAnsi="Times New Roman" w:cs="Times New Roman"/>
          <w:sz w:val="24"/>
          <w:szCs w:val="24"/>
        </w:rPr>
        <w:t xml:space="preserve">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post-recessionary periods, even after controlling for prior profitability.</w:t>
      </w:r>
    </w:p>
    <w:p w:rsidR="00E8018D" w:rsidRDefault="00E8018D" w:rsidP="00E8018D">
      <w:pPr>
        <w:spacing w:after="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Falola, </w:t>
      </w:r>
      <w:proofErr w:type="spellStart"/>
      <w:r>
        <w:rPr>
          <w:rFonts w:ascii="Times New Roman" w:eastAsia="Times New Roman" w:hAnsi="Times New Roman" w:cs="Times New Roman"/>
          <w:i/>
          <w:sz w:val="24"/>
          <w:szCs w:val="24"/>
        </w:rPr>
        <w:t>Osibanjoand</w:t>
      </w:r>
      <w:proofErr w:type="spellEnd"/>
      <w:r>
        <w:rPr>
          <w:rFonts w:ascii="Times New Roman" w:eastAsia="Times New Roman" w:hAnsi="Times New Roman" w:cs="Times New Roman"/>
          <w:i/>
          <w:sz w:val="24"/>
          <w:szCs w:val="24"/>
        </w:rPr>
        <w:t xml:space="preserve"> Ojo (2014) examined Training and development as an indispensable strategic tool for enhancing employee performance and organizations keep increasing training budget on yearly basis with believe that it will earn them competitive edge. The main objective of this study is to examine the effectiveness of training and development on employees’ performance and organization competitive advantage in the Nigerian banking industry. Descriptive research method was adopted for this study using two hundred and twenty-three valid questionnaires which were completed by selected banks in Lagos State, South-West Nigeria using simple random sampling technique. The data collected were carefully analyzed using descriptive statistics to represent the raw data in a meaningful manner. The results show that strong relationship exists between training and development, employees’ performance and competitive advantage. Summary of the findings indicates that there is strong relationship between the tested dependent variable and independent construct. However, bank management should not relent in their quest to </w:t>
      </w:r>
      <w:r>
        <w:rPr>
          <w:rFonts w:ascii="Times New Roman" w:eastAsia="Times New Roman" w:hAnsi="Times New Roman" w:cs="Times New Roman"/>
          <w:i/>
          <w:sz w:val="24"/>
          <w:szCs w:val="24"/>
        </w:rPr>
        <w:lastRenderedPageBreak/>
        <w:t>train their staff to develop new ideas that will keep improving and retaining employee performance.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Franklins, Richard and Anis (2014) </w:t>
      </w:r>
      <w:r>
        <w:rPr>
          <w:rFonts w:ascii="Times New Roman" w:eastAsia="Times New Roman" w:hAnsi="Times New Roman" w:cs="Times New Roman"/>
          <w:sz w:val="24"/>
          <w:szCs w:val="24"/>
        </w:rPr>
        <w:t xml:space="preserve">their study focuses on the impact of training and development on employee performance at ESCON. Training and development is a critical process, which seeks to improve the performance of workers 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reduces the organization’s productivity, as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depend on having people with the right skills, attitudes and capabilities in order to reach goals effectively.</w:t>
      </w:r>
    </w:p>
    <w:p w:rsidR="007E73B4" w:rsidRDefault="007E73B4"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2.4 </w:t>
      </w:r>
      <w:r>
        <w:rPr>
          <w:rFonts w:ascii="Times New Roman" w:eastAsia="Times New Roman" w:hAnsi="Times New Roman" w:cs="Times New Roman"/>
          <w:b/>
          <w:color w:val="000000"/>
          <w:sz w:val="24"/>
          <w:szCs w:val="24"/>
        </w:rPr>
        <w:tab/>
        <w:t>Gap in Literature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relates to training and development but not so much focus on organization as a whole as it relates to Human resources. Given the absence of empirical evidence on the impact of human resources as it relates to enhancing training and development in organization as a whole, it is clear that there is a research gap and that further research needs to be carried out in order to ascertain the impact of human resources on training and development.</w:t>
      </w: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7E73B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E8018D" w:rsidRDefault="00924305" w:rsidP="007E73B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Introduction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E8018D" w:rsidRDefault="00E8018D" w:rsidP="00E8018D">
      <w:pPr>
        <w:tabs>
          <w:tab w:val="left" w:pos="20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Design</w:t>
      </w:r>
    </w:p>
    <w:p w:rsidR="00E8018D" w:rsidRDefault="00E8018D" w:rsidP="00E8018D">
      <w:pPr>
        <w:tabs>
          <w:tab w:val="left" w:pos="20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allows flexible data collection (</w:t>
      </w:r>
      <w:proofErr w:type="spellStart"/>
      <w:r>
        <w:rPr>
          <w:rFonts w:ascii="Times New Roman" w:eastAsia="Times New Roman" w:hAnsi="Times New Roman" w:cs="Times New Roman"/>
          <w:sz w:val="24"/>
          <w:szCs w:val="24"/>
        </w:rPr>
        <w:t>Gubaand</w:t>
      </w:r>
      <w:proofErr w:type="spellEnd"/>
      <w:r>
        <w:rPr>
          <w:rFonts w:ascii="Times New Roman" w:eastAsia="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Population of the Study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this research work covered the admin staff of Olam Flour mills limited, Ilorin, the managers are 6 in number. This comprise of: Human resources manager, the Head Account, Purchasing manager, The Logistic manager, Quality Assurance Manager and the Auditor. other staffs are 40 in number. According to Balley (2005) if the population is below 50, then you have to study all therefore, for this research all were studied and there was no need for sample size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Data Collection Method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w:t>
      </w:r>
      <w:r>
        <w:rPr>
          <w:rFonts w:ascii="Times New Roman" w:eastAsia="Times New Roman" w:hAnsi="Times New Roman" w:cs="Times New Roman"/>
          <w:sz w:val="24"/>
          <w:szCs w:val="24"/>
        </w:rPr>
        <w:lastRenderedPageBreak/>
        <w:t>collected by means of structured questionnaire which was filled by some staffs of Olam flour mill, Ilorin. Also, for this research, the researcher is only restricted to the staffs of its chosen case study.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E8018D" w:rsidRDefault="00E8018D" w:rsidP="00E8018D">
      <w:pPr>
        <w:spacing w:after="0" w:line="360" w:lineRule="auto"/>
        <w:jc w:val="both"/>
        <w:rPr>
          <w:rFonts w:ascii="Times New Roman" w:eastAsia="Times New Roman" w:hAnsi="Times New Roman" w:cs="Times New Roman"/>
          <w:sz w:val="24"/>
          <w:szCs w:val="24"/>
        </w:rPr>
      </w:pP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Instrument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as main source of information for this research work titled impact of Human Resource Management (HRM) practices on organizational productivity was structured questionnaire based on a five-point psychometric Likert scale.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Olorunfemi (2004), questionnaire is a sequence of questions designed to collect data on a specified subject, usually from respondents.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researcher made use of 46 questionnaires which was distributed to the staffs of Olam flour mills, Asa dam road, Ilorin Kwara State. The questionnaires were in two (2) sections:</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w:t>
      </w:r>
      <w:r w:rsidR="00924305">
        <w:rPr>
          <w:rFonts w:ascii="Times New Roman" w:eastAsia="Times New Roman" w:hAnsi="Times New Roman" w:cs="Times New Roman"/>
          <w:sz w:val="24"/>
          <w:szCs w:val="24"/>
        </w:rPr>
        <w:t>contains</w:t>
      </w:r>
      <w:r>
        <w:rPr>
          <w:rFonts w:ascii="Times New Roman" w:eastAsia="Times New Roman" w:hAnsi="Times New Roman" w:cs="Times New Roman"/>
          <w:sz w:val="24"/>
          <w:szCs w:val="24"/>
        </w:rPr>
        <w:t xml:space="preserve"> the respondents’ bio-data i.e. general information about the respondents and respondents’ organization seeking the demographic characteristics of the respondents.</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data collection adopted the closed ended structured questionnaire. The statement was phrased with a possible response continuum based on a 5-point psychometric Likert Scale questionnaire;</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Validity of Research Instrument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 xml:space="preserve"> Reliability of Research Instruments</w:t>
      </w:r>
    </w:p>
    <w:p w:rsidR="00E8018D" w:rsidRDefault="00E8018D" w:rsidP="00E80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525485" w:rsidRDefault="00525485"/>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924305" w:rsidRDefault="00924305" w:rsidP="001C3DA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Findings</w:t>
      </w:r>
    </w:p>
    <w:p w:rsidR="00924305" w:rsidRDefault="00924305" w:rsidP="001C3DAB">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presents the analysis of study findings on the impact of Human Resource Management (HRM) practices on organizational productivity using Olam Flour mills, Ilorin Kwara State, Nigeria.</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Descriptive Analysis</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Gender</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2740"/>
        <w:gridCol w:w="2749"/>
      </w:tblGrid>
      <w:tr w:rsidR="00924305" w:rsidTr="003C1F93">
        <w:tc>
          <w:tcPr>
            <w:tcW w:w="2647"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74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49"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4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74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49"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924305" w:rsidTr="003C1F93">
        <w:tc>
          <w:tcPr>
            <w:tcW w:w="264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74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49"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24305" w:rsidTr="003C1F93">
        <w:tc>
          <w:tcPr>
            <w:tcW w:w="2647"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49"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1C3DAB" w:rsidRDefault="001C3DAB" w:rsidP="001C3DAB">
      <w:pPr>
        <w:spacing w:after="0" w:line="360" w:lineRule="auto"/>
        <w:jc w:val="both"/>
        <w:rPr>
          <w:rFonts w:ascii="Times New Roman" w:eastAsia="Times New Roman" w:hAnsi="Times New Roman" w:cs="Times New Roman"/>
          <w:sz w:val="24"/>
          <w:szCs w:val="24"/>
        </w:rPr>
      </w:pPr>
    </w:p>
    <w:p w:rsidR="001C3DAB" w:rsidRDefault="001C3DAB" w:rsidP="001C3DAB">
      <w:pPr>
        <w:spacing w:after="0" w:line="360" w:lineRule="auto"/>
        <w:jc w:val="both"/>
        <w:rPr>
          <w:rFonts w:ascii="Times New Roman" w:eastAsia="Times New Roman" w:hAnsi="Times New Roman" w:cs="Times New Roman"/>
          <w:sz w:val="24"/>
          <w:szCs w:val="24"/>
        </w:rPr>
      </w:pPr>
    </w:p>
    <w:p w:rsidR="001C3DAB" w:rsidRDefault="001C3DAB" w:rsidP="001C3DAB">
      <w:pPr>
        <w:spacing w:after="0" w:line="360" w:lineRule="auto"/>
        <w:jc w:val="both"/>
        <w:rPr>
          <w:rFonts w:ascii="Times New Roman" w:eastAsia="Times New Roman" w:hAnsi="Times New Roman" w:cs="Times New Roman"/>
          <w:sz w:val="24"/>
          <w:szCs w:val="24"/>
        </w:rPr>
      </w:pP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 Age-Group</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and above</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Marital Status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most of the respondents are married as shown by 52.5% i.e. 52.5% of the staffs are married, 42.5% are single, 5% are widowed and none are divorced.</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 Educational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2706"/>
        <w:gridCol w:w="2716"/>
      </w:tblGrid>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0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1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70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OND/DIP</w:t>
            </w:r>
          </w:p>
        </w:tc>
        <w:tc>
          <w:tcPr>
            <w:tcW w:w="270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70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70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0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1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Dangote have way passed the level of OND/DIP, (40%) SSCE/GCE (10%) and HND/BSC (25%). This however indicates that most of the staffs in Dangote flour mill are more skillful and experienced in terms of knowledge.</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Work Experience in years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2748"/>
        <w:gridCol w:w="2757"/>
      </w:tblGrid>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w:t>
            </w:r>
          </w:p>
        </w:tc>
        <w:tc>
          <w:tcPr>
            <w:tcW w:w="274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57"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27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7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7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57"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 in the table above reveals the service duration of respondents, about 70% showed up in the service range of 1-10 years, 30% showed up in the range of 11-20 years. This implies that more recruitment has taken place within the last 10years.</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718"/>
        <w:gridCol w:w="2734"/>
      </w:tblGrid>
      <w:tr w:rsidR="00924305" w:rsidTr="003C1F93">
        <w:tc>
          <w:tcPr>
            <w:tcW w:w="268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24305" w:rsidTr="003C1F93">
        <w:tc>
          <w:tcPr>
            <w:tcW w:w="268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24305" w:rsidTr="003C1F93">
        <w:tc>
          <w:tcPr>
            <w:tcW w:w="268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50% of the staffs in Dangote are junior staffs and 50% are senior staffs. This implies that the organization has equal of both staff cadre.</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Operational Data</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Employees given a choice to participate in decision making through Suggestion Scheme affects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5"/>
        <w:gridCol w:w="2731"/>
      </w:tblGrid>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5"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1"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1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1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1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1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5"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1"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above table, it shows that 52.5% (SA) and 45% (A) of the respondents view employee participation on decision making through suggestion scheme as a strategy to affect productivity in the organization positively, while 2.5% are un-decisive about it.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Information and Communication Technology contributes to the increase in firm growth</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of Dangote flour mills staffs strongly agreed that Information and Communication Technology (ICT) contributes to the increase in firm growth, while 27.5% agrees and 5% are un-decisive. This implies that the staffs in Dangote are majorly exposed to the use of computers that makes their work easier, quicker and efficient which in turn boost firm growth.</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w:t>
      </w:r>
      <w:r>
        <w:rPr>
          <w:rFonts w:ascii="Times New Roman" w:eastAsia="Times New Roman" w:hAnsi="Times New Roman" w:cs="Times New Roman"/>
          <w:sz w:val="24"/>
          <w:szCs w:val="24"/>
        </w:rPr>
        <w:t>: Insufficient training and lack of knowledge declines firm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Undecided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60% and 35% of the staffs in Dangote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The introduction and implementation of Strategic Human Resource Management practices has a negative effect on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study indicates that 52.5% and 32.5% of the staffs don’t agree to the fact that the introduction and implementation of Strategic Human Resource Management practices has a negative impact or effect on productivity. 15% are not sure.</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Job rotation and team work has an adverse effect on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 are undecided, 10% and 2.5% don’t agree. This could be due to the fact that these set of staffs are usually grouped with those they feel comfortable with and are motivated to team work. But conclusively majority of the staffs in Dangote don’t believe team work or job rotation can affect organizational productivity positively.</w:t>
      </w:r>
    </w:p>
    <w:p w:rsidR="001C3DAB" w:rsidRDefault="001C3DAB" w:rsidP="001C3DAB">
      <w:pPr>
        <w:spacing w:after="0" w:line="360" w:lineRule="auto"/>
        <w:jc w:val="both"/>
        <w:rPr>
          <w:rFonts w:ascii="Times New Roman" w:eastAsia="Times New Roman" w:hAnsi="Times New Roman" w:cs="Times New Roman"/>
          <w:sz w:val="24"/>
          <w:szCs w:val="24"/>
        </w:rPr>
      </w:pPr>
    </w:p>
    <w:p w:rsidR="001C3DAB" w:rsidRDefault="001C3DAB" w:rsidP="001C3DAB">
      <w:pPr>
        <w:spacing w:after="0" w:line="360" w:lineRule="auto"/>
        <w:jc w:val="both"/>
        <w:rPr>
          <w:rFonts w:ascii="Times New Roman" w:eastAsia="Times New Roman" w:hAnsi="Times New Roman" w:cs="Times New Roman"/>
          <w:sz w:val="24"/>
          <w:szCs w:val="24"/>
        </w:rPr>
      </w:pPr>
    </w:p>
    <w:p w:rsidR="001C3DAB" w:rsidRDefault="001C3DAB" w:rsidP="001C3DAB">
      <w:pPr>
        <w:spacing w:after="0" w:line="360" w:lineRule="auto"/>
        <w:jc w:val="both"/>
        <w:rPr>
          <w:rFonts w:ascii="Times New Roman" w:eastAsia="Times New Roman" w:hAnsi="Times New Roman" w:cs="Times New Roman"/>
          <w:sz w:val="24"/>
          <w:szCs w:val="24"/>
        </w:rPr>
      </w:pPr>
    </w:p>
    <w:p w:rsidR="001C3DAB" w:rsidRDefault="001C3DAB" w:rsidP="001C3DAB">
      <w:pPr>
        <w:spacing w:after="0" w:line="360" w:lineRule="auto"/>
        <w:jc w:val="both"/>
        <w:rPr>
          <w:rFonts w:ascii="Times New Roman" w:eastAsia="Times New Roman" w:hAnsi="Times New Roman" w:cs="Times New Roman"/>
          <w:sz w:val="24"/>
          <w:szCs w:val="24"/>
        </w:rPr>
      </w:pPr>
    </w:p>
    <w:p w:rsidR="00924305" w:rsidRDefault="00924305" w:rsidP="001C3DAB">
      <w:pPr>
        <w:numPr>
          <w:ilvl w:val="1"/>
          <w:numId w:val="1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Test Of Hypotheses and Interpretation of Results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test hypothesis in this chapter. Hypotheses are ideas, beliefs or assumptions gotten forward by anyone or a researcher for the purpose of helping and guiding him/her in carrying out reasonable research, according to Lapson (1990).</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testing was done using Regression Analysis Method (simple) as stated in chapter 3 of this research.</w:t>
      </w:r>
    </w:p>
    <w:p w:rsidR="00924305" w:rsidRDefault="00924305" w:rsidP="001C3DAB">
      <w:pPr>
        <w:spacing w:line="360" w:lineRule="auto"/>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γ=a+bx</m:t>
          </m:r>
        </m:oMath>
      </m:oMathPara>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m:oMath>
        <m:r>
          <w:rPr>
            <w:rFonts w:ascii="Cambria Math" w:hAnsi="Cambria Math"/>
          </w:rPr>
          <m:t>γ</m:t>
        </m:r>
      </m:oMath>
      <w:r>
        <w:rPr>
          <w:rFonts w:ascii="Times New Roman" w:eastAsia="Times New Roman" w:hAnsi="Times New Roman" w:cs="Times New Roman"/>
          <w:sz w:val="24"/>
          <w:szCs w:val="24"/>
        </w:rPr>
        <w:t xml:space="preserve"> = estimated value of y for a given </w:t>
      </w:r>
      <m:oMath>
        <m:r>
          <w:rPr>
            <w:rFonts w:ascii="Cambria Math" w:eastAsia="Cambria Math" w:hAnsi="Cambria Math" w:cs="Cambria Math"/>
            <w:sz w:val="24"/>
            <w:szCs w:val="24"/>
          </w:rPr>
          <m:t>x</m:t>
        </m:r>
      </m:oMath>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also represents the regression line of y and </w:t>
      </w:r>
      <m:oMath>
        <m:r>
          <w:rPr>
            <w:rFonts w:ascii="Cambria Math" w:eastAsia="Cambria Math" w:hAnsi="Cambria Math" w:cs="Cambria Math"/>
            <w:sz w:val="24"/>
            <w:szCs w:val="24"/>
          </w:rPr>
          <m:t>x</m:t>
        </m:r>
      </m:oMath>
      <w:r>
        <w:rPr>
          <w:rFonts w:ascii="Times New Roman" w:eastAsia="Times New Roman" w:hAnsi="Times New Roman" w:cs="Times New Roman"/>
          <w:sz w:val="24"/>
          <w:szCs w:val="24"/>
        </w:rPr>
        <w:t xml:space="preserve"> when drawn on graph</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hAnsi="Cambria Math"/>
              </w:rPr>
            </m:ctrlPr>
          </m:fPr>
          <m:num>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num>
          <m:den>
            <m:nary>
              <m:naryPr>
                <m:chr m:val="∑"/>
                <m:ctrlPr>
                  <w:rPr>
                    <w:rFonts w:ascii="Cambria Math" w:eastAsia="Cambria Math" w:hAnsi="Cambria Math" w:cs="Cambria Math"/>
                    <w:sz w:val="24"/>
                    <w:szCs w:val="24"/>
                  </w:rPr>
                </m:ctrlPr>
              </m:naryPr>
              <m:sub/>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2</m:t>
                </m:r>
              </m:e>
              <m:sub>
                <m:r>
                  <w:rPr>
                    <w:rFonts w:ascii="Cambria Math" w:eastAsia="Cambria Math" w:hAnsi="Cambria Math" w:cs="Cambria Math"/>
                    <w:sz w:val="24"/>
                    <w:szCs w:val="24"/>
                  </w:rPr>
                  <m:t>2</m:t>
                </m:r>
              </m:sub>
              <m:sup/>
            </m:sSubSup>
          </m:den>
        </m:f>
      </m:oMath>
      <w:r>
        <w:rPr>
          <w:rFonts w:ascii="Times New Roman" w:eastAsia="Times New Roman" w:hAnsi="Times New Roman" w:cs="Times New Roman"/>
          <w:sz w:val="24"/>
          <w:szCs w:val="24"/>
        </w:rPr>
        <w:t>-------------------equation (1)</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y – bx--------------------- equation (2)</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 no of questionnaires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x = Independent variable</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y = Dependent variable</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1: </w:t>
      </w:r>
    </w:p>
    <w:p w:rsidR="00924305" w:rsidRDefault="00924305" w:rsidP="001C3DAB">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4.4.1</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924305" w:rsidTr="003C1F93">
        <w:tc>
          <w:tcPr>
            <w:tcW w:w="16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924305" w:rsidTr="003C1F93">
        <w:tc>
          <w:tcPr>
            <w:tcW w:w="16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924305" w:rsidRPr="001C3DAB" w:rsidRDefault="00924305" w:rsidP="001C3DAB">
      <w:pPr>
        <w:spacing w:after="0" w:line="360" w:lineRule="auto"/>
        <w:jc w:val="both"/>
        <w:rPr>
          <w:rFonts w:ascii="Times New Roman" w:eastAsia="Times New Roman" w:hAnsi="Times New Roman" w:cs="Times New Roman"/>
          <w:b/>
          <w:bCs/>
          <w:i/>
          <w:sz w:val="24"/>
          <w:szCs w:val="24"/>
        </w:rPr>
      </w:pPr>
      <w:r w:rsidRPr="001C3DAB">
        <w:rPr>
          <w:rFonts w:ascii="Times New Roman" w:eastAsia="Times New Roman" w:hAnsi="Times New Roman" w:cs="Times New Roman"/>
          <w:b/>
          <w:bCs/>
          <w:i/>
          <w:sz w:val="24"/>
          <w:szCs w:val="24"/>
        </w:rPr>
        <w:t>Source: Computerized results from SPSS (</w:t>
      </w:r>
      <w:r w:rsidR="001C3DAB" w:rsidRPr="001C3DAB">
        <w:rPr>
          <w:rFonts w:ascii="Times New Roman" w:eastAsia="Times New Roman" w:hAnsi="Times New Roman" w:cs="Times New Roman"/>
          <w:b/>
          <w:bCs/>
          <w:i/>
          <w:sz w:val="24"/>
          <w:szCs w:val="24"/>
        </w:rPr>
        <w:t>2025</w:t>
      </w:r>
      <w:r w:rsidRPr="001C3DAB">
        <w:rPr>
          <w:rFonts w:ascii="Times New Roman" w:eastAsia="Times New Roman" w:hAnsi="Times New Roman" w:cs="Times New Roman"/>
          <w:b/>
          <w:bCs/>
          <w:i/>
          <w:sz w:val="24"/>
          <w:szCs w:val="24"/>
        </w:rPr>
        <w: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correlation table shows the correlation between Decision making participation and organizational performance (R) to be = 0.681 i.e. there is positive correlation between employee workforce and human resources management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4.4.2</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 (Analysis of Variance)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485"/>
        <w:gridCol w:w="1366"/>
        <w:gridCol w:w="1166"/>
        <w:gridCol w:w="1297"/>
        <w:gridCol w:w="1332"/>
      </w:tblGrid>
      <w:tr w:rsidR="00924305" w:rsidTr="003C1F93">
        <w:tc>
          <w:tcPr>
            <w:tcW w:w="14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366" w:type="dxa"/>
          </w:tcPr>
          <w:p w:rsidR="00924305" w:rsidRDefault="00924305" w:rsidP="001C3DAB">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9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32"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4305" w:rsidTr="003C1F93">
        <w:tc>
          <w:tcPr>
            <w:tcW w:w="14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8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3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29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32.900</w:t>
            </w:r>
          </w:p>
        </w:tc>
        <w:tc>
          <w:tcPr>
            <w:tcW w:w="1332"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r w:rsidR="00924305" w:rsidTr="003C1F93">
        <w:tc>
          <w:tcPr>
            <w:tcW w:w="14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8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6.954</w:t>
            </w:r>
          </w:p>
        </w:tc>
        <w:tc>
          <w:tcPr>
            <w:tcW w:w="13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297"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1332" w:type="dxa"/>
          </w:tcPr>
          <w:p w:rsidR="00924305" w:rsidRDefault="00924305" w:rsidP="001C3DAB">
            <w:pPr>
              <w:spacing w:line="360" w:lineRule="auto"/>
              <w:jc w:val="both"/>
              <w:rPr>
                <w:rFonts w:ascii="Times New Roman" w:eastAsia="Times New Roman" w:hAnsi="Times New Roman" w:cs="Times New Roman"/>
                <w:sz w:val="24"/>
                <w:szCs w:val="24"/>
              </w:rPr>
            </w:pPr>
          </w:p>
        </w:tc>
      </w:tr>
      <w:tr w:rsidR="00924305" w:rsidTr="003C1F93">
        <w:tc>
          <w:tcPr>
            <w:tcW w:w="14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8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12.975</w:t>
            </w:r>
          </w:p>
        </w:tc>
        <w:tc>
          <w:tcPr>
            <w:tcW w:w="13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66"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1297"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1332" w:type="dxa"/>
          </w:tcPr>
          <w:p w:rsidR="00924305" w:rsidRDefault="00924305" w:rsidP="001C3DAB">
            <w:pPr>
              <w:spacing w:line="360" w:lineRule="auto"/>
              <w:jc w:val="both"/>
              <w:rPr>
                <w:rFonts w:ascii="Times New Roman" w:eastAsia="Times New Roman" w:hAnsi="Times New Roman" w:cs="Times New Roman"/>
                <w:sz w:val="24"/>
                <w:szCs w:val="24"/>
              </w:rPr>
            </w:pPr>
          </w:p>
        </w:tc>
      </w:tr>
    </w:tbl>
    <w:p w:rsidR="00924305" w:rsidRPr="001C3DAB" w:rsidRDefault="00924305" w:rsidP="001C3DAB">
      <w:pPr>
        <w:spacing w:after="0" w:line="360" w:lineRule="auto"/>
        <w:jc w:val="both"/>
        <w:rPr>
          <w:rFonts w:ascii="Times New Roman" w:eastAsia="Times New Roman" w:hAnsi="Times New Roman" w:cs="Times New Roman"/>
          <w:b/>
          <w:bCs/>
          <w:i/>
          <w:sz w:val="24"/>
          <w:szCs w:val="24"/>
        </w:rPr>
      </w:pPr>
      <w:r w:rsidRPr="001C3DAB">
        <w:rPr>
          <w:rFonts w:ascii="Times New Roman" w:eastAsia="Times New Roman" w:hAnsi="Times New Roman" w:cs="Times New Roman"/>
          <w:b/>
          <w:bCs/>
          <w:i/>
          <w:sz w:val="24"/>
          <w:szCs w:val="24"/>
        </w:rPr>
        <w:t>Source: Computerized results from SPSS (</w:t>
      </w:r>
      <w:r w:rsidR="001C3DAB" w:rsidRPr="001C3DAB">
        <w:rPr>
          <w:rFonts w:ascii="Times New Roman" w:eastAsia="Times New Roman" w:hAnsi="Times New Roman" w:cs="Times New Roman"/>
          <w:b/>
          <w:bCs/>
          <w:i/>
          <w:sz w:val="24"/>
          <w:szCs w:val="24"/>
        </w:rPr>
        <w:t>2025</w:t>
      </w:r>
      <w:r w:rsidRPr="001C3DAB">
        <w:rPr>
          <w:rFonts w:ascii="Times New Roman" w:eastAsia="Times New Roman" w:hAnsi="Times New Roman" w:cs="Times New Roman"/>
          <w:b/>
          <w:bCs/>
          <w:i/>
          <w:sz w:val="24"/>
          <w:szCs w:val="24"/>
        </w:rPr>
        <w:t>)</w:t>
      </w: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924305" w:rsidRDefault="00924305" w:rsidP="001C3DA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4.4.3</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Co-Efficient Table</w:t>
      </w:r>
    </w:p>
    <w:tbl>
      <w:tblPr>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871"/>
        <w:gridCol w:w="900"/>
        <w:gridCol w:w="1350"/>
        <w:gridCol w:w="803"/>
        <w:gridCol w:w="943"/>
        <w:gridCol w:w="810"/>
        <w:gridCol w:w="1057"/>
        <w:gridCol w:w="851"/>
      </w:tblGrid>
      <w:tr w:rsidR="00924305" w:rsidTr="003C1F93">
        <w:trPr>
          <w:jc w:val="center"/>
        </w:trPr>
        <w:tc>
          <w:tcPr>
            <w:tcW w:w="1466"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1771" w:type="dxa"/>
            <w:gridSpan w:val="2"/>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w:t>
            </w:r>
          </w:p>
        </w:tc>
        <w:tc>
          <w:tcPr>
            <w:tcW w:w="135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Coefficient</w:t>
            </w:r>
          </w:p>
        </w:tc>
        <w:tc>
          <w:tcPr>
            <w:tcW w:w="803"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943"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2718" w:type="dxa"/>
            <w:gridSpan w:val="3"/>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Correlations</w:t>
            </w:r>
          </w:p>
        </w:tc>
      </w:tr>
      <w:tr w:rsidR="00924305" w:rsidTr="003C1F93">
        <w:trPr>
          <w:jc w:val="center"/>
        </w:trPr>
        <w:tc>
          <w:tcPr>
            <w:tcW w:w="14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87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0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35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4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81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error</w:t>
            </w:r>
          </w:p>
        </w:tc>
        <w:tc>
          <w:tcPr>
            <w:tcW w:w="10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85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924305" w:rsidTr="003C1F93">
        <w:trPr>
          <w:jc w:val="center"/>
        </w:trPr>
        <w:tc>
          <w:tcPr>
            <w:tcW w:w="14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1(constant)</w:t>
            </w:r>
          </w:p>
        </w:tc>
        <w:tc>
          <w:tcPr>
            <w:tcW w:w="87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0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0.197</w:t>
            </w:r>
          </w:p>
        </w:tc>
        <w:tc>
          <w:tcPr>
            <w:tcW w:w="1350"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80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3.613</w:t>
            </w:r>
          </w:p>
        </w:tc>
        <w:tc>
          <w:tcPr>
            <w:tcW w:w="94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810"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1057"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851" w:type="dxa"/>
          </w:tcPr>
          <w:p w:rsidR="00924305" w:rsidRDefault="00924305" w:rsidP="001C3DAB">
            <w:pPr>
              <w:spacing w:line="360" w:lineRule="auto"/>
              <w:jc w:val="both"/>
              <w:rPr>
                <w:rFonts w:ascii="Times New Roman" w:eastAsia="Times New Roman" w:hAnsi="Times New Roman" w:cs="Times New Roman"/>
                <w:sz w:val="24"/>
                <w:szCs w:val="24"/>
              </w:rPr>
            </w:pPr>
          </w:p>
        </w:tc>
      </w:tr>
      <w:tr w:rsidR="00924305" w:rsidTr="003C1F93">
        <w:trPr>
          <w:jc w:val="center"/>
        </w:trPr>
        <w:tc>
          <w:tcPr>
            <w:tcW w:w="14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tc>
        <w:tc>
          <w:tcPr>
            <w:tcW w:w="87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90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0.123</w:t>
            </w:r>
          </w:p>
        </w:tc>
        <w:tc>
          <w:tcPr>
            <w:tcW w:w="135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0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5.736</w:t>
            </w:r>
          </w:p>
        </w:tc>
        <w:tc>
          <w:tcPr>
            <w:tcW w:w="94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81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0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5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r>
    </w:tbl>
    <w:p w:rsidR="00924305" w:rsidRPr="001C3DAB" w:rsidRDefault="00924305" w:rsidP="001C3DAB">
      <w:pPr>
        <w:spacing w:after="0" w:line="360" w:lineRule="auto"/>
        <w:jc w:val="both"/>
        <w:rPr>
          <w:rFonts w:ascii="Times New Roman" w:eastAsia="Times New Roman" w:hAnsi="Times New Roman" w:cs="Times New Roman"/>
          <w:b/>
          <w:bCs/>
          <w:i/>
          <w:sz w:val="24"/>
          <w:szCs w:val="24"/>
        </w:rPr>
      </w:pPr>
      <w:r w:rsidRPr="001C3DAB">
        <w:rPr>
          <w:rFonts w:ascii="Times New Roman" w:eastAsia="Times New Roman" w:hAnsi="Times New Roman" w:cs="Times New Roman"/>
          <w:b/>
          <w:bCs/>
          <w:i/>
          <w:sz w:val="24"/>
          <w:szCs w:val="24"/>
        </w:rPr>
        <w:t>Source: Computerized results from SPSS (</w:t>
      </w:r>
      <w:r w:rsidR="001C3DAB" w:rsidRPr="001C3DAB">
        <w:rPr>
          <w:rFonts w:ascii="Times New Roman" w:eastAsia="Times New Roman" w:hAnsi="Times New Roman" w:cs="Times New Roman"/>
          <w:b/>
          <w:bCs/>
          <w:i/>
          <w:sz w:val="24"/>
          <w:szCs w:val="24"/>
        </w:rPr>
        <w:t>2025</w:t>
      </w:r>
      <w:r w:rsidRPr="001C3DAB">
        <w:rPr>
          <w:rFonts w:ascii="Times New Roman" w:eastAsia="Times New Roman" w:hAnsi="Times New Roman" w:cs="Times New Roman"/>
          <w:b/>
          <w:bCs/>
          <w:i/>
          <w:sz w:val="24"/>
          <w:szCs w:val="24"/>
        </w:rPr>
        <w: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Dependent Variable: Productivity</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 Predictor (Constant): HRM</w:t>
      </w:r>
      <w:r>
        <w:rPr>
          <w:rFonts w:ascii="Times New Roman" w:eastAsia="Times New Roman" w:hAnsi="Times New Roman" w:cs="Times New Roman"/>
          <w:sz w:val="24"/>
          <w:szCs w:val="24"/>
        </w:rPr>
        <w:tab/>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constant parameter is gotten to be 0.713 and HRM = 0.708.</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m:oMath>
        <m:r>
          <w:rPr>
            <w:rFonts w:ascii="Cambria Math" w:hAnsi="Cambria Math"/>
          </w:rPr>
          <m:t>β</m:t>
        </m:r>
      </m:oMath>
      <w:r>
        <w:rPr>
          <w:rFonts w:ascii="Times New Roman" w:eastAsia="Times New Roman" w:hAnsi="Times New Roman" w:cs="Times New Roman"/>
          <w:sz w:val="24"/>
          <w:szCs w:val="24"/>
        </w:rPr>
        <w:t>xi + ei</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0.713 + 0.708xi</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if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is less then f-tab, otherwise reject the H</w:t>
      </w:r>
      <w:r>
        <w:rPr>
          <w:rFonts w:ascii="Times New Roman" w:eastAsia="Times New Roman" w:hAnsi="Times New Roman" w:cs="Times New Roman"/>
          <w:sz w:val="24"/>
          <w:szCs w:val="24"/>
          <w:vertAlign w:val="subscript"/>
        </w:rPr>
        <w:t>0</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Fcal</w:t>
      </w:r>
      <w:proofErr w:type="spellEnd"/>
      <w:r>
        <w:rPr>
          <w:rFonts w:ascii="Times New Roman" w:eastAsia="Times New Roman" w:hAnsi="Times New Roman" w:cs="Times New Roman"/>
          <w:sz w:val="24"/>
          <w:szCs w:val="24"/>
        </w:rPr>
        <w:t xml:space="preserve"> = 32.900</w:t>
      </w:r>
    </w:p>
    <w:p w:rsidR="00924305" w:rsidRDefault="00924305" w:rsidP="001C3DAB">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Ftab</w:t>
      </w:r>
      <w:proofErr w:type="spellEnd"/>
      <w:r>
        <w:rPr>
          <w:rFonts w:ascii="Times New Roman" w:eastAsia="Times New Roman" w:hAnsi="Times New Roman" w:cs="Times New Roman"/>
          <w:sz w:val="24"/>
          <w:szCs w:val="24"/>
        </w:rPr>
        <w:t xml:space="preserve"> = 0.00001</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32.900 is greater than f-tab 0.00001, we do not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concluded that indeed effective HRM practices results to increase in effective workforce in organization.</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924305" w:rsidRDefault="00924305" w:rsidP="001C3DAB">
      <w:pPr>
        <w:numPr>
          <w:ilvl w:val="0"/>
          <w:numId w:val="2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924305" w:rsidRDefault="00924305" w:rsidP="001C3DAB">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NB</w:t>
      </w:r>
      <w:r>
        <w:rPr>
          <w:rFonts w:ascii="Times New Roman" w:eastAsia="Times New Roman" w:hAnsi="Times New Roman" w:cs="Times New Roman"/>
          <w:color w:val="000000"/>
          <w:sz w:val="24"/>
          <w:szCs w:val="24"/>
        </w:rPr>
        <w:t>: Strongly Agreed is coded as (5), Agreed as (4), Undecided as (3), Disagreed as (2) and Strongly Disagreed as (1)</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should be accepted or rejected). </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 value is less than 0.05, we reject the null Hypothesis; otherwise, we accept the null hypothesis. Since the P value is 0.00001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 that employee training and development have effect on organizational productivity.</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4.4.4</w:t>
      </w:r>
    </w:p>
    <w:tbl>
      <w:tblPr>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2790"/>
      </w:tblGrid>
      <w:tr w:rsidR="00924305" w:rsidTr="003C1F93">
        <w:tc>
          <w:tcPr>
            <w:tcW w:w="487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7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4305" w:rsidTr="003C1F93">
        <w:tc>
          <w:tcPr>
            <w:tcW w:w="487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27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924305" w:rsidTr="003C1F93">
        <w:tc>
          <w:tcPr>
            <w:tcW w:w="487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xml:space="preserve"> sig (2-tailed)</w:t>
            </w:r>
          </w:p>
        </w:tc>
        <w:tc>
          <w:tcPr>
            <w:tcW w:w="27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924305" w:rsidRPr="001C3DAB" w:rsidRDefault="00924305" w:rsidP="001C3DAB">
      <w:pPr>
        <w:spacing w:after="0" w:line="360" w:lineRule="auto"/>
        <w:jc w:val="both"/>
        <w:rPr>
          <w:rFonts w:ascii="Times New Roman" w:eastAsia="Times New Roman" w:hAnsi="Times New Roman" w:cs="Times New Roman"/>
          <w:b/>
          <w:bCs/>
          <w:i/>
          <w:sz w:val="24"/>
          <w:szCs w:val="24"/>
        </w:rPr>
      </w:pPr>
      <w:r w:rsidRPr="001C3DAB">
        <w:rPr>
          <w:rFonts w:ascii="Times New Roman" w:eastAsia="Times New Roman" w:hAnsi="Times New Roman" w:cs="Times New Roman"/>
          <w:b/>
          <w:bCs/>
          <w:i/>
          <w:sz w:val="24"/>
          <w:szCs w:val="24"/>
        </w:rPr>
        <w:t>Source: Computerized results from SPSS (</w:t>
      </w:r>
      <w:r w:rsidR="001C3DAB" w:rsidRPr="001C3DAB">
        <w:rPr>
          <w:rFonts w:ascii="Times New Roman" w:eastAsia="Times New Roman" w:hAnsi="Times New Roman" w:cs="Times New Roman"/>
          <w:b/>
          <w:bCs/>
          <w:i/>
          <w:sz w:val="24"/>
          <w:szCs w:val="24"/>
        </w:rPr>
        <w:t>2025</w:t>
      </w:r>
      <w:r w:rsidRPr="001C3DAB">
        <w:rPr>
          <w:rFonts w:ascii="Times New Roman" w:eastAsia="Times New Roman" w:hAnsi="Times New Roman" w:cs="Times New Roman"/>
          <w:b/>
          <w:bCs/>
          <w:i/>
          <w:sz w:val="24"/>
          <w:szCs w:val="24"/>
        </w:rPr>
        <w:t>)</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2:</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no effect on employee effectiveness</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effect on employee effectiveness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4.4.5</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3216"/>
      </w:tblGrid>
      <w:tr w:rsidR="00924305" w:rsidTr="003C1F93">
        <w:tc>
          <w:tcPr>
            <w:tcW w:w="4920"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32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r>
      <w:tr w:rsidR="00924305" w:rsidTr="003C1F93">
        <w:tc>
          <w:tcPr>
            <w:tcW w:w="49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2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4305" w:rsidTr="003C1F93">
        <w:tc>
          <w:tcPr>
            <w:tcW w:w="49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32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924305" w:rsidTr="003C1F93">
        <w:tc>
          <w:tcPr>
            <w:tcW w:w="49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sig, (2-tailed)</w:t>
            </w:r>
          </w:p>
        </w:tc>
        <w:tc>
          <w:tcPr>
            <w:tcW w:w="32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924305" w:rsidRPr="001C3DAB" w:rsidRDefault="00924305" w:rsidP="001C3DAB">
      <w:pPr>
        <w:spacing w:after="0" w:line="360" w:lineRule="auto"/>
        <w:jc w:val="both"/>
        <w:rPr>
          <w:rFonts w:ascii="Times New Roman" w:eastAsia="Times New Roman" w:hAnsi="Times New Roman" w:cs="Times New Roman"/>
          <w:b/>
          <w:bCs/>
          <w:i/>
          <w:sz w:val="24"/>
          <w:szCs w:val="24"/>
        </w:rPr>
      </w:pPr>
      <w:r w:rsidRPr="001C3DAB">
        <w:rPr>
          <w:rFonts w:ascii="Times New Roman" w:eastAsia="Times New Roman" w:hAnsi="Times New Roman" w:cs="Times New Roman"/>
          <w:b/>
          <w:bCs/>
          <w:i/>
          <w:sz w:val="24"/>
          <w:szCs w:val="24"/>
        </w:rPr>
        <w:t>Source: Computerized results from SPSS (</w:t>
      </w:r>
      <w:r w:rsidR="001C3DAB" w:rsidRPr="001C3DAB">
        <w:rPr>
          <w:rFonts w:ascii="Times New Roman" w:eastAsia="Times New Roman" w:hAnsi="Times New Roman" w:cs="Times New Roman"/>
          <w:b/>
          <w:bCs/>
          <w:i/>
          <w:sz w:val="24"/>
          <w:szCs w:val="24"/>
        </w:rPr>
        <w:t>2025</w:t>
      </w:r>
      <w:r w:rsidRPr="001C3DAB">
        <w:rPr>
          <w:rFonts w:ascii="Times New Roman" w:eastAsia="Times New Roman" w:hAnsi="Times New Roman" w:cs="Times New Roman"/>
          <w:b/>
          <w:bCs/>
          <w:i/>
          <w:sz w:val="24"/>
          <w:szCs w:val="24"/>
        </w:rPr>
        <w:t>)</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4.4.5 shows,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40, mean = 1.78, the P value = 0.00001. Since P value = 0.00001. Since P value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so we accept the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Employee integration and maintenance have effect on employee effectiveness.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test of hypotheses, we proceed to decide the relationship between the variables thereby using Regression Analysis.</w:t>
      </w:r>
    </w:p>
    <w:p w:rsidR="001C3DAB" w:rsidRDefault="001C3DAB" w:rsidP="001C3DAB">
      <w:pPr>
        <w:spacing w:after="0" w:line="360" w:lineRule="auto"/>
        <w:jc w:val="both"/>
        <w:rPr>
          <w:rFonts w:ascii="Times New Roman" w:eastAsia="Times New Roman" w:hAnsi="Times New Roman" w:cs="Times New Roman"/>
          <w:b/>
          <w:sz w:val="24"/>
          <w:szCs w:val="24"/>
        </w:rPr>
      </w:pP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3:</w:t>
      </w:r>
    </w:p>
    <w:p w:rsidR="00924305" w:rsidRDefault="00924305" w:rsidP="001C3DAB">
      <w:pPr>
        <w:numPr>
          <w:ilvl w:val="0"/>
          <w:numId w:val="2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4.4.6</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924305" w:rsidTr="003C1F93">
        <w:tc>
          <w:tcPr>
            <w:tcW w:w="16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924305" w:rsidTr="003C1F93">
        <w:tc>
          <w:tcPr>
            <w:tcW w:w="16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924305" w:rsidRDefault="00924305" w:rsidP="001C3DAB">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w:t>
      </w:r>
      <w:r w:rsidR="001C3DAB">
        <w:rPr>
          <w:rFonts w:ascii="Times New Roman" w:eastAsia="Times New Roman" w:hAnsi="Times New Roman" w:cs="Times New Roman"/>
          <w:i/>
          <w:sz w:val="24"/>
          <w:szCs w:val="24"/>
        </w:rPr>
        <w:t>2025</w:t>
      </w:r>
      <w:r>
        <w:rPr>
          <w:rFonts w:ascii="Times New Roman" w:eastAsia="Times New Roman" w:hAnsi="Times New Roman" w:cs="Times New Roman"/>
          <w:i/>
          <w:sz w:val="24"/>
          <w:szCs w:val="24"/>
        </w:rPr>
        <w: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 organizational efficiency.</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924305" w:rsidRPr="001C3DAB"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Conclusions and Recommendations</w:t>
      </w:r>
    </w:p>
    <w:p w:rsidR="00924305" w:rsidRDefault="00924305" w:rsidP="001C3DAB">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w:t>
      </w:r>
      <w:r>
        <w:rPr>
          <w:rFonts w:ascii="Times New Roman" w:eastAsia="Times New Roman" w:hAnsi="Times New Roman" w:cs="Times New Roman"/>
          <w:b/>
          <w:color w:val="000000"/>
          <w:sz w:val="24"/>
          <w:szCs w:val="24"/>
        </w:rPr>
        <w:tab/>
        <w:t>Summary</w:t>
      </w:r>
    </w:p>
    <w:p w:rsidR="00924305" w:rsidRDefault="00924305" w:rsidP="001C3D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shows the summary of the research findings on the effective of human resource management practices on organizational productivity: A case study of Dangote flour mills limited, Asa dam road Ilorin Kwara State Nigeria. The chapter is structured into summary of findings, conclusions and recommendations. However; there is a symbiotic relationship between Human Resource Management practices and organizational productivity. The study shows the demographic information of the respondents of Dangote ltd., which also shows the results of analyses carried out i.e. Gender, Age Group, Marital Status, Educational Level, Qualifications, Year of Service. The male respondents have the highest number with 55%, age group; ages between 20-30 years have the highest number with 42.5%, educational level of 50% of others (specified as ACCA, CCAN etc.), work experience of 1-10years with 70% has the highest number.</w:t>
      </w:r>
    </w:p>
    <w:p w:rsidR="00924305" w:rsidRDefault="00924305" w:rsidP="001C3DAB">
      <w:pPr>
        <w:numPr>
          <w:ilvl w:val="1"/>
          <w:numId w:val="1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the results of the analyzed questionnaires of Dangote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etc. in order to enhance more effectiveness and efficiency in the attainment of organizational objectives and yield productivity.</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w:t>
      </w:r>
      <w:r>
        <w:rPr>
          <w:rFonts w:ascii="Times New Roman" w:eastAsia="Times New Roman" w:hAnsi="Times New Roman" w:cs="Times New Roman"/>
          <w:sz w:val="24"/>
          <w:szCs w:val="24"/>
        </w:rPr>
        <w:lastRenderedPageBreak/>
        <w:t>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924305" w:rsidRDefault="00924305" w:rsidP="001C3DAB">
      <w:pPr>
        <w:spacing w:after="0" w:line="360" w:lineRule="auto"/>
        <w:jc w:val="both"/>
        <w:rPr>
          <w:rFonts w:ascii="Times New Roman" w:eastAsia="Times New Roman" w:hAnsi="Times New Roman" w:cs="Times New Roman"/>
          <w:sz w:val="24"/>
          <w:szCs w:val="24"/>
        </w:rPr>
      </w:pPr>
    </w:p>
    <w:p w:rsidR="00924305" w:rsidRDefault="00924305" w:rsidP="001C3DAB">
      <w:pPr>
        <w:numPr>
          <w:ilvl w:val="2"/>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Theoretical Findings</w:t>
      </w:r>
    </w:p>
    <w:p w:rsidR="00924305" w:rsidRDefault="00924305" w:rsidP="001C3DAB">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found that irreplaceable assets belonging to the firm that contributes to its success and growth</w:t>
      </w:r>
    </w:p>
    <w:p w:rsidR="00924305" w:rsidRDefault="00924305" w:rsidP="001C3DAB">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Though employees contribute to the productivity of the firm but at the same time, many hurdles also exist which includes insufficient training, failure of process and lack of knowledge</w:t>
      </w:r>
    </w:p>
    <w:p w:rsidR="00924305" w:rsidRDefault="00924305" w:rsidP="001C3DAB">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reveals that when Human resource management practices are efficiently and effectively maintained it ensures the attainment of the organizational goals, objectives</w:t>
      </w:r>
    </w:p>
    <w:p w:rsidR="00924305" w:rsidRDefault="00924305" w:rsidP="001C3DAB">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learnt that the adopter of the Human resources management practices such as: manager, researcher and employers also believed that it adoptions reduce risks associated with the operation.</w:t>
      </w:r>
    </w:p>
    <w:p w:rsidR="00924305" w:rsidRDefault="00924305" w:rsidP="001C3DAB">
      <w:pPr>
        <w:numPr>
          <w:ilvl w:val="2"/>
          <w:numId w:val="1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Empirical Findings</w:t>
      </w:r>
    </w:p>
    <w:p w:rsidR="00924305" w:rsidRDefault="00924305" w:rsidP="001C3DA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924305" w:rsidRDefault="00924305" w:rsidP="001C3DA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revealed that important difference across plants on the basis of type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 within the plant have substantially the higher productivity level than the plants with more traditional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w:t>
      </w:r>
    </w:p>
    <w:p w:rsidR="00924305" w:rsidRDefault="00924305" w:rsidP="001C3DA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postulated that human resource management is matter a lot irrespective of how production function was estimated in their establishment level of study</w:t>
      </w:r>
    </w:p>
    <w:p w:rsidR="00924305" w:rsidRDefault="00924305" w:rsidP="001C3DA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also shown much relationship between the performance of the organization and human resource management practices which is obvious in the organizational activities</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924305" w:rsidRDefault="00924305" w:rsidP="001C3DAB">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this study, the following policies are hereby recommended to organizations if they desire to be productive in order to survive and keep going:</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have inter-dependent awareness of collaborative work, so that their attitudes, individual competence experience and inter-personal skills will not be a restrictive or restraining factor to yield productivity.</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Trust between people should be cultivated all the time and especially on the case of technology.</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make the most of Information and Communication Technology for firms, it is important that both human capacity (human resources) and HRM practices are simultaneously considered by the management.</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reward system must be designed in order to equate hard work and rewards so as to encourage higher productivity.</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be involved in generating new ideas, techniques, innovation, methods and materials to achieve organizational productivity.</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Incentives should be provided as much as possible in the overall system of remuneration because it is a motivating factor that increases the productivity employees and the organization itself.</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924305" w:rsidRPr="008121E8" w:rsidRDefault="00924305" w:rsidP="001C3DAB">
      <w:pPr>
        <w:spacing w:after="0" w:line="360" w:lineRule="auto"/>
        <w:rPr>
          <w:rFonts w:ascii="Times New Roman" w:eastAsia="Times New Roman" w:hAnsi="Times New Roman" w:cs="Times New Roman"/>
          <w:b/>
          <w:bCs/>
          <w:sz w:val="24"/>
          <w:szCs w:val="24"/>
        </w:rPr>
      </w:pPr>
      <w:r w:rsidRPr="008121E8">
        <w:rPr>
          <w:rFonts w:ascii="Times New Roman" w:eastAsia="Times New Roman" w:hAnsi="Times New Roman" w:cs="Times New Roman"/>
          <w:b/>
          <w:bCs/>
          <w:sz w:val="24"/>
          <w:szCs w:val="24"/>
        </w:rPr>
        <w:lastRenderedPageBreak/>
        <w:t>5.4.</w:t>
      </w:r>
      <w:r w:rsidRPr="008121E8">
        <w:rPr>
          <w:rFonts w:ascii="Times New Roman" w:eastAsia="Times New Roman" w:hAnsi="Times New Roman" w:cs="Times New Roman"/>
          <w:b/>
          <w:bCs/>
          <w:sz w:val="24"/>
          <w:szCs w:val="24"/>
        </w:rPr>
        <w:tab/>
        <w:t>De-limitation of the study</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data collected is only used in these particular organization i.e. Guarantee trust bank and these data cannot be used in other banks because their service are not the same and they use different programmes in for their mode of operations.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also, the reluctant of the respondent which majority of them are low level management in disclosing some vital information which is going to help the researcher in carrying out a proper and reliable research.</w:t>
      </w:r>
    </w:p>
    <w:p w:rsidR="00924305" w:rsidRDefault="00924305" w:rsidP="001C3DAB">
      <w:pPr>
        <w:spacing w:after="0" w:line="360" w:lineRule="auto"/>
        <w:jc w:val="both"/>
        <w:rPr>
          <w:rFonts w:ascii="Times New Roman" w:eastAsia="Times New Roman" w:hAnsi="Times New Roman" w:cs="Times New Roman"/>
          <w:sz w:val="24"/>
          <w:szCs w:val="24"/>
        </w:rPr>
      </w:pPr>
    </w:p>
    <w:p w:rsidR="00924305" w:rsidRPr="008121E8" w:rsidRDefault="00924305" w:rsidP="001C3DAB">
      <w:pPr>
        <w:spacing w:after="0" w:line="360" w:lineRule="auto"/>
        <w:jc w:val="both"/>
        <w:rPr>
          <w:rFonts w:ascii="Times New Roman" w:eastAsia="Times New Roman" w:hAnsi="Times New Roman" w:cs="Times New Roman"/>
          <w:b/>
          <w:bCs/>
          <w:sz w:val="24"/>
          <w:szCs w:val="24"/>
        </w:rPr>
      </w:pPr>
      <w:r w:rsidRPr="008121E8">
        <w:rPr>
          <w:rFonts w:ascii="Times New Roman" w:eastAsia="Times New Roman" w:hAnsi="Times New Roman" w:cs="Times New Roman"/>
          <w:b/>
          <w:bCs/>
          <w:sz w:val="24"/>
          <w:szCs w:val="24"/>
        </w:rPr>
        <w:t>5.5.</w:t>
      </w:r>
      <w:r w:rsidRPr="008121E8">
        <w:rPr>
          <w:rFonts w:ascii="Times New Roman" w:eastAsia="Times New Roman" w:hAnsi="Times New Roman" w:cs="Times New Roman"/>
          <w:b/>
          <w:bCs/>
          <w:sz w:val="24"/>
          <w:szCs w:val="24"/>
        </w:rPr>
        <w:tab/>
        <w:t>Suggestion for further studies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limited itself to a case study of Guarantee Trust Bank; further study can be done in this area by increasing the scope of the study in the banking sector or other sectors. Such as study would serve to bring forth, how diversity and diversity management affect organizational performance in the banking industry.</w:t>
      </w:r>
    </w:p>
    <w:p w:rsidR="00924305" w:rsidRDefault="00924305" w:rsidP="001C3DAB">
      <w:pPr>
        <w:spacing w:after="0" w:line="360" w:lineRule="auto"/>
        <w:jc w:val="both"/>
        <w:rPr>
          <w:rFonts w:ascii="Times New Roman" w:eastAsia="Times New Roman" w:hAnsi="Times New Roman" w:cs="Times New Roman"/>
          <w:sz w:val="24"/>
          <w:szCs w:val="24"/>
        </w:rPr>
      </w:pPr>
    </w:p>
    <w:p w:rsidR="00924305" w:rsidRPr="008121E8" w:rsidRDefault="00924305" w:rsidP="001C3DAB">
      <w:pPr>
        <w:spacing w:after="0" w:line="360" w:lineRule="auto"/>
        <w:jc w:val="both"/>
        <w:rPr>
          <w:rFonts w:ascii="Times New Roman" w:eastAsia="Times New Roman" w:hAnsi="Times New Roman" w:cs="Times New Roman"/>
          <w:b/>
          <w:bCs/>
          <w:sz w:val="24"/>
          <w:szCs w:val="24"/>
        </w:rPr>
      </w:pPr>
      <w:r w:rsidRPr="008121E8">
        <w:rPr>
          <w:rFonts w:ascii="Times New Roman" w:eastAsia="Times New Roman" w:hAnsi="Times New Roman" w:cs="Times New Roman"/>
          <w:b/>
          <w:bCs/>
          <w:sz w:val="24"/>
          <w:szCs w:val="24"/>
        </w:rPr>
        <w:t>5.5.</w:t>
      </w:r>
      <w:r w:rsidRPr="008121E8">
        <w:rPr>
          <w:rFonts w:ascii="Times New Roman" w:eastAsia="Times New Roman" w:hAnsi="Times New Roman" w:cs="Times New Roman"/>
          <w:b/>
          <w:bCs/>
          <w:sz w:val="24"/>
          <w:szCs w:val="24"/>
        </w:rPr>
        <w:tab/>
        <w:t>Contribution to Knowledge</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Bervans</w:t>
      </w:r>
      <w:proofErr w:type="spellEnd"/>
      <w:r>
        <w:rPr>
          <w:rFonts w:ascii="Times New Roman" w:eastAsia="Times New Roman" w:hAnsi="Times New Roman" w:cs="Times New Roman"/>
          <w:sz w:val="24"/>
          <w:szCs w:val="24"/>
        </w:rPr>
        <w:t xml:space="preserve"> (2003) The effect of Human Resources Development on organizational productivity.</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Lynch (2001) How to compete: the Impact of workplace practices and information technology, Review of economic and statistic 82(1)434-445.</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(1993). Information systems and the organization of modern enterprise, journal of organizational computing 3(3):245-255.</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and Hitt (2000) Beyond computation: information technology, organizational transformation and business performance, Journal of economic perspective 14(4): 37-54</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Davanna, M. A, </w:t>
      </w:r>
      <w:proofErr w:type="spellStart"/>
      <w:r>
        <w:rPr>
          <w:rFonts w:ascii="Times New Roman" w:eastAsia="Times New Roman" w:hAnsi="Times New Roman" w:cs="Times New Roman"/>
          <w:sz w:val="24"/>
          <w:szCs w:val="24"/>
        </w:rPr>
        <w:t>Formbrun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Tiehy</w:t>
      </w:r>
      <w:proofErr w:type="spellEnd"/>
      <w:r>
        <w:rPr>
          <w:rFonts w:ascii="Times New Roman" w:eastAsia="Times New Roman" w:hAnsi="Times New Roman" w:cs="Times New Roman"/>
          <w:sz w:val="24"/>
          <w:szCs w:val="24"/>
        </w:rPr>
        <w:t>, N, and Warren, L. (1982).Strategies planning and human resources management.</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Delong, John and Martr A. </w:t>
      </w:r>
      <w:proofErr w:type="spellStart"/>
      <w:r>
        <w:rPr>
          <w:rFonts w:ascii="Times New Roman" w:eastAsia="Times New Roman" w:hAnsi="Times New Roman" w:cs="Times New Roman"/>
          <w:sz w:val="24"/>
          <w:szCs w:val="24"/>
        </w:rPr>
        <w:t>Huselid</w:t>
      </w:r>
      <w:proofErr w:type="spellEnd"/>
      <w:r>
        <w:rPr>
          <w:rFonts w:ascii="Times New Roman" w:eastAsia="Times New Roman" w:hAnsi="Times New Roman" w:cs="Times New Roman"/>
          <w:sz w:val="24"/>
          <w:szCs w:val="24"/>
        </w:rPr>
        <w:t xml:space="preserve"> (1996). The impact of human resources management practices on perceptions of organizational performance. </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Fabling R. and A Grumes (2007). Human resources practices firm performances. What matters and who does it</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Effect of Human Resources Development on organization. Hrmars.com/</w:t>
      </w:r>
      <w:proofErr w:type="spellStart"/>
      <w:r>
        <w:rPr>
          <w:rFonts w:ascii="Times New Roman" w:eastAsia="Times New Roman" w:hAnsi="Times New Roman" w:cs="Times New Roman"/>
          <w:sz w:val="24"/>
          <w:szCs w:val="24"/>
        </w:rPr>
        <w:t>hrmars_papers</w:t>
      </w:r>
      <w:proofErr w:type="spellEnd"/>
      <w:r>
        <w:rPr>
          <w:rFonts w:ascii="Times New Roman" w:eastAsia="Times New Roman" w:hAnsi="Times New Roman" w:cs="Times New Roman"/>
          <w:sz w:val="24"/>
          <w:szCs w:val="24"/>
        </w:rPr>
        <w:t>/The _</w:t>
      </w:r>
      <w:proofErr w:type="spellStart"/>
      <w:r>
        <w:rPr>
          <w:rFonts w:ascii="Times New Roman" w:eastAsia="Times New Roman" w:hAnsi="Times New Roman" w:cs="Times New Roman"/>
          <w:sz w:val="24"/>
          <w:szCs w:val="24"/>
        </w:rPr>
        <w:t>effect_of_H</w:t>
      </w:r>
      <w:proofErr w:type="spellEnd"/>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Guba and Lincoln (2005) identify five main paradigms of contemporary qualitative research: positivism, Quantitative-Grounded theory-Ethnography-category: Qualitative research</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Hurelid</w:t>
      </w:r>
      <w:proofErr w:type="spellEnd"/>
      <w:r>
        <w:rPr>
          <w:rFonts w:ascii="Times New Roman" w:eastAsia="Times New Roman" w:hAnsi="Times New Roman" w:cs="Times New Roman"/>
          <w:sz w:val="24"/>
          <w:szCs w:val="24"/>
        </w:rPr>
        <w:t xml:space="preserve">, Mark A. (1993). Estimates on the impact of human resources management practices on turnover and productivity </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Huselids</w:t>
      </w:r>
      <w:proofErr w:type="spellEnd"/>
      <w:r>
        <w:rPr>
          <w:rFonts w:ascii="Times New Roman" w:eastAsia="Times New Roman" w:hAnsi="Times New Roman" w:cs="Times New Roman"/>
          <w:sz w:val="24"/>
          <w:szCs w:val="24"/>
        </w:rPr>
        <w:t xml:space="preserve"> (1995). The impact of Human Resources Management practices on turnover, productivity and corporate financial performance; Academy of management journal, 38, 635-672</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Ichnioswski</w:t>
      </w:r>
      <w:proofErr w:type="spellEnd"/>
      <w:r>
        <w:rPr>
          <w:rFonts w:ascii="Times New Roman" w:eastAsia="Times New Roman" w:hAnsi="Times New Roman" w:cs="Times New Roman"/>
          <w:sz w:val="24"/>
          <w:szCs w:val="24"/>
        </w:rPr>
        <w:t xml:space="preserve">, C, F. Shaw and G. </w:t>
      </w:r>
      <w:proofErr w:type="spellStart"/>
      <w:r>
        <w:rPr>
          <w:rFonts w:ascii="Times New Roman" w:eastAsia="Times New Roman" w:hAnsi="Times New Roman" w:cs="Times New Roman"/>
          <w:sz w:val="24"/>
          <w:szCs w:val="24"/>
        </w:rPr>
        <w:t>Prennushi</w:t>
      </w:r>
      <w:proofErr w:type="spellEnd"/>
      <w:r>
        <w:rPr>
          <w:rFonts w:ascii="Times New Roman" w:eastAsia="Times New Roman" w:hAnsi="Times New Roman" w:cs="Times New Roman"/>
          <w:sz w:val="24"/>
          <w:szCs w:val="24"/>
        </w:rPr>
        <w:t xml:space="preserve"> (1997). The effect of human resources management practices on productivity.</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Jones (1995) The productivity effects of employee stock ownership plans and Bonuses: Evidence from Japanese </w:t>
      </w:r>
      <w:proofErr w:type="spellStart"/>
      <w:r>
        <w:rPr>
          <w:rFonts w:ascii="Times New Roman" w:eastAsia="Times New Roman" w:hAnsi="Times New Roman" w:cs="Times New Roman"/>
          <w:sz w:val="24"/>
          <w:szCs w:val="24"/>
        </w:rPr>
        <w:t>panael</w:t>
      </w:r>
      <w:proofErr w:type="spellEnd"/>
      <w:r>
        <w:rPr>
          <w:rFonts w:ascii="Times New Roman" w:eastAsia="Times New Roman" w:hAnsi="Times New Roman" w:cs="Times New Roman"/>
          <w:sz w:val="24"/>
          <w:szCs w:val="24"/>
        </w:rPr>
        <w:t xml:space="preserve"> Data; American Economics Review, 85(3), 391-414</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Mcmahan</w:t>
      </w:r>
      <w:proofErr w:type="spellEnd"/>
      <w:r>
        <w:rPr>
          <w:rFonts w:ascii="Times New Roman" w:eastAsia="Times New Roman" w:hAnsi="Times New Roman" w:cs="Times New Roman"/>
          <w:sz w:val="24"/>
          <w:szCs w:val="24"/>
        </w:rPr>
        <w:t xml:space="preserve"> (1992).Theoretical perspectives for strategic Human Resources Management (2001). User- centered web development. Boston: jones and Bartlett computer science</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Milgrom and Roberts (1990). The economics of modern manufacturing: Technology, strategy, and organization, American Economic Review 80(3):511-528.</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Milgrom, Robert (1990). The American Economics Review, volume 80, issue 3 (</w:t>
      </w:r>
      <w:proofErr w:type="spellStart"/>
      <w:r>
        <w:rPr>
          <w:rFonts w:ascii="Times New Roman" w:eastAsia="Times New Roman" w:hAnsi="Times New Roman" w:cs="Times New Roman"/>
          <w:sz w:val="24"/>
          <w:szCs w:val="24"/>
        </w:rPr>
        <w:t>jun</w:t>
      </w:r>
      <w:proofErr w:type="spellEnd"/>
      <w:r>
        <w:rPr>
          <w:rFonts w:ascii="Times New Roman" w:eastAsia="Times New Roman" w:hAnsi="Times New Roman" w:cs="Times New Roman"/>
          <w:sz w:val="24"/>
          <w:szCs w:val="24"/>
        </w:rPr>
        <w:t>, 1990), 511-528. By PAUL MILGROM AND JOHN ROBERTS</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Milgrom, Roberts journal of Accounting and economics 19(1995)179-208.introduction</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Yin (2003) Case study research: design and methods (3rd ed.) Thousand Oaks, CA: sage</w:t>
      </w: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IMPACT OF HUMAN RESOURCES </w:t>
      </w:r>
    </w:p>
    <w:p w:rsidR="00924305" w:rsidRDefault="00924305" w:rsidP="001C3DA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PRACTICE ON ORGANIZATIONAL PRODUCTIVITY</w:t>
      </w:r>
    </w:p>
    <w:p w:rsidR="00924305" w:rsidRDefault="00924305" w:rsidP="001C3DA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3DAB">
        <w:rPr>
          <w:rFonts w:ascii="Times New Roman" w:eastAsia="Times New Roman" w:hAnsi="Times New Roman" w:cs="Times New Roman"/>
          <w:sz w:val="24"/>
          <w:szCs w:val="24"/>
        </w:rPr>
        <w:tab/>
      </w:r>
      <w:r w:rsidR="001C3DAB">
        <w:rPr>
          <w:rFonts w:ascii="Times New Roman" w:eastAsia="Times New Roman" w:hAnsi="Times New Roman" w:cs="Times New Roman"/>
          <w:sz w:val="24"/>
          <w:szCs w:val="24"/>
        </w:rPr>
        <w:tab/>
      </w:r>
      <w:r w:rsidR="001C3DAB">
        <w:rPr>
          <w:rFonts w:ascii="Times New Roman" w:eastAsia="Times New Roman" w:hAnsi="Times New Roman" w:cs="Times New Roman"/>
          <w:sz w:val="24"/>
          <w:szCs w:val="24"/>
        </w:rPr>
        <w:tab/>
      </w:r>
      <w:r w:rsidR="001C3DA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1C3DAB">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Kwara State Polytechnic,</w:t>
      </w:r>
    </w:p>
    <w:p w:rsidR="00924305" w:rsidRDefault="00924305" w:rsidP="001C3DA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3DAB">
        <w:rPr>
          <w:rFonts w:ascii="Times New Roman" w:eastAsia="Times New Roman" w:hAnsi="Times New Roman" w:cs="Times New Roman"/>
          <w:sz w:val="24"/>
          <w:szCs w:val="24"/>
        </w:rPr>
        <w:tab/>
      </w:r>
      <w:r w:rsidR="001C3DAB">
        <w:rPr>
          <w:rFonts w:ascii="Times New Roman" w:eastAsia="Times New Roman" w:hAnsi="Times New Roman" w:cs="Times New Roman"/>
          <w:sz w:val="24"/>
          <w:szCs w:val="24"/>
        </w:rPr>
        <w:tab/>
      </w:r>
      <w:r w:rsidR="001C3DAB">
        <w:rPr>
          <w:rFonts w:ascii="Times New Roman" w:eastAsia="Times New Roman" w:hAnsi="Times New Roman" w:cs="Times New Roman"/>
          <w:sz w:val="24"/>
          <w:szCs w:val="24"/>
        </w:rPr>
        <w:tab/>
      </w:r>
      <w:r>
        <w:rPr>
          <w:rFonts w:ascii="Times New Roman" w:eastAsia="Times New Roman" w:hAnsi="Times New Roman" w:cs="Times New Roman"/>
          <w:sz w:val="24"/>
          <w:szCs w:val="24"/>
        </w:rPr>
        <w:t>P.M.B 1439,</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Ilorin </w:t>
      </w:r>
    </w:p>
    <w:p w:rsidR="00924305" w:rsidRDefault="00924305" w:rsidP="001C3DAB">
      <w:pPr>
        <w:spacing w:after="0" w:line="36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w:t>
      </w:r>
    </w:p>
    <w:p w:rsidR="00924305" w:rsidRDefault="00924305" w:rsidP="001C3DAB">
      <w:pPr>
        <w:spacing w:after="0" w:line="360" w:lineRule="auto"/>
        <w:jc w:val="center"/>
        <w:rPr>
          <w:rFonts w:ascii="Times New Roman" w:eastAsia="Times New Roman" w:hAnsi="Times New Roman" w:cs="Times New Roman"/>
          <w:b/>
          <w:sz w:val="24"/>
          <w:szCs w:val="24"/>
        </w:rPr>
      </w:pP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researcher of Department of Business Administration, Kwara polytechnic, Ilorin; wish to administer a questionnaire to your reputable organization which is my case study for my final year project.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924305" w:rsidRDefault="00924305" w:rsidP="001C3DAB">
      <w:pPr>
        <w:spacing w:after="0" w:line="360" w:lineRule="auto"/>
        <w:ind w:left="144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Yours faithfully,  </w:t>
      </w:r>
    </w:p>
    <w:p w:rsidR="00924305" w:rsidRDefault="00924305" w:rsidP="001C3DAB">
      <w:pPr>
        <w:spacing w:after="0" w:line="360" w:lineRule="auto"/>
        <w:jc w:val="center"/>
        <w:rPr>
          <w:rFonts w:ascii="Times New Roman" w:eastAsia="Times New Roman" w:hAnsi="Times New Roman" w:cs="Times New Roman"/>
          <w:b/>
          <w:sz w:val="24"/>
          <w:szCs w:val="24"/>
        </w:rPr>
      </w:pP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SEX:  (a) Male </w:t>
      </w:r>
      <w:r w:rsidR="001C3D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C3D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(b) Female (    )</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AGE: (a)21-30yrs (     ) (b) 31-40yrs (    ) (c)41-50yrs (   )  (d)51-60</w:t>
      </w:r>
      <w:r w:rsidR="001C3DAB">
        <w:rPr>
          <w:rFonts w:ascii="Times New Roman" w:eastAsia="Times New Roman" w:hAnsi="Times New Roman" w:cs="Times New Roman"/>
          <w:sz w:val="24"/>
          <w:szCs w:val="24"/>
        </w:rPr>
        <w:t xml:space="preserve">yrs( </w:t>
      </w:r>
      <w:r>
        <w:rPr>
          <w:rFonts w:ascii="Times New Roman" w:eastAsia="Times New Roman" w:hAnsi="Times New Roman" w:cs="Times New Roman"/>
          <w:sz w:val="24"/>
          <w:szCs w:val="24"/>
        </w:rPr>
        <w: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EDUCATIONAL STATUS: (a) school Cert. (WAEC, NECO, GCE) (  ) (b) NCE/OND (     ) (c) B.SC/HND (    ) (d) postgraduate qualifications (   ) (e) other professional (   )</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MARITAL STATUS: (a) Single (   ) (b) Married (   ) (c) Divorce (   ) (d) Cadre (   )</w:t>
      </w:r>
    </w:p>
    <w:p w:rsidR="001C3DAB" w:rsidRDefault="001C3DAB" w:rsidP="001C3DAB">
      <w:pPr>
        <w:spacing w:after="0" w:line="360" w:lineRule="auto"/>
        <w:jc w:val="center"/>
        <w:rPr>
          <w:rFonts w:ascii="Times New Roman" w:eastAsia="Times New Roman" w:hAnsi="Times New Roman" w:cs="Times New Roman"/>
          <w:b/>
          <w:sz w:val="24"/>
          <w:szCs w:val="24"/>
        </w:rPr>
      </w:pPr>
    </w:p>
    <w:p w:rsidR="001C3DAB" w:rsidRDefault="001C3DAB" w:rsidP="001C3DAB">
      <w:pPr>
        <w:spacing w:after="0" w:line="360" w:lineRule="auto"/>
        <w:jc w:val="center"/>
        <w:rPr>
          <w:rFonts w:ascii="Times New Roman" w:eastAsia="Times New Roman" w:hAnsi="Times New Roman" w:cs="Times New Roman"/>
          <w:b/>
          <w:sz w:val="24"/>
          <w:szCs w:val="24"/>
        </w:rPr>
      </w:pPr>
    </w:p>
    <w:p w:rsidR="001C3DAB" w:rsidRDefault="001C3DAB" w:rsidP="001C3DAB">
      <w:pPr>
        <w:spacing w:after="0" w:line="360" w:lineRule="auto"/>
        <w:jc w:val="center"/>
        <w:rPr>
          <w:rFonts w:ascii="Times New Roman" w:eastAsia="Times New Roman" w:hAnsi="Times New Roman" w:cs="Times New Roman"/>
          <w:b/>
          <w:sz w:val="24"/>
          <w:szCs w:val="24"/>
        </w:rPr>
      </w:pPr>
    </w:p>
    <w:p w:rsidR="001C3DAB" w:rsidRDefault="001C3DAB" w:rsidP="001C3DAB">
      <w:pPr>
        <w:spacing w:after="0" w:line="360" w:lineRule="auto"/>
        <w:jc w:val="center"/>
        <w:rPr>
          <w:rFonts w:ascii="Times New Roman" w:eastAsia="Times New Roman" w:hAnsi="Times New Roman" w:cs="Times New Roman"/>
          <w:b/>
          <w:sz w:val="24"/>
          <w:szCs w:val="24"/>
        </w:rPr>
      </w:pPr>
    </w:p>
    <w:p w:rsidR="001C3DAB" w:rsidRDefault="001C3DAB" w:rsidP="001C3DAB">
      <w:pPr>
        <w:spacing w:after="0" w:line="360" w:lineRule="auto"/>
        <w:jc w:val="center"/>
        <w:rPr>
          <w:rFonts w:ascii="Times New Roman" w:eastAsia="Times New Roman" w:hAnsi="Times New Roman" w:cs="Times New Roman"/>
          <w:b/>
          <w:sz w:val="24"/>
          <w:szCs w:val="24"/>
        </w:rPr>
      </w:pP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B</w:t>
      </w:r>
    </w:p>
    <w:p w:rsidR="00924305" w:rsidRPr="001C3DAB" w:rsidRDefault="00924305" w:rsidP="001C3DAB">
      <w:pPr>
        <w:spacing w:after="0" w:line="360" w:lineRule="auto"/>
        <w:rPr>
          <w:rFonts w:ascii="Times New Roman" w:eastAsia="Times New Roman" w:hAnsi="Times New Roman" w:cs="Times New Roman"/>
          <w:sz w:val="24"/>
          <w:szCs w:val="24"/>
        </w:rPr>
      </w:pPr>
      <w:r w:rsidRPr="001C3DAB">
        <w:rPr>
          <w:rFonts w:ascii="Times New Roman" w:eastAsia="Gungsuh" w:hAnsi="Times New Roman" w:cs="Times New Roman"/>
          <w:sz w:val="24"/>
          <w:szCs w:val="24"/>
        </w:rPr>
        <w:t>Please tick (√) the column that are applicable to you using the following keys:</w:t>
      </w:r>
    </w:p>
    <w:p w:rsidR="00924305" w:rsidRDefault="00924305" w:rsidP="001C3DAB">
      <w:pPr>
        <w:spacing w:after="0" w:line="360" w:lineRule="auto"/>
        <w:rPr>
          <w:rFonts w:ascii="Times New Roman" w:eastAsia="Times New Roman" w:hAnsi="Times New Roman" w:cs="Times New Roman"/>
          <w:sz w:val="24"/>
          <w:szCs w:val="24"/>
        </w:rPr>
      </w:pPr>
      <w:r w:rsidRPr="001C3DAB">
        <w:rPr>
          <w:rFonts w:ascii="Times New Roman" w:eastAsia="Times New Roman" w:hAnsi="Times New Roman" w:cs="Times New Roman"/>
          <w:sz w:val="24"/>
          <w:szCs w:val="24"/>
        </w:rPr>
        <w:t>1. SA-Strongly Agree</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A-Agree</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Indifference</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D-Disagree</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SD-Strongly Disagree</w:t>
      </w:r>
    </w:p>
    <w:p w:rsidR="00924305" w:rsidRDefault="00924305" w:rsidP="00924305">
      <w:pPr>
        <w:spacing w:after="0" w:line="240" w:lineRule="auto"/>
        <w:ind w:left="720" w:hanging="720"/>
        <w:jc w:val="both"/>
        <w:rPr>
          <w:rFonts w:ascii="Times New Roman" w:eastAsia="Times New Roman" w:hAnsi="Times New Roman" w:cs="Times New Roman"/>
          <w:b/>
          <w:sz w:val="24"/>
          <w:szCs w:val="24"/>
        </w:rPr>
      </w:pPr>
    </w:p>
    <w:tbl>
      <w:tblPr>
        <w:tblpPr w:leftFromText="180" w:rightFromText="180" w:vertAnchor="text" w:horzAnchor="page" w:tblpX="1" w:tblpY="116"/>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6360"/>
        <w:gridCol w:w="735"/>
        <w:gridCol w:w="644"/>
        <w:gridCol w:w="551"/>
        <w:gridCol w:w="644"/>
        <w:gridCol w:w="588"/>
      </w:tblGrid>
      <w:tr w:rsidR="001C3DAB" w:rsidTr="001C3DAB">
        <w:trPr>
          <w:trHeight w:val="205"/>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 of Evaluation</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tc>
      </w:tr>
      <w:tr w:rsidR="001C3DAB" w:rsidTr="001C3DAB">
        <w:trPr>
          <w:trHeight w:val="262"/>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having training and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for its employee</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90"/>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lend to employee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Effectiveness</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62"/>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effectiveness can be enhanced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training and development</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90"/>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and development can help the</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organization to be efficient</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334"/>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integration maintenance is well</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practiced in our organization</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90"/>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lead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employee effectiveness</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62"/>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enhance the organization performance</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433"/>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compensation and incentive have any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effect on organizational efficiency</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190"/>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compensation and incentive can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affect the organizational efficiency</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334"/>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Compensation and incentive of employee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properly managed in an organization</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54"/>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compensation and incentive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employees</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76"/>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allowing employees to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participate in decision making</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05"/>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participating by employees in decision making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them more committed</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419"/>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Allowing employees to make a decisive</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enhance attainment of organizational objectives</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190"/>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Decision making participation by employees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them to be more effective</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bl>
    <w:p w:rsidR="00924305" w:rsidRDefault="00924305" w:rsidP="00924305">
      <w:pPr>
        <w:spacing w:after="0" w:line="240" w:lineRule="auto"/>
        <w:rPr>
          <w:rFonts w:ascii="Times New Roman" w:eastAsia="Times New Roman" w:hAnsi="Times New Roman" w:cs="Times New Roman"/>
          <w:sz w:val="24"/>
          <w:szCs w:val="24"/>
        </w:rPr>
      </w:pPr>
    </w:p>
    <w:p w:rsidR="00924305" w:rsidRDefault="00924305"/>
    <w:sectPr w:rsidR="00924305" w:rsidSect="000A5E21">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EBA" w:rsidRDefault="002C6EBA" w:rsidP="000A5E21">
      <w:pPr>
        <w:spacing w:after="0" w:line="240" w:lineRule="auto"/>
      </w:pPr>
      <w:r>
        <w:separator/>
      </w:r>
    </w:p>
  </w:endnote>
  <w:endnote w:type="continuationSeparator" w:id="0">
    <w:p w:rsidR="002C6EBA" w:rsidRDefault="002C6EBA" w:rsidP="000A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mbria"/>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760520"/>
      <w:docPartObj>
        <w:docPartGallery w:val="Page Numbers (Bottom of Page)"/>
        <w:docPartUnique/>
      </w:docPartObj>
    </w:sdtPr>
    <w:sdtEndPr>
      <w:rPr>
        <w:noProof/>
      </w:rPr>
    </w:sdtEndPr>
    <w:sdtContent>
      <w:p w:rsidR="000A5E21" w:rsidRDefault="000A5E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A5E21" w:rsidRDefault="000A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EBA" w:rsidRDefault="002C6EBA" w:rsidP="000A5E21">
      <w:pPr>
        <w:spacing w:after="0" w:line="240" w:lineRule="auto"/>
      </w:pPr>
      <w:r>
        <w:separator/>
      </w:r>
    </w:p>
  </w:footnote>
  <w:footnote w:type="continuationSeparator" w:id="0">
    <w:p w:rsidR="002C6EBA" w:rsidRDefault="002C6EBA" w:rsidP="000A5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15:restartNumberingAfterBreak="0">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15:restartNumberingAfterBreak="0">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087AF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4238549">
    <w:abstractNumId w:val="22"/>
  </w:num>
  <w:num w:numId="2" w16cid:durableId="88501809">
    <w:abstractNumId w:val="1"/>
  </w:num>
  <w:num w:numId="3" w16cid:durableId="253438235">
    <w:abstractNumId w:val="2"/>
  </w:num>
  <w:num w:numId="4" w16cid:durableId="413744445">
    <w:abstractNumId w:val="3"/>
  </w:num>
  <w:num w:numId="5" w16cid:durableId="812136826">
    <w:abstractNumId w:val="4"/>
  </w:num>
  <w:num w:numId="6" w16cid:durableId="1574966789">
    <w:abstractNumId w:val="6"/>
  </w:num>
  <w:num w:numId="7" w16cid:durableId="1188640980">
    <w:abstractNumId w:val="8"/>
  </w:num>
  <w:num w:numId="8" w16cid:durableId="1661153167">
    <w:abstractNumId w:val="9"/>
  </w:num>
  <w:num w:numId="9" w16cid:durableId="583687304">
    <w:abstractNumId w:val="11"/>
  </w:num>
  <w:num w:numId="10" w16cid:durableId="800420013">
    <w:abstractNumId w:val="14"/>
  </w:num>
  <w:num w:numId="11" w16cid:durableId="2052344637">
    <w:abstractNumId w:val="15"/>
  </w:num>
  <w:num w:numId="12" w16cid:durableId="111945210">
    <w:abstractNumId w:val="16"/>
  </w:num>
  <w:num w:numId="13" w16cid:durableId="1808548906">
    <w:abstractNumId w:val="19"/>
  </w:num>
  <w:num w:numId="14" w16cid:durableId="1302886059">
    <w:abstractNumId w:val="21"/>
  </w:num>
  <w:num w:numId="15" w16cid:durableId="2047636677">
    <w:abstractNumId w:val="5"/>
  </w:num>
  <w:num w:numId="16" w16cid:durableId="876897282">
    <w:abstractNumId w:val="7"/>
  </w:num>
  <w:num w:numId="17" w16cid:durableId="819156135">
    <w:abstractNumId w:val="10"/>
  </w:num>
  <w:num w:numId="18" w16cid:durableId="1947881114">
    <w:abstractNumId w:val="12"/>
  </w:num>
  <w:num w:numId="19" w16cid:durableId="234241465">
    <w:abstractNumId w:val="13"/>
  </w:num>
  <w:num w:numId="20" w16cid:durableId="721251444">
    <w:abstractNumId w:val="17"/>
  </w:num>
  <w:num w:numId="21" w16cid:durableId="586421481">
    <w:abstractNumId w:val="18"/>
  </w:num>
  <w:num w:numId="22" w16cid:durableId="1946962357">
    <w:abstractNumId w:val="20"/>
  </w:num>
  <w:num w:numId="23" w16cid:durableId="105959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8D"/>
    <w:rsid w:val="000A5E21"/>
    <w:rsid w:val="001C3DAB"/>
    <w:rsid w:val="002C6EBA"/>
    <w:rsid w:val="0031644D"/>
    <w:rsid w:val="00525485"/>
    <w:rsid w:val="00527997"/>
    <w:rsid w:val="00537475"/>
    <w:rsid w:val="0062153F"/>
    <w:rsid w:val="006B086D"/>
    <w:rsid w:val="006E5CF1"/>
    <w:rsid w:val="007E73B4"/>
    <w:rsid w:val="00830016"/>
    <w:rsid w:val="00853170"/>
    <w:rsid w:val="00924305"/>
    <w:rsid w:val="0093230E"/>
    <w:rsid w:val="00961255"/>
    <w:rsid w:val="009C3AB3"/>
    <w:rsid w:val="00A27A9B"/>
    <w:rsid w:val="00A305A8"/>
    <w:rsid w:val="00E8018D"/>
    <w:rsid w:val="00ED55B1"/>
    <w:rsid w:val="00F12B89"/>
    <w:rsid w:val="00FA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50CC9-54AD-4DA8-AFC1-382FC159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8D"/>
    <w:pPr>
      <w:spacing w:after="200" w:line="276" w:lineRule="auto"/>
    </w:pPr>
    <w:rPr>
      <w:rFonts w:ascii="Calibri" w:eastAsia="SimSun" w:hAnsi="Calibri" w:cs="Calibri"/>
      <w:kern w:val="0"/>
      <w:sz w:val="22"/>
      <w:szCs w:val="22"/>
      <w14:ligatures w14:val="none"/>
    </w:rPr>
  </w:style>
  <w:style w:type="paragraph" w:styleId="Heading1">
    <w:name w:val="heading 1"/>
    <w:basedOn w:val="Normal"/>
    <w:next w:val="Normal"/>
    <w:link w:val="Heading1Char"/>
    <w:uiPriority w:val="9"/>
    <w:qFormat/>
    <w:rsid w:val="00E80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1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1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1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1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1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1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18D"/>
    <w:rPr>
      <w:rFonts w:eastAsiaTheme="majorEastAsia" w:cstheme="majorBidi"/>
      <w:color w:val="272727" w:themeColor="text1" w:themeTint="D8"/>
    </w:rPr>
  </w:style>
  <w:style w:type="paragraph" w:styleId="Title">
    <w:name w:val="Title"/>
    <w:basedOn w:val="Normal"/>
    <w:next w:val="Normal"/>
    <w:link w:val="TitleChar"/>
    <w:uiPriority w:val="10"/>
    <w:qFormat/>
    <w:rsid w:val="00E8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18D"/>
    <w:pPr>
      <w:spacing w:before="160"/>
      <w:jc w:val="center"/>
    </w:pPr>
    <w:rPr>
      <w:i/>
      <w:iCs/>
      <w:color w:val="404040" w:themeColor="text1" w:themeTint="BF"/>
    </w:rPr>
  </w:style>
  <w:style w:type="character" w:customStyle="1" w:styleId="QuoteChar">
    <w:name w:val="Quote Char"/>
    <w:basedOn w:val="DefaultParagraphFont"/>
    <w:link w:val="Quote"/>
    <w:uiPriority w:val="29"/>
    <w:rsid w:val="00E8018D"/>
    <w:rPr>
      <w:i/>
      <w:iCs/>
      <w:color w:val="404040" w:themeColor="text1" w:themeTint="BF"/>
    </w:rPr>
  </w:style>
  <w:style w:type="paragraph" w:styleId="ListParagraph">
    <w:name w:val="List Paragraph"/>
    <w:basedOn w:val="Normal"/>
    <w:uiPriority w:val="34"/>
    <w:qFormat/>
    <w:rsid w:val="00E8018D"/>
    <w:pPr>
      <w:ind w:left="720"/>
      <w:contextualSpacing/>
    </w:pPr>
  </w:style>
  <w:style w:type="character" w:styleId="IntenseEmphasis">
    <w:name w:val="Intense Emphasis"/>
    <w:basedOn w:val="DefaultParagraphFont"/>
    <w:uiPriority w:val="21"/>
    <w:qFormat/>
    <w:rsid w:val="00E8018D"/>
    <w:rPr>
      <w:i/>
      <w:iCs/>
      <w:color w:val="2F5496" w:themeColor="accent1" w:themeShade="BF"/>
    </w:rPr>
  </w:style>
  <w:style w:type="paragraph" w:styleId="IntenseQuote">
    <w:name w:val="Intense Quote"/>
    <w:basedOn w:val="Normal"/>
    <w:next w:val="Normal"/>
    <w:link w:val="IntenseQuoteChar"/>
    <w:uiPriority w:val="30"/>
    <w:qFormat/>
    <w:rsid w:val="00E80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18D"/>
    <w:rPr>
      <w:i/>
      <w:iCs/>
      <w:color w:val="2F5496" w:themeColor="accent1" w:themeShade="BF"/>
    </w:rPr>
  </w:style>
  <w:style w:type="character" w:styleId="IntenseReference">
    <w:name w:val="Intense Reference"/>
    <w:basedOn w:val="DefaultParagraphFont"/>
    <w:uiPriority w:val="32"/>
    <w:qFormat/>
    <w:rsid w:val="00E8018D"/>
    <w:rPr>
      <w:b/>
      <w:bCs/>
      <w:smallCaps/>
      <w:color w:val="2F5496" w:themeColor="accent1" w:themeShade="BF"/>
      <w:spacing w:val="5"/>
    </w:rPr>
  </w:style>
  <w:style w:type="paragraph" w:styleId="Header">
    <w:name w:val="header"/>
    <w:basedOn w:val="Normal"/>
    <w:link w:val="HeaderChar"/>
    <w:uiPriority w:val="99"/>
    <w:unhideWhenUsed/>
    <w:rsid w:val="000A5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E21"/>
    <w:rPr>
      <w:rFonts w:ascii="Calibri" w:eastAsia="SimSun" w:hAnsi="Calibri" w:cs="Calibri"/>
      <w:kern w:val="0"/>
      <w:sz w:val="22"/>
      <w:szCs w:val="22"/>
      <w14:ligatures w14:val="none"/>
    </w:rPr>
  </w:style>
  <w:style w:type="paragraph" w:styleId="Footer">
    <w:name w:val="footer"/>
    <w:basedOn w:val="Normal"/>
    <w:link w:val="FooterChar"/>
    <w:uiPriority w:val="99"/>
    <w:unhideWhenUsed/>
    <w:rsid w:val="000A5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E21"/>
    <w:rPr>
      <w:rFonts w:ascii="Calibri" w:eastAsia="SimSun"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60604-C49F-49F4-9CE3-1F3A35CA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51</Pages>
  <Words>10905</Words>
  <Characters>62161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Olamilekan Adekunbi</dc:creator>
  <cp:keywords/>
  <dc:description/>
  <cp:lastModifiedBy>Ridwan Olamilekan Adekunbi</cp:lastModifiedBy>
  <cp:revision>10</cp:revision>
  <cp:lastPrinted>2025-05-21T10:47:00Z</cp:lastPrinted>
  <dcterms:created xsi:type="dcterms:W3CDTF">2025-05-01T11:25:00Z</dcterms:created>
  <dcterms:modified xsi:type="dcterms:W3CDTF">2025-05-21T10:48:00Z</dcterms:modified>
</cp:coreProperties>
</file>