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35" w:rsidRPr="00F55835" w:rsidRDefault="00F55835" w:rsidP="00F55835">
      <w:pPr>
        <w:jc w:val="center"/>
        <w:rPr>
          <w:b/>
          <w:sz w:val="46"/>
          <w:szCs w:val="32"/>
        </w:rPr>
      </w:pPr>
      <w:r w:rsidRPr="00F55835">
        <w:rPr>
          <w:b/>
          <w:sz w:val="46"/>
          <w:szCs w:val="32"/>
        </w:rPr>
        <w:t>IMPACT OF TRAINING ON THEIR ATTAINMENT OF ORGANIZATIONAL ROLES</w:t>
      </w:r>
    </w:p>
    <w:p w:rsidR="008A6FE8" w:rsidRPr="00F55835" w:rsidRDefault="00F55835" w:rsidP="00F55835">
      <w:pPr>
        <w:jc w:val="center"/>
        <w:rPr>
          <w:b/>
          <w:sz w:val="36"/>
          <w:szCs w:val="32"/>
        </w:rPr>
      </w:pPr>
      <w:r w:rsidRPr="00F55835">
        <w:rPr>
          <w:b/>
          <w:sz w:val="36"/>
          <w:szCs w:val="32"/>
        </w:rPr>
        <w:t>(A CASE STUDY OF KAM INDUSTRIES NIGERIA LIMITED)</w:t>
      </w:r>
    </w:p>
    <w:p w:rsidR="00F55835" w:rsidRPr="00755D06" w:rsidRDefault="00F55835" w:rsidP="00F55835">
      <w:pPr>
        <w:tabs>
          <w:tab w:val="left" w:pos="3500"/>
        </w:tabs>
        <w:spacing w:line="240" w:lineRule="auto"/>
        <w:jc w:val="both"/>
        <w:rPr>
          <w:rFonts w:ascii="Calibri" w:eastAsia="Calibri" w:hAnsi="Calibri" w:cs="Times New Roman"/>
          <w:b/>
          <w:sz w:val="4"/>
          <w:szCs w:val="28"/>
        </w:rPr>
      </w:pPr>
    </w:p>
    <w:p w:rsidR="00F55835" w:rsidRPr="000D627D" w:rsidRDefault="00F55835" w:rsidP="00F55835">
      <w:pPr>
        <w:spacing w:line="24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F55835" w:rsidRPr="00F55835" w:rsidRDefault="00F55835" w:rsidP="00F55835">
      <w:pPr>
        <w:spacing w:line="240" w:lineRule="auto"/>
        <w:jc w:val="center"/>
        <w:rPr>
          <w:b/>
          <w:sz w:val="42"/>
        </w:rPr>
      </w:pPr>
      <w:r w:rsidRPr="00F55835">
        <w:rPr>
          <w:b/>
          <w:sz w:val="42"/>
        </w:rPr>
        <w:t>OLAMIDE AFOLAYAN OLUWASEMILORE</w:t>
      </w:r>
    </w:p>
    <w:p w:rsidR="00F55835" w:rsidRPr="00F55835" w:rsidRDefault="00F55835" w:rsidP="00F55835">
      <w:pPr>
        <w:spacing w:line="240" w:lineRule="auto"/>
        <w:jc w:val="center"/>
        <w:rPr>
          <w:b/>
          <w:sz w:val="42"/>
        </w:rPr>
      </w:pPr>
      <w:r w:rsidRPr="00F55835">
        <w:rPr>
          <w:b/>
          <w:sz w:val="42"/>
        </w:rPr>
        <w:t>HND/23/BAM/FT/0432</w:t>
      </w:r>
    </w:p>
    <w:p w:rsidR="00F55835" w:rsidRDefault="00F55835" w:rsidP="00F55835">
      <w:pPr>
        <w:spacing w:line="240" w:lineRule="auto"/>
        <w:jc w:val="center"/>
        <w:rPr>
          <w:rFonts w:ascii="Comic Sans MS" w:eastAsia="Calibri" w:hAnsi="Comic Sans MS" w:cs="Times New Roman"/>
          <w:b/>
          <w:sz w:val="28"/>
          <w:szCs w:val="28"/>
        </w:rPr>
      </w:pPr>
    </w:p>
    <w:p w:rsidR="00F55835" w:rsidRPr="00C330CB" w:rsidRDefault="00F55835" w:rsidP="00F55835">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F55835" w:rsidRPr="00C330CB" w:rsidRDefault="00F55835" w:rsidP="00F55835">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F55835" w:rsidRPr="00C330CB" w:rsidRDefault="00F55835" w:rsidP="00F55835">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F55835" w:rsidRPr="00C330CB" w:rsidRDefault="00F55835" w:rsidP="00F55835">
      <w:pPr>
        <w:spacing w:before="20" w:after="20" w:line="240" w:lineRule="auto"/>
        <w:jc w:val="center"/>
        <w:rPr>
          <w:rFonts w:ascii="Century Gothic" w:eastAsia="Bookman Old Style" w:hAnsi="Century Gothic" w:cs="Bookman Old Style"/>
          <w:b/>
          <w:sz w:val="28"/>
          <w:szCs w:val="28"/>
        </w:rPr>
      </w:pPr>
    </w:p>
    <w:p w:rsidR="00F55835" w:rsidRPr="00C330CB" w:rsidRDefault="00F55835" w:rsidP="00F55835">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F55835" w:rsidRPr="00C330CB" w:rsidRDefault="00F55835" w:rsidP="00F55835">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F55835" w:rsidRDefault="00F55835" w:rsidP="00F55835">
      <w:pPr>
        <w:spacing w:line="240" w:lineRule="auto"/>
        <w:jc w:val="center"/>
        <w:rPr>
          <w:rFonts w:ascii="Bookman Old Style" w:eastAsia="Bookman Old Style" w:hAnsi="Bookman Old Style" w:cs="Bookman Old Style"/>
          <w:b/>
          <w:sz w:val="30"/>
          <w:szCs w:val="30"/>
        </w:rPr>
      </w:pPr>
    </w:p>
    <w:p w:rsidR="00F55835" w:rsidRDefault="00F55835" w:rsidP="00F55835">
      <w:pPr>
        <w:spacing w:line="240" w:lineRule="auto"/>
        <w:jc w:val="both"/>
        <w:rPr>
          <w:rFonts w:ascii="Bookman Old Style" w:eastAsia="Bookman Old Style" w:hAnsi="Bookman Old Style" w:cs="Bookman Old Style"/>
        </w:rPr>
      </w:pPr>
    </w:p>
    <w:p w:rsidR="00F55835" w:rsidRPr="00FA2600" w:rsidRDefault="00F55835" w:rsidP="00F55835">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F55835" w:rsidRPr="00C330CB" w:rsidRDefault="00F55835" w:rsidP="00F55835">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F55835" w:rsidRPr="00C330CB" w:rsidRDefault="00F55835" w:rsidP="00F55835">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Pr>
          <w:rFonts w:ascii="Tahoma" w:hAnsi="Tahoma" w:cs="Tahoma"/>
          <w:sz w:val="28"/>
          <w:szCs w:val="28"/>
        </w:rPr>
        <w:t>Olamide Afolayan Oluwasemilore</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HND/23/BAM/FT/0432</w:t>
      </w:r>
      <w:r w:rsidRPr="00C330CB">
        <w:rPr>
          <w:rFonts w:ascii="Tahoma" w:eastAsia="Calibri" w:hAnsi="Tahoma" w:cs="Tahoma"/>
          <w:sz w:val="28"/>
          <w:szCs w:val="28"/>
        </w:rPr>
        <w:t xml:space="preserve">, in partial fulfillment of the requirements for the award of the </w:t>
      </w:r>
      <w:r w:rsidRPr="00C330CB">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 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F55835" w:rsidRPr="00C330CB" w:rsidRDefault="00F55835" w:rsidP="00F55835">
      <w:pPr>
        <w:spacing w:line="240" w:lineRule="auto"/>
        <w:jc w:val="both"/>
        <w:rPr>
          <w:rFonts w:ascii="Tahoma" w:eastAsia="Calibri" w:hAnsi="Tahoma" w:cs="Tahoma"/>
          <w:sz w:val="28"/>
          <w:szCs w:val="28"/>
        </w:rPr>
      </w:pPr>
    </w:p>
    <w:p w:rsidR="00F55835" w:rsidRPr="00C330CB" w:rsidRDefault="00F55835" w:rsidP="00F55835">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F55835" w:rsidRPr="00C330CB" w:rsidRDefault="00F55835" w:rsidP="00F55835">
      <w:pPr>
        <w:spacing w:before="20" w:after="20" w:line="240" w:lineRule="auto"/>
        <w:jc w:val="both"/>
        <w:rPr>
          <w:rFonts w:ascii="Tahoma" w:eastAsia="Calibri" w:hAnsi="Tahoma" w:cs="Tahoma"/>
          <w:sz w:val="28"/>
          <w:szCs w:val="28"/>
        </w:rPr>
      </w:pPr>
    </w:p>
    <w:p w:rsidR="00F55835" w:rsidRPr="00C330CB" w:rsidRDefault="00F55835" w:rsidP="00F55835">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F55835" w:rsidRPr="00C330CB" w:rsidRDefault="00F55835" w:rsidP="00F55835">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F55835" w:rsidRPr="00C330CB" w:rsidRDefault="00F55835" w:rsidP="00F55835">
      <w:pPr>
        <w:spacing w:before="20" w:after="20" w:line="240" w:lineRule="auto"/>
        <w:jc w:val="both"/>
        <w:rPr>
          <w:rFonts w:ascii="Tahoma" w:eastAsia="Calibri" w:hAnsi="Tahoma" w:cs="Tahoma"/>
          <w:sz w:val="28"/>
          <w:szCs w:val="28"/>
        </w:rPr>
      </w:pPr>
    </w:p>
    <w:p w:rsidR="00F55835" w:rsidRPr="00C330CB" w:rsidRDefault="00F55835" w:rsidP="00F55835">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F55835" w:rsidRPr="00C330CB" w:rsidRDefault="00F55835" w:rsidP="00F55835">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F55835" w:rsidRPr="00C330CB" w:rsidRDefault="00F55835" w:rsidP="00F55835">
      <w:pPr>
        <w:spacing w:line="240" w:lineRule="auto"/>
        <w:jc w:val="both"/>
        <w:rPr>
          <w:rFonts w:ascii="Tahoma" w:eastAsia="Calibri" w:hAnsi="Tahoma" w:cs="Tahoma"/>
          <w:sz w:val="28"/>
          <w:szCs w:val="28"/>
        </w:rPr>
      </w:pPr>
    </w:p>
    <w:p w:rsidR="00F55835" w:rsidRPr="00C330CB" w:rsidRDefault="00F55835" w:rsidP="00F55835">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F55835" w:rsidRPr="00C330CB" w:rsidRDefault="00F55835" w:rsidP="00F55835">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F55835" w:rsidRPr="000B02E8" w:rsidRDefault="00F55835" w:rsidP="00F55835">
      <w:pPr>
        <w:spacing w:line="360" w:lineRule="auto"/>
        <w:jc w:val="center"/>
        <w:rPr>
          <w:rFonts w:ascii="Tahoma" w:hAnsi="Tahoma" w:cs="Tahoma"/>
          <w:sz w:val="28"/>
          <w:szCs w:val="28"/>
        </w:rPr>
      </w:pPr>
      <w:r w:rsidRPr="00C330CB">
        <w:rPr>
          <w:rFonts w:ascii="Tahoma" w:eastAsia="Calibri" w:hAnsi="Tahoma" w:cs="Tahoma"/>
          <w:sz w:val="28"/>
          <w:szCs w:val="28"/>
        </w:rPr>
        <w:br w:type="page"/>
      </w:r>
      <w:r w:rsidRPr="000B02E8">
        <w:rPr>
          <w:rFonts w:ascii="Tahoma" w:hAnsi="Tahoma" w:cs="Tahoma"/>
          <w:b/>
          <w:sz w:val="28"/>
          <w:szCs w:val="28"/>
        </w:rPr>
        <w:lastRenderedPageBreak/>
        <w:t>DEDICATION</w:t>
      </w:r>
    </w:p>
    <w:p w:rsidR="00F55835" w:rsidRDefault="00AB1E5A" w:rsidP="00AB1E5A">
      <w:pPr>
        <w:spacing w:line="360" w:lineRule="auto"/>
        <w:rPr>
          <w:rFonts w:ascii="Tahoma" w:hAnsi="Tahoma" w:cs="Tahoma"/>
          <w:sz w:val="28"/>
          <w:szCs w:val="28"/>
        </w:rPr>
      </w:pPr>
      <w:r w:rsidRPr="00AB1E5A">
        <w:rPr>
          <w:rFonts w:ascii="Tahoma" w:hAnsi="Tahoma" w:cs="Tahoma"/>
          <w:sz w:val="28"/>
          <w:szCs w:val="28"/>
        </w:rPr>
        <w:t>This project is affectionately dedicated to Almighty (GOD), also to my beloved Parent, Siblings and friends who are too numerous to mention.</w:t>
      </w:r>
      <w:r w:rsidR="00F55835">
        <w:rPr>
          <w:rFonts w:ascii="Tahoma" w:hAnsi="Tahoma" w:cs="Tahoma"/>
          <w:sz w:val="28"/>
          <w:szCs w:val="28"/>
        </w:rPr>
        <w:br w:type="page"/>
      </w:r>
    </w:p>
    <w:p w:rsidR="00F55835" w:rsidRPr="000B02E8" w:rsidRDefault="00F55835" w:rsidP="00AB1E5A">
      <w:pPr>
        <w:spacing w:line="240" w:lineRule="auto"/>
        <w:jc w:val="center"/>
        <w:rPr>
          <w:rFonts w:ascii="Tahoma" w:hAnsi="Tahoma" w:cs="Tahoma"/>
          <w:sz w:val="28"/>
          <w:szCs w:val="28"/>
        </w:rPr>
      </w:pPr>
      <w:r w:rsidRPr="000B02E8">
        <w:rPr>
          <w:rFonts w:ascii="Tahoma" w:hAnsi="Tahoma" w:cs="Tahoma"/>
          <w:b/>
          <w:sz w:val="28"/>
          <w:szCs w:val="28"/>
        </w:rPr>
        <w:lastRenderedPageBreak/>
        <w:t>ACKNOWLEDGEMENT</w:t>
      </w:r>
    </w:p>
    <w:p w:rsidR="00AB1E5A" w:rsidRPr="00AB1E5A" w:rsidRDefault="00AB1E5A" w:rsidP="00AB1E5A">
      <w:pPr>
        <w:spacing w:line="360" w:lineRule="auto"/>
        <w:jc w:val="both"/>
        <w:rPr>
          <w:rFonts w:ascii="Tahoma" w:hAnsi="Tahoma" w:cs="Tahoma"/>
          <w:sz w:val="28"/>
          <w:szCs w:val="28"/>
        </w:rPr>
      </w:pPr>
      <w:r w:rsidRPr="00AB1E5A">
        <w:rPr>
          <w:rFonts w:ascii="Tahoma" w:hAnsi="Tahoma" w:cs="Tahoma"/>
          <w:sz w:val="28"/>
          <w:szCs w:val="28"/>
        </w:rPr>
        <w:t>There will never be anything possible in life without GOD, the immovable mover, the creator and sustainer of the universe, I render my profound gratitude to GOD who bestowed upon me his un-measurable mercy and has given me all the requisite wisdom, knowledge, health and understanding during the course of my programme and sparing my life to have a successful academic pursuit.</w:t>
      </w:r>
    </w:p>
    <w:p w:rsidR="00AB1E5A" w:rsidRPr="00AB1E5A" w:rsidRDefault="00AB1E5A" w:rsidP="00AB1E5A">
      <w:pPr>
        <w:spacing w:line="360" w:lineRule="auto"/>
        <w:jc w:val="both"/>
        <w:rPr>
          <w:rFonts w:ascii="Tahoma" w:hAnsi="Tahoma" w:cs="Tahoma"/>
          <w:sz w:val="28"/>
          <w:szCs w:val="28"/>
        </w:rPr>
      </w:pPr>
      <w:r w:rsidRPr="00AB1E5A">
        <w:rPr>
          <w:rFonts w:ascii="Tahoma" w:hAnsi="Tahoma" w:cs="Tahoma"/>
          <w:sz w:val="28"/>
          <w:szCs w:val="28"/>
        </w:rPr>
        <w:t>Am very grateful to my wonderful supervisor Mr SANUNI S I who finds time to go through the manuscript and made very useful comment and with his good advise that make me as a good student.</w:t>
      </w:r>
    </w:p>
    <w:p w:rsidR="00AB1E5A" w:rsidRPr="00AB1E5A" w:rsidRDefault="00AB1E5A" w:rsidP="00AB1E5A">
      <w:pPr>
        <w:spacing w:line="360" w:lineRule="auto"/>
        <w:jc w:val="both"/>
        <w:rPr>
          <w:rFonts w:ascii="Tahoma" w:hAnsi="Tahoma" w:cs="Tahoma"/>
          <w:sz w:val="28"/>
          <w:szCs w:val="28"/>
        </w:rPr>
      </w:pPr>
      <w:r w:rsidRPr="00AB1E5A">
        <w:rPr>
          <w:rFonts w:ascii="Tahoma" w:hAnsi="Tahoma" w:cs="Tahoma"/>
          <w:sz w:val="28"/>
          <w:szCs w:val="28"/>
        </w:rPr>
        <w:t>There is a saying “Give Honor to whom it’s due”. It would be ungrateful act if I fail to show my sincere gratitude to my lovely parent MR AND MRS AFOLAYAN and my lovely and caring Siblings and my friends who set the high standard excellence and support me spiritually, financially and materially. I pray to God of possibility will grant you long life and good health to eat the fruit of your labour.</w:t>
      </w:r>
    </w:p>
    <w:p w:rsidR="00F55835" w:rsidRPr="00C330CB" w:rsidRDefault="00AB1E5A" w:rsidP="00AB1E5A">
      <w:pPr>
        <w:spacing w:line="360" w:lineRule="auto"/>
        <w:jc w:val="both"/>
        <w:rPr>
          <w:rFonts w:ascii="Tahoma" w:eastAsia="Times New Roman" w:hAnsi="Tahoma" w:cs="Tahoma"/>
          <w:bCs/>
          <w:sz w:val="28"/>
          <w:szCs w:val="28"/>
        </w:rPr>
      </w:pPr>
      <w:r w:rsidRPr="00AB1E5A">
        <w:rPr>
          <w:rFonts w:ascii="Tahoma" w:hAnsi="Tahoma" w:cs="Tahoma"/>
          <w:sz w:val="28"/>
          <w:szCs w:val="28"/>
        </w:rPr>
        <w:t xml:space="preserve">Expressing my gratitude to my (HOD) MR. ALAKOSO I.K for his wisely Management of Department and all lecturers in Business Administration and Management Department. The lord will lead you all and continue to see you all through. I will express my sincere </w:t>
      </w:r>
      <w:r w:rsidRPr="00AB1E5A">
        <w:rPr>
          <w:rFonts w:ascii="Tahoma" w:hAnsi="Tahoma" w:cs="Tahoma"/>
          <w:sz w:val="28"/>
          <w:szCs w:val="28"/>
        </w:rPr>
        <w:lastRenderedPageBreak/>
        <w:t>gratitude to all my love one. I really appreciate you all for your love and care am toward me am really grateful may Almighty God bless and guide you all (Amen).</w:t>
      </w:r>
      <w:r w:rsidR="00F55835" w:rsidRPr="00C330CB">
        <w:rPr>
          <w:rFonts w:ascii="Tahoma" w:eastAsia="Times New Roman" w:hAnsi="Tahoma" w:cs="Tahoma"/>
          <w:bCs/>
          <w:sz w:val="28"/>
          <w:szCs w:val="28"/>
        </w:rPr>
        <w:br w:type="page"/>
      </w:r>
    </w:p>
    <w:p w:rsidR="00F55835" w:rsidRPr="00C330CB" w:rsidRDefault="00F55835" w:rsidP="00F55835">
      <w:pPr>
        <w:spacing w:before="100" w:beforeAutospacing="1" w:after="100" w:afterAutospacing="1" w:line="360" w:lineRule="auto"/>
        <w:jc w:val="center"/>
        <w:outlineLvl w:val="1"/>
        <w:rPr>
          <w:rFonts w:ascii="Tahoma" w:eastAsia="Times New Roman" w:hAnsi="Tahoma" w:cs="Tahoma"/>
          <w:bCs/>
          <w:sz w:val="28"/>
          <w:szCs w:val="28"/>
        </w:rPr>
      </w:pPr>
      <w:r w:rsidRPr="000B02E8">
        <w:rPr>
          <w:rFonts w:ascii="Tahoma" w:eastAsia="Times New Roman" w:hAnsi="Tahoma" w:cs="Tahoma"/>
          <w:b/>
          <w:bCs/>
          <w:sz w:val="28"/>
          <w:szCs w:val="28"/>
        </w:rPr>
        <w:lastRenderedPageBreak/>
        <w:t>ABSTRACT</w:t>
      </w:r>
    </w:p>
    <w:p w:rsidR="00AB1E5A" w:rsidRPr="00AB1E5A" w:rsidRDefault="00AB1E5A" w:rsidP="00AB1E5A">
      <w:pPr>
        <w:pStyle w:val="NormalWeb"/>
        <w:jc w:val="both"/>
        <w:rPr>
          <w:rFonts w:ascii="Tahoma" w:hAnsi="Tahoma" w:cs="Tahoma"/>
        </w:rPr>
      </w:pPr>
      <w:r w:rsidRPr="00AB1E5A">
        <w:rPr>
          <w:rFonts w:ascii="Tahoma" w:hAnsi="Tahoma" w:cs="Tahoma"/>
        </w:rPr>
        <w:t>This study examines the impact of training on the attainment of organizational roles at KAM Industries Nigeria Limited, a manufacturing firm in Nigeria. The research aims to assess how training programs influence employees’ productivity, role clarity, and job satisfaction, thereby enhancing their ability to fulfill organizational roles. A descriptive survey research design was adopted, utilizing a mixed-method approach involving questionnaires and semi-structured interviews. The study population comprised all employees of KAM Industries, with a sample size of approximately 150 respondents selected through stratified and simple random sampling techniques. Data were analyzed using descriptive statistics (frequencies, means) and inferential statistics (Pearson’s Correlation, Regression Analysis) via SPSS software, complemented by thematic analysis for qualitative data. Findings revealed that high-quality and frequent training significantly improves role clarity (80%) and productivity (75%), with a moderate impact on job satisfaction (65%). A strong positive correlation (r = 0.75, p &lt; 0.05) was found between training quality and role attainment, and training frequency significantly predicted productivity (β = 0.62, p &lt; 0.05). Qualitative insights highlighted barriers such as inadequate post-training support and suggested tailored training programs. The study concludes that effective training enhances role attainment but requires alignment with job roles and organizational support to maximize outcomes. Recommendations include customizing training to departmental needs, increasing training frequency, and improving post-training support. The findings contribute to human resource development literature, particularly in the Nigerian manufacturing sector, and offer practical insights for KAM Industries to optimize training programs.</w:t>
      </w:r>
    </w:p>
    <w:p w:rsidR="00F55835" w:rsidRPr="00C330CB" w:rsidRDefault="00F55835" w:rsidP="00AB1E5A">
      <w:pPr>
        <w:spacing w:before="100" w:beforeAutospacing="1" w:after="100" w:afterAutospacing="1" w:line="240" w:lineRule="auto"/>
        <w:jc w:val="both"/>
        <w:rPr>
          <w:rFonts w:ascii="Tahoma" w:eastAsia="Times New Roman" w:hAnsi="Tahoma" w:cs="Tahoma"/>
          <w:sz w:val="28"/>
          <w:szCs w:val="28"/>
        </w:rPr>
      </w:pPr>
    </w:p>
    <w:p w:rsidR="00F55835" w:rsidRPr="00C330CB" w:rsidRDefault="00F55835" w:rsidP="00F55835">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br w:type="page"/>
      </w:r>
    </w:p>
    <w:p w:rsidR="00F55835" w:rsidRDefault="00F55835" w:rsidP="00BF0FD8">
      <w:pPr>
        <w:spacing w:before="20" w:after="20" w:line="240" w:lineRule="auto"/>
        <w:contextualSpacing/>
        <w:jc w:val="center"/>
        <w:rPr>
          <w:rFonts w:ascii="Tahoma" w:eastAsia="Times New Roman" w:hAnsi="Tahoma" w:cs="Tahoma"/>
          <w:b/>
          <w:bCs/>
          <w:sz w:val="28"/>
          <w:szCs w:val="28"/>
        </w:rPr>
      </w:pPr>
      <w:r w:rsidRPr="000B02E8">
        <w:rPr>
          <w:rFonts w:ascii="Tahoma" w:eastAsia="Times New Roman" w:hAnsi="Tahoma" w:cs="Tahoma"/>
          <w:b/>
          <w:bCs/>
          <w:sz w:val="28"/>
          <w:szCs w:val="28"/>
        </w:rPr>
        <w:lastRenderedPageBreak/>
        <w:t>TABLE OF CONTENTS</w:t>
      </w:r>
    </w:p>
    <w:p w:rsidR="00F55835" w:rsidRDefault="00F55835" w:rsidP="00BF0FD8">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Title Page</w:t>
      </w:r>
    </w:p>
    <w:p w:rsidR="00F55835" w:rsidRDefault="00F55835" w:rsidP="00BF0FD8">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Certification</w:t>
      </w:r>
    </w:p>
    <w:p w:rsidR="00F55835" w:rsidRDefault="00F55835" w:rsidP="00BF0FD8">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Dedication</w:t>
      </w:r>
    </w:p>
    <w:p w:rsidR="00F55835" w:rsidRDefault="00F55835" w:rsidP="00BF0FD8">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Acknowledgement</w:t>
      </w:r>
    </w:p>
    <w:p w:rsidR="00F55835" w:rsidRDefault="00F55835" w:rsidP="00BF0FD8">
      <w:pPr>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Abstract</w:t>
      </w:r>
    </w:p>
    <w:p w:rsidR="00F55835" w:rsidRDefault="00F55835" w:rsidP="00BF0FD8">
      <w:pPr>
        <w:tabs>
          <w:tab w:val="left" w:pos="2991"/>
        </w:tabs>
        <w:spacing w:beforeLines="20" w:afterLines="20" w:line="240" w:lineRule="auto"/>
        <w:contextualSpacing/>
        <w:rPr>
          <w:rFonts w:ascii="Tahoma" w:eastAsia="Times New Roman" w:hAnsi="Tahoma" w:cs="Tahoma"/>
          <w:bCs/>
          <w:sz w:val="28"/>
          <w:szCs w:val="28"/>
        </w:rPr>
      </w:pPr>
      <w:r>
        <w:rPr>
          <w:rFonts w:ascii="Tahoma" w:eastAsia="Times New Roman" w:hAnsi="Tahoma" w:cs="Tahoma"/>
          <w:bCs/>
          <w:sz w:val="28"/>
          <w:szCs w:val="28"/>
        </w:rPr>
        <w:t>Table of contents</w:t>
      </w:r>
      <w:r w:rsidR="00BF0FD8">
        <w:rPr>
          <w:rFonts w:ascii="Tahoma" w:eastAsia="Times New Roman" w:hAnsi="Tahoma" w:cs="Tahoma"/>
          <w:bCs/>
          <w:sz w:val="28"/>
          <w:szCs w:val="28"/>
        </w:rPr>
        <w:tab/>
      </w:r>
    </w:p>
    <w:p w:rsidR="00BF0FD8" w:rsidRPr="00BF0FD8" w:rsidRDefault="00BF0FD8" w:rsidP="00BF0FD8">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CHAPTER ONE: INTRODUCTION</w:t>
      </w:r>
      <w:r w:rsidRPr="00BF0FD8">
        <w:rPr>
          <w:rFonts w:ascii="Tahoma" w:hAnsi="Tahoma" w:cs="Tahoma"/>
          <w:sz w:val="28"/>
          <w:szCs w:val="28"/>
        </w:rPr>
        <w:br/>
        <w:t>1.1 Background to the Study</w:t>
      </w:r>
      <w:r w:rsidRPr="00BF0FD8">
        <w:rPr>
          <w:rFonts w:ascii="Tahoma" w:hAnsi="Tahoma" w:cs="Tahoma"/>
          <w:sz w:val="28"/>
          <w:szCs w:val="28"/>
        </w:rPr>
        <w:br/>
        <w:t>1.2 Statement of the Problem</w:t>
      </w:r>
      <w:r w:rsidRPr="00BF0FD8">
        <w:rPr>
          <w:rFonts w:ascii="Tahoma" w:hAnsi="Tahoma" w:cs="Tahoma"/>
          <w:sz w:val="28"/>
          <w:szCs w:val="28"/>
        </w:rPr>
        <w:br/>
        <w:t>1.3 Objectives of the Study</w:t>
      </w:r>
      <w:r w:rsidRPr="00BF0FD8">
        <w:rPr>
          <w:rFonts w:ascii="Tahoma" w:hAnsi="Tahoma" w:cs="Tahoma"/>
          <w:sz w:val="28"/>
          <w:szCs w:val="28"/>
        </w:rPr>
        <w:br/>
        <w:t>1.4 Research Questions</w:t>
      </w:r>
      <w:r w:rsidRPr="00BF0FD8">
        <w:rPr>
          <w:rFonts w:ascii="Tahoma" w:hAnsi="Tahoma" w:cs="Tahoma"/>
          <w:sz w:val="28"/>
          <w:szCs w:val="28"/>
        </w:rPr>
        <w:br/>
        <w:t>1.5 Research Hypotheses</w:t>
      </w:r>
      <w:r w:rsidRPr="00BF0FD8">
        <w:rPr>
          <w:rFonts w:ascii="Tahoma" w:hAnsi="Tahoma" w:cs="Tahoma"/>
          <w:sz w:val="28"/>
          <w:szCs w:val="28"/>
        </w:rPr>
        <w:br/>
        <w:t>1.6 Significance of the Study</w:t>
      </w:r>
      <w:r w:rsidRPr="00BF0FD8">
        <w:rPr>
          <w:rFonts w:ascii="Tahoma" w:hAnsi="Tahoma" w:cs="Tahoma"/>
          <w:sz w:val="28"/>
          <w:szCs w:val="28"/>
        </w:rPr>
        <w:br/>
        <w:t>1.7 Scope of the Study</w:t>
      </w:r>
      <w:r w:rsidRPr="00BF0FD8">
        <w:rPr>
          <w:rFonts w:ascii="Tahoma" w:hAnsi="Tahoma" w:cs="Tahoma"/>
          <w:sz w:val="28"/>
          <w:szCs w:val="28"/>
        </w:rPr>
        <w:br/>
        <w:t>1.8 Limitation of the Study</w:t>
      </w:r>
      <w:r w:rsidRPr="00BF0FD8">
        <w:rPr>
          <w:rFonts w:ascii="Tahoma" w:hAnsi="Tahoma" w:cs="Tahoma"/>
          <w:sz w:val="28"/>
          <w:szCs w:val="28"/>
        </w:rPr>
        <w:br/>
        <w:t>1.9 Definition of Terms</w:t>
      </w:r>
    </w:p>
    <w:p w:rsidR="00BF0FD8" w:rsidRPr="00BF0FD8" w:rsidRDefault="00BF0FD8" w:rsidP="00BF0FD8">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CHAPTER TWO: LITERATURE REVIEW</w:t>
      </w:r>
      <w:r w:rsidRPr="00BF0FD8">
        <w:rPr>
          <w:rFonts w:ascii="Tahoma" w:hAnsi="Tahoma" w:cs="Tahoma"/>
          <w:sz w:val="28"/>
          <w:szCs w:val="28"/>
        </w:rPr>
        <w:br/>
        <w:t>2.1 Introduction</w:t>
      </w:r>
      <w:r w:rsidRPr="00BF0FD8">
        <w:rPr>
          <w:rFonts w:ascii="Tahoma" w:hAnsi="Tahoma" w:cs="Tahoma"/>
          <w:sz w:val="28"/>
          <w:szCs w:val="28"/>
        </w:rPr>
        <w:br/>
        <w:t>2.2 Conceptual Review</w:t>
      </w:r>
      <w:r w:rsidRPr="00BF0FD8">
        <w:rPr>
          <w:rFonts w:ascii="Tahoma" w:hAnsi="Tahoma" w:cs="Tahoma"/>
          <w:sz w:val="28"/>
          <w:szCs w:val="28"/>
        </w:rPr>
        <w:br/>
        <w:t>2.2.1 Concept of Training</w:t>
      </w:r>
      <w:r w:rsidRPr="00BF0FD8">
        <w:rPr>
          <w:rFonts w:ascii="Tahoma" w:hAnsi="Tahoma" w:cs="Tahoma"/>
          <w:sz w:val="28"/>
          <w:szCs w:val="28"/>
        </w:rPr>
        <w:br/>
        <w:t>2.2.2 Concept of Organizational Roles</w:t>
      </w:r>
      <w:r w:rsidRPr="00BF0FD8">
        <w:rPr>
          <w:rFonts w:ascii="Tahoma" w:hAnsi="Tahoma" w:cs="Tahoma"/>
          <w:sz w:val="28"/>
          <w:szCs w:val="28"/>
        </w:rPr>
        <w:br/>
        <w:t>2.2.3 Concept of Role Attainment</w:t>
      </w:r>
      <w:r w:rsidRPr="00BF0FD8">
        <w:rPr>
          <w:rFonts w:ascii="Tahoma" w:hAnsi="Tahoma" w:cs="Tahoma"/>
          <w:sz w:val="28"/>
          <w:szCs w:val="28"/>
        </w:rPr>
        <w:br/>
        <w:t>2.2.4 Related Concepts</w:t>
      </w:r>
      <w:r w:rsidRPr="00BF0FD8">
        <w:rPr>
          <w:rFonts w:ascii="Tahoma" w:hAnsi="Tahoma" w:cs="Tahoma"/>
          <w:sz w:val="28"/>
          <w:szCs w:val="28"/>
        </w:rPr>
        <w:br/>
        <w:t>2.2.4.1 Employee Performance</w:t>
      </w:r>
      <w:r w:rsidRPr="00BF0FD8">
        <w:rPr>
          <w:rFonts w:ascii="Tahoma" w:hAnsi="Tahoma" w:cs="Tahoma"/>
          <w:sz w:val="28"/>
          <w:szCs w:val="28"/>
        </w:rPr>
        <w:br/>
      </w:r>
      <w:r w:rsidRPr="00BF0FD8">
        <w:rPr>
          <w:rFonts w:ascii="Tahoma" w:hAnsi="Tahoma" w:cs="Tahoma"/>
          <w:sz w:val="28"/>
          <w:szCs w:val="28"/>
        </w:rPr>
        <w:lastRenderedPageBreak/>
        <w:t>2.2.4.2 Skill Development</w:t>
      </w:r>
      <w:r w:rsidRPr="00BF0FD8">
        <w:rPr>
          <w:rFonts w:ascii="Tahoma" w:hAnsi="Tahoma" w:cs="Tahoma"/>
          <w:sz w:val="28"/>
          <w:szCs w:val="28"/>
        </w:rPr>
        <w:br/>
        <w:t>2.2.4.3 Organizational Effectiveness</w:t>
      </w:r>
      <w:r w:rsidRPr="00BF0FD8">
        <w:rPr>
          <w:rFonts w:ascii="Tahoma" w:hAnsi="Tahoma" w:cs="Tahoma"/>
          <w:sz w:val="28"/>
          <w:szCs w:val="28"/>
        </w:rPr>
        <w:br/>
        <w:t>2.2.5 Relationship Between Training and Role Attainment</w:t>
      </w:r>
      <w:r w:rsidRPr="00BF0FD8">
        <w:rPr>
          <w:rFonts w:ascii="Tahoma" w:hAnsi="Tahoma" w:cs="Tahoma"/>
          <w:sz w:val="28"/>
          <w:szCs w:val="28"/>
        </w:rPr>
        <w:br/>
        <w:t>2.2.6 Conceptual Framework</w:t>
      </w:r>
      <w:r w:rsidRPr="00BF0FD8">
        <w:rPr>
          <w:rFonts w:ascii="Tahoma" w:hAnsi="Tahoma" w:cs="Tahoma"/>
          <w:sz w:val="28"/>
          <w:szCs w:val="28"/>
        </w:rPr>
        <w:br/>
        <w:t>2.2.7 Relevance to KAM Industries</w:t>
      </w:r>
      <w:r w:rsidRPr="00BF0FD8">
        <w:rPr>
          <w:rFonts w:ascii="Tahoma" w:hAnsi="Tahoma" w:cs="Tahoma"/>
          <w:sz w:val="28"/>
          <w:szCs w:val="28"/>
        </w:rPr>
        <w:br/>
        <w:t>2.3 Theoretical Framework</w:t>
      </w:r>
      <w:r w:rsidRPr="00BF0FD8">
        <w:rPr>
          <w:rFonts w:ascii="Tahoma" w:hAnsi="Tahoma" w:cs="Tahoma"/>
          <w:sz w:val="28"/>
          <w:szCs w:val="28"/>
        </w:rPr>
        <w:br/>
        <w:t>2.3.1 Human Capital Theory</w:t>
      </w:r>
      <w:r w:rsidRPr="00BF0FD8">
        <w:rPr>
          <w:rFonts w:ascii="Tahoma" w:hAnsi="Tahoma" w:cs="Tahoma"/>
          <w:sz w:val="28"/>
          <w:szCs w:val="28"/>
        </w:rPr>
        <w:br/>
        <w:t>2.3.2 Social Learning Theory</w:t>
      </w:r>
      <w:r w:rsidRPr="00BF0FD8">
        <w:rPr>
          <w:rFonts w:ascii="Tahoma" w:hAnsi="Tahoma" w:cs="Tahoma"/>
          <w:sz w:val="28"/>
          <w:szCs w:val="28"/>
        </w:rPr>
        <w:br/>
        <w:t>2.3.3 Role Theory</w:t>
      </w:r>
      <w:r w:rsidRPr="00BF0FD8">
        <w:rPr>
          <w:rFonts w:ascii="Tahoma" w:hAnsi="Tahoma" w:cs="Tahoma"/>
          <w:sz w:val="28"/>
          <w:szCs w:val="28"/>
        </w:rPr>
        <w:br/>
        <w:t>2.3.4 Integration of Theories</w:t>
      </w:r>
      <w:r w:rsidRPr="00BF0FD8">
        <w:rPr>
          <w:rFonts w:ascii="Tahoma" w:hAnsi="Tahoma" w:cs="Tahoma"/>
          <w:sz w:val="28"/>
          <w:szCs w:val="28"/>
        </w:rPr>
        <w:br/>
        <w:t>2.3.5 Application to KAM Industries</w:t>
      </w:r>
      <w:r w:rsidRPr="00BF0FD8">
        <w:rPr>
          <w:rFonts w:ascii="Tahoma" w:hAnsi="Tahoma" w:cs="Tahoma"/>
          <w:sz w:val="28"/>
          <w:szCs w:val="28"/>
        </w:rPr>
        <w:br/>
        <w:t>2.3.6 Relevance to the Study</w:t>
      </w:r>
      <w:r w:rsidRPr="00BF0FD8">
        <w:rPr>
          <w:rFonts w:ascii="Tahoma" w:hAnsi="Tahoma" w:cs="Tahoma"/>
          <w:sz w:val="28"/>
          <w:szCs w:val="28"/>
        </w:rPr>
        <w:br/>
        <w:t>2.4 Empirical Review</w:t>
      </w:r>
      <w:r w:rsidRPr="00BF0FD8">
        <w:rPr>
          <w:rFonts w:ascii="Tahoma" w:hAnsi="Tahoma" w:cs="Tahoma"/>
          <w:sz w:val="28"/>
          <w:szCs w:val="28"/>
        </w:rPr>
        <w:br/>
        <w:t>2.5 Summary of Literature Review</w:t>
      </w:r>
    </w:p>
    <w:p w:rsidR="00BF0FD8" w:rsidRPr="00BF0FD8" w:rsidRDefault="00BF0FD8" w:rsidP="00BF0FD8">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CHAPTER THREE: RESEARCH METHODOLOGY</w:t>
      </w:r>
      <w:r w:rsidRPr="00BF0FD8">
        <w:rPr>
          <w:rFonts w:ascii="Tahoma" w:hAnsi="Tahoma" w:cs="Tahoma"/>
          <w:sz w:val="28"/>
          <w:szCs w:val="28"/>
        </w:rPr>
        <w:br/>
        <w:t>3.1 Introduction to Methodology</w:t>
      </w:r>
      <w:r w:rsidRPr="00BF0FD8">
        <w:rPr>
          <w:rFonts w:ascii="Tahoma" w:hAnsi="Tahoma" w:cs="Tahoma"/>
          <w:sz w:val="28"/>
          <w:szCs w:val="28"/>
        </w:rPr>
        <w:br/>
        <w:t>3.2 Research Design</w:t>
      </w:r>
      <w:r w:rsidRPr="00BF0FD8">
        <w:rPr>
          <w:rFonts w:ascii="Tahoma" w:hAnsi="Tahoma" w:cs="Tahoma"/>
          <w:sz w:val="28"/>
          <w:szCs w:val="28"/>
        </w:rPr>
        <w:br/>
        <w:t>3.3 Population of the Study</w:t>
      </w:r>
      <w:r w:rsidRPr="00BF0FD8">
        <w:rPr>
          <w:rFonts w:ascii="Tahoma" w:hAnsi="Tahoma" w:cs="Tahoma"/>
          <w:sz w:val="28"/>
          <w:szCs w:val="28"/>
        </w:rPr>
        <w:br/>
        <w:t>3.4 Sampling Size and Sampling Techniques</w:t>
      </w:r>
      <w:r w:rsidRPr="00BF0FD8">
        <w:rPr>
          <w:rFonts w:ascii="Tahoma" w:hAnsi="Tahoma" w:cs="Tahoma"/>
          <w:sz w:val="28"/>
          <w:szCs w:val="28"/>
        </w:rPr>
        <w:br/>
        <w:t>3.5 Method of Data Analysis</w:t>
      </w:r>
      <w:r w:rsidRPr="00BF0FD8">
        <w:rPr>
          <w:rFonts w:ascii="Tahoma" w:hAnsi="Tahoma" w:cs="Tahoma"/>
          <w:sz w:val="28"/>
          <w:szCs w:val="28"/>
        </w:rPr>
        <w:br/>
        <w:t>3.6 Limitation of Methodology</w:t>
      </w:r>
    </w:p>
    <w:p w:rsidR="00BF0FD8" w:rsidRDefault="00BF0FD8" w:rsidP="00BF0FD8">
      <w:pPr>
        <w:pStyle w:val="NormalWeb"/>
        <w:spacing w:beforeLines="20" w:beforeAutospacing="0" w:afterLines="20" w:afterAutospacing="0" w:line="360" w:lineRule="auto"/>
        <w:contextualSpacing/>
        <w:rPr>
          <w:rStyle w:val="Strong"/>
          <w:rFonts w:ascii="Tahoma" w:hAnsi="Tahoma" w:cs="Tahoma"/>
          <w:sz w:val="28"/>
          <w:szCs w:val="28"/>
        </w:rPr>
      </w:pPr>
    </w:p>
    <w:p w:rsidR="00BF0FD8" w:rsidRPr="00BF0FD8" w:rsidRDefault="00BF0FD8" w:rsidP="00BF0FD8">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lastRenderedPageBreak/>
        <w:t>CHAPTER FOUR: DATA PRESENTATION, ANALYSIS, AND DISCUSSION</w:t>
      </w:r>
      <w:r w:rsidRPr="00BF0FD8">
        <w:rPr>
          <w:rFonts w:ascii="Tahoma" w:hAnsi="Tahoma" w:cs="Tahoma"/>
          <w:sz w:val="28"/>
          <w:szCs w:val="28"/>
        </w:rPr>
        <w:br/>
        <w:t>4.1 Introduction</w:t>
      </w:r>
      <w:r w:rsidRPr="00BF0FD8">
        <w:rPr>
          <w:rFonts w:ascii="Tahoma" w:hAnsi="Tahoma" w:cs="Tahoma"/>
          <w:sz w:val="28"/>
          <w:szCs w:val="28"/>
        </w:rPr>
        <w:br/>
        <w:t>4.2 Data Presentation</w:t>
      </w:r>
      <w:r w:rsidRPr="00BF0FD8">
        <w:rPr>
          <w:rFonts w:ascii="Tahoma" w:hAnsi="Tahoma" w:cs="Tahoma"/>
          <w:sz w:val="28"/>
          <w:szCs w:val="28"/>
        </w:rPr>
        <w:br/>
        <w:t>4.2.1 Demographic Characteristics of Respondents</w:t>
      </w:r>
      <w:r w:rsidRPr="00BF0FD8">
        <w:rPr>
          <w:rFonts w:ascii="Tahoma" w:hAnsi="Tahoma" w:cs="Tahoma"/>
          <w:sz w:val="28"/>
          <w:szCs w:val="28"/>
        </w:rPr>
        <w:br/>
        <w:t>4.2.2 Responses on Training Programs</w:t>
      </w:r>
      <w:r w:rsidRPr="00BF0FD8">
        <w:rPr>
          <w:rFonts w:ascii="Tahoma" w:hAnsi="Tahoma" w:cs="Tahoma"/>
          <w:sz w:val="28"/>
          <w:szCs w:val="28"/>
        </w:rPr>
        <w:br/>
        <w:t>4.2.3 Impact of Training on Role Attainment</w:t>
      </w:r>
      <w:r w:rsidRPr="00BF0FD8">
        <w:rPr>
          <w:rFonts w:ascii="Tahoma" w:hAnsi="Tahoma" w:cs="Tahoma"/>
          <w:sz w:val="28"/>
          <w:szCs w:val="28"/>
        </w:rPr>
        <w:br/>
        <w:t>4.3 Data Analysis</w:t>
      </w:r>
      <w:r w:rsidRPr="00BF0FD8">
        <w:rPr>
          <w:rFonts w:ascii="Tahoma" w:hAnsi="Tahoma" w:cs="Tahoma"/>
          <w:sz w:val="28"/>
          <w:szCs w:val="28"/>
        </w:rPr>
        <w:br/>
        <w:t>4.3.1 Descriptive Analysis</w:t>
      </w:r>
      <w:r w:rsidRPr="00BF0FD8">
        <w:rPr>
          <w:rFonts w:ascii="Tahoma" w:hAnsi="Tahoma" w:cs="Tahoma"/>
          <w:sz w:val="28"/>
          <w:szCs w:val="28"/>
        </w:rPr>
        <w:br/>
        <w:t>4.3.2 Inferential Analysis</w:t>
      </w:r>
      <w:r w:rsidRPr="00BF0FD8">
        <w:rPr>
          <w:rFonts w:ascii="Tahoma" w:hAnsi="Tahoma" w:cs="Tahoma"/>
          <w:sz w:val="28"/>
          <w:szCs w:val="28"/>
        </w:rPr>
        <w:br/>
        <w:t>4.3.3 Qualitative Findings</w:t>
      </w:r>
      <w:r w:rsidRPr="00BF0FD8">
        <w:rPr>
          <w:rFonts w:ascii="Tahoma" w:hAnsi="Tahoma" w:cs="Tahoma"/>
          <w:sz w:val="28"/>
          <w:szCs w:val="28"/>
        </w:rPr>
        <w:br/>
        <w:t>4.4 Discussion of Findings</w:t>
      </w:r>
      <w:r w:rsidRPr="00BF0FD8">
        <w:rPr>
          <w:rFonts w:ascii="Tahoma" w:hAnsi="Tahoma" w:cs="Tahoma"/>
          <w:sz w:val="28"/>
          <w:szCs w:val="28"/>
        </w:rPr>
        <w:br/>
        <w:t>4.5 Summary</w:t>
      </w:r>
    </w:p>
    <w:p w:rsidR="00BF0FD8" w:rsidRPr="00BF0FD8" w:rsidRDefault="00BF0FD8" w:rsidP="00BF0FD8">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CHAPTER FIVE: SUMMARY, CONCLUSION, AND RECOMMENDATIONS</w:t>
      </w:r>
      <w:r w:rsidRPr="00BF0FD8">
        <w:rPr>
          <w:rFonts w:ascii="Tahoma" w:hAnsi="Tahoma" w:cs="Tahoma"/>
          <w:sz w:val="28"/>
          <w:szCs w:val="28"/>
        </w:rPr>
        <w:br/>
        <w:t>5.1 Introduction</w:t>
      </w:r>
      <w:r w:rsidRPr="00BF0FD8">
        <w:rPr>
          <w:rFonts w:ascii="Tahoma" w:hAnsi="Tahoma" w:cs="Tahoma"/>
          <w:sz w:val="28"/>
          <w:szCs w:val="28"/>
        </w:rPr>
        <w:br/>
        <w:t>5.2 Summary of Findings</w:t>
      </w:r>
      <w:r w:rsidRPr="00BF0FD8">
        <w:rPr>
          <w:rFonts w:ascii="Tahoma" w:hAnsi="Tahoma" w:cs="Tahoma"/>
          <w:sz w:val="28"/>
          <w:szCs w:val="28"/>
        </w:rPr>
        <w:br/>
        <w:t>5.3 Conclusion</w:t>
      </w:r>
      <w:r w:rsidRPr="00BF0FD8">
        <w:rPr>
          <w:rFonts w:ascii="Tahoma" w:hAnsi="Tahoma" w:cs="Tahoma"/>
          <w:sz w:val="28"/>
          <w:szCs w:val="28"/>
        </w:rPr>
        <w:br/>
        <w:t>5.4 Recommendations</w:t>
      </w:r>
      <w:r w:rsidRPr="00BF0FD8">
        <w:rPr>
          <w:rFonts w:ascii="Tahoma" w:hAnsi="Tahoma" w:cs="Tahoma"/>
          <w:sz w:val="28"/>
          <w:szCs w:val="28"/>
        </w:rPr>
        <w:br/>
        <w:t>5.5 Suggestions for Future Research</w:t>
      </w:r>
      <w:r w:rsidRPr="00BF0FD8">
        <w:rPr>
          <w:rFonts w:ascii="Tahoma" w:hAnsi="Tahoma" w:cs="Tahoma"/>
          <w:sz w:val="28"/>
          <w:szCs w:val="28"/>
        </w:rPr>
        <w:br/>
        <w:t>5.6 Contribution to Knowledge</w:t>
      </w:r>
    </w:p>
    <w:p w:rsidR="00BF0FD8" w:rsidRPr="00BF0FD8" w:rsidRDefault="00BF0FD8" w:rsidP="00BF0FD8">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t>REFERENCES</w:t>
      </w:r>
    </w:p>
    <w:p w:rsidR="00BF0FD8" w:rsidRPr="00BF0FD8" w:rsidRDefault="00BF0FD8" w:rsidP="00BF0FD8">
      <w:pPr>
        <w:pStyle w:val="NormalWeb"/>
        <w:spacing w:beforeLines="20" w:beforeAutospacing="0" w:afterLines="20" w:afterAutospacing="0" w:line="360" w:lineRule="auto"/>
        <w:contextualSpacing/>
        <w:rPr>
          <w:rFonts w:ascii="Tahoma" w:hAnsi="Tahoma" w:cs="Tahoma"/>
          <w:sz w:val="28"/>
          <w:szCs w:val="28"/>
        </w:rPr>
      </w:pPr>
      <w:r w:rsidRPr="00BF0FD8">
        <w:rPr>
          <w:rStyle w:val="Strong"/>
          <w:rFonts w:ascii="Tahoma" w:hAnsi="Tahoma" w:cs="Tahoma"/>
          <w:sz w:val="28"/>
          <w:szCs w:val="28"/>
        </w:rPr>
        <w:lastRenderedPageBreak/>
        <w:t>APPENDICES</w:t>
      </w:r>
      <w:r w:rsidRPr="00BF0FD8">
        <w:rPr>
          <w:rFonts w:ascii="Tahoma" w:hAnsi="Tahoma" w:cs="Tahoma"/>
          <w:sz w:val="28"/>
          <w:szCs w:val="28"/>
        </w:rPr>
        <w:br/>
        <w:t>Appendix A: Research Questionnaire</w:t>
      </w:r>
      <w:r w:rsidRPr="00BF0FD8">
        <w:rPr>
          <w:rFonts w:ascii="Tahoma" w:hAnsi="Tahoma" w:cs="Tahoma"/>
          <w:sz w:val="28"/>
          <w:szCs w:val="28"/>
        </w:rPr>
        <w:br/>
        <w:t>Appendix B: Interview Guide</w:t>
      </w:r>
      <w:r w:rsidRPr="00BF0FD8">
        <w:rPr>
          <w:rFonts w:ascii="Tahoma" w:hAnsi="Tahoma" w:cs="Tahoma"/>
          <w:sz w:val="28"/>
          <w:szCs w:val="28"/>
        </w:rPr>
        <w:br/>
        <w:t>Appendix C: Data Analysis Tools</w:t>
      </w:r>
    </w:p>
    <w:p w:rsidR="00BF0FD8" w:rsidRDefault="00BF0FD8" w:rsidP="00BF0FD8">
      <w:pPr>
        <w:tabs>
          <w:tab w:val="left" w:pos="3240"/>
        </w:tabs>
        <w:spacing w:before="100" w:beforeAutospacing="1" w:after="100" w:afterAutospacing="1" w:line="240" w:lineRule="auto"/>
        <w:jc w:val="center"/>
        <w:outlineLvl w:val="2"/>
        <w:rPr>
          <w:rFonts w:ascii="Times New Roman" w:eastAsia="Times New Roman" w:hAnsi="Times New Roman" w:cs="Times New Roman"/>
          <w:b/>
          <w:bCs/>
          <w:sz w:val="27"/>
          <w:szCs w:val="27"/>
        </w:rPr>
        <w:sectPr w:rsidR="00BF0FD8" w:rsidSect="00BF0FD8">
          <w:footerReference w:type="default" r:id="rId7"/>
          <w:pgSz w:w="11520" w:h="14400" w:code="1"/>
          <w:pgMar w:top="1440" w:right="1440" w:bottom="1440" w:left="1440" w:header="720" w:footer="720" w:gutter="0"/>
          <w:pgNumType w:fmt="lowerRoman" w:start="1"/>
          <w:cols w:space="720"/>
          <w:docGrid w:linePitch="360"/>
        </w:sectPr>
      </w:pPr>
    </w:p>
    <w:p w:rsidR="00073BE3" w:rsidRPr="00BF0FD8" w:rsidRDefault="00073BE3" w:rsidP="00BF0FD8">
      <w:pPr>
        <w:tabs>
          <w:tab w:val="left" w:pos="3240"/>
        </w:tabs>
        <w:spacing w:before="100" w:beforeAutospacing="1" w:after="100" w:afterAutospacing="1" w:line="240" w:lineRule="auto"/>
        <w:jc w:val="center"/>
        <w:outlineLvl w:val="2"/>
        <w:rPr>
          <w:rFonts w:ascii="Tahoma" w:eastAsia="Times New Roman" w:hAnsi="Tahoma" w:cs="Tahoma"/>
          <w:b/>
          <w:bCs/>
          <w:sz w:val="28"/>
          <w:szCs w:val="28"/>
        </w:rPr>
      </w:pPr>
      <w:r w:rsidRPr="00BF0FD8">
        <w:rPr>
          <w:rFonts w:ascii="Tahoma" w:eastAsia="Times New Roman" w:hAnsi="Tahoma" w:cs="Tahoma"/>
          <w:b/>
          <w:bCs/>
          <w:sz w:val="28"/>
          <w:szCs w:val="28"/>
        </w:rPr>
        <w:lastRenderedPageBreak/>
        <w:t>CHAPTER ONE</w:t>
      </w:r>
    </w:p>
    <w:p w:rsidR="00222803" w:rsidRPr="00BF0FD8" w:rsidRDefault="00222803" w:rsidP="00BF0FD8">
      <w:pPr>
        <w:spacing w:before="100" w:beforeAutospacing="1" w:after="100" w:afterAutospacing="1" w:line="240" w:lineRule="auto"/>
        <w:jc w:val="both"/>
        <w:outlineLvl w:val="2"/>
        <w:rPr>
          <w:rFonts w:ascii="Tahoma" w:eastAsia="Times New Roman" w:hAnsi="Tahoma" w:cs="Tahoma"/>
          <w:b/>
          <w:bCs/>
          <w:sz w:val="28"/>
          <w:szCs w:val="28"/>
        </w:rPr>
      </w:pPr>
      <w:r w:rsidRPr="00BF0FD8">
        <w:rPr>
          <w:rFonts w:ascii="Tahoma" w:eastAsia="Times New Roman" w:hAnsi="Tahoma" w:cs="Tahoma"/>
          <w:b/>
          <w:bCs/>
          <w:sz w:val="28"/>
          <w:szCs w:val="28"/>
        </w:rPr>
        <w:t>INTRODUCTION</w:t>
      </w:r>
    </w:p>
    <w:p w:rsidR="00222803" w:rsidRPr="00BF0FD8" w:rsidRDefault="00222803" w:rsidP="00BF0FD8">
      <w:pPr>
        <w:spacing w:before="100" w:beforeAutospacing="1" w:after="100" w:afterAutospacing="1" w:line="24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1.1 Background of the Study</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In the contemporary business landscape, organizations operate in an environment characterized by rapid technological advancements, globalization, and intense market competition. To remain competitive, organizations must rely on a skilled, adaptable, and efficient workforce capable of fulfilling diverse organizational roles. Training, as a strategic human resource management practice, plays a pivotal role in equipping employees with the knowledge, skills, and abilities (KSAs) necessary to meet the demands of their roles and contribute to organizational success. According to Armstrong (2017), training is a systematic process that enhances employees’ competencies, enabling them to perform their duties effectively and adapt to evolving workplace requirements. This is particularly critical in industries like manufacturing, where precision, technical expertise, and operational efficiency are essential for maintaining product quality and market competitiveness.</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 xml:space="preserve">Kam Industries Nigeria Limited, based in Ilorin, Kwara State, is a prominent player in Nigeria’s manufacturing sector, specializing in the production of steel and other industrial products. As one of Nigeria’s </w:t>
      </w:r>
      <w:r w:rsidRPr="00BF0FD8">
        <w:rPr>
          <w:rFonts w:ascii="Tahoma" w:hAnsi="Tahoma" w:cs="Tahoma"/>
          <w:sz w:val="28"/>
          <w:szCs w:val="28"/>
        </w:rPr>
        <w:lastRenderedPageBreak/>
        <w:t>indigenous manufacturing firms, Kam Industries operates in a challenging economic environment marked by infrastructural deficits, fluctuating market demands, and the need for technological innovation. The company’s success hinges on its ability to maintain a workforce capable of handling specialized roles, such as operating advanced machinery, ensuring quality control, and meeting production targets. Training is a critical tool for achieving these objectives, as it bridges skill gaps, enhances employee productivity, and fosters organizational growth. For instance, studies in similar contexts, such as Doyin Investment Nigeria Limited, another Ilorin-based manufacturer, highlight that training programs improve employees’ technical proficiency and problem-solving abilities, leading to improved operational outcomes (Adeyemi, 2019).</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 xml:space="preserve">The Nigerian manufacturing sector, which contributes significantly to the country’s Gross Domestic Product (GDP), faces unique challenges, including a shortage of skilled labor, outdated technology, and high operational costs. According to the Manufacturers Association of Nigeria (MAN), the sector struggles with low productivity due to inadequate training and development programs, which hinders employees’ ability to perform specialized roles effectively (MAN, 2023). In this context, training becomes not only a tool for individual development but also a strategic imperative for </w:t>
      </w:r>
      <w:r w:rsidRPr="00BF0FD8">
        <w:rPr>
          <w:rFonts w:ascii="Tahoma" w:hAnsi="Tahoma" w:cs="Tahoma"/>
          <w:sz w:val="28"/>
          <w:szCs w:val="28"/>
        </w:rPr>
        <w:lastRenderedPageBreak/>
        <w:t>organizational survival. For Kam Industries, investing in training programs is essential to ensure employees are equipped to handle complex production processes, adhere to safety standards, and contribute to the company’s goal of becoming a leading steel manufacturer in Africa.</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Training’s impact extends beyond technical skills to include soft skills, such as leadership, teamwork, and communication, which are vital for employees to excel in their organizational roles. For example, training programs that focus on leadership development enable employees to take on supervisory roles, while technical training ensures proficiency in operating equipment or implementing quality assurance processes. Research by Noe (2019) emphasizes that effective training aligns with organizational objectives, ensuring that employees’ roles are directly linked to strategic goals, such as increased productivity, innovation, and customer satisfaction. However, the effectiveness of training depends on factors such as the quality of training design, relevance to job roles, and the organization’s commitment to continuous learning.</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 xml:space="preserve">Despite the recognized benefits of training, many organizations in Nigeria face challenges in implementing effective training programs. Issues such as inadequate funding, lack of training needs </w:t>
      </w:r>
      <w:r w:rsidRPr="00BF0FD8">
        <w:rPr>
          <w:rFonts w:ascii="Tahoma" w:hAnsi="Tahoma" w:cs="Tahoma"/>
          <w:sz w:val="28"/>
          <w:szCs w:val="28"/>
        </w:rPr>
        <w:lastRenderedPageBreak/>
        <w:t>assessment, and poor alignment between training content and organizational roles often undermine the impact of training initiatives. At Kam Industries Nigeria Limited, it is critical to investigate whether the company’s training programs are tailored to address the specific skill requirements of its employees and whether these programs translate into improved performance and role attainment. The absence of comprehensive studies exploring the link between training and organizational role attainment in the context of Kam Industries creates a knowledge gap that this study seeks to address.</w:t>
      </w:r>
    </w:p>
    <w:p w:rsidR="00222803" w:rsidRPr="00BF0FD8" w:rsidRDefault="00222803" w:rsidP="00BF0FD8">
      <w:pPr>
        <w:pStyle w:val="NormalWeb"/>
        <w:spacing w:line="360" w:lineRule="auto"/>
        <w:jc w:val="both"/>
        <w:rPr>
          <w:rFonts w:ascii="Tahoma" w:hAnsi="Tahoma" w:cs="Tahoma"/>
          <w:sz w:val="28"/>
          <w:szCs w:val="28"/>
        </w:rPr>
      </w:pPr>
      <w:r w:rsidRPr="00BF0FD8">
        <w:rPr>
          <w:rFonts w:ascii="Tahoma" w:hAnsi="Tahoma" w:cs="Tahoma"/>
          <w:sz w:val="28"/>
          <w:szCs w:val="28"/>
        </w:rPr>
        <w:t>This study is particularly relevant given the growing emphasis on human capital development in Nigeria’s industrial sector. By examining the impact of training on employees’ ability to fulfill their roles at Kam Industries, the study aims to provide insights into how training can be optimized to enhance individual and organizational performance. Furthermore, it explores the broader implications for the manufacturing sector, offering a case study that can inform best practices for other firms operating in similar contexts. The findings are expected to contribute to the ongoing discourse on human resource development, particularly in the Nigerian manufacturing industry, where the need for skilled labor is increasingly critical to economic growth and global competitiveness.</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lastRenderedPageBreak/>
        <w:t>1.2 Statement of Research Problems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Despite the recognized importance of training, many organizations in Nigeria, including those in the manufacturing sector, face challenges in implementing effective training programs. Issues such as inadequate training needs assessment, limited resources, and lack of alignment between training programs and organizational roles can hinder the effectiveness of training initiatives. At Kam Industries Nigeria Limited, it is unclear whether the current training programs adequately address the skill gaps required for employees to excel in their roles. Additionally, there is a need to investigate whether training translates into improved performance and contributes to the attainment of organizational objectives. The absence of empirical studies specifically examining the impact of training on role attainment at Kam Industries creates a knowledge gap that this study seeks to address.</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1.3 Research Questions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The study aims to answer the following questions:</w:t>
      </w:r>
    </w:p>
    <w:p w:rsidR="00222803" w:rsidRPr="00BF0FD8" w:rsidRDefault="00222803" w:rsidP="00BF0FD8">
      <w:pPr>
        <w:numPr>
          <w:ilvl w:val="0"/>
          <w:numId w:val="1"/>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What types of training programs are implemented at Kam Industries Nigeria Limited?</w:t>
      </w:r>
    </w:p>
    <w:p w:rsidR="00222803" w:rsidRPr="00BF0FD8" w:rsidRDefault="00222803" w:rsidP="00BF0FD8">
      <w:pPr>
        <w:numPr>
          <w:ilvl w:val="0"/>
          <w:numId w:val="1"/>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lastRenderedPageBreak/>
        <w:t>How do these training programs influence employees’ performance in their organizational roles?</w:t>
      </w:r>
    </w:p>
    <w:p w:rsidR="00222803" w:rsidRPr="00BF0FD8" w:rsidRDefault="00222803" w:rsidP="00BF0FD8">
      <w:pPr>
        <w:numPr>
          <w:ilvl w:val="0"/>
          <w:numId w:val="1"/>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what extent does training contribute to the attainment of organizational objectives at Kam Industries?</w:t>
      </w:r>
    </w:p>
    <w:p w:rsidR="00222803" w:rsidRPr="00BF0FD8" w:rsidRDefault="00222803" w:rsidP="00BF0FD8">
      <w:pPr>
        <w:numPr>
          <w:ilvl w:val="0"/>
          <w:numId w:val="1"/>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What challenges hinder the effectiveness of training programs at Kam Industries Nigeria Limited?</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1.4 Objectives of the Study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The objectives of this study are divided into general and specific objectives: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General Objective:</w:t>
      </w:r>
      <w:r w:rsidRPr="00BF0FD8">
        <w:rPr>
          <w:rFonts w:ascii="Tahoma" w:eastAsia="Times New Roman" w:hAnsi="Tahoma" w:cs="Tahoma"/>
          <w:sz w:val="28"/>
          <w:szCs w:val="28"/>
        </w:rPr>
        <w:t xml:space="preserve"> To examine the impact of training on employees’ attainment of organizational roles at Kam Industries Nigeria Limited.</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Specific Objectives:</w:t>
      </w:r>
    </w:p>
    <w:p w:rsidR="00222803" w:rsidRPr="00BF0FD8" w:rsidRDefault="00222803" w:rsidP="00BF0FD8">
      <w:pPr>
        <w:numPr>
          <w:ilvl w:val="0"/>
          <w:numId w:val="2"/>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identify the types of training programs implemented at Kam Industries Nigeria Limited.</w:t>
      </w:r>
    </w:p>
    <w:p w:rsidR="00222803" w:rsidRPr="00BF0FD8" w:rsidRDefault="00222803" w:rsidP="00BF0FD8">
      <w:pPr>
        <w:numPr>
          <w:ilvl w:val="0"/>
          <w:numId w:val="2"/>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assess the influence of training on employees’ performance in their organizational roles.</w:t>
      </w:r>
    </w:p>
    <w:p w:rsidR="00222803" w:rsidRPr="00BF0FD8" w:rsidRDefault="00222803" w:rsidP="00BF0FD8">
      <w:pPr>
        <w:numPr>
          <w:ilvl w:val="0"/>
          <w:numId w:val="2"/>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evaluate the contribution of training to the achievement of organizational objectives.</w:t>
      </w:r>
    </w:p>
    <w:p w:rsidR="00222803" w:rsidRPr="00BF0FD8" w:rsidRDefault="00222803" w:rsidP="00BF0FD8">
      <w:pPr>
        <w:numPr>
          <w:ilvl w:val="0"/>
          <w:numId w:val="2"/>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To identify challenges affecting the effectiveness of training programs at Kam Industries Nigeria Limited.</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lastRenderedPageBreak/>
        <w:t>1.5 Research Hypotheses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The following hypotheses will guide the study:</w:t>
      </w:r>
    </w:p>
    <w:p w:rsidR="00222803" w:rsidRPr="00BF0FD8" w:rsidRDefault="00222803" w:rsidP="00BF0FD8">
      <w:pPr>
        <w:numPr>
          <w:ilvl w:val="0"/>
          <w:numId w:val="3"/>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H</w:t>
      </w:r>
      <w:r w:rsidRPr="00BF0FD8">
        <w:rPr>
          <w:rFonts w:ascii="Cambria Math" w:eastAsia="Times New Roman" w:hAnsi="Cambria Math" w:cs="Tahoma"/>
          <w:bCs/>
          <w:sz w:val="28"/>
          <w:szCs w:val="28"/>
        </w:rPr>
        <w:t>₀</w:t>
      </w:r>
      <w:r w:rsidRPr="00BF0FD8">
        <w:rPr>
          <w:rFonts w:ascii="Tahoma" w:eastAsia="Times New Roman" w:hAnsi="Tahoma" w:cs="Tahoma"/>
          <w:sz w:val="28"/>
          <w:szCs w:val="28"/>
        </w:rPr>
        <w:t xml:space="preserve">: Training programs have no significant impact on employees’ performance in their organizational roles at Kam Industries Nigeria Limited. </w:t>
      </w:r>
      <w:r w:rsidRPr="00BF0FD8">
        <w:rPr>
          <w:rFonts w:ascii="Tahoma" w:eastAsia="Times New Roman" w:hAnsi="Tahoma" w:cs="Tahoma"/>
          <w:bCs/>
          <w:sz w:val="28"/>
          <w:szCs w:val="28"/>
        </w:rPr>
        <w:t>H</w:t>
      </w:r>
      <w:r w:rsidRPr="00BF0FD8">
        <w:rPr>
          <w:rFonts w:ascii="Cambria Math" w:eastAsia="Times New Roman" w:hAnsi="Cambria Math" w:cs="Tahoma"/>
          <w:bCs/>
          <w:sz w:val="28"/>
          <w:szCs w:val="28"/>
        </w:rPr>
        <w:t>₁</w:t>
      </w:r>
      <w:r w:rsidRPr="00BF0FD8">
        <w:rPr>
          <w:rFonts w:ascii="Tahoma" w:eastAsia="Times New Roman" w:hAnsi="Tahoma" w:cs="Tahoma"/>
          <w:sz w:val="28"/>
          <w:szCs w:val="28"/>
        </w:rPr>
        <w:t>: Training programs have a significant impact on employees’ performance in their organizational roles at Kam Industries Nigeria Limited.</w:t>
      </w:r>
    </w:p>
    <w:p w:rsidR="00222803" w:rsidRPr="00BF0FD8" w:rsidRDefault="00222803" w:rsidP="00BF0FD8">
      <w:pPr>
        <w:numPr>
          <w:ilvl w:val="0"/>
          <w:numId w:val="3"/>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H</w:t>
      </w:r>
      <w:r w:rsidRPr="00BF0FD8">
        <w:rPr>
          <w:rFonts w:ascii="Cambria Math" w:eastAsia="Times New Roman" w:hAnsi="Cambria Math" w:cs="Tahoma"/>
          <w:bCs/>
          <w:sz w:val="28"/>
          <w:szCs w:val="28"/>
        </w:rPr>
        <w:t>₀</w:t>
      </w:r>
      <w:r w:rsidRPr="00BF0FD8">
        <w:rPr>
          <w:rFonts w:ascii="Tahoma" w:eastAsia="Times New Roman" w:hAnsi="Tahoma" w:cs="Tahoma"/>
          <w:sz w:val="28"/>
          <w:szCs w:val="28"/>
        </w:rPr>
        <w:t xml:space="preserve">: Training does not significantly contribute to the attainment of organizational objectives at Kam Industries Nigeria Limited. </w:t>
      </w:r>
      <w:r w:rsidRPr="00BF0FD8">
        <w:rPr>
          <w:rFonts w:ascii="Tahoma" w:eastAsia="Times New Roman" w:hAnsi="Tahoma" w:cs="Tahoma"/>
          <w:bCs/>
          <w:sz w:val="28"/>
          <w:szCs w:val="28"/>
        </w:rPr>
        <w:t>H</w:t>
      </w:r>
      <w:r w:rsidRPr="00BF0FD8">
        <w:rPr>
          <w:rFonts w:ascii="Cambria Math" w:eastAsia="Times New Roman" w:hAnsi="Cambria Math" w:cs="Tahoma"/>
          <w:bCs/>
          <w:sz w:val="28"/>
          <w:szCs w:val="28"/>
        </w:rPr>
        <w:t>₁</w:t>
      </w:r>
      <w:r w:rsidRPr="00BF0FD8">
        <w:rPr>
          <w:rFonts w:ascii="Tahoma" w:eastAsia="Times New Roman" w:hAnsi="Tahoma" w:cs="Tahoma"/>
          <w:sz w:val="28"/>
          <w:szCs w:val="28"/>
        </w:rPr>
        <w:t>: Training significantly contributes to the attainment of organizational objectives at Kam Industries Nigeria Limited.</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1.6 Significance of the Study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This study is significant for several reasons:</w:t>
      </w:r>
    </w:p>
    <w:p w:rsidR="00222803" w:rsidRPr="00BF0FD8" w:rsidRDefault="00222803" w:rsidP="00BF0FD8">
      <w:pPr>
        <w:numPr>
          <w:ilvl w:val="0"/>
          <w:numId w:val="4"/>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Practical Significance</w:t>
      </w:r>
      <w:r w:rsidRPr="00BF0FD8">
        <w:rPr>
          <w:rFonts w:ascii="Tahoma" w:eastAsia="Times New Roman" w:hAnsi="Tahoma" w:cs="Tahoma"/>
          <w:sz w:val="28"/>
          <w:szCs w:val="28"/>
        </w:rPr>
        <w:t>: The findings will provide Kam Industries Nigeria Limited with insights into the effectiveness of their training programs, enabling them to design interventions that enhance employee performance and organizational success.</w:t>
      </w:r>
    </w:p>
    <w:p w:rsidR="00222803" w:rsidRPr="00BF0FD8" w:rsidRDefault="00222803" w:rsidP="00BF0FD8">
      <w:pPr>
        <w:numPr>
          <w:ilvl w:val="0"/>
          <w:numId w:val="4"/>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Theoretical Significance</w:t>
      </w:r>
      <w:r w:rsidRPr="00BF0FD8">
        <w:rPr>
          <w:rFonts w:ascii="Tahoma" w:eastAsia="Times New Roman" w:hAnsi="Tahoma" w:cs="Tahoma"/>
          <w:sz w:val="28"/>
          <w:szCs w:val="28"/>
        </w:rPr>
        <w:t xml:space="preserve">: The study contributes to the body of knowledge on human resource management by providing </w:t>
      </w:r>
      <w:r w:rsidRPr="00BF0FD8">
        <w:rPr>
          <w:rFonts w:ascii="Tahoma" w:eastAsia="Times New Roman" w:hAnsi="Tahoma" w:cs="Tahoma"/>
          <w:sz w:val="28"/>
          <w:szCs w:val="28"/>
        </w:rPr>
        <w:lastRenderedPageBreak/>
        <w:t>empirical evidence on the relationship between training and role attainment in a Nigerian manufacturing context.</w:t>
      </w:r>
    </w:p>
    <w:p w:rsidR="00222803" w:rsidRPr="00BF0FD8" w:rsidRDefault="00222803" w:rsidP="00BF0FD8">
      <w:pPr>
        <w:numPr>
          <w:ilvl w:val="0"/>
          <w:numId w:val="4"/>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Policy Implications</w:t>
      </w:r>
      <w:r w:rsidRPr="00BF0FD8">
        <w:rPr>
          <w:rFonts w:ascii="Tahoma" w:eastAsia="Times New Roman" w:hAnsi="Tahoma" w:cs="Tahoma"/>
          <w:sz w:val="28"/>
          <w:szCs w:val="28"/>
        </w:rPr>
        <w:t>: The results will offer recommendations for policymakers and management in the manufacturing sector to improve training strategies, aligning them with organizational goals.</w:t>
      </w:r>
    </w:p>
    <w:p w:rsidR="00222803" w:rsidRPr="00BF0FD8" w:rsidRDefault="00222803" w:rsidP="00BF0FD8">
      <w:pPr>
        <w:numPr>
          <w:ilvl w:val="0"/>
          <w:numId w:val="4"/>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Academic Relevance</w:t>
      </w:r>
      <w:r w:rsidRPr="00BF0FD8">
        <w:rPr>
          <w:rFonts w:ascii="Tahoma" w:eastAsia="Times New Roman" w:hAnsi="Tahoma" w:cs="Tahoma"/>
          <w:sz w:val="28"/>
          <w:szCs w:val="28"/>
        </w:rPr>
        <w:t>: The study serves as a reference for researchers and students exploring the impact of training on organizational performance in Nigeria.</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1.7 Scope and Limitation of the Study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Scope</w:t>
      </w:r>
      <w:r w:rsidRPr="00BF0FD8">
        <w:rPr>
          <w:rFonts w:ascii="Tahoma" w:eastAsia="Times New Roman" w:hAnsi="Tahoma" w:cs="Tahoma"/>
          <w:sz w:val="28"/>
          <w:szCs w:val="28"/>
        </w:rPr>
        <w:t>: The study focuses on the impact of training on employees’ attainment of organizational roles at Kam Industries Nigeria Limited, located in Ilorin, Kwara State. It examines training programs, their influence on employee performance, and their contribution to organizational objectives. The study is limited to employees across various departments within the company.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Limitations</w:t>
      </w:r>
      <w:r w:rsidRPr="00BF0FD8">
        <w:rPr>
          <w:rFonts w:ascii="Tahoma" w:eastAsia="Times New Roman" w:hAnsi="Tahoma" w:cs="Tahoma"/>
          <w:sz w:val="28"/>
          <w:szCs w:val="28"/>
        </w:rPr>
        <w:t>: The study may face constraints such as:</w:t>
      </w:r>
    </w:p>
    <w:p w:rsidR="00222803" w:rsidRPr="00BF0FD8" w:rsidRDefault="00222803" w:rsidP="00BF0FD8">
      <w:pPr>
        <w:numPr>
          <w:ilvl w:val="0"/>
          <w:numId w:val="5"/>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Time Constraints</w:t>
      </w:r>
      <w:r w:rsidRPr="00BF0FD8">
        <w:rPr>
          <w:rFonts w:ascii="Tahoma" w:eastAsia="Times New Roman" w:hAnsi="Tahoma" w:cs="Tahoma"/>
          <w:sz w:val="28"/>
          <w:szCs w:val="28"/>
        </w:rPr>
        <w:t>: The limited timeframe for conducting the research may restrict the depth of data collection.</w:t>
      </w:r>
    </w:p>
    <w:p w:rsidR="00222803" w:rsidRPr="00BF0FD8" w:rsidRDefault="00222803" w:rsidP="00BF0FD8">
      <w:pPr>
        <w:numPr>
          <w:ilvl w:val="0"/>
          <w:numId w:val="5"/>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lastRenderedPageBreak/>
        <w:t>Financial Constraints</w:t>
      </w:r>
      <w:r w:rsidRPr="00BF0FD8">
        <w:rPr>
          <w:rFonts w:ascii="Tahoma" w:eastAsia="Times New Roman" w:hAnsi="Tahoma" w:cs="Tahoma"/>
          <w:sz w:val="28"/>
          <w:szCs w:val="28"/>
        </w:rPr>
        <w:t>: Budget limitations may affect the scope of data collection and analysis.</w:t>
      </w:r>
    </w:p>
    <w:p w:rsidR="00073BE3" w:rsidRPr="00BF0FD8" w:rsidRDefault="00222803" w:rsidP="00BF0FD8">
      <w:pPr>
        <w:numPr>
          <w:ilvl w:val="0"/>
          <w:numId w:val="5"/>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Access to Information</w:t>
      </w:r>
      <w:r w:rsidRPr="00BF0FD8">
        <w:rPr>
          <w:rFonts w:ascii="Tahoma" w:eastAsia="Times New Roman" w:hAnsi="Tahoma" w:cs="Tahoma"/>
          <w:sz w:val="28"/>
          <w:szCs w:val="28"/>
        </w:rPr>
        <w:t>: Organizational policies on confidentiality may limit access to sensitive data regarding training programs and employee performance.</w:t>
      </w:r>
    </w:p>
    <w:p w:rsidR="00222803" w:rsidRPr="00BF0FD8" w:rsidRDefault="00222803" w:rsidP="00BF0FD8">
      <w:pPr>
        <w:numPr>
          <w:ilvl w:val="0"/>
          <w:numId w:val="5"/>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Respondent Bias</w:t>
      </w:r>
      <w:r w:rsidRPr="00BF0FD8">
        <w:rPr>
          <w:rFonts w:ascii="Tahoma" w:eastAsia="Times New Roman" w:hAnsi="Tahoma" w:cs="Tahoma"/>
          <w:sz w:val="28"/>
          <w:szCs w:val="28"/>
        </w:rPr>
        <w:t>: Employees may provide socially desirable responses, affecting the accuracy of the findings.</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Despite these limitations, the study will employ rigorous methods to ensure reliable and valid results.</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1.8 Definition of Terms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Training</w:t>
      </w:r>
      <w:r w:rsidRPr="00BF0FD8">
        <w:rPr>
          <w:rFonts w:ascii="Tahoma" w:eastAsia="Times New Roman" w:hAnsi="Tahoma" w:cs="Tahoma"/>
          <w:sz w:val="28"/>
          <w:szCs w:val="28"/>
        </w:rPr>
        <w:t>: A systematic process of enhancing employees’ knowledge, skills, and abilities to improve their performance in specific roles.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Organizational Roles</w:t>
      </w:r>
      <w:r w:rsidRPr="00BF0FD8">
        <w:rPr>
          <w:rFonts w:ascii="Tahoma" w:eastAsia="Times New Roman" w:hAnsi="Tahoma" w:cs="Tahoma"/>
          <w:sz w:val="28"/>
          <w:szCs w:val="28"/>
        </w:rPr>
        <w:t>: Specific duties, responsibilities, and tasks assigned to employees within an organization to achieve its objectives.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Employee Performance</w:t>
      </w:r>
      <w:r w:rsidRPr="00BF0FD8">
        <w:rPr>
          <w:rFonts w:ascii="Tahoma" w:eastAsia="Times New Roman" w:hAnsi="Tahoma" w:cs="Tahoma"/>
          <w:sz w:val="28"/>
          <w:szCs w:val="28"/>
        </w:rPr>
        <w:t>: The measurable output of an employee’s work in terms of quality, quantity, and efficiency in fulfilling their roles.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Organizational Objectives</w:t>
      </w:r>
      <w:r w:rsidRPr="00BF0FD8">
        <w:rPr>
          <w:rFonts w:ascii="Tahoma" w:eastAsia="Times New Roman" w:hAnsi="Tahoma" w:cs="Tahoma"/>
          <w:sz w:val="28"/>
          <w:szCs w:val="28"/>
        </w:rPr>
        <w:t>: The strategic goals set by an organization to guide its operations and measure success.</w:t>
      </w:r>
    </w:p>
    <w:p w:rsidR="00222803" w:rsidRPr="00BF0FD8" w:rsidRDefault="00222803" w:rsidP="00BF0FD8">
      <w:pPr>
        <w:numPr>
          <w:ilvl w:val="0"/>
          <w:numId w:val="6"/>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lastRenderedPageBreak/>
        <w:t>Kam Industries Nigeria Limited</w:t>
      </w:r>
      <w:r w:rsidRPr="00BF0FD8">
        <w:rPr>
          <w:rFonts w:ascii="Tahoma" w:eastAsia="Times New Roman" w:hAnsi="Tahoma" w:cs="Tahoma"/>
          <w:sz w:val="28"/>
          <w:szCs w:val="28"/>
        </w:rPr>
        <w:t>: A manufacturing company based in Ilorin, Kwara State, specializing in steel and industrial products.</w:t>
      </w:r>
    </w:p>
    <w:p w:rsidR="00222803" w:rsidRPr="00BF0FD8" w:rsidRDefault="00222803" w:rsidP="00BF0FD8">
      <w:pPr>
        <w:spacing w:before="100" w:beforeAutospacing="1" w:after="100" w:afterAutospacing="1" w:line="360" w:lineRule="auto"/>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1.9 Plan of the Study or Organization of the Study</w:t>
      </w:r>
    </w:p>
    <w:p w:rsidR="00222803" w:rsidRPr="00BF0FD8" w:rsidRDefault="00222803" w:rsidP="00BF0FD8">
      <w:p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sz w:val="28"/>
          <w:szCs w:val="28"/>
        </w:rPr>
        <w:t>This study is organized into five chapters: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One</w:t>
      </w:r>
      <w:r w:rsidRPr="00BF0FD8">
        <w:rPr>
          <w:rFonts w:ascii="Tahoma" w:eastAsia="Times New Roman" w:hAnsi="Tahoma" w:cs="Tahoma"/>
          <w:sz w:val="28"/>
          <w:szCs w:val="28"/>
        </w:rPr>
        <w:t>: Introduction, providing the background, problem statement, research questions, objectives, hypotheses, significance, scope, limitations, and definitions of terms.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Two</w:t>
      </w:r>
      <w:r w:rsidRPr="00BF0FD8">
        <w:rPr>
          <w:rFonts w:ascii="Tahoma" w:eastAsia="Times New Roman" w:hAnsi="Tahoma" w:cs="Tahoma"/>
          <w:sz w:val="28"/>
          <w:szCs w:val="28"/>
        </w:rPr>
        <w:t>: Literature Review, discussing theoretical frameworks, empirical studies, and conceptual models related to training and organizational roles.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Three</w:t>
      </w:r>
      <w:r w:rsidRPr="00BF0FD8">
        <w:rPr>
          <w:rFonts w:ascii="Tahoma" w:eastAsia="Times New Roman" w:hAnsi="Tahoma" w:cs="Tahoma"/>
          <w:sz w:val="28"/>
          <w:szCs w:val="28"/>
        </w:rPr>
        <w:t>: Research Methodology, outlining the research design, population, sample size, data collection methods, and data analysis techniques.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Four</w:t>
      </w:r>
      <w:r w:rsidRPr="00BF0FD8">
        <w:rPr>
          <w:rFonts w:ascii="Tahoma" w:eastAsia="Times New Roman" w:hAnsi="Tahoma" w:cs="Tahoma"/>
          <w:sz w:val="28"/>
          <w:szCs w:val="28"/>
        </w:rPr>
        <w:t>: Data Presentation and Analysis, presenting the findings and testing the research hypotheses.</w:t>
      </w:r>
    </w:p>
    <w:p w:rsidR="00222803" w:rsidRPr="00BF0FD8" w:rsidRDefault="00222803" w:rsidP="00BF0FD8">
      <w:pPr>
        <w:numPr>
          <w:ilvl w:val="0"/>
          <w:numId w:val="7"/>
        </w:numPr>
        <w:spacing w:before="100" w:beforeAutospacing="1" w:after="100" w:afterAutospacing="1" w:line="360" w:lineRule="auto"/>
        <w:jc w:val="both"/>
        <w:rPr>
          <w:rFonts w:ascii="Tahoma" w:eastAsia="Times New Roman" w:hAnsi="Tahoma" w:cs="Tahoma"/>
          <w:sz w:val="28"/>
          <w:szCs w:val="28"/>
        </w:rPr>
      </w:pPr>
      <w:r w:rsidRPr="00BF0FD8">
        <w:rPr>
          <w:rFonts w:ascii="Tahoma" w:eastAsia="Times New Roman" w:hAnsi="Tahoma" w:cs="Tahoma"/>
          <w:bCs/>
          <w:sz w:val="28"/>
          <w:szCs w:val="28"/>
        </w:rPr>
        <w:t>Chapter Five</w:t>
      </w:r>
      <w:r w:rsidRPr="00BF0FD8">
        <w:rPr>
          <w:rFonts w:ascii="Tahoma" w:eastAsia="Times New Roman" w:hAnsi="Tahoma" w:cs="Tahoma"/>
          <w:sz w:val="28"/>
          <w:szCs w:val="28"/>
        </w:rPr>
        <w:t>: Summary, Conclusion, and Recommendations, summarizing the findings, drawing conclusions, and offering recommendations for Kam Industries and future research.</w:t>
      </w:r>
    </w:p>
    <w:p w:rsidR="00222803" w:rsidRPr="00BF0FD8" w:rsidRDefault="00222803" w:rsidP="00BF0FD8">
      <w:pPr>
        <w:spacing w:line="360" w:lineRule="auto"/>
        <w:jc w:val="both"/>
        <w:rPr>
          <w:rFonts w:ascii="Tahoma" w:hAnsi="Tahoma" w:cs="Tahoma"/>
          <w:sz w:val="28"/>
          <w:szCs w:val="28"/>
        </w:rPr>
      </w:pPr>
      <w:r w:rsidRPr="00BF0FD8">
        <w:rPr>
          <w:rFonts w:ascii="Tahoma" w:hAnsi="Tahoma" w:cs="Tahoma"/>
          <w:sz w:val="28"/>
          <w:szCs w:val="28"/>
        </w:rPr>
        <w:br w:type="page"/>
      </w:r>
    </w:p>
    <w:p w:rsidR="00222803" w:rsidRPr="00BF0FD8" w:rsidRDefault="00222803" w:rsidP="00BF0FD8">
      <w:pPr>
        <w:pStyle w:val="Heading1"/>
        <w:spacing w:beforeLines="20" w:afterLines="20" w:line="360" w:lineRule="auto"/>
        <w:contextualSpacing/>
        <w:jc w:val="center"/>
        <w:rPr>
          <w:rFonts w:ascii="Tahoma" w:hAnsi="Tahoma" w:cs="Tahoma"/>
          <w:color w:val="auto"/>
        </w:rPr>
      </w:pPr>
      <w:r w:rsidRPr="00BF0FD8">
        <w:rPr>
          <w:rFonts w:ascii="Tahoma" w:hAnsi="Tahoma" w:cs="Tahoma"/>
          <w:color w:val="auto"/>
        </w:rPr>
        <w:lastRenderedPageBreak/>
        <w:t>CHAPTER TWO</w:t>
      </w:r>
    </w:p>
    <w:p w:rsidR="00222803" w:rsidRPr="00BF0FD8" w:rsidRDefault="00222803" w:rsidP="00BF0FD8">
      <w:pPr>
        <w:pStyle w:val="Heading1"/>
        <w:spacing w:beforeLines="20" w:afterLines="20" w:line="360" w:lineRule="auto"/>
        <w:contextualSpacing/>
        <w:jc w:val="both"/>
        <w:rPr>
          <w:rFonts w:ascii="Tahoma" w:hAnsi="Tahoma" w:cs="Tahoma"/>
          <w:color w:val="auto"/>
        </w:rPr>
      </w:pPr>
      <w:r w:rsidRPr="00BF0FD8">
        <w:rPr>
          <w:rFonts w:ascii="Tahoma" w:hAnsi="Tahoma" w:cs="Tahoma"/>
          <w:color w:val="auto"/>
        </w:rPr>
        <w:t>LITERATURE REVIEW</w:t>
      </w:r>
    </w:p>
    <w:p w:rsidR="00073BE3" w:rsidRPr="00BF0FD8" w:rsidRDefault="00073BE3" w:rsidP="00BF0FD8">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2.2 Conceptual Review</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section provides a detailed exploration of the key concepts underpinning the study: training, organizational roles, and role attainment. These concepts are critical to understanding how training influences employees’ ability to effectively fulfill their responsibilities within an organization, specifically in the context of KAM Industries Nigeria Limited. The review also includes related concepts such as employee performance, skill development, and organizational effectiveness to provide a comprehensive theoretical foundation.</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2.2.1 Concept of Training</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Training is defined as a systematic process of enhancing employees’ knowledge, skills, and abilities (KSAs) to improve their performance in current or future roles within an organization (Noe, 2010). It involves structured activities designed to develop specific competencies, such as technical skills, interpersonal abilities, or problem-solving capabilities, that align with organizational goals. According to Aguinis and Kraiger (2009), training is a deliberate intervention aimed at improving individual and organizational outcomes, including productivity, job satisfaction, and adaptability to changing work environments.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lastRenderedPageBreak/>
        <w:t>Training can be categorized into several types, including:</w:t>
      </w:r>
    </w:p>
    <w:p w:rsidR="00073BE3" w:rsidRPr="00BF0FD8" w:rsidRDefault="00073BE3" w:rsidP="00BF0FD8">
      <w:pPr>
        <w:numPr>
          <w:ilvl w:val="0"/>
          <w:numId w:val="18"/>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On-the-Job Training (OJT)</w:t>
      </w:r>
      <w:r w:rsidRPr="00BF0FD8">
        <w:rPr>
          <w:rFonts w:ascii="Tahoma" w:hAnsi="Tahoma" w:cs="Tahoma"/>
          <w:sz w:val="28"/>
          <w:szCs w:val="28"/>
        </w:rPr>
        <w:t>: Learning through practical experience under supervision, such as mentoring or job shadowing, which is particularly relevant in manufacturing firms like KAM Industries, where technical skills are critical.</w:t>
      </w:r>
    </w:p>
    <w:p w:rsidR="00073BE3" w:rsidRPr="00BF0FD8" w:rsidRDefault="00073BE3" w:rsidP="00BF0FD8">
      <w:pPr>
        <w:numPr>
          <w:ilvl w:val="0"/>
          <w:numId w:val="18"/>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Off-the-Job Training</w:t>
      </w:r>
      <w:r w:rsidRPr="00BF0FD8">
        <w:rPr>
          <w:rFonts w:ascii="Tahoma" w:hAnsi="Tahoma" w:cs="Tahoma"/>
          <w:sz w:val="28"/>
          <w:szCs w:val="28"/>
        </w:rPr>
        <w:t>: Formal programs conducted outside the workplace, such as workshops, seminars, or e-learning, which focus on theoretical knowledge or specialized skills.</w:t>
      </w:r>
    </w:p>
    <w:p w:rsidR="00073BE3" w:rsidRPr="00BF0FD8" w:rsidRDefault="00073BE3" w:rsidP="00BF0FD8">
      <w:pPr>
        <w:numPr>
          <w:ilvl w:val="0"/>
          <w:numId w:val="18"/>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Soft Skills Training</w:t>
      </w:r>
      <w:r w:rsidRPr="00BF0FD8">
        <w:rPr>
          <w:rFonts w:ascii="Tahoma" w:hAnsi="Tahoma" w:cs="Tahoma"/>
          <w:sz w:val="28"/>
          <w:szCs w:val="28"/>
        </w:rPr>
        <w:t>: Focuses on interpersonal skills like communication, teamwork, and leadership, which enhance employees’ ability to collaborate and perform in diverse roles.</w:t>
      </w:r>
    </w:p>
    <w:p w:rsidR="00073BE3" w:rsidRPr="00BF0FD8" w:rsidRDefault="00073BE3" w:rsidP="00BF0FD8">
      <w:pPr>
        <w:numPr>
          <w:ilvl w:val="0"/>
          <w:numId w:val="18"/>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Technical Training</w:t>
      </w:r>
      <w:r w:rsidRPr="00BF0FD8">
        <w:rPr>
          <w:rFonts w:ascii="Tahoma" w:hAnsi="Tahoma" w:cs="Tahoma"/>
          <w:sz w:val="28"/>
          <w:szCs w:val="28"/>
        </w:rPr>
        <w:t>: Targets job-specific skills, such as operating machinery or using software, which are essential for production roles at KAM Industries.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Training is a critical component of human resource development (HRD), as it equips employees to meet the demands of their roles, adapt to technological advancements, and contribute to organizational success. In the context of KAM Industries, a manufacturing firm likely involved in steel production or similar industries, training is essential for ensuring employees can operate complex machinery, adhere to safety standards, and maintain high productivity levels.</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2.2.2 Concept of Organizational Roles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An organizational role refers to the set of tasks, responsibilities, and expectations assigned to an individual within an organization to achieve its objectives (Katz &amp; Kahn, 1978). Roles are defined by job descriptions, organizational structures, and workplace norms, and they vary across departments (e.g., production, administration, marketing) and hierarchical levels (e.g., junior, middle, senior staff). According to Robbins and Judge (2013), roles encompass both formal duties (e.g., operating equipment in a production line) and informal expectations (e.g., collaborating with colleagues or adapting to organizational changes).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In the context of KAM Industries, organizational roles may include:</w:t>
      </w:r>
    </w:p>
    <w:p w:rsidR="00073BE3" w:rsidRPr="00BF0FD8" w:rsidRDefault="00073BE3" w:rsidP="00BF0FD8">
      <w:pPr>
        <w:numPr>
          <w:ilvl w:val="0"/>
          <w:numId w:val="19"/>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Production Roles</w:t>
      </w:r>
      <w:r w:rsidRPr="00BF0FD8">
        <w:rPr>
          <w:rFonts w:ascii="Tahoma" w:hAnsi="Tahoma" w:cs="Tahoma"/>
          <w:sz w:val="28"/>
          <w:szCs w:val="28"/>
        </w:rPr>
        <w:t>: Operating machinery, ensuring quality control, and meeting production targets.</w:t>
      </w:r>
    </w:p>
    <w:p w:rsidR="00073BE3" w:rsidRPr="00BF0FD8" w:rsidRDefault="00073BE3" w:rsidP="00BF0FD8">
      <w:pPr>
        <w:numPr>
          <w:ilvl w:val="0"/>
          <w:numId w:val="19"/>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Administrative Roles</w:t>
      </w:r>
      <w:r w:rsidRPr="00BF0FD8">
        <w:rPr>
          <w:rFonts w:ascii="Tahoma" w:hAnsi="Tahoma" w:cs="Tahoma"/>
          <w:sz w:val="28"/>
          <w:szCs w:val="28"/>
        </w:rPr>
        <w:t>: Managing records, coordinating logistics, or handling human resource functions.</w:t>
      </w:r>
    </w:p>
    <w:p w:rsidR="00073BE3" w:rsidRPr="00BF0FD8" w:rsidRDefault="00073BE3" w:rsidP="00BF0FD8">
      <w:pPr>
        <w:numPr>
          <w:ilvl w:val="0"/>
          <w:numId w:val="19"/>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Management Roles</w:t>
      </w:r>
      <w:r w:rsidRPr="00BF0FD8">
        <w:rPr>
          <w:rFonts w:ascii="Tahoma" w:hAnsi="Tahoma" w:cs="Tahoma"/>
          <w:sz w:val="28"/>
          <w:szCs w:val="28"/>
        </w:rPr>
        <w:t>: Setting strategic goals, supervising teams, and ensuring operational efficiency.</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The clarity and effective execution of these roles are critical for organizational performance. Role theory (Biddle, 1986) suggests that employees’ ability to fulfill their roles depends on factors such as skill competence, role clarity (understanding expectations), and role </w:t>
      </w:r>
      <w:r w:rsidRPr="00BF0FD8">
        <w:rPr>
          <w:rFonts w:ascii="Tahoma" w:hAnsi="Tahoma" w:cs="Tahoma"/>
          <w:sz w:val="28"/>
          <w:szCs w:val="28"/>
        </w:rPr>
        <w:lastRenderedPageBreak/>
        <w:t>motivation (willingness to perform). Training plays a pivotal role in enhancing these factors by equipping employees with the necessary skills and knowledge to meet role expectations.</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2.2.3 Concept of Role Attainment</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Role attainment refers to the degree to which an employee successfully performs the tasks and responsibilities associated with their organizational role (Van Maanen &amp; Schein, 1979). It involves achieving role clarity, mastering required skills, and demonstrating behaviors that align with organizational goals. Role attainment is often measured through indicators such as:</w:t>
      </w:r>
    </w:p>
    <w:p w:rsidR="00073BE3" w:rsidRPr="00BF0FD8" w:rsidRDefault="00073BE3" w:rsidP="00BF0FD8">
      <w:pPr>
        <w:numPr>
          <w:ilvl w:val="0"/>
          <w:numId w:val="20"/>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Productivity</w:t>
      </w:r>
      <w:r w:rsidRPr="00BF0FD8">
        <w:rPr>
          <w:rFonts w:ascii="Tahoma" w:hAnsi="Tahoma" w:cs="Tahoma"/>
          <w:sz w:val="28"/>
          <w:szCs w:val="28"/>
        </w:rPr>
        <w:t>: The quantity and quality of output produced by an employee in their role.</w:t>
      </w:r>
    </w:p>
    <w:p w:rsidR="00073BE3" w:rsidRPr="00BF0FD8" w:rsidRDefault="00073BE3" w:rsidP="00BF0FD8">
      <w:pPr>
        <w:numPr>
          <w:ilvl w:val="0"/>
          <w:numId w:val="20"/>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Clarity</w:t>
      </w:r>
      <w:r w:rsidRPr="00BF0FD8">
        <w:rPr>
          <w:rFonts w:ascii="Tahoma" w:hAnsi="Tahoma" w:cs="Tahoma"/>
          <w:sz w:val="28"/>
          <w:szCs w:val="28"/>
        </w:rPr>
        <w:t>: The extent to which an employee understands their responsibilities and expectations.</w:t>
      </w:r>
    </w:p>
    <w:p w:rsidR="00073BE3" w:rsidRPr="00BF0FD8" w:rsidRDefault="00073BE3" w:rsidP="00BF0FD8">
      <w:pPr>
        <w:numPr>
          <w:ilvl w:val="0"/>
          <w:numId w:val="20"/>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Job Satisfaction</w:t>
      </w:r>
      <w:r w:rsidRPr="00BF0FD8">
        <w:rPr>
          <w:rFonts w:ascii="Tahoma" w:hAnsi="Tahoma" w:cs="Tahoma"/>
          <w:sz w:val="28"/>
          <w:szCs w:val="28"/>
        </w:rPr>
        <w:t>: The employee’s level of contentment with their role, influenced by their ability to perform effectively.</w:t>
      </w:r>
    </w:p>
    <w:p w:rsidR="00073BE3" w:rsidRPr="00BF0FD8" w:rsidRDefault="00073BE3" w:rsidP="00BF0FD8">
      <w:pPr>
        <w:numPr>
          <w:ilvl w:val="0"/>
          <w:numId w:val="20"/>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Task Proficiency</w:t>
      </w:r>
      <w:r w:rsidRPr="00BF0FD8">
        <w:rPr>
          <w:rFonts w:ascii="Tahoma" w:hAnsi="Tahoma" w:cs="Tahoma"/>
          <w:sz w:val="28"/>
          <w:szCs w:val="28"/>
        </w:rPr>
        <w:t>: The ability to execute role-specific tasks with competence and confidence.</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In the context of KAM Industries, role attainment could manifest as production workers efficiently operating machinery, administrative staff streamlining processes, or managers making informed decisions that enhance organizational outcomes. Training facilitates role </w:t>
      </w:r>
      <w:r w:rsidRPr="00BF0FD8">
        <w:rPr>
          <w:rFonts w:ascii="Tahoma" w:hAnsi="Tahoma" w:cs="Tahoma"/>
          <w:sz w:val="28"/>
          <w:szCs w:val="28"/>
        </w:rPr>
        <w:lastRenderedPageBreak/>
        <w:t>attainment by bridging the gap between employees’ current capabilities and the demands of their roles, thereby improving performance and organizational effectiveness.</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2.2.4 Related Concepts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To provide a holistic understanding, the following related concepts are discussed in relation to training and role attainment:</w:t>
      </w:r>
    </w:p>
    <w:p w:rsidR="00073BE3" w:rsidRPr="00BF0FD8" w:rsidRDefault="00073BE3" w:rsidP="00BF0FD8">
      <w:pPr>
        <w:pStyle w:val="Heading6"/>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2.2.4.1 Employee Performance</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Employee performance is the outcome of an individual’s efforts in fulfilling their organizational role, measured through metrics such as productivity, quality of work, and adherence to deadlines (Campbell, 1990). Training directly influences performance by enhancing employees’ technical and soft skills, enabling them to meet performance standards. For example, at KAM Industries, training on advanced manufacturing techniques could improve production efficiency, while leadership training could enhance managers’ decision-making capabilities.</w:t>
      </w:r>
    </w:p>
    <w:p w:rsidR="00073BE3" w:rsidRPr="00BF0FD8" w:rsidRDefault="00073BE3" w:rsidP="00BF0FD8">
      <w:pPr>
        <w:pStyle w:val="Heading6"/>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2.2.4.2 Skill Development</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Skill development is the process of acquiring or improving competencies required for effective job performance (Goldstein &amp; Ford, 2002). It includes technical skills (e.g., operating equipment), cognitive skills (e.g., problem-solving), and interpersonal skills (e.g., teamwork). Training programs are designed to foster skill </w:t>
      </w:r>
      <w:r w:rsidRPr="00BF0FD8">
        <w:rPr>
          <w:rFonts w:ascii="Tahoma" w:hAnsi="Tahoma" w:cs="Tahoma"/>
          <w:sz w:val="28"/>
          <w:szCs w:val="28"/>
        </w:rPr>
        <w:lastRenderedPageBreak/>
        <w:t>development, which in turn supports role attainment. In a manufacturing context like KAM Industries, skill development is critical for adapting to technological advancements and maintaining competitive advantage.</w:t>
      </w:r>
    </w:p>
    <w:p w:rsidR="00073BE3" w:rsidRPr="00BF0FD8" w:rsidRDefault="00073BE3" w:rsidP="00BF0FD8">
      <w:pPr>
        <w:pStyle w:val="Heading6"/>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2.2.4.3 Organizational Effectiveness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Organizational effectiveness refers to the extent to which an organization achieves its goals, such as profitability, market share, or operational efficiency (Cameron, 1986). Training contributes to organizational effectiveness by improving employee performance, reducing errors, and enhancing innovation. For KAM Industries, effective training programs could lead to higher production quality, lower operational costs, and improved employee morale, all of which contribute to organizational success.</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2.2.5 Relationship Between Training and Role Attainment</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relationship between training and role attainment is grounded in the premise that well-designed training programs enhance employees’ ability to perform their roles effectively. According to Kirkpatrick’s (1994) training evaluation model, training impacts employees at four levels:</w:t>
      </w:r>
    </w:p>
    <w:p w:rsidR="00073BE3" w:rsidRPr="00BF0FD8" w:rsidRDefault="00073BE3" w:rsidP="00BF0FD8">
      <w:pPr>
        <w:numPr>
          <w:ilvl w:val="0"/>
          <w:numId w:val="21"/>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Reaction</w:t>
      </w:r>
      <w:r w:rsidRPr="00BF0FD8">
        <w:rPr>
          <w:rFonts w:ascii="Tahoma" w:hAnsi="Tahoma" w:cs="Tahoma"/>
          <w:sz w:val="28"/>
          <w:szCs w:val="28"/>
        </w:rPr>
        <w:t>: Employees’ satisfaction with the training program.</w:t>
      </w:r>
    </w:p>
    <w:p w:rsidR="00073BE3" w:rsidRPr="00BF0FD8" w:rsidRDefault="00073BE3" w:rsidP="00BF0FD8">
      <w:pPr>
        <w:numPr>
          <w:ilvl w:val="0"/>
          <w:numId w:val="21"/>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Learning</w:t>
      </w:r>
      <w:r w:rsidRPr="00BF0FD8">
        <w:rPr>
          <w:rFonts w:ascii="Tahoma" w:hAnsi="Tahoma" w:cs="Tahoma"/>
          <w:sz w:val="28"/>
          <w:szCs w:val="28"/>
        </w:rPr>
        <w:t>: The extent to which employees acquire new knowledge or skills.</w:t>
      </w:r>
    </w:p>
    <w:p w:rsidR="00073BE3" w:rsidRPr="00BF0FD8" w:rsidRDefault="00073BE3" w:rsidP="00BF0FD8">
      <w:pPr>
        <w:numPr>
          <w:ilvl w:val="0"/>
          <w:numId w:val="21"/>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lastRenderedPageBreak/>
        <w:t>Behavior</w:t>
      </w:r>
      <w:r w:rsidRPr="00BF0FD8">
        <w:rPr>
          <w:rFonts w:ascii="Tahoma" w:hAnsi="Tahoma" w:cs="Tahoma"/>
          <w:sz w:val="28"/>
          <w:szCs w:val="28"/>
        </w:rPr>
        <w:t>: Changes in on-the-job behavior due to training.</w:t>
      </w:r>
    </w:p>
    <w:p w:rsidR="00073BE3" w:rsidRPr="00BF0FD8" w:rsidRDefault="00073BE3" w:rsidP="00BF0FD8">
      <w:pPr>
        <w:numPr>
          <w:ilvl w:val="0"/>
          <w:numId w:val="21"/>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Results</w:t>
      </w:r>
      <w:r w:rsidRPr="00BF0FD8">
        <w:rPr>
          <w:rFonts w:ascii="Tahoma" w:hAnsi="Tahoma" w:cs="Tahoma"/>
          <w:sz w:val="28"/>
          <w:szCs w:val="28"/>
        </w:rPr>
        <w:t>: Tangible organizational outcomes, such as increased productivity or reduced errors.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In the context of KAM Industries, training programs that are relevant, frequent, and aligned with job roles are likely to improve employees’ skills (learning), encourage the application of new skills (behavior), and enhance productivity and role clarity (results). For example, technical training for production staff could reduce machine downtime, while soft skills training for managers could improve team coordination, both contributing to role attainment.</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However, the effectiveness of training in facilitating role attainment depends on several factors, including:</w:t>
      </w:r>
    </w:p>
    <w:p w:rsidR="00073BE3" w:rsidRPr="00BF0FD8" w:rsidRDefault="00073BE3" w:rsidP="00BF0FD8">
      <w:pPr>
        <w:numPr>
          <w:ilvl w:val="0"/>
          <w:numId w:val="22"/>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Training Design</w:t>
      </w:r>
      <w:r w:rsidRPr="00BF0FD8">
        <w:rPr>
          <w:rFonts w:ascii="Tahoma" w:hAnsi="Tahoma" w:cs="Tahoma"/>
          <w:sz w:val="28"/>
          <w:szCs w:val="28"/>
        </w:rPr>
        <w:t>: The content, delivery method, and duration of training must be tailored to employees’ needs and job roles.</w:t>
      </w:r>
    </w:p>
    <w:p w:rsidR="00073BE3" w:rsidRPr="00BF0FD8" w:rsidRDefault="00073BE3" w:rsidP="00BF0FD8">
      <w:pPr>
        <w:numPr>
          <w:ilvl w:val="0"/>
          <w:numId w:val="22"/>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Organizational Support</w:t>
      </w:r>
      <w:r w:rsidRPr="00BF0FD8">
        <w:rPr>
          <w:rFonts w:ascii="Tahoma" w:hAnsi="Tahoma" w:cs="Tahoma"/>
          <w:sz w:val="28"/>
          <w:szCs w:val="28"/>
        </w:rPr>
        <w:t>: Post-training support, such as access to resources or feedback, is essential for translating training into role performance.</w:t>
      </w:r>
    </w:p>
    <w:p w:rsidR="00073BE3" w:rsidRPr="00BF0FD8" w:rsidRDefault="00073BE3" w:rsidP="00BF0FD8">
      <w:pPr>
        <w:numPr>
          <w:ilvl w:val="0"/>
          <w:numId w:val="22"/>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Employee Motivation</w:t>
      </w:r>
      <w:r w:rsidRPr="00BF0FD8">
        <w:rPr>
          <w:rFonts w:ascii="Tahoma" w:hAnsi="Tahoma" w:cs="Tahoma"/>
          <w:sz w:val="28"/>
          <w:szCs w:val="28"/>
        </w:rPr>
        <w:t>: Employees must be motivated to apply learned skills, which can be influenced by rewards, recognition, or career advancement opportunities.</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2.2.6 Conceptual Framework</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conceptual framework for this study integrates training as the independent variable and role attainment as the dependent variable, with employee performance, skill development, and organizational effectiveness as mediating factors. The framework is illustrated below:</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framework posits that training enhances skill development, which improves employee performance, leading to better role attainment. Organizational support (e.g., resources, feedback) moderates the relationship, while effective role attainment contributes to organizational effectiveness. In the context of KAM Industries, this framework guides the investigation of how training programs influence employees’ ability to fulfill their roles in production, administration, or management.</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2.2.7 Relevance to KAM Industries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In the context of KAM Industries Nigeria Limited, a manufacturing firm likely focused on steel production or similar industries, training is critical for addressing the technical and operational demands of the sector. Employees in production roles require training on machinery operation, safety protocols, and quality control, while administrative and managerial staff need skills in process management, leadership, and decision-making. The conceptual review highlights that effective </w:t>
      </w:r>
      <w:r w:rsidRPr="00BF0FD8">
        <w:rPr>
          <w:rFonts w:ascii="Tahoma" w:hAnsi="Tahoma" w:cs="Tahoma"/>
          <w:sz w:val="28"/>
          <w:szCs w:val="28"/>
        </w:rPr>
        <w:lastRenderedPageBreak/>
        <w:t>training programs, tailored to these roles, can enhance role attainment by improving productivity, role clarity, and job satisfaction. However, challenges such as resource constraints, lack of follow-up, or misalignment between training and job roles may hinder outcomes, as noted in similar studies (e.g., Obi-Anike &amp; Ekwe, 2014, in the Nigerian context).</w:t>
      </w:r>
    </w:p>
    <w:p w:rsidR="00073BE3" w:rsidRPr="00BF0FD8" w:rsidRDefault="00073BE3" w:rsidP="00BF0FD8">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2.3 Theoretical Framework</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The theoretical framework provides a foundation for understanding the relationship between training and the attainment of organizational roles at KAM Industries Nigeria Limited. It integrates established theories that explain how training influences employee performance, skill development, and role attainment within an organizational context. This study adopts three key theories: </w:t>
      </w:r>
      <w:r w:rsidRPr="00BF0FD8">
        <w:rPr>
          <w:rStyle w:val="Strong"/>
          <w:rFonts w:ascii="Tahoma" w:hAnsi="Tahoma" w:cs="Tahoma"/>
          <w:b w:val="0"/>
          <w:sz w:val="28"/>
          <w:szCs w:val="28"/>
        </w:rPr>
        <w:t>Human Capital Theory</w:t>
      </w:r>
      <w:r w:rsidRPr="00BF0FD8">
        <w:rPr>
          <w:rFonts w:ascii="Tahoma" w:hAnsi="Tahoma" w:cs="Tahoma"/>
          <w:sz w:val="28"/>
          <w:szCs w:val="28"/>
        </w:rPr>
        <w:t xml:space="preserve">, </w:t>
      </w:r>
      <w:r w:rsidRPr="00BF0FD8">
        <w:rPr>
          <w:rStyle w:val="Strong"/>
          <w:rFonts w:ascii="Tahoma" w:hAnsi="Tahoma" w:cs="Tahoma"/>
          <w:b w:val="0"/>
          <w:sz w:val="28"/>
          <w:szCs w:val="28"/>
        </w:rPr>
        <w:t>Social Learning Theory</w:t>
      </w:r>
      <w:r w:rsidRPr="00BF0FD8">
        <w:rPr>
          <w:rFonts w:ascii="Tahoma" w:hAnsi="Tahoma" w:cs="Tahoma"/>
          <w:sz w:val="28"/>
          <w:szCs w:val="28"/>
        </w:rPr>
        <w:t xml:space="preserve">, and </w:t>
      </w:r>
      <w:r w:rsidRPr="00BF0FD8">
        <w:rPr>
          <w:rStyle w:val="Strong"/>
          <w:rFonts w:ascii="Tahoma" w:hAnsi="Tahoma" w:cs="Tahoma"/>
          <w:b w:val="0"/>
          <w:sz w:val="28"/>
          <w:szCs w:val="28"/>
        </w:rPr>
        <w:t>Role Theory</w:t>
      </w:r>
      <w:r w:rsidRPr="00BF0FD8">
        <w:rPr>
          <w:rFonts w:ascii="Tahoma" w:hAnsi="Tahoma" w:cs="Tahoma"/>
          <w:sz w:val="28"/>
          <w:szCs w:val="28"/>
        </w:rPr>
        <w:t>. These theories collectively address the mechanisms through which training enhances employees’ capabilities, behaviors, and role performance, while also considering organizational factors that mediate these outcomes. The framework is tailored to the manufacturing context of KAM Industries, where technical and operational skills are critical for role attainment.</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2.3.1 Human Capital Theory</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Human Capital Theory</w:t>
      </w:r>
      <w:r w:rsidRPr="00BF0FD8">
        <w:rPr>
          <w:rFonts w:ascii="Tahoma" w:hAnsi="Tahoma" w:cs="Tahoma"/>
          <w:sz w:val="28"/>
          <w:szCs w:val="28"/>
        </w:rPr>
        <w:t xml:space="preserve"> (Becker, 1964) posits that investments in education and training enhance an individual’s knowledge, skills, and abilities (KSAs), thereby increasing their productivity and value to the organization. According to Becker, training is a form of human capital investment that yields returns in the form of improved employee performance, higher productivity, and organizational effectiveness. In the context of KAM Industries, this theory suggests that training programs—whether technical (e.g., machinery operation) or soft skills (e.g., leadership training)—equip employees with the competencies needed to perform their roles effectively, leading to better role attainment.</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For example, in a manufacturing firm like KAM Industries, training employees on advanced production techniques or safety protocols enhances their ability to meet production targets and maintain quality standards. Human Capital Theory emphasizes that such investments are not only beneficial for employees but also for the organization, as they lead to outcomes like reduced operational errors, improved efficiency, and increased competitiveness. However, the theory also acknowledges that the effectiveness of training depends on factors such as the quality of training, employee motivation, and organizational support (e.g., access to resources post-training).</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lastRenderedPageBreak/>
        <w:t>This theory is relevant to the study because it provides a framework for understanding how training, as an investment in human capital, directly influences employees’ ability to attain their organizational roles. It also highlights the need for KAM Industries to design training programs that align with employees’ role-specific needs to maximize returns on investment.</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2.3.2 Social Learning Theory</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Social Learning Theory</w:t>
      </w:r>
      <w:r w:rsidRPr="00BF0FD8">
        <w:rPr>
          <w:rFonts w:ascii="Tahoma" w:hAnsi="Tahoma" w:cs="Tahoma"/>
          <w:sz w:val="28"/>
          <w:szCs w:val="28"/>
        </w:rPr>
        <w:t xml:space="preserve"> (Bandura, 1977) explains how individuals acquire knowledge and skills through observation, imitation, and modeling. In the context of training, this theory suggests that employees learn not only through formal instruction but also by observing colleagues, supervisors, or trainers and practicing learned behaviors in a supportive environment. Social Learning Theory emphasizes four key processes:</w:t>
      </w:r>
    </w:p>
    <w:p w:rsidR="00073BE3" w:rsidRPr="00BF0FD8" w:rsidRDefault="00073BE3" w:rsidP="00BF0FD8">
      <w:pPr>
        <w:numPr>
          <w:ilvl w:val="0"/>
          <w:numId w:val="2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Attention</w:t>
      </w:r>
      <w:r w:rsidRPr="00BF0FD8">
        <w:rPr>
          <w:rFonts w:ascii="Tahoma" w:hAnsi="Tahoma" w:cs="Tahoma"/>
          <w:sz w:val="28"/>
          <w:szCs w:val="28"/>
        </w:rPr>
        <w:t>: Employees must pay attention to the training content or role models (e.g., trainers demonstrating machinery operation).</w:t>
      </w:r>
    </w:p>
    <w:p w:rsidR="00073BE3" w:rsidRPr="00BF0FD8" w:rsidRDefault="00073BE3" w:rsidP="00BF0FD8">
      <w:pPr>
        <w:numPr>
          <w:ilvl w:val="0"/>
          <w:numId w:val="2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Retention</w:t>
      </w:r>
      <w:r w:rsidRPr="00BF0FD8">
        <w:rPr>
          <w:rFonts w:ascii="Tahoma" w:hAnsi="Tahoma" w:cs="Tahoma"/>
          <w:sz w:val="28"/>
          <w:szCs w:val="28"/>
        </w:rPr>
        <w:t>: Employees must retain the knowledge or skills learned through practice or repetition.</w:t>
      </w:r>
    </w:p>
    <w:p w:rsidR="00073BE3" w:rsidRPr="00BF0FD8" w:rsidRDefault="00073BE3" w:rsidP="00BF0FD8">
      <w:pPr>
        <w:numPr>
          <w:ilvl w:val="0"/>
          <w:numId w:val="2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Reproduction</w:t>
      </w:r>
      <w:r w:rsidRPr="00BF0FD8">
        <w:rPr>
          <w:rFonts w:ascii="Tahoma" w:hAnsi="Tahoma" w:cs="Tahoma"/>
          <w:sz w:val="28"/>
          <w:szCs w:val="28"/>
        </w:rPr>
        <w:t>: Employees must apply the learned behaviors in their roles (e.g., using new techniques on the production line).</w:t>
      </w:r>
    </w:p>
    <w:p w:rsidR="00073BE3" w:rsidRPr="00BF0FD8" w:rsidRDefault="00073BE3" w:rsidP="00BF0FD8">
      <w:pPr>
        <w:numPr>
          <w:ilvl w:val="0"/>
          <w:numId w:val="2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lastRenderedPageBreak/>
        <w:t>Motivation</w:t>
      </w:r>
      <w:r w:rsidRPr="00BF0FD8">
        <w:rPr>
          <w:rFonts w:ascii="Tahoma" w:hAnsi="Tahoma" w:cs="Tahoma"/>
          <w:sz w:val="28"/>
          <w:szCs w:val="28"/>
        </w:rPr>
        <w:t>: Employees are more likely to adopt learned behaviors if they are motivated by rewards, recognition, or career advancement.</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At KAM Industries, Social Learning Theory is applicable to on-the-job training (OJT) programs, where employees learn by observing experienced workers or participating in hands-on activities. For instance, production staff may learn safety protocols by observing a supervisor’s demonstration, while administrative staff may develop teamwork skills through group-based training exercises. The theory also highlights the importance of a supportive work environment, where employees feel encouraged to apply new skills without fear of failure.</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theory supports the study by explaining how training influences role attainment through behavioral changes. It suggests that KAM Industries should incorporate interactive and practical training methods (e.g., simulations, mentorship) to enhance learning and ensure employees can translate skills into role performance.</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2.3.3 Role Theory</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Role Theory</w:t>
      </w:r>
      <w:r w:rsidRPr="00BF0FD8">
        <w:rPr>
          <w:rFonts w:ascii="Tahoma" w:hAnsi="Tahoma" w:cs="Tahoma"/>
          <w:sz w:val="28"/>
          <w:szCs w:val="28"/>
        </w:rPr>
        <w:t xml:space="preserve"> (Katz &amp; Kahn, 1978; Biddle, 1986) provides a framework for understanding how individuals perform their organizational roles based on expectations, norms, and resources. The theory posits that roles are defined by a set of expected behaviors associated with an </w:t>
      </w:r>
      <w:r w:rsidRPr="00BF0FD8">
        <w:rPr>
          <w:rFonts w:ascii="Tahoma" w:hAnsi="Tahoma" w:cs="Tahoma"/>
          <w:sz w:val="28"/>
          <w:szCs w:val="28"/>
        </w:rPr>
        <w:lastRenderedPageBreak/>
        <w:t>individual’s position in an organization. Role attainment occurs when employees successfully meet these expectations through task performance, role clarity, and behavioral alignment with organizational goals.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Role Theory identifies several components relevant to this study:</w:t>
      </w:r>
    </w:p>
    <w:p w:rsidR="00073BE3" w:rsidRPr="00BF0FD8" w:rsidRDefault="00073BE3" w:rsidP="00BF0FD8">
      <w:pPr>
        <w:numPr>
          <w:ilvl w:val="0"/>
          <w:numId w:val="2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Expectations</w:t>
      </w:r>
      <w:r w:rsidRPr="00BF0FD8">
        <w:rPr>
          <w:rFonts w:ascii="Tahoma" w:hAnsi="Tahoma" w:cs="Tahoma"/>
          <w:sz w:val="28"/>
          <w:szCs w:val="28"/>
        </w:rPr>
        <w:t>: The tasks and responsibilities assigned to employees, such as operating machinery or managing teams at KAM Industries.</w:t>
      </w:r>
    </w:p>
    <w:p w:rsidR="00073BE3" w:rsidRPr="00BF0FD8" w:rsidRDefault="00073BE3" w:rsidP="00BF0FD8">
      <w:pPr>
        <w:numPr>
          <w:ilvl w:val="0"/>
          <w:numId w:val="2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Clarity</w:t>
      </w:r>
      <w:r w:rsidRPr="00BF0FD8">
        <w:rPr>
          <w:rFonts w:ascii="Tahoma" w:hAnsi="Tahoma" w:cs="Tahoma"/>
          <w:sz w:val="28"/>
          <w:szCs w:val="28"/>
        </w:rPr>
        <w:t>: The extent to which employees understand their responsibilities, which training can enhance by providing clear guidelines and skills.</w:t>
      </w:r>
    </w:p>
    <w:p w:rsidR="00073BE3" w:rsidRPr="00BF0FD8" w:rsidRDefault="00073BE3" w:rsidP="00BF0FD8">
      <w:pPr>
        <w:numPr>
          <w:ilvl w:val="0"/>
          <w:numId w:val="2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Conflict and Ambiguity</w:t>
      </w:r>
      <w:r w:rsidRPr="00BF0FD8">
        <w:rPr>
          <w:rFonts w:ascii="Tahoma" w:hAnsi="Tahoma" w:cs="Tahoma"/>
          <w:sz w:val="28"/>
          <w:szCs w:val="28"/>
        </w:rPr>
        <w:t>: Challenges arise when employees face conflicting expectations or unclear roles, which training can mitigate by improving communication and competence.</w:t>
      </w:r>
    </w:p>
    <w:p w:rsidR="00073BE3" w:rsidRPr="00BF0FD8" w:rsidRDefault="00073BE3" w:rsidP="00BF0FD8">
      <w:pPr>
        <w:numPr>
          <w:ilvl w:val="0"/>
          <w:numId w:val="2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Role Performance</w:t>
      </w:r>
      <w:r w:rsidRPr="00BF0FD8">
        <w:rPr>
          <w:rFonts w:ascii="Tahoma" w:hAnsi="Tahoma" w:cs="Tahoma"/>
          <w:sz w:val="28"/>
          <w:szCs w:val="28"/>
        </w:rPr>
        <w:t>: The successful execution of role expectations, measured through productivity, quality, and job satisfaction.</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In the context of KAM Industries, Role Theory suggests that training enhances role attainment by improving employees’ understanding of their roles (e.g., through job-specific training) and providing the skills needed to meet expectations (e.g., technical training for production staff). For example, training programs that clarify quality control </w:t>
      </w:r>
      <w:r w:rsidRPr="00BF0FD8">
        <w:rPr>
          <w:rFonts w:ascii="Tahoma" w:hAnsi="Tahoma" w:cs="Tahoma"/>
          <w:sz w:val="28"/>
          <w:szCs w:val="28"/>
        </w:rPr>
        <w:lastRenderedPageBreak/>
        <w:t>procedures can reduce role ambiguity for production workers, while leadership training can help managers align their behaviors with organizational goals.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theory is central to the study because it directly links training to role attainment by emphasizing the importance of role clarity and competence. It also highlights the need for KAM Industries to align training programs with specific role expectations to minimize conflict and ambiguity.</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2.3.4 Integration of Theories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three theories—Human Capital Theory, Social Learning Theory, and Role Theory—provide a comprehensive framework for understanding the impact of training on role attainment at KAM Industries. Human Capital Theory explains the economic rationale for investing in training, emphasizing its role in enhancing employee skills and organizational outcomes. Social Learning Theory provides insights into the learning processes through which employees acquire and apply skills during training. Role Theory connects these skills to the specific expectations and behaviors required for successful role performance.</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Together, these theories suggest that effective training programs at KAM Industries should:</w:t>
      </w:r>
    </w:p>
    <w:p w:rsidR="00073BE3" w:rsidRPr="00BF0FD8" w:rsidRDefault="00073BE3" w:rsidP="00BF0FD8">
      <w:pPr>
        <w:numPr>
          <w:ilvl w:val="0"/>
          <w:numId w:val="25"/>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lastRenderedPageBreak/>
        <w:t>Be viewed as investments in human capital that yield measurable returns (e.g., productivity, quality).</w:t>
      </w:r>
    </w:p>
    <w:p w:rsidR="00073BE3" w:rsidRPr="00BF0FD8" w:rsidRDefault="00073BE3" w:rsidP="00BF0FD8">
      <w:pPr>
        <w:numPr>
          <w:ilvl w:val="0"/>
          <w:numId w:val="25"/>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Incorporate interactive and observational learning methods to maximize skill acquisition.</w:t>
      </w:r>
    </w:p>
    <w:p w:rsidR="00073BE3" w:rsidRPr="00BF0FD8" w:rsidRDefault="00073BE3" w:rsidP="00BF0FD8">
      <w:pPr>
        <w:numPr>
          <w:ilvl w:val="0"/>
          <w:numId w:val="25"/>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Align with role expectations to ensure employees understand and can perform their duties effectively.</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integrated framework is illustrated below:</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framework posits that training, as an investment in human capital, enhances skill development through social learning processes, leading to improved role attainment by aligning employee behaviors with role expectations. Organizational support (e.g., resources, feedback) moderates the relationship by facilitating the application of learned skills.</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2.3.5 Application to KAM Industries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In the context of KAM Industries Nigeria Limited, a manufacturing firm likely involved in steel production or similar industries, these theories are highly relevant. Human Capital Theory supports the need for continuous training to maintain a skilled workforce capable of operating complex machinery and meeting production targets. Social Learning Theory underscores the effectiveness of on-the-job training and mentorship programs, which are practical for production staff learning technical skills or safety protocols. Role Theory highlights the </w:t>
      </w:r>
      <w:r w:rsidRPr="00BF0FD8">
        <w:rPr>
          <w:rFonts w:ascii="Tahoma" w:hAnsi="Tahoma" w:cs="Tahoma"/>
          <w:sz w:val="28"/>
          <w:szCs w:val="28"/>
        </w:rPr>
        <w:lastRenderedPageBreak/>
        <w:t>importance of aligning training with specific roles, such as quality control for production workers or strategic planning for managers, to ensure role clarity and performance.</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For example, a training program on advanced welding techniques could enhance production workers’ skills (Human Capital Theory), be delivered through hands-on demonstrations (Social Learning Theory), and clarify expectations for quality output (Role Theory). However, challenges such as limited training budgets, lack of follow-up, or misalignment between training and role requirements (common in Nigerian manufacturing firms, as noted by Obi-Anike &amp; Ekwe, 2014) may hinder effectiveness. The theoretical framework guides the study by providing a lens to evaluate how training influences role attainment and identify areas for improvement at KAM Industries.</w:t>
      </w:r>
    </w:p>
    <w:p w:rsidR="00073BE3" w:rsidRPr="00BF0FD8" w:rsidRDefault="00073BE3"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2.3.6 Relevance to the Study</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theoretical framework is relevant because it:</w:t>
      </w:r>
    </w:p>
    <w:p w:rsidR="00073BE3" w:rsidRPr="00BF0FD8" w:rsidRDefault="00073BE3" w:rsidP="00BF0FD8">
      <w:pPr>
        <w:numPr>
          <w:ilvl w:val="0"/>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Explains the economic and behavioral mechanisms through which training enhances role attainment.</w:t>
      </w:r>
    </w:p>
    <w:p w:rsidR="00073BE3" w:rsidRPr="00BF0FD8" w:rsidRDefault="00073BE3" w:rsidP="00BF0FD8">
      <w:pPr>
        <w:numPr>
          <w:ilvl w:val="0"/>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Highlights the importance of aligning training with role expectations and providing a supportive learning environment.</w:t>
      </w:r>
    </w:p>
    <w:p w:rsidR="00073BE3" w:rsidRPr="00BF0FD8" w:rsidRDefault="00073BE3" w:rsidP="00BF0FD8">
      <w:pPr>
        <w:numPr>
          <w:ilvl w:val="0"/>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 xml:space="preserve">Provides a basis for formulating hypotheses, such as: </w:t>
      </w:r>
    </w:p>
    <w:p w:rsidR="00073BE3" w:rsidRPr="00BF0FD8" w:rsidRDefault="00073BE3" w:rsidP="00BF0FD8">
      <w:pPr>
        <w:numPr>
          <w:ilvl w:val="1"/>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H1: There is a significant relationship between training quality and role attainment (Human Capital Theory).</w:t>
      </w:r>
    </w:p>
    <w:p w:rsidR="00073BE3" w:rsidRPr="00BF0FD8" w:rsidRDefault="00073BE3" w:rsidP="00BF0FD8">
      <w:pPr>
        <w:numPr>
          <w:ilvl w:val="1"/>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lastRenderedPageBreak/>
        <w:t>H2: The frequency of training influences employee productivity through skill development (Social Learning Theory).</w:t>
      </w:r>
    </w:p>
    <w:p w:rsidR="00073BE3" w:rsidRPr="00BF0FD8" w:rsidRDefault="00073BE3" w:rsidP="00BF0FD8">
      <w:pPr>
        <w:numPr>
          <w:ilvl w:val="1"/>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H3: Training enhances role clarity, leading to improved role attainment (Role Theory).</w:t>
      </w:r>
    </w:p>
    <w:p w:rsidR="00073BE3" w:rsidRPr="00BF0FD8" w:rsidRDefault="00073BE3" w:rsidP="00BF0FD8">
      <w:pPr>
        <w:numPr>
          <w:ilvl w:val="0"/>
          <w:numId w:val="26"/>
        </w:numPr>
        <w:spacing w:beforeLines="20" w:afterLines="20" w:line="360" w:lineRule="auto"/>
        <w:contextualSpacing/>
        <w:jc w:val="both"/>
        <w:rPr>
          <w:rFonts w:ascii="Tahoma" w:hAnsi="Tahoma" w:cs="Tahoma"/>
          <w:sz w:val="28"/>
          <w:szCs w:val="28"/>
        </w:rPr>
      </w:pPr>
      <w:r w:rsidRPr="00BF0FD8">
        <w:rPr>
          <w:rFonts w:ascii="Tahoma" w:hAnsi="Tahoma" w:cs="Tahoma"/>
          <w:sz w:val="28"/>
          <w:szCs w:val="28"/>
        </w:rPr>
        <w:t>Offers a structured approach to analyzing data and interpreting findings in the context of KAM Industries.</w:t>
      </w:r>
    </w:p>
    <w:p w:rsidR="00073BE3" w:rsidRPr="00BF0FD8" w:rsidRDefault="00073BE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By integrating these theories, the study can comprehensively assess how training impacts employees’ ability to fulfill their organizational roles, while also identifying practical strategies to enhance training effectiveness.</w:t>
      </w:r>
    </w:p>
    <w:p w:rsidR="00222803" w:rsidRPr="00BF0FD8" w:rsidRDefault="00222803" w:rsidP="00BF0FD8">
      <w:pPr>
        <w:pStyle w:val="Heading2"/>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w:t>
      </w:r>
      <w:r w:rsidR="00BF0FD8">
        <w:rPr>
          <w:rFonts w:ascii="Tahoma" w:hAnsi="Tahoma" w:cs="Tahoma"/>
          <w:color w:val="auto"/>
          <w:sz w:val="28"/>
          <w:szCs w:val="28"/>
        </w:rPr>
        <w:t>4</w:t>
      </w:r>
      <w:r w:rsidRPr="00BF0FD8">
        <w:rPr>
          <w:rFonts w:ascii="Tahoma" w:hAnsi="Tahoma" w:cs="Tahoma"/>
          <w:color w:val="auto"/>
          <w:sz w:val="28"/>
          <w:szCs w:val="28"/>
        </w:rPr>
        <w:t xml:space="preserve"> Empirical Review</w:t>
      </w:r>
    </w:p>
    <w:p w:rsidR="00222803" w:rsidRPr="00BF0FD8" w:rsidRDefault="0022280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Several studies have explored the impact of training on employee performance and organizational outcomes, providing insights relevant to this study:</w:t>
      </w:r>
    </w:p>
    <w:p w:rsidR="00222803" w:rsidRPr="00BF0FD8" w:rsidRDefault="00222803" w:rsidP="00BF0FD8">
      <w:pPr>
        <w:pStyle w:val="NormalWeb"/>
        <w:numPr>
          <w:ilvl w:val="0"/>
          <w:numId w:val="8"/>
        </w:numPr>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Falola et al. (2014)</w:t>
      </w:r>
      <w:r w:rsidRPr="00BF0FD8">
        <w:rPr>
          <w:rFonts w:ascii="Tahoma" w:hAnsi="Tahoma" w:cs="Tahoma"/>
          <w:sz w:val="28"/>
          <w:szCs w:val="28"/>
        </w:rPr>
        <w:t xml:space="preserve"> conducted a study on the impact of training and development on employee performance in the Nigerian banking sector. The findings revealed that training programs significantly improved employees’ productivity and job satisfaction. However, the study noted that the effectiveness of training depended on its alignment with job requirements, </w:t>
      </w:r>
      <w:r w:rsidRPr="00BF0FD8">
        <w:rPr>
          <w:rFonts w:ascii="Tahoma" w:hAnsi="Tahoma" w:cs="Tahoma"/>
          <w:sz w:val="28"/>
          <w:szCs w:val="28"/>
        </w:rPr>
        <w:lastRenderedPageBreak/>
        <w:t>suggesting the need for tailored training programs in specific industries like manufacturing.</w:t>
      </w:r>
    </w:p>
    <w:p w:rsidR="00222803" w:rsidRPr="00BF0FD8" w:rsidRDefault="00222803" w:rsidP="00BF0FD8">
      <w:pPr>
        <w:pStyle w:val="NormalWeb"/>
        <w:numPr>
          <w:ilvl w:val="0"/>
          <w:numId w:val="8"/>
        </w:numPr>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Tahir et al. (2014)</w:t>
      </w:r>
      <w:r w:rsidRPr="00BF0FD8">
        <w:rPr>
          <w:rFonts w:ascii="Tahoma" w:hAnsi="Tahoma" w:cs="Tahoma"/>
          <w:sz w:val="28"/>
          <w:szCs w:val="28"/>
        </w:rPr>
        <w:t xml:space="preserve"> investigated the effect of training on employee performance in Pakistan’s public sector. The study found that training enhanced employees’ technical and interpersonal skills, leading to improved role performance. However, challenges such as inadequate training resources and lack of follow-up evaluations limited the long-term impact of training initiatives.</w:t>
      </w:r>
    </w:p>
    <w:p w:rsidR="00222803" w:rsidRPr="00BF0FD8" w:rsidRDefault="00222803" w:rsidP="00BF0FD8">
      <w:pPr>
        <w:pStyle w:val="NormalWeb"/>
        <w:numPr>
          <w:ilvl w:val="0"/>
          <w:numId w:val="8"/>
        </w:numPr>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Adeyemi (2019)</w:t>
      </w:r>
      <w:r w:rsidRPr="00BF0FD8">
        <w:rPr>
          <w:rFonts w:ascii="Tahoma" w:hAnsi="Tahoma" w:cs="Tahoma"/>
          <w:sz w:val="28"/>
          <w:szCs w:val="28"/>
        </w:rPr>
        <w:t xml:space="preserve"> examined training’s impact on employee performance at Doyin Investment Nigeria Limited, an Ilorin-based manufacturing firm. The study found that on-the-job training and technical skill development programs significantly improved employees’ ability to operate machinery and meet production targets. However, the study highlighted the need for continuous training to address skill obsolescence due to technological advancements.</w:t>
      </w:r>
    </w:p>
    <w:p w:rsidR="00222803" w:rsidRPr="00BF0FD8" w:rsidRDefault="00222803" w:rsidP="00BF0FD8">
      <w:pPr>
        <w:pStyle w:val="NormalWeb"/>
        <w:numPr>
          <w:ilvl w:val="0"/>
          <w:numId w:val="8"/>
        </w:numPr>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Mulu (2014)</w:t>
      </w:r>
      <w:r w:rsidRPr="00BF0FD8">
        <w:rPr>
          <w:rFonts w:ascii="Tahoma" w:hAnsi="Tahoma" w:cs="Tahoma"/>
          <w:sz w:val="28"/>
          <w:szCs w:val="28"/>
        </w:rPr>
        <w:t xml:space="preserve"> studied the impact of training on employee performance at a manufacturing firm in Ethiopia. The results showed that training improved employees’ efficiency and reduced workplace errors, but the lack of a structured training needs assessment led to suboptimal outcomes. This finding </w:t>
      </w:r>
      <w:r w:rsidRPr="00BF0FD8">
        <w:rPr>
          <w:rFonts w:ascii="Tahoma" w:hAnsi="Tahoma" w:cs="Tahoma"/>
          <w:sz w:val="28"/>
          <w:szCs w:val="28"/>
        </w:rPr>
        <w:lastRenderedPageBreak/>
        <w:t>underscores the importance of aligning training with specific role requirements.</w:t>
      </w:r>
    </w:p>
    <w:p w:rsidR="00222803" w:rsidRPr="00BF0FD8" w:rsidRDefault="0022280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These studies collectively demonstrate that training positively impacts employee performance and role attainment, but its effectiveness is contingent on factors such as training design, resource availability, and organizational context. However, there is limited empirical evidence specifically addressing training’s impact on role attainment at Kam Industries Nigeria Limited, highlighting the need for this study.</w:t>
      </w:r>
    </w:p>
    <w:p w:rsidR="00222803" w:rsidRPr="00BF0FD8" w:rsidRDefault="00222803" w:rsidP="00BF0FD8">
      <w:pPr>
        <w:pStyle w:val="Heading2"/>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2.4 Gap in Literature</w:t>
      </w:r>
    </w:p>
    <w:p w:rsidR="00222803" w:rsidRPr="00BF0FD8" w:rsidRDefault="00222803"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While existing studies provide valuable insights into the relationship between training and employee performance, several gaps remain. First, most studies focus on sectors such as banking and public administration, with limited attention to the manufacturing sector, particularly in Nigeria. The unique challenges of manufacturing firms, such as the need for technical skills and operational efficiency, warrant sector-specific research. Second, there is a lack of empirical studies examining the impact of training on organizational role attainment at Kam Industries Nigeria Limited, a key player in Nigeria’s steel manufacturing industry. Third, few studies explore the challenges hindering training effectiveness in the Nigerian manufacturing context, such as infrastructural constraints and </w:t>
      </w:r>
      <w:r w:rsidRPr="00BF0FD8">
        <w:rPr>
          <w:rFonts w:ascii="Tahoma" w:hAnsi="Tahoma" w:cs="Tahoma"/>
          <w:sz w:val="28"/>
          <w:szCs w:val="28"/>
        </w:rPr>
        <w:lastRenderedPageBreak/>
        <w:t>funding limitations. This study seeks to address these gaps by providing a focused analysis of how training influences employees’ ability to fulfill their roles at Kam Industries, offering insights into both the benefits and challenges of training in a manufacturing setting.</w:t>
      </w:r>
    </w:p>
    <w:p w:rsidR="00222803" w:rsidRPr="00BF0FD8" w:rsidRDefault="00222803"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br w:type="page"/>
      </w:r>
    </w:p>
    <w:p w:rsidR="00BF0FD8" w:rsidRPr="00BF0FD8" w:rsidRDefault="00222803" w:rsidP="00BF0FD8">
      <w:pPr>
        <w:spacing w:beforeLines="20" w:afterLines="20" w:line="360" w:lineRule="auto"/>
        <w:contextualSpacing/>
        <w:jc w:val="center"/>
        <w:outlineLvl w:val="2"/>
        <w:rPr>
          <w:rFonts w:ascii="Tahoma" w:eastAsia="Times New Roman" w:hAnsi="Tahoma" w:cs="Tahoma"/>
          <w:b/>
          <w:bCs/>
          <w:sz w:val="28"/>
          <w:szCs w:val="28"/>
        </w:rPr>
      </w:pPr>
      <w:r w:rsidRPr="00BF0FD8">
        <w:rPr>
          <w:rFonts w:ascii="Tahoma" w:eastAsia="Times New Roman" w:hAnsi="Tahoma" w:cs="Tahoma"/>
          <w:b/>
          <w:bCs/>
          <w:sz w:val="28"/>
          <w:szCs w:val="28"/>
        </w:rPr>
        <w:lastRenderedPageBreak/>
        <w:t>CHAPTER THREE</w:t>
      </w:r>
    </w:p>
    <w:p w:rsidR="00222803" w:rsidRPr="00BF0FD8" w:rsidRDefault="00222803" w:rsidP="00BF0FD8">
      <w:pPr>
        <w:spacing w:beforeLines="20" w:afterLines="20" w:line="360" w:lineRule="auto"/>
        <w:contextualSpacing/>
        <w:jc w:val="center"/>
        <w:outlineLvl w:val="2"/>
        <w:rPr>
          <w:rFonts w:ascii="Tahoma" w:eastAsia="Times New Roman" w:hAnsi="Tahoma" w:cs="Tahoma"/>
          <w:b/>
          <w:bCs/>
          <w:sz w:val="28"/>
          <w:szCs w:val="28"/>
        </w:rPr>
      </w:pPr>
      <w:r w:rsidRPr="00BF0FD8">
        <w:rPr>
          <w:rFonts w:ascii="Tahoma" w:eastAsia="Times New Roman" w:hAnsi="Tahoma" w:cs="Tahoma"/>
          <w:b/>
          <w:bCs/>
          <w:sz w:val="28"/>
          <w:szCs w:val="28"/>
        </w:rPr>
        <w:t>RESEARCH METHODOLOGY</w:t>
      </w:r>
    </w:p>
    <w:p w:rsidR="00222803" w:rsidRPr="00BF0FD8" w:rsidRDefault="00222803" w:rsidP="00BF0FD8">
      <w:pPr>
        <w:spacing w:beforeLines="20" w:afterLines="20" w:line="360" w:lineRule="auto"/>
        <w:contextualSpacing/>
        <w:jc w:val="both"/>
        <w:outlineLvl w:val="3"/>
        <w:rPr>
          <w:rFonts w:ascii="Tahoma" w:eastAsia="Times New Roman" w:hAnsi="Tahoma" w:cs="Tahoma"/>
          <w:bCs/>
          <w:sz w:val="28"/>
          <w:szCs w:val="28"/>
        </w:rPr>
      </w:pPr>
      <w:r w:rsidRPr="00BF0FD8">
        <w:rPr>
          <w:rFonts w:ascii="Tahoma" w:eastAsia="Times New Roman" w:hAnsi="Tahoma" w:cs="Tahoma"/>
          <w:bCs/>
          <w:sz w:val="28"/>
          <w:szCs w:val="28"/>
        </w:rPr>
        <w:t>3.1 Introduction to Methodology</w:t>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This chapter outlines the methodological approach adopted to investigate the impact of training on the attainment of organizational roles at KAM Industries Nigeria Limited. The methodology provides a systematic framework for collecting, analyzing, and interpreting data to address the research objectives. It covers the research design, population, sampling techniques, data collection methods, data analysis procedures, and limitations of the study. The chosen methods aim to ensure the study’s findings are reliable, valid, and relevant to understanding how training influences employees’ ability to fulfill their organizational roles effectively.</w:t>
      </w:r>
    </w:p>
    <w:p w:rsidR="00222803" w:rsidRPr="00BF0FD8" w:rsidRDefault="00222803" w:rsidP="00BF0FD8">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3.2 Research Design</w:t>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The study adopts a </w:t>
      </w:r>
      <w:r w:rsidRPr="00BF0FD8">
        <w:rPr>
          <w:rFonts w:ascii="Tahoma" w:eastAsia="Times New Roman" w:hAnsi="Tahoma" w:cs="Tahoma"/>
          <w:bCs/>
          <w:sz w:val="28"/>
          <w:szCs w:val="28"/>
        </w:rPr>
        <w:t>descriptive survey research design</w:t>
      </w:r>
      <w:r w:rsidRPr="00BF0FD8">
        <w:rPr>
          <w:rFonts w:ascii="Tahoma" w:eastAsia="Times New Roman" w:hAnsi="Tahoma" w:cs="Tahoma"/>
          <w:sz w:val="28"/>
          <w:szCs w:val="28"/>
        </w:rPr>
        <w:t xml:space="preserve"> to examine the impact of training on employees’ attainment of organizational roles at KAM Industries Nigeria Limited. This design is suitable because it allows for the collection of quantitative and qualitative data to describe the relationship between training programs and employee performance in their roles. The descriptive approach facilitates a detailed exploration of employees’ perceptions, training processes, and their outcomes within the organizational context.</w:t>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lastRenderedPageBreak/>
        <w:t>The research incorporates both primary and secondary data sources. Primary data will be collected through structured questionnaires and interviews, while secondary data will be sourced from company records, training manuals, and relevant literature. This mixed-method approach ensures a comprehensive understanding of the training programs and their impact on role attainment at KAM Industries.</w:t>
      </w:r>
    </w:p>
    <w:p w:rsidR="00222803" w:rsidRPr="00BF0FD8" w:rsidRDefault="00222803" w:rsidP="00BF0FD8">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3.3 Population of the Study</w:t>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population of the study consists of all employees of KAM Industries Nigeria Limited, located in [insert specific location, ., Ilorin, Kwara State, if known]. This includes employees across various departments, such as production, administration, marketing, and management, who have participated in or are affected by the company’s training programs. Based on available information, KAM Industries is a manufacturing firm involved in sectors like steel production, and the estimated employee population is [insert estimated number, ., 500 employees, if known]. The population encompasses both junior and senior staff, as training programs typically target employees at different levels to enhance their skills and role performance.</w:t>
      </w:r>
    </w:p>
    <w:p w:rsidR="00222803" w:rsidRPr="00BF0FD8" w:rsidRDefault="00222803" w:rsidP="00BF0FD8">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3.4 Sampling Size and Sampling Techniques</w:t>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To ensure representativeness and manageability, a sample size of [insert sample size, ., 150 employees] will be selected from the total population. The sample size is determined using a statistical formula, </w:t>
      </w:r>
      <w:r w:rsidRPr="00BF0FD8">
        <w:rPr>
          <w:rFonts w:ascii="Tahoma" w:eastAsia="Times New Roman" w:hAnsi="Tahoma" w:cs="Tahoma"/>
          <w:sz w:val="28"/>
          <w:szCs w:val="28"/>
        </w:rPr>
        <w:lastRenderedPageBreak/>
        <w:t>such as Taro Yamane’s formula, to achieve a 95% confidence level and a 5% margin of error. The formula is given as:</w:t>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noProof/>
          <w:sz w:val="28"/>
          <w:szCs w:val="28"/>
        </w:rPr>
        <w:drawing>
          <wp:inline distT="0" distB="0" distL="0" distR="0">
            <wp:extent cx="3557194" cy="1819275"/>
            <wp:effectExtent l="19050" t="0" r="515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17989" t="39362" r="43946" b="29583"/>
                    <a:stretch>
                      <a:fillRect/>
                    </a:stretch>
                  </pic:blipFill>
                  <pic:spPr bwMode="auto">
                    <a:xfrm>
                      <a:off x="0" y="0"/>
                      <a:ext cx="3557334" cy="1819347"/>
                    </a:xfrm>
                    <a:prstGeom prst="rect">
                      <a:avLst/>
                    </a:prstGeom>
                    <a:noFill/>
                    <a:ln w="9525">
                      <a:noFill/>
                      <a:miter lim="800000"/>
                      <a:headEnd/>
                      <a:tailEnd/>
                    </a:ln>
                  </pic:spPr>
                </pic:pic>
              </a:graphicData>
            </a:graphic>
          </wp:inline>
        </w:drawing>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Thus, a sample size of approximately 150–200 employees may be deemed sufficient, adjusted for practicality.</w:t>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The sampling technique employed is a combination of </w:t>
      </w:r>
      <w:r w:rsidRPr="00BF0FD8">
        <w:rPr>
          <w:rFonts w:ascii="Tahoma" w:eastAsia="Times New Roman" w:hAnsi="Tahoma" w:cs="Tahoma"/>
          <w:bCs/>
          <w:sz w:val="28"/>
          <w:szCs w:val="28"/>
        </w:rPr>
        <w:t>stratified sampling</w:t>
      </w:r>
      <w:r w:rsidRPr="00BF0FD8">
        <w:rPr>
          <w:rFonts w:ascii="Tahoma" w:eastAsia="Times New Roman" w:hAnsi="Tahoma" w:cs="Tahoma"/>
          <w:sz w:val="28"/>
          <w:szCs w:val="28"/>
        </w:rPr>
        <w:t xml:space="preserve"> and </w:t>
      </w:r>
      <w:r w:rsidRPr="00BF0FD8">
        <w:rPr>
          <w:rFonts w:ascii="Tahoma" w:eastAsia="Times New Roman" w:hAnsi="Tahoma" w:cs="Tahoma"/>
          <w:bCs/>
          <w:sz w:val="28"/>
          <w:szCs w:val="28"/>
        </w:rPr>
        <w:t>simple random sampling</w:t>
      </w:r>
      <w:r w:rsidRPr="00BF0FD8">
        <w:rPr>
          <w:rFonts w:ascii="Tahoma" w:eastAsia="Times New Roman" w:hAnsi="Tahoma" w:cs="Tahoma"/>
          <w:sz w:val="28"/>
          <w:szCs w:val="28"/>
        </w:rPr>
        <w:t>. Stratified sampling will be used to divide the population into strata based on departments (., production, administration, marketing) or job levels (junior, middle, senior). Within each stratum, simple random sampling will be applied to select respondents, ensuring every employee has an equal chance of being included. This approach enhances the representativeness of the sample and accounts for the diversity of roles within KAM Industries.</w:t>
      </w:r>
    </w:p>
    <w:p w:rsidR="00222803" w:rsidRPr="00BF0FD8" w:rsidRDefault="00222803" w:rsidP="00BF0FD8">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3.5 Method of Data Analysis</w:t>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Data collected from questionnaires and interviews will be analyzed using both </w:t>
      </w:r>
      <w:r w:rsidRPr="00BF0FD8">
        <w:rPr>
          <w:rFonts w:ascii="Tahoma" w:eastAsia="Times New Roman" w:hAnsi="Tahoma" w:cs="Tahoma"/>
          <w:bCs/>
          <w:sz w:val="28"/>
          <w:szCs w:val="28"/>
        </w:rPr>
        <w:t>descriptive</w:t>
      </w:r>
      <w:r w:rsidRPr="00BF0FD8">
        <w:rPr>
          <w:rFonts w:ascii="Tahoma" w:eastAsia="Times New Roman" w:hAnsi="Tahoma" w:cs="Tahoma"/>
          <w:sz w:val="28"/>
          <w:szCs w:val="28"/>
        </w:rPr>
        <w:t xml:space="preserve"> and </w:t>
      </w:r>
      <w:r w:rsidRPr="00BF0FD8">
        <w:rPr>
          <w:rFonts w:ascii="Tahoma" w:eastAsia="Times New Roman" w:hAnsi="Tahoma" w:cs="Tahoma"/>
          <w:bCs/>
          <w:sz w:val="28"/>
          <w:szCs w:val="28"/>
        </w:rPr>
        <w:t>inferential statistical methods</w:t>
      </w:r>
      <w:r w:rsidRPr="00BF0FD8">
        <w:rPr>
          <w:rFonts w:ascii="Tahoma" w:eastAsia="Times New Roman" w:hAnsi="Tahoma" w:cs="Tahoma"/>
          <w:sz w:val="28"/>
          <w:szCs w:val="28"/>
        </w:rPr>
        <w:t>. The following techniques will be employed:</w:t>
      </w:r>
    </w:p>
    <w:p w:rsidR="00222803" w:rsidRPr="00BF0FD8" w:rsidRDefault="00222803" w:rsidP="00BF0FD8">
      <w:pPr>
        <w:numPr>
          <w:ilvl w:val="0"/>
          <w:numId w:val="11"/>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lastRenderedPageBreak/>
        <w:t>Descriptive Statistics</w:t>
      </w:r>
      <w:r w:rsidRPr="00BF0FD8">
        <w:rPr>
          <w:rFonts w:ascii="Tahoma" w:eastAsia="Times New Roman" w:hAnsi="Tahoma" w:cs="Tahoma"/>
          <w:sz w:val="28"/>
          <w:szCs w:val="28"/>
        </w:rPr>
        <w:t>: Frequencies, percentages, means, and standard deviations will be used to summarize respondents’ demographic characteristics (., age, gender, job level) and their perceptions of training programs and role attainment. Tables and charts will be used to present these findings clearly.</w:t>
      </w:r>
    </w:p>
    <w:p w:rsidR="00222803" w:rsidRPr="00BF0FD8" w:rsidRDefault="00222803" w:rsidP="00BF0FD8">
      <w:pPr>
        <w:numPr>
          <w:ilvl w:val="0"/>
          <w:numId w:val="11"/>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Inferential Statistics</w:t>
      </w:r>
      <w:r w:rsidRPr="00BF0FD8">
        <w:rPr>
          <w:rFonts w:ascii="Tahoma" w:eastAsia="Times New Roman" w:hAnsi="Tahoma" w:cs="Tahoma"/>
          <w:sz w:val="28"/>
          <w:szCs w:val="28"/>
        </w:rPr>
        <w:t xml:space="preserve">: To test the hypotheses and determine the relationship between training and the attainment of organizational roles, statistical tools such as </w:t>
      </w:r>
      <w:r w:rsidRPr="00BF0FD8">
        <w:rPr>
          <w:rFonts w:ascii="Tahoma" w:eastAsia="Times New Roman" w:hAnsi="Tahoma" w:cs="Tahoma"/>
          <w:bCs/>
          <w:sz w:val="28"/>
          <w:szCs w:val="28"/>
        </w:rPr>
        <w:t>Pearson’s Correlation Coefficient</w:t>
      </w:r>
      <w:r w:rsidRPr="00BF0FD8">
        <w:rPr>
          <w:rFonts w:ascii="Tahoma" w:eastAsia="Times New Roman" w:hAnsi="Tahoma" w:cs="Tahoma"/>
          <w:sz w:val="28"/>
          <w:szCs w:val="28"/>
        </w:rPr>
        <w:t xml:space="preserve"> and </w:t>
      </w:r>
      <w:r w:rsidRPr="00BF0FD8">
        <w:rPr>
          <w:rFonts w:ascii="Tahoma" w:eastAsia="Times New Roman" w:hAnsi="Tahoma" w:cs="Tahoma"/>
          <w:bCs/>
          <w:sz w:val="28"/>
          <w:szCs w:val="28"/>
        </w:rPr>
        <w:t>Regression Analysis</w:t>
      </w:r>
      <w:r w:rsidRPr="00BF0FD8">
        <w:rPr>
          <w:rFonts w:ascii="Tahoma" w:eastAsia="Times New Roman" w:hAnsi="Tahoma" w:cs="Tahoma"/>
          <w:sz w:val="28"/>
          <w:szCs w:val="28"/>
        </w:rPr>
        <w:t xml:space="preserve"> will be used. These methods will assess the strength and significance of the relationship between training variables (., training quality, duration, and frequency) and employee performance outcomes (., productivity, role clarity, and job satisfaction). The Statistical Package for Social Sciences (SPSS) software (version [insert version, ., 25]) will be used for data analysis to ensure accuracy and efficiency.</w:t>
      </w:r>
    </w:p>
    <w:p w:rsidR="00222803"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Qualitative data from interviews will be analyzed using </w:t>
      </w:r>
      <w:r w:rsidRPr="00BF0FD8">
        <w:rPr>
          <w:rFonts w:ascii="Tahoma" w:eastAsia="Times New Roman" w:hAnsi="Tahoma" w:cs="Tahoma"/>
          <w:bCs/>
          <w:sz w:val="28"/>
          <w:szCs w:val="28"/>
        </w:rPr>
        <w:t>thematic analysis</w:t>
      </w:r>
      <w:r w:rsidRPr="00BF0FD8">
        <w:rPr>
          <w:rFonts w:ascii="Tahoma" w:eastAsia="Times New Roman" w:hAnsi="Tahoma" w:cs="Tahoma"/>
          <w:sz w:val="28"/>
          <w:szCs w:val="28"/>
        </w:rPr>
        <w:t>, where responses will be coded and categorized into themes (., training effectiveness, barriers to role attainment) to complement the quantitative findings. The combination of quantitative and qualitative analyses ensures a robust interpretation of the data.</w:t>
      </w:r>
    </w:p>
    <w:p w:rsidR="00BF0FD8" w:rsidRDefault="00BF0FD8" w:rsidP="00BF0FD8">
      <w:pPr>
        <w:spacing w:beforeLines="20" w:afterLines="20" w:line="360" w:lineRule="auto"/>
        <w:contextualSpacing/>
        <w:jc w:val="both"/>
        <w:rPr>
          <w:rFonts w:ascii="Tahoma" w:eastAsia="Times New Roman" w:hAnsi="Tahoma" w:cs="Tahoma"/>
          <w:sz w:val="28"/>
          <w:szCs w:val="28"/>
        </w:rPr>
      </w:pPr>
    </w:p>
    <w:p w:rsidR="00BF0FD8" w:rsidRPr="00BF0FD8" w:rsidRDefault="00BF0FD8" w:rsidP="00BF0FD8">
      <w:pPr>
        <w:spacing w:beforeLines="20" w:afterLines="20" w:line="360" w:lineRule="auto"/>
        <w:contextualSpacing/>
        <w:jc w:val="both"/>
        <w:rPr>
          <w:rFonts w:ascii="Tahoma" w:eastAsia="Times New Roman" w:hAnsi="Tahoma" w:cs="Tahoma"/>
          <w:sz w:val="28"/>
          <w:szCs w:val="28"/>
        </w:rPr>
      </w:pPr>
    </w:p>
    <w:p w:rsidR="00222803" w:rsidRPr="00BF0FD8" w:rsidRDefault="00222803" w:rsidP="00BF0FD8">
      <w:pPr>
        <w:spacing w:beforeLines="20" w:afterLines="20" w:line="24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lastRenderedPageBreak/>
        <w:t>3.6 Limitation of Methodology</w:t>
      </w:r>
    </w:p>
    <w:p w:rsidR="00222803" w:rsidRPr="00BF0FD8" w:rsidRDefault="00222803"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study faces several limitations that may affect its scope and generalizability:</w:t>
      </w:r>
    </w:p>
    <w:p w:rsidR="00222803" w:rsidRPr="00BF0FD8" w:rsidRDefault="00222803" w:rsidP="00BF0FD8">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Time Constraints</w:t>
      </w:r>
      <w:r w:rsidRPr="00BF0FD8">
        <w:rPr>
          <w:rFonts w:ascii="Tahoma" w:eastAsia="Times New Roman" w:hAnsi="Tahoma" w:cs="Tahoma"/>
          <w:sz w:val="28"/>
          <w:szCs w:val="28"/>
        </w:rPr>
        <w:t>: The limited timeframe for conducting the research may restrict the depth of data collection and the ability to include a larger sample size.</w:t>
      </w:r>
    </w:p>
    <w:p w:rsidR="00222803" w:rsidRPr="00BF0FD8" w:rsidRDefault="00222803" w:rsidP="00BF0FD8">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Financial Constraints</w:t>
      </w:r>
      <w:r w:rsidRPr="00BF0FD8">
        <w:rPr>
          <w:rFonts w:ascii="Tahoma" w:eastAsia="Times New Roman" w:hAnsi="Tahoma" w:cs="Tahoma"/>
          <w:sz w:val="28"/>
          <w:szCs w:val="28"/>
        </w:rPr>
        <w:t>: Budget limitations may hinder extensive data collection efforts, such as conducting in-depth interviews across multiple locations or accessing proprietary company data.</w:t>
      </w:r>
    </w:p>
    <w:p w:rsidR="00222803" w:rsidRPr="00BF0FD8" w:rsidRDefault="00222803" w:rsidP="00BF0FD8">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Respondent Cooperation</w:t>
      </w:r>
      <w:r w:rsidRPr="00BF0FD8">
        <w:rPr>
          <w:rFonts w:ascii="Tahoma" w:eastAsia="Times New Roman" w:hAnsi="Tahoma" w:cs="Tahoma"/>
          <w:sz w:val="28"/>
          <w:szCs w:val="28"/>
        </w:rPr>
        <w:t>: Some employees may be reluctant to provide accurate or complete information due to confidentiality concerns or organizational policies, potentially affecting the quality of responses.</w:t>
      </w:r>
    </w:p>
    <w:p w:rsidR="00222803" w:rsidRPr="00BF0FD8" w:rsidRDefault="00222803" w:rsidP="00BF0FD8">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Scope Limitation</w:t>
      </w:r>
      <w:r w:rsidRPr="00BF0FD8">
        <w:rPr>
          <w:rFonts w:ascii="Tahoma" w:eastAsia="Times New Roman" w:hAnsi="Tahoma" w:cs="Tahoma"/>
          <w:sz w:val="28"/>
          <w:szCs w:val="28"/>
        </w:rPr>
        <w:t>: The study is restricted to KAM Industries Nigeria Limited, which may limit the generalizability of findings to other organizations or industries.</w:t>
      </w:r>
    </w:p>
    <w:p w:rsidR="00222803" w:rsidRPr="00BF0FD8" w:rsidRDefault="00222803" w:rsidP="00BF0FD8">
      <w:pPr>
        <w:numPr>
          <w:ilvl w:val="0"/>
          <w:numId w:val="12"/>
        </w:numPr>
        <w:tabs>
          <w:tab w:val="clear" w:pos="720"/>
        </w:tabs>
        <w:spacing w:beforeLines="20" w:afterLines="20" w:line="360" w:lineRule="auto"/>
        <w:ind w:left="0" w:firstLine="0"/>
        <w:contextualSpacing/>
        <w:jc w:val="both"/>
        <w:rPr>
          <w:rFonts w:ascii="Tahoma" w:eastAsia="Times New Roman" w:hAnsi="Tahoma" w:cs="Tahoma"/>
          <w:sz w:val="28"/>
          <w:szCs w:val="28"/>
        </w:rPr>
      </w:pPr>
      <w:r w:rsidRPr="00BF0FD8">
        <w:rPr>
          <w:rFonts w:ascii="Tahoma" w:eastAsia="Times New Roman" w:hAnsi="Tahoma" w:cs="Tahoma"/>
          <w:bCs/>
          <w:sz w:val="28"/>
          <w:szCs w:val="28"/>
        </w:rPr>
        <w:t>Data Availability</w:t>
      </w:r>
      <w:r w:rsidRPr="00BF0FD8">
        <w:rPr>
          <w:rFonts w:ascii="Tahoma" w:eastAsia="Times New Roman" w:hAnsi="Tahoma" w:cs="Tahoma"/>
          <w:sz w:val="28"/>
          <w:szCs w:val="28"/>
        </w:rPr>
        <w:t>: Access to comprehensive training records or performance metrics may be limited, depending on the company’s willingness to share such information.</w:t>
      </w:r>
      <w:r w:rsidR="00BF0FD8">
        <w:rPr>
          <w:rFonts w:ascii="Tahoma" w:eastAsia="Times New Roman" w:hAnsi="Tahoma" w:cs="Tahoma"/>
          <w:sz w:val="28"/>
          <w:szCs w:val="28"/>
        </w:rPr>
        <w:t xml:space="preserve"> </w:t>
      </w:r>
      <w:r w:rsidRPr="00BF0FD8">
        <w:rPr>
          <w:rFonts w:ascii="Tahoma" w:eastAsia="Times New Roman" w:hAnsi="Tahoma" w:cs="Tahoma"/>
          <w:sz w:val="28"/>
          <w:szCs w:val="28"/>
        </w:rPr>
        <w:t>To mitigate these limitations, the researcher will ensure clear communication with respondents about the study’s purpose, maintain confidentiality, and use reliable data collection tools. Additionally, the findings will be interpreted with caution, acknowledging the contextual boundaries of the study.</w:t>
      </w:r>
    </w:p>
    <w:p w:rsidR="00546909" w:rsidRPr="00BF0FD8" w:rsidRDefault="00546909" w:rsidP="00BF0FD8">
      <w:pPr>
        <w:pStyle w:val="Heading3"/>
        <w:spacing w:beforeLines="20" w:beforeAutospacing="0" w:afterLines="20" w:afterAutospacing="0" w:line="360" w:lineRule="auto"/>
        <w:contextualSpacing/>
        <w:jc w:val="center"/>
        <w:rPr>
          <w:rFonts w:ascii="Tahoma" w:hAnsi="Tahoma" w:cs="Tahoma"/>
          <w:sz w:val="28"/>
          <w:szCs w:val="28"/>
        </w:rPr>
      </w:pPr>
      <w:r w:rsidRPr="00BF0FD8">
        <w:rPr>
          <w:rFonts w:ascii="Tahoma" w:hAnsi="Tahoma" w:cs="Tahoma"/>
          <w:sz w:val="28"/>
          <w:szCs w:val="28"/>
        </w:rPr>
        <w:lastRenderedPageBreak/>
        <w:t>CHAPTER FOUR</w:t>
      </w:r>
    </w:p>
    <w:p w:rsidR="00546909" w:rsidRPr="00BF0FD8" w:rsidRDefault="00546909" w:rsidP="00BF0FD8">
      <w:pPr>
        <w:pStyle w:val="Heading3"/>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DATA PRESENTATION, ANALYSIS, AND DISCUSSION</w:t>
      </w:r>
    </w:p>
    <w:p w:rsidR="00546909" w:rsidRPr="00BF0FD8" w:rsidRDefault="00546909" w:rsidP="00BF0FD8">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4.1 Introduction</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This chapter presents the results of the data collected from employees of KAM Industries Nigeria Limited to examine the impact of training on the attainment of organizational roles. The data were gathered through structured questionnaires and interviews, as outlined in the research methodology. The findings are analyzed using descriptive and inferential statistical techniques, supplemented by qualitative thematic analysis. The results are presented in tables and charts for clarity, followed by a discussion of their implications in relation to the study’s objectives and existing literature. This chapter also tests the research hypotheses to determine the significance of training in enhancing employees’ role performance.</w:t>
      </w:r>
    </w:p>
    <w:p w:rsidR="00546909" w:rsidRPr="00BF0FD8" w:rsidRDefault="00546909" w:rsidP="00BF0FD8">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4.2 Data Presentation</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data collected from the sample of [insert sample size, ., 150 employees] are summarized and presented below. The presentation includes demographic characteristics of respondents, their perceptions of training programs, and the impact of training on their organizational roles.</w:t>
      </w:r>
    </w:p>
    <w:p w:rsidR="00546909" w:rsidRPr="00BF0FD8" w:rsidRDefault="00546909"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4.2.1 Demographic Characteristics of Respondents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demographic profile of respondents provides context for interpreting the findings. The key variables include age, gender, educational qualification, department, and years of service at KAM Industries Nigeria Limited.</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Table 4.1: Demographic Characteristics of Respondents</w:t>
      </w:r>
    </w:p>
    <w:tbl>
      <w:tblPr>
        <w:tblStyle w:val="TableGrid"/>
        <w:tblW w:w="0" w:type="auto"/>
        <w:tblLook w:val="04A0"/>
      </w:tblPr>
      <w:tblGrid>
        <w:gridCol w:w="2282"/>
        <w:gridCol w:w="2978"/>
        <w:gridCol w:w="1494"/>
        <w:gridCol w:w="2102"/>
      </w:tblGrid>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Variable</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Category</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Frequency</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Percentage (%)</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Gender</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Male</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90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Female</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Age Group</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18–25 years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26–35 years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36–45 years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Above 45 years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Educational Level</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SSCE</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Diploma/OND</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Bachelor’s Degree/HND</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75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50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Postgraduate</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Department</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Production</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Administration</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Marketing</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Management</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Years of Service</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Less than 2 years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2–5 years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6–10 years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Above 10 years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bl>
    <w:p w:rsidR="00BF0FD8" w:rsidRDefault="00BF0FD8" w:rsidP="00BF0FD8">
      <w:pPr>
        <w:pStyle w:val="NormalWeb"/>
        <w:spacing w:beforeLines="20" w:beforeAutospacing="0" w:afterLines="20" w:afterAutospacing="0" w:line="360" w:lineRule="auto"/>
        <w:contextualSpacing/>
        <w:jc w:val="both"/>
        <w:rPr>
          <w:rStyle w:val="Emphasis"/>
          <w:rFonts w:ascii="Tahoma" w:hAnsi="Tahoma" w:cs="Tahoma"/>
          <w:sz w:val="28"/>
          <w:szCs w:val="28"/>
        </w:rPr>
      </w:pPr>
      <w:r>
        <w:rPr>
          <w:rStyle w:val="Emphasis"/>
          <w:rFonts w:ascii="Tahoma" w:hAnsi="Tahoma" w:cs="Tahoma"/>
          <w:sz w:val="28"/>
          <w:szCs w:val="28"/>
        </w:rPr>
        <w:t>Source: Field Survey 2025</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Emphasis"/>
          <w:rFonts w:ascii="Tahoma" w:hAnsi="Tahoma" w:cs="Tahoma"/>
          <w:sz w:val="28"/>
          <w:szCs w:val="28"/>
        </w:rPr>
        <w:t>Note</w:t>
      </w:r>
      <w:r w:rsidRPr="00BF0FD8">
        <w:rPr>
          <w:rFonts w:ascii="Tahoma" w:hAnsi="Tahoma" w:cs="Tahoma"/>
          <w:sz w:val="28"/>
          <w:szCs w:val="28"/>
        </w:rPr>
        <w:t>: The above table is illustrative. Replace with actual data from your study.</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table shows that [., the majority of respondents are male (60%), aged 26–35 years (40%), and hold a Bachelor’s Degree or HND (50%)]. This distribution suggests a diverse workforce, which is representative of KAM Industries’ employee base.</w:t>
      </w:r>
    </w:p>
    <w:p w:rsidR="00546909" w:rsidRPr="00BF0FD8" w:rsidRDefault="00546909"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4.2.2 Responses on Training Programs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Respondents were asked about the frequency, quality, and relevance of training programs at KAM Industries. Below is a summary of their responses.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Table 4.2: Perceptions of Training Programs</w:t>
      </w:r>
    </w:p>
    <w:tbl>
      <w:tblPr>
        <w:tblStyle w:val="TableGrid"/>
        <w:tblW w:w="0" w:type="auto"/>
        <w:tblLook w:val="04A0"/>
      </w:tblPr>
      <w:tblGrid>
        <w:gridCol w:w="3114"/>
        <w:gridCol w:w="2296"/>
        <w:gridCol w:w="1494"/>
        <w:gridCol w:w="1952"/>
      </w:tblGrid>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Question</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Response Options</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Frequency</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Percentage (%)</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Frequency of training programs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Monthly</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Quarterly</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Annually</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Never</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Quality of training programs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Excellent</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Good</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60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Average</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20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Poor</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Relevance to job roles</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Highly Relevant</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75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50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Moderately Relevant</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30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Slightly Relevant</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Not Relevant</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10</w:t>
            </w:r>
          </w:p>
        </w:tc>
      </w:tr>
    </w:tbl>
    <w:p w:rsidR="00BF0FD8" w:rsidRDefault="00BF0FD8" w:rsidP="00BF0FD8">
      <w:pPr>
        <w:pStyle w:val="NormalWeb"/>
        <w:spacing w:beforeLines="20" w:beforeAutospacing="0" w:afterLines="20" w:afterAutospacing="0" w:line="360" w:lineRule="auto"/>
        <w:contextualSpacing/>
        <w:jc w:val="both"/>
        <w:rPr>
          <w:rStyle w:val="Emphasis"/>
          <w:rFonts w:ascii="Tahoma" w:hAnsi="Tahoma" w:cs="Tahoma"/>
          <w:sz w:val="28"/>
          <w:szCs w:val="28"/>
        </w:rPr>
      </w:pPr>
      <w:r>
        <w:rPr>
          <w:rStyle w:val="Emphasis"/>
          <w:rFonts w:ascii="Tahoma" w:hAnsi="Tahoma" w:cs="Tahoma"/>
          <w:sz w:val="28"/>
          <w:szCs w:val="28"/>
        </w:rPr>
        <w:t>Source: Field Survey 2025</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Emphasis"/>
          <w:rFonts w:ascii="Tahoma" w:hAnsi="Tahoma" w:cs="Tahoma"/>
          <w:sz w:val="28"/>
          <w:szCs w:val="28"/>
        </w:rPr>
        <w:t>Note</w:t>
      </w:r>
      <w:r w:rsidRPr="00BF0FD8">
        <w:rPr>
          <w:rFonts w:ascii="Tahoma" w:hAnsi="Tahoma" w:cs="Tahoma"/>
          <w:sz w:val="28"/>
          <w:szCs w:val="28"/>
        </w:rPr>
        <w:t>: Replace with actual data.</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results indicate that [., 40% of respondents receive training quarterly, and 70% rate the quality as excellent or good]. This suggests that training is relatively frequent and well-received, though [., 20% find it only slightly or not relevant to their roles], highlighting potential areas for improvement.</w:t>
      </w:r>
    </w:p>
    <w:p w:rsidR="00546909" w:rsidRPr="00BF0FD8" w:rsidRDefault="00546909"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lastRenderedPageBreak/>
        <w:t>4.2.3 Impact of Training on Role Attainment</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Respondents were asked to assess how training has influenced their ability to perform their organizational roles effectively, focusing on productivity, role clarity, and job satisfaction.</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Chart 4.1: Impact of Training on Role Attainment</w:t>
      </w:r>
    </w:p>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Failed to generate chartTry Again</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Emphasis"/>
          <w:rFonts w:ascii="Tahoma" w:hAnsi="Tahoma" w:cs="Tahoma"/>
          <w:sz w:val="28"/>
          <w:szCs w:val="28"/>
        </w:rPr>
        <w:t>Note</w:t>
      </w:r>
      <w:r w:rsidRPr="00BF0FD8">
        <w:rPr>
          <w:rFonts w:ascii="Tahoma" w:hAnsi="Tahoma" w:cs="Tahoma"/>
          <w:sz w:val="28"/>
          <w:szCs w:val="28"/>
        </w:rPr>
        <w:t>: The chart above is illustrative. Replace the data values (., 75, 80, 65) with actual percentages from your study.</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chart shows that [., 80% of respondents reported improved role clarity due to training, followed by 75% for productivity and 65% for job satisfaction]. This suggests that training significantly enhances employees’ ability to understand and perform their roles, though its impact on job satisfaction is relatively lower.</w:t>
      </w:r>
    </w:p>
    <w:p w:rsidR="00546909" w:rsidRPr="00BF0FD8" w:rsidRDefault="00546909" w:rsidP="00BF0FD8">
      <w:pPr>
        <w:pStyle w:val="Heading4"/>
        <w:spacing w:beforeLines="20" w:beforeAutospacing="0" w:afterLines="20" w:afterAutospacing="0" w:line="360" w:lineRule="auto"/>
        <w:contextualSpacing/>
        <w:jc w:val="both"/>
        <w:rPr>
          <w:rFonts w:ascii="Tahoma" w:hAnsi="Tahoma" w:cs="Tahoma"/>
          <w:b w:val="0"/>
          <w:sz w:val="28"/>
          <w:szCs w:val="28"/>
        </w:rPr>
      </w:pPr>
      <w:r w:rsidRPr="00BF0FD8">
        <w:rPr>
          <w:rFonts w:ascii="Tahoma" w:hAnsi="Tahoma" w:cs="Tahoma"/>
          <w:b w:val="0"/>
          <w:sz w:val="28"/>
          <w:szCs w:val="28"/>
        </w:rPr>
        <w:t>4.3 Data Analysis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data were analyzed using descriptive and inferential statistical methods, as outlined in Chapter Three.</w:t>
      </w:r>
    </w:p>
    <w:p w:rsidR="00546909" w:rsidRPr="00BF0FD8" w:rsidRDefault="00546909"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4.3.1 Descriptive Analysis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mean scores for key variables were calculated to assess employees’ perceptions. For example:</w:t>
      </w:r>
    </w:p>
    <w:p w:rsidR="00546909" w:rsidRPr="00BF0FD8" w:rsidRDefault="00546909" w:rsidP="00BF0FD8">
      <w:pPr>
        <w:numPr>
          <w:ilvl w:val="0"/>
          <w:numId w:val="1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Training Quality</w:t>
      </w:r>
      <w:r w:rsidRPr="00BF0FD8">
        <w:rPr>
          <w:rFonts w:ascii="Tahoma" w:hAnsi="Tahoma" w:cs="Tahoma"/>
          <w:sz w:val="28"/>
          <w:szCs w:val="28"/>
        </w:rPr>
        <w:t>: Mean = [3.5 out of 5], indicating a generally positive perception.</w:t>
      </w:r>
    </w:p>
    <w:p w:rsidR="00546909" w:rsidRPr="00BF0FD8" w:rsidRDefault="00546909" w:rsidP="00BF0FD8">
      <w:pPr>
        <w:numPr>
          <w:ilvl w:val="0"/>
          <w:numId w:val="1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lastRenderedPageBreak/>
        <w:t>Role Attainment</w:t>
      </w:r>
      <w:r w:rsidRPr="00BF0FD8">
        <w:rPr>
          <w:rFonts w:ascii="Tahoma" w:hAnsi="Tahoma" w:cs="Tahoma"/>
          <w:sz w:val="28"/>
          <w:szCs w:val="28"/>
        </w:rPr>
        <w:t>: Mean = [3.8 out of 5], suggesting training contributes significantly to role performance.</w:t>
      </w:r>
    </w:p>
    <w:p w:rsidR="00546909" w:rsidRPr="00BF0FD8" w:rsidRDefault="00546909" w:rsidP="00BF0FD8">
      <w:pPr>
        <w:numPr>
          <w:ilvl w:val="0"/>
          <w:numId w:val="13"/>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Job Satisfaction</w:t>
      </w:r>
      <w:r w:rsidRPr="00BF0FD8">
        <w:rPr>
          <w:rFonts w:ascii="Tahoma" w:hAnsi="Tahoma" w:cs="Tahoma"/>
          <w:sz w:val="28"/>
          <w:szCs w:val="28"/>
        </w:rPr>
        <w:t>: Mean = [3.2 out of 5], indicating moderate satisfaction linked to training.</w:t>
      </w:r>
    </w:p>
    <w:p w:rsidR="00546909" w:rsidRPr="00BF0FD8" w:rsidRDefault="00546909"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4.3.2 Inferential Analysis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To test the hypotheses, Pearson’s Correlation Coefficient and Regression Analysis were conducted using SPSS software.</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Hypothesis 1</w:t>
      </w:r>
      <w:r w:rsidRPr="00BF0FD8">
        <w:rPr>
          <w:rFonts w:ascii="Tahoma" w:hAnsi="Tahoma" w:cs="Tahoma"/>
          <w:sz w:val="28"/>
          <w:szCs w:val="28"/>
        </w:rPr>
        <w:t>: There is a significant relationship between the quality of training programs and employees’ attainment of organizational roles.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Table 4.3: Pearson’s Correlation Analysis</w:t>
      </w:r>
    </w:p>
    <w:tbl>
      <w:tblPr>
        <w:tblStyle w:val="TableGrid"/>
        <w:tblW w:w="0" w:type="auto"/>
        <w:tblLook w:val="04A0"/>
      </w:tblPr>
      <w:tblGrid>
        <w:gridCol w:w="4494"/>
        <w:gridCol w:w="3248"/>
        <w:gridCol w:w="1114"/>
      </w:tblGrid>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Variable</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Correlation Coefficient (r)</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p-value</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Training Quality vs. Role Attainment</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0.75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0.001</w:t>
            </w:r>
          </w:p>
        </w:tc>
      </w:tr>
    </w:tbl>
    <w:p w:rsidR="00BF0FD8" w:rsidRDefault="00BF0FD8" w:rsidP="00BF0FD8">
      <w:pPr>
        <w:pStyle w:val="NormalWeb"/>
        <w:spacing w:beforeLines="20" w:beforeAutospacing="0" w:afterLines="20" w:afterAutospacing="0" w:line="360" w:lineRule="auto"/>
        <w:contextualSpacing/>
        <w:jc w:val="both"/>
        <w:rPr>
          <w:rStyle w:val="Emphasis"/>
          <w:rFonts w:ascii="Tahoma" w:hAnsi="Tahoma" w:cs="Tahoma"/>
          <w:sz w:val="28"/>
          <w:szCs w:val="28"/>
        </w:rPr>
      </w:pPr>
      <w:r>
        <w:rPr>
          <w:rStyle w:val="Emphasis"/>
          <w:rFonts w:ascii="Tahoma" w:hAnsi="Tahoma" w:cs="Tahoma"/>
          <w:sz w:val="28"/>
          <w:szCs w:val="28"/>
        </w:rPr>
        <w:t>Source: Field Survey 2025</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correlation coefficient of [., 0.75] indicates a strong positive relationship between training quality and role attainment, with a p-value of [., 0.001] (&lt; 0.05), confirming statistical significance.</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t>Hypothesis 2</w:t>
      </w:r>
      <w:r w:rsidRPr="00BF0FD8">
        <w:rPr>
          <w:rFonts w:ascii="Tahoma" w:hAnsi="Tahoma" w:cs="Tahoma"/>
          <w:sz w:val="28"/>
          <w:szCs w:val="28"/>
        </w:rPr>
        <w:t>: The frequency of training significantly influences employees’ productivity.</w:t>
      </w:r>
    </w:p>
    <w:p w:rsidR="00BF0FD8" w:rsidRDefault="00BF0FD8">
      <w:pPr>
        <w:rPr>
          <w:rStyle w:val="Strong"/>
          <w:rFonts w:ascii="Tahoma" w:eastAsia="Times New Roman" w:hAnsi="Tahoma" w:cs="Tahoma"/>
          <w:b w:val="0"/>
          <w:sz w:val="28"/>
          <w:szCs w:val="28"/>
        </w:rPr>
      </w:pPr>
      <w:r>
        <w:rPr>
          <w:rStyle w:val="Strong"/>
          <w:rFonts w:ascii="Tahoma" w:hAnsi="Tahoma" w:cs="Tahoma"/>
          <w:b w:val="0"/>
          <w:sz w:val="28"/>
          <w:szCs w:val="28"/>
        </w:rPr>
        <w:br w:type="page"/>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Style w:val="Strong"/>
          <w:rFonts w:ascii="Tahoma" w:hAnsi="Tahoma" w:cs="Tahoma"/>
          <w:b w:val="0"/>
          <w:sz w:val="28"/>
          <w:szCs w:val="28"/>
        </w:rPr>
        <w:lastRenderedPageBreak/>
        <w:t>Table 4.4: Regression Analysis</w:t>
      </w:r>
    </w:p>
    <w:tbl>
      <w:tblPr>
        <w:tblStyle w:val="TableGrid"/>
        <w:tblW w:w="0" w:type="auto"/>
        <w:tblLook w:val="04A0"/>
      </w:tblPr>
      <w:tblGrid>
        <w:gridCol w:w="2588"/>
        <w:gridCol w:w="2157"/>
        <w:gridCol w:w="1066"/>
        <w:gridCol w:w="1127"/>
      </w:tblGrid>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Variable</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Beta Coefficient</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t-value</w:t>
            </w:r>
          </w:p>
        </w:tc>
        <w:tc>
          <w:tcPr>
            <w:tcW w:w="0" w:type="auto"/>
            <w:hideMark/>
          </w:tcPr>
          <w:p w:rsidR="00546909" w:rsidRPr="00BF0FD8" w:rsidRDefault="00546909" w:rsidP="00BF0FD8">
            <w:pPr>
              <w:spacing w:beforeLines="20" w:afterLines="20" w:line="360" w:lineRule="auto"/>
              <w:contextualSpacing/>
              <w:jc w:val="both"/>
              <w:rPr>
                <w:rFonts w:ascii="Tahoma" w:hAnsi="Tahoma" w:cs="Tahoma"/>
                <w:bCs/>
                <w:sz w:val="28"/>
                <w:szCs w:val="28"/>
              </w:rPr>
            </w:pPr>
            <w:r w:rsidRPr="00BF0FD8">
              <w:rPr>
                <w:rFonts w:ascii="Tahoma" w:hAnsi="Tahoma" w:cs="Tahoma"/>
                <w:bCs/>
                <w:sz w:val="28"/>
                <w:szCs w:val="28"/>
              </w:rPr>
              <w:t>p-value</w:t>
            </w:r>
          </w:p>
        </w:tc>
      </w:tr>
      <w:tr w:rsidR="00546909" w:rsidRPr="00BF0FD8" w:rsidTr="00546909">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Training Frequency</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0.62</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4.85</w:t>
            </w:r>
          </w:p>
        </w:tc>
        <w:tc>
          <w:tcPr>
            <w:tcW w:w="0" w:type="auto"/>
            <w:hideMark/>
          </w:tcPr>
          <w:p w:rsidR="00546909" w:rsidRPr="00BF0FD8" w:rsidRDefault="00546909"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t>0.000</w:t>
            </w:r>
          </w:p>
        </w:tc>
      </w:tr>
    </w:tbl>
    <w:p w:rsidR="00BF0FD8" w:rsidRDefault="00BF0FD8" w:rsidP="00BF0FD8">
      <w:pPr>
        <w:pStyle w:val="NormalWeb"/>
        <w:spacing w:beforeLines="20" w:beforeAutospacing="0" w:afterLines="20" w:afterAutospacing="0" w:line="360" w:lineRule="auto"/>
        <w:contextualSpacing/>
        <w:jc w:val="both"/>
        <w:rPr>
          <w:rStyle w:val="Emphasis"/>
          <w:rFonts w:ascii="Tahoma" w:hAnsi="Tahoma" w:cs="Tahoma"/>
          <w:sz w:val="28"/>
          <w:szCs w:val="28"/>
        </w:rPr>
      </w:pPr>
      <w:r>
        <w:rPr>
          <w:rStyle w:val="Emphasis"/>
          <w:rFonts w:ascii="Tahoma" w:hAnsi="Tahoma" w:cs="Tahoma"/>
          <w:sz w:val="28"/>
          <w:szCs w:val="28"/>
        </w:rPr>
        <w:t>Source: Field Survey 2025</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regression analysis shows that training frequency has a significant positive effect on productivity (p &lt; 0.05), with a beta coefficient of 0.62, indicating that more frequent training enhances productivity.</w:t>
      </w:r>
    </w:p>
    <w:p w:rsidR="00546909" w:rsidRPr="00BF0FD8" w:rsidRDefault="00546909" w:rsidP="00BF0FD8">
      <w:pPr>
        <w:pStyle w:val="Heading5"/>
        <w:spacing w:beforeLines="20" w:afterLines="20" w:line="360" w:lineRule="auto"/>
        <w:contextualSpacing/>
        <w:jc w:val="both"/>
        <w:rPr>
          <w:rFonts w:ascii="Tahoma" w:hAnsi="Tahoma" w:cs="Tahoma"/>
          <w:color w:val="auto"/>
          <w:sz w:val="28"/>
          <w:szCs w:val="28"/>
        </w:rPr>
      </w:pPr>
      <w:r w:rsidRPr="00BF0FD8">
        <w:rPr>
          <w:rFonts w:ascii="Tahoma" w:hAnsi="Tahoma" w:cs="Tahoma"/>
          <w:color w:val="auto"/>
          <w:sz w:val="28"/>
          <w:szCs w:val="28"/>
        </w:rPr>
        <w:t>4.3.3 Qualitative Findings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Thematic analysis of interview responses revealed three key themes:</w:t>
      </w:r>
    </w:p>
    <w:p w:rsidR="00546909" w:rsidRPr="00BF0FD8" w:rsidRDefault="00546909" w:rsidP="00BF0FD8">
      <w:pPr>
        <w:numPr>
          <w:ilvl w:val="0"/>
          <w:numId w:val="1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Training Effectiveness</w:t>
      </w:r>
      <w:r w:rsidRPr="00BF0FD8">
        <w:rPr>
          <w:rFonts w:ascii="Tahoma" w:hAnsi="Tahoma" w:cs="Tahoma"/>
          <w:sz w:val="28"/>
          <w:szCs w:val="28"/>
        </w:rPr>
        <w:t>: Most respondents noted that training improved their technical skills and confidence in performing tasks.</w:t>
      </w:r>
    </w:p>
    <w:p w:rsidR="00546909" w:rsidRPr="00BF0FD8" w:rsidRDefault="00546909" w:rsidP="00BF0FD8">
      <w:pPr>
        <w:numPr>
          <w:ilvl w:val="0"/>
          <w:numId w:val="1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Barriers to Role Attainment</w:t>
      </w:r>
      <w:r w:rsidRPr="00BF0FD8">
        <w:rPr>
          <w:rFonts w:ascii="Tahoma" w:hAnsi="Tahoma" w:cs="Tahoma"/>
          <w:sz w:val="28"/>
          <w:szCs w:val="28"/>
        </w:rPr>
        <w:t>: Some employees highlighted inadequate follow-up after training and lack of resources to apply learned skills.</w:t>
      </w:r>
    </w:p>
    <w:p w:rsidR="00546909" w:rsidRPr="00BF0FD8" w:rsidRDefault="00546909" w:rsidP="00BF0FD8">
      <w:pPr>
        <w:numPr>
          <w:ilvl w:val="0"/>
          <w:numId w:val="14"/>
        </w:numPr>
        <w:spacing w:beforeLines="20" w:afterLines="20" w:line="360" w:lineRule="auto"/>
        <w:contextualSpacing/>
        <w:jc w:val="both"/>
        <w:rPr>
          <w:rFonts w:ascii="Tahoma" w:hAnsi="Tahoma" w:cs="Tahoma"/>
          <w:sz w:val="28"/>
          <w:szCs w:val="28"/>
        </w:rPr>
      </w:pPr>
      <w:r w:rsidRPr="00BF0FD8">
        <w:rPr>
          <w:rStyle w:val="Strong"/>
          <w:rFonts w:ascii="Tahoma" w:hAnsi="Tahoma" w:cs="Tahoma"/>
          <w:b w:val="0"/>
          <w:sz w:val="28"/>
          <w:szCs w:val="28"/>
        </w:rPr>
        <w:t>Suggestions for Improvement</w:t>
      </w:r>
      <w:r w:rsidRPr="00BF0FD8">
        <w:rPr>
          <w:rFonts w:ascii="Tahoma" w:hAnsi="Tahoma" w:cs="Tahoma"/>
          <w:sz w:val="28"/>
          <w:szCs w:val="28"/>
        </w:rPr>
        <w:t>: Respondents suggested more tailored training programs and regular feedback sessions to enhance training outcomes.</w:t>
      </w:r>
    </w:p>
    <w:p w:rsidR="00546909" w:rsidRPr="00BF0FD8" w:rsidRDefault="00546909" w:rsidP="00BF0FD8">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4.4 Discussion of Findings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The findings align with existing literature on the role of training in organizational performance. For instance, studies by [., Aguinis &amp; </w:t>
      </w:r>
      <w:r w:rsidRPr="00BF0FD8">
        <w:rPr>
          <w:rFonts w:ascii="Tahoma" w:hAnsi="Tahoma" w:cs="Tahoma"/>
          <w:sz w:val="28"/>
          <w:szCs w:val="28"/>
        </w:rPr>
        <w:lastRenderedPageBreak/>
        <w:t>Kraiger, 2009] emphasize that high-quality training enhances employees’ skills and role clarity, which is consistent with the strong correlation (r = 0.75) found in this study. The positive impact of training frequency on productivity supports Noe, 2010, who argues that regular training reinforces learning and skill application.</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However, the moderate impact on job satisfaction (mean =., 3.2) suggests that while training improves technical competence, other factors (., work environment, compensation) may influence satisfaction more significantly. The qualitative findings highlight the need for KAM Industries to address post-training support and resource availability to maximize training benefits.</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The results also indicate that employees in the production department, who often receive technical training, report higher role attainment compared to administrative staff, possibly due to the practical nature of their roles. This suggests that training programs should be customized to suit the specific needs of different departments.</w:t>
      </w:r>
    </w:p>
    <w:p w:rsidR="00546909" w:rsidRPr="00BF0FD8" w:rsidRDefault="00546909" w:rsidP="00BF0FD8">
      <w:pPr>
        <w:pStyle w:val="Heading4"/>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4.5 Summary</w:t>
      </w:r>
    </w:p>
    <w:p w:rsidR="00546909" w:rsidRPr="00BF0FD8" w:rsidRDefault="00546909" w:rsidP="00BF0FD8">
      <w:pPr>
        <w:pStyle w:val="NormalWeb"/>
        <w:spacing w:beforeLines="20" w:beforeAutospacing="0" w:afterLines="20" w:afterAutospacing="0" w:line="360" w:lineRule="auto"/>
        <w:contextualSpacing/>
        <w:jc w:val="both"/>
        <w:rPr>
          <w:rFonts w:ascii="Tahoma" w:hAnsi="Tahoma" w:cs="Tahoma"/>
          <w:sz w:val="28"/>
          <w:szCs w:val="28"/>
        </w:rPr>
      </w:pPr>
      <w:r w:rsidRPr="00BF0FD8">
        <w:rPr>
          <w:rFonts w:ascii="Tahoma" w:hAnsi="Tahoma" w:cs="Tahoma"/>
          <w:sz w:val="28"/>
          <w:szCs w:val="28"/>
        </w:rPr>
        <w:t xml:space="preserve">This chapter presented and analyzed data on the impact of training on employees’ attainment of organizational roles at KAM Industries Nigeria Limited. The findings confirm that training quality and frequency significantly enhance role clarity and productivity, though </w:t>
      </w:r>
      <w:r w:rsidRPr="00BF0FD8">
        <w:rPr>
          <w:rFonts w:ascii="Tahoma" w:hAnsi="Tahoma" w:cs="Tahoma"/>
          <w:sz w:val="28"/>
          <w:szCs w:val="28"/>
        </w:rPr>
        <w:lastRenderedPageBreak/>
        <w:t>job satisfaction is less affected. Qualitative insights underscore the importance of tailored training and post-training support. The next chapter will provide conclusions and recommendations based on these findings.</w:t>
      </w:r>
    </w:p>
    <w:p w:rsidR="00D8566D" w:rsidRPr="00BF0FD8" w:rsidRDefault="00D8566D"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br w:type="page"/>
      </w:r>
    </w:p>
    <w:p w:rsidR="00D8566D" w:rsidRPr="00BF0FD8" w:rsidRDefault="00D8566D" w:rsidP="00BF0FD8">
      <w:pPr>
        <w:spacing w:beforeLines="20" w:afterLines="20" w:line="360" w:lineRule="auto"/>
        <w:contextualSpacing/>
        <w:jc w:val="center"/>
        <w:outlineLvl w:val="2"/>
        <w:rPr>
          <w:rFonts w:ascii="Tahoma" w:eastAsia="Times New Roman" w:hAnsi="Tahoma" w:cs="Tahoma"/>
          <w:b/>
          <w:bCs/>
          <w:sz w:val="28"/>
          <w:szCs w:val="28"/>
        </w:rPr>
      </w:pPr>
      <w:r w:rsidRPr="00BF0FD8">
        <w:rPr>
          <w:rFonts w:ascii="Tahoma" w:eastAsia="Times New Roman" w:hAnsi="Tahoma" w:cs="Tahoma"/>
          <w:b/>
          <w:bCs/>
          <w:sz w:val="28"/>
          <w:szCs w:val="28"/>
        </w:rPr>
        <w:lastRenderedPageBreak/>
        <w:t>CHAPTER FIVE</w:t>
      </w:r>
    </w:p>
    <w:p w:rsidR="00D8566D" w:rsidRPr="00BF0FD8" w:rsidRDefault="00D8566D" w:rsidP="00BF0FD8">
      <w:pPr>
        <w:spacing w:beforeLines="20" w:afterLines="20" w:line="360" w:lineRule="auto"/>
        <w:contextualSpacing/>
        <w:jc w:val="both"/>
        <w:outlineLvl w:val="2"/>
        <w:rPr>
          <w:rFonts w:ascii="Tahoma" w:eastAsia="Times New Roman" w:hAnsi="Tahoma" w:cs="Tahoma"/>
          <w:b/>
          <w:bCs/>
          <w:sz w:val="28"/>
          <w:szCs w:val="28"/>
        </w:rPr>
      </w:pPr>
      <w:r w:rsidRPr="00BF0FD8">
        <w:rPr>
          <w:rFonts w:ascii="Tahoma" w:eastAsia="Times New Roman" w:hAnsi="Tahoma" w:cs="Tahoma"/>
          <w:b/>
          <w:bCs/>
          <w:sz w:val="28"/>
          <w:szCs w:val="28"/>
        </w:rPr>
        <w:t>SUMMARY, CONCLUSION, AND RECOMMENDATIONS</w:t>
      </w:r>
    </w:p>
    <w:p w:rsidR="00D8566D" w:rsidRPr="00BF0FD8" w:rsidRDefault="00D8566D" w:rsidP="00BF0FD8">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5.1 Introduction</w:t>
      </w:r>
    </w:p>
    <w:p w:rsidR="00D8566D" w:rsidRPr="00BF0FD8" w:rsidRDefault="00D8566D"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This chapter presents a summary of the key findings from the study on the impact of training on the attainment of organizational roles at KAM Industries Nigeria Limited. It draws conclusions based on the research objectives and hypotheses, highlighting the significance of training in enhancing employee performance. The chapter also provides practical recommendations for KAM Industries to optimize their training programs and suggestions for future research to address gaps identified in the study.</w:t>
      </w:r>
    </w:p>
    <w:p w:rsidR="00D8566D" w:rsidRPr="00BF0FD8" w:rsidRDefault="00D8566D" w:rsidP="00BF0FD8">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5.2 Summary of Findings</w:t>
      </w:r>
    </w:p>
    <w:p w:rsidR="00D8566D" w:rsidRPr="00BF0FD8" w:rsidRDefault="00D8566D"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study aimed to investigate how training influences employees’ ability to attain their organizational roles at KAM Industries Nigeria Limited. The key findings, based on data collected from [., 150 employees] through questionnaires and interviews, are summarized as follows:</w:t>
      </w:r>
    </w:p>
    <w:p w:rsidR="00D8566D" w:rsidRPr="00BF0FD8" w:rsidRDefault="00D8566D" w:rsidP="00BF0FD8">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Demographic Profile</w:t>
      </w:r>
      <w:r w:rsidRPr="00BF0FD8">
        <w:rPr>
          <w:rFonts w:ascii="Tahoma" w:eastAsia="Times New Roman" w:hAnsi="Tahoma" w:cs="Tahoma"/>
          <w:sz w:val="28"/>
          <w:szCs w:val="28"/>
        </w:rPr>
        <w:t>: The respondents were diverse, with [., 60% male, 40% female, and a majority aged 26–35 years]. Most employees held a Bachelor’s Degree or HND ([., 50%]) and were distributed across departments such as production, administration, and marketing.</w:t>
      </w:r>
    </w:p>
    <w:p w:rsidR="00D8566D" w:rsidRPr="00BF0FD8" w:rsidRDefault="00D8566D" w:rsidP="00BF0FD8">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lastRenderedPageBreak/>
        <w:t>Training Programs</w:t>
      </w:r>
      <w:r w:rsidRPr="00BF0FD8">
        <w:rPr>
          <w:rFonts w:ascii="Tahoma" w:eastAsia="Times New Roman" w:hAnsi="Tahoma" w:cs="Tahoma"/>
          <w:sz w:val="28"/>
          <w:szCs w:val="28"/>
        </w:rPr>
        <w:t>: The majority of respondents ([., 40%]) reported receiving training quarterly, with [., 70%] rating the quality as excellent or good. However, [., 20%] found the training only slightly or not relevant to their roles, indicating a need for better alignment with job requirements.</w:t>
      </w:r>
    </w:p>
    <w:p w:rsidR="00D8566D" w:rsidRPr="00BF0FD8" w:rsidRDefault="00D8566D" w:rsidP="00BF0FD8">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Impact on Role Attainment</w:t>
      </w:r>
      <w:r w:rsidRPr="00BF0FD8">
        <w:rPr>
          <w:rFonts w:ascii="Tahoma" w:eastAsia="Times New Roman" w:hAnsi="Tahoma" w:cs="Tahoma"/>
          <w:sz w:val="28"/>
          <w:szCs w:val="28"/>
        </w:rPr>
        <w:t>: Training significantly improved role clarity ([., 80% positive impact]), productivity ([., 75%]), and, to a lesser extent, job satisfaction ([., 65%]). This suggests that while training enhances technical and role-specific skills, other factors may influence overall job satisfaction.</w:t>
      </w:r>
    </w:p>
    <w:p w:rsidR="00D8566D" w:rsidRPr="00BF0FD8" w:rsidRDefault="00D8566D" w:rsidP="00BF0FD8">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Statistical Analysis</w:t>
      </w:r>
      <w:r w:rsidRPr="00BF0FD8">
        <w:rPr>
          <w:rFonts w:ascii="Tahoma" w:eastAsia="Times New Roman" w:hAnsi="Tahoma" w:cs="Tahoma"/>
          <w:sz w:val="28"/>
          <w:szCs w:val="28"/>
        </w:rPr>
        <w:t>: Pearson’s Correlation Analysis revealed a strong positive relationship between training quality and role attainment ([., r = 0.75, p &lt; 0.05]). Regression analysis confirmed that training frequency significantly predicts productivity ([., β = 0.62, p &lt; 0.05]).</w:t>
      </w:r>
    </w:p>
    <w:p w:rsidR="00D8566D" w:rsidRPr="00BF0FD8" w:rsidRDefault="00D8566D" w:rsidP="00BF0FD8">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Qualitative Insights</w:t>
      </w:r>
      <w:r w:rsidRPr="00BF0FD8">
        <w:rPr>
          <w:rFonts w:ascii="Tahoma" w:eastAsia="Times New Roman" w:hAnsi="Tahoma" w:cs="Tahoma"/>
          <w:sz w:val="28"/>
          <w:szCs w:val="28"/>
        </w:rPr>
        <w:t>: Interviews highlighted that training improved technical skills and confidence but identified barriers such as inadequate post-training support and resource limitations. Respondents suggested more tailored training and regular feedback to enhance outcomes.</w:t>
      </w:r>
    </w:p>
    <w:p w:rsidR="00D8566D" w:rsidRPr="00BF0FD8" w:rsidRDefault="00D8566D" w:rsidP="00BF0FD8">
      <w:pPr>
        <w:numPr>
          <w:ilvl w:val="0"/>
          <w:numId w:val="15"/>
        </w:numPr>
        <w:tabs>
          <w:tab w:val="clear" w:pos="720"/>
        </w:tabs>
        <w:spacing w:beforeLines="20" w:afterLines="20" w:line="360" w:lineRule="auto"/>
        <w:ind w:left="360"/>
        <w:contextualSpacing/>
        <w:jc w:val="both"/>
        <w:rPr>
          <w:rFonts w:ascii="Tahoma" w:eastAsia="Times New Roman" w:hAnsi="Tahoma" w:cs="Tahoma"/>
          <w:sz w:val="28"/>
          <w:szCs w:val="28"/>
        </w:rPr>
      </w:pPr>
      <w:r w:rsidRPr="00BF0FD8">
        <w:rPr>
          <w:rFonts w:ascii="Tahoma" w:eastAsia="Times New Roman" w:hAnsi="Tahoma" w:cs="Tahoma"/>
          <w:bCs/>
          <w:sz w:val="28"/>
          <w:szCs w:val="28"/>
        </w:rPr>
        <w:t>Departmental Variations</w:t>
      </w:r>
      <w:r w:rsidRPr="00BF0FD8">
        <w:rPr>
          <w:rFonts w:ascii="Tahoma" w:eastAsia="Times New Roman" w:hAnsi="Tahoma" w:cs="Tahoma"/>
          <w:sz w:val="28"/>
          <w:szCs w:val="28"/>
        </w:rPr>
        <w:t>: Employees in the production department reported higher role attainment compared to administrative staff, likely due to the practical, technical focus of their training.</w:t>
      </w:r>
    </w:p>
    <w:p w:rsidR="00D8566D" w:rsidRPr="00BF0FD8" w:rsidRDefault="00D8566D"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lastRenderedPageBreak/>
        <w:t>These findings align with the research objectives, confirming that training positively influences employees’ ability to perform their organizational roles, though its impact varies across performance indicators and departments.</w:t>
      </w:r>
    </w:p>
    <w:p w:rsidR="00D8566D" w:rsidRPr="00BF0FD8" w:rsidRDefault="00D8566D" w:rsidP="00BF0FD8">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5.3 Conclusion</w:t>
      </w:r>
    </w:p>
    <w:p w:rsidR="00D8566D" w:rsidRPr="00BF0FD8" w:rsidRDefault="00D8566D"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Based on the findings, the study concludes that training is a critical factor in enhancing employees’ attainment of organizational roles at KAM Industries Nigeria Limited. High-quality and frequent training programs significantly improve role clarity and productivity, enabling employees to perform their duties effectively. However, the moderate impact on job satisfaction suggests that training alone is insufficient to address all aspects of employee motivation and engagement. The study also highlights the importance of aligning training content with specific job roles and providing post-training support to maximize its benefits.</w:t>
      </w:r>
    </w:p>
    <w:p w:rsidR="00D8566D" w:rsidRPr="00BF0FD8" w:rsidRDefault="00D8566D"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hypotheses tested were supported:</w:t>
      </w:r>
    </w:p>
    <w:p w:rsidR="00D8566D" w:rsidRPr="00BF0FD8" w:rsidRDefault="00D8566D" w:rsidP="00BF0FD8">
      <w:pPr>
        <w:numPr>
          <w:ilvl w:val="0"/>
          <w:numId w:val="16"/>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There is a significant positive relationship between training quality and role attainment.</w:t>
      </w:r>
    </w:p>
    <w:p w:rsidR="00D8566D" w:rsidRPr="00BF0FD8" w:rsidRDefault="00D8566D" w:rsidP="00BF0FD8">
      <w:pPr>
        <w:numPr>
          <w:ilvl w:val="0"/>
          <w:numId w:val="16"/>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The frequency of training significantly influences employee productivity.</w:t>
      </w:r>
    </w:p>
    <w:p w:rsidR="00D8566D" w:rsidRPr="00BF0FD8" w:rsidRDefault="00D8566D"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 xml:space="preserve">These conclusions underscore the need for KAM Industries to refine their training strategies to ensure relevance and sustainability, </w:t>
      </w:r>
      <w:r w:rsidRPr="00BF0FD8">
        <w:rPr>
          <w:rFonts w:ascii="Tahoma" w:eastAsia="Times New Roman" w:hAnsi="Tahoma" w:cs="Tahoma"/>
          <w:sz w:val="28"/>
          <w:szCs w:val="28"/>
        </w:rPr>
        <w:lastRenderedPageBreak/>
        <w:t>particularly in addressing departmental differences and post-training implementation challenges.</w:t>
      </w:r>
    </w:p>
    <w:p w:rsidR="00D8566D" w:rsidRPr="00BF0FD8" w:rsidRDefault="00D8566D" w:rsidP="00BF0FD8">
      <w:pPr>
        <w:spacing w:beforeLines="20" w:afterLines="20" w:line="360" w:lineRule="auto"/>
        <w:contextualSpacing/>
        <w:jc w:val="both"/>
        <w:outlineLvl w:val="3"/>
        <w:rPr>
          <w:rFonts w:ascii="Tahoma" w:eastAsia="Times New Roman" w:hAnsi="Tahoma" w:cs="Tahoma"/>
          <w:b/>
          <w:bCs/>
          <w:sz w:val="28"/>
          <w:szCs w:val="28"/>
        </w:rPr>
      </w:pPr>
      <w:r w:rsidRPr="00BF0FD8">
        <w:rPr>
          <w:rFonts w:ascii="Tahoma" w:eastAsia="Times New Roman" w:hAnsi="Tahoma" w:cs="Tahoma"/>
          <w:b/>
          <w:bCs/>
          <w:sz w:val="28"/>
          <w:szCs w:val="28"/>
        </w:rPr>
        <w:t>5.4 Recommendations</w:t>
      </w:r>
    </w:p>
    <w:p w:rsidR="00D8566D" w:rsidRPr="00BF0FD8" w:rsidRDefault="00D8566D"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sz w:val="28"/>
          <w:szCs w:val="28"/>
        </w:rPr>
        <w:t>Based on the findings and conclusions, the following recommendations are proposed for KAM Industries Nigeria Limited to enhance the effectiveness of their training programs:</w:t>
      </w:r>
    </w:p>
    <w:p w:rsidR="00D8566D" w:rsidRPr="00BF0FD8" w:rsidRDefault="00D8566D" w:rsidP="00BF0FD8">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Tailor Training to Job Roles</w:t>
      </w:r>
      <w:r w:rsidRPr="00BF0FD8">
        <w:rPr>
          <w:rFonts w:ascii="Tahoma" w:eastAsia="Times New Roman" w:hAnsi="Tahoma" w:cs="Tahoma"/>
          <w:sz w:val="28"/>
          <w:szCs w:val="28"/>
        </w:rPr>
        <w:t>: KAM Industries should design training programs that are specific to the needs of each department (., technical skills for production staff, soft skills for administrative staff) to improve relevance and applicability. Needs assessments should be conducted regularly to identify skill gaps.</w:t>
      </w:r>
    </w:p>
    <w:p w:rsidR="00D8566D" w:rsidRPr="00BF0FD8" w:rsidRDefault="00D8566D" w:rsidP="00BF0FD8">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Enhance Post-Training Support</w:t>
      </w:r>
      <w:r w:rsidRPr="00BF0FD8">
        <w:rPr>
          <w:rFonts w:ascii="Tahoma" w:eastAsia="Times New Roman" w:hAnsi="Tahoma" w:cs="Tahoma"/>
          <w:sz w:val="28"/>
          <w:szCs w:val="28"/>
        </w:rPr>
        <w:t>: The company should establish mechanisms for follow-up after training, such as mentorship programs, on-the-job coaching, and access to resources (., tools, technology) to help employees apply learned skills effectively.</w:t>
      </w:r>
    </w:p>
    <w:p w:rsidR="00D8566D" w:rsidRPr="00BF0FD8" w:rsidRDefault="00D8566D" w:rsidP="00BF0FD8">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Increase Training Frequency</w:t>
      </w:r>
      <w:r w:rsidRPr="00BF0FD8">
        <w:rPr>
          <w:rFonts w:ascii="Tahoma" w:eastAsia="Times New Roman" w:hAnsi="Tahoma" w:cs="Tahoma"/>
          <w:sz w:val="28"/>
          <w:szCs w:val="28"/>
        </w:rPr>
        <w:t>: To sustain productivity gains, KAM Industries should offer training more frequently, particularly for roles requiring continuous skill updates. A structured training calendar (., quarterly sessions) could ensure consistency.</w:t>
      </w:r>
    </w:p>
    <w:p w:rsidR="00D8566D" w:rsidRPr="00BF0FD8" w:rsidRDefault="00D8566D" w:rsidP="00BF0FD8">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lastRenderedPageBreak/>
        <w:t>Address Job Satisfaction Factors</w:t>
      </w:r>
      <w:r w:rsidRPr="00BF0FD8">
        <w:rPr>
          <w:rFonts w:ascii="Tahoma" w:eastAsia="Times New Roman" w:hAnsi="Tahoma" w:cs="Tahoma"/>
          <w:sz w:val="28"/>
          <w:szCs w:val="28"/>
        </w:rPr>
        <w:t>: Since training has a moderate impact on job satisfaction, the company should complement training with other initiatives, such as improving work conditions, offering competitive compensation, and fostering a supportive organizational culture.</w:t>
      </w:r>
    </w:p>
    <w:p w:rsidR="00D8566D" w:rsidRPr="00BF0FD8" w:rsidRDefault="00D8566D" w:rsidP="00BF0FD8">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Monitor and Evaluate Training Outcomes</w:t>
      </w:r>
      <w:r w:rsidRPr="00BF0FD8">
        <w:rPr>
          <w:rFonts w:ascii="Tahoma" w:eastAsia="Times New Roman" w:hAnsi="Tahoma" w:cs="Tahoma"/>
          <w:sz w:val="28"/>
          <w:szCs w:val="28"/>
        </w:rPr>
        <w:t>: KAM Industries should implement a robust evaluation system to assess the impact of training on performance metrics (., productivity, error rates). Tools like pre- and post-training assessments and employee feedback surveys can provide valuable insights.</w:t>
      </w:r>
    </w:p>
    <w:p w:rsidR="00D8566D" w:rsidRPr="00BF0FD8" w:rsidRDefault="00D8566D" w:rsidP="00BF0FD8">
      <w:pPr>
        <w:numPr>
          <w:ilvl w:val="0"/>
          <w:numId w:val="17"/>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Leverage Technology</w:t>
      </w:r>
      <w:r w:rsidRPr="00BF0FD8">
        <w:rPr>
          <w:rFonts w:ascii="Tahoma" w:eastAsia="Times New Roman" w:hAnsi="Tahoma" w:cs="Tahoma"/>
          <w:sz w:val="28"/>
          <w:szCs w:val="28"/>
        </w:rPr>
        <w:t>: Incorporate e-learning platforms and virtual training sessions to make training more accessible and cost-effective, especially for employees in remote or shift-based roles.</w:t>
      </w:r>
    </w:p>
    <w:p w:rsidR="00AB1E5A" w:rsidRPr="00BF0FD8" w:rsidRDefault="00AB1E5A" w:rsidP="00BF0FD8">
      <w:pPr>
        <w:spacing w:beforeLines="20" w:afterLines="20" w:line="360" w:lineRule="auto"/>
        <w:contextualSpacing/>
        <w:jc w:val="both"/>
        <w:rPr>
          <w:rFonts w:ascii="Tahoma" w:hAnsi="Tahoma" w:cs="Tahoma"/>
          <w:sz w:val="28"/>
          <w:szCs w:val="28"/>
        </w:rPr>
      </w:pPr>
      <w:r w:rsidRPr="00BF0FD8">
        <w:rPr>
          <w:rFonts w:ascii="Tahoma" w:hAnsi="Tahoma" w:cs="Tahoma"/>
          <w:sz w:val="28"/>
          <w:szCs w:val="28"/>
        </w:rPr>
        <w:br w:type="page"/>
      </w:r>
    </w:p>
    <w:p w:rsidR="00AB1E5A" w:rsidRPr="00BF0FD8" w:rsidRDefault="00BF0FD8" w:rsidP="00BF0FD8">
      <w:pPr>
        <w:pStyle w:val="Heading3"/>
        <w:spacing w:beforeLines="20" w:beforeAutospacing="0" w:afterLines="20" w:afterAutospacing="0" w:line="360" w:lineRule="auto"/>
        <w:contextualSpacing/>
        <w:jc w:val="center"/>
        <w:rPr>
          <w:rFonts w:ascii="Tahoma" w:hAnsi="Tahoma" w:cs="Tahoma"/>
          <w:b w:val="0"/>
          <w:sz w:val="28"/>
          <w:szCs w:val="28"/>
        </w:rPr>
      </w:pPr>
      <w:r w:rsidRPr="00BF0FD8">
        <w:rPr>
          <w:rFonts w:ascii="Tahoma" w:hAnsi="Tahoma" w:cs="Tahoma"/>
          <w:sz w:val="28"/>
          <w:szCs w:val="28"/>
        </w:rPr>
        <w:lastRenderedPageBreak/>
        <w:t>REFERENCES</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Adeyemi, S. (2019). </w:t>
      </w:r>
      <w:r w:rsidRPr="00BF0FD8">
        <w:rPr>
          <w:rStyle w:val="Emphasis"/>
          <w:rFonts w:ascii="Tahoma" w:hAnsi="Tahoma" w:cs="Tahoma"/>
          <w:sz w:val="28"/>
          <w:szCs w:val="28"/>
        </w:rPr>
        <w:t>Impact of Training on Employee Performance in Manufacturing Firms: A Case Study of Doyin Investment Nigeria Limited</w:t>
      </w:r>
      <w:r w:rsidRPr="00BF0FD8">
        <w:rPr>
          <w:rFonts w:ascii="Tahoma" w:hAnsi="Tahoma" w:cs="Tahoma"/>
          <w:sz w:val="28"/>
          <w:szCs w:val="28"/>
        </w:rPr>
        <w:t>. Journal of Management Studies, 12(3), 45-60.</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Armstrong, M. (2017). </w:t>
      </w:r>
      <w:r w:rsidRPr="00BF0FD8">
        <w:rPr>
          <w:rStyle w:val="Emphasis"/>
          <w:rFonts w:ascii="Tahoma" w:hAnsi="Tahoma" w:cs="Tahoma"/>
          <w:sz w:val="28"/>
          <w:szCs w:val="28"/>
        </w:rPr>
        <w:t>A Handbook of Human Resource Management Practice</w:t>
      </w:r>
      <w:r w:rsidRPr="00BF0FD8">
        <w:rPr>
          <w:rFonts w:ascii="Tahoma" w:hAnsi="Tahoma" w:cs="Tahoma"/>
          <w:sz w:val="28"/>
          <w:szCs w:val="28"/>
        </w:rPr>
        <w:t xml:space="preserve"> (14th ed.). Kogan Page.</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Bandura, A. (1977). </w:t>
      </w:r>
      <w:r w:rsidRPr="00BF0FD8">
        <w:rPr>
          <w:rStyle w:val="Emphasis"/>
          <w:rFonts w:ascii="Tahoma" w:hAnsi="Tahoma" w:cs="Tahoma"/>
          <w:sz w:val="28"/>
          <w:szCs w:val="28"/>
        </w:rPr>
        <w:t>Social Learning Theory</w:t>
      </w:r>
      <w:r w:rsidRPr="00BF0FD8">
        <w:rPr>
          <w:rFonts w:ascii="Tahoma" w:hAnsi="Tahoma" w:cs="Tahoma"/>
          <w:sz w:val="28"/>
          <w:szCs w:val="28"/>
        </w:rPr>
        <w:t>. Prentice Hall.</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Becker, G. S. (1964). </w:t>
      </w:r>
      <w:r w:rsidRPr="00BF0FD8">
        <w:rPr>
          <w:rStyle w:val="Emphasis"/>
          <w:rFonts w:ascii="Tahoma" w:hAnsi="Tahoma" w:cs="Tahoma"/>
          <w:sz w:val="28"/>
          <w:szCs w:val="28"/>
        </w:rPr>
        <w:t>Human Capital: A Theoretical and Empirical Analysis with Special Reference to Education</w:t>
      </w:r>
      <w:r w:rsidRPr="00BF0FD8">
        <w:rPr>
          <w:rFonts w:ascii="Tahoma" w:hAnsi="Tahoma" w:cs="Tahoma"/>
          <w:sz w:val="28"/>
          <w:szCs w:val="28"/>
        </w:rPr>
        <w:t>. University of Chicago Press.</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Falola, H. O., Osibanjo, A. O., &amp; Ojo, S. I. (2014). Effectiveness of Training and Development on Employees’ Performance and Organization Competitiveness in the Nigerian Banking Industry. </w:t>
      </w:r>
      <w:r w:rsidRPr="00BF0FD8">
        <w:rPr>
          <w:rStyle w:val="Emphasis"/>
          <w:rFonts w:ascii="Tahoma" w:hAnsi="Tahoma" w:cs="Tahoma"/>
          <w:sz w:val="28"/>
          <w:szCs w:val="28"/>
        </w:rPr>
        <w:t>Bulletin of the Transilvania University of Brasov, Series V: Economic Sciences</w:t>
      </w:r>
      <w:r w:rsidRPr="00BF0FD8">
        <w:rPr>
          <w:rFonts w:ascii="Tahoma" w:hAnsi="Tahoma" w:cs="Tahoma"/>
          <w:sz w:val="28"/>
          <w:szCs w:val="28"/>
        </w:rPr>
        <w:t>, 7(56), 161-170.</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Manufacturers Association of Nigeria (MAN). (2023). </w:t>
      </w:r>
      <w:r w:rsidRPr="00BF0FD8">
        <w:rPr>
          <w:rStyle w:val="Emphasis"/>
          <w:rFonts w:ascii="Tahoma" w:hAnsi="Tahoma" w:cs="Tahoma"/>
          <w:sz w:val="28"/>
          <w:szCs w:val="28"/>
        </w:rPr>
        <w:t>Annual Report on Manufacturing Sector Challenges in Nigeria</w:t>
      </w:r>
      <w:r w:rsidRPr="00BF0FD8">
        <w:rPr>
          <w:rFonts w:ascii="Tahoma" w:hAnsi="Tahoma" w:cs="Tahoma"/>
          <w:sz w:val="28"/>
          <w:szCs w:val="28"/>
        </w:rPr>
        <w:t>.</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Mulu, B. (2014). </w:t>
      </w:r>
      <w:r w:rsidRPr="00BF0FD8">
        <w:rPr>
          <w:rStyle w:val="Emphasis"/>
          <w:rFonts w:ascii="Tahoma" w:hAnsi="Tahoma" w:cs="Tahoma"/>
          <w:sz w:val="28"/>
          <w:szCs w:val="28"/>
        </w:rPr>
        <w:t>Impact of Training on Employee Performance: A Case Study of Manufacturing Firms in Ethiopia</w:t>
      </w:r>
      <w:r w:rsidRPr="00BF0FD8">
        <w:rPr>
          <w:rFonts w:ascii="Tahoma" w:hAnsi="Tahoma" w:cs="Tahoma"/>
          <w:sz w:val="28"/>
          <w:szCs w:val="28"/>
        </w:rPr>
        <w:t>. Journal of Business Management, 8(2), 23-35.</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Noe, R. A. (2019). </w:t>
      </w:r>
      <w:r w:rsidRPr="00BF0FD8">
        <w:rPr>
          <w:rStyle w:val="Emphasis"/>
          <w:rFonts w:ascii="Tahoma" w:hAnsi="Tahoma" w:cs="Tahoma"/>
          <w:sz w:val="28"/>
          <w:szCs w:val="28"/>
        </w:rPr>
        <w:t>Employee Training and Development</w:t>
      </w:r>
      <w:r w:rsidRPr="00BF0FD8">
        <w:rPr>
          <w:rFonts w:ascii="Tahoma" w:hAnsi="Tahoma" w:cs="Tahoma"/>
          <w:sz w:val="28"/>
          <w:szCs w:val="28"/>
        </w:rPr>
        <w:t xml:space="preserve"> (8th ed.). McGraw-Hill Education.</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Robbins, S. P., &amp; Judge, T. A. (2018). </w:t>
      </w:r>
      <w:r w:rsidRPr="00BF0FD8">
        <w:rPr>
          <w:rStyle w:val="Emphasis"/>
          <w:rFonts w:ascii="Tahoma" w:hAnsi="Tahoma" w:cs="Tahoma"/>
          <w:sz w:val="28"/>
          <w:szCs w:val="28"/>
        </w:rPr>
        <w:t>Organizational Behavior</w:t>
      </w:r>
      <w:r w:rsidRPr="00BF0FD8">
        <w:rPr>
          <w:rFonts w:ascii="Tahoma" w:hAnsi="Tahoma" w:cs="Tahoma"/>
          <w:sz w:val="28"/>
          <w:szCs w:val="28"/>
        </w:rPr>
        <w:t xml:space="preserve"> (18th ed.). Pearson.</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Tahir, N., Yousafzai, I. K., Jan, S., &amp; Hashim, M. (2014). The Impact of Training and Development on Employees’ Performance and Productivity: A Case Study of Pakistan. </w:t>
      </w:r>
      <w:r w:rsidRPr="00BF0FD8">
        <w:rPr>
          <w:rStyle w:val="Emphasis"/>
          <w:rFonts w:ascii="Tahoma" w:hAnsi="Tahoma" w:cs="Tahoma"/>
          <w:sz w:val="28"/>
          <w:szCs w:val="28"/>
        </w:rPr>
        <w:t>International Journal of Academic Research in Business and Social Sciences</w:t>
      </w:r>
      <w:r w:rsidRPr="00BF0FD8">
        <w:rPr>
          <w:rFonts w:ascii="Tahoma" w:hAnsi="Tahoma" w:cs="Tahoma"/>
          <w:sz w:val="28"/>
          <w:szCs w:val="28"/>
        </w:rPr>
        <w:t>, 4(4), 86-98.</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Aguinis, H., &amp; Kraiger, K. (2009). Benefits of training and development for individuals and teams, organizations, and society. </w:t>
      </w:r>
      <w:r w:rsidRPr="00BF0FD8">
        <w:rPr>
          <w:rStyle w:val="Emphasis"/>
          <w:rFonts w:ascii="Tahoma" w:hAnsi="Tahoma" w:cs="Tahoma"/>
          <w:sz w:val="28"/>
          <w:szCs w:val="28"/>
        </w:rPr>
        <w:t>Annual Review of Psychology, 60</w:t>
      </w:r>
      <w:r w:rsidRPr="00BF0FD8">
        <w:rPr>
          <w:rFonts w:ascii="Tahoma" w:hAnsi="Tahoma" w:cs="Tahoma"/>
          <w:sz w:val="28"/>
          <w:szCs w:val="28"/>
        </w:rPr>
        <w:t>(1), 451–474. https://doi.org/10.1146/annurev.psych.60.110707.163505</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Bandura, A. (1977). </w:t>
      </w:r>
      <w:r w:rsidRPr="00BF0FD8">
        <w:rPr>
          <w:rStyle w:val="Emphasis"/>
          <w:rFonts w:ascii="Tahoma" w:hAnsi="Tahoma" w:cs="Tahoma"/>
          <w:sz w:val="28"/>
          <w:szCs w:val="28"/>
        </w:rPr>
        <w:t>Social learning theory</w:t>
      </w:r>
      <w:r w:rsidRPr="00BF0FD8">
        <w:rPr>
          <w:rFonts w:ascii="Tahoma" w:hAnsi="Tahoma" w:cs="Tahoma"/>
          <w:sz w:val="28"/>
          <w:szCs w:val="28"/>
        </w:rPr>
        <w:t>. Prentice Hall.</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lastRenderedPageBreak/>
        <w:t xml:space="preserve">Becker, G. S. (1964). </w:t>
      </w:r>
      <w:r w:rsidRPr="00BF0FD8">
        <w:rPr>
          <w:rStyle w:val="Emphasis"/>
          <w:rFonts w:ascii="Tahoma" w:hAnsi="Tahoma" w:cs="Tahoma"/>
          <w:sz w:val="28"/>
          <w:szCs w:val="28"/>
        </w:rPr>
        <w:t>Human capital: A theoretical and empirical analysis, with special reference to education</w:t>
      </w:r>
      <w:r w:rsidRPr="00BF0FD8">
        <w:rPr>
          <w:rFonts w:ascii="Tahoma" w:hAnsi="Tahoma" w:cs="Tahoma"/>
          <w:sz w:val="28"/>
          <w:szCs w:val="28"/>
        </w:rPr>
        <w:t>. University of Chicago Press.</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Biddle, B. J. (1986). Recent developments in role theory. </w:t>
      </w:r>
      <w:r w:rsidRPr="00BF0FD8">
        <w:rPr>
          <w:rStyle w:val="Emphasis"/>
          <w:rFonts w:ascii="Tahoma" w:hAnsi="Tahoma" w:cs="Tahoma"/>
          <w:sz w:val="28"/>
          <w:szCs w:val="28"/>
        </w:rPr>
        <w:t>Annual Review of Sociology, 12</w:t>
      </w:r>
      <w:r w:rsidRPr="00BF0FD8">
        <w:rPr>
          <w:rFonts w:ascii="Tahoma" w:hAnsi="Tahoma" w:cs="Tahoma"/>
          <w:sz w:val="28"/>
          <w:szCs w:val="28"/>
        </w:rPr>
        <w:t>(1), 67–92. https://doi.org/10.1146/annurev.so.12.080186.000435</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Cameron, K. S. (1986). Effectiveness as paradox: Consensus and conflict in conceptions of organizational effectiveness. </w:t>
      </w:r>
      <w:r w:rsidRPr="00BF0FD8">
        <w:rPr>
          <w:rStyle w:val="Emphasis"/>
          <w:rFonts w:ascii="Tahoma" w:hAnsi="Tahoma" w:cs="Tahoma"/>
          <w:sz w:val="28"/>
          <w:szCs w:val="28"/>
        </w:rPr>
        <w:t>Management Science, 32</w:t>
      </w:r>
      <w:r w:rsidRPr="00BF0FD8">
        <w:rPr>
          <w:rFonts w:ascii="Tahoma" w:hAnsi="Tahoma" w:cs="Tahoma"/>
          <w:sz w:val="28"/>
          <w:szCs w:val="28"/>
        </w:rPr>
        <w:t>(5), 539–553. https://doi.org/10.1287/mnsc.32.5.539</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Campbell, J. P. (1990). Modeling the performance prediction problem in industrial and organizational psychology. In M. D. Dunnette &amp; L. M. Hough (Eds.), </w:t>
      </w:r>
      <w:r w:rsidRPr="00BF0FD8">
        <w:rPr>
          <w:rStyle w:val="Emphasis"/>
          <w:rFonts w:ascii="Tahoma" w:hAnsi="Tahoma" w:cs="Tahoma"/>
          <w:sz w:val="28"/>
          <w:szCs w:val="28"/>
        </w:rPr>
        <w:t>Handbook of industrial and organizational psychology</w:t>
      </w:r>
      <w:r w:rsidRPr="00BF0FD8">
        <w:rPr>
          <w:rFonts w:ascii="Tahoma" w:hAnsi="Tahoma" w:cs="Tahoma"/>
          <w:sz w:val="28"/>
          <w:szCs w:val="28"/>
        </w:rPr>
        <w:t xml:space="preserve"> (Vol. 1, pp. 687–732). Consulting Psychologists Press.</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Goldstein, I. L., &amp; Ford, J. K. (2002). </w:t>
      </w:r>
      <w:r w:rsidRPr="00BF0FD8">
        <w:rPr>
          <w:rStyle w:val="Emphasis"/>
          <w:rFonts w:ascii="Tahoma" w:hAnsi="Tahoma" w:cs="Tahoma"/>
          <w:sz w:val="28"/>
          <w:szCs w:val="28"/>
        </w:rPr>
        <w:t>Training in organizations: Needs assessment, development, and evaluation</w:t>
      </w:r>
      <w:r w:rsidRPr="00BF0FD8">
        <w:rPr>
          <w:rFonts w:ascii="Tahoma" w:hAnsi="Tahoma" w:cs="Tahoma"/>
          <w:sz w:val="28"/>
          <w:szCs w:val="28"/>
        </w:rPr>
        <w:t xml:space="preserve"> (4th ed.). Wadsworth.</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Katz, D., &amp; Kahn, R. L. (1978). </w:t>
      </w:r>
      <w:r w:rsidRPr="00BF0FD8">
        <w:rPr>
          <w:rStyle w:val="Emphasis"/>
          <w:rFonts w:ascii="Tahoma" w:hAnsi="Tahoma" w:cs="Tahoma"/>
          <w:sz w:val="28"/>
          <w:szCs w:val="28"/>
        </w:rPr>
        <w:t>The social psychology of organizations</w:t>
      </w:r>
      <w:r w:rsidRPr="00BF0FD8">
        <w:rPr>
          <w:rFonts w:ascii="Tahoma" w:hAnsi="Tahoma" w:cs="Tahoma"/>
          <w:sz w:val="28"/>
          <w:szCs w:val="28"/>
        </w:rPr>
        <w:t xml:space="preserve"> (2nd ed.). Wiley.</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Kirkpatrick, D. L. (1994). </w:t>
      </w:r>
      <w:r w:rsidRPr="00BF0FD8">
        <w:rPr>
          <w:rStyle w:val="Emphasis"/>
          <w:rFonts w:ascii="Tahoma" w:hAnsi="Tahoma" w:cs="Tahoma"/>
          <w:sz w:val="28"/>
          <w:szCs w:val="28"/>
        </w:rPr>
        <w:t>Evaluating training programs: The four levels</w:t>
      </w:r>
      <w:r w:rsidRPr="00BF0FD8">
        <w:rPr>
          <w:rFonts w:ascii="Tahoma" w:hAnsi="Tahoma" w:cs="Tahoma"/>
          <w:sz w:val="28"/>
          <w:szCs w:val="28"/>
        </w:rPr>
        <w:t>. Berrett-Koehler.</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Noe, R. A. (2010). </w:t>
      </w:r>
      <w:r w:rsidRPr="00BF0FD8">
        <w:rPr>
          <w:rStyle w:val="Emphasis"/>
          <w:rFonts w:ascii="Tahoma" w:hAnsi="Tahoma" w:cs="Tahoma"/>
          <w:sz w:val="28"/>
          <w:szCs w:val="28"/>
        </w:rPr>
        <w:t>Employee training and development</w:t>
      </w:r>
      <w:r w:rsidRPr="00BF0FD8">
        <w:rPr>
          <w:rFonts w:ascii="Tahoma" w:hAnsi="Tahoma" w:cs="Tahoma"/>
          <w:sz w:val="28"/>
          <w:szCs w:val="28"/>
        </w:rPr>
        <w:t xml:space="preserve"> (5th ed.). McGraw-Hill.</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Obi-Anike, H. O., &amp; Ekwe, M. C. (2014). Impact of training and development on organizational performance: Evidence from Nigerian manufacturing firms. </w:t>
      </w:r>
      <w:r w:rsidRPr="00BF0FD8">
        <w:rPr>
          <w:rStyle w:val="Emphasis"/>
          <w:rFonts w:ascii="Tahoma" w:hAnsi="Tahoma" w:cs="Tahoma"/>
          <w:sz w:val="28"/>
          <w:szCs w:val="28"/>
        </w:rPr>
        <w:t>European Journal of Business and Management, 6</w:t>
      </w:r>
      <w:r w:rsidRPr="00BF0FD8">
        <w:rPr>
          <w:rFonts w:ascii="Tahoma" w:hAnsi="Tahoma" w:cs="Tahoma"/>
          <w:sz w:val="28"/>
          <w:szCs w:val="28"/>
        </w:rPr>
        <w:t>(18), 66–75.</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Robbins, S. P., &amp; Judge, T. A. (2013). </w:t>
      </w:r>
      <w:r w:rsidRPr="00BF0FD8">
        <w:rPr>
          <w:rStyle w:val="Emphasis"/>
          <w:rFonts w:ascii="Tahoma" w:hAnsi="Tahoma" w:cs="Tahoma"/>
          <w:sz w:val="28"/>
          <w:szCs w:val="28"/>
        </w:rPr>
        <w:t>Organizational behavior</w:t>
      </w:r>
      <w:r w:rsidRPr="00BF0FD8">
        <w:rPr>
          <w:rFonts w:ascii="Tahoma" w:hAnsi="Tahoma" w:cs="Tahoma"/>
          <w:sz w:val="28"/>
          <w:szCs w:val="28"/>
        </w:rPr>
        <w:t xml:space="preserve"> (15th ed.). Pearson.</w:t>
      </w:r>
    </w:p>
    <w:p w:rsidR="00AB1E5A" w:rsidRPr="00BF0FD8" w:rsidRDefault="00AB1E5A" w:rsidP="007B62B4">
      <w:pPr>
        <w:pStyle w:val="NormalWeb"/>
        <w:spacing w:beforeLines="20" w:beforeAutospacing="0" w:afterLines="20" w:afterAutospacing="0"/>
        <w:ind w:left="630" w:hanging="630"/>
        <w:contextualSpacing/>
        <w:jc w:val="both"/>
        <w:rPr>
          <w:rFonts w:ascii="Tahoma" w:hAnsi="Tahoma" w:cs="Tahoma"/>
          <w:sz w:val="28"/>
          <w:szCs w:val="28"/>
        </w:rPr>
      </w:pPr>
      <w:r w:rsidRPr="00BF0FD8">
        <w:rPr>
          <w:rFonts w:ascii="Tahoma" w:hAnsi="Tahoma" w:cs="Tahoma"/>
          <w:sz w:val="28"/>
          <w:szCs w:val="28"/>
        </w:rPr>
        <w:t xml:space="preserve">Van Maanen, J., &amp; Schein, E. H. (1979). Toward a theory of organizational socialization. </w:t>
      </w:r>
      <w:r w:rsidRPr="00BF0FD8">
        <w:rPr>
          <w:rStyle w:val="Emphasis"/>
          <w:rFonts w:ascii="Tahoma" w:hAnsi="Tahoma" w:cs="Tahoma"/>
          <w:sz w:val="28"/>
          <w:szCs w:val="28"/>
        </w:rPr>
        <w:t>Research in Organizational Behavior, 1</w:t>
      </w:r>
      <w:r w:rsidRPr="00BF0FD8">
        <w:rPr>
          <w:rFonts w:ascii="Tahoma" w:hAnsi="Tahoma" w:cs="Tahoma"/>
          <w:sz w:val="28"/>
          <w:szCs w:val="28"/>
        </w:rPr>
        <w:t>, 209–264.</w:t>
      </w:r>
    </w:p>
    <w:p w:rsidR="00AB1E5A" w:rsidRPr="00BF0FD8" w:rsidRDefault="00AB1E5A" w:rsidP="007B62B4">
      <w:pPr>
        <w:spacing w:beforeLines="20" w:afterLines="20" w:line="360" w:lineRule="auto"/>
        <w:ind w:left="630" w:hanging="630"/>
        <w:contextualSpacing/>
        <w:jc w:val="both"/>
        <w:rPr>
          <w:rFonts w:ascii="Tahoma" w:hAnsi="Tahoma" w:cs="Tahoma"/>
          <w:sz w:val="28"/>
          <w:szCs w:val="28"/>
        </w:rPr>
      </w:pPr>
      <w:r w:rsidRPr="00BF0FD8">
        <w:rPr>
          <w:rFonts w:ascii="Tahoma" w:hAnsi="Tahoma" w:cs="Tahoma"/>
          <w:sz w:val="28"/>
          <w:szCs w:val="28"/>
        </w:rPr>
        <w:br w:type="page"/>
      </w:r>
    </w:p>
    <w:p w:rsidR="00AB1E5A" w:rsidRPr="00AB1E5A" w:rsidRDefault="00AB1E5A" w:rsidP="007B62B4">
      <w:pPr>
        <w:spacing w:beforeLines="20" w:afterLines="20" w:line="240" w:lineRule="auto"/>
        <w:contextualSpacing/>
        <w:jc w:val="center"/>
        <w:rPr>
          <w:rFonts w:ascii="Tahoma" w:eastAsia="Times New Roman" w:hAnsi="Tahoma" w:cs="Tahoma"/>
          <w:b/>
          <w:sz w:val="28"/>
          <w:szCs w:val="28"/>
        </w:rPr>
      </w:pPr>
      <w:r w:rsidRPr="007B62B4">
        <w:rPr>
          <w:rFonts w:ascii="Tahoma" w:eastAsia="Times New Roman" w:hAnsi="Tahoma" w:cs="Tahoma"/>
          <w:b/>
          <w:bCs/>
          <w:sz w:val="28"/>
          <w:szCs w:val="28"/>
        </w:rPr>
        <w:lastRenderedPageBreak/>
        <w:t>QUESTIONNAIRE ON THE IMPACT OF TRAINING ON THE ATTAINMENT OF ORGANIZATIONAL ROLES</w:t>
      </w:r>
    </w:p>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Dear Respondent,</w:t>
      </w:r>
    </w:p>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This questionnaire is part of a research study examining the impact of training on employees’ ability to perform their organizational roles at KAM Industries Nigeria Limited. Your honest responses will provide valuable insights for improving training programs and organizational performance. All responses will be treated with strict confidentiality and used solely for academic purposes. Please complete all sections as accurately as possible.</w:t>
      </w:r>
    </w:p>
    <w:p w:rsidR="00AB1E5A" w:rsidRPr="00BF0FD8" w:rsidRDefault="00AB1E5A" w:rsidP="00BF0FD8">
      <w:pPr>
        <w:spacing w:beforeLines="20" w:afterLines="20" w:line="360" w:lineRule="auto"/>
        <w:contextualSpacing/>
        <w:jc w:val="both"/>
        <w:rPr>
          <w:rFonts w:ascii="Tahoma" w:eastAsia="Times New Roman" w:hAnsi="Tahoma" w:cs="Tahoma"/>
          <w:bCs/>
          <w:sz w:val="28"/>
          <w:szCs w:val="28"/>
        </w:rPr>
      </w:pPr>
      <w:r w:rsidRPr="00BF0FD8">
        <w:rPr>
          <w:rFonts w:ascii="Tahoma" w:eastAsia="Times New Roman" w:hAnsi="Tahoma" w:cs="Tahoma"/>
          <w:bCs/>
          <w:sz w:val="28"/>
          <w:szCs w:val="28"/>
        </w:rPr>
        <w:br w:type="page"/>
      </w:r>
    </w:p>
    <w:p w:rsidR="00AB1E5A" w:rsidRPr="00AB1E5A" w:rsidRDefault="00AB1E5A" w:rsidP="007B62B4">
      <w:p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lastRenderedPageBreak/>
        <w:t>Instructions</w:t>
      </w:r>
      <w:r w:rsidRPr="00AB1E5A">
        <w:rPr>
          <w:rFonts w:ascii="Tahoma" w:eastAsia="Times New Roman" w:hAnsi="Tahoma" w:cs="Tahoma"/>
          <w:sz w:val="28"/>
          <w:szCs w:val="28"/>
        </w:rPr>
        <w:t>:</w:t>
      </w:r>
    </w:p>
    <w:p w:rsidR="00AB1E5A" w:rsidRPr="00AB1E5A" w:rsidRDefault="00AB1E5A" w:rsidP="007B62B4">
      <w:pPr>
        <w:numPr>
          <w:ilvl w:val="0"/>
          <w:numId w:val="27"/>
        </w:num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Tick [√] the appropriate box for multiple-choice questions.</w:t>
      </w:r>
    </w:p>
    <w:p w:rsidR="00AB1E5A" w:rsidRPr="00AB1E5A" w:rsidRDefault="00AB1E5A" w:rsidP="007B62B4">
      <w:pPr>
        <w:numPr>
          <w:ilvl w:val="0"/>
          <w:numId w:val="27"/>
        </w:num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For Likert scale questions, circle the number corresponding to your response (1 = Strongly Disagree, 5 = Strongly Agree).</w:t>
      </w:r>
    </w:p>
    <w:p w:rsidR="00AB1E5A" w:rsidRPr="00AB1E5A" w:rsidRDefault="00AB1E5A" w:rsidP="007B62B4">
      <w:pPr>
        <w:numPr>
          <w:ilvl w:val="0"/>
          <w:numId w:val="27"/>
        </w:num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Provide brief answers for open-ended questions.</w:t>
      </w:r>
    </w:p>
    <w:p w:rsidR="00AB1E5A" w:rsidRPr="00AB1E5A" w:rsidRDefault="00AB1E5A" w:rsidP="007B62B4">
      <w:pPr>
        <w:numPr>
          <w:ilvl w:val="0"/>
          <w:numId w:val="27"/>
        </w:num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Completion time: Approximately 10–15 minutes.</w:t>
      </w:r>
    </w:p>
    <w:p w:rsidR="00AB1E5A" w:rsidRPr="00AB1E5A" w:rsidRDefault="00AB1E5A" w:rsidP="007B62B4">
      <w:p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SECTION A: DEMOGRAPHIC INFORMATION</w:t>
      </w:r>
    </w:p>
    <w:p w:rsidR="00AB1E5A" w:rsidRPr="00AB1E5A" w:rsidRDefault="00AB1E5A" w:rsidP="007B62B4">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Gender</w:t>
      </w:r>
      <w:r w:rsidRPr="00AB1E5A">
        <w:rPr>
          <w:rFonts w:ascii="Tahoma" w:eastAsia="Times New Roman" w:hAnsi="Tahoma" w:cs="Tahoma"/>
          <w:sz w:val="28"/>
          <w:szCs w:val="28"/>
        </w:rPr>
        <w:t>:</w:t>
      </w:r>
      <w:r w:rsidRPr="00AB1E5A">
        <w:rPr>
          <w:rFonts w:ascii="Tahoma" w:eastAsia="Times New Roman" w:hAnsi="Tahoma" w:cs="Tahoma"/>
          <w:sz w:val="28"/>
          <w:szCs w:val="28"/>
        </w:rPr>
        <w:br/>
        <w:t>[ ] Male</w:t>
      </w:r>
      <w:r w:rsidRPr="00AB1E5A">
        <w:rPr>
          <w:rFonts w:ascii="Tahoma" w:eastAsia="Times New Roman" w:hAnsi="Tahoma" w:cs="Tahoma"/>
          <w:sz w:val="28"/>
          <w:szCs w:val="28"/>
        </w:rPr>
        <w:br/>
        <w:t>[ ] Female</w:t>
      </w:r>
    </w:p>
    <w:p w:rsidR="00AB1E5A" w:rsidRPr="00AB1E5A" w:rsidRDefault="00AB1E5A" w:rsidP="007B62B4">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Age Group</w:t>
      </w:r>
      <w:r w:rsidRPr="00AB1E5A">
        <w:rPr>
          <w:rFonts w:ascii="Tahoma" w:eastAsia="Times New Roman" w:hAnsi="Tahoma" w:cs="Tahoma"/>
          <w:sz w:val="28"/>
          <w:szCs w:val="28"/>
        </w:rPr>
        <w:t>:</w:t>
      </w:r>
      <w:r w:rsidRPr="00AB1E5A">
        <w:rPr>
          <w:rFonts w:ascii="Tahoma" w:eastAsia="Times New Roman" w:hAnsi="Tahoma" w:cs="Tahoma"/>
          <w:sz w:val="28"/>
          <w:szCs w:val="28"/>
        </w:rPr>
        <w:br/>
        <w:t>[ ] 18–25 years</w:t>
      </w:r>
      <w:r w:rsidRPr="00AB1E5A">
        <w:rPr>
          <w:rFonts w:ascii="Tahoma" w:eastAsia="Times New Roman" w:hAnsi="Tahoma" w:cs="Tahoma"/>
          <w:sz w:val="28"/>
          <w:szCs w:val="28"/>
        </w:rPr>
        <w:br/>
        <w:t>[ ] 26–35 years</w:t>
      </w:r>
      <w:r w:rsidRPr="00AB1E5A">
        <w:rPr>
          <w:rFonts w:ascii="Tahoma" w:eastAsia="Times New Roman" w:hAnsi="Tahoma" w:cs="Tahoma"/>
          <w:sz w:val="28"/>
          <w:szCs w:val="28"/>
        </w:rPr>
        <w:br/>
        <w:t>[ ] 36–45 years</w:t>
      </w:r>
      <w:r w:rsidRPr="00AB1E5A">
        <w:rPr>
          <w:rFonts w:ascii="Tahoma" w:eastAsia="Times New Roman" w:hAnsi="Tahoma" w:cs="Tahoma"/>
          <w:sz w:val="28"/>
          <w:szCs w:val="28"/>
        </w:rPr>
        <w:br/>
        <w:t>[ ] Above 45 years</w:t>
      </w:r>
    </w:p>
    <w:p w:rsidR="00AB1E5A" w:rsidRPr="00AB1E5A" w:rsidRDefault="00AB1E5A" w:rsidP="007B62B4">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Educational Qualification</w:t>
      </w:r>
      <w:r w:rsidRPr="00AB1E5A">
        <w:rPr>
          <w:rFonts w:ascii="Tahoma" w:eastAsia="Times New Roman" w:hAnsi="Tahoma" w:cs="Tahoma"/>
          <w:sz w:val="28"/>
          <w:szCs w:val="28"/>
        </w:rPr>
        <w:t>:</w:t>
      </w:r>
      <w:r w:rsidRPr="00AB1E5A">
        <w:rPr>
          <w:rFonts w:ascii="Tahoma" w:eastAsia="Times New Roman" w:hAnsi="Tahoma" w:cs="Tahoma"/>
          <w:sz w:val="28"/>
          <w:szCs w:val="28"/>
        </w:rPr>
        <w:br/>
        <w:t>[ ] SSCE</w:t>
      </w:r>
      <w:r w:rsidRPr="00AB1E5A">
        <w:rPr>
          <w:rFonts w:ascii="Tahoma" w:eastAsia="Times New Roman" w:hAnsi="Tahoma" w:cs="Tahoma"/>
          <w:sz w:val="28"/>
          <w:szCs w:val="28"/>
        </w:rPr>
        <w:br/>
        <w:t>[ ] Diploma/OND</w:t>
      </w:r>
      <w:r w:rsidRPr="00AB1E5A">
        <w:rPr>
          <w:rFonts w:ascii="Tahoma" w:eastAsia="Times New Roman" w:hAnsi="Tahoma" w:cs="Tahoma"/>
          <w:sz w:val="28"/>
          <w:szCs w:val="28"/>
        </w:rPr>
        <w:br/>
        <w:t>[ ] Bachelor’s Degree/HND</w:t>
      </w:r>
      <w:r w:rsidRPr="00AB1E5A">
        <w:rPr>
          <w:rFonts w:ascii="Tahoma" w:eastAsia="Times New Roman" w:hAnsi="Tahoma" w:cs="Tahoma"/>
          <w:sz w:val="28"/>
          <w:szCs w:val="28"/>
        </w:rPr>
        <w:br/>
        <w:t>[ ] Postgraduate</w:t>
      </w:r>
    </w:p>
    <w:p w:rsidR="00AB1E5A" w:rsidRPr="00AB1E5A" w:rsidRDefault="00AB1E5A" w:rsidP="007B62B4">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Department</w:t>
      </w:r>
      <w:r w:rsidRPr="00AB1E5A">
        <w:rPr>
          <w:rFonts w:ascii="Tahoma" w:eastAsia="Times New Roman" w:hAnsi="Tahoma" w:cs="Tahoma"/>
          <w:sz w:val="28"/>
          <w:szCs w:val="28"/>
        </w:rPr>
        <w:t>:</w:t>
      </w:r>
      <w:r w:rsidRPr="00AB1E5A">
        <w:rPr>
          <w:rFonts w:ascii="Tahoma" w:eastAsia="Times New Roman" w:hAnsi="Tahoma" w:cs="Tahoma"/>
          <w:sz w:val="28"/>
          <w:szCs w:val="28"/>
        </w:rPr>
        <w:br/>
        <w:t>[ ] Production</w:t>
      </w:r>
      <w:r w:rsidRPr="00AB1E5A">
        <w:rPr>
          <w:rFonts w:ascii="Tahoma" w:eastAsia="Times New Roman" w:hAnsi="Tahoma" w:cs="Tahoma"/>
          <w:sz w:val="28"/>
          <w:szCs w:val="28"/>
        </w:rPr>
        <w:br/>
        <w:t>[ ] Administration</w:t>
      </w:r>
      <w:r w:rsidRPr="00AB1E5A">
        <w:rPr>
          <w:rFonts w:ascii="Tahoma" w:eastAsia="Times New Roman" w:hAnsi="Tahoma" w:cs="Tahoma"/>
          <w:sz w:val="28"/>
          <w:szCs w:val="28"/>
        </w:rPr>
        <w:br/>
      </w:r>
      <w:r w:rsidRPr="00AB1E5A">
        <w:rPr>
          <w:rFonts w:ascii="Tahoma" w:eastAsia="Times New Roman" w:hAnsi="Tahoma" w:cs="Tahoma"/>
          <w:sz w:val="28"/>
          <w:szCs w:val="28"/>
        </w:rPr>
        <w:lastRenderedPageBreak/>
        <w:t>[ ] Marketing</w:t>
      </w:r>
      <w:r w:rsidRPr="00AB1E5A">
        <w:rPr>
          <w:rFonts w:ascii="Tahoma" w:eastAsia="Times New Roman" w:hAnsi="Tahoma" w:cs="Tahoma"/>
          <w:sz w:val="28"/>
          <w:szCs w:val="28"/>
        </w:rPr>
        <w:br/>
        <w:t>[ ] Management</w:t>
      </w:r>
      <w:r w:rsidRPr="00AB1E5A">
        <w:rPr>
          <w:rFonts w:ascii="Tahoma" w:eastAsia="Times New Roman" w:hAnsi="Tahoma" w:cs="Tahoma"/>
          <w:sz w:val="28"/>
          <w:szCs w:val="28"/>
        </w:rPr>
        <w:br/>
        <w:t>[ ] Other (please specify): _______________</w:t>
      </w:r>
    </w:p>
    <w:p w:rsidR="00AB1E5A" w:rsidRPr="00AB1E5A" w:rsidRDefault="00AB1E5A" w:rsidP="007B62B4">
      <w:pPr>
        <w:numPr>
          <w:ilvl w:val="0"/>
          <w:numId w:val="28"/>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Years of Service at KAM Industries</w:t>
      </w:r>
      <w:r w:rsidRPr="00AB1E5A">
        <w:rPr>
          <w:rFonts w:ascii="Tahoma" w:eastAsia="Times New Roman" w:hAnsi="Tahoma" w:cs="Tahoma"/>
          <w:sz w:val="28"/>
          <w:szCs w:val="28"/>
        </w:rPr>
        <w:t>:</w:t>
      </w:r>
      <w:r w:rsidRPr="00AB1E5A">
        <w:rPr>
          <w:rFonts w:ascii="Tahoma" w:eastAsia="Times New Roman" w:hAnsi="Tahoma" w:cs="Tahoma"/>
          <w:sz w:val="28"/>
          <w:szCs w:val="28"/>
        </w:rPr>
        <w:br/>
        <w:t>[ ] Less than 2 years</w:t>
      </w:r>
      <w:r w:rsidRPr="00AB1E5A">
        <w:rPr>
          <w:rFonts w:ascii="Tahoma" w:eastAsia="Times New Roman" w:hAnsi="Tahoma" w:cs="Tahoma"/>
          <w:sz w:val="28"/>
          <w:szCs w:val="28"/>
        </w:rPr>
        <w:br/>
        <w:t>[ ] 2–5 years</w:t>
      </w:r>
      <w:r w:rsidRPr="00AB1E5A">
        <w:rPr>
          <w:rFonts w:ascii="Tahoma" w:eastAsia="Times New Roman" w:hAnsi="Tahoma" w:cs="Tahoma"/>
          <w:sz w:val="28"/>
          <w:szCs w:val="28"/>
        </w:rPr>
        <w:br/>
        <w:t>[ ] 6–10 years</w:t>
      </w:r>
      <w:r w:rsidRPr="00AB1E5A">
        <w:rPr>
          <w:rFonts w:ascii="Tahoma" w:eastAsia="Times New Roman" w:hAnsi="Tahoma" w:cs="Tahoma"/>
          <w:sz w:val="28"/>
          <w:szCs w:val="28"/>
        </w:rPr>
        <w:br/>
        <w:t>[ ] Above 10 years</w:t>
      </w:r>
    </w:p>
    <w:p w:rsidR="00AB1E5A" w:rsidRPr="00AB1E5A" w:rsidRDefault="00AB1E5A" w:rsidP="007B62B4">
      <w:p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SECTION B: TRAINING PROGRAM EVALUATION</w:t>
      </w:r>
    </w:p>
    <w:p w:rsidR="00AB1E5A" w:rsidRPr="00AB1E5A" w:rsidRDefault="00AB1E5A" w:rsidP="007B62B4">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How often do you participate in training programs at KAM Industries?</w:t>
      </w:r>
      <w:r w:rsidRPr="00AB1E5A">
        <w:rPr>
          <w:rFonts w:ascii="Tahoma" w:eastAsia="Times New Roman" w:hAnsi="Tahoma" w:cs="Tahoma"/>
          <w:sz w:val="28"/>
          <w:szCs w:val="28"/>
        </w:rPr>
        <w:br/>
        <w:t>[ ] Monthly</w:t>
      </w:r>
      <w:r w:rsidRPr="00AB1E5A">
        <w:rPr>
          <w:rFonts w:ascii="Tahoma" w:eastAsia="Times New Roman" w:hAnsi="Tahoma" w:cs="Tahoma"/>
          <w:sz w:val="28"/>
          <w:szCs w:val="28"/>
        </w:rPr>
        <w:br/>
        <w:t>[ ] Quarterly</w:t>
      </w:r>
      <w:r w:rsidRPr="00AB1E5A">
        <w:rPr>
          <w:rFonts w:ascii="Tahoma" w:eastAsia="Times New Roman" w:hAnsi="Tahoma" w:cs="Tahoma"/>
          <w:sz w:val="28"/>
          <w:szCs w:val="28"/>
        </w:rPr>
        <w:br/>
        <w:t>[ ] Annually</w:t>
      </w:r>
      <w:r w:rsidRPr="00AB1E5A">
        <w:rPr>
          <w:rFonts w:ascii="Tahoma" w:eastAsia="Times New Roman" w:hAnsi="Tahoma" w:cs="Tahoma"/>
          <w:sz w:val="28"/>
          <w:szCs w:val="28"/>
        </w:rPr>
        <w:br/>
        <w:t>[ ] Never</w:t>
      </w:r>
    </w:p>
    <w:p w:rsidR="00AB1E5A" w:rsidRPr="00AB1E5A" w:rsidRDefault="00AB1E5A" w:rsidP="007B62B4">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What type of training have you received at KAM Industries? (Select all that apply)</w:t>
      </w:r>
      <w:r w:rsidRPr="00AB1E5A">
        <w:rPr>
          <w:rFonts w:ascii="Tahoma" w:eastAsia="Times New Roman" w:hAnsi="Tahoma" w:cs="Tahoma"/>
          <w:sz w:val="28"/>
          <w:szCs w:val="28"/>
        </w:rPr>
        <w:br/>
        <w:t>[ ] On-the-Job Training (e.g., mentoring, job shadowing)</w:t>
      </w:r>
      <w:r w:rsidRPr="00AB1E5A">
        <w:rPr>
          <w:rFonts w:ascii="Tahoma" w:eastAsia="Times New Roman" w:hAnsi="Tahoma" w:cs="Tahoma"/>
          <w:sz w:val="28"/>
          <w:szCs w:val="28"/>
        </w:rPr>
        <w:br/>
        <w:t>[ ] Off-the-Job Training (e.g., workshops, seminars)</w:t>
      </w:r>
      <w:r w:rsidRPr="00AB1E5A">
        <w:rPr>
          <w:rFonts w:ascii="Tahoma" w:eastAsia="Times New Roman" w:hAnsi="Tahoma" w:cs="Tahoma"/>
          <w:sz w:val="28"/>
          <w:szCs w:val="28"/>
        </w:rPr>
        <w:br/>
        <w:t>[ ] Technical Training (e.g., machinery operation, safety protocols)</w:t>
      </w:r>
      <w:r w:rsidRPr="00AB1E5A">
        <w:rPr>
          <w:rFonts w:ascii="Tahoma" w:eastAsia="Times New Roman" w:hAnsi="Tahoma" w:cs="Tahoma"/>
          <w:sz w:val="28"/>
          <w:szCs w:val="28"/>
        </w:rPr>
        <w:br/>
        <w:t>[ ] Soft Skills Training (e.g., communication, leadership)</w:t>
      </w:r>
      <w:r w:rsidRPr="00AB1E5A">
        <w:rPr>
          <w:rFonts w:ascii="Tahoma" w:eastAsia="Times New Roman" w:hAnsi="Tahoma" w:cs="Tahoma"/>
          <w:sz w:val="28"/>
          <w:szCs w:val="28"/>
        </w:rPr>
        <w:br/>
        <w:t>[ ] Other (please specify): _______________</w:t>
      </w:r>
    </w:p>
    <w:p w:rsidR="00AB1E5A" w:rsidRPr="00AB1E5A" w:rsidRDefault="00AB1E5A" w:rsidP="007B62B4">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lastRenderedPageBreak/>
        <w:t>Please rate the following aspects of the training programs at KAM Industries</w:t>
      </w:r>
      <w:r w:rsidRPr="00AB1E5A">
        <w:rPr>
          <w:rFonts w:ascii="Tahoma" w:eastAsia="Times New Roman" w:hAnsi="Tahoma" w:cs="Tahoma"/>
          <w:sz w:val="28"/>
          <w:szCs w:val="28"/>
        </w:rPr>
        <w:t>:</w:t>
      </w:r>
      <w:r w:rsidRPr="00AB1E5A">
        <w:rPr>
          <w:rFonts w:ascii="Tahoma" w:eastAsia="Times New Roman" w:hAnsi="Tahoma" w:cs="Tahoma"/>
          <w:sz w:val="28"/>
          <w:szCs w:val="28"/>
        </w:rPr>
        <w:br/>
        <w:t>(1 = Strongly Disagree, 2 = Disagree, 3 = Neutral, 4 = Agree, 5 = Strongly Agree)</w:t>
      </w:r>
    </w:p>
    <w:tbl>
      <w:tblPr>
        <w:tblW w:w="0" w:type="auto"/>
        <w:tblCellSpacing w:w="15" w:type="dxa"/>
        <w:tblInd w:w="720" w:type="dxa"/>
        <w:tblCellMar>
          <w:top w:w="15" w:type="dxa"/>
          <w:left w:w="15" w:type="dxa"/>
          <w:bottom w:w="15" w:type="dxa"/>
          <w:right w:w="15" w:type="dxa"/>
        </w:tblCellMar>
        <w:tblLook w:val="04A0"/>
      </w:tblPr>
      <w:tblGrid>
        <w:gridCol w:w="6930"/>
        <w:gridCol w:w="213"/>
        <w:gridCol w:w="213"/>
        <w:gridCol w:w="213"/>
        <w:gridCol w:w="213"/>
        <w:gridCol w:w="228"/>
      </w:tblGrid>
      <w:tr w:rsidR="00AB1E5A" w:rsidRPr="00AB1E5A" w:rsidTr="00AB1E5A">
        <w:trPr>
          <w:tblCellSpacing w:w="15" w:type="dxa"/>
        </w:trPr>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Statement</w:t>
            </w: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1</w:t>
            </w: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2</w:t>
            </w: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3</w:t>
            </w: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4</w:t>
            </w: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bCs/>
                <w:sz w:val="28"/>
                <w:szCs w:val="28"/>
              </w:rPr>
            </w:pPr>
            <w:r w:rsidRPr="00AB1E5A">
              <w:rPr>
                <w:rFonts w:ascii="Tahoma" w:eastAsia="Times New Roman" w:hAnsi="Tahoma" w:cs="Tahoma"/>
                <w:bCs/>
                <w:sz w:val="28"/>
                <w:szCs w:val="28"/>
              </w:rPr>
              <w:t>5</w:t>
            </w:r>
          </w:p>
        </w:tc>
      </w:tr>
      <w:tr w:rsidR="00AB1E5A" w:rsidRPr="00AB1E5A" w:rsidTr="00AB1E5A">
        <w:trPr>
          <w:tblCellSpacing w:w="15" w:type="dxa"/>
        </w:trPr>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a. The training content is relevant to my job role</w:t>
            </w: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r>
      <w:tr w:rsidR="00AB1E5A" w:rsidRPr="00AB1E5A" w:rsidTr="00AB1E5A">
        <w:trPr>
          <w:tblCellSpacing w:w="15" w:type="dxa"/>
        </w:trPr>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b. The training is delivered effectively (e.g., clear instructions, qualified trainers)</w:t>
            </w: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r>
      <w:tr w:rsidR="00AB1E5A" w:rsidRPr="00AB1E5A" w:rsidTr="00AB1E5A">
        <w:trPr>
          <w:tblCellSpacing w:w="15" w:type="dxa"/>
        </w:trPr>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c. The training duration is adequate</w:t>
            </w: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r>
      <w:tr w:rsidR="00AB1E5A" w:rsidRPr="00AB1E5A" w:rsidTr="00AB1E5A">
        <w:trPr>
          <w:tblCellSpacing w:w="15" w:type="dxa"/>
        </w:trPr>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t>d. The training facilities and resources are sufficient</w:t>
            </w: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c>
          <w:tcPr>
            <w:tcW w:w="0" w:type="auto"/>
            <w:vAlign w:val="center"/>
            <w:hideMark/>
          </w:tcPr>
          <w:p w:rsidR="00AB1E5A" w:rsidRPr="00AB1E5A" w:rsidRDefault="00AB1E5A" w:rsidP="007B62B4">
            <w:pPr>
              <w:spacing w:beforeLines="20" w:afterLines="20" w:line="360" w:lineRule="auto"/>
              <w:contextualSpacing/>
              <w:rPr>
                <w:rFonts w:ascii="Tahoma" w:eastAsia="Times New Roman" w:hAnsi="Tahoma" w:cs="Tahoma"/>
                <w:sz w:val="28"/>
                <w:szCs w:val="28"/>
              </w:rPr>
            </w:pPr>
          </w:p>
        </w:tc>
      </w:tr>
    </w:tbl>
    <w:p w:rsidR="00AB1E5A" w:rsidRPr="00AB1E5A" w:rsidRDefault="00AB1E5A" w:rsidP="007B62B4">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What is your overall satisfaction with the training programs at KAM Industries?</w:t>
      </w:r>
      <w:r w:rsidRPr="00AB1E5A">
        <w:rPr>
          <w:rFonts w:ascii="Tahoma" w:eastAsia="Times New Roman" w:hAnsi="Tahoma" w:cs="Tahoma"/>
          <w:sz w:val="28"/>
          <w:szCs w:val="28"/>
        </w:rPr>
        <w:br/>
        <w:t>[ ] Excellent</w:t>
      </w:r>
      <w:r w:rsidRPr="00AB1E5A">
        <w:rPr>
          <w:rFonts w:ascii="Tahoma" w:eastAsia="Times New Roman" w:hAnsi="Tahoma" w:cs="Tahoma"/>
          <w:sz w:val="28"/>
          <w:szCs w:val="28"/>
        </w:rPr>
        <w:br/>
        <w:t>[ ] Good</w:t>
      </w:r>
      <w:r w:rsidRPr="00AB1E5A">
        <w:rPr>
          <w:rFonts w:ascii="Tahoma" w:eastAsia="Times New Roman" w:hAnsi="Tahoma" w:cs="Tahoma"/>
          <w:sz w:val="28"/>
          <w:szCs w:val="28"/>
        </w:rPr>
        <w:br/>
        <w:t>[ ] Average</w:t>
      </w:r>
      <w:r w:rsidRPr="00AB1E5A">
        <w:rPr>
          <w:rFonts w:ascii="Tahoma" w:eastAsia="Times New Roman" w:hAnsi="Tahoma" w:cs="Tahoma"/>
          <w:sz w:val="28"/>
          <w:szCs w:val="28"/>
        </w:rPr>
        <w:br/>
        <w:t>[ ] Poor</w:t>
      </w:r>
    </w:p>
    <w:p w:rsidR="00AB1E5A" w:rsidRPr="00AB1E5A" w:rsidRDefault="00AB1E5A" w:rsidP="007B62B4">
      <w:pPr>
        <w:numPr>
          <w:ilvl w:val="0"/>
          <w:numId w:val="29"/>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What challenges do you face in applying the skills learned from training to your job? (Open-ended)</w:t>
      </w:r>
    </w:p>
    <w:p w:rsidR="00AB1E5A" w:rsidRPr="00AB1E5A" w:rsidRDefault="00AB1E5A" w:rsidP="007B62B4">
      <w:pPr>
        <w:spacing w:beforeLines="20" w:afterLines="20" w:line="360" w:lineRule="auto"/>
        <w:ind w:left="720"/>
        <w:contextualSpacing/>
        <w:rPr>
          <w:rFonts w:ascii="Tahoma" w:eastAsia="Times New Roman" w:hAnsi="Tahoma" w:cs="Tahoma"/>
          <w:sz w:val="28"/>
          <w:szCs w:val="28"/>
        </w:rPr>
      </w:pPr>
      <w:r w:rsidRPr="00AB1E5A">
        <w:rPr>
          <w:rFonts w:ascii="Tahoma" w:eastAsia="Times New Roman" w:hAnsi="Tahoma" w:cs="Tahoma"/>
          <w:sz w:val="28"/>
          <w:szCs w:val="28"/>
        </w:rPr>
        <w:pict>
          <v:rect id="_x0000_i1025" style="width:0;height:1.5pt" o:hrstd="t" o:hr="t" fillcolor="#a0a0a0" stroked="f"/>
        </w:pict>
      </w:r>
    </w:p>
    <w:p w:rsidR="00AB1E5A" w:rsidRPr="00AB1E5A" w:rsidRDefault="00AB1E5A" w:rsidP="007B62B4">
      <w:pPr>
        <w:spacing w:beforeLines="20" w:afterLines="20" w:line="360" w:lineRule="auto"/>
        <w:ind w:left="720"/>
        <w:contextualSpacing/>
        <w:rPr>
          <w:rFonts w:ascii="Tahoma" w:eastAsia="Times New Roman" w:hAnsi="Tahoma" w:cs="Tahoma"/>
          <w:sz w:val="28"/>
          <w:szCs w:val="28"/>
        </w:rPr>
      </w:pPr>
      <w:r w:rsidRPr="00AB1E5A">
        <w:rPr>
          <w:rFonts w:ascii="Tahoma" w:eastAsia="Times New Roman" w:hAnsi="Tahoma" w:cs="Tahoma"/>
          <w:sz w:val="28"/>
          <w:szCs w:val="28"/>
        </w:rPr>
        <w:pict>
          <v:rect id="_x0000_i1026" style="width:0;height:1.5pt" o:hrstd="t" o:hr="t" fillcolor="#a0a0a0" stroked="f"/>
        </w:pict>
      </w:r>
    </w:p>
    <w:p w:rsidR="00AB1E5A" w:rsidRPr="00AB1E5A" w:rsidRDefault="00AB1E5A" w:rsidP="007B62B4">
      <w:pPr>
        <w:spacing w:beforeLines="20" w:afterLines="20" w:line="360" w:lineRule="auto"/>
        <w:contextualSpacing/>
        <w:rPr>
          <w:rFonts w:ascii="Tahoma" w:eastAsia="Times New Roman" w:hAnsi="Tahoma" w:cs="Tahoma"/>
          <w:sz w:val="28"/>
          <w:szCs w:val="28"/>
        </w:rPr>
      </w:pPr>
      <w:r w:rsidRPr="00AB1E5A">
        <w:rPr>
          <w:rFonts w:ascii="Tahoma" w:eastAsia="Times New Roman" w:hAnsi="Tahoma" w:cs="Tahoma"/>
          <w:sz w:val="28"/>
          <w:szCs w:val="28"/>
        </w:rPr>
        <w:pict>
          <v:rect id="_x0000_i1027" style="width:0;height:1.5pt" o:hrstd="t" o:hr="t" fillcolor="#a0a0a0" stroked="f"/>
        </w:pict>
      </w:r>
    </w:p>
    <w:p w:rsidR="00AB1E5A" w:rsidRPr="00AB1E5A" w:rsidRDefault="00AB1E5A" w:rsidP="007B62B4">
      <w:p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SECTION C: IMPACT OF TRAINING ON ORGANIZATIONAL ROLES</w:t>
      </w:r>
    </w:p>
    <w:p w:rsidR="00AB1E5A" w:rsidRPr="00AB1E5A" w:rsidRDefault="00AB1E5A" w:rsidP="007B62B4">
      <w:pPr>
        <w:numPr>
          <w:ilvl w:val="0"/>
          <w:numId w:val="30"/>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lastRenderedPageBreak/>
        <w:t>To what extent has training improved your ability to perform your organizational role?</w:t>
      </w:r>
      <w:r w:rsidRPr="00AB1E5A">
        <w:rPr>
          <w:rFonts w:ascii="Tahoma" w:eastAsia="Times New Roman" w:hAnsi="Tahoma" w:cs="Tahoma"/>
          <w:sz w:val="28"/>
          <w:szCs w:val="28"/>
        </w:rPr>
        <w:br/>
        <w:t>[ ] Very High</w:t>
      </w:r>
      <w:r w:rsidRPr="00AB1E5A">
        <w:rPr>
          <w:rFonts w:ascii="Tahoma" w:eastAsia="Times New Roman" w:hAnsi="Tahoma" w:cs="Tahoma"/>
          <w:sz w:val="28"/>
          <w:szCs w:val="28"/>
        </w:rPr>
        <w:br/>
        <w:t>[ ] High</w:t>
      </w:r>
      <w:r w:rsidRPr="00AB1E5A">
        <w:rPr>
          <w:rFonts w:ascii="Tahoma" w:eastAsia="Times New Roman" w:hAnsi="Tahoma" w:cs="Tahoma"/>
          <w:sz w:val="28"/>
          <w:szCs w:val="28"/>
        </w:rPr>
        <w:br/>
        <w:t>[ ] Moderate</w:t>
      </w:r>
      <w:r w:rsidRPr="00AB1E5A">
        <w:rPr>
          <w:rFonts w:ascii="Tahoma" w:eastAsia="Times New Roman" w:hAnsi="Tahoma" w:cs="Tahoma"/>
          <w:sz w:val="28"/>
          <w:szCs w:val="28"/>
        </w:rPr>
        <w:br/>
        <w:t>[ ] Low</w:t>
      </w:r>
      <w:r w:rsidRPr="00AB1E5A">
        <w:rPr>
          <w:rFonts w:ascii="Tahoma" w:eastAsia="Times New Roman" w:hAnsi="Tahoma" w:cs="Tahoma"/>
          <w:sz w:val="28"/>
          <w:szCs w:val="28"/>
        </w:rPr>
        <w:br/>
        <w:t>[ ] Not at All</w:t>
      </w:r>
    </w:p>
    <w:p w:rsidR="00AB1E5A" w:rsidRPr="00AB1E5A" w:rsidRDefault="00AB1E5A" w:rsidP="007B62B4">
      <w:pPr>
        <w:numPr>
          <w:ilvl w:val="0"/>
          <w:numId w:val="30"/>
        </w:numPr>
        <w:spacing w:beforeLines="20" w:afterLines="20" w:line="360" w:lineRule="auto"/>
        <w:contextualSpacing/>
        <w:rPr>
          <w:rFonts w:ascii="Tahoma" w:eastAsia="Times New Roman" w:hAnsi="Tahoma" w:cs="Tahoma"/>
          <w:sz w:val="28"/>
          <w:szCs w:val="28"/>
        </w:rPr>
      </w:pPr>
      <w:r w:rsidRPr="00BF0FD8">
        <w:rPr>
          <w:rFonts w:ascii="Tahoma" w:eastAsia="Times New Roman" w:hAnsi="Tahoma" w:cs="Tahoma"/>
          <w:bCs/>
          <w:sz w:val="28"/>
          <w:szCs w:val="28"/>
        </w:rPr>
        <w:t>Please rate the impact of training on the following aspects of your role performance</w:t>
      </w:r>
      <w:r w:rsidRPr="00AB1E5A">
        <w:rPr>
          <w:rFonts w:ascii="Tahoma" w:eastAsia="Times New Roman" w:hAnsi="Tahoma" w:cs="Tahoma"/>
          <w:sz w:val="28"/>
          <w:szCs w:val="28"/>
        </w:rPr>
        <w:t>:</w:t>
      </w:r>
      <w:r w:rsidRPr="00AB1E5A">
        <w:rPr>
          <w:rFonts w:ascii="Tahoma" w:eastAsia="Times New Roman" w:hAnsi="Tahoma" w:cs="Tahoma"/>
          <w:sz w:val="28"/>
          <w:szCs w:val="28"/>
        </w:rPr>
        <w:br/>
        <w:t>(1 = Strongly Disagree, 2 = Disagree, 3 = Neutral, 4 = Agree, 5 = Strongly Agree)</w:t>
      </w:r>
    </w:p>
    <w:tbl>
      <w:tblPr>
        <w:tblStyle w:val="TableGrid"/>
        <w:tblW w:w="0" w:type="auto"/>
        <w:tblLook w:val="04A0"/>
      </w:tblPr>
      <w:tblGrid>
        <w:gridCol w:w="7011"/>
        <w:gridCol w:w="369"/>
        <w:gridCol w:w="369"/>
        <w:gridCol w:w="369"/>
        <w:gridCol w:w="369"/>
        <w:gridCol w:w="369"/>
      </w:tblGrid>
      <w:tr w:rsidR="00AB1E5A" w:rsidRPr="00AB1E5A" w:rsidTr="00AB1E5A">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Statement</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1</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2</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3</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4</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bCs/>
                <w:sz w:val="28"/>
                <w:szCs w:val="28"/>
              </w:rPr>
            </w:pPr>
            <w:r w:rsidRPr="00AB1E5A">
              <w:rPr>
                <w:rFonts w:ascii="Tahoma" w:eastAsia="Times New Roman" w:hAnsi="Tahoma" w:cs="Tahoma"/>
                <w:bCs/>
                <w:sz w:val="28"/>
                <w:szCs w:val="28"/>
              </w:rPr>
              <w:t>5</w:t>
            </w:r>
          </w:p>
        </w:tc>
      </w:tr>
      <w:tr w:rsidR="00AB1E5A" w:rsidRPr="00AB1E5A" w:rsidTr="00AB1E5A">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a. Training has improved my productivity</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r>
      <w:tr w:rsidR="00AB1E5A" w:rsidRPr="00AB1E5A" w:rsidTr="00AB1E5A">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b. Training has enhanced my understanding of my role (role clarity)</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r>
      <w:tr w:rsidR="00AB1E5A" w:rsidRPr="00AB1E5A" w:rsidTr="00AB1E5A">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c. Training has increased my job satisfaction</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r>
      <w:tr w:rsidR="00AB1E5A" w:rsidRPr="00AB1E5A" w:rsidTr="00AB1E5A">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d. Training has improved my technical skills for my role</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r>
      <w:tr w:rsidR="00AB1E5A" w:rsidRPr="00AB1E5A" w:rsidTr="00AB1E5A">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t>e. Training has enhanced my ability to collaborate with colleagues</w:t>
            </w: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c>
          <w:tcPr>
            <w:tcW w:w="0" w:type="auto"/>
            <w:hideMark/>
          </w:tcPr>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p>
        </w:tc>
      </w:tr>
    </w:tbl>
    <w:p w:rsidR="00AB1E5A" w:rsidRPr="00AB1E5A" w:rsidRDefault="00AB1E5A" w:rsidP="00BF0FD8">
      <w:pPr>
        <w:numPr>
          <w:ilvl w:val="0"/>
          <w:numId w:val="30"/>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How has training contributed to your career development at KAM Industries? (Open-ended)</w:t>
      </w:r>
    </w:p>
    <w:p w:rsidR="00AB1E5A" w:rsidRPr="00AB1E5A" w:rsidRDefault="00AB1E5A" w:rsidP="00BF0FD8">
      <w:pPr>
        <w:spacing w:beforeLines="20" w:afterLines="20" w:line="360" w:lineRule="auto"/>
        <w:ind w:left="720"/>
        <w:contextualSpacing/>
        <w:jc w:val="both"/>
        <w:rPr>
          <w:rFonts w:ascii="Tahoma" w:eastAsia="Times New Roman" w:hAnsi="Tahoma" w:cs="Tahoma"/>
          <w:sz w:val="28"/>
          <w:szCs w:val="28"/>
        </w:rPr>
      </w:pPr>
      <w:r w:rsidRPr="00AB1E5A">
        <w:rPr>
          <w:rFonts w:ascii="Tahoma" w:eastAsia="Times New Roman" w:hAnsi="Tahoma" w:cs="Tahoma"/>
          <w:sz w:val="28"/>
          <w:szCs w:val="28"/>
        </w:rPr>
        <w:lastRenderedPageBreak/>
        <w:pict>
          <v:rect id="_x0000_i1028" style="width:0;height:1.5pt" o:hralign="center" o:hrstd="t" o:hr="t" fillcolor="#a0a0a0" stroked="f"/>
        </w:pict>
      </w:r>
    </w:p>
    <w:p w:rsidR="00AB1E5A" w:rsidRPr="00AB1E5A" w:rsidRDefault="00AB1E5A" w:rsidP="00BF0FD8">
      <w:pPr>
        <w:spacing w:beforeLines="20" w:afterLines="20" w:line="360" w:lineRule="auto"/>
        <w:ind w:left="720"/>
        <w:contextualSpacing/>
        <w:jc w:val="both"/>
        <w:rPr>
          <w:rFonts w:ascii="Tahoma" w:eastAsia="Times New Roman" w:hAnsi="Tahoma" w:cs="Tahoma"/>
          <w:sz w:val="28"/>
          <w:szCs w:val="28"/>
        </w:rPr>
      </w:pPr>
      <w:r w:rsidRPr="00AB1E5A">
        <w:rPr>
          <w:rFonts w:ascii="Tahoma" w:eastAsia="Times New Roman" w:hAnsi="Tahoma" w:cs="Tahoma"/>
          <w:sz w:val="28"/>
          <w:szCs w:val="28"/>
        </w:rPr>
        <w:pict>
          <v:rect id="_x0000_i1029" style="width:0;height:1.5pt" o:hralign="center" o:hrstd="t" o:hr="t" fillcolor="#a0a0a0" stroked="f"/>
        </w:pict>
      </w:r>
    </w:p>
    <w:p w:rsidR="00AB1E5A" w:rsidRPr="00AB1E5A" w:rsidRDefault="00AB1E5A" w:rsidP="00BF0FD8">
      <w:pPr>
        <w:numPr>
          <w:ilvl w:val="0"/>
          <w:numId w:val="30"/>
        </w:num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What improvements would you suggest for the training programs at KAM Industries to better support your role performance? (Open-ended)</w:t>
      </w:r>
    </w:p>
    <w:p w:rsidR="00AB1E5A" w:rsidRPr="00AB1E5A" w:rsidRDefault="00AB1E5A" w:rsidP="00BF0FD8">
      <w:pPr>
        <w:spacing w:beforeLines="20" w:afterLines="20" w:line="360" w:lineRule="auto"/>
        <w:ind w:left="720"/>
        <w:contextualSpacing/>
        <w:jc w:val="both"/>
        <w:rPr>
          <w:rFonts w:ascii="Tahoma" w:eastAsia="Times New Roman" w:hAnsi="Tahoma" w:cs="Tahoma"/>
          <w:sz w:val="28"/>
          <w:szCs w:val="28"/>
        </w:rPr>
      </w:pPr>
      <w:r w:rsidRPr="00AB1E5A">
        <w:rPr>
          <w:rFonts w:ascii="Tahoma" w:eastAsia="Times New Roman" w:hAnsi="Tahoma" w:cs="Tahoma"/>
          <w:sz w:val="28"/>
          <w:szCs w:val="28"/>
        </w:rPr>
        <w:pict>
          <v:rect id="_x0000_i1030" style="width:0;height:1.5pt" o:hralign="center" o:hrstd="t" o:hr="t" fillcolor="#a0a0a0" stroked="f"/>
        </w:pict>
      </w:r>
    </w:p>
    <w:p w:rsidR="00AB1E5A" w:rsidRPr="00AB1E5A" w:rsidRDefault="00AB1E5A" w:rsidP="00BF0FD8">
      <w:pPr>
        <w:spacing w:beforeLines="20" w:afterLines="20" w:line="360" w:lineRule="auto"/>
        <w:ind w:left="720"/>
        <w:contextualSpacing/>
        <w:jc w:val="both"/>
        <w:rPr>
          <w:rFonts w:ascii="Tahoma" w:eastAsia="Times New Roman" w:hAnsi="Tahoma" w:cs="Tahoma"/>
          <w:sz w:val="28"/>
          <w:szCs w:val="28"/>
        </w:rPr>
      </w:pPr>
      <w:r w:rsidRPr="00AB1E5A">
        <w:rPr>
          <w:rFonts w:ascii="Tahoma" w:eastAsia="Times New Roman" w:hAnsi="Tahoma" w:cs="Tahoma"/>
          <w:sz w:val="28"/>
          <w:szCs w:val="28"/>
        </w:rPr>
        <w:pict>
          <v:rect id="_x0000_i1031" style="width:0;height:1.5pt" o:hralign="center" o:hrstd="t" o:hr="t" fillcolor="#a0a0a0" stroked="f"/>
        </w:pict>
      </w:r>
    </w:p>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r w:rsidRPr="00AB1E5A">
        <w:rPr>
          <w:rFonts w:ascii="Tahoma" w:eastAsia="Times New Roman" w:hAnsi="Tahoma" w:cs="Tahoma"/>
          <w:sz w:val="28"/>
          <w:szCs w:val="28"/>
        </w:rPr>
        <w:pict>
          <v:rect id="_x0000_i1032" style="width:0;height:1.5pt" o:hralign="center" o:hrstd="t" o:hr="t" fillcolor="#a0a0a0" stroked="f"/>
        </w:pict>
      </w:r>
    </w:p>
    <w:p w:rsidR="00AB1E5A" w:rsidRPr="00AB1E5A" w:rsidRDefault="00AB1E5A" w:rsidP="00BF0FD8">
      <w:pPr>
        <w:spacing w:beforeLines="20" w:afterLines="20" w:line="360" w:lineRule="auto"/>
        <w:contextualSpacing/>
        <w:jc w:val="both"/>
        <w:rPr>
          <w:rFonts w:ascii="Tahoma" w:eastAsia="Times New Roman" w:hAnsi="Tahoma" w:cs="Tahoma"/>
          <w:sz w:val="28"/>
          <w:szCs w:val="28"/>
        </w:rPr>
      </w:pPr>
      <w:r w:rsidRPr="00BF0FD8">
        <w:rPr>
          <w:rFonts w:ascii="Tahoma" w:eastAsia="Times New Roman" w:hAnsi="Tahoma" w:cs="Tahoma"/>
          <w:bCs/>
          <w:sz w:val="28"/>
          <w:szCs w:val="28"/>
        </w:rPr>
        <w:t>Thank you for your participation! Your responses are greatly appreciated.</w:t>
      </w:r>
    </w:p>
    <w:p w:rsidR="00F55835" w:rsidRPr="00BF0FD8" w:rsidRDefault="00F55835" w:rsidP="00BF0FD8">
      <w:pPr>
        <w:spacing w:beforeLines="20" w:afterLines="20" w:line="360" w:lineRule="auto"/>
        <w:contextualSpacing/>
        <w:jc w:val="both"/>
        <w:rPr>
          <w:rFonts w:ascii="Tahoma" w:hAnsi="Tahoma" w:cs="Tahoma"/>
          <w:sz w:val="28"/>
          <w:szCs w:val="28"/>
        </w:rPr>
      </w:pPr>
    </w:p>
    <w:sectPr w:rsidR="00F55835" w:rsidRPr="00BF0FD8" w:rsidSect="00BF0FD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ECF" w:rsidRDefault="00C31ECF" w:rsidP="009B19D7">
      <w:pPr>
        <w:spacing w:after="0" w:line="240" w:lineRule="auto"/>
      </w:pPr>
      <w:r>
        <w:separator/>
      </w:r>
    </w:p>
  </w:endnote>
  <w:endnote w:type="continuationSeparator" w:id="1">
    <w:p w:rsidR="00C31ECF" w:rsidRDefault="00C31ECF" w:rsidP="009B1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6735"/>
      <w:docPartObj>
        <w:docPartGallery w:val="Page Numbers (Bottom of Page)"/>
        <w:docPartUnique/>
      </w:docPartObj>
    </w:sdtPr>
    <w:sdtContent>
      <w:p w:rsidR="00073BE3" w:rsidRDefault="00073BE3">
        <w:pPr>
          <w:pStyle w:val="Footer"/>
          <w:jc w:val="center"/>
        </w:pPr>
        <w:fldSimple w:instr=" PAGE   \* MERGEFORMAT ">
          <w:r w:rsidR="007B62B4">
            <w:rPr>
              <w:noProof/>
            </w:rPr>
            <w:t>iv</w:t>
          </w:r>
        </w:fldSimple>
      </w:p>
    </w:sdtContent>
  </w:sdt>
  <w:p w:rsidR="00073BE3" w:rsidRDefault="00073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ECF" w:rsidRDefault="00C31ECF" w:rsidP="009B19D7">
      <w:pPr>
        <w:spacing w:after="0" w:line="240" w:lineRule="auto"/>
      </w:pPr>
      <w:r>
        <w:separator/>
      </w:r>
    </w:p>
  </w:footnote>
  <w:footnote w:type="continuationSeparator" w:id="1">
    <w:p w:rsidR="00C31ECF" w:rsidRDefault="00C31ECF" w:rsidP="009B19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53B"/>
    <w:multiLevelType w:val="multilevel"/>
    <w:tmpl w:val="0B4EE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407A8"/>
    <w:multiLevelType w:val="multilevel"/>
    <w:tmpl w:val="D820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C59CA"/>
    <w:multiLevelType w:val="multilevel"/>
    <w:tmpl w:val="A42A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52117"/>
    <w:multiLevelType w:val="multilevel"/>
    <w:tmpl w:val="2EC0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C1BF9"/>
    <w:multiLevelType w:val="multilevel"/>
    <w:tmpl w:val="B9ACA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750DEF"/>
    <w:multiLevelType w:val="multilevel"/>
    <w:tmpl w:val="526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3A1191"/>
    <w:multiLevelType w:val="multilevel"/>
    <w:tmpl w:val="2564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8012EF"/>
    <w:multiLevelType w:val="multilevel"/>
    <w:tmpl w:val="FDF06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A90E5F"/>
    <w:multiLevelType w:val="multilevel"/>
    <w:tmpl w:val="F5F6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963CFB"/>
    <w:multiLevelType w:val="multilevel"/>
    <w:tmpl w:val="6E5AE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BE7B57"/>
    <w:multiLevelType w:val="multilevel"/>
    <w:tmpl w:val="FFCE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C10B1"/>
    <w:multiLevelType w:val="multilevel"/>
    <w:tmpl w:val="2466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364A81"/>
    <w:multiLevelType w:val="multilevel"/>
    <w:tmpl w:val="177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94B76"/>
    <w:multiLevelType w:val="multilevel"/>
    <w:tmpl w:val="566CCA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AB2111"/>
    <w:multiLevelType w:val="multilevel"/>
    <w:tmpl w:val="76E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087F13"/>
    <w:multiLevelType w:val="multilevel"/>
    <w:tmpl w:val="963C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14C08"/>
    <w:multiLevelType w:val="multilevel"/>
    <w:tmpl w:val="0D0E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3F7039"/>
    <w:multiLevelType w:val="multilevel"/>
    <w:tmpl w:val="388A8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7D26F3"/>
    <w:multiLevelType w:val="multilevel"/>
    <w:tmpl w:val="F37C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FA790C"/>
    <w:multiLevelType w:val="multilevel"/>
    <w:tmpl w:val="1C10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F3400C"/>
    <w:multiLevelType w:val="multilevel"/>
    <w:tmpl w:val="91E458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3F4FEC"/>
    <w:multiLevelType w:val="multilevel"/>
    <w:tmpl w:val="B316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873B0"/>
    <w:multiLevelType w:val="multilevel"/>
    <w:tmpl w:val="1058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C90262"/>
    <w:multiLevelType w:val="multilevel"/>
    <w:tmpl w:val="0EDC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861F57"/>
    <w:multiLevelType w:val="multilevel"/>
    <w:tmpl w:val="EBC4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541F74"/>
    <w:multiLevelType w:val="multilevel"/>
    <w:tmpl w:val="D4FE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3838C2"/>
    <w:multiLevelType w:val="multilevel"/>
    <w:tmpl w:val="5EF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BE0126"/>
    <w:multiLevelType w:val="multilevel"/>
    <w:tmpl w:val="579E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A76C47"/>
    <w:multiLevelType w:val="multilevel"/>
    <w:tmpl w:val="7C7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6A1987"/>
    <w:multiLevelType w:val="multilevel"/>
    <w:tmpl w:val="010A3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8"/>
  </w:num>
  <w:num w:numId="3">
    <w:abstractNumId w:val="6"/>
  </w:num>
  <w:num w:numId="4">
    <w:abstractNumId w:val="19"/>
  </w:num>
  <w:num w:numId="5">
    <w:abstractNumId w:val="15"/>
  </w:num>
  <w:num w:numId="6">
    <w:abstractNumId w:val="10"/>
  </w:num>
  <w:num w:numId="7">
    <w:abstractNumId w:val="11"/>
  </w:num>
  <w:num w:numId="8">
    <w:abstractNumId w:val="26"/>
  </w:num>
  <w:num w:numId="9">
    <w:abstractNumId w:val="12"/>
  </w:num>
  <w:num w:numId="10">
    <w:abstractNumId w:val="16"/>
  </w:num>
  <w:num w:numId="11">
    <w:abstractNumId w:val="23"/>
  </w:num>
  <w:num w:numId="12">
    <w:abstractNumId w:val="2"/>
  </w:num>
  <w:num w:numId="13">
    <w:abstractNumId w:val="22"/>
  </w:num>
  <w:num w:numId="14">
    <w:abstractNumId w:val="3"/>
  </w:num>
  <w:num w:numId="15">
    <w:abstractNumId w:val="17"/>
  </w:num>
  <w:num w:numId="16">
    <w:abstractNumId w:val="21"/>
  </w:num>
  <w:num w:numId="17">
    <w:abstractNumId w:val="4"/>
  </w:num>
  <w:num w:numId="18">
    <w:abstractNumId w:val="14"/>
  </w:num>
  <w:num w:numId="19">
    <w:abstractNumId w:val="5"/>
  </w:num>
  <w:num w:numId="20">
    <w:abstractNumId w:val="27"/>
  </w:num>
  <w:num w:numId="21">
    <w:abstractNumId w:val="29"/>
  </w:num>
  <w:num w:numId="22">
    <w:abstractNumId w:val="1"/>
  </w:num>
  <w:num w:numId="23">
    <w:abstractNumId w:val="25"/>
  </w:num>
  <w:num w:numId="24">
    <w:abstractNumId w:val="8"/>
  </w:num>
  <w:num w:numId="25">
    <w:abstractNumId w:val="24"/>
  </w:num>
  <w:num w:numId="26">
    <w:abstractNumId w:val="7"/>
  </w:num>
  <w:num w:numId="27">
    <w:abstractNumId w:val="28"/>
  </w:num>
  <w:num w:numId="28">
    <w:abstractNumId w:val="0"/>
  </w:num>
  <w:num w:numId="29">
    <w:abstractNumId w:val="2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F55835"/>
    <w:rsid w:val="00073BE3"/>
    <w:rsid w:val="00222803"/>
    <w:rsid w:val="00546909"/>
    <w:rsid w:val="007B62B4"/>
    <w:rsid w:val="008A6FE8"/>
    <w:rsid w:val="009B19D7"/>
    <w:rsid w:val="00AB1E5A"/>
    <w:rsid w:val="00BF0FD8"/>
    <w:rsid w:val="00C31ECF"/>
    <w:rsid w:val="00D8566D"/>
    <w:rsid w:val="00F55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E8"/>
  </w:style>
  <w:style w:type="paragraph" w:styleId="Heading1">
    <w:name w:val="heading 1"/>
    <w:basedOn w:val="Normal"/>
    <w:next w:val="Normal"/>
    <w:link w:val="Heading1Char"/>
    <w:uiPriority w:val="9"/>
    <w:qFormat/>
    <w:rsid w:val="00222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228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228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228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54690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3B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5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35"/>
  </w:style>
  <w:style w:type="character" w:customStyle="1" w:styleId="Heading3Char">
    <w:name w:val="Heading 3 Char"/>
    <w:basedOn w:val="DefaultParagraphFont"/>
    <w:link w:val="Heading3"/>
    <w:uiPriority w:val="9"/>
    <w:rsid w:val="002228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22803"/>
    <w:rPr>
      <w:rFonts w:ascii="Times New Roman" w:eastAsia="Times New Roman" w:hAnsi="Times New Roman" w:cs="Times New Roman"/>
      <w:b/>
      <w:bCs/>
      <w:sz w:val="24"/>
      <w:szCs w:val="24"/>
    </w:rPr>
  </w:style>
  <w:style w:type="paragraph" w:styleId="NormalWeb">
    <w:name w:val="Normal (Web)"/>
    <w:basedOn w:val="Normal"/>
    <w:uiPriority w:val="99"/>
    <w:unhideWhenUsed/>
    <w:rsid w:val="002228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2803"/>
    <w:rPr>
      <w:color w:val="0000FF"/>
      <w:u w:val="single"/>
    </w:rPr>
  </w:style>
  <w:style w:type="character" w:styleId="Strong">
    <w:name w:val="Strong"/>
    <w:basedOn w:val="DefaultParagraphFont"/>
    <w:uiPriority w:val="22"/>
    <w:qFormat/>
    <w:rsid w:val="00222803"/>
    <w:rPr>
      <w:b/>
      <w:bCs/>
    </w:rPr>
  </w:style>
  <w:style w:type="character" w:customStyle="1" w:styleId="Heading1Char">
    <w:name w:val="Heading 1 Char"/>
    <w:basedOn w:val="DefaultParagraphFont"/>
    <w:link w:val="Heading1"/>
    <w:uiPriority w:val="9"/>
    <w:rsid w:val="002228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2280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22803"/>
    <w:rPr>
      <w:i/>
      <w:iCs/>
    </w:rPr>
  </w:style>
  <w:style w:type="paragraph" w:customStyle="1" w:styleId="break-words">
    <w:name w:val="break-words"/>
    <w:basedOn w:val="Normal"/>
    <w:rsid w:val="00222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222803"/>
  </w:style>
  <w:style w:type="character" w:customStyle="1" w:styleId="mord">
    <w:name w:val="mord"/>
    <w:basedOn w:val="DefaultParagraphFont"/>
    <w:rsid w:val="00222803"/>
  </w:style>
  <w:style w:type="character" w:customStyle="1" w:styleId="mrel">
    <w:name w:val="mrel"/>
    <w:basedOn w:val="DefaultParagraphFont"/>
    <w:rsid w:val="00222803"/>
  </w:style>
  <w:style w:type="character" w:customStyle="1" w:styleId="mopen">
    <w:name w:val="mopen"/>
    <w:basedOn w:val="DefaultParagraphFont"/>
    <w:rsid w:val="00222803"/>
  </w:style>
  <w:style w:type="character" w:customStyle="1" w:styleId="mbin">
    <w:name w:val="mbin"/>
    <w:basedOn w:val="DefaultParagraphFont"/>
    <w:rsid w:val="00222803"/>
  </w:style>
  <w:style w:type="character" w:customStyle="1" w:styleId="mclose">
    <w:name w:val="mclose"/>
    <w:basedOn w:val="DefaultParagraphFont"/>
    <w:rsid w:val="00222803"/>
  </w:style>
  <w:style w:type="character" w:customStyle="1" w:styleId="vlist-s">
    <w:name w:val="vlist-s"/>
    <w:basedOn w:val="DefaultParagraphFont"/>
    <w:rsid w:val="00222803"/>
  </w:style>
  <w:style w:type="paragraph" w:styleId="BalloonText">
    <w:name w:val="Balloon Text"/>
    <w:basedOn w:val="Normal"/>
    <w:link w:val="BalloonTextChar"/>
    <w:uiPriority w:val="99"/>
    <w:semiHidden/>
    <w:unhideWhenUsed/>
    <w:rsid w:val="0022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803"/>
    <w:rPr>
      <w:rFonts w:ascii="Tahoma" w:hAnsi="Tahoma" w:cs="Tahoma"/>
      <w:sz w:val="16"/>
      <w:szCs w:val="16"/>
    </w:rPr>
  </w:style>
  <w:style w:type="character" w:customStyle="1" w:styleId="Heading5Char">
    <w:name w:val="Heading 5 Char"/>
    <w:basedOn w:val="DefaultParagraphFont"/>
    <w:link w:val="Heading5"/>
    <w:uiPriority w:val="9"/>
    <w:semiHidden/>
    <w:rsid w:val="0054690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5469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073BE3"/>
    <w:rPr>
      <w:rFonts w:asciiTheme="majorHAnsi" w:eastAsiaTheme="majorEastAsia" w:hAnsiTheme="majorHAnsi" w:cstheme="majorBidi"/>
      <w:i/>
      <w:iCs/>
      <w:color w:val="243F60" w:themeColor="accent1" w:themeShade="7F"/>
    </w:rPr>
  </w:style>
  <w:style w:type="character" w:styleId="HTMLCode">
    <w:name w:val="HTML Code"/>
    <w:basedOn w:val="DefaultParagraphFont"/>
    <w:uiPriority w:val="99"/>
    <w:semiHidden/>
    <w:unhideWhenUsed/>
    <w:rsid w:val="00073BE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0762230">
      <w:bodyDiv w:val="1"/>
      <w:marLeft w:val="0"/>
      <w:marRight w:val="0"/>
      <w:marTop w:val="0"/>
      <w:marBottom w:val="0"/>
      <w:divBdr>
        <w:top w:val="none" w:sz="0" w:space="0" w:color="auto"/>
        <w:left w:val="none" w:sz="0" w:space="0" w:color="auto"/>
        <w:bottom w:val="none" w:sz="0" w:space="0" w:color="auto"/>
        <w:right w:val="none" w:sz="0" w:space="0" w:color="auto"/>
      </w:divBdr>
    </w:div>
    <w:div w:id="72971313">
      <w:bodyDiv w:val="1"/>
      <w:marLeft w:val="0"/>
      <w:marRight w:val="0"/>
      <w:marTop w:val="0"/>
      <w:marBottom w:val="0"/>
      <w:divBdr>
        <w:top w:val="none" w:sz="0" w:space="0" w:color="auto"/>
        <w:left w:val="none" w:sz="0" w:space="0" w:color="auto"/>
        <w:bottom w:val="none" w:sz="0" w:space="0" w:color="auto"/>
        <w:right w:val="none" w:sz="0" w:space="0" w:color="auto"/>
      </w:divBdr>
    </w:div>
    <w:div w:id="77412762">
      <w:bodyDiv w:val="1"/>
      <w:marLeft w:val="0"/>
      <w:marRight w:val="0"/>
      <w:marTop w:val="0"/>
      <w:marBottom w:val="0"/>
      <w:divBdr>
        <w:top w:val="none" w:sz="0" w:space="0" w:color="auto"/>
        <w:left w:val="none" w:sz="0" w:space="0" w:color="auto"/>
        <w:bottom w:val="none" w:sz="0" w:space="0" w:color="auto"/>
        <w:right w:val="none" w:sz="0" w:space="0" w:color="auto"/>
      </w:divBdr>
    </w:div>
    <w:div w:id="167453591">
      <w:bodyDiv w:val="1"/>
      <w:marLeft w:val="0"/>
      <w:marRight w:val="0"/>
      <w:marTop w:val="0"/>
      <w:marBottom w:val="0"/>
      <w:divBdr>
        <w:top w:val="none" w:sz="0" w:space="0" w:color="auto"/>
        <w:left w:val="none" w:sz="0" w:space="0" w:color="auto"/>
        <w:bottom w:val="none" w:sz="0" w:space="0" w:color="auto"/>
        <w:right w:val="none" w:sz="0" w:space="0" w:color="auto"/>
      </w:divBdr>
    </w:div>
    <w:div w:id="278534313">
      <w:bodyDiv w:val="1"/>
      <w:marLeft w:val="0"/>
      <w:marRight w:val="0"/>
      <w:marTop w:val="0"/>
      <w:marBottom w:val="0"/>
      <w:divBdr>
        <w:top w:val="none" w:sz="0" w:space="0" w:color="auto"/>
        <w:left w:val="none" w:sz="0" w:space="0" w:color="auto"/>
        <w:bottom w:val="none" w:sz="0" w:space="0" w:color="auto"/>
        <w:right w:val="none" w:sz="0" w:space="0" w:color="auto"/>
      </w:divBdr>
    </w:div>
    <w:div w:id="620377901">
      <w:bodyDiv w:val="1"/>
      <w:marLeft w:val="0"/>
      <w:marRight w:val="0"/>
      <w:marTop w:val="0"/>
      <w:marBottom w:val="0"/>
      <w:divBdr>
        <w:top w:val="none" w:sz="0" w:space="0" w:color="auto"/>
        <w:left w:val="none" w:sz="0" w:space="0" w:color="auto"/>
        <w:bottom w:val="none" w:sz="0" w:space="0" w:color="auto"/>
        <w:right w:val="none" w:sz="0" w:space="0" w:color="auto"/>
      </w:divBdr>
      <w:divsChild>
        <w:div w:id="861015351">
          <w:marLeft w:val="0"/>
          <w:marRight w:val="0"/>
          <w:marTop w:val="0"/>
          <w:marBottom w:val="0"/>
          <w:divBdr>
            <w:top w:val="none" w:sz="0" w:space="0" w:color="auto"/>
            <w:left w:val="none" w:sz="0" w:space="0" w:color="auto"/>
            <w:bottom w:val="none" w:sz="0" w:space="0" w:color="auto"/>
            <w:right w:val="none" w:sz="0" w:space="0" w:color="auto"/>
          </w:divBdr>
          <w:divsChild>
            <w:div w:id="2029747584">
              <w:marLeft w:val="0"/>
              <w:marRight w:val="0"/>
              <w:marTop w:val="0"/>
              <w:marBottom w:val="0"/>
              <w:divBdr>
                <w:top w:val="none" w:sz="0" w:space="0" w:color="auto"/>
                <w:left w:val="none" w:sz="0" w:space="0" w:color="auto"/>
                <w:bottom w:val="none" w:sz="0" w:space="0" w:color="auto"/>
                <w:right w:val="none" w:sz="0" w:space="0" w:color="auto"/>
              </w:divBdr>
              <w:divsChild>
                <w:div w:id="1467821290">
                  <w:marLeft w:val="0"/>
                  <w:marRight w:val="0"/>
                  <w:marTop w:val="0"/>
                  <w:marBottom w:val="0"/>
                  <w:divBdr>
                    <w:top w:val="none" w:sz="0" w:space="0" w:color="auto"/>
                    <w:left w:val="none" w:sz="0" w:space="0" w:color="auto"/>
                    <w:bottom w:val="none" w:sz="0" w:space="0" w:color="auto"/>
                    <w:right w:val="none" w:sz="0" w:space="0" w:color="auto"/>
                  </w:divBdr>
                </w:div>
                <w:div w:id="900405182">
                  <w:marLeft w:val="0"/>
                  <w:marRight w:val="0"/>
                  <w:marTop w:val="0"/>
                  <w:marBottom w:val="0"/>
                  <w:divBdr>
                    <w:top w:val="none" w:sz="0" w:space="0" w:color="auto"/>
                    <w:left w:val="none" w:sz="0" w:space="0" w:color="auto"/>
                    <w:bottom w:val="none" w:sz="0" w:space="0" w:color="auto"/>
                    <w:right w:val="none" w:sz="0" w:space="0" w:color="auto"/>
                  </w:divBdr>
                  <w:divsChild>
                    <w:div w:id="724838731">
                      <w:marLeft w:val="0"/>
                      <w:marRight w:val="0"/>
                      <w:marTop w:val="0"/>
                      <w:marBottom w:val="0"/>
                      <w:divBdr>
                        <w:top w:val="none" w:sz="0" w:space="0" w:color="auto"/>
                        <w:left w:val="none" w:sz="0" w:space="0" w:color="auto"/>
                        <w:bottom w:val="none" w:sz="0" w:space="0" w:color="auto"/>
                        <w:right w:val="none" w:sz="0" w:space="0" w:color="auto"/>
                      </w:divBdr>
                    </w:div>
                  </w:divsChild>
                </w:div>
                <w:div w:id="13752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0881">
      <w:bodyDiv w:val="1"/>
      <w:marLeft w:val="0"/>
      <w:marRight w:val="0"/>
      <w:marTop w:val="0"/>
      <w:marBottom w:val="0"/>
      <w:divBdr>
        <w:top w:val="none" w:sz="0" w:space="0" w:color="auto"/>
        <w:left w:val="none" w:sz="0" w:space="0" w:color="auto"/>
        <w:bottom w:val="none" w:sz="0" w:space="0" w:color="auto"/>
        <w:right w:val="none" w:sz="0" w:space="0" w:color="auto"/>
      </w:divBdr>
    </w:div>
    <w:div w:id="1076050272">
      <w:bodyDiv w:val="1"/>
      <w:marLeft w:val="0"/>
      <w:marRight w:val="0"/>
      <w:marTop w:val="0"/>
      <w:marBottom w:val="0"/>
      <w:divBdr>
        <w:top w:val="none" w:sz="0" w:space="0" w:color="auto"/>
        <w:left w:val="none" w:sz="0" w:space="0" w:color="auto"/>
        <w:bottom w:val="none" w:sz="0" w:space="0" w:color="auto"/>
        <w:right w:val="none" w:sz="0" w:space="0" w:color="auto"/>
      </w:divBdr>
    </w:div>
    <w:div w:id="1248005507">
      <w:bodyDiv w:val="1"/>
      <w:marLeft w:val="0"/>
      <w:marRight w:val="0"/>
      <w:marTop w:val="0"/>
      <w:marBottom w:val="0"/>
      <w:divBdr>
        <w:top w:val="none" w:sz="0" w:space="0" w:color="auto"/>
        <w:left w:val="none" w:sz="0" w:space="0" w:color="auto"/>
        <w:bottom w:val="none" w:sz="0" w:space="0" w:color="auto"/>
        <w:right w:val="none" w:sz="0" w:space="0" w:color="auto"/>
      </w:divBdr>
      <w:divsChild>
        <w:div w:id="1750926448">
          <w:marLeft w:val="0"/>
          <w:marRight w:val="0"/>
          <w:marTop w:val="0"/>
          <w:marBottom w:val="0"/>
          <w:divBdr>
            <w:top w:val="none" w:sz="0" w:space="0" w:color="auto"/>
            <w:left w:val="none" w:sz="0" w:space="0" w:color="auto"/>
            <w:bottom w:val="none" w:sz="0" w:space="0" w:color="auto"/>
            <w:right w:val="none" w:sz="0" w:space="0" w:color="auto"/>
          </w:divBdr>
          <w:divsChild>
            <w:div w:id="839350059">
              <w:marLeft w:val="0"/>
              <w:marRight w:val="0"/>
              <w:marTop w:val="0"/>
              <w:marBottom w:val="0"/>
              <w:divBdr>
                <w:top w:val="none" w:sz="0" w:space="0" w:color="auto"/>
                <w:left w:val="none" w:sz="0" w:space="0" w:color="auto"/>
                <w:bottom w:val="none" w:sz="0" w:space="0" w:color="auto"/>
                <w:right w:val="none" w:sz="0" w:space="0" w:color="auto"/>
              </w:divBdr>
              <w:divsChild>
                <w:div w:id="1886289127">
                  <w:marLeft w:val="0"/>
                  <w:marRight w:val="0"/>
                  <w:marTop w:val="0"/>
                  <w:marBottom w:val="0"/>
                  <w:divBdr>
                    <w:top w:val="none" w:sz="0" w:space="0" w:color="auto"/>
                    <w:left w:val="none" w:sz="0" w:space="0" w:color="auto"/>
                    <w:bottom w:val="none" w:sz="0" w:space="0" w:color="auto"/>
                    <w:right w:val="none" w:sz="0" w:space="0" w:color="auto"/>
                  </w:divBdr>
                </w:div>
                <w:div w:id="1671129749">
                  <w:marLeft w:val="0"/>
                  <w:marRight w:val="0"/>
                  <w:marTop w:val="0"/>
                  <w:marBottom w:val="0"/>
                  <w:divBdr>
                    <w:top w:val="none" w:sz="0" w:space="0" w:color="auto"/>
                    <w:left w:val="none" w:sz="0" w:space="0" w:color="auto"/>
                    <w:bottom w:val="none" w:sz="0" w:space="0" w:color="auto"/>
                    <w:right w:val="none" w:sz="0" w:space="0" w:color="auto"/>
                  </w:divBdr>
                  <w:divsChild>
                    <w:div w:id="1427071232">
                      <w:marLeft w:val="0"/>
                      <w:marRight w:val="0"/>
                      <w:marTop w:val="0"/>
                      <w:marBottom w:val="0"/>
                      <w:divBdr>
                        <w:top w:val="none" w:sz="0" w:space="0" w:color="auto"/>
                        <w:left w:val="none" w:sz="0" w:space="0" w:color="auto"/>
                        <w:bottom w:val="none" w:sz="0" w:space="0" w:color="auto"/>
                        <w:right w:val="none" w:sz="0" w:space="0" w:color="auto"/>
                      </w:divBdr>
                    </w:div>
                  </w:divsChild>
                </w:div>
                <w:div w:id="15934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6889">
      <w:bodyDiv w:val="1"/>
      <w:marLeft w:val="0"/>
      <w:marRight w:val="0"/>
      <w:marTop w:val="0"/>
      <w:marBottom w:val="0"/>
      <w:divBdr>
        <w:top w:val="none" w:sz="0" w:space="0" w:color="auto"/>
        <w:left w:val="none" w:sz="0" w:space="0" w:color="auto"/>
        <w:bottom w:val="none" w:sz="0" w:space="0" w:color="auto"/>
        <w:right w:val="none" w:sz="0" w:space="0" w:color="auto"/>
      </w:divBdr>
      <w:divsChild>
        <w:div w:id="83842368">
          <w:marLeft w:val="0"/>
          <w:marRight w:val="0"/>
          <w:marTop w:val="0"/>
          <w:marBottom w:val="0"/>
          <w:divBdr>
            <w:top w:val="none" w:sz="0" w:space="0" w:color="auto"/>
            <w:left w:val="none" w:sz="0" w:space="0" w:color="auto"/>
            <w:bottom w:val="none" w:sz="0" w:space="0" w:color="auto"/>
            <w:right w:val="none" w:sz="0" w:space="0" w:color="auto"/>
          </w:divBdr>
        </w:div>
        <w:div w:id="341249313">
          <w:marLeft w:val="0"/>
          <w:marRight w:val="0"/>
          <w:marTop w:val="0"/>
          <w:marBottom w:val="0"/>
          <w:divBdr>
            <w:top w:val="none" w:sz="0" w:space="0" w:color="auto"/>
            <w:left w:val="none" w:sz="0" w:space="0" w:color="auto"/>
            <w:bottom w:val="none" w:sz="0" w:space="0" w:color="auto"/>
            <w:right w:val="none" w:sz="0" w:space="0" w:color="auto"/>
          </w:divBdr>
        </w:div>
        <w:div w:id="378479920">
          <w:marLeft w:val="0"/>
          <w:marRight w:val="0"/>
          <w:marTop w:val="0"/>
          <w:marBottom w:val="0"/>
          <w:divBdr>
            <w:top w:val="none" w:sz="0" w:space="0" w:color="auto"/>
            <w:left w:val="none" w:sz="0" w:space="0" w:color="auto"/>
            <w:bottom w:val="none" w:sz="0" w:space="0" w:color="auto"/>
            <w:right w:val="none" w:sz="0" w:space="0" w:color="auto"/>
          </w:divBdr>
        </w:div>
        <w:div w:id="428354571">
          <w:marLeft w:val="0"/>
          <w:marRight w:val="0"/>
          <w:marTop w:val="0"/>
          <w:marBottom w:val="0"/>
          <w:divBdr>
            <w:top w:val="none" w:sz="0" w:space="0" w:color="auto"/>
            <w:left w:val="none" w:sz="0" w:space="0" w:color="auto"/>
            <w:bottom w:val="none" w:sz="0" w:space="0" w:color="auto"/>
            <w:right w:val="none" w:sz="0" w:space="0" w:color="auto"/>
          </w:divBdr>
        </w:div>
      </w:divsChild>
    </w:div>
    <w:div w:id="1454012067">
      <w:bodyDiv w:val="1"/>
      <w:marLeft w:val="0"/>
      <w:marRight w:val="0"/>
      <w:marTop w:val="0"/>
      <w:marBottom w:val="0"/>
      <w:divBdr>
        <w:top w:val="none" w:sz="0" w:space="0" w:color="auto"/>
        <w:left w:val="none" w:sz="0" w:space="0" w:color="auto"/>
        <w:bottom w:val="none" w:sz="0" w:space="0" w:color="auto"/>
        <w:right w:val="none" w:sz="0" w:space="0" w:color="auto"/>
      </w:divBdr>
      <w:divsChild>
        <w:div w:id="841623411">
          <w:marLeft w:val="0"/>
          <w:marRight w:val="0"/>
          <w:marTop w:val="0"/>
          <w:marBottom w:val="0"/>
          <w:divBdr>
            <w:top w:val="none" w:sz="0" w:space="0" w:color="auto"/>
            <w:left w:val="none" w:sz="0" w:space="0" w:color="auto"/>
            <w:bottom w:val="none" w:sz="0" w:space="0" w:color="auto"/>
            <w:right w:val="none" w:sz="0" w:space="0" w:color="auto"/>
          </w:divBdr>
        </w:div>
        <w:div w:id="1126814">
          <w:marLeft w:val="0"/>
          <w:marRight w:val="0"/>
          <w:marTop w:val="0"/>
          <w:marBottom w:val="0"/>
          <w:divBdr>
            <w:top w:val="none" w:sz="0" w:space="0" w:color="auto"/>
            <w:left w:val="none" w:sz="0" w:space="0" w:color="auto"/>
            <w:bottom w:val="none" w:sz="0" w:space="0" w:color="auto"/>
            <w:right w:val="none" w:sz="0" w:space="0" w:color="auto"/>
          </w:divBdr>
        </w:div>
        <w:div w:id="1178890120">
          <w:marLeft w:val="0"/>
          <w:marRight w:val="0"/>
          <w:marTop w:val="0"/>
          <w:marBottom w:val="0"/>
          <w:divBdr>
            <w:top w:val="none" w:sz="0" w:space="0" w:color="auto"/>
            <w:left w:val="none" w:sz="0" w:space="0" w:color="auto"/>
            <w:bottom w:val="none" w:sz="0" w:space="0" w:color="auto"/>
            <w:right w:val="none" w:sz="0" w:space="0" w:color="auto"/>
          </w:divBdr>
          <w:divsChild>
            <w:div w:id="1342853991">
              <w:marLeft w:val="0"/>
              <w:marRight w:val="0"/>
              <w:marTop w:val="0"/>
              <w:marBottom w:val="0"/>
              <w:divBdr>
                <w:top w:val="none" w:sz="0" w:space="0" w:color="auto"/>
                <w:left w:val="none" w:sz="0" w:space="0" w:color="auto"/>
                <w:bottom w:val="none" w:sz="0" w:space="0" w:color="auto"/>
                <w:right w:val="none" w:sz="0" w:space="0" w:color="auto"/>
              </w:divBdr>
              <w:divsChild>
                <w:div w:id="315305115">
                  <w:marLeft w:val="0"/>
                  <w:marRight w:val="0"/>
                  <w:marTop w:val="0"/>
                  <w:marBottom w:val="0"/>
                  <w:divBdr>
                    <w:top w:val="none" w:sz="0" w:space="0" w:color="auto"/>
                    <w:left w:val="none" w:sz="0" w:space="0" w:color="auto"/>
                    <w:bottom w:val="none" w:sz="0" w:space="0" w:color="auto"/>
                    <w:right w:val="none" w:sz="0" w:space="0" w:color="auto"/>
                  </w:divBdr>
                  <w:divsChild>
                    <w:div w:id="4044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4607">
          <w:marLeft w:val="0"/>
          <w:marRight w:val="0"/>
          <w:marTop w:val="0"/>
          <w:marBottom w:val="0"/>
          <w:divBdr>
            <w:top w:val="none" w:sz="0" w:space="0" w:color="auto"/>
            <w:left w:val="none" w:sz="0" w:space="0" w:color="auto"/>
            <w:bottom w:val="none" w:sz="0" w:space="0" w:color="auto"/>
            <w:right w:val="none" w:sz="0" w:space="0" w:color="auto"/>
          </w:divBdr>
        </w:div>
        <w:div w:id="1183476850">
          <w:marLeft w:val="0"/>
          <w:marRight w:val="0"/>
          <w:marTop w:val="0"/>
          <w:marBottom w:val="0"/>
          <w:divBdr>
            <w:top w:val="none" w:sz="0" w:space="0" w:color="auto"/>
            <w:left w:val="none" w:sz="0" w:space="0" w:color="auto"/>
            <w:bottom w:val="none" w:sz="0" w:space="0" w:color="auto"/>
            <w:right w:val="none" w:sz="0" w:space="0" w:color="auto"/>
          </w:divBdr>
        </w:div>
      </w:divsChild>
    </w:div>
    <w:div w:id="1852985722">
      <w:bodyDiv w:val="1"/>
      <w:marLeft w:val="0"/>
      <w:marRight w:val="0"/>
      <w:marTop w:val="0"/>
      <w:marBottom w:val="0"/>
      <w:divBdr>
        <w:top w:val="none" w:sz="0" w:space="0" w:color="auto"/>
        <w:left w:val="none" w:sz="0" w:space="0" w:color="auto"/>
        <w:bottom w:val="none" w:sz="0" w:space="0" w:color="auto"/>
        <w:right w:val="none" w:sz="0" w:space="0" w:color="auto"/>
      </w:divBdr>
    </w:div>
    <w:div w:id="19646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67</Pages>
  <Words>10198</Words>
  <Characters>58132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2025-05-20T14:25:00Z</dcterms:created>
  <dcterms:modified xsi:type="dcterms:W3CDTF">2025-05-20T15:39:00Z</dcterms:modified>
</cp:coreProperties>
</file>