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3F87" w:rsidRPr="00E2772F" w:rsidRDefault="00503F87" w:rsidP="00503F87">
      <w:pPr>
        <w:autoSpaceDE w:val="0"/>
        <w:autoSpaceDN w:val="0"/>
        <w:adjustRightInd w:val="0"/>
        <w:spacing w:after="0" w:line="240" w:lineRule="auto"/>
        <w:ind w:right="-13"/>
        <w:jc w:val="center"/>
        <w:rPr>
          <w:rFonts w:ascii="Bookman Old Style" w:hAnsi="Bookman Old Style" w:cs="Franklin Gothic Demi"/>
          <w:sz w:val="36"/>
          <w:szCs w:val="36"/>
          <w:lang w:val="en"/>
        </w:rPr>
      </w:pPr>
      <w:r w:rsidRPr="00E2772F">
        <w:rPr>
          <w:rFonts w:ascii="Bookman Old Style" w:hAnsi="Bookman Old Style" w:cs="Franklin Gothic Demi"/>
          <w:b/>
          <w:bCs/>
          <w:sz w:val="42"/>
          <w:szCs w:val="42"/>
          <w:lang w:val="en"/>
        </w:rPr>
        <w:t xml:space="preserve">IMPACT OF BRANDING </w:t>
      </w:r>
      <w:r w:rsidR="007B7525" w:rsidRPr="00E2772F">
        <w:rPr>
          <w:rFonts w:ascii="Bookman Old Style" w:hAnsi="Bookman Old Style" w:cs="Franklin Gothic Demi"/>
          <w:b/>
          <w:bCs/>
          <w:sz w:val="42"/>
          <w:szCs w:val="42"/>
          <w:lang w:val="en"/>
        </w:rPr>
        <w:t>IN ENHANCING SALES PERFORMANCE</w:t>
      </w:r>
      <w:r w:rsidRPr="00E2772F">
        <w:rPr>
          <w:rFonts w:ascii="Bookman Old Style" w:hAnsi="Bookman Old Style" w:cs="Franklin Gothic Demi"/>
          <w:b/>
          <w:bCs/>
          <w:sz w:val="42"/>
          <w:szCs w:val="42"/>
          <w:lang w:val="en"/>
        </w:rPr>
        <w:t xml:space="preserve"> IN THE MANUFACTURING SECTOR</w:t>
      </w:r>
    </w:p>
    <w:p w:rsidR="00503F87" w:rsidRPr="00E2772F" w:rsidRDefault="00503F87" w:rsidP="00503F87">
      <w:pPr>
        <w:autoSpaceDE w:val="0"/>
        <w:autoSpaceDN w:val="0"/>
        <w:adjustRightInd w:val="0"/>
        <w:spacing w:after="0" w:line="238" w:lineRule="atLeast"/>
        <w:ind w:right="6"/>
        <w:jc w:val="center"/>
        <w:rPr>
          <w:rFonts w:ascii="Bookman Old Style" w:hAnsi="Bookman Old Style" w:cs="Candara"/>
          <w:sz w:val="28"/>
          <w:szCs w:val="28"/>
          <w:lang w:val="en"/>
        </w:rPr>
      </w:pPr>
      <w:r w:rsidRPr="00E2772F">
        <w:rPr>
          <w:rFonts w:ascii="Bookman Old Style" w:hAnsi="Bookman Old Style" w:cs="Candara"/>
          <w:b/>
          <w:bCs/>
          <w:sz w:val="28"/>
          <w:szCs w:val="28"/>
          <w:lang w:val="en"/>
        </w:rPr>
        <w:t>(A STUDY OF NIGERIAN BOTTLING COMPANY)</w:t>
      </w:r>
    </w:p>
    <w:p w:rsidR="00503F87" w:rsidRPr="00E2772F" w:rsidRDefault="00503F87" w:rsidP="00503F87">
      <w:pPr>
        <w:autoSpaceDE w:val="0"/>
        <w:autoSpaceDN w:val="0"/>
        <w:adjustRightInd w:val="0"/>
        <w:spacing w:after="0" w:line="200" w:lineRule="atLeast"/>
        <w:rPr>
          <w:rFonts w:ascii="Bookman Old Style" w:hAnsi="Bookman Old Style" w:cs="Times New Roman"/>
          <w:sz w:val="24"/>
          <w:szCs w:val="24"/>
          <w:lang w:val="en"/>
        </w:rPr>
      </w:pPr>
    </w:p>
    <w:p w:rsidR="00503F87" w:rsidRPr="00E2772F" w:rsidRDefault="00503F87" w:rsidP="00503F87">
      <w:pPr>
        <w:autoSpaceDE w:val="0"/>
        <w:autoSpaceDN w:val="0"/>
        <w:adjustRightInd w:val="0"/>
        <w:spacing w:after="0" w:line="200" w:lineRule="atLeast"/>
        <w:rPr>
          <w:rFonts w:ascii="Bookman Old Style" w:hAnsi="Bookman Old Style" w:cs="Times New Roman"/>
          <w:sz w:val="24"/>
          <w:szCs w:val="24"/>
          <w:lang w:val="en"/>
        </w:rPr>
      </w:pPr>
    </w:p>
    <w:p w:rsidR="00503F87" w:rsidRPr="00E2772F" w:rsidRDefault="00503F87" w:rsidP="00503F87">
      <w:pPr>
        <w:autoSpaceDE w:val="0"/>
        <w:autoSpaceDN w:val="0"/>
        <w:adjustRightInd w:val="0"/>
        <w:spacing w:after="0" w:line="200" w:lineRule="atLeast"/>
        <w:jc w:val="center"/>
        <w:rPr>
          <w:rFonts w:ascii="Monotype Corsiva" w:hAnsi="Monotype Corsiva" w:cs="Times New Roman"/>
          <w:b/>
          <w:sz w:val="44"/>
          <w:szCs w:val="44"/>
          <w:lang w:val="en"/>
        </w:rPr>
      </w:pPr>
      <w:bookmarkStart w:id="0" w:name="_Hlk198486334"/>
      <w:r w:rsidRPr="00E2772F">
        <w:rPr>
          <w:rFonts w:ascii="Monotype Corsiva" w:hAnsi="Monotype Corsiva" w:cs="Times New Roman"/>
          <w:b/>
          <w:sz w:val="44"/>
          <w:szCs w:val="44"/>
          <w:lang w:val="en"/>
        </w:rPr>
        <w:t>BY</w:t>
      </w:r>
    </w:p>
    <w:p w:rsidR="00503F87" w:rsidRPr="00E2772F" w:rsidRDefault="00503F87" w:rsidP="00503F87">
      <w:pPr>
        <w:autoSpaceDE w:val="0"/>
        <w:autoSpaceDN w:val="0"/>
        <w:adjustRightInd w:val="0"/>
        <w:spacing w:after="0" w:line="200" w:lineRule="atLeast"/>
        <w:rPr>
          <w:rFonts w:ascii="Bookman Old Style" w:hAnsi="Bookman Old Style" w:cs="Times New Roman"/>
          <w:sz w:val="24"/>
          <w:szCs w:val="24"/>
          <w:lang w:val="en"/>
        </w:rPr>
      </w:pPr>
    </w:p>
    <w:p w:rsidR="00503F87" w:rsidRPr="00E2772F" w:rsidRDefault="00503F87" w:rsidP="00503F87">
      <w:pPr>
        <w:autoSpaceDE w:val="0"/>
        <w:autoSpaceDN w:val="0"/>
        <w:adjustRightInd w:val="0"/>
        <w:spacing w:after="0" w:line="200" w:lineRule="atLeast"/>
        <w:rPr>
          <w:rFonts w:ascii="Bookman Old Style" w:hAnsi="Bookman Old Style" w:cs="Times New Roman"/>
          <w:sz w:val="24"/>
          <w:szCs w:val="24"/>
          <w:lang w:val="en"/>
        </w:rPr>
      </w:pPr>
    </w:p>
    <w:p w:rsidR="00503F87" w:rsidRPr="00E2772F" w:rsidRDefault="00503F87" w:rsidP="00503F87">
      <w:pPr>
        <w:autoSpaceDE w:val="0"/>
        <w:autoSpaceDN w:val="0"/>
        <w:adjustRightInd w:val="0"/>
        <w:spacing w:after="0" w:line="294" w:lineRule="atLeast"/>
        <w:rPr>
          <w:rFonts w:ascii="Bookman Old Style" w:hAnsi="Bookman Old Style" w:cs="Times New Roman"/>
          <w:sz w:val="24"/>
          <w:szCs w:val="24"/>
          <w:lang w:val="en"/>
        </w:rPr>
      </w:pPr>
    </w:p>
    <w:p w:rsidR="00503F87" w:rsidRPr="00E2772F" w:rsidRDefault="004B2608" w:rsidP="00503F87">
      <w:pPr>
        <w:autoSpaceDE w:val="0"/>
        <w:autoSpaceDN w:val="0"/>
        <w:adjustRightInd w:val="0"/>
        <w:spacing w:after="0" w:line="240" w:lineRule="auto"/>
        <w:ind w:right="-13"/>
        <w:jc w:val="center"/>
        <w:rPr>
          <w:rFonts w:ascii="Bookman Old Style" w:hAnsi="Bookman Old Style" w:cs="Arial Black"/>
          <w:sz w:val="26"/>
          <w:szCs w:val="26"/>
          <w:lang w:val="en"/>
        </w:rPr>
      </w:pPr>
      <w:r w:rsidRPr="00E2772F">
        <w:rPr>
          <w:rFonts w:ascii="Bookman Old Style" w:hAnsi="Bookman Old Style" w:cs="Arial Black"/>
          <w:b/>
          <w:bCs/>
          <w:sz w:val="32"/>
          <w:szCs w:val="32"/>
          <w:lang w:val="en"/>
        </w:rPr>
        <w:t>ADIGUN MAR</w:t>
      </w:r>
      <w:r w:rsidR="00E2772F">
        <w:rPr>
          <w:rFonts w:ascii="Bookman Old Style" w:hAnsi="Bookman Old Style" w:cs="Arial Black"/>
          <w:b/>
          <w:bCs/>
          <w:sz w:val="32"/>
          <w:szCs w:val="32"/>
          <w:lang w:val="en"/>
        </w:rPr>
        <w:t>Y</w:t>
      </w:r>
      <w:r w:rsidRPr="00E2772F">
        <w:rPr>
          <w:rFonts w:ascii="Bookman Old Style" w:hAnsi="Bookman Old Style" w:cs="Arial Black"/>
          <w:b/>
          <w:bCs/>
          <w:sz w:val="32"/>
          <w:szCs w:val="32"/>
          <w:lang w:val="en"/>
        </w:rPr>
        <w:t>AM OMOTAYO</w:t>
      </w:r>
    </w:p>
    <w:p w:rsidR="00503F87" w:rsidRPr="00E2772F" w:rsidRDefault="00503F87" w:rsidP="00503F87">
      <w:pPr>
        <w:autoSpaceDE w:val="0"/>
        <w:autoSpaceDN w:val="0"/>
        <w:adjustRightInd w:val="0"/>
        <w:spacing w:after="0" w:line="240" w:lineRule="auto"/>
        <w:ind w:right="-13"/>
        <w:jc w:val="center"/>
        <w:rPr>
          <w:rFonts w:ascii="Bookman Old Style" w:hAnsi="Bookman Old Style" w:cs="Bookman Old Style"/>
          <w:sz w:val="24"/>
          <w:szCs w:val="24"/>
          <w:lang w:val="en"/>
        </w:rPr>
      </w:pPr>
      <w:r w:rsidRPr="00E2772F">
        <w:rPr>
          <w:rFonts w:ascii="Bookman Old Style" w:hAnsi="Bookman Old Style" w:cs="Bookman Old Style"/>
          <w:b/>
          <w:bCs/>
          <w:sz w:val="30"/>
          <w:szCs w:val="30"/>
          <w:lang w:val="en"/>
        </w:rPr>
        <w:t>HND/</w:t>
      </w:r>
      <w:r w:rsidR="004B2608" w:rsidRPr="00E2772F">
        <w:rPr>
          <w:rFonts w:ascii="Bookman Old Style" w:hAnsi="Bookman Old Style" w:cs="Bookman Old Style"/>
          <w:b/>
          <w:bCs/>
          <w:sz w:val="30"/>
          <w:szCs w:val="30"/>
          <w:lang w:val="en"/>
        </w:rPr>
        <w:t>23</w:t>
      </w:r>
      <w:r w:rsidRPr="00E2772F">
        <w:rPr>
          <w:rFonts w:ascii="Bookman Old Style" w:hAnsi="Bookman Old Style" w:cs="Bookman Old Style"/>
          <w:b/>
          <w:bCs/>
          <w:sz w:val="30"/>
          <w:szCs w:val="30"/>
          <w:lang w:val="en"/>
        </w:rPr>
        <w:t>/MKT/FT/0</w:t>
      </w:r>
      <w:r w:rsidR="004B2608" w:rsidRPr="00E2772F">
        <w:rPr>
          <w:rFonts w:ascii="Bookman Old Style" w:hAnsi="Bookman Old Style" w:cs="Bookman Old Style"/>
          <w:b/>
          <w:bCs/>
          <w:sz w:val="30"/>
          <w:szCs w:val="30"/>
          <w:lang w:val="en"/>
        </w:rPr>
        <w:t>470</w:t>
      </w:r>
    </w:p>
    <w:p w:rsidR="00503F87" w:rsidRDefault="00503F87" w:rsidP="00503F87">
      <w:pPr>
        <w:autoSpaceDE w:val="0"/>
        <w:autoSpaceDN w:val="0"/>
        <w:adjustRightInd w:val="0"/>
        <w:spacing w:line="200" w:lineRule="atLeast"/>
        <w:rPr>
          <w:rFonts w:ascii="Bookman Old Style" w:hAnsi="Bookman Old Style" w:cs="Bookman Old Style"/>
          <w:lang w:val="en"/>
        </w:rPr>
      </w:pPr>
    </w:p>
    <w:p w:rsidR="00E2772F" w:rsidRPr="00E2772F" w:rsidRDefault="00E2772F" w:rsidP="00503F87">
      <w:pPr>
        <w:autoSpaceDE w:val="0"/>
        <w:autoSpaceDN w:val="0"/>
        <w:adjustRightInd w:val="0"/>
        <w:spacing w:line="200" w:lineRule="atLeast"/>
        <w:rPr>
          <w:rFonts w:ascii="Bookman Old Style" w:hAnsi="Bookman Old Style"/>
          <w:lang w:val="en"/>
        </w:rPr>
      </w:pPr>
    </w:p>
    <w:p w:rsidR="00503F87" w:rsidRPr="00E2772F" w:rsidRDefault="00503F87" w:rsidP="00503F87">
      <w:pPr>
        <w:autoSpaceDE w:val="0"/>
        <w:autoSpaceDN w:val="0"/>
        <w:adjustRightInd w:val="0"/>
        <w:spacing w:line="360" w:lineRule="auto"/>
        <w:jc w:val="center"/>
        <w:rPr>
          <w:rFonts w:ascii="Bookman Old Style" w:hAnsi="Bookman Old Style" w:cs="Franklin Gothic Demi"/>
          <w:b/>
          <w:bCs/>
          <w:sz w:val="28"/>
          <w:szCs w:val="28"/>
          <w:lang w:val="en"/>
        </w:rPr>
      </w:pPr>
      <w:r w:rsidRPr="00E2772F">
        <w:rPr>
          <w:rFonts w:ascii="Bookman Old Style" w:hAnsi="Bookman Old Style" w:cs="Franklin Gothic Demi"/>
          <w:b/>
          <w:bCs/>
          <w:sz w:val="28"/>
          <w:szCs w:val="28"/>
          <w:lang w:val="en"/>
        </w:rPr>
        <w:t>BEING A PROJECT SUBMITTED TO THE DEPARTMENT OF MARKETING, INSTITUTE OF FINANCE AND MANAGEMENT STUDIES, KWARA STATE POLYTECHNIC ILORIN, KWARA STATE.</w:t>
      </w:r>
    </w:p>
    <w:p w:rsidR="00503F87" w:rsidRPr="00E2772F" w:rsidRDefault="00503F87" w:rsidP="00E2772F">
      <w:pPr>
        <w:autoSpaceDE w:val="0"/>
        <w:autoSpaceDN w:val="0"/>
        <w:adjustRightInd w:val="0"/>
        <w:spacing w:line="360" w:lineRule="auto"/>
        <w:jc w:val="center"/>
        <w:rPr>
          <w:rFonts w:ascii="Bookman Old Style" w:hAnsi="Bookman Old Style" w:cs="Franklin Gothic Demi"/>
          <w:b/>
          <w:bCs/>
          <w:sz w:val="28"/>
          <w:szCs w:val="28"/>
          <w:lang w:val="en"/>
        </w:rPr>
      </w:pPr>
      <w:r w:rsidRPr="00E2772F">
        <w:rPr>
          <w:rFonts w:ascii="Bookman Old Style" w:hAnsi="Bookman Old Style" w:cs="Franklin Gothic Demi"/>
          <w:b/>
          <w:bCs/>
          <w:sz w:val="28"/>
          <w:szCs w:val="28"/>
          <w:lang w:val="en"/>
        </w:rPr>
        <w:t>IN PARTIAL FULFILLMENT OF THE REQUIREMENT</w:t>
      </w:r>
      <w:r w:rsidR="00D43CFB" w:rsidRPr="00E2772F">
        <w:rPr>
          <w:rFonts w:ascii="Bookman Old Style" w:hAnsi="Bookman Old Style" w:cs="Franklin Gothic Demi"/>
          <w:b/>
          <w:bCs/>
          <w:sz w:val="28"/>
          <w:szCs w:val="28"/>
          <w:lang w:val="en"/>
        </w:rPr>
        <w:t>S</w:t>
      </w:r>
      <w:r w:rsidRPr="00E2772F">
        <w:rPr>
          <w:rFonts w:ascii="Bookman Old Style" w:hAnsi="Bookman Old Style" w:cs="Franklin Gothic Demi"/>
          <w:b/>
          <w:bCs/>
          <w:sz w:val="28"/>
          <w:szCs w:val="28"/>
          <w:lang w:val="en"/>
        </w:rPr>
        <w:t xml:space="preserve"> FOR THE AWARD OF HIGHER NATIONAL DIPLOMA (HND) IN MARKETING</w:t>
      </w:r>
    </w:p>
    <w:p w:rsidR="00503F87" w:rsidRPr="00E2772F" w:rsidRDefault="00E2772F" w:rsidP="00E2772F">
      <w:pPr>
        <w:autoSpaceDE w:val="0"/>
        <w:autoSpaceDN w:val="0"/>
        <w:adjustRightInd w:val="0"/>
        <w:ind w:left="4320" w:right="-273" w:firstLine="720"/>
        <w:jc w:val="right"/>
        <w:rPr>
          <w:rFonts w:ascii="Bookman Old Style" w:hAnsi="Bookman Old Style"/>
          <w:sz w:val="20"/>
          <w:szCs w:val="20"/>
        </w:rPr>
      </w:pPr>
      <w:r>
        <w:rPr>
          <w:rFonts w:ascii="Bookman Old Style" w:hAnsi="Bookman Old Style"/>
          <w:b/>
          <w:bCs/>
          <w:sz w:val="26"/>
          <w:szCs w:val="26"/>
        </w:rPr>
        <w:t>MAY</w:t>
      </w:r>
      <w:r w:rsidR="00503F87" w:rsidRPr="00E2772F">
        <w:rPr>
          <w:rFonts w:ascii="Bookman Old Style" w:hAnsi="Bookman Old Style"/>
          <w:b/>
          <w:bCs/>
          <w:sz w:val="26"/>
          <w:szCs w:val="26"/>
        </w:rPr>
        <w:t>, 202</w:t>
      </w:r>
      <w:r w:rsidR="004B2608" w:rsidRPr="00E2772F">
        <w:rPr>
          <w:rFonts w:ascii="Bookman Old Style" w:hAnsi="Bookman Old Style"/>
          <w:b/>
          <w:bCs/>
          <w:sz w:val="26"/>
          <w:szCs w:val="26"/>
        </w:rPr>
        <w:t>5</w:t>
      </w:r>
    </w:p>
    <w:p w:rsidR="00503F87" w:rsidRPr="00E2772F" w:rsidRDefault="00503F87" w:rsidP="00503F87">
      <w:pPr>
        <w:autoSpaceDE w:val="0"/>
        <w:autoSpaceDN w:val="0"/>
        <w:adjustRightInd w:val="0"/>
        <w:spacing w:after="0" w:line="240" w:lineRule="auto"/>
        <w:jc w:val="center"/>
        <w:rPr>
          <w:rFonts w:ascii="Bookman Old Style" w:hAnsi="Bookman Old Style" w:cs="Times New Roman"/>
          <w:b/>
          <w:bCs/>
          <w:sz w:val="24"/>
          <w:szCs w:val="24"/>
          <w:lang w:val="en"/>
        </w:rPr>
      </w:pPr>
    </w:p>
    <w:bookmarkEnd w:id="0"/>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4B2608" w:rsidRDefault="004B2608"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4B2608" w:rsidRDefault="004B2608"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4B2608" w:rsidRDefault="004B2608" w:rsidP="00E2772F">
      <w:pPr>
        <w:autoSpaceDE w:val="0"/>
        <w:autoSpaceDN w:val="0"/>
        <w:adjustRightInd w:val="0"/>
        <w:spacing w:after="0" w:line="240" w:lineRule="auto"/>
        <w:rPr>
          <w:rFonts w:ascii="Times New Roman" w:hAnsi="Times New Roman" w:cs="Times New Roman"/>
          <w:b/>
          <w:bCs/>
          <w:sz w:val="24"/>
          <w:szCs w:val="24"/>
          <w:lang w:val="en"/>
        </w:rPr>
      </w:pPr>
    </w:p>
    <w:p w:rsidR="00503F87" w:rsidRPr="00D658E3" w:rsidRDefault="00503F87" w:rsidP="00503F87">
      <w:pPr>
        <w:autoSpaceDE w:val="0"/>
        <w:autoSpaceDN w:val="0"/>
        <w:adjustRightInd w:val="0"/>
        <w:ind w:right="-719"/>
        <w:jc w:val="center"/>
        <w:rPr>
          <w:rFonts w:ascii="Times New Roman" w:hAnsi="Times New Roman" w:cs="Times New Roman"/>
          <w:sz w:val="24"/>
          <w:szCs w:val="24"/>
          <w:lang w:val="en"/>
        </w:rPr>
      </w:pPr>
      <w:bookmarkStart w:id="1" w:name="_Hlk198486609"/>
      <w:r w:rsidRPr="00D658E3">
        <w:rPr>
          <w:rFonts w:ascii="Times New Roman" w:hAnsi="Times New Roman" w:cs="Times New Roman"/>
          <w:b/>
          <w:bCs/>
          <w:sz w:val="24"/>
          <w:szCs w:val="24"/>
          <w:lang w:val="en"/>
        </w:rPr>
        <w:lastRenderedPageBreak/>
        <w:t>CERTIFICATION</w:t>
      </w:r>
    </w:p>
    <w:p w:rsidR="00503F87" w:rsidRPr="00D658E3" w:rsidRDefault="00503F87" w:rsidP="00503F87">
      <w:pPr>
        <w:autoSpaceDE w:val="0"/>
        <w:autoSpaceDN w:val="0"/>
        <w:adjustRightInd w:val="0"/>
        <w:spacing w:line="477" w:lineRule="atLeast"/>
        <w:jc w:val="both"/>
        <w:rPr>
          <w:rFonts w:ascii="Times New Roman" w:hAnsi="Times New Roman" w:cs="Times New Roman"/>
          <w:sz w:val="24"/>
          <w:szCs w:val="24"/>
          <w:lang w:val="en"/>
        </w:rPr>
      </w:pPr>
      <w:r w:rsidRPr="00D658E3">
        <w:rPr>
          <w:rFonts w:ascii="Times New Roman" w:hAnsi="Times New Roman" w:cs="Times New Roman"/>
          <w:sz w:val="24"/>
          <w:szCs w:val="24"/>
          <w:lang w:val="en"/>
        </w:rPr>
        <w:t>This is to certify that this project work has been read and approved as meeting the partial requirements for the award of Higher National Diploma (HND) in Department of Marketing, Institute of Finance and Management Studies, Kwara State Polytechnic, Ilorin.</w:t>
      </w:r>
    </w:p>
    <w:p w:rsidR="00503F87" w:rsidRDefault="00503F87" w:rsidP="00503F87">
      <w:pPr>
        <w:autoSpaceDE w:val="0"/>
        <w:autoSpaceDN w:val="0"/>
        <w:adjustRightInd w:val="0"/>
        <w:spacing w:line="477" w:lineRule="atLeast"/>
        <w:jc w:val="both"/>
        <w:rPr>
          <w:lang w:val="en"/>
        </w:rPr>
      </w:pPr>
    </w:p>
    <w:p w:rsidR="00503F87" w:rsidRPr="00D658E3" w:rsidRDefault="00503F87" w:rsidP="00503F87">
      <w:pPr>
        <w:autoSpaceDE w:val="0"/>
        <w:autoSpaceDN w:val="0"/>
        <w:adjustRightInd w:val="0"/>
        <w:spacing w:after="0"/>
        <w:jc w:val="both"/>
        <w:rPr>
          <w:rFonts w:ascii="Times New Roman" w:hAnsi="Times New Roman" w:cs="Times New Roman"/>
          <w:sz w:val="24"/>
          <w:szCs w:val="24"/>
          <w:lang w:val="en"/>
        </w:rPr>
      </w:pPr>
      <w:r w:rsidRPr="00D658E3">
        <w:rPr>
          <w:rFonts w:ascii="Times New Roman" w:hAnsi="Times New Roman" w:cs="Times New Roman"/>
          <w:sz w:val="24"/>
          <w:szCs w:val="24"/>
          <w:lang w:val="en"/>
        </w:rPr>
        <w:t>_________________________</w:t>
      </w:r>
      <w:r w:rsidRPr="00D658E3">
        <w:rPr>
          <w:rFonts w:ascii="Times New Roman" w:hAnsi="Times New Roman" w:cs="Times New Roman"/>
          <w:sz w:val="24"/>
          <w:szCs w:val="24"/>
          <w:lang w:val="en"/>
        </w:rPr>
        <w:tab/>
      </w:r>
      <w:r w:rsidRPr="00D658E3">
        <w:rPr>
          <w:rFonts w:ascii="Times New Roman" w:hAnsi="Times New Roman" w:cs="Times New Roman"/>
          <w:sz w:val="24"/>
          <w:szCs w:val="24"/>
          <w:lang w:val="en"/>
        </w:rPr>
        <w:tab/>
      </w:r>
      <w:r w:rsidRPr="00D658E3">
        <w:rPr>
          <w:rFonts w:ascii="Times New Roman" w:hAnsi="Times New Roman" w:cs="Times New Roman"/>
          <w:sz w:val="24"/>
          <w:szCs w:val="24"/>
          <w:lang w:val="en"/>
        </w:rPr>
        <w:tab/>
      </w:r>
      <w:r w:rsidRPr="00D658E3">
        <w:rPr>
          <w:rFonts w:ascii="Times New Roman" w:hAnsi="Times New Roman" w:cs="Times New Roman"/>
          <w:sz w:val="24"/>
          <w:szCs w:val="24"/>
          <w:lang w:val="en"/>
        </w:rPr>
        <w:tab/>
        <w:t>___________________</w:t>
      </w:r>
    </w:p>
    <w:p w:rsidR="00503F87" w:rsidRPr="00D658E3" w:rsidRDefault="00D43CFB" w:rsidP="00503F87">
      <w:pPr>
        <w:autoSpaceDE w:val="0"/>
        <w:autoSpaceDN w:val="0"/>
        <w:adjustRightInd w:val="0"/>
        <w:spacing w:after="0" w:line="288" w:lineRule="auto"/>
        <w:jc w:val="both"/>
        <w:rPr>
          <w:rFonts w:ascii="Times New Roman" w:hAnsi="Times New Roman" w:cs="Times New Roman"/>
          <w:b/>
          <w:sz w:val="24"/>
          <w:szCs w:val="24"/>
          <w:lang w:val="en"/>
        </w:rPr>
      </w:pPr>
      <w:r>
        <w:rPr>
          <w:rFonts w:ascii="Times New Roman" w:hAnsi="Times New Roman" w:cs="Times New Roman"/>
          <w:b/>
          <w:sz w:val="24"/>
          <w:szCs w:val="24"/>
          <w:lang w:val="en"/>
        </w:rPr>
        <w:t>D</w:t>
      </w:r>
      <w:r w:rsidR="00503F87" w:rsidRPr="00D658E3">
        <w:rPr>
          <w:rFonts w:ascii="Times New Roman" w:hAnsi="Times New Roman" w:cs="Times New Roman"/>
          <w:b/>
          <w:sz w:val="24"/>
          <w:szCs w:val="24"/>
          <w:lang w:val="en"/>
        </w:rPr>
        <w:t>R</w:t>
      </w:r>
      <w:r w:rsidR="00C85DE4">
        <w:rPr>
          <w:rFonts w:ascii="Times New Roman" w:hAnsi="Times New Roman" w:cs="Times New Roman"/>
          <w:b/>
          <w:sz w:val="24"/>
          <w:szCs w:val="24"/>
          <w:lang w:val="en"/>
        </w:rPr>
        <w:t>. ABIODUN ADEBISI YUSUF</w:t>
      </w:r>
      <w:r w:rsidR="00C85DE4">
        <w:rPr>
          <w:rFonts w:ascii="Times New Roman" w:hAnsi="Times New Roman" w:cs="Times New Roman"/>
          <w:b/>
          <w:sz w:val="24"/>
          <w:szCs w:val="24"/>
          <w:lang w:val="en"/>
        </w:rPr>
        <w:tab/>
      </w:r>
      <w:r w:rsidR="00503F87" w:rsidRPr="00D658E3">
        <w:rPr>
          <w:rFonts w:ascii="Times New Roman" w:hAnsi="Times New Roman" w:cs="Times New Roman"/>
          <w:b/>
          <w:sz w:val="24"/>
          <w:szCs w:val="24"/>
          <w:lang w:val="en"/>
        </w:rPr>
        <w:tab/>
      </w:r>
      <w:r w:rsidR="00503F87" w:rsidRPr="00D658E3">
        <w:rPr>
          <w:rFonts w:ascii="Times New Roman" w:hAnsi="Times New Roman" w:cs="Times New Roman"/>
          <w:b/>
          <w:sz w:val="24"/>
          <w:szCs w:val="24"/>
          <w:lang w:val="en"/>
        </w:rPr>
        <w:tab/>
      </w:r>
      <w:r w:rsidR="00503F87" w:rsidRPr="00D658E3">
        <w:rPr>
          <w:rFonts w:ascii="Times New Roman" w:hAnsi="Times New Roman" w:cs="Times New Roman"/>
          <w:b/>
          <w:sz w:val="24"/>
          <w:szCs w:val="24"/>
          <w:lang w:val="en"/>
        </w:rPr>
        <w:tab/>
      </w:r>
      <w:r w:rsidR="00503F87" w:rsidRPr="00D658E3">
        <w:rPr>
          <w:rFonts w:ascii="Times New Roman" w:hAnsi="Times New Roman" w:cs="Times New Roman"/>
          <w:b/>
          <w:sz w:val="24"/>
          <w:szCs w:val="24"/>
          <w:lang w:val="en"/>
        </w:rPr>
        <w:tab/>
        <w:t>DATE</w:t>
      </w:r>
    </w:p>
    <w:p w:rsidR="00503F87" w:rsidRPr="00D658E3" w:rsidRDefault="00503F87" w:rsidP="00503F87">
      <w:pPr>
        <w:autoSpaceDE w:val="0"/>
        <w:autoSpaceDN w:val="0"/>
        <w:adjustRightInd w:val="0"/>
        <w:spacing w:after="0" w:line="288" w:lineRule="auto"/>
        <w:jc w:val="both"/>
        <w:rPr>
          <w:rFonts w:ascii="Times New Roman" w:hAnsi="Times New Roman" w:cs="Times New Roman"/>
          <w:sz w:val="24"/>
          <w:szCs w:val="24"/>
          <w:lang w:val="en"/>
        </w:rPr>
      </w:pPr>
      <w:r w:rsidRPr="00D658E3">
        <w:rPr>
          <w:rFonts w:ascii="Times New Roman" w:hAnsi="Times New Roman" w:cs="Times New Roman"/>
          <w:sz w:val="24"/>
          <w:szCs w:val="24"/>
          <w:lang w:val="en"/>
        </w:rPr>
        <w:t>Project Supervisor</w:t>
      </w:r>
    </w:p>
    <w:p w:rsidR="00503F87" w:rsidRPr="00D658E3" w:rsidRDefault="00503F87" w:rsidP="00503F87">
      <w:pPr>
        <w:autoSpaceDE w:val="0"/>
        <w:autoSpaceDN w:val="0"/>
        <w:adjustRightInd w:val="0"/>
        <w:spacing w:after="0"/>
        <w:jc w:val="both"/>
        <w:rPr>
          <w:rFonts w:ascii="Times New Roman" w:hAnsi="Times New Roman" w:cs="Times New Roman"/>
          <w:sz w:val="24"/>
          <w:szCs w:val="24"/>
          <w:lang w:val="en"/>
        </w:rPr>
      </w:pPr>
    </w:p>
    <w:p w:rsidR="00503F87" w:rsidRDefault="00503F87" w:rsidP="00503F87">
      <w:pPr>
        <w:autoSpaceDE w:val="0"/>
        <w:autoSpaceDN w:val="0"/>
        <w:adjustRightInd w:val="0"/>
        <w:spacing w:after="0"/>
        <w:jc w:val="both"/>
        <w:rPr>
          <w:rFonts w:ascii="Times New Roman" w:hAnsi="Times New Roman" w:cs="Times New Roman"/>
          <w:sz w:val="24"/>
          <w:szCs w:val="24"/>
          <w:lang w:val="en"/>
        </w:rPr>
      </w:pPr>
    </w:p>
    <w:p w:rsidR="00503F87" w:rsidRPr="00D658E3" w:rsidRDefault="00503F87" w:rsidP="00503F87">
      <w:pPr>
        <w:autoSpaceDE w:val="0"/>
        <w:autoSpaceDN w:val="0"/>
        <w:adjustRightInd w:val="0"/>
        <w:spacing w:after="0"/>
        <w:jc w:val="both"/>
        <w:rPr>
          <w:rFonts w:ascii="Times New Roman" w:hAnsi="Times New Roman" w:cs="Times New Roman"/>
          <w:sz w:val="24"/>
          <w:szCs w:val="24"/>
          <w:lang w:val="en"/>
        </w:rPr>
      </w:pPr>
    </w:p>
    <w:p w:rsidR="00503F87" w:rsidRPr="00D658E3" w:rsidRDefault="00503F87" w:rsidP="00503F87">
      <w:pPr>
        <w:autoSpaceDE w:val="0"/>
        <w:autoSpaceDN w:val="0"/>
        <w:adjustRightInd w:val="0"/>
        <w:spacing w:after="0"/>
        <w:jc w:val="both"/>
        <w:rPr>
          <w:rFonts w:ascii="Times New Roman" w:hAnsi="Times New Roman" w:cs="Times New Roman"/>
          <w:sz w:val="24"/>
          <w:szCs w:val="24"/>
          <w:lang w:val="en"/>
        </w:rPr>
      </w:pPr>
      <w:r w:rsidRPr="00D658E3">
        <w:rPr>
          <w:rFonts w:ascii="Times New Roman" w:hAnsi="Times New Roman" w:cs="Times New Roman"/>
          <w:sz w:val="24"/>
          <w:szCs w:val="24"/>
          <w:lang w:val="en"/>
        </w:rPr>
        <w:t>_________________________</w:t>
      </w:r>
      <w:r w:rsidRPr="00D658E3">
        <w:rPr>
          <w:rFonts w:ascii="Times New Roman" w:hAnsi="Times New Roman" w:cs="Times New Roman"/>
          <w:sz w:val="24"/>
          <w:szCs w:val="24"/>
          <w:lang w:val="en"/>
        </w:rPr>
        <w:tab/>
      </w:r>
      <w:r w:rsidRPr="00D658E3">
        <w:rPr>
          <w:rFonts w:ascii="Times New Roman" w:hAnsi="Times New Roman" w:cs="Times New Roman"/>
          <w:sz w:val="24"/>
          <w:szCs w:val="24"/>
          <w:lang w:val="en"/>
        </w:rPr>
        <w:tab/>
      </w:r>
      <w:r w:rsidRPr="00D658E3">
        <w:rPr>
          <w:rFonts w:ascii="Times New Roman" w:hAnsi="Times New Roman" w:cs="Times New Roman"/>
          <w:sz w:val="24"/>
          <w:szCs w:val="24"/>
          <w:lang w:val="en"/>
        </w:rPr>
        <w:tab/>
      </w:r>
      <w:r w:rsidRPr="00D658E3">
        <w:rPr>
          <w:rFonts w:ascii="Times New Roman" w:hAnsi="Times New Roman" w:cs="Times New Roman"/>
          <w:sz w:val="24"/>
          <w:szCs w:val="24"/>
          <w:lang w:val="en"/>
        </w:rPr>
        <w:tab/>
        <w:t>____________________</w:t>
      </w:r>
    </w:p>
    <w:p w:rsidR="00503F87" w:rsidRPr="00D658E3" w:rsidRDefault="00503F87" w:rsidP="00503F87">
      <w:pPr>
        <w:autoSpaceDE w:val="0"/>
        <w:autoSpaceDN w:val="0"/>
        <w:adjustRightInd w:val="0"/>
        <w:spacing w:after="0" w:line="288" w:lineRule="auto"/>
        <w:jc w:val="both"/>
        <w:rPr>
          <w:rFonts w:ascii="Times New Roman" w:hAnsi="Times New Roman" w:cs="Times New Roman"/>
          <w:b/>
          <w:sz w:val="24"/>
          <w:szCs w:val="24"/>
          <w:lang w:val="en"/>
        </w:rPr>
      </w:pPr>
      <w:r w:rsidRPr="00D658E3">
        <w:rPr>
          <w:rFonts w:ascii="Times New Roman" w:hAnsi="Times New Roman" w:cs="Times New Roman"/>
          <w:b/>
          <w:sz w:val="24"/>
          <w:szCs w:val="24"/>
          <w:lang w:val="en"/>
        </w:rPr>
        <w:t xml:space="preserve">MR. </w:t>
      </w:r>
      <w:r w:rsidR="00C85DE4">
        <w:rPr>
          <w:rFonts w:ascii="Times New Roman" w:hAnsi="Times New Roman" w:cs="Times New Roman"/>
          <w:b/>
          <w:sz w:val="24"/>
          <w:szCs w:val="24"/>
          <w:lang w:val="en"/>
        </w:rPr>
        <w:t>ADEBAYO SHOLA KABIR</w:t>
      </w:r>
      <w:r w:rsidRPr="00D658E3">
        <w:rPr>
          <w:rFonts w:ascii="Times New Roman" w:hAnsi="Times New Roman" w:cs="Times New Roman"/>
          <w:b/>
          <w:sz w:val="24"/>
          <w:szCs w:val="24"/>
          <w:lang w:val="en"/>
        </w:rPr>
        <w:tab/>
      </w:r>
      <w:r w:rsidRPr="00D658E3">
        <w:rPr>
          <w:rFonts w:ascii="Times New Roman" w:hAnsi="Times New Roman" w:cs="Times New Roman"/>
          <w:b/>
          <w:sz w:val="24"/>
          <w:szCs w:val="24"/>
          <w:lang w:val="en"/>
        </w:rPr>
        <w:tab/>
      </w:r>
      <w:r w:rsidRPr="00D658E3">
        <w:rPr>
          <w:rFonts w:ascii="Times New Roman" w:hAnsi="Times New Roman" w:cs="Times New Roman"/>
          <w:b/>
          <w:sz w:val="24"/>
          <w:szCs w:val="24"/>
          <w:lang w:val="en"/>
        </w:rPr>
        <w:tab/>
      </w:r>
      <w:r w:rsidRPr="00D658E3">
        <w:rPr>
          <w:rFonts w:ascii="Times New Roman" w:hAnsi="Times New Roman" w:cs="Times New Roman"/>
          <w:b/>
          <w:sz w:val="24"/>
          <w:szCs w:val="24"/>
          <w:lang w:val="en"/>
        </w:rPr>
        <w:tab/>
      </w:r>
      <w:r w:rsidRPr="00D658E3">
        <w:rPr>
          <w:rFonts w:ascii="Times New Roman" w:hAnsi="Times New Roman" w:cs="Times New Roman"/>
          <w:b/>
          <w:sz w:val="24"/>
          <w:szCs w:val="24"/>
          <w:lang w:val="en"/>
        </w:rPr>
        <w:tab/>
        <w:t>DATE</w:t>
      </w:r>
    </w:p>
    <w:p w:rsidR="00503F87" w:rsidRPr="00D658E3" w:rsidRDefault="00503F87" w:rsidP="00503F87">
      <w:pPr>
        <w:autoSpaceDE w:val="0"/>
        <w:autoSpaceDN w:val="0"/>
        <w:adjustRightInd w:val="0"/>
        <w:spacing w:after="0" w:line="288" w:lineRule="auto"/>
        <w:jc w:val="both"/>
        <w:rPr>
          <w:rFonts w:ascii="Times New Roman" w:hAnsi="Times New Roman" w:cs="Times New Roman"/>
          <w:sz w:val="24"/>
          <w:szCs w:val="24"/>
          <w:lang w:val="en"/>
        </w:rPr>
      </w:pPr>
      <w:r w:rsidRPr="00D658E3">
        <w:rPr>
          <w:rFonts w:ascii="Times New Roman" w:hAnsi="Times New Roman" w:cs="Times New Roman"/>
          <w:sz w:val="24"/>
          <w:szCs w:val="24"/>
          <w:lang w:val="en"/>
        </w:rPr>
        <w:t>Project Coordinator</w:t>
      </w:r>
    </w:p>
    <w:p w:rsidR="00503F87" w:rsidRPr="00D658E3" w:rsidRDefault="00503F87" w:rsidP="00503F87">
      <w:pPr>
        <w:autoSpaceDE w:val="0"/>
        <w:autoSpaceDN w:val="0"/>
        <w:adjustRightInd w:val="0"/>
        <w:spacing w:after="0"/>
        <w:jc w:val="both"/>
        <w:rPr>
          <w:rFonts w:ascii="Times New Roman" w:hAnsi="Times New Roman" w:cs="Times New Roman"/>
          <w:sz w:val="24"/>
          <w:szCs w:val="24"/>
          <w:lang w:val="en"/>
        </w:rPr>
      </w:pPr>
    </w:p>
    <w:p w:rsidR="00503F87" w:rsidRDefault="00503F87" w:rsidP="00503F87">
      <w:pPr>
        <w:autoSpaceDE w:val="0"/>
        <w:autoSpaceDN w:val="0"/>
        <w:adjustRightInd w:val="0"/>
        <w:spacing w:after="0"/>
        <w:jc w:val="both"/>
        <w:rPr>
          <w:rFonts w:ascii="Times New Roman" w:hAnsi="Times New Roman" w:cs="Times New Roman"/>
          <w:sz w:val="24"/>
          <w:szCs w:val="24"/>
          <w:lang w:val="en"/>
        </w:rPr>
      </w:pPr>
    </w:p>
    <w:p w:rsidR="00503F87" w:rsidRDefault="00503F87" w:rsidP="00503F87">
      <w:pPr>
        <w:autoSpaceDE w:val="0"/>
        <w:autoSpaceDN w:val="0"/>
        <w:adjustRightInd w:val="0"/>
        <w:spacing w:after="0"/>
        <w:jc w:val="both"/>
        <w:rPr>
          <w:rFonts w:ascii="Times New Roman" w:hAnsi="Times New Roman" w:cs="Times New Roman"/>
          <w:sz w:val="24"/>
          <w:szCs w:val="24"/>
          <w:lang w:val="en"/>
        </w:rPr>
      </w:pPr>
    </w:p>
    <w:p w:rsidR="00503F87" w:rsidRPr="00D658E3" w:rsidRDefault="00503F87" w:rsidP="00503F87">
      <w:pPr>
        <w:autoSpaceDE w:val="0"/>
        <w:autoSpaceDN w:val="0"/>
        <w:adjustRightInd w:val="0"/>
        <w:spacing w:after="0"/>
        <w:jc w:val="both"/>
        <w:rPr>
          <w:rFonts w:ascii="Times New Roman" w:hAnsi="Times New Roman" w:cs="Times New Roman"/>
          <w:sz w:val="24"/>
          <w:szCs w:val="24"/>
          <w:lang w:val="en"/>
        </w:rPr>
      </w:pPr>
    </w:p>
    <w:p w:rsidR="00503F87" w:rsidRPr="00D658E3" w:rsidRDefault="00503F87" w:rsidP="00503F87">
      <w:pPr>
        <w:autoSpaceDE w:val="0"/>
        <w:autoSpaceDN w:val="0"/>
        <w:adjustRightInd w:val="0"/>
        <w:spacing w:after="0"/>
        <w:jc w:val="both"/>
        <w:rPr>
          <w:rFonts w:ascii="Times New Roman" w:hAnsi="Times New Roman" w:cs="Times New Roman"/>
          <w:sz w:val="24"/>
          <w:szCs w:val="24"/>
          <w:lang w:val="en"/>
        </w:rPr>
      </w:pPr>
      <w:r w:rsidRPr="00D658E3">
        <w:rPr>
          <w:rFonts w:ascii="Times New Roman" w:hAnsi="Times New Roman" w:cs="Times New Roman"/>
          <w:sz w:val="24"/>
          <w:szCs w:val="24"/>
          <w:lang w:val="en"/>
        </w:rPr>
        <w:t>_________________________</w:t>
      </w:r>
      <w:r w:rsidRPr="00D658E3">
        <w:rPr>
          <w:rFonts w:ascii="Times New Roman" w:hAnsi="Times New Roman" w:cs="Times New Roman"/>
          <w:sz w:val="24"/>
          <w:szCs w:val="24"/>
          <w:lang w:val="en"/>
        </w:rPr>
        <w:tab/>
      </w:r>
      <w:r w:rsidRPr="00D658E3">
        <w:rPr>
          <w:rFonts w:ascii="Times New Roman" w:hAnsi="Times New Roman" w:cs="Times New Roman"/>
          <w:sz w:val="24"/>
          <w:szCs w:val="24"/>
          <w:lang w:val="en"/>
        </w:rPr>
        <w:tab/>
      </w:r>
      <w:r w:rsidRPr="00D658E3">
        <w:rPr>
          <w:rFonts w:ascii="Times New Roman" w:hAnsi="Times New Roman" w:cs="Times New Roman"/>
          <w:sz w:val="24"/>
          <w:szCs w:val="24"/>
          <w:lang w:val="en"/>
        </w:rPr>
        <w:tab/>
      </w:r>
      <w:r w:rsidRPr="00D658E3">
        <w:rPr>
          <w:rFonts w:ascii="Times New Roman" w:hAnsi="Times New Roman" w:cs="Times New Roman"/>
          <w:sz w:val="24"/>
          <w:szCs w:val="24"/>
          <w:lang w:val="en"/>
        </w:rPr>
        <w:tab/>
        <w:t>____________________</w:t>
      </w:r>
    </w:p>
    <w:p w:rsidR="00503F87" w:rsidRPr="00D658E3" w:rsidRDefault="00D43CFB" w:rsidP="00503F87">
      <w:pPr>
        <w:autoSpaceDE w:val="0"/>
        <w:autoSpaceDN w:val="0"/>
        <w:adjustRightInd w:val="0"/>
        <w:spacing w:after="0" w:line="288" w:lineRule="auto"/>
        <w:jc w:val="both"/>
        <w:rPr>
          <w:rFonts w:ascii="Times New Roman" w:hAnsi="Times New Roman" w:cs="Times New Roman"/>
          <w:b/>
          <w:sz w:val="24"/>
          <w:szCs w:val="24"/>
          <w:lang w:val="en"/>
        </w:rPr>
      </w:pPr>
      <w:r>
        <w:rPr>
          <w:rFonts w:ascii="Times New Roman" w:hAnsi="Times New Roman" w:cs="Times New Roman"/>
          <w:b/>
          <w:sz w:val="24"/>
          <w:szCs w:val="24"/>
          <w:lang w:val="en"/>
        </w:rPr>
        <w:t>D</w:t>
      </w:r>
      <w:r w:rsidR="00503F87" w:rsidRPr="00D658E3">
        <w:rPr>
          <w:rFonts w:ascii="Times New Roman" w:hAnsi="Times New Roman" w:cs="Times New Roman"/>
          <w:b/>
          <w:sz w:val="24"/>
          <w:szCs w:val="24"/>
          <w:lang w:val="en"/>
        </w:rPr>
        <w:t>R.</w:t>
      </w:r>
      <w:r w:rsidR="00C85DE4">
        <w:rPr>
          <w:rFonts w:ascii="Times New Roman" w:hAnsi="Times New Roman" w:cs="Times New Roman"/>
          <w:b/>
          <w:sz w:val="24"/>
          <w:szCs w:val="24"/>
          <w:lang w:val="en"/>
        </w:rPr>
        <w:t xml:space="preserve"> </w:t>
      </w:r>
      <w:r w:rsidR="00C85DE4" w:rsidRPr="00D658E3">
        <w:rPr>
          <w:rFonts w:ascii="Times New Roman" w:hAnsi="Times New Roman" w:cs="Times New Roman"/>
          <w:b/>
          <w:sz w:val="24"/>
          <w:szCs w:val="24"/>
          <w:lang w:val="en"/>
        </w:rPr>
        <w:t>DARE ISMAIL</w:t>
      </w:r>
      <w:r w:rsidR="00C85DE4">
        <w:rPr>
          <w:rFonts w:ascii="Times New Roman" w:hAnsi="Times New Roman" w:cs="Times New Roman"/>
          <w:b/>
          <w:sz w:val="24"/>
          <w:szCs w:val="24"/>
          <w:lang w:val="en"/>
        </w:rPr>
        <w:tab/>
      </w:r>
      <w:r w:rsidR="00C85DE4">
        <w:rPr>
          <w:rFonts w:ascii="Times New Roman" w:hAnsi="Times New Roman" w:cs="Times New Roman"/>
          <w:b/>
          <w:sz w:val="24"/>
          <w:szCs w:val="24"/>
          <w:lang w:val="en"/>
        </w:rPr>
        <w:tab/>
      </w:r>
      <w:r w:rsidR="00C85DE4">
        <w:rPr>
          <w:rFonts w:ascii="Times New Roman" w:hAnsi="Times New Roman" w:cs="Times New Roman"/>
          <w:b/>
          <w:sz w:val="24"/>
          <w:szCs w:val="24"/>
          <w:lang w:val="en"/>
        </w:rPr>
        <w:tab/>
      </w:r>
      <w:r w:rsidR="00503F87" w:rsidRPr="00D658E3">
        <w:rPr>
          <w:rFonts w:ascii="Times New Roman" w:hAnsi="Times New Roman" w:cs="Times New Roman"/>
          <w:b/>
          <w:sz w:val="24"/>
          <w:szCs w:val="24"/>
          <w:lang w:val="en"/>
        </w:rPr>
        <w:tab/>
      </w:r>
      <w:r w:rsidR="00503F87" w:rsidRPr="00D658E3">
        <w:rPr>
          <w:rFonts w:ascii="Times New Roman" w:hAnsi="Times New Roman" w:cs="Times New Roman"/>
          <w:b/>
          <w:sz w:val="24"/>
          <w:szCs w:val="24"/>
          <w:lang w:val="en"/>
        </w:rPr>
        <w:tab/>
      </w:r>
      <w:r w:rsidR="00503F87" w:rsidRPr="00D658E3">
        <w:rPr>
          <w:rFonts w:ascii="Times New Roman" w:hAnsi="Times New Roman" w:cs="Times New Roman"/>
          <w:b/>
          <w:sz w:val="24"/>
          <w:szCs w:val="24"/>
          <w:lang w:val="en"/>
        </w:rPr>
        <w:tab/>
      </w:r>
      <w:r w:rsidR="00503F87" w:rsidRPr="00D658E3">
        <w:rPr>
          <w:rFonts w:ascii="Times New Roman" w:hAnsi="Times New Roman" w:cs="Times New Roman"/>
          <w:b/>
          <w:sz w:val="24"/>
          <w:szCs w:val="24"/>
          <w:lang w:val="en"/>
        </w:rPr>
        <w:tab/>
        <w:t>DATE</w:t>
      </w:r>
    </w:p>
    <w:p w:rsidR="00503F87" w:rsidRPr="00D658E3" w:rsidRDefault="00503F87" w:rsidP="00503F87">
      <w:pPr>
        <w:autoSpaceDE w:val="0"/>
        <w:autoSpaceDN w:val="0"/>
        <w:adjustRightInd w:val="0"/>
        <w:spacing w:after="0" w:line="288" w:lineRule="auto"/>
        <w:jc w:val="both"/>
        <w:rPr>
          <w:rFonts w:ascii="Times New Roman" w:hAnsi="Times New Roman" w:cs="Times New Roman"/>
          <w:sz w:val="24"/>
          <w:szCs w:val="24"/>
          <w:lang w:val="en"/>
        </w:rPr>
      </w:pPr>
      <w:r w:rsidRPr="00D658E3">
        <w:rPr>
          <w:rFonts w:ascii="Times New Roman" w:hAnsi="Times New Roman" w:cs="Times New Roman"/>
          <w:sz w:val="24"/>
          <w:szCs w:val="24"/>
          <w:lang w:val="en"/>
        </w:rPr>
        <w:t>Head of Department</w:t>
      </w:r>
    </w:p>
    <w:p w:rsidR="00503F87" w:rsidRDefault="00503F87" w:rsidP="00503F87">
      <w:pPr>
        <w:autoSpaceDE w:val="0"/>
        <w:autoSpaceDN w:val="0"/>
        <w:adjustRightInd w:val="0"/>
        <w:spacing w:line="288" w:lineRule="auto"/>
        <w:jc w:val="both"/>
        <w:rPr>
          <w:lang w:val="en"/>
        </w:rPr>
      </w:pPr>
    </w:p>
    <w:p w:rsidR="00503F87" w:rsidRDefault="00503F87" w:rsidP="00503F87">
      <w:pPr>
        <w:autoSpaceDE w:val="0"/>
        <w:autoSpaceDN w:val="0"/>
        <w:adjustRightInd w:val="0"/>
        <w:spacing w:line="360" w:lineRule="auto"/>
        <w:jc w:val="center"/>
        <w:rPr>
          <w:b/>
          <w:lang w:val="en"/>
        </w:rPr>
      </w:pPr>
    </w:p>
    <w:p w:rsidR="00503F87" w:rsidRDefault="00503F87" w:rsidP="00503F87">
      <w:pPr>
        <w:autoSpaceDE w:val="0"/>
        <w:autoSpaceDN w:val="0"/>
        <w:adjustRightInd w:val="0"/>
        <w:spacing w:line="360" w:lineRule="auto"/>
        <w:jc w:val="center"/>
        <w:rPr>
          <w:b/>
          <w:lang w:val="en"/>
        </w:rPr>
      </w:pPr>
    </w:p>
    <w:p w:rsidR="00503F87" w:rsidRDefault="00503F87" w:rsidP="00503F87">
      <w:pPr>
        <w:autoSpaceDE w:val="0"/>
        <w:autoSpaceDN w:val="0"/>
        <w:adjustRightInd w:val="0"/>
        <w:spacing w:line="360" w:lineRule="auto"/>
        <w:jc w:val="center"/>
        <w:rPr>
          <w:b/>
          <w:lang w:val="en"/>
        </w:rPr>
      </w:pPr>
    </w:p>
    <w:p w:rsidR="004B2608" w:rsidRDefault="004B2608" w:rsidP="00503F87">
      <w:pPr>
        <w:autoSpaceDE w:val="0"/>
        <w:autoSpaceDN w:val="0"/>
        <w:adjustRightInd w:val="0"/>
        <w:spacing w:line="360" w:lineRule="auto"/>
        <w:jc w:val="center"/>
        <w:rPr>
          <w:b/>
          <w:lang w:val="en"/>
        </w:rPr>
      </w:pPr>
    </w:p>
    <w:p w:rsidR="00E2772F" w:rsidRDefault="00E2772F" w:rsidP="00E2772F">
      <w:pPr>
        <w:spacing w:line="360" w:lineRule="auto"/>
        <w:jc w:val="center"/>
        <w:rPr>
          <w:rFonts w:ascii="Times New Roman" w:hAnsi="Times New Roman"/>
          <w:b/>
          <w:bCs/>
          <w:sz w:val="24"/>
          <w:szCs w:val="24"/>
        </w:rPr>
      </w:pPr>
      <w:r>
        <w:rPr>
          <w:rFonts w:ascii="Times New Roman" w:hAnsi="Times New Roman"/>
          <w:b/>
          <w:bCs/>
          <w:sz w:val="24"/>
          <w:szCs w:val="24"/>
        </w:rPr>
        <w:lastRenderedPageBreak/>
        <w:t>DEDICATION</w:t>
      </w:r>
    </w:p>
    <w:p w:rsidR="00E2772F" w:rsidRDefault="00E2772F" w:rsidP="00E2772F">
      <w:pPr>
        <w:spacing w:line="360" w:lineRule="auto"/>
        <w:jc w:val="both"/>
        <w:rPr>
          <w:rFonts w:ascii="Times New Roman" w:hAnsi="Times New Roman"/>
          <w:sz w:val="24"/>
          <w:szCs w:val="24"/>
        </w:rPr>
      </w:pPr>
      <w:r>
        <w:rPr>
          <w:rFonts w:ascii="Times New Roman" w:hAnsi="Times New Roman"/>
          <w:sz w:val="24"/>
          <w:szCs w:val="24"/>
        </w:rPr>
        <w:tab/>
        <w:t>This project is dedicated to Almighty God the Creator of life, saw me through my educational, programmed.</w:t>
      </w:r>
    </w:p>
    <w:p w:rsidR="00E2772F" w:rsidRDefault="00E2772F" w:rsidP="00E2772F">
      <w:pPr>
        <w:jc w:val="both"/>
        <w:rPr>
          <w:rFonts w:ascii="Times New Roman" w:hAnsi="Times New Roman"/>
          <w:sz w:val="24"/>
          <w:szCs w:val="24"/>
        </w:rPr>
      </w:pPr>
    </w:p>
    <w:p w:rsidR="00E2772F" w:rsidRDefault="00E2772F" w:rsidP="00E2772F">
      <w:pPr>
        <w:jc w:val="both"/>
        <w:rPr>
          <w:rFonts w:ascii="Times New Roman" w:hAnsi="Times New Roman"/>
          <w:sz w:val="24"/>
          <w:szCs w:val="24"/>
        </w:rPr>
      </w:pPr>
    </w:p>
    <w:p w:rsidR="00E2772F" w:rsidRDefault="00E2772F" w:rsidP="00E2772F">
      <w:pPr>
        <w:jc w:val="both"/>
        <w:rPr>
          <w:rFonts w:ascii="Times New Roman" w:hAnsi="Times New Roman"/>
          <w:sz w:val="24"/>
          <w:szCs w:val="24"/>
        </w:rPr>
      </w:pPr>
    </w:p>
    <w:p w:rsidR="00E2772F" w:rsidRDefault="00E2772F" w:rsidP="00E2772F">
      <w:pPr>
        <w:jc w:val="both"/>
        <w:rPr>
          <w:rFonts w:ascii="Times New Roman" w:hAnsi="Times New Roman"/>
          <w:sz w:val="24"/>
          <w:szCs w:val="24"/>
        </w:rPr>
      </w:pPr>
    </w:p>
    <w:p w:rsidR="00E2772F" w:rsidRDefault="00E2772F" w:rsidP="00E2772F">
      <w:pPr>
        <w:jc w:val="both"/>
        <w:rPr>
          <w:rFonts w:ascii="Times New Roman" w:hAnsi="Times New Roman"/>
          <w:sz w:val="24"/>
          <w:szCs w:val="24"/>
        </w:rPr>
      </w:pPr>
    </w:p>
    <w:p w:rsidR="00E2772F" w:rsidRDefault="00E2772F" w:rsidP="00E2772F">
      <w:pPr>
        <w:jc w:val="both"/>
        <w:rPr>
          <w:rFonts w:ascii="Times New Roman" w:hAnsi="Times New Roman"/>
          <w:sz w:val="24"/>
          <w:szCs w:val="24"/>
        </w:rPr>
      </w:pPr>
    </w:p>
    <w:p w:rsidR="00E2772F" w:rsidRDefault="00E2772F" w:rsidP="00E2772F">
      <w:pPr>
        <w:jc w:val="both"/>
        <w:rPr>
          <w:rFonts w:ascii="Times New Roman" w:hAnsi="Times New Roman"/>
          <w:sz w:val="24"/>
          <w:szCs w:val="24"/>
        </w:rPr>
      </w:pPr>
    </w:p>
    <w:p w:rsidR="00E2772F" w:rsidRDefault="00E2772F" w:rsidP="00E2772F">
      <w:pPr>
        <w:jc w:val="both"/>
        <w:rPr>
          <w:rFonts w:ascii="Times New Roman" w:hAnsi="Times New Roman"/>
          <w:sz w:val="24"/>
          <w:szCs w:val="24"/>
        </w:rPr>
      </w:pPr>
    </w:p>
    <w:p w:rsidR="00E2772F" w:rsidRDefault="00E2772F" w:rsidP="00E2772F">
      <w:pPr>
        <w:jc w:val="both"/>
        <w:rPr>
          <w:rFonts w:ascii="Times New Roman" w:hAnsi="Times New Roman"/>
          <w:sz w:val="24"/>
          <w:szCs w:val="24"/>
        </w:rPr>
      </w:pPr>
    </w:p>
    <w:p w:rsidR="00E2772F" w:rsidRDefault="00E2772F" w:rsidP="00E2772F">
      <w:pPr>
        <w:jc w:val="both"/>
        <w:rPr>
          <w:rFonts w:ascii="Times New Roman" w:hAnsi="Times New Roman"/>
          <w:sz w:val="24"/>
          <w:szCs w:val="24"/>
        </w:rPr>
      </w:pPr>
    </w:p>
    <w:p w:rsidR="00E2772F" w:rsidRDefault="00E2772F" w:rsidP="00E2772F">
      <w:pPr>
        <w:jc w:val="both"/>
        <w:rPr>
          <w:rFonts w:ascii="Times New Roman" w:hAnsi="Times New Roman"/>
          <w:sz w:val="24"/>
          <w:szCs w:val="24"/>
        </w:rPr>
      </w:pPr>
    </w:p>
    <w:p w:rsidR="00E2772F" w:rsidRDefault="00E2772F" w:rsidP="00E2772F">
      <w:pPr>
        <w:jc w:val="both"/>
        <w:rPr>
          <w:rFonts w:ascii="Times New Roman" w:hAnsi="Times New Roman"/>
          <w:sz w:val="24"/>
          <w:szCs w:val="24"/>
        </w:rPr>
      </w:pPr>
    </w:p>
    <w:p w:rsidR="00E2772F" w:rsidRDefault="00E2772F" w:rsidP="00E2772F">
      <w:pPr>
        <w:jc w:val="both"/>
        <w:rPr>
          <w:rFonts w:ascii="Times New Roman" w:hAnsi="Times New Roman"/>
          <w:sz w:val="24"/>
          <w:szCs w:val="24"/>
        </w:rPr>
      </w:pPr>
    </w:p>
    <w:p w:rsidR="00E2772F" w:rsidRDefault="00E2772F" w:rsidP="00E2772F">
      <w:pPr>
        <w:jc w:val="both"/>
        <w:rPr>
          <w:rFonts w:ascii="Times New Roman" w:hAnsi="Times New Roman"/>
          <w:sz w:val="24"/>
          <w:szCs w:val="24"/>
        </w:rPr>
      </w:pPr>
    </w:p>
    <w:p w:rsidR="00E2772F" w:rsidRDefault="00E2772F" w:rsidP="00E2772F">
      <w:pPr>
        <w:jc w:val="both"/>
        <w:rPr>
          <w:rFonts w:ascii="Times New Roman" w:hAnsi="Times New Roman"/>
          <w:sz w:val="24"/>
          <w:szCs w:val="24"/>
        </w:rPr>
      </w:pPr>
    </w:p>
    <w:p w:rsidR="00E2772F" w:rsidRDefault="00E2772F" w:rsidP="00E2772F">
      <w:pPr>
        <w:jc w:val="both"/>
        <w:rPr>
          <w:rFonts w:ascii="Times New Roman" w:hAnsi="Times New Roman"/>
          <w:sz w:val="24"/>
          <w:szCs w:val="24"/>
        </w:rPr>
      </w:pPr>
    </w:p>
    <w:p w:rsidR="00E2772F" w:rsidRDefault="00E2772F" w:rsidP="00E2772F">
      <w:pPr>
        <w:jc w:val="both"/>
        <w:rPr>
          <w:rFonts w:ascii="Times New Roman" w:hAnsi="Times New Roman"/>
          <w:sz w:val="24"/>
          <w:szCs w:val="24"/>
        </w:rPr>
      </w:pPr>
    </w:p>
    <w:p w:rsidR="00E2772F" w:rsidRDefault="00E2772F" w:rsidP="00E2772F">
      <w:pPr>
        <w:jc w:val="both"/>
        <w:rPr>
          <w:rFonts w:ascii="Times New Roman" w:hAnsi="Times New Roman"/>
          <w:sz w:val="24"/>
          <w:szCs w:val="24"/>
        </w:rPr>
      </w:pPr>
    </w:p>
    <w:p w:rsidR="00E2772F" w:rsidRDefault="00E2772F" w:rsidP="00E2772F">
      <w:pPr>
        <w:jc w:val="both"/>
        <w:rPr>
          <w:rFonts w:ascii="Times New Roman" w:hAnsi="Times New Roman"/>
          <w:sz w:val="24"/>
          <w:szCs w:val="24"/>
        </w:rPr>
      </w:pPr>
    </w:p>
    <w:p w:rsidR="00E2772F" w:rsidRDefault="00E2772F" w:rsidP="00E2772F">
      <w:pPr>
        <w:spacing w:line="360" w:lineRule="auto"/>
        <w:rPr>
          <w:rFonts w:ascii="Times New Roman" w:hAnsi="Times New Roman"/>
          <w:b/>
          <w:bCs/>
          <w:sz w:val="24"/>
          <w:szCs w:val="24"/>
        </w:rPr>
      </w:pPr>
    </w:p>
    <w:p w:rsidR="00E2772F" w:rsidRDefault="00E2772F" w:rsidP="00E2772F">
      <w:pPr>
        <w:spacing w:line="360" w:lineRule="auto"/>
        <w:jc w:val="center"/>
        <w:rPr>
          <w:rFonts w:ascii="Times New Roman" w:hAnsi="Times New Roman"/>
          <w:b/>
          <w:bCs/>
          <w:sz w:val="24"/>
          <w:szCs w:val="24"/>
        </w:rPr>
      </w:pPr>
      <w:r>
        <w:rPr>
          <w:rFonts w:ascii="Times New Roman" w:hAnsi="Times New Roman"/>
          <w:b/>
          <w:bCs/>
          <w:sz w:val="24"/>
          <w:szCs w:val="24"/>
        </w:rPr>
        <w:lastRenderedPageBreak/>
        <w:t>ACKNOWLEDGEMENT</w:t>
      </w:r>
    </w:p>
    <w:p w:rsidR="00E2772F" w:rsidRDefault="00E2772F" w:rsidP="00E2772F">
      <w:pPr>
        <w:spacing w:line="360" w:lineRule="auto"/>
        <w:jc w:val="both"/>
        <w:rPr>
          <w:rFonts w:ascii="Times New Roman" w:hAnsi="Times New Roman"/>
          <w:sz w:val="24"/>
          <w:szCs w:val="24"/>
        </w:rPr>
      </w:pPr>
      <w:r>
        <w:rPr>
          <w:rFonts w:ascii="Times New Roman" w:hAnsi="Times New Roman"/>
          <w:sz w:val="24"/>
          <w:szCs w:val="24"/>
        </w:rPr>
        <w:tab/>
        <w:t xml:space="preserve">I give thanks to Almighty God for his mercy and love for the completion of the project work. This project is dedicated to Almighty God who </w:t>
      </w:r>
      <w:proofErr w:type="spellStart"/>
      <w:r>
        <w:rPr>
          <w:rFonts w:ascii="Times New Roman" w:hAnsi="Times New Roman"/>
          <w:sz w:val="24"/>
          <w:szCs w:val="24"/>
        </w:rPr>
        <w:t>honour</w:t>
      </w:r>
      <w:proofErr w:type="spellEnd"/>
      <w:r>
        <w:rPr>
          <w:rFonts w:ascii="Times New Roman" w:hAnsi="Times New Roman"/>
          <w:sz w:val="24"/>
          <w:szCs w:val="24"/>
        </w:rPr>
        <w:t xml:space="preserve">, glory and adoration is due that has made it possible for me to pass through my Higher National Diploma (HND) and easy journey to my supportive parents for giving me the best legacy. May you not </w:t>
      </w:r>
      <w:proofErr w:type="spellStart"/>
      <w:r>
        <w:rPr>
          <w:rFonts w:ascii="Times New Roman" w:hAnsi="Times New Roman"/>
          <w:sz w:val="24"/>
          <w:szCs w:val="24"/>
        </w:rPr>
        <w:t>labour</w:t>
      </w:r>
      <w:proofErr w:type="spellEnd"/>
      <w:r>
        <w:rPr>
          <w:rFonts w:ascii="Times New Roman" w:hAnsi="Times New Roman"/>
          <w:sz w:val="24"/>
          <w:szCs w:val="24"/>
        </w:rPr>
        <w:t xml:space="preserve"> in vain.</w:t>
      </w:r>
    </w:p>
    <w:p w:rsidR="00E2772F" w:rsidRDefault="00E2772F" w:rsidP="00E2772F">
      <w:pPr>
        <w:spacing w:line="360" w:lineRule="auto"/>
        <w:jc w:val="both"/>
        <w:rPr>
          <w:rFonts w:ascii="Times New Roman" w:hAnsi="Times New Roman"/>
          <w:sz w:val="24"/>
          <w:szCs w:val="24"/>
        </w:rPr>
      </w:pPr>
      <w:r>
        <w:rPr>
          <w:rFonts w:ascii="Times New Roman" w:hAnsi="Times New Roman"/>
          <w:sz w:val="24"/>
          <w:szCs w:val="24"/>
        </w:rPr>
        <w:tab/>
        <w:t xml:space="preserve">Also, I must not forget to appreciate the effort of my Project Supervisor in person of </w:t>
      </w:r>
      <w:r w:rsidRPr="003630C7">
        <w:rPr>
          <w:rFonts w:ascii="Times New Roman" w:hAnsi="Times New Roman"/>
          <w:b/>
          <w:bCs/>
          <w:sz w:val="24"/>
          <w:szCs w:val="24"/>
        </w:rPr>
        <w:t xml:space="preserve">Mr. </w:t>
      </w:r>
      <w:r>
        <w:rPr>
          <w:rFonts w:ascii="Times New Roman" w:hAnsi="Times New Roman"/>
          <w:b/>
          <w:bCs/>
          <w:sz w:val="24"/>
          <w:szCs w:val="24"/>
        </w:rPr>
        <w:t xml:space="preserve">Abiodun </w:t>
      </w:r>
      <w:proofErr w:type="spellStart"/>
      <w:r>
        <w:rPr>
          <w:rFonts w:ascii="Times New Roman" w:hAnsi="Times New Roman"/>
          <w:b/>
          <w:bCs/>
          <w:sz w:val="24"/>
          <w:szCs w:val="24"/>
        </w:rPr>
        <w:t>yusuf</w:t>
      </w:r>
      <w:proofErr w:type="spellEnd"/>
      <w:r>
        <w:rPr>
          <w:rFonts w:ascii="Times New Roman" w:hAnsi="Times New Roman"/>
          <w:sz w:val="24"/>
          <w:szCs w:val="24"/>
        </w:rPr>
        <w:t xml:space="preserve">. Who monitored, supervised and guide me throughout my project, may God reward him abundantly. And also, to the Head of Department (HOD) </w:t>
      </w:r>
      <w:r w:rsidRPr="001D59B3">
        <w:rPr>
          <w:rFonts w:ascii="Times New Roman" w:hAnsi="Times New Roman"/>
          <w:b/>
          <w:bCs/>
          <w:sz w:val="24"/>
          <w:szCs w:val="24"/>
        </w:rPr>
        <w:t>Mr. Dare Ismail</w:t>
      </w:r>
      <w:r>
        <w:rPr>
          <w:rFonts w:ascii="Times New Roman" w:hAnsi="Times New Roman"/>
          <w:sz w:val="24"/>
          <w:szCs w:val="24"/>
        </w:rPr>
        <w:t xml:space="preserve"> and my project coordinator </w:t>
      </w:r>
      <w:r w:rsidRPr="001D59B3">
        <w:rPr>
          <w:rFonts w:ascii="Times New Roman" w:hAnsi="Times New Roman"/>
          <w:b/>
          <w:bCs/>
          <w:sz w:val="24"/>
          <w:szCs w:val="24"/>
        </w:rPr>
        <w:t>Mr. Adebayo Shola</w:t>
      </w:r>
      <w:r>
        <w:rPr>
          <w:rFonts w:ascii="Times New Roman" w:hAnsi="Times New Roman"/>
          <w:sz w:val="24"/>
          <w:szCs w:val="24"/>
        </w:rPr>
        <w:t xml:space="preserve"> also special thanks to my lectures in the department for the knowledge impacted on me more of God mercy.</w:t>
      </w:r>
    </w:p>
    <w:p w:rsidR="00E2772F" w:rsidRDefault="00E2772F" w:rsidP="00E2772F">
      <w:pPr>
        <w:spacing w:line="360" w:lineRule="auto"/>
        <w:jc w:val="both"/>
        <w:rPr>
          <w:rFonts w:ascii="Times New Roman" w:hAnsi="Times New Roman"/>
          <w:sz w:val="24"/>
          <w:szCs w:val="24"/>
        </w:rPr>
      </w:pPr>
      <w:r>
        <w:rPr>
          <w:rFonts w:ascii="Times New Roman" w:hAnsi="Times New Roman"/>
          <w:sz w:val="24"/>
          <w:szCs w:val="24"/>
        </w:rPr>
        <w:tab/>
        <w:t>My propound gratitude goes to my entire family for their support and love till \this moment, may Almighty God bless you all.</w:t>
      </w:r>
    </w:p>
    <w:p w:rsidR="00E2772F" w:rsidRDefault="00E2772F" w:rsidP="00E2772F">
      <w:pPr>
        <w:spacing w:line="360" w:lineRule="auto"/>
        <w:jc w:val="both"/>
        <w:rPr>
          <w:rFonts w:ascii="Times New Roman" w:hAnsi="Times New Roman"/>
          <w:sz w:val="24"/>
          <w:szCs w:val="24"/>
        </w:rPr>
      </w:pPr>
      <w:r>
        <w:rPr>
          <w:rFonts w:ascii="Times New Roman" w:hAnsi="Times New Roman"/>
          <w:sz w:val="24"/>
          <w:szCs w:val="24"/>
        </w:rPr>
        <w:tab/>
        <w:t xml:space="preserve">Finally, my appreciation goes to my friends especially does who support me throughout both morally or financially, may God bless you all. </w:t>
      </w:r>
    </w:p>
    <w:bookmarkEnd w:id="1"/>
    <w:p w:rsidR="00503F87" w:rsidRPr="00704157" w:rsidRDefault="00503F87" w:rsidP="00503F87">
      <w:pPr>
        <w:autoSpaceDE w:val="0"/>
        <w:autoSpaceDN w:val="0"/>
        <w:adjustRightInd w:val="0"/>
        <w:spacing w:line="360" w:lineRule="auto"/>
        <w:ind w:firstLine="720"/>
        <w:jc w:val="both"/>
        <w:rPr>
          <w:rFonts w:ascii="Times New Roman" w:hAnsi="Times New Roman" w:cs="Times New Roman"/>
          <w:sz w:val="24"/>
          <w:lang w:val="en"/>
        </w:rPr>
      </w:pPr>
    </w:p>
    <w:p w:rsidR="00503F87" w:rsidRDefault="00503F87" w:rsidP="00503F87">
      <w:pPr>
        <w:spacing w:line="360" w:lineRule="auto"/>
        <w:jc w:val="center"/>
        <w:rPr>
          <w:b/>
        </w:rPr>
      </w:pPr>
    </w:p>
    <w:p w:rsidR="00503F87" w:rsidRDefault="00503F87" w:rsidP="00503F87">
      <w:pPr>
        <w:spacing w:line="360" w:lineRule="auto"/>
        <w:jc w:val="center"/>
        <w:rPr>
          <w:b/>
        </w:rPr>
      </w:pPr>
    </w:p>
    <w:p w:rsidR="00503F87" w:rsidRDefault="00503F87" w:rsidP="00503F87">
      <w:pPr>
        <w:spacing w:line="360" w:lineRule="auto"/>
        <w:jc w:val="center"/>
        <w:rPr>
          <w:b/>
        </w:rPr>
      </w:pPr>
    </w:p>
    <w:p w:rsidR="00503F87" w:rsidRDefault="00503F87" w:rsidP="00503F87">
      <w:pPr>
        <w:spacing w:line="360" w:lineRule="auto"/>
        <w:jc w:val="center"/>
        <w:rPr>
          <w:b/>
        </w:rPr>
      </w:pPr>
    </w:p>
    <w:p w:rsidR="00503F87" w:rsidRDefault="00503F87" w:rsidP="00503F87">
      <w:pPr>
        <w:spacing w:line="360" w:lineRule="auto"/>
        <w:jc w:val="center"/>
        <w:rPr>
          <w:b/>
        </w:rPr>
      </w:pPr>
    </w:p>
    <w:p w:rsidR="00503F87" w:rsidRDefault="00503F87" w:rsidP="00503F87">
      <w:pPr>
        <w:spacing w:line="360" w:lineRule="auto"/>
        <w:jc w:val="center"/>
        <w:rPr>
          <w:b/>
        </w:rPr>
      </w:pPr>
    </w:p>
    <w:p w:rsidR="00503F87" w:rsidRPr="002B579D" w:rsidRDefault="00503F87" w:rsidP="00503F87">
      <w:pPr>
        <w:spacing w:after="0" w:line="360" w:lineRule="auto"/>
        <w:jc w:val="center"/>
        <w:rPr>
          <w:rFonts w:ascii="Times New Roman" w:hAnsi="Times New Roman" w:cs="Times New Roman"/>
          <w:b/>
          <w:sz w:val="24"/>
          <w:szCs w:val="24"/>
        </w:rPr>
      </w:pPr>
      <w:r w:rsidRPr="002B579D">
        <w:rPr>
          <w:rFonts w:ascii="Times New Roman" w:hAnsi="Times New Roman" w:cs="Times New Roman"/>
          <w:b/>
          <w:sz w:val="24"/>
          <w:szCs w:val="24"/>
        </w:rPr>
        <w:lastRenderedPageBreak/>
        <w:t>TABLE OF CONTENTS</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Title Page</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proofErr w:type="spellStart"/>
      <w:r w:rsidRPr="002B579D">
        <w:rPr>
          <w:rFonts w:ascii="Times New Roman" w:hAnsi="Times New Roman" w:cs="Times New Roman"/>
          <w:sz w:val="24"/>
          <w:szCs w:val="24"/>
        </w:rPr>
        <w:t>i</w:t>
      </w:r>
      <w:proofErr w:type="spellEnd"/>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Certification</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t>ii</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Dedication</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t>iii</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Acknowledgement</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t>iv</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Table of Contents</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t>v</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List of Tables</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t>viii</w:t>
      </w:r>
    </w:p>
    <w:p w:rsidR="00503F87" w:rsidRPr="00E2772F"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Abstract</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i</w:t>
      </w:r>
      <w:r w:rsidRPr="002B579D">
        <w:rPr>
          <w:rFonts w:ascii="Times New Roman" w:hAnsi="Times New Roman" w:cs="Times New Roman"/>
          <w:sz w:val="24"/>
          <w:szCs w:val="24"/>
        </w:rPr>
        <w:t>x</w:t>
      </w:r>
    </w:p>
    <w:p w:rsidR="00503F87" w:rsidRPr="002B579D" w:rsidRDefault="00503F87" w:rsidP="00503F87">
      <w:pPr>
        <w:spacing w:after="0" w:line="360" w:lineRule="auto"/>
        <w:ind w:right="-151"/>
        <w:jc w:val="both"/>
        <w:rPr>
          <w:rFonts w:ascii="Times New Roman" w:hAnsi="Times New Roman" w:cs="Times New Roman"/>
          <w:b/>
          <w:sz w:val="24"/>
          <w:szCs w:val="24"/>
        </w:rPr>
      </w:pPr>
      <w:r w:rsidRPr="002B579D">
        <w:rPr>
          <w:rFonts w:ascii="Times New Roman" w:hAnsi="Times New Roman" w:cs="Times New Roman"/>
          <w:b/>
          <w:sz w:val="24"/>
          <w:szCs w:val="24"/>
        </w:rPr>
        <w:t>CHAPTER ONE</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1.0</w:t>
      </w:r>
      <w:r w:rsidRPr="002B579D">
        <w:rPr>
          <w:rFonts w:ascii="Times New Roman" w:hAnsi="Times New Roman" w:cs="Times New Roman"/>
          <w:sz w:val="24"/>
          <w:szCs w:val="24"/>
        </w:rPr>
        <w:tab/>
        <w:t>Introduction</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t>1</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1.1</w:t>
      </w:r>
      <w:r w:rsidRPr="002B579D">
        <w:rPr>
          <w:rFonts w:ascii="Times New Roman" w:hAnsi="Times New Roman" w:cs="Times New Roman"/>
          <w:sz w:val="24"/>
          <w:szCs w:val="24"/>
        </w:rPr>
        <w:tab/>
        <w:t>Background of the Study</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t>1</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1.2</w:t>
      </w:r>
      <w:r w:rsidRPr="002B579D">
        <w:rPr>
          <w:rFonts w:ascii="Times New Roman" w:hAnsi="Times New Roman" w:cs="Times New Roman"/>
          <w:sz w:val="24"/>
          <w:szCs w:val="24"/>
        </w:rPr>
        <w:tab/>
        <w:t>Statement of the Problems</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t>5</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1.3</w:t>
      </w:r>
      <w:r w:rsidRPr="002B579D">
        <w:rPr>
          <w:rFonts w:ascii="Times New Roman" w:hAnsi="Times New Roman" w:cs="Times New Roman"/>
          <w:sz w:val="24"/>
          <w:szCs w:val="24"/>
        </w:rPr>
        <w:tab/>
        <w:t>Research Questions</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ab/>
        <w:t>6</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1.4</w:t>
      </w:r>
      <w:r>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1.5</w:t>
      </w:r>
      <w:r w:rsidRPr="002B579D">
        <w:rPr>
          <w:rFonts w:ascii="Times New Roman" w:hAnsi="Times New Roman" w:cs="Times New Roman"/>
          <w:sz w:val="24"/>
          <w:szCs w:val="24"/>
        </w:rPr>
        <w:tab/>
        <w:t>Research Hypothesis</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t>7</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1.6</w:t>
      </w:r>
      <w:r w:rsidRPr="002B579D">
        <w:rPr>
          <w:rFonts w:ascii="Times New Roman" w:hAnsi="Times New Roman" w:cs="Times New Roman"/>
          <w:sz w:val="24"/>
          <w:szCs w:val="24"/>
        </w:rPr>
        <w:tab/>
        <w:t>S</w:t>
      </w:r>
      <w:r>
        <w:rPr>
          <w:rFonts w:ascii="Times New Roman" w:hAnsi="Times New Roman" w:cs="Times New Roman"/>
          <w:sz w:val="24"/>
          <w:szCs w:val="24"/>
        </w:rPr>
        <w:t>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503F87" w:rsidRPr="002B579D" w:rsidRDefault="00503F87" w:rsidP="00503F87">
      <w:pPr>
        <w:tabs>
          <w:tab w:val="left" w:pos="720"/>
          <w:tab w:val="left" w:pos="1440"/>
          <w:tab w:val="left" w:pos="2160"/>
          <w:tab w:val="left" w:pos="2880"/>
          <w:tab w:val="left" w:pos="3600"/>
        </w:tabs>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1.8</w:t>
      </w:r>
      <w:r w:rsidRPr="002B579D">
        <w:rPr>
          <w:rFonts w:ascii="Times New Roman" w:hAnsi="Times New Roman" w:cs="Times New Roman"/>
          <w:sz w:val="24"/>
          <w:szCs w:val="24"/>
        </w:rPr>
        <w:tab/>
        <w:t>Limitation and</w:t>
      </w:r>
      <w:r>
        <w:rPr>
          <w:rFonts w:ascii="Times New Roman" w:hAnsi="Times New Roman" w:cs="Times New Roman"/>
          <w:sz w:val="24"/>
          <w:szCs w:val="24"/>
        </w:rPr>
        <w:t xml:space="preserve"> Constraints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503F87" w:rsidRPr="00E2772F"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1.</w:t>
      </w:r>
      <w:r>
        <w:rPr>
          <w:rFonts w:ascii="Times New Roman" w:hAnsi="Times New Roman" w:cs="Times New Roman"/>
          <w:sz w:val="24"/>
          <w:szCs w:val="24"/>
        </w:rPr>
        <w:t>9</w:t>
      </w:r>
      <w:r>
        <w:rPr>
          <w:rFonts w:ascii="Times New Roman" w:hAnsi="Times New Roman" w:cs="Times New Roman"/>
          <w:sz w:val="24"/>
          <w:szCs w:val="24"/>
        </w:rPr>
        <w:tab/>
        <w:t>Definitions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503F87" w:rsidRPr="002B579D" w:rsidRDefault="00503F87" w:rsidP="00503F87">
      <w:pPr>
        <w:spacing w:after="0" w:line="360" w:lineRule="auto"/>
        <w:ind w:right="-151"/>
        <w:jc w:val="both"/>
        <w:rPr>
          <w:rFonts w:ascii="Times New Roman" w:hAnsi="Times New Roman" w:cs="Times New Roman"/>
          <w:b/>
          <w:sz w:val="24"/>
          <w:szCs w:val="24"/>
        </w:rPr>
      </w:pPr>
      <w:r w:rsidRPr="002B579D">
        <w:rPr>
          <w:rFonts w:ascii="Times New Roman" w:hAnsi="Times New Roman" w:cs="Times New Roman"/>
          <w:b/>
          <w:sz w:val="24"/>
          <w:szCs w:val="24"/>
        </w:rPr>
        <w:t>CHAPTER TWO</w:t>
      </w:r>
      <w:r w:rsidRPr="002B579D">
        <w:rPr>
          <w:rFonts w:ascii="Times New Roman" w:hAnsi="Times New Roman" w:cs="Times New Roman"/>
          <w:b/>
          <w:sz w:val="24"/>
          <w:szCs w:val="24"/>
        </w:rPr>
        <w:tab/>
      </w:r>
      <w:r w:rsidRPr="002B579D">
        <w:rPr>
          <w:rFonts w:ascii="Times New Roman" w:hAnsi="Times New Roman" w:cs="Times New Roman"/>
          <w:b/>
          <w:sz w:val="24"/>
          <w:szCs w:val="24"/>
        </w:rPr>
        <w:tab/>
      </w:r>
      <w:r w:rsidRPr="002B579D">
        <w:rPr>
          <w:rFonts w:ascii="Times New Roman" w:hAnsi="Times New Roman" w:cs="Times New Roman"/>
          <w:b/>
          <w:sz w:val="24"/>
          <w:szCs w:val="24"/>
        </w:rPr>
        <w:tab/>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2.0</w:t>
      </w:r>
      <w:r w:rsidRPr="002B579D">
        <w:rPr>
          <w:rFonts w:ascii="Times New Roman" w:hAnsi="Times New Roman" w:cs="Times New Roman"/>
          <w:sz w:val="24"/>
          <w:szCs w:val="24"/>
        </w:rPr>
        <w:tab/>
        <w:t>Literat</w:t>
      </w:r>
      <w:r>
        <w:rPr>
          <w:rFonts w:ascii="Times New Roman" w:hAnsi="Times New Roman" w:cs="Times New Roman"/>
          <w:sz w:val="24"/>
          <w:szCs w:val="24"/>
        </w:rPr>
        <w: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503F87" w:rsidRPr="002B579D" w:rsidRDefault="00503F87" w:rsidP="00503F87">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503F87" w:rsidRPr="002B579D" w:rsidRDefault="00503F87" w:rsidP="00503F87">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2.3</w:t>
      </w:r>
      <w:r w:rsidRPr="002B579D">
        <w:rPr>
          <w:rFonts w:ascii="Times New Roman" w:hAnsi="Times New Roman" w:cs="Times New Roman"/>
          <w:sz w:val="24"/>
          <w:szCs w:val="24"/>
        </w:rPr>
        <w:tab/>
      </w:r>
      <w:r>
        <w:rPr>
          <w:rFonts w:ascii="Times New Roman" w:hAnsi="Times New Roman" w:cs="Times New Roman"/>
          <w:sz w:val="24"/>
          <w:szCs w:val="24"/>
        </w:rPr>
        <w:t>Branding Strategy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2.4</w:t>
      </w:r>
      <w:r w:rsidRPr="002B579D">
        <w:rPr>
          <w:rFonts w:ascii="Times New Roman" w:hAnsi="Times New Roman" w:cs="Times New Roman"/>
          <w:sz w:val="24"/>
          <w:szCs w:val="24"/>
        </w:rPr>
        <w:tab/>
      </w:r>
      <w:r>
        <w:rPr>
          <w:rFonts w:ascii="Times New Roman" w:hAnsi="Times New Roman" w:cs="Times New Roman"/>
          <w:sz w:val="24"/>
          <w:szCs w:val="24"/>
        </w:rPr>
        <w:t xml:space="preserve">Effects of Branding on Sales </w:t>
      </w:r>
      <w:r w:rsidR="00374F99">
        <w:rPr>
          <w:rFonts w:ascii="Times New Roman" w:hAnsi="Times New Roman" w:cs="Times New Roman"/>
          <w:sz w:val="24"/>
          <w:szCs w:val="24"/>
        </w:rPr>
        <w:t>Performance</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20</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2.5</w:t>
      </w:r>
      <w:r w:rsidRPr="002B579D">
        <w:rPr>
          <w:rFonts w:ascii="Times New Roman" w:hAnsi="Times New Roman" w:cs="Times New Roman"/>
          <w:sz w:val="24"/>
          <w:szCs w:val="24"/>
        </w:rPr>
        <w:tab/>
      </w:r>
      <w:r>
        <w:rPr>
          <w:rFonts w:ascii="Times New Roman" w:hAnsi="Times New Roman" w:cs="Times New Roman"/>
          <w:sz w:val="24"/>
          <w:szCs w:val="24"/>
        </w:rPr>
        <w:t>Principles of Branding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t>2</w:t>
      </w:r>
      <w:r>
        <w:rPr>
          <w:rFonts w:ascii="Times New Roman" w:hAnsi="Times New Roman" w:cs="Times New Roman"/>
          <w:sz w:val="24"/>
          <w:szCs w:val="24"/>
        </w:rPr>
        <w:t>1</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lastRenderedPageBreak/>
        <w:t>2.6</w:t>
      </w:r>
      <w:r w:rsidRPr="002B579D">
        <w:rPr>
          <w:rFonts w:ascii="Times New Roman" w:hAnsi="Times New Roman" w:cs="Times New Roman"/>
          <w:sz w:val="24"/>
          <w:szCs w:val="24"/>
        </w:rPr>
        <w:tab/>
      </w:r>
      <w:r>
        <w:rPr>
          <w:rFonts w:ascii="Times New Roman" w:hAnsi="Times New Roman" w:cs="Times New Roman"/>
          <w:sz w:val="24"/>
          <w:szCs w:val="24"/>
        </w:rPr>
        <w:t>Historical Background of Nigerian Bottling Company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2.7</w:t>
      </w:r>
      <w:r w:rsidRPr="002B579D">
        <w:rPr>
          <w:rFonts w:ascii="Times New Roman" w:hAnsi="Times New Roman" w:cs="Times New Roman"/>
          <w:sz w:val="24"/>
          <w:szCs w:val="24"/>
        </w:rPr>
        <w:tab/>
      </w:r>
      <w:r>
        <w:rPr>
          <w:rFonts w:ascii="Times New Roman" w:hAnsi="Times New Roman" w:cs="Times New Roman"/>
          <w:sz w:val="24"/>
          <w:szCs w:val="24"/>
        </w:rPr>
        <w:t xml:space="preserve">Problems encountered in enhancing </w:t>
      </w:r>
      <w:r w:rsidR="00374F99">
        <w:rPr>
          <w:rFonts w:ascii="Times New Roman" w:hAnsi="Times New Roman" w:cs="Times New Roman"/>
          <w:sz w:val="24"/>
          <w:szCs w:val="24"/>
        </w:rPr>
        <w:t>performance</w:t>
      </w:r>
      <w:r>
        <w:rPr>
          <w:rFonts w:ascii="Times New Roman" w:hAnsi="Times New Roman" w:cs="Times New Roman"/>
          <w:sz w:val="24"/>
          <w:szCs w:val="24"/>
        </w:rPr>
        <w:t xml:space="preserve"> in Nigerian Bottling Company22</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2.8</w:t>
      </w:r>
      <w:r w:rsidRPr="002B579D">
        <w:rPr>
          <w:rFonts w:ascii="Times New Roman" w:hAnsi="Times New Roman" w:cs="Times New Roman"/>
          <w:sz w:val="24"/>
          <w:szCs w:val="24"/>
        </w:rPr>
        <w:tab/>
      </w:r>
      <w:r>
        <w:rPr>
          <w:rFonts w:ascii="Times New Roman" w:hAnsi="Times New Roman" w:cs="Times New Roman"/>
          <w:sz w:val="24"/>
          <w:szCs w:val="24"/>
        </w:rPr>
        <w:t>Importance of Branding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2.9</w:t>
      </w:r>
      <w:r w:rsidRPr="002B579D">
        <w:rPr>
          <w:rFonts w:ascii="Times New Roman" w:hAnsi="Times New Roman" w:cs="Times New Roman"/>
          <w:sz w:val="24"/>
          <w:szCs w:val="24"/>
        </w:rPr>
        <w:tab/>
        <w:t>Theoretical Review</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24</w:t>
      </w:r>
    </w:p>
    <w:p w:rsidR="00503F87" w:rsidRPr="00E2772F"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2.10</w:t>
      </w:r>
      <w:r w:rsidRPr="002B579D">
        <w:rPr>
          <w:rFonts w:ascii="Times New Roman" w:hAnsi="Times New Roman" w:cs="Times New Roman"/>
          <w:sz w:val="24"/>
          <w:szCs w:val="24"/>
        </w:rPr>
        <w:tab/>
        <w:t xml:space="preserve">Empirical Review </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28</w:t>
      </w:r>
    </w:p>
    <w:p w:rsidR="00503F87" w:rsidRPr="002B579D" w:rsidRDefault="00503F87" w:rsidP="00503F87">
      <w:pPr>
        <w:spacing w:after="0" w:line="360" w:lineRule="auto"/>
        <w:ind w:right="-151"/>
        <w:jc w:val="both"/>
        <w:rPr>
          <w:rFonts w:ascii="Times New Roman" w:hAnsi="Times New Roman" w:cs="Times New Roman"/>
          <w:b/>
          <w:sz w:val="24"/>
          <w:szCs w:val="24"/>
        </w:rPr>
      </w:pPr>
      <w:r w:rsidRPr="002B579D">
        <w:rPr>
          <w:rFonts w:ascii="Times New Roman" w:hAnsi="Times New Roman" w:cs="Times New Roman"/>
          <w:b/>
          <w:sz w:val="24"/>
          <w:szCs w:val="24"/>
        </w:rPr>
        <w:t>CHAPTER THREE</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3.0</w:t>
      </w:r>
      <w:r w:rsidRPr="002B579D">
        <w:rPr>
          <w:rFonts w:ascii="Times New Roman" w:hAnsi="Times New Roman" w:cs="Times New Roman"/>
          <w:sz w:val="24"/>
          <w:szCs w:val="24"/>
        </w:rPr>
        <w:tab/>
        <w:t>Research Methodology</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32</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3.1</w:t>
      </w:r>
      <w:r w:rsidRPr="002B579D">
        <w:rPr>
          <w:rFonts w:ascii="Times New Roman" w:hAnsi="Times New Roman" w:cs="Times New Roman"/>
          <w:sz w:val="24"/>
          <w:szCs w:val="24"/>
        </w:rPr>
        <w:tab/>
        <w:t xml:space="preserve">Introduction </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32</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3.2</w:t>
      </w:r>
      <w:r w:rsidRPr="002B579D">
        <w:rPr>
          <w:rFonts w:ascii="Times New Roman" w:hAnsi="Times New Roman" w:cs="Times New Roman"/>
          <w:sz w:val="24"/>
          <w:szCs w:val="24"/>
        </w:rPr>
        <w:tab/>
        <w:t>Research Design</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32</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3.3</w:t>
      </w:r>
      <w:r w:rsidRPr="002B579D">
        <w:rPr>
          <w:rFonts w:ascii="Times New Roman" w:hAnsi="Times New Roman" w:cs="Times New Roman"/>
          <w:sz w:val="24"/>
          <w:szCs w:val="24"/>
        </w:rPr>
        <w:tab/>
        <w:t>Population of Study</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32</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3</w:t>
      </w:r>
      <w:r>
        <w:rPr>
          <w:rFonts w:ascii="Times New Roman" w:hAnsi="Times New Roman" w:cs="Times New Roman"/>
          <w:sz w:val="24"/>
          <w:szCs w:val="24"/>
        </w:rPr>
        <w:t>.4</w:t>
      </w:r>
      <w:r>
        <w:rPr>
          <w:rFonts w:ascii="Times New Roman" w:hAnsi="Times New Roman" w:cs="Times New Roman"/>
          <w:sz w:val="24"/>
          <w:szCs w:val="24"/>
        </w:rPr>
        <w:tab/>
        <w:t>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3.5</w:t>
      </w:r>
      <w:r w:rsidRPr="002B579D">
        <w:rPr>
          <w:rFonts w:ascii="Times New Roman" w:hAnsi="Times New Roman" w:cs="Times New Roman"/>
          <w:sz w:val="24"/>
          <w:szCs w:val="24"/>
        </w:rPr>
        <w:tab/>
        <w:t>Sa</w:t>
      </w:r>
      <w:r>
        <w:rPr>
          <w:rFonts w:ascii="Times New Roman" w:hAnsi="Times New Roman" w:cs="Times New Roman"/>
          <w:sz w:val="24"/>
          <w:szCs w:val="24"/>
        </w:rPr>
        <w:t>mple Size Determination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3.6</w:t>
      </w:r>
      <w:r w:rsidRPr="002B579D">
        <w:rPr>
          <w:rFonts w:ascii="Times New Roman" w:hAnsi="Times New Roman" w:cs="Times New Roman"/>
          <w:sz w:val="24"/>
          <w:szCs w:val="24"/>
        </w:rPr>
        <w:tab/>
        <w:t>Sou</w:t>
      </w:r>
      <w:r>
        <w:rPr>
          <w:rFonts w:ascii="Times New Roman" w:hAnsi="Times New Roman" w:cs="Times New Roman"/>
          <w:sz w:val="24"/>
          <w:szCs w:val="24"/>
        </w:rPr>
        <w:t>rces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3.7</w:t>
      </w:r>
      <w:r w:rsidRPr="002B579D">
        <w:rPr>
          <w:rFonts w:ascii="Times New Roman" w:hAnsi="Times New Roman" w:cs="Times New Roman"/>
          <w:sz w:val="24"/>
          <w:szCs w:val="24"/>
        </w:rPr>
        <w:tab/>
      </w:r>
      <w:r>
        <w:rPr>
          <w:rFonts w:ascii="Times New Roman" w:hAnsi="Times New Roman" w:cs="Times New Roman"/>
          <w:sz w:val="24"/>
          <w:szCs w:val="24"/>
        </w:rPr>
        <w:t xml:space="preserve">Method of </w:t>
      </w:r>
      <w:r w:rsidRPr="002B579D">
        <w:rPr>
          <w:rFonts w:ascii="Times New Roman" w:hAnsi="Times New Roman" w:cs="Times New Roman"/>
          <w:sz w:val="24"/>
          <w:szCs w:val="24"/>
        </w:rPr>
        <w:t>Data Collection</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35</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3.8</w:t>
      </w:r>
      <w:r w:rsidRPr="002B579D">
        <w:rPr>
          <w:rFonts w:ascii="Times New Roman" w:hAnsi="Times New Roman" w:cs="Times New Roman"/>
          <w:sz w:val="24"/>
          <w:szCs w:val="24"/>
        </w:rPr>
        <w:tab/>
        <w:t>Method of Data Analysis</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36</w:t>
      </w:r>
    </w:p>
    <w:p w:rsidR="00503F87"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3.9</w:t>
      </w:r>
      <w:r w:rsidRPr="002B579D">
        <w:rPr>
          <w:rFonts w:ascii="Times New Roman" w:hAnsi="Times New Roman" w:cs="Times New Roman"/>
          <w:sz w:val="24"/>
          <w:szCs w:val="24"/>
        </w:rPr>
        <w:tab/>
        <w:t xml:space="preserve">Reliability </w:t>
      </w:r>
      <w:r>
        <w:rPr>
          <w:rFonts w:ascii="Times New Roman" w:hAnsi="Times New Roman" w:cs="Times New Roman"/>
          <w:sz w:val="24"/>
          <w:szCs w:val="24"/>
        </w:rPr>
        <w:t>of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503F87" w:rsidRPr="002B579D" w:rsidRDefault="00503F87" w:rsidP="00503F87">
      <w:pPr>
        <w:spacing w:after="0" w:line="312" w:lineRule="auto"/>
        <w:ind w:right="-144"/>
        <w:jc w:val="both"/>
        <w:rPr>
          <w:rFonts w:ascii="Times New Roman" w:hAnsi="Times New Roman" w:cs="Times New Roman"/>
          <w:sz w:val="24"/>
          <w:szCs w:val="24"/>
        </w:rPr>
      </w:pPr>
      <w:r>
        <w:rPr>
          <w:rFonts w:ascii="Times New Roman" w:hAnsi="Times New Roman" w:cs="Times New Roman"/>
          <w:sz w:val="24"/>
          <w:szCs w:val="24"/>
        </w:rPr>
        <w:t>3.10</w:t>
      </w:r>
      <w:r>
        <w:rPr>
          <w:rFonts w:ascii="Times New Roman" w:hAnsi="Times New Roman" w:cs="Times New Roman"/>
          <w:sz w:val="24"/>
          <w:szCs w:val="24"/>
        </w:rPr>
        <w:tab/>
      </w:r>
      <w:r w:rsidRPr="002B579D">
        <w:rPr>
          <w:rFonts w:ascii="Times New Roman" w:hAnsi="Times New Roman" w:cs="Times New Roman"/>
          <w:sz w:val="24"/>
          <w:szCs w:val="24"/>
        </w:rPr>
        <w:t xml:space="preserve">Validity </w:t>
      </w:r>
      <w:r>
        <w:rPr>
          <w:rFonts w:ascii="Times New Roman" w:hAnsi="Times New Roman" w:cs="Times New Roman"/>
          <w:sz w:val="24"/>
          <w:szCs w:val="24"/>
        </w:rPr>
        <w:t>of Instrument</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ab/>
        <w:t>36</w:t>
      </w:r>
    </w:p>
    <w:p w:rsidR="00503F87" w:rsidRPr="002B579D" w:rsidRDefault="00503F87" w:rsidP="00503F87">
      <w:pPr>
        <w:spacing w:after="0" w:line="360" w:lineRule="auto"/>
        <w:ind w:right="-151"/>
        <w:jc w:val="both"/>
        <w:rPr>
          <w:rFonts w:ascii="Times New Roman" w:hAnsi="Times New Roman" w:cs="Times New Roman"/>
          <w:b/>
          <w:sz w:val="24"/>
          <w:szCs w:val="24"/>
        </w:rPr>
      </w:pPr>
      <w:r w:rsidRPr="002B579D">
        <w:rPr>
          <w:rFonts w:ascii="Times New Roman" w:hAnsi="Times New Roman" w:cs="Times New Roman"/>
          <w:b/>
          <w:sz w:val="24"/>
          <w:szCs w:val="24"/>
        </w:rPr>
        <w:t>CHAPTER FOUR</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4.0</w:t>
      </w:r>
      <w:r w:rsidRPr="002B579D">
        <w:rPr>
          <w:rFonts w:ascii="Times New Roman" w:hAnsi="Times New Roman" w:cs="Times New Roman"/>
          <w:sz w:val="24"/>
          <w:szCs w:val="24"/>
        </w:rPr>
        <w:tab/>
        <w:t xml:space="preserve">Data Presentation and Analysis </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37</w:t>
      </w:r>
    </w:p>
    <w:p w:rsidR="00503F87"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4.1</w:t>
      </w:r>
      <w:r w:rsidRPr="002B579D">
        <w:rPr>
          <w:rFonts w:ascii="Times New Roman" w:hAnsi="Times New Roman" w:cs="Times New Roman"/>
          <w:sz w:val="24"/>
          <w:szCs w:val="24"/>
        </w:rPr>
        <w:tab/>
        <w:t>Introduction</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37</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4.2</w:t>
      </w:r>
      <w:r w:rsidRPr="002B579D">
        <w:rPr>
          <w:rFonts w:ascii="Times New Roman" w:hAnsi="Times New Roman" w:cs="Times New Roman"/>
          <w:sz w:val="24"/>
          <w:szCs w:val="24"/>
        </w:rPr>
        <w:tab/>
      </w:r>
      <w:r>
        <w:rPr>
          <w:rFonts w:ascii="Times New Roman" w:hAnsi="Times New Roman" w:cs="Times New Roman"/>
          <w:sz w:val="24"/>
          <w:szCs w:val="24"/>
        </w:rPr>
        <w:t>Presentation of Data</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503F87" w:rsidRDefault="00503F87" w:rsidP="00503F87">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Hypothesis Testing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503F87" w:rsidRPr="002B579D" w:rsidRDefault="00503F87" w:rsidP="00503F87">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55</w:t>
      </w:r>
    </w:p>
    <w:p w:rsidR="00503F87" w:rsidRPr="002B579D" w:rsidRDefault="00503F87" w:rsidP="00503F87">
      <w:pPr>
        <w:spacing w:after="0" w:line="360" w:lineRule="auto"/>
        <w:ind w:right="-151"/>
        <w:jc w:val="both"/>
        <w:rPr>
          <w:rFonts w:ascii="Times New Roman" w:hAnsi="Times New Roman" w:cs="Times New Roman"/>
          <w:b/>
          <w:sz w:val="24"/>
          <w:szCs w:val="24"/>
        </w:rPr>
      </w:pPr>
      <w:r w:rsidRPr="002B579D">
        <w:rPr>
          <w:rFonts w:ascii="Times New Roman" w:hAnsi="Times New Roman" w:cs="Times New Roman"/>
          <w:b/>
          <w:sz w:val="24"/>
          <w:szCs w:val="24"/>
        </w:rPr>
        <w:t>CHAPTER FIVE</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5.0</w:t>
      </w:r>
      <w:r w:rsidRPr="002B579D">
        <w:rPr>
          <w:rFonts w:ascii="Times New Roman" w:hAnsi="Times New Roman" w:cs="Times New Roman"/>
          <w:sz w:val="24"/>
          <w:szCs w:val="24"/>
        </w:rPr>
        <w:tab/>
        <w:t>Summary, Conclusion and Recommendations</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56</w:t>
      </w:r>
    </w:p>
    <w:p w:rsidR="00503F87" w:rsidRDefault="00503F87" w:rsidP="00503F87">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56</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lastRenderedPageBreak/>
        <w:t>5.1</w:t>
      </w:r>
      <w:r w:rsidRPr="002B579D">
        <w:rPr>
          <w:rFonts w:ascii="Times New Roman" w:hAnsi="Times New Roman" w:cs="Times New Roman"/>
          <w:sz w:val="24"/>
          <w:szCs w:val="24"/>
        </w:rPr>
        <w:tab/>
        <w:t>Summary of Findings</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56</w:t>
      </w:r>
    </w:p>
    <w:p w:rsidR="00503F87" w:rsidRPr="002B579D" w:rsidRDefault="00503F87" w:rsidP="00503F87">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57</w:t>
      </w:r>
    </w:p>
    <w:p w:rsidR="00503F87" w:rsidRPr="002B579D" w:rsidRDefault="00503F87" w:rsidP="00503F87">
      <w:pPr>
        <w:spacing w:after="0" w:line="360" w:lineRule="auto"/>
        <w:ind w:right="-151"/>
        <w:jc w:val="both"/>
        <w:rPr>
          <w:rFonts w:ascii="Times New Roman" w:hAnsi="Times New Roman" w:cs="Times New Roman"/>
          <w:sz w:val="24"/>
          <w:szCs w:val="24"/>
        </w:rPr>
      </w:pPr>
      <w:r w:rsidRPr="002B579D">
        <w:rPr>
          <w:rFonts w:ascii="Times New Roman" w:hAnsi="Times New Roman" w:cs="Times New Roman"/>
          <w:sz w:val="24"/>
          <w:szCs w:val="24"/>
        </w:rPr>
        <w:t>5.3</w:t>
      </w:r>
      <w:r w:rsidRPr="002B579D">
        <w:rPr>
          <w:rFonts w:ascii="Times New Roman" w:hAnsi="Times New Roman" w:cs="Times New Roman"/>
          <w:sz w:val="24"/>
          <w:szCs w:val="24"/>
        </w:rPr>
        <w:tab/>
        <w:t>Recommendations</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58</w:t>
      </w:r>
    </w:p>
    <w:p w:rsidR="00503F87" w:rsidRPr="002B579D" w:rsidRDefault="00503F87" w:rsidP="00E2772F">
      <w:pPr>
        <w:spacing w:after="0" w:line="360" w:lineRule="auto"/>
        <w:ind w:right="-151" w:firstLine="720"/>
        <w:rPr>
          <w:rFonts w:ascii="Times New Roman" w:hAnsi="Times New Roman" w:cs="Times New Roman"/>
          <w:sz w:val="24"/>
          <w:szCs w:val="24"/>
        </w:rPr>
      </w:pPr>
      <w:r w:rsidRPr="002B579D">
        <w:rPr>
          <w:rFonts w:ascii="Times New Roman" w:hAnsi="Times New Roman" w:cs="Times New Roman"/>
          <w:sz w:val="24"/>
          <w:szCs w:val="24"/>
        </w:rPr>
        <w:t>References</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59</w:t>
      </w:r>
    </w:p>
    <w:p w:rsidR="00503F87" w:rsidRPr="002B579D" w:rsidRDefault="00503F87" w:rsidP="00503F87">
      <w:pPr>
        <w:spacing w:after="0" w:line="360" w:lineRule="auto"/>
        <w:ind w:right="-151"/>
        <w:rPr>
          <w:rFonts w:ascii="Times New Roman" w:hAnsi="Times New Roman" w:cs="Times New Roman"/>
          <w:sz w:val="24"/>
          <w:szCs w:val="24"/>
        </w:rPr>
      </w:pPr>
      <w:r w:rsidRPr="002B579D">
        <w:rPr>
          <w:rFonts w:ascii="Times New Roman" w:hAnsi="Times New Roman" w:cs="Times New Roman"/>
          <w:sz w:val="24"/>
          <w:szCs w:val="24"/>
        </w:rPr>
        <w:tab/>
        <w:t>Appendix</w:t>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sidRPr="002B579D">
        <w:rPr>
          <w:rFonts w:ascii="Times New Roman" w:hAnsi="Times New Roman" w:cs="Times New Roman"/>
          <w:sz w:val="24"/>
          <w:szCs w:val="24"/>
        </w:rPr>
        <w:tab/>
      </w:r>
      <w:r>
        <w:rPr>
          <w:rFonts w:ascii="Times New Roman" w:hAnsi="Times New Roman" w:cs="Times New Roman"/>
          <w:sz w:val="24"/>
          <w:szCs w:val="24"/>
        </w:rPr>
        <w:t>60</w:t>
      </w: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b/>
          <w:bCs/>
          <w:sz w:val="24"/>
          <w:szCs w:val="24"/>
          <w:lang w:val="en"/>
        </w:rPr>
      </w:pPr>
    </w:p>
    <w:p w:rsidR="00E2772F" w:rsidRDefault="00E2772F" w:rsidP="00503F87">
      <w:pPr>
        <w:autoSpaceDE w:val="0"/>
        <w:autoSpaceDN w:val="0"/>
        <w:adjustRightInd w:val="0"/>
        <w:spacing w:after="0" w:line="360" w:lineRule="auto"/>
        <w:rPr>
          <w:rFonts w:ascii="Times New Roman" w:hAnsi="Times New Roman" w:cs="Times New Roman"/>
          <w:b/>
          <w:bCs/>
          <w:sz w:val="24"/>
          <w:szCs w:val="24"/>
          <w:lang w:val="en"/>
        </w:rPr>
      </w:pPr>
    </w:p>
    <w:p w:rsidR="00E2772F" w:rsidRDefault="00E2772F" w:rsidP="00503F87">
      <w:pPr>
        <w:autoSpaceDE w:val="0"/>
        <w:autoSpaceDN w:val="0"/>
        <w:adjustRightInd w:val="0"/>
        <w:spacing w:after="0" w:line="360" w:lineRule="auto"/>
        <w:rPr>
          <w:rFonts w:ascii="Times New Roman" w:hAnsi="Times New Roman" w:cs="Times New Roman"/>
          <w:b/>
          <w:bCs/>
          <w:sz w:val="24"/>
          <w:szCs w:val="24"/>
          <w:lang w:val="en"/>
        </w:rPr>
      </w:pPr>
    </w:p>
    <w:p w:rsidR="00E2772F" w:rsidRDefault="00E2772F"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240" w:lineRule="auto"/>
        <w:jc w:val="center"/>
        <w:rPr>
          <w:rFonts w:ascii="Times New Roman" w:hAnsi="Times New Roman" w:cs="Times New Roman"/>
          <w:sz w:val="24"/>
          <w:szCs w:val="24"/>
          <w:lang w:val="en"/>
        </w:rPr>
      </w:pPr>
      <w:r>
        <w:rPr>
          <w:rFonts w:ascii="Times New Roman" w:hAnsi="Times New Roman" w:cs="Times New Roman"/>
          <w:b/>
          <w:bCs/>
          <w:sz w:val="24"/>
          <w:szCs w:val="24"/>
          <w:lang w:val="en"/>
        </w:rPr>
        <w:lastRenderedPageBreak/>
        <w:t>ABSTRACT</w:t>
      </w:r>
    </w:p>
    <w:p w:rsidR="00503F87" w:rsidRDefault="00503F87" w:rsidP="00503F87">
      <w:pPr>
        <w:autoSpaceDE w:val="0"/>
        <w:autoSpaceDN w:val="0"/>
        <w:adjustRightInd w:val="0"/>
        <w:spacing w:after="0" w:line="358" w:lineRule="atLeast"/>
        <w:ind w:right="6"/>
        <w:jc w:val="both"/>
        <w:rPr>
          <w:rFonts w:ascii="Times New Roman" w:hAnsi="Times New Roman" w:cs="Times New Roman"/>
          <w:sz w:val="24"/>
          <w:szCs w:val="24"/>
          <w:lang w:val="en"/>
        </w:rPr>
      </w:pPr>
      <w:r>
        <w:rPr>
          <w:rFonts w:ascii="Times New Roman" w:hAnsi="Times New Roman" w:cs="Times New Roman"/>
          <w:i/>
          <w:iCs/>
          <w:sz w:val="24"/>
          <w:szCs w:val="24"/>
          <w:lang w:val="en"/>
        </w:rPr>
        <w:t>This research was carried out with the objective of determining the impact of branding in enhancing p</w:t>
      </w:r>
      <w:r w:rsidR="007B7525">
        <w:rPr>
          <w:rFonts w:ascii="Times New Roman" w:hAnsi="Times New Roman" w:cs="Times New Roman"/>
          <w:i/>
          <w:iCs/>
          <w:sz w:val="24"/>
          <w:szCs w:val="24"/>
          <w:lang w:val="en"/>
        </w:rPr>
        <w:t>erformance</w:t>
      </w:r>
      <w:r>
        <w:rPr>
          <w:rFonts w:ascii="Times New Roman" w:hAnsi="Times New Roman" w:cs="Times New Roman"/>
          <w:i/>
          <w:iCs/>
          <w:sz w:val="24"/>
          <w:szCs w:val="24"/>
          <w:lang w:val="en"/>
        </w:rPr>
        <w:t xml:space="preserve"> in manufacturing sector. A case study of Nigerian bottling company. Data for the study was collected from both primary and secondary sources. Table was used to present the data and percentage was used to analyze the data. The result revealed that branding enhances </w:t>
      </w:r>
      <w:r w:rsidR="00374F99">
        <w:rPr>
          <w:rFonts w:ascii="Times New Roman" w:hAnsi="Times New Roman" w:cs="Times New Roman"/>
          <w:i/>
          <w:iCs/>
          <w:sz w:val="24"/>
          <w:szCs w:val="24"/>
          <w:lang w:val="en"/>
        </w:rPr>
        <w:t>performance</w:t>
      </w:r>
      <w:r>
        <w:rPr>
          <w:rFonts w:ascii="Times New Roman" w:hAnsi="Times New Roman" w:cs="Times New Roman"/>
          <w:i/>
          <w:iCs/>
          <w:sz w:val="24"/>
          <w:szCs w:val="24"/>
          <w:lang w:val="en"/>
        </w:rPr>
        <w:t xml:space="preserve"> in Nigerian bottling company. The study recommends that management should ensure that good branding strategies should be adopted to enhance </w:t>
      </w:r>
      <w:r w:rsidR="00374F99">
        <w:rPr>
          <w:rFonts w:ascii="Times New Roman" w:hAnsi="Times New Roman" w:cs="Times New Roman"/>
          <w:i/>
          <w:iCs/>
          <w:sz w:val="24"/>
          <w:szCs w:val="24"/>
          <w:lang w:val="en"/>
        </w:rPr>
        <w:t>performance</w:t>
      </w:r>
      <w:r>
        <w:rPr>
          <w:rFonts w:ascii="Times New Roman" w:hAnsi="Times New Roman" w:cs="Times New Roman"/>
          <w:i/>
          <w:iCs/>
          <w:sz w:val="24"/>
          <w:szCs w:val="24"/>
          <w:lang w:val="en"/>
        </w:rPr>
        <w:t xml:space="preserve"> and sales volume.</w:t>
      </w: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pPr>
    </w:p>
    <w:p w:rsidR="00503F87" w:rsidRDefault="00503F87" w:rsidP="00503F87">
      <w:pPr>
        <w:autoSpaceDE w:val="0"/>
        <w:autoSpaceDN w:val="0"/>
        <w:adjustRightInd w:val="0"/>
        <w:spacing w:after="0" w:line="200" w:lineRule="atLeast"/>
        <w:rPr>
          <w:rFonts w:ascii="Times New Roman" w:hAnsi="Times New Roman" w:cs="Times New Roman"/>
          <w:sz w:val="24"/>
          <w:szCs w:val="24"/>
          <w:lang w:val="en"/>
        </w:rPr>
        <w:sectPr w:rsidR="00503F87" w:rsidSect="00E2772F">
          <w:footerReference w:type="default" r:id="rId7"/>
          <w:pgSz w:w="11909" w:h="14400" w:code="9"/>
          <w:pgMar w:top="1440" w:right="1728" w:bottom="1440" w:left="1728" w:header="720" w:footer="1440" w:gutter="0"/>
          <w:pgNumType w:fmt="lowerRoman"/>
          <w:cols w:space="720"/>
          <w:noEndnote/>
          <w:docGrid w:linePitch="299"/>
        </w:sectPr>
      </w:pPr>
    </w:p>
    <w:p w:rsidR="00503F87" w:rsidRDefault="00503F87" w:rsidP="00503F87">
      <w:pPr>
        <w:autoSpaceDE w:val="0"/>
        <w:autoSpaceDN w:val="0"/>
        <w:adjustRightInd w:val="0"/>
        <w:spacing w:after="0" w:line="360" w:lineRule="auto"/>
        <w:ind w:right="-173"/>
        <w:jc w:val="center"/>
        <w:rPr>
          <w:rFonts w:ascii="Times New Roman" w:hAnsi="Times New Roman" w:cs="Times New Roman"/>
          <w:sz w:val="24"/>
          <w:szCs w:val="24"/>
          <w:lang w:val="en"/>
        </w:rPr>
      </w:pPr>
      <w:r>
        <w:rPr>
          <w:rFonts w:ascii="Times New Roman" w:hAnsi="Times New Roman" w:cs="Times New Roman"/>
          <w:b/>
          <w:bCs/>
          <w:sz w:val="24"/>
          <w:szCs w:val="24"/>
          <w:lang w:val="en"/>
        </w:rPr>
        <w:lastRenderedPageBreak/>
        <w:t>CHAPTER ONE</w:t>
      </w:r>
    </w:p>
    <w:p w:rsidR="00503F87" w:rsidRDefault="00503F87" w:rsidP="00503F87">
      <w:pPr>
        <w:autoSpaceDE w:val="0"/>
        <w:autoSpaceDN w:val="0"/>
        <w:adjustRightInd w:val="0"/>
        <w:spacing w:after="0" w:line="360" w:lineRule="auto"/>
        <w:ind w:right="-173"/>
        <w:jc w:val="center"/>
        <w:rPr>
          <w:rFonts w:ascii="Times New Roman" w:hAnsi="Times New Roman" w:cs="Times New Roman"/>
          <w:sz w:val="24"/>
          <w:szCs w:val="24"/>
          <w:lang w:val="en"/>
        </w:rPr>
      </w:pPr>
      <w:r>
        <w:rPr>
          <w:rFonts w:ascii="Times New Roman" w:hAnsi="Times New Roman" w:cs="Times New Roman"/>
          <w:b/>
          <w:bCs/>
          <w:sz w:val="24"/>
          <w:szCs w:val="24"/>
          <w:lang w:val="en"/>
        </w:rPr>
        <w:t>INTRODUCTION</w:t>
      </w:r>
    </w:p>
    <w:p w:rsidR="00503F87" w:rsidRDefault="00503F87" w:rsidP="00503F87">
      <w:pPr>
        <w:tabs>
          <w:tab w:val="left" w:pos="1160"/>
        </w:tabs>
        <w:autoSpaceDE w:val="0"/>
        <w:autoSpaceDN w:val="0"/>
        <w:adjustRightInd w:val="0"/>
        <w:spacing w:after="0" w:line="360" w:lineRule="auto"/>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1.1</w:t>
      </w:r>
      <w:r>
        <w:rPr>
          <w:rFonts w:ascii="Times New Roman" w:hAnsi="Times New Roman" w:cs="Times New Roman"/>
          <w:sz w:val="24"/>
          <w:szCs w:val="24"/>
          <w:lang w:val="en"/>
        </w:rPr>
        <w:tab/>
      </w:r>
      <w:r>
        <w:rPr>
          <w:rFonts w:ascii="Times New Roman" w:hAnsi="Times New Roman" w:cs="Times New Roman"/>
          <w:b/>
          <w:bCs/>
          <w:sz w:val="24"/>
          <w:szCs w:val="24"/>
          <w:lang w:val="en"/>
        </w:rPr>
        <w:t>BACKGROUND TO THE STUDY</w:t>
      </w:r>
    </w:p>
    <w:p w:rsidR="00503F87" w:rsidRDefault="00503F87" w:rsidP="00503F87">
      <w:pPr>
        <w:autoSpaceDE w:val="0"/>
        <w:autoSpaceDN w:val="0"/>
        <w:adjustRightInd w:val="0"/>
        <w:spacing w:after="0" w:line="360" w:lineRule="auto"/>
        <w:ind w:right="6"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success of any business or consumer product depends in part on the target markets ability to distinguish one product from another. Branding is the principal instrument used by marketers and companies to distinguish their products from that of competitors. It is regarded perhaps that, the most distinctive skills of professional marketers is their ability to create, maintain, protect and enhance brands. For centuries, business people have been devising ways to identify their wares and to distinguish them from those of competitors. Pictures were used in the early years because many potential customers were illiterate. Meaningless product names such as Kodak as created in 1988 by George Eastman, however, branding goes beyond just choosing a product name. In effect, a brand can encompass a name, a phrase, a design, a symbol or any combination of these so as to distinguish one product from another. A brand name is that portion of the brand which can be spoken, including letters, words or numbers. A brand mark is that portion of the brand that cannot be expressed verbally, such as a graph design or a symbol. Some of the </w:t>
      </w:r>
      <w:r w:rsidR="004B2608">
        <w:rPr>
          <w:rFonts w:ascii="Times New Roman" w:hAnsi="Times New Roman" w:cs="Times New Roman"/>
          <w:sz w:val="24"/>
          <w:szCs w:val="24"/>
          <w:lang w:val="en"/>
        </w:rPr>
        <w:t>world’s</w:t>
      </w:r>
      <w:r>
        <w:rPr>
          <w:rFonts w:ascii="Times New Roman" w:hAnsi="Times New Roman" w:cs="Times New Roman"/>
          <w:sz w:val="24"/>
          <w:szCs w:val="24"/>
          <w:lang w:val="en"/>
        </w:rPr>
        <w:t xml:space="preserve"> most recognize brands are Mercedes-Benz. A brand mark is often referred to as logo, but it must be noted that a logo can also refer to distinctive type or style such as coca- cola’s elegant script. Many companies offer several brands under one company name. In developing a marketing strategy for individual products, the responsibilities rest on the shoulders of the seller to confront the branding decision. In product strategy, branding is one of the most important issues that must be considered.</w:t>
      </w:r>
    </w:p>
    <w:p w:rsidR="00503F87" w:rsidRDefault="00503F87" w:rsidP="00503F87">
      <w:pPr>
        <w:autoSpaceDE w:val="0"/>
        <w:autoSpaceDN w:val="0"/>
        <w:adjustRightInd w:val="0"/>
        <w:spacing w:after="0" w:line="360" w:lineRule="auto"/>
        <w:ind w:right="6"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It is of great importance that companies create a name that could easily be identified by target market and also helps to distinguish the product in question from those of competing products. Brand is defined by the American Marketing Association </w:t>
      </w:r>
      <w:r>
        <w:rPr>
          <w:rFonts w:ascii="Times New Roman" w:hAnsi="Times New Roman" w:cs="Times New Roman"/>
          <w:sz w:val="24"/>
          <w:szCs w:val="24"/>
          <w:lang w:val="en"/>
        </w:rPr>
        <w:lastRenderedPageBreak/>
        <w:t>as name, term, sign, symbol or combination of them, intended to identify the goods or services of one seller or group of sellers and to differentiate them from those of competitors.</w:t>
      </w:r>
    </w:p>
    <w:p w:rsidR="00503F87" w:rsidRDefault="00503F87" w:rsidP="00503F87">
      <w:pPr>
        <w:autoSpaceDE w:val="0"/>
        <w:autoSpaceDN w:val="0"/>
        <w:adjustRightInd w:val="0"/>
        <w:spacing w:after="0" w:line="360" w:lineRule="auto"/>
        <w:ind w:right="6" w:firstLine="720"/>
        <w:jc w:val="both"/>
        <w:rPr>
          <w:rFonts w:ascii="Times New Roman" w:hAnsi="Times New Roman" w:cs="Times New Roman"/>
          <w:sz w:val="24"/>
          <w:szCs w:val="24"/>
          <w:lang w:val="en"/>
        </w:rPr>
      </w:pPr>
      <w:r>
        <w:rPr>
          <w:rFonts w:ascii="Times New Roman" w:hAnsi="Times New Roman" w:cs="Times New Roman"/>
          <w:sz w:val="24"/>
          <w:szCs w:val="24"/>
          <w:lang w:val="en"/>
        </w:rPr>
        <w:t>The word brand according to Encyclopedia Britannica originated from the word TO BURN, which later passed into old English as BIERMAN and old French as BRINIER. The words quickly move from literal to metaphorical. The practice of marking or given identification to animals led to brand as a mark of ownership.</w:t>
      </w:r>
    </w:p>
    <w:p w:rsidR="00503F87" w:rsidRDefault="00503F87" w:rsidP="00503F87">
      <w:pPr>
        <w:autoSpaceDE w:val="0"/>
        <w:autoSpaceDN w:val="0"/>
        <w:adjustRightInd w:val="0"/>
        <w:spacing w:after="0" w:line="360" w:lineRule="auto"/>
        <w:ind w:right="6" w:firstLine="720"/>
        <w:jc w:val="both"/>
        <w:rPr>
          <w:rFonts w:ascii="Times New Roman" w:hAnsi="Times New Roman" w:cs="Times New Roman"/>
          <w:sz w:val="24"/>
          <w:szCs w:val="24"/>
          <w:lang w:val="en"/>
        </w:rPr>
      </w:pPr>
      <w:r>
        <w:rPr>
          <w:rFonts w:ascii="Times New Roman" w:hAnsi="Times New Roman" w:cs="Times New Roman"/>
          <w:sz w:val="24"/>
          <w:szCs w:val="24"/>
          <w:lang w:val="en"/>
        </w:rPr>
        <w:t>Branding begun many centuries before the word acquire its modern usage. The ancient Greek and Romans had various forms of promoting their goods. Messages would be written informing the public that this man who lived over there at this address could make shoes or was a scribe. In the early periods, advertising and marketing in the literal sense was done on personal basis with the name of particular individual as important as that of his products or services. The modern development of this can be seen in the name of a private shopkeeper over his shop. Some of the best name chain store names have originated as that over a single establishment. In the earliest days, shops as distinct from individuals were quick to sell their goods by using pictures. For example, in Rome, a butchers shop would display a sign depicting a row of hams, a shoemaker, one of a boot. Such pictorial promotion was the forerunner of many shops which are still familiar today. A more sophisticated and literate age has led to the use of virtual signs and pun to suggest and suggest the brand name concerned. Since the earliest times, producers have used their brands or marks to distinguish their products. By identifying their products, producers have provided purchasers with the means of recognizing and specifying them should they wish to purchase or recommend them to others.</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Branding pre-dates modern marketing and is generally believed to have originated in agricultural practices of middle ages. Farmers who allowed their cattle to graze on open common land needed some means of distinguishing their cattle to graze </w:t>
      </w:r>
      <w:r>
        <w:rPr>
          <w:rFonts w:ascii="Times New Roman" w:hAnsi="Times New Roman" w:cs="Times New Roman"/>
          <w:sz w:val="24"/>
          <w:szCs w:val="24"/>
          <w:lang w:val="en"/>
        </w:rPr>
        <w:lastRenderedPageBreak/>
        <w:t>on open common land needed some means of distinguishing their cattle from those which were owned by other farmers sharing common grazing rights. They therefore “branded” their animals with a branding iron leaving an indelible mark which would clearly identify to whom a particular animal belonged.</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overall branding of a company or product is traceable to its logo, symbol or even design features (e.g. regularly used </w:t>
      </w:r>
      <w:r w:rsidR="004B2608">
        <w:rPr>
          <w:rFonts w:ascii="Times New Roman" w:hAnsi="Times New Roman" w:cs="Times New Roman"/>
          <w:sz w:val="24"/>
          <w:szCs w:val="24"/>
          <w:lang w:val="en"/>
        </w:rPr>
        <w:t>colors</w:t>
      </w:r>
      <w:r>
        <w:rPr>
          <w:rFonts w:ascii="Times New Roman" w:hAnsi="Times New Roman" w:cs="Times New Roman"/>
          <w:sz w:val="24"/>
          <w:szCs w:val="24"/>
          <w:lang w:val="en"/>
        </w:rPr>
        <w:t xml:space="preserve"> or layouts, such as red and white in the case of </w:t>
      </w:r>
      <w:r w:rsidR="004B2608">
        <w:rPr>
          <w:rFonts w:ascii="Times New Roman" w:hAnsi="Times New Roman" w:cs="Times New Roman"/>
          <w:sz w:val="24"/>
          <w:szCs w:val="24"/>
          <w:lang w:val="en"/>
        </w:rPr>
        <w:t>Coca-Cola</w:t>
      </w:r>
      <w:r>
        <w:rPr>
          <w:rFonts w:ascii="Times New Roman" w:hAnsi="Times New Roman" w:cs="Times New Roman"/>
          <w:sz w:val="24"/>
          <w:szCs w:val="24"/>
          <w:lang w:val="en"/>
        </w:rPr>
        <w:t>) that identify the company or its products/ service. A strong brand projects an image of quality in a business; many people see the brand as a part of a product or service that helps to show its quality and value. Branding, being a part of marketing concept and process has contributed greatly to survival of many business organizations and in marketing environment because they all interrelated with products, finance as well as other business concepts. Therefore, an organization that fully utilizes branding effectively will survive in the competitive business environment.</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choice of a brand is a very critical decision because the name affects customers‟ image and attitude towards products and the firm. Thus, it is a contributing factor in making it a winner or loser in the competitive market. This is to say that organizations should consider a variety of issues when selecting a brand name which is the most difficult task facing marketing management. Branding should therefore, improve the </w:t>
      </w:r>
      <w:r w:rsidR="004B2608">
        <w:rPr>
          <w:rFonts w:ascii="Times New Roman" w:hAnsi="Times New Roman" w:cs="Times New Roman"/>
          <w:sz w:val="24"/>
          <w:szCs w:val="24"/>
          <w:lang w:val="en"/>
        </w:rPr>
        <w:t>company’s</w:t>
      </w:r>
      <w:r>
        <w:rPr>
          <w:rFonts w:ascii="Times New Roman" w:hAnsi="Times New Roman" w:cs="Times New Roman"/>
          <w:sz w:val="24"/>
          <w:szCs w:val="24"/>
          <w:lang w:val="en"/>
        </w:rPr>
        <w:t xml:space="preserve"> image, boost sales and profit. It could therefore be said that there is a strong relationship (positive) between the introduction of new brand and increase or return on investment and the significant way it affects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of firms. Careful brand management seeks to make a product or service relevant to the target audience brands should be seen as more than the differences between the actual cost of a product and its selling price. They represent the sum of all valuable qualities of a product to the consumer.</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A brand which is widely known in the market place acquires brand recognition. When brand recognition builds up to a point where a brand enjoys a critical mass of positive sentiments in the market place, it is said to have achieved brand franchise. Brand recognition is most successful when people can state a brand without being explicitly exposed to the </w:t>
      </w:r>
      <w:r w:rsidR="004B2608">
        <w:rPr>
          <w:rFonts w:ascii="Times New Roman" w:hAnsi="Times New Roman" w:cs="Times New Roman"/>
          <w:sz w:val="24"/>
          <w:szCs w:val="24"/>
          <w:lang w:val="en"/>
        </w:rPr>
        <w:t>company’s</w:t>
      </w:r>
      <w:r>
        <w:rPr>
          <w:rFonts w:ascii="Times New Roman" w:hAnsi="Times New Roman" w:cs="Times New Roman"/>
          <w:sz w:val="24"/>
          <w:szCs w:val="24"/>
          <w:lang w:val="en"/>
        </w:rPr>
        <w:t xml:space="preserve"> name but through visual signifiers as mentioned earlier like logos, </w:t>
      </w:r>
      <w:r w:rsidR="004B2608">
        <w:rPr>
          <w:rFonts w:ascii="Times New Roman" w:hAnsi="Times New Roman" w:cs="Times New Roman"/>
          <w:sz w:val="24"/>
          <w:szCs w:val="24"/>
          <w:lang w:val="en"/>
        </w:rPr>
        <w:t>slogans</w:t>
      </w:r>
      <w:r>
        <w:rPr>
          <w:rFonts w:ascii="Times New Roman" w:hAnsi="Times New Roman" w:cs="Times New Roman"/>
          <w:sz w:val="24"/>
          <w:szCs w:val="24"/>
          <w:lang w:val="en"/>
        </w:rPr>
        <w:t xml:space="preserve"> and </w:t>
      </w:r>
      <w:r w:rsidR="004B2608">
        <w:rPr>
          <w:rFonts w:ascii="Times New Roman" w:hAnsi="Times New Roman" w:cs="Times New Roman"/>
          <w:sz w:val="24"/>
          <w:szCs w:val="24"/>
          <w:lang w:val="en"/>
        </w:rPr>
        <w:t>colors</w:t>
      </w:r>
      <w:r>
        <w:rPr>
          <w:rFonts w:ascii="Times New Roman" w:hAnsi="Times New Roman" w:cs="Times New Roman"/>
          <w:sz w:val="24"/>
          <w:szCs w:val="24"/>
          <w:lang w:val="en"/>
        </w:rPr>
        <w:t>.</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Nigerian Bottling Company Plc is one of the few multinational organizations that had its beginning in Nigeria. From a small </w:t>
      </w:r>
      <w:r w:rsidR="004B2608">
        <w:rPr>
          <w:rFonts w:ascii="Times New Roman" w:hAnsi="Times New Roman" w:cs="Times New Roman"/>
          <w:sz w:val="24"/>
          <w:szCs w:val="24"/>
          <w:lang w:val="en"/>
        </w:rPr>
        <w:t>family-owned</w:t>
      </w:r>
      <w:r>
        <w:rPr>
          <w:rFonts w:ascii="Times New Roman" w:hAnsi="Times New Roman" w:cs="Times New Roman"/>
          <w:sz w:val="24"/>
          <w:szCs w:val="24"/>
          <w:lang w:val="en"/>
        </w:rPr>
        <w:t xml:space="preserve"> operation at inception, it has grown to become the predominant butler of </w:t>
      </w:r>
      <w:r w:rsidR="004B2608">
        <w:rPr>
          <w:rFonts w:ascii="Times New Roman" w:hAnsi="Times New Roman" w:cs="Times New Roman"/>
          <w:sz w:val="24"/>
          <w:szCs w:val="24"/>
          <w:lang w:val="en"/>
        </w:rPr>
        <w:t>alcohol</w:t>
      </w:r>
      <w:r>
        <w:rPr>
          <w:rFonts w:ascii="Times New Roman" w:hAnsi="Times New Roman" w:cs="Times New Roman"/>
          <w:sz w:val="24"/>
          <w:szCs w:val="24"/>
          <w:lang w:val="en"/>
        </w:rPr>
        <w:t xml:space="preserve">-free beverages in Nigeria responsible for the manufacture and sale of thirty-three (33) different </w:t>
      </w:r>
      <w:r w:rsidR="004B2608">
        <w:rPr>
          <w:rFonts w:ascii="Times New Roman" w:hAnsi="Times New Roman" w:cs="Times New Roman"/>
          <w:sz w:val="24"/>
          <w:szCs w:val="24"/>
          <w:lang w:val="en"/>
        </w:rPr>
        <w:t>Coca-Cola</w:t>
      </w:r>
      <w:r>
        <w:rPr>
          <w:rFonts w:ascii="Times New Roman" w:hAnsi="Times New Roman" w:cs="Times New Roman"/>
          <w:sz w:val="24"/>
          <w:szCs w:val="24"/>
          <w:lang w:val="en"/>
        </w:rPr>
        <w:t xml:space="preserve"> brands. The company was incorporated in November, 1951 as a subsidiary of the A.G. Leventis group with the franchise to bottle and sell </w:t>
      </w:r>
      <w:r w:rsidR="004B2608">
        <w:rPr>
          <w:rFonts w:ascii="Times New Roman" w:hAnsi="Times New Roman" w:cs="Times New Roman"/>
          <w:sz w:val="24"/>
          <w:szCs w:val="24"/>
          <w:lang w:val="en"/>
        </w:rPr>
        <w:t>Coca-Cola</w:t>
      </w:r>
      <w:r>
        <w:rPr>
          <w:rFonts w:ascii="Times New Roman" w:hAnsi="Times New Roman" w:cs="Times New Roman"/>
          <w:sz w:val="24"/>
          <w:szCs w:val="24"/>
          <w:lang w:val="en"/>
        </w:rPr>
        <w:t xml:space="preserve"> products in Nigeria and currently the company is part of the </w:t>
      </w:r>
      <w:r w:rsidR="004B2608">
        <w:rPr>
          <w:rFonts w:ascii="Times New Roman" w:hAnsi="Times New Roman" w:cs="Times New Roman"/>
          <w:sz w:val="24"/>
          <w:szCs w:val="24"/>
          <w:lang w:val="en"/>
        </w:rPr>
        <w:t>Coca-Cola</w:t>
      </w:r>
      <w:r>
        <w:rPr>
          <w:rFonts w:ascii="Times New Roman" w:hAnsi="Times New Roman" w:cs="Times New Roman"/>
          <w:sz w:val="24"/>
          <w:szCs w:val="24"/>
          <w:lang w:val="en"/>
        </w:rPr>
        <w:t xml:space="preserve"> bottling company operating in 28 countries and serving more than 560 million consumers. Some of the ubiquitous and </w:t>
      </w:r>
      <w:r w:rsidR="00E2772F">
        <w:rPr>
          <w:rFonts w:ascii="Times New Roman" w:hAnsi="Times New Roman" w:cs="Times New Roman"/>
          <w:sz w:val="24"/>
          <w:szCs w:val="24"/>
          <w:lang w:val="en"/>
        </w:rPr>
        <w:t>best-known</w:t>
      </w:r>
      <w:r>
        <w:rPr>
          <w:rFonts w:ascii="Times New Roman" w:hAnsi="Times New Roman" w:cs="Times New Roman"/>
          <w:sz w:val="24"/>
          <w:szCs w:val="24"/>
          <w:lang w:val="en"/>
        </w:rPr>
        <w:t xml:space="preserve"> brands of the company includes: </w:t>
      </w:r>
      <w:r w:rsidR="004B2608">
        <w:rPr>
          <w:rFonts w:ascii="Times New Roman" w:hAnsi="Times New Roman" w:cs="Times New Roman"/>
          <w:sz w:val="24"/>
          <w:szCs w:val="24"/>
          <w:lang w:val="en"/>
        </w:rPr>
        <w:t>Coca-Cola</w:t>
      </w:r>
      <w:r>
        <w:rPr>
          <w:rFonts w:ascii="Times New Roman" w:hAnsi="Times New Roman" w:cs="Times New Roman"/>
          <w:sz w:val="24"/>
          <w:szCs w:val="24"/>
          <w:lang w:val="en"/>
        </w:rPr>
        <w:t xml:space="preserve">, </w:t>
      </w:r>
      <w:r w:rsidR="004B2608">
        <w:rPr>
          <w:rFonts w:ascii="Times New Roman" w:hAnsi="Times New Roman" w:cs="Times New Roman"/>
          <w:sz w:val="24"/>
          <w:szCs w:val="24"/>
          <w:lang w:val="en"/>
        </w:rPr>
        <w:t>Fanta</w:t>
      </w:r>
      <w:r>
        <w:rPr>
          <w:rFonts w:ascii="Times New Roman" w:hAnsi="Times New Roman" w:cs="Times New Roman"/>
          <w:sz w:val="24"/>
          <w:szCs w:val="24"/>
          <w:lang w:val="en"/>
        </w:rPr>
        <w:t>, sprite, Schweppes, Eva water, five alive just to mention a few.</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However, the importance of money in enhancing organizational activities cannot be overemphasized. This suggests that the level of success to be attained by any organization is largely determined by the amount of liquid cash available for their operations. Modern business organizations were set up with definite goals which must align with their corporate mission of meeting </w:t>
      </w:r>
      <w:r w:rsidR="004B2608">
        <w:rPr>
          <w:rFonts w:ascii="Times New Roman" w:hAnsi="Times New Roman" w:cs="Times New Roman"/>
          <w:sz w:val="24"/>
          <w:szCs w:val="24"/>
          <w:lang w:val="en"/>
        </w:rPr>
        <w:t>consumer’s</w:t>
      </w:r>
      <w:r>
        <w:rPr>
          <w:rFonts w:ascii="Times New Roman" w:hAnsi="Times New Roman" w:cs="Times New Roman"/>
          <w:sz w:val="24"/>
          <w:szCs w:val="24"/>
          <w:lang w:val="en"/>
        </w:rPr>
        <w:t xml:space="preserve"> needs and while the organization in return makes profits. Hence, to adequately and effectively meet their aspirations, various marketing concepts, systems and process of product branding must be utilized to reflect the </w:t>
      </w:r>
      <w:r w:rsidR="004B2608">
        <w:rPr>
          <w:rFonts w:ascii="Times New Roman" w:hAnsi="Times New Roman" w:cs="Times New Roman"/>
          <w:sz w:val="24"/>
          <w:szCs w:val="24"/>
          <w:lang w:val="en"/>
        </w:rPr>
        <w:t>company’s</w:t>
      </w:r>
      <w:r>
        <w:rPr>
          <w:rFonts w:ascii="Times New Roman" w:hAnsi="Times New Roman" w:cs="Times New Roman"/>
          <w:sz w:val="24"/>
          <w:szCs w:val="24"/>
          <w:lang w:val="en"/>
        </w:rPr>
        <w:t xml:space="preserve"> </w:t>
      </w:r>
      <w:r w:rsidR="004B2608">
        <w:rPr>
          <w:rFonts w:ascii="Times New Roman" w:hAnsi="Times New Roman" w:cs="Times New Roman"/>
          <w:sz w:val="24"/>
          <w:szCs w:val="24"/>
          <w:lang w:val="en"/>
        </w:rPr>
        <w:t>short- and long-term</w:t>
      </w:r>
      <w:r>
        <w:rPr>
          <w:rFonts w:ascii="Times New Roman" w:hAnsi="Times New Roman" w:cs="Times New Roman"/>
          <w:sz w:val="24"/>
          <w:szCs w:val="24"/>
          <w:lang w:val="en"/>
        </w:rPr>
        <w:t xml:space="preserve"> goals.</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Branding is an effective tool in marketing strategy to promote goods and services for optimum turnover and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of industrial and household products. Therefore, </w:t>
      </w:r>
      <w:r>
        <w:rPr>
          <w:rFonts w:ascii="Times New Roman" w:hAnsi="Times New Roman" w:cs="Times New Roman"/>
          <w:sz w:val="24"/>
          <w:szCs w:val="24"/>
          <w:lang w:val="en"/>
        </w:rPr>
        <w:lastRenderedPageBreak/>
        <w:t>branding of goods and services calls for product differentiation in the market which originality is traceable with trademark to their respective producers. Branding also determines the survival of organization products in the competitive business environment.</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In any business organization, the choice of a brand is a very critical decision as the name affects customers‟ image and attitude towards the product and the firm. Thus, it is a contributing factor in making it a winner or loser in the competitive market. This suggests that organizations should consider a number of factors when selecting a brand name, which is one of the most difficult tasks in marketing operations. Branding should therefore, improve the </w:t>
      </w:r>
      <w:r w:rsidR="004B2608">
        <w:rPr>
          <w:rFonts w:ascii="Times New Roman" w:hAnsi="Times New Roman" w:cs="Times New Roman"/>
          <w:sz w:val="24"/>
          <w:szCs w:val="24"/>
          <w:lang w:val="en"/>
        </w:rPr>
        <w:t>company’s</w:t>
      </w:r>
      <w:r>
        <w:rPr>
          <w:rFonts w:ascii="Times New Roman" w:hAnsi="Times New Roman" w:cs="Times New Roman"/>
          <w:sz w:val="24"/>
          <w:szCs w:val="24"/>
          <w:lang w:val="en"/>
        </w:rPr>
        <w:t xml:space="preserve"> image, boost sales and increase profits. It could therefore result into a strong and healthy relationship between the introduction of new brands and increase on return and investments.</w:t>
      </w:r>
    </w:p>
    <w:p w:rsidR="00503F87" w:rsidRDefault="00503F87" w:rsidP="004B2608">
      <w:pPr>
        <w:autoSpaceDE w:val="0"/>
        <w:autoSpaceDN w:val="0"/>
        <w:adjustRightInd w:val="0"/>
        <w:spacing w:after="0" w:line="360" w:lineRule="auto"/>
        <w:ind w:left="20" w:firstLine="70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This study primarily focuses on branding and increased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and based its premises on manufacturing industries. This study examined the impact of branding in enhancing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in manufacturing industries. This is with a view to highlighting the various branding strategies put in place by organizations to build, sustain and enhance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as well as assessing its impact on the firm.</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1.2</w:t>
      </w:r>
      <w:r>
        <w:rPr>
          <w:rFonts w:ascii="Times New Roman" w:hAnsi="Times New Roman" w:cs="Times New Roman"/>
          <w:sz w:val="24"/>
          <w:szCs w:val="24"/>
          <w:lang w:val="en"/>
        </w:rPr>
        <w:tab/>
      </w:r>
      <w:r>
        <w:rPr>
          <w:rFonts w:ascii="Times New Roman" w:hAnsi="Times New Roman" w:cs="Times New Roman"/>
          <w:b/>
          <w:bCs/>
          <w:sz w:val="24"/>
          <w:szCs w:val="24"/>
          <w:lang w:val="en"/>
        </w:rPr>
        <w:t>STATEMENT OF PROBLEM</w:t>
      </w:r>
    </w:p>
    <w:p w:rsidR="00503F87" w:rsidRDefault="00503F87" w:rsidP="00503F87">
      <w:pPr>
        <w:autoSpaceDE w:val="0"/>
        <w:autoSpaceDN w:val="0"/>
        <w:adjustRightInd w:val="0"/>
        <w:spacing w:after="0" w:line="360" w:lineRule="auto"/>
        <w:ind w:right="200"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Branding is an important issue in any organization. This is because without a proper branding of a firm’s products, it will be so hard for the firm to run its operation smoothly for profit. As consumer become more sophisticated, manufacturers place more emphasis upon promoting their brands directly to consumers (rather than to distributors) spending considerable sums on advertising the high quality of their products thus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w:t>
      </w:r>
    </w:p>
    <w:p w:rsidR="00503F87" w:rsidRDefault="00503F87" w:rsidP="00503F87">
      <w:pPr>
        <w:autoSpaceDE w:val="0"/>
        <w:autoSpaceDN w:val="0"/>
        <w:adjustRightInd w:val="0"/>
        <w:spacing w:after="0" w:line="360" w:lineRule="auto"/>
        <w:ind w:right="200"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Furthermore branding has been a major issue especially in developing countries. As a result in order to explain the relationship between branding and </w:t>
      </w:r>
      <w:r w:rsidR="00374F99">
        <w:rPr>
          <w:rFonts w:ascii="Times New Roman" w:hAnsi="Times New Roman" w:cs="Times New Roman"/>
          <w:sz w:val="24"/>
          <w:szCs w:val="24"/>
          <w:lang w:val="en"/>
        </w:rPr>
        <w:lastRenderedPageBreak/>
        <w:t>performance</w:t>
      </w:r>
      <w:r>
        <w:rPr>
          <w:rFonts w:ascii="Times New Roman" w:hAnsi="Times New Roman" w:cs="Times New Roman"/>
          <w:sz w:val="24"/>
          <w:szCs w:val="24"/>
          <w:lang w:val="en"/>
        </w:rPr>
        <w:t xml:space="preserve"> in developed countries. However, despite the above importance this issue failed to attract the attention of researchers in Nigeria. Thus, while searching on internet, browsing through the books and journals the researcher </w:t>
      </w:r>
      <w:r w:rsidR="004B2608">
        <w:rPr>
          <w:rFonts w:ascii="Times New Roman" w:hAnsi="Times New Roman" w:cs="Times New Roman"/>
          <w:sz w:val="24"/>
          <w:szCs w:val="24"/>
          <w:lang w:val="en"/>
        </w:rPr>
        <w:t>didn’t</w:t>
      </w:r>
      <w:r>
        <w:rPr>
          <w:rFonts w:ascii="Times New Roman" w:hAnsi="Times New Roman" w:cs="Times New Roman"/>
          <w:sz w:val="24"/>
          <w:szCs w:val="24"/>
          <w:lang w:val="en"/>
        </w:rPr>
        <w:t xml:space="preserve"> find directly related research topics carried out in Nigeria.</w:t>
      </w:r>
    </w:p>
    <w:p w:rsidR="00503F87" w:rsidRDefault="00503F87" w:rsidP="00503F87">
      <w:pPr>
        <w:autoSpaceDE w:val="0"/>
        <w:autoSpaceDN w:val="0"/>
        <w:adjustRightInd w:val="0"/>
        <w:spacing w:after="0" w:line="360" w:lineRule="auto"/>
        <w:ind w:left="140" w:right="200" w:firstLine="720"/>
        <w:jc w:val="both"/>
        <w:rPr>
          <w:rFonts w:ascii="Times New Roman" w:hAnsi="Times New Roman" w:cs="Times New Roman"/>
          <w:sz w:val="24"/>
          <w:szCs w:val="24"/>
          <w:lang w:val="en"/>
        </w:rPr>
      </w:pPr>
      <w:r>
        <w:rPr>
          <w:rFonts w:ascii="Times New Roman" w:hAnsi="Times New Roman" w:cs="Times New Roman"/>
          <w:sz w:val="24"/>
          <w:szCs w:val="24"/>
          <w:lang w:val="en"/>
        </w:rPr>
        <w:t>Manufacturers also believe that they will be less susceptible to demand from distributors for extra discount to stock their brands. For some products (e.g.) perfumes and alcoholic drinks), considerable effort has been devoted to promoting brands to reflect the personality of their likely purchasers.</w:t>
      </w:r>
    </w:p>
    <w:p w:rsidR="00503F87" w:rsidRDefault="00503F87" w:rsidP="00503F87">
      <w:pPr>
        <w:autoSpaceDE w:val="0"/>
        <w:autoSpaceDN w:val="0"/>
        <w:adjustRightInd w:val="0"/>
        <w:spacing w:after="0" w:line="360" w:lineRule="auto"/>
        <w:ind w:left="140" w:right="200" w:firstLine="580"/>
        <w:jc w:val="both"/>
        <w:rPr>
          <w:rFonts w:ascii="Times New Roman" w:hAnsi="Times New Roman" w:cs="Times New Roman"/>
          <w:sz w:val="24"/>
          <w:szCs w:val="24"/>
          <w:lang w:val="en"/>
        </w:rPr>
      </w:pPr>
      <w:r>
        <w:rPr>
          <w:rFonts w:ascii="Times New Roman" w:hAnsi="Times New Roman" w:cs="Times New Roman"/>
          <w:sz w:val="24"/>
          <w:szCs w:val="24"/>
          <w:lang w:val="en"/>
        </w:rPr>
        <w:t>Marketing research has indeed shown that for these products consumers can be persuaded to buy brands that enhance the image they have of themselves. Manufacturers believe that if they invest in the quality of their brands they will build up a brand image to which consumers will respond by asking for their foods by their brand names and by being willing to pay a premium for them.</w:t>
      </w:r>
    </w:p>
    <w:p w:rsidR="00503F87" w:rsidRDefault="00503F87" w:rsidP="004B2608">
      <w:pPr>
        <w:autoSpaceDE w:val="0"/>
        <w:autoSpaceDN w:val="0"/>
        <w:adjustRightInd w:val="0"/>
        <w:spacing w:after="0" w:line="360" w:lineRule="auto"/>
        <w:ind w:left="140" w:right="200" w:firstLine="58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Therefore the researchers believed that the problem is almost untouched and there is a knowledge gap on the area. It is against this background that the research seeks to investigate whether branding adds to the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of manufacturing company.</w:t>
      </w:r>
    </w:p>
    <w:p w:rsidR="00503F87" w:rsidRDefault="00503F87" w:rsidP="00503F87">
      <w:pPr>
        <w:tabs>
          <w:tab w:val="left" w:pos="840"/>
        </w:tabs>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t>1.3</w:t>
      </w:r>
      <w:r>
        <w:rPr>
          <w:rFonts w:ascii="Times New Roman" w:hAnsi="Times New Roman" w:cs="Times New Roman"/>
          <w:b/>
          <w:bCs/>
          <w:sz w:val="24"/>
          <w:szCs w:val="24"/>
          <w:lang w:val="en"/>
        </w:rPr>
        <w:tab/>
        <w:t>RESEARCH QUESTION</w:t>
      </w:r>
    </w:p>
    <w:p w:rsidR="00503F87" w:rsidRDefault="00503F87" w:rsidP="00503F87">
      <w:pPr>
        <w:tabs>
          <w:tab w:val="left" w:pos="840"/>
        </w:tabs>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1.</w:t>
      </w:r>
      <w:r>
        <w:rPr>
          <w:rFonts w:ascii="Times New Roman" w:hAnsi="Times New Roman" w:cs="Times New Roman"/>
          <w:sz w:val="24"/>
          <w:szCs w:val="24"/>
          <w:lang w:val="en"/>
        </w:rPr>
        <w:tab/>
        <w:t>To what extent does manufacturer engage in sales promotional activities?</w:t>
      </w:r>
    </w:p>
    <w:p w:rsidR="00503F87" w:rsidRDefault="00503F87" w:rsidP="00503F87">
      <w:pPr>
        <w:tabs>
          <w:tab w:val="left" w:pos="840"/>
        </w:tabs>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2.</w:t>
      </w:r>
      <w:r>
        <w:rPr>
          <w:rFonts w:ascii="Times New Roman" w:hAnsi="Times New Roman" w:cs="Times New Roman"/>
          <w:sz w:val="24"/>
          <w:szCs w:val="24"/>
          <w:lang w:val="en"/>
        </w:rPr>
        <w:tab/>
        <w:t>What are the types of branding strategies employed by NBC management?</w:t>
      </w:r>
    </w:p>
    <w:p w:rsidR="00503F87" w:rsidRDefault="00503F87" w:rsidP="00503F87">
      <w:pPr>
        <w:tabs>
          <w:tab w:val="left" w:pos="840"/>
        </w:tabs>
        <w:autoSpaceDE w:val="0"/>
        <w:autoSpaceDN w:val="0"/>
        <w:adjustRightInd w:val="0"/>
        <w:spacing w:after="0" w:line="360" w:lineRule="auto"/>
        <w:ind w:left="720" w:hanging="720"/>
        <w:rPr>
          <w:rFonts w:ascii="Times New Roman" w:hAnsi="Times New Roman" w:cs="Times New Roman"/>
          <w:sz w:val="24"/>
          <w:szCs w:val="24"/>
          <w:lang w:val="en"/>
        </w:rPr>
      </w:pPr>
      <w:r>
        <w:rPr>
          <w:rFonts w:ascii="Times New Roman" w:hAnsi="Times New Roman" w:cs="Times New Roman"/>
          <w:sz w:val="24"/>
          <w:szCs w:val="24"/>
          <w:lang w:val="en"/>
        </w:rPr>
        <w:t>3.</w:t>
      </w:r>
      <w:r>
        <w:rPr>
          <w:rFonts w:ascii="Times New Roman" w:hAnsi="Times New Roman" w:cs="Times New Roman"/>
          <w:sz w:val="24"/>
          <w:szCs w:val="24"/>
          <w:lang w:val="en"/>
        </w:rPr>
        <w:tab/>
        <w:t xml:space="preserve">To what extend does product </w:t>
      </w:r>
      <w:r w:rsidR="007B7525">
        <w:rPr>
          <w:rFonts w:ascii="Times New Roman" w:hAnsi="Times New Roman" w:cs="Times New Roman"/>
          <w:sz w:val="24"/>
          <w:szCs w:val="24"/>
          <w:lang w:val="en"/>
        </w:rPr>
        <w:t>branding influence performance</w:t>
      </w:r>
      <w:r>
        <w:rPr>
          <w:rFonts w:ascii="Times New Roman" w:hAnsi="Times New Roman" w:cs="Times New Roman"/>
          <w:sz w:val="24"/>
          <w:szCs w:val="24"/>
          <w:lang w:val="en"/>
        </w:rPr>
        <w:t xml:space="preserve"> and return on investment?</w:t>
      </w:r>
    </w:p>
    <w:p w:rsidR="00503F87" w:rsidRDefault="00503F87" w:rsidP="00503F87">
      <w:pPr>
        <w:tabs>
          <w:tab w:val="left" w:pos="840"/>
        </w:tabs>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4.</w:t>
      </w:r>
      <w:r>
        <w:rPr>
          <w:rFonts w:ascii="Times New Roman" w:hAnsi="Times New Roman" w:cs="Times New Roman"/>
          <w:sz w:val="24"/>
          <w:szCs w:val="24"/>
          <w:lang w:val="en"/>
        </w:rPr>
        <w:tab/>
        <w:t>To what extent does brand name influence consumer purchase decision?</w:t>
      </w:r>
    </w:p>
    <w:p w:rsidR="00503F87" w:rsidRDefault="00503F87" w:rsidP="00503F87">
      <w:pPr>
        <w:tabs>
          <w:tab w:val="left" w:pos="840"/>
        </w:tabs>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1.4</w:t>
      </w:r>
      <w:r>
        <w:rPr>
          <w:rFonts w:ascii="Times New Roman" w:hAnsi="Times New Roman" w:cs="Times New Roman"/>
          <w:b/>
          <w:bCs/>
          <w:sz w:val="24"/>
          <w:szCs w:val="24"/>
          <w:lang w:val="en"/>
        </w:rPr>
        <w:tab/>
        <w:t>OBJECTIVE OF THE STUDY</w:t>
      </w:r>
    </w:p>
    <w:p w:rsidR="00503F87" w:rsidRDefault="00503F87" w:rsidP="00503F87">
      <w:pPr>
        <w:autoSpaceDE w:val="0"/>
        <w:autoSpaceDN w:val="0"/>
        <w:adjustRightInd w:val="0"/>
        <w:spacing w:after="0" w:line="360" w:lineRule="auto"/>
        <w:ind w:firstLine="1106"/>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The broad objective of the study is to examine the impact of branding on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in manufacturing industry. The study also has the following specific objectives:</w:t>
      </w:r>
    </w:p>
    <w:p w:rsidR="00503F87" w:rsidRDefault="00503F87" w:rsidP="00503F87">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sz w:val="24"/>
          <w:szCs w:val="24"/>
          <w:lang w:val="en"/>
        </w:rPr>
        <w:t>To find out the extent to which manufacturers engages in sales promotional activities including branding.</w:t>
      </w:r>
    </w:p>
    <w:p w:rsidR="00503F87" w:rsidRDefault="00503F87" w:rsidP="00503F87">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sz w:val="24"/>
          <w:szCs w:val="24"/>
          <w:lang w:val="en"/>
        </w:rPr>
        <w:t>To evaluate the different branding strategies adopted by management of Nigerian bottling company.</w:t>
      </w:r>
    </w:p>
    <w:p w:rsidR="00503F87" w:rsidRDefault="00503F87" w:rsidP="00503F87">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To identify the extent that product branding has led to </w:t>
      </w:r>
      <w:r w:rsidR="004B2608">
        <w:rPr>
          <w:rFonts w:ascii="Times New Roman" w:hAnsi="Times New Roman" w:cs="Times New Roman"/>
          <w:sz w:val="24"/>
          <w:szCs w:val="24"/>
          <w:lang w:val="en"/>
        </w:rPr>
        <w:t>increase</w:t>
      </w:r>
      <w:r>
        <w:rPr>
          <w:rFonts w:ascii="Times New Roman" w:hAnsi="Times New Roman" w:cs="Times New Roman"/>
          <w:sz w:val="24"/>
          <w:szCs w:val="24"/>
          <w:lang w:val="en"/>
        </w:rPr>
        <w:t xml:space="preserve"> in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and return on investment in the company.</w:t>
      </w:r>
    </w:p>
    <w:p w:rsidR="00503F87" w:rsidRPr="00E2772F" w:rsidRDefault="00503F87" w:rsidP="00503F87">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To find out the extent to which brand name has influence on consumers purchase decisions.</w:t>
      </w:r>
    </w:p>
    <w:p w:rsidR="00503F87" w:rsidRDefault="00503F87" w:rsidP="00503F87">
      <w:pPr>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t>1.5</w:t>
      </w:r>
      <w:r>
        <w:rPr>
          <w:rFonts w:ascii="Times New Roman" w:hAnsi="Times New Roman" w:cs="Times New Roman"/>
          <w:sz w:val="24"/>
          <w:szCs w:val="24"/>
          <w:lang w:val="en"/>
        </w:rPr>
        <w:tab/>
      </w:r>
      <w:r>
        <w:rPr>
          <w:rFonts w:ascii="Times New Roman" w:hAnsi="Times New Roman" w:cs="Times New Roman"/>
          <w:b/>
          <w:bCs/>
          <w:sz w:val="24"/>
          <w:szCs w:val="24"/>
          <w:lang w:val="en"/>
        </w:rPr>
        <w:t>RESEARCH HYPOTHESIS</w:t>
      </w:r>
    </w:p>
    <w:p w:rsidR="00503F87" w:rsidRDefault="00503F87" w:rsidP="004B2608">
      <w:pPr>
        <w:tabs>
          <w:tab w:val="left" w:pos="1160"/>
        </w:tabs>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H</w:t>
      </w:r>
      <w:r>
        <w:rPr>
          <w:rFonts w:ascii="Times New Roman" w:hAnsi="Times New Roman" w:cs="Times New Roman"/>
          <w:b/>
          <w:bCs/>
          <w:sz w:val="24"/>
          <w:szCs w:val="24"/>
          <w:vertAlign w:val="subscript"/>
          <w:lang w:val="en"/>
        </w:rPr>
        <w:t>0</w:t>
      </w:r>
      <w:r>
        <w:rPr>
          <w:rFonts w:ascii="Times New Roman" w:hAnsi="Times New Roman" w:cs="Times New Roman"/>
          <w:b/>
          <w:bCs/>
          <w:sz w:val="24"/>
          <w:szCs w:val="24"/>
          <w:lang w:val="en"/>
        </w:rPr>
        <w:t>:</w:t>
      </w:r>
      <w:r>
        <w:rPr>
          <w:rFonts w:ascii="Times New Roman" w:hAnsi="Times New Roman" w:cs="Times New Roman"/>
          <w:sz w:val="24"/>
          <w:szCs w:val="24"/>
          <w:lang w:val="en"/>
        </w:rPr>
        <w:t xml:space="preserve"> Branding has no signifi</w:t>
      </w:r>
      <w:r w:rsidR="007B7525">
        <w:rPr>
          <w:rFonts w:ascii="Times New Roman" w:hAnsi="Times New Roman" w:cs="Times New Roman"/>
          <w:sz w:val="24"/>
          <w:szCs w:val="24"/>
          <w:lang w:val="en"/>
        </w:rPr>
        <w:t>cant effect on the performance</w:t>
      </w:r>
      <w:r>
        <w:rPr>
          <w:rFonts w:ascii="Times New Roman" w:hAnsi="Times New Roman" w:cs="Times New Roman"/>
          <w:sz w:val="24"/>
          <w:szCs w:val="24"/>
          <w:lang w:val="en"/>
        </w:rPr>
        <w:t xml:space="preserve"> of Nigerian bottling company</w:t>
      </w:r>
    </w:p>
    <w:p w:rsidR="00503F87" w:rsidRDefault="00503F87" w:rsidP="00503F87">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1.6</w:t>
      </w:r>
      <w:r>
        <w:rPr>
          <w:rFonts w:ascii="Times New Roman" w:hAnsi="Times New Roman" w:cs="Times New Roman"/>
          <w:sz w:val="24"/>
          <w:szCs w:val="24"/>
          <w:lang w:val="en"/>
        </w:rPr>
        <w:tab/>
      </w:r>
      <w:r>
        <w:rPr>
          <w:rFonts w:ascii="Times New Roman" w:hAnsi="Times New Roman" w:cs="Times New Roman"/>
          <w:b/>
          <w:bCs/>
          <w:sz w:val="23"/>
          <w:szCs w:val="23"/>
          <w:lang w:val="en"/>
        </w:rPr>
        <w:t>SIGNIFICANCE OF THE STUDY</w:t>
      </w:r>
    </w:p>
    <w:p w:rsidR="00503F87" w:rsidRDefault="00503F87" w:rsidP="00503F87">
      <w:pPr>
        <w:autoSpaceDE w:val="0"/>
        <w:autoSpaceDN w:val="0"/>
        <w:adjustRightInd w:val="0"/>
        <w:spacing w:after="0" w:line="360" w:lineRule="auto"/>
        <w:ind w:right="20" w:firstLine="720"/>
        <w:jc w:val="both"/>
        <w:rPr>
          <w:rFonts w:ascii="Times New Roman" w:hAnsi="Times New Roman" w:cs="Times New Roman"/>
          <w:sz w:val="24"/>
          <w:szCs w:val="24"/>
          <w:lang w:val="en"/>
        </w:rPr>
      </w:pPr>
      <w:r>
        <w:rPr>
          <w:rFonts w:ascii="Times New Roman" w:hAnsi="Times New Roman" w:cs="Times New Roman"/>
          <w:sz w:val="24"/>
          <w:szCs w:val="24"/>
          <w:lang w:val="en"/>
        </w:rPr>
        <w:t>Apart from benefit the ultimate goal of any research is to improve the existing knowledge, the result of the recommendation if properly implemented, leads to so many opportunities for the following people.</w:t>
      </w:r>
    </w:p>
    <w:p w:rsidR="00503F87" w:rsidRPr="004B2608" w:rsidRDefault="00503F87" w:rsidP="004B2608">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Researcher: </w:t>
      </w:r>
      <w:r>
        <w:rPr>
          <w:rFonts w:ascii="Times New Roman" w:hAnsi="Times New Roman" w:cs="Times New Roman"/>
          <w:sz w:val="24"/>
          <w:szCs w:val="24"/>
          <w:lang w:val="en"/>
        </w:rPr>
        <w:t>The study is significant to the researcher as it is one of the basic requirements for the award</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of Higher National Diploma in Marketing. It is an intellectual and also helps in gaining more knowledge.</w:t>
      </w:r>
    </w:p>
    <w:p w:rsidR="00503F87" w:rsidRPr="004B2608" w:rsidRDefault="00503F87" w:rsidP="004B2608">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Government: </w:t>
      </w:r>
      <w:r>
        <w:rPr>
          <w:rFonts w:ascii="Times New Roman" w:hAnsi="Times New Roman" w:cs="Times New Roman"/>
          <w:sz w:val="24"/>
          <w:szCs w:val="24"/>
          <w:lang w:val="en"/>
        </w:rPr>
        <w:t>The result of the project will bring understanding, create employment and increase</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revenue through tax collection</w:t>
      </w:r>
    </w:p>
    <w:p w:rsidR="00503F87" w:rsidRPr="004B2608" w:rsidRDefault="00503F87" w:rsidP="004B2608">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Academic/Institution: </w:t>
      </w:r>
      <w:r>
        <w:rPr>
          <w:rFonts w:ascii="Times New Roman" w:hAnsi="Times New Roman" w:cs="Times New Roman"/>
          <w:sz w:val="24"/>
          <w:szCs w:val="24"/>
          <w:lang w:val="en"/>
        </w:rPr>
        <w:t>This study will equally be of immense benefits to the institution, which can</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serve as references to update information pertaining to the </w:t>
      </w:r>
      <w:r>
        <w:rPr>
          <w:rFonts w:ascii="Times New Roman" w:hAnsi="Times New Roman" w:cs="Times New Roman"/>
          <w:sz w:val="24"/>
          <w:szCs w:val="24"/>
          <w:lang w:val="en"/>
        </w:rPr>
        <w:lastRenderedPageBreak/>
        <w:t>topic and also improve the knowledge of student so as to develop from where they stop and then improve more.</w:t>
      </w:r>
    </w:p>
    <w:p w:rsidR="00503F87" w:rsidRPr="004B2608" w:rsidRDefault="00503F87" w:rsidP="00503F87">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Society: </w:t>
      </w:r>
      <w:r>
        <w:rPr>
          <w:rFonts w:ascii="Times New Roman" w:hAnsi="Times New Roman" w:cs="Times New Roman"/>
          <w:sz w:val="24"/>
          <w:szCs w:val="24"/>
          <w:lang w:val="en"/>
        </w:rPr>
        <w:t>It improves the standard of living, social and also making available of peace and harmony</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within the society. Creating of job, better understanding between the government and people.</w:t>
      </w:r>
    </w:p>
    <w:p w:rsidR="00503F87" w:rsidRDefault="00503F87" w:rsidP="00503F87">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1.7</w:t>
      </w:r>
      <w:r>
        <w:rPr>
          <w:rFonts w:ascii="Times New Roman" w:hAnsi="Times New Roman" w:cs="Times New Roman"/>
          <w:sz w:val="24"/>
          <w:szCs w:val="24"/>
          <w:lang w:val="en"/>
        </w:rPr>
        <w:tab/>
      </w:r>
      <w:r>
        <w:rPr>
          <w:rFonts w:ascii="Times New Roman" w:hAnsi="Times New Roman" w:cs="Times New Roman"/>
          <w:b/>
          <w:bCs/>
          <w:sz w:val="24"/>
          <w:szCs w:val="24"/>
          <w:lang w:val="en"/>
        </w:rPr>
        <w:t>SCOPE OF THE STUDY</w:t>
      </w:r>
    </w:p>
    <w:p w:rsidR="00503F87" w:rsidRDefault="00503F87" w:rsidP="00503F87">
      <w:pPr>
        <w:autoSpaceDE w:val="0"/>
        <w:autoSpaceDN w:val="0"/>
        <w:adjustRightInd w:val="0"/>
        <w:spacing w:after="0" w:line="360" w:lineRule="auto"/>
        <w:ind w:right="20" w:firstLine="720"/>
        <w:jc w:val="both"/>
        <w:rPr>
          <w:rFonts w:ascii="Times New Roman" w:hAnsi="Times New Roman" w:cs="Times New Roman"/>
          <w:sz w:val="24"/>
          <w:szCs w:val="24"/>
          <w:lang w:val="en"/>
        </w:rPr>
      </w:pPr>
      <w:r>
        <w:rPr>
          <w:rFonts w:ascii="Times New Roman" w:hAnsi="Times New Roman" w:cs="Times New Roman"/>
          <w:sz w:val="24"/>
          <w:szCs w:val="24"/>
          <w:lang w:val="en"/>
        </w:rPr>
        <w:t>In measuring the coverage of this study in relating to scope, the following shall be clarified and understanding.</w:t>
      </w:r>
    </w:p>
    <w:p w:rsidR="00503F87" w:rsidRPr="004B2608" w:rsidRDefault="00503F87" w:rsidP="004B2608">
      <w:pPr>
        <w:numPr>
          <w:ilvl w:val="0"/>
          <w:numId w:val="1"/>
        </w:numPr>
        <w:tabs>
          <w:tab w:val="left" w:pos="720"/>
        </w:tabs>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Time scope: </w:t>
      </w:r>
      <w:r>
        <w:rPr>
          <w:rFonts w:ascii="Times New Roman" w:hAnsi="Times New Roman" w:cs="Times New Roman"/>
          <w:sz w:val="24"/>
          <w:szCs w:val="24"/>
          <w:lang w:val="en"/>
        </w:rPr>
        <w:t>The time scope covers by the research work is period of 2019-2020. All data</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collected has within the period and any information from the internet or text book etc.</w:t>
      </w:r>
    </w:p>
    <w:p w:rsidR="00503F87" w:rsidRPr="004B2608" w:rsidRDefault="00503F87" w:rsidP="00503F87">
      <w:pPr>
        <w:numPr>
          <w:ilvl w:val="0"/>
          <w:numId w:val="1"/>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Geography scope: </w:t>
      </w:r>
      <w:r>
        <w:rPr>
          <w:rFonts w:ascii="Times New Roman" w:hAnsi="Times New Roman" w:cs="Times New Roman"/>
          <w:sz w:val="24"/>
          <w:szCs w:val="24"/>
          <w:lang w:val="en"/>
        </w:rPr>
        <w:t>The geographical scope is limited to the activities in Ilorin west local government,</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Kwara State in Central Nigeria, it had a population of 777, 667 making it the 6</w:t>
      </w:r>
      <w:r>
        <w:rPr>
          <w:rFonts w:ascii="Times New Roman" w:hAnsi="Times New Roman" w:cs="Times New Roman"/>
          <w:sz w:val="29"/>
          <w:szCs w:val="29"/>
          <w:vertAlign w:val="superscript"/>
          <w:lang w:val="en"/>
        </w:rPr>
        <w:t>th</w:t>
      </w:r>
      <w:r>
        <w:rPr>
          <w:rFonts w:ascii="Times New Roman" w:hAnsi="Times New Roman" w:cs="Times New Roman"/>
          <w:sz w:val="24"/>
          <w:szCs w:val="24"/>
          <w:lang w:val="en"/>
        </w:rPr>
        <w:t xml:space="preserve"> largest city in Nigeria by population. It co-ordinate 8</w:t>
      </w:r>
      <w:r>
        <w:rPr>
          <w:rFonts w:ascii="Times New Roman" w:hAnsi="Times New Roman" w:cs="Times New Roman"/>
          <w:sz w:val="29"/>
          <w:szCs w:val="29"/>
          <w:vertAlign w:val="superscript"/>
          <w:lang w:val="en"/>
        </w:rPr>
        <w:t>0</w:t>
      </w:r>
      <w:r>
        <w:rPr>
          <w:rFonts w:ascii="Times New Roman" w:hAnsi="Times New Roman" w:cs="Times New Roman"/>
          <w:sz w:val="24"/>
          <w:szCs w:val="24"/>
          <w:lang w:val="en"/>
        </w:rPr>
        <w:t xml:space="preserve"> 36N 4</w:t>
      </w:r>
      <w:r>
        <w:rPr>
          <w:rFonts w:ascii="Times New Roman" w:hAnsi="Times New Roman" w:cs="Times New Roman"/>
          <w:sz w:val="29"/>
          <w:szCs w:val="29"/>
          <w:vertAlign w:val="superscript"/>
          <w:lang w:val="en"/>
        </w:rPr>
        <w:t>0</w:t>
      </w:r>
      <w:r>
        <w:rPr>
          <w:rFonts w:ascii="Times New Roman" w:hAnsi="Times New Roman" w:cs="Times New Roman"/>
          <w:sz w:val="24"/>
          <w:szCs w:val="24"/>
          <w:lang w:val="en"/>
        </w:rPr>
        <w:t>33E. The primary ethnic group of Kwara State is Yoruba with significant Nupe, Bariba and Fulani minorities.</w:t>
      </w:r>
    </w:p>
    <w:p w:rsidR="00503F87" w:rsidRPr="004B2608" w:rsidRDefault="00503F87" w:rsidP="004B2608">
      <w:pPr>
        <w:numPr>
          <w:ilvl w:val="0"/>
          <w:numId w:val="1"/>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Industrial scope: </w:t>
      </w:r>
      <w:r>
        <w:rPr>
          <w:rFonts w:ascii="Times New Roman" w:hAnsi="Times New Roman" w:cs="Times New Roman"/>
          <w:sz w:val="24"/>
          <w:szCs w:val="24"/>
          <w:lang w:val="en"/>
        </w:rPr>
        <w:t xml:space="preserve">The study limits its scope on the manufacturing sector of Nigeria only and precisely on how branding in a manufacturing sector enhances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(case of Nigeria Bottling Company). </w:t>
      </w:r>
    </w:p>
    <w:p w:rsidR="00503F87" w:rsidRPr="004B2608" w:rsidRDefault="00503F87" w:rsidP="00503F87">
      <w:pPr>
        <w:numPr>
          <w:ilvl w:val="0"/>
          <w:numId w:val="1"/>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Conceptual scope: </w:t>
      </w:r>
      <w:r>
        <w:rPr>
          <w:rFonts w:ascii="Times New Roman" w:hAnsi="Times New Roman" w:cs="Times New Roman"/>
          <w:sz w:val="24"/>
          <w:szCs w:val="24"/>
          <w:lang w:val="en"/>
        </w:rPr>
        <w:t xml:space="preserve">Here, attempts are made to look at concept of branding, product branding, branding strategy, effects of product branding or their significant contribution on organizational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w:t>
      </w:r>
    </w:p>
    <w:p w:rsidR="00503F87" w:rsidRDefault="00503F87" w:rsidP="00503F87">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1.8</w:t>
      </w:r>
      <w:r>
        <w:rPr>
          <w:rFonts w:ascii="Times New Roman" w:hAnsi="Times New Roman" w:cs="Times New Roman"/>
          <w:sz w:val="24"/>
          <w:szCs w:val="24"/>
          <w:lang w:val="en"/>
        </w:rPr>
        <w:tab/>
      </w:r>
      <w:r>
        <w:rPr>
          <w:rFonts w:ascii="Times New Roman" w:hAnsi="Times New Roman" w:cs="Times New Roman"/>
          <w:b/>
          <w:bCs/>
          <w:sz w:val="23"/>
          <w:szCs w:val="23"/>
          <w:lang w:val="en"/>
        </w:rPr>
        <w:t>LIMITATION AND CONSTRAINTS TO THE STUDY</w:t>
      </w:r>
    </w:p>
    <w:p w:rsidR="00503F87" w:rsidRDefault="00503F87" w:rsidP="00503F87">
      <w:pPr>
        <w:autoSpaceDE w:val="0"/>
        <w:autoSpaceDN w:val="0"/>
        <w:adjustRightInd w:val="0"/>
        <w:spacing w:after="0" w:line="360" w:lineRule="auto"/>
        <w:ind w:right="20" w:firstLine="720"/>
        <w:jc w:val="both"/>
        <w:rPr>
          <w:rFonts w:ascii="Times New Roman" w:hAnsi="Times New Roman" w:cs="Times New Roman"/>
          <w:sz w:val="24"/>
          <w:szCs w:val="24"/>
          <w:lang w:val="en"/>
        </w:rPr>
      </w:pPr>
      <w:r>
        <w:rPr>
          <w:rFonts w:ascii="Times New Roman" w:hAnsi="Times New Roman" w:cs="Times New Roman"/>
          <w:sz w:val="24"/>
          <w:szCs w:val="24"/>
          <w:lang w:val="en"/>
        </w:rPr>
        <w:t>Against the backdrop, however the researcher as anticipated would be constrained by a number of limited factors such as:</w:t>
      </w:r>
    </w:p>
    <w:p w:rsidR="00503F87" w:rsidRPr="004B2608" w:rsidRDefault="00503F87" w:rsidP="004B2608">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lastRenderedPageBreak/>
        <w:t xml:space="preserve">Finance: </w:t>
      </w:r>
      <w:r>
        <w:rPr>
          <w:rFonts w:ascii="Times New Roman" w:hAnsi="Times New Roman" w:cs="Times New Roman"/>
          <w:sz w:val="24"/>
          <w:szCs w:val="24"/>
          <w:lang w:val="en"/>
        </w:rPr>
        <w:t>The researcher, encounter financial difficulties which was as a result of economy depression</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that the country is experiencing currently. Thus, the researcher was able to finance the research work successful as a result of support from mother and relatives.</w:t>
      </w:r>
    </w:p>
    <w:p w:rsidR="00503F87" w:rsidRPr="004B2608" w:rsidRDefault="00503F87" w:rsidP="004B2608">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Time factor: </w:t>
      </w:r>
      <w:r>
        <w:rPr>
          <w:rFonts w:ascii="Times New Roman" w:hAnsi="Times New Roman" w:cs="Times New Roman"/>
          <w:sz w:val="24"/>
          <w:szCs w:val="24"/>
          <w:lang w:val="en"/>
        </w:rPr>
        <w:t>The time involved in gathering this document and completion is another problem</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encountered. The researcher has a very short period to collect, compile and collate the result and at the same time attend classes, do assignment, test and other things. Therefore</w:t>
      </w:r>
      <w:r w:rsidR="004B2608">
        <w:rPr>
          <w:rFonts w:ascii="Times New Roman" w:hAnsi="Times New Roman" w:cs="Times New Roman"/>
          <w:sz w:val="24"/>
          <w:szCs w:val="24"/>
          <w:lang w:val="en"/>
        </w:rPr>
        <w:t>,</w:t>
      </w:r>
      <w:r>
        <w:rPr>
          <w:rFonts w:ascii="Times New Roman" w:hAnsi="Times New Roman" w:cs="Times New Roman"/>
          <w:sz w:val="24"/>
          <w:szCs w:val="24"/>
          <w:lang w:val="en"/>
        </w:rPr>
        <w:t xml:space="preserve"> the researcher was able to manage the time and other effectively by attending lecture from Monday to Thursday and limiting the research to Friday only.</w:t>
      </w:r>
    </w:p>
    <w:p w:rsidR="00503F87" w:rsidRPr="004B2608" w:rsidRDefault="00503F87" w:rsidP="00503F87">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Attitude of the respondent: </w:t>
      </w:r>
      <w:r>
        <w:rPr>
          <w:rFonts w:ascii="Times New Roman" w:hAnsi="Times New Roman" w:cs="Times New Roman"/>
          <w:sz w:val="24"/>
          <w:szCs w:val="24"/>
          <w:lang w:val="en"/>
        </w:rPr>
        <w:t>The principal limitation in this study is in the aspect of data collection.</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This is because the party executive members are reluctant in giving the necessary information because they felt information may be revealed to their (opposing competitor) this problem was the bud through regular and constant assurance that all information supplied shall be treated as confidential as possible. I also proved my studentship by collecting letter of information from school and presenting my school identification card.</w:t>
      </w:r>
    </w:p>
    <w:p w:rsidR="00503F87" w:rsidRDefault="00503F87" w:rsidP="00503F87">
      <w:pPr>
        <w:tabs>
          <w:tab w:val="left" w:pos="760"/>
        </w:tabs>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1.8</w:t>
      </w:r>
      <w:r>
        <w:rPr>
          <w:rFonts w:ascii="Times New Roman" w:hAnsi="Times New Roman" w:cs="Times New Roman"/>
          <w:sz w:val="24"/>
          <w:szCs w:val="24"/>
          <w:lang w:val="en"/>
        </w:rPr>
        <w:tab/>
      </w:r>
      <w:r>
        <w:rPr>
          <w:rFonts w:ascii="Times New Roman" w:hAnsi="Times New Roman" w:cs="Times New Roman"/>
          <w:b/>
          <w:bCs/>
          <w:sz w:val="24"/>
          <w:szCs w:val="24"/>
          <w:lang w:val="en"/>
        </w:rPr>
        <w:t>DEFINITIONS OF KEY TERMS</w:t>
      </w:r>
    </w:p>
    <w:p w:rsidR="00503F87" w:rsidRDefault="00503F87" w:rsidP="00503F87">
      <w:pPr>
        <w:autoSpaceDE w:val="0"/>
        <w:autoSpaceDN w:val="0"/>
        <w:adjustRightInd w:val="0"/>
        <w:spacing w:after="0" w:line="360" w:lineRule="auto"/>
        <w:ind w:right="20"/>
        <w:jc w:val="both"/>
        <w:rPr>
          <w:rFonts w:ascii="Times New Roman" w:hAnsi="Times New Roman" w:cs="Times New Roman"/>
          <w:sz w:val="24"/>
          <w:szCs w:val="24"/>
          <w:lang w:val="en"/>
        </w:rPr>
      </w:pPr>
      <w:r>
        <w:rPr>
          <w:rFonts w:ascii="Times New Roman" w:hAnsi="Times New Roman" w:cs="Times New Roman"/>
          <w:b/>
          <w:bCs/>
          <w:sz w:val="24"/>
          <w:szCs w:val="24"/>
          <w:lang w:val="en"/>
        </w:rPr>
        <w:t>Profit</w:t>
      </w:r>
      <w:r>
        <w:rPr>
          <w:rFonts w:ascii="Times New Roman" w:hAnsi="Times New Roman" w:cs="Times New Roman"/>
          <w:sz w:val="24"/>
          <w:szCs w:val="24"/>
          <w:lang w:val="en"/>
        </w:rPr>
        <w:t>: this is the money made in business or by selling things especially after</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paying the cost involved. It could also be seen as inflow of assets into the firm as a result of sales of goods and or service by such firm.</w:t>
      </w:r>
    </w:p>
    <w:p w:rsidR="00503F87" w:rsidRDefault="00503F87" w:rsidP="00503F87">
      <w:pPr>
        <w:autoSpaceDE w:val="0"/>
        <w:autoSpaceDN w:val="0"/>
        <w:adjustRightInd w:val="0"/>
        <w:spacing w:after="0" w:line="360" w:lineRule="auto"/>
        <w:ind w:right="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Brand: </w:t>
      </w:r>
      <w:r>
        <w:rPr>
          <w:rFonts w:ascii="Times New Roman" w:hAnsi="Times New Roman" w:cs="Times New Roman"/>
          <w:sz w:val="24"/>
          <w:szCs w:val="24"/>
          <w:lang w:val="en"/>
        </w:rPr>
        <w:t>brand is defined as the totality of product features such as a name, term,</w:t>
      </w:r>
      <w:r>
        <w:rPr>
          <w:rFonts w:ascii="Times New Roman" w:hAnsi="Times New Roman" w:cs="Times New Roman"/>
          <w:b/>
          <w:bCs/>
          <w:sz w:val="24"/>
          <w:szCs w:val="24"/>
          <w:lang w:val="en"/>
        </w:rPr>
        <w:t xml:space="preserve"> </w:t>
      </w:r>
      <w:r>
        <w:rPr>
          <w:rFonts w:ascii="Times New Roman" w:hAnsi="Times New Roman" w:cs="Times New Roman"/>
          <w:sz w:val="24"/>
          <w:szCs w:val="24"/>
          <w:lang w:val="en"/>
        </w:rPr>
        <w:t xml:space="preserve">symbol, </w:t>
      </w:r>
      <w:r w:rsidR="004B2608">
        <w:rPr>
          <w:rFonts w:ascii="Times New Roman" w:hAnsi="Times New Roman" w:cs="Times New Roman"/>
          <w:sz w:val="24"/>
          <w:szCs w:val="24"/>
          <w:lang w:val="en"/>
        </w:rPr>
        <w:t>color</w:t>
      </w:r>
      <w:r>
        <w:rPr>
          <w:rFonts w:ascii="Times New Roman" w:hAnsi="Times New Roman" w:cs="Times New Roman"/>
          <w:sz w:val="24"/>
          <w:szCs w:val="24"/>
          <w:lang w:val="en"/>
        </w:rPr>
        <w:t>, design, mark or combination of things that distinguish it from other products or a means by which the firm identifies it to consumers.</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NBC:</w:t>
      </w:r>
      <w:r>
        <w:rPr>
          <w:rFonts w:ascii="Times New Roman" w:hAnsi="Times New Roman" w:cs="Times New Roman"/>
          <w:sz w:val="24"/>
          <w:szCs w:val="24"/>
          <w:lang w:val="en"/>
        </w:rPr>
        <w:t xml:space="preserve"> Nigerian bottling company.</w:t>
      </w: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lastRenderedPageBreak/>
        <w:t>Manufacturing:</w:t>
      </w:r>
      <w:r>
        <w:rPr>
          <w:rFonts w:ascii="Times New Roman" w:hAnsi="Times New Roman" w:cs="Times New Roman"/>
          <w:sz w:val="24"/>
          <w:szCs w:val="24"/>
          <w:lang w:val="en"/>
        </w:rPr>
        <w:t xml:space="preserve"> Manufacturing is the production of products for use or sales using </w:t>
      </w:r>
      <w:proofErr w:type="spellStart"/>
      <w:r>
        <w:rPr>
          <w:rFonts w:ascii="Times New Roman" w:hAnsi="Times New Roman" w:cs="Times New Roman"/>
          <w:sz w:val="24"/>
          <w:szCs w:val="24"/>
          <w:lang w:val="en"/>
        </w:rPr>
        <w:t>labour</w:t>
      </w:r>
      <w:proofErr w:type="spellEnd"/>
      <w:r>
        <w:rPr>
          <w:rFonts w:ascii="Times New Roman" w:hAnsi="Times New Roman" w:cs="Times New Roman"/>
          <w:sz w:val="24"/>
          <w:szCs w:val="24"/>
          <w:lang w:val="en"/>
        </w:rPr>
        <w:t xml:space="preserve"> and machine, tools, chemical or biological processing or formulation and is the essence of secondary industry. Manufacturing industries are those that engage in the transformation of goods, materials or substances into new product.</w:t>
      </w: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Sales:</w:t>
      </w:r>
      <w:r>
        <w:rPr>
          <w:rFonts w:ascii="Times New Roman" w:hAnsi="Times New Roman" w:cs="Times New Roman"/>
          <w:sz w:val="24"/>
          <w:szCs w:val="24"/>
          <w:lang w:val="en"/>
        </w:rPr>
        <w:t xml:space="preserve"> Sales are activities related to selling or the number of goods or services sold in a given targeted time period. A sale is a transaction between two or more parties in which the buyer receives tangible or intangible goods, services, and/or assets in exchange for money.</w:t>
      </w:r>
    </w:p>
    <w:p w:rsidR="00503F87" w:rsidRDefault="00374F99"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Performance</w:t>
      </w:r>
      <w:r w:rsidR="00503F87">
        <w:rPr>
          <w:rFonts w:ascii="Times New Roman" w:hAnsi="Times New Roman" w:cs="Times New Roman"/>
          <w:b/>
          <w:bCs/>
          <w:sz w:val="24"/>
          <w:szCs w:val="24"/>
          <w:lang w:val="en"/>
        </w:rPr>
        <w:t>:</w:t>
      </w:r>
      <w:r w:rsidR="00503F87">
        <w:rPr>
          <w:rFonts w:ascii="Times New Roman" w:hAnsi="Times New Roman" w:cs="Times New Roman"/>
          <w:sz w:val="24"/>
          <w:szCs w:val="24"/>
          <w:lang w:val="en"/>
        </w:rPr>
        <w:t xml:space="preserve"> </w:t>
      </w:r>
      <w:r>
        <w:rPr>
          <w:rFonts w:ascii="Times New Roman" w:hAnsi="Times New Roman" w:cs="Times New Roman"/>
          <w:sz w:val="24"/>
          <w:szCs w:val="24"/>
          <w:lang w:val="en"/>
        </w:rPr>
        <w:t>Performance</w:t>
      </w:r>
      <w:r w:rsidR="00503F87">
        <w:rPr>
          <w:rFonts w:ascii="Times New Roman" w:hAnsi="Times New Roman" w:cs="Times New Roman"/>
          <w:sz w:val="24"/>
          <w:szCs w:val="24"/>
          <w:lang w:val="en"/>
        </w:rPr>
        <w:t xml:space="preserve"> is the ability of a company to use its resources to generate revenues in excess of its expenses. In other word, </w:t>
      </w:r>
      <w:r>
        <w:rPr>
          <w:rFonts w:ascii="Times New Roman" w:hAnsi="Times New Roman" w:cs="Times New Roman"/>
          <w:sz w:val="24"/>
          <w:szCs w:val="24"/>
          <w:lang w:val="en"/>
        </w:rPr>
        <w:t>performance</w:t>
      </w:r>
      <w:r w:rsidR="00503F87">
        <w:rPr>
          <w:rFonts w:ascii="Times New Roman" w:hAnsi="Times New Roman" w:cs="Times New Roman"/>
          <w:sz w:val="24"/>
          <w:szCs w:val="24"/>
          <w:lang w:val="en"/>
        </w:rPr>
        <w:t xml:space="preserve"> means the ability to make profit from all the business activities of an organization, company, firm or an enterprise.</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E2772F" w:rsidRDefault="00E2772F" w:rsidP="00503F87">
      <w:pPr>
        <w:autoSpaceDE w:val="0"/>
        <w:autoSpaceDN w:val="0"/>
        <w:adjustRightInd w:val="0"/>
        <w:spacing w:after="0" w:line="360" w:lineRule="auto"/>
        <w:rPr>
          <w:rFonts w:ascii="Times New Roman" w:hAnsi="Times New Roman" w:cs="Times New Roman"/>
          <w:sz w:val="24"/>
          <w:szCs w:val="24"/>
          <w:lang w:val="en"/>
        </w:rPr>
      </w:pPr>
    </w:p>
    <w:p w:rsidR="00E2772F" w:rsidRDefault="00E2772F" w:rsidP="00503F87">
      <w:pPr>
        <w:autoSpaceDE w:val="0"/>
        <w:autoSpaceDN w:val="0"/>
        <w:adjustRightInd w:val="0"/>
        <w:spacing w:after="0" w:line="360" w:lineRule="auto"/>
        <w:rPr>
          <w:rFonts w:ascii="Times New Roman" w:hAnsi="Times New Roman" w:cs="Times New Roman"/>
          <w:sz w:val="24"/>
          <w:szCs w:val="24"/>
          <w:lang w:val="en"/>
        </w:rPr>
      </w:pPr>
    </w:p>
    <w:p w:rsidR="00E2772F" w:rsidRDefault="00E2772F" w:rsidP="00503F87">
      <w:pPr>
        <w:autoSpaceDE w:val="0"/>
        <w:autoSpaceDN w:val="0"/>
        <w:adjustRightInd w:val="0"/>
        <w:spacing w:after="0" w:line="360" w:lineRule="auto"/>
        <w:rPr>
          <w:rFonts w:ascii="Times New Roman" w:hAnsi="Times New Roman" w:cs="Times New Roman"/>
          <w:sz w:val="24"/>
          <w:szCs w:val="24"/>
          <w:lang w:val="en"/>
        </w:rPr>
      </w:pPr>
    </w:p>
    <w:p w:rsidR="00E2772F" w:rsidRDefault="00E2772F" w:rsidP="00503F87">
      <w:pPr>
        <w:autoSpaceDE w:val="0"/>
        <w:autoSpaceDN w:val="0"/>
        <w:adjustRightInd w:val="0"/>
        <w:spacing w:after="0" w:line="360" w:lineRule="auto"/>
        <w:rPr>
          <w:rFonts w:ascii="Times New Roman" w:hAnsi="Times New Roman" w:cs="Times New Roman"/>
          <w:sz w:val="24"/>
          <w:szCs w:val="24"/>
          <w:lang w:val="en"/>
        </w:rPr>
      </w:pPr>
    </w:p>
    <w:p w:rsidR="00E2772F" w:rsidRDefault="00E2772F" w:rsidP="00503F87">
      <w:pPr>
        <w:autoSpaceDE w:val="0"/>
        <w:autoSpaceDN w:val="0"/>
        <w:adjustRightInd w:val="0"/>
        <w:spacing w:after="0" w:line="360" w:lineRule="auto"/>
        <w:rPr>
          <w:rFonts w:ascii="Times New Roman" w:hAnsi="Times New Roman" w:cs="Times New Roman"/>
          <w:sz w:val="24"/>
          <w:szCs w:val="24"/>
          <w:lang w:val="en"/>
        </w:rPr>
      </w:pPr>
    </w:p>
    <w:p w:rsidR="00E2772F" w:rsidRDefault="00E2772F" w:rsidP="00503F87">
      <w:pPr>
        <w:autoSpaceDE w:val="0"/>
        <w:autoSpaceDN w:val="0"/>
        <w:adjustRightInd w:val="0"/>
        <w:spacing w:after="0" w:line="360" w:lineRule="auto"/>
        <w:rPr>
          <w:rFonts w:ascii="Times New Roman" w:hAnsi="Times New Roman" w:cs="Times New Roman"/>
          <w:sz w:val="24"/>
          <w:szCs w:val="24"/>
          <w:lang w:val="en"/>
        </w:rPr>
      </w:pPr>
    </w:p>
    <w:p w:rsidR="00E2772F" w:rsidRDefault="00E2772F" w:rsidP="00503F87">
      <w:pPr>
        <w:autoSpaceDE w:val="0"/>
        <w:autoSpaceDN w:val="0"/>
        <w:adjustRightInd w:val="0"/>
        <w:spacing w:after="0" w:line="360" w:lineRule="auto"/>
        <w:rPr>
          <w:rFonts w:ascii="Times New Roman" w:hAnsi="Times New Roman" w:cs="Times New Roman"/>
          <w:sz w:val="24"/>
          <w:szCs w:val="24"/>
          <w:lang w:val="en"/>
        </w:rPr>
      </w:pPr>
    </w:p>
    <w:p w:rsidR="00E2772F" w:rsidRDefault="00E2772F"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left="3760"/>
        <w:rPr>
          <w:rFonts w:ascii="Times New Roman" w:hAnsi="Times New Roman" w:cs="Times New Roman"/>
          <w:sz w:val="24"/>
          <w:szCs w:val="24"/>
          <w:lang w:val="en"/>
        </w:rPr>
      </w:pPr>
      <w:r>
        <w:rPr>
          <w:rFonts w:ascii="Times New Roman" w:hAnsi="Times New Roman" w:cs="Times New Roman"/>
          <w:b/>
          <w:bCs/>
          <w:sz w:val="24"/>
          <w:szCs w:val="24"/>
          <w:lang w:val="en"/>
        </w:rPr>
        <w:lastRenderedPageBreak/>
        <w:t>CHAPTER TWO</w:t>
      </w:r>
    </w:p>
    <w:p w:rsidR="00503F87" w:rsidRDefault="00503F87" w:rsidP="00503F87">
      <w:pPr>
        <w:tabs>
          <w:tab w:val="left" w:pos="980"/>
        </w:tabs>
        <w:autoSpaceDE w:val="0"/>
        <w:autoSpaceDN w:val="0"/>
        <w:adjustRightInd w:val="0"/>
        <w:spacing w:after="0" w:line="360" w:lineRule="auto"/>
        <w:ind w:left="140"/>
        <w:jc w:val="center"/>
        <w:rPr>
          <w:rFonts w:ascii="Times New Roman" w:hAnsi="Times New Roman" w:cs="Times New Roman"/>
          <w:sz w:val="24"/>
          <w:szCs w:val="24"/>
          <w:lang w:val="en"/>
        </w:rPr>
      </w:pPr>
      <w:r>
        <w:rPr>
          <w:rFonts w:ascii="Times New Roman" w:hAnsi="Times New Roman" w:cs="Times New Roman"/>
          <w:b/>
          <w:bCs/>
          <w:sz w:val="24"/>
          <w:szCs w:val="24"/>
          <w:lang w:val="en"/>
        </w:rPr>
        <w:t>LITERATURE REVIEW</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2.1</w:t>
      </w:r>
      <w:r>
        <w:rPr>
          <w:rFonts w:ascii="Times New Roman" w:hAnsi="Times New Roman" w:cs="Times New Roman"/>
          <w:sz w:val="24"/>
          <w:szCs w:val="24"/>
          <w:lang w:val="en"/>
        </w:rPr>
        <w:tab/>
      </w:r>
      <w:r>
        <w:rPr>
          <w:rFonts w:ascii="Times New Roman" w:hAnsi="Times New Roman" w:cs="Times New Roman"/>
          <w:b/>
          <w:bCs/>
          <w:sz w:val="24"/>
          <w:szCs w:val="24"/>
          <w:lang w:val="en"/>
        </w:rPr>
        <w:t>INTRODUCTION</w:t>
      </w:r>
    </w:p>
    <w:p w:rsidR="00503F87" w:rsidRDefault="00503F87" w:rsidP="004B2608">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purpose of this chapter is to review some related literature and conceptual framework of various scholars and authors on the subject matter of revenue generation and branding. The literature reviews will however, be related to manufacturing company network with emphasis on NBC (Nigeria Bottling Company) our selected case study. The concept of branding, product branding, branding strategy, effect of product branding on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principles of branding, historical background of Nigerian bottling company, the general overview of Nigerian bottling company, problems encountered in enhancing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w:t>
      </w:r>
    </w:p>
    <w:p w:rsidR="00503F87" w:rsidRDefault="00503F87" w:rsidP="00503F87">
      <w:pPr>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t>2.2</w:t>
      </w:r>
      <w:r>
        <w:rPr>
          <w:rFonts w:ascii="Times New Roman" w:hAnsi="Times New Roman" w:cs="Times New Roman"/>
          <w:b/>
          <w:bCs/>
          <w:sz w:val="24"/>
          <w:szCs w:val="24"/>
          <w:lang w:val="en"/>
        </w:rPr>
        <w:tab/>
        <w:t>CONCEPTUAL REVIEW</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2.2.1</w:t>
      </w:r>
      <w:r>
        <w:rPr>
          <w:rFonts w:ascii="Times New Roman" w:hAnsi="Times New Roman" w:cs="Times New Roman"/>
          <w:sz w:val="24"/>
          <w:szCs w:val="24"/>
          <w:lang w:val="en"/>
        </w:rPr>
        <w:tab/>
      </w:r>
      <w:r>
        <w:rPr>
          <w:rFonts w:ascii="Times New Roman" w:hAnsi="Times New Roman" w:cs="Times New Roman"/>
          <w:b/>
          <w:bCs/>
          <w:sz w:val="24"/>
          <w:szCs w:val="24"/>
          <w:lang w:val="en"/>
        </w:rPr>
        <w:t>CONCEPT OF BRANDING</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relative significance of branding as a means of enhancing a </w:t>
      </w:r>
      <w:proofErr w:type="spellStart"/>
      <w:r>
        <w:rPr>
          <w:rFonts w:ascii="Times New Roman" w:hAnsi="Times New Roman" w:cs="Times New Roman"/>
          <w:sz w:val="24"/>
          <w:szCs w:val="24"/>
          <w:lang w:val="en"/>
        </w:rPr>
        <w:t>product‟s</w:t>
      </w:r>
      <w:proofErr w:type="spellEnd"/>
      <w:r>
        <w:rPr>
          <w:rFonts w:ascii="Times New Roman" w:hAnsi="Times New Roman" w:cs="Times New Roman"/>
          <w:sz w:val="24"/>
          <w:szCs w:val="24"/>
          <w:lang w:val="en"/>
        </w:rPr>
        <w:t xml:space="preserve">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varies with the product and company. It functions to bridge the gap between the </w:t>
      </w:r>
      <w:proofErr w:type="spellStart"/>
      <w:r>
        <w:rPr>
          <w:rFonts w:ascii="Times New Roman" w:hAnsi="Times New Roman" w:cs="Times New Roman"/>
          <w:sz w:val="24"/>
          <w:szCs w:val="24"/>
          <w:lang w:val="en"/>
        </w:rPr>
        <w:t>manufacturer‟s</w:t>
      </w:r>
      <w:proofErr w:type="spellEnd"/>
      <w:r>
        <w:rPr>
          <w:rFonts w:ascii="Times New Roman" w:hAnsi="Times New Roman" w:cs="Times New Roman"/>
          <w:sz w:val="24"/>
          <w:szCs w:val="24"/>
          <w:lang w:val="en"/>
        </w:rPr>
        <w:t xml:space="preserve"> promotional program and consumption of sales to final buyers. Most manufacturers are unaware of the significant importance of branding. However, the idea of improving the </w:t>
      </w:r>
      <w:r w:rsidR="004B2608">
        <w:rPr>
          <w:rFonts w:ascii="Times New Roman" w:hAnsi="Times New Roman" w:cs="Times New Roman"/>
          <w:sz w:val="24"/>
          <w:szCs w:val="24"/>
          <w:lang w:val="en"/>
        </w:rPr>
        <w:t>company’s</w:t>
      </w:r>
      <w:r>
        <w:rPr>
          <w:rFonts w:ascii="Times New Roman" w:hAnsi="Times New Roman" w:cs="Times New Roman"/>
          <w:sz w:val="24"/>
          <w:szCs w:val="24"/>
          <w:lang w:val="en"/>
        </w:rPr>
        <w:t xml:space="preserve"> corporate images as well as its brand has been growing.</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Kotler (1997) defines a brand as a name, a team, a symbol or a design or a combination of these to identify goods and services of one seller and to distinguish them from those of competitors. It is however observed that the definition is a brand term that includes the use of brand names, trademarks and particularly all other means of identification.</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Brand identification has the highest potential payoff where it is possible to differentiate the product effectively in terms of features that consumers consider </w:t>
      </w:r>
      <w:r>
        <w:rPr>
          <w:rFonts w:ascii="Times New Roman" w:hAnsi="Times New Roman" w:cs="Times New Roman"/>
          <w:sz w:val="24"/>
          <w:szCs w:val="24"/>
          <w:lang w:val="en"/>
        </w:rPr>
        <w:lastRenderedPageBreak/>
        <w:t>important. But it also has payoff potentials where present products have the features that shoppers look for – brand identification reduces the searching time that shoppers have to spend in finding products with the desired features Kotler</w:t>
      </w:r>
      <w:r w:rsidR="00E2772F">
        <w:rPr>
          <w:rFonts w:ascii="Times New Roman" w:hAnsi="Times New Roman" w:cs="Times New Roman"/>
          <w:sz w:val="24"/>
          <w:szCs w:val="24"/>
          <w:lang w:val="en"/>
        </w:rPr>
        <w:t xml:space="preserve"> </w:t>
      </w:r>
      <w:r>
        <w:rPr>
          <w:rFonts w:ascii="Times New Roman" w:hAnsi="Times New Roman" w:cs="Times New Roman"/>
          <w:sz w:val="24"/>
          <w:szCs w:val="24"/>
          <w:lang w:val="en"/>
        </w:rPr>
        <w:t>(1997).</w:t>
      </w:r>
    </w:p>
    <w:p w:rsidR="00503F87" w:rsidRDefault="00503F87" w:rsidP="00503F87">
      <w:pPr>
        <w:autoSpaceDE w:val="0"/>
        <w:autoSpaceDN w:val="0"/>
        <w:adjustRightInd w:val="0"/>
        <w:spacing w:after="0" w:line="360" w:lineRule="auto"/>
        <w:ind w:firstLine="862"/>
        <w:jc w:val="both"/>
        <w:rPr>
          <w:rFonts w:ascii="Times New Roman" w:hAnsi="Times New Roman" w:cs="Times New Roman"/>
          <w:sz w:val="24"/>
          <w:szCs w:val="24"/>
          <w:lang w:val="en"/>
        </w:rPr>
      </w:pPr>
      <w:r>
        <w:rPr>
          <w:rFonts w:ascii="Times New Roman" w:hAnsi="Times New Roman" w:cs="Times New Roman"/>
          <w:sz w:val="24"/>
          <w:szCs w:val="24"/>
          <w:lang w:val="en"/>
        </w:rPr>
        <w:t>For example, the word “Volkswagen” can be used to illustrate this distinction. The Santana and Audi cars are branded under the name “Volkswagen” whether it is used orally or printed in any manner. When Volkswagen is printed in a certain kind of script, however, it is because of trademark. A trademark needs not to be attached to a product. It may not even be a word because a symbol can be used e.g. the familiar script of Coca-Cola is an example of brand name and trademark.</w:t>
      </w:r>
    </w:p>
    <w:p w:rsidR="00503F87" w:rsidRDefault="00503F87" w:rsidP="00503F87">
      <w:pPr>
        <w:autoSpaceDE w:val="0"/>
        <w:autoSpaceDN w:val="0"/>
        <w:adjustRightInd w:val="0"/>
        <w:spacing w:after="0" w:line="360" w:lineRule="auto"/>
        <w:ind w:firstLine="862"/>
        <w:jc w:val="both"/>
        <w:rPr>
          <w:rFonts w:ascii="Times New Roman" w:hAnsi="Times New Roman" w:cs="Times New Roman"/>
          <w:sz w:val="24"/>
          <w:szCs w:val="24"/>
          <w:lang w:val="en"/>
        </w:rPr>
      </w:pPr>
      <w:r>
        <w:rPr>
          <w:rFonts w:ascii="Times New Roman" w:hAnsi="Times New Roman" w:cs="Times New Roman"/>
          <w:sz w:val="24"/>
          <w:szCs w:val="24"/>
          <w:lang w:val="en"/>
        </w:rPr>
        <w:t xml:space="preserve">Kotler (1997) defined a brand as a name, term, sign, symbol or design or a combination of these which is intended to differentiate them from those of other competitors. Thus, a brand identifies the maker or seller of product. Stanton (1964) defined a brand as a comprehensive term, which includes a name, term, symbol, or design, or a combination of them which is intended to identify the goods or services of one seller and to differentiate them from those of competitors. Schoell and </w:t>
      </w:r>
      <w:proofErr w:type="spellStart"/>
      <w:r>
        <w:rPr>
          <w:rFonts w:ascii="Times New Roman" w:hAnsi="Times New Roman" w:cs="Times New Roman"/>
          <w:sz w:val="24"/>
          <w:szCs w:val="24"/>
          <w:lang w:val="en"/>
        </w:rPr>
        <w:t>Gultinan</w:t>
      </w:r>
      <w:proofErr w:type="spellEnd"/>
      <w:r>
        <w:rPr>
          <w:rFonts w:ascii="Times New Roman" w:hAnsi="Times New Roman" w:cs="Times New Roman"/>
          <w:sz w:val="24"/>
          <w:szCs w:val="24"/>
          <w:lang w:val="en"/>
        </w:rPr>
        <w:t xml:space="preserve"> (1990) describe a brand as a name, term, design, symbol or any other feature that identifies one </w:t>
      </w:r>
      <w:r w:rsidR="004B2608">
        <w:rPr>
          <w:rFonts w:ascii="Times New Roman" w:hAnsi="Times New Roman" w:cs="Times New Roman"/>
          <w:sz w:val="24"/>
          <w:szCs w:val="24"/>
          <w:lang w:val="en"/>
        </w:rPr>
        <w:t>seller’s</w:t>
      </w:r>
      <w:r>
        <w:rPr>
          <w:rFonts w:ascii="Times New Roman" w:hAnsi="Times New Roman" w:cs="Times New Roman"/>
          <w:sz w:val="24"/>
          <w:szCs w:val="24"/>
          <w:lang w:val="en"/>
        </w:rPr>
        <w:t xml:space="preserve"> goods or services as distinct from those of other seller. This in reality means that the brand name is that part of a brand that can be spoken - letters, numbers or words. Mc </w:t>
      </w:r>
      <w:r w:rsidR="004B2608">
        <w:rPr>
          <w:rFonts w:ascii="Times New Roman" w:hAnsi="Times New Roman" w:cs="Times New Roman"/>
          <w:sz w:val="24"/>
          <w:szCs w:val="24"/>
          <w:lang w:val="en"/>
        </w:rPr>
        <w:t>Donald’s</w:t>
      </w:r>
      <w:r>
        <w:rPr>
          <w:rFonts w:ascii="Times New Roman" w:hAnsi="Times New Roman" w:cs="Times New Roman"/>
          <w:sz w:val="24"/>
          <w:szCs w:val="24"/>
          <w:lang w:val="en"/>
        </w:rPr>
        <w:t xml:space="preserve"> is a brand name. They further contend that the brand mark or logo is that part of a brand that cannot be spoken and is most commonly a symbol, picture, design, distinctive lettering, </w:t>
      </w:r>
      <w:proofErr w:type="spellStart"/>
      <w:r>
        <w:rPr>
          <w:rFonts w:ascii="Times New Roman" w:hAnsi="Times New Roman" w:cs="Times New Roman"/>
          <w:sz w:val="24"/>
          <w:szCs w:val="24"/>
          <w:lang w:val="en"/>
        </w:rPr>
        <w:t>colour</w:t>
      </w:r>
      <w:proofErr w:type="spellEnd"/>
      <w:r>
        <w:rPr>
          <w:rFonts w:ascii="Times New Roman" w:hAnsi="Times New Roman" w:cs="Times New Roman"/>
          <w:sz w:val="24"/>
          <w:szCs w:val="24"/>
          <w:lang w:val="en"/>
        </w:rPr>
        <w:t xml:space="preserve"> or a combination of these. It is recognizable by sight but is not pronounceable.</w:t>
      </w:r>
    </w:p>
    <w:p w:rsidR="00503F87" w:rsidRDefault="00503F87" w:rsidP="00503F87">
      <w:pPr>
        <w:autoSpaceDE w:val="0"/>
        <w:autoSpaceDN w:val="0"/>
        <w:adjustRightInd w:val="0"/>
        <w:spacing w:after="0" w:line="360" w:lineRule="auto"/>
        <w:ind w:firstLine="862"/>
        <w:jc w:val="both"/>
        <w:rPr>
          <w:rFonts w:ascii="Times New Roman" w:hAnsi="Times New Roman" w:cs="Times New Roman"/>
          <w:sz w:val="24"/>
          <w:szCs w:val="24"/>
          <w:lang w:val="en"/>
        </w:rPr>
      </w:pPr>
      <w:r>
        <w:rPr>
          <w:rFonts w:ascii="Times New Roman" w:hAnsi="Times New Roman" w:cs="Times New Roman"/>
          <w:sz w:val="24"/>
          <w:szCs w:val="24"/>
          <w:lang w:val="en"/>
        </w:rPr>
        <w:t xml:space="preserve">McCarthy (1981) maintained that the distinction may seem technical, but they are very important to business firms that spend much money to protect their brands. He further maintained the idea behind choosing and protecting a brand name. Developing multiple manufacturer brands and distribution systems has been an effective means of </w:t>
      </w:r>
      <w:r>
        <w:rPr>
          <w:rFonts w:ascii="Times New Roman" w:hAnsi="Times New Roman" w:cs="Times New Roman"/>
          <w:sz w:val="24"/>
          <w:szCs w:val="24"/>
          <w:lang w:val="en"/>
        </w:rPr>
        <w:lastRenderedPageBreak/>
        <w:t xml:space="preserve">combating the increased competition. In his argument, he stated that brand-name selection is still an art and that </w:t>
      </w:r>
      <w:r w:rsidR="004B2608">
        <w:rPr>
          <w:rFonts w:ascii="Times New Roman" w:hAnsi="Times New Roman" w:cs="Times New Roman"/>
          <w:sz w:val="24"/>
          <w:szCs w:val="24"/>
          <w:lang w:val="en"/>
        </w:rPr>
        <w:t>managements</w:t>
      </w:r>
      <w:r>
        <w:rPr>
          <w:rFonts w:ascii="Times New Roman" w:hAnsi="Times New Roman" w:cs="Times New Roman"/>
          <w:sz w:val="24"/>
          <w:szCs w:val="24"/>
          <w:lang w:val="en"/>
        </w:rPr>
        <w:t xml:space="preserve"> judgement may still have to come in because of its importance. He contended that it is difficult to pinpoint what constitutes a brand name because some of the successful good brand names seem to defy even the brims news, and that many of these names came to being when there was relatively little market competition. However, he agreed that a good brand name could make the difference by helping to commit something of importance about a company or its product</w:t>
      </w:r>
    </w:p>
    <w:p w:rsidR="00503F87" w:rsidRDefault="00503F87" w:rsidP="00503F87">
      <w:pPr>
        <w:autoSpaceDE w:val="0"/>
        <w:autoSpaceDN w:val="0"/>
        <w:adjustRightInd w:val="0"/>
        <w:spacing w:after="0" w:line="360" w:lineRule="auto"/>
        <w:ind w:firstLine="862"/>
        <w:jc w:val="both"/>
        <w:rPr>
          <w:rFonts w:ascii="Times New Roman" w:hAnsi="Times New Roman" w:cs="Times New Roman"/>
          <w:sz w:val="24"/>
          <w:szCs w:val="24"/>
          <w:lang w:val="en"/>
        </w:rPr>
      </w:pPr>
      <w:r>
        <w:rPr>
          <w:rFonts w:ascii="Times New Roman" w:hAnsi="Times New Roman" w:cs="Times New Roman"/>
          <w:sz w:val="24"/>
          <w:szCs w:val="24"/>
          <w:lang w:val="en"/>
        </w:rPr>
        <w:t xml:space="preserve">According to Kotler (1997) a good brand speeds up shopping for the customers and so it reduces the </w:t>
      </w:r>
      <w:r w:rsidR="004527A5">
        <w:rPr>
          <w:rFonts w:ascii="Times New Roman" w:hAnsi="Times New Roman" w:cs="Times New Roman"/>
          <w:sz w:val="24"/>
          <w:szCs w:val="24"/>
          <w:lang w:val="en"/>
        </w:rPr>
        <w:t>marketer’s</w:t>
      </w:r>
      <w:r>
        <w:rPr>
          <w:rFonts w:ascii="Times New Roman" w:hAnsi="Times New Roman" w:cs="Times New Roman"/>
          <w:sz w:val="24"/>
          <w:szCs w:val="24"/>
          <w:lang w:val="en"/>
        </w:rPr>
        <w:t xml:space="preserve"> selling efforts and that successful branding helps manufacturers to carve out a market for them among large customers. However, he maintained that whether it is a manufacturer, wholesaler or retailer, </w:t>
      </w:r>
      <w:r w:rsidR="004527A5">
        <w:rPr>
          <w:rFonts w:ascii="Times New Roman" w:hAnsi="Times New Roman" w:cs="Times New Roman"/>
          <w:sz w:val="24"/>
          <w:szCs w:val="24"/>
          <w:lang w:val="en"/>
        </w:rPr>
        <w:t>consumer’s</w:t>
      </w:r>
      <w:r>
        <w:rPr>
          <w:rFonts w:ascii="Times New Roman" w:hAnsi="Times New Roman" w:cs="Times New Roman"/>
          <w:sz w:val="24"/>
          <w:szCs w:val="24"/>
          <w:lang w:val="en"/>
        </w:rPr>
        <w:t xml:space="preserve"> brand loyalty protects him from competition because the development of loyal customers who are not only repeat buyers buy willing to recommend the products is the primary advantage of branding. </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In another contribution; “Kotler” (2009), suggested that some brand names are successful even though they violate principles of good branding mostly because they are promoted often enough and long enough for customers to build associations. However, they are of the opinion that this is risky and an expensive approach to branding. Alternatively, they suggest the following:-</w:t>
      </w:r>
    </w:p>
    <w:p w:rsidR="00503F87" w:rsidRDefault="00503F87" w:rsidP="00503F87">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 brand name should suggest something about the </w:t>
      </w:r>
      <w:r w:rsidR="004527A5">
        <w:rPr>
          <w:rFonts w:ascii="Times New Roman" w:hAnsi="Times New Roman" w:cs="Times New Roman"/>
          <w:sz w:val="24"/>
          <w:szCs w:val="24"/>
          <w:lang w:val="en"/>
        </w:rPr>
        <w:t>product’s</w:t>
      </w:r>
      <w:r>
        <w:rPr>
          <w:rFonts w:ascii="Times New Roman" w:hAnsi="Times New Roman" w:cs="Times New Roman"/>
          <w:sz w:val="24"/>
          <w:szCs w:val="24"/>
          <w:lang w:val="en"/>
        </w:rPr>
        <w:t xml:space="preserve"> benefits or its use besides its characteristics, quality, function and action.</w:t>
      </w:r>
    </w:p>
    <w:p w:rsidR="00503F87" w:rsidRDefault="00503F87" w:rsidP="00503F87">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A brand name should be pronounced easily, spelt easily and easily remembered e.g. joy, lux, close-up, roam pro, etc.</w:t>
      </w:r>
    </w:p>
    <w:p w:rsidR="00503F87" w:rsidRDefault="00503F87" w:rsidP="00503F87">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Brand name should be adaptable to any advertising medium especially bill boards and television.</w:t>
      </w:r>
    </w:p>
    <w:p w:rsidR="00503F87" w:rsidRDefault="00503F87" w:rsidP="00503F87">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It should be such that it can be registered and protected legally.</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In another development, pride and farewell (1985), also inferred that brands also aid buyers (customers) by helping to identify specific product, which in turn facilitates the purchase of items that satisfy individual needs. They further contend that without brands, product selection would rather be random since buyers could not be assured that what they choose to buy is not the preferred items. Also, a brand assists buyers in evaluating the quality of products mostly when a person lacks the ability to judge a product by its characteristics.</w:t>
      </w:r>
    </w:p>
    <w:p w:rsidR="00503F87" w:rsidRDefault="00503F87" w:rsidP="00503F87">
      <w:pPr>
        <w:autoSpaceDE w:val="0"/>
        <w:autoSpaceDN w:val="0"/>
        <w:adjustRightInd w:val="0"/>
        <w:spacing w:after="0" w:line="360" w:lineRule="auto"/>
        <w:ind w:right="20" w:firstLine="862"/>
        <w:jc w:val="both"/>
        <w:rPr>
          <w:rFonts w:ascii="Times New Roman" w:hAnsi="Times New Roman" w:cs="Times New Roman"/>
          <w:sz w:val="24"/>
          <w:szCs w:val="24"/>
          <w:lang w:val="en"/>
        </w:rPr>
      </w:pPr>
      <w:r>
        <w:rPr>
          <w:rFonts w:ascii="Times New Roman" w:hAnsi="Times New Roman" w:cs="Times New Roman"/>
          <w:sz w:val="24"/>
          <w:szCs w:val="24"/>
          <w:lang w:val="en"/>
        </w:rPr>
        <w:t>They also preferred that a brand symbolizes certain quality level to a purchase and that the person in turn allows perception of quality to represent the quality of item. It is clear that a car buyer associates certain quality level with automobile brands such as Peugeot, Datsun, Toyota, and Volkswagen, hence, the habit of different stitches on different cars. Pride and farewell also suggests that a brand can also provide buyers with the psychological reward that comes from a brand that has a considerable status. Also, the ownership of certain brands of watches automobiles, television, for example, can be rewarding because of the status associated with those bands.</w:t>
      </w:r>
    </w:p>
    <w:p w:rsidR="00503F87" w:rsidRDefault="00503F87" w:rsidP="00503F87">
      <w:pPr>
        <w:autoSpaceDE w:val="0"/>
        <w:autoSpaceDN w:val="0"/>
        <w:adjustRightInd w:val="0"/>
        <w:spacing w:after="0" w:line="360" w:lineRule="auto"/>
        <w:ind w:firstLine="926"/>
        <w:jc w:val="both"/>
        <w:rPr>
          <w:rFonts w:ascii="Times New Roman" w:hAnsi="Times New Roman" w:cs="Times New Roman"/>
          <w:sz w:val="24"/>
          <w:szCs w:val="24"/>
          <w:lang w:val="en"/>
        </w:rPr>
      </w:pPr>
      <w:r>
        <w:rPr>
          <w:rFonts w:ascii="Times New Roman" w:hAnsi="Times New Roman" w:cs="Times New Roman"/>
          <w:sz w:val="24"/>
          <w:szCs w:val="24"/>
          <w:lang w:val="en"/>
        </w:rPr>
        <w:t xml:space="preserve">Furthermore, the individual units of a branded item maintain a consistency of quality that buyers can depend upon. A brand also offers some protection to the consumers: it identifies the firm behind the product. A customer may have purchased a fan belt or a few yards of </w:t>
      </w:r>
      <w:proofErr w:type="spellStart"/>
      <w:r>
        <w:rPr>
          <w:rFonts w:ascii="Times New Roman" w:hAnsi="Times New Roman" w:cs="Times New Roman"/>
          <w:sz w:val="24"/>
          <w:szCs w:val="24"/>
          <w:lang w:val="en"/>
        </w:rPr>
        <w:t>woollen</w:t>
      </w:r>
      <w:proofErr w:type="spellEnd"/>
      <w:r>
        <w:rPr>
          <w:rFonts w:ascii="Times New Roman" w:hAnsi="Times New Roman" w:cs="Times New Roman"/>
          <w:sz w:val="24"/>
          <w:szCs w:val="24"/>
          <w:lang w:val="en"/>
        </w:rPr>
        <w:t xml:space="preserve"> plain piece goods with which he was greatly pleased.</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When replacement parts or additional material is needed and the customer wants to get the same product, he can easily be assured of doing so if the item is branded. Branding is an insurance of merchandise comparability when the buyers‟ uses more than one source of supply branded products tend to improve in quality over the years. Competition forces this improvement, because brand owners are constantly seeking new ways to differentiate their products in order to secure a stronger market position.</w:t>
      </w:r>
    </w:p>
    <w:p w:rsidR="00503F87" w:rsidRDefault="00503F87" w:rsidP="00503F87">
      <w:pPr>
        <w:autoSpaceDE w:val="0"/>
        <w:autoSpaceDN w:val="0"/>
        <w:adjustRightInd w:val="0"/>
        <w:spacing w:after="0" w:line="360" w:lineRule="auto"/>
        <w:ind w:firstLine="862"/>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They maintained that sellers also benefit from branding as they identify each </w:t>
      </w:r>
      <w:r w:rsidR="004527A5">
        <w:rPr>
          <w:rFonts w:ascii="Times New Roman" w:hAnsi="Times New Roman" w:cs="Times New Roman"/>
          <w:sz w:val="24"/>
          <w:szCs w:val="24"/>
          <w:lang w:val="en"/>
        </w:rPr>
        <w:t>firm’s</w:t>
      </w:r>
      <w:r>
        <w:rPr>
          <w:rFonts w:ascii="Times New Roman" w:hAnsi="Times New Roman" w:cs="Times New Roman"/>
          <w:sz w:val="24"/>
          <w:szCs w:val="24"/>
          <w:lang w:val="en"/>
        </w:rPr>
        <w:t xml:space="preserve"> product that in turn facilitates repeat purchase by customers. Thus, when buyers become loyal to a specific brand, then the </w:t>
      </w:r>
      <w:r w:rsidR="004527A5">
        <w:rPr>
          <w:rFonts w:ascii="Times New Roman" w:hAnsi="Times New Roman" w:cs="Times New Roman"/>
          <w:sz w:val="24"/>
          <w:szCs w:val="24"/>
          <w:lang w:val="en"/>
        </w:rPr>
        <w:t>firm’s</w:t>
      </w:r>
      <w:r>
        <w:rPr>
          <w:rFonts w:ascii="Times New Roman" w:hAnsi="Times New Roman" w:cs="Times New Roman"/>
          <w:sz w:val="24"/>
          <w:szCs w:val="24"/>
          <w:lang w:val="en"/>
        </w:rPr>
        <w:t xml:space="preserve"> market share for that product achieve several of the typical marketing objectives of manufacturers. It aids in advertising and display program. Having a brand gives a seller something to advertise – something around which to build a company image. Brand names can denote more to a method of attracting the </w:t>
      </w:r>
      <w:r w:rsidR="004527A5">
        <w:rPr>
          <w:rFonts w:ascii="Times New Roman" w:hAnsi="Times New Roman" w:cs="Times New Roman"/>
          <w:sz w:val="24"/>
          <w:szCs w:val="24"/>
          <w:lang w:val="en"/>
        </w:rPr>
        <w:t>consumer’s</w:t>
      </w:r>
      <w:r>
        <w:rPr>
          <w:rFonts w:ascii="Times New Roman" w:hAnsi="Times New Roman" w:cs="Times New Roman"/>
          <w:sz w:val="24"/>
          <w:szCs w:val="24"/>
          <w:lang w:val="en"/>
        </w:rPr>
        <w:t xml:space="preserve"> attention and registering an impression, which will motivate the buyer.</w:t>
      </w:r>
    </w:p>
    <w:p w:rsidR="00503F87" w:rsidRDefault="00503F87" w:rsidP="00503F87">
      <w:pPr>
        <w:autoSpaceDE w:val="0"/>
        <w:autoSpaceDN w:val="0"/>
        <w:adjustRightInd w:val="0"/>
        <w:spacing w:after="0" w:line="360" w:lineRule="auto"/>
        <w:ind w:firstLine="926"/>
        <w:jc w:val="both"/>
        <w:rPr>
          <w:rFonts w:ascii="Times New Roman" w:hAnsi="Times New Roman" w:cs="Times New Roman"/>
          <w:sz w:val="24"/>
          <w:szCs w:val="24"/>
          <w:lang w:val="en"/>
        </w:rPr>
      </w:pPr>
      <w:r>
        <w:rPr>
          <w:rFonts w:ascii="Times New Roman" w:hAnsi="Times New Roman" w:cs="Times New Roman"/>
          <w:sz w:val="24"/>
          <w:szCs w:val="24"/>
          <w:lang w:val="en"/>
        </w:rPr>
        <w:t xml:space="preserve">It also helps increase control and share of market. A branded canned tomato juice sold by a firm is helping the whole industry. By the Same token, a retailer </w:t>
      </w:r>
      <w:r w:rsidR="00E2772F">
        <w:rPr>
          <w:rFonts w:ascii="Times New Roman" w:hAnsi="Times New Roman" w:cs="Times New Roman"/>
          <w:sz w:val="24"/>
          <w:szCs w:val="24"/>
          <w:lang w:val="en"/>
        </w:rPr>
        <w:t>advertises</w:t>
      </w:r>
      <w:r>
        <w:rPr>
          <w:rFonts w:ascii="Times New Roman" w:hAnsi="Times New Roman" w:cs="Times New Roman"/>
          <w:sz w:val="24"/>
          <w:szCs w:val="24"/>
          <w:lang w:val="en"/>
        </w:rPr>
        <w:t xml:space="preserve"> a </w:t>
      </w:r>
      <w:r w:rsidR="004527A5">
        <w:rPr>
          <w:rFonts w:ascii="Times New Roman" w:hAnsi="Times New Roman" w:cs="Times New Roman"/>
          <w:sz w:val="24"/>
          <w:szCs w:val="24"/>
          <w:lang w:val="en"/>
        </w:rPr>
        <w:t>manufacturer’s</w:t>
      </w:r>
      <w:r>
        <w:rPr>
          <w:rFonts w:ascii="Times New Roman" w:hAnsi="Times New Roman" w:cs="Times New Roman"/>
          <w:sz w:val="24"/>
          <w:szCs w:val="24"/>
          <w:lang w:val="en"/>
        </w:rPr>
        <w:t xml:space="preserve"> brand, such as Dutch Boy paints, may stimulate a customer to buy this brand but to do that in a competitive outlet. Branding also helps the brand owner to stimulate repeat sales and to protect himself from product substitution. Branding also helps reduce price comparison and helps stabilize price. A brand in itself differentiates a product and enables the brand owner to establish a price for his product that cannot easily compared with prices for competing goods. The mere act of branding may create a marketing difference between two items. It also reduces price flexibility.</w:t>
      </w:r>
    </w:p>
    <w:p w:rsidR="00503F87" w:rsidRDefault="00503F87" w:rsidP="00503F87">
      <w:pPr>
        <w:autoSpaceDE w:val="0"/>
        <w:autoSpaceDN w:val="0"/>
        <w:adjustRightInd w:val="0"/>
        <w:spacing w:after="0" w:line="360" w:lineRule="auto"/>
        <w:ind w:firstLine="926"/>
        <w:jc w:val="both"/>
        <w:rPr>
          <w:rFonts w:ascii="Times New Roman" w:hAnsi="Times New Roman" w:cs="Times New Roman"/>
          <w:sz w:val="24"/>
          <w:szCs w:val="24"/>
          <w:lang w:val="en"/>
        </w:rPr>
      </w:pPr>
      <w:r>
        <w:rPr>
          <w:rFonts w:ascii="Times New Roman" w:hAnsi="Times New Roman" w:cs="Times New Roman"/>
          <w:sz w:val="24"/>
          <w:szCs w:val="24"/>
          <w:lang w:val="en"/>
        </w:rPr>
        <w:t xml:space="preserve">Pride and farewell (1985) further postulate that a stable market share places a firm in the position to be more efficient in the use of its resources, which is glaring that Unilever Nigerian Plc. and Omo‟ enjoys this position they went further stating that branding aids an organization in introducing a new product that carries the name of one or more of the existing brands. In their contribution, they stress that branding enhances promotional efforts because each product indirectly promotes all the </w:t>
      </w:r>
      <w:r w:rsidR="004527A5">
        <w:rPr>
          <w:rFonts w:ascii="Times New Roman" w:hAnsi="Times New Roman" w:cs="Times New Roman"/>
          <w:sz w:val="24"/>
          <w:szCs w:val="24"/>
          <w:lang w:val="en"/>
        </w:rPr>
        <w:t>firm’s</w:t>
      </w:r>
      <w:r>
        <w:rPr>
          <w:rFonts w:ascii="Times New Roman" w:hAnsi="Times New Roman" w:cs="Times New Roman"/>
          <w:sz w:val="24"/>
          <w:szCs w:val="24"/>
          <w:lang w:val="en"/>
        </w:rPr>
        <w:t xml:space="preserve"> other products that are branded.</w:t>
      </w: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ab/>
        <w:t xml:space="preserve">The choice of the brand is a critical decision because the name affects </w:t>
      </w:r>
      <w:r w:rsidR="004527A5">
        <w:rPr>
          <w:rFonts w:ascii="Times New Roman" w:hAnsi="Times New Roman" w:cs="Times New Roman"/>
          <w:sz w:val="24"/>
          <w:szCs w:val="24"/>
          <w:lang w:val="en"/>
        </w:rPr>
        <w:t>customer’s</w:t>
      </w:r>
      <w:r>
        <w:rPr>
          <w:rFonts w:ascii="Times New Roman" w:hAnsi="Times New Roman" w:cs="Times New Roman"/>
          <w:sz w:val="24"/>
          <w:szCs w:val="24"/>
          <w:lang w:val="en"/>
        </w:rPr>
        <w:t xml:space="preserve"> image attitude towards and sometime a firm. Thus, it is a factor in making it a winner or </w:t>
      </w:r>
      <w:r>
        <w:rPr>
          <w:rFonts w:ascii="Times New Roman" w:hAnsi="Times New Roman" w:cs="Times New Roman"/>
          <w:sz w:val="24"/>
          <w:szCs w:val="24"/>
          <w:lang w:val="en"/>
        </w:rPr>
        <w:lastRenderedPageBreak/>
        <w:t>a loser. However, they are of the opinion that marketers should consider a variety of issues when selecting a brand name and selecting a good brand name is one of the most difficult tasks facing marketing management. In spite of the acknowledged importance of a brand, it is surprising how few really good brand they are. In the study made many years ago, it was found that only 12 percent of the names help sell the product; 36 percent actually help hurt sales, and 52 percent were “nonentities- contributing nothing to the sale appeal of the products”. There is now improvement in the study mentioned earlier. Thus</w:t>
      </w:r>
      <w:r w:rsidR="004527A5">
        <w:rPr>
          <w:rFonts w:ascii="Times New Roman" w:hAnsi="Times New Roman" w:cs="Times New Roman"/>
          <w:sz w:val="24"/>
          <w:szCs w:val="24"/>
          <w:lang w:val="en"/>
        </w:rPr>
        <w:t>,</w:t>
      </w:r>
      <w:r>
        <w:rPr>
          <w:rFonts w:ascii="Times New Roman" w:hAnsi="Times New Roman" w:cs="Times New Roman"/>
          <w:sz w:val="24"/>
          <w:szCs w:val="24"/>
          <w:lang w:val="en"/>
        </w:rPr>
        <w:t xml:space="preserve"> a brand name should allude to the </w:t>
      </w:r>
      <w:r w:rsidR="004527A5">
        <w:rPr>
          <w:rFonts w:ascii="Times New Roman" w:hAnsi="Times New Roman" w:cs="Times New Roman"/>
          <w:sz w:val="24"/>
          <w:szCs w:val="24"/>
          <w:lang w:val="en"/>
        </w:rPr>
        <w:t>products</w:t>
      </w:r>
      <w:r>
        <w:rPr>
          <w:rFonts w:ascii="Times New Roman" w:hAnsi="Times New Roman" w:cs="Times New Roman"/>
          <w:sz w:val="24"/>
          <w:szCs w:val="24"/>
          <w:lang w:val="en"/>
        </w:rPr>
        <w:t xml:space="preserve"> uses, benefit or special characteristics in a positive way. Negative or offensive references should be avoided. For example, fresh would be an ideal brand name for a deodorant spray to protect against body </w:t>
      </w:r>
      <w:r w:rsidR="004527A5">
        <w:rPr>
          <w:rFonts w:ascii="Times New Roman" w:hAnsi="Times New Roman" w:cs="Times New Roman"/>
          <w:sz w:val="24"/>
          <w:szCs w:val="24"/>
          <w:lang w:val="en"/>
        </w:rPr>
        <w:t>odor</w:t>
      </w:r>
      <w:r>
        <w:rPr>
          <w:rFonts w:ascii="Times New Roman" w:hAnsi="Times New Roman" w:cs="Times New Roman"/>
          <w:sz w:val="24"/>
          <w:szCs w:val="24"/>
          <w:lang w:val="en"/>
        </w:rPr>
        <w:t>.</w:t>
      </w:r>
    </w:p>
    <w:p w:rsidR="00503F87" w:rsidRDefault="00503F87" w:rsidP="00503F87">
      <w:pPr>
        <w:autoSpaceDE w:val="0"/>
        <w:autoSpaceDN w:val="0"/>
        <w:adjustRightInd w:val="0"/>
        <w:spacing w:after="0" w:line="360" w:lineRule="auto"/>
        <w:ind w:firstLine="862"/>
        <w:jc w:val="both"/>
        <w:rPr>
          <w:rFonts w:ascii="Times New Roman" w:hAnsi="Times New Roman" w:cs="Times New Roman"/>
          <w:sz w:val="24"/>
          <w:szCs w:val="24"/>
          <w:lang w:val="en"/>
        </w:rPr>
      </w:pPr>
      <w:r>
        <w:rPr>
          <w:rFonts w:ascii="Times New Roman" w:hAnsi="Times New Roman" w:cs="Times New Roman"/>
          <w:sz w:val="24"/>
          <w:szCs w:val="24"/>
          <w:lang w:val="en"/>
        </w:rPr>
        <w:t>Kotler (2001), point out that many firms do not brand their product because they either unable or unwilling to assume the two major responsibility inherent in brand ownership: his responsibility for demand stimulation through advertising, personal selling and other forms of promotion and the responsibility of maintaining an adequate quality of output.</w:t>
      </w:r>
    </w:p>
    <w:p w:rsidR="00503F87" w:rsidRDefault="00503F87" w:rsidP="00503F87">
      <w:pPr>
        <w:autoSpaceDE w:val="0"/>
        <w:autoSpaceDN w:val="0"/>
        <w:adjustRightInd w:val="0"/>
        <w:spacing w:after="0" w:line="360" w:lineRule="auto"/>
        <w:ind w:left="140"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company also considers customer dissatisfaction with the quality of the product purchased which will reflect </w:t>
      </w:r>
      <w:r w:rsidR="004527A5">
        <w:rPr>
          <w:rFonts w:ascii="Times New Roman" w:hAnsi="Times New Roman" w:cs="Times New Roman"/>
          <w:sz w:val="24"/>
          <w:szCs w:val="24"/>
          <w:lang w:val="en"/>
        </w:rPr>
        <w:t>unfavorably</w:t>
      </w:r>
      <w:r>
        <w:rPr>
          <w:rFonts w:ascii="Times New Roman" w:hAnsi="Times New Roman" w:cs="Times New Roman"/>
          <w:sz w:val="24"/>
          <w:szCs w:val="24"/>
          <w:lang w:val="en"/>
        </w:rPr>
        <w:t xml:space="preserve"> on the brand owner. If it is a </w:t>
      </w:r>
      <w:r w:rsidR="004527A5">
        <w:rPr>
          <w:rFonts w:ascii="Times New Roman" w:hAnsi="Times New Roman" w:cs="Times New Roman"/>
          <w:sz w:val="24"/>
          <w:szCs w:val="24"/>
          <w:lang w:val="en"/>
        </w:rPr>
        <w:t>manufacturer’s</w:t>
      </w:r>
      <w:r>
        <w:rPr>
          <w:rFonts w:ascii="Times New Roman" w:hAnsi="Times New Roman" w:cs="Times New Roman"/>
          <w:sz w:val="24"/>
          <w:szCs w:val="24"/>
          <w:lang w:val="en"/>
        </w:rPr>
        <w:t xml:space="preserve"> brand, the customer may seek an immediate remedy from the middleman who sold the item, but the long-run harmful effects affect by the manufacturer- owner. The customer will hesitate to re-purchase not only the item that once proved unsatisfactory but also any other product carrying the same brand.</w:t>
      </w:r>
    </w:p>
    <w:p w:rsidR="00503F87" w:rsidRDefault="00503F87" w:rsidP="00503F87">
      <w:pPr>
        <w:autoSpaceDE w:val="0"/>
        <w:autoSpaceDN w:val="0"/>
        <w:adjustRightInd w:val="0"/>
        <w:spacing w:after="0" w:line="360" w:lineRule="auto"/>
        <w:ind w:firstLine="862"/>
        <w:jc w:val="both"/>
        <w:rPr>
          <w:rFonts w:ascii="Times New Roman" w:hAnsi="Times New Roman" w:cs="Times New Roman"/>
          <w:sz w:val="24"/>
          <w:szCs w:val="24"/>
          <w:lang w:val="en"/>
        </w:rPr>
      </w:pPr>
      <w:r>
        <w:rPr>
          <w:rFonts w:ascii="Times New Roman" w:hAnsi="Times New Roman" w:cs="Times New Roman"/>
          <w:sz w:val="24"/>
          <w:szCs w:val="24"/>
          <w:lang w:val="en"/>
        </w:rPr>
        <w:t>The nature of product is also a factor to be considered. Some items are not branded because of one firm from those of another. Safety pins, nails, clothes-pins are examples of goods for which product branding is generally unknown. The physical nature of some items may discourage like fresh fruits and vegetables. In conclusion, Kotler</w:t>
      </w:r>
      <w:r w:rsidR="00E2772F">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(1997) maintained that a firm should protest </w:t>
      </w:r>
      <w:r w:rsidR="00E2772F">
        <w:rPr>
          <w:rFonts w:ascii="Times New Roman" w:hAnsi="Times New Roman" w:cs="Times New Roman"/>
          <w:sz w:val="24"/>
          <w:szCs w:val="24"/>
          <w:lang w:val="en"/>
        </w:rPr>
        <w:t>its</w:t>
      </w:r>
      <w:r>
        <w:rPr>
          <w:rFonts w:ascii="Times New Roman" w:hAnsi="Times New Roman" w:cs="Times New Roman"/>
          <w:sz w:val="24"/>
          <w:szCs w:val="24"/>
          <w:lang w:val="en"/>
        </w:rPr>
        <w:t xml:space="preserve"> exclusive right to brand and that </w:t>
      </w:r>
      <w:r>
        <w:rPr>
          <w:rFonts w:ascii="Times New Roman" w:hAnsi="Times New Roman" w:cs="Times New Roman"/>
          <w:sz w:val="24"/>
          <w:szCs w:val="24"/>
          <w:lang w:val="en"/>
        </w:rPr>
        <w:lastRenderedPageBreak/>
        <w:t xml:space="preserve">the company should be certain that the selected name is not likely to be considered and infringement on existing brand that have been registered. The importance and advantage of branding was recognized by Paul (1948) as making consumer feasible in a modern economy. He indicated the example of consumer dilemma in a supermarket, for the consumer has to consider seriously the advantages and disadvantages of each item he/she wants for shopping. He went further to state that customers are willing to buy new products but haven gambled and won, they like to buy the right item thereafter. And these customers are willing to pay a premium for the brands, which have appealed to them and have found a </w:t>
      </w:r>
      <w:r w:rsidR="004527A5">
        <w:rPr>
          <w:rFonts w:ascii="Times New Roman" w:hAnsi="Times New Roman" w:cs="Times New Roman"/>
          <w:sz w:val="24"/>
          <w:szCs w:val="24"/>
          <w:lang w:val="en"/>
        </w:rPr>
        <w:t>favorable</w:t>
      </w:r>
      <w:r>
        <w:rPr>
          <w:rFonts w:ascii="Times New Roman" w:hAnsi="Times New Roman" w:cs="Times New Roman"/>
          <w:sz w:val="24"/>
          <w:szCs w:val="24"/>
          <w:lang w:val="en"/>
        </w:rPr>
        <w:t xml:space="preserve"> experience in searching for.</w:t>
      </w:r>
    </w:p>
    <w:p w:rsidR="00503F87" w:rsidRDefault="00503F87" w:rsidP="00503F87">
      <w:pPr>
        <w:autoSpaceDE w:val="0"/>
        <w:autoSpaceDN w:val="0"/>
        <w:adjustRightInd w:val="0"/>
        <w:spacing w:after="0" w:line="360" w:lineRule="auto"/>
        <w:ind w:firstLine="862"/>
        <w:jc w:val="both"/>
        <w:rPr>
          <w:rFonts w:ascii="Times New Roman" w:hAnsi="Times New Roman" w:cs="Times New Roman"/>
          <w:sz w:val="24"/>
          <w:szCs w:val="24"/>
          <w:lang w:val="en"/>
        </w:rPr>
      </w:pPr>
      <w:r>
        <w:rPr>
          <w:rFonts w:ascii="Times New Roman" w:hAnsi="Times New Roman" w:cs="Times New Roman"/>
          <w:sz w:val="24"/>
          <w:szCs w:val="24"/>
          <w:lang w:val="en"/>
        </w:rPr>
        <w:t xml:space="preserve">Well-recognized brands are easily identified which makes market shopping easier with reference to shopping easier with reference to shopping in a departmental store. Brands protect consumers by assuring them of consistent quality. (Research has revealed that a </w:t>
      </w:r>
      <w:r w:rsidR="004527A5">
        <w:rPr>
          <w:rFonts w:ascii="Times New Roman" w:hAnsi="Times New Roman" w:cs="Times New Roman"/>
          <w:sz w:val="24"/>
          <w:szCs w:val="24"/>
          <w:lang w:val="en"/>
        </w:rPr>
        <w:t>favorable</w:t>
      </w:r>
      <w:r>
        <w:rPr>
          <w:rFonts w:ascii="Times New Roman" w:hAnsi="Times New Roman" w:cs="Times New Roman"/>
          <w:sz w:val="24"/>
          <w:szCs w:val="24"/>
          <w:lang w:val="en"/>
        </w:rPr>
        <w:t xml:space="preserve"> experience with a brand will likely lead to repeat purchase, a bad experience cues consumers to avoid that brand). It also helps to control and compare quality no matter where a product is purchased (Sony Television sets should all have the same quality weather but in cash „N‟ carry store in Lagos or Dual store Ilorin. Brands provide that increase of psychological satisfaction not otherwise available (often, status is associated with brand names) branding reduces the number of buyers who will accept a suitable product from another company; this quality associated with an established brand name will be attributed to new products that are marketed in terms of product differentiation by giving them something different to advertise and promote, with branded product, there tend to be improvements in the quality over the years. Smith (1956) concluded that branding offers many advantages to customers and marketers. </w:t>
      </w:r>
    </w:p>
    <w:p w:rsidR="00503F87" w:rsidRDefault="00503F87" w:rsidP="004527A5">
      <w:pPr>
        <w:autoSpaceDE w:val="0"/>
        <w:autoSpaceDN w:val="0"/>
        <w:adjustRightInd w:val="0"/>
        <w:spacing w:after="0" w:line="360" w:lineRule="auto"/>
        <w:ind w:firstLine="862"/>
        <w:jc w:val="both"/>
        <w:rPr>
          <w:rFonts w:ascii="Times New Roman" w:hAnsi="Times New Roman" w:cs="Times New Roman"/>
          <w:sz w:val="24"/>
          <w:szCs w:val="24"/>
          <w:lang w:val="en"/>
        </w:rPr>
      </w:pPr>
      <w:r>
        <w:rPr>
          <w:rFonts w:ascii="Times New Roman" w:hAnsi="Times New Roman" w:cs="Times New Roman"/>
          <w:sz w:val="24"/>
          <w:szCs w:val="24"/>
          <w:lang w:val="en"/>
        </w:rPr>
        <w:t>Finally, branding generally leads to false and unnecessary differentiation of goods especially in homogenous products categories.</w:t>
      </w:r>
    </w:p>
    <w:p w:rsidR="00E2772F" w:rsidRDefault="00E2772F" w:rsidP="004527A5">
      <w:pPr>
        <w:autoSpaceDE w:val="0"/>
        <w:autoSpaceDN w:val="0"/>
        <w:adjustRightInd w:val="0"/>
        <w:spacing w:after="0" w:line="360" w:lineRule="auto"/>
        <w:ind w:firstLine="862"/>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lastRenderedPageBreak/>
        <w:t>2.3</w:t>
      </w:r>
      <w:r>
        <w:rPr>
          <w:rFonts w:ascii="Times New Roman" w:hAnsi="Times New Roman" w:cs="Times New Roman"/>
          <w:sz w:val="24"/>
          <w:szCs w:val="24"/>
          <w:lang w:val="en"/>
        </w:rPr>
        <w:tab/>
      </w:r>
      <w:r>
        <w:rPr>
          <w:rFonts w:ascii="Times New Roman" w:hAnsi="Times New Roman" w:cs="Times New Roman"/>
          <w:b/>
          <w:bCs/>
          <w:sz w:val="24"/>
          <w:szCs w:val="24"/>
          <w:lang w:val="en"/>
        </w:rPr>
        <w:t>BRANDING STRATEGY</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According to Wilson (1992), “brands are designed to enable customers to identify products or services which promise specific benefits”. As such, they are a form of short hand in that they create a set of expectations in the minds of customers about purpose, performance, quality and price. This in turn allows the strategist to build added value into products and to differentiate them from competitors.</w:t>
      </w:r>
    </w:p>
    <w:p w:rsidR="00503F87" w:rsidRDefault="00503F87" w:rsidP="00503F87">
      <w:pPr>
        <w:autoSpaceDE w:val="0"/>
        <w:autoSpaceDN w:val="0"/>
        <w:adjustRightInd w:val="0"/>
        <w:spacing w:after="0" w:line="360" w:lineRule="auto"/>
        <w:ind w:firstLine="862"/>
        <w:jc w:val="both"/>
        <w:rPr>
          <w:rFonts w:ascii="Times New Roman" w:hAnsi="Times New Roman" w:cs="Times New Roman"/>
          <w:sz w:val="24"/>
          <w:szCs w:val="24"/>
          <w:lang w:val="en"/>
        </w:rPr>
      </w:pPr>
      <w:r>
        <w:rPr>
          <w:rFonts w:ascii="Times New Roman" w:hAnsi="Times New Roman" w:cs="Times New Roman"/>
          <w:sz w:val="24"/>
          <w:szCs w:val="24"/>
          <w:lang w:val="en"/>
        </w:rPr>
        <w:t>In an attempt to establish brand strategy, pride and farewell (1989) stated that the first decision to be made is whether the firm should brand its product at all. They are of opinion that if a firm chooses to brand its products, it can peruse one of these four strategies:</w:t>
      </w:r>
    </w:p>
    <w:p w:rsidR="00503F87" w:rsidRDefault="00503F87" w:rsidP="00503F87">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Pr>
          <w:rFonts w:ascii="Times New Roman" w:hAnsi="Times New Roman" w:cs="Times New Roman"/>
          <w:sz w:val="24"/>
          <w:szCs w:val="24"/>
          <w:lang w:val="en"/>
        </w:rPr>
        <w:t>Corporate umbrella branding strategy</w:t>
      </w:r>
    </w:p>
    <w:p w:rsidR="00503F87" w:rsidRDefault="00503F87" w:rsidP="00503F87">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Pr>
          <w:rFonts w:ascii="Times New Roman" w:hAnsi="Times New Roman" w:cs="Times New Roman"/>
          <w:sz w:val="24"/>
          <w:szCs w:val="24"/>
          <w:lang w:val="en"/>
        </w:rPr>
        <w:t>Family umbrella branding strategy</w:t>
      </w:r>
    </w:p>
    <w:p w:rsidR="00503F87" w:rsidRDefault="00503F87" w:rsidP="00503F87">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Pr>
          <w:rFonts w:ascii="Times New Roman" w:hAnsi="Times New Roman" w:cs="Times New Roman"/>
          <w:sz w:val="24"/>
          <w:szCs w:val="24"/>
          <w:lang w:val="en"/>
        </w:rPr>
        <w:t>Range branding strategy</w:t>
      </w:r>
    </w:p>
    <w:p w:rsidR="00503F87" w:rsidRDefault="00503F87" w:rsidP="00503F87">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Pr>
          <w:rFonts w:ascii="Times New Roman" w:hAnsi="Times New Roman" w:cs="Times New Roman"/>
          <w:sz w:val="24"/>
          <w:szCs w:val="24"/>
          <w:lang w:val="en"/>
        </w:rPr>
        <w:t>Individual branding strategy</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They are of the opinion that if a firm chooses to brand its product, it brands based on:</w:t>
      </w:r>
    </w:p>
    <w:p w:rsidR="00503F87" w:rsidRDefault="00503F87" w:rsidP="00503F87">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Pr>
          <w:rFonts w:ascii="Times New Roman" w:hAnsi="Times New Roman" w:cs="Times New Roman"/>
          <w:sz w:val="24"/>
          <w:szCs w:val="24"/>
          <w:lang w:val="en"/>
        </w:rPr>
        <w:t>The nature of the product</w:t>
      </w:r>
    </w:p>
    <w:p w:rsidR="00503F87" w:rsidRDefault="00503F87" w:rsidP="00503F87">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Pr>
          <w:rFonts w:ascii="Times New Roman" w:hAnsi="Times New Roman" w:cs="Times New Roman"/>
          <w:sz w:val="24"/>
          <w:szCs w:val="24"/>
          <w:lang w:val="en"/>
        </w:rPr>
        <w:t>The product line</w:t>
      </w:r>
    </w:p>
    <w:p w:rsidR="00503F87" w:rsidRDefault="00503F87" w:rsidP="00503F87">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Pr>
          <w:rFonts w:ascii="Times New Roman" w:hAnsi="Times New Roman" w:cs="Times New Roman"/>
          <w:sz w:val="24"/>
          <w:szCs w:val="24"/>
          <w:lang w:val="en"/>
        </w:rPr>
        <w:t>Promotional strategy and demand market penetration</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Corporate branding can be used in one of two ways; either as a lead name such as </w:t>
      </w:r>
      <w:r w:rsidR="004527A5">
        <w:rPr>
          <w:rFonts w:ascii="Times New Roman" w:hAnsi="Times New Roman" w:cs="Times New Roman"/>
          <w:sz w:val="24"/>
          <w:szCs w:val="24"/>
          <w:lang w:val="en"/>
        </w:rPr>
        <w:t>Cadbury’s</w:t>
      </w:r>
      <w:r>
        <w:rPr>
          <w:rFonts w:ascii="Times New Roman" w:hAnsi="Times New Roman" w:cs="Times New Roman"/>
          <w:sz w:val="24"/>
          <w:szCs w:val="24"/>
          <w:lang w:val="en"/>
        </w:rPr>
        <w:t xml:space="preserve"> or as a supporting brand name such as Allied-</w:t>
      </w:r>
      <w:r w:rsidR="004527A5">
        <w:rPr>
          <w:rFonts w:ascii="Times New Roman" w:hAnsi="Times New Roman" w:cs="Times New Roman"/>
          <w:sz w:val="24"/>
          <w:szCs w:val="24"/>
          <w:lang w:val="en"/>
        </w:rPr>
        <w:t>Lions</w:t>
      </w:r>
      <w:r>
        <w:rPr>
          <w:rFonts w:ascii="Times New Roman" w:hAnsi="Times New Roman" w:cs="Times New Roman"/>
          <w:sz w:val="24"/>
          <w:szCs w:val="24"/>
          <w:lang w:val="en"/>
        </w:rPr>
        <w:t xml:space="preserve">. In the case of </w:t>
      </w:r>
      <w:r w:rsidR="004527A5">
        <w:rPr>
          <w:rFonts w:ascii="Times New Roman" w:hAnsi="Times New Roman" w:cs="Times New Roman"/>
          <w:sz w:val="24"/>
          <w:szCs w:val="24"/>
          <w:lang w:val="en"/>
        </w:rPr>
        <w:t>Cadbury’s</w:t>
      </w:r>
      <w:r>
        <w:rPr>
          <w:rFonts w:ascii="Times New Roman" w:hAnsi="Times New Roman" w:cs="Times New Roman"/>
          <w:sz w:val="24"/>
          <w:szCs w:val="24"/>
          <w:lang w:val="en"/>
        </w:rPr>
        <w:t xml:space="preserve"> for example, umbrella is used to cover a wide variety of chocolate and sweets including cream eggs, flakes, diary milk etc.</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family branding strategy on the other hand is where the marketer who handles more than one item often uses the same brand name “(family name) for all their products; Example, Marks and Spencer with its St. </w:t>
      </w:r>
      <w:r w:rsidR="004527A5">
        <w:rPr>
          <w:rFonts w:ascii="Times New Roman" w:hAnsi="Times New Roman" w:cs="Times New Roman"/>
          <w:sz w:val="24"/>
          <w:szCs w:val="24"/>
          <w:lang w:val="en"/>
        </w:rPr>
        <w:t>Michael’s</w:t>
      </w:r>
      <w:r>
        <w:rPr>
          <w:rFonts w:ascii="Times New Roman" w:hAnsi="Times New Roman" w:cs="Times New Roman"/>
          <w:sz w:val="24"/>
          <w:szCs w:val="24"/>
          <w:lang w:val="en"/>
        </w:rPr>
        <w:t xml:space="preserve"> brand, which is use for food, clothing and household textiles. Here, if the entire line of product has a good </w:t>
      </w:r>
      <w:r>
        <w:rPr>
          <w:rFonts w:ascii="Times New Roman" w:hAnsi="Times New Roman" w:cs="Times New Roman"/>
          <w:sz w:val="24"/>
          <w:szCs w:val="24"/>
          <w:lang w:val="en"/>
        </w:rPr>
        <w:lastRenderedPageBreak/>
        <w:t>reputation, each product can benefit from the general approval. If one product is advertised, the entire products that the family name share the benefits. In addition, a well-established family name is an advantage in promoting a new product or line. The common links exist in terms of the quality, style and packaging. Range brand are use product that have clearly identifiable links in particular market. An example of this is the lean cuisine ranges of low calories foodstuffs.</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fourth strategy, which is the individual branding, mentioned an approach in which each product is named something different. Examples are close-up, Omo, key soap, and Astra by Unilever Nigerian Plc. It is typically used to cover one type of product in one type of market, possibly with different combination of size, favor and service option or packaging formats.</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Pride and Farewell (1989) in their contribution said that individual branding strategy facilitates the use of market segmentation when a firm wishes to enter many segments in the same market because unrelated names can be used and a specific brand could be aimed at a specific segment. As stated earlier, Unilever uses an individual branding policy for its line products. Where these products are varying in quality of type, marketers often use an individual brand for each item; each brand name is applied to only one product and brand. With this policy, the reputation of the company does not suffer if any of the product or brand fails.</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McCarthy and Perreault (1990), posit that branding means “the use of a name, term, symbol or design- or a combination of these to identify a product and that it includes the use of brand names, trademarks and practically all other means of product identification. Explaining further, they say a brand name has a narrower meaning and that a brand name is a word, letter, or group of words or letter. They assert that trademark is a legal term and it includes only those words, symbols or marks that are legally registered for use by a single company.</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According to McCarthy and Perreault, branding started during the middle ages when craft guilds and merchant guilds were formed to control the quantity and quality of production. Early trademarks were also a protection to the buyer who could then know the source or the product. They give additional conditions </w:t>
      </w:r>
      <w:proofErr w:type="spellStart"/>
      <w:r>
        <w:rPr>
          <w:rFonts w:ascii="Times New Roman" w:hAnsi="Times New Roman" w:cs="Times New Roman"/>
          <w:sz w:val="24"/>
          <w:szCs w:val="24"/>
          <w:lang w:val="en"/>
        </w:rPr>
        <w:t>favourable</w:t>
      </w:r>
      <w:proofErr w:type="spellEnd"/>
      <w:r>
        <w:rPr>
          <w:rFonts w:ascii="Times New Roman" w:hAnsi="Times New Roman" w:cs="Times New Roman"/>
          <w:sz w:val="24"/>
          <w:szCs w:val="24"/>
          <w:lang w:val="en"/>
        </w:rPr>
        <w:t xml:space="preserve"> to successful branding such as:</w:t>
      </w:r>
    </w:p>
    <w:p w:rsidR="00503F87" w:rsidRDefault="00503F87" w:rsidP="00503F87">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When the product is dependable and has widespread availability.</w:t>
      </w:r>
    </w:p>
    <w:p w:rsidR="00503F87" w:rsidRDefault="00503F87" w:rsidP="00503F87">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The demand for the general product class is large.</w:t>
      </w:r>
    </w:p>
    <w:p w:rsidR="00503F87" w:rsidRDefault="00503F87" w:rsidP="00503F87">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The demand is strong enough so that the market price can be high enough to make the branding effort profitable.</w:t>
      </w:r>
    </w:p>
    <w:p w:rsidR="00503F87" w:rsidRDefault="00503F87" w:rsidP="00503F87">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There are economies of scale. If the branding is really successful, cost should drop and profits should increase.</w:t>
      </w:r>
    </w:p>
    <w:p w:rsidR="00503F87" w:rsidRPr="00E2772F" w:rsidRDefault="004527A5" w:rsidP="00503F87">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Favorable</w:t>
      </w:r>
      <w:r w:rsidR="00503F87">
        <w:rPr>
          <w:rFonts w:ascii="Times New Roman" w:hAnsi="Times New Roman" w:cs="Times New Roman"/>
          <w:sz w:val="24"/>
          <w:szCs w:val="24"/>
          <w:lang w:val="en"/>
        </w:rPr>
        <w:t xml:space="preserve"> shelf locations or display space in store will help.</w:t>
      </w:r>
    </w:p>
    <w:p w:rsidR="00503F87" w:rsidRPr="00A478ED" w:rsidRDefault="00503F87" w:rsidP="00503F87">
      <w:pPr>
        <w:pStyle w:val="ListParagraph"/>
        <w:numPr>
          <w:ilvl w:val="1"/>
          <w:numId w:val="2"/>
        </w:numPr>
        <w:autoSpaceDE w:val="0"/>
        <w:autoSpaceDN w:val="0"/>
        <w:adjustRightInd w:val="0"/>
        <w:spacing w:after="0" w:line="360" w:lineRule="auto"/>
        <w:ind w:left="720" w:hanging="720"/>
        <w:rPr>
          <w:rFonts w:ascii="Times New Roman" w:hAnsi="Times New Roman" w:cs="Times New Roman"/>
          <w:sz w:val="24"/>
          <w:szCs w:val="24"/>
          <w:lang w:val="en"/>
        </w:rPr>
      </w:pPr>
      <w:r w:rsidRPr="00A478ED">
        <w:rPr>
          <w:rFonts w:ascii="Times New Roman" w:hAnsi="Times New Roman" w:cs="Times New Roman"/>
          <w:b/>
          <w:bCs/>
          <w:sz w:val="24"/>
          <w:szCs w:val="24"/>
          <w:lang w:val="en"/>
        </w:rPr>
        <w:t xml:space="preserve">EFFECTS OF BRANDING ON SALES </w:t>
      </w:r>
      <w:r w:rsidR="00374F99">
        <w:rPr>
          <w:rFonts w:ascii="Times New Roman" w:hAnsi="Times New Roman" w:cs="Times New Roman"/>
          <w:b/>
          <w:bCs/>
          <w:sz w:val="24"/>
          <w:szCs w:val="24"/>
          <w:lang w:val="en"/>
        </w:rPr>
        <w:t>PERFORMANCE</w:t>
      </w:r>
    </w:p>
    <w:p w:rsidR="00503F87" w:rsidRDefault="00503F87" w:rsidP="00503F87">
      <w:pPr>
        <w:autoSpaceDE w:val="0"/>
        <w:autoSpaceDN w:val="0"/>
        <w:adjustRightInd w:val="0"/>
        <w:spacing w:after="0" w:line="360" w:lineRule="auto"/>
        <w:ind w:right="20"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Firms enjoy several benefits from branding which in turn helps to increase sales,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and return on investment. Some of these benefits are:</w:t>
      </w:r>
    </w:p>
    <w:p w:rsidR="00503F87" w:rsidRDefault="00503F87" w:rsidP="00503F87">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sz w:val="24"/>
          <w:szCs w:val="24"/>
          <w:lang w:val="en"/>
        </w:rPr>
        <w:t>Market control</w:t>
      </w:r>
    </w:p>
    <w:p w:rsidR="00503F87" w:rsidRDefault="00503F87" w:rsidP="00503F87">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sz w:val="24"/>
          <w:szCs w:val="24"/>
          <w:lang w:val="en"/>
        </w:rPr>
        <w:t>Pricing interdependence</w:t>
      </w:r>
    </w:p>
    <w:p w:rsidR="00503F87" w:rsidRDefault="00503F87" w:rsidP="00503F87">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sz w:val="24"/>
          <w:szCs w:val="24"/>
          <w:lang w:val="en"/>
        </w:rPr>
        <w:t>Promotional advantage</w:t>
      </w:r>
    </w:p>
    <w:p w:rsidR="00503F87" w:rsidRDefault="00503F87" w:rsidP="00503F87">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sz w:val="24"/>
          <w:szCs w:val="24"/>
          <w:lang w:val="en"/>
        </w:rPr>
        <w:t>Expansion of product mix</w:t>
      </w:r>
    </w:p>
    <w:p w:rsidR="00503F87" w:rsidRDefault="00503F87" w:rsidP="00503F87">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Pr>
          <w:rFonts w:ascii="Times New Roman" w:hAnsi="Times New Roman" w:cs="Times New Roman"/>
          <w:sz w:val="24"/>
          <w:szCs w:val="24"/>
          <w:lang w:val="en"/>
        </w:rPr>
        <w:t>New product introduction</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Branding can significantly help an organization in increasing its own share of the market for its product. A manufacturer who advertises his branded product is enhancing the industry in general but is not helping the product to increases </w:t>
      </w:r>
      <w:proofErr w:type="spellStart"/>
      <w:r>
        <w:rPr>
          <w:rFonts w:ascii="Times New Roman" w:hAnsi="Times New Roman" w:cs="Times New Roman"/>
          <w:sz w:val="24"/>
          <w:szCs w:val="24"/>
          <w:lang w:val="en"/>
        </w:rPr>
        <w:t>it</w:t>
      </w:r>
      <w:proofErr w:type="spellEnd"/>
      <w:r>
        <w:rPr>
          <w:rFonts w:ascii="Times New Roman" w:hAnsi="Times New Roman" w:cs="Times New Roman"/>
          <w:sz w:val="24"/>
          <w:szCs w:val="24"/>
          <w:lang w:val="en"/>
        </w:rPr>
        <w:t xml:space="preserve"> own share of the market. Also branding helps the brand owners to stimulate repeat sales and avoid product substitution and when sales are repeated, there is increase in profit and return investment.</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Consumers will often buy well established brands even when their prices are higher than those of less publicized competitors. And when there is awareness and trust about the particular brand of product, promotional campaigns can become effective and less expensive.</w:t>
      </w:r>
    </w:p>
    <w:p w:rsidR="00503F87" w:rsidRPr="004527A5" w:rsidRDefault="00503F87" w:rsidP="004527A5">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If a firm has one or more lines of branded goods, it can add a new item to it product mix much more easily than a company selling unbranded merchandise. A new product is more </w:t>
      </w:r>
      <w:r w:rsidR="004527A5">
        <w:rPr>
          <w:rFonts w:ascii="Times New Roman" w:hAnsi="Times New Roman" w:cs="Times New Roman"/>
          <w:sz w:val="24"/>
          <w:szCs w:val="24"/>
          <w:lang w:val="en"/>
        </w:rPr>
        <w:t>favorable</w:t>
      </w:r>
      <w:r>
        <w:rPr>
          <w:rFonts w:ascii="Times New Roman" w:hAnsi="Times New Roman" w:cs="Times New Roman"/>
          <w:sz w:val="24"/>
          <w:szCs w:val="24"/>
          <w:lang w:val="en"/>
        </w:rPr>
        <w:t xml:space="preserve"> received by both the dealers and by consumers if it is linked to a respected brand name.</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2.5</w:t>
      </w:r>
      <w:r>
        <w:rPr>
          <w:rFonts w:ascii="Times New Roman" w:hAnsi="Times New Roman" w:cs="Times New Roman"/>
          <w:sz w:val="24"/>
          <w:szCs w:val="24"/>
          <w:lang w:val="en"/>
        </w:rPr>
        <w:tab/>
      </w:r>
      <w:r>
        <w:rPr>
          <w:rFonts w:ascii="Times New Roman" w:hAnsi="Times New Roman" w:cs="Times New Roman"/>
          <w:b/>
          <w:bCs/>
          <w:sz w:val="24"/>
          <w:szCs w:val="24"/>
          <w:lang w:val="en"/>
        </w:rPr>
        <w:t>PRINCIPLES OF BRANDING</w:t>
      </w:r>
    </w:p>
    <w:p w:rsidR="00503F87" w:rsidRDefault="00503F87" w:rsidP="00503F87">
      <w:pPr>
        <w:autoSpaceDE w:val="0"/>
        <w:autoSpaceDN w:val="0"/>
        <w:adjustRightInd w:val="0"/>
        <w:spacing w:after="0" w:line="360" w:lineRule="auto"/>
        <w:ind w:firstLine="720"/>
        <w:rPr>
          <w:rFonts w:ascii="Times New Roman" w:hAnsi="Times New Roman" w:cs="Times New Roman"/>
          <w:sz w:val="24"/>
          <w:szCs w:val="24"/>
          <w:lang w:val="en"/>
        </w:rPr>
      </w:pPr>
      <w:r>
        <w:rPr>
          <w:rFonts w:ascii="Times New Roman" w:hAnsi="Times New Roman" w:cs="Times New Roman"/>
          <w:sz w:val="24"/>
          <w:szCs w:val="24"/>
          <w:lang w:val="en"/>
        </w:rPr>
        <w:t xml:space="preserve">A brand name means a part of the </w:t>
      </w:r>
      <w:proofErr w:type="gramStart"/>
      <w:r w:rsidR="004527A5">
        <w:rPr>
          <w:rFonts w:ascii="Times New Roman" w:hAnsi="Times New Roman" w:cs="Times New Roman"/>
          <w:sz w:val="24"/>
          <w:szCs w:val="24"/>
          <w:lang w:val="en"/>
        </w:rPr>
        <w:t>firms</w:t>
      </w:r>
      <w:proofErr w:type="gramEnd"/>
      <w:r>
        <w:rPr>
          <w:rFonts w:ascii="Times New Roman" w:hAnsi="Times New Roman" w:cs="Times New Roman"/>
          <w:sz w:val="24"/>
          <w:szCs w:val="24"/>
          <w:lang w:val="en"/>
        </w:rPr>
        <w:t xml:space="preserve"> brand which can be spoken. These may be in words, letters or numbers. Some </w:t>
      </w:r>
      <w:proofErr w:type="spellStart"/>
      <w:r>
        <w:rPr>
          <w:rFonts w:ascii="Times New Roman" w:hAnsi="Times New Roman" w:cs="Times New Roman"/>
          <w:sz w:val="24"/>
          <w:szCs w:val="24"/>
          <w:lang w:val="en"/>
        </w:rPr>
        <w:t>well known</w:t>
      </w:r>
      <w:proofErr w:type="spellEnd"/>
      <w:r>
        <w:rPr>
          <w:rFonts w:ascii="Times New Roman" w:hAnsi="Times New Roman" w:cs="Times New Roman"/>
          <w:sz w:val="24"/>
          <w:szCs w:val="24"/>
          <w:lang w:val="en"/>
        </w:rPr>
        <w:t xml:space="preserve"> brand names in Nigeria include: Coca– Cola, Seven-Up, Lux, </w:t>
      </w:r>
      <w:proofErr w:type="spellStart"/>
      <w:r>
        <w:rPr>
          <w:rFonts w:ascii="Times New Roman" w:hAnsi="Times New Roman" w:cs="Times New Roman"/>
          <w:sz w:val="24"/>
          <w:szCs w:val="24"/>
          <w:lang w:val="en"/>
        </w:rPr>
        <w:t>omo</w:t>
      </w:r>
      <w:proofErr w:type="spellEnd"/>
      <w:r>
        <w:rPr>
          <w:rFonts w:ascii="Times New Roman" w:hAnsi="Times New Roman" w:cs="Times New Roman"/>
          <w:sz w:val="24"/>
          <w:szCs w:val="24"/>
          <w:lang w:val="en"/>
        </w:rPr>
        <w:t xml:space="preserve"> etc.</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 brand mark on the other hand is a symbol, mark, </w:t>
      </w:r>
      <w:r w:rsidR="004527A5">
        <w:rPr>
          <w:rFonts w:ascii="Times New Roman" w:hAnsi="Times New Roman" w:cs="Times New Roman"/>
          <w:sz w:val="24"/>
          <w:szCs w:val="24"/>
          <w:lang w:val="en"/>
        </w:rPr>
        <w:t>colored</w:t>
      </w:r>
      <w:r>
        <w:rPr>
          <w:rFonts w:ascii="Times New Roman" w:hAnsi="Times New Roman" w:cs="Times New Roman"/>
          <w:sz w:val="24"/>
          <w:szCs w:val="24"/>
          <w:lang w:val="en"/>
        </w:rPr>
        <w:t xml:space="preserve"> closely identify with a product or distinctive </w:t>
      </w:r>
      <w:r w:rsidR="004527A5">
        <w:rPr>
          <w:rFonts w:ascii="Times New Roman" w:hAnsi="Times New Roman" w:cs="Times New Roman"/>
          <w:sz w:val="24"/>
          <w:szCs w:val="24"/>
          <w:lang w:val="en"/>
        </w:rPr>
        <w:t>coloring</w:t>
      </w:r>
      <w:r>
        <w:rPr>
          <w:rFonts w:ascii="Times New Roman" w:hAnsi="Times New Roman" w:cs="Times New Roman"/>
          <w:sz w:val="24"/>
          <w:szCs w:val="24"/>
          <w:lang w:val="en"/>
        </w:rPr>
        <w:t xml:space="preserve"> of lettering. It is commonly recognized by sight but not expressed. This means that brand marks can only be seen, examples are Elephant in elephant blue detergent, Nigerian bottling company which is always Coca-Cola, package and red star of Texaco petroleum (Agbo O., 2000).</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Finally, a trademark is a special legal designation in form of symbol or terms indicating that the owner as an exclusive use of a brand of part of a brand. This means that the law prohibits other firms or individuals from using it. All trademarks are brands and this includes the words, letters or numbers that can be pronounced and may also include in a pictorial design – (brand mark) simply put. Trademark is a legal name of a company. Examples of trademark are Lever Brothers in Nigeria Plc, Patterson </w:t>
      </w:r>
      <w:proofErr w:type="spellStart"/>
      <w:r>
        <w:rPr>
          <w:rFonts w:ascii="Times New Roman" w:hAnsi="Times New Roman" w:cs="Times New Roman"/>
          <w:sz w:val="24"/>
          <w:szCs w:val="24"/>
          <w:lang w:val="en"/>
        </w:rPr>
        <w:t>Zochonis</w:t>
      </w:r>
      <w:proofErr w:type="spellEnd"/>
      <w:r>
        <w:rPr>
          <w:rFonts w:ascii="Times New Roman" w:hAnsi="Times New Roman" w:cs="Times New Roman"/>
          <w:sz w:val="24"/>
          <w:szCs w:val="24"/>
          <w:lang w:val="en"/>
        </w:rPr>
        <w:t xml:space="preserve"> (PZ),</w:t>
      </w:r>
    </w:p>
    <w:p w:rsidR="00503F87" w:rsidRDefault="00503F87" w:rsidP="00E2772F">
      <w:pPr>
        <w:autoSpaceDE w:val="0"/>
        <w:autoSpaceDN w:val="0"/>
        <w:adjustRightInd w:val="0"/>
        <w:spacing w:after="0" w:line="360" w:lineRule="auto"/>
        <w:ind w:right="20"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All these aforementioned terms are associated with branding. Thus, we can see that branding or the word brand is the comprehensive term that is done with clarity of dimension with which it is associated.</w:t>
      </w:r>
    </w:p>
    <w:p w:rsidR="00503F87" w:rsidRDefault="00503F87" w:rsidP="00503F87">
      <w:pPr>
        <w:autoSpaceDE w:val="0"/>
        <w:autoSpaceDN w:val="0"/>
        <w:adjustRightInd w:val="0"/>
        <w:spacing w:after="0" w:line="360" w:lineRule="auto"/>
        <w:ind w:right="20"/>
        <w:jc w:val="both"/>
        <w:rPr>
          <w:rFonts w:ascii="Times New Roman" w:hAnsi="Times New Roman" w:cs="Times New Roman"/>
          <w:sz w:val="24"/>
          <w:szCs w:val="24"/>
          <w:lang w:val="en"/>
        </w:rPr>
      </w:pPr>
      <w:r>
        <w:rPr>
          <w:rFonts w:ascii="Times New Roman" w:hAnsi="Times New Roman" w:cs="Times New Roman"/>
          <w:b/>
          <w:bCs/>
          <w:sz w:val="24"/>
          <w:szCs w:val="24"/>
          <w:lang w:val="en"/>
        </w:rPr>
        <w:t>2.6</w:t>
      </w:r>
      <w:r>
        <w:rPr>
          <w:rFonts w:ascii="Times New Roman" w:hAnsi="Times New Roman" w:cs="Times New Roman"/>
          <w:sz w:val="24"/>
          <w:szCs w:val="24"/>
          <w:lang w:val="en"/>
        </w:rPr>
        <w:tab/>
      </w:r>
      <w:r>
        <w:rPr>
          <w:rFonts w:ascii="Times New Roman" w:hAnsi="Times New Roman" w:cs="Times New Roman"/>
          <w:b/>
          <w:bCs/>
          <w:sz w:val="24"/>
          <w:szCs w:val="24"/>
          <w:lang w:val="en"/>
        </w:rPr>
        <w:t>HISTORICAL BACKGROUND OF NIGERIAN BOTTLING COMPANY.</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Nigerian Bottling Company Plc (NBC) was incorporated in November 1951, as a subsidiary of the A.G. Leventis Group with the franchise to bottle and sell Coca-Cola products in Nigeria. From a humble beginning as a family business, the company has grown to become a predominant bottler of non-alcoholic beverages in Nigeria, responsible for the manufacture and sale of over 33 different Coca-Cola brands. Other popular brands of beverage produced by the company are Eva Water, Five Alive fruit juice and the newly introduced Burn energy drink.</w:t>
      </w:r>
    </w:p>
    <w:p w:rsidR="00503F87" w:rsidRDefault="00503F87" w:rsidP="004527A5">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company presently has 13 bottling facilities and over 80 distribution warehouses located across the country. Since production started, NBC Plc has remained the largest bottler of non-alcoholic beverages in the country in terms of sales volume, with about 1.8 billion bottles sold per year, making it the second largest market in Africa. Today, the company is part of the Coca-Cola Hellenic Bottling company (CCHBC), one of Coca-Cola </w:t>
      </w:r>
      <w:r w:rsidR="00E2772F">
        <w:rPr>
          <w:rFonts w:ascii="Times New Roman" w:hAnsi="Times New Roman" w:cs="Times New Roman"/>
          <w:sz w:val="24"/>
          <w:szCs w:val="24"/>
          <w:lang w:val="en"/>
        </w:rPr>
        <w:t>Company’s</w:t>
      </w:r>
      <w:r>
        <w:rPr>
          <w:rFonts w:ascii="Times New Roman" w:hAnsi="Times New Roman" w:cs="Times New Roman"/>
          <w:sz w:val="24"/>
          <w:szCs w:val="24"/>
          <w:lang w:val="en"/>
        </w:rPr>
        <w:t xml:space="preserve"> largest anchor bottlers worldwide. CCHBC operates in 28 countries, serving 540 million consumers and selling over </w:t>
      </w:r>
      <w:r w:rsidR="004527A5">
        <w:rPr>
          <w:rFonts w:ascii="Times New Roman" w:hAnsi="Times New Roman" w:cs="Times New Roman"/>
          <w:sz w:val="24"/>
          <w:szCs w:val="24"/>
          <w:lang w:val="en"/>
        </w:rPr>
        <w:t>1.3-billion-unit</w:t>
      </w:r>
      <w:r>
        <w:rPr>
          <w:rFonts w:ascii="Times New Roman" w:hAnsi="Times New Roman" w:cs="Times New Roman"/>
          <w:sz w:val="24"/>
          <w:szCs w:val="24"/>
          <w:lang w:val="en"/>
        </w:rPr>
        <w:t xml:space="preserve"> cases of beverage annually.</w:t>
      </w:r>
    </w:p>
    <w:p w:rsidR="00503F87" w:rsidRDefault="00503F87" w:rsidP="00503F87">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b/>
          <w:bCs/>
          <w:sz w:val="24"/>
          <w:szCs w:val="24"/>
          <w:lang w:val="en"/>
        </w:rPr>
        <w:t>2.7</w:t>
      </w:r>
      <w:r>
        <w:rPr>
          <w:rFonts w:ascii="Times New Roman" w:hAnsi="Times New Roman" w:cs="Times New Roman"/>
          <w:b/>
          <w:bCs/>
          <w:sz w:val="24"/>
          <w:szCs w:val="24"/>
          <w:lang w:val="en"/>
        </w:rPr>
        <w:tab/>
        <w:t xml:space="preserve">PROBLEMS ENCOUNTERED IN ENHANCING </w:t>
      </w:r>
      <w:r w:rsidR="00374F99">
        <w:rPr>
          <w:rFonts w:ascii="Times New Roman" w:hAnsi="Times New Roman" w:cs="Times New Roman"/>
          <w:b/>
          <w:bCs/>
          <w:sz w:val="24"/>
          <w:szCs w:val="24"/>
          <w:lang w:val="en"/>
        </w:rPr>
        <w:t>SALES PERFORMANCE</w:t>
      </w:r>
      <w:r>
        <w:rPr>
          <w:rFonts w:ascii="Times New Roman" w:hAnsi="Times New Roman" w:cs="Times New Roman"/>
          <w:b/>
          <w:bCs/>
          <w:sz w:val="24"/>
          <w:szCs w:val="24"/>
          <w:lang w:val="en"/>
        </w:rPr>
        <w:t xml:space="preserve"> IN NIGERIAN BOTTLING COMPANY</w:t>
      </w:r>
    </w:p>
    <w:p w:rsidR="004527A5" w:rsidRDefault="00503F87" w:rsidP="00E2772F">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Just like any other human </w:t>
      </w:r>
      <w:r w:rsidR="004527A5">
        <w:rPr>
          <w:rFonts w:ascii="Times New Roman" w:hAnsi="Times New Roman" w:cs="Times New Roman"/>
          <w:sz w:val="24"/>
          <w:szCs w:val="24"/>
          <w:lang w:val="en"/>
        </w:rPr>
        <w:t>endeavor</w:t>
      </w:r>
      <w:r>
        <w:rPr>
          <w:rFonts w:ascii="Times New Roman" w:hAnsi="Times New Roman" w:cs="Times New Roman"/>
          <w:sz w:val="24"/>
          <w:szCs w:val="24"/>
          <w:lang w:val="en"/>
        </w:rPr>
        <w:t xml:space="preserve"> Nigeria bottling company has been encountering some difficulties since its inception of operation. Respondent to in-depth interview conducted in the course of this research work </w:t>
      </w:r>
      <w:r w:rsidR="004527A5">
        <w:rPr>
          <w:rFonts w:ascii="Times New Roman" w:hAnsi="Times New Roman" w:cs="Times New Roman"/>
          <w:sz w:val="24"/>
          <w:szCs w:val="24"/>
          <w:lang w:val="en"/>
        </w:rPr>
        <w:t>identified</w:t>
      </w:r>
      <w:r>
        <w:rPr>
          <w:rFonts w:ascii="Times New Roman" w:hAnsi="Times New Roman" w:cs="Times New Roman"/>
          <w:sz w:val="24"/>
          <w:szCs w:val="24"/>
          <w:lang w:val="en"/>
        </w:rPr>
        <w:t xml:space="preserve"> two basic areas, which </w:t>
      </w:r>
      <w:r>
        <w:rPr>
          <w:rFonts w:ascii="Times New Roman" w:hAnsi="Times New Roman" w:cs="Times New Roman"/>
          <w:sz w:val="24"/>
          <w:szCs w:val="24"/>
          <w:lang w:val="en"/>
        </w:rPr>
        <w:lastRenderedPageBreak/>
        <w:t xml:space="preserve">in turn have affected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of the company. These are: competitors and power needs</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Competitors</w:t>
      </w:r>
    </w:p>
    <w:p w:rsidR="00503F87" w:rsidRPr="004527A5" w:rsidRDefault="00503F87" w:rsidP="004527A5">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Activities of competitors have affected the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of Nigerian bottling company because so many substitute goods are available in the market now unlike those days that it was only Nigerian bottling company that produces </w:t>
      </w:r>
      <w:r w:rsidR="004527A5">
        <w:rPr>
          <w:rFonts w:ascii="Times New Roman" w:hAnsi="Times New Roman" w:cs="Times New Roman"/>
          <w:sz w:val="24"/>
          <w:szCs w:val="24"/>
          <w:lang w:val="en"/>
        </w:rPr>
        <w:t>Eva</w:t>
      </w:r>
      <w:r>
        <w:rPr>
          <w:rFonts w:ascii="Times New Roman" w:hAnsi="Times New Roman" w:cs="Times New Roman"/>
          <w:sz w:val="24"/>
          <w:szCs w:val="24"/>
          <w:lang w:val="en"/>
        </w:rPr>
        <w:t xml:space="preserve"> water, five alive and other drinks. We have </w:t>
      </w:r>
      <w:r w:rsidR="004527A5">
        <w:rPr>
          <w:rFonts w:ascii="Times New Roman" w:hAnsi="Times New Roman" w:cs="Times New Roman"/>
          <w:sz w:val="24"/>
          <w:szCs w:val="24"/>
          <w:lang w:val="en"/>
        </w:rPr>
        <w:t>Dangote</w:t>
      </w:r>
      <w:r>
        <w:rPr>
          <w:rFonts w:ascii="Times New Roman" w:hAnsi="Times New Roman" w:cs="Times New Roman"/>
          <w:sz w:val="24"/>
          <w:szCs w:val="24"/>
          <w:lang w:val="en"/>
        </w:rPr>
        <w:t xml:space="preserve"> drink now called </w:t>
      </w:r>
      <w:proofErr w:type="spellStart"/>
      <w:r>
        <w:rPr>
          <w:rFonts w:ascii="Times New Roman" w:hAnsi="Times New Roman" w:cs="Times New Roman"/>
          <w:sz w:val="24"/>
          <w:szCs w:val="24"/>
          <w:lang w:val="en"/>
        </w:rPr>
        <w:t>dansa</w:t>
      </w:r>
      <w:proofErr w:type="spellEnd"/>
      <w:r>
        <w:rPr>
          <w:rFonts w:ascii="Times New Roman" w:hAnsi="Times New Roman" w:cs="Times New Roman"/>
          <w:sz w:val="24"/>
          <w:szCs w:val="24"/>
          <w:lang w:val="en"/>
        </w:rPr>
        <w:t xml:space="preserve"> which is competing seriously with five alive and </w:t>
      </w:r>
      <w:proofErr w:type="gramStart"/>
      <w:r>
        <w:rPr>
          <w:rFonts w:ascii="Times New Roman" w:hAnsi="Times New Roman" w:cs="Times New Roman"/>
          <w:sz w:val="24"/>
          <w:szCs w:val="24"/>
          <w:lang w:val="en"/>
        </w:rPr>
        <w:t>also</w:t>
      </w:r>
      <w:proofErr w:type="gramEnd"/>
      <w:r>
        <w:rPr>
          <w:rFonts w:ascii="Times New Roman" w:hAnsi="Times New Roman" w:cs="Times New Roman"/>
          <w:sz w:val="24"/>
          <w:szCs w:val="24"/>
          <w:lang w:val="en"/>
        </w:rPr>
        <w:t xml:space="preserve"> we have so many other drinks in the market now, in </w:t>
      </w:r>
      <w:proofErr w:type="gramStart"/>
      <w:r>
        <w:rPr>
          <w:rFonts w:ascii="Times New Roman" w:hAnsi="Times New Roman" w:cs="Times New Roman"/>
          <w:sz w:val="24"/>
          <w:szCs w:val="24"/>
          <w:lang w:val="en"/>
        </w:rPr>
        <w:t>these case</w:t>
      </w:r>
      <w:proofErr w:type="gramEnd"/>
      <w:r>
        <w:rPr>
          <w:rFonts w:ascii="Times New Roman" w:hAnsi="Times New Roman" w:cs="Times New Roman"/>
          <w:sz w:val="24"/>
          <w:szCs w:val="24"/>
          <w:lang w:val="en"/>
        </w:rPr>
        <w:t xml:space="preserve"> the demand which Nigerian bottling company would have gotten from the market has been shared by it and competitors which has affected the demand for their product and also the profit.</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Power Needs</w:t>
      </w:r>
    </w:p>
    <w:p w:rsidR="00503F87" w:rsidRDefault="00503F87" w:rsidP="004527A5">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heavy technical infrastructures needed to run Nigerian bottling company successfully could only be sustained by constant supply of power. The epileptic nature of power supply in Nigeria, power failure, fluctuations and outages affects the production of goods at times and result in loss of profit for the company. Even if the companies decided to adopt other power alternatives like heavy duty generator or solar energy, the cost, maintenance and quality of diesel consumed on a daily basis add to their running or operating cost which is transferred ultimately to consumers (Hudson 1998).</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2.8</w:t>
      </w:r>
      <w:r>
        <w:rPr>
          <w:rFonts w:ascii="Times New Roman" w:hAnsi="Times New Roman" w:cs="Times New Roman"/>
          <w:b/>
          <w:bCs/>
          <w:sz w:val="24"/>
          <w:szCs w:val="24"/>
          <w:lang w:val="en"/>
        </w:rPr>
        <w:tab/>
        <w:t>IMPORTANCE OF BRANDING</w:t>
      </w:r>
    </w:p>
    <w:p w:rsidR="00503F87" w:rsidRDefault="00503F87" w:rsidP="00503F87">
      <w:pPr>
        <w:numPr>
          <w:ilvl w:val="0"/>
          <w:numId w:val="1"/>
        </w:numPr>
        <w:autoSpaceDE w:val="0"/>
        <w:autoSpaceDN w:val="0"/>
        <w:adjustRightInd w:val="0"/>
        <w:spacing w:after="0" w:line="360" w:lineRule="auto"/>
        <w:ind w:left="720" w:right="6" w:hanging="720"/>
        <w:jc w:val="both"/>
        <w:rPr>
          <w:rFonts w:ascii="Times New Roman" w:hAnsi="Times New Roman" w:cs="Times New Roman"/>
          <w:sz w:val="24"/>
          <w:szCs w:val="24"/>
          <w:lang w:val="en"/>
        </w:rPr>
      </w:pPr>
      <w:r>
        <w:rPr>
          <w:rFonts w:ascii="Times New Roman" w:hAnsi="Times New Roman" w:cs="Times New Roman"/>
          <w:sz w:val="24"/>
          <w:szCs w:val="24"/>
          <w:lang w:val="en"/>
        </w:rPr>
        <w:t>It creates brand loyalty among customers. Customers who frequent purchase of a particular brand are most likely to become BRAND LOYAL. The ultimate reward for successful marketers is the habit of cultivating brand loyalty among customers. This important since these customers are far less to be persuaded to switch to other brands as compared to non-loyal customers.</w:t>
      </w:r>
    </w:p>
    <w:p w:rsidR="00503F87" w:rsidRDefault="00503F87" w:rsidP="00503F87">
      <w:pPr>
        <w:numPr>
          <w:ilvl w:val="0"/>
          <w:numId w:val="1"/>
        </w:numPr>
        <w:autoSpaceDE w:val="0"/>
        <w:autoSpaceDN w:val="0"/>
        <w:adjustRightInd w:val="0"/>
        <w:spacing w:after="0" w:line="360" w:lineRule="auto"/>
        <w:ind w:left="720" w:right="6" w:hanging="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Brand provides stability to the company because managers are more confident in forecasting future income streams through respected relationship with customers. High calibers of company’s employees are attached to companies with powerful brands and they like to be associated to prestigious brands.</w:t>
      </w:r>
    </w:p>
    <w:p w:rsidR="00503F87" w:rsidRDefault="00503F87" w:rsidP="00503F87">
      <w:pPr>
        <w:numPr>
          <w:ilvl w:val="0"/>
          <w:numId w:val="1"/>
        </w:numPr>
        <w:autoSpaceDE w:val="0"/>
        <w:autoSpaceDN w:val="0"/>
        <w:adjustRightInd w:val="0"/>
        <w:spacing w:after="0" w:line="360" w:lineRule="auto"/>
        <w:ind w:left="720" w:right="6" w:hanging="720"/>
        <w:jc w:val="both"/>
        <w:rPr>
          <w:rFonts w:ascii="Times New Roman" w:hAnsi="Times New Roman" w:cs="Times New Roman"/>
          <w:sz w:val="24"/>
          <w:szCs w:val="24"/>
          <w:lang w:val="en"/>
        </w:rPr>
      </w:pPr>
      <w:r>
        <w:rPr>
          <w:rFonts w:ascii="Times New Roman" w:hAnsi="Times New Roman" w:cs="Times New Roman"/>
          <w:sz w:val="24"/>
          <w:szCs w:val="24"/>
          <w:lang w:val="en"/>
        </w:rPr>
        <w:t>Product positioning effort becomes more effective with well-developed they form mental image or feelings or the benefits they receive from using the brand; it is invariably means that the brand may have attained a considerable competitor advantage.</w:t>
      </w:r>
    </w:p>
    <w:p w:rsidR="00503F87" w:rsidRDefault="00503F87" w:rsidP="00503F87">
      <w:pPr>
        <w:numPr>
          <w:ilvl w:val="0"/>
          <w:numId w:val="1"/>
        </w:numPr>
        <w:autoSpaceDE w:val="0"/>
        <w:autoSpaceDN w:val="0"/>
        <w:adjustRightInd w:val="0"/>
        <w:spacing w:after="0" w:line="360" w:lineRule="auto"/>
        <w:ind w:left="720" w:right="6" w:hanging="720"/>
        <w:jc w:val="both"/>
        <w:rPr>
          <w:rFonts w:ascii="Times New Roman" w:hAnsi="Times New Roman" w:cs="Times New Roman"/>
          <w:sz w:val="24"/>
          <w:szCs w:val="24"/>
          <w:lang w:val="en"/>
        </w:rPr>
      </w:pPr>
      <w:r>
        <w:rPr>
          <w:rFonts w:ascii="Times New Roman" w:hAnsi="Times New Roman" w:cs="Times New Roman"/>
          <w:sz w:val="24"/>
          <w:szCs w:val="24"/>
          <w:lang w:val="en"/>
        </w:rPr>
        <w:t>Brand provides the basis for restricting firms. Brands provide the basis for structuring companies. With brand portfolios, they facilities the allocation of resources. It also acts as resources identification, cost &amp; revenue. This makes it easy to understand the data when it is presented in terms of brand performance among customer groups.</w:t>
      </w:r>
    </w:p>
    <w:p w:rsidR="00503F87" w:rsidRPr="00E2772F" w:rsidRDefault="00503F87" w:rsidP="00503F87">
      <w:pPr>
        <w:numPr>
          <w:ilvl w:val="0"/>
          <w:numId w:val="1"/>
        </w:numPr>
        <w:autoSpaceDE w:val="0"/>
        <w:autoSpaceDN w:val="0"/>
        <w:adjustRightInd w:val="0"/>
        <w:spacing w:after="0" w:line="360" w:lineRule="auto"/>
        <w:ind w:left="720" w:right="6" w:hanging="720"/>
        <w:jc w:val="both"/>
        <w:rPr>
          <w:rFonts w:ascii="Times New Roman" w:hAnsi="Times New Roman" w:cs="Times New Roman"/>
          <w:sz w:val="24"/>
          <w:szCs w:val="24"/>
          <w:lang w:val="en"/>
        </w:rPr>
      </w:pPr>
      <w:r>
        <w:rPr>
          <w:rFonts w:ascii="Times New Roman" w:hAnsi="Times New Roman" w:cs="Times New Roman"/>
          <w:sz w:val="24"/>
          <w:szCs w:val="24"/>
          <w:lang w:val="en"/>
        </w:rPr>
        <w:t>Brand provides easy identification to company’s products.  Brand enables a company to identify its products. This does not only aid in the fulfillment of marketing strategies but also help customers to make a prudent buying decision.</w:t>
      </w:r>
    </w:p>
    <w:p w:rsidR="00503F87" w:rsidRDefault="00503F87" w:rsidP="00503F87">
      <w:pPr>
        <w:autoSpaceDE w:val="0"/>
        <w:autoSpaceDN w:val="0"/>
        <w:adjustRightInd w:val="0"/>
        <w:spacing w:after="0" w:line="360" w:lineRule="auto"/>
        <w:ind w:right="6"/>
        <w:jc w:val="both"/>
        <w:rPr>
          <w:rFonts w:ascii="Times New Roman" w:hAnsi="Times New Roman" w:cs="Times New Roman"/>
          <w:b/>
          <w:bCs/>
          <w:sz w:val="24"/>
          <w:szCs w:val="24"/>
          <w:lang w:val="en"/>
        </w:rPr>
      </w:pPr>
      <w:r>
        <w:rPr>
          <w:rFonts w:ascii="Times New Roman" w:hAnsi="Times New Roman" w:cs="Times New Roman"/>
          <w:b/>
          <w:bCs/>
          <w:sz w:val="24"/>
          <w:szCs w:val="24"/>
          <w:lang w:val="en"/>
        </w:rPr>
        <w:t>2.9</w:t>
      </w:r>
      <w:r>
        <w:rPr>
          <w:rFonts w:ascii="Times New Roman" w:hAnsi="Times New Roman" w:cs="Times New Roman"/>
          <w:b/>
          <w:bCs/>
          <w:sz w:val="24"/>
          <w:szCs w:val="24"/>
          <w:lang w:val="en"/>
        </w:rPr>
        <w:tab/>
        <w:t>THEORETICAL REVIEW</w:t>
      </w:r>
    </w:p>
    <w:p w:rsidR="00503F87" w:rsidRDefault="00503F87" w:rsidP="00503F87">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2.9.1</w:t>
      </w:r>
      <w:r>
        <w:rPr>
          <w:rFonts w:ascii="Times New Roman" w:hAnsi="Times New Roman" w:cs="Times New Roman"/>
          <w:b/>
          <w:bCs/>
          <w:sz w:val="24"/>
          <w:szCs w:val="24"/>
          <w:lang w:val="en"/>
        </w:rPr>
        <w:tab/>
        <w:t>Theory of Price</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Price as an extrinsic cue is encoded by the consumer to constitute an important component of monetary value perception (Zeithaml, 1988). It is an important factor in brand purchase and consumer choice (Erdem, Swait, &amp; Valenzuela, 2006). The economist’s assumption of rationality conceives price as an aspect of consumer rationality (McFadden, 1999). However, irrational consumers seeking hedonic brand benefits also perceive brand price as an important factor in brand choice (Lee, 2009; Park, Kim, Funches, &amp; Foxx, 2012). Although </w:t>
      </w:r>
      <w:proofErr w:type="spellStart"/>
      <w:r>
        <w:rPr>
          <w:rFonts w:ascii="Times New Roman" w:hAnsi="Times New Roman" w:cs="Times New Roman"/>
          <w:sz w:val="24"/>
          <w:szCs w:val="24"/>
          <w:lang w:val="en"/>
        </w:rPr>
        <w:t>Petruzzellis</w:t>
      </w:r>
      <w:proofErr w:type="spellEnd"/>
      <w:r>
        <w:rPr>
          <w:rFonts w:ascii="Times New Roman" w:hAnsi="Times New Roman" w:cs="Times New Roman"/>
          <w:sz w:val="24"/>
          <w:szCs w:val="24"/>
          <w:lang w:val="en"/>
        </w:rPr>
        <w:t xml:space="preserve"> (2010) verified that rational consumers who focus on tangible brand attributes assign greater importance to price </w:t>
      </w:r>
      <w:r>
        <w:rPr>
          <w:rFonts w:ascii="Times New Roman" w:hAnsi="Times New Roman" w:cs="Times New Roman"/>
          <w:sz w:val="24"/>
          <w:szCs w:val="24"/>
          <w:lang w:val="en"/>
        </w:rPr>
        <w:lastRenderedPageBreak/>
        <w:t xml:space="preserve">than irrational consumers, price remains an important positive or negative cue in consumer </w:t>
      </w:r>
      <w:r w:rsidR="004527A5">
        <w:rPr>
          <w:rFonts w:ascii="Times New Roman" w:hAnsi="Times New Roman" w:cs="Times New Roman"/>
          <w:sz w:val="24"/>
          <w:szCs w:val="24"/>
          <w:lang w:val="en"/>
        </w:rPr>
        <w:t>behavior</w:t>
      </w:r>
      <w:r>
        <w:rPr>
          <w:rFonts w:ascii="Times New Roman" w:hAnsi="Times New Roman" w:cs="Times New Roman"/>
          <w:sz w:val="24"/>
          <w:szCs w:val="24"/>
          <w:lang w:val="en"/>
        </w:rPr>
        <w:t xml:space="preserve"> (Lichtenstein, Ridgway, &amp; Netemeyer, 1993). The role of price as an independent factor on consumer brand preferences has been demonstrated (</w:t>
      </w:r>
      <w:proofErr w:type="spellStart"/>
      <w:r>
        <w:rPr>
          <w:rFonts w:ascii="Times New Roman" w:hAnsi="Times New Roman" w:cs="Times New Roman"/>
          <w:sz w:val="24"/>
          <w:szCs w:val="24"/>
          <w:lang w:val="en"/>
        </w:rPr>
        <w:t>Alamro</w:t>
      </w:r>
      <w:proofErr w:type="spellEnd"/>
      <w:r>
        <w:rPr>
          <w:rFonts w:ascii="Times New Roman" w:hAnsi="Times New Roman" w:cs="Times New Roman"/>
          <w:sz w:val="24"/>
          <w:szCs w:val="24"/>
          <w:lang w:val="en"/>
        </w:rPr>
        <w:t xml:space="preserve"> &amp; Rowley, 2011; </w:t>
      </w:r>
      <w:proofErr w:type="spellStart"/>
      <w:r>
        <w:rPr>
          <w:rFonts w:ascii="Times New Roman" w:hAnsi="Times New Roman" w:cs="Times New Roman"/>
          <w:sz w:val="24"/>
          <w:szCs w:val="24"/>
          <w:lang w:val="en"/>
        </w:rPr>
        <w:t>Petruzzellis</w:t>
      </w:r>
      <w:proofErr w:type="spellEnd"/>
      <w:r>
        <w:rPr>
          <w:rFonts w:ascii="Times New Roman" w:hAnsi="Times New Roman" w:cs="Times New Roman"/>
          <w:sz w:val="24"/>
          <w:szCs w:val="24"/>
          <w:lang w:val="en"/>
        </w:rPr>
        <w:t>, 2010; Schoenfelder &amp; Harris, 2004). In experiential marketing, price is the cost of delivered experiences and the consumer’s perceptions of price fairness, which contribute to his/her experience (Brakus et al., 2009). Pine and Gilmore (1998) presume that the product price contributes to the creation of consumer experience. The authors suggest that the consumer price experience can be considered as a progression of the economic value (Pine &amp; Gilmore, 1998; Schmitt, 1999), or that the traditional mix of price and quality goes beyond money (</w:t>
      </w:r>
      <w:proofErr w:type="spellStart"/>
      <w:r>
        <w:rPr>
          <w:rFonts w:ascii="Times New Roman" w:hAnsi="Times New Roman" w:cs="Times New Roman"/>
          <w:sz w:val="24"/>
          <w:szCs w:val="24"/>
          <w:lang w:val="en"/>
        </w:rPr>
        <w:t>Mathwick</w:t>
      </w:r>
      <w:proofErr w:type="spellEnd"/>
      <w:r>
        <w:rPr>
          <w:rFonts w:ascii="Times New Roman" w:hAnsi="Times New Roman" w:cs="Times New Roman"/>
          <w:sz w:val="24"/>
          <w:szCs w:val="24"/>
          <w:lang w:val="en"/>
        </w:rPr>
        <w:t>, Malhotra, &amp; Rigdon, 2001). Consumers may be willing to pay a premium for the brand experience, but not its cost (Pine &amp; Gilmore, 1998; Verhoef et al., 2009). Empirically, the price of service positively affects the consumer experience in hospitality marketing (Ismail, 2010). Moreover, Verhoef et al. (2009) consider price as an important stimulus of consumer experience in a retailing context.</w:t>
      </w: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2.9.2</w:t>
      </w:r>
      <w:r>
        <w:rPr>
          <w:rFonts w:ascii="Times New Roman" w:hAnsi="Times New Roman" w:cs="Times New Roman"/>
          <w:b/>
          <w:bCs/>
          <w:sz w:val="24"/>
          <w:szCs w:val="24"/>
          <w:lang w:val="en"/>
        </w:rPr>
        <w:tab/>
        <w:t>Theory of Appearance</w:t>
      </w:r>
    </w:p>
    <w:p w:rsidR="00503F87" w:rsidRDefault="00503F87" w:rsidP="004527A5">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Appearance is a nonproduct-related attribute (Keller, 1993); it is hedonic (Chitturi, Raghunathan, &amp; Mahajan, 2008; Lee, Ha, &amp; Widdows, 2011) or symbolic (</w:t>
      </w:r>
      <w:proofErr w:type="spellStart"/>
      <w:r>
        <w:rPr>
          <w:rFonts w:ascii="Times New Roman" w:hAnsi="Times New Roman" w:cs="Times New Roman"/>
          <w:sz w:val="24"/>
          <w:szCs w:val="24"/>
          <w:lang w:val="en"/>
        </w:rPr>
        <w:t>Creusen</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Schoormans</w:t>
      </w:r>
      <w:proofErr w:type="spellEnd"/>
      <w:r>
        <w:rPr>
          <w:rFonts w:ascii="Times New Roman" w:hAnsi="Times New Roman" w:cs="Times New Roman"/>
          <w:sz w:val="24"/>
          <w:szCs w:val="24"/>
          <w:lang w:val="en"/>
        </w:rPr>
        <w:t xml:space="preserve">, 2005). Value is derived from consumer beliefs on the brand’s aesthetic appeal. This reflects the beauty of the brand design and sensory attributes (Reimann et al., 2010; Sheng &amp; Teo, 2012; Veryzer, 1993). Brand appearance is a source of pleasure (Decker &amp; Trusov, 2010; </w:t>
      </w:r>
      <w:proofErr w:type="spellStart"/>
      <w:r>
        <w:rPr>
          <w:rFonts w:ascii="Times New Roman" w:hAnsi="Times New Roman" w:cs="Times New Roman"/>
          <w:sz w:val="24"/>
          <w:szCs w:val="24"/>
          <w:lang w:val="en"/>
        </w:rPr>
        <w:t>Petruzzellis</w:t>
      </w:r>
      <w:proofErr w:type="spellEnd"/>
      <w:r>
        <w:rPr>
          <w:rFonts w:ascii="Times New Roman" w:hAnsi="Times New Roman" w:cs="Times New Roman"/>
          <w:sz w:val="24"/>
          <w:szCs w:val="24"/>
          <w:lang w:val="en"/>
        </w:rPr>
        <w:t xml:space="preserve">, 2010; Schoenfelder &amp; Harris, 2004; Veryzer &amp; Hutchinson, 1998) and a significant differentiating attribute that enhances consumer preferences (Reimann et al., 2010). Consumer senses are enhanced by the brand design qualities, such as </w:t>
      </w:r>
      <w:r w:rsidR="004527A5">
        <w:rPr>
          <w:rFonts w:ascii="Times New Roman" w:hAnsi="Times New Roman" w:cs="Times New Roman"/>
          <w:sz w:val="24"/>
          <w:szCs w:val="24"/>
          <w:lang w:val="en"/>
        </w:rPr>
        <w:t>color</w:t>
      </w:r>
      <w:r>
        <w:rPr>
          <w:rFonts w:ascii="Times New Roman" w:hAnsi="Times New Roman" w:cs="Times New Roman"/>
          <w:sz w:val="24"/>
          <w:szCs w:val="24"/>
          <w:lang w:val="en"/>
        </w:rPr>
        <w:t xml:space="preserve">, shape, and proportions; thus, creating positive </w:t>
      </w:r>
      <w:r>
        <w:rPr>
          <w:rFonts w:ascii="Times New Roman" w:hAnsi="Times New Roman" w:cs="Times New Roman"/>
          <w:sz w:val="24"/>
          <w:szCs w:val="24"/>
          <w:lang w:val="en"/>
        </w:rPr>
        <w:lastRenderedPageBreak/>
        <w:t>feelings (Hulten, 2011; Lee et al., 2011; Schmitt, 1999). The aesthetic aspects are considered among the brand stimuli that sustain consumers’ experience of the brand (Brakus et al., 2009; Holbrook &amp; Hirschman, 1982). The brand aesthetic enhances consumer senses (Hulten, 2011; Schmitt, 1999), and affects their experiential responses (Gentile et al., 2007). In this respect, Pine and Gilmore (1998) suggest that the most powerful themes that create and deliver memorable experiences are those related to consumer senses. Research findings support the notion that the consumer’s perception of the brand appearance or aesthetic is associated with his/her experiences (Sheng &amp; Teo, 2012).</w:t>
      </w:r>
    </w:p>
    <w:p w:rsidR="00503F87" w:rsidRDefault="00503F87" w:rsidP="00503F87">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2.9.3</w:t>
      </w:r>
      <w:r>
        <w:rPr>
          <w:rFonts w:ascii="Times New Roman" w:hAnsi="Times New Roman" w:cs="Times New Roman"/>
          <w:b/>
          <w:bCs/>
          <w:sz w:val="24"/>
          <w:szCs w:val="24"/>
          <w:lang w:val="en"/>
        </w:rPr>
        <w:tab/>
        <w:t>Brand personality</w:t>
      </w:r>
    </w:p>
    <w:p w:rsidR="00503F87" w:rsidRDefault="00503F87" w:rsidP="004527A5">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Brand personality is a symbolic and emotional (non-product-related) attribute (Keller, 1993), defined by Aaker (1997) as a set of human characteristics assigned to a brand. This definition has been perceived as a loose statement; it is too general and includes demographic and personality traits; therefore, it affects the construct validity (Azoulay &amp; Kapferer, 2003; Bosnjak, Bochmann, &amp; </w:t>
      </w:r>
      <w:proofErr w:type="spellStart"/>
      <w:r>
        <w:rPr>
          <w:rFonts w:ascii="Times New Roman" w:hAnsi="Times New Roman" w:cs="Times New Roman"/>
          <w:sz w:val="24"/>
          <w:szCs w:val="24"/>
          <w:lang w:val="en"/>
        </w:rPr>
        <w:t>Hufschmidt</w:t>
      </w:r>
      <w:proofErr w:type="spellEnd"/>
      <w:r>
        <w:rPr>
          <w:rFonts w:ascii="Times New Roman" w:hAnsi="Times New Roman" w:cs="Times New Roman"/>
          <w:sz w:val="24"/>
          <w:szCs w:val="24"/>
          <w:lang w:val="en"/>
        </w:rPr>
        <w:t xml:space="preserve">, 2007; </w:t>
      </w:r>
      <w:proofErr w:type="spellStart"/>
      <w:r>
        <w:rPr>
          <w:rFonts w:ascii="Times New Roman" w:hAnsi="Times New Roman" w:cs="Times New Roman"/>
          <w:sz w:val="24"/>
          <w:szCs w:val="24"/>
          <w:lang w:val="en"/>
        </w:rPr>
        <w:t>Geuens</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Weijters</w:t>
      </w:r>
      <w:proofErr w:type="spellEnd"/>
      <w:r>
        <w:rPr>
          <w:rFonts w:ascii="Times New Roman" w:hAnsi="Times New Roman" w:cs="Times New Roman"/>
          <w:sz w:val="24"/>
          <w:szCs w:val="24"/>
          <w:lang w:val="en"/>
        </w:rPr>
        <w:t xml:space="preserve">, &amp; De Wulf, 2009). Therefore, this research adopts the definition by </w:t>
      </w:r>
      <w:proofErr w:type="spellStart"/>
      <w:r>
        <w:rPr>
          <w:rFonts w:ascii="Times New Roman" w:hAnsi="Times New Roman" w:cs="Times New Roman"/>
          <w:sz w:val="24"/>
          <w:szCs w:val="24"/>
          <w:lang w:val="en"/>
        </w:rPr>
        <w:t>Geuens</w:t>
      </w:r>
      <w:proofErr w:type="spellEnd"/>
      <w:r>
        <w:rPr>
          <w:rFonts w:ascii="Times New Roman" w:hAnsi="Times New Roman" w:cs="Times New Roman"/>
          <w:sz w:val="24"/>
          <w:szCs w:val="24"/>
          <w:lang w:val="en"/>
        </w:rPr>
        <w:t xml:space="preserve"> et al. (2009) that specifies the personality traits descriptive of a brand. Practitioners perceive brand personality as an efficient differentiating tool that can enhance consumer preferences (Aaker, 1997; Heding, </w:t>
      </w:r>
      <w:proofErr w:type="spellStart"/>
      <w:r>
        <w:rPr>
          <w:rFonts w:ascii="Times New Roman" w:hAnsi="Times New Roman" w:cs="Times New Roman"/>
          <w:sz w:val="24"/>
          <w:szCs w:val="24"/>
          <w:lang w:val="en"/>
        </w:rPr>
        <w:t>Knudtzen</w:t>
      </w:r>
      <w:proofErr w:type="spellEnd"/>
      <w:r>
        <w:rPr>
          <w:rFonts w:ascii="Times New Roman" w:hAnsi="Times New Roman" w:cs="Times New Roman"/>
          <w:sz w:val="24"/>
          <w:szCs w:val="24"/>
          <w:lang w:val="en"/>
        </w:rPr>
        <w:t xml:space="preserve">, &amp; Bjerre, 2009). Brand personality appeal acts as an emphasis to salient brand attributes, and is used as a heuristic, self-expressive cue by consumers (Wang &amp; Yang, 2008). It is an important component in the brand identity prism (Kapferer, 2008), which presents a non-verbal cue that triggers consumer experiential responses (Brakus et al., 2009). The personality characteristics of and sensory impressions about the brand stored by consumers affect their experiences (Sung &amp; Kim, 2010) and emotional responses (Aaker, 1997; Biel, 1992; </w:t>
      </w:r>
      <w:proofErr w:type="spellStart"/>
      <w:r>
        <w:rPr>
          <w:rFonts w:ascii="Times New Roman" w:hAnsi="Times New Roman" w:cs="Times New Roman"/>
          <w:sz w:val="24"/>
          <w:szCs w:val="24"/>
          <w:lang w:val="en"/>
        </w:rPr>
        <w:t>Phau</w:t>
      </w:r>
      <w:proofErr w:type="spellEnd"/>
      <w:r>
        <w:rPr>
          <w:rFonts w:ascii="Times New Roman" w:hAnsi="Times New Roman" w:cs="Times New Roman"/>
          <w:sz w:val="24"/>
          <w:szCs w:val="24"/>
          <w:lang w:val="en"/>
        </w:rPr>
        <w:t xml:space="preserve"> &amp; Lau, 2000). Brand personality provides the consumer with better comprehension about the brand </w:t>
      </w:r>
      <w:r>
        <w:rPr>
          <w:rFonts w:ascii="Times New Roman" w:hAnsi="Times New Roman" w:cs="Times New Roman"/>
          <w:sz w:val="24"/>
          <w:szCs w:val="24"/>
          <w:lang w:val="en"/>
        </w:rPr>
        <w:lastRenderedPageBreak/>
        <w:t xml:space="preserve">image because it is transformed into an experiential manifestation (Clatworthy, 2012). Therefore, brand personality can affect consumer attitudes (Folse, Netemeyer, &amp; Burton, 2012), brand affect (Sung &amp; Kim, 2010), brand preferences and create long-term </w:t>
      </w:r>
      <w:r w:rsidR="004527A5">
        <w:rPr>
          <w:rFonts w:ascii="Times New Roman" w:hAnsi="Times New Roman" w:cs="Times New Roman"/>
          <w:sz w:val="24"/>
          <w:szCs w:val="24"/>
          <w:lang w:val="en"/>
        </w:rPr>
        <w:t>behavioral</w:t>
      </w:r>
      <w:r>
        <w:rPr>
          <w:rFonts w:ascii="Times New Roman" w:hAnsi="Times New Roman" w:cs="Times New Roman"/>
          <w:sz w:val="24"/>
          <w:szCs w:val="24"/>
          <w:lang w:val="en"/>
        </w:rPr>
        <w:t xml:space="preserve"> responses such as loyalty (Folse et al., 2012).</w:t>
      </w:r>
    </w:p>
    <w:p w:rsidR="00503F87" w:rsidRDefault="00503F87" w:rsidP="00503F87">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2.9.4</w:t>
      </w:r>
      <w:r>
        <w:rPr>
          <w:rFonts w:ascii="Times New Roman" w:hAnsi="Times New Roman" w:cs="Times New Roman"/>
          <w:b/>
          <w:bCs/>
          <w:sz w:val="24"/>
          <w:szCs w:val="24"/>
          <w:lang w:val="en"/>
        </w:rPr>
        <w:tab/>
        <w:t>Brand preference</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Consumer attitude models, such as Fishbein’s model (1965), which are based on the expectancy-value model, are commonly used to understand consumer preferences. According to this model, the consumer’s preference for a brand is a function of his/her cognitive beliefs about the brand’s weighted attributes (Bass &amp; </w:t>
      </w:r>
      <w:proofErr w:type="spellStart"/>
      <w:r>
        <w:rPr>
          <w:rFonts w:ascii="Times New Roman" w:hAnsi="Times New Roman" w:cs="Times New Roman"/>
          <w:sz w:val="24"/>
          <w:szCs w:val="24"/>
          <w:lang w:val="en"/>
        </w:rPr>
        <w:t>Talarzyk</w:t>
      </w:r>
      <w:proofErr w:type="spellEnd"/>
      <w:r>
        <w:rPr>
          <w:rFonts w:ascii="Times New Roman" w:hAnsi="Times New Roman" w:cs="Times New Roman"/>
          <w:sz w:val="24"/>
          <w:szCs w:val="24"/>
          <w:lang w:val="en"/>
        </w:rPr>
        <w:t xml:space="preserve">, 1972; Bass &amp; Wilkie, 1973). This model contributes to the study of preferences and is still widely used (Allen, Machleit, Kleine, &amp; Notani, 2005; </w:t>
      </w:r>
      <w:proofErr w:type="spellStart"/>
      <w:r>
        <w:rPr>
          <w:rFonts w:ascii="Times New Roman" w:hAnsi="Times New Roman" w:cs="Times New Roman"/>
          <w:sz w:val="24"/>
          <w:szCs w:val="24"/>
          <w:lang w:val="en"/>
        </w:rPr>
        <w:t>Muthitcharoen</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Palvia</w:t>
      </w:r>
      <w:proofErr w:type="spellEnd"/>
      <w:r>
        <w:rPr>
          <w:rFonts w:ascii="Times New Roman" w:hAnsi="Times New Roman" w:cs="Times New Roman"/>
          <w:sz w:val="24"/>
          <w:szCs w:val="24"/>
          <w:lang w:val="en"/>
        </w:rPr>
        <w:t xml:space="preserve">, &amp; Grover, 2011). However, it has been </w:t>
      </w:r>
      <w:r w:rsidR="004527A5">
        <w:rPr>
          <w:rFonts w:ascii="Times New Roman" w:hAnsi="Times New Roman" w:cs="Times New Roman"/>
          <w:sz w:val="24"/>
          <w:szCs w:val="24"/>
          <w:lang w:val="en"/>
        </w:rPr>
        <w:t>criticized</w:t>
      </w:r>
      <w:r>
        <w:rPr>
          <w:rFonts w:ascii="Times New Roman" w:hAnsi="Times New Roman" w:cs="Times New Roman"/>
          <w:sz w:val="24"/>
          <w:szCs w:val="24"/>
          <w:lang w:val="en"/>
        </w:rPr>
        <w:t xml:space="preserve"> over the years for the following: First, brand preference is measured by a single value, the result of an algebraic equation (Bagozzi, 1982), and focuses on utilitarian beliefs as the main driver of consumer evaluation responses. Second, it ignores other sources, such as emotional responses (Agarwal &amp; Malhotra, 2005; Allen et al., 2005), which contribute to preference development (Bagozzi, 1982; Grimm, 2005; Zajonc &amp; Markus, 1982). Third, the narrow view of this model limits its use to certain types of mainly utilitarian products (Park &amp; Srinivasan, 1994). However, the applicability of multi-attribute models to products with tangible attributes that contribute only in a minor way to consumer preferences has been questioned (Holbrook &amp; Hirschman, 1982; Zajonc &amp; Markus, 1982). Fourth, the inclusion of weightings as a part of the algebraic equation presented in this model decreases its predictive power (Churchill, 1972; Sheth &amp; </w:t>
      </w:r>
      <w:proofErr w:type="spellStart"/>
      <w:r>
        <w:rPr>
          <w:rFonts w:ascii="Times New Roman" w:hAnsi="Times New Roman" w:cs="Times New Roman"/>
          <w:sz w:val="24"/>
          <w:szCs w:val="24"/>
          <w:lang w:val="en"/>
        </w:rPr>
        <w:t>Talarzyk</w:t>
      </w:r>
      <w:proofErr w:type="spellEnd"/>
      <w:r>
        <w:rPr>
          <w:rFonts w:ascii="Times New Roman" w:hAnsi="Times New Roman" w:cs="Times New Roman"/>
          <w:sz w:val="24"/>
          <w:szCs w:val="24"/>
          <w:lang w:val="en"/>
        </w:rPr>
        <w:t>, 1972). Besides, the halo effect of this model can lead to wrong decisions related to brand design and positioning (</w:t>
      </w:r>
      <w:proofErr w:type="spellStart"/>
      <w:r>
        <w:rPr>
          <w:rFonts w:ascii="Times New Roman" w:hAnsi="Times New Roman" w:cs="Times New Roman"/>
          <w:sz w:val="24"/>
          <w:szCs w:val="24"/>
          <w:lang w:val="en"/>
        </w:rPr>
        <w:t>Leuthesser</w:t>
      </w:r>
      <w:proofErr w:type="spellEnd"/>
      <w:r>
        <w:rPr>
          <w:rFonts w:ascii="Times New Roman" w:hAnsi="Times New Roman" w:cs="Times New Roman"/>
          <w:sz w:val="24"/>
          <w:szCs w:val="24"/>
          <w:lang w:val="en"/>
        </w:rPr>
        <w:t>, Kohli, &amp; Harich, 1995). This has sparked the need to consider other paths to brand preference formation other than the consumer’s salient beliefs of brand attributes.</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Moreover, psychologists view preference as a learning construct and define experience and information processing as the two main sources of consumer preference learning (Amir &amp; </w:t>
      </w:r>
      <w:proofErr w:type="spellStart"/>
      <w:r>
        <w:rPr>
          <w:rFonts w:ascii="Times New Roman" w:hAnsi="Times New Roman" w:cs="Times New Roman"/>
          <w:sz w:val="24"/>
          <w:szCs w:val="24"/>
          <w:lang w:val="en"/>
        </w:rPr>
        <w:t>Levav</w:t>
      </w:r>
      <w:proofErr w:type="spellEnd"/>
      <w:r>
        <w:rPr>
          <w:rFonts w:ascii="Times New Roman" w:hAnsi="Times New Roman" w:cs="Times New Roman"/>
          <w:sz w:val="24"/>
          <w:szCs w:val="24"/>
          <w:lang w:val="en"/>
        </w:rPr>
        <w:t xml:space="preserve">, 2008; Howard &amp; Sheth, 1969; Sheth, 1968). Howard and Sheth (1969) suggest that brand preference refers to consumers’ predisposition towards certain brands that </w:t>
      </w:r>
      <w:r w:rsidR="004527A5">
        <w:rPr>
          <w:rFonts w:ascii="Times New Roman" w:hAnsi="Times New Roman" w:cs="Times New Roman"/>
          <w:sz w:val="24"/>
          <w:szCs w:val="24"/>
          <w:lang w:val="en"/>
        </w:rPr>
        <w:t>summaries</w:t>
      </w:r>
      <w:r>
        <w:rPr>
          <w:rFonts w:ascii="Times New Roman" w:hAnsi="Times New Roman" w:cs="Times New Roman"/>
          <w:sz w:val="24"/>
          <w:szCs w:val="24"/>
          <w:lang w:val="en"/>
        </w:rPr>
        <w:t xml:space="preserve"> their cognitive information processing towards brand stimuli. This theory and other information processing models (Bettman, Capon, &amp; Lutz, 1975) </w:t>
      </w:r>
      <w:r w:rsidR="004527A5">
        <w:rPr>
          <w:rFonts w:ascii="Times New Roman" w:hAnsi="Times New Roman" w:cs="Times New Roman"/>
          <w:sz w:val="24"/>
          <w:szCs w:val="24"/>
          <w:lang w:val="en"/>
        </w:rPr>
        <w:t>emphasize</w:t>
      </w:r>
      <w:r>
        <w:rPr>
          <w:rFonts w:ascii="Times New Roman" w:hAnsi="Times New Roman" w:cs="Times New Roman"/>
          <w:sz w:val="24"/>
          <w:szCs w:val="24"/>
          <w:lang w:val="en"/>
        </w:rPr>
        <w:t xml:space="preserve"> both the central control unit and the mental abilities of consumers. Therefore, it follows that a consumer’s perception about brand attributes leads to preferences or attitudes, which affects his/her intentions and brand choices (Bagozzi, 1982). Thus, preference represents a transition state between the inputs and outputs of the consumer choice model. It is the link between information processing and the intention to actually purchase or choose (Bagozzi, 1983). It is suggested that experience should be combined with the brand meaning stored in consumers’ minds to develop preferences. This research defines brand preference as a </w:t>
      </w:r>
      <w:r w:rsidR="004527A5">
        <w:rPr>
          <w:rFonts w:ascii="Times New Roman" w:hAnsi="Times New Roman" w:cs="Times New Roman"/>
          <w:sz w:val="24"/>
          <w:szCs w:val="24"/>
          <w:lang w:val="en"/>
        </w:rPr>
        <w:t>behavioral</w:t>
      </w:r>
      <w:r>
        <w:rPr>
          <w:rFonts w:ascii="Times New Roman" w:hAnsi="Times New Roman" w:cs="Times New Roman"/>
          <w:sz w:val="24"/>
          <w:szCs w:val="24"/>
          <w:lang w:val="en"/>
        </w:rPr>
        <w:t xml:space="preserve"> tendency that reflects a consumer’s attitude towards a brand.</w:t>
      </w:r>
    </w:p>
    <w:p w:rsidR="00503F87" w:rsidRPr="004527A5" w:rsidRDefault="00503F87" w:rsidP="004527A5">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As a direct source of consumer preferences, it is suggested that experience promotes better memory with vivid and concrete information (</w:t>
      </w:r>
      <w:proofErr w:type="spellStart"/>
      <w:r>
        <w:rPr>
          <w:rFonts w:ascii="Times New Roman" w:hAnsi="Times New Roman" w:cs="Times New Roman"/>
          <w:sz w:val="24"/>
          <w:szCs w:val="24"/>
          <w:lang w:val="en"/>
        </w:rPr>
        <w:t>Paivio</w:t>
      </w:r>
      <w:proofErr w:type="spellEnd"/>
      <w:r>
        <w:rPr>
          <w:rFonts w:ascii="Times New Roman" w:hAnsi="Times New Roman" w:cs="Times New Roman"/>
          <w:sz w:val="24"/>
          <w:szCs w:val="24"/>
          <w:lang w:val="en"/>
        </w:rPr>
        <w:t>, 1971). Schwarz (2004) indicates that consumers rely on their experiences as trusted sources of information, to judge between alternatives and make choices. Consumers prefer brands that provide a meaningful experience (Goode, Dahl, &amp; Moreau, 2010).</w:t>
      </w:r>
    </w:p>
    <w:p w:rsidR="00503F87" w:rsidRDefault="00503F87" w:rsidP="00503F87">
      <w:pPr>
        <w:autoSpaceDE w:val="0"/>
        <w:autoSpaceDN w:val="0"/>
        <w:adjustRightInd w:val="0"/>
        <w:spacing w:after="0" w:line="360" w:lineRule="auto"/>
        <w:ind w:right="6"/>
        <w:jc w:val="both"/>
        <w:rPr>
          <w:rFonts w:ascii="Times New Roman" w:hAnsi="Times New Roman" w:cs="Times New Roman"/>
          <w:b/>
          <w:bCs/>
          <w:sz w:val="24"/>
          <w:szCs w:val="24"/>
          <w:lang w:val="en"/>
        </w:rPr>
      </w:pPr>
      <w:r>
        <w:rPr>
          <w:rFonts w:ascii="Times New Roman" w:hAnsi="Times New Roman" w:cs="Times New Roman"/>
          <w:b/>
          <w:bCs/>
          <w:sz w:val="24"/>
          <w:szCs w:val="24"/>
          <w:lang w:val="en"/>
        </w:rPr>
        <w:t>2.10</w:t>
      </w:r>
      <w:r>
        <w:rPr>
          <w:rFonts w:ascii="Times New Roman" w:hAnsi="Times New Roman" w:cs="Times New Roman"/>
          <w:b/>
          <w:bCs/>
          <w:sz w:val="24"/>
          <w:szCs w:val="24"/>
          <w:lang w:val="en"/>
        </w:rPr>
        <w:tab/>
        <w:t>EMPIRICAL REVIEW</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In a study by (Smith and Bryn</w:t>
      </w:r>
      <w:r w:rsidR="004527A5">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jolfson</w:t>
      </w:r>
      <w:proofErr w:type="spellEnd"/>
      <w:r>
        <w:rPr>
          <w:rFonts w:ascii="Times New Roman" w:hAnsi="Times New Roman" w:cs="Times New Roman"/>
          <w:sz w:val="24"/>
          <w:szCs w:val="24"/>
          <w:lang w:val="en"/>
        </w:rPr>
        <w:t>, 2000) after analyzing 20 268 shop</w:t>
      </w:r>
      <w:r w:rsidR="004527A5">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bot consumers who selected various books from 33 retailers over 69 days, they found that although each retailer offered homogenous products, brand was an important determinant of consumer’s choice. They went further to state that, “the three most heavily branded retailers held a $1.72 price advantage over more generic retailers in </w:t>
      </w:r>
      <w:r>
        <w:rPr>
          <w:rFonts w:ascii="Times New Roman" w:hAnsi="Times New Roman" w:cs="Times New Roman"/>
          <w:sz w:val="24"/>
          <w:szCs w:val="24"/>
          <w:lang w:val="en"/>
        </w:rPr>
        <w:lastRenderedPageBreak/>
        <w:t xml:space="preserve">head-to-head price comparisons. In furtherance of their research, they found that consumers used brand as a proxy for retailer credibility in non-contractible aspects of the products and service bundle, such as shipping reliability”. </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Bottled water business in Nigeria is a child of necessity. Necessity stemming from the fact that there was lack of potable drinking water across the country at the time. In the words of (Baba Yaro, 2007), table water production can be said to be a new business in the Nigerian community. At the beginning, it started without serious consideration to ethical standards, and or strict adherence to the purity and hygiene of the water. But with the efforts put by the National Agency for Food and Drugs Administration and Control (NAFDAC), the fear being nursed in the past, by consumers of the product has now been allayed. </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Suffice it to say that what is known as bottled water today, like any other product has passed through many stages in Nigeria including Cup method, Nylon method and sealing method which became fashionable at the dawn of 1990’s (Up-Dike Industries Executive Brief 2005). This was the first time some doses of technology were incorporated into the mainstream industry in terms of purification, machinery and packaged materials. The regulation of the production and marketing of packaged water in Nigeria led to the product being termed regulated water. This was principally to eradicate the presence of unfit water in furtherance of NAFDAC’s major function of regulation and control of the importation, exportation, manufacture, advertisement, distribution, sale and use of drugs, cosmetics, medical devices, bottled water and chemicals (NAFDAC 2005). Since then, water business in Nigeria had continued to experience a boom leading to the influx of many producers into the industry. </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In Nigeria in general, and in the South East in particular, there is a proliferation of different brands of bottled/regulated water all fighting to build customer loyalty using branding strategy. Nigeria, with a total land area of 923X103 square kilometers has its </w:t>
      </w:r>
      <w:r>
        <w:rPr>
          <w:rFonts w:ascii="Times New Roman" w:hAnsi="Times New Roman" w:cs="Times New Roman"/>
          <w:sz w:val="24"/>
          <w:szCs w:val="24"/>
          <w:lang w:val="en"/>
        </w:rPr>
        <w:lastRenderedPageBreak/>
        <w:t>water resources put at 267 billion cubic meters in surface water and 52 billion cubic meters in ground water. A further 30 billion cubic meters could be stored for multipurpose use in about 162 major dams constructed all over Nigeria (Up-Dike Industries Executive Brief 2005). Despite these water resources, most Nigerians still lack access to potable water. Research evidence has shown that 60% of households in rural areas depends on stream while 30% depend on private well and only 2% draw from borehole which was about 80,000 all together in Nigeria (Earth Conference on water, 2005). This problem of deficiency in potable water has earlier been identified as a contributory factor to the growth of bottled water business in Nigeria (</w:t>
      </w:r>
      <w:proofErr w:type="spellStart"/>
      <w:r>
        <w:rPr>
          <w:rFonts w:ascii="Times New Roman" w:hAnsi="Times New Roman" w:cs="Times New Roman"/>
          <w:sz w:val="24"/>
          <w:szCs w:val="24"/>
          <w:lang w:val="en"/>
        </w:rPr>
        <w:t>Ogbuji</w:t>
      </w:r>
      <w:proofErr w:type="spellEnd"/>
      <w:r>
        <w:rPr>
          <w:rFonts w:ascii="Times New Roman" w:hAnsi="Times New Roman" w:cs="Times New Roman"/>
          <w:sz w:val="24"/>
          <w:szCs w:val="24"/>
          <w:lang w:val="en"/>
        </w:rPr>
        <w:t xml:space="preserve">, 2008). </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In Imo and Abia States as well as some parts of Ebonyi State for instance, public water supply by state Water Boards were planned for less than 800 000 urban dwellers in the 1979 rolling plan when Abia State had not been created. In terms of water facility expansion, nothing had changed but for an increasing population put at over a million in the urban centers of Imo and Abia States (Up-Dike Industries Ltd Executive Brief, 2005). The scenario is not different in Ebonyi, Anambra and Enugu States of the South East, Nigeria. </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In the study of Shahrin et al (2017). An Empirical Study on Brand Image Factors that Influence Students </w:t>
      </w:r>
      <w:r w:rsidR="004527A5">
        <w:rPr>
          <w:rFonts w:ascii="Times New Roman" w:hAnsi="Times New Roman" w:cs="Times New Roman"/>
          <w:sz w:val="24"/>
          <w:szCs w:val="24"/>
          <w:lang w:val="en"/>
        </w:rPr>
        <w:t>Behavior</w:t>
      </w:r>
      <w:r>
        <w:rPr>
          <w:rFonts w:ascii="Times New Roman" w:hAnsi="Times New Roman" w:cs="Times New Roman"/>
          <w:sz w:val="24"/>
          <w:szCs w:val="24"/>
          <w:lang w:val="en"/>
        </w:rPr>
        <w:t xml:space="preserve">. The purpose of this study is to examine student </w:t>
      </w:r>
      <w:r w:rsidR="004527A5">
        <w:rPr>
          <w:rFonts w:ascii="Times New Roman" w:hAnsi="Times New Roman" w:cs="Times New Roman"/>
          <w:sz w:val="24"/>
          <w:szCs w:val="24"/>
          <w:lang w:val="en"/>
        </w:rPr>
        <w:t>behavior</w:t>
      </w:r>
      <w:r>
        <w:rPr>
          <w:rFonts w:ascii="Times New Roman" w:hAnsi="Times New Roman" w:cs="Times New Roman"/>
          <w:sz w:val="24"/>
          <w:szCs w:val="24"/>
          <w:lang w:val="en"/>
        </w:rPr>
        <w:t xml:space="preserve"> towards brand image of </w:t>
      </w:r>
      <w:r w:rsidR="004527A5">
        <w:rPr>
          <w:rFonts w:ascii="Times New Roman" w:hAnsi="Times New Roman" w:cs="Times New Roman"/>
          <w:sz w:val="24"/>
          <w:szCs w:val="24"/>
          <w:lang w:val="en"/>
        </w:rPr>
        <w:t>University</w:t>
      </w:r>
      <w:r>
        <w:rPr>
          <w:rFonts w:ascii="Times New Roman" w:hAnsi="Times New Roman" w:cs="Times New Roman"/>
          <w:sz w:val="24"/>
          <w:szCs w:val="24"/>
          <w:lang w:val="en"/>
        </w:rPr>
        <w:t xml:space="preserve"> Utara Malaysia (UUM). Quantitative research design was conducted to collect data for this study. The total of 379 questionnaires outcomes, has been analyzed by using SPSS software version 24. Factor analysis and multiple regression analysis have been used to </w:t>
      </w:r>
      <w:proofErr w:type="spellStart"/>
      <w:r>
        <w:rPr>
          <w:rFonts w:ascii="Times New Roman" w:hAnsi="Times New Roman" w:cs="Times New Roman"/>
          <w:sz w:val="24"/>
          <w:szCs w:val="24"/>
          <w:lang w:val="en"/>
        </w:rPr>
        <w:t>to</w:t>
      </w:r>
      <w:proofErr w:type="spellEnd"/>
      <w:r>
        <w:rPr>
          <w:rFonts w:ascii="Times New Roman" w:hAnsi="Times New Roman" w:cs="Times New Roman"/>
          <w:sz w:val="24"/>
          <w:szCs w:val="24"/>
          <w:lang w:val="en"/>
        </w:rPr>
        <w:t xml:space="preserve"> achieve the research objective in this study. Result of this study shows that the element of sincerity, competence and identity became the major factor influence the student </w:t>
      </w:r>
      <w:r w:rsidR="004527A5">
        <w:rPr>
          <w:rFonts w:ascii="Times New Roman" w:hAnsi="Times New Roman" w:cs="Times New Roman"/>
          <w:sz w:val="24"/>
          <w:szCs w:val="24"/>
          <w:lang w:val="en"/>
        </w:rPr>
        <w:t>behavior</w:t>
      </w:r>
      <w:r>
        <w:rPr>
          <w:rFonts w:ascii="Times New Roman" w:hAnsi="Times New Roman" w:cs="Times New Roman"/>
          <w:sz w:val="24"/>
          <w:szCs w:val="24"/>
          <w:lang w:val="en"/>
        </w:rPr>
        <w:t xml:space="preserve">. The study found that the element excitement, sophistication and ruggedness dimensions did not have significant relationship towards student </w:t>
      </w:r>
      <w:r w:rsidR="004527A5">
        <w:rPr>
          <w:rFonts w:ascii="Times New Roman" w:hAnsi="Times New Roman" w:cs="Times New Roman"/>
          <w:sz w:val="24"/>
          <w:szCs w:val="24"/>
          <w:lang w:val="en"/>
        </w:rPr>
        <w:t>behavior</w:t>
      </w:r>
      <w:r>
        <w:rPr>
          <w:rFonts w:ascii="Times New Roman" w:hAnsi="Times New Roman" w:cs="Times New Roman"/>
          <w:sz w:val="24"/>
          <w:szCs w:val="24"/>
          <w:lang w:val="en"/>
        </w:rPr>
        <w:t>.</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Hasim Deari and </w:t>
      </w:r>
      <w:proofErr w:type="spellStart"/>
      <w:r>
        <w:rPr>
          <w:rFonts w:ascii="Times New Roman" w:hAnsi="Times New Roman" w:cs="Times New Roman"/>
          <w:sz w:val="24"/>
          <w:szCs w:val="24"/>
          <w:lang w:val="en"/>
        </w:rPr>
        <w:t>Eldian</w:t>
      </w:r>
      <w:proofErr w:type="spellEnd"/>
      <w:r>
        <w:rPr>
          <w:rFonts w:ascii="Times New Roman" w:hAnsi="Times New Roman" w:cs="Times New Roman"/>
          <w:sz w:val="24"/>
          <w:szCs w:val="24"/>
          <w:lang w:val="en"/>
        </w:rPr>
        <w:t xml:space="preserve"> Balla (2013). Consumers trust in the global brands: empirical analysis in the context of consumer perspective. The aim of this paper is to analyze and explore factors that influence consumers trust in the global brands. Summarizing relevant scientific articles and academic literature on brand trust, it was found that there is a need to conduct research which will be dedicated to the consumer trust in the global brands. Until now there is lack of study in this field of trust in the context of global brands and this will be research based in the scientifically way which will shred light in the existing discipline but new way of treatment of case. To be much scientifically this study use hypotheses in order to have relevant results from the consumers‟ perspective. However, in this study survey methodology will take place, in terms that later to explore deeply significance influence of factors that have impact in the global brand trust. The results will have one positive impact in the field of branding, respectively in the field of global brand trust. A total of 2010 questionnaire responses were used to empirically test the consumer trust for global brands. This study found that the brand trust has a significant influence in the customer loyalty. In addition, Brand trust has a positive impact on the consumer preference. As well as, the reliability scale for all variables that has been used in this study were .802 (Cronbach's Alpha = .802).</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Bahtışen</w:t>
      </w:r>
      <w:proofErr w:type="spellEnd"/>
      <w:r>
        <w:rPr>
          <w:rFonts w:ascii="Times New Roman" w:hAnsi="Times New Roman" w:cs="Times New Roman"/>
          <w:sz w:val="24"/>
          <w:szCs w:val="24"/>
          <w:lang w:val="en"/>
        </w:rPr>
        <w:t xml:space="preserve"> Kavak, Şerife </w:t>
      </w:r>
      <w:proofErr w:type="spellStart"/>
      <w:r>
        <w:rPr>
          <w:rFonts w:ascii="Times New Roman" w:hAnsi="Times New Roman" w:cs="Times New Roman"/>
          <w:sz w:val="24"/>
          <w:szCs w:val="24"/>
          <w:lang w:val="en"/>
        </w:rPr>
        <w:t>Kazancı</w:t>
      </w:r>
      <w:proofErr w:type="spellEnd"/>
      <w:r>
        <w:rPr>
          <w:rFonts w:ascii="Times New Roman" w:hAnsi="Times New Roman" w:cs="Times New Roman"/>
          <w:sz w:val="24"/>
          <w:szCs w:val="24"/>
          <w:lang w:val="en"/>
        </w:rPr>
        <w:t xml:space="preserve">, Elif Tuğba Şahin, and Niray </w:t>
      </w:r>
      <w:proofErr w:type="spellStart"/>
      <w:r>
        <w:rPr>
          <w:rFonts w:ascii="Times New Roman" w:hAnsi="Times New Roman" w:cs="Times New Roman"/>
          <w:sz w:val="24"/>
          <w:szCs w:val="24"/>
          <w:lang w:val="en"/>
        </w:rPr>
        <w:t>Tunçel</w:t>
      </w:r>
      <w:proofErr w:type="spellEnd"/>
      <w:r>
        <w:rPr>
          <w:rFonts w:ascii="Times New Roman" w:hAnsi="Times New Roman" w:cs="Times New Roman"/>
          <w:sz w:val="24"/>
          <w:szCs w:val="24"/>
          <w:lang w:val="en"/>
        </w:rPr>
        <w:t xml:space="preserve"> (2015). A Literature Review on “Brand” in between 2010-2015. The purpose of the study is to review the brand literature between 2010-2015 including three journals which have the name of ‘brand’ in their title. Within this purpose, three international academic journals were scanned. Through a comprehensive content analysis the literature divided into the main subjects as: 1. Brand Concepts, 2. Brand Management, 3. Brand Equity, 4. Brand Attitude. Besides, it is found out that widely studied subjects are brand strategy and branding. Most of the papers used quantitative methods and collected data from consumers via convenience sampling. The most important limitation is that this study </w:t>
      </w:r>
      <w:r>
        <w:rPr>
          <w:rFonts w:ascii="Times New Roman" w:hAnsi="Times New Roman" w:cs="Times New Roman"/>
          <w:sz w:val="24"/>
          <w:szCs w:val="24"/>
          <w:lang w:val="en"/>
        </w:rPr>
        <w:lastRenderedPageBreak/>
        <w:t>concerns only three journals. It is believed that his pioneering study can motivate academicians to lead the topic of brand.</w:t>
      </w:r>
    </w:p>
    <w:p w:rsidR="00503F87" w:rsidRDefault="00503F87" w:rsidP="00503F87">
      <w:pPr>
        <w:autoSpaceDE w:val="0"/>
        <w:autoSpaceDN w:val="0"/>
        <w:adjustRightInd w:val="0"/>
        <w:spacing w:after="0" w:line="360" w:lineRule="auto"/>
        <w:ind w:right="6"/>
        <w:jc w:val="both"/>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jc w:val="center"/>
        <w:rPr>
          <w:rFonts w:ascii="Times New Roman" w:hAnsi="Times New Roman" w:cs="Times New Roman"/>
          <w:b/>
          <w:bCs/>
          <w:sz w:val="24"/>
          <w:szCs w:val="24"/>
          <w:lang w:val="en"/>
        </w:rPr>
      </w:pPr>
    </w:p>
    <w:p w:rsidR="004527A5" w:rsidRDefault="004527A5" w:rsidP="00503F87">
      <w:pPr>
        <w:autoSpaceDE w:val="0"/>
        <w:autoSpaceDN w:val="0"/>
        <w:adjustRightInd w:val="0"/>
        <w:spacing w:after="0" w:line="360" w:lineRule="auto"/>
        <w:jc w:val="center"/>
        <w:rPr>
          <w:rFonts w:ascii="Times New Roman" w:hAnsi="Times New Roman" w:cs="Times New Roman"/>
          <w:b/>
          <w:bCs/>
          <w:sz w:val="24"/>
          <w:szCs w:val="24"/>
          <w:lang w:val="en"/>
        </w:rPr>
      </w:pPr>
    </w:p>
    <w:p w:rsidR="004527A5" w:rsidRDefault="004527A5" w:rsidP="00503F87">
      <w:pPr>
        <w:autoSpaceDE w:val="0"/>
        <w:autoSpaceDN w:val="0"/>
        <w:adjustRightInd w:val="0"/>
        <w:spacing w:after="0" w:line="360" w:lineRule="auto"/>
        <w:jc w:val="center"/>
        <w:rPr>
          <w:rFonts w:ascii="Times New Roman" w:hAnsi="Times New Roman" w:cs="Times New Roman"/>
          <w:b/>
          <w:bCs/>
          <w:sz w:val="24"/>
          <w:szCs w:val="24"/>
          <w:lang w:val="en"/>
        </w:rPr>
      </w:pPr>
    </w:p>
    <w:p w:rsidR="004527A5" w:rsidRDefault="004527A5" w:rsidP="00503F87">
      <w:pPr>
        <w:autoSpaceDE w:val="0"/>
        <w:autoSpaceDN w:val="0"/>
        <w:adjustRightInd w:val="0"/>
        <w:spacing w:after="0" w:line="360" w:lineRule="auto"/>
        <w:jc w:val="center"/>
        <w:rPr>
          <w:rFonts w:ascii="Times New Roman" w:hAnsi="Times New Roman" w:cs="Times New Roman"/>
          <w:b/>
          <w:bCs/>
          <w:sz w:val="24"/>
          <w:szCs w:val="24"/>
          <w:lang w:val="en"/>
        </w:rPr>
      </w:pPr>
    </w:p>
    <w:p w:rsidR="004527A5" w:rsidRDefault="004527A5" w:rsidP="00503F87">
      <w:pPr>
        <w:autoSpaceDE w:val="0"/>
        <w:autoSpaceDN w:val="0"/>
        <w:adjustRightInd w:val="0"/>
        <w:spacing w:after="0" w:line="360" w:lineRule="auto"/>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jc w:val="center"/>
        <w:rPr>
          <w:rFonts w:ascii="Times New Roman" w:hAnsi="Times New Roman" w:cs="Times New Roman"/>
          <w:sz w:val="24"/>
          <w:szCs w:val="24"/>
          <w:lang w:val="en"/>
        </w:rPr>
      </w:pPr>
      <w:r>
        <w:rPr>
          <w:rFonts w:ascii="Times New Roman" w:hAnsi="Times New Roman" w:cs="Times New Roman"/>
          <w:b/>
          <w:bCs/>
          <w:sz w:val="24"/>
          <w:szCs w:val="24"/>
          <w:lang w:val="en"/>
        </w:rPr>
        <w:lastRenderedPageBreak/>
        <w:t>CHAPTER THREE</w:t>
      </w:r>
    </w:p>
    <w:p w:rsidR="00503F87" w:rsidRDefault="00503F87" w:rsidP="00503F87">
      <w:pPr>
        <w:autoSpaceDE w:val="0"/>
        <w:autoSpaceDN w:val="0"/>
        <w:adjustRightInd w:val="0"/>
        <w:spacing w:after="0" w:line="360" w:lineRule="auto"/>
        <w:jc w:val="center"/>
        <w:rPr>
          <w:rFonts w:ascii="Times New Roman" w:hAnsi="Times New Roman" w:cs="Times New Roman"/>
          <w:sz w:val="24"/>
          <w:szCs w:val="24"/>
          <w:lang w:val="en"/>
        </w:rPr>
      </w:pPr>
      <w:r>
        <w:rPr>
          <w:rFonts w:ascii="Times New Roman" w:hAnsi="Times New Roman" w:cs="Times New Roman"/>
          <w:b/>
          <w:bCs/>
          <w:sz w:val="24"/>
          <w:szCs w:val="24"/>
          <w:lang w:val="en"/>
        </w:rPr>
        <w:t>RESEARCH METHODOLOGY</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3.1</w:t>
      </w:r>
      <w:r>
        <w:rPr>
          <w:rFonts w:ascii="Times New Roman" w:hAnsi="Times New Roman" w:cs="Times New Roman"/>
          <w:sz w:val="24"/>
          <w:szCs w:val="24"/>
          <w:lang w:val="en"/>
        </w:rPr>
        <w:tab/>
      </w:r>
      <w:r>
        <w:rPr>
          <w:rFonts w:ascii="Times New Roman" w:hAnsi="Times New Roman" w:cs="Times New Roman"/>
          <w:b/>
          <w:bCs/>
          <w:sz w:val="24"/>
          <w:szCs w:val="24"/>
          <w:lang w:val="en"/>
        </w:rPr>
        <w:t>INTRODUCTION</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Research methodology is a plan or strategy for conducting a research. It is the process followed by the researcher to arrive at a dependable solution to the problem. This forms the framework of any research work. It involves methodology selected for the study, types of data, sources of data, instrument of data collection, population, sample size and the method the researcher intends to use in analyzing the data and relevant facts obtained.</w:t>
      </w:r>
    </w:p>
    <w:p w:rsidR="00503F87" w:rsidRDefault="00503F87" w:rsidP="004527A5">
      <w:pPr>
        <w:autoSpaceDE w:val="0"/>
        <w:autoSpaceDN w:val="0"/>
        <w:adjustRightInd w:val="0"/>
        <w:spacing w:after="0" w:line="360" w:lineRule="auto"/>
        <w:ind w:right="20" w:firstLine="720"/>
        <w:jc w:val="both"/>
        <w:rPr>
          <w:rFonts w:ascii="Times New Roman" w:hAnsi="Times New Roman" w:cs="Times New Roman"/>
          <w:sz w:val="24"/>
          <w:szCs w:val="24"/>
          <w:lang w:val="en"/>
        </w:rPr>
      </w:pPr>
      <w:r>
        <w:rPr>
          <w:rFonts w:ascii="Times New Roman" w:hAnsi="Times New Roman" w:cs="Times New Roman"/>
          <w:sz w:val="24"/>
          <w:szCs w:val="24"/>
          <w:lang w:val="en"/>
        </w:rPr>
        <w:t>The research methodology serves as a pilot compass in guiding the researcher throughout in the process of the research and it is usually determined by the nature of the research.</w:t>
      </w:r>
    </w:p>
    <w:p w:rsidR="00503F87" w:rsidRDefault="00503F87" w:rsidP="00503F87">
      <w:pPr>
        <w:tabs>
          <w:tab w:val="left" w:pos="620"/>
        </w:tabs>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3.2</w:t>
      </w:r>
      <w:r>
        <w:rPr>
          <w:rFonts w:ascii="Times New Roman" w:hAnsi="Times New Roman" w:cs="Times New Roman"/>
          <w:b/>
          <w:bCs/>
          <w:sz w:val="24"/>
          <w:szCs w:val="24"/>
          <w:lang w:val="en"/>
        </w:rPr>
        <w:tab/>
        <w:t>RESEARCH DESIGN</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research design facilities the procedure for gathering the required information for the study and also states the sources of such information. Vincent, (2006) defines research design as the plan, structure and strategy of investigating, conceived so as to obtain answer to research questions and to control variables</w:t>
      </w:r>
    </w:p>
    <w:p w:rsidR="00503F87" w:rsidRDefault="00503F87" w:rsidP="004527A5">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This study used both exploratory and descriptive design. The exploratory and descriptive research design is flexible and accurate when applied on a wide range of issues. The exploratory and descriptive researches are also very important in the identification of variables by interpreting and analyzing existing conditions</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3.3</w:t>
      </w:r>
      <w:r>
        <w:rPr>
          <w:rFonts w:ascii="Times New Roman" w:hAnsi="Times New Roman" w:cs="Times New Roman"/>
          <w:b/>
          <w:bCs/>
          <w:sz w:val="24"/>
          <w:szCs w:val="24"/>
          <w:lang w:val="en"/>
        </w:rPr>
        <w:tab/>
        <w:t>POPULATION OF STUDY</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In a general sense, population is regarded to be the groups of people living in a particular territory. The term population in a research work is used to cover all members or elements that define a group. Asika (1991) defines a population as all conceivable </w:t>
      </w:r>
      <w:r>
        <w:rPr>
          <w:rFonts w:ascii="Times New Roman" w:hAnsi="Times New Roman" w:cs="Times New Roman"/>
          <w:sz w:val="24"/>
          <w:szCs w:val="24"/>
          <w:lang w:val="en"/>
        </w:rPr>
        <w:lastRenderedPageBreak/>
        <w:t>elements, subjects or observations relating to a particular phenomenon of interests to a researcher.</w:t>
      </w:r>
    </w:p>
    <w:p w:rsidR="00503F87" w:rsidRDefault="00503F87" w:rsidP="004527A5">
      <w:pPr>
        <w:autoSpaceDE w:val="0"/>
        <w:autoSpaceDN w:val="0"/>
        <w:adjustRightInd w:val="0"/>
        <w:spacing w:after="0" w:line="360" w:lineRule="auto"/>
        <w:ind w:firstLine="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Ezejule</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Ogwo</w:t>
      </w:r>
      <w:proofErr w:type="spellEnd"/>
      <w:r>
        <w:rPr>
          <w:rFonts w:ascii="Times New Roman" w:hAnsi="Times New Roman" w:cs="Times New Roman"/>
          <w:sz w:val="24"/>
          <w:szCs w:val="24"/>
          <w:lang w:val="en"/>
        </w:rPr>
        <w:t xml:space="preserve"> (1990) defines a population of study as that group usually of people or things, set of individuals, objects of measurements about whom you want to be able to draw conclusion. The study population of the study comprised of 70 selected distributors, consumers and staffs of Nigerian Bottling Company.</w:t>
      </w:r>
    </w:p>
    <w:p w:rsidR="00503F87" w:rsidRDefault="00503F87" w:rsidP="00503F87">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3.4</w:t>
      </w:r>
      <w:r>
        <w:rPr>
          <w:rFonts w:ascii="Times New Roman" w:hAnsi="Times New Roman" w:cs="Times New Roman"/>
          <w:sz w:val="24"/>
          <w:szCs w:val="24"/>
          <w:lang w:val="en"/>
        </w:rPr>
        <w:tab/>
      </w:r>
      <w:r>
        <w:rPr>
          <w:rFonts w:ascii="Times New Roman" w:hAnsi="Times New Roman" w:cs="Times New Roman"/>
          <w:b/>
          <w:bCs/>
          <w:sz w:val="24"/>
          <w:szCs w:val="24"/>
          <w:lang w:val="en"/>
        </w:rPr>
        <w:t>SAMPLEING TECHNIQUES</w:t>
      </w:r>
    </w:p>
    <w:p w:rsidR="00503F87" w:rsidRDefault="00503F87" w:rsidP="00503F87">
      <w:pPr>
        <w:autoSpaceDE w:val="0"/>
        <w:autoSpaceDN w:val="0"/>
        <w:adjustRightInd w:val="0"/>
        <w:spacing w:after="0" w:line="360" w:lineRule="auto"/>
        <w:ind w:left="120" w:firstLine="600"/>
        <w:jc w:val="both"/>
        <w:rPr>
          <w:rFonts w:ascii="Times New Roman" w:hAnsi="Times New Roman" w:cs="Times New Roman"/>
          <w:sz w:val="24"/>
          <w:szCs w:val="24"/>
          <w:lang w:val="en"/>
        </w:rPr>
      </w:pPr>
      <w:r>
        <w:rPr>
          <w:rFonts w:ascii="Times New Roman" w:hAnsi="Times New Roman" w:cs="Times New Roman"/>
          <w:sz w:val="24"/>
          <w:szCs w:val="24"/>
          <w:lang w:val="en"/>
        </w:rPr>
        <w:t>A sample is a subset containing the characteristics of a larger population. Samples are used in statistical testing when population sizes are too large for the study to include all possible members. Sampling technique refer to as scientific procedure of drawing sample from a given population.</w:t>
      </w:r>
    </w:p>
    <w:p w:rsidR="00503F87" w:rsidRDefault="00503F87" w:rsidP="004527A5">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method used in selecting samples relevant for this study is simple random technique. This method is adopted because it is objective and so as to get exact set of people that having things in relation to the topic for easy and quick administration.</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3.5</w:t>
      </w:r>
      <w:r>
        <w:rPr>
          <w:rFonts w:ascii="Times New Roman" w:hAnsi="Times New Roman" w:cs="Times New Roman"/>
          <w:sz w:val="24"/>
          <w:szCs w:val="24"/>
          <w:lang w:val="en"/>
        </w:rPr>
        <w:tab/>
      </w:r>
      <w:r>
        <w:rPr>
          <w:rFonts w:ascii="Times New Roman" w:hAnsi="Times New Roman" w:cs="Times New Roman"/>
          <w:b/>
          <w:bCs/>
          <w:sz w:val="24"/>
          <w:szCs w:val="24"/>
          <w:lang w:val="en"/>
        </w:rPr>
        <w:t>SAMPLE SIZE DETERMINATION</w:t>
      </w:r>
    </w:p>
    <w:p w:rsidR="00503F87" w:rsidRDefault="00503F87" w:rsidP="00503F87">
      <w:pPr>
        <w:autoSpaceDE w:val="0"/>
        <w:autoSpaceDN w:val="0"/>
        <w:adjustRightInd w:val="0"/>
        <w:spacing w:after="20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Sample is a subset of a population you are studying. According to </w:t>
      </w:r>
      <w:proofErr w:type="spellStart"/>
      <w:r>
        <w:rPr>
          <w:rFonts w:ascii="Times New Roman" w:hAnsi="Times New Roman" w:cs="Times New Roman"/>
          <w:sz w:val="24"/>
          <w:szCs w:val="24"/>
          <w:lang w:val="en"/>
        </w:rPr>
        <w:t>Ezejule</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Ogwo</w:t>
      </w:r>
      <w:proofErr w:type="spellEnd"/>
      <w:r>
        <w:rPr>
          <w:rFonts w:ascii="Times New Roman" w:hAnsi="Times New Roman" w:cs="Times New Roman"/>
          <w:sz w:val="24"/>
          <w:szCs w:val="24"/>
          <w:lang w:val="en"/>
        </w:rPr>
        <w:t xml:space="preserve"> (1990) a sample size is the total number of elements of the population that are selected for a closer study. In this research, a total of 60 persons which are broken down into 15 distributors, 35 consumers and 10 staffs of the company will constitute the sample size. Apart from the criterion of adequate representative there is a need to avoid large sample size so that repetition of respondent’s answers will be guided against. In determining the number of respondents to include in the study, the Taro Yamane’s equation was used. (Yamane, 1967) as shown below:</w:t>
      </w:r>
    </w:p>
    <w:p w:rsidR="00503F87" w:rsidRPr="00A478ED" w:rsidRDefault="00503F87" w:rsidP="00503F87">
      <w:pPr>
        <w:autoSpaceDE w:val="0"/>
        <w:autoSpaceDN w:val="0"/>
        <w:adjustRightInd w:val="0"/>
        <w:spacing w:after="0" w:line="240" w:lineRule="auto"/>
        <w:ind w:firstLine="720"/>
        <w:rPr>
          <w:rFonts w:ascii="Times New Roman" w:hAnsi="Times New Roman" w:cs="Times New Roman"/>
          <w:sz w:val="24"/>
          <w:szCs w:val="24"/>
          <w:u w:val="single"/>
          <w:lang w:val="en"/>
        </w:rPr>
      </w:pPr>
      <w:r>
        <w:rPr>
          <w:rFonts w:ascii="Times New Roman" w:hAnsi="Times New Roman" w:cs="Times New Roman"/>
          <w:sz w:val="24"/>
          <w:szCs w:val="24"/>
          <w:lang w:val="en"/>
        </w:rPr>
        <w:t>n =</w:t>
      </w:r>
      <w:r>
        <w:rPr>
          <w:rFonts w:ascii="Times New Roman" w:hAnsi="Times New Roman" w:cs="Times New Roman"/>
          <w:sz w:val="24"/>
          <w:szCs w:val="24"/>
          <w:lang w:val="en"/>
        </w:rPr>
        <w:tab/>
      </w:r>
      <w:r w:rsidRPr="00A478ED">
        <w:rPr>
          <w:rFonts w:ascii="Times New Roman" w:hAnsi="Times New Roman" w:cs="Times New Roman"/>
          <w:sz w:val="24"/>
          <w:szCs w:val="24"/>
          <w:u w:val="single"/>
          <w:lang w:val="en"/>
        </w:rPr>
        <w:t xml:space="preserve">    N</w:t>
      </w:r>
    </w:p>
    <w:p w:rsidR="00503F87" w:rsidRDefault="00503F87" w:rsidP="00503F87">
      <w:pPr>
        <w:autoSpaceDE w:val="0"/>
        <w:autoSpaceDN w:val="0"/>
        <w:adjustRightInd w:val="0"/>
        <w:spacing w:after="0" w:line="240" w:lineRule="auto"/>
        <w:ind w:left="720" w:firstLine="720"/>
        <w:rPr>
          <w:rFonts w:ascii="Times New Roman" w:hAnsi="Times New Roman" w:cs="Times New Roman"/>
          <w:sz w:val="24"/>
          <w:szCs w:val="24"/>
          <w:lang w:val="en"/>
        </w:rPr>
      </w:pPr>
      <w:r>
        <w:rPr>
          <w:rFonts w:ascii="Times New Roman" w:hAnsi="Times New Roman" w:cs="Times New Roman"/>
          <w:sz w:val="24"/>
          <w:szCs w:val="24"/>
          <w:lang w:val="en"/>
        </w:rPr>
        <w:t>1+N(e)</w:t>
      </w:r>
      <w:r>
        <w:rPr>
          <w:rFonts w:ascii="Times New Roman" w:hAnsi="Times New Roman" w:cs="Times New Roman"/>
          <w:sz w:val="24"/>
          <w:szCs w:val="24"/>
          <w:vertAlign w:val="superscript"/>
          <w:lang w:val="en"/>
        </w:rPr>
        <w:t>2</w:t>
      </w:r>
      <w:r>
        <w:rPr>
          <w:rFonts w:ascii="Times New Roman" w:hAnsi="Times New Roman" w:cs="Times New Roman"/>
          <w:sz w:val="24"/>
          <w:szCs w:val="24"/>
          <w:lang w:val="en"/>
        </w:rPr>
        <w:t xml:space="preserve">  </w:t>
      </w:r>
    </w:p>
    <w:p w:rsidR="00503F87" w:rsidRDefault="00503F87" w:rsidP="00503F87">
      <w:pPr>
        <w:autoSpaceDE w:val="0"/>
        <w:autoSpaceDN w:val="0"/>
        <w:adjustRightInd w:val="0"/>
        <w:spacing w:after="200" w:line="360" w:lineRule="auto"/>
        <w:jc w:val="both"/>
        <w:rPr>
          <w:rFonts w:ascii="Times New Roman" w:hAnsi="Times New Roman" w:cs="Times New Roman"/>
          <w:sz w:val="24"/>
          <w:szCs w:val="24"/>
          <w:lang w:val="en"/>
        </w:rPr>
      </w:pPr>
    </w:p>
    <w:p w:rsidR="00503F87" w:rsidRDefault="00503F87" w:rsidP="00503F87">
      <w:pPr>
        <w:autoSpaceDE w:val="0"/>
        <w:autoSpaceDN w:val="0"/>
        <w:adjustRightInd w:val="0"/>
        <w:spacing w:after="20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Where </w:t>
      </w:r>
    </w:p>
    <w:p w:rsidR="00503F87" w:rsidRDefault="00503F87" w:rsidP="00503F87">
      <w:pPr>
        <w:autoSpaceDE w:val="0"/>
        <w:autoSpaceDN w:val="0"/>
        <w:adjustRightInd w:val="0"/>
        <w:spacing w:after="20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N = is the population (70)</w:t>
      </w:r>
    </w:p>
    <w:p w:rsidR="00503F87" w:rsidRDefault="00503F87" w:rsidP="00503F87">
      <w:pPr>
        <w:autoSpaceDE w:val="0"/>
        <w:autoSpaceDN w:val="0"/>
        <w:adjustRightInd w:val="0"/>
        <w:spacing w:after="20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1 = is the constant</w:t>
      </w:r>
    </w:p>
    <w:p w:rsidR="00503F87" w:rsidRDefault="00503F87" w:rsidP="00503F87">
      <w:pPr>
        <w:autoSpaceDE w:val="0"/>
        <w:autoSpaceDN w:val="0"/>
        <w:adjustRightInd w:val="0"/>
        <w:spacing w:after="20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e = is the degree of error expected (0.05)</w:t>
      </w:r>
    </w:p>
    <w:p w:rsidR="00503F87" w:rsidRDefault="00503F87" w:rsidP="00503F87">
      <w:pPr>
        <w:autoSpaceDE w:val="0"/>
        <w:autoSpaceDN w:val="0"/>
        <w:adjustRightInd w:val="0"/>
        <w:spacing w:after="20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n = is the sample size (?)</w:t>
      </w:r>
    </w:p>
    <w:p w:rsidR="00503F87" w:rsidRPr="00A478ED" w:rsidRDefault="00503F87" w:rsidP="00503F87">
      <w:pPr>
        <w:autoSpaceDE w:val="0"/>
        <w:autoSpaceDN w:val="0"/>
        <w:adjustRightInd w:val="0"/>
        <w:spacing w:after="0" w:line="240" w:lineRule="auto"/>
        <w:jc w:val="both"/>
        <w:rPr>
          <w:rFonts w:ascii="Times New Roman" w:hAnsi="Times New Roman" w:cs="Times New Roman"/>
          <w:sz w:val="24"/>
          <w:szCs w:val="24"/>
          <w:u w:val="single"/>
          <w:lang w:val="en"/>
        </w:rPr>
      </w:pPr>
      <w:r>
        <w:rPr>
          <w:rFonts w:ascii="Times New Roman" w:hAnsi="Times New Roman" w:cs="Times New Roman"/>
          <w:sz w:val="24"/>
          <w:szCs w:val="24"/>
          <w:lang w:val="en"/>
        </w:rPr>
        <w:t>n =</w:t>
      </w:r>
      <w:r w:rsidRPr="00A478ED">
        <w:rPr>
          <w:rFonts w:ascii="Times New Roman" w:hAnsi="Times New Roman" w:cs="Times New Roman"/>
          <w:sz w:val="24"/>
          <w:szCs w:val="24"/>
          <w:u w:val="single"/>
          <w:lang w:val="en"/>
        </w:rPr>
        <w:t xml:space="preserve">         70</w:t>
      </w:r>
    </w:p>
    <w:p w:rsidR="00503F87" w:rsidRDefault="00503F87" w:rsidP="00503F87">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     (1+70(0.05)2)</w:t>
      </w:r>
    </w:p>
    <w:p w:rsidR="00503F87" w:rsidRDefault="00503F87" w:rsidP="00503F87">
      <w:pPr>
        <w:autoSpaceDE w:val="0"/>
        <w:autoSpaceDN w:val="0"/>
        <w:adjustRightInd w:val="0"/>
        <w:spacing w:after="200" w:line="360" w:lineRule="auto"/>
        <w:jc w:val="both"/>
        <w:rPr>
          <w:rFonts w:ascii="Times New Roman" w:hAnsi="Times New Roman" w:cs="Times New Roman"/>
          <w:sz w:val="24"/>
          <w:szCs w:val="24"/>
          <w:lang w:val="en"/>
        </w:rPr>
      </w:pPr>
    </w:p>
    <w:p w:rsidR="00503F87" w:rsidRPr="00A478ED" w:rsidRDefault="00503F87" w:rsidP="00503F87">
      <w:pPr>
        <w:autoSpaceDE w:val="0"/>
        <w:autoSpaceDN w:val="0"/>
        <w:adjustRightInd w:val="0"/>
        <w:spacing w:after="0" w:line="240" w:lineRule="auto"/>
        <w:jc w:val="both"/>
        <w:rPr>
          <w:rFonts w:ascii="Times New Roman" w:hAnsi="Times New Roman" w:cs="Times New Roman"/>
          <w:sz w:val="24"/>
          <w:szCs w:val="24"/>
          <w:u w:val="single"/>
          <w:lang w:val="en"/>
        </w:rPr>
      </w:pPr>
      <w:r>
        <w:rPr>
          <w:rFonts w:ascii="Times New Roman" w:hAnsi="Times New Roman" w:cs="Times New Roman"/>
          <w:sz w:val="24"/>
          <w:szCs w:val="24"/>
          <w:lang w:val="en"/>
        </w:rPr>
        <w:t>n =</w:t>
      </w:r>
      <w:r w:rsidRPr="00A478ED">
        <w:rPr>
          <w:rFonts w:ascii="Times New Roman" w:hAnsi="Times New Roman" w:cs="Times New Roman"/>
          <w:sz w:val="24"/>
          <w:szCs w:val="24"/>
          <w:u w:val="single"/>
          <w:lang w:val="en"/>
        </w:rPr>
        <w:t xml:space="preserve">           70</w:t>
      </w:r>
    </w:p>
    <w:p w:rsidR="00503F87" w:rsidRDefault="00503F87" w:rsidP="00503F87">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     (1+70 (0.0025)</w:t>
      </w:r>
    </w:p>
    <w:p w:rsidR="00503F87" w:rsidRDefault="00503F87" w:rsidP="00503F87">
      <w:pPr>
        <w:autoSpaceDE w:val="0"/>
        <w:autoSpaceDN w:val="0"/>
        <w:adjustRightInd w:val="0"/>
        <w:spacing w:after="200" w:line="360" w:lineRule="auto"/>
        <w:jc w:val="both"/>
        <w:rPr>
          <w:rFonts w:ascii="Times New Roman" w:hAnsi="Times New Roman" w:cs="Times New Roman"/>
          <w:sz w:val="24"/>
          <w:szCs w:val="24"/>
          <w:lang w:val="en"/>
        </w:rPr>
      </w:pPr>
    </w:p>
    <w:p w:rsidR="00503F87" w:rsidRPr="00A478ED" w:rsidRDefault="00503F87" w:rsidP="00503F87">
      <w:pPr>
        <w:autoSpaceDE w:val="0"/>
        <w:autoSpaceDN w:val="0"/>
        <w:adjustRightInd w:val="0"/>
        <w:spacing w:after="0" w:line="240" w:lineRule="auto"/>
        <w:jc w:val="both"/>
        <w:rPr>
          <w:rFonts w:ascii="Times New Roman" w:hAnsi="Times New Roman" w:cs="Times New Roman"/>
          <w:sz w:val="24"/>
          <w:szCs w:val="24"/>
          <w:u w:val="single"/>
          <w:lang w:val="en"/>
        </w:rPr>
      </w:pPr>
      <w:r>
        <w:rPr>
          <w:rFonts w:ascii="Times New Roman" w:hAnsi="Times New Roman" w:cs="Times New Roman"/>
          <w:sz w:val="24"/>
          <w:szCs w:val="24"/>
          <w:lang w:val="en"/>
        </w:rPr>
        <w:t xml:space="preserve">n =  </w:t>
      </w:r>
      <w:r w:rsidRPr="00A478ED">
        <w:rPr>
          <w:rFonts w:ascii="Times New Roman" w:hAnsi="Times New Roman" w:cs="Times New Roman"/>
          <w:sz w:val="24"/>
          <w:szCs w:val="24"/>
          <w:u w:val="single"/>
          <w:lang w:val="en"/>
        </w:rPr>
        <w:t xml:space="preserve">      70</w:t>
      </w:r>
    </w:p>
    <w:p w:rsidR="00503F87" w:rsidRDefault="00503F87" w:rsidP="00503F87">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       1+0.175</w:t>
      </w:r>
    </w:p>
    <w:p w:rsidR="00503F87" w:rsidRDefault="00503F87" w:rsidP="00503F87">
      <w:pPr>
        <w:autoSpaceDE w:val="0"/>
        <w:autoSpaceDN w:val="0"/>
        <w:adjustRightInd w:val="0"/>
        <w:spacing w:after="200" w:line="360" w:lineRule="auto"/>
        <w:jc w:val="both"/>
        <w:rPr>
          <w:rFonts w:ascii="Times New Roman" w:hAnsi="Times New Roman" w:cs="Times New Roman"/>
          <w:sz w:val="24"/>
          <w:szCs w:val="24"/>
          <w:lang w:val="en"/>
        </w:rPr>
      </w:pPr>
    </w:p>
    <w:p w:rsidR="00503F87" w:rsidRPr="00A478ED" w:rsidRDefault="00503F87" w:rsidP="00503F87">
      <w:pPr>
        <w:autoSpaceDE w:val="0"/>
        <w:autoSpaceDN w:val="0"/>
        <w:adjustRightInd w:val="0"/>
        <w:spacing w:after="0" w:line="240" w:lineRule="auto"/>
        <w:jc w:val="both"/>
        <w:rPr>
          <w:rFonts w:ascii="Times New Roman" w:hAnsi="Times New Roman" w:cs="Times New Roman"/>
          <w:sz w:val="24"/>
          <w:szCs w:val="24"/>
          <w:u w:val="single"/>
          <w:lang w:val="en"/>
        </w:rPr>
      </w:pPr>
      <w:r>
        <w:rPr>
          <w:rFonts w:ascii="Times New Roman" w:hAnsi="Times New Roman" w:cs="Times New Roman"/>
          <w:sz w:val="24"/>
          <w:szCs w:val="24"/>
          <w:lang w:val="en"/>
        </w:rPr>
        <w:t xml:space="preserve">n =  </w:t>
      </w:r>
      <w:r w:rsidRPr="00A478ED">
        <w:rPr>
          <w:rFonts w:ascii="Times New Roman" w:hAnsi="Times New Roman" w:cs="Times New Roman"/>
          <w:sz w:val="24"/>
          <w:szCs w:val="24"/>
          <w:u w:val="single"/>
          <w:lang w:val="en"/>
        </w:rPr>
        <w:t xml:space="preserve">   70</w:t>
      </w:r>
    </w:p>
    <w:p w:rsidR="00503F87" w:rsidRDefault="00503F87" w:rsidP="00503F87">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       1.175</w:t>
      </w:r>
    </w:p>
    <w:p w:rsidR="00503F87" w:rsidRDefault="00503F87" w:rsidP="00503F87">
      <w:pPr>
        <w:autoSpaceDE w:val="0"/>
        <w:autoSpaceDN w:val="0"/>
        <w:adjustRightInd w:val="0"/>
        <w:spacing w:after="20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n = 59.97</w:t>
      </w:r>
    </w:p>
    <w:p w:rsidR="00503F87" w:rsidRDefault="00503F87" w:rsidP="004527A5">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Therefore, approximately the calculated sample size is 60. </w:t>
      </w: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3.6 </w:t>
      </w:r>
      <w:r>
        <w:rPr>
          <w:rFonts w:ascii="Times New Roman" w:hAnsi="Times New Roman" w:cs="Times New Roman"/>
          <w:b/>
          <w:bCs/>
          <w:sz w:val="24"/>
          <w:szCs w:val="24"/>
          <w:lang w:val="en"/>
        </w:rPr>
        <w:tab/>
        <w:t>SOURCE OF DATA COLLECTION</w:t>
      </w:r>
    </w:p>
    <w:p w:rsidR="00503F87" w:rsidRDefault="00503F87" w:rsidP="004527A5">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primary and secondary sources of data were used for the study. Richard U. Uche (2006) defines a primary data as those data which are supplied by actual eye witness or a participant. They are obtained from representative samples by means of direct observation of events, manipulation of variables, resourceful plan of research situations and also performing experiments as well as responses to questionnaires. </w:t>
      </w:r>
      <w:proofErr w:type="spellStart"/>
      <w:r>
        <w:rPr>
          <w:rFonts w:ascii="Times New Roman" w:hAnsi="Times New Roman" w:cs="Times New Roman"/>
          <w:sz w:val="24"/>
          <w:szCs w:val="24"/>
          <w:lang w:val="en"/>
        </w:rPr>
        <w:t>Awotunde</w:t>
      </w:r>
      <w:proofErr w:type="spellEnd"/>
      <w:r>
        <w:rPr>
          <w:rFonts w:ascii="Times New Roman" w:hAnsi="Times New Roman" w:cs="Times New Roman"/>
          <w:sz w:val="24"/>
          <w:szCs w:val="24"/>
          <w:lang w:val="en"/>
        </w:rPr>
        <w:t xml:space="preserve">, (2002) says “primary source of data </w:t>
      </w:r>
      <w:r w:rsidR="00E2772F">
        <w:rPr>
          <w:rFonts w:ascii="Times New Roman" w:hAnsi="Times New Roman" w:cs="Times New Roman"/>
          <w:sz w:val="24"/>
          <w:szCs w:val="24"/>
          <w:lang w:val="en"/>
        </w:rPr>
        <w:t>contains</w:t>
      </w:r>
      <w:r>
        <w:rPr>
          <w:rFonts w:ascii="Times New Roman" w:hAnsi="Times New Roman" w:cs="Times New Roman"/>
          <w:sz w:val="24"/>
          <w:szCs w:val="24"/>
          <w:lang w:val="en"/>
        </w:rPr>
        <w:t xml:space="preserve"> eye witness account of events” </w:t>
      </w:r>
      <w:r>
        <w:rPr>
          <w:rFonts w:ascii="Times New Roman" w:hAnsi="Times New Roman" w:cs="Times New Roman"/>
          <w:sz w:val="24"/>
          <w:szCs w:val="24"/>
          <w:lang w:val="en"/>
        </w:rPr>
        <w:lastRenderedPageBreak/>
        <w:t xml:space="preserve">the primary data involves the administration of </w:t>
      </w:r>
      <w:r w:rsidR="004527A5">
        <w:rPr>
          <w:rFonts w:ascii="Times New Roman" w:hAnsi="Times New Roman" w:cs="Times New Roman"/>
          <w:sz w:val="24"/>
          <w:szCs w:val="24"/>
          <w:lang w:val="en"/>
        </w:rPr>
        <w:t>well-structured</w:t>
      </w:r>
      <w:r>
        <w:rPr>
          <w:rFonts w:ascii="Times New Roman" w:hAnsi="Times New Roman" w:cs="Times New Roman"/>
          <w:sz w:val="24"/>
          <w:szCs w:val="24"/>
          <w:lang w:val="en"/>
        </w:rPr>
        <w:t xml:space="preserve"> questionnaire to some selected groups of respondents. It was used to gather information from the distributors of products of Nigerian bottling company within Kwara State and personal interview was also used to collect primary data from employees of the company</w:t>
      </w: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3.7 </w:t>
      </w:r>
      <w:r>
        <w:rPr>
          <w:rFonts w:ascii="Times New Roman" w:hAnsi="Times New Roman" w:cs="Times New Roman"/>
          <w:b/>
          <w:bCs/>
          <w:sz w:val="24"/>
          <w:szCs w:val="24"/>
          <w:lang w:val="en"/>
        </w:rPr>
        <w:tab/>
        <w:t>METHOD OF DATA COLLECTION</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method employed for data collection is questionnaire that is well designed and distributed randomly to consumers and distributors as well as staffs of Nigeria bottling company. Personal interview was also used to supplement the information generated from the questionnaire.</w:t>
      </w:r>
    </w:p>
    <w:p w:rsidR="00503F87" w:rsidRDefault="00503F87" w:rsidP="004527A5">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The chi-square is particularly important is analyzing data presentation in form of contingencies tables of more than two category in this study. The chi-square is denoted by the symbol x</w:t>
      </w:r>
      <w:r>
        <w:rPr>
          <w:rFonts w:ascii="Times New Roman" w:hAnsi="Times New Roman" w:cs="Times New Roman"/>
          <w:sz w:val="24"/>
          <w:szCs w:val="24"/>
          <w:vertAlign w:val="superscript"/>
          <w:lang w:val="en"/>
        </w:rPr>
        <w:t>2</w:t>
      </w:r>
      <w:r>
        <w:rPr>
          <w:rFonts w:ascii="Times New Roman" w:hAnsi="Times New Roman" w:cs="Times New Roman"/>
          <w:sz w:val="24"/>
          <w:szCs w:val="24"/>
          <w:lang w:val="en"/>
        </w:rPr>
        <w:t xml:space="preserve"> and the formula for computing x</w:t>
      </w:r>
      <w:r>
        <w:rPr>
          <w:rFonts w:ascii="Times New Roman" w:hAnsi="Times New Roman" w:cs="Times New Roman"/>
          <w:sz w:val="24"/>
          <w:szCs w:val="24"/>
          <w:vertAlign w:val="superscript"/>
          <w:lang w:val="en"/>
        </w:rPr>
        <w:t>2</w:t>
      </w:r>
      <w:r>
        <w:rPr>
          <w:rFonts w:ascii="Times New Roman" w:hAnsi="Times New Roman" w:cs="Times New Roman"/>
          <w:sz w:val="24"/>
          <w:szCs w:val="24"/>
          <w:lang w:val="en"/>
        </w:rPr>
        <w:t xml:space="preserve"> is as follow:</w:t>
      </w:r>
    </w:p>
    <w:p w:rsidR="00503F87" w:rsidRDefault="00503F87" w:rsidP="00503F87">
      <w:pPr>
        <w:autoSpaceDE w:val="0"/>
        <w:autoSpaceDN w:val="0"/>
        <w:adjustRightInd w:val="0"/>
        <w:spacing w:after="0" w:line="360" w:lineRule="auto"/>
        <w:ind w:left="840" w:firstLine="600"/>
        <w:jc w:val="both"/>
        <w:rPr>
          <w:rFonts w:ascii="Times New Roman" w:hAnsi="Times New Roman" w:cs="Times New Roman"/>
          <w:sz w:val="24"/>
          <w:szCs w:val="24"/>
          <w:vertAlign w:val="superscript"/>
          <w:lang w:val="en"/>
        </w:rPr>
      </w:pPr>
      <w:r>
        <w:rPr>
          <w:rFonts w:ascii="Times New Roman" w:hAnsi="Times New Roman" w:cs="Times New Roman"/>
          <w:sz w:val="24"/>
          <w:szCs w:val="24"/>
          <w:lang w:val="en"/>
        </w:rPr>
        <w:t>X</w:t>
      </w:r>
      <w:r>
        <w:rPr>
          <w:rFonts w:ascii="Times New Roman" w:hAnsi="Times New Roman" w:cs="Times New Roman"/>
          <w:sz w:val="24"/>
          <w:szCs w:val="24"/>
          <w:vertAlign w:val="superscript"/>
          <w:lang w:val="en"/>
        </w:rPr>
        <w:t>2</w:t>
      </w:r>
      <w:r>
        <w:rPr>
          <w:rFonts w:ascii="Times New Roman" w:hAnsi="Times New Roman" w:cs="Times New Roman"/>
          <w:sz w:val="24"/>
          <w:szCs w:val="24"/>
          <w:lang w:val="en"/>
        </w:rPr>
        <w:t xml:space="preserve"> =   </w:t>
      </w:r>
      <w:r>
        <w:rPr>
          <w:rFonts w:ascii="Times New Roman" w:hAnsi="Times New Roman" w:cs="Times New Roman"/>
          <w:sz w:val="24"/>
          <w:szCs w:val="24"/>
          <w:u w:val="single"/>
          <w:lang w:val="en"/>
        </w:rPr>
        <w:t>Fo-Fe</w:t>
      </w:r>
      <w:r>
        <w:rPr>
          <w:rFonts w:ascii="Times New Roman" w:hAnsi="Times New Roman" w:cs="Times New Roman"/>
          <w:sz w:val="24"/>
          <w:szCs w:val="24"/>
          <w:lang w:val="en"/>
        </w:rPr>
        <w:t xml:space="preserve"> </w:t>
      </w:r>
      <w:r>
        <w:rPr>
          <w:rFonts w:ascii="Times New Roman" w:hAnsi="Times New Roman" w:cs="Times New Roman"/>
          <w:sz w:val="24"/>
          <w:szCs w:val="24"/>
          <w:vertAlign w:val="superscript"/>
          <w:lang w:val="en"/>
        </w:rPr>
        <w:t>2</w:t>
      </w:r>
    </w:p>
    <w:p w:rsidR="00503F87" w:rsidRDefault="00503F87" w:rsidP="004527A5">
      <w:pPr>
        <w:autoSpaceDE w:val="0"/>
        <w:autoSpaceDN w:val="0"/>
        <w:adjustRightInd w:val="0"/>
        <w:spacing w:after="0" w:line="360" w:lineRule="auto"/>
        <w:ind w:left="1440"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 Fe</w:t>
      </w: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Where Fo = The number of time variable of under study are observed in the sample.</w:t>
      </w: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Fe = The number of time variable expected to occur in the sample assuming the null hypothesis are timed.</w:t>
      </w: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Fo-Fe = The different between the numbers of occurrence.</w:t>
      </w:r>
    </w:p>
    <w:p w:rsidR="00503F87" w:rsidRPr="004527A5" w:rsidRDefault="00503F87" w:rsidP="004527A5">
      <w:pPr>
        <w:autoSpaceDE w:val="0"/>
        <w:autoSpaceDN w:val="0"/>
        <w:adjustRightInd w:val="0"/>
        <w:spacing w:after="0" w:line="360" w:lineRule="auto"/>
        <w:ind w:right="120"/>
        <w:jc w:val="both"/>
        <w:rPr>
          <w:rFonts w:ascii="Times New Roman" w:hAnsi="Times New Roman" w:cs="Times New Roman"/>
          <w:sz w:val="24"/>
          <w:szCs w:val="24"/>
          <w:lang w:val="en"/>
        </w:rPr>
      </w:pPr>
      <w:r>
        <w:rPr>
          <w:rFonts w:ascii="Times New Roman" w:hAnsi="Times New Roman" w:cs="Times New Roman"/>
          <w:sz w:val="24"/>
          <w:szCs w:val="24"/>
          <w:lang w:val="en"/>
        </w:rPr>
        <w:t>(Fo-Fe)</w:t>
      </w:r>
      <w:r>
        <w:rPr>
          <w:rFonts w:ascii="Times New Roman" w:hAnsi="Times New Roman" w:cs="Times New Roman"/>
          <w:sz w:val="24"/>
          <w:szCs w:val="24"/>
          <w:vertAlign w:val="superscript"/>
          <w:lang w:val="en"/>
        </w:rPr>
        <w:t>2</w:t>
      </w:r>
      <w:r>
        <w:rPr>
          <w:rFonts w:ascii="Times New Roman" w:hAnsi="Times New Roman" w:cs="Times New Roman"/>
          <w:sz w:val="24"/>
          <w:szCs w:val="24"/>
          <w:lang w:val="en"/>
        </w:rPr>
        <w:t xml:space="preserve"> = The square of the average number of the difference in term of expected number of </w:t>
      </w:r>
      <w:r w:rsidR="004527A5">
        <w:rPr>
          <w:rFonts w:ascii="Times New Roman" w:hAnsi="Times New Roman" w:cs="Times New Roman"/>
          <w:sz w:val="24"/>
          <w:szCs w:val="24"/>
          <w:lang w:val="en"/>
        </w:rPr>
        <w:t>occurrences</w:t>
      </w:r>
      <w:r>
        <w:rPr>
          <w:rFonts w:ascii="Times New Roman" w:hAnsi="Times New Roman" w:cs="Times New Roman"/>
          <w:sz w:val="24"/>
          <w:szCs w:val="24"/>
          <w:lang w:val="en"/>
        </w:rPr>
        <w:t>.</w:t>
      </w: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3.8</w:t>
      </w:r>
      <w:r>
        <w:rPr>
          <w:rFonts w:ascii="Times New Roman" w:hAnsi="Times New Roman" w:cs="Times New Roman"/>
          <w:b/>
          <w:bCs/>
          <w:sz w:val="24"/>
          <w:szCs w:val="24"/>
          <w:lang w:val="en"/>
        </w:rPr>
        <w:tab/>
        <w:t>METHODS OF DATA ANALYSIS</w:t>
      </w:r>
    </w:p>
    <w:p w:rsidR="00503F87" w:rsidRDefault="00503F87" w:rsidP="00503F87">
      <w:pPr>
        <w:autoSpaceDE w:val="0"/>
        <w:autoSpaceDN w:val="0"/>
        <w:adjustRightInd w:val="0"/>
        <w:spacing w:after="0" w:line="360" w:lineRule="auto"/>
        <w:ind w:firstLine="862"/>
        <w:jc w:val="both"/>
        <w:rPr>
          <w:rFonts w:ascii="Times New Roman" w:hAnsi="Times New Roman" w:cs="Times New Roman"/>
          <w:sz w:val="24"/>
          <w:szCs w:val="24"/>
          <w:lang w:val="en"/>
        </w:rPr>
      </w:pPr>
      <w:r>
        <w:rPr>
          <w:rFonts w:ascii="Times New Roman" w:hAnsi="Times New Roman" w:cs="Times New Roman"/>
          <w:sz w:val="24"/>
          <w:szCs w:val="24"/>
          <w:lang w:val="en"/>
        </w:rPr>
        <w:t>In order to analyze the data collected effectively, a simple method of tabulation and percentage will be employed also the chi square method of statistical analysis would be used for analysis and interpretation.</w:t>
      </w:r>
    </w:p>
    <w:p w:rsidR="00503F87" w:rsidRDefault="00503F87" w:rsidP="00503F87">
      <w:pPr>
        <w:autoSpaceDE w:val="0"/>
        <w:autoSpaceDN w:val="0"/>
        <w:adjustRightInd w:val="0"/>
        <w:spacing w:after="0" w:line="360" w:lineRule="auto"/>
        <w:jc w:val="both"/>
        <w:rPr>
          <w:rFonts w:ascii="Times New Roman" w:hAnsi="Times New Roman" w:cs="Times New Roman"/>
          <w:b/>
          <w:bCs/>
          <w:sz w:val="24"/>
          <w:szCs w:val="24"/>
          <w:lang w:val="en"/>
        </w:rPr>
      </w:pPr>
    </w:p>
    <w:p w:rsidR="004527A5" w:rsidRDefault="004527A5" w:rsidP="00503F87">
      <w:pPr>
        <w:autoSpaceDE w:val="0"/>
        <w:autoSpaceDN w:val="0"/>
        <w:adjustRightInd w:val="0"/>
        <w:spacing w:after="0" w:line="360" w:lineRule="auto"/>
        <w:jc w:val="both"/>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lastRenderedPageBreak/>
        <w:t>3.9</w:t>
      </w:r>
      <w:r>
        <w:rPr>
          <w:rFonts w:ascii="Times New Roman" w:hAnsi="Times New Roman" w:cs="Times New Roman"/>
          <w:sz w:val="24"/>
          <w:szCs w:val="24"/>
          <w:lang w:val="en"/>
        </w:rPr>
        <w:tab/>
      </w:r>
      <w:r>
        <w:rPr>
          <w:rFonts w:ascii="Times New Roman" w:hAnsi="Times New Roman" w:cs="Times New Roman"/>
          <w:b/>
          <w:bCs/>
          <w:sz w:val="24"/>
          <w:szCs w:val="24"/>
          <w:lang w:val="en"/>
        </w:rPr>
        <w:t>VALIDITY OF INSTRUMENT</w:t>
      </w:r>
    </w:p>
    <w:p w:rsidR="00503F87" w:rsidRDefault="00503F87" w:rsidP="004527A5">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A sample of prepared questionnaire was given to NBC staff, Ilorin. 20 questionnaires in all were administered to them at the post graduate lecture hall where they were holding lectures. Based on this, the face and content validity of the instrument with respect to clarity, ambiguity, triviality and sensibility constructions were established.</w:t>
      </w:r>
    </w:p>
    <w:p w:rsidR="00503F87" w:rsidRPr="00A478ED" w:rsidRDefault="00503F87" w:rsidP="00503F87">
      <w:pPr>
        <w:pStyle w:val="ListParagraph"/>
        <w:numPr>
          <w:ilvl w:val="1"/>
          <w:numId w:val="3"/>
        </w:numPr>
        <w:autoSpaceDE w:val="0"/>
        <w:autoSpaceDN w:val="0"/>
        <w:adjustRightInd w:val="0"/>
        <w:spacing w:after="0" w:line="360" w:lineRule="auto"/>
        <w:ind w:left="720" w:hanging="720"/>
        <w:jc w:val="both"/>
        <w:rPr>
          <w:rFonts w:ascii="Times New Roman" w:hAnsi="Times New Roman" w:cs="Times New Roman"/>
          <w:b/>
          <w:bCs/>
          <w:sz w:val="24"/>
          <w:szCs w:val="24"/>
          <w:lang w:val="en"/>
        </w:rPr>
      </w:pPr>
      <w:r w:rsidRPr="00A478ED">
        <w:rPr>
          <w:rFonts w:ascii="Times New Roman" w:hAnsi="Times New Roman" w:cs="Times New Roman"/>
          <w:b/>
          <w:bCs/>
          <w:sz w:val="24"/>
          <w:szCs w:val="24"/>
          <w:lang w:val="en"/>
        </w:rPr>
        <w:t>RELIABILITY OF INSTRUMENT</w:t>
      </w:r>
    </w:p>
    <w:p w:rsidR="00503F87" w:rsidRDefault="00503F87" w:rsidP="00503F87">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researcher adopted the test-retest method to determine the reliability of the research instrument for this study. By this, the researcher administered the pre-tested questionnaire to NBC, Ilorin. Thereafter, the Cronbach’s alpha was used to determine the strength of reliability and an Alpha of 0.96 obtained bakery companies reliability of the instrument.</w:t>
      </w: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
    <w:p w:rsidR="004527A5" w:rsidRDefault="004527A5" w:rsidP="00503F87">
      <w:pPr>
        <w:autoSpaceDE w:val="0"/>
        <w:autoSpaceDN w:val="0"/>
        <w:adjustRightInd w:val="0"/>
        <w:spacing w:after="0" w:line="360" w:lineRule="auto"/>
        <w:jc w:val="both"/>
        <w:rPr>
          <w:rFonts w:ascii="Times New Roman" w:hAnsi="Times New Roman" w:cs="Times New Roman"/>
          <w:sz w:val="24"/>
          <w:szCs w:val="24"/>
          <w:lang w:val="en"/>
        </w:rPr>
      </w:pPr>
    </w:p>
    <w:p w:rsidR="004527A5" w:rsidRDefault="004527A5" w:rsidP="00503F87">
      <w:pPr>
        <w:autoSpaceDE w:val="0"/>
        <w:autoSpaceDN w:val="0"/>
        <w:adjustRightInd w:val="0"/>
        <w:spacing w:after="0" w:line="360" w:lineRule="auto"/>
        <w:jc w:val="both"/>
        <w:rPr>
          <w:rFonts w:ascii="Times New Roman" w:hAnsi="Times New Roman" w:cs="Times New Roman"/>
          <w:sz w:val="24"/>
          <w:szCs w:val="24"/>
          <w:lang w:val="en"/>
        </w:rPr>
      </w:pPr>
    </w:p>
    <w:p w:rsidR="004527A5" w:rsidRDefault="004527A5" w:rsidP="00503F87">
      <w:pPr>
        <w:autoSpaceDE w:val="0"/>
        <w:autoSpaceDN w:val="0"/>
        <w:adjustRightInd w:val="0"/>
        <w:spacing w:after="0" w:line="360" w:lineRule="auto"/>
        <w:jc w:val="both"/>
        <w:rPr>
          <w:rFonts w:ascii="Times New Roman" w:hAnsi="Times New Roman" w:cs="Times New Roman"/>
          <w:sz w:val="24"/>
          <w:szCs w:val="24"/>
          <w:lang w:val="en"/>
        </w:rPr>
      </w:pPr>
    </w:p>
    <w:p w:rsidR="004527A5" w:rsidRDefault="004527A5" w:rsidP="00503F87">
      <w:pPr>
        <w:autoSpaceDE w:val="0"/>
        <w:autoSpaceDN w:val="0"/>
        <w:adjustRightInd w:val="0"/>
        <w:spacing w:after="0" w:line="360" w:lineRule="auto"/>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jc w:val="both"/>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jc w:val="center"/>
        <w:rPr>
          <w:rFonts w:ascii="Times New Roman" w:hAnsi="Times New Roman" w:cs="Times New Roman"/>
          <w:sz w:val="24"/>
          <w:szCs w:val="24"/>
          <w:lang w:val="en"/>
        </w:rPr>
      </w:pPr>
      <w:r>
        <w:rPr>
          <w:rFonts w:ascii="Times New Roman" w:hAnsi="Times New Roman" w:cs="Times New Roman"/>
          <w:b/>
          <w:bCs/>
          <w:sz w:val="24"/>
          <w:szCs w:val="24"/>
          <w:lang w:val="en"/>
        </w:rPr>
        <w:lastRenderedPageBreak/>
        <w:t>CHAPTER FOUR</w:t>
      </w:r>
    </w:p>
    <w:p w:rsidR="00503F87" w:rsidRDefault="00503F87" w:rsidP="00503F87">
      <w:pPr>
        <w:tabs>
          <w:tab w:val="left" w:pos="820"/>
        </w:tabs>
        <w:autoSpaceDE w:val="0"/>
        <w:autoSpaceDN w:val="0"/>
        <w:adjustRightInd w:val="0"/>
        <w:spacing w:after="0" w:line="360" w:lineRule="auto"/>
        <w:ind w:left="120"/>
        <w:jc w:val="center"/>
        <w:rPr>
          <w:rFonts w:ascii="Times New Roman" w:hAnsi="Times New Roman" w:cs="Times New Roman"/>
          <w:sz w:val="24"/>
          <w:szCs w:val="24"/>
          <w:lang w:val="en"/>
        </w:rPr>
      </w:pPr>
      <w:r>
        <w:rPr>
          <w:rFonts w:ascii="Times New Roman" w:hAnsi="Times New Roman" w:cs="Times New Roman"/>
          <w:b/>
          <w:bCs/>
          <w:sz w:val="24"/>
          <w:szCs w:val="24"/>
          <w:lang w:val="en"/>
        </w:rPr>
        <w:t>DATA PRESENTATION AND ANALYSIS</w:t>
      </w:r>
    </w:p>
    <w:p w:rsidR="00503F87" w:rsidRDefault="00503F87" w:rsidP="00503F87">
      <w:pPr>
        <w:tabs>
          <w:tab w:val="left" w:pos="820"/>
        </w:tabs>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4.1</w:t>
      </w:r>
      <w:r>
        <w:rPr>
          <w:rFonts w:ascii="Times New Roman" w:hAnsi="Times New Roman" w:cs="Times New Roman"/>
          <w:sz w:val="24"/>
          <w:szCs w:val="24"/>
          <w:lang w:val="en"/>
        </w:rPr>
        <w:tab/>
      </w:r>
      <w:r>
        <w:rPr>
          <w:rFonts w:ascii="Times New Roman" w:hAnsi="Times New Roman" w:cs="Times New Roman"/>
          <w:b/>
          <w:bCs/>
          <w:sz w:val="24"/>
          <w:szCs w:val="24"/>
          <w:lang w:val="en"/>
        </w:rPr>
        <w:t>INTRODUCTION</w:t>
      </w:r>
    </w:p>
    <w:p w:rsidR="00503F87" w:rsidRDefault="00503F87" w:rsidP="004527A5">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In the previous chapter, the method of study was considered. This chapter will present and </w:t>
      </w:r>
      <w:r w:rsidR="004527A5">
        <w:rPr>
          <w:rFonts w:ascii="Times New Roman" w:hAnsi="Times New Roman" w:cs="Times New Roman"/>
          <w:sz w:val="24"/>
          <w:szCs w:val="24"/>
          <w:lang w:val="en"/>
        </w:rPr>
        <w:t>analyses</w:t>
      </w:r>
      <w:r>
        <w:rPr>
          <w:rFonts w:ascii="Times New Roman" w:hAnsi="Times New Roman" w:cs="Times New Roman"/>
          <w:sz w:val="24"/>
          <w:szCs w:val="24"/>
          <w:lang w:val="en"/>
        </w:rPr>
        <w:t xml:space="preserve"> the data obtained and also the hypothesis will equally be tested. Relevant findings to the research will also be discussed.</w:t>
      </w:r>
    </w:p>
    <w:p w:rsidR="00503F87" w:rsidRDefault="00503F87" w:rsidP="00503F87">
      <w:pPr>
        <w:tabs>
          <w:tab w:val="left" w:pos="820"/>
        </w:tabs>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4.2</w:t>
      </w:r>
      <w:r>
        <w:rPr>
          <w:rFonts w:ascii="Times New Roman" w:hAnsi="Times New Roman" w:cs="Times New Roman"/>
          <w:sz w:val="24"/>
          <w:szCs w:val="24"/>
          <w:lang w:val="en"/>
        </w:rPr>
        <w:tab/>
      </w:r>
      <w:r>
        <w:rPr>
          <w:rFonts w:ascii="Times New Roman" w:hAnsi="Times New Roman" w:cs="Times New Roman"/>
          <w:b/>
          <w:bCs/>
          <w:sz w:val="24"/>
          <w:szCs w:val="24"/>
          <w:lang w:val="en"/>
        </w:rPr>
        <w:t>PRESENTATION OF DATA</w:t>
      </w:r>
    </w:p>
    <w:p w:rsidR="00503F87" w:rsidRPr="004527A5" w:rsidRDefault="00503F87" w:rsidP="004527A5">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Staff of Nigeria Bottling Company, it distributor and consumers within Ilorin metropolis. The respondent response would be presented in a tabular and chi-square would be used in analyzing it. The researches chose to use percentage technique and chi-square in organizing, presenting and interpreting the data collected because it provide for a simpler and more effective understanding of the data presented. Sixty questionnaires were distributed and all were filled and returned. The analysis of questionnaires </w:t>
      </w:r>
      <w:r w:rsidR="004527A5">
        <w:rPr>
          <w:rFonts w:ascii="Times New Roman" w:hAnsi="Times New Roman" w:cs="Times New Roman"/>
          <w:sz w:val="24"/>
          <w:szCs w:val="24"/>
          <w:lang w:val="en"/>
        </w:rPr>
        <w:t>is</w:t>
      </w:r>
      <w:r>
        <w:rPr>
          <w:rFonts w:ascii="Times New Roman" w:hAnsi="Times New Roman" w:cs="Times New Roman"/>
          <w:sz w:val="24"/>
          <w:szCs w:val="24"/>
          <w:lang w:val="en"/>
        </w:rPr>
        <w:t xml:space="preserve"> here by presented in the table below:</w:t>
      </w:r>
    </w:p>
    <w:p w:rsidR="00503F87" w:rsidRPr="00A478ED" w:rsidRDefault="00503F87" w:rsidP="00503F87">
      <w:pPr>
        <w:autoSpaceDE w:val="0"/>
        <w:autoSpaceDN w:val="0"/>
        <w:adjustRightInd w:val="0"/>
        <w:spacing w:after="0" w:line="360" w:lineRule="auto"/>
        <w:rPr>
          <w:rFonts w:ascii="Times New Roman" w:hAnsi="Times New Roman" w:cs="Times New Roman"/>
          <w:b/>
          <w:sz w:val="24"/>
          <w:szCs w:val="24"/>
          <w:lang w:val="en"/>
        </w:rPr>
      </w:pPr>
      <w:r>
        <w:rPr>
          <w:rFonts w:ascii="Times New Roman" w:hAnsi="Times New Roman" w:cs="Times New Roman"/>
          <w:b/>
          <w:sz w:val="24"/>
          <w:szCs w:val="24"/>
          <w:lang w:val="en"/>
        </w:rPr>
        <w:t>Table 4.2</w:t>
      </w:r>
      <w:r w:rsidRPr="00A478ED">
        <w:rPr>
          <w:rFonts w:ascii="Times New Roman" w:hAnsi="Times New Roman" w:cs="Times New Roman"/>
          <w:b/>
          <w:sz w:val="24"/>
          <w:szCs w:val="24"/>
          <w:lang w:val="en"/>
        </w:rPr>
        <w:t>.1 Questionnaire Administered</w:t>
      </w:r>
    </w:p>
    <w:tbl>
      <w:tblPr>
        <w:tblW w:w="9280" w:type="dxa"/>
        <w:tblInd w:w="15" w:type="dxa"/>
        <w:tblLayout w:type="fixed"/>
        <w:tblCellMar>
          <w:left w:w="0" w:type="dxa"/>
          <w:right w:w="0" w:type="dxa"/>
        </w:tblCellMar>
        <w:tblLook w:val="0000" w:firstRow="0" w:lastRow="0" w:firstColumn="0" w:lastColumn="0" w:noHBand="0" w:noVBand="0"/>
      </w:tblPr>
      <w:tblGrid>
        <w:gridCol w:w="1580"/>
        <w:gridCol w:w="360"/>
        <w:gridCol w:w="4300"/>
        <w:gridCol w:w="3040"/>
      </w:tblGrid>
      <w:tr w:rsidR="00503F87" w:rsidTr="0026639F">
        <w:trPr>
          <w:trHeight w:val="503"/>
        </w:trPr>
        <w:tc>
          <w:tcPr>
            <w:tcW w:w="1580" w:type="dxa"/>
            <w:tcBorders>
              <w:top w:val="nil"/>
              <w:left w:val="nil"/>
              <w:bottom w:val="single" w:sz="4" w:space="0" w:color="000000"/>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60" w:type="dxa"/>
            <w:tcBorders>
              <w:top w:val="nil"/>
              <w:left w:val="nil"/>
              <w:bottom w:val="single" w:sz="4" w:space="0" w:color="000000"/>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4300" w:type="dxa"/>
            <w:tcBorders>
              <w:top w:val="nil"/>
              <w:left w:val="nil"/>
              <w:bottom w:val="single" w:sz="4" w:space="0" w:color="000000"/>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40" w:type="dxa"/>
            <w:tcBorders>
              <w:top w:val="nil"/>
              <w:left w:val="nil"/>
              <w:bottom w:val="single" w:sz="4" w:space="0" w:color="000000"/>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1580" w:type="dxa"/>
            <w:tcBorders>
              <w:top w:val="nil"/>
              <w:left w:val="single" w:sz="4" w:space="0" w:color="000000"/>
              <w:bottom w:val="nil"/>
              <w:right w:val="nil"/>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Option</w:t>
            </w:r>
          </w:p>
        </w:tc>
        <w:tc>
          <w:tcPr>
            <w:tcW w:w="3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430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right="850"/>
              <w:jc w:val="right"/>
              <w:rPr>
                <w:rFonts w:ascii="Calibri" w:hAnsi="Calibri" w:cs="Calibri"/>
                <w:lang w:val="en"/>
              </w:rPr>
            </w:pPr>
            <w:r>
              <w:rPr>
                <w:rFonts w:ascii="Times New Roman" w:hAnsi="Times New Roman" w:cs="Times New Roman"/>
                <w:sz w:val="24"/>
                <w:szCs w:val="24"/>
                <w:lang w:val="en"/>
              </w:rPr>
              <w:t>No of questionnaire distributed</w:t>
            </w:r>
          </w:p>
        </w:tc>
        <w:tc>
          <w:tcPr>
            <w:tcW w:w="304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Percentage</w:t>
            </w:r>
          </w:p>
        </w:tc>
      </w:tr>
      <w:tr w:rsidR="00503F87" w:rsidTr="0026639F">
        <w:trPr>
          <w:trHeight w:val="308"/>
        </w:trPr>
        <w:tc>
          <w:tcPr>
            <w:tcW w:w="1580" w:type="dxa"/>
            <w:tcBorders>
              <w:top w:val="nil"/>
              <w:left w:val="single" w:sz="4" w:space="0" w:color="000000"/>
              <w:bottom w:val="single" w:sz="4" w:space="0" w:color="000000"/>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43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4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1580" w:type="dxa"/>
            <w:tcBorders>
              <w:top w:val="nil"/>
              <w:left w:val="single" w:sz="4" w:space="0" w:color="000000"/>
              <w:bottom w:val="nil"/>
              <w:right w:val="nil"/>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Staff of NBC</w:t>
            </w:r>
          </w:p>
        </w:tc>
        <w:tc>
          <w:tcPr>
            <w:tcW w:w="3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430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right="3110"/>
              <w:jc w:val="right"/>
              <w:rPr>
                <w:rFonts w:ascii="Calibri" w:hAnsi="Calibri" w:cs="Calibri"/>
                <w:lang w:val="en"/>
              </w:rPr>
            </w:pPr>
            <w:r>
              <w:rPr>
                <w:rFonts w:ascii="Times New Roman" w:hAnsi="Times New Roman" w:cs="Times New Roman"/>
                <w:sz w:val="24"/>
                <w:szCs w:val="24"/>
                <w:lang w:val="en"/>
              </w:rPr>
              <w:t>15</w:t>
            </w:r>
          </w:p>
        </w:tc>
        <w:tc>
          <w:tcPr>
            <w:tcW w:w="304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25.00%</w:t>
            </w:r>
          </w:p>
        </w:tc>
      </w:tr>
      <w:tr w:rsidR="00503F87" w:rsidTr="0026639F">
        <w:trPr>
          <w:trHeight w:val="308"/>
        </w:trPr>
        <w:tc>
          <w:tcPr>
            <w:tcW w:w="1580" w:type="dxa"/>
            <w:tcBorders>
              <w:top w:val="nil"/>
              <w:left w:val="single" w:sz="4" w:space="0" w:color="000000"/>
              <w:bottom w:val="single" w:sz="4" w:space="0" w:color="000000"/>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43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4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1580" w:type="dxa"/>
            <w:tcBorders>
              <w:top w:val="nil"/>
              <w:left w:val="single" w:sz="4" w:space="0" w:color="000000"/>
              <w:bottom w:val="nil"/>
              <w:right w:val="nil"/>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Consumers</w:t>
            </w:r>
          </w:p>
        </w:tc>
        <w:tc>
          <w:tcPr>
            <w:tcW w:w="3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430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right="3110"/>
              <w:jc w:val="right"/>
              <w:rPr>
                <w:rFonts w:ascii="Calibri" w:hAnsi="Calibri" w:cs="Calibri"/>
                <w:lang w:val="en"/>
              </w:rPr>
            </w:pPr>
            <w:r>
              <w:rPr>
                <w:rFonts w:ascii="Times New Roman" w:hAnsi="Times New Roman" w:cs="Times New Roman"/>
                <w:sz w:val="24"/>
                <w:szCs w:val="24"/>
                <w:lang w:val="en"/>
              </w:rPr>
              <w:t>45</w:t>
            </w:r>
          </w:p>
        </w:tc>
        <w:tc>
          <w:tcPr>
            <w:tcW w:w="304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75.00%</w:t>
            </w:r>
          </w:p>
        </w:tc>
      </w:tr>
      <w:tr w:rsidR="00503F87" w:rsidTr="0026639F">
        <w:trPr>
          <w:trHeight w:val="308"/>
        </w:trPr>
        <w:tc>
          <w:tcPr>
            <w:tcW w:w="1580" w:type="dxa"/>
            <w:tcBorders>
              <w:top w:val="nil"/>
              <w:left w:val="single" w:sz="4" w:space="0" w:color="000000"/>
              <w:bottom w:val="single" w:sz="4" w:space="0" w:color="000000"/>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43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4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81"/>
        </w:trPr>
        <w:tc>
          <w:tcPr>
            <w:tcW w:w="1580" w:type="dxa"/>
            <w:tcBorders>
              <w:top w:val="nil"/>
              <w:left w:val="single" w:sz="4" w:space="0" w:color="000000"/>
              <w:bottom w:val="nil"/>
              <w:right w:val="nil"/>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Total</w:t>
            </w:r>
          </w:p>
        </w:tc>
        <w:tc>
          <w:tcPr>
            <w:tcW w:w="3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430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right="3110"/>
              <w:jc w:val="right"/>
              <w:rPr>
                <w:rFonts w:ascii="Calibri" w:hAnsi="Calibri" w:cs="Calibri"/>
                <w:lang w:val="en"/>
              </w:rPr>
            </w:pPr>
            <w:r>
              <w:rPr>
                <w:rFonts w:ascii="Times New Roman" w:hAnsi="Times New Roman" w:cs="Times New Roman"/>
                <w:sz w:val="24"/>
                <w:szCs w:val="24"/>
                <w:lang w:val="en"/>
              </w:rPr>
              <w:t>60</w:t>
            </w:r>
          </w:p>
        </w:tc>
        <w:tc>
          <w:tcPr>
            <w:tcW w:w="304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100.00%</w:t>
            </w:r>
          </w:p>
        </w:tc>
      </w:tr>
      <w:tr w:rsidR="00503F87" w:rsidTr="0026639F">
        <w:trPr>
          <w:trHeight w:val="308"/>
        </w:trPr>
        <w:tc>
          <w:tcPr>
            <w:tcW w:w="1580" w:type="dxa"/>
            <w:tcBorders>
              <w:top w:val="nil"/>
              <w:left w:val="single" w:sz="4" w:space="0" w:color="000000"/>
              <w:bottom w:val="single" w:sz="4" w:space="0" w:color="000000"/>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43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4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bl>
    <w:p w:rsidR="00503F87" w:rsidRDefault="00503F87" w:rsidP="004527A5">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w:t>
      </w:r>
      <w:r w:rsidR="004527A5">
        <w:rPr>
          <w:rFonts w:ascii="Times New Roman" w:hAnsi="Times New Roman" w:cs="Times New Roman"/>
          <w:b/>
          <w:bCs/>
          <w:sz w:val="24"/>
          <w:szCs w:val="24"/>
          <w:lang w:val="en"/>
        </w:rPr>
        <w:t>5</w:t>
      </w:r>
    </w:p>
    <w:p w:rsidR="00503F87" w:rsidRDefault="00503F87" w:rsidP="00503F87">
      <w:pPr>
        <w:autoSpaceDE w:val="0"/>
        <w:autoSpaceDN w:val="0"/>
        <w:adjustRightInd w:val="0"/>
        <w:spacing w:after="0" w:line="360" w:lineRule="auto"/>
        <w:ind w:left="120" w:right="120" w:firstLine="600"/>
        <w:jc w:val="both"/>
        <w:rPr>
          <w:rFonts w:ascii="Times New Roman" w:hAnsi="Times New Roman" w:cs="Times New Roman"/>
          <w:sz w:val="24"/>
          <w:szCs w:val="24"/>
          <w:lang w:val="en"/>
        </w:rPr>
      </w:pPr>
      <w:r>
        <w:rPr>
          <w:rFonts w:ascii="Times New Roman" w:hAnsi="Times New Roman" w:cs="Times New Roman"/>
          <w:sz w:val="24"/>
          <w:szCs w:val="24"/>
          <w:lang w:val="en"/>
        </w:rPr>
        <w:t xml:space="preserve">Table 4.2.1 shows the questionnaire distribution. A total number of 60 questionnaires were distributed of which 10 out of the 60 were directed to the staffs of Nigerian bottling company. The 10 questionnaire represents 17% of the total </w:t>
      </w:r>
      <w:r>
        <w:rPr>
          <w:rFonts w:ascii="Times New Roman" w:hAnsi="Times New Roman" w:cs="Times New Roman"/>
          <w:sz w:val="24"/>
          <w:szCs w:val="24"/>
          <w:lang w:val="en"/>
        </w:rPr>
        <w:lastRenderedPageBreak/>
        <w:t>sample size, 15 of the questionnaire were directed to the distributors of Nigerian bottling company. The 15 questionnaire represents 25% of the total sample size. The remaining 35 were directed at the consumers of the products of the company which constitutes 58% of the total questionnaire distributed.</w:t>
      </w:r>
    </w:p>
    <w:p w:rsidR="00503F87" w:rsidRDefault="00503F87" w:rsidP="00503F87">
      <w:pPr>
        <w:tabs>
          <w:tab w:val="left" w:pos="1520"/>
        </w:tabs>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Table 4.2.2</w:t>
      </w:r>
      <w:r>
        <w:rPr>
          <w:rFonts w:ascii="Times New Roman" w:hAnsi="Times New Roman" w:cs="Times New Roman"/>
          <w:sz w:val="24"/>
          <w:szCs w:val="24"/>
          <w:lang w:val="en"/>
        </w:rPr>
        <w:tab/>
      </w:r>
      <w:r>
        <w:rPr>
          <w:rFonts w:ascii="Times New Roman" w:hAnsi="Times New Roman" w:cs="Times New Roman"/>
          <w:b/>
          <w:bCs/>
          <w:sz w:val="24"/>
          <w:szCs w:val="24"/>
          <w:lang w:val="en"/>
        </w:rPr>
        <w:t>is there a Marketing Department in Your Organization?</w:t>
      </w:r>
    </w:p>
    <w:tbl>
      <w:tblPr>
        <w:tblW w:w="0" w:type="auto"/>
        <w:tblInd w:w="13" w:type="dxa"/>
        <w:tblLayout w:type="fixed"/>
        <w:tblCellMar>
          <w:left w:w="0" w:type="dxa"/>
          <w:right w:w="0" w:type="dxa"/>
        </w:tblCellMar>
        <w:tblLook w:val="0000" w:firstRow="0" w:lastRow="0" w:firstColumn="0" w:lastColumn="0" w:noHBand="0" w:noVBand="0"/>
      </w:tblPr>
      <w:tblGrid>
        <w:gridCol w:w="3080"/>
        <w:gridCol w:w="3080"/>
        <w:gridCol w:w="3120"/>
      </w:tblGrid>
      <w:tr w:rsidR="00503F87" w:rsidTr="0026639F">
        <w:trPr>
          <w:trHeight w:val="299"/>
        </w:trPr>
        <w:tc>
          <w:tcPr>
            <w:tcW w:w="3080" w:type="dxa"/>
            <w:tcBorders>
              <w:top w:val="single" w:sz="4" w:space="0" w:color="000000"/>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Option</w:t>
            </w:r>
          </w:p>
        </w:tc>
        <w:tc>
          <w:tcPr>
            <w:tcW w:w="3080" w:type="dxa"/>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No of Respondents</w:t>
            </w:r>
          </w:p>
        </w:tc>
        <w:tc>
          <w:tcPr>
            <w:tcW w:w="3120" w:type="dxa"/>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Percentage</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Strongly Disagree</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00.00%</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81"/>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Disagree</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00.00%</w:t>
            </w:r>
          </w:p>
        </w:tc>
      </w:tr>
      <w:tr w:rsidR="00503F87" w:rsidTr="0026639F">
        <w:trPr>
          <w:trHeight w:val="309"/>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Agree</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15</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100.00%</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Strongly Agree</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00.00%</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81"/>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Indifferent</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00.00%</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Total</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15</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740"/>
              <w:rPr>
                <w:rFonts w:ascii="Calibri" w:hAnsi="Calibri" w:cs="Calibri"/>
                <w:lang w:val="en"/>
              </w:rPr>
            </w:pPr>
            <w:r>
              <w:rPr>
                <w:rFonts w:ascii="Times New Roman" w:hAnsi="Times New Roman" w:cs="Times New Roman"/>
                <w:sz w:val="24"/>
                <w:szCs w:val="24"/>
                <w:lang w:val="en"/>
              </w:rPr>
              <w:t>100.00%</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86"/>
        </w:trPr>
        <w:tc>
          <w:tcPr>
            <w:tcW w:w="308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w:t>
            </w:r>
            <w:r w:rsidR="00E2772F">
              <w:rPr>
                <w:rFonts w:ascii="Times New Roman" w:hAnsi="Times New Roman" w:cs="Times New Roman"/>
                <w:b/>
                <w:bCs/>
                <w:sz w:val="24"/>
                <w:szCs w:val="24"/>
                <w:lang w:val="en"/>
              </w:rPr>
              <w:t>5</w:t>
            </w:r>
          </w:p>
        </w:tc>
        <w:tc>
          <w:tcPr>
            <w:tcW w:w="308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bl>
    <w:p w:rsidR="00503F87" w:rsidRDefault="00503F87" w:rsidP="004527A5">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Table 4.2.2 shows that 100% of the total respondents is of the view that there is a marketing department in the organization.</w:t>
      </w:r>
    </w:p>
    <w:p w:rsidR="00503F87" w:rsidRDefault="00503F87" w:rsidP="00503F87">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 xml:space="preserve">Table 4.2.3 Branding in your Organization Affects its </w:t>
      </w:r>
      <w:r w:rsidR="00374F99">
        <w:rPr>
          <w:rFonts w:ascii="Times New Roman" w:hAnsi="Times New Roman" w:cs="Times New Roman"/>
          <w:b/>
          <w:bCs/>
          <w:sz w:val="24"/>
          <w:szCs w:val="24"/>
          <w:lang w:val="en"/>
        </w:rPr>
        <w:t>Performance</w:t>
      </w:r>
    </w:p>
    <w:tbl>
      <w:tblPr>
        <w:tblW w:w="9280" w:type="dxa"/>
        <w:tblInd w:w="8" w:type="dxa"/>
        <w:tblLayout w:type="fixed"/>
        <w:tblCellMar>
          <w:left w:w="0" w:type="dxa"/>
          <w:right w:w="0" w:type="dxa"/>
        </w:tblCellMar>
        <w:tblLook w:val="0000" w:firstRow="0" w:lastRow="0" w:firstColumn="0" w:lastColumn="0" w:noHBand="0" w:noVBand="0"/>
      </w:tblPr>
      <w:tblGrid>
        <w:gridCol w:w="3080"/>
        <w:gridCol w:w="3080"/>
        <w:gridCol w:w="3120"/>
      </w:tblGrid>
      <w:tr w:rsidR="00503F87" w:rsidTr="0026639F">
        <w:trPr>
          <w:trHeight w:val="301"/>
        </w:trPr>
        <w:tc>
          <w:tcPr>
            <w:tcW w:w="3080" w:type="dxa"/>
            <w:tcBorders>
              <w:top w:val="single" w:sz="4" w:space="0" w:color="000000"/>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Option</w:t>
            </w:r>
          </w:p>
        </w:tc>
        <w:tc>
          <w:tcPr>
            <w:tcW w:w="3080" w:type="dxa"/>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No of Respondents</w:t>
            </w:r>
          </w:p>
        </w:tc>
        <w:tc>
          <w:tcPr>
            <w:tcW w:w="3120" w:type="dxa"/>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Percentage</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Strongly Disagree</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00.00%</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Disagree</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00.00%</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r>
      <w:tr w:rsidR="00503F87" w:rsidTr="0026639F">
        <w:trPr>
          <w:trHeight w:val="281"/>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Agree</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12</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80.00%</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Strongly Agree</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3</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20.00%</w:t>
            </w:r>
          </w:p>
        </w:tc>
      </w:tr>
      <w:tr w:rsidR="00503F87" w:rsidTr="0026639F">
        <w:trPr>
          <w:trHeight w:val="309"/>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Indifferent</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00.00%</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r>
      <w:tr w:rsidR="00503F87" w:rsidTr="0026639F">
        <w:trPr>
          <w:trHeight w:val="281"/>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Total</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15</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540"/>
              <w:rPr>
                <w:rFonts w:ascii="Calibri" w:hAnsi="Calibri" w:cs="Calibri"/>
                <w:lang w:val="en"/>
              </w:rPr>
            </w:pPr>
            <w:r>
              <w:rPr>
                <w:rFonts w:ascii="Times New Roman" w:hAnsi="Times New Roman" w:cs="Times New Roman"/>
                <w:sz w:val="24"/>
                <w:szCs w:val="24"/>
                <w:lang w:val="en"/>
              </w:rPr>
              <w:t>100.00%</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r>
      <w:tr w:rsidR="00503F87" w:rsidTr="0026639F">
        <w:trPr>
          <w:trHeight w:val="286"/>
        </w:trPr>
        <w:tc>
          <w:tcPr>
            <w:tcW w:w="308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360" w:lineRule="auto"/>
              <w:ind w:left="120"/>
              <w:rPr>
                <w:rFonts w:ascii="Calibri" w:hAnsi="Calibri" w:cs="Calibri"/>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w:t>
            </w:r>
            <w:r w:rsidR="004527A5">
              <w:rPr>
                <w:rFonts w:ascii="Times New Roman" w:hAnsi="Times New Roman" w:cs="Times New Roman"/>
                <w:b/>
                <w:bCs/>
                <w:sz w:val="24"/>
                <w:szCs w:val="24"/>
                <w:lang w:val="en"/>
              </w:rPr>
              <w:t>5</w:t>
            </w:r>
          </w:p>
        </w:tc>
        <w:tc>
          <w:tcPr>
            <w:tcW w:w="308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12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r>
    </w:tbl>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4527A5">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Table 4.2.3 shows that 12 which represents 80% of the total respondents is of the believe that branding affects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in Nigerian bottling company while 3 respondents representing 20% of the total respondents strongly agree that branding affects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of NBC.</w:t>
      </w:r>
    </w:p>
    <w:p w:rsidR="00503F87" w:rsidRDefault="00503F87" w:rsidP="00503F87">
      <w:pPr>
        <w:autoSpaceDE w:val="0"/>
        <w:autoSpaceDN w:val="0"/>
        <w:adjustRightInd w:val="0"/>
        <w:spacing w:after="0" w:line="360" w:lineRule="auto"/>
        <w:ind w:left="120" w:right="6"/>
        <w:jc w:val="both"/>
        <w:rPr>
          <w:rFonts w:ascii="Times New Roman" w:hAnsi="Times New Roman" w:cs="Times New Roman"/>
          <w:sz w:val="24"/>
          <w:szCs w:val="24"/>
          <w:lang w:val="en"/>
        </w:rPr>
      </w:pPr>
      <w:r>
        <w:rPr>
          <w:rFonts w:ascii="Times New Roman" w:hAnsi="Times New Roman" w:cs="Times New Roman"/>
          <w:b/>
          <w:bCs/>
          <w:sz w:val="24"/>
          <w:szCs w:val="24"/>
          <w:lang w:val="en"/>
        </w:rPr>
        <w:t>Table 4.2.4 The Problems Faced in Trying to Increase Profit in your Organization is</w:t>
      </w:r>
    </w:p>
    <w:tbl>
      <w:tblPr>
        <w:tblW w:w="0" w:type="auto"/>
        <w:tblInd w:w="8" w:type="dxa"/>
        <w:tblLayout w:type="fixed"/>
        <w:tblCellMar>
          <w:left w:w="0" w:type="dxa"/>
          <w:right w:w="0" w:type="dxa"/>
        </w:tblCellMar>
        <w:tblLook w:val="0000" w:firstRow="0" w:lastRow="0" w:firstColumn="0" w:lastColumn="0" w:noHBand="0" w:noVBand="0"/>
      </w:tblPr>
      <w:tblGrid>
        <w:gridCol w:w="3740"/>
        <w:gridCol w:w="2420"/>
        <w:gridCol w:w="1900"/>
      </w:tblGrid>
      <w:tr w:rsidR="00503F87" w:rsidTr="0026639F">
        <w:trPr>
          <w:trHeight w:val="299"/>
        </w:trPr>
        <w:tc>
          <w:tcPr>
            <w:tcW w:w="3740" w:type="dxa"/>
            <w:tcBorders>
              <w:top w:val="single" w:sz="4" w:space="0" w:color="000000"/>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Options</w:t>
            </w:r>
          </w:p>
        </w:tc>
        <w:tc>
          <w:tcPr>
            <w:tcW w:w="2420" w:type="dxa"/>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No of Respondents</w:t>
            </w:r>
          </w:p>
        </w:tc>
        <w:tc>
          <w:tcPr>
            <w:tcW w:w="1900" w:type="dxa"/>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Percentage</w:t>
            </w:r>
          </w:p>
        </w:tc>
      </w:tr>
      <w:tr w:rsidR="00503F87" w:rsidTr="0026639F">
        <w:trPr>
          <w:trHeight w:val="308"/>
        </w:trPr>
        <w:tc>
          <w:tcPr>
            <w:tcW w:w="374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24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19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74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Improper financial Planning</w:t>
            </w:r>
          </w:p>
        </w:tc>
        <w:tc>
          <w:tcPr>
            <w:tcW w:w="24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6</w:t>
            </w:r>
          </w:p>
        </w:tc>
        <w:tc>
          <w:tcPr>
            <w:tcW w:w="190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40%</w:t>
            </w:r>
          </w:p>
        </w:tc>
      </w:tr>
      <w:tr w:rsidR="00503F87" w:rsidTr="0026639F">
        <w:trPr>
          <w:trHeight w:val="366"/>
        </w:trPr>
        <w:tc>
          <w:tcPr>
            <w:tcW w:w="374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24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19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81"/>
        </w:trPr>
        <w:tc>
          <w:tcPr>
            <w:tcW w:w="374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Insufficient Sales</w:t>
            </w:r>
          </w:p>
        </w:tc>
        <w:tc>
          <w:tcPr>
            <w:tcW w:w="24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3</w:t>
            </w:r>
          </w:p>
        </w:tc>
        <w:tc>
          <w:tcPr>
            <w:tcW w:w="190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20%</w:t>
            </w:r>
          </w:p>
        </w:tc>
      </w:tr>
      <w:tr w:rsidR="00503F87" w:rsidTr="0026639F">
        <w:trPr>
          <w:trHeight w:val="419"/>
        </w:trPr>
        <w:tc>
          <w:tcPr>
            <w:tcW w:w="374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24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19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82"/>
        </w:trPr>
        <w:tc>
          <w:tcPr>
            <w:tcW w:w="374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Producing badly Made product</w:t>
            </w:r>
          </w:p>
        </w:tc>
        <w:tc>
          <w:tcPr>
            <w:tcW w:w="24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2</w:t>
            </w:r>
          </w:p>
        </w:tc>
        <w:tc>
          <w:tcPr>
            <w:tcW w:w="190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13.333%</w:t>
            </w:r>
          </w:p>
        </w:tc>
      </w:tr>
      <w:tr w:rsidR="00503F87" w:rsidTr="0026639F">
        <w:trPr>
          <w:trHeight w:val="330"/>
        </w:trPr>
        <w:tc>
          <w:tcPr>
            <w:tcW w:w="374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24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19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74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Poor Branding Strategy</w:t>
            </w:r>
          </w:p>
        </w:tc>
        <w:tc>
          <w:tcPr>
            <w:tcW w:w="24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2</w:t>
            </w:r>
          </w:p>
        </w:tc>
        <w:tc>
          <w:tcPr>
            <w:tcW w:w="190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13.333%</w:t>
            </w:r>
          </w:p>
        </w:tc>
      </w:tr>
      <w:tr w:rsidR="00503F87" w:rsidTr="0026639F">
        <w:trPr>
          <w:trHeight w:val="313"/>
        </w:trPr>
        <w:tc>
          <w:tcPr>
            <w:tcW w:w="374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24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19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74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Indifferent</w:t>
            </w:r>
          </w:p>
        </w:tc>
        <w:tc>
          <w:tcPr>
            <w:tcW w:w="24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2</w:t>
            </w:r>
          </w:p>
        </w:tc>
        <w:tc>
          <w:tcPr>
            <w:tcW w:w="190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13.333%</w:t>
            </w:r>
          </w:p>
        </w:tc>
      </w:tr>
      <w:tr w:rsidR="00503F87" w:rsidTr="0026639F">
        <w:trPr>
          <w:trHeight w:val="330"/>
        </w:trPr>
        <w:tc>
          <w:tcPr>
            <w:tcW w:w="374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24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19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88"/>
        </w:trPr>
        <w:tc>
          <w:tcPr>
            <w:tcW w:w="374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TOTAL</w:t>
            </w:r>
          </w:p>
        </w:tc>
        <w:tc>
          <w:tcPr>
            <w:tcW w:w="24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15</w:t>
            </w:r>
          </w:p>
        </w:tc>
        <w:tc>
          <w:tcPr>
            <w:tcW w:w="190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560"/>
              <w:rPr>
                <w:rFonts w:ascii="Calibri" w:hAnsi="Calibri" w:cs="Calibri"/>
                <w:lang w:val="en"/>
              </w:rPr>
            </w:pPr>
            <w:r>
              <w:rPr>
                <w:rFonts w:ascii="Times New Roman" w:hAnsi="Times New Roman" w:cs="Times New Roman"/>
                <w:sz w:val="24"/>
                <w:szCs w:val="24"/>
                <w:lang w:val="en"/>
              </w:rPr>
              <w:t>100.00%</w:t>
            </w:r>
          </w:p>
        </w:tc>
      </w:tr>
      <w:tr w:rsidR="00503F87" w:rsidTr="0026639F">
        <w:trPr>
          <w:trHeight w:val="539"/>
        </w:trPr>
        <w:tc>
          <w:tcPr>
            <w:tcW w:w="374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24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19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86"/>
        </w:trPr>
        <w:tc>
          <w:tcPr>
            <w:tcW w:w="374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lastRenderedPageBreak/>
              <w:t xml:space="preserve">Source: </w:t>
            </w:r>
            <w:r w:rsidR="00374F99">
              <w:rPr>
                <w:rFonts w:ascii="Times New Roman" w:hAnsi="Times New Roman" w:cs="Times New Roman"/>
                <w:b/>
                <w:bCs/>
                <w:sz w:val="24"/>
                <w:szCs w:val="24"/>
                <w:lang w:val="en"/>
              </w:rPr>
              <w:t>field work 202</w:t>
            </w:r>
            <w:r w:rsidR="004527A5">
              <w:rPr>
                <w:rFonts w:ascii="Times New Roman" w:hAnsi="Times New Roman" w:cs="Times New Roman"/>
                <w:b/>
                <w:bCs/>
                <w:sz w:val="24"/>
                <w:szCs w:val="24"/>
                <w:lang w:val="en"/>
              </w:rPr>
              <w:t>5</w:t>
            </w:r>
          </w:p>
        </w:tc>
        <w:tc>
          <w:tcPr>
            <w:tcW w:w="242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190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bl>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4527A5">
      <w:pPr>
        <w:autoSpaceDE w:val="0"/>
        <w:autoSpaceDN w:val="0"/>
        <w:adjustRightInd w:val="0"/>
        <w:spacing w:after="0" w:line="360" w:lineRule="auto"/>
        <w:ind w:right="6"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Table 4.2.4 shows that 6 which represents 40% of the total respondents believed that improper financial planning is a problem faced by NBC in trying to increase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3 which represent 20% of the total respondents is of the view that insufficient sales is a problem faced in trying to increase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in NBC, 2 respondents which represent 13.3333 believes that producing badly made product reduces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2 which represent 13.3333% of the total respondents believe that poor branding strategy is a problem faced by NBC while trying to increase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and 2 respondents representing 13.333% are indifferent.</w:t>
      </w:r>
    </w:p>
    <w:p w:rsidR="00503F87" w:rsidRDefault="00503F87" w:rsidP="00503F87">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Table 4.2.5 Branding Enhancing Sales Volume</w:t>
      </w:r>
    </w:p>
    <w:tbl>
      <w:tblPr>
        <w:tblStyle w:val="TableGrid"/>
        <w:tblW w:w="9280" w:type="dxa"/>
        <w:tblLayout w:type="fixed"/>
        <w:tblLook w:val="0000" w:firstRow="0" w:lastRow="0" w:firstColumn="0" w:lastColumn="0" w:noHBand="0" w:noVBand="0"/>
      </w:tblPr>
      <w:tblGrid>
        <w:gridCol w:w="3080"/>
        <w:gridCol w:w="3080"/>
        <w:gridCol w:w="3120"/>
      </w:tblGrid>
      <w:tr w:rsidR="00503F87" w:rsidTr="0026639F">
        <w:trPr>
          <w:trHeight w:val="301"/>
        </w:trPr>
        <w:tc>
          <w:tcPr>
            <w:tcW w:w="3080" w:type="dxa"/>
          </w:tcPr>
          <w:p w:rsidR="00503F87" w:rsidRPr="00A57D2A" w:rsidRDefault="00503F87" w:rsidP="0026639F">
            <w:pPr>
              <w:autoSpaceDE w:val="0"/>
              <w:autoSpaceDN w:val="0"/>
              <w:adjustRightInd w:val="0"/>
              <w:spacing w:line="360" w:lineRule="auto"/>
              <w:ind w:left="120"/>
              <w:rPr>
                <w:rFonts w:ascii="Calibri" w:hAnsi="Calibri" w:cs="Calibri"/>
                <w:b/>
                <w:lang w:val="en"/>
              </w:rPr>
            </w:pPr>
            <w:r w:rsidRPr="00A57D2A">
              <w:rPr>
                <w:rFonts w:ascii="Times New Roman" w:hAnsi="Times New Roman" w:cs="Times New Roman"/>
                <w:b/>
                <w:sz w:val="24"/>
                <w:szCs w:val="24"/>
                <w:lang w:val="en"/>
              </w:rPr>
              <w:t>Options</w:t>
            </w:r>
          </w:p>
        </w:tc>
        <w:tc>
          <w:tcPr>
            <w:tcW w:w="3080" w:type="dxa"/>
          </w:tcPr>
          <w:p w:rsidR="00503F87" w:rsidRPr="00A57D2A" w:rsidRDefault="00503F87" w:rsidP="0026639F">
            <w:pPr>
              <w:autoSpaceDE w:val="0"/>
              <w:autoSpaceDN w:val="0"/>
              <w:adjustRightInd w:val="0"/>
              <w:spacing w:line="360" w:lineRule="auto"/>
              <w:ind w:left="100"/>
              <w:rPr>
                <w:rFonts w:ascii="Calibri" w:hAnsi="Calibri" w:cs="Calibri"/>
                <w:b/>
                <w:lang w:val="en"/>
              </w:rPr>
            </w:pPr>
            <w:r w:rsidRPr="00A57D2A">
              <w:rPr>
                <w:rFonts w:ascii="Times New Roman" w:hAnsi="Times New Roman" w:cs="Times New Roman"/>
                <w:b/>
                <w:sz w:val="24"/>
                <w:szCs w:val="24"/>
                <w:lang w:val="en"/>
              </w:rPr>
              <w:t>No of Respondents</w:t>
            </w:r>
          </w:p>
        </w:tc>
        <w:tc>
          <w:tcPr>
            <w:tcW w:w="3120" w:type="dxa"/>
          </w:tcPr>
          <w:p w:rsidR="00503F87" w:rsidRPr="00A57D2A" w:rsidRDefault="00503F87" w:rsidP="0026639F">
            <w:pPr>
              <w:autoSpaceDE w:val="0"/>
              <w:autoSpaceDN w:val="0"/>
              <w:adjustRightInd w:val="0"/>
              <w:spacing w:line="360" w:lineRule="auto"/>
              <w:ind w:left="820"/>
              <w:rPr>
                <w:rFonts w:ascii="Calibri" w:hAnsi="Calibri" w:cs="Calibri"/>
                <w:b/>
                <w:lang w:val="en"/>
              </w:rPr>
            </w:pPr>
            <w:r w:rsidRPr="00A57D2A">
              <w:rPr>
                <w:rFonts w:ascii="Times New Roman" w:hAnsi="Times New Roman" w:cs="Times New Roman"/>
                <w:b/>
                <w:sz w:val="24"/>
                <w:szCs w:val="24"/>
                <w:lang w:val="en"/>
              </w:rPr>
              <w:t>Percentage</w:t>
            </w:r>
          </w:p>
        </w:tc>
      </w:tr>
      <w:tr w:rsidR="00503F87" w:rsidTr="0026639F">
        <w:trPr>
          <w:trHeight w:val="279"/>
        </w:trPr>
        <w:tc>
          <w:tcPr>
            <w:tcW w:w="3080" w:type="dxa"/>
          </w:tcPr>
          <w:p w:rsidR="00503F87" w:rsidRDefault="00503F87" w:rsidP="0026639F">
            <w:pPr>
              <w:autoSpaceDE w:val="0"/>
              <w:autoSpaceDN w:val="0"/>
              <w:adjustRightInd w:val="0"/>
              <w:spacing w:line="360" w:lineRule="auto"/>
              <w:ind w:left="120"/>
              <w:rPr>
                <w:rFonts w:ascii="Calibri" w:hAnsi="Calibri" w:cs="Calibri"/>
                <w:lang w:val="en"/>
              </w:rPr>
            </w:pPr>
            <w:r>
              <w:rPr>
                <w:rFonts w:ascii="Times New Roman" w:hAnsi="Times New Roman" w:cs="Times New Roman"/>
                <w:sz w:val="24"/>
                <w:szCs w:val="24"/>
                <w:lang w:val="en"/>
              </w:rPr>
              <w:t>Strongly Disagree</w:t>
            </w:r>
          </w:p>
        </w:tc>
        <w:tc>
          <w:tcPr>
            <w:tcW w:w="3080" w:type="dxa"/>
          </w:tcPr>
          <w:p w:rsidR="00503F87" w:rsidRDefault="00503F87" w:rsidP="0026639F">
            <w:pPr>
              <w:autoSpaceDE w:val="0"/>
              <w:autoSpaceDN w:val="0"/>
              <w:adjustRightInd w:val="0"/>
              <w:spacing w:line="360" w:lineRule="auto"/>
              <w:ind w:left="820"/>
              <w:rPr>
                <w:rFonts w:ascii="Calibri" w:hAnsi="Calibri" w:cs="Calibri"/>
                <w:lang w:val="en"/>
              </w:rPr>
            </w:pPr>
            <w:r>
              <w:rPr>
                <w:rFonts w:ascii="Times New Roman" w:hAnsi="Times New Roman" w:cs="Times New Roman"/>
                <w:sz w:val="24"/>
                <w:szCs w:val="24"/>
                <w:lang w:val="en"/>
              </w:rPr>
              <w:t>0</w:t>
            </w:r>
          </w:p>
        </w:tc>
        <w:tc>
          <w:tcPr>
            <w:tcW w:w="3120" w:type="dxa"/>
          </w:tcPr>
          <w:p w:rsidR="00503F87" w:rsidRDefault="00503F87" w:rsidP="0026639F">
            <w:pPr>
              <w:autoSpaceDE w:val="0"/>
              <w:autoSpaceDN w:val="0"/>
              <w:adjustRightInd w:val="0"/>
              <w:spacing w:line="360" w:lineRule="auto"/>
              <w:ind w:left="820"/>
              <w:rPr>
                <w:rFonts w:ascii="Calibri" w:hAnsi="Calibri" w:cs="Calibri"/>
                <w:lang w:val="en"/>
              </w:rPr>
            </w:pPr>
            <w:r>
              <w:rPr>
                <w:rFonts w:ascii="Times New Roman" w:hAnsi="Times New Roman" w:cs="Times New Roman"/>
                <w:sz w:val="24"/>
                <w:szCs w:val="24"/>
                <w:lang w:val="en"/>
              </w:rPr>
              <w:t>00.00%</w:t>
            </w:r>
          </w:p>
        </w:tc>
      </w:tr>
      <w:tr w:rsidR="00503F87" w:rsidTr="0026639F">
        <w:trPr>
          <w:trHeight w:val="279"/>
        </w:trPr>
        <w:tc>
          <w:tcPr>
            <w:tcW w:w="3080" w:type="dxa"/>
          </w:tcPr>
          <w:p w:rsidR="00503F87" w:rsidRDefault="00503F87" w:rsidP="0026639F">
            <w:pPr>
              <w:autoSpaceDE w:val="0"/>
              <w:autoSpaceDN w:val="0"/>
              <w:adjustRightInd w:val="0"/>
              <w:spacing w:line="360" w:lineRule="auto"/>
              <w:ind w:left="120"/>
              <w:rPr>
                <w:rFonts w:ascii="Calibri" w:hAnsi="Calibri" w:cs="Calibri"/>
                <w:lang w:val="en"/>
              </w:rPr>
            </w:pPr>
            <w:r>
              <w:rPr>
                <w:rFonts w:ascii="Times New Roman" w:hAnsi="Times New Roman" w:cs="Times New Roman"/>
                <w:sz w:val="24"/>
                <w:szCs w:val="24"/>
                <w:lang w:val="en"/>
              </w:rPr>
              <w:t>Disagree</w:t>
            </w:r>
          </w:p>
        </w:tc>
        <w:tc>
          <w:tcPr>
            <w:tcW w:w="3080" w:type="dxa"/>
          </w:tcPr>
          <w:p w:rsidR="00503F87" w:rsidRDefault="00503F87" w:rsidP="0026639F">
            <w:pPr>
              <w:autoSpaceDE w:val="0"/>
              <w:autoSpaceDN w:val="0"/>
              <w:adjustRightInd w:val="0"/>
              <w:spacing w:line="360" w:lineRule="auto"/>
              <w:ind w:left="820"/>
              <w:rPr>
                <w:rFonts w:ascii="Calibri" w:hAnsi="Calibri" w:cs="Calibri"/>
                <w:lang w:val="en"/>
              </w:rPr>
            </w:pPr>
            <w:r>
              <w:rPr>
                <w:rFonts w:ascii="Times New Roman" w:hAnsi="Times New Roman" w:cs="Times New Roman"/>
                <w:sz w:val="24"/>
                <w:szCs w:val="24"/>
                <w:lang w:val="en"/>
              </w:rPr>
              <w:t>0</w:t>
            </w:r>
          </w:p>
        </w:tc>
        <w:tc>
          <w:tcPr>
            <w:tcW w:w="3120" w:type="dxa"/>
          </w:tcPr>
          <w:p w:rsidR="00503F87" w:rsidRDefault="00503F87" w:rsidP="0026639F">
            <w:pPr>
              <w:autoSpaceDE w:val="0"/>
              <w:autoSpaceDN w:val="0"/>
              <w:adjustRightInd w:val="0"/>
              <w:spacing w:line="360" w:lineRule="auto"/>
              <w:ind w:left="820"/>
              <w:rPr>
                <w:rFonts w:ascii="Calibri" w:hAnsi="Calibri" w:cs="Calibri"/>
                <w:lang w:val="en"/>
              </w:rPr>
            </w:pPr>
            <w:r>
              <w:rPr>
                <w:rFonts w:ascii="Times New Roman" w:hAnsi="Times New Roman" w:cs="Times New Roman"/>
                <w:sz w:val="24"/>
                <w:szCs w:val="24"/>
                <w:lang w:val="en"/>
              </w:rPr>
              <w:t>00.00%</w:t>
            </w:r>
          </w:p>
        </w:tc>
      </w:tr>
      <w:tr w:rsidR="00503F87" w:rsidTr="0026639F">
        <w:trPr>
          <w:trHeight w:val="281"/>
        </w:trPr>
        <w:tc>
          <w:tcPr>
            <w:tcW w:w="3080" w:type="dxa"/>
          </w:tcPr>
          <w:p w:rsidR="00503F87" w:rsidRDefault="00503F87" w:rsidP="0026639F">
            <w:pPr>
              <w:autoSpaceDE w:val="0"/>
              <w:autoSpaceDN w:val="0"/>
              <w:adjustRightInd w:val="0"/>
              <w:spacing w:line="360" w:lineRule="auto"/>
              <w:ind w:left="120"/>
              <w:rPr>
                <w:rFonts w:ascii="Calibri" w:hAnsi="Calibri" w:cs="Calibri"/>
                <w:lang w:val="en"/>
              </w:rPr>
            </w:pPr>
            <w:r>
              <w:rPr>
                <w:rFonts w:ascii="Times New Roman" w:hAnsi="Times New Roman" w:cs="Times New Roman"/>
                <w:sz w:val="24"/>
                <w:szCs w:val="24"/>
                <w:lang w:val="en"/>
              </w:rPr>
              <w:t>Agree</w:t>
            </w:r>
          </w:p>
        </w:tc>
        <w:tc>
          <w:tcPr>
            <w:tcW w:w="3080" w:type="dxa"/>
          </w:tcPr>
          <w:p w:rsidR="00503F87" w:rsidRDefault="00503F87" w:rsidP="0026639F">
            <w:pPr>
              <w:autoSpaceDE w:val="0"/>
              <w:autoSpaceDN w:val="0"/>
              <w:adjustRightInd w:val="0"/>
              <w:spacing w:line="360" w:lineRule="auto"/>
              <w:ind w:left="820"/>
              <w:rPr>
                <w:rFonts w:ascii="Calibri" w:hAnsi="Calibri" w:cs="Calibri"/>
                <w:lang w:val="en"/>
              </w:rPr>
            </w:pPr>
            <w:r>
              <w:rPr>
                <w:rFonts w:ascii="Times New Roman" w:hAnsi="Times New Roman" w:cs="Times New Roman"/>
                <w:sz w:val="24"/>
                <w:szCs w:val="24"/>
                <w:lang w:val="en"/>
              </w:rPr>
              <w:t>10</w:t>
            </w:r>
          </w:p>
        </w:tc>
        <w:tc>
          <w:tcPr>
            <w:tcW w:w="3120" w:type="dxa"/>
          </w:tcPr>
          <w:p w:rsidR="00503F87" w:rsidRDefault="00503F87" w:rsidP="0026639F">
            <w:pPr>
              <w:autoSpaceDE w:val="0"/>
              <w:autoSpaceDN w:val="0"/>
              <w:adjustRightInd w:val="0"/>
              <w:spacing w:line="360" w:lineRule="auto"/>
              <w:ind w:left="820"/>
              <w:rPr>
                <w:rFonts w:ascii="Calibri" w:hAnsi="Calibri" w:cs="Calibri"/>
                <w:lang w:val="en"/>
              </w:rPr>
            </w:pPr>
            <w:r>
              <w:rPr>
                <w:rFonts w:ascii="Times New Roman" w:hAnsi="Times New Roman" w:cs="Times New Roman"/>
                <w:sz w:val="24"/>
                <w:szCs w:val="24"/>
                <w:lang w:val="en"/>
              </w:rPr>
              <w:t>66.67%</w:t>
            </w:r>
          </w:p>
        </w:tc>
      </w:tr>
      <w:tr w:rsidR="00503F87" w:rsidTr="0026639F">
        <w:trPr>
          <w:trHeight w:val="279"/>
        </w:trPr>
        <w:tc>
          <w:tcPr>
            <w:tcW w:w="3080" w:type="dxa"/>
          </w:tcPr>
          <w:p w:rsidR="00503F87" w:rsidRDefault="00503F87" w:rsidP="0026639F">
            <w:pPr>
              <w:autoSpaceDE w:val="0"/>
              <w:autoSpaceDN w:val="0"/>
              <w:adjustRightInd w:val="0"/>
              <w:spacing w:line="360" w:lineRule="auto"/>
              <w:ind w:left="120"/>
              <w:rPr>
                <w:rFonts w:ascii="Calibri" w:hAnsi="Calibri" w:cs="Calibri"/>
                <w:lang w:val="en"/>
              </w:rPr>
            </w:pPr>
            <w:r>
              <w:rPr>
                <w:rFonts w:ascii="Times New Roman" w:hAnsi="Times New Roman" w:cs="Times New Roman"/>
                <w:sz w:val="24"/>
                <w:szCs w:val="24"/>
                <w:lang w:val="en"/>
              </w:rPr>
              <w:t>Strongly Agree</w:t>
            </w:r>
          </w:p>
        </w:tc>
        <w:tc>
          <w:tcPr>
            <w:tcW w:w="3080" w:type="dxa"/>
          </w:tcPr>
          <w:p w:rsidR="00503F87" w:rsidRDefault="00503F87" w:rsidP="0026639F">
            <w:pPr>
              <w:autoSpaceDE w:val="0"/>
              <w:autoSpaceDN w:val="0"/>
              <w:adjustRightInd w:val="0"/>
              <w:spacing w:line="360" w:lineRule="auto"/>
              <w:ind w:left="820"/>
              <w:rPr>
                <w:rFonts w:ascii="Calibri" w:hAnsi="Calibri" w:cs="Calibri"/>
                <w:lang w:val="en"/>
              </w:rPr>
            </w:pPr>
            <w:r>
              <w:rPr>
                <w:rFonts w:ascii="Times New Roman" w:hAnsi="Times New Roman" w:cs="Times New Roman"/>
                <w:sz w:val="24"/>
                <w:szCs w:val="24"/>
                <w:lang w:val="en"/>
              </w:rPr>
              <w:t>5</w:t>
            </w:r>
          </w:p>
        </w:tc>
        <w:tc>
          <w:tcPr>
            <w:tcW w:w="3120" w:type="dxa"/>
          </w:tcPr>
          <w:p w:rsidR="00503F87" w:rsidRDefault="00503F87" w:rsidP="0026639F">
            <w:pPr>
              <w:autoSpaceDE w:val="0"/>
              <w:autoSpaceDN w:val="0"/>
              <w:adjustRightInd w:val="0"/>
              <w:spacing w:line="360" w:lineRule="auto"/>
              <w:ind w:left="820"/>
              <w:rPr>
                <w:rFonts w:ascii="Calibri" w:hAnsi="Calibri" w:cs="Calibri"/>
                <w:lang w:val="en"/>
              </w:rPr>
            </w:pPr>
            <w:r>
              <w:rPr>
                <w:rFonts w:ascii="Times New Roman" w:hAnsi="Times New Roman" w:cs="Times New Roman"/>
                <w:sz w:val="24"/>
                <w:szCs w:val="24"/>
                <w:lang w:val="en"/>
              </w:rPr>
              <w:t>33.33%</w:t>
            </w:r>
          </w:p>
        </w:tc>
      </w:tr>
      <w:tr w:rsidR="00503F87" w:rsidTr="0026639F">
        <w:trPr>
          <w:trHeight w:val="279"/>
        </w:trPr>
        <w:tc>
          <w:tcPr>
            <w:tcW w:w="3080" w:type="dxa"/>
          </w:tcPr>
          <w:p w:rsidR="00503F87" w:rsidRDefault="00503F87" w:rsidP="0026639F">
            <w:pPr>
              <w:autoSpaceDE w:val="0"/>
              <w:autoSpaceDN w:val="0"/>
              <w:adjustRightInd w:val="0"/>
              <w:spacing w:line="360" w:lineRule="auto"/>
              <w:ind w:left="120"/>
              <w:rPr>
                <w:rFonts w:ascii="Calibri" w:hAnsi="Calibri" w:cs="Calibri"/>
                <w:lang w:val="en"/>
              </w:rPr>
            </w:pPr>
            <w:r>
              <w:rPr>
                <w:rFonts w:ascii="Times New Roman" w:hAnsi="Times New Roman" w:cs="Times New Roman"/>
                <w:sz w:val="24"/>
                <w:szCs w:val="24"/>
                <w:lang w:val="en"/>
              </w:rPr>
              <w:t>Indifferent</w:t>
            </w:r>
          </w:p>
        </w:tc>
        <w:tc>
          <w:tcPr>
            <w:tcW w:w="3080" w:type="dxa"/>
          </w:tcPr>
          <w:p w:rsidR="00503F87" w:rsidRDefault="00503F87" w:rsidP="0026639F">
            <w:pPr>
              <w:autoSpaceDE w:val="0"/>
              <w:autoSpaceDN w:val="0"/>
              <w:adjustRightInd w:val="0"/>
              <w:spacing w:line="360" w:lineRule="auto"/>
              <w:ind w:left="820"/>
              <w:rPr>
                <w:rFonts w:ascii="Calibri" w:hAnsi="Calibri" w:cs="Calibri"/>
                <w:lang w:val="en"/>
              </w:rPr>
            </w:pPr>
            <w:r>
              <w:rPr>
                <w:rFonts w:ascii="Times New Roman" w:hAnsi="Times New Roman" w:cs="Times New Roman"/>
                <w:sz w:val="24"/>
                <w:szCs w:val="24"/>
                <w:lang w:val="en"/>
              </w:rPr>
              <w:t>0</w:t>
            </w:r>
          </w:p>
        </w:tc>
        <w:tc>
          <w:tcPr>
            <w:tcW w:w="3120" w:type="dxa"/>
          </w:tcPr>
          <w:p w:rsidR="00503F87" w:rsidRDefault="00503F87" w:rsidP="0026639F">
            <w:pPr>
              <w:autoSpaceDE w:val="0"/>
              <w:autoSpaceDN w:val="0"/>
              <w:adjustRightInd w:val="0"/>
              <w:spacing w:line="360" w:lineRule="auto"/>
              <w:ind w:left="820"/>
              <w:rPr>
                <w:rFonts w:ascii="Calibri" w:hAnsi="Calibri" w:cs="Calibri"/>
                <w:lang w:val="en"/>
              </w:rPr>
            </w:pPr>
            <w:r>
              <w:rPr>
                <w:rFonts w:ascii="Times New Roman" w:hAnsi="Times New Roman" w:cs="Times New Roman"/>
                <w:sz w:val="24"/>
                <w:szCs w:val="24"/>
                <w:lang w:val="en"/>
              </w:rPr>
              <w:t>00.00%</w:t>
            </w:r>
          </w:p>
        </w:tc>
      </w:tr>
      <w:tr w:rsidR="00503F87" w:rsidTr="0026639F">
        <w:trPr>
          <w:trHeight w:val="281"/>
        </w:trPr>
        <w:tc>
          <w:tcPr>
            <w:tcW w:w="3080" w:type="dxa"/>
          </w:tcPr>
          <w:p w:rsidR="00503F87" w:rsidRDefault="00503F87" w:rsidP="0026639F">
            <w:pPr>
              <w:autoSpaceDE w:val="0"/>
              <w:autoSpaceDN w:val="0"/>
              <w:adjustRightInd w:val="0"/>
              <w:spacing w:line="360" w:lineRule="auto"/>
              <w:ind w:left="120"/>
              <w:rPr>
                <w:rFonts w:ascii="Calibri" w:hAnsi="Calibri" w:cs="Calibri"/>
                <w:lang w:val="en"/>
              </w:rPr>
            </w:pPr>
            <w:r>
              <w:rPr>
                <w:rFonts w:ascii="Times New Roman" w:hAnsi="Times New Roman" w:cs="Times New Roman"/>
                <w:sz w:val="24"/>
                <w:szCs w:val="24"/>
                <w:lang w:val="en"/>
              </w:rPr>
              <w:t>Total</w:t>
            </w:r>
          </w:p>
        </w:tc>
        <w:tc>
          <w:tcPr>
            <w:tcW w:w="3080" w:type="dxa"/>
          </w:tcPr>
          <w:p w:rsidR="00503F87" w:rsidRDefault="00503F87" w:rsidP="0026639F">
            <w:pPr>
              <w:autoSpaceDE w:val="0"/>
              <w:autoSpaceDN w:val="0"/>
              <w:adjustRightInd w:val="0"/>
              <w:spacing w:line="360" w:lineRule="auto"/>
              <w:ind w:left="820"/>
              <w:rPr>
                <w:rFonts w:ascii="Calibri" w:hAnsi="Calibri" w:cs="Calibri"/>
                <w:lang w:val="en"/>
              </w:rPr>
            </w:pPr>
            <w:r>
              <w:rPr>
                <w:rFonts w:ascii="Times New Roman" w:hAnsi="Times New Roman" w:cs="Times New Roman"/>
                <w:sz w:val="24"/>
                <w:szCs w:val="24"/>
                <w:lang w:val="en"/>
              </w:rPr>
              <w:t>15</w:t>
            </w:r>
          </w:p>
        </w:tc>
        <w:tc>
          <w:tcPr>
            <w:tcW w:w="3120" w:type="dxa"/>
          </w:tcPr>
          <w:p w:rsidR="00503F87" w:rsidRDefault="00503F87" w:rsidP="0026639F">
            <w:pPr>
              <w:autoSpaceDE w:val="0"/>
              <w:autoSpaceDN w:val="0"/>
              <w:adjustRightInd w:val="0"/>
              <w:spacing w:line="360" w:lineRule="auto"/>
              <w:ind w:left="540"/>
              <w:rPr>
                <w:rFonts w:ascii="Calibri" w:hAnsi="Calibri" w:cs="Calibri"/>
                <w:lang w:val="en"/>
              </w:rPr>
            </w:pPr>
            <w:r>
              <w:rPr>
                <w:rFonts w:ascii="Times New Roman" w:hAnsi="Times New Roman" w:cs="Times New Roman"/>
                <w:sz w:val="24"/>
                <w:szCs w:val="24"/>
                <w:lang w:val="en"/>
              </w:rPr>
              <w:t>100.00%</w:t>
            </w:r>
          </w:p>
        </w:tc>
      </w:tr>
    </w:tbl>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w:t>
      </w:r>
      <w:r w:rsidR="004527A5">
        <w:rPr>
          <w:rFonts w:ascii="Times New Roman" w:hAnsi="Times New Roman" w:cs="Times New Roman"/>
          <w:b/>
          <w:bCs/>
          <w:sz w:val="24"/>
          <w:szCs w:val="24"/>
          <w:lang w:val="en"/>
        </w:rPr>
        <w:t>5</w:t>
      </w:r>
    </w:p>
    <w:p w:rsidR="00503F87" w:rsidRDefault="00503F87" w:rsidP="004527A5">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Table 4.2.5 shows that 10 which represent 66.67% of the total respondents believe that branding enhance sales volume. While 5 which represents 33.33% of the respondents strongly agree that branding of Nigerian bottling company products enhances sales volume.</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Table 4.2.6 Branding of NBC Products is one of the Determinants of Sales</w:t>
      </w:r>
    </w:p>
    <w:tbl>
      <w:tblPr>
        <w:tblW w:w="0" w:type="auto"/>
        <w:tblInd w:w="13" w:type="dxa"/>
        <w:tblLayout w:type="fixed"/>
        <w:tblCellMar>
          <w:left w:w="0" w:type="dxa"/>
          <w:right w:w="0" w:type="dxa"/>
        </w:tblCellMar>
        <w:tblLook w:val="0000" w:firstRow="0" w:lastRow="0" w:firstColumn="0" w:lastColumn="0" w:noHBand="0" w:noVBand="0"/>
      </w:tblPr>
      <w:tblGrid>
        <w:gridCol w:w="3080"/>
        <w:gridCol w:w="3080"/>
        <w:gridCol w:w="3120"/>
      </w:tblGrid>
      <w:tr w:rsidR="00503F87" w:rsidTr="0026639F">
        <w:trPr>
          <w:trHeight w:val="299"/>
        </w:trPr>
        <w:tc>
          <w:tcPr>
            <w:tcW w:w="3080" w:type="dxa"/>
            <w:tcBorders>
              <w:top w:val="single" w:sz="4" w:space="0" w:color="000000"/>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Option</w:t>
            </w:r>
          </w:p>
        </w:tc>
        <w:tc>
          <w:tcPr>
            <w:tcW w:w="3080" w:type="dxa"/>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No of Respondents</w:t>
            </w:r>
          </w:p>
        </w:tc>
        <w:tc>
          <w:tcPr>
            <w:tcW w:w="3120" w:type="dxa"/>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Percentage</w:t>
            </w:r>
          </w:p>
        </w:tc>
      </w:tr>
      <w:tr w:rsidR="00503F87" w:rsidTr="0026639F">
        <w:trPr>
          <w:trHeight w:val="160"/>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Strongly Disagree</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00.00%</w:t>
            </w:r>
          </w:p>
        </w:tc>
      </w:tr>
      <w:tr w:rsidR="00503F87" w:rsidTr="0026639F">
        <w:trPr>
          <w:trHeight w:val="160"/>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Disagree</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00.00%</w:t>
            </w:r>
          </w:p>
        </w:tc>
      </w:tr>
      <w:tr w:rsidR="00503F87" w:rsidTr="0026639F">
        <w:trPr>
          <w:trHeight w:val="160"/>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Agree</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5</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33.33%</w:t>
            </w:r>
          </w:p>
        </w:tc>
      </w:tr>
      <w:tr w:rsidR="00503F87" w:rsidTr="0026639F">
        <w:trPr>
          <w:trHeight w:val="160"/>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Strongly Agree</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10</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66.67%</w:t>
            </w:r>
          </w:p>
        </w:tc>
      </w:tr>
      <w:tr w:rsidR="00503F87" w:rsidTr="0026639F">
        <w:trPr>
          <w:trHeight w:val="160"/>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Indifferent</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00.00%</w:t>
            </w:r>
          </w:p>
        </w:tc>
      </w:tr>
      <w:tr w:rsidR="00503F87" w:rsidTr="0026639F">
        <w:trPr>
          <w:trHeight w:val="160"/>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Total</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15</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540"/>
              <w:rPr>
                <w:rFonts w:ascii="Calibri" w:hAnsi="Calibri" w:cs="Calibri"/>
                <w:lang w:val="en"/>
              </w:rPr>
            </w:pPr>
            <w:r>
              <w:rPr>
                <w:rFonts w:ascii="Times New Roman" w:hAnsi="Times New Roman" w:cs="Times New Roman"/>
                <w:sz w:val="24"/>
                <w:szCs w:val="24"/>
                <w:lang w:val="en"/>
              </w:rPr>
              <w:t>100.00%</w:t>
            </w:r>
          </w:p>
        </w:tc>
      </w:tr>
      <w:tr w:rsidR="00503F87" w:rsidTr="0026639F">
        <w:trPr>
          <w:trHeight w:val="160"/>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86"/>
        </w:trPr>
        <w:tc>
          <w:tcPr>
            <w:tcW w:w="308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w:t>
            </w:r>
            <w:r w:rsidR="004527A5">
              <w:rPr>
                <w:rFonts w:ascii="Times New Roman" w:hAnsi="Times New Roman" w:cs="Times New Roman"/>
                <w:b/>
                <w:bCs/>
                <w:sz w:val="24"/>
                <w:szCs w:val="24"/>
                <w:lang w:val="en"/>
              </w:rPr>
              <w:t>5</w:t>
            </w:r>
          </w:p>
        </w:tc>
        <w:tc>
          <w:tcPr>
            <w:tcW w:w="308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bl>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4527A5">
      <w:pPr>
        <w:autoSpaceDE w:val="0"/>
        <w:autoSpaceDN w:val="0"/>
        <w:adjustRightInd w:val="0"/>
        <w:spacing w:after="0" w:line="360" w:lineRule="auto"/>
        <w:ind w:right="100"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Table 4.2.6 shows that 5 which represents 33.33% of the total respondents strongly agree that branding is one of the determinants of sales while 10 respondents representing 66.67% strongly agree that branding of NBC products is one of the </w:t>
      </w:r>
      <w:proofErr w:type="gramStart"/>
      <w:r>
        <w:rPr>
          <w:rFonts w:ascii="Times New Roman" w:hAnsi="Times New Roman" w:cs="Times New Roman"/>
          <w:sz w:val="24"/>
          <w:szCs w:val="24"/>
          <w:lang w:val="en"/>
        </w:rPr>
        <w:t>determinant</w:t>
      </w:r>
      <w:proofErr w:type="gramEnd"/>
      <w:r>
        <w:rPr>
          <w:rFonts w:ascii="Times New Roman" w:hAnsi="Times New Roman" w:cs="Times New Roman"/>
          <w:sz w:val="24"/>
          <w:szCs w:val="24"/>
          <w:lang w:val="en"/>
        </w:rPr>
        <w:t xml:space="preserve"> of sales in NBC.</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Table 4.2.7 Companies Succeed Without Branding their Products</w:t>
      </w:r>
    </w:p>
    <w:tbl>
      <w:tblPr>
        <w:tblW w:w="9280" w:type="dxa"/>
        <w:tblInd w:w="8" w:type="dxa"/>
        <w:tblLayout w:type="fixed"/>
        <w:tblCellMar>
          <w:left w:w="0" w:type="dxa"/>
          <w:right w:w="0" w:type="dxa"/>
        </w:tblCellMar>
        <w:tblLook w:val="0000" w:firstRow="0" w:lastRow="0" w:firstColumn="0" w:lastColumn="0" w:noHBand="0" w:noVBand="0"/>
      </w:tblPr>
      <w:tblGrid>
        <w:gridCol w:w="3080"/>
        <w:gridCol w:w="3080"/>
        <w:gridCol w:w="3120"/>
      </w:tblGrid>
      <w:tr w:rsidR="00503F87" w:rsidTr="0026639F">
        <w:trPr>
          <w:trHeight w:val="299"/>
        </w:trPr>
        <w:tc>
          <w:tcPr>
            <w:tcW w:w="3080" w:type="dxa"/>
            <w:tcBorders>
              <w:top w:val="single" w:sz="4" w:space="0" w:color="000000"/>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Option</w:t>
            </w:r>
          </w:p>
        </w:tc>
        <w:tc>
          <w:tcPr>
            <w:tcW w:w="3080" w:type="dxa"/>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No of Respondents</w:t>
            </w:r>
          </w:p>
        </w:tc>
        <w:tc>
          <w:tcPr>
            <w:tcW w:w="3120" w:type="dxa"/>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Percentage</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r>
      <w:tr w:rsidR="00503F87" w:rsidTr="0026639F">
        <w:trPr>
          <w:trHeight w:val="281"/>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Strongly Disagree</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00.00%</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Disagree</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15</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100.00%</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Agree</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00.00%</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r>
      <w:tr w:rsidR="00503F87" w:rsidTr="0026639F">
        <w:trPr>
          <w:trHeight w:val="281"/>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Strongly Agree</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00.00%</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Indifferent</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00.00%</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lastRenderedPageBreak/>
              <w:t>Total</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15</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540"/>
              <w:rPr>
                <w:rFonts w:ascii="Calibri" w:hAnsi="Calibri" w:cs="Calibri"/>
                <w:lang w:val="en"/>
              </w:rPr>
            </w:pPr>
            <w:r>
              <w:rPr>
                <w:rFonts w:ascii="Times New Roman" w:hAnsi="Times New Roman" w:cs="Times New Roman"/>
                <w:sz w:val="24"/>
                <w:szCs w:val="24"/>
                <w:lang w:val="en"/>
              </w:rPr>
              <w:t>100.00%</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r>
      <w:tr w:rsidR="00503F87" w:rsidTr="0026639F">
        <w:trPr>
          <w:trHeight w:val="286"/>
        </w:trPr>
        <w:tc>
          <w:tcPr>
            <w:tcW w:w="308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360" w:lineRule="auto"/>
              <w:ind w:left="120"/>
              <w:rPr>
                <w:rFonts w:ascii="Calibri" w:hAnsi="Calibri" w:cs="Calibri"/>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w:t>
            </w:r>
            <w:r w:rsidR="00C85DE4">
              <w:rPr>
                <w:rFonts w:ascii="Times New Roman" w:hAnsi="Times New Roman" w:cs="Times New Roman"/>
                <w:b/>
                <w:bCs/>
                <w:sz w:val="24"/>
                <w:szCs w:val="24"/>
                <w:lang w:val="en"/>
              </w:rPr>
              <w:t>5</w:t>
            </w:r>
          </w:p>
        </w:tc>
        <w:tc>
          <w:tcPr>
            <w:tcW w:w="308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12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r>
    </w:tbl>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C85DE4">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Table 4.2.7 shows that 15 which represents 100% of the total respondents sees the companies cannot succeed without branding their product. The following questionnaires were administered on customers;</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Table 4.2.8. Change in Branding Impact the Demand of Customers</w:t>
      </w:r>
    </w:p>
    <w:tbl>
      <w:tblPr>
        <w:tblStyle w:val="TableGrid"/>
        <w:tblW w:w="9280" w:type="dxa"/>
        <w:tblLayout w:type="fixed"/>
        <w:tblLook w:val="0000" w:firstRow="0" w:lastRow="0" w:firstColumn="0" w:lastColumn="0" w:noHBand="0" w:noVBand="0"/>
      </w:tblPr>
      <w:tblGrid>
        <w:gridCol w:w="3080"/>
        <w:gridCol w:w="3080"/>
        <w:gridCol w:w="3120"/>
      </w:tblGrid>
      <w:tr w:rsidR="00503F87" w:rsidTr="0026639F">
        <w:trPr>
          <w:trHeight w:val="305"/>
        </w:trPr>
        <w:tc>
          <w:tcPr>
            <w:tcW w:w="3080" w:type="dxa"/>
          </w:tcPr>
          <w:p w:rsidR="00503F87" w:rsidRPr="00A57D2A" w:rsidRDefault="00503F87" w:rsidP="0026639F">
            <w:pPr>
              <w:autoSpaceDE w:val="0"/>
              <w:autoSpaceDN w:val="0"/>
              <w:adjustRightInd w:val="0"/>
              <w:ind w:left="180"/>
              <w:rPr>
                <w:rFonts w:ascii="Calibri" w:hAnsi="Calibri" w:cs="Calibri"/>
                <w:b/>
                <w:lang w:val="en"/>
              </w:rPr>
            </w:pPr>
            <w:r w:rsidRPr="00A57D2A">
              <w:rPr>
                <w:rFonts w:ascii="Times New Roman" w:hAnsi="Times New Roman" w:cs="Times New Roman"/>
                <w:b/>
                <w:sz w:val="24"/>
                <w:szCs w:val="24"/>
                <w:lang w:val="en"/>
              </w:rPr>
              <w:t>Option</w:t>
            </w:r>
          </w:p>
        </w:tc>
        <w:tc>
          <w:tcPr>
            <w:tcW w:w="3080" w:type="dxa"/>
          </w:tcPr>
          <w:p w:rsidR="00503F87" w:rsidRPr="00A57D2A" w:rsidRDefault="00503F87" w:rsidP="0026639F">
            <w:pPr>
              <w:autoSpaceDE w:val="0"/>
              <w:autoSpaceDN w:val="0"/>
              <w:adjustRightInd w:val="0"/>
              <w:ind w:left="100"/>
              <w:rPr>
                <w:rFonts w:ascii="Calibri" w:hAnsi="Calibri" w:cs="Calibri"/>
                <w:b/>
                <w:lang w:val="en"/>
              </w:rPr>
            </w:pPr>
            <w:r w:rsidRPr="00A57D2A">
              <w:rPr>
                <w:rFonts w:ascii="Times New Roman" w:hAnsi="Times New Roman" w:cs="Times New Roman"/>
                <w:b/>
                <w:sz w:val="24"/>
                <w:szCs w:val="24"/>
                <w:lang w:val="en"/>
              </w:rPr>
              <w:t>No of Respondents</w:t>
            </w:r>
          </w:p>
        </w:tc>
        <w:tc>
          <w:tcPr>
            <w:tcW w:w="3120" w:type="dxa"/>
          </w:tcPr>
          <w:p w:rsidR="00503F87" w:rsidRPr="00A57D2A" w:rsidRDefault="00503F87" w:rsidP="0026639F">
            <w:pPr>
              <w:autoSpaceDE w:val="0"/>
              <w:autoSpaceDN w:val="0"/>
              <w:adjustRightInd w:val="0"/>
              <w:ind w:left="800"/>
              <w:rPr>
                <w:rFonts w:ascii="Calibri" w:hAnsi="Calibri" w:cs="Calibri"/>
                <w:b/>
                <w:lang w:val="en"/>
              </w:rPr>
            </w:pPr>
            <w:r w:rsidRPr="00A57D2A">
              <w:rPr>
                <w:rFonts w:ascii="Times New Roman" w:hAnsi="Times New Roman" w:cs="Times New Roman"/>
                <w:b/>
                <w:sz w:val="24"/>
                <w:szCs w:val="24"/>
                <w:lang w:val="en"/>
              </w:rPr>
              <w:t>Percentage</w:t>
            </w:r>
          </w:p>
        </w:tc>
      </w:tr>
      <w:tr w:rsidR="00503F87" w:rsidTr="0026639F">
        <w:trPr>
          <w:trHeight w:val="284"/>
        </w:trPr>
        <w:tc>
          <w:tcPr>
            <w:tcW w:w="3080" w:type="dxa"/>
          </w:tcPr>
          <w:p w:rsidR="00503F87" w:rsidRDefault="00503F87" w:rsidP="0026639F">
            <w:pPr>
              <w:autoSpaceDE w:val="0"/>
              <w:autoSpaceDN w:val="0"/>
              <w:adjustRightInd w:val="0"/>
              <w:ind w:left="120"/>
              <w:rPr>
                <w:rFonts w:ascii="Calibri" w:hAnsi="Calibri" w:cs="Calibri"/>
                <w:lang w:val="en"/>
              </w:rPr>
            </w:pPr>
            <w:r>
              <w:rPr>
                <w:rFonts w:ascii="Times New Roman" w:hAnsi="Times New Roman" w:cs="Times New Roman"/>
                <w:sz w:val="24"/>
                <w:szCs w:val="24"/>
                <w:lang w:val="en"/>
              </w:rPr>
              <w:t>Strongly Disagree</w:t>
            </w:r>
          </w:p>
        </w:tc>
        <w:tc>
          <w:tcPr>
            <w:tcW w:w="3080" w:type="dxa"/>
          </w:tcPr>
          <w:p w:rsidR="00503F87" w:rsidRDefault="00503F87" w:rsidP="0026639F">
            <w:pPr>
              <w:autoSpaceDE w:val="0"/>
              <w:autoSpaceDN w:val="0"/>
              <w:adjustRightInd w:val="0"/>
              <w:ind w:left="820"/>
              <w:rPr>
                <w:rFonts w:ascii="Calibri" w:hAnsi="Calibri" w:cs="Calibri"/>
                <w:lang w:val="en"/>
              </w:rPr>
            </w:pPr>
            <w:r>
              <w:rPr>
                <w:rFonts w:ascii="Times New Roman" w:hAnsi="Times New Roman" w:cs="Times New Roman"/>
                <w:sz w:val="24"/>
                <w:szCs w:val="24"/>
                <w:lang w:val="en"/>
              </w:rPr>
              <w:t>0</w:t>
            </w:r>
          </w:p>
        </w:tc>
        <w:tc>
          <w:tcPr>
            <w:tcW w:w="3120" w:type="dxa"/>
          </w:tcPr>
          <w:p w:rsidR="00503F87" w:rsidRDefault="00503F87" w:rsidP="0026639F">
            <w:pPr>
              <w:autoSpaceDE w:val="0"/>
              <w:autoSpaceDN w:val="0"/>
              <w:adjustRightInd w:val="0"/>
              <w:ind w:left="800"/>
              <w:rPr>
                <w:rFonts w:ascii="Calibri" w:hAnsi="Calibri" w:cs="Calibri"/>
                <w:lang w:val="en"/>
              </w:rPr>
            </w:pPr>
            <w:r>
              <w:rPr>
                <w:rFonts w:ascii="Times New Roman" w:hAnsi="Times New Roman" w:cs="Times New Roman"/>
                <w:sz w:val="24"/>
                <w:szCs w:val="24"/>
                <w:lang w:val="en"/>
              </w:rPr>
              <w:t>00.00%</w:t>
            </w:r>
          </w:p>
        </w:tc>
      </w:tr>
      <w:tr w:rsidR="00503F87" w:rsidTr="0026639F">
        <w:trPr>
          <w:trHeight w:val="281"/>
        </w:trPr>
        <w:tc>
          <w:tcPr>
            <w:tcW w:w="3080" w:type="dxa"/>
          </w:tcPr>
          <w:p w:rsidR="00503F87" w:rsidRDefault="00503F87" w:rsidP="0026639F">
            <w:pPr>
              <w:autoSpaceDE w:val="0"/>
              <w:autoSpaceDN w:val="0"/>
              <w:adjustRightInd w:val="0"/>
              <w:ind w:left="120"/>
              <w:rPr>
                <w:rFonts w:ascii="Calibri" w:hAnsi="Calibri" w:cs="Calibri"/>
                <w:lang w:val="en"/>
              </w:rPr>
            </w:pPr>
            <w:r>
              <w:rPr>
                <w:rFonts w:ascii="Times New Roman" w:hAnsi="Times New Roman" w:cs="Times New Roman"/>
                <w:sz w:val="24"/>
                <w:szCs w:val="24"/>
                <w:lang w:val="en"/>
              </w:rPr>
              <w:t>Disagree</w:t>
            </w:r>
          </w:p>
        </w:tc>
        <w:tc>
          <w:tcPr>
            <w:tcW w:w="3080" w:type="dxa"/>
          </w:tcPr>
          <w:p w:rsidR="00503F87" w:rsidRDefault="00503F87" w:rsidP="0026639F">
            <w:pPr>
              <w:autoSpaceDE w:val="0"/>
              <w:autoSpaceDN w:val="0"/>
              <w:adjustRightInd w:val="0"/>
              <w:ind w:left="820"/>
              <w:rPr>
                <w:rFonts w:ascii="Calibri" w:hAnsi="Calibri" w:cs="Calibri"/>
                <w:lang w:val="en"/>
              </w:rPr>
            </w:pPr>
            <w:r>
              <w:rPr>
                <w:rFonts w:ascii="Times New Roman" w:hAnsi="Times New Roman" w:cs="Times New Roman"/>
                <w:sz w:val="24"/>
                <w:szCs w:val="24"/>
                <w:lang w:val="en"/>
              </w:rPr>
              <w:t>0</w:t>
            </w:r>
          </w:p>
        </w:tc>
        <w:tc>
          <w:tcPr>
            <w:tcW w:w="3120" w:type="dxa"/>
          </w:tcPr>
          <w:p w:rsidR="00503F87" w:rsidRDefault="00503F87" w:rsidP="0026639F">
            <w:pPr>
              <w:autoSpaceDE w:val="0"/>
              <w:autoSpaceDN w:val="0"/>
              <w:adjustRightInd w:val="0"/>
              <w:ind w:left="800"/>
              <w:rPr>
                <w:rFonts w:ascii="Calibri" w:hAnsi="Calibri" w:cs="Calibri"/>
                <w:lang w:val="en"/>
              </w:rPr>
            </w:pPr>
            <w:r>
              <w:rPr>
                <w:rFonts w:ascii="Times New Roman" w:hAnsi="Times New Roman" w:cs="Times New Roman"/>
                <w:sz w:val="24"/>
                <w:szCs w:val="24"/>
                <w:lang w:val="en"/>
              </w:rPr>
              <w:t>00.00%</w:t>
            </w:r>
          </w:p>
        </w:tc>
      </w:tr>
      <w:tr w:rsidR="00503F87" w:rsidTr="0026639F">
        <w:trPr>
          <w:trHeight w:val="279"/>
        </w:trPr>
        <w:tc>
          <w:tcPr>
            <w:tcW w:w="3080" w:type="dxa"/>
          </w:tcPr>
          <w:p w:rsidR="00503F87" w:rsidRDefault="00503F87" w:rsidP="0026639F">
            <w:pPr>
              <w:autoSpaceDE w:val="0"/>
              <w:autoSpaceDN w:val="0"/>
              <w:adjustRightInd w:val="0"/>
              <w:ind w:left="120"/>
              <w:rPr>
                <w:rFonts w:ascii="Calibri" w:hAnsi="Calibri" w:cs="Calibri"/>
                <w:lang w:val="en"/>
              </w:rPr>
            </w:pPr>
            <w:r>
              <w:rPr>
                <w:rFonts w:ascii="Times New Roman" w:hAnsi="Times New Roman" w:cs="Times New Roman"/>
                <w:sz w:val="24"/>
                <w:szCs w:val="24"/>
                <w:lang w:val="en"/>
              </w:rPr>
              <w:t>Agree</w:t>
            </w:r>
          </w:p>
        </w:tc>
        <w:tc>
          <w:tcPr>
            <w:tcW w:w="3080" w:type="dxa"/>
          </w:tcPr>
          <w:p w:rsidR="00503F87" w:rsidRDefault="00503F87" w:rsidP="0026639F">
            <w:pPr>
              <w:autoSpaceDE w:val="0"/>
              <w:autoSpaceDN w:val="0"/>
              <w:adjustRightInd w:val="0"/>
              <w:ind w:left="820"/>
              <w:rPr>
                <w:rFonts w:ascii="Calibri" w:hAnsi="Calibri" w:cs="Calibri"/>
                <w:lang w:val="en"/>
              </w:rPr>
            </w:pPr>
            <w:r>
              <w:rPr>
                <w:rFonts w:ascii="Times New Roman" w:hAnsi="Times New Roman" w:cs="Times New Roman"/>
                <w:sz w:val="24"/>
                <w:szCs w:val="24"/>
                <w:lang w:val="en"/>
              </w:rPr>
              <w:t>25</w:t>
            </w:r>
          </w:p>
        </w:tc>
        <w:tc>
          <w:tcPr>
            <w:tcW w:w="3120" w:type="dxa"/>
          </w:tcPr>
          <w:p w:rsidR="00503F87" w:rsidRDefault="00503F87" w:rsidP="0026639F">
            <w:pPr>
              <w:autoSpaceDE w:val="0"/>
              <w:autoSpaceDN w:val="0"/>
              <w:adjustRightInd w:val="0"/>
              <w:ind w:left="800"/>
              <w:rPr>
                <w:rFonts w:ascii="Calibri" w:hAnsi="Calibri" w:cs="Calibri"/>
                <w:lang w:val="en"/>
              </w:rPr>
            </w:pPr>
            <w:r>
              <w:rPr>
                <w:rFonts w:ascii="Times New Roman" w:hAnsi="Times New Roman" w:cs="Times New Roman"/>
                <w:sz w:val="24"/>
                <w:szCs w:val="24"/>
                <w:lang w:val="en"/>
              </w:rPr>
              <w:t>55.00%</w:t>
            </w:r>
          </w:p>
        </w:tc>
      </w:tr>
      <w:tr w:rsidR="00503F87" w:rsidTr="0026639F">
        <w:trPr>
          <w:trHeight w:val="279"/>
        </w:trPr>
        <w:tc>
          <w:tcPr>
            <w:tcW w:w="3080" w:type="dxa"/>
          </w:tcPr>
          <w:p w:rsidR="00503F87" w:rsidRDefault="00503F87" w:rsidP="0026639F">
            <w:pPr>
              <w:autoSpaceDE w:val="0"/>
              <w:autoSpaceDN w:val="0"/>
              <w:adjustRightInd w:val="0"/>
              <w:ind w:left="120"/>
              <w:rPr>
                <w:rFonts w:ascii="Calibri" w:hAnsi="Calibri" w:cs="Calibri"/>
                <w:lang w:val="en"/>
              </w:rPr>
            </w:pPr>
            <w:r>
              <w:rPr>
                <w:rFonts w:ascii="Times New Roman" w:hAnsi="Times New Roman" w:cs="Times New Roman"/>
                <w:sz w:val="24"/>
                <w:szCs w:val="24"/>
                <w:lang w:val="en"/>
              </w:rPr>
              <w:t>Strongly Agree</w:t>
            </w:r>
          </w:p>
        </w:tc>
        <w:tc>
          <w:tcPr>
            <w:tcW w:w="3080" w:type="dxa"/>
          </w:tcPr>
          <w:p w:rsidR="00503F87" w:rsidRDefault="00503F87" w:rsidP="0026639F">
            <w:pPr>
              <w:autoSpaceDE w:val="0"/>
              <w:autoSpaceDN w:val="0"/>
              <w:adjustRightInd w:val="0"/>
              <w:ind w:left="820"/>
              <w:rPr>
                <w:rFonts w:ascii="Calibri" w:hAnsi="Calibri" w:cs="Calibri"/>
                <w:lang w:val="en"/>
              </w:rPr>
            </w:pPr>
            <w:r>
              <w:rPr>
                <w:rFonts w:ascii="Times New Roman" w:hAnsi="Times New Roman" w:cs="Times New Roman"/>
                <w:sz w:val="24"/>
                <w:szCs w:val="24"/>
                <w:lang w:val="en"/>
              </w:rPr>
              <w:t>15</w:t>
            </w:r>
          </w:p>
        </w:tc>
        <w:tc>
          <w:tcPr>
            <w:tcW w:w="3120" w:type="dxa"/>
          </w:tcPr>
          <w:p w:rsidR="00503F87" w:rsidRDefault="00503F87" w:rsidP="0026639F">
            <w:pPr>
              <w:autoSpaceDE w:val="0"/>
              <w:autoSpaceDN w:val="0"/>
              <w:adjustRightInd w:val="0"/>
              <w:ind w:left="800"/>
              <w:rPr>
                <w:rFonts w:ascii="Calibri" w:hAnsi="Calibri" w:cs="Calibri"/>
                <w:lang w:val="en"/>
              </w:rPr>
            </w:pPr>
            <w:r>
              <w:rPr>
                <w:rFonts w:ascii="Times New Roman" w:hAnsi="Times New Roman" w:cs="Times New Roman"/>
                <w:sz w:val="24"/>
                <w:szCs w:val="24"/>
                <w:lang w:val="en"/>
              </w:rPr>
              <w:t>33.00%</w:t>
            </w:r>
          </w:p>
        </w:tc>
      </w:tr>
      <w:tr w:rsidR="00503F87" w:rsidTr="0026639F">
        <w:trPr>
          <w:trHeight w:val="281"/>
        </w:trPr>
        <w:tc>
          <w:tcPr>
            <w:tcW w:w="3080" w:type="dxa"/>
          </w:tcPr>
          <w:p w:rsidR="00503F87" w:rsidRDefault="00503F87" w:rsidP="0026639F">
            <w:pPr>
              <w:autoSpaceDE w:val="0"/>
              <w:autoSpaceDN w:val="0"/>
              <w:adjustRightInd w:val="0"/>
              <w:ind w:left="120"/>
              <w:rPr>
                <w:rFonts w:ascii="Calibri" w:hAnsi="Calibri" w:cs="Calibri"/>
                <w:lang w:val="en"/>
              </w:rPr>
            </w:pPr>
            <w:r>
              <w:rPr>
                <w:rFonts w:ascii="Times New Roman" w:hAnsi="Times New Roman" w:cs="Times New Roman"/>
                <w:sz w:val="24"/>
                <w:szCs w:val="24"/>
                <w:lang w:val="en"/>
              </w:rPr>
              <w:t>Indifferent</w:t>
            </w:r>
          </w:p>
        </w:tc>
        <w:tc>
          <w:tcPr>
            <w:tcW w:w="3080" w:type="dxa"/>
          </w:tcPr>
          <w:p w:rsidR="00503F87" w:rsidRDefault="00503F87" w:rsidP="0026639F">
            <w:pPr>
              <w:autoSpaceDE w:val="0"/>
              <w:autoSpaceDN w:val="0"/>
              <w:adjustRightInd w:val="0"/>
              <w:ind w:left="820"/>
              <w:rPr>
                <w:rFonts w:ascii="Calibri" w:hAnsi="Calibri" w:cs="Calibri"/>
                <w:lang w:val="en"/>
              </w:rPr>
            </w:pPr>
            <w:r>
              <w:rPr>
                <w:rFonts w:ascii="Times New Roman" w:hAnsi="Times New Roman" w:cs="Times New Roman"/>
                <w:sz w:val="24"/>
                <w:szCs w:val="24"/>
                <w:lang w:val="en"/>
              </w:rPr>
              <w:t>5</w:t>
            </w:r>
          </w:p>
        </w:tc>
        <w:tc>
          <w:tcPr>
            <w:tcW w:w="3120" w:type="dxa"/>
          </w:tcPr>
          <w:p w:rsidR="00503F87" w:rsidRDefault="00503F87" w:rsidP="0026639F">
            <w:pPr>
              <w:autoSpaceDE w:val="0"/>
              <w:autoSpaceDN w:val="0"/>
              <w:adjustRightInd w:val="0"/>
              <w:ind w:left="800"/>
              <w:rPr>
                <w:rFonts w:ascii="Calibri" w:hAnsi="Calibri" w:cs="Calibri"/>
                <w:lang w:val="en"/>
              </w:rPr>
            </w:pPr>
            <w:r>
              <w:rPr>
                <w:rFonts w:ascii="Times New Roman" w:hAnsi="Times New Roman" w:cs="Times New Roman"/>
                <w:sz w:val="24"/>
                <w:szCs w:val="24"/>
                <w:lang w:val="en"/>
              </w:rPr>
              <w:t>12.00%</w:t>
            </w:r>
          </w:p>
        </w:tc>
      </w:tr>
      <w:tr w:rsidR="00503F87" w:rsidTr="0026639F">
        <w:trPr>
          <w:trHeight w:val="279"/>
        </w:trPr>
        <w:tc>
          <w:tcPr>
            <w:tcW w:w="3080" w:type="dxa"/>
          </w:tcPr>
          <w:p w:rsidR="00503F87" w:rsidRDefault="00503F87" w:rsidP="0026639F">
            <w:pPr>
              <w:autoSpaceDE w:val="0"/>
              <w:autoSpaceDN w:val="0"/>
              <w:adjustRightInd w:val="0"/>
              <w:ind w:left="120"/>
              <w:rPr>
                <w:rFonts w:ascii="Calibri" w:hAnsi="Calibri" w:cs="Calibri"/>
                <w:lang w:val="en"/>
              </w:rPr>
            </w:pPr>
            <w:r>
              <w:rPr>
                <w:rFonts w:ascii="Times New Roman" w:hAnsi="Times New Roman" w:cs="Times New Roman"/>
                <w:sz w:val="24"/>
                <w:szCs w:val="24"/>
                <w:lang w:val="en"/>
              </w:rPr>
              <w:t>Total</w:t>
            </w:r>
          </w:p>
        </w:tc>
        <w:tc>
          <w:tcPr>
            <w:tcW w:w="3080" w:type="dxa"/>
          </w:tcPr>
          <w:p w:rsidR="00503F87" w:rsidRDefault="00503F87" w:rsidP="0026639F">
            <w:pPr>
              <w:autoSpaceDE w:val="0"/>
              <w:autoSpaceDN w:val="0"/>
              <w:adjustRightInd w:val="0"/>
              <w:ind w:left="820"/>
              <w:rPr>
                <w:rFonts w:ascii="Calibri" w:hAnsi="Calibri" w:cs="Calibri"/>
                <w:lang w:val="en"/>
              </w:rPr>
            </w:pPr>
            <w:r>
              <w:rPr>
                <w:rFonts w:ascii="Times New Roman" w:hAnsi="Times New Roman" w:cs="Times New Roman"/>
                <w:sz w:val="24"/>
                <w:szCs w:val="24"/>
                <w:lang w:val="en"/>
              </w:rPr>
              <w:t>45</w:t>
            </w:r>
          </w:p>
        </w:tc>
        <w:tc>
          <w:tcPr>
            <w:tcW w:w="3120" w:type="dxa"/>
          </w:tcPr>
          <w:p w:rsidR="00503F87" w:rsidRDefault="00503F87" w:rsidP="0026639F">
            <w:pPr>
              <w:autoSpaceDE w:val="0"/>
              <w:autoSpaceDN w:val="0"/>
              <w:adjustRightInd w:val="0"/>
              <w:ind w:left="540"/>
              <w:rPr>
                <w:rFonts w:ascii="Calibri" w:hAnsi="Calibri" w:cs="Calibri"/>
                <w:lang w:val="en"/>
              </w:rPr>
            </w:pPr>
            <w:r>
              <w:rPr>
                <w:rFonts w:ascii="Times New Roman" w:hAnsi="Times New Roman" w:cs="Times New Roman"/>
                <w:sz w:val="24"/>
                <w:szCs w:val="24"/>
                <w:lang w:val="en"/>
              </w:rPr>
              <w:t>100.00%</w:t>
            </w:r>
          </w:p>
        </w:tc>
      </w:tr>
    </w:tbl>
    <w:p w:rsidR="00503F87" w:rsidRDefault="00503F87" w:rsidP="00C85DE4">
      <w:pPr>
        <w:autoSpaceDE w:val="0"/>
        <w:autoSpaceDN w:val="0"/>
        <w:adjustRightInd w:val="0"/>
        <w:spacing w:after="0" w:line="360" w:lineRule="auto"/>
        <w:ind w:left="120" w:right="1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w:t>
      </w:r>
      <w:r w:rsidR="00C85DE4">
        <w:rPr>
          <w:rFonts w:ascii="Times New Roman" w:hAnsi="Times New Roman" w:cs="Times New Roman"/>
          <w:b/>
          <w:bCs/>
          <w:sz w:val="24"/>
          <w:szCs w:val="24"/>
          <w:lang w:val="en"/>
        </w:rPr>
        <w:t>5</w:t>
      </w:r>
    </w:p>
    <w:p w:rsidR="00503F87" w:rsidRDefault="00503F87" w:rsidP="00C85DE4">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Table 4.2.8 shows that 25 which represent 55% of the total respondents are of the opinion that branding as impact on NBC products 15 which represents 33% of the total respondents strongly agree that branding impacts on demand of NBC products 12 which represents 12% of the total respondents are indifferent.</w:t>
      </w:r>
    </w:p>
    <w:p w:rsidR="00503F87" w:rsidRDefault="00503F87" w:rsidP="00503F87">
      <w:pPr>
        <w:autoSpaceDE w:val="0"/>
        <w:autoSpaceDN w:val="0"/>
        <w:adjustRightInd w:val="0"/>
        <w:spacing w:after="0" w:line="360" w:lineRule="auto"/>
        <w:ind w:left="120" w:right="120"/>
        <w:jc w:val="both"/>
        <w:rPr>
          <w:rFonts w:ascii="Times New Roman" w:hAnsi="Times New Roman" w:cs="Times New Roman"/>
          <w:sz w:val="24"/>
          <w:szCs w:val="24"/>
          <w:lang w:val="en"/>
        </w:rPr>
      </w:pPr>
      <w:r>
        <w:rPr>
          <w:rFonts w:ascii="Times New Roman" w:hAnsi="Times New Roman" w:cs="Times New Roman"/>
          <w:b/>
          <w:bCs/>
          <w:sz w:val="24"/>
          <w:szCs w:val="24"/>
          <w:lang w:val="en"/>
        </w:rPr>
        <w:t xml:space="preserve">Table 4.2.9 Does branding enhance the </w:t>
      </w:r>
      <w:r w:rsidR="00374F99">
        <w:rPr>
          <w:rFonts w:ascii="Times New Roman" w:hAnsi="Times New Roman" w:cs="Times New Roman"/>
          <w:b/>
          <w:bCs/>
          <w:sz w:val="24"/>
          <w:szCs w:val="24"/>
          <w:lang w:val="en"/>
        </w:rPr>
        <w:t>performance</w:t>
      </w:r>
      <w:r>
        <w:rPr>
          <w:rFonts w:ascii="Times New Roman" w:hAnsi="Times New Roman" w:cs="Times New Roman"/>
          <w:b/>
          <w:bCs/>
          <w:sz w:val="24"/>
          <w:szCs w:val="24"/>
          <w:lang w:val="en"/>
        </w:rPr>
        <w:t xml:space="preserve"> of Nigerian bottling company</w:t>
      </w:r>
    </w:p>
    <w:tbl>
      <w:tblPr>
        <w:tblW w:w="0" w:type="auto"/>
        <w:tblInd w:w="13" w:type="dxa"/>
        <w:tblLayout w:type="fixed"/>
        <w:tblCellMar>
          <w:left w:w="0" w:type="dxa"/>
          <w:right w:w="0" w:type="dxa"/>
        </w:tblCellMar>
        <w:tblLook w:val="0000" w:firstRow="0" w:lastRow="0" w:firstColumn="0" w:lastColumn="0" w:noHBand="0" w:noVBand="0"/>
      </w:tblPr>
      <w:tblGrid>
        <w:gridCol w:w="3080"/>
        <w:gridCol w:w="3100"/>
        <w:gridCol w:w="3100"/>
      </w:tblGrid>
      <w:tr w:rsidR="00503F87" w:rsidTr="0026639F">
        <w:trPr>
          <w:trHeight w:val="306"/>
        </w:trPr>
        <w:tc>
          <w:tcPr>
            <w:tcW w:w="308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Table 4.2.21Options</w:t>
            </w:r>
          </w:p>
        </w:tc>
        <w:tc>
          <w:tcPr>
            <w:tcW w:w="3100" w:type="dxa"/>
            <w:tcBorders>
              <w:top w:val="single" w:sz="4" w:space="0" w:color="000000"/>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right="430"/>
              <w:jc w:val="right"/>
              <w:rPr>
                <w:rFonts w:ascii="Calibri" w:hAnsi="Calibri" w:cs="Calibri"/>
                <w:lang w:val="en"/>
              </w:rPr>
            </w:pPr>
            <w:r>
              <w:rPr>
                <w:rFonts w:ascii="Times New Roman" w:hAnsi="Times New Roman" w:cs="Times New Roman"/>
                <w:sz w:val="24"/>
                <w:szCs w:val="24"/>
                <w:lang w:val="en"/>
              </w:rPr>
              <w:t>Number of respondents</w:t>
            </w:r>
          </w:p>
        </w:tc>
        <w:tc>
          <w:tcPr>
            <w:tcW w:w="3100" w:type="dxa"/>
            <w:tcBorders>
              <w:top w:val="single" w:sz="4" w:space="0" w:color="000000"/>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Percentage %</w:t>
            </w:r>
          </w:p>
        </w:tc>
      </w:tr>
      <w:tr w:rsidR="00503F87" w:rsidTr="0026639F">
        <w:trPr>
          <w:trHeight w:val="283"/>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Yes</w:t>
            </w:r>
          </w:p>
        </w:tc>
        <w:tc>
          <w:tcPr>
            <w:tcW w:w="310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right="1830"/>
              <w:jc w:val="right"/>
              <w:rPr>
                <w:rFonts w:ascii="Calibri" w:hAnsi="Calibri" w:cs="Calibri"/>
                <w:lang w:val="en"/>
              </w:rPr>
            </w:pPr>
            <w:r>
              <w:rPr>
                <w:rFonts w:ascii="Times New Roman" w:hAnsi="Times New Roman" w:cs="Times New Roman"/>
                <w:sz w:val="24"/>
                <w:szCs w:val="24"/>
                <w:lang w:val="en"/>
              </w:rPr>
              <w:t>22</w:t>
            </w:r>
          </w:p>
        </w:tc>
        <w:tc>
          <w:tcPr>
            <w:tcW w:w="310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63%</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81"/>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Partially</w:t>
            </w:r>
          </w:p>
        </w:tc>
        <w:tc>
          <w:tcPr>
            <w:tcW w:w="310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right="1830"/>
              <w:jc w:val="right"/>
              <w:rPr>
                <w:rFonts w:ascii="Calibri" w:hAnsi="Calibri" w:cs="Calibri"/>
                <w:lang w:val="en"/>
              </w:rPr>
            </w:pPr>
            <w:r>
              <w:rPr>
                <w:rFonts w:ascii="Times New Roman" w:hAnsi="Times New Roman" w:cs="Times New Roman"/>
                <w:sz w:val="24"/>
                <w:szCs w:val="24"/>
                <w:lang w:val="en"/>
              </w:rPr>
              <w:t>5</w:t>
            </w:r>
          </w:p>
        </w:tc>
        <w:tc>
          <w:tcPr>
            <w:tcW w:w="310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14%</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Fairly</w:t>
            </w:r>
          </w:p>
        </w:tc>
        <w:tc>
          <w:tcPr>
            <w:tcW w:w="310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right="1830"/>
              <w:jc w:val="right"/>
              <w:rPr>
                <w:rFonts w:ascii="Calibri" w:hAnsi="Calibri" w:cs="Calibri"/>
                <w:lang w:val="en"/>
              </w:rPr>
            </w:pPr>
            <w:r>
              <w:rPr>
                <w:rFonts w:ascii="Times New Roman" w:hAnsi="Times New Roman" w:cs="Times New Roman"/>
                <w:sz w:val="24"/>
                <w:szCs w:val="24"/>
                <w:lang w:val="en"/>
              </w:rPr>
              <w:t>5</w:t>
            </w:r>
          </w:p>
        </w:tc>
        <w:tc>
          <w:tcPr>
            <w:tcW w:w="310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14%</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No</w:t>
            </w:r>
          </w:p>
        </w:tc>
        <w:tc>
          <w:tcPr>
            <w:tcW w:w="310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right="1830"/>
              <w:jc w:val="right"/>
              <w:rPr>
                <w:rFonts w:ascii="Calibri" w:hAnsi="Calibri" w:cs="Calibri"/>
                <w:lang w:val="en"/>
              </w:rPr>
            </w:pPr>
            <w:r>
              <w:rPr>
                <w:rFonts w:ascii="Times New Roman" w:hAnsi="Times New Roman" w:cs="Times New Roman"/>
                <w:sz w:val="24"/>
                <w:szCs w:val="24"/>
                <w:lang w:val="en"/>
              </w:rPr>
              <w:t>3</w:t>
            </w:r>
          </w:p>
        </w:tc>
        <w:tc>
          <w:tcPr>
            <w:tcW w:w="310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9%</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81"/>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Total</w:t>
            </w:r>
          </w:p>
        </w:tc>
        <w:tc>
          <w:tcPr>
            <w:tcW w:w="310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right="1830"/>
              <w:jc w:val="right"/>
              <w:rPr>
                <w:rFonts w:ascii="Calibri" w:hAnsi="Calibri" w:cs="Calibri"/>
                <w:lang w:val="en"/>
              </w:rPr>
            </w:pPr>
            <w:r>
              <w:rPr>
                <w:rFonts w:ascii="Times New Roman" w:hAnsi="Times New Roman" w:cs="Times New Roman"/>
                <w:sz w:val="24"/>
                <w:szCs w:val="24"/>
                <w:lang w:val="en"/>
              </w:rPr>
              <w:t>35</w:t>
            </w:r>
          </w:p>
        </w:tc>
        <w:tc>
          <w:tcPr>
            <w:tcW w:w="310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100%</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86"/>
        </w:trPr>
        <w:tc>
          <w:tcPr>
            <w:tcW w:w="308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w:t>
            </w:r>
            <w:r w:rsidR="00C85DE4">
              <w:rPr>
                <w:rFonts w:ascii="Times New Roman" w:hAnsi="Times New Roman" w:cs="Times New Roman"/>
                <w:b/>
                <w:bCs/>
                <w:sz w:val="24"/>
                <w:szCs w:val="24"/>
                <w:lang w:val="en"/>
              </w:rPr>
              <w:t>5</w:t>
            </w:r>
          </w:p>
        </w:tc>
        <w:tc>
          <w:tcPr>
            <w:tcW w:w="310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0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bl>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C85DE4">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Table 4.2.9 shows that 22 which represents 63 of the total respondents are of the opinion that branding enhances the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of NBC products 5 which represents 14% of the total respondents are partial in their judgement that branding enhances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5 which represents 14% of the population are still fair while 3 which represents 9% of the total respondent believe that branding as no significant effect on the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of NBC.</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Table 4.2.10 Customers Relate Branding to Product Quality</w:t>
      </w:r>
    </w:p>
    <w:tbl>
      <w:tblPr>
        <w:tblW w:w="9280" w:type="dxa"/>
        <w:tblInd w:w="8" w:type="dxa"/>
        <w:tblLayout w:type="fixed"/>
        <w:tblCellMar>
          <w:left w:w="0" w:type="dxa"/>
          <w:right w:w="0" w:type="dxa"/>
        </w:tblCellMar>
        <w:tblLook w:val="0000" w:firstRow="0" w:lastRow="0" w:firstColumn="0" w:lastColumn="0" w:noHBand="0" w:noVBand="0"/>
      </w:tblPr>
      <w:tblGrid>
        <w:gridCol w:w="3080"/>
        <w:gridCol w:w="3080"/>
        <w:gridCol w:w="3120"/>
      </w:tblGrid>
      <w:tr w:rsidR="00503F87" w:rsidTr="0026639F">
        <w:trPr>
          <w:trHeight w:val="301"/>
        </w:trPr>
        <w:tc>
          <w:tcPr>
            <w:tcW w:w="3080" w:type="dxa"/>
            <w:tcBorders>
              <w:top w:val="single" w:sz="4" w:space="0" w:color="000000"/>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Option</w:t>
            </w:r>
          </w:p>
        </w:tc>
        <w:tc>
          <w:tcPr>
            <w:tcW w:w="3080" w:type="dxa"/>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100"/>
              <w:rPr>
                <w:rFonts w:ascii="Calibri" w:hAnsi="Calibri" w:cs="Calibri"/>
                <w:lang w:val="en"/>
              </w:rPr>
            </w:pPr>
            <w:r>
              <w:rPr>
                <w:rFonts w:ascii="Times New Roman" w:hAnsi="Times New Roman" w:cs="Times New Roman"/>
                <w:sz w:val="24"/>
                <w:szCs w:val="24"/>
                <w:lang w:val="en"/>
              </w:rPr>
              <w:t>No of Respondents</w:t>
            </w:r>
          </w:p>
        </w:tc>
        <w:tc>
          <w:tcPr>
            <w:tcW w:w="3120" w:type="dxa"/>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Percentage</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Strongly Disagree</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00.00%</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Disagree</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00.00%</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r>
      <w:tr w:rsidR="00503F87" w:rsidTr="0026639F">
        <w:trPr>
          <w:trHeight w:val="281"/>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Agree</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32</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71.11%</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Strongly Agree</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6</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13.33%</w:t>
            </w:r>
          </w:p>
        </w:tc>
      </w:tr>
      <w:tr w:rsidR="00503F87" w:rsidTr="0026639F">
        <w:trPr>
          <w:trHeight w:val="309"/>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Indifferent</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7</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15.56%</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r>
      <w:tr w:rsidR="00503F87" w:rsidTr="0026639F">
        <w:trPr>
          <w:trHeight w:val="281"/>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Total</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45</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540"/>
              <w:rPr>
                <w:rFonts w:ascii="Calibri" w:hAnsi="Calibri" w:cs="Calibri"/>
                <w:lang w:val="en"/>
              </w:rPr>
            </w:pPr>
            <w:r>
              <w:rPr>
                <w:rFonts w:ascii="Times New Roman" w:hAnsi="Times New Roman" w:cs="Times New Roman"/>
                <w:sz w:val="24"/>
                <w:szCs w:val="24"/>
                <w:lang w:val="en"/>
              </w:rPr>
              <w:t>100.00%</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r>
      <w:tr w:rsidR="00503F87" w:rsidTr="0026639F">
        <w:trPr>
          <w:trHeight w:val="286"/>
        </w:trPr>
        <w:tc>
          <w:tcPr>
            <w:tcW w:w="308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360" w:lineRule="auto"/>
              <w:ind w:left="120"/>
              <w:rPr>
                <w:rFonts w:ascii="Calibri" w:hAnsi="Calibri" w:cs="Calibri"/>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w:t>
            </w:r>
            <w:r w:rsidR="00C85DE4">
              <w:rPr>
                <w:rFonts w:ascii="Times New Roman" w:hAnsi="Times New Roman" w:cs="Times New Roman"/>
                <w:b/>
                <w:bCs/>
                <w:sz w:val="24"/>
                <w:szCs w:val="24"/>
                <w:lang w:val="en"/>
              </w:rPr>
              <w:t>5</w:t>
            </w:r>
          </w:p>
        </w:tc>
        <w:tc>
          <w:tcPr>
            <w:tcW w:w="308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12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r>
    </w:tbl>
    <w:p w:rsidR="00503F87" w:rsidRDefault="00503F87" w:rsidP="00C85DE4">
      <w:pPr>
        <w:autoSpaceDE w:val="0"/>
        <w:autoSpaceDN w:val="0"/>
        <w:adjustRightInd w:val="0"/>
        <w:spacing w:after="0" w:line="360" w:lineRule="auto"/>
        <w:ind w:right="1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Table 4.2.10 show that 32 which represents 71.11% of the total respondents is a strongly agree that customers relate branding to product quality 6 which represents 13.33% of the respondents strongly agree that customers relate branding to product quality 7 which represents 15.56%% of the respondents are indifferent if customers relate branding to product quality.</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Table 4.2.11 satisfaction with company product</w:t>
      </w:r>
    </w:p>
    <w:tbl>
      <w:tblPr>
        <w:tblW w:w="9280" w:type="dxa"/>
        <w:tblInd w:w="8" w:type="dxa"/>
        <w:tblLayout w:type="fixed"/>
        <w:tblCellMar>
          <w:left w:w="0" w:type="dxa"/>
          <w:right w:w="0" w:type="dxa"/>
        </w:tblCellMar>
        <w:tblLook w:val="0000" w:firstRow="0" w:lastRow="0" w:firstColumn="0" w:lastColumn="0" w:noHBand="0" w:noVBand="0"/>
      </w:tblPr>
      <w:tblGrid>
        <w:gridCol w:w="3080"/>
        <w:gridCol w:w="3080"/>
        <w:gridCol w:w="3120"/>
      </w:tblGrid>
      <w:tr w:rsidR="00503F87" w:rsidTr="0026639F">
        <w:trPr>
          <w:trHeight w:val="301"/>
        </w:trPr>
        <w:tc>
          <w:tcPr>
            <w:tcW w:w="3080" w:type="dxa"/>
            <w:tcBorders>
              <w:top w:val="single" w:sz="4" w:space="0" w:color="000000"/>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Option</w:t>
            </w:r>
          </w:p>
        </w:tc>
        <w:tc>
          <w:tcPr>
            <w:tcW w:w="3080" w:type="dxa"/>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No of Respondents</w:t>
            </w:r>
          </w:p>
        </w:tc>
        <w:tc>
          <w:tcPr>
            <w:tcW w:w="3120" w:type="dxa"/>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Percentage</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Strongly Disagree</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00.00%</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Disagree</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00.00%</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81"/>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Agree</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10</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66.67%</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Strongly Agree</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5</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33.33%</w:t>
            </w:r>
          </w:p>
        </w:tc>
      </w:tr>
      <w:tr w:rsidR="00503F87" w:rsidTr="0026639F">
        <w:trPr>
          <w:trHeight w:val="309"/>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Indifferent</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00.00%</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81"/>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Total</w:t>
            </w:r>
          </w:p>
        </w:tc>
        <w:tc>
          <w:tcPr>
            <w:tcW w:w="308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15</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540"/>
              <w:rPr>
                <w:rFonts w:ascii="Calibri" w:hAnsi="Calibri" w:cs="Calibri"/>
                <w:lang w:val="en"/>
              </w:rPr>
            </w:pPr>
            <w:r>
              <w:rPr>
                <w:rFonts w:ascii="Times New Roman" w:hAnsi="Times New Roman" w:cs="Times New Roman"/>
                <w:sz w:val="24"/>
                <w:szCs w:val="24"/>
                <w:lang w:val="en"/>
              </w:rPr>
              <w:t>100.00%</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8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86"/>
        </w:trPr>
        <w:tc>
          <w:tcPr>
            <w:tcW w:w="308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w:t>
            </w:r>
            <w:r w:rsidR="00C85DE4">
              <w:rPr>
                <w:rFonts w:ascii="Times New Roman" w:hAnsi="Times New Roman" w:cs="Times New Roman"/>
                <w:b/>
                <w:bCs/>
                <w:sz w:val="24"/>
                <w:szCs w:val="24"/>
                <w:lang w:val="en"/>
              </w:rPr>
              <w:t>5</w:t>
            </w:r>
          </w:p>
        </w:tc>
        <w:tc>
          <w:tcPr>
            <w:tcW w:w="308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bl>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C85DE4">
      <w:pPr>
        <w:autoSpaceDE w:val="0"/>
        <w:autoSpaceDN w:val="0"/>
        <w:adjustRightInd w:val="0"/>
        <w:spacing w:after="0" w:line="360" w:lineRule="auto"/>
        <w:ind w:left="120" w:right="120" w:firstLine="600"/>
        <w:jc w:val="both"/>
        <w:rPr>
          <w:rFonts w:ascii="Times New Roman" w:hAnsi="Times New Roman" w:cs="Times New Roman"/>
          <w:sz w:val="24"/>
          <w:szCs w:val="24"/>
          <w:lang w:val="en"/>
        </w:rPr>
      </w:pPr>
      <w:r>
        <w:rPr>
          <w:rFonts w:ascii="Times New Roman" w:hAnsi="Times New Roman" w:cs="Times New Roman"/>
          <w:sz w:val="24"/>
          <w:szCs w:val="24"/>
          <w:lang w:val="en"/>
        </w:rPr>
        <w:t>Table 4.2.11 shows that 10 which represent 66.67% of the respondents are agree that they are satisfied with the company’s product while 5 which represent 33.33% of the respondents are strongly agree that they are satisfied with the company’s product.</w:t>
      </w:r>
    </w:p>
    <w:p w:rsidR="00503F87" w:rsidRDefault="00503F87" w:rsidP="00503F87">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 xml:space="preserve">Table 4.2.12 how product </w:t>
      </w:r>
      <w:proofErr w:type="gramStart"/>
      <w:r>
        <w:rPr>
          <w:rFonts w:ascii="Times New Roman" w:hAnsi="Times New Roman" w:cs="Times New Roman"/>
          <w:b/>
          <w:bCs/>
          <w:sz w:val="24"/>
          <w:szCs w:val="24"/>
          <w:lang w:val="en"/>
        </w:rPr>
        <w:t>are</w:t>
      </w:r>
      <w:proofErr w:type="gramEnd"/>
      <w:r>
        <w:rPr>
          <w:rFonts w:ascii="Times New Roman" w:hAnsi="Times New Roman" w:cs="Times New Roman"/>
          <w:b/>
          <w:bCs/>
          <w:sz w:val="24"/>
          <w:szCs w:val="24"/>
          <w:lang w:val="en"/>
        </w:rPr>
        <w:t xml:space="preserve"> received</w:t>
      </w:r>
    </w:p>
    <w:tbl>
      <w:tblPr>
        <w:tblStyle w:val="TableGrid"/>
        <w:tblW w:w="9280" w:type="dxa"/>
        <w:tblLayout w:type="fixed"/>
        <w:tblLook w:val="0000" w:firstRow="0" w:lastRow="0" w:firstColumn="0" w:lastColumn="0" w:noHBand="0" w:noVBand="0"/>
      </w:tblPr>
      <w:tblGrid>
        <w:gridCol w:w="3100"/>
        <w:gridCol w:w="3060"/>
        <w:gridCol w:w="3120"/>
      </w:tblGrid>
      <w:tr w:rsidR="00503F87" w:rsidTr="0026639F">
        <w:trPr>
          <w:trHeight w:val="299"/>
        </w:trPr>
        <w:tc>
          <w:tcPr>
            <w:tcW w:w="3100" w:type="dxa"/>
          </w:tcPr>
          <w:p w:rsidR="00503F87" w:rsidRPr="000B3534" w:rsidRDefault="00503F87" w:rsidP="0026639F">
            <w:pPr>
              <w:autoSpaceDE w:val="0"/>
              <w:autoSpaceDN w:val="0"/>
              <w:adjustRightInd w:val="0"/>
              <w:ind w:left="120"/>
              <w:rPr>
                <w:rFonts w:ascii="Calibri" w:hAnsi="Calibri" w:cs="Calibri"/>
                <w:b/>
                <w:lang w:val="en"/>
              </w:rPr>
            </w:pPr>
            <w:r w:rsidRPr="000B3534">
              <w:rPr>
                <w:rFonts w:ascii="Times New Roman" w:hAnsi="Times New Roman" w:cs="Times New Roman"/>
                <w:b/>
                <w:sz w:val="24"/>
                <w:szCs w:val="24"/>
                <w:lang w:val="en"/>
              </w:rPr>
              <w:t>Option</w:t>
            </w:r>
          </w:p>
        </w:tc>
        <w:tc>
          <w:tcPr>
            <w:tcW w:w="3060" w:type="dxa"/>
          </w:tcPr>
          <w:p w:rsidR="00503F87" w:rsidRPr="000B3534" w:rsidRDefault="00503F87" w:rsidP="0026639F">
            <w:pPr>
              <w:autoSpaceDE w:val="0"/>
              <w:autoSpaceDN w:val="0"/>
              <w:adjustRightInd w:val="0"/>
              <w:ind w:left="80"/>
              <w:rPr>
                <w:rFonts w:ascii="Calibri" w:hAnsi="Calibri" w:cs="Calibri"/>
                <w:b/>
                <w:lang w:val="en"/>
              </w:rPr>
            </w:pPr>
            <w:r w:rsidRPr="000B3534">
              <w:rPr>
                <w:rFonts w:ascii="Times New Roman" w:hAnsi="Times New Roman" w:cs="Times New Roman"/>
                <w:b/>
                <w:sz w:val="24"/>
                <w:szCs w:val="24"/>
                <w:lang w:val="en"/>
              </w:rPr>
              <w:t>No of Respondents</w:t>
            </w:r>
          </w:p>
        </w:tc>
        <w:tc>
          <w:tcPr>
            <w:tcW w:w="3120" w:type="dxa"/>
          </w:tcPr>
          <w:p w:rsidR="00503F87" w:rsidRPr="000B3534" w:rsidRDefault="00503F87" w:rsidP="0026639F">
            <w:pPr>
              <w:autoSpaceDE w:val="0"/>
              <w:autoSpaceDN w:val="0"/>
              <w:adjustRightInd w:val="0"/>
              <w:ind w:left="820"/>
              <w:rPr>
                <w:rFonts w:ascii="Calibri" w:hAnsi="Calibri" w:cs="Calibri"/>
                <w:b/>
                <w:lang w:val="en"/>
              </w:rPr>
            </w:pPr>
            <w:r w:rsidRPr="000B3534">
              <w:rPr>
                <w:rFonts w:ascii="Times New Roman" w:hAnsi="Times New Roman" w:cs="Times New Roman"/>
                <w:b/>
                <w:sz w:val="24"/>
                <w:szCs w:val="24"/>
                <w:lang w:val="en"/>
              </w:rPr>
              <w:t>Percentage</w:t>
            </w:r>
          </w:p>
        </w:tc>
      </w:tr>
      <w:tr w:rsidR="00503F87" w:rsidTr="0026639F">
        <w:trPr>
          <w:trHeight w:val="279"/>
        </w:trPr>
        <w:tc>
          <w:tcPr>
            <w:tcW w:w="3100" w:type="dxa"/>
          </w:tcPr>
          <w:p w:rsidR="00503F87" w:rsidRDefault="00503F87" w:rsidP="0026639F">
            <w:pPr>
              <w:autoSpaceDE w:val="0"/>
              <w:autoSpaceDN w:val="0"/>
              <w:adjustRightInd w:val="0"/>
              <w:ind w:left="120"/>
              <w:rPr>
                <w:rFonts w:ascii="Calibri" w:hAnsi="Calibri" w:cs="Calibri"/>
                <w:lang w:val="en"/>
              </w:rPr>
            </w:pPr>
            <w:r>
              <w:rPr>
                <w:rFonts w:ascii="Times New Roman" w:hAnsi="Times New Roman" w:cs="Times New Roman"/>
                <w:sz w:val="24"/>
                <w:szCs w:val="24"/>
                <w:lang w:val="en"/>
              </w:rPr>
              <w:t>By road</w:t>
            </w:r>
          </w:p>
        </w:tc>
        <w:tc>
          <w:tcPr>
            <w:tcW w:w="3060" w:type="dxa"/>
          </w:tcPr>
          <w:p w:rsidR="00503F87" w:rsidRDefault="00503F87" w:rsidP="0026639F">
            <w:pPr>
              <w:autoSpaceDE w:val="0"/>
              <w:autoSpaceDN w:val="0"/>
              <w:adjustRightInd w:val="0"/>
              <w:ind w:left="800"/>
              <w:rPr>
                <w:rFonts w:ascii="Calibri" w:hAnsi="Calibri" w:cs="Calibri"/>
                <w:lang w:val="en"/>
              </w:rPr>
            </w:pPr>
            <w:r>
              <w:rPr>
                <w:rFonts w:ascii="Times New Roman" w:hAnsi="Times New Roman" w:cs="Times New Roman"/>
                <w:sz w:val="24"/>
                <w:szCs w:val="24"/>
                <w:lang w:val="en"/>
              </w:rPr>
              <w:t>15</w:t>
            </w:r>
          </w:p>
        </w:tc>
        <w:tc>
          <w:tcPr>
            <w:tcW w:w="3120" w:type="dxa"/>
          </w:tcPr>
          <w:p w:rsidR="00503F87" w:rsidRDefault="00503F87" w:rsidP="0026639F">
            <w:pPr>
              <w:autoSpaceDE w:val="0"/>
              <w:autoSpaceDN w:val="0"/>
              <w:adjustRightInd w:val="0"/>
              <w:ind w:left="820"/>
              <w:rPr>
                <w:rFonts w:ascii="Calibri" w:hAnsi="Calibri" w:cs="Calibri"/>
                <w:lang w:val="en"/>
              </w:rPr>
            </w:pPr>
            <w:r>
              <w:rPr>
                <w:rFonts w:ascii="Times New Roman" w:hAnsi="Times New Roman" w:cs="Times New Roman"/>
                <w:sz w:val="24"/>
                <w:szCs w:val="24"/>
                <w:lang w:val="en"/>
              </w:rPr>
              <w:t>100%</w:t>
            </w:r>
          </w:p>
        </w:tc>
      </w:tr>
      <w:tr w:rsidR="00503F87" w:rsidTr="0026639F">
        <w:trPr>
          <w:trHeight w:val="279"/>
        </w:trPr>
        <w:tc>
          <w:tcPr>
            <w:tcW w:w="3100" w:type="dxa"/>
          </w:tcPr>
          <w:p w:rsidR="00503F87" w:rsidRDefault="00503F87" w:rsidP="0026639F">
            <w:pPr>
              <w:autoSpaceDE w:val="0"/>
              <w:autoSpaceDN w:val="0"/>
              <w:adjustRightInd w:val="0"/>
              <w:ind w:left="120"/>
              <w:rPr>
                <w:rFonts w:ascii="Calibri" w:hAnsi="Calibri" w:cs="Calibri"/>
                <w:lang w:val="en"/>
              </w:rPr>
            </w:pPr>
            <w:r>
              <w:rPr>
                <w:rFonts w:ascii="Times New Roman" w:hAnsi="Times New Roman" w:cs="Times New Roman"/>
                <w:sz w:val="24"/>
                <w:szCs w:val="24"/>
                <w:lang w:val="en"/>
              </w:rPr>
              <w:t>By air</w:t>
            </w:r>
          </w:p>
        </w:tc>
        <w:tc>
          <w:tcPr>
            <w:tcW w:w="3060" w:type="dxa"/>
          </w:tcPr>
          <w:p w:rsidR="00503F87" w:rsidRDefault="00503F87" w:rsidP="0026639F">
            <w:pPr>
              <w:autoSpaceDE w:val="0"/>
              <w:autoSpaceDN w:val="0"/>
              <w:adjustRightInd w:val="0"/>
              <w:ind w:left="800"/>
              <w:rPr>
                <w:rFonts w:ascii="Calibri" w:hAnsi="Calibri" w:cs="Calibri"/>
                <w:lang w:val="en"/>
              </w:rPr>
            </w:pPr>
            <w:r>
              <w:rPr>
                <w:rFonts w:ascii="Times New Roman" w:hAnsi="Times New Roman" w:cs="Times New Roman"/>
                <w:sz w:val="24"/>
                <w:szCs w:val="24"/>
                <w:lang w:val="en"/>
              </w:rPr>
              <w:t>0</w:t>
            </w:r>
          </w:p>
        </w:tc>
        <w:tc>
          <w:tcPr>
            <w:tcW w:w="3120" w:type="dxa"/>
          </w:tcPr>
          <w:p w:rsidR="00503F87" w:rsidRDefault="00503F87" w:rsidP="0026639F">
            <w:pPr>
              <w:autoSpaceDE w:val="0"/>
              <w:autoSpaceDN w:val="0"/>
              <w:adjustRightInd w:val="0"/>
              <w:ind w:left="820"/>
              <w:rPr>
                <w:rFonts w:ascii="Calibri" w:hAnsi="Calibri" w:cs="Calibri"/>
                <w:lang w:val="en"/>
              </w:rPr>
            </w:pPr>
            <w:r>
              <w:rPr>
                <w:rFonts w:ascii="Times New Roman" w:hAnsi="Times New Roman" w:cs="Times New Roman"/>
                <w:sz w:val="24"/>
                <w:szCs w:val="24"/>
                <w:lang w:val="en"/>
              </w:rPr>
              <w:t>0%</w:t>
            </w:r>
          </w:p>
        </w:tc>
      </w:tr>
      <w:tr w:rsidR="00503F87" w:rsidTr="0026639F">
        <w:trPr>
          <w:trHeight w:val="279"/>
        </w:trPr>
        <w:tc>
          <w:tcPr>
            <w:tcW w:w="3100" w:type="dxa"/>
          </w:tcPr>
          <w:p w:rsidR="00503F87" w:rsidRDefault="00503F87" w:rsidP="0026639F">
            <w:pPr>
              <w:autoSpaceDE w:val="0"/>
              <w:autoSpaceDN w:val="0"/>
              <w:adjustRightInd w:val="0"/>
              <w:ind w:left="120"/>
              <w:rPr>
                <w:rFonts w:ascii="Calibri" w:hAnsi="Calibri" w:cs="Calibri"/>
                <w:lang w:val="en"/>
              </w:rPr>
            </w:pPr>
            <w:r>
              <w:rPr>
                <w:rFonts w:ascii="Times New Roman" w:hAnsi="Times New Roman" w:cs="Times New Roman"/>
                <w:sz w:val="24"/>
                <w:szCs w:val="24"/>
                <w:lang w:val="en"/>
              </w:rPr>
              <w:t>By rail</w:t>
            </w:r>
          </w:p>
        </w:tc>
        <w:tc>
          <w:tcPr>
            <w:tcW w:w="3060" w:type="dxa"/>
          </w:tcPr>
          <w:p w:rsidR="00503F87" w:rsidRDefault="00503F87" w:rsidP="0026639F">
            <w:pPr>
              <w:autoSpaceDE w:val="0"/>
              <w:autoSpaceDN w:val="0"/>
              <w:adjustRightInd w:val="0"/>
              <w:ind w:left="800"/>
              <w:rPr>
                <w:rFonts w:ascii="Calibri" w:hAnsi="Calibri" w:cs="Calibri"/>
                <w:lang w:val="en"/>
              </w:rPr>
            </w:pPr>
            <w:r>
              <w:rPr>
                <w:rFonts w:ascii="Times New Roman" w:hAnsi="Times New Roman" w:cs="Times New Roman"/>
                <w:sz w:val="24"/>
                <w:szCs w:val="24"/>
                <w:lang w:val="en"/>
              </w:rPr>
              <w:t>0</w:t>
            </w:r>
          </w:p>
        </w:tc>
        <w:tc>
          <w:tcPr>
            <w:tcW w:w="3120" w:type="dxa"/>
          </w:tcPr>
          <w:p w:rsidR="00503F87" w:rsidRDefault="00503F87" w:rsidP="0026639F">
            <w:pPr>
              <w:autoSpaceDE w:val="0"/>
              <w:autoSpaceDN w:val="0"/>
              <w:adjustRightInd w:val="0"/>
              <w:ind w:left="820"/>
              <w:rPr>
                <w:rFonts w:ascii="Calibri" w:hAnsi="Calibri" w:cs="Calibri"/>
                <w:lang w:val="en"/>
              </w:rPr>
            </w:pPr>
            <w:r>
              <w:rPr>
                <w:rFonts w:ascii="Times New Roman" w:hAnsi="Times New Roman" w:cs="Times New Roman"/>
                <w:sz w:val="24"/>
                <w:szCs w:val="24"/>
                <w:lang w:val="en"/>
              </w:rPr>
              <w:t>0%</w:t>
            </w:r>
          </w:p>
        </w:tc>
      </w:tr>
      <w:tr w:rsidR="00503F87" w:rsidTr="0026639F">
        <w:trPr>
          <w:trHeight w:val="279"/>
        </w:trPr>
        <w:tc>
          <w:tcPr>
            <w:tcW w:w="3100" w:type="dxa"/>
          </w:tcPr>
          <w:p w:rsidR="00503F87" w:rsidRDefault="00503F87" w:rsidP="0026639F">
            <w:pPr>
              <w:autoSpaceDE w:val="0"/>
              <w:autoSpaceDN w:val="0"/>
              <w:adjustRightInd w:val="0"/>
              <w:ind w:left="120"/>
              <w:rPr>
                <w:rFonts w:ascii="Calibri" w:hAnsi="Calibri" w:cs="Calibri"/>
                <w:lang w:val="en"/>
              </w:rPr>
            </w:pPr>
            <w:r>
              <w:rPr>
                <w:rFonts w:ascii="Times New Roman" w:hAnsi="Times New Roman" w:cs="Times New Roman"/>
                <w:sz w:val="24"/>
                <w:szCs w:val="24"/>
                <w:lang w:val="en"/>
              </w:rPr>
              <w:t>By sea</w:t>
            </w:r>
          </w:p>
        </w:tc>
        <w:tc>
          <w:tcPr>
            <w:tcW w:w="3060" w:type="dxa"/>
          </w:tcPr>
          <w:p w:rsidR="00503F87" w:rsidRDefault="00503F87" w:rsidP="0026639F">
            <w:pPr>
              <w:autoSpaceDE w:val="0"/>
              <w:autoSpaceDN w:val="0"/>
              <w:adjustRightInd w:val="0"/>
              <w:ind w:left="800"/>
              <w:rPr>
                <w:rFonts w:ascii="Calibri" w:hAnsi="Calibri" w:cs="Calibri"/>
                <w:lang w:val="en"/>
              </w:rPr>
            </w:pPr>
            <w:r>
              <w:rPr>
                <w:rFonts w:ascii="Times New Roman" w:hAnsi="Times New Roman" w:cs="Times New Roman"/>
                <w:sz w:val="24"/>
                <w:szCs w:val="24"/>
                <w:lang w:val="en"/>
              </w:rPr>
              <w:t>0</w:t>
            </w:r>
          </w:p>
        </w:tc>
        <w:tc>
          <w:tcPr>
            <w:tcW w:w="3120" w:type="dxa"/>
          </w:tcPr>
          <w:p w:rsidR="00503F87" w:rsidRDefault="00503F87" w:rsidP="0026639F">
            <w:pPr>
              <w:autoSpaceDE w:val="0"/>
              <w:autoSpaceDN w:val="0"/>
              <w:adjustRightInd w:val="0"/>
              <w:ind w:left="820"/>
              <w:rPr>
                <w:rFonts w:ascii="Calibri" w:hAnsi="Calibri" w:cs="Calibri"/>
                <w:lang w:val="en"/>
              </w:rPr>
            </w:pPr>
            <w:r>
              <w:rPr>
                <w:rFonts w:ascii="Times New Roman" w:hAnsi="Times New Roman" w:cs="Times New Roman"/>
                <w:sz w:val="24"/>
                <w:szCs w:val="24"/>
                <w:lang w:val="en"/>
              </w:rPr>
              <w:t>0%</w:t>
            </w:r>
          </w:p>
        </w:tc>
      </w:tr>
      <w:tr w:rsidR="00503F87" w:rsidTr="0026639F">
        <w:trPr>
          <w:trHeight w:val="279"/>
        </w:trPr>
        <w:tc>
          <w:tcPr>
            <w:tcW w:w="3100" w:type="dxa"/>
          </w:tcPr>
          <w:p w:rsidR="00503F87" w:rsidRDefault="00503F87" w:rsidP="0026639F">
            <w:pPr>
              <w:autoSpaceDE w:val="0"/>
              <w:autoSpaceDN w:val="0"/>
              <w:adjustRightInd w:val="0"/>
              <w:ind w:left="120"/>
              <w:rPr>
                <w:rFonts w:ascii="Calibri" w:hAnsi="Calibri" w:cs="Calibri"/>
                <w:lang w:val="en"/>
              </w:rPr>
            </w:pPr>
            <w:r>
              <w:rPr>
                <w:rFonts w:ascii="Times New Roman" w:hAnsi="Times New Roman" w:cs="Times New Roman"/>
                <w:sz w:val="24"/>
                <w:szCs w:val="24"/>
                <w:lang w:val="en"/>
              </w:rPr>
              <w:lastRenderedPageBreak/>
              <w:t>Total</w:t>
            </w:r>
          </w:p>
        </w:tc>
        <w:tc>
          <w:tcPr>
            <w:tcW w:w="3060" w:type="dxa"/>
          </w:tcPr>
          <w:p w:rsidR="00503F87" w:rsidRDefault="00503F87" w:rsidP="0026639F">
            <w:pPr>
              <w:autoSpaceDE w:val="0"/>
              <w:autoSpaceDN w:val="0"/>
              <w:adjustRightInd w:val="0"/>
              <w:ind w:left="800"/>
              <w:rPr>
                <w:rFonts w:ascii="Calibri" w:hAnsi="Calibri" w:cs="Calibri"/>
                <w:lang w:val="en"/>
              </w:rPr>
            </w:pPr>
            <w:r>
              <w:rPr>
                <w:rFonts w:ascii="Times New Roman" w:hAnsi="Times New Roman" w:cs="Times New Roman"/>
                <w:sz w:val="24"/>
                <w:szCs w:val="24"/>
                <w:lang w:val="en"/>
              </w:rPr>
              <w:t>15</w:t>
            </w:r>
          </w:p>
        </w:tc>
        <w:tc>
          <w:tcPr>
            <w:tcW w:w="3120" w:type="dxa"/>
          </w:tcPr>
          <w:p w:rsidR="00503F87" w:rsidRDefault="00503F87" w:rsidP="0026639F">
            <w:pPr>
              <w:autoSpaceDE w:val="0"/>
              <w:autoSpaceDN w:val="0"/>
              <w:adjustRightInd w:val="0"/>
              <w:ind w:left="820"/>
              <w:rPr>
                <w:rFonts w:ascii="Calibri" w:hAnsi="Calibri" w:cs="Calibri"/>
                <w:lang w:val="en"/>
              </w:rPr>
            </w:pPr>
            <w:r>
              <w:rPr>
                <w:rFonts w:ascii="Times New Roman" w:hAnsi="Times New Roman" w:cs="Times New Roman"/>
                <w:sz w:val="24"/>
                <w:szCs w:val="24"/>
                <w:lang w:val="en"/>
              </w:rPr>
              <w:t>100%</w:t>
            </w:r>
          </w:p>
        </w:tc>
      </w:tr>
    </w:tbl>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Source: </w:t>
      </w:r>
      <w:r w:rsidR="00374F99">
        <w:rPr>
          <w:rFonts w:ascii="Times New Roman" w:hAnsi="Times New Roman" w:cs="Times New Roman"/>
          <w:sz w:val="24"/>
          <w:szCs w:val="24"/>
          <w:lang w:val="en"/>
        </w:rPr>
        <w:t>field work 202</w:t>
      </w:r>
      <w:r w:rsidR="00C85DE4">
        <w:rPr>
          <w:rFonts w:ascii="Times New Roman" w:hAnsi="Times New Roman" w:cs="Times New Roman"/>
          <w:sz w:val="24"/>
          <w:szCs w:val="24"/>
          <w:lang w:val="en"/>
        </w:rPr>
        <w:t>5</w:t>
      </w:r>
    </w:p>
    <w:p w:rsidR="00503F87" w:rsidRDefault="00503F87" w:rsidP="00C85DE4">
      <w:pPr>
        <w:autoSpaceDE w:val="0"/>
        <w:autoSpaceDN w:val="0"/>
        <w:adjustRightInd w:val="0"/>
        <w:spacing w:after="0" w:line="360" w:lineRule="auto"/>
        <w:ind w:left="120" w:right="120" w:firstLine="600"/>
        <w:jc w:val="both"/>
        <w:rPr>
          <w:rFonts w:ascii="Times New Roman" w:hAnsi="Times New Roman" w:cs="Times New Roman"/>
          <w:sz w:val="24"/>
          <w:szCs w:val="24"/>
          <w:lang w:val="en"/>
        </w:rPr>
      </w:pPr>
      <w:r>
        <w:rPr>
          <w:rFonts w:ascii="Times New Roman" w:hAnsi="Times New Roman" w:cs="Times New Roman"/>
          <w:sz w:val="24"/>
          <w:szCs w:val="24"/>
          <w:lang w:val="en"/>
        </w:rPr>
        <w:t xml:space="preserve">Table 4.2.12 shows that 15 which represent 100% of the total population receives the </w:t>
      </w:r>
      <w:r w:rsidR="00C85DE4">
        <w:rPr>
          <w:rFonts w:ascii="Times New Roman" w:hAnsi="Times New Roman" w:cs="Times New Roman"/>
          <w:sz w:val="24"/>
          <w:szCs w:val="24"/>
          <w:lang w:val="en"/>
        </w:rPr>
        <w:t>company’s</w:t>
      </w:r>
      <w:r>
        <w:rPr>
          <w:rFonts w:ascii="Times New Roman" w:hAnsi="Times New Roman" w:cs="Times New Roman"/>
          <w:sz w:val="24"/>
          <w:szCs w:val="24"/>
          <w:lang w:val="en"/>
        </w:rPr>
        <w:t xml:space="preserve"> product by road While no respondents </w:t>
      </w:r>
      <w:r w:rsidR="00C85DE4">
        <w:rPr>
          <w:rFonts w:ascii="Times New Roman" w:hAnsi="Times New Roman" w:cs="Times New Roman"/>
          <w:sz w:val="24"/>
          <w:szCs w:val="24"/>
          <w:lang w:val="en"/>
        </w:rPr>
        <w:t>receive</w:t>
      </w:r>
      <w:r>
        <w:rPr>
          <w:rFonts w:ascii="Times New Roman" w:hAnsi="Times New Roman" w:cs="Times New Roman"/>
          <w:sz w:val="24"/>
          <w:szCs w:val="24"/>
          <w:lang w:val="en"/>
        </w:rPr>
        <w:t xml:space="preserve"> the </w:t>
      </w:r>
      <w:r w:rsidR="00C85DE4">
        <w:rPr>
          <w:rFonts w:ascii="Times New Roman" w:hAnsi="Times New Roman" w:cs="Times New Roman"/>
          <w:sz w:val="24"/>
          <w:szCs w:val="24"/>
          <w:lang w:val="en"/>
        </w:rPr>
        <w:t>company’s</w:t>
      </w:r>
      <w:r>
        <w:rPr>
          <w:rFonts w:ascii="Times New Roman" w:hAnsi="Times New Roman" w:cs="Times New Roman"/>
          <w:sz w:val="24"/>
          <w:szCs w:val="24"/>
          <w:lang w:val="en"/>
        </w:rPr>
        <w:t xml:space="preserve"> product by air, rail or sea.</w:t>
      </w:r>
    </w:p>
    <w:p w:rsidR="00503F87" w:rsidRDefault="00503F87" w:rsidP="00503F87">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Table 4.2.13 time taken to receive other</w:t>
      </w:r>
    </w:p>
    <w:tbl>
      <w:tblPr>
        <w:tblW w:w="0" w:type="auto"/>
        <w:tblInd w:w="13" w:type="dxa"/>
        <w:tblLayout w:type="fixed"/>
        <w:tblCellMar>
          <w:left w:w="0" w:type="dxa"/>
          <w:right w:w="0" w:type="dxa"/>
        </w:tblCellMar>
        <w:tblLook w:val="0000" w:firstRow="0" w:lastRow="0" w:firstColumn="0" w:lastColumn="0" w:noHBand="0" w:noVBand="0"/>
      </w:tblPr>
      <w:tblGrid>
        <w:gridCol w:w="3100"/>
        <w:gridCol w:w="3060"/>
        <w:gridCol w:w="3120"/>
      </w:tblGrid>
      <w:tr w:rsidR="00503F87" w:rsidTr="0026639F">
        <w:trPr>
          <w:trHeight w:val="299"/>
        </w:trPr>
        <w:tc>
          <w:tcPr>
            <w:tcW w:w="3100" w:type="dxa"/>
            <w:tcBorders>
              <w:top w:val="single" w:sz="4" w:space="0" w:color="000000"/>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Option</w:t>
            </w:r>
          </w:p>
        </w:tc>
        <w:tc>
          <w:tcPr>
            <w:tcW w:w="3060" w:type="dxa"/>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No of Respondents</w:t>
            </w:r>
          </w:p>
        </w:tc>
        <w:tc>
          <w:tcPr>
            <w:tcW w:w="3120" w:type="dxa"/>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Percentage</w:t>
            </w:r>
          </w:p>
        </w:tc>
      </w:tr>
      <w:tr w:rsidR="00503F87" w:rsidTr="0026639F">
        <w:trPr>
          <w:trHeight w:val="160"/>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Few hours</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w:t>
            </w:r>
          </w:p>
        </w:tc>
      </w:tr>
      <w:tr w:rsidR="00503F87" w:rsidTr="0026639F">
        <w:trPr>
          <w:trHeight w:val="160"/>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Few days</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12</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80%</w:t>
            </w:r>
          </w:p>
        </w:tc>
      </w:tr>
      <w:tr w:rsidR="00503F87" w:rsidTr="0026639F">
        <w:trPr>
          <w:trHeight w:val="160"/>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Few weeks</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3</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20%</w:t>
            </w:r>
          </w:p>
        </w:tc>
      </w:tr>
      <w:tr w:rsidR="00503F87" w:rsidTr="0026639F">
        <w:trPr>
          <w:trHeight w:val="160"/>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A month</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0%</w:t>
            </w:r>
          </w:p>
        </w:tc>
      </w:tr>
      <w:tr w:rsidR="00503F87" w:rsidTr="0026639F">
        <w:trPr>
          <w:trHeight w:val="160"/>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Total</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15</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100%</w:t>
            </w:r>
          </w:p>
        </w:tc>
      </w:tr>
      <w:tr w:rsidR="00503F87" w:rsidTr="0026639F">
        <w:trPr>
          <w:trHeight w:val="160"/>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86"/>
        </w:trPr>
        <w:tc>
          <w:tcPr>
            <w:tcW w:w="310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w:t>
            </w:r>
            <w:r w:rsidR="00C85DE4">
              <w:rPr>
                <w:rFonts w:ascii="Times New Roman" w:hAnsi="Times New Roman" w:cs="Times New Roman"/>
                <w:b/>
                <w:bCs/>
                <w:sz w:val="24"/>
                <w:szCs w:val="24"/>
                <w:lang w:val="en"/>
              </w:rPr>
              <w:t>5</w:t>
            </w:r>
          </w:p>
        </w:tc>
        <w:tc>
          <w:tcPr>
            <w:tcW w:w="306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bl>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left="120" w:right="120" w:firstLine="600"/>
        <w:jc w:val="both"/>
        <w:rPr>
          <w:rFonts w:ascii="Times New Roman" w:hAnsi="Times New Roman" w:cs="Times New Roman"/>
          <w:sz w:val="24"/>
          <w:szCs w:val="24"/>
          <w:lang w:val="en"/>
        </w:rPr>
      </w:pPr>
      <w:r>
        <w:rPr>
          <w:rFonts w:ascii="Times New Roman" w:hAnsi="Times New Roman" w:cs="Times New Roman"/>
          <w:sz w:val="24"/>
          <w:szCs w:val="24"/>
          <w:lang w:val="en"/>
        </w:rPr>
        <w:t>Table 4.2.13 shows that no respondents receives product ordered within few hours of order while 12 which represents 80% of the total respondents receive product ordered within few days of order, 3 which represents 20% of the respondents receive product ordered from the company within few weeks while no respondent receives product ordered in a month time.</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left="120"/>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ind w:left="120"/>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ind w:left="120"/>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ind w:left="120"/>
        <w:rPr>
          <w:rFonts w:ascii="Times New Roman" w:hAnsi="Times New Roman" w:cs="Times New Roman"/>
          <w:b/>
          <w:bCs/>
          <w:sz w:val="24"/>
          <w:szCs w:val="24"/>
          <w:lang w:val="en"/>
        </w:rPr>
      </w:pPr>
    </w:p>
    <w:p w:rsidR="00503F87" w:rsidRDefault="00503F87" w:rsidP="00E2772F">
      <w:pPr>
        <w:autoSpaceDE w:val="0"/>
        <w:autoSpaceDN w:val="0"/>
        <w:adjustRightInd w:val="0"/>
        <w:spacing w:after="0" w:line="360" w:lineRule="auto"/>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lastRenderedPageBreak/>
        <w:t>Table 4.2.14 distribution system satisfaction</w:t>
      </w:r>
    </w:p>
    <w:tbl>
      <w:tblPr>
        <w:tblW w:w="0" w:type="auto"/>
        <w:tblInd w:w="13" w:type="dxa"/>
        <w:tblLayout w:type="fixed"/>
        <w:tblCellMar>
          <w:left w:w="0" w:type="dxa"/>
          <w:right w:w="0" w:type="dxa"/>
        </w:tblCellMar>
        <w:tblLook w:val="0000" w:firstRow="0" w:lastRow="0" w:firstColumn="0" w:lastColumn="0" w:noHBand="0" w:noVBand="0"/>
      </w:tblPr>
      <w:tblGrid>
        <w:gridCol w:w="3100"/>
        <w:gridCol w:w="3060"/>
        <w:gridCol w:w="3120"/>
      </w:tblGrid>
      <w:tr w:rsidR="00503F87" w:rsidTr="0026639F">
        <w:trPr>
          <w:trHeight w:val="299"/>
        </w:trPr>
        <w:tc>
          <w:tcPr>
            <w:tcW w:w="3100" w:type="dxa"/>
            <w:tcBorders>
              <w:top w:val="single" w:sz="4" w:space="0" w:color="000000"/>
              <w:left w:val="single" w:sz="4" w:space="0" w:color="000000"/>
              <w:bottom w:val="nil"/>
              <w:right w:val="single" w:sz="4" w:space="0" w:color="000000"/>
            </w:tcBorders>
            <w:shd w:val="clear" w:color="000000" w:fill="FFFFFF"/>
            <w:vAlign w:val="bottom"/>
          </w:tcPr>
          <w:p w:rsidR="00503F87" w:rsidRPr="00EA11F5" w:rsidRDefault="00503F87" w:rsidP="0026639F">
            <w:pPr>
              <w:autoSpaceDE w:val="0"/>
              <w:autoSpaceDN w:val="0"/>
              <w:adjustRightInd w:val="0"/>
              <w:spacing w:after="0" w:line="240" w:lineRule="auto"/>
              <w:ind w:left="120"/>
              <w:rPr>
                <w:rFonts w:ascii="Calibri" w:hAnsi="Calibri" w:cs="Calibri"/>
                <w:b/>
                <w:lang w:val="en"/>
              </w:rPr>
            </w:pPr>
            <w:r w:rsidRPr="00EA11F5">
              <w:rPr>
                <w:rFonts w:ascii="Times New Roman" w:hAnsi="Times New Roman" w:cs="Times New Roman"/>
                <w:b/>
                <w:sz w:val="24"/>
                <w:szCs w:val="24"/>
                <w:lang w:val="en"/>
              </w:rPr>
              <w:t>Option</w:t>
            </w:r>
          </w:p>
        </w:tc>
        <w:tc>
          <w:tcPr>
            <w:tcW w:w="3060" w:type="dxa"/>
            <w:tcBorders>
              <w:top w:val="single" w:sz="4" w:space="0" w:color="000000"/>
              <w:left w:val="nil"/>
              <w:bottom w:val="nil"/>
              <w:right w:val="single" w:sz="4" w:space="0" w:color="000000"/>
            </w:tcBorders>
            <w:shd w:val="clear" w:color="000000" w:fill="FFFFFF"/>
            <w:vAlign w:val="bottom"/>
          </w:tcPr>
          <w:p w:rsidR="00503F87" w:rsidRPr="00EA11F5" w:rsidRDefault="00503F87" w:rsidP="0026639F">
            <w:pPr>
              <w:autoSpaceDE w:val="0"/>
              <w:autoSpaceDN w:val="0"/>
              <w:adjustRightInd w:val="0"/>
              <w:spacing w:after="0" w:line="240" w:lineRule="auto"/>
              <w:ind w:left="80"/>
              <w:rPr>
                <w:rFonts w:ascii="Calibri" w:hAnsi="Calibri" w:cs="Calibri"/>
                <w:b/>
                <w:lang w:val="en"/>
              </w:rPr>
            </w:pPr>
            <w:r w:rsidRPr="00EA11F5">
              <w:rPr>
                <w:rFonts w:ascii="Times New Roman" w:hAnsi="Times New Roman" w:cs="Times New Roman"/>
                <w:b/>
                <w:sz w:val="24"/>
                <w:szCs w:val="24"/>
                <w:lang w:val="en"/>
              </w:rPr>
              <w:t>No of respondents</w:t>
            </w:r>
          </w:p>
        </w:tc>
        <w:tc>
          <w:tcPr>
            <w:tcW w:w="3120" w:type="dxa"/>
            <w:tcBorders>
              <w:top w:val="single" w:sz="4" w:space="0" w:color="000000"/>
              <w:left w:val="nil"/>
              <w:bottom w:val="nil"/>
              <w:right w:val="single" w:sz="4" w:space="0" w:color="000000"/>
            </w:tcBorders>
            <w:shd w:val="clear" w:color="000000" w:fill="FFFFFF"/>
            <w:vAlign w:val="bottom"/>
          </w:tcPr>
          <w:p w:rsidR="00503F87" w:rsidRPr="00EA11F5" w:rsidRDefault="00503F87" w:rsidP="0026639F">
            <w:pPr>
              <w:autoSpaceDE w:val="0"/>
              <w:autoSpaceDN w:val="0"/>
              <w:adjustRightInd w:val="0"/>
              <w:spacing w:after="0" w:line="240" w:lineRule="auto"/>
              <w:ind w:left="800"/>
              <w:rPr>
                <w:rFonts w:ascii="Calibri" w:hAnsi="Calibri" w:cs="Calibri"/>
                <w:b/>
                <w:lang w:val="en"/>
              </w:rPr>
            </w:pPr>
            <w:r w:rsidRPr="00EA11F5">
              <w:rPr>
                <w:rFonts w:ascii="Times New Roman" w:hAnsi="Times New Roman" w:cs="Times New Roman"/>
                <w:b/>
                <w:sz w:val="24"/>
                <w:szCs w:val="24"/>
                <w:lang w:val="en"/>
              </w:rPr>
              <w:t>Percentage</w:t>
            </w:r>
          </w:p>
        </w:tc>
      </w:tr>
      <w:tr w:rsidR="00503F87" w:rsidTr="0026639F">
        <w:trPr>
          <w:trHeight w:val="160"/>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Yes</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9</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60%</w:t>
            </w:r>
          </w:p>
        </w:tc>
      </w:tr>
      <w:tr w:rsidR="00503F87" w:rsidTr="0026639F">
        <w:trPr>
          <w:trHeight w:val="160"/>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Partially</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4</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27%</w:t>
            </w:r>
          </w:p>
        </w:tc>
      </w:tr>
      <w:tr w:rsidR="00503F87" w:rsidTr="0026639F">
        <w:trPr>
          <w:trHeight w:val="160"/>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Fairly</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2</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13%</w:t>
            </w:r>
          </w:p>
        </w:tc>
      </w:tr>
      <w:tr w:rsidR="00503F87" w:rsidTr="0026639F">
        <w:trPr>
          <w:trHeight w:val="160"/>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No</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0</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0%</w:t>
            </w:r>
          </w:p>
        </w:tc>
      </w:tr>
      <w:tr w:rsidR="00503F87" w:rsidTr="0026639F">
        <w:trPr>
          <w:trHeight w:val="160"/>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Total</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15</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100%</w:t>
            </w:r>
          </w:p>
        </w:tc>
      </w:tr>
      <w:tr w:rsidR="00503F87" w:rsidTr="0026639F">
        <w:trPr>
          <w:trHeight w:val="160"/>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86"/>
        </w:trPr>
        <w:tc>
          <w:tcPr>
            <w:tcW w:w="310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w:t>
            </w:r>
            <w:r w:rsidR="00C85DE4">
              <w:rPr>
                <w:rFonts w:ascii="Times New Roman" w:hAnsi="Times New Roman" w:cs="Times New Roman"/>
                <w:b/>
                <w:bCs/>
                <w:sz w:val="24"/>
                <w:szCs w:val="24"/>
                <w:lang w:val="en"/>
              </w:rPr>
              <w:t>5</w:t>
            </w:r>
          </w:p>
        </w:tc>
        <w:tc>
          <w:tcPr>
            <w:tcW w:w="306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bl>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C85DE4">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Table 4.2.14 shows that which represents 60% of the total respondent are satisfied with the distributive system of the company while 4 which represents 27% of the respondents are partially satisfied with the distributive system of the company. 2 which represents 13% of the respondents are fairly satisfied with the distributive system of the company and no respondents is not satisfied with the distributive system of the company.</w:t>
      </w:r>
    </w:p>
    <w:p w:rsidR="00503F87" w:rsidRDefault="00503F87" w:rsidP="00503F87">
      <w:pPr>
        <w:autoSpaceDE w:val="0"/>
        <w:autoSpaceDN w:val="0"/>
        <w:adjustRightInd w:val="0"/>
        <w:spacing w:after="0" w:line="312" w:lineRule="auto"/>
        <w:rPr>
          <w:rFonts w:ascii="Times New Roman" w:hAnsi="Times New Roman" w:cs="Times New Roman"/>
          <w:sz w:val="24"/>
          <w:szCs w:val="24"/>
          <w:lang w:val="en"/>
        </w:rPr>
      </w:pPr>
      <w:r>
        <w:rPr>
          <w:rFonts w:ascii="Times New Roman" w:hAnsi="Times New Roman" w:cs="Times New Roman"/>
          <w:b/>
          <w:bCs/>
          <w:sz w:val="24"/>
          <w:szCs w:val="24"/>
          <w:lang w:val="en"/>
        </w:rPr>
        <w:t>Table 4.2.15 prompt delivery and consumer’s satisfaction</w:t>
      </w:r>
    </w:p>
    <w:tbl>
      <w:tblPr>
        <w:tblStyle w:val="TableGrid"/>
        <w:tblW w:w="9280" w:type="dxa"/>
        <w:tblLayout w:type="fixed"/>
        <w:tblLook w:val="0000" w:firstRow="0" w:lastRow="0" w:firstColumn="0" w:lastColumn="0" w:noHBand="0" w:noVBand="0"/>
      </w:tblPr>
      <w:tblGrid>
        <w:gridCol w:w="3100"/>
        <w:gridCol w:w="3060"/>
        <w:gridCol w:w="3120"/>
      </w:tblGrid>
      <w:tr w:rsidR="00503F87" w:rsidTr="0026639F">
        <w:trPr>
          <w:trHeight w:val="299"/>
        </w:trPr>
        <w:tc>
          <w:tcPr>
            <w:tcW w:w="3100" w:type="dxa"/>
          </w:tcPr>
          <w:p w:rsidR="00503F87" w:rsidRPr="00EA11F5" w:rsidRDefault="00503F87" w:rsidP="0026639F">
            <w:pPr>
              <w:autoSpaceDE w:val="0"/>
              <w:autoSpaceDN w:val="0"/>
              <w:adjustRightInd w:val="0"/>
              <w:spacing w:line="312" w:lineRule="auto"/>
              <w:ind w:left="120"/>
              <w:rPr>
                <w:rFonts w:ascii="Calibri" w:hAnsi="Calibri" w:cs="Calibri"/>
                <w:b/>
                <w:lang w:val="en"/>
              </w:rPr>
            </w:pPr>
            <w:r w:rsidRPr="00EA11F5">
              <w:rPr>
                <w:rFonts w:ascii="Times New Roman" w:hAnsi="Times New Roman" w:cs="Times New Roman"/>
                <w:b/>
                <w:sz w:val="24"/>
                <w:szCs w:val="24"/>
                <w:lang w:val="en"/>
              </w:rPr>
              <w:t>Option</w:t>
            </w:r>
          </w:p>
        </w:tc>
        <w:tc>
          <w:tcPr>
            <w:tcW w:w="3060" w:type="dxa"/>
          </w:tcPr>
          <w:p w:rsidR="00503F87" w:rsidRPr="00EA11F5" w:rsidRDefault="00503F87" w:rsidP="0026639F">
            <w:pPr>
              <w:autoSpaceDE w:val="0"/>
              <w:autoSpaceDN w:val="0"/>
              <w:adjustRightInd w:val="0"/>
              <w:spacing w:line="312" w:lineRule="auto"/>
              <w:ind w:left="80"/>
              <w:rPr>
                <w:rFonts w:ascii="Calibri" w:hAnsi="Calibri" w:cs="Calibri"/>
                <w:b/>
                <w:lang w:val="en"/>
              </w:rPr>
            </w:pPr>
            <w:r w:rsidRPr="00EA11F5">
              <w:rPr>
                <w:rFonts w:ascii="Times New Roman" w:hAnsi="Times New Roman" w:cs="Times New Roman"/>
                <w:b/>
                <w:sz w:val="24"/>
                <w:szCs w:val="24"/>
                <w:lang w:val="en"/>
              </w:rPr>
              <w:t>No of Respondents</w:t>
            </w:r>
          </w:p>
        </w:tc>
        <w:tc>
          <w:tcPr>
            <w:tcW w:w="3120" w:type="dxa"/>
          </w:tcPr>
          <w:p w:rsidR="00503F87" w:rsidRPr="00EA11F5" w:rsidRDefault="00503F87" w:rsidP="0026639F">
            <w:pPr>
              <w:autoSpaceDE w:val="0"/>
              <w:autoSpaceDN w:val="0"/>
              <w:adjustRightInd w:val="0"/>
              <w:spacing w:line="312" w:lineRule="auto"/>
              <w:ind w:left="820"/>
              <w:rPr>
                <w:rFonts w:ascii="Calibri" w:hAnsi="Calibri" w:cs="Calibri"/>
                <w:b/>
                <w:lang w:val="en"/>
              </w:rPr>
            </w:pPr>
            <w:r w:rsidRPr="00EA11F5">
              <w:rPr>
                <w:rFonts w:ascii="Times New Roman" w:hAnsi="Times New Roman" w:cs="Times New Roman"/>
                <w:b/>
                <w:sz w:val="24"/>
                <w:szCs w:val="24"/>
                <w:lang w:val="en"/>
              </w:rPr>
              <w:t>Percentage</w:t>
            </w:r>
          </w:p>
        </w:tc>
      </w:tr>
      <w:tr w:rsidR="00503F87" w:rsidTr="0026639F">
        <w:trPr>
          <w:trHeight w:val="279"/>
        </w:trPr>
        <w:tc>
          <w:tcPr>
            <w:tcW w:w="3100" w:type="dxa"/>
          </w:tcPr>
          <w:p w:rsidR="00503F87" w:rsidRDefault="00503F87" w:rsidP="0026639F">
            <w:pPr>
              <w:autoSpaceDE w:val="0"/>
              <w:autoSpaceDN w:val="0"/>
              <w:adjustRightInd w:val="0"/>
              <w:spacing w:line="312" w:lineRule="auto"/>
              <w:ind w:left="120"/>
              <w:rPr>
                <w:rFonts w:ascii="Calibri" w:hAnsi="Calibri" w:cs="Calibri"/>
                <w:lang w:val="en"/>
              </w:rPr>
            </w:pPr>
            <w:r>
              <w:rPr>
                <w:rFonts w:ascii="Times New Roman" w:hAnsi="Times New Roman" w:cs="Times New Roman"/>
                <w:sz w:val="24"/>
                <w:szCs w:val="24"/>
                <w:lang w:val="en"/>
              </w:rPr>
              <w:t>Yes</w:t>
            </w:r>
          </w:p>
        </w:tc>
        <w:tc>
          <w:tcPr>
            <w:tcW w:w="3060" w:type="dxa"/>
          </w:tcPr>
          <w:p w:rsidR="00503F87" w:rsidRDefault="00503F87" w:rsidP="0026639F">
            <w:pPr>
              <w:autoSpaceDE w:val="0"/>
              <w:autoSpaceDN w:val="0"/>
              <w:adjustRightInd w:val="0"/>
              <w:spacing w:line="312" w:lineRule="auto"/>
              <w:ind w:left="800"/>
              <w:rPr>
                <w:rFonts w:ascii="Calibri" w:hAnsi="Calibri" w:cs="Calibri"/>
                <w:lang w:val="en"/>
              </w:rPr>
            </w:pPr>
            <w:r>
              <w:rPr>
                <w:rFonts w:ascii="Times New Roman" w:hAnsi="Times New Roman" w:cs="Times New Roman"/>
                <w:sz w:val="24"/>
                <w:szCs w:val="24"/>
                <w:lang w:val="en"/>
              </w:rPr>
              <w:t>12</w:t>
            </w:r>
          </w:p>
        </w:tc>
        <w:tc>
          <w:tcPr>
            <w:tcW w:w="3120" w:type="dxa"/>
          </w:tcPr>
          <w:p w:rsidR="00503F87" w:rsidRDefault="00503F87" w:rsidP="0026639F">
            <w:pPr>
              <w:autoSpaceDE w:val="0"/>
              <w:autoSpaceDN w:val="0"/>
              <w:adjustRightInd w:val="0"/>
              <w:spacing w:line="312" w:lineRule="auto"/>
              <w:ind w:left="820"/>
              <w:rPr>
                <w:rFonts w:ascii="Calibri" w:hAnsi="Calibri" w:cs="Calibri"/>
                <w:lang w:val="en"/>
              </w:rPr>
            </w:pPr>
            <w:r>
              <w:rPr>
                <w:rFonts w:ascii="Times New Roman" w:hAnsi="Times New Roman" w:cs="Times New Roman"/>
                <w:sz w:val="24"/>
                <w:szCs w:val="24"/>
                <w:lang w:val="en"/>
              </w:rPr>
              <w:t>80%</w:t>
            </w:r>
          </w:p>
        </w:tc>
      </w:tr>
      <w:tr w:rsidR="00503F87" w:rsidTr="0026639F">
        <w:trPr>
          <w:trHeight w:val="279"/>
        </w:trPr>
        <w:tc>
          <w:tcPr>
            <w:tcW w:w="3100" w:type="dxa"/>
          </w:tcPr>
          <w:p w:rsidR="00503F87" w:rsidRDefault="00503F87" w:rsidP="0026639F">
            <w:pPr>
              <w:autoSpaceDE w:val="0"/>
              <w:autoSpaceDN w:val="0"/>
              <w:adjustRightInd w:val="0"/>
              <w:spacing w:line="312" w:lineRule="auto"/>
              <w:ind w:left="120"/>
              <w:rPr>
                <w:rFonts w:ascii="Calibri" w:hAnsi="Calibri" w:cs="Calibri"/>
                <w:lang w:val="en"/>
              </w:rPr>
            </w:pPr>
            <w:r>
              <w:rPr>
                <w:rFonts w:ascii="Times New Roman" w:hAnsi="Times New Roman" w:cs="Times New Roman"/>
                <w:sz w:val="24"/>
                <w:szCs w:val="24"/>
                <w:lang w:val="en"/>
              </w:rPr>
              <w:t>Partially</w:t>
            </w:r>
          </w:p>
        </w:tc>
        <w:tc>
          <w:tcPr>
            <w:tcW w:w="3060" w:type="dxa"/>
          </w:tcPr>
          <w:p w:rsidR="00503F87" w:rsidRDefault="00503F87" w:rsidP="0026639F">
            <w:pPr>
              <w:autoSpaceDE w:val="0"/>
              <w:autoSpaceDN w:val="0"/>
              <w:adjustRightInd w:val="0"/>
              <w:spacing w:line="312" w:lineRule="auto"/>
              <w:ind w:left="800"/>
              <w:rPr>
                <w:rFonts w:ascii="Calibri" w:hAnsi="Calibri" w:cs="Calibri"/>
                <w:lang w:val="en"/>
              </w:rPr>
            </w:pPr>
            <w:r>
              <w:rPr>
                <w:rFonts w:ascii="Times New Roman" w:hAnsi="Times New Roman" w:cs="Times New Roman"/>
                <w:sz w:val="24"/>
                <w:szCs w:val="24"/>
                <w:lang w:val="en"/>
              </w:rPr>
              <w:t>2</w:t>
            </w:r>
          </w:p>
        </w:tc>
        <w:tc>
          <w:tcPr>
            <w:tcW w:w="3120" w:type="dxa"/>
          </w:tcPr>
          <w:p w:rsidR="00503F87" w:rsidRDefault="00503F87" w:rsidP="0026639F">
            <w:pPr>
              <w:autoSpaceDE w:val="0"/>
              <w:autoSpaceDN w:val="0"/>
              <w:adjustRightInd w:val="0"/>
              <w:spacing w:line="312" w:lineRule="auto"/>
              <w:ind w:left="820"/>
              <w:rPr>
                <w:rFonts w:ascii="Calibri" w:hAnsi="Calibri" w:cs="Calibri"/>
                <w:lang w:val="en"/>
              </w:rPr>
            </w:pPr>
            <w:r>
              <w:rPr>
                <w:rFonts w:ascii="Times New Roman" w:hAnsi="Times New Roman" w:cs="Times New Roman"/>
                <w:sz w:val="24"/>
                <w:szCs w:val="24"/>
                <w:lang w:val="en"/>
              </w:rPr>
              <w:t>13%</w:t>
            </w:r>
          </w:p>
        </w:tc>
      </w:tr>
      <w:tr w:rsidR="00503F87" w:rsidTr="0026639F">
        <w:trPr>
          <w:trHeight w:val="279"/>
        </w:trPr>
        <w:tc>
          <w:tcPr>
            <w:tcW w:w="3100" w:type="dxa"/>
          </w:tcPr>
          <w:p w:rsidR="00503F87" w:rsidRDefault="00503F87" w:rsidP="0026639F">
            <w:pPr>
              <w:autoSpaceDE w:val="0"/>
              <w:autoSpaceDN w:val="0"/>
              <w:adjustRightInd w:val="0"/>
              <w:spacing w:line="312" w:lineRule="auto"/>
              <w:ind w:left="120"/>
              <w:rPr>
                <w:rFonts w:ascii="Calibri" w:hAnsi="Calibri" w:cs="Calibri"/>
                <w:lang w:val="en"/>
              </w:rPr>
            </w:pPr>
            <w:r>
              <w:rPr>
                <w:rFonts w:ascii="Times New Roman" w:hAnsi="Times New Roman" w:cs="Times New Roman"/>
                <w:sz w:val="24"/>
                <w:szCs w:val="24"/>
                <w:lang w:val="en"/>
              </w:rPr>
              <w:t>Fairly</w:t>
            </w:r>
          </w:p>
        </w:tc>
        <w:tc>
          <w:tcPr>
            <w:tcW w:w="3060" w:type="dxa"/>
          </w:tcPr>
          <w:p w:rsidR="00503F87" w:rsidRDefault="00503F87" w:rsidP="0026639F">
            <w:pPr>
              <w:autoSpaceDE w:val="0"/>
              <w:autoSpaceDN w:val="0"/>
              <w:adjustRightInd w:val="0"/>
              <w:spacing w:line="312" w:lineRule="auto"/>
              <w:ind w:left="800"/>
              <w:rPr>
                <w:rFonts w:ascii="Calibri" w:hAnsi="Calibri" w:cs="Calibri"/>
                <w:lang w:val="en"/>
              </w:rPr>
            </w:pPr>
            <w:r>
              <w:rPr>
                <w:rFonts w:ascii="Times New Roman" w:hAnsi="Times New Roman" w:cs="Times New Roman"/>
                <w:sz w:val="24"/>
                <w:szCs w:val="24"/>
                <w:lang w:val="en"/>
              </w:rPr>
              <w:t>1</w:t>
            </w:r>
          </w:p>
        </w:tc>
        <w:tc>
          <w:tcPr>
            <w:tcW w:w="3120" w:type="dxa"/>
          </w:tcPr>
          <w:p w:rsidR="00503F87" w:rsidRDefault="00503F87" w:rsidP="0026639F">
            <w:pPr>
              <w:autoSpaceDE w:val="0"/>
              <w:autoSpaceDN w:val="0"/>
              <w:adjustRightInd w:val="0"/>
              <w:spacing w:line="312" w:lineRule="auto"/>
              <w:ind w:left="820"/>
              <w:rPr>
                <w:rFonts w:ascii="Calibri" w:hAnsi="Calibri" w:cs="Calibri"/>
                <w:lang w:val="en"/>
              </w:rPr>
            </w:pPr>
            <w:r>
              <w:rPr>
                <w:rFonts w:ascii="Times New Roman" w:hAnsi="Times New Roman" w:cs="Times New Roman"/>
                <w:sz w:val="24"/>
                <w:szCs w:val="24"/>
                <w:lang w:val="en"/>
              </w:rPr>
              <w:t>7%</w:t>
            </w:r>
          </w:p>
        </w:tc>
      </w:tr>
      <w:tr w:rsidR="00503F87" w:rsidTr="0026639F">
        <w:trPr>
          <w:trHeight w:val="279"/>
        </w:trPr>
        <w:tc>
          <w:tcPr>
            <w:tcW w:w="3100" w:type="dxa"/>
          </w:tcPr>
          <w:p w:rsidR="00503F87" w:rsidRDefault="00503F87" w:rsidP="0026639F">
            <w:pPr>
              <w:autoSpaceDE w:val="0"/>
              <w:autoSpaceDN w:val="0"/>
              <w:adjustRightInd w:val="0"/>
              <w:spacing w:line="312" w:lineRule="auto"/>
              <w:ind w:left="120"/>
              <w:rPr>
                <w:rFonts w:ascii="Calibri" w:hAnsi="Calibri" w:cs="Calibri"/>
                <w:lang w:val="en"/>
              </w:rPr>
            </w:pPr>
            <w:r>
              <w:rPr>
                <w:rFonts w:ascii="Times New Roman" w:hAnsi="Times New Roman" w:cs="Times New Roman"/>
                <w:sz w:val="24"/>
                <w:szCs w:val="24"/>
                <w:lang w:val="en"/>
              </w:rPr>
              <w:t>No</w:t>
            </w:r>
          </w:p>
        </w:tc>
        <w:tc>
          <w:tcPr>
            <w:tcW w:w="3060" w:type="dxa"/>
          </w:tcPr>
          <w:p w:rsidR="00503F87" w:rsidRDefault="00503F87" w:rsidP="0026639F">
            <w:pPr>
              <w:autoSpaceDE w:val="0"/>
              <w:autoSpaceDN w:val="0"/>
              <w:adjustRightInd w:val="0"/>
              <w:spacing w:line="312" w:lineRule="auto"/>
              <w:ind w:left="800"/>
              <w:rPr>
                <w:rFonts w:ascii="Calibri" w:hAnsi="Calibri" w:cs="Calibri"/>
                <w:lang w:val="en"/>
              </w:rPr>
            </w:pPr>
            <w:r>
              <w:rPr>
                <w:rFonts w:ascii="Times New Roman" w:hAnsi="Times New Roman" w:cs="Times New Roman"/>
                <w:sz w:val="24"/>
                <w:szCs w:val="24"/>
                <w:lang w:val="en"/>
              </w:rPr>
              <w:t>0</w:t>
            </w:r>
          </w:p>
        </w:tc>
        <w:tc>
          <w:tcPr>
            <w:tcW w:w="3120" w:type="dxa"/>
          </w:tcPr>
          <w:p w:rsidR="00503F87" w:rsidRDefault="00503F87" w:rsidP="0026639F">
            <w:pPr>
              <w:autoSpaceDE w:val="0"/>
              <w:autoSpaceDN w:val="0"/>
              <w:adjustRightInd w:val="0"/>
              <w:spacing w:line="312" w:lineRule="auto"/>
              <w:ind w:left="820"/>
              <w:rPr>
                <w:rFonts w:ascii="Calibri" w:hAnsi="Calibri" w:cs="Calibri"/>
                <w:lang w:val="en"/>
              </w:rPr>
            </w:pPr>
            <w:r>
              <w:rPr>
                <w:rFonts w:ascii="Times New Roman" w:hAnsi="Times New Roman" w:cs="Times New Roman"/>
                <w:sz w:val="24"/>
                <w:szCs w:val="24"/>
                <w:lang w:val="en"/>
              </w:rPr>
              <w:t>0%</w:t>
            </w:r>
          </w:p>
        </w:tc>
      </w:tr>
      <w:tr w:rsidR="00503F87" w:rsidTr="0026639F">
        <w:trPr>
          <w:trHeight w:val="279"/>
        </w:trPr>
        <w:tc>
          <w:tcPr>
            <w:tcW w:w="3100" w:type="dxa"/>
          </w:tcPr>
          <w:p w:rsidR="00503F87" w:rsidRDefault="00503F87" w:rsidP="0026639F">
            <w:pPr>
              <w:autoSpaceDE w:val="0"/>
              <w:autoSpaceDN w:val="0"/>
              <w:adjustRightInd w:val="0"/>
              <w:spacing w:line="312" w:lineRule="auto"/>
              <w:ind w:left="120"/>
              <w:rPr>
                <w:rFonts w:ascii="Calibri" w:hAnsi="Calibri" w:cs="Calibri"/>
                <w:lang w:val="en"/>
              </w:rPr>
            </w:pPr>
            <w:r>
              <w:rPr>
                <w:rFonts w:ascii="Times New Roman" w:hAnsi="Times New Roman" w:cs="Times New Roman"/>
                <w:sz w:val="24"/>
                <w:szCs w:val="24"/>
                <w:lang w:val="en"/>
              </w:rPr>
              <w:t>Total</w:t>
            </w:r>
          </w:p>
        </w:tc>
        <w:tc>
          <w:tcPr>
            <w:tcW w:w="3060" w:type="dxa"/>
          </w:tcPr>
          <w:p w:rsidR="00503F87" w:rsidRDefault="00503F87" w:rsidP="0026639F">
            <w:pPr>
              <w:autoSpaceDE w:val="0"/>
              <w:autoSpaceDN w:val="0"/>
              <w:adjustRightInd w:val="0"/>
              <w:spacing w:line="312" w:lineRule="auto"/>
              <w:ind w:left="800"/>
              <w:rPr>
                <w:rFonts w:ascii="Calibri" w:hAnsi="Calibri" w:cs="Calibri"/>
                <w:lang w:val="en"/>
              </w:rPr>
            </w:pPr>
            <w:r>
              <w:rPr>
                <w:rFonts w:ascii="Times New Roman" w:hAnsi="Times New Roman" w:cs="Times New Roman"/>
                <w:sz w:val="24"/>
                <w:szCs w:val="24"/>
                <w:lang w:val="en"/>
              </w:rPr>
              <w:t>15</w:t>
            </w:r>
          </w:p>
        </w:tc>
        <w:tc>
          <w:tcPr>
            <w:tcW w:w="3120" w:type="dxa"/>
          </w:tcPr>
          <w:p w:rsidR="00503F87" w:rsidRDefault="00503F87" w:rsidP="0026639F">
            <w:pPr>
              <w:autoSpaceDE w:val="0"/>
              <w:autoSpaceDN w:val="0"/>
              <w:adjustRightInd w:val="0"/>
              <w:spacing w:line="312" w:lineRule="auto"/>
              <w:ind w:left="820"/>
              <w:rPr>
                <w:rFonts w:ascii="Calibri" w:hAnsi="Calibri" w:cs="Calibri"/>
                <w:lang w:val="en"/>
              </w:rPr>
            </w:pPr>
            <w:r>
              <w:rPr>
                <w:rFonts w:ascii="Times New Roman" w:hAnsi="Times New Roman" w:cs="Times New Roman"/>
                <w:sz w:val="24"/>
                <w:szCs w:val="24"/>
                <w:lang w:val="en"/>
              </w:rPr>
              <w:t>100%</w:t>
            </w:r>
          </w:p>
        </w:tc>
      </w:tr>
    </w:tbl>
    <w:p w:rsidR="00503F87" w:rsidRDefault="00503F87" w:rsidP="00C85DE4">
      <w:pPr>
        <w:autoSpaceDE w:val="0"/>
        <w:autoSpaceDN w:val="0"/>
        <w:adjustRightInd w:val="0"/>
        <w:spacing w:after="0" w:line="312"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w:t>
      </w:r>
      <w:r w:rsidR="00C85DE4">
        <w:rPr>
          <w:rFonts w:ascii="Times New Roman" w:hAnsi="Times New Roman" w:cs="Times New Roman"/>
          <w:b/>
          <w:bCs/>
          <w:sz w:val="24"/>
          <w:szCs w:val="24"/>
          <w:lang w:val="en"/>
        </w:rPr>
        <w:t>5</w:t>
      </w:r>
    </w:p>
    <w:p w:rsidR="00503F87" w:rsidRDefault="00503F87" w:rsidP="00C85DE4">
      <w:pPr>
        <w:autoSpaceDE w:val="0"/>
        <w:autoSpaceDN w:val="0"/>
        <w:adjustRightInd w:val="0"/>
        <w:spacing w:after="0" w:line="360" w:lineRule="auto"/>
        <w:ind w:left="120" w:right="120" w:firstLine="600"/>
        <w:jc w:val="both"/>
        <w:rPr>
          <w:rFonts w:ascii="Times New Roman" w:hAnsi="Times New Roman" w:cs="Times New Roman"/>
          <w:sz w:val="24"/>
          <w:szCs w:val="24"/>
          <w:lang w:val="en"/>
        </w:rPr>
      </w:pPr>
      <w:r>
        <w:rPr>
          <w:rFonts w:ascii="Times New Roman" w:hAnsi="Times New Roman" w:cs="Times New Roman"/>
          <w:sz w:val="24"/>
          <w:szCs w:val="24"/>
          <w:lang w:val="en"/>
        </w:rPr>
        <w:t xml:space="preserve">Table 4.2.15 shows that 12 which represents 80% of the total respondents. Agrees that prompt delivery of the company product increases </w:t>
      </w:r>
      <w:r w:rsidR="00C85DE4">
        <w:rPr>
          <w:rFonts w:ascii="Times New Roman" w:hAnsi="Times New Roman" w:cs="Times New Roman"/>
          <w:sz w:val="24"/>
          <w:szCs w:val="24"/>
          <w:lang w:val="en"/>
        </w:rPr>
        <w:t>consumer’s</w:t>
      </w:r>
      <w:r>
        <w:rPr>
          <w:rFonts w:ascii="Times New Roman" w:hAnsi="Times New Roman" w:cs="Times New Roman"/>
          <w:sz w:val="24"/>
          <w:szCs w:val="24"/>
          <w:lang w:val="en"/>
        </w:rPr>
        <w:t xml:space="preserve"> </w:t>
      </w:r>
      <w:r>
        <w:rPr>
          <w:rFonts w:ascii="Times New Roman" w:hAnsi="Times New Roman" w:cs="Times New Roman"/>
          <w:sz w:val="24"/>
          <w:szCs w:val="24"/>
          <w:lang w:val="en"/>
        </w:rPr>
        <w:lastRenderedPageBreak/>
        <w:t xml:space="preserve">satisfaction while 2 which represent 13% of the respondents agree that prompt delivery of the </w:t>
      </w:r>
      <w:r w:rsidR="00C85DE4">
        <w:rPr>
          <w:rFonts w:ascii="Times New Roman" w:hAnsi="Times New Roman" w:cs="Times New Roman"/>
          <w:sz w:val="24"/>
          <w:szCs w:val="24"/>
          <w:lang w:val="en"/>
        </w:rPr>
        <w:t>company’s</w:t>
      </w:r>
      <w:r>
        <w:rPr>
          <w:rFonts w:ascii="Times New Roman" w:hAnsi="Times New Roman" w:cs="Times New Roman"/>
          <w:sz w:val="24"/>
          <w:szCs w:val="24"/>
          <w:lang w:val="en"/>
        </w:rPr>
        <w:t xml:space="preserve"> product will partially increases </w:t>
      </w:r>
      <w:r w:rsidR="00C85DE4">
        <w:rPr>
          <w:rFonts w:ascii="Times New Roman" w:hAnsi="Times New Roman" w:cs="Times New Roman"/>
          <w:sz w:val="24"/>
          <w:szCs w:val="24"/>
          <w:lang w:val="en"/>
        </w:rPr>
        <w:t>consumer’s</w:t>
      </w:r>
      <w:r>
        <w:rPr>
          <w:rFonts w:ascii="Times New Roman" w:hAnsi="Times New Roman" w:cs="Times New Roman"/>
          <w:sz w:val="24"/>
          <w:szCs w:val="24"/>
          <w:lang w:val="en"/>
        </w:rPr>
        <w:t xml:space="preserve"> satisfaction. 1 which represents 7% of the total respondents agree that prompt delivery of the company product will fairly leads to consumers satisfaction while no respondent agree that prompt delivery of the company product will increase satisfaction agrees that prompt delivery of the </w:t>
      </w:r>
      <w:r w:rsidR="00C85DE4">
        <w:rPr>
          <w:rFonts w:ascii="Times New Roman" w:hAnsi="Times New Roman" w:cs="Times New Roman"/>
          <w:sz w:val="24"/>
          <w:szCs w:val="24"/>
          <w:lang w:val="en"/>
        </w:rPr>
        <w:t>company’s</w:t>
      </w:r>
      <w:r>
        <w:rPr>
          <w:rFonts w:ascii="Times New Roman" w:hAnsi="Times New Roman" w:cs="Times New Roman"/>
          <w:sz w:val="24"/>
          <w:szCs w:val="24"/>
          <w:lang w:val="en"/>
        </w:rPr>
        <w:t xml:space="preserve"> product will increase satisfaction</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Table 4.2.16 number of years consuming company’s product</w:t>
      </w:r>
    </w:p>
    <w:tbl>
      <w:tblPr>
        <w:tblW w:w="9280" w:type="dxa"/>
        <w:tblInd w:w="8" w:type="dxa"/>
        <w:tblLayout w:type="fixed"/>
        <w:tblCellMar>
          <w:left w:w="0" w:type="dxa"/>
          <w:right w:w="0" w:type="dxa"/>
        </w:tblCellMar>
        <w:tblLook w:val="0000" w:firstRow="0" w:lastRow="0" w:firstColumn="0" w:lastColumn="0" w:noHBand="0" w:noVBand="0"/>
      </w:tblPr>
      <w:tblGrid>
        <w:gridCol w:w="3100"/>
        <w:gridCol w:w="3060"/>
        <w:gridCol w:w="3120"/>
      </w:tblGrid>
      <w:tr w:rsidR="00503F87" w:rsidTr="0026639F">
        <w:trPr>
          <w:trHeight w:val="301"/>
        </w:trPr>
        <w:tc>
          <w:tcPr>
            <w:tcW w:w="3100" w:type="dxa"/>
            <w:tcBorders>
              <w:top w:val="single" w:sz="4" w:space="0" w:color="000000"/>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Option</w:t>
            </w:r>
          </w:p>
        </w:tc>
        <w:tc>
          <w:tcPr>
            <w:tcW w:w="3060" w:type="dxa"/>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No of Respondents</w:t>
            </w:r>
          </w:p>
        </w:tc>
        <w:tc>
          <w:tcPr>
            <w:tcW w:w="3120" w:type="dxa"/>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Percentage</w:t>
            </w:r>
          </w:p>
        </w:tc>
      </w:tr>
      <w:tr w:rsidR="00503F87" w:rsidTr="0026639F">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1-5 years</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2</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6%</w:t>
            </w:r>
          </w:p>
        </w:tc>
      </w:tr>
      <w:tr w:rsidR="00503F87" w:rsidTr="0026639F">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6-10 years</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4</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11%</w:t>
            </w:r>
          </w:p>
        </w:tc>
      </w:tr>
      <w:tr w:rsidR="00503F87" w:rsidTr="0026639F">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81"/>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11-15 years</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5</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14%</w:t>
            </w:r>
          </w:p>
        </w:tc>
      </w:tr>
      <w:tr w:rsidR="00503F87" w:rsidTr="0026639F">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Above 15 years</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24</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69%</w:t>
            </w:r>
          </w:p>
        </w:tc>
      </w:tr>
      <w:tr w:rsidR="00503F87" w:rsidTr="0026639F">
        <w:trPr>
          <w:trHeight w:val="309"/>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Total</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35</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100%</w:t>
            </w:r>
          </w:p>
        </w:tc>
      </w:tr>
      <w:tr w:rsidR="00503F87" w:rsidTr="0026639F">
        <w:trPr>
          <w:trHeight w:val="311"/>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86"/>
        </w:trPr>
        <w:tc>
          <w:tcPr>
            <w:tcW w:w="310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w:t>
            </w:r>
            <w:r w:rsidR="00C85DE4">
              <w:rPr>
                <w:rFonts w:ascii="Times New Roman" w:hAnsi="Times New Roman" w:cs="Times New Roman"/>
                <w:b/>
                <w:bCs/>
                <w:sz w:val="24"/>
                <w:szCs w:val="24"/>
                <w:lang w:val="en"/>
              </w:rPr>
              <w:t>5</w:t>
            </w:r>
          </w:p>
        </w:tc>
        <w:tc>
          <w:tcPr>
            <w:tcW w:w="306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bl>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Table 4.2.16 shows that 2 which represent 6% of the total respondents have been consuming the </w:t>
      </w:r>
      <w:r w:rsidR="00C85DE4">
        <w:rPr>
          <w:rFonts w:ascii="Times New Roman" w:hAnsi="Times New Roman" w:cs="Times New Roman"/>
          <w:sz w:val="24"/>
          <w:szCs w:val="24"/>
          <w:lang w:val="en"/>
        </w:rPr>
        <w:t>company’s</w:t>
      </w:r>
      <w:r>
        <w:rPr>
          <w:rFonts w:ascii="Times New Roman" w:hAnsi="Times New Roman" w:cs="Times New Roman"/>
          <w:sz w:val="24"/>
          <w:szCs w:val="24"/>
          <w:lang w:val="en"/>
        </w:rPr>
        <w:t xml:space="preserve"> product between 1-5 years. 4 which represent 11% of the total respondents have been consuming the </w:t>
      </w:r>
      <w:r w:rsidR="00C85DE4">
        <w:rPr>
          <w:rFonts w:ascii="Times New Roman" w:hAnsi="Times New Roman" w:cs="Times New Roman"/>
          <w:sz w:val="24"/>
          <w:szCs w:val="24"/>
          <w:lang w:val="en"/>
        </w:rPr>
        <w:t>company’s</w:t>
      </w:r>
      <w:r>
        <w:rPr>
          <w:rFonts w:ascii="Times New Roman" w:hAnsi="Times New Roman" w:cs="Times New Roman"/>
          <w:sz w:val="24"/>
          <w:szCs w:val="24"/>
          <w:lang w:val="en"/>
        </w:rPr>
        <w:t xml:space="preserve"> product between 6-10years. 5 which represent 14% of the total respondents have been consuming the </w:t>
      </w:r>
      <w:r w:rsidR="00C85DE4">
        <w:rPr>
          <w:rFonts w:ascii="Times New Roman" w:hAnsi="Times New Roman" w:cs="Times New Roman"/>
          <w:sz w:val="24"/>
          <w:szCs w:val="24"/>
          <w:lang w:val="en"/>
        </w:rPr>
        <w:t>company’s</w:t>
      </w:r>
      <w:r>
        <w:rPr>
          <w:rFonts w:ascii="Times New Roman" w:hAnsi="Times New Roman" w:cs="Times New Roman"/>
          <w:sz w:val="24"/>
          <w:szCs w:val="24"/>
          <w:lang w:val="en"/>
        </w:rPr>
        <w:t xml:space="preserve"> product between 11-15years while 24 which represent 69% of the total respondents have been consuming the </w:t>
      </w:r>
      <w:r w:rsidR="00C85DE4">
        <w:rPr>
          <w:rFonts w:ascii="Times New Roman" w:hAnsi="Times New Roman" w:cs="Times New Roman"/>
          <w:sz w:val="24"/>
          <w:szCs w:val="24"/>
          <w:lang w:val="en"/>
        </w:rPr>
        <w:t>company’s</w:t>
      </w:r>
      <w:r>
        <w:rPr>
          <w:rFonts w:ascii="Times New Roman" w:hAnsi="Times New Roman" w:cs="Times New Roman"/>
          <w:sz w:val="24"/>
          <w:szCs w:val="24"/>
          <w:lang w:val="en"/>
        </w:rPr>
        <w:t xml:space="preserve"> product for 15 years and above.</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Table 4.2.17 consumer’s incentives from NBC</w:t>
      </w:r>
    </w:p>
    <w:tbl>
      <w:tblPr>
        <w:tblW w:w="9280" w:type="dxa"/>
        <w:tblInd w:w="3" w:type="dxa"/>
        <w:tblLayout w:type="fixed"/>
        <w:tblCellMar>
          <w:left w:w="0" w:type="dxa"/>
          <w:right w:w="0" w:type="dxa"/>
        </w:tblCellMar>
        <w:tblLook w:val="0000" w:firstRow="0" w:lastRow="0" w:firstColumn="0" w:lastColumn="0" w:noHBand="0" w:noVBand="0"/>
      </w:tblPr>
      <w:tblGrid>
        <w:gridCol w:w="3100"/>
        <w:gridCol w:w="3060"/>
        <w:gridCol w:w="3120"/>
      </w:tblGrid>
      <w:tr w:rsidR="00503F87" w:rsidTr="0026639F">
        <w:trPr>
          <w:trHeight w:val="299"/>
        </w:trPr>
        <w:tc>
          <w:tcPr>
            <w:tcW w:w="3100" w:type="dxa"/>
            <w:tcBorders>
              <w:top w:val="single" w:sz="4" w:space="0" w:color="000000"/>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Option</w:t>
            </w:r>
          </w:p>
        </w:tc>
        <w:tc>
          <w:tcPr>
            <w:tcW w:w="3060" w:type="dxa"/>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0"/>
              <w:rPr>
                <w:rFonts w:ascii="Calibri" w:hAnsi="Calibri" w:cs="Calibri"/>
                <w:lang w:val="en"/>
              </w:rPr>
            </w:pPr>
            <w:r>
              <w:rPr>
                <w:rFonts w:ascii="Times New Roman" w:hAnsi="Times New Roman" w:cs="Times New Roman"/>
                <w:sz w:val="24"/>
                <w:szCs w:val="24"/>
                <w:lang w:val="en"/>
              </w:rPr>
              <w:t>No of Respondents</w:t>
            </w:r>
          </w:p>
        </w:tc>
        <w:tc>
          <w:tcPr>
            <w:tcW w:w="3120" w:type="dxa"/>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Percentage</w:t>
            </w:r>
          </w:p>
        </w:tc>
      </w:tr>
      <w:tr w:rsidR="00503F87" w:rsidTr="0026639F">
        <w:trPr>
          <w:trHeight w:val="309"/>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Yes</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00"/>
              <w:rPr>
                <w:rFonts w:ascii="Calibri" w:hAnsi="Calibri" w:cs="Calibri"/>
                <w:lang w:val="en"/>
              </w:rPr>
            </w:pPr>
            <w:r>
              <w:rPr>
                <w:rFonts w:ascii="Times New Roman" w:hAnsi="Times New Roman" w:cs="Times New Roman"/>
                <w:sz w:val="24"/>
                <w:szCs w:val="24"/>
                <w:lang w:val="en"/>
              </w:rPr>
              <w:t>15</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43%</w:t>
            </w:r>
          </w:p>
        </w:tc>
      </w:tr>
      <w:tr w:rsidR="00503F87" w:rsidTr="0026639F">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Partially</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00"/>
              <w:rPr>
                <w:rFonts w:ascii="Calibri" w:hAnsi="Calibri" w:cs="Calibri"/>
                <w:lang w:val="en"/>
              </w:rPr>
            </w:pPr>
            <w:r>
              <w:rPr>
                <w:rFonts w:ascii="Times New Roman" w:hAnsi="Times New Roman" w:cs="Times New Roman"/>
                <w:sz w:val="24"/>
                <w:szCs w:val="24"/>
                <w:lang w:val="en"/>
              </w:rPr>
              <w:t>10</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29%</w:t>
            </w:r>
          </w:p>
        </w:tc>
      </w:tr>
      <w:tr w:rsidR="00503F87" w:rsidTr="0026639F">
        <w:trPr>
          <w:trHeight w:val="311"/>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Fairly</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00"/>
              <w:rPr>
                <w:rFonts w:ascii="Calibri" w:hAnsi="Calibri" w:cs="Calibri"/>
                <w:lang w:val="en"/>
              </w:rPr>
            </w:pPr>
            <w:r>
              <w:rPr>
                <w:rFonts w:ascii="Times New Roman" w:hAnsi="Times New Roman" w:cs="Times New Roman"/>
                <w:sz w:val="24"/>
                <w:szCs w:val="24"/>
                <w:lang w:val="en"/>
              </w:rPr>
              <w:t>5</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14%</w:t>
            </w:r>
          </w:p>
        </w:tc>
      </w:tr>
      <w:tr w:rsidR="00503F87" w:rsidTr="0026639F">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No</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00"/>
              <w:rPr>
                <w:rFonts w:ascii="Calibri" w:hAnsi="Calibri" w:cs="Calibri"/>
                <w:lang w:val="en"/>
              </w:rPr>
            </w:pPr>
            <w:r>
              <w:rPr>
                <w:rFonts w:ascii="Times New Roman" w:hAnsi="Times New Roman" w:cs="Times New Roman"/>
                <w:sz w:val="24"/>
                <w:szCs w:val="24"/>
                <w:lang w:val="en"/>
              </w:rPr>
              <w:t>5</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14%</w:t>
            </w:r>
          </w:p>
        </w:tc>
      </w:tr>
      <w:tr w:rsidR="00503F87" w:rsidTr="0026639F">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120"/>
              <w:rPr>
                <w:rFonts w:ascii="Calibri" w:hAnsi="Calibri" w:cs="Calibri"/>
                <w:lang w:val="en"/>
              </w:rPr>
            </w:pPr>
            <w:r>
              <w:rPr>
                <w:rFonts w:ascii="Times New Roman" w:hAnsi="Times New Roman" w:cs="Times New Roman"/>
                <w:sz w:val="24"/>
                <w:szCs w:val="24"/>
                <w:lang w:val="en"/>
              </w:rPr>
              <w:t>Total</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00"/>
              <w:rPr>
                <w:rFonts w:ascii="Calibri" w:hAnsi="Calibri" w:cs="Calibri"/>
                <w:lang w:val="en"/>
              </w:rPr>
            </w:pPr>
            <w:r>
              <w:rPr>
                <w:rFonts w:ascii="Times New Roman" w:hAnsi="Times New Roman" w:cs="Times New Roman"/>
                <w:sz w:val="24"/>
                <w:szCs w:val="24"/>
                <w:lang w:val="en"/>
              </w:rPr>
              <w:t>35</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ind w:left="820"/>
              <w:rPr>
                <w:rFonts w:ascii="Calibri" w:hAnsi="Calibri" w:cs="Calibri"/>
                <w:lang w:val="en"/>
              </w:rPr>
            </w:pPr>
            <w:r>
              <w:rPr>
                <w:rFonts w:ascii="Times New Roman" w:hAnsi="Times New Roman" w:cs="Times New Roman"/>
                <w:sz w:val="24"/>
                <w:szCs w:val="24"/>
                <w:lang w:val="en"/>
              </w:rPr>
              <w:t>100%</w:t>
            </w:r>
          </w:p>
        </w:tc>
      </w:tr>
      <w:tr w:rsidR="00503F87" w:rsidTr="0026639F">
        <w:trPr>
          <w:trHeight w:val="311"/>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r>
      <w:tr w:rsidR="00503F87" w:rsidTr="0026639F">
        <w:trPr>
          <w:trHeight w:val="286"/>
        </w:trPr>
        <w:tc>
          <w:tcPr>
            <w:tcW w:w="310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360" w:lineRule="auto"/>
              <w:ind w:left="120"/>
              <w:rPr>
                <w:rFonts w:ascii="Calibri" w:hAnsi="Calibri" w:cs="Calibri"/>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w:t>
            </w:r>
            <w:r w:rsidR="00C85DE4">
              <w:rPr>
                <w:rFonts w:ascii="Times New Roman" w:hAnsi="Times New Roman" w:cs="Times New Roman"/>
                <w:b/>
                <w:bCs/>
                <w:sz w:val="24"/>
                <w:szCs w:val="24"/>
                <w:lang w:val="en"/>
              </w:rPr>
              <w:t>5</w:t>
            </w:r>
          </w:p>
        </w:tc>
        <w:tc>
          <w:tcPr>
            <w:tcW w:w="306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c>
          <w:tcPr>
            <w:tcW w:w="312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360" w:lineRule="auto"/>
              <w:rPr>
                <w:rFonts w:ascii="Calibri" w:hAnsi="Calibri" w:cs="Calibri"/>
                <w:lang w:val="en"/>
              </w:rPr>
            </w:pPr>
          </w:p>
        </w:tc>
      </w:tr>
    </w:tbl>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Pr="00E2772F" w:rsidRDefault="00503F87" w:rsidP="00E2772F">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Table 4.2.17 shows that 15 which represent 43% of the total respondents receive incentives from Nigerian Bottling Company. 10 which represent 29% of the total respondents have partially received incentives from Nigerian Bottling Company. 5 which represents 14% of the total respondents have fairly received incentives from Nigerian Bottling Company and 5 which represents 14% of the total respondents do not receive incentive from Nigerian bottling company</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Table 4.2.18 types of incentives</w:t>
      </w:r>
    </w:p>
    <w:tbl>
      <w:tblPr>
        <w:tblStyle w:val="TableGrid"/>
        <w:tblW w:w="9280" w:type="dxa"/>
        <w:tblLayout w:type="fixed"/>
        <w:tblLook w:val="0000" w:firstRow="0" w:lastRow="0" w:firstColumn="0" w:lastColumn="0" w:noHBand="0" w:noVBand="0"/>
      </w:tblPr>
      <w:tblGrid>
        <w:gridCol w:w="3100"/>
        <w:gridCol w:w="3060"/>
        <w:gridCol w:w="3120"/>
      </w:tblGrid>
      <w:tr w:rsidR="00503F87" w:rsidTr="0026639F">
        <w:trPr>
          <w:trHeight w:val="299"/>
        </w:trPr>
        <w:tc>
          <w:tcPr>
            <w:tcW w:w="3100" w:type="dxa"/>
          </w:tcPr>
          <w:p w:rsidR="00503F87" w:rsidRPr="00EA11F5" w:rsidRDefault="00503F87" w:rsidP="0026639F">
            <w:pPr>
              <w:autoSpaceDE w:val="0"/>
              <w:autoSpaceDN w:val="0"/>
              <w:adjustRightInd w:val="0"/>
              <w:ind w:left="120"/>
              <w:rPr>
                <w:rFonts w:ascii="Calibri" w:hAnsi="Calibri" w:cs="Calibri"/>
                <w:b/>
                <w:lang w:val="en"/>
              </w:rPr>
            </w:pPr>
            <w:r w:rsidRPr="00EA11F5">
              <w:rPr>
                <w:rFonts w:ascii="Times New Roman" w:hAnsi="Times New Roman" w:cs="Times New Roman"/>
                <w:b/>
                <w:sz w:val="24"/>
                <w:szCs w:val="24"/>
                <w:lang w:val="en"/>
              </w:rPr>
              <w:t>Option</w:t>
            </w:r>
          </w:p>
        </w:tc>
        <w:tc>
          <w:tcPr>
            <w:tcW w:w="3060" w:type="dxa"/>
          </w:tcPr>
          <w:p w:rsidR="00503F87" w:rsidRPr="00EA11F5" w:rsidRDefault="00503F87" w:rsidP="0026639F">
            <w:pPr>
              <w:autoSpaceDE w:val="0"/>
              <w:autoSpaceDN w:val="0"/>
              <w:adjustRightInd w:val="0"/>
              <w:ind w:left="80"/>
              <w:rPr>
                <w:rFonts w:ascii="Calibri" w:hAnsi="Calibri" w:cs="Calibri"/>
                <w:b/>
                <w:lang w:val="en"/>
              </w:rPr>
            </w:pPr>
            <w:r w:rsidRPr="00EA11F5">
              <w:rPr>
                <w:rFonts w:ascii="Times New Roman" w:hAnsi="Times New Roman" w:cs="Times New Roman"/>
                <w:b/>
                <w:sz w:val="24"/>
                <w:szCs w:val="24"/>
                <w:lang w:val="en"/>
              </w:rPr>
              <w:t>No of Respondents</w:t>
            </w:r>
          </w:p>
        </w:tc>
        <w:tc>
          <w:tcPr>
            <w:tcW w:w="3120" w:type="dxa"/>
          </w:tcPr>
          <w:p w:rsidR="00503F87" w:rsidRPr="00EA11F5" w:rsidRDefault="00503F87" w:rsidP="0026639F">
            <w:pPr>
              <w:autoSpaceDE w:val="0"/>
              <w:autoSpaceDN w:val="0"/>
              <w:adjustRightInd w:val="0"/>
              <w:ind w:left="820"/>
              <w:rPr>
                <w:rFonts w:ascii="Calibri" w:hAnsi="Calibri" w:cs="Calibri"/>
                <w:b/>
                <w:lang w:val="en"/>
              </w:rPr>
            </w:pPr>
            <w:r w:rsidRPr="00EA11F5">
              <w:rPr>
                <w:rFonts w:ascii="Times New Roman" w:hAnsi="Times New Roman" w:cs="Times New Roman"/>
                <w:b/>
                <w:sz w:val="24"/>
                <w:szCs w:val="24"/>
                <w:lang w:val="en"/>
              </w:rPr>
              <w:t>Percentage</w:t>
            </w:r>
          </w:p>
        </w:tc>
      </w:tr>
      <w:tr w:rsidR="00503F87" w:rsidTr="0026639F">
        <w:trPr>
          <w:trHeight w:val="279"/>
        </w:trPr>
        <w:tc>
          <w:tcPr>
            <w:tcW w:w="3100" w:type="dxa"/>
          </w:tcPr>
          <w:p w:rsidR="00503F87" w:rsidRDefault="00503F87" w:rsidP="0026639F">
            <w:pPr>
              <w:autoSpaceDE w:val="0"/>
              <w:autoSpaceDN w:val="0"/>
              <w:adjustRightInd w:val="0"/>
              <w:ind w:left="120"/>
              <w:rPr>
                <w:rFonts w:ascii="Calibri" w:hAnsi="Calibri" w:cs="Calibri"/>
                <w:lang w:val="en"/>
              </w:rPr>
            </w:pPr>
            <w:r>
              <w:rPr>
                <w:rFonts w:ascii="Times New Roman" w:hAnsi="Times New Roman" w:cs="Times New Roman"/>
                <w:sz w:val="24"/>
                <w:szCs w:val="24"/>
                <w:lang w:val="en"/>
              </w:rPr>
              <w:t>Cash</w:t>
            </w:r>
          </w:p>
        </w:tc>
        <w:tc>
          <w:tcPr>
            <w:tcW w:w="3060" w:type="dxa"/>
          </w:tcPr>
          <w:p w:rsidR="00503F87" w:rsidRDefault="00503F87" w:rsidP="0026639F">
            <w:pPr>
              <w:autoSpaceDE w:val="0"/>
              <w:autoSpaceDN w:val="0"/>
              <w:adjustRightInd w:val="0"/>
              <w:ind w:left="800"/>
              <w:rPr>
                <w:rFonts w:ascii="Calibri" w:hAnsi="Calibri" w:cs="Calibri"/>
                <w:lang w:val="en"/>
              </w:rPr>
            </w:pPr>
            <w:r>
              <w:rPr>
                <w:rFonts w:ascii="Times New Roman" w:hAnsi="Times New Roman" w:cs="Times New Roman"/>
                <w:sz w:val="24"/>
                <w:szCs w:val="24"/>
                <w:lang w:val="en"/>
              </w:rPr>
              <w:t>0</w:t>
            </w:r>
          </w:p>
        </w:tc>
        <w:tc>
          <w:tcPr>
            <w:tcW w:w="3120" w:type="dxa"/>
          </w:tcPr>
          <w:p w:rsidR="00503F87" w:rsidRDefault="00503F87" w:rsidP="0026639F">
            <w:pPr>
              <w:autoSpaceDE w:val="0"/>
              <w:autoSpaceDN w:val="0"/>
              <w:adjustRightInd w:val="0"/>
              <w:ind w:left="820"/>
              <w:rPr>
                <w:rFonts w:ascii="Calibri" w:hAnsi="Calibri" w:cs="Calibri"/>
                <w:lang w:val="en"/>
              </w:rPr>
            </w:pPr>
            <w:r>
              <w:rPr>
                <w:rFonts w:ascii="Times New Roman" w:hAnsi="Times New Roman" w:cs="Times New Roman"/>
                <w:sz w:val="24"/>
                <w:szCs w:val="24"/>
                <w:lang w:val="en"/>
              </w:rPr>
              <w:t>0%</w:t>
            </w:r>
          </w:p>
        </w:tc>
      </w:tr>
      <w:tr w:rsidR="00503F87" w:rsidTr="0026639F">
        <w:trPr>
          <w:trHeight w:val="279"/>
        </w:trPr>
        <w:tc>
          <w:tcPr>
            <w:tcW w:w="3100" w:type="dxa"/>
          </w:tcPr>
          <w:p w:rsidR="00503F87" w:rsidRDefault="00503F87" w:rsidP="0026639F">
            <w:pPr>
              <w:autoSpaceDE w:val="0"/>
              <w:autoSpaceDN w:val="0"/>
              <w:adjustRightInd w:val="0"/>
              <w:ind w:left="120"/>
              <w:rPr>
                <w:rFonts w:ascii="Calibri" w:hAnsi="Calibri" w:cs="Calibri"/>
                <w:lang w:val="en"/>
              </w:rPr>
            </w:pPr>
            <w:r>
              <w:rPr>
                <w:rFonts w:ascii="Times New Roman" w:hAnsi="Times New Roman" w:cs="Times New Roman"/>
                <w:sz w:val="24"/>
                <w:szCs w:val="24"/>
                <w:lang w:val="en"/>
              </w:rPr>
              <w:t>Gift item</w:t>
            </w:r>
          </w:p>
        </w:tc>
        <w:tc>
          <w:tcPr>
            <w:tcW w:w="3060" w:type="dxa"/>
          </w:tcPr>
          <w:p w:rsidR="00503F87" w:rsidRDefault="00503F87" w:rsidP="0026639F">
            <w:pPr>
              <w:autoSpaceDE w:val="0"/>
              <w:autoSpaceDN w:val="0"/>
              <w:adjustRightInd w:val="0"/>
              <w:ind w:left="800"/>
              <w:rPr>
                <w:rFonts w:ascii="Calibri" w:hAnsi="Calibri" w:cs="Calibri"/>
                <w:lang w:val="en"/>
              </w:rPr>
            </w:pPr>
            <w:r>
              <w:rPr>
                <w:rFonts w:ascii="Times New Roman" w:hAnsi="Times New Roman" w:cs="Times New Roman"/>
                <w:sz w:val="24"/>
                <w:szCs w:val="24"/>
                <w:lang w:val="en"/>
              </w:rPr>
              <w:t>12</w:t>
            </w:r>
          </w:p>
        </w:tc>
        <w:tc>
          <w:tcPr>
            <w:tcW w:w="3120" w:type="dxa"/>
          </w:tcPr>
          <w:p w:rsidR="00503F87" w:rsidRDefault="00503F87" w:rsidP="0026639F">
            <w:pPr>
              <w:autoSpaceDE w:val="0"/>
              <w:autoSpaceDN w:val="0"/>
              <w:adjustRightInd w:val="0"/>
              <w:ind w:left="820"/>
              <w:rPr>
                <w:rFonts w:ascii="Calibri" w:hAnsi="Calibri" w:cs="Calibri"/>
                <w:lang w:val="en"/>
              </w:rPr>
            </w:pPr>
            <w:r>
              <w:rPr>
                <w:rFonts w:ascii="Times New Roman" w:hAnsi="Times New Roman" w:cs="Times New Roman"/>
                <w:sz w:val="24"/>
                <w:szCs w:val="24"/>
                <w:lang w:val="en"/>
              </w:rPr>
              <w:t>34%</w:t>
            </w:r>
          </w:p>
        </w:tc>
      </w:tr>
      <w:tr w:rsidR="00503F87" w:rsidTr="0026639F">
        <w:trPr>
          <w:trHeight w:val="279"/>
        </w:trPr>
        <w:tc>
          <w:tcPr>
            <w:tcW w:w="3100" w:type="dxa"/>
          </w:tcPr>
          <w:p w:rsidR="00503F87" w:rsidRDefault="00503F87" w:rsidP="0026639F">
            <w:pPr>
              <w:autoSpaceDE w:val="0"/>
              <w:autoSpaceDN w:val="0"/>
              <w:adjustRightInd w:val="0"/>
              <w:ind w:left="120"/>
              <w:rPr>
                <w:rFonts w:ascii="Calibri" w:hAnsi="Calibri" w:cs="Calibri"/>
                <w:lang w:val="en"/>
              </w:rPr>
            </w:pPr>
            <w:r>
              <w:rPr>
                <w:rFonts w:ascii="Times New Roman" w:hAnsi="Times New Roman" w:cs="Times New Roman"/>
                <w:sz w:val="24"/>
                <w:szCs w:val="24"/>
                <w:lang w:val="en"/>
              </w:rPr>
              <w:t>Free drink</w:t>
            </w:r>
          </w:p>
        </w:tc>
        <w:tc>
          <w:tcPr>
            <w:tcW w:w="3060" w:type="dxa"/>
          </w:tcPr>
          <w:p w:rsidR="00503F87" w:rsidRDefault="00503F87" w:rsidP="0026639F">
            <w:pPr>
              <w:autoSpaceDE w:val="0"/>
              <w:autoSpaceDN w:val="0"/>
              <w:adjustRightInd w:val="0"/>
              <w:ind w:left="800"/>
              <w:rPr>
                <w:rFonts w:ascii="Calibri" w:hAnsi="Calibri" w:cs="Calibri"/>
                <w:lang w:val="en"/>
              </w:rPr>
            </w:pPr>
            <w:r>
              <w:rPr>
                <w:rFonts w:ascii="Times New Roman" w:hAnsi="Times New Roman" w:cs="Times New Roman"/>
                <w:sz w:val="24"/>
                <w:szCs w:val="24"/>
                <w:lang w:val="en"/>
              </w:rPr>
              <w:t>18</w:t>
            </w:r>
          </w:p>
        </w:tc>
        <w:tc>
          <w:tcPr>
            <w:tcW w:w="3120" w:type="dxa"/>
          </w:tcPr>
          <w:p w:rsidR="00503F87" w:rsidRDefault="00503F87" w:rsidP="0026639F">
            <w:pPr>
              <w:autoSpaceDE w:val="0"/>
              <w:autoSpaceDN w:val="0"/>
              <w:adjustRightInd w:val="0"/>
              <w:ind w:left="820"/>
              <w:rPr>
                <w:rFonts w:ascii="Calibri" w:hAnsi="Calibri" w:cs="Calibri"/>
                <w:lang w:val="en"/>
              </w:rPr>
            </w:pPr>
            <w:r>
              <w:rPr>
                <w:rFonts w:ascii="Times New Roman" w:hAnsi="Times New Roman" w:cs="Times New Roman"/>
                <w:sz w:val="24"/>
                <w:szCs w:val="24"/>
                <w:lang w:val="en"/>
              </w:rPr>
              <w:t>52%</w:t>
            </w:r>
          </w:p>
        </w:tc>
      </w:tr>
      <w:tr w:rsidR="00503F87" w:rsidTr="0026639F">
        <w:trPr>
          <w:trHeight w:val="279"/>
        </w:trPr>
        <w:tc>
          <w:tcPr>
            <w:tcW w:w="3100" w:type="dxa"/>
          </w:tcPr>
          <w:p w:rsidR="00503F87" w:rsidRDefault="00503F87" w:rsidP="0026639F">
            <w:pPr>
              <w:autoSpaceDE w:val="0"/>
              <w:autoSpaceDN w:val="0"/>
              <w:adjustRightInd w:val="0"/>
              <w:ind w:left="120"/>
              <w:rPr>
                <w:rFonts w:ascii="Calibri" w:hAnsi="Calibri" w:cs="Calibri"/>
                <w:lang w:val="en"/>
              </w:rPr>
            </w:pPr>
            <w:r>
              <w:rPr>
                <w:rFonts w:ascii="Times New Roman" w:hAnsi="Times New Roman" w:cs="Times New Roman"/>
                <w:sz w:val="24"/>
                <w:szCs w:val="24"/>
                <w:lang w:val="en"/>
              </w:rPr>
              <w:t>None</w:t>
            </w:r>
          </w:p>
        </w:tc>
        <w:tc>
          <w:tcPr>
            <w:tcW w:w="3060" w:type="dxa"/>
          </w:tcPr>
          <w:p w:rsidR="00503F87" w:rsidRDefault="00503F87" w:rsidP="0026639F">
            <w:pPr>
              <w:autoSpaceDE w:val="0"/>
              <w:autoSpaceDN w:val="0"/>
              <w:adjustRightInd w:val="0"/>
              <w:ind w:left="800"/>
              <w:rPr>
                <w:rFonts w:ascii="Calibri" w:hAnsi="Calibri" w:cs="Calibri"/>
                <w:lang w:val="en"/>
              </w:rPr>
            </w:pPr>
            <w:r>
              <w:rPr>
                <w:rFonts w:ascii="Times New Roman" w:hAnsi="Times New Roman" w:cs="Times New Roman"/>
                <w:sz w:val="24"/>
                <w:szCs w:val="24"/>
                <w:lang w:val="en"/>
              </w:rPr>
              <w:t>5</w:t>
            </w:r>
          </w:p>
        </w:tc>
        <w:tc>
          <w:tcPr>
            <w:tcW w:w="3120" w:type="dxa"/>
          </w:tcPr>
          <w:p w:rsidR="00503F87" w:rsidRDefault="00503F87" w:rsidP="0026639F">
            <w:pPr>
              <w:autoSpaceDE w:val="0"/>
              <w:autoSpaceDN w:val="0"/>
              <w:adjustRightInd w:val="0"/>
              <w:ind w:left="820"/>
              <w:rPr>
                <w:rFonts w:ascii="Calibri" w:hAnsi="Calibri" w:cs="Calibri"/>
                <w:lang w:val="en"/>
              </w:rPr>
            </w:pPr>
            <w:r>
              <w:rPr>
                <w:rFonts w:ascii="Times New Roman" w:hAnsi="Times New Roman" w:cs="Times New Roman"/>
                <w:sz w:val="24"/>
                <w:szCs w:val="24"/>
                <w:lang w:val="en"/>
              </w:rPr>
              <w:t>14%</w:t>
            </w:r>
          </w:p>
        </w:tc>
      </w:tr>
      <w:tr w:rsidR="00503F87" w:rsidTr="0026639F">
        <w:trPr>
          <w:trHeight w:val="279"/>
        </w:trPr>
        <w:tc>
          <w:tcPr>
            <w:tcW w:w="3100" w:type="dxa"/>
          </w:tcPr>
          <w:p w:rsidR="00503F87" w:rsidRDefault="00503F87" w:rsidP="0026639F">
            <w:pPr>
              <w:autoSpaceDE w:val="0"/>
              <w:autoSpaceDN w:val="0"/>
              <w:adjustRightInd w:val="0"/>
              <w:ind w:left="120"/>
              <w:rPr>
                <w:rFonts w:ascii="Calibri" w:hAnsi="Calibri" w:cs="Calibri"/>
                <w:lang w:val="en"/>
              </w:rPr>
            </w:pPr>
            <w:r>
              <w:rPr>
                <w:rFonts w:ascii="Times New Roman" w:hAnsi="Times New Roman" w:cs="Times New Roman"/>
                <w:sz w:val="24"/>
                <w:szCs w:val="24"/>
                <w:lang w:val="en"/>
              </w:rPr>
              <w:t>Total</w:t>
            </w:r>
          </w:p>
        </w:tc>
        <w:tc>
          <w:tcPr>
            <w:tcW w:w="3060" w:type="dxa"/>
          </w:tcPr>
          <w:p w:rsidR="00503F87" w:rsidRDefault="00503F87" w:rsidP="0026639F">
            <w:pPr>
              <w:autoSpaceDE w:val="0"/>
              <w:autoSpaceDN w:val="0"/>
              <w:adjustRightInd w:val="0"/>
              <w:ind w:left="800"/>
              <w:rPr>
                <w:rFonts w:ascii="Calibri" w:hAnsi="Calibri" w:cs="Calibri"/>
                <w:lang w:val="en"/>
              </w:rPr>
            </w:pPr>
            <w:r>
              <w:rPr>
                <w:rFonts w:ascii="Times New Roman" w:hAnsi="Times New Roman" w:cs="Times New Roman"/>
                <w:sz w:val="24"/>
                <w:szCs w:val="24"/>
                <w:lang w:val="en"/>
              </w:rPr>
              <w:t>35</w:t>
            </w:r>
          </w:p>
        </w:tc>
        <w:tc>
          <w:tcPr>
            <w:tcW w:w="3120" w:type="dxa"/>
          </w:tcPr>
          <w:p w:rsidR="00503F87" w:rsidRDefault="00503F87" w:rsidP="0026639F">
            <w:pPr>
              <w:autoSpaceDE w:val="0"/>
              <w:autoSpaceDN w:val="0"/>
              <w:adjustRightInd w:val="0"/>
              <w:ind w:left="820"/>
              <w:rPr>
                <w:rFonts w:ascii="Calibri" w:hAnsi="Calibri" w:cs="Calibri"/>
                <w:lang w:val="en"/>
              </w:rPr>
            </w:pPr>
            <w:r>
              <w:rPr>
                <w:rFonts w:ascii="Times New Roman" w:hAnsi="Times New Roman" w:cs="Times New Roman"/>
                <w:sz w:val="24"/>
                <w:szCs w:val="24"/>
                <w:lang w:val="en"/>
              </w:rPr>
              <w:t>100%</w:t>
            </w:r>
          </w:p>
        </w:tc>
      </w:tr>
    </w:tbl>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w:t>
      </w:r>
      <w:r w:rsidR="00C85DE4">
        <w:rPr>
          <w:rFonts w:ascii="Times New Roman" w:hAnsi="Times New Roman" w:cs="Times New Roman"/>
          <w:b/>
          <w:bCs/>
          <w:sz w:val="24"/>
          <w:szCs w:val="24"/>
          <w:lang w:val="en"/>
        </w:rPr>
        <w:t>5</w:t>
      </w:r>
    </w:p>
    <w:p w:rsidR="00503F87" w:rsidRPr="00C85DE4" w:rsidRDefault="00503F87" w:rsidP="00C85DE4">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Table 4.2.18 shows that no respondents </w:t>
      </w:r>
      <w:r w:rsidR="00E2772F">
        <w:rPr>
          <w:rFonts w:ascii="Times New Roman" w:hAnsi="Times New Roman" w:cs="Times New Roman"/>
          <w:sz w:val="24"/>
          <w:szCs w:val="24"/>
          <w:lang w:val="en"/>
        </w:rPr>
        <w:t>receive</w:t>
      </w:r>
      <w:r>
        <w:rPr>
          <w:rFonts w:ascii="Times New Roman" w:hAnsi="Times New Roman" w:cs="Times New Roman"/>
          <w:sz w:val="24"/>
          <w:szCs w:val="24"/>
          <w:lang w:val="en"/>
        </w:rPr>
        <w:t xml:space="preserve"> cash as incentives from the company while 12 which represents 34% of the respondents received gift items from the company. 18 which represents 52% of the total respondents have received free drinks from the company while 5 which represents 14% of the total respondents have neither received cash, gift items or free drinks from the company.</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Table 4.2.19 what attracted you to the product of NBC</w:t>
      </w:r>
    </w:p>
    <w:tbl>
      <w:tblPr>
        <w:tblW w:w="9280" w:type="dxa"/>
        <w:tblInd w:w="8" w:type="dxa"/>
        <w:tblLayout w:type="fixed"/>
        <w:tblCellMar>
          <w:left w:w="0" w:type="dxa"/>
          <w:right w:w="0" w:type="dxa"/>
        </w:tblCellMar>
        <w:tblLook w:val="0000" w:firstRow="0" w:lastRow="0" w:firstColumn="0" w:lastColumn="0" w:noHBand="0" w:noVBand="0"/>
      </w:tblPr>
      <w:tblGrid>
        <w:gridCol w:w="3100"/>
        <w:gridCol w:w="3060"/>
        <w:gridCol w:w="3120"/>
      </w:tblGrid>
      <w:tr w:rsidR="00503F87" w:rsidTr="0026639F">
        <w:trPr>
          <w:trHeight w:val="301"/>
        </w:trPr>
        <w:tc>
          <w:tcPr>
            <w:tcW w:w="3100" w:type="dxa"/>
            <w:tcBorders>
              <w:top w:val="single" w:sz="4" w:space="0" w:color="000000"/>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Option</w:t>
            </w:r>
          </w:p>
        </w:tc>
        <w:tc>
          <w:tcPr>
            <w:tcW w:w="3060" w:type="dxa"/>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No of respondents</w:t>
            </w:r>
          </w:p>
        </w:tc>
        <w:tc>
          <w:tcPr>
            <w:tcW w:w="3120" w:type="dxa"/>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Percentage</w:t>
            </w:r>
          </w:p>
        </w:tc>
      </w:tr>
      <w:tr w:rsidR="00503F87" w:rsidTr="0026639F">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Brand name</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10</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29%</w:t>
            </w:r>
          </w:p>
        </w:tc>
      </w:tr>
      <w:tr w:rsidR="00503F87" w:rsidTr="0026639F">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Availability of product</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8</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23%</w:t>
            </w:r>
          </w:p>
        </w:tc>
      </w:tr>
      <w:tr w:rsidR="00503F87" w:rsidTr="0026639F">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81"/>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Advertisement</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13</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37%</w:t>
            </w:r>
          </w:p>
        </w:tc>
      </w:tr>
      <w:tr w:rsidR="00503F87" w:rsidTr="0026639F">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Price</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4</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11%</w:t>
            </w:r>
          </w:p>
        </w:tc>
      </w:tr>
      <w:tr w:rsidR="00503F87" w:rsidTr="0026639F">
        <w:trPr>
          <w:trHeight w:val="309"/>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Total</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35</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100%</w:t>
            </w:r>
          </w:p>
        </w:tc>
      </w:tr>
      <w:tr w:rsidR="00503F87" w:rsidTr="0026639F">
        <w:trPr>
          <w:trHeight w:val="311"/>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86"/>
        </w:trPr>
        <w:tc>
          <w:tcPr>
            <w:tcW w:w="310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w:t>
            </w:r>
            <w:r w:rsidR="00C85DE4">
              <w:rPr>
                <w:rFonts w:ascii="Times New Roman" w:hAnsi="Times New Roman" w:cs="Times New Roman"/>
                <w:b/>
                <w:bCs/>
                <w:sz w:val="24"/>
                <w:szCs w:val="24"/>
                <w:lang w:val="en"/>
              </w:rPr>
              <w:t>5</w:t>
            </w:r>
          </w:p>
        </w:tc>
        <w:tc>
          <w:tcPr>
            <w:tcW w:w="306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bl>
    <w:p w:rsidR="00503F87" w:rsidRDefault="00503F87" w:rsidP="00E2772F">
      <w:pPr>
        <w:autoSpaceDE w:val="0"/>
        <w:autoSpaceDN w:val="0"/>
        <w:adjustRightInd w:val="0"/>
        <w:spacing w:after="0" w:line="360" w:lineRule="auto"/>
        <w:ind w:right="120"/>
        <w:jc w:val="both"/>
        <w:rPr>
          <w:rFonts w:ascii="Times New Roman" w:hAnsi="Times New Roman" w:cs="Times New Roman"/>
          <w:sz w:val="24"/>
          <w:szCs w:val="24"/>
          <w:lang w:val="en"/>
        </w:rPr>
      </w:pPr>
    </w:p>
    <w:p w:rsidR="00503F87" w:rsidRDefault="00503F87" w:rsidP="00C85DE4">
      <w:pPr>
        <w:autoSpaceDE w:val="0"/>
        <w:autoSpaceDN w:val="0"/>
        <w:adjustRightInd w:val="0"/>
        <w:spacing w:after="0" w:line="360" w:lineRule="auto"/>
        <w:ind w:left="120" w:right="120" w:firstLine="600"/>
        <w:jc w:val="both"/>
        <w:rPr>
          <w:rFonts w:ascii="Times New Roman" w:hAnsi="Times New Roman" w:cs="Times New Roman"/>
          <w:sz w:val="24"/>
          <w:szCs w:val="24"/>
          <w:lang w:val="en"/>
        </w:rPr>
      </w:pPr>
      <w:r>
        <w:rPr>
          <w:rFonts w:ascii="Times New Roman" w:hAnsi="Times New Roman" w:cs="Times New Roman"/>
          <w:sz w:val="24"/>
          <w:szCs w:val="24"/>
          <w:lang w:val="en"/>
        </w:rPr>
        <w:t xml:space="preserve">Table 4.2.19 shows that 10 which represent 29% of the total respondents are attracted to the </w:t>
      </w:r>
      <w:r w:rsidR="00C85DE4">
        <w:rPr>
          <w:rFonts w:ascii="Times New Roman" w:hAnsi="Times New Roman" w:cs="Times New Roman"/>
          <w:sz w:val="24"/>
          <w:szCs w:val="24"/>
          <w:lang w:val="en"/>
        </w:rPr>
        <w:t>company’s</w:t>
      </w:r>
      <w:r>
        <w:rPr>
          <w:rFonts w:ascii="Times New Roman" w:hAnsi="Times New Roman" w:cs="Times New Roman"/>
          <w:sz w:val="24"/>
          <w:szCs w:val="24"/>
          <w:lang w:val="en"/>
        </w:rPr>
        <w:t xml:space="preserve"> products because of its brand name. 8 which represent 23% of the total respondents are attracted to the </w:t>
      </w:r>
      <w:r w:rsidR="00C85DE4">
        <w:rPr>
          <w:rFonts w:ascii="Times New Roman" w:hAnsi="Times New Roman" w:cs="Times New Roman"/>
          <w:sz w:val="24"/>
          <w:szCs w:val="24"/>
          <w:lang w:val="en"/>
        </w:rPr>
        <w:t>company’s</w:t>
      </w:r>
      <w:r>
        <w:rPr>
          <w:rFonts w:ascii="Times New Roman" w:hAnsi="Times New Roman" w:cs="Times New Roman"/>
          <w:sz w:val="24"/>
          <w:szCs w:val="24"/>
          <w:lang w:val="en"/>
        </w:rPr>
        <w:t xml:space="preserve"> product because of the availability of the product. 13 which represents 37% of the respondents are attracted to the </w:t>
      </w:r>
      <w:r w:rsidR="00C85DE4">
        <w:rPr>
          <w:rFonts w:ascii="Times New Roman" w:hAnsi="Times New Roman" w:cs="Times New Roman"/>
          <w:sz w:val="24"/>
          <w:szCs w:val="24"/>
          <w:lang w:val="en"/>
        </w:rPr>
        <w:t>company’s</w:t>
      </w:r>
      <w:r>
        <w:rPr>
          <w:rFonts w:ascii="Times New Roman" w:hAnsi="Times New Roman" w:cs="Times New Roman"/>
          <w:sz w:val="24"/>
          <w:szCs w:val="24"/>
          <w:lang w:val="en"/>
        </w:rPr>
        <w:t xml:space="preserve"> product because of advertisement while 11% of the respondents sees price as a factor that attracts them to the </w:t>
      </w:r>
      <w:r w:rsidR="00C85DE4">
        <w:rPr>
          <w:rFonts w:ascii="Times New Roman" w:hAnsi="Times New Roman" w:cs="Times New Roman"/>
          <w:sz w:val="24"/>
          <w:szCs w:val="24"/>
          <w:lang w:val="en"/>
        </w:rPr>
        <w:t>company’s</w:t>
      </w:r>
      <w:r>
        <w:rPr>
          <w:rFonts w:ascii="Times New Roman" w:hAnsi="Times New Roman" w:cs="Times New Roman"/>
          <w:sz w:val="24"/>
          <w:szCs w:val="24"/>
          <w:lang w:val="en"/>
        </w:rPr>
        <w:t xml:space="preserve"> product.</w:t>
      </w:r>
    </w:p>
    <w:p w:rsidR="00503F87" w:rsidRDefault="00503F87" w:rsidP="00503F87">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b/>
          <w:bCs/>
          <w:sz w:val="24"/>
          <w:szCs w:val="24"/>
          <w:lang w:val="en"/>
        </w:rPr>
        <w:t>Table 4.2.20 distributive nature and customer satisfaction</w:t>
      </w:r>
    </w:p>
    <w:tbl>
      <w:tblPr>
        <w:tblW w:w="9280" w:type="dxa"/>
        <w:tblInd w:w="8" w:type="dxa"/>
        <w:tblLayout w:type="fixed"/>
        <w:tblCellMar>
          <w:left w:w="0" w:type="dxa"/>
          <w:right w:w="0" w:type="dxa"/>
        </w:tblCellMar>
        <w:tblLook w:val="0000" w:firstRow="0" w:lastRow="0" w:firstColumn="0" w:lastColumn="0" w:noHBand="0" w:noVBand="0"/>
      </w:tblPr>
      <w:tblGrid>
        <w:gridCol w:w="3100"/>
        <w:gridCol w:w="3060"/>
        <w:gridCol w:w="3120"/>
      </w:tblGrid>
      <w:tr w:rsidR="00503F87" w:rsidTr="0026639F">
        <w:trPr>
          <w:trHeight w:val="299"/>
        </w:trPr>
        <w:tc>
          <w:tcPr>
            <w:tcW w:w="3100" w:type="dxa"/>
            <w:tcBorders>
              <w:top w:val="single" w:sz="4" w:space="0" w:color="000000"/>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Option</w:t>
            </w:r>
          </w:p>
        </w:tc>
        <w:tc>
          <w:tcPr>
            <w:tcW w:w="3060" w:type="dxa"/>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No of Respondents</w:t>
            </w:r>
          </w:p>
        </w:tc>
        <w:tc>
          <w:tcPr>
            <w:tcW w:w="3120" w:type="dxa"/>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Percentage</w:t>
            </w:r>
          </w:p>
        </w:tc>
      </w:tr>
      <w:tr w:rsidR="00503F87" w:rsidTr="0026639F">
        <w:trPr>
          <w:trHeight w:val="309"/>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Yes</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25</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71%</w:t>
            </w:r>
          </w:p>
        </w:tc>
      </w:tr>
      <w:tr w:rsidR="00503F87" w:rsidTr="0026639F">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lastRenderedPageBreak/>
              <w:t>Partially</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5</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14%</w:t>
            </w:r>
          </w:p>
        </w:tc>
      </w:tr>
      <w:tr w:rsidR="00503F87" w:rsidTr="0026639F">
        <w:trPr>
          <w:trHeight w:val="311"/>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Fairly</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3</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9%</w:t>
            </w:r>
          </w:p>
        </w:tc>
      </w:tr>
      <w:tr w:rsidR="00503F87" w:rsidTr="0026639F">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No</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2</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6%</w:t>
            </w:r>
          </w:p>
        </w:tc>
      </w:tr>
      <w:tr w:rsidR="00503F87" w:rsidTr="0026639F">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Total</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35</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100%</w:t>
            </w:r>
          </w:p>
        </w:tc>
      </w:tr>
      <w:tr w:rsidR="00503F87" w:rsidTr="0026639F">
        <w:trPr>
          <w:trHeight w:val="311"/>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86"/>
        </w:trPr>
        <w:tc>
          <w:tcPr>
            <w:tcW w:w="310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w:t>
            </w:r>
            <w:r w:rsidR="00C85DE4">
              <w:rPr>
                <w:rFonts w:ascii="Times New Roman" w:hAnsi="Times New Roman" w:cs="Times New Roman"/>
                <w:b/>
                <w:bCs/>
                <w:sz w:val="24"/>
                <w:szCs w:val="24"/>
                <w:lang w:val="en"/>
              </w:rPr>
              <w:t>5</w:t>
            </w:r>
          </w:p>
        </w:tc>
        <w:tc>
          <w:tcPr>
            <w:tcW w:w="306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bl>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Pr="00E2772F" w:rsidRDefault="00503F87" w:rsidP="00E2772F">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Table 4.2.20 shows that 25 which represents 71% of the respondents believes that distributive nature of the </w:t>
      </w:r>
      <w:r w:rsidR="00C85DE4">
        <w:rPr>
          <w:rFonts w:ascii="Times New Roman" w:hAnsi="Times New Roman" w:cs="Times New Roman"/>
          <w:sz w:val="24"/>
          <w:szCs w:val="24"/>
          <w:lang w:val="en"/>
        </w:rPr>
        <w:t>company’s</w:t>
      </w:r>
      <w:r>
        <w:rPr>
          <w:rFonts w:ascii="Times New Roman" w:hAnsi="Times New Roman" w:cs="Times New Roman"/>
          <w:sz w:val="24"/>
          <w:szCs w:val="24"/>
          <w:lang w:val="en"/>
        </w:rPr>
        <w:t xml:space="preserve"> products leads to consumers satisfaction while 5 which represents 14% of the respondents partially believes that distributive nature of the </w:t>
      </w:r>
      <w:r w:rsidR="00C85DE4">
        <w:rPr>
          <w:rFonts w:ascii="Times New Roman" w:hAnsi="Times New Roman" w:cs="Times New Roman"/>
          <w:sz w:val="24"/>
          <w:szCs w:val="24"/>
          <w:lang w:val="en"/>
        </w:rPr>
        <w:t>company’s</w:t>
      </w:r>
      <w:r>
        <w:rPr>
          <w:rFonts w:ascii="Times New Roman" w:hAnsi="Times New Roman" w:cs="Times New Roman"/>
          <w:sz w:val="24"/>
          <w:szCs w:val="24"/>
          <w:lang w:val="en"/>
        </w:rPr>
        <w:t xml:space="preserve"> product leads to consumers satisfaction. 9% of the respondents fairly believes while 6% of the respondents do not believe that distributive nature of the </w:t>
      </w:r>
      <w:r w:rsidR="00C85DE4">
        <w:rPr>
          <w:rFonts w:ascii="Times New Roman" w:hAnsi="Times New Roman" w:cs="Times New Roman"/>
          <w:sz w:val="24"/>
          <w:szCs w:val="24"/>
          <w:lang w:val="en"/>
        </w:rPr>
        <w:t>company’s</w:t>
      </w:r>
      <w:r>
        <w:rPr>
          <w:rFonts w:ascii="Times New Roman" w:hAnsi="Times New Roman" w:cs="Times New Roman"/>
          <w:sz w:val="24"/>
          <w:szCs w:val="24"/>
          <w:lang w:val="en"/>
        </w:rPr>
        <w:t xml:space="preserve"> product leads to consumers satisfaction</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Table 4.2.21 effective channel management and consumers satisfaction</w:t>
      </w:r>
    </w:p>
    <w:tbl>
      <w:tblPr>
        <w:tblW w:w="9280" w:type="dxa"/>
        <w:tblInd w:w="8" w:type="dxa"/>
        <w:tblLayout w:type="fixed"/>
        <w:tblCellMar>
          <w:left w:w="0" w:type="dxa"/>
          <w:right w:w="0" w:type="dxa"/>
        </w:tblCellMar>
        <w:tblLook w:val="0000" w:firstRow="0" w:lastRow="0" w:firstColumn="0" w:lastColumn="0" w:noHBand="0" w:noVBand="0"/>
      </w:tblPr>
      <w:tblGrid>
        <w:gridCol w:w="3100"/>
        <w:gridCol w:w="3060"/>
        <w:gridCol w:w="3120"/>
      </w:tblGrid>
      <w:tr w:rsidR="00503F87" w:rsidTr="0026639F">
        <w:trPr>
          <w:trHeight w:val="299"/>
        </w:trPr>
        <w:tc>
          <w:tcPr>
            <w:tcW w:w="3100" w:type="dxa"/>
            <w:tcBorders>
              <w:top w:val="single" w:sz="4" w:space="0" w:color="000000"/>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Option</w:t>
            </w:r>
          </w:p>
        </w:tc>
        <w:tc>
          <w:tcPr>
            <w:tcW w:w="3060" w:type="dxa"/>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
              <w:rPr>
                <w:rFonts w:ascii="Calibri" w:hAnsi="Calibri" w:cs="Calibri"/>
                <w:lang w:val="en"/>
              </w:rPr>
            </w:pPr>
            <w:r>
              <w:rPr>
                <w:rFonts w:ascii="Times New Roman" w:hAnsi="Times New Roman" w:cs="Times New Roman"/>
                <w:sz w:val="24"/>
                <w:szCs w:val="24"/>
                <w:lang w:val="en"/>
              </w:rPr>
              <w:t>No of Respondents</w:t>
            </w:r>
          </w:p>
        </w:tc>
        <w:tc>
          <w:tcPr>
            <w:tcW w:w="3120" w:type="dxa"/>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Percentage</w:t>
            </w:r>
          </w:p>
        </w:tc>
      </w:tr>
      <w:tr w:rsidR="00503F87" w:rsidTr="0026639F">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Yes</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22</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63%</w:t>
            </w:r>
          </w:p>
        </w:tc>
      </w:tr>
      <w:tr w:rsidR="00503F87" w:rsidTr="0026639F">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Partially</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5</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14%</w:t>
            </w:r>
          </w:p>
        </w:tc>
      </w:tr>
      <w:tr w:rsidR="00503F87" w:rsidTr="0026639F">
        <w:trPr>
          <w:trHeight w:val="311"/>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Fairly</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5</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14%</w:t>
            </w:r>
          </w:p>
        </w:tc>
      </w:tr>
      <w:tr w:rsidR="00503F87" w:rsidTr="0026639F">
        <w:trPr>
          <w:trHeight w:val="309"/>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No</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3</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9%</w:t>
            </w:r>
          </w:p>
        </w:tc>
      </w:tr>
      <w:tr w:rsidR="00503F87" w:rsidTr="0026639F">
        <w:trPr>
          <w:trHeight w:val="308"/>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10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Total</w:t>
            </w:r>
          </w:p>
        </w:tc>
        <w:tc>
          <w:tcPr>
            <w:tcW w:w="306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00"/>
              <w:rPr>
                <w:rFonts w:ascii="Calibri" w:hAnsi="Calibri" w:cs="Calibri"/>
                <w:lang w:val="en"/>
              </w:rPr>
            </w:pPr>
            <w:r>
              <w:rPr>
                <w:rFonts w:ascii="Times New Roman" w:hAnsi="Times New Roman" w:cs="Times New Roman"/>
                <w:sz w:val="24"/>
                <w:szCs w:val="24"/>
                <w:lang w:val="en"/>
              </w:rPr>
              <w:t>35</w:t>
            </w:r>
          </w:p>
        </w:tc>
        <w:tc>
          <w:tcPr>
            <w:tcW w:w="312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820"/>
              <w:rPr>
                <w:rFonts w:ascii="Calibri" w:hAnsi="Calibri" w:cs="Calibri"/>
                <w:lang w:val="en"/>
              </w:rPr>
            </w:pPr>
            <w:r>
              <w:rPr>
                <w:rFonts w:ascii="Times New Roman" w:hAnsi="Times New Roman" w:cs="Times New Roman"/>
                <w:sz w:val="24"/>
                <w:szCs w:val="24"/>
                <w:lang w:val="en"/>
              </w:rPr>
              <w:t>100%</w:t>
            </w:r>
          </w:p>
        </w:tc>
      </w:tr>
      <w:tr w:rsidR="00503F87" w:rsidTr="0026639F">
        <w:trPr>
          <w:trHeight w:val="311"/>
        </w:trPr>
        <w:tc>
          <w:tcPr>
            <w:tcW w:w="310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06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86"/>
        </w:trPr>
        <w:tc>
          <w:tcPr>
            <w:tcW w:w="310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b/>
                <w:bCs/>
                <w:sz w:val="24"/>
                <w:szCs w:val="24"/>
                <w:lang w:val="en"/>
              </w:rPr>
              <w:t xml:space="preserve">Source: </w:t>
            </w:r>
            <w:r w:rsidR="00374F99">
              <w:rPr>
                <w:rFonts w:ascii="Times New Roman" w:hAnsi="Times New Roman" w:cs="Times New Roman"/>
                <w:b/>
                <w:bCs/>
                <w:sz w:val="24"/>
                <w:szCs w:val="24"/>
                <w:lang w:val="en"/>
              </w:rPr>
              <w:t>field work 202</w:t>
            </w:r>
            <w:r w:rsidR="00C85DE4">
              <w:rPr>
                <w:rFonts w:ascii="Times New Roman" w:hAnsi="Times New Roman" w:cs="Times New Roman"/>
                <w:b/>
                <w:bCs/>
                <w:sz w:val="24"/>
                <w:szCs w:val="24"/>
                <w:lang w:val="en"/>
              </w:rPr>
              <w:t>5</w:t>
            </w:r>
          </w:p>
        </w:tc>
        <w:tc>
          <w:tcPr>
            <w:tcW w:w="306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20" w:type="dxa"/>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bl>
    <w:p w:rsidR="00503F87" w:rsidRDefault="00503F87" w:rsidP="00503F87">
      <w:pPr>
        <w:autoSpaceDE w:val="0"/>
        <w:autoSpaceDN w:val="0"/>
        <w:adjustRightInd w:val="0"/>
        <w:spacing w:after="0" w:line="360" w:lineRule="auto"/>
        <w:ind w:left="120" w:right="120"/>
        <w:jc w:val="both"/>
        <w:rPr>
          <w:rFonts w:ascii="Times New Roman" w:hAnsi="Times New Roman" w:cs="Times New Roman"/>
          <w:sz w:val="24"/>
          <w:szCs w:val="24"/>
          <w:lang w:val="en"/>
        </w:rPr>
      </w:pPr>
    </w:p>
    <w:p w:rsidR="00503F87" w:rsidRDefault="00503F87" w:rsidP="00C85DE4">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Table 4.2.21 shows that 22 which represents 63% of the total respondents believes that effective channel management leads to consumers satisfaction while 5 which represents 14% of the respondents partially believes that effective channel management creates consumers satisfaction. 5 which represents 14% of the respondents fairly believes that effective channel management leads to consumers satisfaction while 3 which represents 9% of the total respondents do not believe that channel management leads to consumers satisfaction</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4.3</w:t>
      </w:r>
      <w:r>
        <w:rPr>
          <w:rFonts w:ascii="Times New Roman" w:hAnsi="Times New Roman" w:cs="Times New Roman"/>
          <w:sz w:val="24"/>
          <w:szCs w:val="24"/>
          <w:lang w:val="en"/>
        </w:rPr>
        <w:tab/>
      </w:r>
      <w:r>
        <w:rPr>
          <w:rFonts w:ascii="Times New Roman" w:hAnsi="Times New Roman" w:cs="Times New Roman"/>
          <w:b/>
          <w:bCs/>
          <w:sz w:val="24"/>
          <w:szCs w:val="24"/>
          <w:lang w:val="en"/>
        </w:rPr>
        <w:t>HYPOTHESIS TESTING</w:t>
      </w:r>
    </w:p>
    <w:p w:rsidR="00503F87" w:rsidRDefault="00503F87" w:rsidP="00E2772F">
      <w:pPr>
        <w:autoSpaceDE w:val="0"/>
        <w:autoSpaceDN w:val="0"/>
        <w:adjustRightInd w:val="0"/>
        <w:spacing w:after="0" w:line="360" w:lineRule="auto"/>
        <w:ind w:right="180" w:firstLine="720"/>
        <w:jc w:val="both"/>
        <w:rPr>
          <w:rFonts w:ascii="Times New Roman" w:hAnsi="Times New Roman" w:cs="Times New Roman"/>
          <w:sz w:val="24"/>
          <w:szCs w:val="24"/>
          <w:lang w:val="en"/>
        </w:rPr>
      </w:pPr>
      <w:r>
        <w:rPr>
          <w:rFonts w:ascii="Times New Roman" w:hAnsi="Times New Roman" w:cs="Times New Roman"/>
          <w:sz w:val="24"/>
          <w:szCs w:val="24"/>
          <w:lang w:val="en"/>
        </w:rPr>
        <w:t>In this section, the hypothesis formulated to guide this study will be tested. To test this hypothesis, the chi-square statistical method was informed by the fact that the formulated hypothesis involved the personal view and assessment of the respondents</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H</w:t>
      </w:r>
      <w:r>
        <w:rPr>
          <w:rFonts w:ascii="Times New Roman" w:hAnsi="Times New Roman" w:cs="Times New Roman"/>
          <w:b/>
          <w:bCs/>
          <w:sz w:val="24"/>
          <w:szCs w:val="24"/>
          <w:vertAlign w:val="subscript"/>
          <w:lang w:val="en"/>
        </w:rPr>
        <w:t>0:</w:t>
      </w:r>
      <w:r>
        <w:rPr>
          <w:rFonts w:ascii="Times New Roman" w:hAnsi="Times New Roman" w:cs="Times New Roman"/>
          <w:sz w:val="24"/>
          <w:szCs w:val="24"/>
          <w:lang w:val="en"/>
        </w:rPr>
        <w:tab/>
        <w:t xml:space="preserve">Branding has no significant effect on the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of Nigerian bottling company.</w:t>
      </w:r>
    </w:p>
    <w:p w:rsidR="00503F87" w:rsidRDefault="00503F87" w:rsidP="00E2772F">
      <w:pPr>
        <w:autoSpaceDE w:val="0"/>
        <w:autoSpaceDN w:val="0"/>
        <w:adjustRightInd w:val="0"/>
        <w:spacing w:after="0" w:line="360" w:lineRule="auto"/>
        <w:ind w:left="720" w:hanging="720"/>
        <w:rPr>
          <w:rFonts w:ascii="Times New Roman" w:hAnsi="Times New Roman" w:cs="Times New Roman"/>
          <w:sz w:val="24"/>
          <w:szCs w:val="24"/>
          <w:lang w:val="en"/>
        </w:rPr>
      </w:pPr>
      <w:r>
        <w:rPr>
          <w:rFonts w:ascii="Times New Roman" w:hAnsi="Times New Roman" w:cs="Times New Roman"/>
          <w:b/>
          <w:bCs/>
          <w:sz w:val="24"/>
          <w:szCs w:val="24"/>
          <w:lang w:val="en"/>
        </w:rPr>
        <w:t>H</w:t>
      </w:r>
      <w:r>
        <w:rPr>
          <w:rFonts w:ascii="Times New Roman" w:hAnsi="Times New Roman" w:cs="Times New Roman"/>
          <w:b/>
          <w:bCs/>
          <w:sz w:val="24"/>
          <w:szCs w:val="24"/>
          <w:vertAlign w:val="subscript"/>
          <w:lang w:val="en"/>
        </w:rPr>
        <w:t>1:</w:t>
      </w:r>
      <w:r>
        <w:rPr>
          <w:rFonts w:ascii="Times New Roman" w:hAnsi="Times New Roman" w:cs="Times New Roman"/>
          <w:sz w:val="24"/>
          <w:szCs w:val="24"/>
          <w:lang w:val="en"/>
        </w:rPr>
        <w:tab/>
        <w:t xml:space="preserve">Branding of products has a significant effect on the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of Nigerian bottling company.</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sz w:val="24"/>
          <w:szCs w:val="24"/>
          <w:lang w:val="en"/>
        </w:rPr>
        <w:t>Table 4.3</w:t>
      </w:r>
      <w:r>
        <w:rPr>
          <w:rFonts w:ascii="Times New Roman" w:hAnsi="Times New Roman" w:cs="Times New Roman"/>
          <w:b/>
          <w:bCs/>
          <w:sz w:val="24"/>
          <w:szCs w:val="24"/>
          <w:lang w:val="en"/>
        </w:rPr>
        <w:t xml:space="preserve">.1 Does branding enhance the </w:t>
      </w:r>
      <w:r w:rsidR="00374F99">
        <w:rPr>
          <w:rFonts w:ascii="Times New Roman" w:hAnsi="Times New Roman" w:cs="Times New Roman"/>
          <w:b/>
          <w:bCs/>
          <w:sz w:val="24"/>
          <w:szCs w:val="24"/>
          <w:lang w:val="en"/>
        </w:rPr>
        <w:t>performance</w:t>
      </w:r>
      <w:r>
        <w:rPr>
          <w:rFonts w:ascii="Times New Roman" w:hAnsi="Times New Roman" w:cs="Times New Roman"/>
          <w:b/>
          <w:bCs/>
          <w:sz w:val="24"/>
          <w:szCs w:val="24"/>
          <w:lang w:val="en"/>
        </w:rPr>
        <w:t xml:space="preserve"> of Nigerian bottling company</w:t>
      </w:r>
    </w:p>
    <w:tbl>
      <w:tblPr>
        <w:tblW w:w="9280" w:type="dxa"/>
        <w:tblInd w:w="13" w:type="dxa"/>
        <w:tblLayout w:type="fixed"/>
        <w:tblCellMar>
          <w:left w:w="0" w:type="dxa"/>
          <w:right w:w="0" w:type="dxa"/>
        </w:tblCellMar>
        <w:tblLook w:val="0000" w:firstRow="0" w:lastRow="0" w:firstColumn="0" w:lastColumn="0" w:noHBand="0" w:noVBand="0"/>
      </w:tblPr>
      <w:tblGrid>
        <w:gridCol w:w="3080"/>
        <w:gridCol w:w="3100"/>
        <w:gridCol w:w="3100"/>
      </w:tblGrid>
      <w:tr w:rsidR="00503F87" w:rsidTr="0026639F">
        <w:trPr>
          <w:trHeight w:val="299"/>
        </w:trPr>
        <w:tc>
          <w:tcPr>
            <w:tcW w:w="3080" w:type="dxa"/>
            <w:tcBorders>
              <w:top w:val="single" w:sz="4" w:space="0" w:color="000000"/>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Options</w:t>
            </w:r>
          </w:p>
        </w:tc>
        <w:tc>
          <w:tcPr>
            <w:tcW w:w="3100" w:type="dxa"/>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right="430"/>
              <w:jc w:val="right"/>
              <w:rPr>
                <w:rFonts w:ascii="Calibri" w:hAnsi="Calibri" w:cs="Calibri"/>
                <w:lang w:val="en"/>
              </w:rPr>
            </w:pPr>
            <w:r>
              <w:rPr>
                <w:rFonts w:ascii="Times New Roman" w:hAnsi="Times New Roman" w:cs="Times New Roman"/>
                <w:sz w:val="24"/>
                <w:szCs w:val="24"/>
                <w:lang w:val="en"/>
              </w:rPr>
              <w:t>Number of respondents</w:t>
            </w:r>
          </w:p>
        </w:tc>
        <w:tc>
          <w:tcPr>
            <w:tcW w:w="3100" w:type="dxa"/>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Percentage %</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Yes</w:t>
            </w:r>
          </w:p>
        </w:tc>
        <w:tc>
          <w:tcPr>
            <w:tcW w:w="310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right="1830"/>
              <w:jc w:val="right"/>
              <w:rPr>
                <w:rFonts w:ascii="Calibri" w:hAnsi="Calibri" w:cs="Calibri"/>
                <w:lang w:val="en"/>
              </w:rPr>
            </w:pPr>
            <w:r>
              <w:rPr>
                <w:rFonts w:ascii="Times New Roman" w:hAnsi="Times New Roman" w:cs="Times New Roman"/>
                <w:sz w:val="24"/>
                <w:szCs w:val="24"/>
                <w:lang w:val="en"/>
              </w:rPr>
              <w:t>22</w:t>
            </w:r>
          </w:p>
        </w:tc>
        <w:tc>
          <w:tcPr>
            <w:tcW w:w="310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63%</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Partially</w:t>
            </w:r>
          </w:p>
        </w:tc>
        <w:tc>
          <w:tcPr>
            <w:tcW w:w="310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right="1830"/>
              <w:jc w:val="right"/>
              <w:rPr>
                <w:rFonts w:ascii="Calibri" w:hAnsi="Calibri" w:cs="Calibri"/>
                <w:lang w:val="en"/>
              </w:rPr>
            </w:pPr>
            <w:r>
              <w:rPr>
                <w:rFonts w:ascii="Times New Roman" w:hAnsi="Times New Roman" w:cs="Times New Roman"/>
                <w:sz w:val="24"/>
                <w:szCs w:val="24"/>
                <w:lang w:val="en"/>
              </w:rPr>
              <w:t>5</w:t>
            </w:r>
          </w:p>
        </w:tc>
        <w:tc>
          <w:tcPr>
            <w:tcW w:w="310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14%</w:t>
            </w:r>
          </w:p>
        </w:tc>
      </w:tr>
      <w:tr w:rsidR="00503F87" w:rsidTr="0026639F">
        <w:trPr>
          <w:trHeight w:val="311"/>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Fairly</w:t>
            </w:r>
          </w:p>
        </w:tc>
        <w:tc>
          <w:tcPr>
            <w:tcW w:w="310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right="1830"/>
              <w:jc w:val="right"/>
              <w:rPr>
                <w:rFonts w:ascii="Calibri" w:hAnsi="Calibri" w:cs="Calibri"/>
                <w:lang w:val="en"/>
              </w:rPr>
            </w:pPr>
            <w:r>
              <w:rPr>
                <w:rFonts w:ascii="Times New Roman" w:hAnsi="Times New Roman" w:cs="Times New Roman"/>
                <w:sz w:val="24"/>
                <w:szCs w:val="24"/>
                <w:lang w:val="en"/>
              </w:rPr>
              <w:t>5</w:t>
            </w:r>
          </w:p>
        </w:tc>
        <w:tc>
          <w:tcPr>
            <w:tcW w:w="310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14%</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No</w:t>
            </w:r>
          </w:p>
        </w:tc>
        <w:tc>
          <w:tcPr>
            <w:tcW w:w="310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right="1830"/>
              <w:jc w:val="right"/>
              <w:rPr>
                <w:rFonts w:ascii="Calibri" w:hAnsi="Calibri" w:cs="Calibri"/>
                <w:lang w:val="en"/>
              </w:rPr>
            </w:pPr>
            <w:r>
              <w:rPr>
                <w:rFonts w:ascii="Times New Roman" w:hAnsi="Times New Roman" w:cs="Times New Roman"/>
                <w:sz w:val="24"/>
                <w:szCs w:val="24"/>
                <w:lang w:val="en"/>
              </w:rPr>
              <w:t>3</w:t>
            </w:r>
          </w:p>
        </w:tc>
        <w:tc>
          <w:tcPr>
            <w:tcW w:w="310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9%</w:t>
            </w:r>
          </w:p>
        </w:tc>
      </w:tr>
      <w:tr w:rsidR="00503F87" w:rsidTr="0026639F">
        <w:trPr>
          <w:trHeight w:val="308"/>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3080" w:type="dxa"/>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Total</w:t>
            </w:r>
          </w:p>
        </w:tc>
        <w:tc>
          <w:tcPr>
            <w:tcW w:w="310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right="1830"/>
              <w:jc w:val="right"/>
              <w:rPr>
                <w:rFonts w:ascii="Calibri" w:hAnsi="Calibri" w:cs="Calibri"/>
                <w:lang w:val="en"/>
              </w:rPr>
            </w:pPr>
            <w:r>
              <w:rPr>
                <w:rFonts w:ascii="Times New Roman" w:hAnsi="Times New Roman" w:cs="Times New Roman"/>
                <w:sz w:val="24"/>
                <w:szCs w:val="24"/>
                <w:lang w:val="en"/>
              </w:rPr>
              <w:t>35</w:t>
            </w:r>
          </w:p>
        </w:tc>
        <w:tc>
          <w:tcPr>
            <w:tcW w:w="3100" w:type="dxa"/>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100%</w:t>
            </w:r>
          </w:p>
        </w:tc>
      </w:tr>
      <w:tr w:rsidR="00503F87" w:rsidTr="0026639F">
        <w:trPr>
          <w:trHeight w:val="311"/>
        </w:trPr>
        <w:tc>
          <w:tcPr>
            <w:tcW w:w="3080" w:type="dxa"/>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100" w:type="dxa"/>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bl>
    <w:p w:rsidR="00503F87" w:rsidRDefault="00503F87" w:rsidP="00C85DE4">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sz w:val="24"/>
          <w:szCs w:val="24"/>
          <w:lang w:val="en"/>
        </w:rPr>
        <w:t>Computation of expected frequency (E)</w:t>
      </w:r>
    </w:p>
    <w:p w:rsidR="00503F87" w:rsidRDefault="00503F87" w:rsidP="00503F87">
      <w:pPr>
        <w:tabs>
          <w:tab w:val="left" w:pos="340"/>
        </w:tabs>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lastRenderedPageBreak/>
        <w:t>=N/n</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Where;</w:t>
      </w:r>
    </w:p>
    <w:p w:rsidR="00503F87" w:rsidRDefault="00503F87" w:rsidP="00503F87">
      <w:pPr>
        <w:autoSpaceDE w:val="0"/>
        <w:autoSpaceDN w:val="0"/>
        <w:adjustRightInd w:val="0"/>
        <w:spacing w:after="0" w:line="360" w:lineRule="auto"/>
        <w:ind w:right="5600"/>
        <w:rPr>
          <w:rFonts w:ascii="Times New Roman" w:hAnsi="Times New Roman" w:cs="Times New Roman"/>
          <w:sz w:val="24"/>
          <w:szCs w:val="24"/>
          <w:lang w:val="en"/>
        </w:rPr>
      </w:pPr>
      <w:r>
        <w:rPr>
          <w:rFonts w:ascii="Times New Roman" w:hAnsi="Times New Roman" w:cs="Times New Roman"/>
          <w:sz w:val="24"/>
          <w:szCs w:val="24"/>
          <w:lang w:val="en"/>
        </w:rPr>
        <w:t>N = Total Number of Respondents N = number of options available Therefore, E = 35/4 = 8.75</w:t>
      </w:r>
    </w:p>
    <w:p w:rsidR="00503F87" w:rsidRDefault="00503F87" w:rsidP="00503F87">
      <w:pPr>
        <w:autoSpaceDE w:val="0"/>
        <w:autoSpaceDN w:val="0"/>
        <w:adjustRightInd w:val="0"/>
        <w:spacing w:after="0" w:line="360" w:lineRule="auto"/>
        <w:ind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From the value obtained in the observed frequency and expected frequency, the value of the Chi-Square will be obtained using the formula below</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X</w:t>
      </w:r>
      <w:r>
        <w:rPr>
          <w:rFonts w:ascii="Times New Roman" w:hAnsi="Times New Roman" w:cs="Times New Roman"/>
          <w:sz w:val="24"/>
          <w:szCs w:val="24"/>
          <w:vertAlign w:val="superscript"/>
          <w:lang w:val="en"/>
        </w:rPr>
        <w:t>2</w:t>
      </w:r>
      <w:r>
        <w:rPr>
          <w:rFonts w:ascii="Times New Roman" w:hAnsi="Times New Roman" w:cs="Times New Roman"/>
          <w:sz w:val="24"/>
          <w:szCs w:val="24"/>
          <w:lang w:val="en"/>
        </w:rPr>
        <w:t xml:space="preserve"> =</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Where:</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O = observed frequency</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E =expected frequency</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X</w:t>
      </w:r>
      <w:r>
        <w:rPr>
          <w:rFonts w:ascii="Times New Roman" w:hAnsi="Times New Roman" w:cs="Times New Roman"/>
          <w:sz w:val="24"/>
          <w:szCs w:val="24"/>
          <w:vertAlign w:val="superscript"/>
          <w:lang w:val="en"/>
        </w:rPr>
        <w:t>2</w:t>
      </w:r>
      <w:r>
        <w:rPr>
          <w:rFonts w:ascii="Times New Roman" w:hAnsi="Times New Roman" w:cs="Times New Roman"/>
          <w:sz w:val="24"/>
          <w:szCs w:val="24"/>
          <w:lang w:val="en"/>
        </w:rPr>
        <w:t xml:space="preserve"> = Chi –square</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Table 4.3.2 Chi-square evolution</w:t>
      </w:r>
    </w:p>
    <w:tbl>
      <w:tblPr>
        <w:tblW w:w="5000" w:type="pct"/>
        <w:tblCellMar>
          <w:left w:w="0" w:type="dxa"/>
          <w:right w:w="0" w:type="dxa"/>
        </w:tblCellMar>
        <w:tblLook w:val="0000" w:firstRow="0" w:lastRow="0" w:firstColumn="0" w:lastColumn="0" w:noHBand="0" w:noVBand="0"/>
      </w:tblPr>
      <w:tblGrid>
        <w:gridCol w:w="1130"/>
        <w:gridCol w:w="1555"/>
        <w:gridCol w:w="685"/>
        <w:gridCol w:w="785"/>
        <w:gridCol w:w="932"/>
        <w:gridCol w:w="1261"/>
        <w:gridCol w:w="844"/>
        <w:gridCol w:w="557"/>
        <w:gridCol w:w="622"/>
      </w:tblGrid>
      <w:tr w:rsidR="00503F87" w:rsidTr="0026639F">
        <w:trPr>
          <w:trHeight w:val="274"/>
        </w:trPr>
        <w:tc>
          <w:tcPr>
            <w:tcW w:w="676" w:type="pct"/>
            <w:tcBorders>
              <w:top w:val="single" w:sz="4" w:space="0" w:color="000000"/>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Options</w:t>
            </w:r>
          </w:p>
        </w:tc>
        <w:tc>
          <w:tcPr>
            <w:tcW w:w="930" w:type="pct"/>
            <w:tcBorders>
              <w:top w:val="single" w:sz="4" w:space="0" w:color="000000"/>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Number</w:t>
            </w:r>
          </w:p>
        </w:tc>
        <w:tc>
          <w:tcPr>
            <w:tcW w:w="402" w:type="pct"/>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480"/>
              <w:rPr>
                <w:rFonts w:ascii="Calibri" w:hAnsi="Calibri" w:cs="Calibri"/>
                <w:lang w:val="en"/>
              </w:rPr>
            </w:pPr>
            <w:r>
              <w:rPr>
                <w:rFonts w:ascii="Times New Roman" w:hAnsi="Times New Roman" w:cs="Times New Roman"/>
                <w:sz w:val="24"/>
                <w:szCs w:val="24"/>
                <w:lang w:val="en"/>
              </w:rPr>
              <w:t>of</w:t>
            </w:r>
          </w:p>
        </w:tc>
        <w:tc>
          <w:tcPr>
            <w:tcW w:w="470" w:type="pct"/>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E</w:t>
            </w:r>
          </w:p>
        </w:tc>
        <w:tc>
          <w:tcPr>
            <w:tcW w:w="558" w:type="pct"/>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[O-E]</w:t>
            </w:r>
          </w:p>
        </w:tc>
        <w:tc>
          <w:tcPr>
            <w:tcW w:w="754" w:type="pct"/>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[O-E]</w:t>
            </w:r>
            <w:r>
              <w:rPr>
                <w:rFonts w:ascii="Times New Roman" w:hAnsi="Times New Roman" w:cs="Times New Roman"/>
                <w:sz w:val="24"/>
                <w:szCs w:val="24"/>
                <w:vertAlign w:val="superscript"/>
                <w:lang w:val="en"/>
              </w:rPr>
              <w:t>2</w:t>
            </w:r>
          </w:p>
        </w:tc>
        <w:tc>
          <w:tcPr>
            <w:tcW w:w="505" w:type="pct"/>
            <w:tcBorders>
              <w:top w:val="single" w:sz="4" w:space="0" w:color="000000"/>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705" w:type="pct"/>
            <w:gridSpan w:val="2"/>
            <w:tcBorders>
              <w:top w:val="single" w:sz="4" w:space="0" w:color="000000"/>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[O-E]</w:t>
            </w:r>
            <w:r>
              <w:rPr>
                <w:rFonts w:ascii="Times New Roman" w:hAnsi="Times New Roman" w:cs="Times New Roman"/>
                <w:sz w:val="24"/>
                <w:szCs w:val="24"/>
                <w:vertAlign w:val="superscript"/>
                <w:lang w:val="en"/>
              </w:rPr>
              <w:t>2</w:t>
            </w:r>
          </w:p>
        </w:tc>
      </w:tr>
      <w:tr w:rsidR="00503F87" w:rsidTr="0026639F">
        <w:trPr>
          <w:trHeight w:val="603"/>
        </w:trPr>
        <w:tc>
          <w:tcPr>
            <w:tcW w:w="676" w:type="pct"/>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930" w:type="pct"/>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Respondents</w:t>
            </w:r>
          </w:p>
        </w:tc>
        <w:tc>
          <w:tcPr>
            <w:tcW w:w="402" w:type="pct"/>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470" w:type="pct"/>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558" w:type="pct"/>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754" w:type="pct"/>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505" w:type="pct"/>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33" w:type="pct"/>
            <w:tcBorders>
              <w:top w:val="single" w:sz="4" w:space="0" w:color="000000"/>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E</w:t>
            </w:r>
          </w:p>
        </w:tc>
        <w:tc>
          <w:tcPr>
            <w:tcW w:w="372" w:type="pct"/>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311"/>
        </w:trPr>
        <w:tc>
          <w:tcPr>
            <w:tcW w:w="676" w:type="pct"/>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930" w:type="pct"/>
            <w:tcBorders>
              <w:top w:val="nil"/>
              <w:left w:val="nil"/>
              <w:bottom w:val="single" w:sz="4" w:space="0" w:color="000000"/>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402" w:type="pct"/>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470" w:type="pct"/>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558" w:type="pct"/>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754" w:type="pct"/>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505" w:type="pct"/>
            <w:tcBorders>
              <w:top w:val="nil"/>
              <w:left w:val="nil"/>
              <w:bottom w:val="single" w:sz="4" w:space="0" w:color="000000"/>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33" w:type="pct"/>
            <w:tcBorders>
              <w:top w:val="nil"/>
              <w:left w:val="nil"/>
              <w:bottom w:val="single" w:sz="4" w:space="0" w:color="000000"/>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72" w:type="pct"/>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676" w:type="pct"/>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Yes</w:t>
            </w:r>
          </w:p>
        </w:tc>
        <w:tc>
          <w:tcPr>
            <w:tcW w:w="930" w:type="pct"/>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ind w:right="630"/>
              <w:jc w:val="right"/>
              <w:rPr>
                <w:rFonts w:ascii="Calibri" w:hAnsi="Calibri" w:cs="Calibri"/>
                <w:lang w:val="en"/>
              </w:rPr>
            </w:pPr>
            <w:r>
              <w:rPr>
                <w:rFonts w:ascii="Times New Roman" w:hAnsi="Times New Roman" w:cs="Times New Roman"/>
                <w:sz w:val="24"/>
                <w:szCs w:val="24"/>
                <w:lang w:val="en"/>
              </w:rPr>
              <w:t>22</w:t>
            </w:r>
          </w:p>
        </w:tc>
        <w:tc>
          <w:tcPr>
            <w:tcW w:w="402" w:type="pct"/>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470" w:type="pct"/>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8.75</w:t>
            </w:r>
          </w:p>
        </w:tc>
        <w:tc>
          <w:tcPr>
            <w:tcW w:w="558" w:type="pct"/>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13.25</w:t>
            </w:r>
          </w:p>
        </w:tc>
        <w:tc>
          <w:tcPr>
            <w:tcW w:w="754" w:type="pct"/>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175.56</w:t>
            </w:r>
          </w:p>
        </w:tc>
        <w:tc>
          <w:tcPr>
            <w:tcW w:w="505" w:type="pct"/>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33" w:type="pct"/>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20.06</w:t>
            </w:r>
          </w:p>
        </w:tc>
        <w:tc>
          <w:tcPr>
            <w:tcW w:w="372" w:type="pct"/>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508"/>
        </w:trPr>
        <w:tc>
          <w:tcPr>
            <w:tcW w:w="676" w:type="pct"/>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930" w:type="pct"/>
            <w:tcBorders>
              <w:top w:val="nil"/>
              <w:left w:val="nil"/>
              <w:bottom w:val="single" w:sz="4" w:space="0" w:color="000000"/>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402" w:type="pct"/>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470" w:type="pct"/>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558" w:type="pct"/>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754" w:type="pct"/>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505" w:type="pct"/>
            <w:tcBorders>
              <w:top w:val="nil"/>
              <w:left w:val="nil"/>
              <w:bottom w:val="single" w:sz="4" w:space="0" w:color="000000"/>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33" w:type="pct"/>
            <w:tcBorders>
              <w:top w:val="nil"/>
              <w:left w:val="nil"/>
              <w:bottom w:val="single" w:sz="4" w:space="0" w:color="000000"/>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72" w:type="pct"/>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676" w:type="pct"/>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partially</w:t>
            </w:r>
          </w:p>
        </w:tc>
        <w:tc>
          <w:tcPr>
            <w:tcW w:w="930" w:type="pct"/>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ind w:right="630"/>
              <w:jc w:val="right"/>
              <w:rPr>
                <w:rFonts w:ascii="Calibri" w:hAnsi="Calibri" w:cs="Calibri"/>
                <w:lang w:val="en"/>
              </w:rPr>
            </w:pPr>
            <w:r>
              <w:rPr>
                <w:rFonts w:ascii="Times New Roman" w:hAnsi="Times New Roman" w:cs="Times New Roman"/>
                <w:sz w:val="24"/>
                <w:szCs w:val="24"/>
                <w:lang w:val="en"/>
              </w:rPr>
              <w:t>5</w:t>
            </w:r>
          </w:p>
        </w:tc>
        <w:tc>
          <w:tcPr>
            <w:tcW w:w="402" w:type="pct"/>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470" w:type="pct"/>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8.75</w:t>
            </w:r>
          </w:p>
        </w:tc>
        <w:tc>
          <w:tcPr>
            <w:tcW w:w="558" w:type="pct"/>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-3.75</w:t>
            </w:r>
          </w:p>
        </w:tc>
        <w:tc>
          <w:tcPr>
            <w:tcW w:w="754" w:type="pct"/>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14.06</w:t>
            </w:r>
          </w:p>
        </w:tc>
        <w:tc>
          <w:tcPr>
            <w:tcW w:w="505" w:type="pct"/>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33" w:type="pct"/>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1.60</w:t>
            </w:r>
          </w:p>
        </w:tc>
        <w:tc>
          <w:tcPr>
            <w:tcW w:w="372" w:type="pct"/>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510"/>
        </w:trPr>
        <w:tc>
          <w:tcPr>
            <w:tcW w:w="676" w:type="pct"/>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930" w:type="pct"/>
            <w:tcBorders>
              <w:top w:val="nil"/>
              <w:left w:val="nil"/>
              <w:bottom w:val="single" w:sz="4" w:space="0" w:color="000000"/>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402" w:type="pct"/>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470" w:type="pct"/>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558" w:type="pct"/>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754" w:type="pct"/>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505" w:type="pct"/>
            <w:tcBorders>
              <w:top w:val="nil"/>
              <w:left w:val="nil"/>
              <w:bottom w:val="single" w:sz="4" w:space="0" w:color="000000"/>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33" w:type="pct"/>
            <w:tcBorders>
              <w:top w:val="nil"/>
              <w:left w:val="nil"/>
              <w:bottom w:val="single" w:sz="4" w:space="0" w:color="000000"/>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72" w:type="pct"/>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676" w:type="pct"/>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Fairly</w:t>
            </w:r>
          </w:p>
        </w:tc>
        <w:tc>
          <w:tcPr>
            <w:tcW w:w="930" w:type="pct"/>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ind w:right="630"/>
              <w:jc w:val="right"/>
              <w:rPr>
                <w:rFonts w:ascii="Calibri" w:hAnsi="Calibri" w:cs="Calibri"/>
                <w:lang w:val="en"/>
              </w:rPr>
            </w:pPr>
            <w:r>
              <w:rPr>
                <w:rFonts w:ascii="Times New Roman" w:hAnsi="Times New Roman" w:cs="Times New Roman"/>
                <w:sz w:val="24"/>
                <w:szCs w:val="24"/>
                <w:lang w:val="en"/>
              </w:rPr>
              <w:t>5</w:t>
            </w:r>
          </w:p>
        </w:tc>
        <w:tc>
          <w:tcPr>
            <w:tcW w:w="402" w:type="pct"/>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470" w:type="pct"/>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8.75</w:t>
            </w:r>
          </w:p>
        </w:tc>
        <w:tc>
          <w:tcPr>
            <w:tcW w:w="558" w:type="pct"/>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-3.75</w:t>
            </w:r>
          </w:p>
        </w:tc>
        <w:tc>
          <w:tcPr>
            <w:tcW w:w="754" w:type="pct"/>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14.06</w:t>
            </w:r>
          </w:p>
        </w:tc>
        <w:tc>
          <w:tcPr>
            <w:tcW w:w="505" w:type="pct"/>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33" w:type="pct"/>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1.60</w:t>
            </w:r>
          </w:p>
        </w:tc>
        <w:tc>
          <w:tcPr>
            <w:tcW w:w="372" w:type="pct"/>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508"/>
        </w:trPr>
        <w:tc>
          <w:tcPr>
            <w:tcW w:w="676" w:type="pct"/>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930" w:type="pct"/>
            <w:tcBorders>
              <w:top w:val="nil"/>
              <w:left w:val="nil"/>
              <w:bottom w:val="single" w:sz="4" w:space="0" w:color="000000"/>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402" w:type="pct"/>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470" w:type="pct"/>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558" w:type="pct"/>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754" w:type="pct"/>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505" w:type="pct"/>
            <w:tcBorders>
              <w:top w:val="nil"/>
              <w:left w:val="nil"/>
              <w:bottom w:val="single" w:sz="4" w:space="0" w:color="000000"/>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33" w:type="pct"/>
            <w:tcBorders>
              <w:top w:val="nil"/>
              <w:left w:val="nil"/>
              <w:bottom w:val="single" w:sz="4" w:space="0" w:color="000000"/>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72" w:type="pct"/>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81"/>
        </w:trPr>
        <w:tc>
          <w:tcPr>
            <w:tcW w:w="676" w:type="pct"/>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No</w:t>
            </w:r>
          </w:p>
        </w:tc>
        <w:tc>
          <w:tcPr>
            <w:tcW w:w="930" w:type="pct"/>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ind w:right="630"/>
              <w:jc w:val="right"/>
              <w:rPr>
                <w:rFonts w:ascii="Calibri" w:hAnsi="Calibri" w:cs="Calibri"/>
                <w:lang w:val="en"/>
              </w:rPr>
            </w:pPr>
            <w:r>
              <w:rPr>
                <w:rFonts w:ascii="Times New Roman" w:hAnsi="Times New Roman" w:cs="Times New Roman"/>
                <w:sz w:val="24"/>
                <w:szCs w:val="24"/>
                <w:lang w:val="en"/>
              </w:rPr>
              <w:t>3</w:t>
            </w:r>
          </w:p>
        </w:tc>
        <w:tc>
          <w:tcPr>
            <w:tcW w:w="402" w:type="pct"/>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470" w:type="pct"/>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8.75</w:t>
            </w:r>
          </w:p>
        </w:tc>
        <w:tc>
          <w:tcPr>
            <w:tcW w:w="558" w:type="pct"/>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-5.75</w:t>
            </w:r>
          </w:p>
        </w:tc>
        <w:tc>
          <w:tcPr>
            <w:tcW w:w="754" w:type="pct"/>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33.06</w:t>
            </w:r>
          </w:p>
        </w:tc>
        <w:tc>
          <w:tcPr>
            <w:tcW w:w="505" w:type="pct"/>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33" w:type="pct"/>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3.77</w:t>
            </w:r>
          </w:p>
        </w:tc>
        <w:tc>
          <w:tcPr>
            <w:tcW w:w="372" w:type="pct"/>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508"/>
        </w:trPr>
        <w:tc>
          <w:tcPr>
            <w:tcW w:w="676" w:type="pct"/>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930" w:type="pct"/>
            <w:tcBorders>
              <w:top w:val="nil"/>
              <w:left w:val="nil"/>
              <w:bottom w:val="single" w:sz="4" w:space="0" w:color="000000"/>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402" w:type="pct"/>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470" w:type="pct"/>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558" w:type="pct"/>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754" w:type="pct"/>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505" w:type="pct"/>
            <w:tcBorders>
              <w:top w:val="nil"/>
              <w:left w:val="nil"/>
              <w:bottom w:val="single" w:sz="4" w:space="0" w:color="000000"/>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33" w:type="pct"/>
            <w:tcBorders>
              <w:top w:val="nil"/>
              <w:left w:val="nil"/>
              <w:bottom w:val="single" w:sz="4" w:space="0" w:color="000000"/>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72" w:type="pct"/>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279"/>
        </w:trPr>
        <w:tc>
          <w:tcPr>
            <w:tcW w:w="676" w:type="pct"/>
            <w:tcBorders>
              <w:top w:val="nil"/>
              <w:left w:val="single" w:sz="4" w:space="0" w:color="000000"/>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20"/>
              <w:rPr>
                <w:rFonts w:ascii="Calibri" w:hAnsi="Calibri" w:cs="Calibri"/>
                <w:lang w:val="en"/>
              </w:rPr>
            </w:pPr>
            <w:r>
              <w:rPr>
                <w:rFonts w:ascii="Times New Roman" w:hAnsi="Times New Roman" w:cs="Times New Roman"/>
                <w:sz w:val="24"/>
                <w:szCs w:val="24"/>
                <w:lang w:val="en"/>
              </w:rPr>
              <w:t>Total</w:t>
            </w:r>
          </w:p>
        </w:tc>
        <w:tc>
          <w:tcPr>
            <w:tcW w:w="930" w:type="pct"/>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ind w:right="630"/>
              <w:jc w:val="right"/>
              <w:rPr>
                <w:rFonts w:ascii="Calibri" w:hAnsi="Calibri" w:cs="Calibri"/>
                <w:lang w:val="en"/>
              </w:rPr>
            </w:pPr>
            <w:r>
              <w:rPr>
                <w:rFonts w:ascii="Times New Roman" w:hAnsi="Times New Roman" w:cs="Times New Roman"/>
                <w:sz w:val="24"/>
                <w:szCs w:val="24"/>
                <w:lang w:val="en"/>
              </w:rPr>
              <w:t>35</w:t>
            </w:r>
          </w:p>
        </w:tc>
        <w:tc>
          <w:tcPr>
            <w:tcW w:w="402" w:type="pct"/>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470" w:type="pct"/>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ind w:left="100"/>
              <w:rPr>
                <w:rFonts w:ascii="Calibri" w:hAnsi="Calibri" w:cs="Calibri"/>
                <w:lang w:val="en"/>
              </w:rPr>
            </w:pPr>
            <w:r>
              <w:rPr>
                <w:rFonts w:ascii="Times New Roman" w:hAnsi="Times New Roman" w:cs="Times New Roman"/>
                <w:sz w:val="24"/>
                <w:szCs w:val="24"/>
                <w:lang w:val="en"/>
              </w:rPr>
              <w:t>35</w:t>
            </w:r>
          </w:p>
        </w:tc>
        <w:tc>
          <w:tcPr>
            <w:tcW w:w="558" w:type="pct"/>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754" w:type="pct"/>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505" w:type="pct"/>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33" w:type="pct"/>
            <w:tcBorders>
              <w:top w:val="nil"/>
              <w:left w:val="nil"/>
              <w:bottom w:val="nil"/>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r>
              <w:rPr>
                <w:rFonts w:ascii="Times New Roman" w:hAnsi="Times New Roman" w:cs="Times New Roman"/>
                <w:sz w:val="24"/>
                <w:szCs w:val="24"/>
                <w:lang w:val="en"/>
              </w:rPr>
              <w:t>27.03</w:t>
            </w:r>
          </w:p>
        </w:tc>
        <w:tc>
          <w:tcPr>
            <w:tcW w:w="372" w:type="pct"/>
            <w:tcBorders>
              <w:top w:val="nil"/>
              <w:left w:val="nil"/>
              <w:bottom w:val="nil"/>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r w:rsidR="00503F87" w:rsidTr="0026639F">
        <w:trPr>
          <w:trHeight w:val="511"/>
        </w:trPr>
        <w:tc>
          <w:tcPr>
            <w:tcW w:w="676" w:type="pct"/>
            <w:tcBorders>
              <w:top w:val="nil"/>
              <w:left w:val="single" w:sz="4" w:space="0" w:color="000000"/>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930" w:type="pct"/>
            <w:tcBorders>
              <w:top w:val="nil"/>
              <w:left w:val="nil"/>
              <w:bottom w:val="single" w:sz="4" w:space="0" w:color="000000"/>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402" w:type="pct"/>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470" w:type="pct"/>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558" w:type="pct"/>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754" w:type="pct"/>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505" w:type="pct"/>
            <w:tcBorders>
              <w:top w:val="nil"/>
              <w:left w:val="nil"/>
              <w:bottom w:val="single" w:sz="4" w:space="0" w:color="000000"/>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33" w:type="pct"/>
            <w:tcBorders>
              <w:top w:val="nil"/>
              <w:left w:val="nil"/>
              <w:bottom w:val="single" w:sz="4" w:space="0" w:color="000000"/>
              <w:right w:val="nil"/>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c>
          <w:tcPr>
            <w:tcW w:w="372" w:type="pct"/>
            <w:tcBorders>
              <w:top w:val="nil"/>
              <w:left w:val="nil"/>
              <w:bottom w:val="single" w:sz="4" w:space="0" w:color="000000"/>
              <w:right w:val="single" w:sz="4" w:space="0" w:color="000000"/>
            </w:tcBorders>
            <w:shd w:val="clear" w:color="000000" w:fill="FFFFFF"/>
            <w:vAlign w:val="bottom"/>
          </w:tcPr>
          <w:p w:rsidR="00503F87" w:rsidRDefault="00503F87" w:rsidP="0026639F">
            <w:pPr>
              <w:autoSpaceDE w:val="0"/>
              <w:autoSpaceDN w:val="0"/>
              <w:adjustRightInd w:val="0"/>
              <w:spacing w:after="0" w:line="240" w:lineRule="auto"/>
              <w:rPr>
                <w:rFonts w:ascii="Calibri" w:hAnsi="Calibri" w:cs="Calibri"/>
                <w:lang w:val="en"/>
              </w:rPr>
            </w:pPr>
          </w:p>
        </w:tc>
      </w:tr>
    </w:tbl>
    <w:p w:rsidR="00503F87" w:rsidRDefault="00503F87" w:rsidP="00E2772F">
      <w:pPr>
        <w:autoSpaceDE w:val="0"/>
        <w:autoSpaceDN w:val="0"/>
        <w:adjustRightInd w:val="0"/>
        <w:spacing w:after="0" w:line="360" w:lineRule="auto"/>
        <w:ind w:left="120"/>
        <w:rPr>
          <w:rFonts w:ascii="Times New Roman" w:hAnsi="Times New Roman" w:cs="Times New Roman"/>
          <w:sz w:val="24"/>
          <w:szCs w:val="24"/>
          <w:lang w:val="en"/>
        </w:rPr>
      </w:pPr>
      <w:r>
        <w:rPr>
          <w:rFonts w:ascii="Times New Roman" w:hAnsi="Times New Roman" w:cs="Times New Roman"/>
          <w:sz w:val="24"/>
          <w:szCs w:val="24"/>
          <w:lang w:val="en"/>
        </w:rPr>
        <w:t>X</w:t>
      </w:r>
      <w:r>
        <w:rPr>
          <w:rFonts w:ascii="Times New Roman" w:hAnsi="Times New Roman" w:cs="Times New Roman"/>
          <w:sz w:val="24"/>
          <w:szCs w:val="24"/>
          <w:vertAlign w:val="superscript"/>
          <w:lang w:val="en"/>
        </w:rPr>
        <w:t>2</w:t>
      </w:r>
      <w:r>
        <w:rPr>
          <w:rFonts w:ascii="Times New Roman" w:hAnsi="Times New Roman" w:cs="Times New Roman"/>
          <w:sz w:val="24"/>
          <w:szCs w:val="24"/>
          <w:lang w:val="en"/>
        </w:rPr>
        <w:t xml:space="preserve"> = 20.06+ 1.60+1.60+3.77= 27.03</w:t>
      </w:r>
    </w:p>
    <w:p w:rsidR="00503F87" w:rsidRDefault="00503F87" w:rsidP="00503F87">
      <w:pPr>
        <w:autoSpaceDE w:val="0"/>
        <w:autoSpaceDN w:val="0"/>
        <w:adjustRightInd w:val="0"/>
        <w:spacing w:after="0" w:line="360" w:lineRule="auto"/>
        <w:ind w:right="120"/>
        <w:rPr>
          <w:rFonts w:ascii="Times New Roman" w:hAnsi="Times New Roman" w:cs="Times New Roman"/>
          <w:sz w:val="24"/>
          <w:szCs w:val="24"/>
          <w:lang w:val="en"/>
        </w:rPr>
      </w:pPr>
      <w:r>
        <w:rPr>
          <w:rFonts w:ascii="Times New Roman" w:hAnsi="Times New Roman" w:cs="Times New Roman"/>
          <w:sz w:val="24"/>
          <w:szCs w:val="24"/>
          <w:lang w:val="en"/>
        </w:rPr>
        <w:t xml:space="preserve">In order to test the </w:t>
      </w:r>
      <w:proofErr w:type="gramStart"/>
      <w:r>
        <w:rPr>
          <w:rFonts w:ascii="Times New Roman" w:hAnsi="Times New Roman" w:cs="Times New Roman"/>
          <w:sz w:val="24"/>
          <w:szCs w:val="24"/>
          <w:lang w:val="en"/>
        </w:rPr>
        <w:t>hypothesis</w:t>
      </w:r>
      <w:proofErr w:type="gramEnd"/>
      <w:r>
        <w:rPr>
          <w:rFonts w:ascii="Times New Roman" w:hAnsi="Times New Roman" w:cs="Times New Roman"/>
          <w:sz w:val="24"/>
          <w:szCs w:val="24"/>
          <w:lang w:val="en"/>
        </w:rPr>
        <w:t xml:space="preserve"> the degree of freedom has to be calculated using this formula</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DF = (c -</w:t>
      </w:r>
      <w:proofErr w:type="gramStart"/>
      <w:r>
        <w:rPr>
          <w:rFonts w:ascii="Times New Roman" w:hAnsi="Times New Roman" w:cs="Times New Roman"/>
          <w:sz w:val="24"/>
          <w:szCs w:val="24"/>
          <w:lang w:val="en"/>
        </w:rPr>
        <w:t>1)(</w:t>
      </w:r>
      <w:proofErr w:type="gramEnd"/>
      <w:r>
        <w:rPr>
          <w:rFonts w:ascii="Times New Roman" w:hAnsi="Times New Roman" w:cs="Times New Roman"/>
          <w:sz w:val="24"/>
          <w:szCs w:val="24"/>
          <w:lang w:val="en"/>
        </w:rPr>
        <w:t>r-1)</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Where:</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c = number of Column</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r = Number of rows</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Which is</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c = 4 and r =2</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Therefore, (4-</w:t>
      </w:r>
      <w:proofErr w:type="gramStart"/>
      <w:r>
        <w:rPr>
          <w:rFonts w:ascii="Times New Roman" w:hAnsi="Times New Roman" w:cs="Times New Roman"/>
          <w:sz w:val="24"/>
          <w:szCs w:val="24"/>
          <w:lang w:val="en"/>
        </w:rPr>
        <w:t>1)(</w:t>
      </w:r>
      <w:proofErr w:type="gramEnd"/>
      <w:r>
        <w:rPr>
          <w:rFonts w:ascii="Times New Roman" w:hAnsi="Times New Roman" w:cs="Times New Roman"/>
          <w:sz w:val="24"/>
          <w:szCs w:val="24"/>
          <w:lang w:val="en"/>
        </w:rPr>
        <w:t>2-1) = (3)(1) = 3</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Level of significance of the study is 5% which is equal to 0.05</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From the critical value table, the degree of freedom of 3 under 0.05 = 7.81</w:t>
      </w:r>
    </w:p>
    <w:p w:rsidR="00503F87" w:rsidRDefault="00503F87" w:rsidP="00503F87">
      <w:pPr>
        <w:autoSpaceDE w:val="0"/>
        <w:autoSpaceDN w:val="0"/>
        <w:adjustRightInd w:val="0"/>
        <w:spacing w:after="0" w:line="360" w:lineRule="auto"/>
        <w:ind w:right="6"/>
        <w:jc w:val="both"/>
        <w:rPr>
          <w:rFonts w:ascii="Times New Roman" w:hAnsi="Times New Roman" w:cs="Times New Roman"/>
          <w:sz w:val="24"/>
          <w:szCs w:val="24"/>
          <w:lang w:val="en"/>
        </w:rPr>
      </w:pPr>
      <w:r>
        <w:rPr>
          <w:rFonts w:ascii="Times New Roman" w:hAnsi="Times New Roman" w:cs="Times New Roman"/>
          <w:sz w:val="24"/>
          <w:szCs w:val="24"/>
          <w:lang w:val="en"/>
        </w:rPr>
        <w:t>We now compare the value of X2 which is equal to 27.03 and that of the critical value table which is 7.81</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right="6" w:firstLine="720"/>
        <w:jc w:val="both"/>
        <w:rPr>
          <w:rFonts w:ascii="Times New Roman" w:hAnsi="Times New Roman" w:cs="Times New Roman"/>
          <w:sz w:val="24"/>
          <w:szCs w:val="24"/>
          <w:lang w:val="en"/>
        </w:rPr>
      </w:pPr>
      <w:r>
        <w:rPr>
          <w:rFonts w:ascii="Times New Roman" w:hAnsi="Times New Roman" w:cs="Times New Roman"/>
          <w:sz w:val="24"/>
          <w:szCs w:val="24"/>
          <w:lang w:val="en"/>
        </w:rPr>
        <w:t>The decision rule states that if the calculated value of X2 is greater than the table value, then the study will accept the formulated hypothesis which is the alternate hypothesis and reject the null hypothesis, while if the table value is more than X2 then we accept the null hypothesis and reject the alternate (Lucey,1996)</w:t>
      </w:r>
    </w:p>
    <w:p w:rsidR="00503F87" w:rsidRDefault="00503F87" w:rsidP="00E2772F">
      <w:pPr>
        <w:autoSpaceDE w:val="0"/>
        <w:autoSpaceDN w:val="0"/>
        <w:adjustRightInd w:val="0"/>
        <w:spacing w:after="0" w:line="360" w:lineRule="auto"/>
        <w:ind w:right="6" w:firstLine="720"/>
        <w:jc w:val="both"/>
        <w:rPr>
          <w:rFonts w:ascii="Times New Roman" w:hAnsi="Times New Roman" w:cs="Times New Roman"/>
          <w:sz w:val="24"/>
          <w:szCs w:val="24"/>
          <w:lang w:val="en"/>
        </w:rPr>
      </w:pPr>
      <w:r>
        <w:rPr>
          <w:rFonts w:ascii="Times New Roman" w:hAnsi="Times New Roman" w:cs="Times New Roman"/>
          <w:sz w:val="24"/>
          <w:szCs w:val="24"/>
          <w:lang w:val="en"/>
        </w:rPr>
        <w:t>Hence, in this situation, X2 value which is 27.03 is higher than that of the table value which is 7.81 as a result, we accept the alternate hypothesis and reject the null</w:t>
      </w:r>
    </w:p>
    <w:p w:rsidR="00503F87" w:rsidRDefault="00503F87" w:rsidP="00503F87">
      <w:pPr>
        <w:tabs>
          <w:tab w:val="left" w:pos="500"/>
        </w:tabs>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4.5</w:t>
      </w:r>
      <w:r>
        <w:rPr>
          <w:rFonts w:ascii="Times New Roman" w:hAnsi="Times New Roman" w:cs="Times New Roman"/>
          <w:sz w:val="24"/>
          <w:szCs w:val="24"/>
          <w:lang w:val="en"/>
        </w:rPr>
        <w:tab/>
      </w:r>
      <w:r>
        <w:rPr>
          <w:rFonts w:ascii="Times New Roman" w:hAnsi="Times New Roman" w:cs="Times New Roman"/>
          <w:b/>
          <w:bCs/>
          <w:sz w:val="24"/>
          <w:szCs w:val="24"/>
          <w:lang w:val="en"/>
        </w:rPr>
        <w:t>DISCUSSION OF FINDINGS</w:t>
      </w:r>
    </w:p>
    <w:p w:rsidR="00503F87" w:rsidRDefault="00503F87" w:rsidP="00503F87">
      <w:pPr>
        <w:autoSpaceDE w:val="0"/>
        <w:autoSpaceDN w:val="0"/>
        <w:adjustRightInd w:val="0"/>
        <w:spacing w:after="0" w:line="360" w:lineRule="auto"/>
        <w:ind w:right="6"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From the analysis carried out on the data collected and personal interview, it was discovered that branding of </w:t>
      </w:r>
      <w:r w:rsidR="00C85DE4">
        <w:rPr>
          <w:rFonts w:ascii="Times New Roman" w:hAnsi="Times New Roman" w:cs="Times New Roman"/>
          <w:sz w:val="24"/>
          <w:szCs w:val="24"/>
          <w:lang w:val="en"/>
        </w:rPr>
        <w:t>organizations</w:t>
      </w:r>
      <w:r>
        <w:rPr>
          <w:rFonts w:ascii="Times New Roman" w:hAnsi="Times New Roman" w:cs="Times New Roman"/>
          <w:sz w:val="24"/>
          <w:szCs w:val="24"/>
          <w:lang w:val="en"/>
        </w:rPr>
        <w:t xml:space="preserve"> product increases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w:t>
      </w:r>
      <w:r w:rsidR="00C85DE4">
        <w:rPr>
          <w:rFonts w:ascii="Times New Roman" w:hAnsi="Times New Roman" w:cs="Times New Roman"/>
          <w:sz w:val="24"/>
          <w:szCs w:val="24"/>
          <w:lang w:val="en"/>
        </w:rPr>
        <w:t>other</w:t>
      </w:r>
      <w:r>
        <w:rPr>
          <w:rFonts w:ascii="Times New Roman" w:hAnsi="Times New Roman" w:cs="Times New Roman"/>
          <w:sz w:val="24"/>
          <w:szCs w:val="24"/>
          <w:lang w:val="en"/>
        </w:rPr>
        <w:t xml:space="preserve"> findings of the study </w:t>
      </w:r>
      <w:r w:rsidR="00C85DE4">
        <w:rPr>
          <w:rFonts w:ascii="Times New Roman" w:hAnsi="Times New Roman" w:cs="Times New Roman"/>
          <w:sz w:val="24"/>
          <w:szCs w:val="24"/>
          <w:lang w:val="en"/>
        </w:rPr>
        <w:t>includes</w:t>
      </w:r>
      <w:r>
        <w:rPr>
          <w:rFonts w:ascii="Times New Roman" w:hAnsi="Times New Roman" w:cs="Times New Roman"/>
          <w:sz w:val="24"/>
          <w:szCs w:val="24"/>
          <w:lang w:val="en"/>
        </w:rPr>
        <w:t xml:space="preserve"> the following:</w:t>
      </w:r>
    </w:p>
    <w:p w:rsidR="00503F87" w:rsidRDefault="00503F87" w:rsidP="00503F87">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Pr>
          <w:rFonts w:ascii="Times New Roman" w:hAnsi="Times New Roman" w:cs="Times New Roman"/>
          <w:sz w:val="24"/>
          <w:szCs w:val="24"/>
          <w:lang w:val="en"/>
        </w:rPr>
        <w:lastRenderedPageBreak/>
        <w:t>The organization view brandings of its products as essential.</w:t>
      </w:r>
    </w:p>
    <w:p w:rsidR="00503F87" w:rsidRDefault="00503F87" w:rsidP="00503F87">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Pr>
          <w:rFonts w:ascii="Times New Roman" w:hAnsi="Times New Roman" w:cs="Times New Roman"/>
          <w:sz w:val="24"/>
          <w:szCs w:val="24"/>
          <w:lang w:val="en"/>
        </w:rPr>
        <w:t xml:space="preserve">The </w:t>
      </w:r>
      <w:r w:rsidR="00C85DE4">
        <w:rPr>
          <w:rFonts w:ascii="Times New Roman" w:hAnsi="Times New Roman" w:cs="Times New Roman"/>
          <w:sz w:val="24"/>
          <w:szCs w:val="24"/>
          <w:lang w:val="en"/>
        </w:rPr>
        <w:t>company’s</w:t>
      </w:r>
      <w:r>
        <w:rPr>
          <w:rFonts w:ascii="Times New Roman" w:hAnsi="Times New Roman" w:cs="Times New Roman"/>
          <w:sz w:val="24"/>
          <w:szCs w:val="24"/>
          <w:lang w:val="en"/>
        </w:rPr>
        <w:t xml:space="preserve"> branding objectives is for satisfaction of consumers</w:t>
      </w:r>
    </w:p>
    <w:p w:rsidR="00503F87" w:rsidRDefault="00503F87" w:rsidP="00503F87">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Pr>
          <w:rFonts w:ascii="Times New Roman" w:hAnsi="Times New Roman" w:cs="Times New Roman"/>
          <w:sz w:val="24"/>
          <w:szCs w:val="24"/>
          <w:lang w:val="en"/>
        </w:rPr>
        <w:t>The company distributive network system is excellent</w:t>
      </w:r>
    </w:p>
    <w:p w:rsidR="00503F87" w:rsidRDefault="00503F87" w:rsidP="00503F87">
      <w:pPr>
        <w:numPr>
          <w:ilvl w:val="0"/>
          <w:numId w:val="1"/>
        </w:numPr>
        <w:autoSpaceDE w:val="0"/>
        <w:autoSpaceDN w:val="0"/>
        <w:adjustRightInd w:val="0"/>
        <w:spacing w:after="0" w:line="360" w:lineRule="auto"/>
        <w:ind w:left="720" w:right="6" w:hanging="720"/>
        <w:rPr>
          <w:rFonts w:ascii="Times New Roman" w:hAnsi="Times New Roman" w:cs="Times New Roman"/>
          <w:sz w:val="24"/>
          <w:szCs w:val="24"/>
          <w:lang w:val="en"/>
        </w:rPr>
      </w:pPr>
      <w:r>
        <w:rPr>
          <w:rFonts w:ascii="Times New Roman" w:hAnsi="Times New Roman" w:cs="Times New Roman"/>
          <w:sz w:val="24"/>
          <w:szCs w:val="24"/>
          <w:lang w:val="en"/>
        </w:rPr>
        <w:t>The company relationship as it affects the consumers satisfaction is excellent</w:t>
      </w:r>
    </w:p>
    <w:p w:rsidR="00503F87" w:rsidRDefault="00503F87" w:rsidP="00503F87">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Pr>
          <w:rFonts w:ascii="Times New Roman" w:hAnsi="Times New Roman" w:cs="Times New Roman"/>
          <w:sz w:val="24"/>
          <w:szCs w:val="24"/>
          <w:lang w:val="en"/>
        </w:rPr>
        <w:t xml:space="preserve">The </w:t>
      </w:r>
      <w:r w:rsidR="00C85DE4">
        <w:rPr>
          <w:rFonts w:ascii="Times New Roman" w:hAnsi="Times New Roman" w:cs="Times New Roman"/>
          <w:sz w:val="24"/>
          <w:szCs w:val="24"/>
          <w:lang w:val="en"/>
        </w:rPr>
        <w:t>company’s</w:t>
      </w:r>
      <w:r>
        <w:rPr>
          <w:rFonts w:ascii="Times New Roman" w:hAnsi="Times New Roman" w:cs="Times New Roman"/>
          <w:sz w:val="24"/>
          <w:szCs w:val="24"/>
          <w:lang w:val="en"/>
        </w:rPr>
        <w:t xml:space="preserve"> distributor </w:t>
      </w:r>
      <w:r w:rsidR="00C85DE4">
        <w:rPr>
          <w:rFonts w:ascii="Times New Roman" w:hAnsi="Times New Roman" w:cs="Times New Roman"/>
          <w:sz w:val="24"/>
          <w:szCs w:val="24"/>
          <w:lang w:val="en"/>
        </w:rPr>
        <w:t>receives</w:t>
      </w:r>
      <w:r>
        <w:rPr>
          <w:rFonts w:ascii="Times New Roman" w:hAnsi="Times New Roman" w:cs="Times New Roman"/>
          <w:sz w:val="24"/>
          <w:szCs w:val="24"/>
          <w:lang w:val="en"/>
        </w:rPr>
        <w:t xml:space="preserve"> their products mainly by road</w:t>
      </w:r>
    </w:p>
    <w:p w:rsidR="00503F87" w:rsidRDefault="00503F87" w:rsidP="00503F87">
      <w:pPr>
        <w:numPr>
          <w:ilvl w:val="0"/>
          <w:numId w:val="1"/>
        </w:numPr>
        <w:autoSpaceDE w:val="0"/>
        <w:autoSpaceDN w:val="0"/>
        <w:adjustRightInd w:val="0"/>
        <w:spacing w:after="0" w:line="360" w:lineRule="auto"/>
        <w:ind w:left="720" w:right="6" w:hanging="720"/>
        <w:rPr>
          <w:rFonts w:ascii="Times New Roman" w:hAnsi="Times New Roman" w:cs="Times New Roman"/>
          <w:sz w:val="24"/>
          <w:szCs w:val="24"/>
          <w:lang w:val="en"/>
        </w:rPr>
      </w:pPr>
      <w:r>
        <w:rPr>
          <w:rFonts w:ascii="Times New Roman" w:hAnsi="Times New Roman" w:cs="Times New Roman"/>
          <w:sz w:val="24"/>
          <w:szCs w:val="24"/>
          <w:lang w:val="en"/>
        </w:rPr>
        <w:t xml:space="preserve">Consumers are attracted to the </w:t>
      </w:r>
      <w:r w:rsidR="00C85DE4">
        <w:rPr>
          <w:rFonts w:ascii="Times New Roman" w:hAnsi="Times New Roman" w:cs="Times New Roman"/>
          <w:sz w:val="24"/>
          <w:szCs w:val="24"/>
          <w:lang w:val="en"/>
        </w:rPr>
        <w:t>company’s</w:t>
      </w:r>
      <w:r>
        <w:rPr>
          <w:rFonts w:ascii="Times New Roman" w:hAnsi="Times New Roman" w:cs="Times New Roman"/>
          <w:sz w:val="24"/>
          <w:szCs w:val="24"/>
          <w:lang w:val="en"/>
        </w:rPr>
        <w:t xml:space="preserve"> product because of its brand name</w:t>
      </w:r>
    </w:p>
    <w:p w:rsidR="00503F87" w:rsidRPr="00C85DE4" w:rsidRDefault="00503F87" w:rsidP="00C85DE4">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Pr>
          <w:rFonts w:ascii="Times New Roman" w:hAnsi="Times New Roman" w:cs="Times New Roman"/>
          <w:sz w:val="24"/>
          <w:szCs w:val="24"/>
          <w:lang w:val="en"/>
        </w:rPr>
        <w:t>Distributors receive their order from the company few days of placements</w:t>
      </w:r>
    </w:p>
    <w:p w:rsidR="00E2772F" w:rsidRDefault="00E2772F" w:rsidP="00503F87">
      <w:pPr>
        <w:autoSpaceDE w:val="0"/>
        <w:autoSpaceDN w:val="0"/>
        <w:adjustRightInd w:val="0"/>
        <w:spacing w:after="0" w:line="360" w:lineRule="auto"/>
        <w:ind w:right="6"/>
        <w:jc w:val="center"/>
        <w:rPr>
          <w:rFonts w:ascii="Times New Roman" w:hAnsi="Times New Roman" w:cs="Times New Roman"/>
          <w:b/>
          <w:bCs/>
          <w:sz w:val="24"/>
          <w:szCs w:val="24"/>
          <w:lang w:val="en"/>
        </w:rPr>
      </w:pPr>
    </w:p>
    <w:p w:rsidR="00E2772F" w:rsidRDefault="00E2772F" w:rsidP="00503F87">
      <w:pPr>
        <w:autoSpaceDE w:val="0"/>
        <w:autoSpaceDN w:val="0"/>
        <w:adjustRightInd w:val="0"/>
        <w:spacing w:after="0" w:line="360" w:lineRule="auto"/>
        <w:ind w:right="6"/>
        <w:jc w:val="center"/>
        <w:rPr>
          <w:rFonts w:ascii="Times New Roman" w:hAnsi="Times New Roman" w:cs="Times New Roman"/>
          <w:b/>
          <w:bCs/>
          <w:sz w:val="24"/>
          <w:szCs w:val="24"/>
          <w:lang w:val="en"/>
        </w:rPr>
      </w:pPr>
    </w:p>
    <w:p w:rsidR="00E2772F" w:rsidRDefault="00E2772F" w:rsidP="00503F87">
      <w:pPr>
        <w:autoSpaceDE w:val="0"/>
        <w:autoSpaceDN w:val="0"/>
        <w:adjustRightInd w:val="0"/>
        <w:spacing w:after="0" w:line="360" w:lineRule="auto"/>
        <w:ind w:right="6"/>
        <w:jc w:val="center"/>
        <w:rPr>
          <w:rFonts w:ascii="Times New Roman" w:hAnsi="Times New Roman" w:cs="Times New Roman"/>
          <w:b/>
          <w:bCs/>
          <w:sz w:val="24"/>
          <w:szCs w:val="24"/>
          <w:lang w:val="en"/>
        </w:rPr>
      </w:pPr>
    </w:p>
    <w:p w:rsidR="00E2772F" w:rsidRDefault="00E2772F" w:rsidP="00503F87">
      <w:pPr>
        <w:autoSpaceDE w:val="0"/>
        <w:autoSpaceDN w:val="0"/>
        <w:adjustRightInd w:val="0"/>
        <w:spacing w:after="0" w:line="360" w:lineRule="auto"/>
        <w:ind w:right="6"/>
        <w:jc w:val="center"/>
        <w:rPr>
          <w:rFonts w:ascii="Times New Roman" w:hAnsi="Times New Roman" w:cs="Times New Roman"/>
          <w:b/>
          <w:bCs/>
          <w:sz w:val="24"/>
          <w:szCs w:val="24"/>
          <w:lang w:val="en"/>
        </w:rPr>
      </w:pPr>
    </w:p>
    <w:p w:rsidR="00E2772F" w:rsidRDefault="00E2772F" w:rsidP="00503F87">
      <w:pPr>
        <w:autoSpaceDE w:val="0"/>
        <w:autoSpaceDN w:val="0"/>
        <w:adjustRightInd w:val="0"/>
        <w:spacing w:after="0" w:line="360" w:lineRule="auto"/>
        <w:ind w:right="6"/>
        <w:jc w:val="center"/>
        <w:rPr>
          <w:rFonts w:ascii="Times New Roman" w:hAnsi="Times New Roman" w:cs="Times New Roman"/>
          <w:b/>
          <w:bCs/>
          <w:sz w:val="24"/>
          <w:szCs w:val="24"/>
          <w:lang w:val="en"/>
        </w:rPr>
      </w:pPr>
    </w:p>
    <w:p w:rsidR="00E2772F" w:rsidRDefault="00E2772F" w:rsidP="00503F87">
      <w:pPr>
        <w:autoSpaceDE w:val="0"/>
        <w:autoSpaceDN w:val="0"/>
        <w:adjustRightInd w:val="0"/>
        <w:spacing w:after="0" w:line="360" w:lineRule="auto"/>
        <w:ind w:right="6"/>
        <w:jc w:val="center"/>
        <w:rPr>
          <w:rFonts w:ascii="Times New Roman" w:hAnsi="Times New Roman" w:cs="Times New Roman"/>
          <w:b/>
          <w:bCs/>
          <w:sz w:val="24"/>
          <w:szCs w:val="24"/>
          <w:lang w:val="en"/>
        </w:rPr>
      </w:pPr>
    </w:p>
    <w:p w:rsidR="00E2772F" w:rsidRDefault="00E2772F" w:rsidP="00503F87">
      <w:pPr>
        <w:autoSpaceDE w:val="0"/>
        <w:autoSpaceDN w:val="0"/>
        <w:adjustRightInd w:val="0"/>
        <w:spacing w:after="0" w:line="360" w:lineRule="auto"/>
        <w:ind w:right="6"/>
        <w:jc w:val="center"/>
        <w:rPr>
          <w:rFonts w:ascii="Times New Roman" w:hAnsi="Times New Roman" w:cs="Times New Roman"/>
          <w:b/>
          <w:bCs/>
          <w:sz w:val="24"/>
          <w:szCs w:val="24"/>
          <w:lang w:val="en"/>
        </w:rPr>
      </w:pPr>
    </w:p>
    <w:p w:rsidR="00E2772F" w:rsidRDefault="00E2772F" w:rsidP="00503F87">
      <w:pPr>
        <w:autoSpaceDE w:val="0"/>
        <w:autoSpaceDN w:val="0"/>
        <w:adjustRightInd w:val="0"/>
        <w:spacing w:after="0" w:line="360" w:lineRule="auto"/>
        <w:ind w:right="6"/>
        <w:jc w:val="center"/>
        <w:rPr>
          <w:rFonts w:ascii="Times New Roman" w:hAnsi="Times New Roman" w:cs="Times New Roman"/>
          <w:b/>
          <w:bCs/>
          <w:sz w:val="24"/>
          <w:szCs w:val="24"/>
          <w:lang w:val="en"/>
        </w:rPr>
      </w:pPr>
    </w:p>
    <w:p w:rsidR="00E2772F" w:rsidRDefault="00E2772F" w:rsidP="00503F87">
      <w:pPr>
        <w:autoSpaceDE w:val="0"/>
        <w:autoSpaceDN w:val="0"/>
        <w:adjustRightInd w:val="0"/>
        <w:spacing w:after="0" w:line="360" w:lineRule="auto"/>
        <w:ind w:right="6"/>
        <w:jc w:val="center"/>
        <w:rPr>
          <w:rFonts w:ascii="Times New Roman" w:hAnsi="Times New Roman" w:cs="Times New Roman"/>
          <w:b/>
          <w:bCs/>
          <w:sz w:val="24"/>
          <w:szCs w:val="24"/>
          <w:lang w:val="en"/>
        </w:rPr>
      </w:pPr>
    </w:p>
    <w:p w:rsidR="00E2772F" w:rsidRDefault="00E2772F" w:rsidP="00503F87">
      <w:pPr>
        <w:autoSpaceDE w:val="0"/>
        <w:autoSpaceDN w:val="0"/>
        <w:adjustRightInd w:val="0"/>
        <w:spacing w:after="0" w:line="360" w:lineRule="auto"/>
        <w:ind w:right="6"/>
        <w:jc w:val="center"/>
        <w:rPr>
          <w:rFonts w:ascii="Times New Roman" w:hAnsi="Times New Roman" w:cs="Times New Roman"/>
          <w:b/>
          <w:bCs/>
          <w:sz w:val="24"/>
          <w:szCs w:val="24"/>
          <w:lang w:val="en"/>
        </w:rPr>
      </w:pPr>
    </w:p>
    <w:p w:rsidR="00E2772F" w:rsidRDefault="00E2772F" w:rsidP="00503F87">
      <w:pPr>
        <w:autoSpaceDE w:val="0"/>
        <w:autoSpaceDN w:val="0"/>
        <w:adjustRightInd w:val="0"/>
        <w:spacing w:after="0" w:line="360" w:lineRule="auto"/>
        <w:ind w:right="6"/>
        <w:jc w:val="center"/>
        <w:rPr>
          <w:rFonts w:ascii="Times New Roman" w:hAnsi="Times New Roman" w:cs="Times New Roman"/>
          <w:b/>
          <w:bCs/>
          <w:sz w:val="24"/>
          <w:szCs w:val="24"/>
          <w:lang w:val="en"/>
        </w:rPr>
      </w:pPr>
    </w:p>
    <w:p w:rsidR="00E2772F" w:rsidRDefault="00E2772F" w:rsidP="00503F87">
      <w:pPr>
        <w:autoSpaceDE w:val="0"/>
        <w:autoSpaceDN w:val="0"/>
        <w:adjustRightInd w:val="0"/>
        <w:spacing w:after="0" w:line="360" w:lineRule="auto"/>
        <w:ind w:right="6"/>
        <w:jc w:val="center"/>
        <w:rPr>
          <w:rFonts w:ascii="Times New Roman" w:hAnsi="Times New Roman" w:cs="Times New Roman"/>
          <w:b/>
          <w:bCs/>
          <w:sz w:val="24"/>
          <w:szCs w:val="24"/>
          <w:lang w:val="en"/>
        </w:rPr>
      </w:pPr>
    </w:p>
    <w:p w:rsidR="00E2772F" w:rsidRDefault="00E2772F" w:rsidP="00503F87">
      <w:pPr>
        <w:autoSpaceDE w:val="0"/>
        <w:autoSpaceDN w:val="0"/>
        <w:adjustRightInd w:val="0"/>
        <w:spacing w:after="0" w:line="360" w:lineRule="auto"/>
        <w:ind w:right="6"/>
        <w:jc w:val="center"/>
        <w:rPr>
          <w:rFonts w:ascii="Times New Roman" w:hAnsi="Times New Roman" w:cs="Times New Roman"/>
          <w:b/>
          <w:bCs/>
          <w:sz w:val="24"/>
          <w:szCs w:val="24"/>
          <w:lang w:val="en"/>
        </w:rPr>
      </w:pPr>
    </w:p>
    <w:p w:rsidR="00E2772F" w:rsidRDefault="00E2772F" w:rsidP="00503F87">
      <w:pPr>
        <w:autoSpaceDE w:val="0"/>
        <w:autoSpaceDN w:val="0"/>
        <w:adjustRightInd w:val="0"/>
        <w:spacing w:after="0" w:line="360" w:lineRule="auto"/>
        <w:ind w:right="6"/>
        <w:jc w:val="center"/>
        <w:rPr>
          <w:rFonts w:ascii="Times New Roman" w:hAnsi="Times New Roman" w:cs="Times New Roman"/>
          <w:b/>
          <w:bCs/>
          <w:sz w:val="24"/>
          <w:szCs w:val="24"/>
          <w:lang w:val="en"/>
        </w:rPr>
      </w:pPr>
    </w:p>
    <w:p w:rsidR="00E2772F" w:rsidRDefault="00E2772F" w:rsidP="00503F87">
      <w:pPr>
        <w:autoSpaceDE w:val="0"/>
        <w:autoSpaceDN w:val="0"/>
        <w:adjustRightInd w:val="0"/>
        <w:spacing w:after="0" w:line="360" w:lineRule="auto"/>
        <w:ind w:right="6"/>
        <w:jc w:val="center"/>
        <w:rPr>
          <w:rFonts w:ascii="Times New Roman" w:hAnsi="Times New Roman" w:cs="Times New Roman"/>
          <w:b/>
          <w:bCs/>
          <w:sz w:val="24"/>
          <w:szCs w:val="24"/>
          <w:lang w:val="en"/>
        </w:rPr>
      </w:pPr>
    </w:p>
    <w:p w:rsidR="00E2772F" w:rsidRDefault="00E2772F" w:rsidP="00503F87">
      <w:pPr>
        <w:autoSpaceDE w:val="0"/>
        <w:autoSpaceDN w:val="0"/>
        <w:adjustRightInd w:val="0"/>
        <w:spacing w:after="0" w:line="360" w:lineRule="auto"/>
        <w:ind w:right="6"/>
        <w:jc w:val="center"/>
        <w:rPr>
          <w:rFonts w:ascii="Times New Roman" w:hAnsi="Times New Roman" w:cs="Times New Roman"/>
          <w:b/>
          <w:bCs/>
          <w:sz w:val="24"/>
          <w:szCs w:val="24"/>
          <w:lang w:val="en"/>
        </w:rPr>
      </w:pPr>
    </w:p>
    <w:p w:rsidR="00E2772F" w:rsidRDefault="00E2772F" w:rsidP="00503F87">
      <w:pPr>
        <w:autoSpaceDE w:val="0"/>
        <w:autoSpaceDN w:val="0"/>
        <w:adjustRightInd w:val="0"/>
        <w:spacing w:after="0" w:line="360" w:lineRule="auto"/>
        <w:ind w:right="6"/>
        <w:jc w:val="center"/>
        <w:rPr>
          <w:rFonts w:ascii="Times New Roman" w:hAnsi="Times New Roman" w:cs="Times New Roman"/>
          <w:b/>
          <w:bCs/>
          <w:sz w:val="24"/>
          <w:szCs w:val="24"/>
          <w:lang w:val="en"/>
        </w:rPr>
      </w:pPr>
    </w:p>
    <w:p w:rsidR="00E2772F" w:rsidRDefault="00E2772F" w:rsidP="00503F87">
      <w:pPr>
        <w:autoSpaceDE w:val="0"/>
        <w:autoSpaceDN w:val="0"/>
        <w:adjustRightInd w:val="0"/>
        <w:spacing w:after="0" w:line="360" w:lineRule="auto"/>
        <w:ind w:right="6"/>
        <w:jc w:val="center"/>
        <w:rPr>
          <w:rFonts w:ascii="Times New Roman" w:hAnsi="Times New Roman" w:cs="Times New Roman"/>
          <w:b/>
          <w:bCs/>
          <w:sz w:val="24"/>
          <w:szCs w:val="24"/>
          <w:lang w:val="en"/>
        </w:rPr>
      </w:pPr>
    </w:p>
    <w:p w:rsidR="00E2772F" w:rsidRDefault="00E2772F" w:rsidP="00503F87">
      <w:pPr>
        <w:autoSpaceDE w:val="0"/>
        <w:autoSpaceDN w:val="0"/>
        <w:adjustRightInd w:val="0"/>
        <w:spacing w:after="0" w:line="360" w:lineRule="auto"/>
        <w:ind w:right="6"/>
        <w:jc w:val="center"/>
        <w:rPr>
          <w:rFonts w:ascii="Times New Roman" w:hAnsi="Times New Roman" w:cs="Times New Roman"/>
          <w:b/>
          <w:bCs/>
          <w:sz w:val="24"/>
          <w:szCs w:val="24"/>
          <w:lang w:val="en"/>
        </w:rPr>
      </w:pPr>
    </w:p>
    <w:p w:rsidR="00503F87" w:rsidRDefault="00503F87" w:rsidP="00503F87">
      <w:pPr>
        <w:autoSpaceDE w:val="0"/>
        <w:autoSpaceDN w:val="0"/>
        <w:adjustRightInd w:val="0"/>
        <w:spacing w:after="0" w:line="360" w:lineRule="auto"/>
        <w:ind w:right="6"/>
        <w:jc w:val="center"/>
        <w:rPr>
          <w:rFonts w:ascii="Times New Roman" w:hAnsi="Times New Roman" w:cs="Times New Roman"/>
          <w:sz w:val="24"/>
          <w:szCs w:val="24"/>
          <w:lang w:val="en"/>
        </w:rPr>
      </w:pPr>
      <w:r>
        <w:rPr>
          <w:rFonts w:ascii="Times New Roman" w:hAnsi="Times New Roman" w:cs="Times New Roman"/>
          <w:b/>
          <w:bCs/>
          <w:sz w:val="24"/>
          <w:szCs w:val="24"/>
          <w:lang w:val="en"/>
        </w:rPr>
        <w:lastRenderedPageBreak/>
        <w:t>CHAPTER FIVE</w:t>
      </w:r>
    </w:p>
    <w:p w:rsidR="00503F87" w:rsidRDefault="00503F87" w:rsidP="00503F87">
      <w:pPr>
        <w:autoSpaceDE w:val="0"/>
        <w:autoSpaceDN w:val="0"/>
        <w:adjustRightInd w:val="0"/>
        <w:spacing w:after="0" w:line="360" w:lineRule="auto"/>
        <w:ind w:right="6"/>
        <w:jc w:val="center"/>
        <w:rPr>
          <w:rFonts w:ascii="Times New Roman" w:hAnsi="Times New Roman" w:cs="Times New Roman"/>
          <w:sz w:val="24"/>
          <w:szCs w:val="24"/>
          <w:lang w:val="en"/>
        </w:rPr>
      </w:pPr>
      <w:r>
        <w:rPr>
          <w:rFonts w:ascii="Times New Roman" w:hAnsi="Times New Roman" w:cs="Times New Roman"/>
          <w:b/>
          <w:bCs/>
          <w:sz w:val="24"/>
          <w:szCs w:val="24"/>
          <w:lang w:val="en"/>
        </w:rPr>
        <w:t>SUMMARY, CONCLUSION AND RECOMMENDATION</w:t>
      </w:r>
    </w:p>
    <w:p w:rsidR="00503F87" w:rsidRDefault="00503F87" w:rsidP="00503F87">
      <w:pPr>
        <w:tabs>
          <w:tab w:val="left" w:pos="700"/>
        </w:tabs>
        <w:autoSpaceDE w:val="0"/>
        <w:autoSpaceDN w:val="0"/>
        <w:adjustRightInd w:val="0"/>
        <w:spacing w:after="0" w:line="360" w:lineRule="auto"/>
        <w:rPr>
          <w:rFonts w:ascii="Times New Roman" w:hAnsi="Times New Roman" w:cs="Times New Roman"/>
          <w:sz w:val="24"/>
          <w:szCs w:val="24"/>
          <w:lang w:val="en"/>
        </w:rPr>
      </w:pPr>
      <w:r w:rsidRPr="007A1FC9">
        <w:rPr>
          <w:rFonts w:ascii="Times New Roman" w:hAnsi="Times New Roman" w:cs="Times New Roman"/>
          <w:b/>
          <w:sz w:val="24"/>
          <w:szCs w:val="24"/>
          <w:lang w:val="en"/>
        </w:rPr>
        <w:t>5.1</w:t>
      </w:r>
      <w:r>
        <w:rPr>
          <w:rFonts w:ascii="Times New Roman" w:hAnsi="Times New Roman" w:cs="Times New Roman"/>
          <w:sz w:val="24"/>
          <w:szCs w:val="24"/>
          <w:lang w:val="en"/>
        </w:rPr>
        <w:tab/>
      </w:r>
      <w:r>
        <w:rPr>
          <w:rFonts w:ascii="Times New Roman" w:hAnsi="Times New Roman" w:cs="Times New Roman"/>
          <w:b/>
          <w:bCs/>
          <w:sz w:val="24"/>
          <w:szCs w:val="24"/>
          <w:lang w:val="en"/>
        </w:rPr>
        <w:t>INTRODUCTION</w:t>
      </w:r>
    </w:p>
    <w:p w:rsidR="00503F87" w:rsidRDefault="00503F87" w:rsidP="00C85DE4">
      <w:pPr>
        <w:autoSpaceDE w:val="0"/>
        <w:autoSpaceDN w:val="0"/>
        <w:adjustRightInd w:val="0"/>
        <w:spacing w:after="0" w:line="360" w:lineRule="auto"/>
        <w:ind w:right="6"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The summary of the research work based on major findings of the study in relation to the </w:t>
      </w:r>
      <w:r w:rsidR="00C85DE4">
        <w:rPr>
          <w:rFonts w:ascii="Times New Roman" w:hAnsi="Times New Roman" w:cs="Times New Roman"/>
          <w:sz w:val="24"/>
          <w:szCs w:val="24"/>
          <w:lang w:val="en"/>
        </w:rPr>
        <w:t>study’s</w:t>
      </w:r>
      <w:r>
        <w:rPr>
          <w:rFonts w:ascii="Times New Roman" w:hAnsi="Times New Roman" w:cs="Times New Roman"/>
          <w:sz w:val="24"/>
          <w:szCs w:val="24"/>
          <w:lang w:val="en"/>
        </w:rPr>
        <w:t xml:space="preserve"> objectives is presented in this chapter. Conclusions was drawn from questionnaire administered, interview conducted on the study related materials and material on branding and revenue generation in manufacturing companies to improve on their recognition of the importance of product branding as a tool for enhancing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and returns on investment.</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 xml:space="preserve">5.2 </w:t>
      </w:r>
      <w:r>
        <w:rPr>
          <w:rFonts w:ascii="Times New Roman" w:hAnsi="Times New Roman" w:cs="Times New Roman"/>
          <w:b/>
          <w:bCs/>
          <w:sz w:val="24"/>
          <w:szCs w:val="24"/>
          <w:lang w:val="en"/>
        </w:rPr>
        <w:tab/>
        <w:t>SUMMARY</w:t>
      </w:r>
    </w:p>
    <w:p w:rsidR="00503F87" w:rsidRDefault="00503F87" w:rsidP="00503F87">
      <w:pPr>
        <w:autoSpaceDE w:val="0"/>
        <w:autoSpaceDN w:val="0"/>
        <w:adjustRightInd w:val="0"/>
        <w:spacing w:after="0" w:line="360" w:lineRule="auto"/>
        <w:ind w:right="6"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This research project has continuously tried to emphasize the fundamental essence of enhancing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through product branding among manufacturing companies in Nigeria. In the course of this study, NBC was adopted as the case study with the aim of trying to analyze its product brand in enhancing profit and increase in sales. The study findings clearly indicates that branding of NBC product is one of the determinants of sales and continuous increase in return on investment and among the </w:t>
      </w:r>
      <w:r w:rsidR="00C85DE4">
        <w:rPr>
          <w:rFonts w:ascii="Times New Roman" w:hAnsi="Times New Roman" w:cs="Times New Roman"/>
          <w:sz w:val="24"/>
          <w:szCs w:val="24"/>
          <w:lang w:val="en"/>
        </w:rPr>
        <w:t>company’s</w:t>
      </w:r>
      <w:r>
        <w:rPr>
          <w:rFonts w:ascii="Times New Roman" w:hAnsi="Times New Roman" w:cs="Times New Roman"/>
          <w:sz w:val="24"/>
          <w:szCs w:val="24"/>
          <w:lang w:val="en"/>
        </w:rPr>
        <w:t xml:space="preserve"> product, five alive, sprite, </w:t>
      </w:r>
      <w:r w:rsidR="00C85DE4">
        <w:rPr>
          <w:rFonts w:ascii="Times New Roman" w:hAnsi="Times New Roman" w:cs="Times New Roman"/>
          <w:sz w:val="24"/>
          <w:szCs w:val="24"/>
          <w:lang w:val="en"/>
        </w:rPr>
        <w:t>Fanta</w:t>
      </w:r>
      <w:r>
        <w:rPr>
          <w:rFonts w:ascii="Times New Roman" w:hAnsi="Times New Roman" w:cs="Times New Roman"/>
          <w:sz w:val="24"/>
          <w:szCs w:val="24"/>
          <w:lang w:val="en"/>
        </w:rPr>
        <w:t>, coke etc.</w:t>
      </w:r>
    </w:p>
    <w:p w:rsidR="00503F87" w:rsidRDefault="00503F87" w:rsidP="00503F87">
      <w:pPr>
        <w:autoSpaceDE w:val="0"/>
        <w:autoSpaceDN w:val="0"/>
        <w:adjustRightInd w:val="0"/>
        <w:spacing w:after="0" w:line="360" w:lineRule="auto"/>
        <w:ind w:right="6"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In chapter one, the research topic was thoroughly introduced giving an insight into the nature of the study. Chapter two contains reviewed literature and text written by scholars and researchers relating to the study. The historical background of NBC in Nigeria Chapter three focused on research methodology where the research design which involves research for solution to problem through planned and systematic approach was discussed. For this work, the exploration and descriptive research design were used also primary sources of data which involves the use of firsthand information and secondary sources which uses information that already exist were used to source for information. The research instruments used for data collection was personal interview </w:t>
      </w:r>
      <w:r>
        <w:rPr>
          <w:rFonts w:ascii="Times New Roman" w:hAnsi="Times New Roman" w:cs="Times New Roman"/>
          <w:sz w:val="24"/>
          <w:szCs w:val="24"/>
          <w:lang w:val="en"/>
        </w:rPr>
        <w:lastRenderedPageBreak/>
        <w:t xml:space="preserve">and the administration of questionnaire. The sample size used for the work is 60 comprising of 10 staffs of Nigerian Bottling Company, 15 distributors of the </w:t>
      </w:r>
      <w:r w:rsidR="00C85DE4">
        <w:rPr>
          <w:rFonts w:ascii="Times New Roman" w:hAnsi="Times New Roman" w:cs="Times New Roman"/>
          <w:sz w:val="24"/>
          <w:szCs w:val="24"/>
          <w:lang w:val="en"/>
        </w:rPr>
        <w:t>company’s</w:t>
      </w:r>
      <w:r>
        <w:rPr>
          <w:rFonts w:ascii="Times New Roman" w:hAnsi="Times New Roman" w:cs="Times New Roman"/>
          <w:sz w:val="24"/>
          <w:szCs w:val="24"/>
          <w:lang w:val="en"/>
        </w:rPr>
        <w:t xml:space="preserve"> product and 35 consumers of the </w:t>
      </w:r>
      <w:r w:rsidR="00C85DE4">
        <w:rPr>
          <w:rFonts w:ascii="Times New Roman" w:hAnsi="Times New Roman" w:cs="Times New Roman"/>
          <w:sz w:val="24"/>
          <w:szCs w:val="24"/>
          <w:lang w:val="en"/>
        </w:rPr>
        <w:t>company’s</w:t>
      </w:r>
      <w:r>
        <w:rPr>
          <w:rFonts w:ascii="Times New Roman" w:hAnsi="Times New Roman" w:cs="Times New Roman"/>
          <w:sz w:val="24"/>
          <w:szCs w:val="24"/>
          <w:lang w:val="en"/>
        </w:rPr>
        <w:t xml:space="preserve"> product. Finally, the percentages and Chi- Square was used in </w:t>
      </w:r>
      <w:r w:rsidR="00C85DE4">
        <w:rPr>
          <w:rFonts w:ascii="Times New Roman" w:hAnsi="Times New Roman" w:cs="Times New Roman"/>
          <w:sz w:val="24"/>
          <w:szCs w:val="24"/>
          <w:lang w:val="en"/>
        </w:rPr>
        <w:t>analyzing</w:t>
      </w:r>
      <w:r>
        <w:rPr>
          <w:rFonts w:ascii="Times New Roman" w:hAnsi="Times New Roman" w:cs="Times New Roman"/>
          <w:sz w:val="24"/>
          <w:szCs w:val="24"/>
          <w:lang w:val="en"/>
        </w:rPr>
        <w:t xml:space="preserve"> and presentation of data</w:t>
      </w:r>
    </w:p>
    <w:p w:rsidR="00503F87" w:rsidRDefault="00503F87" w:rsidP="00C85DE4">
      <w:pPr>
        <w:autoSpaceDE w:val="0"/>
        <w:autoSpaceDN w:val="0"/>
        <w:adjustRightInd w:val="0"/>
        <w:spacing w:after="0" w:line="360" w:lineRule="auto"/>
        <w:ind w:right="6"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Chapter four presented the data collected from the administered questionnaire which were then interpreted and </w:t>
      </w:r>
      <w:r w:rsidR="00C85DE4">
        <w:rPr>
          <w:rFonts w:ascii="Times New Roman" w:hAnsi="Times New Roman" w:cs="Times New Roman"/>
          <w:sz w:val="24"/>
          <w:szCs w:val="24"/>
          <w:lang w:val="en"/>
        </w:rPr>
        <w:t>analyzed</w:t>
      </w:r>
      <w:r>
        <w:rPr>
          <w:rFonts w:ascii="Times New Roman" w:hAnsi="Times New Roman" w:cs="Times New Roman"/>
          <w:sz w:val="24"/>
          <w:szCs w:val="24"/>
          <w:lang w:val="en"/>
        </w:rPr>
        <w:t xml:space="preserve"> using the percentage and Chi- Square method. After the interpretation and analysis, the alternate hypothesis was accepted while the null hypothesis was rejected since the value which is 27.03 is larger than the table value.</w:t>
      </w:r>
    </w:p>
    <w:p w:rsidR="00503F87" w:rsidRDefault="00503F87" w:rsidP="00503F87">
      <w:pPr>
        <w:tabs>
          <w:tab w:val="left" w:pos="640"/>
        </w:tabs>
        <w:autoSpaceDE w:val="0"/>
        <w:autoSpaceDN w:val="0"/>
        <w:adjustRightInd w:val="0"/>
        <w:spacing w:after="0" w:line="360" w:lineRule="auto"/>
        <w:rPr>
          <w:rFonts w:ascii="Times New Roman" w:hAnsi="Times New Roman" w:cs="Times New Roman"/>
          <w:sz w:val="24"/>
          <w:szCs w:val="24"/>
          <w:lang w:val="en"/>
        </w:rPr>
      </w:pPr>
      <w:r w:rsidRPr="007A1FC9">
        <w:rPr>
          <w:rFonts w:ascii="Times New Roman" w:hAnsi="Times New Roman" w:cs="Times New Roman"/>
          <w:b/>
          <w:sz w:val="24"/>
          <w:szCs w:val="24"/>
          <w:lang w:val="en"/>
        </w:rPr>
        <w:t>5.3</w:t>
      </w:r>
      <w:r>
        <w:rPr>
          <w:rFonts w:ascii="Times New Roman" w:hAnsi="Times New Roman" w:cs="Times New Roman"/>
          <w:sz w:val="24"/>
          <w:szCs w:val="24"/>
          <w:lang w:val="en"/>
        </w:rPr>
        <w:tab/>
      </w:r>
      <w:r>
        <w:rPr>
          <w:rFonts w:ascii="Times New Roman" w:hAnsi="Times New Roman" w:cs="Times New Roman"/>
          <w:b/>
          <w:bCs/>
          <w:sz w:val="24"/>
          <w:szCs w:val="24"/>
          <w:lang w:val="en"/>
        </w:rPr>
        <w:t>CONCLUSIONS</w:t>
      </w:r>
    </w:p>
    <w:p w:rsidR="00503F87" w:rsidRDefault="00503F87" w:rsidP="00503F87">
      <w:pPr>
        <w:autoSpaceDE w:val="0"/>
        <w:autoSpaceDN w:val="0"/>
        <w:adjustRightInd w:val="0"/>
        <w:spacing w:after="0" w:line="360" w:lineRule="auto"/>
        <w:ind w:right="6"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From the research, it is evident that principles of enhancing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tools and techniques are quite applicable and have been used in Nigeria bottling company (NBC) companies in Nigeria like any other industry that deals with tangible and intangible products. Market has been segmented so also the customers and products were differentiated to the target markets that results into different brands both heavy customers and light customers with the aim of increasing profit among manufacturing industry.</w:t>
      </w:r>
    </w:p>
    <w:p w:rsidR="00503F87" w:rsidRDefault="00503F87" w:rsidP="00503F87">
      <w:pPr>
        <w:autoSpaceDE w:val="0"/>
        <w:autoSpaceDN w:val="0"/>
        <w:adjustRightInd w:val="0"/>
        <w:spacing w:after="0" w:line="360" w:lineRule="auto"/>
        <w:ind w:right="6"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Nigerian bottling company PLC has been able to retain and motivate its channel members thereby increasing the market position of the </w:t>
      </w:r>
      <w:r w:rsidR="00C85DE4">
        <w:rPr>
          <w:rFonts w:ascii="Times New Roman" w:hAnsi="Times New Roman" w:cs="Times New Roman"/>
          <w:sz w:val="24"/>
          <w:szCs w:val="24"/>
          <w:lang w:val="en"/>
        </w:rPr>
        <w:t>organization</w:t>
      </w:r>
      <w:r>
        <w:rPr>
          <w:rFonts w:ascii="Times New Roman" w:hAnsi="Times New Roman" w:cs="Times New Roman"/>
          <w:sz w:val="24"/>
          <w:szCs w:val="24"/>
          <w:lang w:val="en"/>
        </w:rPr>
        <w:t>. The company management has been able to improve its knowledge of the needs of its consumers and fine turning its strategies to quickly adjust to changes in the environment. To a large extent the company has been in a fairly good position to withstand the threats of competitors within the industry like 7up bottling company, Chi Nigeria limited, Nigerian brewery just to mention a few.</w:t>
      </w:r>
    </w:p>
    <w:p w:rsidR="00503F87" w:rsidRDefault="00503F87" w:rsidP="00503F87">
      <w:pPr>
        <w:numPr>
          <w:ilvl w:val="0"/>
          <w:numId w:val="1"/>
        </w:numPr>
        <w:autoSpaceDE w:val="0"/>
        <w:autoSpaceDN w:val="0"/>
        <w:adjustRightInd w:val="0"/>
        <w:spacing w:after="0" w:line="360" w:lineRule="auto"/>
        <w:ind w:left="720" w:right="6" w:hanging="720"/>
        <w:jc w:val="both"/>
        <w:rPr>
          <w:rFonts w:ascii="Times New Roman" w:hAnsi="Times New Roman" w:cs="Times New Roman"/>
          <w:sz w:val="24"/>
          <w:szCs w:val="24"/>
          <w:lang w:val="en"/>
        </w:rPr>
      </w:pPr>
      <w:r>
        <w:rPr>
          <w:rFonts w:ascii="Times New Roman" w:hAnsi="Times New Roman" w:cs="Times New Roman"/>
          <w:sz w:val="24"/>
          <w:szCs w:val="24"/>
          <w:lang w:val="en"/>
        </w:rPr>
        <w:t>The company should refrain from loading the distributors with excessive inventories but providing adequate sales potential, monitoring distributors profits to ensure that their channels remain financially viable</w:t>
      </w:r>
    </w:p>
    <w:p w:rsidR="00503F87" w:rsidRDefault="00503F87" w:rsidP="00503F87">
      <w:pPr>
        <w:numPr>
          <w:ilvl w:val="0"/>
          <w:numId w:val="1"/>
        </w:numPr>
        <w:tabs>
          <w:tab w:val="left" w:pos="785"/>
        </w:tabs>
        <w:autoSpaceDE w:val="0"/>
        <w:autoSpaceDN w:val="0"/>
        <w:adjustRightInd w:val="0"/>
        <w:spacing w:after="0" w:line="360" w:lineRule="auto"/>
        <w:ind w:left="720" w:right="6" w:hanging="720"/>
        <w:rPr>
          <w:rFonts w:ascii="Times New Roman" w:hAnsi="Times New Roman" w:cs="Times New Roman"/>
          <w:sz w:val="24"/>
          <w:szCs w:val="24"/>
          <w:lang w:val="en"/>
        </w:rPr>
      </w:pPr>
      <w:r>
        <w:rPr>
          <w:rFonts w:ascii="Times New Roman" w:hAnsi="Times New Roman" w:cs="Times New Roman"/>
          <w:sz w:val="24"/>
          <w:szCs w:val="24"/>
          <w:lang w:val="en"/>
        </w:rPr>
        <w:lastRenderedPageBreak/>
        <w:t>The company should embrace the marketing strategies of constantly innovating and improving their products to increase consumers satisfaction</w:t>
      </w:r>
    </w:p>
    <w:p w:rsidR="00503F87" w:rsidRDefault="00503F87" w:rsidP="00503F87">
      <w:pPr>
        <w:numPr>
          <w:ilvl w:val="0"/>
          <w:numId w:val="1"/>
        </w:numPr>
        <w:tabs>
          <w:tab w:val="left" w:pos="785"/>
        </w:tabs>
        <w:autoSpaceDE w:val="0"/>
        <w:autoSpaceDN w:val="0"/>
        <w:adjustRightInd w:val="0"/>
        <w:spacing w:after="0" w:line="360" w:lineRule="auto"/>
        <w:ind w:left="720" w:right="6" w:hanging="720"/>
        <w:rPr>
          <w:rFonts w:ascii="Times New Roman" w:hAnsi="Times New Roman" w:cs="Times New Roman"/>
          <w:sz w:val="24"/>
          <w:szCs w:val="24"/>
          <w:lang w:val="en"/>
        </w:rPr>
      </w:pPr>
      <w:r>
        <w:rPr>
          <w:rFonts w:ascii="Times New Roman" w:hAnsi="Times New Roman" w:cs="Times New Roman"/>
          <w:sz w:val="24"/>
          <w:szCs w:val="24"/>
          <w:lang w:val="en"/>
        </w:rPr>
        <w:t>A strong intelligence network should be maintained to enable the company monitor the activities of competitors in the industry on regular basis</w:t>
      </w:r>
    </w:p>
    <w:p w:rsidR="00503F87" w:rsidRPr="000D6813" w:rsidRDefault="00503F87" w:rsidP="00503F87">
      <w:pPr>
        <w:numPr>
          <w:ilvl w:val="0"/>
          <w:numId w:val="1"/>
        </w:numPr>
        <w:autoSpaceDE w:val="0"/>
        <w:autoSpaceDN w:val="0"/>
        <w:adjustRightInd w:val="0"/>
        <w:spacing w:after="0" w:line="360" w:lineRule="auto"/>
        <w:ind w:left="720" w:right="6" w:hanging="720"/>
        <w:jc w:val="both"/>
        <w:rPr>
          <w:rFonts w:ascii="Times New Roman" w:hAnsi="Times New Roman" w:cs="Times New Roman"/>
          <w:sz w:val="24"/>
          <w:szCs w:val="24"/>
          <w:lang w:val="en"/>
        </w:rPr>
      </w:pPr>
      <w:r w:rsidRPr="000D6813">
        <w:rPr>
          <w:rFonts w:ascii="Times New Roman" w:hAnsi="Times New Roman" w:cs="Times New Roman"/>
          <w:sz w:val="24"/>
          <w:szCs w:val="24"/>
          <w:lang w:val="en"/>
        </w:rPr>
        <w:t>The management of the company should explore every opportunity possible to create innovation which motivates its distributors and consumers of its products with a view of having competitive advantage.</w:t>
      </w:r>
    </w:p>
    <w:p w:rsidR="00503F87" w:rsidRDefault="00503F87" w:rsidP="00503F87">
      <w:pPr>
        <w:tabs>
          <w:tab w:val="left" w:pos="700"/>
        </w:tabs>
        <w:autoSpaceDE w:val="0"/>
        <w:autoSpaceDN w:val="0"/>
        <w:adjustRightInd w:val="0"/>
        <w:spacing w:after="0" w:line="360" w:lineRule="auto"/>
        <w:rPr>
          <w:rFonts w:ascii="Times New Roman" w:hAnsi="Times New Roman" w:cs="Times New Roman"/>
          <w:b/>
          <w:bCs/>
          <w:sz w:val="24"/>
          <w:szCs w:val="24"/>
          <w:lang w:val="en"/>
        </w:rPr>
      </w:pPr>
    </w:p>
    <w:p w:rsidR="00503F87" w:rsidRDefault="00503F87" w:rsidP="00503F87">
      <w:pPr>
        <w:tabs>
          <w:tab w:val="left" w:pos="700"/>
        </w:tabs>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5.4</w:t>
      </w:r>
      <w:r>
        <w:rPr>
          <w:rFonts w:ascii="Times New Roman" w:hAnsi="Times New Roman" w:cs="Times New Roman"/>
          <w:b/>
          <w:bCs/>
          <w:sz w:val="24"/>
          <w:szCs w:val="24"/>
          <w:lang w:val="en"/>
        </w:rPr>
        <w:tab/>
        <w:t>RECOMMENDATIONS</w:t>
      </w:r>
    </w:p>
    <w:p w:rsidR="00503F87" w:rsidRDefault="00503F87" w:rsidP="00503F87">
      <w:pPr>
        <w:autoSpaceDE w:val="0"/>
        <w:autoSpaceDN w:val="0"/>
        <w:adjustRightInd w:val="0"/>
        <w:spacing w:after="0" w:line="360" w:lineRule="auto"/>
        <w:ind w:right="6"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Based on the </w:t>
      </w:r>
      <w:r w:rsidR="00C85DE4">
        <w:rPr>
          <w:rFonts w:ascii="Times New Roman" w:hAnsi="Times New Roman" w:cs="Times New Roman"/>
          <w:sz w:val="24"/>
          <w:szCs w:val="24"/>
          <w:lang w:val="en"/>
        </w:rPr>
        <w:t>researcher’s</w:t>
      </w:r>
      <w:r>
        <w:rPr>
          <w:rFonts w:ascii="Times New Roman" w:hAnsi="Times New Roman" w:cs="Times New Roman"/>
          <w:sz w:val="24"/>
          <w:szCs w:val="24"/>
          <w:lang w:val="en"/>
        </w:rPr>
        <w:t xml:space="preserve"> findings, branding is one of the determinants of sales in NBC. Because of this, competitors may want to imitate the brand of NBC in order to:</w:t>
      </w:r>
    </w:p>
    <w:p w:rsidR="00503F87" w:rsidRDefault="00503F87" w:rsidP="00503F87">
      <w:pPr>
        <w:numPr>
          <w:ilvl w:val="0"/>
          <w:numId w:val="1"/>
        </w:numPr>
        <w:autoSpaceDE w:val="0"/>
        <w:autoSpaceDN w:val="0"/>
        <w:adjustRightInd w:val="0"/>
        <w:spacing w:after="0" w:line="360" w:lineRule="auto"/>
        <w:ind w:left="720" w:right="6" w:hanging="720"/>
        <w:rPr>
          <w:rFonts w:ascii="Times New Roman" w:hAnsi="Times New Roman" w:cs="Times New Roman"/>
          <w:sz w:val="24"/>
          <w:szCs w:val="24"/>
          <w:lang w:val="en"/>
        </w:rPr>
      </w:pPr>
      <w:r>
        <w:rPr>
          <w:rFonts w:ascii="Times New Roman" w:hAnsi="Times New Roman" w:cs="Times New Roman"/>
          <w:sz w:val="24"/>
          <w:szCs w:val="24"/>
          <w:lang w:val="en"/>
        </w:rPr>
        <w:t>To forestall the occurrence of competitors imitating the brand of NBC. The branding should be done in such a way that it cannot be imitated.</w:t>
      </w:r>
    </w:p>
    <w:p w:rsidR="00503F87" w:rsidRPr="000D6813" w:rsidRDefault="00503F87" w:rsidP="00503F87">
      <w:pPr>
        <w:numPr>
          <w:ilvl w:val="0"/>
          <w:numId w:val="1"/>
        </w:numPr>
        <w:autoSpaceDE w:val="0"/>
        <w:autoSpaceDN w:val="0"/>
        <w:adjustRightInd w:val="0"/>
        <w:spacing w:after="0" w:line="360" w:lineRule="auto"/>
        <w:ind w:left="720" w:right="6" w:hanging="720"/>
        <w:jc w:val="both"/>
        <w:rPr>
          <w:rFonts w:ascii="Times New Roman" w:hAnsi="Times New Roman" w:cs="Times New Roman"/>
          <w:sz w:val="24"/>
          <w:szCs w:val="24"/>
          <w:lang w:val="en"/>
        </w:rPr>
      </w:pPr>
      <w:r w:rsidRPr="000D6813">
        <w:rPr>
          <w:rFonts w:ascii="Times New Roman" w:hAnsi="Times New Roman" w:cs="Times New Roman"/>
          <w:sz w:val="24"/>
          <w:szCs w:val="24"/>
          <w:lang w:val="en"/>
        </w:rPr>
        <w:t>The researcher also observed that the problem of improper financing, planning, poor branding and insufficient sales can be revered. This can be achieved through proper allocation and use of funds and accurate planning and forecasting techniques to be used by management.</w:t>
      </w:r>
    </w:p>
    <w:p w:rsidR="00503F87" w:rsidRDefault="00503F87" w:rsidP="00503F87">
      <w:pPr>
        <w:numPr>
          <w:ilvl w:val="0"/>
          <w:numId w:val="1"/>
        </w:numPr>
        <w:autoSpaceDE w:val="0"/>
        <w:autoSpaceDN w:val="0"/>
        <w:adjustRightInd w:val="0"/>
        <w:spacing w:after="0" w:line="360" w:lineRule="auto"/>
        <w:ind w:left="720" w:right="6"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Good branding strategies should be adopted to enhance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and sales volume.</w:t>
      </w:r>
    </w:p>
    <w:p w:rsidR="00503F87" w:rsidRDefault="00503F87" w:rsidP="00503F87">
      <w:pPr>
        <w:numPr>
          <w:ilvl w:val="0"/>
          <w:numId w:val="1"/>
        </w:numPr>
        <w:autoSpaceDE w:val="0"/>
        <w:autoSpaceDN w:val="0"/>
        <w:adjustRightInd w:val="0"/>
        <w:spacing w:after="0" w:line="360" w:lineRule="auto"/>
        <w:ind w:left="720" w:right="6"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Finally, employees‟ loyalty should be maintained by adequate monetary and non-monetary rewards. The company should keep abreast of developments in the labor market as a means of ensuring rewards viz-a-viz other manufacturing companies. This is because, equipment no matter how sophisticated they are must be operated by people and finally frustrated employees are a threat to a </w:t>
      </w:r>
      <w:r w:rsidR="00C85DE4">
        <w:rPr>
          <w:rFonts w:ascii="Times New Roman" w:hAnsi="Times New Roman" w:cs="Times New Roman"/>
          <w:sz w:val="24"/>
          <w:szCs w:val="24"/>
          <w:lang w:val="en"/>
        </w:rPr>
        <w:t>company’s</w:t>
      </w:r>
      <w:r>
        <w:rPr>
          <w:rFonts w:ascii="Times New Roman" w:hAnsi="Times New Roman" w:cs="Times New Roman"/>
          <w:sz w:val="24"/>
          <w:szCs w:val="24"/>
          <w:lang w:val="en"/>
        </w:rPr>
        <w:t xml:space="preserve"> profit enhancement.</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right="6"/>
        <w:jc w:val="center"/>
        <w:rPr>
          <w:rFonts w:ascii="Times New Roman" w:hAnsi="Times New Roman" w:cs="Times New Roman"/>
          <w:sz w:val="24"/>
          <w:szCs w:val="24"/>
          <w:lang w:val="en"/>
        </w:rPr>
      </w:pPr>
      <w:r>
        <w:rPr>
          <w:rFonts w:ascii="Times New Roman" w:hAnsi="Times New Roman" w:cs="Times New Roman"/>
          <w:b/>
          <w:bCs/>
          <w:sz w:val="24"/>
          <w:szCs w:val="24"/>
          <w:lang w:val="en"/>
        </w:rPr>
        <w:lastRenderedPageBreak/>
        <w:t>REFERENCES</w:t>
      </w:r>
    </w:p>
    <w:p w:rsidR="00503F87" w:rsidRDefault="00503F87" w:rsidP="00503F87">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Adrian, P. (2002): Principles of Marketing, Oxford Press, New York</w:t>
      </w:r>
    </w:p>
    <w:p w:rsidR="00503F87" w:rsidRDefault="00503F87" w:rsidP="00503F87">
      <w:pPr>
        <w:autoSpaceDE w:val="0"/>
        <w:autoSpaceDN w:val="0"/>
        <w:adjustRightInd w:val="0"/>
        <w:spacing w:after="0" w:line="360" w:lineRule="auto"/>
        <w:ind w:left="720" w:right="6"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Aminu, S.A. Olayinka, K.A (2006) Principles of marketing Olas venture, Lagos. Asika, Nnamdi (2006): Research Methodology </w:t>
      </w:r>
      <w:r w:rsidR="00C85DE4">
        <w:rPr>
          <w:rFonts w:ascii="Times New Roman" w:hAnsi="Times New Roman" w:cs="Times New Roman"/>
          <w:sz w:val="24"/>
          <w:szCs w:val="24"/>
          <w:lang w:val="en"/>
        </w:rPr>
        <w:t>Behavioral</w:t>
      </w:r>
      <w:r>
        <w:rPr>
          <w:rFonts w:ascii="Times New Roman" w:hAnsi="Times New Roman" w:cs="Times New Roman"/>
          <w:sz w:val="24"/>
          <w:szCs w:val="24"/>
          <w:lang w:val="en"/>
        </w:rPr>
        <w:t xml:space="preserve"> Science, </w:t>
      </w:r>
      <w:r w:rsidR="00C85DE4">
        <w:rPr>
          <w:rFonts w:ascii="Times New Roman" w:hAnsi="Times New Roman" w:cs="Times New Roman"/>
          <w:sz w:val="24"/>
          <w:szCs w:val="24"/>
          <w:lang w:val="en"/>
        </w:rPr>
        <w:t>Longman Nigeria</w:t>
      </w:r>
      <w:r>
        <w:rPr>
          <w:rFonts w:ascii="Times New Roman" w:hAnsi="Times New Roman" w:cs="Times New Roman"/>
          <w:sz w:val="24"/>
          <w:szCs w:val="24"/>
          <w:lang w:val="en"/>
        </w:rPr>
        <w:t xml:space="preserve"> Plc.</w:t>
      </w:r>
    </w:p>
    <w:p w:rsidR="00503F87" w:rsidRDefault="00503F87" w:rsidP="00503F87">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Ezejule</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Ogwo</w:t>
      </w:r>
      <w:proofErr w:type="spellEnd"/>
      <w:r>
        <w:rPr>
          <w:rFonts w:ascii="Times New Roman" w:hAnsi="Times New Roman" w:cs="Times New Roman"/>
          <w:sz w:val="24"/>
          <w:szCs w:val="24"/>
          <w:lang w:val="en"/>
        </w:rPr>
        <w:t xml:space="preserve"> (1990): Introduction to Research Methods; Africana-FEB, Ltd.</w:t>
      </w:r>
    </w:p>
    <w:p w:rsidR="00503F87" w:rsidRDefault="00503F87" w:rsidP="00503F87">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Gaedeke</w:t>
      </w:r>
      <w:proofErr w:type="spellEnd"/>
      <w:r>
        <w:rPr>
          <w:rFonts w:ascii="Times New Roman" w:hAnsi="Times New Roman" w:cs="Times New Roman"/>
          <w:sz w:val="24"/>
          <w:szCs w:val="24"/>
          <w:lang w:val="en"/>
        </w:rPr>
        <w:t xml:space="preserve">, R.M. </w:t>
      </w:r>
      <w:proofErr w:type="spellStart"/>
      <w:r>
        <w:rPr>
          <w:rFonts w:ascii="Times New Roman" w:hAnsi="Times New Roman" w:cs="Times New Roman"/>
          <w:sz w:val="24"/>
          <w:szCs w:val="24"/>
          <w:lang w:val="en"/>
        </w:rPr>
        <w:t>Tootlian</w:t>
      </w:r>
      <w:proofErr w:type="spellEnd"/>
      <w:r>
        <w:rPr>
          <w:rFonts w:ascii="Times New Roman" w:hAnsi="Times New Roman" w:cs="Times New Roman"/>
          <w:sz w:val="24"/>
          <w:szCs w:val="24"/>
          <w:lang w:val="en"/>
        </w:rPr>
        <w:t xml:space="preserve"> (1983): Marketing Principles and supplication. West</w:t>
      </w:r>
    </w:p>
    <w:p w:rsidR="00503F87" w:rsidRDefault="00503F87" w:rsidP="00503F87">
      <w:pPr>
        <w:autoSpaceDE w:val="0"/>
        <w:autoSpaceDN w:val="0"/>
        <w:adjustRightInd w:val="0"/>
        <w:spacing w:after="0" w:line="360" w:lineRule="auto"/>
        <w:ind w:left="720" w:right="166" w:hanging="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Koiter</w:t>
      </w:r>
      <w:proofErr w:type="spellEnd"/>
      <w:r>
        <w:rPr>
          <w:rFonts w:ascii="Times New Roman" w:hAnsi="Times New Roman" w:cs="Times New Roman"/>
          <w:sz w:val="24"/>
          <w:szCs w:val="24"/>
          <w:lang w:val="en"/>
        </w:rPr>
        <w:t xml:space="preserve"> Philip and Keller Kevin (2005): Marketing Management, Prentice –Hall, New Delhi.</w:t>
      </w:r>
    </w:p>
    <w:p w:rsidR="00503F87" w:rsidRDefault="00503F87" w:rsidP="00503F87">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Palmer, Adrian (2000): Principles of Marketing, Oxford University Press, London. Publishing Co, Minnesota.</w:t>
      </w:r>
    </w:p>
    <w:p w:rsidR="00503F87" w:rsidRDefault="00503F87" w:rsidP="00503F87">
      <w:pPr>
        <w:autoSpaceDE w:val="0"/>
        <w:autoSpaceDN w:val="0"/>
        <w:adjustRightInd w:val="0"/>
        <w:spacing w:after="0" w:line="360" w:lineRule="auto"/>
        <w:ind w:left="720" w:right="606"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Richard, H. </w:t>
      </w:r>
      <w:proofErr w:type="spellStart"/>
      <w:r>
        <w:rPr>
          <w:rFonts w:ascii="Times New Roman" w:hAnsi="Times New Roman" w:cs="Times New Roman"/>
          <w:sz w:val="24"/>
          <w:szCs w:val="24"/>
          <w:lang w:val="en"/>
        </w:rPr>
        <w:t>Buskiri</w:t>
      </w:r>
      <w:proofErr w:type="spellEnd"/>
      <w:r>
        <w:rPr>
          <w:rFonts w:ascii="Times New Roman" w:hAnsi="Times New Roman" w:cs="Times New Roman"/>
          <w:sz w:val="24"/>
          <w:szCs w:val="24"/>
          <w:lang w:val="en"/>
        </w:rPr>
        <w:t xml:space="preserve"> (1964): Principles of Marketing, the Management view, Holt </w:t>
      </w:r>
      <w:proofErr w:type="spellStart"/>
      <w:r>
        <w:rPr>
          <w:rFonts w:ascii="Times New Roman" w:hAnsi="Times New Roman" w:cs="Times New Roman"/>
          <w:sz w:val="24"/>
          <w:szCs w:val="24"/>
          <w:lang w:val="en"/>
        </w:rPr>
        <w:t>Rinethreat</w:t>
      </w:r>
      <w:proofErr w:type="spellEnd"/>
      <w:r>
        <w:rPr>
          <w:rFonts w:ascii="Times New Roman" w:hAnsi="Times New Roman" w:cs="Times New Roman"/>
          <w:sz w:val="24"/>
          <w:szCs w:val="24"/>
          <w:lang w:val="en"/>
        </w:rPr>
        <w:t>, London.</w:t>
      </w:r>
    </w:p>
    <w:p w:rsidR="00503F87" w:rsidRDefault="00503F87" w:rsidP="00503F87">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Stern, L.W and </w:t>
      </w:r>
      <w:proofErr w:type="spellStart"/>
      <w:r>
        <w:rPr>
          <w:rFonts w:ascii="Times New Roman" w:hAnsi="Times New Roman" w:cs="Times New Roman"/>
          <w:sz w:val="24"/>
          <w:szCs w:val="24"/>
          <w:lang w:val="en"/>
        </w:rPr>
        <w:t>Ensary</w:t>
      </w:r>
      <w:proofErr w:type="spellEnd"/>
      <w:r>
        <w:rPr>
          <w:rFonts w:ascii="Times New Roman" w:hAnsi="Times New Roman" w:cs="Times New Roman"/>
          <w:sz w:val="24"/>
          <w:szCs w:val="24"/>
          <w:lang w:val="en"/>
        </w:rPr>
        <w:t>, A.I. (1996) Marketing channels, 3</w:t>
      </w:r>
      <w:r>
        <w:rPr>
          <w:rFonts w:ascii="Times New Roman" w:hAnsi="Times New Roman" w:cs="Times New Roman"/>
          <w:sz w:val="24"/>
          <w:szCs w:val="24"/>
          <w:vertAlign w:val="superscript"/>
          <w:lang w:val="en"/>
        </w:rPr>
        <w:t>rd</w:t>
      </w:r>
      <w:r>
        <w:rPr>
          <w:rFonts w:ascii="Times New Roman" w:hAnsi="Times New Roman" w:cs="Times New Roman"/>
          <w:sz w:val="24"/>
          <w:szCs w:val="24"/>
          <w:lang w:val="en"/>
        </w:rPr>
        <w:t xml:space="preserve"> ed, Prentice Hall, NJ.</w:t>
      </w:r>
    </w:p>
    <w:p w:rsidR="00503F87" w:rsidRDefault="00503F87" w:rsidP="00503F87">
      <w:pPr>
        <w:autoSpaceDE w:val="0"/>
        <w:autoSpaceDN w:val="0"/>
        <w:adjustRightInd w:val="0"/>
        <w:spacing w:after="200" w:line="276" w:lineRule="auto"/>
        <w:jc w:val="both"/>
        <w:rPr>
          <w:rFonts w:ascii="Calibri" w:hAnsi="Calibri" w:cs="Calibri"/>
          <w:lang w:val="en"/>
        </w:rPr>
      </w:pPr>
    </w:p>
    <w:p w:rsidR="00503F87" w:rsidRDefault="00503F87" w:rsidP="00503F87">
      <w:pPr>
        <w:jc w:val="both"/>
      </w:pPr>
    </w:p>
    <w:p w:rsidR="00503F87" w:rsidRDefault="00503F87" w:rsidP="00503F87">
      <w:pPr>
        <w:jc w:val="both"/>
      </w:pPr>
    </w:p>
    <w:p w:rsidR="00503F87" w:rsidRDefault="00503F87" w:rsidP="00503F87">
      <w:pPr>
        <w:jc w:val="both"/>
      </w:pPr>
    </w:p>
    <w:p w:rsidR="00503F87" w:rsidRDefault="00503F87" w:rsidP="00503F87">
      <w:pPr>
        <w:jc w:val="both"/>
      </w:pPr>
    </w:p>
    <w:p w:rsidR="00503F87" w:rsidRDefault="00503F87" w:rsidP="00503F87">
      <w:pPr>
        <w:jc w:val="both"/>
      </w:pPr>
    </w:p>
    <w:p w:rsidR="00503F87" w:rsidRDefault="00503F87" w:rsidP="00503F87">
      <w:pPr>
        <w:jc w:val="both"/>
      </w:pPr>
    </w:p>
    <w:p w:rsidR="00503F87" w:rsidRDefault="00503F87" w:rsidP="00503F87">
      <w:pPr>
        <w:jc w:val="both"/>
      </w:pPr>
    </w:p>
    <w:p w:rsidR="00503F87" w:rsidRDefault="00503F87" w:rsidP="00503F87">
      <w:pPr>
        <w:jc w:val="both"/>
      </w:pPr>
    </w:p>
    <w:p w:rsidR="00503F87" w:rsidRDefault="00503F87" w:rsidP="00503F87">
      <w:pPr>
        <w:jc w:val="both"/>
      </w:pPr>
    </w:p>
    <w:p w:rsidR="00503F87" w:rsidRDefault="00503F87" w:rsidP="00503F87">
      <w:pPr>
        <w:jc w:val="both"/>
      </w:pPr>
    </w:p>
    <w:p w:rsidR="00503F87" w:rsidRDefault="00503F87" w:rsidP="00503F87">
      <w:pPr>
        <w:jc w:val="both"/>
      </w:pPr>
    </w:p>
    <w:p w:rsidR="00503F87" w:rsidRDefault="00503F87" w:rsidP="00503F87">
      <w:pPr>
        <w:jc w:val="both"/>
      </w:pPr>
    </w:p>
    <w:p w:rsidR="00503F87" w:rsidRPr="00A478ED" w:rsidRDefault="00503F87" w:rsidP="00503F87">
      <w:pPr>
        <w:autoSpaceDE w:val="0"/>
        <w:autoSpaceDN w:val="0"/>
        <w:adjustRightInd w:val="0"/>
        <w:spacing w:after="0" w:line="360" w:lineRule="auto"/>
        <w:jc w:val="center"/>
        <w:rPr>
          <w:rFonts w:ascii="Times New Roman" w:hAnsi="Times New Roman" w:cs="Times New Roman"/>
          <w:b/>
          <w:sz w:val="24"/>
          <w:szCs w:val="24"/>
          <w:lang w:val="en"/>
        </w:rPr>
      </w:pPr>
      <w:r w:rsidRPr="00A478ED">
        <w:rPr>
          <w:rFonts w:ascii="Times New Roman" w:hAnsi="Times New Roman" w:cs="Times New Roman"/>
          <w:b/>
          <w:sz w:val="24"/>
          <w:szCs w:val="24"/>
          <w:lang w:val="en"/>
        </w:rPr>
        <w:t>APPENDIX</w:t>
      </w:r>
    </w:p>
    <w:p w:rsidR="00503F87" w:rsidRDefault="00503F87" w:rsidP="00503F87">
      <w:pPr>
        <w:autoSpaceDE w:val="0"/>
        <w:autoSpaceDN w:val="0"/>
        <w:adjustRightInd w:val="0"/>
        <w:spacing w:after="0" w:line="360" w:lineRule="auto"/>
        <w:ind w:left="5040"/>
        <w:rPr>
          <w:rFonts w:ascii="Times New Roman" w:hAnsi="Times New Roman" w:cs="Times New Roman"/>
          <w:sz w:val="24"/>
          <w:szCs w:val="24"/>
          <w:lang w:val="en"/>
        </w:rPr>
      </w:pPr>
      <w:r>
        <w:rPr>
          <w:rFonts w:ascii="Times New Roman" w:hAnsi="Times New Roman" w:cs="Times New Roman"/>
          <w:sz w:val="24"/>
          <w:szCs w:val="24"/>
          <w:lang w:val="en"/>
        </w:rPr>
        <w:t>Department of Marketing,</w:t>
      </w:r>
    </w:p>
    <w:p w:rsidR="00503F87" w:rsidRDefault="00503F87" w:rsidP="00503F87">
      <w:pPr>
        <w:autoSpaceDE w:val="0"/>
        <w:autoSpaceDN w:val="0"/>
        <w:adjustRightInd w:val="0"/>
        <w:spacing w:after="0" w:line="360" w:lineRule="auto"/>
        <w:ind w:left="5040"/>
        <w:rPr>
          <w:rFonts w:ascii="Times New Roman" w:hAnsi="Times New Roman" w:cs="Times New Roman"/>
          <w:sz w:val="24"/>
          <w:szCs w:val="24"/>
          <w:lang w:val="en"/>
        </w:rPr>
      </w:pPr>
      <w:r>
        <w:rPr>
          <w:rFonts w:ascii="Times New Roman" w:hAnsi="Times New Roman" w:cs="Times New Roman"/>
          <w:sz w:val="24"/>
          <w:szCs w:val="24"/>
          <w:lang w:val="en"/>
        </w:rPr>
        <w:t>Institute of Finance and Management Studies,</w:t>
      </w:r>
    </w:p>
    <w:p w:rsidR="00503F87" w:rsidRDefault="00503F87" w:rsidP="00503F87">
      <w:pPr>
        <w:autoSpaceDE w:val="0"/>
        <w:autoSpaceDN w:val="0"/>
        <w:adjustRightInd w:val="0"/>
        <w:spacing w:after="0" w:line="360" w:lineRule="auto"/>
        <w:ind w:left="5040"/>
        <w:rPr>
          <w:rFonts w:ascii="Times New Roman" w:hAnsi="Times New Roman" w:cs="Times New Roman"/>
          <w:sz w:val="24"/>
          <w:szCs w:val="24"/>
          <w:lang w:val="en"/>
        </w:rPr>
      </w:pPr>
      <w:r>
        <w:rPr>
          <w:rFonts w:ascii="Times New Roman" w:hAnsi="Times New Roman" w:cs="Times New Roman"/>
          <w:sz w:val="24"/>
          <w:szCs w:val="24"/>
          <w:lang w:val="en"/>
        </w:rPr>
        <w:t>Kwara State Polytechnic,</w:t>
      </w:r>
    </w:p>
    <w:p w:rsidR="00503F87" w:rsidRDefault="00503F87" w:rsidP="00503F87">
      <w:pPr>
        <w:autoSpaceDE w:val="0"/>
        <w:autoSpaceDN w:val="0"/>
        <w:adjustRightInd w:val="0"/>
        <w:spacing w:after="0" w:line="360" w:lineRule="auto"/>
        <w:ind w:left="5040"/>
        <w:rPr>
          <w:rFonts w:ascii="Times New Roman" w:hAnsi="Times New Roman" w:cs="Times New Roman"/>
          <w:sz w:val="24"/>
          <w:szCs w:val="24"/>
          <w:lang w:val="en"/>
        </w:rPr>
      </w:pPr>
      <w:r>
        <w:rPr>
          <w:rFonts w:ascii="Times New Roman" w:hAnsi="Times New Roman" w:cs="Times New Roman"/>
          <w:sz w:val="24"/>
          <w:szCs w:val="24"/>
          <w:lang w:val="en"/>
        </w:rPr>
        <w:t>Ilorin, Kwara State.</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Dear Respondent,</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Pr="00C85DE4" w:rsidRDefault="00503F87" w:rsidP="00C85DE4">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sz w:val="24"/>
          <w:szCs w:val="24"/>
          <w:lang w:val="en"/>
        </w:rPr>
        <w:t xml:space="preserve">I am </w:t>
      </w:r>
      <w:proofErr w:type="spellStart"/>
      <w:r w:rsidR="00C85DE4">
        <w:rPr>
          <w:rFonts w:ascii="Times New Roman" w:hAnsi="Times New Roman" w:cs="Times New Roman"/>
          <w:b/>
          <w:bCs/>
          <w:sz w:val="24"/>
          <w:szCs w:val="24"/>
          <w:lang w:val="en"/>
        </w:rPr>
        <w:t>adigun</w:t>
      </w:r>
      <w:proofErr w:type="spellEnd"/>
      <w:r w:rsidR="00C85DE4">
        <w:rPr>
          <w:rFonts w:ascii="Times New Roman" w:hAnsi="Times New Roman" w:cs="Times New Roman"/>
          <w:b/>
          <w:bCs/>
          <w:sz w:val="24"/>
          <w:szCs w:val="24"/>
          <w:lang w:val="en"/>
        </w:rPr>
        <w:t xml:space="preserve"> </w:t>
      </w:r>
      <w:proofErr w:type="spellStart"/>
      <w:r w:rsidR="00C85DE4">
        <w:rPr>
          <w:rFonts w:ascii="Times New Roman" w:hAnsi="Times New Roman" w:cs="Times New Roman"/>
          <w:b/>
          <w:bCs/>
          <w:sz w:val="24"/>
          <w:szCs w:val="24"/>
          <w:lang w:val="en"/>
        </w:rPr>
        <w:t>mariam</w:t>
      </w:r>
      <w:proofErr w:type="spellEnd"/>
      <w:r w:rsidR="00C85DE4">
        <w:rPr>
          <w:rFonts w:ascii="Times New Roman" w:hAnsi="Times New Roman" w:cs="Times New Roman"/>
          <w:b/>
          <w:bCs/>
          <w:sz w:val="24"/>
          <w:szCs w:val="24"/>
          <w:lang w:val="en"/>
        </w:rPr>
        <w:t xml:space="preserve"> </w:t>
      </w:r>
      <w:proofErr w:type="spellStart"/>
      <w:r w:rsidR="00C85DE4">
        <w:rPr>
          <w:rFonts w:ascii="Times New Roman" w:hAnsi="Times New Roman" w:cs="Times New Roman"/>
          <w:b/>
          <w:bCs/>
          <w:sz w:val="24"/>
          <w:szCs w:val="24"/>
          <w:lang w:val="en"/>
        </w:rPr>
        <w:t>omotayo</w:t>
      </w:r>
      <w:proofErr w:type="spellEnd"/>
      <w:r>
        <w:rPr>
          <w:rFonts w:ascii="Times New Roman" w:hAnsi="Times New Roman" w:cs="Times New Roman"/>
          <w:sz w:val="24"/>
          <w:szCs w:val="24"/>
          <w:lang w:val="en"/>
        </w:rPr>
        <w:t xml:space="preserve">, a student of the </w:t>
      </w:r>
      <w:r w:rsidR="00C85DE4">
        <w:rPr>
          <w:rFonts w:ascii="Times New Roman" w:hAnsi="Times New Roman" w:cs="Times New Roman"/>
          <w:sz w:val="24"/>
          <w:szCs w:val="24"/>
          <w:lang w:val="en"/>
        </w:rPr>
        <w:t>above-named</w:t>
      </w:r>
      <w:r>
        <w:rPr>
          <w:rFonts w:ascii="Times New Roman" w:hAnsi="Times New Roman" w:cs="Times New Roman"/>
          <w:sz w:val="24"/>
          <w:szCs w:val="24"/>
          <w:lang w:val="en"/>
        </w:rPr>
        <w:t xml:space="preserve"> institution carrying out </w:t>
      </w:r>
      <w:r w:rsidR="00C85DE4">
        <w:rPr>
          <w:rFonts w:ascii="Times New Roman" w:hAnsi="Times New Roman" w:cs="Times New Roman"/>
          <w:sz w:val="24"/>
          <w:szCs w:val="24"/>
          <w:lang w:val="en"/>
        </w:rPr>
        <w:t>research</w:t>
      </w:r>
      <w:r>
        <w:rPr>
          <w:rFonts w:ascii="Times New Roman" w:hAnsi="Times New Roman" w:cs="Times New Roman"/>
          <w:sz w:val="24"/>
          <w:szCs w:val="24"/>
          <w:lang w:val="en"/>
        </w:rPr>
        <w:t xml:space="preserve"> on the topic “The Impact of Branding in Enhancing Sales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in Manufacturing Sector, a case study of Nigerian Bottling Company”.</w:t>
      </w:r>
    </w:p>
    <w:p w:rsidR="00503F87" w:rsidRDefault="00503F87" w:rsidP="004348A4">
      <w:pPr>
        <w:autoSpaceDE w:val="0"/>
        <w:autoSpaceDN w:val="0"/>
        <w:adjustRightInd w:val="0"/>
        <w:spacing w:after="0" w:line="360" w:lineRule="auto"/>
        <w:ind w:right="6"/>
        <w:jc w:val="both"/>
        <w:rPr>
          <w:rFonts w:ascii="Times New Roman" w:hAnsi="Times New Roman" w:cs="Times New Roman"/>
          <w:sz w:val="24"/>
          <w:szCs w:val="24"/>
          <w:lang w:val="en"/>
        </w:rPr>
      </w:pPr>
      <w:r>
        <w:rPr>
          <w:rFonts w:ascii="Times New Roman" w:hAnsi="Times New Roman" w:cs="Times New Roman"/>
          <w:sz w:val="24"/>
          <w:szCs w:val="24"/>
          <w:lang w:val="en"/>
        </w:rPr>
        <w:t>It is purely an academic exercise as such, all information will be treated confidentially.</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4348A4">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Please answer the question as applicable.</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C85DE4">
      <w:pPr>
        <w:autoSpaceDE w:val="0"/>
        <w:autoSpaceDN w:val="0"/>
        <w:adjustRightInd w:val="0"/>
        <w:spacing w:after="0" w:line="360" w:lineRule="auto"/>
        <w:ind w:left="5040" w:firstLine="720"/>
        <w:rPr>
          <w:rFonts w:ascii="Times New Roman" w:hAnsi="Times New Roman" w:cs="Times New Roman"/>
          <w:sz w:val="24"/>
          <w:szCs w:val="24"/>
          <w:lang w:val="en"/>
        </w:rPr>
      </w:pPr>
      <w:r>
        <w:rPr>
          <w:rFonts w:ascii="Times New Roman" w:hAnsi="Times New Roman" w:cs="Times New Roman"/>
          <w:sz w:val="24"/>
          <w:szCs w:val="24"/>
          <w:lang w:val="en"/>
        </w:rPr>
        <w:t>Yours faithfully,</w:t>
      </w:r>
    </w:p>
    <w:p w:rsidR="00503F87" w:rsidRDefault="00C85DE4" w:rsidP="00C85DE4">
      <w:pPr>
        <w:autoSpaceDE w:val="0"/>
        <w:autoSpaceDN w:val="0"/>
        <w:adjustRightInd w:val="0"/>
        <w:spacing w:after="0" w:line="360" w:lineRule="auto"/>
        <w:ind w:left="4320" w:firstLine="720"/>
        <w:rPr>
          <w:rFonts w:ascii="Times New Roman" w:hAnsi="Times New Roman" w:cs="Times New Roman"/>
          <w:sz w:val="24"/>
          <w:szCs w:val="24"/>
          <w:lang w:val="en"/>
        </w:rPr>
      </w:pPr>
      <w:proofErr w:type="spellStart"/>
      <w:r>
        <w:rPr>
          <w:rFonts w:ascii="Times New Roman" w:hAnsi="Times New Roman" w:cs="Times New Roman"/>
          <w:b/>
          <w:bCs/>
          <w:sz w:val="24"/>
          <w:szCs w:val="24"/>
          <w:lang w:val="en"/>
        </w:rPr>
        <w:t>adigun</w:t>
      </w:r>
      <w:proofErr w:type="spellEnd"/>
      <w:r>
        <w:rPr>
          <w:rFonts w:ascii="Times New Roman" w:hAnsi="Times New Roman" w:cs="Times New Roman"/>
          <w:b/>
          <w:bCs/>
          <w:sz w:val="24"/>
          <w:szCs w:val="24"/>
          <w:lang w:val="en"/>
        </w:rPr>
        <w:t xml:space="preserve"> </w:t>
      </w:r>
      <w:proofErr w:type="spellStart"/>
      <w:r>
        <w:rPr>
          <w:rFonts w:ascii="Times New Roman" w:hAnsi="Times New Roman" w:cs="Times New Roman"/>
          <w:b/>
          <w:bCs/>
          <w:sz w:val="24"/>
          <w:szCs w:val="24"/>
          <w:lang w:val="en"/>
        </w:rPr>
        <w:t>mariam</w:t>
      </w:r>
      <w:proofErr w:type="spellEnd"/>
      <w:r>
        <w:rPr>
          <w:rFonts w:ascii="Times New Roman" w:hAnsi="Times New Roman" w:cs="Times New Roman"/>
          <w:b/>
          <w:bCs/>
          <w:sz w:val="24"/>
          <w:szCs w:val="24"/>
          <w:lang w:val="en"/>
        </w:rPr>
        <w:t xml:space="preserve"> </w:t>
      </w:r>
      <w:proofErr w:type="spellStart"/>
      <w:r>
        <w:rPr>
          <w:rFonts w:ascii="Times New Roman" w:hAnsi="Times New Roman" w:cs="Times New Roman"/>
          <w:b/>
          <w:bCs/>
          <w:sz w:val="24"/>
          <w:szCs w:val="24"/>
          <w:lang w:val="en"/>
        </w:rPr>
        <w:t>omotayo</w:t>
      </w:r>
      <w:proofErr w:type="spellEnd"/>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p>
    <w:p w:rsidR="00C85DE4" w:rsidRDefault="00C85DE4" w:rsidP="00503F87">
      <w:pPr>
        <w:autoSpaceDE w:val="0"/>
        <w:autoSpaceDN w:val="0"/>
        <w:adjustRightInd w:val="0"/>
        <w:spacing w:after="0" w:line="360" w:lineRule="auto"/>
        <w:rPr>
          <w:rFonts w:ascii="Times New Roman" w:hAnsi="Times New Roman" w:cs="Times New Roman"/>
          <w:sz w:val="24"/>
          <w:szCs w:val="24"/>
          <w:lang w:val="en"/>
        </w:rPr>
      </w:pPr>
    </w:p>
    <w:p w:rsidR="00503F87" w:rsidRDefault="00503F87" w:rsidP="00503F87">
      <w:pPr>
        <w:autoSpaceDE w:val="0"/>
        <w:autoSpaceDN w:val="0"/>
        <w:adjustRightInd w:val="0"/>
        <w:spacing w:after="0" w:line="360" w:lineRule="auto"/>
        <w:ind w:right="6"/>
        <w:jc w:val="center"/>
        <w:rPr>
          <w:rFonts w:ascii="Times New Roman" w:hAnsi="Times New Roman" w:cs="Times New Roman"/>
          <w:sz w:val="24"/>
          <w:szCs w:val="24"/>
          <w:lang w:val="en"/>
        </w:rPr>
      </w:pPr>
      <w:r>
        <w:rPr>
          <w:rFonts w:ascii="Times New Roman" w:hAnsi="Times New Roman" w:cs="Times New Roman"/>
          <w:b/>
          <w:bCs/>
          <w:sz w:val="24"/>
          <w:szCs w:val="24"/>
          <w:lang w:val="en"/>
        </w:rPr>
        <w:lastRenderedPageBreak/>
        <w:t>APPENDIX</w:t>
      </w:r>
    </w:p>
    <w:p w:rsidR="00503F87" w:rsidRDefault="00503F87" w:rsidP="00503F87">
      <w:pPr>
        <w:autoSpaceDE w:val="0"/>
        <w:autoSpaceDN w:val="0"/>
        <w:adjustRightInd w:val="0"/>
        <w:spacing w:after="0" w:line="360" w:lineRule="auto"/>
        <w:ind w:right="6"/>
        <w:jc w:val="center"/>
        <w:rPr>
          <w:rFonts w:ascii="Times New Roman" w:hAnsi="Times New Roman" w:cs="Times New Roman"/>
          <w:sz w:val="24"/>
          <w:szCs w:val="24"/>
          <w:lang w:val="en"/>
        </w:rPr>
      </w:pPr>
      <w:r>
        <w:rPr>
          <w:rFonts w:ascii="Times New Roman" w:hAnsi="Times New Roman" w:cs="Times New Roman"/>
          <w:b/>
          <w:bCs/>
          <w:sz w:val="24"/>
          <w:szCs w:val="24"/>
          <w:lang w:val="en"/>
        </w:rPr>
        <w:t>QUESTIONNAIRE</w:t>
      </w:r>
    </w:p>
    <w:p w:rsidR="00503F87" w:rsidRDefault="00503F87" w:rsidP="00503F87">
      <w:pPr>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t>Staff Question</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1.</w:t>
      </w:r>
      <w:r>
        <w:rPr>
          <w:rFonts w:ascii="Times New Roman" w:hAnsi="Times New Roman" w:cs="Times New Roman"/>
          <w:sz w:val="24"/>
          <w:szCs w:val="24"/>
          <w:lang w:val="en"/>
        </w:rPr>
        <w:tab/>
        <w:t>How do you view branding in your organization?</w:t>
      </w:r>
    </w:p>
    <w:p w:rsidR="00503F87" w:rsidRDefault="00503F87" w:rsidP="00503F87">
      <w:pPr>
        <w:autoSpaceDE w:val="0"/>
        <w:autoSpaceDN w:val="0"/>
        <w:adjustRightInd w:val="0"/>
        <w:spacing w:after="0" w:line="360" w:lineRule="auto"/>
        <w:ind w:firstLine="720"/>
        <w:rPr>
          <w:rFonts w:ascii="Times New Roman" w:hAnsi="Times New Roman" w:cs="Times New Roman"/>
          <w:sz w:val="24"/>
          <w:szCs w:val="24"/>
          <w:lang w:val="en"/>
        </w:rPr>
      </w:pPr>
      <w:r>
        <w:rPr>
          <w:rFonts w:ascii="Times New Roman" w:hAnsi="Times New Roman" w:cs="Times New Roman"/>
          <w:sz w:val="24"/>
          <w:szCs w:val="24"/>
          <w:lang w:val="en"/>
        </w:rPr>
        <w:t>Good (   )   Very Good (   ) Excellent (   ) Not Good (   )</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2.</w:t>
      </w:r>
      <w:r>
        <w:rPr>
          <w:rFonts w:ascii="Times New Roman" w:hAnsi="Times New Roman" w:cs="Times New Roman"/>
          <w:sz w:val="24"/>
          <w:szCs w:val="24"/>
          <w:lang w:val="en"/>
        </w:rPr>
        <w:tab/>
        <w:t xml:space="preserve"> What is the company branding strategy objective?</w:t>
      </w:r>
    </w:p>
    <w:p w:rsidR="00503F87" w:rsidRDefault="00503F87" w:rsidP="00503F87">
      <w:pPr>
        <w:autoSpaceDE w:val="0"/>
        <w:autoSpaceDN w:val="0"/>
        <w:adjustRightInd w:val="0"/>
        <w:spacing w:after="0" w:line="360" w:lineRule="auto"/>
        <w:ind w:left="720"/>
        <w:rPr>
          <w:rFonts w:ascii="Times New Roman" w:hAnsi="Times New Roman" w:cs="Times New Roman"/>
          <w:sz w:val="24"/>
          <w:szCs w:val="24"/>
          <w:lang w:val="en"/>
        </w:rPr>
      </w:pPr>
      <w:r>
        <w:rPr>
          <w:rFonts w:ascii="Times New Roman" w:hAnsi="Times New Roman" w:cs="Times New Roman"/>
          <w:sz w:val="24"/>
          <w:szCs w:val="24"/>
          <w:lang w:val="en"/>
        </w:rPr>
        <w:t>Meet Competition (</w:t>
      </w:r>
      <w:r>
        <w:rPr>
          <w:rFonts w:ascii="Times New Roman" w:hAnsi="Times New Roman" w:cs="Times New Roman"/>
          <w:sz w:val="24"/>
          <w:szCs w:val="24"/>
          <w:lang w:val="en"/>
        </w:rPr>
        <w:tab/>
        <w:t>) Consumers satisfaction (</w:t>
      </w:r>
      <w:r>
        <w:rPr>
          <w:rFonts w:ascii="Times New Roman" w:hAnsi="Times New Roman" w:cs="Times New Roman"/>
          <w:sz w:val="24"/>
          <w:szCs w:val="24"/>
          <w:lang w:val="en"/>
        </w:rPr>
        <w:tab/>
        <w:t xml:space="preserve">)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ab/>
        <w:t>(     ) all of the above</w:t>
      </w:r>
      <w:r>
        <w:rPr>
          <w:rFonts w:ascii="Times New Roman" w:hAnsi="Times New Roman" w:cs="Times New Roman"/>
          <w:sz w:val="24"/>
          <w:szCs w:val="24"/>
          <w:lang w:val="en"/>
        </w:rPr>
        <w:tab/>
        <w:t>(   )</w:t>
      </w:r>
    </w:p>
    <w:p w:rsidR="00503F87" w:rsidRDefault="00503F87" w:rsidP="00503F87">
      <w:pPr>
        <w:autoSpaceDE w:val="0"/>
        <w:autoSpaceDN w:val="0"/>
        <w:adjustRightInd w:val="0"/>
        <w:spacing w:after="0" w:line="360" w:lineRule="auto"/>
        <w:ind w:right="6"/>
        <w:rPr>
          <w:rFonts w:ascii="Times New Roman" w:hAnsi="Times New Roman" w:cs="Times New Roman"/>
          <w:sz w:val="24"/>
          <w:szCs w:val="24"/>
          <w:lang w:val="en"/>
        </w:rPr>
      </w:pPr>
      <w:r>
        <w:rPr>
          <w:rFonts w:ascii="Times New Roman" w:hAnsi="Times New Roman" w:cs="Times New Roman"/>
          <w:sz w:val="24"/>
          <w:szCs w:val="24"/>
          <w:lang w:val="en"/>
        </w:rPr>
        <w:t>3.</w:t>
      </w:r>
      <w:r>
        <w:rPr>
          <w:rFonts w:ascii="Times New Roman" w:hAnsi="Times New Roman" w:cs="Times New Roman"/>
          <w:sz w:val="24"/>
          <w:szCs w:val="24"/>
          <w:lang w:val="en"/>
        </w:rPr>
        <w:tab/>
        <w:t xml:space="preserve">To what extent has branding enhance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in the company? </w:t>
      </w:r>
    </w:p>
    <w:p w:rsidR="00503F87" w:rsidRDefault="00503F87" w:rsidP="00503F87">
      <w:pPr>
        <w:autoSpaceDE w:val="0"/>
        <w:autoSpaceDN w:val="0"/>
        <w:adjustRightInd w:val="0"/>
        <w:spacing w:after="0" w:line="360" w:lineRule="auto"/>
        <w:ind w:left="720" w:right="6"/>
        <w:rPr>
          <w:rFonts w:ascii="Times New Roman" w:hAnsi="Times New Roman" w:cs="Times New Roman"/>
          <w:sz w:val="24"/>
          <w:szCs w:val="24"/>
          <w:lang w:val="en"/>
        </w:rPr>
      </w:pPr>
      <w:r>
        <w:rPr>
          <w:rFonts w:ascii="Times New Roman" w:hAnsi="Times New Roman" w:cs="Times New Roman"/>
          <w:sz w:val="24"/>
          <w:szCs w:val="24"/>
          <w:lang w:val="en"/>
        </w:rPr>
        <w:t xml:space="preserve">Partially achieved </w:t>
      </w:r>
      <w:proofErr w:type="gramStart"/>
      <w:r>
        <w:rPr>
          <w:rFonts w:ascii="Times New Roman" w:hAnsi="Times New Roman" w:cs="Times New Roman"/>
          <w:sz w:val="24"/>
          <w:szCs w:val="24"/>
          <w:lang w:val="en"/>
        </w:rPr>
        <w:t>( )</w:t>
      </w:r>
      <w:proofErr w:type="gramEnd"/>
      <w:r>
        <w:rPr>
          <w:rFonts w:ascii="Times New Roman" w:hAnsi="Times New Roman" w:cs="Times New Roman"/>
          <w:sz w:val="24"/>
          <w:szCs w:val="24"/>
          <w:lang w:val="en"/>
        </w:rPr>
        <w:t xml:space="preserve"> Fairly achieved </w:t>
      </w:r>
      <w:proofErr w:type="gramStart"/>
      <w:r>
        <w:rPr>
          <w:rFonts w:ascii="Times New Roman" w:hAnsi="Times New Roman" w:cs="Times New Roman"/>
          <w:sz w:val="24"/>
          <w:szCs w:val="24"/>
          <w:lang w:val="en"/>
        </w:rPr>
        <w:t>(    )</w:t>
      </w:r>
      <w:proofErr w:type="gramEnd"/>
    </w:p>
    <w:p w:rsidR="00503F87" w:rsidRDefault="00503F87" w:rsidP="00503F87">
      <w:pPr>
        <w:autoSpaceDE w:val="0"/>
        <w:autoSpaceDN w:val="0"/>
        <w:adjustRightInd w:val="0"/>
        <w:spacing w:after="0" w:line="360" w:lineRule="auto"/>
        <w:ind w:right="6"/>
        <w:rPr>
          <w:rFonts w:ascii="Times New Roman" w:hAnsi="Times New Roman" w:cs="Times New Roman"/>
          <w:sz w:val="24"/>
          <w:szCs w:val="24"/>
          <w:lang w:val="en"/>
        </w:rPr>
      </w:pPr>
      <w:r>
        <w:rPr>
          <w:rFonts w:ascii="Times New Roman" w:hAnsi="Times New Roman" w:cs="Times New Roman"/>
          <w:sz w:val="24"/>
          <w:szCs w:val="24"/>
          <w:lang w:val="en"/>
        </w:rPr>
        <w:t>4.</w:t>
      </w:r>
      <w:r>
        <w:rPr>
          <w:rFonts w:ascii="Times New Roman" w:hAnsi="Times New Roman" w:cs="Times New Roman"/>
          <w:sz w:val="24"/>
          <w:szCs w:val="24"/>
          <w:lang w:val="en"/>
        </w:rPr>
        <w:tab/>
        <w:t xml:space="preserve">Has the company branding objective help in achieving </w:t>
      </w:r>
      <w:r w:rsidR="00374F99">
        <w:rPr>
          <w:rFonts w:ascii="Times New Roman" w:hAnsi="Times New Roman" w:cs="Times New Roman"/>
          <w:sz w:val="24"/>
          <w:szCs w:val="24"/>
          <w:lang w:val="en"/>
        </w:rPr>
        <w:t>performance</w:t>
      </w:r>
      <w:r>
        <w:rPr>
          <w:rFonts w:ascii="Times New Roman" w:hAnsi="Times New Roman" w:cs="Times New Roman"/>
          <w:sz w:val="24"/>
          <w:szCs w:val="24"/>
          <w:lang w:val="en"/>
        </w:rPr>
        <w:t xml:space="preserve">? </w:t>
      </w:r>
    </w:p>
    <w:p w:rsidR="00503F87" w:rsidRDefault="00503F87" w:rsidP="00503F87">
      <w:pPr>
        <w:autoSpaceDE w:val="0"/>
        <w:autoSpaceDN w:val="0"/>
        <w:adjustRightInd w:val="0"/>
        <w:spacing w:after="0" w:line="360" w:lineRule="auto"/>
        <w:ind w:left="720" w:right="6"/>
        <w:rPr>
          <w:rFonts w:ascii="Times New Roman" w:hAnsi="Times New Roman" w:cs="Times New Roman"/>
          <w:sz w:val="24"/>
          <w:szCs w:val="24"/>
          <w:lang w:val="en"/>
        </w:rPr>
      </w:pPr>
      <w:r>
        <w:rPr>
          <w:rFonts w:ascii="Times New Roman" w:hAnsi="Times New Roman" w:cs="Times New Roman"/>
          <w:sz w:val="24"/>
          <w:szCs w:val="24"/>
          <w:lang w:val="en"/>
        </w:rPr>
        <w:t xml:space="preserve">Yes </w:t>
      </w:r>
      <w:proofErr w:type="gramStart"/>
      <w:r>
        <w:rPr>
          <w:rFonts w:ascii="Times New Roman" w:hAnsi="Times New Roman" w:cs="Times New Roman"/>
          <w:sz w:val="24"/>
          <w:szCs w:val="24"/>
          <w:lang w:val="en"/>
        </w:rPr>
        <w:t>(    )</w:t>
      </w:r>
      <w:proofErr w:type="gramEnd"/>
      <w:r>
        <w:rPr>
          <w:rFonts w:ascii="Times New Roman" w:hAnsi="Times New Roman" w:cs="Times New Roman"/>
          <w:sz w:val="24"/>
          <w:szCs w:val="24"/>
          <w:lang w:val="en"/>
        </w:rPr>
        <w:t xml:space="preserve"> Partially </w:t>
      </w:r>
      <w:proofErr w:type="gramStart"/>
      <w:r>
        <w:rPr>
          <w:rFonts w:ascii="Times New Roman" w:hAnsi="Times New Roman" w:cs="Times New Roman"/>
          <w:sz w:val="24"/>
          <w:szCs w:val="24"/>
          <w:lang w:val="en"/>
        </w:rPr>
        <w:t>(    )</w:t>
      </w:r>
      <w:proofErr w:type="gramEnd"/>
      <w:r>
        <w:rPr>
          <w:rFonts w:ascii="Times New Roman" w:hAnsi="Times New Roman" w:cs="Times New Roman"/>
          <w:sz w:val="24"/>
          <w:szCs w:val="24"/>
          <w:lang w:val="en"/>
        </w:rPr>
        <w:t xml:space="preserve"> fairly </w:t>
      </w:r>
      <w:proofErr w:type="gramStart"/>
      <w:r>
        <w:rPr>
          <w:rFonts w:ascii="Times New Roman" w:hAnsi="Times New Roman" w:cs="Times New Roman"/>
          <w:sz w:val="24"/>
          <w:szCs w:val="24"/>
          <w:lang w:val="en"/>
        </w:rPr>
        <w:t xml:space="preserve">(  </w:t>
      </w:r>
      <w:proofErr w:type="gramEnd"/>
      <w:r>
        <w:rPr>
          <w:rFonts w:ascii="Times New Roman" w:hAnsi="Times New Roman" w:cs="Times New Roman"/>
          <w:sz w:val="24"/>
          <w:szCs w:val="24"/>
          <w:lang w:val="en"/>
        </w:rPr>
        <w:t xml:space="preserve"> ) No </w:t>
      </w:r>
      <w:proofErr w:type="gramStart"/>
      <w:r>
        <w:rPr>
          <w:rFonts w:ascii="Times New Roman" w:hAnsi="Times New Roman" w:cs="Times New Roman"/>
          <w:sz w:val="24"/>
          <w:szCs w:val="24"/>
          <w:lang w:val="en"/>
        </w:rPr>
        <w:t>(    )</w:t>
      </w:r>
      <w:proofErr w:type="gramEnd"/>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5.</w:t>
      </w:r>
      <w:r>
        <w:rPr>
          <w:rFonts w:ascii="Times New Roman" w:hAnsi="Times New Roman" w:cs="Times New Roman"/>
          <w:sz w:val="24"/>
          <w:szCs w:val="24"/>
          <w:lang w:val="en"/>
        </w:rPr>
        <w:tab/>
        <w:t xml:space="preserve">What do you think of your </w:t>
      </w:r>
      <w:r w:rsidR="00C85DE4">
        <w:rPr>
          <w:rFonts w:ascii="Times New Roman" w:hAnsi="Times New Roman" w:cs="Times New Roman"/>
          <w:sz w:val="24"/>
          <w:szCs w:val="24"/>
          <w:lang w:val="en"/>
        </w:rPr>
        <w:t>company’s</w:t>
      </w:r>
      <w:r>
        <w:rPr>
          <w:rFonts w:ascii="Times New Roman" w:hAnsi="Times New Roman" w:cs="Times New Roman"/>
          <w:sz w:val="24"/>
          <w:szCs w:val="24"/>
          <w:lang w:val="en"/>
        </w:rPr>
        <w:t xml:space="preserve"> distribution network system</w:t>
      </w:r>
    </w:p>
    <w:p w:rsidR="00503F87" w:rsidRDefault="00503F87" w:rsidP="00503F87">
      <w:pPr>
        <w:autoSpaceDE w:val="0"/>
        <w:autoSpaceDN w:val="0"/>
        <w:adjustRightInd w:val="0"/>
        <w:spacing w:after="0" w:line="360" w:lineRule="auto"/>
        <w:ind w:left="720" w:right="6" w:hanging="720"/>
        <w:jc w:val="both"/>
        <w:rPr>
          <w:rFonts w:ascii="Times New Roman" w:hAnsi="Times New Roman" w:cs="Times New Roman"/>
          <w:sz w:val="24"/>
          <w:szCs w:val="24"/>
          <w:lang w:val="en"/>
        </w:rPr>
      </w:pPr>
      <w:r>
        <w:rPr>
          <w:rFonts w:ascii="Times New Roman" w:hAnsi="Times New Roman" w:cs="Times New Roman"/>
          <w:sz w:val="24"/>
          <w:szCs w:val="24"/>
          <w:lang w:val="en"/>
        </w:rPr>
        <w:t>6.</w:t>
      </w:r>
      <w:r>
        <w:rPr>
          <w:rFonts w:ascii="Times New Roman" w:hAnsi="Times New Roman" w:cs="Times New Roman"/>
          <w:sz w:val="24"/>
          <w:szCs w:val="24"/>
          <w:lang w:val="en"/>
        </w:rPr>
        <w:tab/>
        <w:t xml:space="preserve">Do you think that an improved relationship between your company and </w:t>
      </w:r>
      <w:proofErr w:type="spellStart"/>
      <w:r>
        <w:rPr>
          <w:rFonts w:ascii="Times New Roman" w:hAnsi="Times New Roman" w:cs="Times New Roman"/>
          <w:sz w:val="24"/>
          <w:szCs w:val="24"/>
          <w:lang w:val="en"/>
        </w:rPr>
        <w:t>it</w:t>
      </w:r>
      <w:proofErr w:type="spellEnd"/>
      <w:r>
        <w:rPr>
          <w:rFonts w:ascii="Times New Roman" w:hAnsi="Times New Roman" w:cs="Times New Roman"/>
          <w:sz w:val="24"/>
          <w:szCs w:val="24"/>
          <w:lang w:val="en"/>
        </w:rPr>
        <w:t xml:space="preserve"> distribution will increase consumer satisfaction </w:t>
      </w:r>
    </w:p>
    <w:p w:rsidR="00503F87" w:rsidRDefault="00503F87" w:rsidP="00503F87">
      <w:pPr>
        <w:autoSpaceDE w:val="0"/>
        <w:autoSpaceDN w:val="0"/>
        <w:adjustRightInd w:val="0"/>
        <w:spacing w:after="0" w:line="360" w:lineRule="auto"/>
        <w:ind w:left="720" w:right="6"/>
        <w:jc w:val="both"/>
        <w:rPr>
          <w:rFonts w:ascii="Times New Roman" w:hAnsi="Times New Roman" w:cs="Times New Roman"/>
          <w:sz w:val="24"/>
          <w:szCs w:val="24"/>
          <w:lang w:val="en"/>
        </w:rPr>
      </w:pPr>
      <w:r>
        <w:rPr>
          <w:rFonts w:ascii="Times New Roman" w:hAnsi="Times New Roman" w:cs="Times New Roman"/>
          <w:sz w:val="24"/>
          <w:szCs w:val="24"/>
          <w:lang w:val="en"/>
        </w:rPr>
        <w:t>Yes (</w:t>
      </w:r>
      <w:r>
        <w:rPr>
          <w:rFonts w:ascii="Times New Roman" w:hAnsi="Times New Roman" w:cs="Times New Roman"/>
          <w:sz w:val="24"/>
          <w:szCs w:val="24"/>
          <w:lang w:val="en"/>
        </w:rPr>
        <w:tab/>
        <w:t>)  Partially (  ) Fairly (</w:t>
      </w:r>
      <w:r>
        <w:rPr>
          <w:rFonts w:ascii="Times New Roman" w:hAnsi="Times New Roman" w:cs="Times New Roman"/>
          <w:sz w:val="24"/>
          <w:szCs w:val="24"/>
          <w:lang w:val="en"/>
        </w:rPr>
        <w:tab/>
        <w:t>) No (</w:t>
      </w:r>
      <w:r>
        <w:rPr>
          <w:rFonts w:ascii="Times New Roman" w:hAnsi="Times New Roman" w:cs="Times New Roman"/>
          <w:sz w:val="24"/>
          <w:szCs w:val="24"/>
          <w:lang w:val="en"/>
        </w:rPr>
        <w:tab/>
        <w:t>)</w:t>
      </w:r>
    </w:p>
    <w:p w:rsidR="00503F87" w:rsidRDefault="00503F87" w:rsidP="00503F87">
      <w:pPr>
        <w:autoSpaceDE w:val="0"/>
        <w:autoSpaceDN w:val="0"/>
        <w:adjustRightInd w:val="0"/>
        <w:spacing w:after="0" w:line="360" w:lineRule="auto"/>
        <w:ind w:right="2046"/>
        <w:rPr>
          <w:rFonts w:ascii="Times New Roman" w:hAnsi="Times New Roman" w:cs="Times New Roman"/>
          <w:sz w:val="24"/>
          <w:szCs w:val="24"/>
          <w:lang w:val="en"/>
        </w:rPr>
      </w:pPr>
      <w:r>
        <w:rPr>
          <w:rFonts w:ascii="Times New Roman" w:hAnsi="Times New Roman" w:cs="Times New Roman"/>
          <w:sz w:val="24"/>
          <w:szCs w:val="24"/>
          <w:lang w:val="en"/>
        </w:rPr>
        <w:t>7.</w:t>
      </w:r>
      <w:r>
        <w:rPr>
          <w:rFonts w:ascii="Times New Roman" w:hAnsi="Times New Roman" w:cs="Times New Roman"/>
          <w:sz w:val="24"/>
          <w:szCs w:val="24"/>
          <w:lang w:val="en"/>
        </w:rPr>
        <w:tab/>
        <w:t xml:space="preserve">Are you satisfied with the performance of your distributors? </w:t>
      </w:r>
    </w:p>
    <w:p w:rsidR="00503F87" w:rsidRDefault="00503F87" w:rsidP="00C85DE4">
      <w:pPr>
        <w:autoSpaceDE w:val="0"/>
        <w:autoSpaceDN w:val="0"/>
        <w:adjustRightInd w:val="0"/>
        <w:spacing w:after="0" w:line="360" w:lineRule="auto"/>
        <w:ind w:left="720" w:right="2046"/>
        <w:rPr>
          <w:rFonts w:ascii="Times New Roman" w:hAnsi="Times New Roman" w:cs="Times New Roman"/>
          <w:sz w:val="24"/>
          <w:szCs w:val="24"/>
          <w:lang w:val="en"/>
        </w:rPr>
      </w:pPr>
      <w:r>
        <w:rPr>
          <w:rFonts w:ascii="Times New Roman" w:hAnsi="Times New Roman" w:cs="Times New Roman"/>
          <w:sz w:val="24"/>
          <w:szCs w:val="24"/>
          <w:lang w:val="en"/>
        </w:rPr>
        <w:t xml:space="preserve">Yes </w:t>
      </w:r>
      <w:proofErr w:type="gramStart"/>
      <w:r>
        <w:rPr>
          <w:rFonts w:ascii="Times New Roman" w:hAnsi="Times New Roman" w:cs="Times New Roman"/>
          <w:sz w:val="24"/>
          <w:szCs w:val="24"/>
          <w:lang w:val="en"/>
        </w:rPr>
        <w:t>(  )</w:t>
      </w:r>
      <w:proofErr w:type="gramEnd"/>
      <w:r>
        <w:rPr>
          <w:rFonts w:ascii="Times New Roman" w:hAnsi="Times New Roman" w:cs="Times New Roman"/>
          <w:sz w:val="24"/>
          <w:szCs w:val="24"/>
          <w:lang w:val="en"/>
        </w:rPr>
        <w:t xml:space="preserve"> Partially </w:t>
      </w:r>
      <w:proofErr w:type="gramStart"/>
      <w:r>
        <w:rPr>
          <w:rFonts w:ascii="Times New Roman" w:hAnsi="Times New Roman" w:cs="Times New Roman"/>
          <w:sz w:val="24"/>
          <w:szCs w:val="24"/>
          <w:lang w:val="en"/>
        </w:rPr>
        <w:t>(    )</w:t>
      </w:r>
      <w:proofErr w:type="gramEnd"/>
      <w:r>
        <w:rPr>
          <w:rFonts w:ascii="Times New Roman" w:hAnsi="Times New Roman" w:cs="Times New Roman"/>
          <w:sz w:val="24"/>
          <w:szCs w:val="24"/>
          <w:lang w:val="en"/>
        </w:rPr>
        <w:t xml:space="preserve"> fairly </w:t>
      </w:r>
      <w:proofErr w:type="gramStart"/>
      <w:r>
        <w:rPr>
          <w:rFonts w:ascii="Times New Roman" w:hAnsi="Times New Roman" w:cs="Times New Roman"/>
          <w:sz w:val="24"/>
          <w:szCs w:val="24"/>
          <w:lang w:val="en"/>
        </w:rPr>
        <w:t>( )</w:t>
      </w:r>
      <w:proofErr w:type="gramEnd"/>
      <w:r>
        <w:rPr>
          <w:rFonts w:ascii="Times New Roman" w:hAnsi="Times New Roman" w:cs="Times New Roman"/>
          <w:sz w:val="24"/>
          <w:szCs w:val="24"/>
          <w:lang w:val="en"/>
        </w:rPr>
        <w:t xml:space="preserve"> No </w:t>
      </w:r>
      <w:proofErr w:type="gramStart"/>
      <w:r>
        <w:rPr>
          <w:rFonts w:ascii="Times New Roman" w:hAnsi="Times New Roman" w:cs="Times New Roman"/>
          <w:sz w:val="24"/>
          <w:szCs w:val="24"/>
          <w:lang w:val="en"/>
        </w:rPr>
        <w:t>(    )</w:t>
      </w:r>
      <w:proofErr w:type="gramEnd"/>
    </w:p>
    <w:p w:rsidR="00503F87" w:rsidRDefault="00503F87" w:rsidP="00503F87">
      <w:pPr>
        <w:autoSpaceDE w:val="0"/>
        <w:autoSpaceDN w:val="0"/>
        <w:adjustRightInd w:val="0"/>
        <w:spacing w:after="0" w:line="360" w:lineRule="auto"/>
        <w:ind w:left="80"/>
        <w:rPr>
          <w:rFonts w:ascii="Times New Roman" w:hAnsi="Times New Roman" w:cs="Times New Roman"/>
          <w:sz w:val="24"/>
          <w:szCs w:val="24"/>
          <w:lang w:val="en"/>
        </w:rPr>
      </w:pPr>
      <w:r>
        <w:rPr>
          <w:rFonts w:ascii="Times New Roman" w:hAnsi="Times New Roman" w:cs="Times New Roman"/>
          <w:b/>
          <w:bCs/>
          <w:sz w:val="24"/>
          <w:szCs w:val="24"/>
          <w:lang w:val="en"/>
        </w:rPr>
        <w:t>Distributors Questions</w:t>
      </w:r>
    </w:p>
    <w:p w:rsidR="00503F87" w:rsidRDefault="00503F87" w:rsidP="00503F87">
      <w:pPr>
        <w:autoSpaceDE w:val="0"/>
        <w:autoSpaceDN w:val="0"/>
        <w:adjustRightInd w:val="0"/>
        <w:spacing w:after="0" w:line="360" w:lineRule="auto"/>
        <w:ind w:right="6"/>
        <w:rPr>
          <w:rFonts w:ascii="Times New Roman" w:hAnsi="Times New Roman" w:cs="Times New Roman"/>
          <w:sz w:val="24"/>
          <w:szCs w:val="24"/>
          <w:lang w:val="en"/>
        </w:rPr>
      </w:pPr>
      <w:r>
        <w:rPr>
          <w:rFonts w:ascii="Times New Roman" w:hAnsi="Times New Roman" w:cs="Times New Roman"/>
          <w:sz w:val="24"/>
          <w:szCs w:val="24"/>
          <w:lang w:val="en"/>
        </w:rPr>
        <w:t>8.</w:t>
      </w:r>
      <w:r>
        <w:rPr>
          <w:rFonts w:ascii="Times New Roman" w:hAnsi="Times New Roman" w:cs="Times New Roman"/>
          <w:sz w:val="24"/>
          <w:szCs w:val="24"/>
          <w:lang w:val="en"/>
        </w:rPr>
        <w:tab/>
        <w:t xml:space="preserve">What type of customers are you with NBC? </w:t>
      </w:r>
    </w:p>
    <w:p w:rsidR="00503F87" w:rsidRDefault="00503F87" w:rsidP="00503F87">
      <w:pPr>
        <w:autoSpaceDE w:val="0"/>
        <w:autoSpaceDN w:val="0"/>
        <w:adjustRightInd w:val="0"/>
        <w:spacing w:after="0" w:line="360" w:lineRule="auto"/>
        <w:ind w:left="726" w:right="6"/>
        <w:rPr>
          <w:rFonts w:ascii="Times New Roman" w:hAnsi="Times New Roman" w:cs="Times New Roman"/>
          <w:sz w:val="24"/>
          <w:szCs w:val="24"/>
          <w:lang w:val="en"/>
        </w:rPr>
      </w:pPr>
      <w:r>
        <w:rPr>
          <w:rFonts w:ascii="Times New Roman" w:hAnsi="Times New Roman" w:cs="Times New Roman"/>
          <w:sz w:val="24"/>
          <w:szCs w:val="24"/>
          <w:lang w:val="en"/>
        </w:rPr>
        <w:t xml:space="preserve">Distributor </w:t>
      </w:r>
      <w:proofErr w:type="gramStart"/>
      <w:r>
        <w:rPr>
          <w:rFonts w:ascii="Times New Roman" w:hAnsi="Times New Roman" w:cs="Times New Roman"/>
          <w:sz w:val="24"/>
          <w:szCs w:val="24"/>
          <w:lang w:val="en"/>
        </w:rPr>
        <w:t xml:space="preserve">(  </w:t>
      </w:r>
      <w:proofErr w:type="gramEnd"/>
      <w:r>
        <w:rPr>
          <w:rFonts w:ascii="Times New Roman" w:hAnsi="Times New Roman" w:cs="Times New Roman"/>
          <w:sz w:val="24"/>
          <w:szCs w:val="24"/>
          <w:lang w:val="en"/>
        </w:rPr>
        <w:t xml:space="preserve"> ) Sub-Distributor </w:t>
      </w:r>
      <w:proofErr w:type="gramStart"/>
      <w:r>
        <w:rPr>
          <w:rFonts w:ascii="Times New Roman" w:hAnsi="Times New Roman" w:cs="Times New Roman"/>
          <w:sz w:val="24"/>
          <w:szCs w:val="24"/>
          <w:lang w:val="en"/>
        </w:rPr>
        <w:t xml:space="preserve">(  </w:t>
      </w:r>
      <w:proofErr w:type="gramEnd"/>
      <w:r>
        <w:rPr>
          <w:rFonts w:ascii="Times New Roman" w:hAnsi="Times New Roman" w:cs="Times New Roman"/>
          <w:sz w:val="24"/>
          <w:szCs w:val="24"/>
          <w:lang w:val="en"/>
        </w:rPr>
        <w:t xml:space="preserve"> ) Merchant company </w:t>
      </w:r>
      <w:proofErr w:type="gramStart"/>
      <w:r>
        <w:rPr>
          <w:rFonts w:ascii="Times New Roman" w:hAnsi="Times New Roman" w:cs="Times New Roman"/>
          <w:sz w:val="24"/>
          <w:szCs w:val="24"/>
          <w:lang w:val="en"/>
        </w:rPr>
        <w:t xml:space="preserve">(  </w:t>
      </w:r>
      <w:proofErr w:type="gramEnd"/>
      <w:r>
        <w:rPr>
          <w:rFonts w:ascii="Times New Roman" w:hAnsi="Times New Roman" w:cs="Times New Roman"/>
          <w:sz w:val="24"/>
          <w:szCs w:val="24"/>
          <w:lang w:val="en"/>
        </w:rPr>
        <w:t xml:space="preserve"> ) all of the above </w:t>
      </w:r>
      <w:proofErr w:type="gramStart"/>
      <w:r>
        <w:rPr>
          <w:rFonts w:ascii="Times New Roman" w:hAnsi="Times New Roman" w:cs="Times New Roman"/>
          <w:sz w:val="24"/>
          <w:szCs w:val="24"/>
          <w:lang w:val="en"/>
        </w:rPr>
        <w:t xml:space="preserve">(  </w:t>
      </w:r>
      <w:r w:rsidR="00C85DE4">
        <w:rPr>
          <w:rFonts w:ascii="Times New Roman" w:hAnsi="Times New Roman" w:cs="Times New Roman"/>
          <w:sz w:val="24"/>
          <w:szCs w:val="24"/>
          <w:lang w:val="en"/>
        </w:rPr>
        <w:t>)</w:t>
      </w:r>
      <w:proofErr w:type="gramEnd"/>
      <w:r>
        <w:rPr>
          <w:rFonts w:ascii="Times New Roman" w:hAnsi="Times New Roman" w:cs="Times New Roman"/>
          <w:sz w:val="24"/>
          <w:szCs w:val="24"/>
          <w:lang w:val="en"/>
        </w:rPr>
        <w:t xml:space="preserve"> </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9.</w:t>
      </w:r>
      <w:r>
        <w:rPr>
          <w:rFonts w:ascii="Times New Roman" w:hAnsi="Times New Roman" w:cs="Times New Roman"/>
          <w:sz w:val="24"/>
          <w:szCs w:val="24"/>
          <w:lang w:val="en"/>
        </w:rPr>
        <w:tab/>
        <w:t>How long have you been customer of NBC Plc?</w:t>
      </w:r>
    </w:p>
    <w:p w:rsidR="00503F87" w:rsidRDefault="00503F87" w:rsidP="00503F87">
      <w:pPr>
        <w:autoSpaceDE w:val="0"/>
        <w:autoSpaceDN w:val="0"/>
        <w:adjustRightInd w:val="0"/>
        <w:spacing w:after="0" w:line="360" w:lineRule="auto"/>
        <w:ind w:left="720"/>
        <w:rPr>
          <w:rFonts w:ascii="Times New Roman" w:hAnsi="Times New Roman" w:cs="Times New Roman"/>
          <w:sz w:val="24"/>
          <w:szCs w:val="24"/>
          <w:lang w:val="en"/>
        </w:rPr>
      </w:pPr>
      <w:r>
        <w:rPr>
          <w:rFonts w:ascii="Times New Roman" w:hAnsi="Times New Roman" w:cs="Times New Roman"/>
          <w:sz w:val="24"/>
          <w:szCs w:val="24"/>
          <w:lang w:val="en"/>
        </w:rPr>
        <w:t>Less than 2 years (</w:t>
      </w:r>
      <w:r>
        <w:rPr>
          <w:rFonts w:ascii="Times New Roman" w:hAnsi="Times New Roman" w:cs="Times New Roman"/>
          <w:sz w:val="24"/>
          <w:szCs w:val="24"/>
          <w:lang w:val="en"/>
        </w:rPr>
        <w:tab/>
        <w:t xml:space="preserve">) two to 5 yrs </w:t>
      </w:r>
      <w:proofErr w:type="gramStart"/>
      <w:r>
        <w:rPr>
          <w:rFonts w:ascii="Times New Roman" w:hAnsi="Times New Roman" w:cs="Times New Roman"/>
          <w:sz w:val="24"/>
          <w:szCs w:val="24"/>
          <w:lang w:val="en"/>
        </w:rPr>
        <w:t>(  )</w:t>
      </w:r>
      <w:proofErr w:type="gramEnd"/>
      <w:r>
        <w:rPr>
          <w:rFonts w:ascii="Times New Roman" w:hAnsi="Times New Roman" w:cs="Times New Roman"/>
          <w:sz w:val="24"/>
          <w:szCs w:val="24"/>
          <w:lang w:val="en"/>
        </w:rPr>
        <w:t xml:space="preserve"> 5 to 10 </w:t>
      </w:r>
      <w:proofErr w:type="gramStart"/>
      <w:r>
        <w:rPr>
          <w:rFonts w:ascii="Times New Roman" w:hAnsi="Times New Roman" w:cs="Times New Roman"/>
          <w:sz w:val="24"/>
          <w:szCs w:val="24"/>
          <w:lang w:val="en"/>
        </w:rPr>
        <w:t>yrs  (</w:t>
      </w:r>
      <w:proofErr w:type="gramEnd"/>
      <w:r>
        <w:rPr>
          <w:rFonts w:ascii="Times New Roman" w:hAnsi="Times New Roman" w:cs="Times New Roman"/>
          <w:sz w:val="24"/>
          <w:szCs w:val="24"/>
          <w:lang w:val="en"/>
        </w:rPr>
        <w:t xml:space="preserve"> </w:t>
      </w:r>
      <w:proofErr w:type="gramStart"/>
      <w:r>
        <w:rPr>
          <w:rFonts w:ascii="Times New Roman" w:hAnsi="Times New Roman" w:cs="Times New Roman"/>
          <w:sz w:val="24"/>
          <w:szCs w:val="24"/>
          <w:lang w:val="en"/>
        </w:rPr>
        <w:t xml:space="preserve">  )</w:t>
      </w:r>
      <w:proofErr w:type="gramEnd"/>
      <w:r>
        <w:rPr>
          <w:rFonts w:ascii="Times New Roman" w:hAnsi="Times New Roman" w:cs="Times New Roman"/>
          <w:sz w:val="24"/>
          <w:szCs w:val="24"/>
          <w:lang w:val="en"/>
        </w:rPr>
        <w:t xml:space="preserve"> 11yrs and above (</w:t>
      </w:r>
      <w:r>
        <w:rPr>
          <w:rFonts w:ascii="Times New Roman" w:hAnsi="Times New Roman" w:cs="Times New Roman"/>
          <w:sz w:val="24"/>
          <w:szCs w:val="24"/>
          <w:lang w:val="en"/>
        </w:rPr>
        <w:tab/>
        <w:t>)</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10.</w:t>
      </w:r>
      <w:r>
        <w:rPr>
          <w:rFonts w:ascii="Times New Roman" w:hAnsi="Times New Roman" w:cs="Times New Roman"/>
          <w:sz w:val="24"/>
          <w:szCs w:val="24"/>
          <w:lang w:val="en"/>
        </w:rPr>
        <w:tab/>
        <w:t>Are you satisfied with the company’s product?</w:t>
      </w:r>
    </w:p>
    <w:p w:rsidR="00503F87" w:rsidRDefault="00503F87" w:rsidP="00503F87">
      <w:pPr>
        <w:tabs>
          <w:tab w:val="center" w:pos="4873"/>
        </w:tabs>
        <w:autoSpaceDE w:val="0"/>
        <w:autoSpaceDN w:val="0"/>
        <w:adjustRightInd w:val="0"/>
        <w:spacing w:after="0" w:line="360" w:lineRule="auto"/>
        <w:ind w:left="720"/>
        <w:rPr>
          <w:rFonts w:ascii="Times New Roman" w:hAnsi="Times New Roman" w:cs="Times New Roman"/>
          <w:sz w:val="24"/>
          <w:szCs w:val="24"/>
          <w:lang w:val="en"/>
        </w:rPr>
      </w:pPr>
      <w:r>
        <w:rPr>
          <w:rFonts w:ascii="Times New Roman" w:hAnsi="Times New Roman" w:cs="Times New Roman"/>
          <w:sz w:val="24"/>
          <w:szCs w:val="24"/>
          <w:lang w:val="en"/>
        </w:rPr>
        <w:t xml:space="preserve">Yes </w:t>
      </w:r>
      <w:proofErr w:type="gramStart"/>
      <w:r>
        <w:rPr>
          <w:rFonts w:ascii="Times New Roman" w:hAnsi="Times New Roman" w:cs="Times New Roman"/>
          <w:sz w:val="24"/>
          <w:szCs w:val="24"/>
          <w:lang w:val="en"/>
        </w:rPr>
        <w:t>(  )</w:t>
      </w:r>
      <w:proofErr w:type="gramEnd"/>
      <w:r>
        <w:rPr>
          <w:rFonts w:ascii="Times New Roman" w:hAnsi="Times New Roman" w:cs="Times New Roman"/>
          <w:sz w:val="24"/>
          <w:szCs w:val="24"/>
          <w:lang w:val="en"/>
        </w:rPr>
        <w:t xml:space="preserve"> Partially </w:t>
      </w:r>
      <w:proofErr w:type="gramStart"/>
      <w:r>
        <w:rPr>
          <w:rFonts w:ascii="Times New Roman" w:hAnsi="Times New Roman" w:cs="Times New Roman"/>
          <w:sz w:val="24"/>
          <w:szCs w:val="24"/>
          <w:lang w:val="en"/>
        </w:rPr>
        <w:t>(  )</w:t>
      </w:r>
      <w:proofErr w:type="gramEnd"/>
      <w:r>
        <w:rPr>
          <w:rFonts w:ascii="Times New Roman" w:hAnsi="Times New Roman" w:cs="Times New Roman"/>
          <w:sz w:val="24"/>
          <w:szCs w:val="24"/>
          <w:lang w:val="en"/>
        </w:rPr>
        <w:t xml:space="preserve"> fairly </w:t>
      </w:r>
      <w:proofErr w:type="gramStart"/>
      <w:r>
        <w:rPr>
          <w:rFonts w:ascii="Times New Roman" w:hAnsi="Times New Roman" w:cs="Times New Roman"/>
          <w:sz w:val="24"/>
          <w:szCs w:val="24"/>
          <w:lang w:val="en"/>
        </w:rPr>
        <w:t>(  )</w:t>
      </w:r>
      <w:proofErr w:type="gramEnd"/>
      <w:r>
        <w:rPr>
          <w:rFonts w:ascii="Times New Roman" w:hAnsi="Times New Roman" w:cs="Times New Roman"/>
          <w:sz w:val="24"/>
          <w:szCs w:val="24"/>
          <w:lang w:val="en"/>
        </w:rPr>
        <w:t xml:space="preserve"> No </w:t>
      </w:r>
      <w:proofErr w:type="gramStart"/>
      <w:r>
        <w:rPr>
          <w:rFonts w:ascii="Times New Roman" w:hAnsi="Times New Roman" w:cs="Times New Roman"/>
          <w:sz w:val="24"/>
          <w:szCs w:val="24"/>
          <w:lang w:val="en"/>
        </w:rPr>
        <w:t>(  )</w:t>
      </w:r>
      <w:proofErr w:type="gramEnd"/>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lastRenderedPageBreak/>
        <w:t>11.</w:t>
      </w:r>
      <w:r>
        <w:rPr>
          <w:rFonts w:ascii="Times New Roman" w:hAnsi="Times New Roman" w:cs="Times New Roman"/>
          <w:sz w:val="24"/>
          <w:szCs w:val="24"/>
          <w:lang w:val="en"/>
        </w:rPr>
        <w:tab/>
        <w:t>How do you get products from NBC?</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ab/>
        <w:t xml:space="preserve">By road </w:t>
      </w:r>
      <w:proofErr w:type="gramStart"/>
      <w:r>
        <w:rPr>
          <w:rFonts w:ascii="Times New Roman" w:hAnsi="Times New Roman" w:cs="Times New Roman"/>
          <w:sz w:val="24"/>
          <w:szCs w:val="24"/>
          <w:lang w:val="en"/>
        </w:rPr>
        <w:t xml:space="preserve">(  </w:t>
      </w:r>
      <w:proofErr w:type="gramEnd"/>
      <w:r>
        <w:rPr>
          <w:rFonts w:ascii="Times New Roman" w:hAnsi="Times New Roman" w:cs="Times New Roman"/>
          <w:sz w:val="24"/>
          <w:szCs w:val="24"/>
          <w:lang w:val="en"/>
        </w:rPr>
        <w:t xml:space="preserve"> ) By air </w:t>
      </w:r>
      <w:proofErr w:type="gramStart"/>
      <w:r>
        <w:rPr>
          <w:rFonts w:ascii="Times New Roman" w:hAnsi="Times New Roman" w:cs="Times New Roman"/>
          <w:sz w:val="24"/>
          <w:szCs w:val="24"/>
          <w:lang w:val="en"/>
        </w:rPr>
        <w:t xml:space="preserve">(  </w:t>
      </w:r>
      <w:proofErr w:type="gramEnd"/>
      <w:r>
        <w:rPr>
          <w:rFonts w:ascii="Times New Roman" w:hAnsi="Times New Roman" w:cs="Times New Roman"/>
          <w:sz w:val="24"/>
          <w:szCs w:val="24"/>
          <w:lang w:val="en"/>
        </w:rPr>
        <w:t xml:space="preserve"> ) By rail </w:t>
      </w:r>
      <w:proofErr w:type="gramStart"/>
      <w:r>
        <w:rPr>
          <w:rFonts w:ascii="Times New Roman" w:hAnsi="Times New Roman" w:cs="Times New Roman"/>
          <w:sz w:val="24"/>
          <w:szCs w:val="24"/>
          <w:lang w:val="en"/>
        </w:rPr>
        <w:t xml:space="preserve">(  </w:t>
      </w:r>
      <w:proofErr w:type="gramEnd"/>
      <w:r>
        <w:rPr>
          <w:rFonts w:ascii="Times New Roman" w:hAnsi="Times New Roman" w:cs="Times New Roman"/>
          <w:sz w:val="24"/>
          <w:szCs w:val="24"/>
          <w:lang w:val="en"/>
        </w:rPr>
        <w:t xml:space="preserve"> ) By sea </w:t>
      </w:r>
      <w:proofErr w:type="gramStart"/>
      <w:r>
        <w:rPr>
          <w:rFonts w:ascii="Times New Roman" w:hAnsi="Times New Roman" w:cs="Times New Roman"/>
          <w:sz w:val="24"/>
          <w:szCs w:val="24"/>
          <w:lang w:val="en"/>
        </w:rPr>
        <w:t xml:space="preserve">(  </w:t>
      </w:r>
      <w:proofErr w:type="gramEnd"/>
      <w:r>
        <w:rPr>
          <w:rFonts w:ascii="Times New Roman" w:hAnsi="Times New Roman" w:cs="Times New Roman"/>
          <w:sz w:val="24"/>
          <w:szCs w:val="24"/>
          <w:lang w:val="en"/>
        </w:rPr>
        <w:t xml:space="preserve"> )</w:t>
      </w:r>
      <w:r>
        <w:rPr>
          <w:rFonts w:ascii="Times New Roman" w:hAnsi="Times New Roman" w:cs="Times New Roman"/>
          <w:sz w:val="24"/>
          <w:szCs w:val="24"/>
          <w:lang w:val="en"/>
        </w:rPr>
        <w:tab/>
      </w:r>
    </w:p>
    <w:p w:rsidR="00503F87" w:rsidRDefault="00503F87" w:rsidP="00503F87">
      <w:pPr>
        <w:autoSpaceDE w:val="0"/>
        <w:autoSpaceDN w:val="0"/>
        <w:adjustRightInd w:val="0"/>
        <w:spacing w:after="0" w:line="360" w:lineRule="auto"/>
        <w:ind w:right="20"/>
        <w:rPr>
          <w:rFonts w:ascii="Times New Roman" w:hAnsi="Times New Roman" w:cs="Times New Roman"/>
          <w:sz w:val="24"/>
          <w:szCs w:val="24"/>
          <w:lang w:val="en"/>
        </w:rPr>
      </w:pPr>
      <w:r>
        <w:rPr>
          <w:rFonts w:ascii="Times New Roman" w:hAnsi="Times New Roman" w:cs="Times New Roman"/>
          <w:sz w:val="24"/>
          <w:szCs w:val="24"/>
          <w:lang w:val="en"/>
        </w:rPr>
        <w:t>12.</w:t>
      </w:r>
      <w:r>
        <w:rPr>
          <w:rFonts w:ascii="Times New Roman" w:hAnsi="Times New Roman" w:cs="Times New Roman"/>
          <w:sz w:val="24"/>
          <w:szCs w:val="24"/>
          <w:lang w:val="en"/>
        </w:rPr>
        <w:tab/>
        <w:t>Are you satisfied with the distribution system adopted by NBC?</w:t>
      </w:r>
    </w:p>
    <w:p w:rsidR="00503F87" w:rsidRDefault="00503F87" w:rsidP="00503F87">
      <w:pPr>
        <w:autoSpaceDE w:val="0"/>
        <w:autoSpaceDN w:val="0"/>
        <w:adjustRightInd w:val="0"/>
        <w:spacing w:after="0" w:line="360" w:lineRule="auto"/>
        <w:ind w:left="720" w:right="20"/>
        <w:rPr>
          <w:rFonts w:ascii="Times New Roman" w:hAnsi="Times New Roman" w:cs="Times New Roman"/>
          <w:sz w:val="24"/>
          <w:szCs w:val="24"/>
          <w:lang w:val="en"/>
        </w:rPr>
      </w:pPr>
      <w:r>
        <w:rPr>
          <w:rFonts w:ascii="Times New Roman" w:hAnsi="Times New Roman" w:cs="Times New Roman"/>
          <w:sz w:val="24"/>
          <w:szCs w:val="24"/>
          <w:lang w:val="en"/>
        </w:rPr>
        <w:t xml:space="preserve"> Yes </w:t>
      </w:r>
      <w:proofErr w:type="gramStart"/>
      <w:r>
        <w:rPr>
          <w:rFonts w:ascii="Times New Roman" w:hAnsi="Times New Roman" w:cs="Times New Roman"/>
          <w:sz w:val="24"/>
          <w:szCs w:val="24"/>
          <w:lang w:val="en"/>
        </w:rPr>
        <w:t>( )</w:t>
      </w:r>
      <w:proofErr w:type="gramEnd"/>
      <w:r>
        <w:rPr>
          <w:rFonts w:ascii="Times New Roman" w:hAnsi="Times New Roman" w:cs="Times New Roman"/>
          <w:sz w:val="24"/>
          <w:szCs w:val="24"/>
          <w:lang w:val="en"/>
        </w:rPr>
        <w:t xml:space="preserve"> Partially </w:t>
      </w:r>
      <w:proofErr w:type="gramStart"/>
      <w:r>
        <w:rPr>
          <w:rFonts w:ascii="Times New Roman" w:hAnsi="Times New Roman" w:cs="Times New Roman"/>
          <w:sz w:val="24"/>
          <w:szCs w:val="24"/>
          <w:lang w:val="en"/>
        </w:rPr>
        <w:t>( )</w:t>
      </w:r>
      <w:proofErr w:type="gramEnd"/>
      <w:r>
        <w:rPr>
          <w:rFonts w:ascii="Times New Roman" w:hAnsi="Times New Roman" w:cs="Times New Roman"/>
          <w:sz w:val="24"/>
          <w:szCs w:val="24"/>
          <w:lang w:val="en"/>
        </w:rPr>
        <w:t xml:space="preserve"> fairly </w:t>
      </w:r>
      <w:proofErr w:type="gramStart"/>
      <w:r>
        <w:rPr>
          <w:rFonts w:ascii="Times New Roman" w:hAnsi="Times New Roman" w:cs="Times New Roman"/>
          <w:sz w:val="24"/>
          <w:szCs w:val="24"/>
          <w:lang w:val="en"/>
        </w:rPr>
        <w:t>( )</w:t>
      </w:r>
      <w:proofErr w:type="gramEnd"/>
      <w:r>
        <w:rPr>
          <w:rFonts w:ascii="Times New Roman" w:hAnsi="Times New Roman" w:cs="Times New Roman"/>
          <w:sz w:val="24"/>
          <w:szCs w:val="24"/>
          <w:lang w:val="en"/>
        </w:rPr>
        <w:t xml:space="preserve"> No </w:t>
      </w:r>
      <w:proofErr w:type="gramStart"/>
      <w:r>
        <w:rPr>
          <w:rFonts w:ascii="Times New Roman" w:hAnsi="Times New Roman" w:cs="Times New Roman"/>
          <w:sz w:val="24"/>
          <w:szCs w:val="24"/>
          <w:lang w:val="en"/>
        </w:rPr>
        <w:t>( )</w:t>
      </w:r>
      <w:proofErr w:type="gramEnd"/>
    </w:p>
    <w:p w:rsidR="00503F87" w:rsidRDefault="00D50A80" w:rsidP="00C85DE4">
      <w:pPr>
        <w:autoSpaceDE w:val="0"/>
        <w:autoSpaceDN w:val="0"/>
        <w:adjustRightInd w:val="0"/>
        <w:spacing w:after="0" w:line="360" w:lineRule="auto"/>
        <w:ind w:left="720" w:right="6" w:hanging="720"/>
        <w:rPr>
          <w:rFonts w:ascii="Times New Roman" w:hAnsi="Times New Roman" w:cs="Times New Roman"/>
          <w:sz w:val="24"/>
          <w:szCs w:val="24"/>
          <w:lang w:val="en"/>
        </w:rPr>
      </w:pPr>
      <w:r>
        <w:rPr>
          <w:rFonts w:ascii="Times New Roman" w:hAnsi="Times New Roman" w:cs="Times New Roman"/>
          <w:sz w:val="24"/>
          <w:szCs w:val="24"/>
          <w:lang w:val="en"/>
        </w:rPr>
        <w:t xml:space="preserve"> </w:t>
      </w:r>
      <w:r w:rsidR="00503F87">
        <w:rPr>
          <w:rFonts w:ascii="Times New Roman" w:hAnsi="Times New Roman" w:cs="Times New Roman"/>
          <w:sz w:val="24"/>
          <w:szCs w:val="24"/>
          <w:lang w:val="en"/>
        </w:rPr>
        <w:t>13.</w:t>
      </w:r>
      <w:r w:rsidR="00503F87">
        <w:rPr>
          <w:rFonts w:ascii="Times New Roman" w:hAnsi="Times New Roman" w:cs="Times New Roman"/>
          <w:sz w:val="24"/>
          <w:szCs w:val="24"/>
          <w:lang w:val="en"/>
        </w:rPr>
        <w:tab/>
        <w:t xml:space="preserve">Do you agree that prompt delivery by NBC will increase consumers satisfaction of the product? Yes </w:t>
      </w:r>
      <w:proofErr w:type="gramStart"/>
      <w:r w:rsidR="00503F87">
        <w:rPr>
          <w:rFonts w:ascii="Times New Roman" w:hAnsi="Times New Roman" w:cs="Times New Roman"/>
          <w:sz w:val="24"/>
          <w:szCs w:val="24"/>
          <w:lang w:val="en"/>
        </w:rPr>
        <w:t>( )</w:t>
      </w:r>
      <w:proofErr w:type="gramEnd"/>
      <w:r w:rsidR="00503F87">
        <w:rPr>
          <w:rFonts w:ascii="Times New Roman" w:hAnsi="Times New Roman" w:cs="Times New Roman"/>
          <w:sz w:val="24"/>
          <w:szCs w:val="24"/>
          <w:lang w:val="en"/>
        </w:rPr>
        <w:t xml:space="preserve"> Partially </w:t>
      </w:r>
      <w:proofErr w:type="gramStart"/>
      <w:r w:rsidR="00503F87">
        <w:rPr>
          <w:rFonts w:ascii="Times New Roman" w:hAnsi="Times New Roman" w:cs="Times New Roman"/>
          <w:sz w:val="24"/>
          <w:szCs w:val="24"/>
          <w:lang w:val="en"/>
        </w:rPr>
        <w:t>( )</w:t>
      </w:r>
      <w:proofErr w:type="gramEnd"/>
      <w:r w:rsidR="00503F87">
        <w:rPr>
          <w:rFonts w:ascii="Times New Roman" w:hAnsi="Times New Roman" w:cs="Times New Roman"/>
          <w:sz w:val="24"/>
          <w:szCs w:val="24"/>
          <w:lang w:val="en"/>
        </w:rPr>
        <w:t xml:space="preserve"> fairly </w:t>
      </w:r>
      <w:proofErr w:type="gramStart"/>
      <w:r w:rsidR="00503F87">
        <w:rPr>
          <w:rFonts w:ascii="Times New Roman" w:hAnsi="Times New Roman" w:cs="Times New Roman"/>
          <w:sz w:val="24"/>
          <w:szCs w:val="24"/>
          <w:lang w:val="en"/>
        </w:rPr>
        <w:t>( )</w:t>
      </w:r>
      <w:proofErr w:type="gramEnd"/>
      <w:r w:rsidR="00503F87">
        <w:rPr>
          <w:rFonts w:ascii="Times New Roman" w:hAnsi="Times New Roman" w:cs="Times New Roman"/>
          <w:sz w:val="24"/>
          <w:szCs w:val="24"/>
          <w:lang w:val="en"/>
        </w:rPr>
        <w:t xml:space="preserve"> No </w:t>
      </w:r>
      <w:proofErr w:type="gramStart"/>
      <w:r w:rsidR="00503F87">
        <w:rPr>
          <w:rFonts w:ascii="Times New Roman" w:hAnsi="Times New Roman" w:cs="Times New Roman"/>
          <w:sz w:val="24"/>
          <w:szCs w:val="24"/>
          <w:lang w:val="en"/>
        </w:rPr>
        <w:t>( )</w:t>
      </w:r>
      <w:proofErr w:type="gramEnd"/>
    </w:p>
    <w:p w:rsidR="00503F87" w:rsidRDefault="00503F87" w:rsidP="00503F87">
      <w:pPr>
        <w:tabs>
          <w:tab w:val="left" w:pos="1110"/>
        </w:tabs>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b/>
          <w:bCs/>
          <w:sz w:val="24"/>
          <w:szCs w:val="24"/>
          <w:lang w:val="en"/>
        </w:rPr>
        <w:t>Consumer Questions</w:t>
      </w:r>
    </w:p>
    <w:p w:rsidR="00503F87" w:rsidRDefault="00503F87" w:rsidP="00503F87">
      <w:pPr>
        <w:autoSpaceDE w:val="0"/>
        <w:autoSpaceDN w:val="0"/>
        <w:adjustRightInd w:val="0"/>
        <w:spacing w:after="0" w:line="360" w:lineRule="auto"/>
        <w:ind w:left="720" w:right="6" w:hanging="720"/>
        <w:rPr>
          <w:rFonts w:ascii="Times New Roman" w:hAnsi="Times New Roman" w:cs="Times New Roman"/>
          <w:sz w:val="24"/>
          <w:szCs w:val="24"/>
          <w:lang w:val="en"/>
        </w:rPr>
      </w:pPr>
      <w:r>
        <w:rPr>
          <w:rFonts w:ascii="Times New Roman" w:hAnsi="Times New Roman" w:cs="Times New Roman"/>
          <w:sz w:val="24"/>
          <w:szCs w:val="24"/>
          <w:lang w:val="en"/>
        </w:rPr>
        <w:t>14.</w:t>
      </w:r>
      <w:r>
        <w:rPr>
          <w:rFonts w:ascii="Times New Roman" w:hAnsi="Times New Roman" w:cs="Times New Roman"/>
          <w:sz w:val="24"/>
          <w:szCs w:val="24"/>
          <w:lang w:val="en"/>
        </w:rPr>
        <w:tab/>
        <w:t>For how long have you been associated with the products of Nigerian Bottling Company?</w:t>
      </w:r>
    </w:p>
    <w:p w:rsidR="00503F87" w:rsidRDefault="00503F87" w:rsidP="00503F87">
      <w:pPr>
        <w:autoSpaceDE w:val="0"/>
        <w:autoSpaceDN w:val="0"/>
        <w:adjustRightInd w:val="0"/>
        <w:spacing w:after="0" w:line="360" w:lineRule="auto"/>
        <w:ind w:left="720"/>
        <w:rPr>
          <w:rFonts w:ascii="Times New Roman" w:hAnsi="Times New Roman" w:cs="Times New Roman"/>
          <w:sz w:val="24"/>
          <w:szCs w:val="24"/>
          <w:lang w:val="en"/>
        </w:rPr>
      </w:pPr>
      <w:r>
        <w:rPr>
          <w:rFonts w:ascii="Times New Roman" w:hAnsi="Times New Roman" w:cs="Times New Roman"/>
          <w:sz w:val="24"/>
          <w:szCs w:val="24"/>
          <w:lang w:val="en"/>
        </w:rPr>
        <w:t>1-5yrs (</w:t>
      </w:r>
      <w:proofErr w:type="gramStart"/>
      <w:r>
        <w:rPr>
          <w:rFonts w:ascii="Times New Roman" w:hAnsi="Times New Roman" w:cs="Times New Roman"/>
          <w:sz w:val="24"/>
          <w:szCs w:val="24"/>
          <w:lang w:val="en"/>
        </w:rPr>
        <w:tab/>
        <w:t>)  6</w:t>
      </w:r>
      <w:proofErr w:type="gramEnd"/>
      <w:r>
        <w:rPr>
          <w:rFonts w:ascii="Times New Roman" w:hAnsi="Times New Roman" w:cs="Times New Roman"/>
          <w:sz w:val="24"/>
          <w:szCs w:val="24"/>
          <w:lang w:val="en"/>
        </w:rPr>
        <w:t>-10yrs (</w:t>
      </w:r>
      <w:r>
        <w:rPr>
          <w:rFonts w:ascii="Times New Roman" w:hAnsi="Times New Roman" w:cs="Times New Roman"/>
          <w:sz w:val="24"/>
          <w:szCs w:val="24"/>
          <w:lang w:val="en"/>
        </w:rPr>
        <w:tab/>
        <w:t>) 11-15yrs (</w:t>
      </w:r>
      <w:r>
        <w:rPr>
          <w:rFonts w:ascii="Times New Roman" w:hAnsi="Times New Roman" w:cs="Times New Roman"/>
          <w:sz w:val="24"/>
          <w:szCs w:val="24"/>
          <w:lang w:val="en"/>
        </w:rPr>
        <w:tab/>
        <w:t>)</w:t>
      </w:r>
      <w:r>
        <w:rPr>
          <w:rFonts w:ascii="Times New Roman" w:hAnsi="Times New Roman" w:cs="Times New Roman"/>
          <w:sz w:val="24"/>
          <w:szCs w:val="24"/>
          <w:lang w:val="en"/>
        </w:rPr>
        <w:tab/>
        <w:t>above 15yrs (</w:t>
      </w:r>
      <w:r>
        <w:rPr>
          <w:rFonts w:ascii="Times New Roman" w:hAnsi="Times New Roman" w:cs="Times New Roman"/>
          <w:sz w:val="24"/>
          <w:szCs w:val="24"/>
          <w:lang w:val="en"/>
        </w:rPr>
        <w:tab/>
        <w:t>)</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15.</w:t>
      </w:r>
      <w:r>
        <w:rPr>
          <w:rFonts w:ascii="Times New Roman" w:hAnsi="Times New Roman" w:cs="Times New Roman"/>
          <w:sz w:val="24"/>
          <w:szCs w:val="24"/>
          <w:lang w:val="en"/>
        </w:rPr>
        <w:tab/>
        <w:t xml:space="preserve">Do you receive incentives from NBC? </w:t>
      </w:r>
    </w:p>
    <w:p w:rsidR="00503F87" w:rsidRDefault="00503F87" w:rsidP="00503F87">
      <w:pPr>
        <w:autoSpaceDE w:val="0"/>
        <w:autoSpaceDN w:val="0"/>
        <w:adjustRightInd w:val="0"/>
        <w:spacing w:after="0" w:line="360" w:lineRule="auto"/>
        <w:ind w:firstLine="720"/>
        <w:rPr>
          <w:rFonts w:ascii="Times New Roman" w:hAnsi="Times New Roman" w:cs="Times New Roman"/>
          <w:sz w:val="24"/>
          <w:szCs w:val="24"/>
          <w:lang w:val="en"/>
        </w:rPr>
      </w:pPr>
      <w:r>
        <w:rPr>
          <w:rFonts w:ascii="Times New Roman" w:hAnsi="Times New Roman" w:cs="Times New Roman"/>
          <w:sz w:val="24"/>
          <w:szCs w:val="24"/>
          <w:lang w:val="en"/>
        </w:rPr>
        <w:t>Yes (</w:t>
      </w:r>
      <w:r>
        <w:rPr>
          <w:rFonts w:ascii="Times New Roman" w:hAnsi="Times New Roman" w:cs="Times New Roman"/>
          <w:sz w:val="24"/>
          <w:szCs w:val="24"/>
          <w:lang w:val="en"/>
        </w:rPr>
        <w:tab/>
        <w:t xml:space="preserve">) Partially </w:t>
      </w:r>
      <w:proofErr w:type="gramStart"/>
      <w:r>
        <w:rPr>
          <w:rFonts w:ascii="Times New Roman" w:hAnsi="Times New Roman" w:cs="Times New Roman"/>
          <w:sz w:val="24"/>
          <w:szCs w:val="24"/>
          <w:lang w:val="en"/>
        </w:rPr>
        <w:t>(  )</w:t>
      </w:r>
      <w:proofErr w:type="gramEnd"/>
      <w:r>
        <w:rPr>
          <w:rFonts w:ascii="Times New Roman" w:hAnsi="Times New Roman" w:cs="Times New Roman"/>
          <w:sz w:val="24"/>
          <w:szCs w:val="24"/>
          <w:lang w:val="en"/>
        </w:rPr>
        <w:t xml:space="preserve"> fairly (</w:t>
      </w:r>
      <w:r>
        <w:rPr>
          <w:rFonts w:ascii="Times New Roman" w:hAnsi="Times New Roman" w:cs="Times New Roman"/>
          <w:sz w:val="24"/>
          <w:szCs w:val="24"/>
          <w:lang w:val="en"/>
        </w:rPr>
        <w:tab/>
        <w:t>) No (</w:t>
      </w:r>
      <w:r>
        <w:rPr>
          <w:rFonts w:ascii="Times New Roman" w:hAnsi="Times New Roman" w:cs="Times New Roman"/>
          <w:sz w:val="24"/>
          <w:szCs w:val="24"/>
          <w:lang w:val="en"/>
        </w:rPr>
        <w:tab/>
        <w:t>)</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16.</w:t>
      </w:r>
      <w:r>
        <w:rPr>
          <w:rFonts w:ascii="Times New Roman" w:hAnsi="Times New Roman" w:cs="Times New Roman"/>
          <w:sz w:val="24"/>
          <w:szCs w:val="24"/>
          <w:lang w:val="en"/>
        </w:rPr>
        <w:tab/>
        <w:t>What type of incentive do you receive?</w:t>
      </w:r>
    </w:p>
    <w:p w:rsidR="00503F87" w:rsidRDefault="00503F87" w:rsidP="00503F87">
      <w:pPr>
        <w:autoSpaceDE w:val="0"/>
        <w:autoSpaceDN w:val="0"/>
        <w:adjustRightInd w:val="0"/>
        <w:spacing w:after="0" w:line="360" w:lineRule="auto"/>
        <w:ind w:left="720"/>
        <w:rPr>
          <w:rFonts w:ascii="Times New Roman" w:hAnsi="Times New Roman" w:cs="Times New Roman"/>
          <w:sz w:val="24"/>
          <w:szCs w:val="24"/>
          <w:lang w:val="en"/>
        </w:rPr>
      </w:pPr>
      <w:r>
        <w:rPr>
          <w:rFonts w:ascii="Times New Roman" w:hAnsi="Times New Roman" w:cs="Times New Roman"/>
          <w:sz w:val="24"/>
          <w:szCs w:val="24"/>
          <w:lang w:val="en"/>
        </w:rPr>
        <w:t xml:space="preserve">Cash </w:t>
      </w:r>
      <w:proofErr w:type="gramStart"/>
      <w:r>
        <w:rPr>
          <w:rFonts w:ascii="Times New Roman" w:hAnsi="Times New Roman" w:cs="Times New Roman"/>
          <w:sz w:val="24"/>
          <w:szCs w:val="24"/>
          <w:lang w:val="en"/>
        </w:rPr>
        <w:t xml:space="preserve">(  </w:t>
      </w:r>
      <w:proofErr w:type="gramEnd"/>
      <w:r>
        <w:rPr>
          <w:rFonts w:ascii="Times New Roman" w:hAnsi="Times New Roman" w:cs="Times New Roman"/>
          <w:sz w:val="24"/>
          <w:szCs w:val="24"/>
          <w:lang w:val="en"/>
        </w:rPr>
        <w:t xml:space="preserve"> ) Gift items </w:t>
      </w:r>
      <w:proofErr w:type="gramStart"/>
      <w:r>
        <w:rPr>
          <w:rFonts w:ascii="Times New Roman" w:hAnsi="Times New Roman" w:cs="Times New Roman"/>
          <w:sz w:val="24"/>
          <w:szCs w:val="24"/>
          <w:lang w:val="en"/>
        </w:rPr>
        <w:t xml:space="preserve">(  </w:t>
      </w:r>
      <w:proofErr w:type="gramEnd"/>
      <w:r>
        <w:rPr>
          <w:rFonts w:ascii="Times New Roman" w:hAnsi="Times New Roman" w:cs="Times New Roman"/>
          <w:sz w:val="24"/>
          <w:szCs w:val="24"/>
          <w:lang w:val="en"/>
        </w:rPr>
        <w:t xml:space="preserve"> ) Free drink </w:t>
      </w:r>
      <w:proofErr w:type="gramStart"/>
      <w:r>
        <w:rPr>
          <w:rFonts w:ascii="Times New Roman" w:hAnsi="Times New Roman" w:cs="Times New Roman"/>
          <w:sz w:val="24"/>
          <w:szCs w:val="24"/>
          <w:lang w:val="en"/>
        </w:rPr>
        <w:t xml:space="preserve">(  </w:t>
      </w:r>
      <w:proofErr w:type="gramEnd"/>
      <w:r>
        <w:rPr>
          <w:rFonts w:ascii="Times New Roman" w:hAnsi="Times New Roman" w:cs="Times New Roman"/>
          <w:sz w:val="24"/>
          <w:szCs w:val="24"/>
          <w:lang w:val="en"/>
        </w:rPr>
        <w:t xml:space="preserve"> ) None </w:t>
      </w:r>
      <w:proofErr w:type="gramStart"/>
      <w:r>
        <w:rPr>
          <w:rFonts w:ascii="Times New Roman" w:hAnsi="Times New Roman" w:cs="Times New Roman"/>
          <w:sz w:val="24"/>
          <w:szCs w:val="24"/>
          <w:lang w:val="en"/>
        </w:rPr>
        <w:t xml:space="preserve">(  </w:t>
      </w:r>
      <w:proofErr w:type="gramEnd"/>
      <w:r>
        <w:rPr>
          <w:rFonts w:ascii="Times New Roman" w:hAnsi="Times New Roman" w:cs="Times New Roman"/>
          <w:sz w:val="24"/>
          <w:szCs w:val="24"/>
          <w:lang w:val="en"/>
        </w:rPr>
        <w:t xml:space="preserve"> )</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17.</w:t>
      </w:r>
      <w:r>
        <w:rPr>
          <w:rFonts w:ascii="Times New Roman" w:hAnsi="Times New Roman" w:cs="Times New Roman"/>
          <w:sz w:val="24"/>
          <w:szCs w:val="24"/>
          <w:lang w:val="en"/>
        </w:rPr>
        <w:tab/>
        <w:t>What attracts you to the product of NBC?</w:t>
      </w:r>
    </w:p>
    <w:p w:rsidR="00503F87" w:rsidRDefault="00503F87" w:rsidP="00503F87">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ab/>
        <w:t xml:space="preserve">Brand name </w:t>
      </w:r>
      <w:proofErr w:type="gramStart"/>
      <w:r>
        <w:rPr>
          <w:rFonts w:ascii="Times New Roman" w:hAnsi="Times New Roman" w:cs="Times New Roman"/>
          <w:sz w:val="24"/>
          <w:szCs w:val="24"/>
          <w:lang w:val="en"/>
        </w:rPr>
        <w:t xml:space="preserve">(  </w:t>
      </w:r>
      <w:proofErr w:type="gramEnd"/>
      <w:r>
        <w:rPr>
          <w:rFonts w:ascii="Times New Roman" w:hAnsi="Times New Roman" w:cs="Times New Roman"/>
          <w:sz w:val="24"/>
          <w:szCs w:val="24"/>
          <w:lang w:val="en"/>
        </w:rPr>
        <w:t xml:space="preserve"> ) Availability of products </w:t>
      </w:r>
      <w:proofErr w:type="gramStart"/>
      <w:r>
        <w:rPr>
          <w:rFonts w:ascii="Times New Roman" w:hAnsi="Times New Roman" w:cs="Times New Roman"/>
          <w:sz w:val="24"/>
          <w:szCs w:val="24"/>
          <w:lang w:val="en"/>
        </w:rPr>
        <w:t xml:space="preserve">(  </w:t>
      </w:r>
      <w:proofErr w:type="gramEnd"/>
      <w:r>
        <w:rPr>
          <w:rFonts w:ascii="Times New Roman" w:hAnsi="Times New Roman" w:cs="Times New Roman"/>
          <w:sz w:val="24"/>
          <w:szCs w:val="24"/>
          <w:lang w:val="en"/>
        </w:rPr>
        <w:t xml:space="preserve"> ) Price </w:t>
      </w:r>
      <w:proofErr w:type="gramStart"/>
      <w:r>
        <w:rPr>
          <w:rFonts w:ascii="Times New Roman" w:hAnsi="Times New Roman" w:cs="Times New Roman"/>
          <w:sz w:val="24"/>
          <w:szCs w:val="24"/>
          <w:lang w:val="en"/>
        </w:rPr>
        <w:t xml:space="preserve">(  </w:t>
      </w:r>
      <w:proofErr w:type="gramEnd"/>
      <w:r>
        <w:rPr>
          <w:rFonts w:ascii="Times New Roman" w:hAnsi="Times New Roman" w:cs="Times New Roman"/>
          <w:sz w:val="24"/>
          <w:szCs w:val="24"/>
          <w:lang w:val="en"/>
        </w:rPr>
        <w:t xml:space="preserve"> ) None </w:t>
      </w:r>
      <w:proofErr w:type="gramStart"/>
      <w:r>
        <w:rPr>
          <w:rFonts w:ascii="Times New Roman" w:hAnsi="Times New Roman" w:cs="Times New Roman"/>
          <w:sz w:val="24"/>
          <w:szCs w:val="24"/>
          <w:lang w:val="en"/>
        </w:rPr>
        <w:t xml:space="preserve">(  </w:t>
      </w:r>
      <w:proofErr w:type="gramEnd"/>
      <w:r>
        <w:rPr>
          <w:rFonts w:ascii="Times New Roman" w:hAnsi="Times New Roman" w:cs="Times New Roman"/>
          <w:sz w:val="24"/>
          <w:szCs w:val="24"/>
          <w:lang w:val="en"/>
        </w:rPr>
        <w:t xml:space="preserve"> )</w:t>
      </w:r>
    </w:p>
    <w:p w:rsidR="00503F87" w:rsidRDefault="00503F87" w:rsidP="00503F87">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18.</w:t>
      </w:r>
      <w:r>
        <w:rPr>
          <w:rFonts w:ascii="Times New Roman" w:hAnsi="Times New Roman" w:cs="Times New Roman"/>
          <w:sz w:val="24"/>
          <w:szCs w:val="24"/>
          <w:lang w:val="en"/>
        </w:rPr>
        <w:tab/>
        <w:t>Are  you  satisfied  with  the  distributive  nature  of  the  products  of  NBC advertisement?</w:t>
      </w:r>
    </w:p>
    <w:p w:rsidR="00503F87" w:rsidRDefault="00503F87" w:rsidP="00503F87">
      <w:pPr>
        <w:autoSpaceDE w:val="0"/>
        <w:autoSpaceDN w:val="0"/>
        <w:adjustRightInd w:val="0"/>
        <w:spacing w:after="0" w:line="360" w:lineRule="auto"/>
        <w:ind w:left="720"/>
        <w:jc w:val="both"/>
        <w:rPr>
          <w:rFonts w:ascii="Times New Roman" w:hAnsi="Times New Roman" w:cs="Times New Roman"/>
          <w:sz w:val="24"/>
          <w:szCs w:val="24"/>
          <w:lang w:val="en"/>
        </w:rPr>
      </w:pPr>
      <w:r>
        <w:rPr>
          <w:rFonts w:ascii="Times New Roman" w:hAnsi="Times New Roman" w:cs="Times New Roman"/>
          <w:sz w:val="24"/>
          <w:szCs w:val="24"/>
          <w:lang w:val="en"/>
        </w:rPr>
        <w:t>Yes (</w:t>
      </w:r>
      <w:r>
        <w:rPr>
          <w:rFonts w:ascii="Times New Roman" w:hAnsi="Times New Roman" w:cs="Times New Roman"/>
          <w:sz w:val="24"/>
          <w:szCs w:val="24"/>
          <w:lang w:val="en"/>
        </w:rPr>
        <w:tab/>
        <w:t xml:space="preserve">) Partially </w:t>
      </w:r>
      <w:proofErr w:type="gramStart"/>
      <w:r>
        <w:rPr>
          <w:rFonts w:ascii="Times New Roman" w:hAnsi="Times New Roman" w:cs="Times New Roman"/>
          <w:sz w:val="24"/>
          <w:szCs w:val="24"/>
          <w:lang w:val="en"/>
        </w:rPr>
        <w:t>(  )</w:t>
      </w:r>
      <w:proofErr w:type="gramEnd"/>
      <w:r>
        <w:rPr>
          <w:rFonts w:ascii="Times New Roman" w:hAnsi="Times New Roman" w:cs="Times New Roman"/>
          <w:sz w:val="24"/>
          <w:szCs w:val="24"/>
          <w:lang w:val="en"/>
        </w:rPr>
        <w:t xml:space="preserve"> fairly (</w:t>
      </w:r>
      <w:r>
        <w:rPr>
          <w:rFonts w:ascii="Times New Roman" w:hAnsi="Times New Roman" w:cs="Times New Roman"/>
          <w:sz w:val="24"/>
          <w:szCs w:val="24"/>
          <w:lang w:val="en"/>
        </w:rPr>
        <w:tab/>
        <w:t>) No (</w:t>
      </w:r>
      <w:r>
        <w:rPr>
          <w:rFonts w:ascii="Times New Roman" w:hAnsi="Times New Roman" w:cs="Times New Roman"/>
          <w:sz w:val="24"/>
          <w:szCs w:val="24"/>
          <w:lang w:val="en"/>
        </w:rPr>
        <w:tab/>
        <w:t>)</w:t>
      </w:r>
    </w:p>
    <w:p w:rsidR="00503F87" w:rsidRDefault="00503F87" w:rsidP="00503F87">
      <w:pPr>
        <w:autoSpaceDE w:val="0"/>
        <w:autoSpaceDN w:val="0"/>
        <w:adjustRightInd w:val="0"/>
        <w:spacing w:after="0" w:line="360" w:lineRule="auto"/>
        <w:ind w:left="720" w:right="6" w:hanging="720"/>
        <w:rPr>
          <w:rFonts w:ascii="Times New Roman" w:hAnsi="Times New Roman" w:cs="Times New Roman"/>
          <w:sz w:val="24"/>
          <w:szCs w:val="24"/>
          <w:lang w:val="en"/>
        </w:rPr>
      </w:pPr>
      <w:r>
        <w:rPr>
          <w:rFonts w:ascii="Times New Roman" w:hAnsi="Times New Roman" w:cs="Times New Roman"/>
          <w:sz w:val="24"/>
          <w:szCs w:val="24"/>
          <w:lang w:val="en"/>
        </w:rPr>
        <w:t>19.</w:t>
      </w:r>
      <w:r>
        <w:rPr>
          <w:rFonts w:ascii="Times New Roman" w:hAnsi="Times New Roman" w:cs="Times New Roman"/>
          <w:sz w:val="24"/>
          <w:szCs w:val="24"/>
          <w:lang w:val="en"/>
        </w:rPr>
        <w:tab/>
        <w:t xml:space="preserve">Do you believe that effective channel management can lead to customer satisfaction Yes </w:t>
      </w:r>
      <w:proofErr w:type="gramStart"/>
      <w:r>
        <w:rPr>
          <w:rFonts w:ascii="Times New Roman" w:hAnsi="Times New Roman" w:cs="Times New Roman"/>
          <w:sz w:val="24"/>
          <w:szCs w:val="24"/>
          <w:lang w:val="en"/>
        </w:rPr>
        <w:t>( )</w:t>
      </w:r>
      <w:proofErr w:type="gramEnd"/>
      <w:r>
        <w:rPr>
          <w:rFonts w:ascii="Times New Roman" w:hAnsi="Times New Roman" w:cs="Times New Roman"/>
          <w:sz w:val="24"/>
          <w:szCs w:val="24"/>
          <w:lang w:val="en"/>
        </w:rPr>
        <w:t xml:space="preserve"> Partially </w:t>
      </w:r>
      <w:proofErr w:type="gramStart"/>
      <w:r>
        <w:rPr>
          <w:rFonts w:ascii="Times New Roman" w:hAnsi="Times New Roman" w:cs="Times New Roman"/>
          <w:sz w:val="24"/>
          <w:szCs w:val="24"/>
          <w:lang w:val="en"/>
        </w:rPr>
        <w:t>( )</w:t>
      </w:r>
      <w:proofErr w:type="gramEnd"/>
      <w:r>
        <w:rPr>
          <w:rFonts w:ascii="Times New Roman" w:hAnsi="Times New Roman" w:cs="Times New Roman"/>
          <w:sz w:val="24"/>
          <w:szCs w:val="24"/>
          <w:lang w:val="en"/>
        </w:rPr>
        <w:t xml:space="preserve"> fairly </w:t>
      </w:r>
      <w:proofErr w:type="gramStart"/>
      <w:r>
        <w:rPr>
          <w:rFonts w:ascii="Times New Roman" w:hAnsi="Times New Roman" w:cs="Times New Roman"/>
          <w:sz w:val="24"/>
          <w:szCs w:val="24"/>
          <w:lang w:val="en"/>
        </w:rPr>
        <w:t>( )</w:t>
      </w:r>
      <w:proofErr w:type="gramEnd"/>
      <w:r>
        <w:rPr>
          <w:rFonts w:ascii="Times New Roman" w:hAnsi="Times New Roman" w:cs="Times New Roman"/>
          <w:sz w:val="24"/>
          <w:szCs w:val="24"/>
          <w:lang w:val="en"/>
        </w:rPr>
        <w:t xml:space="preserve"> No </w:t>
      </w:r>
      <w:proofErr w:type="gramStart"/>
      <w:r>
        <w:rPr>
          <w:rFonts w:ascii="Times New Roman" w:hAnsi="Times New Roman" w:cs="Times New Roman"/>
          <w:sz w:val="24"/>
          <w:szCs w:val="24"/>
          <w:lang w:val="en"/>
        </w:rPr>
        <w:t>( )</w:t>
      </w:r>
      <w:proofErr w:type="gramEnd"/>
    </w:p>
    <w:p w:rsidR="00503F87" w:rsidRDefault="00503F87" w:rsidP="00503F87">
      <w:pPr>
        <w:jc w:val="both"/>
      </w:pPr>
    </w:p>
    <w:p w:rsidR="009F5DE2" w:rsidRDefault="009F5DE2"/>
    <w:sectPr w:rsidR="009F5DE2" w:rsidSect="004527A5">
      <w:pgSz w:w="11909" w:h="14400" w:code="9"/>
      <w:pgMar w:top="1440" w:right="1800" w:bottom="1440" w:left="1728" w:header="720" w:footer="144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6DB3" w:rsidRDefault="00366DB3">
      <w:pPr>
        <w:spacing w:after="0" w:line="240" w:lineRule="auto"/>
      </w:pPr>
      <w:r>
        <w:separator/>
      </w:r>
    </w:p>
  </w:endnote>
  <w:endnote w:type="continuationSeparator" w:id="0">
    <w:p w:rsidR="00366DB3" w:rsidRDefault="0036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322471"/>
      <w:docPartObj>
        <w:docPartGallery w:val="Page Numbers (Bottom of Page)"/>
        <w:docPartUnique/>
      </w:docPartObj>
    </w:sdtPr>
    <w:sdtEndPr>
      <w:rPr>
        <w:noProof/>
      </w:rPr>
    </w:sdtEndPr>
    <w:sdtContent>
      <w:p w:rsidR="005E37BF" w:rsidRDefault="004348A4">
        <w:pPr>
          <w:pStyle w:val="Footer"/>
          <w:jc w:val="center"/>
        </w:pPr>
        <w:r>
          <w:fldChar w:fldCharType="begin"/>
        </w:r>
        <w:r>
          <w:instrText xml:space="preserve"> PAGE   \* MERGEFORMAT </w:instrText>
        </w:r>
        <w:r>
          <w:fldChar w:fldCharType="separate"/>
        </w:r>
        <w:r w:rsidR="00D43CFB">
          <w:rPr>
            <w:noProof/>
          </w:rPr>
          <w:t>43</w:t>
        </w:r>
        <w:r>
          <w:rPr>
            <w:noProof/>
          </w:rPr>
          <w:fldChar w:fldCharType="end"/>
        </w:r>
      </w:p>
    </w:sdtContent>
  </w:sdt>
  <w:p w:rsidR="005E37BF" w:rsidRDefault="005E3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6DB3" w:rsidRDefault="00366DB3">
      <w:pPr>
        <w:spacing w:after="0" w:line="240" w:lineRule="auto"/>
      </w:pPr>
      <w:r>
        <w:separator/>
      </w:r>
    </w:p>
  </w:footnote>
  <w:footnote w:type="continuationSeparator" w:id="0">
    <w:p w:rsidR="00366DB3" w:rsidRDefault="00366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0E8F090"/>
    <w:lvl w:ilvl="0">
      <w:numFmt w:val="bullet"/>
      <w:lvlText w:val="*"/>
      <w:lvlJc w:val="left"/>
    </w:lvl>
  </w:abstractNum>
  <w:abstractNum w:abstractNumId="1" w15:restartNumberingAfterBreak="0">
    <w:nsid w:val="462B320A"/>
    <w:multiLevelType w:val="multilevel"/>
    <w:tmpl w:val="C4462360"/>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AFC0DA5"/>
    <w:multiLevelType w:val="multilevel"/>
    <w:tmpl w:val="4C34DE3A"/>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646281220">
    <w:abstractNumId w:val="0"/>
    <w:lvlOverride w:ilvl="0">
      <w:lvl w:ilvl="0">
        <w:numFmt w:val="bullet"/>
        <w:lvlText w:val=""/>
        <w:legacy w:legacy="1" w:legacySpace="0" w:legacyIndent="360"/>
        <w:lvlJc w:val="left"/>
        <w:rPr>
          <w:rFonts w:ascii="Symbol" w:hAnsi="Symbol" w:hint="default"/>
        </w:rPr>
      </w:lvl>
    </w:lvlOverride>
  </w:num>
  <w:num w:numId="2" w16cid:durableId="1886797091">
    <w:abstractNumId w:val="2"/>
  </w:num>
  <w:num w:numId="3" w16cid:durableId="1434472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F87"/>
    <w:rsid w:val="00077D14"/>
    <w:rsid w:val="0022285D"/>
    <w:rsid w:val="00361D99"/>
    <w:rsid w:val="00366DB3"/>
    <w:rsid w:val="00374F99"/>
    <w:rsid w:val="004134CE"/>
    <w:rsid w:val="00425BDE"/>
    <w:rsid w:val="004348A4"/>
    <w:rsid w:val="004527A5"/>
    <w:rsid w:val="004B2608"/>
    <w:rsid w:val="00503F87"/>
    <w:rsid w:val="00543F99"/>
    <w:rsid w:val="005E37BF"/>
    <w:rsid w:val="00677796"/>
    <w:rsid w:val="007B7525"/>
    <w:rsid w:val="00985812"/>
    <w:rsid w:val="009F5DE2"/>
    <w:rsid w:val="00A51C5F"/>
    <w:rsid w:val="00A6698E"/>
    <w:rsid w:val="00A90757"/>
    <w:rsid w:val="00C85DE4"/>
    <w:rsid w:val="00CA7B4E"/>
    <w:rsid w:val="00D43CFB"/>
    <w:rsid w:val="00D50A80"/>
    <w:rsid w:val="00E2772F"/>
    <w:rsid w:val="00F22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2E45F"/>
  <w15:chartTrackingRefBased/>
  <w15:docId w15:val="{6315E907-B9C7-4020-9B60-A706891B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F87"/>
  </w:style>
  <w:style w:type="paragraph" w:styleId="Footer">
    <w:name w:val="footer"/>
    <w:basedOn w:val="Normal"/>
    <w:link w:val="FooterChar"/>
    <w:uiPriority w:val="99"/>
    <w:unhideWhenUsed/>
    <w:rsid w:val="00503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F87"/>
  </w:style>
  <w:style w:type="paragraph" w:styleId="ListParagraph">
    <w:name w:val="List Paragraph"/>
    <w:basedOn w:val="Normal"/>
    <w:uiPriority w:val="34"/>
    <w:qFormat/>
    <w:rsid w:val="00503F87"/>
    <w:pPr>
      <w:ind w:left="720"/>
      <w:contextualSpacing/>
    </w:pPr>
  </w:style>
  <w:style w:type="table" w:styleId="TableGrid">
    <w:name w:val="Table Grid"/>
    <w:basedOn w:val="TableNormal"/>
    <w:uiPriority w:val="39"/>
    <w:rsid w:val="00503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3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F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70</Pages>
  <Words>14219</Words>
  <Characters>81054</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HP</cp:lastModifiedBy>
  <cp:revision>4</cp:revision>
  <cp:lastPrinted>2025-05-18T16:55:00Z</cp:lastPrinted>
  <dcterms:created xsi:type="dcterms:W3CDTF">2025-04-29T18:46:00Z</dcterms:created>
  <dcterms:modified xsi:type="dcterms:W3CDTF">2025-05-18T18:54:00Z</dcterms:modified>
</cp:coreProperties>
</file>