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FE" w:rsidRPr="000A7517" w:rsidRDefault="00A354FE" w:rsidP="00641A7E">
      <w:pPr>
        <w:tabs>
          <w:tab w:val="center" w:pos="4680"/>
          <w:tab w:val="left" w:pos="7650"/>
        </w:tabs>
        <w:spacing w:line="360"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CHAPTER ONE</w:t>
      </w:r>
    </w:p>
    <w:p w:rsidR="00A354FE" w:rsidRPr="000A7517" w:rsidRDefault="00A354FE" w:rsidP="00641A7E">
      <w:pPr>
        <w:spacing w:line="360"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641A7E">
      <w:pPr>
        <w:pStyle w:val="ListParagraph"/>
        <w:numPr>
          <w:ilvl w:val="1"/>
          <w:numId w:val="3"/>
        </w:num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management (Shaffer, 2004)..</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w:t>
      </w:r>
      <w:r w:rsidRPr="000A7517">
        <w:rPr>
          <w:rFonts w:ascii="Times New Roman" w:hAnsi="Times New Roman" w:cs="Times New Roman"/>
          <w:sz w:val="24"/>
          <w:szCs w:val="24"/>
        </w:rPr>
        <w:lastRenderedPageBreak/>
        <w:t>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641A7E">
      <w:pPr>
        <w:pStyle w:val="ListParagraph"/>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This research work therefore will focus on investigating the impact of customer relationship management and performance in the Nigerian banking Industry (</w:t>
      </w:r>
      <w:r w:rsidR="007903E2">
        <w:rPr>
          <w:rFonts w:ascii="Times New Roman" w:hAnsi="Times New Roman" w:cs="Times New Roman"/>
          <w:sz w:val="24"/>
          <w:szCs w:val="24"/>
        </w:rPr>
        <w:t xml:space="preserve">Polaris bank </w:t>
      </w:r>
      <w:r w:rsidRPr="000A7517">
        <w:rPr>
          <w:rFonts w:ascii="Times New Roman" w:hAnsi="Times New Roman" w:cs="Times New Roman"/>
          <w:sz w:val="24"/>
          <w:szCs w:val="24"/>
        </w:rPr>
        <w:t xml:space="preserve"> Plc) as case </w:t>
      </w:r>
      <w:r w:rsidRPr="000A7517">
        <w:rPr>
          <w:rFonts w:ascii="Times New Roman" w:hAnsi="Times New Roman" w:cs="Times New Roman"/>
          <w:sz w:val="24"/>
          <w:szCs w:val="24"/>
        </w:rPr>
        <w:lastRenderedPageBreak/>
        <w:t>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641A7E">
      <w:pPr>
        <w:pStyle w:val="ListParagraph"/>
        <w:numPr>
          <w:ilvl w:val="1"/>
          <w:numId w:val="3"/>
        </w:num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641A7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641A7E">
      <w:pPr>
        <w:pStyle w:val="ListParagraph"/>
        <w:numPr>
          <w:ilvl w:val="0"/>
          <w:numId w:val="12"/>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641A7E">
      <w:pPr>
        <w:pStyle w:val="ListParagraph"/>
        <w:numPr>
          <w:ilvl w:val="0"/>
          <w:numId w:val="12"/>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641A7E">
      <w:pPr>
        <w:pStyle w:val="ListParagraph"/>
        <w:numPr>
          <w:ilvl w:val="0"/>
          <w:numId w:val="12"/>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641A7E">
      <w:pPr>
        <w:pStyle w:val="ListParagraph"/>
        <w:numPr>
          <w:ilvl w:val="0"/>
          <w:numId w:val="12"/>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4B24D1" w:rsidRDefault="004B24D1" w:rsidP="00641A7E">
      <w:pPr>
        <w:spacing w:line="360" w:lineRule="auto"/>
        <w:jc w:val="both"/>
        <w:rPr>
          <w:rFonts w:ascii="Times New Roman" w:hAnsi="Times New Roman" w:cs="Times New Roman"/>
          <w:b/>
          <w:bCs/>
          <w:sz w:val="24"/>
          <w:szCs w:val="24"/>
        </w:rPr>
      </w:pP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641A7E">
      <w:pPr>
        <w:pStyle w:val="ListParagraph"/>
        <w:numPr>
          <w:ilvl w:val="0"/>
          <w:numId w:val="9"/>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641A7E">
      <w:pPr>
        <w:pStyle w:val="ListParagraph"/>
        <w:numPr>
          <w:ilvl w:val="0"/>
          <w:numId w:val="9"/>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641A7E">
      <w:pPr>
        <w:pStyle w:val="ListParagraph"/>
        <w:numPr>
          <w:ilvl w:val="0"/>
          <w:numId w:val="9"/>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641A7E">
      <w:pPr>
        <w:pStyle w:val="ListParagraph"/>
        <w:numPr>
          <w:ilvl w:val="0"/>
          <w:numId w:val="9"/>
        </w:num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641A7E">
      <w:pPr>
        <w:pStyle w:val="ListParagraph"/>
        <w:numPr>
          <w:ilvl w:val="1"/>
          <w:numId w:val="22"/>
        </w:numPr>
        <w:spacing w:line="360"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641A7E">
      <w:pPr>
        <w:spacing w:after="0" w:line="360"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641A7E">
      <w:pPr>
        <w:spacing w:after="0" w:line="360"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641A7E">
      <w:pPr>
        <w:spacing w:line="360"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B14083" w:rsidRDefault="00A354FE" w:rsidP="00641A7E">
      <w:pPr>
        <w:pStyle w:val="ListParagraph"/>
        <w:numPr>
          <w:ilvl w:val="1"/>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4B24D1"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4B24D1" w:rsidRPr="004B24D1" w:rsidRDefault="00A354FE" w:rsidP="004B24D1">
      <w:pPr>
        <w:pStyle w:val="ListParagraph"/>
        <w:numPr>
          <w:ilvl w:val="1"/>
          <w:numId w:val="23"/>
        </w:numPr>
        <w:spacing w:line="360" w:lineRule="auto"/>
        <w:jc w:val="both"/>
        <w:rPr>
          <w:rFonts w:ascii="Times New Roman" w:hAnsi="Times New Roman" w:cs="Times New Roman"/>
          <w:bCs/>
          <w:sz w:val="24"/>
          <w:szCs w:val="24"/>
        </w:rPr>
      </w:pPr>
      <w:r w:rsidRPr="004B24D1">
        <w:rPr>
          <w:rFonts w:ascii="Times New Roman" w:hAnsi="Times New Roman" w:cs="Times New Roman"/>
          <w:b/>
          <w:bCs/>
          <w:sz w:val="24"/>
          <w:szCs w:val="24"/>
        </w:rPr>
        <w:t>Scope of the Study</w:t>
      </w:r>
      <w:r w:rsidR="004B24D1">
        <w:rPr>
          <w:rFonts w:ascii="Times New Roman" w:hAnsi="Times New Roman" w:cs="Times New Roman"/>
          <w:b/>
          <w:bCs/>
          <w:sz w:val="24"/>
          <w:szCs w:val="24"/>
        </w:rPr>
        <w:t>:</w:t>
      </w:r>
    </w:p>
    <w:p w:rsidR="00A354FE" w:rsidRPr="004B24D1" w:rsidRDefault="00A354FE" w:rsidP="004B24D1">
      <w:pPr>
        <w:pStyle w:val="ListParagraph"/>
        <w:spacing w:line="360" w:lineRule="auto"/>
        <w:ind w:left="-90"/>
        <w:jc w:val="both"/>
        <w:rPr>
          <w:rFonts w:ascii="Times New Roman" w:hAnsi="Times New Roman" w:cs="Times New Roman"/>
          <w:bCs/>
          <w:sz w:val="24"/>
          <w:szCs w:val="24"/>
        </w:rPr>
      </w:pPr>
      <w:r w:rsidRPr="004B24D1">
        <w:rPr>
          <w:rFonts w:ascii="Times New Roman" w:hAnsi="Times New Roman" w:cs="Times New Roman"/>
          <w:bCs/>
          <w:sz w:val="24"/>
          <w:szCs w:val="24"/>
        </w:rPr>
        <w:t>This research will be limited to all customers [average per day]</w:t>
      </w:r>
      <w:r w:rsidR="00836A07" w:rsidRPr="004B24D1">
        <w:rPr>
          <w:rFonts w:ascii="Times New Roman" w:hAnsi="Times New Roman" w:cs="Times New Roman"/>
          <w:bCs/>
          <w:sz w:val="24"/>
          <w:szCs w:val="24"/>
        </w:rPr>
        <w:t xml:space="preserve"> </w:t>
      </w:r>
      <w:r w:rsidRPr="004B24D1">
        <w:rPr>
          <w:rFonts w:ascii="Times New Roman" w:hAnsi="Times New Roman" w:cs="Times New Roman"/>
          <w:bCs/>
          <w:sz w:val="24"/>
          <w:szCs w:val="24"/>
        </w:rPr>
        <w:t xml:space="preserve">in all </w:t>
      </w:r>
      <w:r w:rsidR="003D60EC" w:rsidRPr="004B24D1">
        <w:rPr>
          <w:rFonts w:ascii="Times New Roman" w:hAnsi="Times New Roman" w:cs="Times New Roman"/>
          <w:bCs/>
          <w:sz w:val="24"/>
          <w:szCs w:val="24"/>
        </w:rPr>
        <w:t>Polaris bank</w:t>
      </w:r>
      <w:r w:rsidRPr="004B24D1">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641A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Performance: </w:t>
      </w:r>
      <w:r w:rsidRPr="000A7517">
        <w:rPr>
          <w:rFonts w:ascii="Times New Roman" w:hAnsi="Times New Roman" w:cs="Times New Roman"/>
          <w:sz w:val="24"/>
          <w:szCs w:val="24"/>
        </w:rPr>
        <w:t xml:space="preserve">This is a tool that measures how effective and measurable a business or task could be. </w:t>
      </w:r>
    </w:p>
    <w:p w:rsidR="004B24D1"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 </w:t>
      </w:r>
      <w:r w:rsidRPr="000A7517">
        <w:rPr>
          <w:rFonts w:ascii="Times New Roman" w:hAnsi="Times New Roman" w:cs="Times New Roman"/>
          <w:sz w:val="24"/>
          <w:szCs w:val="24"/>
        </w:rPr>
        <w:t xml:space="preserve">A bank is a financial institution set up purposely for the safe keeping of money, valuable goods and documents to be made available at the request of the depositor. </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641A7E">
      <w:pPr>
        <w:spacing w:after="0" w:line="360" w:lineRule="auto"/>
        <w:jc w:val="center"/>
        <w:rPr>
          <w:rFonts w:ascii="Times New Roman" w:hAnsi="Times New Roman" w:cs="Times New Roman"/>
          <w:b/>
          <w:bCs/>
          <w:sz w:val="24"/>
          <w:szCs w:val="24"/>
        </w:rPr>
      </w:pPr>
    </w:p>
    <w:p w:rsidR="00F84290" w:rsidRDefault="00F84290" w:rsidP="00641A7E">
      <w:pPr>
        <w:spacing w:after="0" w:line="360" w:lineRule="auto"/>
        <w:jc w:val="center"/>
        <w:rPr>
          <w:rFonts w:ascii="Times New Roman" w:hAnsi="Times New Roman" w:cs="Times New Roman"/>
          <w:b/>
          <w:bCs/>
          <w:sz w:val="24"/>
          <w:szCs w:val="24"/>
        </w:rPr>
      </w:pPr>
    </w:p>
    <w:p w:rsidR="00F84290" w:rsidRDefault="00F84290" w:rsidP="00641A7E">
      <w:pPr>
        <w:spacing w:after="0" w:line="360" w:lineRule="auto"/>
        <w:jc w:val="center"/>
        <w:rPr>
          <w:rFonts w:ascii="Times New Roman" w:hAnsi="Times New Roman" w:cs="Times New Roman"/>
          <w:b/>
          <w:bCs/>
          <w:sz w:val="24"/>
          <w:szCs w:val="24"/>
        </w:rPr>
      </w:pPr>
    </w:p>
    <w:p w:rsidR="00F84290" w:rsidRDefault="00F84290" w:rsidP="00641A7E">
      <w:pPr>
        <w:spacing w:after="0" w:line="360" w:lineRule="auto"/>
        <w:jc w:val="center"/>
        <w:rPr>
          <w:rFonts w:ascii="Times New Roman" w:hAnsi="Times New Roman" w:cs="Times New Roman"/>
          <w:b/>
          <w:bCs/>
          <w:sz w:val="24"/>
          <w:szCs w:val="24"/>
        </w:rPr>
      </w:pPr>
    </w:p>
    <w:p w:rsidR="00F84290" w:rsidRDefault="00F84290" w:rsidP="00641A7E">
      <w:pPr>
        <w:spacing w:after="0" w:line="360" w:lineRule="auto"/>
        <w:jc w:val="center"/>
        <w:rPr>
          <w:rFonts w:ascii="Times New Roman" w:hAnsi="Times New Roman" w:cs="Times New Roman"/>
          <w:b/>
          <w:bCs/>
          <w:sz w:val="24"/>
          <w:szCs w:val="24"/>
        </w:rPr>
      </w:pPr>
    </w:p>
    <w:p w:rsidR="00F84290" w:rsidRDefault="00F84290" w:rsidP="00641A7E">
      <w:pPr>
        <w:spacing w:after="0" w:line="360" w:lineRule="auto"/>
        <w:jc w:val="center"/>
        <w:rPr>
          <w:rFonts w:ascii="Times New Roman" w:hAnsi="Times New Roman" w:cs="Times New Roman"/>
          <w:b/>
          <w:bCs/>
          <w:sz w:val="24"/>
          <w:szCs w:val="24"/>
        </w:rPr>
      </w:pPr>
    </w:p>
    <w:p w:rsidR="00A354FE" w:rsidRPr="000A7517" w:rsidRDefault="00A354FE" w:rsidP="00641A7E">
      <w:pPr>
        <w:spacing w:after="0" w:line="360"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CHAPTER TWO</w:t>
      </w:r>
    </w:p>
    <w:p w:rsidR="00A354FE" w:rsidRPr="000A7517" w:rsidRDefault="00A354FE" w:rsidP="00641A7E">
      <w:pPr>
        <w:spacing w:after="0" w:line="360"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641A7E">
      <w:pPr>
        <w:spacing w:after="0" w:line="360"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641A7E">
      <w:pPr>
        <w:spacing w:line="360"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w:t>
      </w:r>
      <w:r w:rsidRPr="000A7517">
        <w:rPr>
          <w:rFonts w:ascii="Times New Roman" w:hAnsi="Times New Roman" w:cs="Times New Roman"/>
          <w:sz w:val="24"/>
          <w:szCs w:val="24"/>
        </w:rPr>
        <w:lastRenderedPageBreak/>
        <w:t>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4B24D1" w:rsidRDefault="004B24D1" w:rsidP="00641A7E">
      <w:pPr>
        <w:spacing w:line="360" w:lineRule="auto"/>
        <w:jc w:val="both"/>
        <w:rPr>
          <w:rFonts w:ascii="Times New Roman" w:hAnsi="Times New Roman" w:cs="Times New Roman"/>
          <w:b/>
          <w:sz w:val="24"/>
          <w:szCs w:val="24"/>
        </w:rPr>
      </w:pP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A354FE"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641A7E">
      <w:pPr>
        <w:spacing w:line="360"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CF6AB2" w:rsidRDefault="00CF6AB2">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2.2.2 Importance of customer relationship management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w:t>
      </w:r>
      <w:r w:rsidRPr="000A7517">
        <w:rPr>
          <w:rFonts w:ascii="Times New Roman" w:hAnsi="Times New Roman" w:cs="Times New Roman"/>
          <w:sz w:val="24"/>
          <w:szCs w:val="24"/>
        </w:rPr>
        <w:lastRenderedPageBreak/>
        <w:t xml:space="preserve">proven to be an effective avenue to create hype and promote a 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641A7E">
      <w:pPr>
        <w:spacing w:line="360"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The implementation of a customer relationship management (CRM) solution is best treated as a six-stage process, moving from collecting information about your customers and processing it to using that information to improve your marketing and the customer experience.</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641A7E">
      <w:pPr>
        <w:spacing w:line="360" w:lineRule="auto"/>
        <w:jc w:val="both"/>
        <w:rPr>
          <w:rFonts w:ascii="Times New Roman" w:hAnsi="Times New Roman" w:cs="Times New Roman"/>
          <w:sz w:val="24"/>
          <w:szCs w:val="24"/>
        </w:rPr>
      </w:pPr>
      <w:r w:rsidRPr="004B24D1">
        <w:rPr>
          <w:rFonts w:ascii="Times New Roman" w:hAnsi="Times New Roman" w:cs="Times New Roman"/>
          <w:b/>
          <w:sz w:val="24"/>
          <w:szCs w:val="24"/>
        </w:rPr>
        <w:t>Stage 6</w:t>
      </w:r>
      <w:r w:rsidRPr="000A7517">
        <w:rPr>
          <w:rFonts w:ascii="Times New Roman" w:hAnsi="Times New Roman" w:cs="Times New Roman"/>
          <w:sz w:val="24"/>
          <w:szCs w:val="24"/>
        </w:rPr>
        <w:t xml:space="preserve"> - Enhancing the customer experience</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641A7E">
      <w:pPr>
        <w:spacing w:before="240" w:line="360"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r w:rsidRPr="000A7517">
        <w:rPr>
          <w:rFonts w:ascii="Times New Roman" w:hAnsi="Times New Roman" w:cs="Times New Roman"/>
          <w:bCs/>
          <w:sz w:val="24"/>
          <w:szCs w:val="24"/>
        </w:rPr>
        <w:lastRenderedPageBreak/>
        <w:t>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641A7E">
      <w:pPr>
        <w:pStyle w:val="ListParagraph"/>
        <w:numPr>
          <w:ilvl w:val="0"/>
          <w:numId w:val="11"/>
        </w:num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641A7E">
      <w:pPr>
        <w:pStyle w:val="ListParagraph"/>
        <w:numPr>
          <w:ilvl w:val="0"/>
          <w:numId w:val="11"/>
        </w:num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Client satisfaction, which shows level of customer satisfaction with bank`s products and services.</w:t>
      </w:r>
    </w:p>
    <w:p w:rsidR="00A354FE" w:rsidRPr="000A7517" w:rsidRDefault="00A354FE" w:rsidP="00641A7E">
      <w:pPr>
        <w:pStyle w:val="ListParagraph"/>
        <w:numPr>
          <w:ilvl w:val="0"/>
          <w:numId w:val="11"/>
        </w:num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641A7E">
      <w:pPr>
        <w:pStyle w:val="ListParagraph"/>
        <w:numPr>
          <w:ilvl w:val="0"/>
          <w:numId w:val="11"/>
        </w:num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sz w:val="24"/>
          <w:szCs w:val="24"/>
        </w:rPr>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w:t>
      </w:r>
      <w:r>
        <w:rPr>
          <w:rFonts w:ascii="Times New Roman" w:hAnsi="Times New Roman" w:cs="Times New Roman"/>
          <w:sz w:val="24"/>
          <w:szCs w:val="24"/>
        </w:rPr>
        <w:lastRenderedPageBreak/>
        <w:t xml:space="preserve">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003D60EC">
        <w:rPr>
          <w:rFonts w:ascii="Times New Roman" w:hAnsi="Times New Roman" w:cs="Times New Roman"/>
          <w:sz w:val="24"/>
          <w:szCs w:val="24"/>
        </w:rPr>
        <w:t xml:space="preserve">  Young  (2010</w:t>
      </w:r>
      <w:r w:rsidRPr="000A7517">
        <w:rPr>
          <w:rFonts w:ascii="Times New Roman" w:hAnsi="Times New Roman" w:cs="Times New Roman"/>
          <w:sz w:val="24"/>
          <w:szCs w:val="24"/>
        </w:rPr>
        <w:t xml:space="preserve">)  titled  “global  consumer  banking survey” the  researchers  assert,  “amid  sweeping  regulatory  changes,  slow  economic growth  and  </w:t>
      </w:r>
      <w:r w:rsidRPr="000A7517">
        <w:rPr>
          <w:rFonts w:ascii="Times New Roman" w:hAnsi="Times New Roman" w:cs="Times New Roman"/>
          <w:sz w:val="24"/>
          <w:szCs w:val="24"/>
        </w:rPr>
        <w:lastRenderedPageBreak/>
        <w:t>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3D60EC">
        <w:rPr>
          <w:rFonts w:ascii="Times New Roman" w:hAnsi="Times New Roman" w:cs="Times New Roman"/>
          <w:sz w:val="24"/>
          <w:szCs w:val="24"/>
        </w:rPr>
        <w:t>Polaris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E66D1A"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3D60EC">
        <w:rPr>
          <w:rFonts w:ascii="Times New Roman" w:hAnsi="Times New Roman" w:cs="Times New Roman"/>
          <w:sz w:val="24"/>
          <w:szCs w:val="24"/>
        </w:rPr>
        <w:t>Polaris bank</w:t>
      </w:r>
      <w:r w:rsidRPr="000A7517">
        <w:rPr>
          <w:rFonts w:ascii="Times New Roman" w:hAnsi="Times New Roman" w:cs="Times New Roman"/>
          <w:sz w:val="24"/>
          <w:szCs w:val="24"/>
        </w:rPr>
        <w:t xml:space="preserve"> Group and the behaviors of its products and workers; to what extent does the organizational relations of </w:t>
      </w:r>
      <w:r w:rsidR="003D60EC">
        <w:rPr>
          <w:rFonts w:ascii="Times New Roman" w:hAnsi="Times New Roman" w:cs="Times New Roman"/>
          <w:sz w:val="24"/>
          <w:szCs w:val="24"/>
        </w:rPr>
        <w:t>Polaris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3D60EC">
        <w:rPr>
          <w:rFonts w:ascii="Times New Roman" w:hAnsi="Times New Roman" w:cs="Times New Roman"/>
          <w:sz w:val="24"/>
          <w:szCs w:val="24"/>
        </w:rPr>
        <w:t>Polaris bank</w:t>
      </w:r>
      <w:r w:rsidRPr="000A7517">
        <w:rPr>
          <w:rFonts w:ascii="Times New Roman" w:hAnsi="Times New Roman" w:cs="Times New Roman"/>
          <w:sz w:val="24"/>
          <w:szCs w:val="24"/>
        </w:rPr>
        <w:t xml:space="preserve"> Group? The staff and customers of the </w:t>
      </w:r>
      <w:r w:rsidR="003D60EC">
        <w:rPr>
          <w:rFonts w:ascii="Times New Roman" w:hAnsi="Times New Roman" w:cs="Times New Roman"/>
          <w:sz w:val="24"/>
          <w:szCs w:val="24"/>
        </w:rPr>
        <w:t xml:space="preserve">Polaris bank </w:t>
      </w:r>
      <w:r w:rsidRPr="000A7517">
        <w:rPr>
          <w:rFonts w:ascii="Times New Roman" w:hAnsi="Times New Roman" w:cs="Times New Roman"/>
          <w:sz w:val="24"/>
          <w:szCs w:val="24"/>
        </w:rPr>
        <w:t xml:space="preserve">and </w:t>
      </w:r>
      <w:r w:rsidR="003D60EC">
        <w:rPr>
          <w:rFonts w:ascii="Times New Roman" w:hAnsi="Times New Roman" w:cs="Times New Roman"/>
          <w:sz w:val="24"/>
          <w:szCs w:val="24"/>
        </w:rPr>
        <w:t>Polaris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w:t>
      </w:r>
      <w:r w:rsidR="003D60EC">
        <w:rPr>
          <w:rFonts w:ascii="Times New Roman" w:hAnsi="Times New Roman" w:cs="Times New Roman"/>
          <w:sz w:val="24"/>
          <w:szCs w:val="24"/>
        </w:rPr>
        <w:t>nd  the  clients  (Unegbu,  2019</w:t>
      </w:r>
      <w:r w:rsidRPr="000A7517">
        <w:rPr>
          <w:rFonts w:ascii="Times New Roman" w:hAnsi="Times New Roman" w:cs="Times New Roman"/>
          <w:sz w:val="24"/>
          <w:szCs w:val="24"/>
        </w:rPr>
        <w:t>).  Such relationship must emphasis customer needs in order to appeal to customer sensibility and instill his/her confidence in the product or the company</w:t>
      </w:r>
    </w:p>
    <w:p w:rsidR="00A354FE"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641A7E">
      <w:pPr>
        <w:autoSpaceDE w:val="0"/>
        <w:autoSpaceDN w:val="0"/>
        <w:adjustRightInd w:val="0"/>
        <w:spacing w:after="0"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641A7E">
      <w:pPr>
        <w:autoSpaceDE w:val="0"/>
        <w:autoSpaceDN w:val="0"/>
        <w:adjustRightInd w:val="0"/>
        <w:spacing w:after="0" w:line="360"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w:t>
      </w:r>
      <w:r w:rsidRPr="000A7517">
        <w:rPr>
          <w:rFonts w:ascii="Times New Roman" w:hAnsi="Times New Roman" w:cs="Times New Roman"/>
          <w:sz w:val="24"/>
          <w:szCs w:val="24"/>
        </w:rPr>
        <w:lastRenderedPageBreak/>
        <w:t>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641A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641A7E">
      <w:pPr>
        <w:autoSpaceDE w:val="0"/>
        <w:autoSpaceDN w:val="0"/>
        <w:adjustRightInd w:val="0"/>
        <w:spacing w:after="0" w:line="360"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641A7E">
      <w:pPr>
        <w:pStyle w:val="Default"/>
        <w:spacing w:line="360" w:lineRule="auto"/>
        <w:jc w:val="both"/>
        <w:rPr>
          <w:b/>
          <w:bCs/>
        </w:rPr>
      </w:pPr>
    </w:p>
    <w:p w:rsidR="00A354FE" w:rsidRPr="000A7517" w:rsidRDefault="00A354FE" w:rsidP="00641A7E">
      <w:pPr>
        <w:pStyle w:val="Default"/>
        <w:spacing w:line="360" w:lineRule="auto"/>
        <w:jc w:val="both"/>
      </w:pPr>
      <w:r>
        <w:rPr>
          <w:b/>
          <w:bCs/>
        </w:rPr>
        <w:t>2.3.3</w:t>
      </w:r>
      <w:r w:rsidRPr="000A7517">
        <w:rPr>
          <w:b/>
          <w:bCs/>
        </w:rPr>
        <w:t xml:space="preserve"> Consumer Satisfaction Theor</w:t>
      </w:r>
      <w:r>
        <w:rPr>
          <w:b/>
          <w:bCs/>
        </w:rPr>
        <w:t>y</w:t>
      </w:r>
    </w:p>
    <w:p w:rsidR="00A354FE" w:rsidRPr="000A7517" w:rsidRDefault="00A354FE" w:rsidP="00641A7E">
      <w:pPr>
        <w:pStyle w:val="Default"/>
        <w:spacing w:line="360"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641A7E">
      <w:pPr>
        <w:pStyle w:val="Default"/>
        <w:spacing w:line="360"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w:t>
      </w:r>
      <w:r w:rsidRPr="000A7517">
        <w:lastRenderedPageBreak/>
        <w:t xml:space="preserve">comparison between a cognitive state prior to an event and a subsequent cognitive state, usually realized after </w:t>
      </w:r>
      <w:r>
        <w:t>the event is experienced</w:t>
      </w:r>
      <w:r w:rsidRPr="000A7517">
        <w:t xml:space="preserve">. </w:t>
      </w:r>
    </w:p>
    <w:p w:rsidR="00A354FE" w:rsidRDefault="00A354FE" w:rsidP="00641A7E">
      <w:pPr>
        <w:pStyle w:val="Default"/>
        <w:spacing w:line="360"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641A7E">
      <w:pPr>
        <w:pStyle w:val="Default"/>
        <w:spacing w:line="360" w:lineRule="auto"/>
        <w:jc w:val="both"/>
      </w:pPr>
      <w:r w:rsidRPr="00235125">
        <w:rPr>
          <w:b/>
        </w:rPr>
        <w:t xml:space="preserve">2.4 Empirical </w:t>
      </w:r>
      <w:r w:rsidR="00E91FB7">
        <w:rPr>
          <w:b/>
        </w:rPr>
        <w:t>Review</w:t>
      </w:r>
    </w:p>
    <w:p w:rsidR="00A354FE" w:rsidRDefault="00A354FE" w:rsidP="00641A7E">
      <w:pPr>
        <w:pStyle w:val="Default"/>
        <w:spacing w:line="360"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641A7E">
      <w:pPr>
        <w:pStyle w:val="Default"/>
        <w:spacing w:line="360"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641A7E">
      <w:pPr>
        <w:pStyle w:val="Default"/>
        <w:spacing w:line="360"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641A7E">
      <w:pPr>
        <w:pStyle w:val="Default"/>
        <w:spacing w:line="360" w:lineRule="auto"/>
        <w:jc w:val="both"/>
        <w:rPr>
          <w:color w:val="auto"/>
        </w:rPr>
      </w:pPr>
      <w:r w:rsidRPr="00B80C41">
        <w:rPr>
          <w:color w:val="auto"/>
        </w:rPr>
        <w:t xml:space="preserve">From the result, a number of conclusions can be drawn: </w:t>
      </w:r>
    </w:p>
    <w:p w:rsidR="00A354FE" w:rsidRPr="00B80C41" w:rsidRDefault="00A354FE" w:rsidP="00641A7E">
      <w:pPr>
        <w:pStyle w:val="Default"/>
        <w:spacing w:after="303" w:line="360" w:lineRule="auto"/>
        <w:jc w:val="both"/>
        <w:rPr>
          <w:color w:val="auto"/>
        </w:rPr>
      </w:pPr>
      <w:r w:rsidRPr="00B80C41">
        <w:rPr>
          <w:color w:val="auto"/>
        </w:rPr>
        <w:t>i. Firstly, the adoption of Customer Relationship Management has a signific</w:t>
      </w:r>
      <w:r>
        <w:rPr>
          <w:color w:val="auto"/>
        </w:rPr>
        <w:t>ant impact on Bank performance,</w:t>
      </w:r>
    </w:p>
    <w:p w:rsidR="00A354FE" w:rsidRPr="00B80C41" w:rsidRDefault="00A354FE" w:rsidP="00641A7E">
      <w:pPr>
        <w:pStyle w:val="Default"/>
        <w:spacing w:after="303" w:line="360"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641A7E">
      <w:pPr>
        <w:pStyle w:val="Default"/>
        <w:spacing w:line="360" w:lineRule="auto"/>
        <w:jc w:val="both"/>
        <w:rPr>
          <w:color w:val="auto"/>
        </w:rPr>
      </w:pPr>
      <w:r w:rsidRPr="00B80C41">
        <w:rPr>
          <w:color w:val="auto"/>
        </w:rPr>
        <w:t xml:space="preserve">iii. Thirdly, Customer Relationship Management in banks ensures customers loyalty. </w:t>
      </w:r>
    </w:p>
    <w:p w:rsidR="00A354FE" w:rsidRDefault="00A354FE" w:rsidP="00641A7E">
      <w:pPr>
        <w:pStyle w:val="Default"/>
        <w:spacing w:line="360"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641A7E">
      <w:pPr>
        <w:autoSpaceDE w:val="0"/>
        <w:autoSpaceDN w:val="0"/>
        <w:adjustRightInd w:val="0"/>
        <w:spacing w:after="0" w:line="360" w:lineRule="auto"/>
        <w:jc w:val="both"/>
        <w:rPr>
          <w:rFonts w:ascii="Times New Roman" w:hAnsi="Times New Roman" w:cs="Times New Roman"/>
          <w:color w:val="231F20"/>
          <w:sz w:val="24"/>
          <w:szCs w:val="24"/>
        </w:rPr>
      </w:pPr>
    </w:p>
    <w:p w:rsidR="00A354FE" w:rsidRPr="0006630D" w:rsidRDefault="00A354FE" w:rsidP="00641A7E">
      <w:pPr>
        <w:autoSpaceDE w:val="0"/>
        <w:autoSpaceDN w:val="0"/>
        <w:adjustRightInd w:val="0"/>
        <w:spacing w:after="0" w:line="360"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lastRenderedPageBreak/>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641A7E">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641A7E">
      <w:pPr>
        <w:autoSpaceDE w:val="0"/>
        <w:autoSpaceDN w:val="0"/>
        <w:adjustRightInd w:val="0"/>
        <w:spacing w:after="0" w:line="360"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641A7E">
      <w:pPr>
        <w:autoSpaceDE w:val="0"/>
        <w:autoSpaceDN w:val="0"/>
        <w:adjustRightInd w:val="0"/>
        <w:spacing w:after="0" w:line="360" w:lineRule="auto"/>
        <w:jc w:val="both"/>
        <w:rPr>
          <w:rFonts w:ascii="Times New Roman" w:hAnsi="Times New Roman" w:cs="Times New Roman"/>
          <w:sz w:val="24"/>
          <w:szCs w:val="24"/>
        </w:rPr>
      </w:pPr>
    </w:p>
    <w:p w:rsidR="000B62AC" w:rsidRDefault="000B62AC" w:rsidP="00641A7E">
      <w:pPr>
        <w:spacing w:line="360" w:lineRule="auto"/>
        <w:jc w:val="center"/>
        <w:rPr>
          <w:rFonts w:ascii="Times New Roman" w:hAnsi="Times New Roman" w:cs="Times New Roman"/>
          <w:b/>
          <w:bCs/>
          <w:sz w:val="24"/>
          <w:szCs w:val="24"/>
        </w:rPr>
      </w:pPr>
    </w:p>
    <w:p w:rsidR="000B62AC" w:rsidRDefault="000B62A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354FE" w:rsidRDefault="00A354FE" w:rsidP="00641A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641A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641A7E">
      <w:pPr>
        <w:spacing w:line="360"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641A7E">
      <w:pPr>
        <w:spacing w:line="360"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3D60EC">
        <w:rPr>
          <w:rFonts w:ascii="Times New Roman" w:hAnsi="Times New Roman" w:cs="Times New Roman"/>
          <w:bCs/>
          <w:sz w:val="24"/>
          <w:szCs w:val="24"/>
        </w:rPr>
        <w:t>Polaris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641A7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641A7E">
      <w:pPr>
        <w:spacing w:line="360"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w:t>
      </w:r>
      <w:r w:rsidRPr="000A7517">
        <w:rPr>
          <w:rFonts w:ascii="Times New Roman" w:hAnsi="Times New Roman" w:cs="Times New Roman"/>
          <w:sz w:val="24"/>
          <w:szCs w:val="24"/>
        </w:rPr>
        <w:lastRenderedPageBreak/>
        <w:t>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3D60EC">
        <w:rPr>
          <w:rFonts w:ascii="Times New Roman" w:hAnsi="Times New Roman" w:cs="Times New Roman"/>
          <w:sz w:val="24"/>
          <w:szCs w:val="24"/>
        </w:rPr>
        <w:t>Polaris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3C0C25" w:rsidP="00641A7E">
      <w:pPr>
        <w:spacing w:line="360" w:lineRule="auto"/>
        <w:jc w:val="both"/>
        <w:rPr>
          <w:rFonts w:ascii="Times New Roman" w:hAnsi="Times New Roman" w:cs="Times New Roman"/>
          <w:color w:val="000000"/>
          <w:sz w:val="24"/>
          <w:szCs w:val="24"/>
        </w:rPr>
      </w:pPr>
      <w:r w:rsidRPr="003C0C25">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641A7E">
      <w:pPr>
        <w:spacing w:line="360"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641A7E">
      <w:pPr>
        <w:spacing w:line="360" w:lineRule="auto"/>
        <w:jc w:val="both"/>
        <w:rPr>
          <w:rFonts w:ascii="Times New Roman" w:hAnsi="Times New Roman" w:cs="Times New Roman"/>
          <w:color w:val="000000"/>
          <w:sz w:val="24"/>
          <w:szCs w:val="24"/>
        </w:rPr>
      </w:pP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641A7E">
      <w:pPr>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p>
    <w:p w:rsidR="00A354FE" w:rsidRPr="000A7517" w:rsidRDefault="003C0C25"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3C0C25" w:rsidP="00641A7E">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641A7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w:t>
      </w:r>
      <w:r w:rsidRPr="000A7517">
        <w:rPr>
          <w:rFonts w:ascii="Times New Roman" w:hAnsi="Times New Roman" w:cs="Times New Roman"/>
          <w:color w:val="000000"/>
          <w:sz w:val="24"/>
          <w:szCs w:val="24"/>
        </w:rPr>
        <w:lastRenderedPageBreak/>
        <w:t>the study.</w:t>
      </w:r>
    </w:p>
    <w:p w:rsidR="00A354FE" w:rsidRPr="000A7517" w:rsidRDefault="00A354FE"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641A7E">
      <w:pPr>
        <w:widowControl w:val="0"/>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Pr="000A7517" w:rsidRDefault="00A354FE" w:rsidP="00641A7E">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641A7E">
      <w:pPr>
        <w:spacing w:line="360"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lastRenderedPageBreak/>
        <w:t xml:space="preserve">customers of </w:t>
      </w:r>
      <w:r w:rsidR="003D60EC">
        <w:rPr>
          <w:rFonts w:ascii="Times New Roman" w:eastAsia="Times New Roman" w:hAnsi="Times New Roman" w:cs="Times New Roman"/>
          <w:sz w:val="24"/>
          <w:szCs w:val="24"/>
          <w:lang w:eastAsia="en-GB"/>
        </w:rPr>
        <w:t>Polaris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641A7E">
      <w:pPr>
        <w:pStyle w:val="Pa4"/>
        <w:spacing w:line="360"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641A7E">
      <w:pPr>
        <w:pStyle w:val="Pa4"/>
        <w:spacing w:line="360"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641A7E">
      <w:pPr>
        <w:spacing w:after="0" w:line="360"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641A7E">
      <w:pPr>
        <w:spacing w:line="360"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Where,</w:t>
      </w:r>
      <w:r w:rsidR="00641A7E">
        <w:rPr>
          <w:rFonts w:ascii="Times New Roman" w:hAnsi="Times New Roman" w:cs="Times New Roman"/>
          <w:sz w:val="24"/>
          <w:szCs w:val="24"/>
        </w:rPr>
        <w:tab/>
      </w:r>
      <w:r w:rsidRPr="000A7517">
        <w:rPr>
          <w:rFonts w:ascii="Times New Roman" w:hAnsi="Times New Roman" w:cs="Times New Roman"/>
          <w:sz w:val="24"/>
          <w:szCs w:val="24"/>
        </w:rPr>
        <w:t>Y= performance of Nigeria banking industry</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α=   constant or intercept</w:t>
      </w:r>
      <w:r w:rsidR="00641A7E">
        <w:rPr>
          <w:rFonts w:ascii="Times New Roman" w:hAnsi="Times New Roman" w:cs="Times New Roman"/>
          <w:sz w:val="24"/>
          <w:szCs w:val="24"/>
        </w:rPr>
        <w:tab/>
      </w: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r w:rsidR="00641A7E">
        <w:rPr>
          <w:rFonts w:ascii="Times New Roman" w:hAnsi="Times New Roman" w:cs="Times New Roman"/>
          <w:sz w:val="24"/>
          <w:szCs w:val="24"/>
        </w:rPr>
        <w:t xml:space="preserve"> </w:t>
      </w:r>
      <w:r w:rsidRPr="000A7517">
        <w:rPr>
          <w:rFonts w:ascii="Times New Roman" w:hAnsi="Times New Roman" w:cs="Times New Roman"/>
          <w:sz w:val="24"/>
          <w:szCs w:val="24"/>
        </w:rPr>
        <w:t>U= error term</w:t>
      </w:r>
    </w:p>
    <w:p w:rsidR="00A354FE" w:rsidRPr="000A7517"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With 0.05 level of significance or 95% degree of confidence</w:t>
      </w:r>
    </w:p>
    <w:p w:rsidR="00A354FE" w:rsidRDefault="00A354FE" w:rsidP="00641A7E">
      <w:pPr>
        <w:spacing w:line="360"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r w:rsidR="000B62AC">
        <w:rPr>
          <w:rFonts w:ascii="Times New Roman" w:hAnsi="Times New Roman" w:cs="Times New Roman"/>
          <w:sz w:val="24"/>
          <w:szCs w:val="24"/>
        </w:rPr>
        <w:t xml:space="preserve">: </w:t>
      </w: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A354FE" w:rsidRPr="006251D6" w:rsidRDefault="00CF6AB2" w:rsidP="000B62AC">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A354FE" w:rsidRPr="006251D6">
        <w:rPr>
          <w:rFonts w:ascii="Times New Roman" w:hAnsi="Times New Roman" w:cs="Times New Roman"/>
          <w:b/>
          <w:sz w:val="24"/>
          <w:szCs w:val="24"/>
        </w:rPr>
        <w:lastRenderedPageBreak/>
        <w:t>CHAPTER FOUR</w:t>
      </w:r>
    </w:p>
    <w:p w:rsidR="00A354FE" w:rsidRPr="00B81582" w:rsidRDefault="00A354FE" w:rsidP="00641A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641A7E">
      <w:pPr>
        <w:spacing w:line="360"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641A7E">
      <w:pPr>
        <w:spacing w:line="360"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641A7E">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641A7E">
            <w:pPr>
              <w:spacing w:line="360"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Pr="00523899"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p>
    <w:p w:rsidR="00A354FE" w:rsidRPr="00326A6F"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641A7E">
            <w:pPr>
              <w:spacing w:line="360"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641A7E">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641A7E">
            <w:pPr>
              <w:spacing w:line="360"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641A7E">
            <w:pPr>
              <w:spacing w:line="360"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641A7E">
            <w:pPr>
              <w:spacing w:line="360"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Pr="00523899" w:rsidRDefault="00C63373" w:rsidP="00641A7E">
      <w:pPr>
        <w:tabs>
          <w:tab w:val="left" w:pos="71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0B62AC">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641A7E">
            <w:pPr>
              <w:spacing w:line="360"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F61D5C" w:rsidP="00641A7E">
      <w:pPr>
        <w:tabs>
          <w:tab w:val="left" w:pos="3161"/>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641A7E">
      <w:pPr>
        <w:spacing w:line="360"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641A7E">
            <w:pPr>
              <w:spacing w:line="360"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Pr="00523899" w:rsidRDefault="00C63373"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0B62AC">
        <w:rPr>
          <w:rFonts w:ascii="Times New Roman" w:hAnsi="Times New Roman" w:cs="Times New Roman"/>
          <w:b/>
          <w:sz w:val="24"/>
          <w:szCs w:val="24"/>
        </w:rPr>
        <w:t>2025</w:t>
      </w:r>
    </w:p>
    <w:p w:rsidR="00A354FE" w:rsidRPr="00523899"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A354FE" w:rsidRPr="00523899" w:rsidRDefault="00A354FE" w:rsidP="00641A7E">
            <w:pPr>
              <w:spacing w:line="360"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C63373"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w:t>
      </w:r>
      <w:r w:rsidR="000B62AC">
        <w:rPr>
          <w:rFonts w:ascii="Times New Roman" w:hAnsi="Times New Roman" w:cs="Times New Roman"/>
          <w:b/>
          <w:sz w:val="24"/>
          <w:szCs w:val="24"/>
        </w:rPr>
        <w:t>2025</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Table above 38.2% strongly agreed, 44.7% agreed, 14.5% disagreed and 1.3% strongly disagreed and 1.3% were Undecided about the fact that CRM model is well </w:t>
      </w:r>
      <w:r>
        <w:rPr>
          <w:rFonts w:ascii="Times New Roman" w:hAnsi="Times New Roman" w:cs="Times New Roman"/>
          <w:sz w:val="24"/>
          <w:szCs w:val="24"/>
        </w:rPr>
        <w:lastRenderedPageBreak/>
        <w:t>implemented in your bank. This implies that  CRM model is well implemented in Nigerian banking industry.</w:t>
      </w: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1D3412">
        <w:trPr>
          <w:cantSplit/>
        </w:trPr>
        <w:tc>
          <w:tcPr>
            <w:tcW w:w="7679" w:type="dxa"/>
            <w:gridSpan w:val="6"/>
            <w:tcBorders>
              <w:top w:val="nil"/>
              <w:left w:val="nil"/>
              <w:bottom w:val="nil"/>
              <w:right w:val="nil"/>
            </w:tcBorders>
            <w:shd w:val="clear" w:color="auto" w:fill="FFFFFF"/>
          </w:tcPr>
          <w:p w:rsidR="00A354FE" w:rsidRPr="00614DE2" w:rsidRDefault="00A354FE" w:rsidP="00641A7E">
            <w:pPr>
              <w:spacing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1D3412">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1D3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1D3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1D3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1D3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1D3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641A7E">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641A7E">
            <w:pPr>
              <w:spacing w:line="360"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641A7E">
            <w:pPr>
              <w:spacing w:line="360"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641A7E">
            <w:pPr>
              <w:spacing w:line="360" w:lineRule="auto"/>
              <w:jc w:val="both"/>
              <w:rPr>
                <w:rFonts w:ascii="Times New Roman" w:hAnsi="Times New Roman" w:cs="Times New Roman"/>
                <w:sz w:val="24"/>
                <w:szCs w:val="24"/>
              </w:rPr>
            </w:pPr>
          </w:p>
        </w:tc>
      </w:tr>
    </w:tbl>
    <w:p w:rsidR="00A354FE"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p>
    <w:p w:rsidR="00A354FE" w:rsidRDefault="00A354FE" w:rsidP="00641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641A7E">
            <w:pPr>
              <w:spacing w:line="360"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641A7E">
            <w:pPr>
              <w:spacing w:line="360"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641A7E">
            <w:pPr>
              <w:spacing w:line="36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641A7E">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641A7E">
            <w:pPr>
              <w:spacing w:line="360"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641A7E">
            <w:pPr>
              <w:spacing w:line="360" w:lineRule="auto"/>
              <w:jc w:val="both"/>
              <w:rPr>
                <w:rFonts w:ascii="Times New Roman" w:hAnsi="Times New Roman" w:cs="Times New Roman"/>
                <w:sz w:val="24"/>
                <w:szCs w:val="24"/>
              </w:rPr>
            </w:pPr>
          </w:p>
        </w:tc>
      </w:tr>
    </w:tbl>
    <w:p w:rsidR="00A354FE" w:rsidRPr="00AE6597" w:rsidRDefault="00F61D5C"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B62AC">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641A7E">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641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641A7E">
      <w:pPr>
        <w:spacing w:line="360"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80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4264"/>
      </w:tblGrid>
      <w:tr w:rsidR="00A354FE" w:rsidRPr="00436DC4" w:rsidTr="001D3412">
        <w:trPr>
          <w:cantSplit/>
          <w:trHeight w:val="281"/>
        </w:trPr>
        <w:tc>
          <w:tcPr>
            <w:tcW w:w="8010" w:type="dxa"/>
            <w:gridSpan w:val="5"/>
            <w:tcBorders>
              <w:top w:val="nil"/>
              <w:left w:val="nil"/>
              <w:bottom w:val="nil"/>
              <w:right w:val="nil"/>
            </w:tcBorders>
            <w:shd w:val="clear" w:color="auto" w:fill="FFFFFF"/>
          </w:tcPr>
          <w:p w:rsidR="00A354FE" w:rsidRPr="00436DC4" w:rsidRDefault="00A354FE" w:rsidP="00641A7E">
            <w:pPr>
              <w:spacing w:line="360"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1D3412">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4264" w:type="dxa"/>
            <w:tcBorders>
              <w:top w:val="single" w:sz="16" w:space="0" w:color="000000"/>
              <w:bottom w:val="single" w:sz="16" w:space="0" w:color="000000"/>
              <w:right w:val="single" w:sz="16" w:space="0" w:color="000000"/>
            </w:tcBorders>
            <w:shd w:val="clear" w:color="auto" w:fill="FFFFFF"/>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1D3412">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4264"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641A7E">
            <w:pPr>
              <w:spacing w:line="360"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1D3412">
        <w:trPr>
          <w:cantSplit/>
          <w:trHeight w:val="1437"/>
        </w:trPr>
        <w:tc>
          <w:tcPr>
            <w:tcW w:w="8010" w:type="dxa"/>
            <w:gridSpan w:val="5"/>
            <w:tcBorders>
              <w:top w:val="nil"/>
              <w:left w:val="nil"/>
              <w:bottom w:val="nil"/>
              <w:right w:val="nil"/>
            </w:tcBorders>
            <w:shd w:val="clear" w:color="auto" w:fill="FFFFFF"/>
          </w:tcPr>
          <w:p w:rsidR="00A024A7" w:rsidRDefault="00A354FE" w:rsidP="00A024A7">
            <w:pPr>
              <w:spacing w:line="360" w:lineRule="auto"/>
              <w:ind w:left="58" w:right="58"/>
              <w:jc w:val="both"/>
              <w:rPr>
                <w:rFonts w:ascii="Times New Roman" w:hAnsi="Times New Roman" w:cs="Times New Roman"/>
                <w:color w:val="000000"/>
                <w:sz w:val="24"/>
                <w:szCs w:val="24"/>
              </w:rPr>
            </w:pPr>
            <w:r w:rsidRPr="00A024A7">
              <w:rPr>
                <w:rFonts w:ascii="Times New Roman" w:hAnsi="Times New Roman" w:cs="Times New Roman"/>
                <w:b/>
                <w:sz w:val="24"/>
                <w:szCs w:val="24"/>
              </w:rPr>
              <w:t xml:space="preserve"> </w:t>
            </w:r>
            <w:r w:rsidRPr="00A024A7">
              <w:rPr>
                <w:rFonts w:ascii="Times New Roman" w:hAnsi="Times New Roman" w:cs="Times New Roman"/>
                <w:b/>
                <w:color w:val="000000"/>
                <w:sz w:val="24"/>
                <w:szCs w:val="24"/>
              </w:rPr>
              <w:t>Source:</w:t>
            </w:r>
            <w:r w:rsidRPr="00A024A7">
              <w:rPr>
                <w:rFonts w:ascii="Times New Roman" w:hAnsi="Times New Roman" w:cs="Times New Roman"/>
                <w:color w:val="000000"/>
                <w:sz w:val="24"/>
                <w:szCs w:val="24"/>
              </w:rPr>
              <w:t xml:space="preserve"> </w:t>
            </w:r>
            <w:r w:rsidRPr="00A024A7">
              <w:rPr>
                <w:rFonts w:ascii="Times New Roman" w:hAnsi="Times New Roman" w:cs="Times New Roman"/>
                <w:b/>
                <w:color w:val="000000"/>
                <w:sz w:val="24"/>
                <w:szCs w:val="24"/>
              </w:rPr>
              <w:t xml:space="preserve">SPSS Output Result, </w:t>
            </w:r>
            <w:r w:rsidR="000B62AC">
              <w:rPr>
                <w:rFonts w:ascii="Times New Roman" w:hAnsi="Times New Roman" w:cs="Times New Roman"/>
                <w:b/>
                <w:color w:val="000000"/>
                <w:sz w:val="24"/>
                <w:szCs w:val="24"/>
              </w:rPr>
              <w:t>2025</w:t>
            </w:r>
          </w:p>
          <w:p w:rsidR="00A354FE" w:rsidRPr="00A024A7" w:rsidRDefault="00A354FE" w:rsidP="00A024A7">
            <w:pPr>
              <w:spacing w:line="360" w:lineRule="auto"/>
              <w:ind w:left="58" w:right="58"/>
              <w:jc w:val="both"/>
              <w:rPr>
                <w:rFonts w:ascii="Times New Roman" w:hAnsi="Times New Roman" w:cs="Times New Roman"/>
                <w:color w:val="000000"/>
                <w:sz w:val="24"/>
                <w:szCs w:val="24"/>
              </w:rPr>
            </w:pPr>
            <w:r w:rsidRPr="00A024A7">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641A7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641A7E">
            <w:pPr>
              <w:spacing w:line="360"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641A7E">
            <w:pPr>
              <w:spacing w:line="360"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B62AC">
              <w:rPr>
                <w:rFonts w:ascii="Times New Roman" w:hAnsi="Times New Roman" w:cs="Times New Roman"/>
                <w:b/>
                <w:color w:val="000000"/>
                <w:sz w:val="24"/>
                <w:szCs w:val="24"/>
              </w:rPr>
              <w:t>2025</w:t>
            </w:r>
          </w:p>
          <w:p w:rsidR="00A354FE" w:rsidRPr="00806CA9" w:rsidRDefault="00A354FE" w:rsidP="00641A7E">
            <w:pPr>
              <w:spacing w:line="360"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641A7E">
            <w:pPr>
              <w:spacing w:line="360"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641A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641A7E">
      <w:pPr>
        <w:pStyle w:val="NoSpacing"/>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6"/>
        <w:gridCol w:w="2263"/>
        <w:gridCol w:w="1230"/>
        <w:gridCol w:w="1230"/>
        <w:gridCol w:w="1513"/>
        <w:gridCol w:w="998"/>
        <w:gridCol w:w="1000"/>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641A7E">
            <w:pPr>
              <w:spacing w:line="360"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641A7E">
            <w:pPr>
              <w:spacing w:line="360"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641A7E">
            <w:pPr>
              <w:spacing w:line="360"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641A7E">
            <w:pPr>
              <w:spacing w:line="360"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B62AC">
              <w:rPr>
                <w:rFonts w:ascii="Times New Roman" w:hAnsi="Times New Roman" w:cs="Times New Roman"/>
                <w:b/>
                <w:color w:val="000000"/>
                <w:sz w:val="24"/>
                <w:szCs w:val="24"/>
              </w:rPr>
              <w:t>2025</w:t>
            </w:r>
          </w:p>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641A7E">
            <w:pPr>
              <w:spacing w:line="360" w:lineRule="auto"/>
              <w:ind w:right="60"/>
              <w:jc w:val="both"/>
              <w:rPr>
                <w:rFonts w:ascii="Times New Roman" w:hAnsi="Times New Roman" w:cs="Times New Roman"/>
                <w:sz w:val="24"/>
                <w:szCs w:val="24"/>
              </w:rPr>
            </w:pPr>
          </w:p>
        </w:tc>
      </w:tr>
    </w:tbl>
    <w:p w:rsidR="00A354FE" w:rsidRDefault="00A354FE" w:rsidP="00641A7E">
      <w:pPr>
        <w:spacing w:before="240" w:line="360"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641A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641A7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641A7E">
      <w:pPr>
        <w:spacing w:line="360"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lastRenderedPageBreak/>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641A7E">
            <w:pPr>
              <w:spacing w:line="360"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641A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641A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641A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641A7E">
            <w:pPr>
              <w:spacing w:line="360"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0B62AC">
              <w:rPr>
                <w:rFonts w:ascii="Times New Roman" w:hAnsi="Times New Roman" w:cs="Times New Roman"/>
                <w:b/>
                <w:color w:val="000000"/>
                <w:sz w:val="24"/>
                <w:szCs w:val="24"/>
              </w:rPr>
              <w:t>2025</w:t>
            </w:r>
          </w:p>
          <w:p w:rsidR="00A354FE" w:rsidRPr="006B229D" w:rsidRDefault="00A354FE" w:rsidP="00641A7E">
            <w:pPr>
              <w:spacing w:line="360"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641A7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641A7E">
      <w:pPr>
        <w:spacing w:after="100" w:afterAutospacing="1"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641A7E">
      <w:pPr>
        <w:spacing w:before="240" w:line="360"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3D60EC">
        <w:rPr>
          <w:rFonts w:ascii="Times New Roman" w:hAnsi="Times New Roman" w:cs="Times New Roman"/>
          <w:color w:val="000000"/>
          <w:sz w:val="24"/>
          <w:szCs w:val="24"/>
        </w:rPr>
        <w:t>Polaris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641A7E">
      <w:pPr>
        <w:spacing w:before="240" w:line="360"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lastRenderedPageBreak/>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F84290" w:rsidRDefault="00A354FE" w:rsidP="001D3412">
      <w:pPr>
        <w:spacing w:line="360"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w:t>
      </w:r>
    </w:p>
    <w:p w:rsidR="00A024A7" w:rsidRDefault="00A024A7">
      <w:pPr>
        <w:spacing w:after="200" w:line="276" w:lineRule="auto"/>
        <w:rPr>
          <w:rFonts w:ascii="Times New Roman" w:hAnsi="Times New Roman" w:cs="Times New Roman"/>
          <w:b/>
          <w:sz w:val="24"/>
          <w:szCs w:val="24"/>
        </w:rPr>
      </w:pPr>
    </w:p>
    <w:p w:rsidR="00F609A7" w:rsidRDefault="00F609A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354FE" w:rsidRPr="00C63373" w:rsidRDefault="00A354FE" w:rsidP="00641A7E">
      <w:pPr>
        <w:spacing w:line="360" w:lineRule="auto"/>
        <w:jc w:val="center"/>
      </w:pPr>
      <w:r w:rsidRPr="00A353BE">
        <w:rPr>
          <w:rFonts w:ascii="Times New Roman" w:hAnsi="Times New Roman" w:cs="Times New Roman"/>
          <w:b/>
          <w:sz w:val="24"/>
          <w:szCs w:val="24"/>
        </w:rPr>
        <w:lastRenderedPageBreak/>
        <w:t>CHAPTER FIVE</w:t>
      </w:r>
    </w:p>
    <w:p w:rsidR="00A354FE" w:rsidRDefault="00A354FE" w:rsidP="00641A7E">
      <w:pPr>
        <w:tabs>
          <w:tab w:val="left" w:pos="450"/>
        </w:tabs>
        <w:spacing w:before="240" w:line="360"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641A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641A7E">
      <w:pPr>
        <w:spacing w:after="0" w:line="360"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641A7E">
      <w:pPr>
        <w:spacing w:after="0" w:line="360"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3D60EC">
        <w:rPr>
          <w:rFonts w:ascii="Times New Roman" w:eastAsia="Times New Roman" w:hAnsi="Times New Roman" w:cs="Times New Roman"/>
          <w:sz w:val="24"/>
          <w:szCs w:val="24"/>
        </w:rPr>
        <w:t>Polaris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641A7E">
      <w:pPr>
        <w:spacing w:line="360"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w:t>
      </w:r>
      <w:r w:rsidRPr="006E33FF">
        <w:rPr>
          <w:rFonts w:ascii="Times New Roman" w:hAnsi="Times New Roman" w:cs="Times New Roman"/>
          <w:sz w:val="24"/>
          <w:szCs w:val="24"/>
        </w:rPr>
        <w:lastRenderedPageBreak/>
        <w:t>Nigeria, CRM helps you 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641A7E">
      <w:pPr>
        <w:spacing w:after="0" w:line="360"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641A7E">
      <w:pPr>
        <w:spacing w:after="0" w:line="360"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3D60EC">
        <w:rPr>
          <w:rFonts w:ascii="Times New Roman" w:eastAsia="Times New Roman" w:hAnsi="Times New Roman" w:cs="Times New Roman"/>
          <w:sz w:val="24"/>
          <w:szCs w:val="24"/>
        </w:rPr>
        <w:t>Polaris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641A7E">
      <w:pPr>
        <w:spacing w:after="0" w:line="360" w:lineRule="auto"/>
        <w:jc w:val="both"/>
        <w:rPr>
          <w:rFonts w:ascii="Times New Roman" w:eastAsia="Times New Roman" w:hAnsi="Times New Roman" w:cs="Times New Roman"/>
          <w:b/>
          <w:sz w:val="24"/>
          <w:szCs w:val="24"/>
        </w:rPr>
      </w:pPr>
    </w:p>
    <w:p w:rsidR="00A354FE" w:rsidRPr="00CF119C" w:rsidRDefault="00A354FE" w:rsidP="00641A7E">
      <w:pPr>
        <w:spacing w:after="0" w:line="360"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641A7E">
      <w:pPr>
        <w:spacing w:after="0" w:line="360"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641A7E">
      <w:pPr>
        <w:widowControl w:val="0"/>
        <w:numPr>
          <w:ilvl w:val="0"/>
          <w:numId w:val="2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641A7E">
      <w:pPr>
        <w:widowControl w:val="0"/>
        <w:numPr>
          <w:ilvl w:val="0"/>
          <w:numId w:val="2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641A7E">
      <w:pPr>
        <w:widowControl w:val="0"/>
        <w:numPr>
          <w:ilvl w:val="0"/>
          <w:numId w:val="2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3D60EC">
        <w:rPr>
          <w:rFonts w:ascii="Times New Roman" w:eastAsia="Times New Roman" w:hAnsi="Times New Roman" w:cs="Times New Roman"/>
          <w:sz w:val="24"/>
          <w:szCs w:val="24"/>
        </w:rPr>
        <w:t>Polaris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641A7E">
      <w:pPr>
        <w:widowControl w:val="0"/>
        <w:numPr>
          <w:ilvl w:val="0"/>
          <w:numId w:val="2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641A7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F609A7" w:rsidRDefault="00F609A7" w:rsidP="00641A7E">
      <w:pPr>
        <w:pStyle w:val="Default"/>
        <w:spacing w:after="200" w:line="360" w:lineRule="auto"/>
        <w:jc w:val="both"/>
        <w:rPr>
          <w:b/>
          <w:bCs/>
        </w:rPr>
      </w:pPr>
    </w:p>
    <w:p w:rsidR="00A354FE" w:rsidRPr="00671E2E" w:rsidRDefault="00A354FE" w:rsidP="00641A7E">
      <w:pPr>
        <w:pStyle w:val="Default"/>
        <w:spacing w:after="200" w:line="360" w:lineRule="auto"/>
        <w:jc w:val="both"/>
      </w:pPr>
      <w:r w:rsidRPr="00671E2E">
        <w:rPr>
          <w:b/>
          <w:bCs/>
        </w:rPr>
        <w:lastRenderedPageBreak/>
        <w:t xml:space="preserve">Suggestion for Further Studies </w:t>
      </w:r>
    </w:p>
    <w:p w:rsidR="00A354FE" w:rsidRDefault="00A354FE" w:rsidP="00641A7E">
      <w:pPr>
        <w:pStyle w:val="Default"/>
        <w:spacing w:after="200" w:line="360" w:lineRule="auto"/>
        <w:jc w:val="both"/>
      </w:pPr>
      <w:r>
        <w:t>Since this study explored Customer Relationship Management and the performance of Nigeria</w:t>
      </w:r>
      <w:r w:rsidRPr="00671E2E">
        <w:t xml:space="preserve"> </w:t>
      </w:r>
      <w:r>
        <w:t xml:space="preserve">banking industry: the case study of </w:t>
      </w:r>
      <w:r w:rsidR="003D60EC">
        <w:t>Polaris bank</w:t>
      </w:r>
      <w:r>
        <w:t xml:space="preserve"> Plc, 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641A7E">
      <w:pPr>
        <w:pStyle w:val="Default"/>
        <w:spacing w:after="200" w:line="360" w:lineRule="auto"/>
        <w:jc w:val="both"/>
      </w:pPr>
    </w:p>
    <w:p w:rsidR="00A354FE" w:rsidRDefault="00A354FE" w:rsidP="00641A7E">
      <w:pPr>
        <w:pStyle w:val="Default"/>
        <w:spacing w:after="200" w:line="360" w:lineRule="auto"/>
        <w:jc w:val="both"/>
      </w:pPr>
    </w:p>
    <w:p w:rsidR="00A354FE" w:rsidRDefault="00A354FE" w:rsidP="00641A7E">
      <w:pPr>
        <w:pStyle w:val="Default"/>
        <w:spacing w:after="200" w:line="360" w:lineRule="auto"/>
        <w:jc w:val="both"/>
      </w:pPr>
    </w:p>
    <w:p w:rsidR="00A354FE" w:rsidRDefault="00A354FE" w:rsidP="00641A7E">
      <w:pPr>
        <w:pStyle w:val="Default"/>
        <w:spacing w:after="200" w:line="360" w:lineRule="auto"/>
        <w:jc w:val="both"/>
      </w:pPr>
    </w:p>
    <w:p w:rsidR="00A354FE" w:rsidRDefault="00A354FE" w:rsidP="00641A7E">
      <w:pPr>
        <w:pStyle w:val="Default"/>
        <w:spacing w:after="200" w:line="360" w:lineRule="auto"/>
        <w:jc w:val="both"/>
      </w:pPr>
    </w:p>
    <w:p w:rsidR="00A354FE" w:rsidRDefault="00A354FE" w:rsidP="00641A7E">
      <w:pPr>
        <w:pStyle w:val="Default"/>
        <w:spacing w:after="200" w:line="360" w:lineRule="auto"/>
        <w:jc w:val="both"/>
      </w:pPr>
    </w:p>
    <w:p w:rsidR="00A354FE" w:rsidRDefault="00A354FE" w:rsidP="00641A7E">
      <w:pPr>
        <w:spacing w:line="360" w:lineRule="auto"/>
        <w:rPr>
          <w:rFonts w:ascii="Times New Roman" w:hAnsi="Times New Roman" w:cs="Times New Roman"/>
          <w:color w:val="000000"/>
          <w:sz w:val="24"/>
          <w:szCs w:val="24"/>
        </w:rPr>
      </w:pPr>
    </w:p>
    <w:p w:rsidR="00F61D5C" w:rsidRDefault="00F61D5C" w:rsidP="00641A7E">
      <w:pPr>
        <w:spacing w:line="360" w:lineRule="auto"/>
        <w:rPr>
          <w:rFonts w:ascii="Times New Roman" w:hAnsi="Times New Roman" w:cs="Times New Roman"/>
          <w:color w:val="000000"/>
          <w:sz w:val="24"/>
          <w:szCs w:val="24"/>
        </w:rPr>
      </w:pPr>
    </w:p>
    <w:p w:rsidR="001D3412" w:rsidRDefault="001D3412" w:rsidP="00641A7E">
      <w:pPr>
        <w:spacing w:line="360" w:lineRule="auto"/>
        <w:ind w:left="720" w:hanging="720"/>
        <w:jc w:val="center"/>
        <w:rPr>
          <w:rFonts w:ascii="Times New Roman" w:hAnsi="Times New Roman" w:cs="Times New Roman"/>
          <w:b/>
          <w:sz w:val="24"/>
          <w:szCs w:val="24"/>
        </w:rPr>
      </w:pPr>
    </w:p>
    <w:p w:rsidR="00F609A7" w:rsidRDefault="00F609A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354FE" w:rsidRPr="00D5040B" w:rsidRDefault="00A354FE" w:rsidP="00641A7E">
      <w:pPr>
        <w:spacing w:line="360"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641A7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641A7E">
      <w:pPr>
        <w:spacing w:line="360"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641A7E">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641A7E">
      <w:pPr>
        <w:spacing w:line="360"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641A7E">
      <w:pPr>
        <w:spacing w:line="360"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641A7E">
      <w:pPr>
        <w:spacing w:before="240"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641A7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641A7E">
      <w:pPr>
        <w:spacing w:after="0"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641A7E">
      <w:pPr>
        <w:spacing w:after="0" w:line="360"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641A7E">
      <w:pPr>
        <w:spacing w:after="0"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641A7E">
      <w:pPr>
        <w:spacing w:after="0"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641A7E">
      <w:pPr>
        <w:spacing w:line="360"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641A7E">
      <w:pPr>
        <w:spacing w:line="360"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641A7E">
      <w:pPr>
        <w:spacing w:line="360"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641A7E">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1D3412">
      <w:pPr>
        <w:spacing w:line="360"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sectPr w:rsidR="00A354FE" w:rsidRPr="007A75D7" w:rsidSect="00F609A7">
      <w:footerReference w:type="default" r:id="rId7"/>
      <w:pgSz w:w="11520" w:h="14400" w:code="1"/>
      <w:pgMar w:top="1080" w:right="126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678" w:rsidRDefault="00F14678" w:rsidP="00B547A1">
      <w:pPr>
        <w:spacing w:after="0" w:line="240" w:lineRule="auto"/>
      </w:pPr>
      <w:r>
        <w:separator/>
      </w:r>
    </w:p>
  </w:endnote>
  <w:endnote w:type="continuationSeparator" w:id="1">
    <w:p w:rsidR="00F14678" w:rsidRDefault="00F14678"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1141"/>
      <w:docPartObj>
        <w:docPartGallery w:val="Page Numbers (Bottom of Page)"/>
        <w:docPartUnique/>
      </w:docPartObj>
    </w:sdtPr>
    <w:sdtContent>
      <w:p w:rsidR="004B24D1" w:rsidRDefault="003C0C25">
        <w:pPr>
          <w:pStyle w:val="Footer"/>
          <w:jc w:val="center"/>
        </w:pPr>
        <w:fldSimple w:instr=" PAGE   \* MERGEFORMAT ">
          <w:r w:rsidR="00F609A7">
            <w:rPr>
              <w:noProof/>
            </w:rPr>
            <w:t>45</w:t>
          </w:r>
        </w:fldSimple>
      </w:p>
    </w:sdtContent>
  </w:sdt>
  <w:p w:rsidR="004B24D1" w:rsidRDefault="004B2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678" w:rsidRDefault="00F14678" w:rsidP="00B547A1">
      <w:pPr>
        <w:spacing w:after="0" w:line="240" w:lineRule="auto"/>
      </w:pPr>
      <w:r>
        <w:separator/>
      </w:r>
    </w:p>
  </w:footnote>
  <w:footnote w:type="continuationSeparator" w:id="1">
    <w:p w:rsidR="00F14678" w:rsidRDefault="00F14678"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2084B"/>
    <w:rsid w:val="00064C50"/>
    <w:rsid w:val="00075749"/>
    <w:rsid w:val="00091EAF"/>
    <w:rsid w:val="000B62AC"/>
    <w:rsid w:val="00122C68"/>
    <w:rsid w:val="001D3412"/>
    <w:rsid w:val="001D37F4"/>
    <w:rsid w:val="001E609B"/>
    <w:rsid w:val="00284B7F"/>
    <w:rsid w:val="002C3B70"/>
    <w:rsid w:val="002C5682"/>
    <w:rsid w:val="00324CE9"/>
    <w:rsid w:val="00332685"/>
    <w:rsid w:val="003A0278"/>
    <w:rsid w:val="003C0C25"/>
    <w:rsid w:val="003C0DE9"/>
    <w:rsid w:val="003D60EC"/>
    <w:rsid w:val="003E3CA1"/>
    <w:rsid w:val="004728FD"/>
    <w:rsid w:val="004B24D1"/>
    <w:rsid w:val="004D0537"/>
    <w:rsid w:val="0051453F"/>
    <w:rsid w:val="005E6AD7"/>
    <w:rsid w:val="006118F0"/>
    <w:rsid w:val="00641A7E"/>
    <w:rsid w:val="0067333E"/>
    <w:rsid w:val="0067685C"/>
    <w:rsid w:val="006B24EA"/>
    <w:rsid w:val="006F0670"/>
    <w:rsid w:val="00786BFE"/>
    <w:rsid w:val="007903E2"/>
    <w:rsid w:val="007E2846"/>
    <w:rsid w:val="00836A07"/>
    <w:rsid w:val="008756AB"/>
    <w:rsid w:val="00904F1B"/>
    <w:rsid w:val="009239B1"/>
    <w:rsid w:val="009266BE"/>
    <w:rsid w:val="00930AAD"/>
    <w:rsid w:val="009470CA"/>
    <w:rsid w:val="00A01B53"/>
    <w:rsid w:val="00A024A7"/>
    <w:rsid w:val="00A26F82"/>
    <w:rsid w:val="00A354FE"/>
    <w:rsid w:val="00A92FCA"/>
    <w:rsid w:val="00B45834"/>
    <w:rsid w:val="00B547A1"/>
    <w:rsid w:val="00B56DE6"/>
    <w:rsid w:val="00B638B9"/>
    <w:rsid w:val="00C63373"/>
    <w:rsid w:val="00CF6AB2"/>
    <w:rsid w:val="00D5040B"/>
    <w:rsid w:val="00D72DDC"/>
    <w:rsid w:val="00E008C0"/>
    <w:rsid w:val="00E03374"/>
    <w:rsid w:val="00E66D1A"/>
    <w:rsid w:val="00E91FB7"/>
    <w:rsid w:val="00E9753C"/>
    <w:rsid w:val="00EB48C9"/>
    <w:rsid w:val="00EC2EA3"/>
    <w:rsid w:val="00EE74D3"/>
    <w:rsid w:val="00F14678"/>
    <w:rsid w:val="00F609A7"/>
    <w:rsid w:val="00F61D5C"/>
    <w:rsid w:val="00F801E4"/>
    <w:rsid w:val="00F84290"/>
    <w:rsid w:val="00FB14E5"/>
    <w:rsid w:val="00FC1570"/>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45</Pages>
  <Words>10456</Words>
  <Characters>59603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2023-05-21T19:42:00Z</cp:lastPrinted>
  <dcterms:created xsi:type="dcterms:W3CDTF">2020-11-14T19:18:00Z</dcterms:created>
  <dcterms:modified xsi:type="dcterms:W3CDTF">2025-05-20T10:25:00Z</dcterms:modified>
</cp:coreProperties>
</file>