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72" w:rsidRPr="00852472" w:rsidRDefault="00852472" w:rsidP="00852472">
      <w:pPr>
        <w:spacing w:after="0" w:line="240" w:lineRule="auto"/>
        <w:jc w:val="center"/>
        <w:rPr>
          <w:rFonts w:ascii="Times New Roman" w:hAnsi="Times New Roman"/>
          <w:b/>
          <w:sz w:val="40"/>
          <w:szCs w:val="26"/>
        </w:rPr>
      </w:pPr>
      <w:r w:rsidRPr="00852472">
        <w:rPr>
          <w:rFonts w:ascii="Times New Roman" w:hAnsi="Times New Roman"/>
          <w:b/>
          <w:sz w:val="40"/>
          <w:szCs w:val="26"/>
        </w:rPr>
        <w:t>INTERNAL CONTROL SYSTEM IN NIGERIA DEPOSIT MONEY BANK PROSPECTS AND PROBLEM</w:t>
      </w:r>
    </w:p>
    <w:p w:rsidR="003B40BB" w:rsidRPr="00852472" w:rsidRDefault="00852472" w:rsidP="00852472">
      <w:pPr>
        <w:spacing w:after="0" w:line="240" w:lineRule="auto"/>
        <w:jc w:val="center"/>
        <w:rPr>
          <w:rFonts w:ascii="Times New Roman" w:hAnsi="Times New Roman"/>
          <w:b/>
          <w:sz w:val="36"/>
          <w:szCs w:val="26"/>
        </w:rPr>
      </w:pPr>
      <w:r w:rsidRPr="00852472">
        <w:rPr>
          <w:rFonts w:ascii="Times New Roman" w:hAnsi="Times New Roman"/>
          <w:b/>
          <w:sz w:val="36"/>
          <w:szCs w:val="26"/>
        </w:rPr>
        <w:t>(A CASE STUDY OF UNION BANK PLC)</w:t>
      </w:r>
    </w:p>
    <w:p w:rsidR="00852472" w:rsidRDefault="00852472" w:rsidP="00852472">
      <w:pPr>
        <w:spacing w:after="0" w:line="360" w:lineRule="auto"/>
        <w:jc w:val="center"/>
        <w:rPr>
          <w:rFonts w:ascii="Monotype Corsiva" w:hAnsi="Monotype Corsiva"/>
          <w:b/>
          <w:sz w:val="52"/>
          <w:szCs w:val="24"/>
        </w:rPr>
      </w:pPr>
    </w:p>
    <w:p w:rsidR="00852472" w:rsidRPr="00DB40E2" w:rsidRDefault="00852472" w:rsidP="00852472">
      <w:pPr>
        <w:spacing w:after="0" w:line="360" w:lineRule="auto"/>
        <w:jc w:val="center"/>
        <w:rPr>
          <w:rFonts w:ascii="Monotype Corsiva" w:hAnsi="Monotype Corsiva"/>
          <w:b/>
          <w:sz w:val="52"/>
          <w:szCs w:val="24"/>
        </w:rPr>
      </w:pPr>
      <w:r w:rsidRPr="00DB40E2">
        <w:rPr>
          <w:rFonts w:ascii="Monotype Corsiva" w:hAnsi="Monotype Corsiva"/>
          <w:b/>
          <w:sz w:val="52"/>
          <w:szCs w:val="24"/>
        </w:rPr>
        <w:t>BY</w:t>
      </w:r>
    </w:p>
    <w:p w:rsidR="00852472" w:rsidRPr="008D5829" w:rsidRDefault="00852472" w:rsidP="00852472">
      <w:pPr>
        <w:spacing w:after="0" w:line="360" w:lineRule="auto"/>
        <w:jc w:val="center"/>
        <w:rPr>
          <w:rFonts w:ascii="Times New Roman" w:hAnsi="Times New Roman"/>
          <w:b/>
          <w:sz w:val="24"/>
          <w:szCs w:val="24"/>
        </w:rPr>
      </w:pPr>
      <w:r w:rsidRPr="008D5829">
        <w:rPr>
          <w:rFonts w:ascii="Times New Roman" w:hAnsi="Times New Roman"/>
          <w:b/>
          <w:sz w:val="24"/>
          <w:szCs w:val="24"/>
        </w:rPr>
        <w:tab/>
      </w:r>
    </w:p>
    <w:p w:rsidR="00852472" w:rsidRPr="00DB40E2" w:rsidRDefault="00852472" w:rsidP="00852472">
      <w:pPr>
        <w:spacing w:after="0" w:line="240" w:lineRule="auto"/>
        <w:jc w:val="center"/>
        <w:rPr>
          <w:rFonts w:ascii="Times New Roman" w:hAnsi="Times New Roman"/>
          <w:b/>
          <w:sz w:val="50"/>
          <w:szCs w:val="24"/>
        </w:rPr>
      </w:pPr>
      <w:r>
        <w:rPr>
          <w:rFonts w:ascii="Times New Roman" w:hAnsi="Times New Roman"/>
          <w:b/>
          <w:sz w:val="50"/>
          <w:szCs w:val="24"/>
        </w:rPr>
        <w:t>DIPEOLU MARIAM AJOKE</w:t>
      </w:r>
    </w:p>
    <w:p w:rsidR="00852472" w:rsidRPr="00DB40E2" w:rsidRDefault="00852472" w:rsidP="00852472">
      <w:pPr>
        <w:spacing w:after="0" w:line="240" w:lineRule="auto"/>
        <w:jc w:val="center"/>
        <w:rPr>
          <w:rFonts w:ascii="Times New Roman" w:hAnsi="Times New Roman"/>
          <w:b/>
          <w:sz w:val="50"/>
          <w:szCs w:val="24"/>
        </w:rPr>
      </w:pPr>
      <w:r>
        <w:rPr>
          <w:rFonts w:ascii="Times New Roman" w:hAnsi="Times New Roman"/>
          <w:b/>
          <w:sz w:val="50"/>
          <w:szCs w:val="24"/>
        </w:rPr>
        <w:t>HND/23/BFN/FT/0237</w:t>
      </w:r>
    </w:p>
    <w:p w:rsidR="00852472" w:rsidRDefault="00852472" w:rsidP="00852472">
      <w:pPr>
        <w:spacing w:after="0" w:line="360" w:lineRule="auto"/>
        <w:jc w:val="center"/>
        <w:rPr>
          <w:rFonts w:ascii="Times New Roman" w:hAnsi="Times New Roman"/>
          <w:b/>
          <w:sz w:val="24"/>
          <w:szCs w:val="24"/>
        </w:rPr>
      </w:pPr>
    </w:p>
    <w:p w:rsidR="00852472" w:rsidRPr="00DB40E2" w:rsidRDefault="00852472" w:rsidP="00852472">
      <w:pPr>
        <w:spacing w:after="0"/>
        <w:jc w:val="center"/>
        <w:rPr>
          <w:rFonts w:ascii="Bookman Old Style" w:hAnsi="Bookman Old Style"/>
          <w:b/>
          <w:sz w:val="28"/>
          <w:szCs w:val="28"/>
        </w:rPr>
      </w:pPr>
      <w:r w:rsidRPr="00DB40E2">
        <w:rPr>
          <w:rFonts w:ascii="Bookman Old Style" w:hAnsi="Bookman Old Style"/>
          <w:b/>
          <w:sz w:val="28"/>
          <w:szCs w:val="28"/>
        </w:rPr>
        <w:t>BEING</w:t>
      </w:r>
      <w:r w:rsidRPr="00DB40E2">
        <w:rPr>
          <w:rFonts w:ascii="Bookman Old Style" w:hAnsi="Bookman Old Style"/>
          <w:sz w:val="28"/>
          <w:szCs w:val="28"/>
        </w:rPr>
        <w:t xml:space="preserve"> </w:t>
      </w:r>
      <w:r w:rsidRPr="00DB40E2">
        <w:rPr>
          <w:rFonts w:ascii="Bookman Old Style" w:hAnsi="Bookman Old Style"/>
          <w:b/>
          <w:sz w:val="28"/>
          <w:szCs w:val="28"/>
        </w:rPr>
        <w:t xml:space="preserve">A RESEARCH PROJECT SUBMITTED TO THE DEPARTMENT OF BANKING AND FINANCE, INSTITUTE OF FINANCE AND MANAGEMENT STUDIES (IFMS) </w:t>
      </w:r>
    </w:p>
    <w:p w:rsidR="00852472" w:rsidRPr="00DB40E2" w:rsidRDefault="00852472" w:rsidP="00852472">
      <w:pPr>
        <w:spacing w:after="0"/>
        <w:jc w:val="center"/>
        <w:rPr>
          <w:rFonts w:ascii="Bookman Old Style" w:hAnsi="Bookman Old Style"/>
          <w:b/>
          <w:sz w:val="28"/>
          <w:szCs w:val="28"/>
        </w:rPr>
      </w:pPr>
      <w:r w:rsidRPr="00DB40E2">
        <w:rPr>
          <w:rFonts w:ascii="Bookman Old Style" w:hAnsi="Bookman Old Style"/>
          <w:b/>
          <w:sz w:val="28"/>
          <w:szCs w:val="28"/>
        </w:rPr>
        <w:t>KWARA STATE POLYTECHNIC, ILORIN.</w:t>
      </w:r>
    </w:p>
    <w:p w:rsidR="00852472" w:rsidRPr="00315628" w:rsidRDefault="00852472" w:rsidP="00852472">
      <w:pPr>
        <w:jc w:val="both"/>
        <w:rPr>
          <w:rFonts w:ascii="Bookman Old Style" w:hAnsi="Bookman Old Style"/>
          <w:b/>
          <w:sz w:val="18"/>
          <w:szCs w:val="28"/>
        </w:rPr>
      </w:pPr>
    </w:p>
    <w:p w:rsidR="00852472" w:rsidRDefault="00852472" w:rsidP="00852472">
      <w:pPr>
        <w:jc w:val="center"/>
        <w:rPr>
          <w:rFonts w:ascii="Bookman Old Style" w:hAnsi="Bookman Old Style"/>
          <w:b/>
          <w:sz w:val="28"/>
          <w:szCs w:val="28"/>
        </w:rPr>
      </w:pPr>
    </w:p>
    <w:p w:rsidR="00852472" w:rsidRPr="00DB40E2" w:rsidRDefault="00852472" w:rsidP="00852472">
      <w:pPr>
        <w:jc w:val="center"/>
        <w:rPr>
          <w:rFonts w:ascii="Bookman Old Style" w:hAnsi="Bookman Old Style"/>
          <w:b/>
          <w:sz w:val="30"/>
          <w:szCs w:val="28"/>
        </w:rPr>
      </w:pPr>
      <w:r w:rsidRPr="00DB40E2">
        <w:rPr>
          <w:rFonts w:ascii="Bookman Old Style" w:hAnsi="Bookman Old Style"/>
          <w:b/>
          <w:sz w:val="30"/>
          <w:szCs w:val="28"/>
        </w:rPr>
        <w:t>IN PARTIAL FULFILLMENT OF THE REQUIREMENT FOR THE AWARD OF HIGHER NATIONAL DIPLOMA (HND) IN BANKING AND FINANCE</w:t>
      </w:r>
    </w:p>
    <w:p w:rsidR="00852472" w:rsidRPr="007A1DF1" w:rsidRDefault="00852472" w:rsidP="00852472">
      <w:pPr>
        <w:jc w:val="both"/>
        <w:rPr>
          <w:rFonts w:ascii="Bookman Old Style" w:hAnsi="Bookman Old Style"/>
          <w:b/>
          <w:sz w:val="8"/>
          <w:szCs w:val="8"/>
        </w:rPr>
      </w:pPr>
    </w:p>
    <w:p w:rsidR="00852472" w:rsidRPr="00BE6E3F" w:rsidRDefault="00852472" w:rsidP="00852472">
      <w:pPr>
        <w:spacing w:line="240" w:lineRule="auto"/>
        <w:jc w:val="right"/>
        <w:rPr>
          <w:rFonts w:ascii="Bookman Old Style" w:hAnsi="Bookman Old Style"/>
          <w:b/>
          <w:sz w:val="20"/>
          <w:szCs w:val="38"/>
        </w:rPr>
      </w:pPr>
    </w:p>
    <w:p w:rsidR="00852472" w:rsidRDefault="00852472" w:rsidP="00852472">
      <w:pPr>
        <w:spacing w:line="360" w:lineRule="auto"/>
        <w:jc w:val="right"/>
        <w:rPr>
          <w:rFonts w:ascii="Bookman Old Style" w:hAnsi="Bookman Old Style"/>
          <w:b/>
          <w:sz w:val="42"/>
          <w:szCs w:val="38"/>
        </w:rPr>
      </w:pPr>
      <w:r>
        <w:rPr>
          <w:rFonts w:ascii="Bookman Old Style" w:hAnsi="Bookman Old Style"/>
          <w:b/>
          <w:sz w:val="42"/>
          <w:szCs w:val="38"/>
        </w:rPr>
        <w:t>MAY, 2025.</w:t>
      </w:r>
    </w:p>
    <w:p w:rsidR="00852472" w:rsidRPr="00DB40E2" w:rsidRDefault="00852472" w:rsidP="00852472">
      <w:pPr>
        <w:spacing w:after="160" w:line="259" w:lineRule="auto"/>
        <w:jc w:val="center"/>
        <w:rPr>
          <w:rFonts w:ascii="Times New Roman" w:hAnsi="Times New Roman"/>
          <w:sz w:val="26"/>
          <w:szCs w:val="26"/>
        </w:rPr>
      </w:pPr>
      <w:r>
        <w:rPr>
          <w:rFonts w:ascii="Bookman Old Style" w:hAnsi="Bookman Old Style"/>
          <w:b/>
          <w:sz w:val="42"/>
          <w:szCs w:val="38"/>
        </w:rPr>
        <w:br w:type="page"/>
      </w:r>
      <w:r w:rsidRPr="00DB40E2">
        <w:rPr>
          <w:rFonts w:ascii="Times New Roman" w:hAnsi="Times New Roman"/>
          <w:b/>
          <w:sz w:val="26"/>
          <w:szCs w:val="26"/>
        </w:rPr>
        <w:lastRenderedPageBreak/>
        <w:t>CERTIFICATION</w:t>
      </w:r>
    </w:p>
    <w:p w:rsidR="00852472" w:rsidRPr="00DB40E2" w:rsidRDefault="00852472" w:rsidP="00852472">
      <w:pPr>
        <w:spacing w:after="0" w:line="360" w:lineRule="auto"/>
        <w:ind w:firstLine="720"/>
        <w:jc w:val="both"/>
        <w:rPr>
          <w:rFonts w:ascii="Times New Roman" w:hAnsi="Times New Roman"/>
          <w:sz w:val="26"/>
          <w:szCs w:val="26"/>
        </w:rPr>
      </w:pPr>
      <w:r w:rsidRPr="00DB40E2">
        <w:rPr>
          <w:rFonts w:ascii="Times New Roman" w:hAnsi="Times New Roman"/>
          <w:sz w:val="26"/>
          <w:szCs w:val="26"/>
        </w:rPr>
        <w:t xml:space="preserve">This is to certify that this project report was carried out by </w:t>
      </w:r>
      <w:r>
        <w:rPr>
          <w:rFonts w:ascii="Times New Roman" w:hAnsi="Times New Roman"/>
          <w:b/>
          <w:sz w:val="26"/>
          <w:szCs w:val="26"/>
        </w:rPr>
        <w:t>DIPEOLU MARIAM AJOKE</w:t>
      </w:r>
      <w:r w:rsidRPr="00DB40E2">
        <w:rPr>
          <w:rFonts w:ascii="Times New Roman" w:hAnsi="Times New Roman"/>
          <w:sz w:val="26"/>
          <w:szCs w:val="26"/>
        </w:rPr>
        <w:t xml:space="preserve"> with Matric Number </w:t>
      </w:r>
      <w:r>
        <w:rPr>
          <w:rFonts w:ascii="Times New Roman" w:hAnsi="Times New Roman"/>
          <w:b/>
          <w:sz w:val="26"/>
          <w:szCs w:val="26"/>
        </w:rPr>
        <w:t>HND/23/BFN/FT/0237</w:t>
      </w:r>
      <w:r w:rsidRPr="00DB40E2">
        <w:rPr>
          <w:rFonts w:ascii="Times New Roman" w:hAnsi="Times New Roman"/>
          <w:sz w:val="26"/>
          <w:szCs w:val="26"/>
        </w:rPr>
        <w:t xml:space="preserve"> under the supervision of </w:t>
      </w:r>
      <w:r>
        <w:rPr>
          <w:rFonts w:ascii="Times New Roman" w:hAnsi="Times New Roman"/>
          <w:b/>
          <w:bCs/>
          <w:sz w:val="26"/>
          <w:szCs w:val="26"/>
        </w:rPr>
        <w:t>MRS. OTAYOKHE E.Y.</w:t>
      </w:r>
      <w:r w:rsidRPr="00DB40E2">
        <w:rPr>
          <w:rFonts w:ascii="Times New Roman" w:hAnsi="Times New Roman"/>
          <w:sz w:val="26"/>
          <w:szCs w:val="26"/>
        </w:rPr>
        <w:t xml:space="preserve"> in partial fulfillment for the award of Higher National Diploma (HND) in research work has been read and approved as meeting the requirement Institute of Finance and Management Studies.</w:t>
      </w:r>
    </w:p>
    <w:p w:rsidR="00852472" w:rsidRPr="00DB40E2" w:rsidRDefault="00852472" w:rsidP="00852472">
      <w:pPr>
        <w:spacing w:after="0" w:line="240" w:lineRule="auto"/>
        <w:ind w:firstLine="720"/>
        <w:jc w:val="both"/>
        <w:rPr>
          <w:rFonts w:ascii="Times New Roman" w:hAnsi="Times New Roman"/>
          <w:sz w:val="26"/>
          <w:szCs w:val="26"/>
        </w:rPr>
      </w:pPr>
    </w:p>
    <w:p w:rsidR="00852472" w:rsidRPr="00DB40E2" w:rsidRDefault="00852472" w:rsidP="00852472">
      <w:pPr>
        <w:spacing w:after="0" w:line="240" w:lineRule="auto"/>
        <w:jc w:val="both"/>
        <w:rPr>
          <w:rFonts w:ascii="Times New Roman" w:hAnsi="Times New Roman"/>
          <w:sz w:val="26"/>
          <w:szCs w:val="26"/>
        </w:rPr>
      </w:pPr>
    </w:p>
    <w:p w:rsidR="00852472" w:rsidRPr="00DB40E2" w:rsidRDefault="00852472" w:rsidP="00852472">
      <w:pPr>
        <w:spacing w:after="0" w:line="240" w:lineRule="auto"/>
        <w:jc w:val="both"/>
        <w:rPr>
          <w:rFonts w:ascii="Times New Roman" w:hAnsi="Times New Roman"/>
          <w:sz w:val="26"/>
          <w:szCs w:val="26"/>
        </w:rPr>
      </w:pPr>
    </w:p>
    <w:p w:rsidR="00852472" w:rsidRPr="00DB40E2" w:rsidRDefault="000136D1" w:rsidP="00852472">
      <w:pPr>
        <w:spacing w:after="0" w:line="240" w:lineRule="auto"/>
        <w:jc w:val="both"/>
        <w:rPr>
          <w:rFonts w:ascii="Times New Roman" w:hAnsi="Times New Roman"/>
          <w:b/>
          <w:bCs/>
          <w:sz w:val="26"/>
          <w:szCs w:val="26"/>
        </w:rPr>
      </w:pP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-32385</wp:posOffset>
                </wp:positionH>
                <wp:positionV relativeFrom="paragraph">
                  <wp:posOffset>6349</wp:posOffset>
                </wp:positionV>
                <wp:extent cx="2286000" cy="0"/>
                <wp:effectExtent l="0" t="0" r="19050" b="19050"/>
                <wp:wrapNone/>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9B58" id="Line 8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LuFAIAACo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AEhy&#10;7hQCAAAqBAAADgAAAAAAAAAAAAAAAAAuAgAAZHJzL2Uyb0RvYy54bWxQSwECLQAUAAYACAAAACEA&#10;nTqKndsAAAAGAQAADwAAAAAAAAAAAAAAAABuBAAAZHJzL2Rvd25yZXYueG1sUEsFBgAAAAAEAAQA&#10;8wAAAHYFAAAAAA==&#10;"/>
            </w:pict>
          </mc:Fallback>
        </mc:AlternateContent>
      </w: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62336" behindDoc="0" locked="0" layoutInCell="1" allowOverlap="1">
                <wp:simplePos x="0" y="0"/>
                <wp:positionH relativeFrom="column">
                  <wp:posOffset>3696335</wp:posOffset>
                </wp:positionH>
                <wp:positionV relativeFrom="paragraph">
                  <wp:posOffset>6349</wp:posOffset>
                </wp:positionV>
                <wp:extent cx="1560830" cy="0"/>
                <wp:effectExtent l="0" t="0" r="20320" b="19050"/>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F76F" id="Line 8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uBFA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muIb&#10;gRQCAAAqBAAADgAAAAAAAAAAAAAAAAAuAgAAZHJzL2Uyb0RvYy54bWxQSwECLQAUAAYACAAAACEA&#10;pXZFFtsAAAAHAQAADwAAAAAAAAAAAAAAAABuBAAAZHJzL2Rvd25yZXYueG1sUEsFBgAAAAAEAAQA&#10;8wAAAHYFAAAAAA==&#10;"/>
            </w:pict>
          </mc:Fallback>
        </mc:AlternateContent>
      </w:r>
      <w:r w:rsidR="00852472" w:rsidRPr="00DB40E2">
        <w:rPr>
          <w:rFonts w:ascii="Times New Roman" w:hAnsi="Times New Roman"/>
          <w:b/>
          <w:bCs/>
          <w:sz w:val="26"/>
          <w:szCs w:val="26"/>
        </w:rPr>
        <w:t>MRS. OTAYOKHE E.Y.</w:t>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DATE</w:t>
      </w:r>
    </w:p>
    <w:p w:rsidR="00852472" w:rsidRPr="00DB40E2" w:rsidRDefault="00852472" w:rsidP="00852472">
      <w:pPr>
        <w:spacing w:after="0" w:line="240" w:lineRule="auto"/>
        <w:jc w:val="both"/>
        <w:rPr>
          <w:rFonts w:ascii="Times New Roman" w:hAnsi="Times New Roman"/>
          <w:b/>
          <w:bCs/>
          <w:i/>
          <w:iCs/>
          <w:sz w:val="26"/>
          <w:szCs w:val="26"/>
        </w:rPr>
      </w:pPr>
      <w:r w:rsidRPr="00DB40E2">
        <w:rPr>
          <w:rFonts w:ascii="Times New Roman" w:hAnsi="Times New Roman"/>
          <w:b/>
          <w:bCs/>
          <w:i/>
          <w:iCs/>
          <w:sz w:val="26"/>
          <w:szCs w:val="26"/>
        </w:rPr>
        <w:t xml:space="preserve"> (Project Supervisor)</w:t>
      </w:r>
    </w:p>
    <w:p w:rsidR="00852472" w:rsidRPr="00DB40E2" w:rsidRDefault="00852472" w:rsidP="00852472">
      <w:pPr>
        <w:spacing w:after="0"/>
        <w:rPr>
          <w:rFonts w:ascii="Times New Roman" w:hAnsi="Times New Roman"/>
          <w:b/>
          <w:bCs/>
          <w:sz w:val="26"/>
          <w:szCs w:val="26"/>
        </w:rPr>
      </w:pPr>
    </w:p>
    <w:p w:rsidR="00852472" w:rsidRPr="00DB40E2" w:rsidRDefault="00852472" w:rsidP="00852472">
      <w:pPr>
        <w:spacing w:after="0" w:line="240" w:lineRule="auto"/>
        <w:rPr>
          <w:rFonts w:ascii="Times New Roman" w:hAnsi="Times New Roman"/>
          <w:b/>
          <w:bCs/>
          <w:sz w:val="26"/>
          <w:szCs w:val="26"/>
        </w:rPr>
      </w:pPr>
    </w:p>
    <w:p w:rsidR="00852472" w:rsidRPr="00DB40E2" w:rsidRDefault="00852472" w:rsidP="00852472">
      <w:pPr>
        <w:spacing w:after="0"/>
        <w:rPr>
          <w:rFonts w:ascii="Times New Roman" w:hAnsi="Times New Roman"/>
          <w:b/>
          <w:bCs/>
          <w:sz w:val="26"/>
          <w:szCs w:val="26"/>
        </w:rPr>
      </w:pPr>
    </w:p>
    <w:p w:rsidR="00852472" w:rsidRPr="00DB40E2" w:rsidRDefault="00852472" w:rsidP="00852472">
      <w:pPr>
        <w:spacing w:after="0"/>
        <w:rPr>
          <w:rFonts w:ascii="Times New Roman" w:hAnsi="Times New Roman"/>
          <w:b/>
          <w:bCs/>
          <w:sz w:val="26"/>
          <w:szCs w:val="26"/>
        </w:rPr>
      </w:pPr>
    </w:p>
    <w:p w:rsidR="00852472" w:rsidRPr="00DB40E2" w:rsidRDefault="000136D1" w:rsidP="00852472">
      <w:pPr>
        <w:spacing w:after="0" w:line="240" w:lineRule="auto"/>
        <w:jc w:val="both"/>
        <w:rPr>
          <w:rFonts w:ascii="Times New Roman" w:hAnsi="Times New Roman"/>
          <w:b/>
          <w:bCs/>
          <w:sz w:val="26"/>
          <w:szCs w:val="26"/>
        </w:rPr>
      </w:pP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3842385</wp:posOffset>
                </wp:positionH>
                <wp:positionV relativeFrom="paragraph">
                  <wp:posOffset>9524</wp:posOffset>
                </wp:positionV>
                <wp:extent cx="1516380" cy="0"/>
                <wp:effectExtent l="0" t="0" r="26670" b="19050"/>
                <wp:wrapNone/>
                <wp:docPr id="8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48B6F" id="Line 8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55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yT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"/>
            </w:pict>
          </mc:Fallback>
        </mc:AlternateContent>
      </w: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9524</wp:posOffset>
                </wp:positionV>
                <wp:extent cx="2286000" cy="0"/>
                <wp:effectExtent l="0" t="0" r="19050" b="1905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3EBD" id="Line 8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5pt" to="17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JJFAIAACo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"/>
            </w:pict>
          </mc:Fallback>
        </mc:AlternateContent>
      </w:r>
      <w:r w:rsidR="00852472" w:rsidRPr="00DB40E2">
        <w:rPr>
          <w:rFonts w:ascii="Times New Roman" w:hAnsi="Times New Roman"/>
          <w:b/>
          <w:bCs/>
          <w:sz w:val="26"/>
          <w:szCs w:val="26"/>
        </w:rPr>
        <w:t>MRS. OTAYOKHE E.Y.</w:t>
      </w:r>
      <w:r w:rsidR="00852472" w:rsidRPr="00DB40E2">
        <w:rPr>
          <w:rFonts w:ascii="Times New Roman" w:hAnsi="Times New Roman"/>
          <w:b/>
          <w:bCs/>
          <w:sz w:val="26"/>
          <w:szCs w:val="26"/>
        </w:rPr>
        <w:tab/>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t xml:space="preserve">    DATE</w:t>
      </w:r>
    </w:p>
    <w:p w:rsidR="00852472" w:rsidRPr="00DB40E2" w:rsidRDefault="00852472" w:rsidP="00852472">
      <w:pPr>
        <w:spacing w:after="0" w:line="240" w:lineRule="auto"/>
        <w:jc w:val="both"/>
        <w:rPr>
          <w:rFonts w:ascii="Times New Roman" w:hAnsi="Times New Roman"/>
          <w:b/>
          <w:bCs/>
          <w:i/>
          <w:iCs/>
          <w:sz w:val="26"/>
          <w:szCs w:val="26"/>
        </w:rPr>
      </w:pPr>
      <w:r w:rsidRPr="00DB40E2">
        <w:rPr>
          <w:rFonts w:ascii="Times New Roman" w:hAnsi="Times New Roman"/>
          <w:b/>
          <w:bCs/>
          <w:i/>
          <w:iCs/>
          <w:sz w:val="26"/>
          <w:szCs w:val="26"/>
        </w:rPr>
        <w:t>(Project coordinator)</w:t>
      </w:r>
    </w:p>
    <w:p w:rsidR="00852472" w:rsidRPr="00DB40E2" w:rsidRDefault="00852472" w:rsidP="00852472">
      <w:pPr>
        <w:spacing w:after="0"/>
        <w:rPr>
          <w:rFonts w:ascii="Times New Roman" w:hAnsi="Times New Roman"/>
          <w:b/>
          <w:bCs/>
          <w:sz w:val="26"/>
          <w:szCs w:val="26"/>
        </w:rPr>
      </w:pPr>
    </w:p>
    <w:p w:rsidR="00852472" w:rsidRPr="00DB40E2" w:rsidRDefault="00852472" w:rsidP="00852472">
      <w:pPr>
        <w:spacing w:after="0" w:line="240" w:lineRule="auto"/>
        <w:rPr>
          <w:rFonts w:ascii="Times New Roman" w:hAnsi="Times New Roman"/>
          <w:b/>
          <w:bCs/>
          <w:sz w:val="26"/>
          <w:szCs w:val="26"/>
        </w:rPr>
      </w:pPr>
    </w:p>
    <w:p w:rsidR="00852472" w:rsidRPr="00DB40E2" w:rsidRDefault="00852472" w:rsidP="00852472">
      <w:pPr>
        <w:spacing w:after="0" w:line="240" w:lineRule="auto"/>
        <w:rPr>
          <w:rFonts w:ascii="Times New Roman" w:hAnsi="Times New Roman"/>
          <w:b/>
          <w:bCs/>
          <w:sz w:val="26"/>
          <w:szCs w:val="26"/>
        </w:rPr>
      </w:pPr>
      <w:r w:rsidRPr="00DB40E2">
        <w:rPr>
          <w:rFonts w:ascii="Times New Roman" w:hAnsi="Times New Roman"/>
          <w:b/>
          <w:bCs/>
          <w:sz w:val="26"/>
          <w:szCs w:val="26"/>
        </w:rPr>
        <w:t xml:space="preserve"> </w:t>
      </w:r>
    </w:p>
    <w:p w:rsidR="00852472" w:rsidRPr="00DB40E2" w:rsidRDefault="00852472" w:rsidP="00852472">
      <w:pPr>
        <w:spacing w:after="0"/>
        <w:rPr>
          <w:rFonts w:ascii="Times New Roman" w:hAnsi="Times New Roman"/>
          <w:b/>
          <w:bCs/>
          <w:sz w:val="26"/>
          <w:szCs w:val="26"/>
        </w:rPr>
      </w:pPr>
    </w:p>
    <w:p w:rsidR="00852472" w:rsidRPr="00DB40E2" w:rsidRDefault="00852472" w:rsidP="00852472">
      <w:pPr>
        <w:spacing w:after="0"/>
        <w:rPr>
          <w:rFonts w:ascii="Times New Roman" w:hAnsi="Times New Roman"/>
          <w:b/>
          <w:bCs/>
          <w:sz w:val="26"/>
          <w:szCs w:val="26"/>
        </w:rPr>
      </w:pPr>
    </w:p>
    <w:p w:rsidR="00852472" w:rsidRPr="00DB40E2" w:rsidRDefault="000136D1" w:rsidP="00852472">
      <w:pPr>
        <w:spacing w:after="0" w:line="240" w:lineRule="auto"/>
        <w:jc w:val="both"/>
        <w:rPr>
          <w:rFonts w:ascii="Times New Roman" w:hAnsi="Times New Roman"/>
          <w:b/>
          <w:bCs/>
          <w:sz w:val="26"/>
          <w:szCs w:val="26"/>
        </w:rPr>
      </w:pP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63360" behindDoc="0" locked="0" layoutInCell="1" allowOverlap="1">
                <wp:simplePos x="0" y="0"/>
                <wp:positionH relativeFrom="column">
                  <wp:posOffset>-32385</wp:posOffset>
                </wp:positionH>
                <wp:positionV relativeFrom="paragraph">
                  <wp:posOffset>6349</wp:posOffset>
                </wp:positionV>
                <wp:extent cx="2286000" cy="0"/>
                <wp:effectExtent l="0" t="0" r="19050" b="19050"/>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C708" id="Line 8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xjFAIAACo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pzYs&#10;YxQCAAAqBAAADgAAAAAAAAAAAAAAAAAuAgAAZHJzL2Uyb0RvYy54bWxQSwECLQAUAAYACAAAACEA&#10;nTqKndsAAAAGAQAADwAAAAAAAAAAAAAAAABuBAAAZHJzL2Rvd25yZXYueG1sUEsFBgAAAAAEAAQA&#10;8wAAAHYFAAAAAA==&#10;"/>
            </w:pict>
          </mc:Fallback>
        </mc:AlternateContent>
      </w: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64384" behindDoc="0" locked="0" layoutInCell="1" allowOverlap="1">
                <wp:simplePos x="0" y="0"/>
                <wp:positionH relativeFrom="column">
                  <wp:posOffset>3696335</wp:posOffset>
                </wp:positionH>
                <wp:positionV relativeFrom="paragraph">
                  <wp:posOffset>6349</wp:posOffset>
                </wp:positionV>
                <wp:extent cx="1560830" cy="0"/>
                <wp:effectExtent l="0" t="0" r="20320" b="19050"/>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A53C7" id="Line 8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UMFA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PZxF&#10;DBQCAAAqBAAADgAAAAAAAAAAAAAAAAAuAgAAZHJzL2Uyb0RvYy54bWxQSwECLQAUAAYACAAAACEA&#10;pXZFFtsAAAAHAQAADwAAAAAAAAAAAAAAAABuBAAAZHJzL2Rvd25yZXYueG1sUEsFBgAAAAAEAAQA&#10;8wAAAHYFAAAAAA==&#10;"/>
            </w:pict>
          </mc:Fallback>
        </mc:AlternateContent>
      </w:r>
      <w:r w:rsidR="00852472" w:rsidRPr="00DB40E2">
        <w:rPr>
          <w:rFonts w:ascii="Times New Roman" w:hAnsi="Times New Roman"/>
          <w:b/>
          <w:bCs/>
          <w:sz w:val="26"/>
          <w:szCs w:val="26"/>
        </w:rPr>
        <w:t>MR. AJIBOYE W.T.</w:t>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DATE</w:t>
      </w:r>
    </w:p>
    <w:p w:rsidR="00852472" w:rsidRPr="00DB40E2" w:rsidRDefault="00852472" w:rsidP="00852472">
      <w:pPr>
        <w:spacing w:after="0" w:line="240" w:lineRule="auto"/>
        <w:jc w:val="both"/>
        <w:rPr>
          <w:rFonts w:ascii="Times New Roman" w:hAnsi="Times New Roman"/>
          <w:b/>
          <w:bCs/>
          <w:i/>
          <w:iCs/>
          <w:sz w:val="26"/>
          <w:szCs w:val="26"/>
        </w:rPr>
      </w:pPr>
      <w:r w:rsidRPr="00DB40E2">
        <w:rPr>
          <w:rFonts w:ascii="Times New Roman" w:hAnsi="Times New Roman"/>
          <w:b/>
          <w:bCs/>
          <w:i/>
          <w:iCs/>
          <w:sz w:val="26"/>
          <w:szCs w:val="26"/>
        </w:rPr>
        <w:t xml:space="preserve"> (Head of Department)</w:t>
      </w:r>
    </w:p>
    <w:p w:rsidR="00852472" w:rsidRPr="00DB40E2" w:rsidRDefault="00852472" w:rsidP="00852472">
      <w:pPr>
        <w:spacing w:after="0"/>
        <w:rPr>
          <w:rFonts w:ascii="Times New Roman" w:hAnsi="Times New Roman"/>
          <w:b/>
          <w:bCs/>
          <w:sz w:val="26"/>
          <w:szCs w:val="26"/>
        </w:rPr>
      </w:pPr>
    </w:p>
    <w:p w:rsidR="00852472" w:rsidRPr="00DB40E2" w:rsidRDefault="00852472" w:rsidP="00852472">
      <w:pPr>
        <w:spacing w:after="0"/>
        <w:rPr>
          <w:rFonts w:ascii="Times New Roman" w:hAnsi="Times New Roman"/>
          <w:b/>
          <w:bCs/>
          <w:sz w:val="26"/>
          <w:szCs w:val="26"/>
        </w:rPr>
      </w:pPr>
    </w:p>
    <w:p w:rsidR="00852472" w:rsidRPr="00DB40E2" w:rsidRDefault="00852472" w:rsidP="00852472">
      <w:pPr>
        <w:spacing w:after="0"/>
        <w:rPr>
          <w:rFonts w:ascii="Times New Roman" w:hAnsi="Times New Roman"/>
          <w:b/>
          <w:bCs/>
          <w:sz w:val="26"/>
          <w:szCs w:val="26"/>
        </w:rPr>
      </w:pPr>
    </w:p>
    <w:p w:rsidR="00852472" w:rsidRPr="00DB40E2" w:rsidRDefault="00852472" w:rsidP="00852472">
      <w:pPr>
        <w:spacing w:after="0"/>
        <w:rPr>
          <w:rFonts w:ascii="Times New Roman" w:hAnsi="Times New Roman"/>
          <w:b/>
          <w:bCs/>
          <w:sz w:val="26"/>
          <w:szCs w:val="26"/>
        </w:rPr>
      </w:pPr>
    </w:p>
    <w:p w:rsidR="00852472" w:rsidRPr="00DB40E2" w:rsidRDefault="000136D1" w:rsidP="00852472">
      <w:pPr>
        <w:spacing w:after="0"/>
        <w:jc w:val="both"/>
        <w:rPr>
          <w:rFonts w:ascii="Times New Roman" w:hAnsi="Times New Roman"/>
          <w:b/>
          <w:bCs/>
          <w:sz w:val="26"/>
          <w:szCs w:val="26"/>
        </w:rPr>
      </w:pP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65408" behindDoc="0" locked="0" layoutInCell="1" allowOverlap="1">
                <wp:simplePos x="0" y="0"/>
                <wp:positionH relativeFrom="column">
                  <wp:posOffset>-32385</wp:posOffset>
                </wp:positionH>
                <wp:positionV relativeFrom="paragraph">
                  <wp:posOffset>6349</wp:posOffset>
                </wp:positionV>
                <wp:extent cx="2286000" cy="0"/>
                <wp:effectExtent l="0" t="0" r="19050" b="19050"/>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BDDBC" id="Line 8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9c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"/>
            </w:pict>
          </mc:Fallback>
        </mc:AlternateContent>
      </w:r>
      <w:r w:rsidRPr="00DB40E2">
        <w:rPr>
          <w:rFonts w:ascii="Times New Roman" w:hAnsi="Times New Roman"/>
          <w:noProof/>
          <w:sz w:val="26"/>
          <w:szCs w:val="26"/>
          <w:lang w:eastAsia="en-US"/>
        </w:rPr>
        <mc:AlternateContent>
          <mc:Choice Requires="wps">
            <w:drawing>
              <wp:anchor distT="4294967295" distB="4294967295" distL="114300" distR="114300" simplePos="0" relativeHeight="251666432" behindDoc="0" locked="0" layoutInCell="1" allowOverlap="1">
                <wp:simplePos x="0" y="0"/>
                <wp:positionH relativeFrom="column">
                  <wp:posOffset>3696335</wp:posOffset>
                </wp:positionH>
                <wp:positionV relativeFrom="paragraph">
                  <wp:posOffset>6349</wp:posOffset>
                </wp:positionV>
                <wp:extent cx="1560830" cy="0"/>
                <wp:effectExtent l="0" t="0" r="20320" b="19050"/>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C5FC5" id="Line 8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Y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ex+G&#10;MxQCAAAqBAAADgAAAAAAAAAAAAAAAAAuAgAAZHJzL2Uyb0RvYy54bWxQSwECLQAUAAYACAAAACEA&#10;pXZFFtsAAAAHAQAADwAAAAAAAAAAAAAAAABuBAAAZHJzL2Rvd25yZXYueG1sUEsFBgAAAAAEAAQA&#10;8wAAAHYFAAAAAA==&#10;"/>
            </w:pict>
          </mc:Fallback>
        </mc:AlternateContent>
      </w:r>
      <w:r w:rsidR="00852472" w:rsidRPr="00DB40E2">
        <w:rPr>
          <w:rFonts w:ascii="Times New Roman" w:hAnsi="Times New Roman"/>
          <w:b/>
          <w:bCs/>
          <w:sz w:val="26"/>
          <w:szCs w:val="26"/>
        </w:rPr>
        <w:t xml:space="preserve">EXTERNAL </w:t>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r>
      <w:r w:rsidR="00852472" w:rsidRPr="00DB40E2">
        <w:rPr>
          <w:rFonts w:ascii="Times New Roman" w:hAnsi="Times New Roman"/>
          <w:b/>
          <w:bCs/>
          <w:sz w:val="26"/>
          <w:szCs w:val="26"/>
        </w:rPr>
        <w:tab/>
        <w:t xml:space="preserve">            </w:t>
      </w:r>
      <w:r w:rsidR="00852472" w:rsidRPr="00DB40E2">
        <w:rPr>
          <w:rFonts w:ascii="Times New Roman" w:hAnsi="Times New Roman"/>
          <w:b/>
          <w:bCs/>
          <w:sz w:val="26"/>
          <w:szCs w:val="26"/>
        </w:rPr>
        <w:tab/>
        <w:t xml:space="preserve">  DATE</w:t>
      </w:r>
    </w:p>
    <w:p w:rsidR="00852472" w:rsidRPr="00DB40E2" w:rsidRDefault="00852472" w:rsidP="000136D1">
      <w:pPr>
        <w:ind w:left="720" w:hanging="360"/>
        <w:jc w:val="center"/>
        <w:rPr>
          <w:rFonts w:ascii="Times New Roman" w:hAnsi="Times New Roman"/>
          <w:sz w:val="26"/>
          <w:szCs w:val="26"/>
        </w:rPr>
      </w:pPr>
      <w:r w:rsidRPr="00DB40E2">
        <w:rPr>
          <w:rFonts w:ascii="Times New Roman" w:hAnsi="Times New Roman"/>
          <w:b/>
          <w:sz w:val="26"/>
          <w:szCs w:val="26"/>
        </w:rPr>
        <w:br w:type="page"/>
      </w:r>
      <w:r w:rsidRPr="00DB40E2">
        <w:rPr>
          <w:rFonts w:ascii="Times New Roman" w:hAnsi="Times New Roman"/>
          <w:b/>
          <w:sz w:val="26"/>
          <w:szCs w:val="26"/>
        </w:rPr>
        <w:lastRenderedPageBreak/>
        <w:t>DEDICATION</w:t>
      </w:r>
    </w:p>
    <w:p w:rsidR="00852472" w:rsidRPr="00DB40E2" w:rsidRDefault="00852472" w:rsidP="00852472">
      <w:pPr>
        <w:spacing w:after="0" w:line="360" w:lineRule="auto"/>
        <w:ind w:firstLine="720"/>
        <w:jc w:val="both"/>
        <w:rPr>
          <w:rFonts w:ascii="Times New Roman" w:hAnsi="Times New Roman"/>
          <w:sz w:val="26"/>
          <w:szCs w:val="26"/>
        </w:rPr>
      </w:pPr>
      <w:r w:rsidRPr="00DB40E2">
        <w:rPr>
          <w:rFonts w:ascii="Times New Roman" w:hAnsi="Times New Roman"/>
          <w:sz w:val="26"/>
          <w:szCs w:val="26"/>
        </w:rPr>
        <w:t xml:space="preserve">I specially dedicate this project to the Almighty </w:t>
      </w:r>
      <w:r>
        <w:rPr>
          <w:rFonts w:ascii="Times New Roman" w:hAnsi="Times New Roman"/>
          <w:sz w:val="26"/>
          <w:szCs w:val="26"/>
        </w:rPr>
        <w:t xml:space="preserve">Allah </w:t>
      </w:r>
      <w:r w:rsidRPr="00DB40E2">
        <w:rPr>
          <w:rFonts w:ascii="Times New Roman" w:hAnsi="Times New Roman"/>
          <w:sz w:val="26"/>
          <w:szCs w:val="26"/>
        </w:rPr>
        <w:t xml:space="preserve">for bestowing on me the knowledge and strength to do this project work. He is the one who has made everything possible for me up till this moment. </w:t>
      </w:r>
    </w:p>
    <w:p w:rsidR="00852472" w:rsidRPr="00713730" w:rsidRDefault="00852472" w:rsidP="00713730">
      <w:pPr>
        <w:spacing w:after="0" w:line="360" w:lineRule="auto"/>
        <w:jc w:val="both"/>
        <w:rPr>
          <w:rFonts w:ascii="Times New Roman" w:hAnsi="Times New Roman"/>
          <w:sz w:val="26"/>
          <w:szCs w:val="26"/>
        </w:rPr>
      </w:pPr>
    </w:p>
    <w:p w:rsidR="00556D0A" w:rsidRPr="00713730" w:rsidRDefault="00A3699F" w:rsidP="006F0E33">
      <w:pPr>
        <w:spacing w:after="0" w:line="360" w:lineRule="auto"/>
        <w:jc w:val="center"/>
        <w:rPr>
          <w:rFonts w:ascii="Times New Roman" w:hAnsi="Times New Roman"/>
          <w:b/>
          <w:sz w:val="26"/>
          <w:szCs w:val="26"/>
        </w:rPr>
      </w:pPr>
      <w:r w:rsidRPr="00713730">
        <w:rPr>
          <w:rFonts w:ascii="Times New Roman" w:hAnsi="Times New Roman"/>
          <w:b/>
          <w:sz w:val="26"/>
          <w:szCs w:val="26"/>
        </w:rPr>
        <w:br w:type="page"/>
      </w:r>
      <w:r w:rsidR="00556D0A" w:rsidRPr="00713730">
        <w:rPr>
          <w:rFonts w:ascii="Times New Roman" w:hAnsi="Times New Roman"/>
          <w:b/>
          <w:sz w:val="26"/>
          <w:szCs w:val="26"/>
        </w:rPr>
        <w:lastRenderedPageBreak/>
        <w:t>ACKNOWLEDGEMENT</w:t>
      </w:r>
    </w:p>
    <w:p w:rsidR="00556D0A" w:rsidRPr="00713730" w:rsidRDefault="00556D0A" w:rsidP="004101A4">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All thanks and adoration are due to Almighty God the creator of the universe and the beginner and the finisher of my faith and the constitute, the giver and takers of life, for being on my side throughout my </w:t>
      </w:r>
      <w:r w:rsidRPr="004101A4">
        <w:rPr>
          <w:rFonts w:ascii="Times New Roman" w:hAnsi="Times New Roman"/>
          <w:b/>
          <w:sz w:val="26"/>
          <w:szCs w:val="26"/>
        </w:rPr>
        <w:t>HIGHER NATIONAL DIPLOMA</w:t>
      </w:r>
      <w:r w:rsidRPr="00713730">
        <w:rPr>
          <w:rFonts w:ascii="Times New Roman" w:hAnsi="Times New Roman"/>
          <w:sz w:val="26"/>
          <w:szCs w:val="26"/>
        </w:rPr>
        <w:t xml:space="preserve"> program and his wisdom in putting everything together for this work special appreciation goes to my uncle </w:t>
      </w:r>
      <w:r w:rsidR="006F0E33" w:rsidRPr="006F0E33">
        <w:rPr>
          <w:rFonts w:ascii="Times New Roman" w:hAnsi="Times New Roman"/>
          <w:b/>
          <w:sz w:val="26"/>
          <w:szCs w:val="26"/>
        </w:rPr>
        <w:t>MR</w:t>
      </w:r>
      <w:r w:rsidR="004101A4">
        <w:rPr>
          <w:rFonts w:ascii="Times New Roman" w:hAnsi="Times New Roman"/>
          <w:b/>
          <w:sz w:val="26"/>
          <w:szCs w:val="26"/>
        </w:rPr>
        <w:t>.</w:t>
      </w:r>
      <w:r w:rsidR="006F0E33" w:rsidRPr="006F0E33">
        <w:rPr>
          <w:rFonts w:ascii="Times New Roman" w:hAnsi="Times New Roman"/>
          <w:b/>
          <w:sz w:val="26"/>
          <w:szCs w:val="26"/>
        </w:rPr>
        <w:t xml:space="preserve"> MUYIDEEN ADEOGUN</w:t>
      </w:r>
      <w:r w:rsidR="006F0E33">
        <w:rPr>
          <w:rFonts w:ascii="Times New Roman" w:hAnsi="Times New Roman"/>
          <w:b/>
          <w:sz w:val="26"/>
          <w:szCs w:val="26"/>
        </w:rPr>
        <w:t xml:space="preserve"> </w:t>
      </w:r>
      <w:r w:rsidR="006F0E33" w:rsidRPr="006F0E33">
        <w:rPr>
          <w:rFonts w:ascii="Times New Roman" w:hAnsi="Times New Roman"/>
          <w:sz w:val="26"/>
          <w:szCs w:val="26"/>
        </w:rPr>
        <w:t>t</w:t>
      </w:r>
      <w:r w:rsidRPr="00713730">
        <w:rPr>
          <w:rFonts w:ascii="Times New Roman" w:hAnsi="Times New Roman"/>
          <w:sz w:val="26"/>
          <w:szCs w:val="26"/>
        </w:rPr>
        <w:t>hanks for your support, care and work of encouragement I pray you live long t</w:t>
      </w:r>
      <w:r w:rsidR="006F0E33">
        <w:rPr>
          <w:rFonts w:ascii="Times New Roman" w:hAnsi="Times New Roman"/>
          <w:sz w:val="26"/>
          <w:szCs w:val="26"/>
        </w:rPr>
        <w:t>o eat the fruit of your labours</w:t>
      </w:r>
      <w:r w:rsidRPr="00713730">
        <w:rPr>
          <w:rFonts w:ascii="Times New Roman" w:hAnsi="Times New Roman"/>
          <w:sz w:val="26"/>
          <w:szCs w:val="26"/>
        </w:rPr>
        <w:t xml:space="preserve"> Amen</w:t>
      </w:r>
    </w:p>
    <w:p w:rsidR="00556D0A" w:rsidRPr="00713730" w:rsidRDefault="00556D0A" w:rsidP="006F0E33">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And special thanks to my parents </w:t>
      </w:r>
      <w:r w:rsidR="004101A4" w:rsidRPr="004101A4">
        <w:rPr>
          <w:rFonts w:ascii="Times New Roman" w:hAnsi="Times New Roman"/>
          <w:b/>
          <w:sz w:val="26"/>
          <w:szCs w:val="26"/>
        </w:rPr>
        <w:t>MR</w:t>
      </w:r>
      <w:r w:rsidR="004101A4">
        <w:rPr>
          <w:rFonts w:ascii="Times New Roman" w:hAnsi="Times New Roman"/>
          <w:b/>
          <w:sz w:val="26"/>
          <w:szCs w:val="26"/>
        </w:rPr>
        <w:t>.</w:t>
      </w:r>
      <w:r w:rsidR="004101A4" w:rsidRPr="004101A4">
        <w:rPr>
          <w:rFonts w:ascii="Times New Roman" w:hAnsi="Times New Roman"/>
          <w:b/>
          <w:sz w:val="26"/>
          <w:szCs w:val="26"/>
        </w:rPr>
        <w:t xml:space="preserve"> AND MRS</w:t>
      </w:r>
      <w:r w:rsidR="004101A4">
        <w:rPr>
          <w:rFonts w:ascii="Times New Roman" w:hAnsi="Times New Roman"/>
          <w:b/>
          <w:sz w:val="26"/>
          <w:szCs w:val="26"/>
        </w:rPr>
        <w:t>.</w:t>
      </w:r>
      <w:r w:rsidR="004101A4" w:rsidRPr="004101A4">
        <w:rPr>
          <w:rFonts w:ascii="Times New Roman" w:hAnsi="Times New Roman"/>
          <w:b/>
          <w:sz w:val="26"/>
          <w:szCs w:val="26"/>
        </w:rPr>
        <w:t xml:space="preserve"> DIPEOLU</w:t>
      </w:r>
      <w:r w:rsidRPr="00713730">
        <w:rPr>
          <w:rFonts w:ascii="Times New Roman" w:hAnsi="Times New Roman"/>
          <w:sz w:val="26"/>
          <w:szCs w:val="26"/>
        </w:rPr>
        <w:t xml:space="preserve"> thanks for always being there for me may the Lord continue to bless you abundantly</w:t>
      </w:r>
      <w:r w:rsidR="004101A4">
        <w:rPr>
          <w:rFonts w:ascii="Times New Roman" w:hAnsi="Times New Roman"/>
          <w:sz w:val="26"/>
          <w:szCs w:val="26"/>
        </w:rPr>
        <w:t xml:space="preserve"> </w:t>
      </w:r>
      <w:r w:rsidRPr="00713730">
        <w:rPr>
          <w:rFonts w:ascii="Times New Roman" w:hAnsi="Times New Roman"/>
          <w:sz w:val="26"/>
          <w:szCs w:val="26"/>
        </w:rPr>
        <w:t>(Amen).</w:t>
      </w:r>
    </w:p>
    <w:p w:rsidR="00556D0A" w:rsidRPr="00713730" w:rsidRDefault="00556D0A" w:rsidP="006F0E33">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My special appreciation goes to my supervisor </w:t>
      </w:r>
      <w:r w:rsidR="006F0E33" w:rsidRPr="006F0E33">
        <w:rPr>
          <w:rFonts w:ascii="Times New Roman" w:hAnsi="Times New Roman"/>
          <w:b/>
          <w:sz w:val="26"/>
          <w:szCs w:val="26"/>
        </w:rPr>
        <w:t>MRS. OTAYOKHE E.Y</w:t>
      </w:r>
      <w:r w:rsidR="004101A4">
        <w:rPr>
          <w:rFonts w:ascii="Times New Roman" w:hAnsi="Times New Roman"/>
          <w:b/>
          <w:sz w:val="26"/>
          <w:szCs w:val="26"/>
        </w:rPr>
        <w:t>.</w:t>
      </w:r>
      <w:r w:rsidRPr="00713730">
        <w:rPr>
          <w:rFonts w:ascii="Times New Roman" w:hAnsi="Times New Roman"/>
          <w:sz w:val="26"/>
          <w:szCs w:val="26"/>
        </w:rPr>
        <w:t xml:space="preserve"> for the encouragement cordially and understanding. May the Lord bless you and your family Ma (Amen)</w:t>
      </w:r>
      <w:r w:rsidR="004101A4">
        <w:rPr>
          <w:rFonts w:ascii="Times New Roman" w:hAnsi="Times New Roman"/>
          <w:sz w:val="26"/>
          <w:szCs w:val="26"/>
        </w:rPr>
        <w:t xml:space="preserve"> </w:t>
      </w:r>
      <w:r w:rsidRPr="00713730">
        <w:rPr>
          <w:rFonts w:ascii="Times New Roman" w:hAnsi="Times New Roman"/>
          <w:sz w:val="26"/>
          <w:szCs w:val="26"/>
        </w:rPr>
        <w:t>I appreciate your support, care and word of encouragement.</w:t>
      </w:r>
    </w:p>
    <w:p w:rsidR="00556D0A" w:rsidRPr="00713730" w:rsidRDefault="00556D0A" w:rsidP="004101A4">
      <w:pPr>
        <w:spacing w:after="0" w:line="360" w:lineRule="auto"/>
        <w:ind w:firstLine="720"/>
        <w:jc w:val="both"/>
        <w:rPr>
          <w:rFonts w:ascii="Times New Roman" w:hAnsi="Times New Roman"/>
          <w:sz w:val="26"/>
          <w:szCs w:val="26"/>
        </w:rPr>
      </w:pPr>
      <w:r w:rsidRPr="00713730">
        <w:rPr>
          <w:rFonts w:ascii="Times New Roman" w:hAnsi="Times New Roman"/>
          <w:sz w:val="26"/>
          <w:szCs w:val="26"/>
        </w:rPr>
        <w:t>I also acknowl</w:t>
      </w:r>
      <w:r w:rsidR="006F0E33">
        <w:rPr>
          <w:rFonts w:ascii="Times New Roman" w:hAnsi="Times New Roman"/>
          <w:sz w:val="26"/>
          <w:szCs w:val="26"/>
        </w:rPr>
        <w:t>edge the support of my siblings</w:t>
      </w:r>
      <w:r w:rsidRPr="00713730">
        <w:rPr>
          <w:rFonts w:ascii="Times New Roman" w:hAnsi="Times New Roman"/>
          <w:sz w:val="26"/>
          <w:szCs w:val="26"/>
        </w:rPr>
        <w:t xml:space="preserve">, </w:t>
      </w:r>
      <w:r w:rsidR="004101A4" w:rsidRPr="004101A4">
        <w:rPr>
          <w:rFonts w:ascii="Times New Roman" w:hAnsi="Times New Roman"/>
          <w:b/>
          <w:sz w:val="26"/>
          <w:szCs w:val="26"/>
        </w:rPr>
        <w:t xml:space="preserve">(ABDUL LATEEF AND ZAMANNY) </w:t>
      </w:r>
      <w:r w:rsidRPr="00713730">
        <w:rPr>
          <w:rFonts w:ascii="Times New Roman" w:hAnsi="Times New Roman"/>
          <w:sz w:val="26"/>
          <w:szCs w:val="26"/>
        </w:rPr>
        <w:t xml:space="preserve">my friends </w:t>
      </w:r>
      <w:r w:rsidR="004101A4" w:rsidRPr="004101A4">
        <w:rPr>
          <w:rFonts w:ascii="Times New Roman" w:hAnsi="Times New Roman"/>
          <w:b/>
          <w:sz w:val="26"/>
          <w:szCs w:val="26"/>
        </w:rPr>
        <w:t xml:space="preserve">(IFE, ROMOKE, KEHINDE) </w:t>
      </w:r>
      <w:r w:rsidRPr="00713730">
        <w:rPr>
          <w:rFonts w:ascii="Times New Roman" w:hAnsi="Times New Roman"/>
          <w:sz w:val="26"/>
          <w:szCs w:val="26"/>
        </w:rPr>
        <w:t>May God almighty bless you all</w:t>
      </w:r>
      <w:r w:rsidR="004101A4">
        <w:rPr>
          <w:rFonts w:ascii="Times New Roman" w:hAnsi="Times New Roman"/>
          <w:sz w:val="26"/>
          <w:szCs w:val="26"/>
        </w:rPr>
        <w:t xml:space="preserve">, </w:t>
      </w:r>
      <w:r w:rsidRPr="00713730">
        <w:rPr>
          <w:rFonts w:ascii="Times New Roman" w:hAnsi="Times New Roman"/>
          <w:sz w:val="26"/>
          <w:szCs w:val="26"/>
        </w:rPr>
        <w:t xml:space="preserve">Thanks for your support </w:t>
      </w:r>
    </w:p>
    <w:p w:rsidR="00556D0A" w:rsidRPr="00713730" w:rsidRDefault="00556D0A" w:rsidP="004101A4">
      <w:pPr>
        <w:spacing w:after="0" w:line="360" w:lineRule="auto"/>
        <w:ind w:firstLine="720"/>
        <w:jc w:val="both"/>
        <w:rPr>
          <w:rFonts w:ascii="Times New Roman" w:hAnsi="Times New Roman"/>
          <w:sz w:val="26"/>
          <w:szCs w:val="26"/>
        </w:rPr>
      </w:pPr>
      <w:r w:rsidRPr="00713730">
        <w:rPr>
          <w:rFonts w:ascii="Times New Roman" w:hAnsi="Times New Roman"/>
          <w:sz w:val="26"/>
          <w:szCs w:val="26"/>
        </w:rPr>
        <w:t>Finally I acknowledge all those who in one way or another contributed</w:t>
      </w:r>
      <w:r w:rsidR="004101A4">
        <w:rPr>
          <w:rFonts w:ascii="Times New Roman" w:hAnsi="Times New Roman"/>
          <w:sz w:val="26"/>
          <w:szCs w:val="26"/>
        </w:rPr>
        <w:t xml:space="preserve"> to the success of this project, </w:t>
      </w:r>
      <w:r w:rsidRPr="00713730">
        <w:rPr>
          <w:rFonts w:ascii="Times New Roman" w:hAnsi="Times New Roman"/>
          <w:sz w:val="26"/>
          <w:szCs w:val="26"/>
        </w:rPr>
        <w:t>God will bless you all</w:t>
      </w:r>
    </w:p>
    <w:p w:rsidR="00DC2A01" w:rsidRPr="00DC2A01" w:rsidRDefault="00556D0A" w:rsidP="00A641F6">
      <w:pPr>
        <w:spacing w:after="0"/>
        <w:jc w:val="center"/>
        <w:rPr>
          <w:rFonts w:ascii="Times New Roman" w:hAnsi="Times New Roman"/>
          <w:b/>
          <w:sz w:val="26"/>
          <w:szCs w:val="26"/>
        </w:rPr>
      </w:pPr>
      <w:r w:rsidRPr="00713730">
        <w:rPr>
          <w:rFonts w:ascii="Times New Roman" w:hAnsi="Times New Roman"/>
          <w:sz w:val="26"/>
          <w:szCs w:val="26"/>
        </w:rPr>
        <w:br w:type="page"/>
      </w:r>
      <w:r w:rsidR="00DC2A01" w:rsidRPr="00DC2A01">
        <w:rPr>
          <w:rFonts w:ascii="Times New Roman" w:hAnsi="Times New Roman"/>
          <w:b/>
          <w:sz w:val="26"/>
          <w:szCs w:val="26"/>
        </w:rPr>
        <w:lastRenderedPageBreak/>
        <w:t>TABLE OF CONTENT</w:t>
      </w:r>
    </w:p>
    <w:p w:rsidR="00DC2A01" w:rsidRPr="00DC2A01" w:rsidRDefault="00DC2A01" w:rsidP="00A641F6">
      <w:pPr>
        <w:spacing w:after="0" w:line="240" w:lineRule="auto"/>
        <w:rPr>
          <w:rFonts w:ascii="Times New Roman" w:hAnsi="Times New Roman"/>
          <w:b/>
          <w:sz w:val="26"/>
          <w:szCs w:val="26"/>
        </w:rPr>
      </w:pPr>
      <w:r w:rsidRPr="00DC2A01">
        <w:rPr>
          <w:rFonts w:ascii="Times New Roman" w:hAnsi="Times New Roman"/>
          <w:b/>
          <w:sz w:val="26"/>
          <w:szCs w:val="26"/>
        </w:rPr>
        <w:t>Title Page</w:t>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t>i</w:t>
      </w:r>
    </w:p>
    <w:p w:rsidR="00DC2A01" w:rsidRPr="00DC2A01" w:rsidRDefault="00DC2A01" w:rsidP="00A641F6">
      <w:pPr>
        <w:spacing w:after="0" w:line="240" w:lineRule="auto"/>
        <w:rPr>
          <w:rFonts w:ascii="Times New Roman" w:hAnsi="Times New Roman"/>
          <w:b/>
          <w:sz w:val="26"/>
          <w:szCs w:val="26"/>
        </w:rPr>
      </w:pPr>
      <w:r w:rsidRPr="00DC2A01">
        <w:rPr>
          <w:rFonts w:ascii="Times New Roman" w:hAnsi="Times New Roman"/>
          <w:b/>
          <w:sz w:val="26"/>
          <w:szCs w:val="26"/>
        </w:rPr>
        <w:t xml:space="preserve">Certification </w:t>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t>ii</w:t>
      </w:r>
    </w:p>
    <w:p w:rsidR="00DC2A01" w:rsidRPr="00DC2A01" w:rsidRDefault="00DC2A01" w:rsidP="00A641F6">
      <w:pPr>
        <w:spacing w:after="0" w:line="240" w:lineRule="auto"/>
        <w:rPr>
          <w:rFonts w:ascii="Times New Roman" w:hAnsi="Times New Roman"/>
          <w:b/>
          <w:sz w:val="26"/>
          <w:szCs w:val="26"/>
        </w:rPr>
      </w:pPr>
      <w:r w:rsidRPr="00DC2A01">
        <w:rPr>
          <w:rFonts w:ascii="Times New Roman" w:hAnsi="Times New Roman"/>
          <w:b/>
          <w:sz w:val="26"/>
          <w:szCs w:val="26"/>
        </w:rPr>
        <w:t xml:space="preserve">Dedication </w:t>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t>iii</w:t>
      </w:r>
    </w:p>
    <w:p w:rsidR="00DC2A01" w:rsidRPr="00DC2A01" w:rsidRDefault="00DC2A01" w:rsidP="00A641F6">
      <w:pPr>
        <w:spacing w:after="0" w:line="240" w:lineRule="auto"/>
        <w:rPr>
          <w:rFonts w:ascii="Times New Roman" w:hAnsi="Times New Roman"/>
          <w:b/>
          <w:sz w:val="26"/>
          <w:szCs w:val="26"/>
        </w:rPr>
      </w:pPr>
      <w:r w:rsidRPr="00DC2A01">
        <w:rPr>
          <w:rFonts w:ascii="Times New Roman" w:hAnsi="Times New Roman"/>
          <w:b/>
          <w:sz w:val="26"/>
          <w:szCs w:val="26"/>
        </w:rPr>
        <w:t xml:space="preserve">Acknowledgement </w:t>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r>
      <w:r w:rsidRPr="00DC2A01">
        <w:rPr>
          <w:rFonts w:ascii="Times New Roman" w:hAnsi="Times New Roman"/>
          <w:b/>
          <w:sz w:val="26"/>
          <w:szCs w:val="26"/>
        </w:rPr>
        <w:tab/>
        <w:t>iv</w:t>
      </w:r>
    </w:p>
    <w:p w:rsidR="00DC2A01" w:rsidRPr="00DC2A01" w:rsidRDefault="00A641F6" w:rsidP="00A641F6">
      <w:pPr>
        <w:spacing w:after="0" w:line="240" w:lineRule="auto"/>
        <w:rPr>
          <w:rFonts w:ascii="Times New Roman" w:hAnsi="Times New Roman"/>
          <w:b/>
          <w:sz w:val="26"/>
          <w:szCs w:val="26"/>
        </w:rPr>
      </w:pPr>
      <w:r>
        <w:rPr>
          <w:rFonts w:ascii="Times New Roman" w:hAnsi="Times New Roman"/>
          <w:b/>
          <w:sz w:val="26"/>
          <w:szCs w:val="26"/>
        </w:rPr>
        <w:t xml:space="preserve">Table of content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v-v</w:t>
      </w:r>
      <w:r w:rsidR="00DC2A01" w:rsidRPr="00DC2A01">
        <w:rPr>
          <w:rFonts w:ascii="Times New Roman" w:hAnsi="Times New Roman"/>
          <w:b/>
          <w:sz w:val="26"/>
          <w:szCs w:val="26"/>
        </w:rPr>
        <w:t>i</w:t>
      </w:r>
    </w:p>
    <w:p w:rsidR="00DC2A01" w:rsidRPr="00DC2A01" w:rsidRDefault="00DC2A01" w:rsidP="00A641F6">
      <w:pPr>
        <w:spacing w:after="0" w:line="240" w:lineRule="auto"/>
        <w:rPr>
          <w:rFonts w:ascii="Times New Roman" w:hAnsi="Times New Roman"/>
          <w:b/>
          <w:sz w:val="26"/>
          <w:szCs w:val="26"/>
        </w:rPr>
      </w:pPr>
    </w:p>
    <w:p w:rsidR="00DC2A01" w:rsidRPr="00DC2A01" w:rsidRDefault="00DC2A01" w:rsidP="00A641F6">
      <w:pPr>
        <w:spacing w:after="0"/>
        <w:rPr>
          <w:rFonts w:ascii="Times New Roman" w:hAnsi="Times New Roman"/>
          <w:b/>
          <w:sz w:val="26"/>
          <w:szCs w:val="26"/>
        </w:rPr>
      </w:pPr>
      <w:r w:rsidRPr="00DC2A01">
        <w:rPr>
          <w:rFonts w:ascii="Times New Roman" w:hAnsi="Times New Roman"/>
          <w:b/>
          <w:sz w:val="26"/>
          <w:szCs w:val="26"/>
        </w:rPr>
        <w:t>CHAPTER ONE</w:t>
      </w:r>
    </w:p>
    <w:p w:rsidR="00DC2A01" w:rsidRPr="00DC2A01" w:rsidRDefault="00DC2A01" w:rsidP="00A641F6">
      <w:pPr>
        <w:rPr>
          <w:rFonts w:ascii="Times New Roman" w:hAnsi="Times New Roman"/>
          <w:sz w:val="26"/>
          <w:szCs w:val="26"/>
        </w:rPr>
      </w:pPr>
      <w:r w:rsidRPr="00DC2A01">
        <w:rPr>
          <w:rFonts w:ascii="Times New Roman" w:hAnsi="Times New Roman"/>
          <w:sz w:val="26"/>
          <w:szCs w:val="26"/>
        </w:rPr>
        <w:t>1.0</w:t>
      </w:r>
      <w:r w:rsidRPr="00DC2A01">
        <w:rPr>
          <w:rFonts w:ascii="Times New Roman" w:hAnsi="Times New Roman"/>
          <w:b/>
          <w:sz w:val="26"/>
          <w:szCs w:val="26"/>
        </w:rPr>
        <w:tab/>
      </w:r>
      <w:r w:rsidRPr="00DC2A01">
        <w:rPr>
          <w:rFonts w:ascii="Times New Roman" w:hAnsi="Times New Roman"/>
          <w:sz w:val="26"/>
          <w:szCs w:val="26"/>
        </w:rPr>
        <w:t>Introduction</w:t>
      </w:r>
      <w:r>
        <w:rPr>
          <w:rFonts w:ascii="Times New Roman" w:hAnsi="Times New Roman"/>
          <w:sz w:val="26"/>
          <w:szCs w:val="26"/>
        </w:rPr>
        <w:t xml:space="preserve"> to the study</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Pr>
          <w:rFonts w:ascii="Times New Roman" w:hAnsi="Times New Roman"/>
          <w:sz w:val="26"/>
          <w:szCs w:val="26"/>
        </w:rPr>
        <w:t>1</w:t>
      </w:r>
    </w:p>
    <w:p w:rsidR="00DC2A01" w:rsidRPr="00DC2A01" w:rsidRDefault="00DC2A01" w:rsidP="00A641F6">
      <w:pPr>
        <w:jc w:val="both"/>
        <w:rPr>
          <w:rFonts w:ascii="Times New Roman" w:hAnsi="Times New Roman"/>
          <w:sz w:val="26"/>
          <w:szCs w:val="26"/>
        </w:rPr>
      </w:pPr>
      <w:r w:rsidRPr="00DC2A01">
        <w:rPr>
          <w:rFonts w:ascii="Times New Roman" w:hAnsi="Times New Roman"/>
          <w:sz w:val="26"/>
          <w:szCs w:val="26"/>
        </w:rPr>
        <w:t>1.</w:t>
      </w:r>
      <w:r>
        <w:rPr>
          <w:rFonts w:ascii="Times New Roman" w:hAnsi="Times New Roman"/>
          <w:sz w:val="26"/>
          <w:szCs w:val="26"/>
        </w:rPr>
        <w:t>1</w:t>
      </w:r>
      <w:r w:rsidRPr="00DC2A01">
        <w:rPr>
          <w:rFonts w:ascii="Times New Roman" w:hAnsi="Times New Roman"/>
          <w:sz w:val="26"/>
          <w:szCs w:val="26"/>
        </w:rPr>
        <w:t xml:space="preserve"> </w:t>
      </w:r>
      <w:r w:rsidRPr="00DC2A01">
        <w:rPr>
          <w:rFonts w:ascii="Times New Roman" w:hAnsi="Times New Roman"/>
          <w:sz w:val="26"/>
          <w:szCs w:val="26"/>
        </w:rPr>
        <w:tab/>
        <w:t>Statement of the Research Problem</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1-</w:t>
      </w:r>
      <w:r w:rsidRPr="00DC2A01">
        <w:rPr>
          <w:rFonts w:ascii="Times New Roman" w:hAnsi="Times New Roman"/>
          <w:sz w:val="26"/>
          <w:szCs w:val="26"/>
        </w:rPr>
        <w:t>2</w:t>
      </w:r>
      <w:r w:rsidRPr="00DC2A01">
        <w:rPr>
          <w:rFonts w:ascii="Times New Roman" w:hAnsi="Times New Roman"/>
          <w:sz w:val="26"/>
          <w:szCs w:val="26"/>
        </w:rPr>
        <w:tab/>
      </w:r>
    </w:p>
    <w:p w:rsidR="00DC2A01" w:rsidRPr="00DC2A01" w:rsidRDefault="00DC2A01" w:rsidP="00A641F6">
      <w:pPr>
        <w:jc w:val="both"/>
        <w:rPr>
          <w:rFonts w:ascii="Times New Roman" w:hAnsi="Times New Roman"/>
          <w:sz w:val="26"/>
          <w:szCs w:val="26"/>
        </w:rPr>
      </w:pPr>
      <w:r>
        <w:rPr>
          <w:rFonts w:ascii="Times New Roman" w:hAnsi="Times New Roman"/>
          <w:sz w:val="26"/>
          <w:szCs w:val="26"/>
        </w:rPr>
        <w:t>1.2</w:t>
      </w:r>
      <w:r w:rsidRPr="00DC2A01">
        <w:rPr>
          <w:rFonts w:ascii="Times New Roman" w:hAnsi="Times New Roman"/>
          <w:sz w:val="26"/>
          <w:szCs w:val="26"/>
        </w:rPr>
        <w:t xml:space="preserve"> </w:t>
      </w:r>
      <w:r w:rsidRPr="00DC2A01">
        <w:rPr>
          <w:rFonts w:ascii="Times New Roman" w:hAnsi="Times New Roman"/>
          <w:sz w:val="26"/>
          <w:szCs w:val="26"/>
        </w:rPr>
        <w:tab/>
        <w:t>Research Question</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2</w:t>
      </w:r>
    </w:p>
    <w:p w:rsidR="00DC2A01" w:rsidRPr="00DC2A01" w:rsidRDefault="00DC2A01" w:rsidP="00A641F6">
      <w:pPr>
        <w:jc w:val="both"/>
        <w:rPr>
          <w:rFonts w:ascii="Times New Roman" w:hAnsi="Times New Roman"/>
          <w:sz w:val="26"/>
          <w:szCs w:val="26"/>
        </w:rPr>
      </w:pPr>
      <w:r>
        <w:rPr>
          <w:rFonts w:ascii="Times New Roman" w:hAnsi="Times New Roman"/>
          <w:sz w:val="26"/>
          <w:szCs w:val="26"/>
        </w:rPr>
        <w:t>1.3</w:t>
      </w:r>
      <w:r w:rsidRPr="00DC2A01">
        <w:rPr>
          <w:rFonts w:ascii="Times New Roman" w:hAnsi="Times New Roman"/>
          <w:sz w:val="26"/>
          <w:szCs w:val="26"/>
        </w:rPr>
        <w:t xml:space="preserve"> </w:t>
      </w:r>
      <w:r w:rsidRPr="00DC2A01">
        <w:rPr>
          <w:rFonts w:ascii="Times New Roman" w:hAnsi="Times New Roman"/>
          <w:sz w:val="26"/>
          <w:szCs w:val="26"/>
        </w:rPr>
        <w:tab/>
        <w:t>Objectives of the Study</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2-</w:t>
      </w:r>
      <w:r w:rsidRPr="00DC2A01">
        <w:rPr>
          <w:rFonts w:ascii="Times New Roman" w:hAnsi="Times New Roman"/>
          <w:sz w:val="26"/>
          <w:szCs w:val="26"/>
        </w:rPr>
        <w:t>3</w:t>
      </w:r>
    </w:p>
    <w:p w:rsidR="00DC2A01" w:rsidRPr="00DC2A01" w:rsidRDefault="00DC2A01" w:rsidP="00A641F6">
      <w:pPr>
        <w:jc w:val="both"/>
        <w:rPr>
          <w:rFonts w:ascii="Times New Roman" w:hAnsi="Times New Roman"/>
          <w:sz w:val="26"/>
          <w:szCs w:val="26"/>
        </w:rPr>
      </w:pPr>
      <w:r>
        <w:rPr>
          <w:rFonts w:ascii="Times New Roman" w:hAnsi="Times New Roman"/>
          <w:sz w:val="26"/>
          <w:szCs w:val="26"/>
        </w:rPr>
        <w:t>1.4</w:t>
      </w:r>
      <w:r w:rsidR="00C466D1">
        <w:rPr>
          <w:rFonts w:ascii="Times New Roman" w:hAnsi="Times New Roman"/>
          <w:sz w:val="26"/>
          <w:szCs w:val="26"/>
        </w:rPr>
        <w:t xml:space="preserve"> </w:t>
      </w:r>
      <w:r w:rsidR="00C466D1">
        <w:rPr>
          <w:rFonts w:ascii="Times New Roman" w:hAnsi="Times New Roman"/>
          <w:sz w:val="26"/>
          <w:szCs w:val="26"/>
        </w:rPr>
        <w:tab/>
        <w:t>Research Hypothesis</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3</w:t>
      </w:r>
    </w:p>
    <w:p w:rsidR="00DC2A01" w:rsidRPr="00DC2A01" w:rsidRDefault="00DC2A01" w:rsidP="00A641F6">
      <w:pPr>
        <w:jc w:val="both"/>
        <w:rPr>
          <w:rFonts w:ascii="Times New Roman" w:hAnsi="Times New Roman"/>
          <w:sz w:val="26"/>
          <w:szCs w:val="26"/>
        </w:rPr>
      </w:pPr>
      <w:r>
        <w:rPr>
          <w:rFonts w:ascii="Times New Roman" w:hAnsi="Times New Roman"/>
          <w:sz w:val="26"/>
          <w:szCs w:val="26"/>
        </w:rPr>
        <w:t>1.5</w:t>
      </w:r>
      <w:r w:rsidRPr="00DC2A01">
        <w:rPr>
          <w:rFonts w:ascii="Times New Roman" w:hAnsi="Times New Roman"/>
          <w:sz w:val="26"/>
          <w:szCs w:val="26"/>
        </w:rPr>
        <w:t xml:space="preserve"> </w:t>
      </w:r>
      <w:r w:rsidRPr="00DC2A01">
        <w:rPr>
          <w:rFonts w:ascii="Times New Roman" w:hAnsi="Times New Roman"/>
          <w:sz w:val="26"/>
          <w:szCs w:val="26"/>
        </w:rPr>
        <w:tab/>
        <w:t>Significance of the Study</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3</w:t>
      </w:r>
    </w:p>
    <w:p w:rsidR="00DC2A01" w:rsidRPr="00DC2A01" w:rsidRDefault="00DC2A01" w:rsidP="00A641F6">
      <w:pPr>
        <w:jc w:val="both"/>
        <w:rPr>
          <w:rFonts w:ascii="Times New Roman" w:hAnsi="Times New Roman"/>
          <w:sz w:val="26"/>
          <w:szCs w:val="26"/>
        </w:rPr>
      </w:pPr>
      <w:r>
        <w:rPr>
          <w:rFonts w:ascii="Times New Roman" w:hAnsi="Times New Roman"/>
          <w:sz w:val="26"/>
          <w:szCs w:val="26"/>
        </w:rPr>
        <w:t>1.6</w:t>
      </w:r>
      <w:r w:rsidRPr="00DC2A01">
        <w:rPr>
          <w:rFonts w:ascii="Times New Roman" w:hAnsi="Times New Roman"/>
          <w:sz w:val="26"/>
          <w:szCs w:val="26"/>
        </w:rPr>
        <w:t xml:space="preserve"> </w:t>
      </w:r>
      <w:r w:rsidRPr="00DC2A01">
        <w:rPr>
          <w:rFonts w:ascii="Times New Roman" w:hAnsi="Times New Roman"/>
          <w:sz w:val="26"/>
          <w:szCs w:val="26"/>
        </w:rPr>
        <w:tab/>
        <w:t xml:space="preserve">Scope </w:t>
      </w:r>
      <w:r w:rsidR="00C466D1">
        <w:rPr>
          <w:rFonts w:ascii="Times New Roman" w:hAnsi="Times New Roman"/>
          <w:sz w:val="26"/>
          <w:szCs w:val="26"/>
        </w:rPr>
        <w:t>and Limitation of the Study</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4</w:t>
      </w:r>
    </w:p>
    <w:p w:rsidR="00DC2A01" w:rsidRPr="00DC2A01" w:rsidRDefault="00DC2A01" w:rsidP="00A641F6">
      <w:pPr>
        <w:jc w:val="both"/>
        <w:rPr>
          <w:rFonts w:ascii="Times New Roman" w:hAnsi="Times New Roman"/>
          <w:sz w:val="26"/>
          <w:szCs w:val="26"/>
        </w:rPr>
      </w:pPr>
      <w:r>
        <w:rPr>
          <w:rFonts w:ascii="Times New Roman" w:hAnsi="Times New Roman"/>
          <w:sz w:val="26"/>
          <w:szCs w:val="26"/>
        </w:rPr>
        <w:t>1.7</w:t>
      </w:r>
      <w:r w:rsidR="00C466D1">
        <w:rPr>
          <w:rFonts w:ascii="Times New Roman" w:hAnsi="Times New Roman"/>
          <w:sz w:val="26"/>
          <w:szCs w:val="26"/>
        </w:rPr>
        <w:t xml:space="preserve"> </w:t>
      </w:r>
      <w:r w:rsidR="00C466D1">
        <w:rPr>
          <w:rFonts w:ascii="Times New Roman" w:hAnsi="Times New Roman"/>
          <w:sz w:val="26"/>
          <w:szCs w:val="26"/>
        </w:rPr>
        <w:tab/>
        <w:t>Definition of Key Terms</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4</w:t>
      </w:r>
    </w:p>
    <w:p w:rsidR="00DC2A01" w:rsidRPr="00DC2A01" w:rsidRDefault="00DC2A01" w:rsidP="00A641F6">
      <w:pPr>
        <w:jc w:val="both"/>
        <w:rPr>
          <w:rFonts w:ascii="Times New Roman" w:hAnsi="Times New Roman"/>
          <w:sz w:val="26"/>
          <w:szCs w:val="26"/>
        </w:rPr>
      </w:pPr>
      <w:r>
        <w:rPr>
          <w:rFonts w:ascii="Times New Roman" w:hAnsi="Times New Roman"/>
          <w:sz w:val="26"/>
          <w:szCs w:val="26"/>
        </w:rPr>
        <w:t>1.8</w:t>
      </w:r>
      <w:r w:rsidRPr="00DC2A01">
        <w:rPr>
          <w:rFonts w:ascii="Times New Roman" w:hAnsi="Times New Roman"/>
          <w:sz w:val="26"/>
          <w:szCs w:val="26"/>
        </w:rPr>
        <w:t xml:space="preserve"> </w:t>
      </w:r>
      <w:r w:rsidRPr="00DC2A01">
        <w:rPr>
          <w:rFonts w:ascii="Times New Roman" w:hAnsi="Times New Roman"/>
          <w:sz w:val="26"/>
          <w:szCs w:val="26"/>
        </w:rPr>
        <w:tab/>
      </w:r>
      <w:r>
        <w:rPr>
          <w:rFonts w:ascii="Times New Roman" w:hAnsi="Times New Roman"/>
          <w:sz w:val="26"/>
          <w:szCs w:val="26"/>
        </w:rPr>
        <w:t>Plan</w:t>
      </w:r>
      <w:r w:rsidRPr="00DC2A01">
        <w:rPr>
          <w:rFonts w:ascii="Times New Roman" w:hAnsi="Times New Roman"/>
          <w:sz w:val="26"/>
          <w:szCs w:val="26"/>
        </w:rPr>
        <w:t xml:space="preserve"> of the Study</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Pr>
          <w:rFonts w:ascii="Times New Roman" w:hAnsi="Times New Roman"/>
          <w:sz w:val="26"/>
          <w:szCs w:val="26"/>
        </w:rPr>
        <w:tab/>
      </w:r>
      <w:r w:rsidR="00C466D1">
        <w:rPr>
          <w:rFonts w:ascii="Times New Roman" w:hAnsi="Times New Roman"/>
          <w:sz w:val="26"/>
          <w:szCs w:val="26"/>
        </w:rPr>
        <w:tab/>
        <w:t>5</w:t>
      </w:r>
    </w:p>
    <w:p w:rsidR="00DC2A01" w:rsidRPr="00DC2A01" w:rsidRDefault="00DC2A01" w:rsidP="00A641F6">
      <w:pPr>
        <w:spacing w:after="0"/>
        <w:rPr>
          <w:rFonts w:ascii="Times New Roman" w:hAnsi="Times New Roman"/>
          <w:b/>
          <w:sz w:val="26"/>
          <w:szCs w:val="26"/>
        </w:rPr>
      </w:pPr>
      <w:r w:rsidRPr="00DC2A01">
        <w:rPr>
          <w:rFonts w:ascii="Times New Roman" w:hAnsi="Times New Roman"/>
          <w:b/>
          <w:sz w:val="26"/>
          <w:szCs w:val="26"/>
        </w:rPr>
        <w:t>CHAPTER TWO</w:t>
      </w:r>
    </w:p>
    <w:p w:rsidR="00DC2A01" w:rsidRPr="00DC2A01" w:rsidRDefault="00DC2A01" w:rsidP="00A641F6">
      <w:pPr>
        <w:rPr>
          <w:rFonts w:ascii="Times New Roman" w:hAnsi="Times New Roman"/>
          <w:sz w:val="26"/>
          <w:szCs w:val="26"/>
        </w:rPr>
      </w:pPr>
      <w:r w:rsidRPr="00DC2A01">
        <w:rPr>
          <w:rFonts w:ascii="Times New Roman" w:hAnsi="Times New Roman"/>
          <w:sz w:val="26"/>
          <w:szCs w:val="26"/>
        </w:rPr>
        <w:t xml:space="preserve">2.0 </w:t>
      </w:r>
      <w:r w:rsidRPr="00DC2A01">
        <w:rPr>
          <w:rFonts w:ascii="Times New Roman" w:hAnsi="Times New Roman"/>
          <w:sz w:val="26"/>
          <w:szCs w:val="26"/>
        </w:rPr>
        <w:tab/>
        <w:t>Literature Review</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6-7</w:t>
      </w:r>
    </w:p>
    <w:p w:rsidR="00DC2A01" w:rsidRDefault="00DC2A01" w:rsidP="00A641F6">
      <w:pPr>
        <w:rPr>
          <w:rFonts w:ascii="Times New Roman" w:hAnsi="Times New Roman"/>
          <w:sz w:val="26"/>
          <w:szCs w:val="26"/>
        </w:rPr>
      </w:pPr>
      <w:r w:rsidRPr="00DC2A01">
        <w:rPr>
          <w:rFonts w:ascii="Times New Roman" w:hAnsi="Times New Roman"/>
          <w:sz w:val="26"/>
          <w:szCs w:val="26"/>
        </w:rPr>
        <w:t xml:space="preserve">2.1 </w:t>
      </w:r>
      <w:r w:rsidRPr="00DC2A01">
        <w:rPr>
          <w:rFonts w:ascii="Times New Roman" w:hAnsi="Times New Roman"/>
          <w:sz w:val="26"/>
          <w:szCs w:val="26"/>
        </w:rPr>
        <w:tab/>
      </w:r>
      <w:r>
        <w:rPr>
          <w:rFonts w:ascii="Times New Roman" w:hAnsi="Times New Roman"/>
          <w:sz w:val="26"/>
          <w:szCs w:val="26"/>
        </w:rPr>
        <w:t xml:space="preserve">Preview </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7</w:t>
      </w:r>
      <w:r w:rsidR="00C466D1">
        <w:rPr>
          <w:rFonts w:ascii="Times New Roman" w:hAnsi="Times New Roman"/>
          <w:sz w:val="26"/>
          <w:szCs w:val="26"/>
        </w:rPr>
        <w:tab/>
      </w:r>
    </w:p>
    <w:p w:rsidR="00DC2A01" w:rsidRPr="00DC2A01" w:rsidRDefault="00DC2A01" w:rsidP="00A641F6">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00C466D1">
        <w:rPr>
          <w:rFonts w:ascii="Times New Roman" w:hAnsi="Times New Roman"/>
          <w:sz w:val="26"/>
          <w:szCs w:val="26"/>
        </w:rPr>
        <w:t>Conceptual Framework</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7-8</w:t>
      </w:r>
    </w:p>
    <w:p w:rsidR="00DC2A01" w:rsidRPr="00DC2A01" w:rsidRDefault="00DC2A01" w:rsidP="00A641F6">
      <w:pPr>
        <w:rPr>
          <w:rFonts w:ascii="Times New Roman" w:hAnsi="Times New Roman"/>
          <w:sz w:val="26"/>
          <w:szCs w:val="26"/>
        </w:rPr>
      </w:pPr>
      <w:r>
        <w:rPr>
          <w:rFonts w:ascii="Times New Roman" w:hAnsi="Times New Roman"/>
          <w:sz w:val="26"/>
          <w:szCs w:val="26"/>
        </w:rPr>
        <w:t>2.3</w:t>
      </w:r>
      <w:r w:rsidR="00C466D1">
        <w:rPr>
          <w:rFonts w:ascii="Times New Roman" w:hAnsi="Times New Roman"/>
          <w:sz w:val="26"/>
          <w:szCs w:val="26"/>
        </w:rPr>
        <w:tab/>
        <w:t>Theoretical Framework</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8</w:t>
      </w:r>
    </w:p>
    <w:p w:rsidR="00DC2A01" w:rsidRPr="00DC2A01" w:rsidRDefault="00DC2A01" w:rsidP="00A641F6">
      <w:pPr>
        <w:rPr>
          <w:rFonts w:ascii="Times New Roman" w:hAnsi="Times New Roman"/>
          <w:sz w:val="26"/>
          <w:szCs w:val="26"/>
        </w:rPr>
      </w:pPr>
      <w:r>
        <w:rPr>
          <w:rFonts w:ascii="Times New Roman" w:hAnsi="Times New Roman"/>
          <w:sz w:val="26"/>
          <w:szCs w:val="26"/>
        </w:rPr>
        <w:t>2.4</w:t>
      </w:r>
      <w:r w:rsidRPr="00DC2A01">
        <w:rPr>
          <w:rFonts w:ascii="Times New Roman" w:hAnsi="Times New Roman"/>
          <w:sz w:val="26"/>
          <w:szCs w:val="26"/>
        </w:rPr>
        <w:t xml:space="preserve"> </w:t>
      </w:r>
      <w:r w:rsidRPr="00DC2A01">
        <w:rPr>
          <w:rFonts w:ascii="Times New Roman" w:hAnsi="Times New Roman"/>
          <w:sz w:val="26"/>
          <w:szCs w:val="26"/>
        </w:rPr>
        <w:tab/>
        <w:t>Empirical Review</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9</w:t>
      </w:r>
      <w:r w:rsidRPr="00DC2A01">
        <w:rPr>
          <w:rFonts w:ascii="Times New Roman" w:hAnsi="Times New Roman"/>
          <w:sz w:val="26"/>
          <w:szCs w:val="26"/>
        </w:rPr>
        <w:tab/>
      </w:r>
    </w:p>
    <w:p w:rsidR="00DC2A01" w:rsidRPr="00DC2A01" w:rsidRDefault="00DC2A01" w:rsidP="00A641F6">
      <w:pPr>
        <w:spacing w:after="0"/>
        <w:rPr>
          <w:rFonts w:ascii="Times New Roman" w:hAnsi="Times New Roman"/>
          <w:b/>
          <w:sz w:val="26"/>
          <w:szCs w:val="26"/>
        </w:rPr>
      </w:pPr>
      <w:r>
        <w:rPr>
          <w:rFonts w:ascii="Times New Roman" w:hAnsi="Times New Roman"/>
          <w:b/>
          <w:sz w:val="26"/>
          <w:szCs w:val="26"/>
        </w:rPr>
        <w:br w:type="page"/>
      </w:r>
      <w:r w:rsidRPr="00DC2A01">
        <w:rPr>
          <w:rFonts w:ascii="Times New Roman" w:hAnsi="Times New Roman"/>
          <w:b/>
          <w:sz w:val="26"/>
          <w:szCs w:val="26"/>
        </w:rPr>
        <w:lastRenderedPageBreak/>
        <w:t>CHAPTER THREE</w:t>
      </w:r>
    </w:p>
    <w:p w:rsidR="00DC2A01" w:rsidRPr="00DC2A01" w:rsidRDefault="00DC2A01" w:rsidP="00A641F6">
      <w:pPr>
        <w:rPr>
          <w:rFonts w:ascii="Times New Roman" w:hAnsi="Times New Roman"/>
          <w:sz w:val="26"/>
          <w:szCs w:val="26"/>
        </w:rPr>
      </w:pPr>
      <w:r>
        <w:rPr>
          <w:rFonts w:ascii="Times New Roman" w:hAnsi="Times New Roman"/>
          <w:sz w:val="26"/>
          <w:szCs w:val="26"/>
        </w:rPr>
        <w:t xml:space="preserve">3.0 </w:t>
      </w:r>
      <w:r>
        <w:rPr>
          <w:rFonts w:ascii="Times New Roman" w:hAnsi="Times New Roman"/>
          <w:sz w:val="26"/>
          <w:szCs w:val="26"/>
        </w:rPr>
        <w:tab/>
      </w:r>
      <w:r w:rsidRPr="00DC2A01">
        <w:rPr>
          <w:rFonts w:ascii="Times New Roman" w:hAnsi="Times New Roman"/>
          <w:sz w:val="26"/>
          <w:szCs w:val="26"/>
        </w:rPr>
        <w:t>Research Methodology</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10</w:t>
      </w:r>
    </w:p>
    <w:p w:rsidR="00DC2A01" w:rsidRDefault="00DC2A01" w:rsidP="00A641F6">
      <w:pPr>
        <w:rPr>
          <w:rFonts w:ascii="Times New Roman" w:hAnsi="Times New Roman"/>
          <w:sz w:val="26"/>
          <w:szCs w:val="26"/>
        </w:rPr>
      </w:pPr>
      <w:r w:rsidRPr="00DC2A01">
        <w:rPr>
          <w:rFonts w:ascii="Times New Roman" w:hAnsi="Times New Roman"/>
          <w:sz w:val="26"/>
          <w:szCs w:val="26"/>
        </w:rPr>
        <w:t>3.</w:t>
      </w:r>
      <w:r>
        <w:rPr>
          <w:rFonts w:ascii="Times New Roman" w:hAnsi="Times New Roman"/>
          <w:sz w:val="26"/>
          <w:szCs w:val="26"/>
        </w:rPr>
        <w:t>1</w:t>
      </w:r>
      <w:r w:rsidR="00C466D1">
        <w:rPr>
          <w:rFonts w:ascii="Times New Roman" w:hAnsi="Times New Roman"/>
          <w:sz w:val="26"/>
          <w:szCs w:val="26"/>
        </w:rPr>
        <w:t xml:space="preserve"> </w:t>
      </w:r>
      <w:r w:rsidR="00C466D1">
        <w:rPr>
          <w:rFonts w:ascii="Times New Roman" w:hAnsi="Times New Roman"/>
          <w:sz w:val="26"/>
          <w:szCs w:val="26"/>
        </w:rPr>
        <w:tab/>
        <w:t>Research Design</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10</w:t>
      </w:r>
    </w:p>
    <w:p w:rsidR="00DC2A01" w:rsidRPr="00DC2A01" w:rsidRDefault="00DC2A01" w:rsidP="00A641F6">
      <w:pPr>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 xml:space="preserve">Sources of Data </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10</w:t>
      </w:r>
    </w:p>
    <w:p w:rsidR="00DC2A01" w:rsidRPr="00DC2A01" w:rsidRDefault="00DC2A01" w:rsidP="00A641F6">
      <w:pPr>
        <w:rPr>
          <w:rFonts w:ascii="Times New Roman" w:hAnsi="Times New Roman"/>
          <w:sz w:val="26"/>
          <w:szCs w:val="26"/>
        </w:rPr>
      </w:pPr>
      <w:r>
        <w:rPr>
          <w:rFonts w:ascii="Times New Roman" w:hAnsi="Times New Roman"/>
          <w:sz w:val="26"/>
          <w:szCs w:val="26"/>
        </w:rPr>
        <w:t>3.3</w:t>
      </w:r>
      <w:r w:rsidRPr="00DC2A01">
        <w:rPr>
          <w:rFonts w:ascii="Times New Roman" w:hAnsi="Times New Roman"/>
          <w:sz w:val="26"/>
          <w:szCs w:val="26"/>
        </w:rPr>
        <w:t xml:space="preserve"> </w:t>
      </w:r>
      <w:r w:rsidRPr="00DC2A01">
        <w:rPr>
          <w:rFonts w:ascii="Times New Roman" w:hAnsi="Times New Roman"/>
          <w:sz w:val="26"/>
          <w:szCs w:val="26"/>
        </w:rPr>
        <w:tab/>
        <w:t>Population of the Study</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10</w:t>
      </w:r>
    </w:p>
    <w:p w:rsidR="00DC2A01" w:rsidRDefault="00DC2A01" w:rsidP="00A641F6">
      <w:pPr>
        <w:rPr>
          <w:rFonts w:ascii="Times New Roman" w:hAnsi="Times New Roman"/>
          <w:sz w:val="26"/>
          <w:szCs w:val="26"/>
        </w:rPr>
      </w:pPr>
      <w:r w:rsidRPr="00DC2A01">
        <w:rPr>
          <w:rFonts w:ascii="Times New Roman" w:hAnsi="Times New Roman"/>
          <w:sz w:val="26"/>
          <w:szCs w:val="26"/>
        </w:rPr>
        <w:t xml:space="preserve">3.4 </w:t>
      </w:r>
      <w:r w:rsidRPr="00DC2A01">
        <w:rPr>
          <w:rFonts w:ascii="Times New Roman" w:hAnsi="Times New Roman"/>
          <w:sz w:val="26"/>
          <w:szCs w:val="26"/>
        </w:rPr>
        <w:tab/>
        <w:t>Sample S</w:t>
      </w:r>
      <w:r w:rsidR="00C466D1">
        <w:rPr>
          <w:rFonts w:ascii="Times New Roman" w:hAnsi="Times New Roman"/>
          <w:sz w:val="26"/>
          <w:szCs w:val="26"/>
        </w:rPr>
        <w:t>ize and Sampling Techniques</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10</w:t>
      </w:r>
    </w:p>
    <w:p w:rsidR="00896E04" w:rsidRDefault="00896E04" w:rsidP="00A641F6">
      <w:pPr>
        <w:rPr>
          <w:rFonts w:ascii="Times New Roman" w:hAnsi="Times New Roman"/>
          <w:sz w:val="26"/>
          <w:szCs w:val="26"/>
        </w:rPr>
      </w:pPr>
      <w:r>
        <w:rPr>
          <w:rFonts w:ascii="Times New Roman" w:hAnsi="Times New Roman"/>
          <w:sz w:val="26"/>
          <w:szCs w:val="26"/>
        </w:rPr>
        <w:t xml:space="preserve">3.5 </w:t>
      </w:r>
      <w:r>
        <w:rPr>
          <w:rFonts w:ascii="Times New Roman" w:hAnsi="Times New Roman"/>
          <w:sz w:val="26"/>
          <w:szCs w:val="26"/>
        </w:rPr>
        <w:tab/>
        <w:t xml:space="preserve">Research Instrument </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11</w:t>
      </w:r>
    </w:p>
    <w:p w:rsidR="00DC2A01" w:rsidRPr="00DC2A01" w:rsidRDefault="00896E04" w:rsidP="00A641F6">
      <w:pPr>
        <w:rPr>
          <w:rFonts w:ascii="Times New Roman" w:hAnsi="Times New Roman"/>
          <w:sz w:val="26"/>
          <w:szCs w:val="26"/>
        </w:rPr>
      </w:pPr>
      <w:r>
        <w:rPr>
          <w:rFonts w:ascii="Times New Roman" w:hAnsi="Times New Roman"/>
          <w:sz w:val="26"/>
          <w:szCs w:val="26"/>
        </w:rPr>
        <w:t>3.6</w:t>
      </w:r>
      <w:r w:rsidR="00DC2A01" w:rsidRPr="00DC2A01">
        <w:rPr>
          <w:rFonts w:ascii="Times New Roman" w:hAnsi="Times New Roman"/>
          <w:sz w:val="26"/>
          <w:szCs w:val="26"/>
        </w:rPr>
        <w:t xml:space="preserve"> </w:t>
      </w:r>
      <w:r w:rsidR="00DC2A01" w:rsidRPr="00DC2A01">
        <w:rPr>
          <w:rFonts w:ascii="Times New Roman" w:hAnsi="Times New Roman"/>
          <w:sz w:val="26"/>
          <w:szCs w:val="26"/>
        </w:rPr>
        <w:tab/>
      </w:r>
      <w:r w:rsidR="00C466D1">
        <w:rPr>
          <w:rFonts w:ascii="Times New Roman" w:hAnsi="Times New Roman"/>
          <w:sz w:val="26"/>
          <w:szCs w:val="26"/>
        </w:rPr>
        <w:t>Method of Data Collection</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11</w:t>
      </w:r>
    </w:p>
    <w:p w:rsidR="00DC2A01" w:rsidRPr="00DC2A01" w:rsidRDefault="00896E04" w:rsidP="00A641F6">
      <w:pPr>
        <w:rPr>
          <w:rFonts w:ascii="Times New Roman" w:hAnsi="Times New Roman"/>
          <w:sz w:val="26"/>
          <w:szCs w:val="26"/>
        </w:rPr>
      </w:pPr>
      <w:r>
        <w:rPr>
          <w:rFonts w:ascii="Times New Roman" w:hAnsi="Times New Roman"/>
          <w:sz w:val="26"/>
          <w:szCs w:val="26"/>
        </w:rPr>
        <w:t>3.7</w:t>
      </w:r>
      <w:r w:rsidR="00DC2A01" w:rsidRPr="00DC2A01">
        <w:rPr>
          <w:rFonts w:ascii="Times New Roman" w:hAnsi="Times New Roman"/>
          <w:sz w:val="26"/>
          <w:szCs w:val="26"/>
        </w:rPr>
        <w:t xml:space="preserve"> </w:t>
      </w:r>
      <w:r w:rsidR="00DC2A01" w:rsidRPr="00DC2A01">
        <w:rPr>
          <w:rFonts w:ascii="Times New Roman" w:hAnsi="Times New Roman"/>
          <w:sz w:val="26"/>
          <w:szCs w:val="26"/>
        </w:rPr>
        <w:tab/>
        <w:t>Meth</w:t>
      </w:r>
      <w:r w:rsidR="00C466D1">
        <w:rPr>
          <w:rFonts w:ascii="Times New Roman" w:hAnsi="Times New Roman"/>
          <w:sz w:val="26"/>
          <w:szCs w:val="26"/>
        </w:rPr>
        <w:t>od of Data Analysis</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11-12</w:t>
      </w:r>
    </w:p>
    <w:p w:rsidR="00DC2A01" w:rsidRPr="00DC2A01" w:rsidRDefault="00DC2A01" w:rsidP="00A641F6">
      <w:pPr>
        <w:spacing w:after="0"/>
        <w:ind w:right="26"/>
        <w:rPr>
          <w:rFonts w:ascii="Times New Roman" w:hAnsi="Times New Roman"/>
          <w:b/>
          <w:sz w:val="26"/>
          <w:szCs w:val="26"/>
        </w:rPr>
      </w:pPr>
      <w:r w:rsidRPr="00DC2A01">
        <w:rPr>
          <w:rFonts w:ascii="Times New Roman" w:hAnsi="Times New Roman"/>
          <w:b/>
          <w:sz w:val="26"/>
          <w:szCs w:val="26"/>
        </w:rPr>
        <w:t>CHAPTER FOUR</w:t>
      </w:r>
    </w:p>
    <w:p w:rsidR="00DC2A01" w:rsidRPr="00DC2A01" w:rsidRDefault="00896E04" w:rsidP="00A641F6">
      <w:pPr>
        <w:ind w:right="26"/>
        <w:rPr>
          <w:rFonts w:ascii="Times New Roman" w:hAnsi="Times New Roman"/>
          <w:sz w:val="26"/>
          <w:szCs w:val="26"/>
        </w:rPr>
      </w:pPr>
      <w:r>
        <w:rPr>
          <w:rFonts w:ascii="Times New Roman" w:hAnsi="Times New Roman"/>
          <w:sz w:val="26"/>
          <w:szCs w:val="26"/>
        </w:rPr>
        <w:t xml:space="preserve">4.0 </w:t>
      </w:r>
      <w:r>
        <w:rPr>
          <w:rFonts w:ascii="Times New Roman" w:hAnsi="Times New Roman"/>
          <w:sz w:val="26"/>
          <w:szCs w:val="26"/>
        </w:rPr>
        <w:tab/>
      </w:r>
      <w:r w:rsidR="00DC2A01" w:rsidRPr="00DC2A01">
        <w:rPr>
          <w:rFonts w:ascii="Times New Roman" w:hAnsi="Times New Roman"/>
          <w:sz w:val="26"/>
          <w:szCs w:val="26"/>
        </w:rPr>
        <w:t>Data Presentation, Analysis and Interpretation</w:t>
      </w:r>
      <w:r w:rsidR="00C466D1">
        <w:rPr>
          <w:rFonts w:ascii="Times New Roman" w:hAnsi="Times New Roman"/>
          <w:sz w:val="26"/>
          <w:szCs w:val="26"/>
        </w:rPr>
        <w:tab/>
      </w:r>
      <w:r w:rsidR="00C466D1">
        <w:rPr>
          <w:rFonts w:ascii="Times New Roman" w:hAnsi="Times New Roman"/>
          <w:sz w:val="26"/>
          <w:szCs w:val="26"/>
        </w:rPr>
        <w:tab/>
        <w:t>13</w:t>
      </w:r>
    </w:p>
    <w:p w:rsidR="00DC2A01" w:rsidRPr="00DC2A01" w:rsidRDefault="00C466D1" w:rsidP="00A641F6">
      <w:pPr>
        <w:ind w:right="26"/>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Data Presentation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C2A01" w:rsidRDefault="00DC2A01" w:rsidP="00A641F6">
      <w:pPr>
        <w:ind w:right="26"/>
        <w:rPr>
          <w:rFonts w:ascii="Times New Roman" w:hAnsi="Times New Roman"/>
          <w:sz w:val="26"/>
          <w:szCs w:val="26"/>
        </w:rPr>
      </w:pPr>
      <w:r w:rsidRPr="00DC2A01">
        <w:rPr>
          <w:rFonts w:ascii="Times New Roman" w:hAnsi="Times New Roman"/>
          <w:sz w:val="26"/>
          <w:szCs w:val="26"/>
        </w:rPr>
        <w:t xml:space="preserve">4.2 </w:t>
      </w:r>
      <w:r w:rsidRPr="00DC2A01">
        <w:rPr>
          <w:rFonts w:ascii="Times New Roman" w:hAnsi="Times New Roman"/>
          <w:sz w:val="26"/>
          <w:szCs w:val="26"/>
        </w:rPr>
        <w:tab/>
      </w:r>
      <w:r w:rsidR="00896E04">
        <w:rPr>
          <w:rFonts w:ascii="Times New Roman" w:hAnsi="Times New Roman"/>
          <w:sz w:val="26"/>
          <w:szCs w:val="26"/>
        </w:rPr>
        <w:t>Demographic Characteristic of Respondent</w:t>
      </w:r>
      <w:r w:rsidR="00896E04">
        <w:rPr>
          <w:rFonts w:ascii="Times New Roman" w:hAnsi="Times New Roman"/>
          <w:sz w:val="26"/>
          <w:szCs w:val="26"/>
        </w:rPr>
        <w:tab/>
      </w:r>
      <w:r w:rsidRPr="00DC2A01">
        <w:rPr>
          <w:rFonts w:ascii="Times New Roman" w:hAnsi="Times New Roman"/>
          <w:b/>
          <w:sz w:val="26"/>
          <w:szCs w:val="26"/>
        </w:rPr>
        <w:tab/>
      </w:r>
      <w:r w:rsidR="00C466D1">
        <w:rPr>
          <w:rFonts w:ascii="Times New Roman" w:hAnsi="Times New Roman"/>
          <w:sz w:val="26"/>
          <w:szCs w:val="26"/>
        </w:rPr>
        <w:t>13-15</w:t>
      </w:r>
    </w:p>
    <w:p w:rsidR="00896E04" w:rsidRDefault="00896E04" w:rsidP="00A641F6">
      <w:pPr>
        <w:ind w:right="26"/>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 xml:space="preserve">Statistical Result </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15-16</w:t>
      </w:r>
    </w:p>
    <w:p w:rsidR="00896E04" w:rsidRDefault="00896E04" w:rsidP="00A641F6">
      <w:pPr>
        <w:ind w:right="26"/>
        <w:rPr>
          <w:rFonts w:ascii="Times New Roman" w:hAnsi="Times New Roman"/>
          <w:sz w:val="26"/>
          <w:szCs w:val="26"/>
        </w:rPr>
      </w:pPr>
      <w:r>
        <w:rPr>
          <w:rFonts w:ascii="Times New Roman" w:hAnsi="Times New Roman"/>
          <w:sz w:val="26"/>
          <w:szCs w:val="26"/>
        </w:rPr>
        <w:t xml:space="preserve">4.4 </w:t>
      </w:r>
      <w:r>
        <w:rPr>
          <w:rFonts w:ascii="Times New Roman" w:hAnsi="Times New Roman"/>
          <w:sz w:val="26"/>
          <w:szCs w:val="26"/>
        </w:rPr>
        <w:tab/>
        <w:t xml:space="preserve">Test of Hypotheses </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16</w:t>
      </w:r>
    </w:p>
    <w:p w:rsidR="00896E04" w:rsidRPr="00DC2A01" w:rsidRDefault="00896E04" w:rsidP="00A641F6">
      <w:pPr>
        <w:ind w:right="26"/>
        <w:rPr>
          <w:rFonts w:ascii="Times New Roman" w:hAnsi="Times New Roman"/>
          <w:b/>
          <w:sz w:val="26"/>
          <w:szCs w:val="26"/>
        </w:rPr>
      </w:pPr>
      <w:r>
        <w:rPr>
          <w:rFonts w:ascii="Times New Roman" w:hAnsi="Times New Roman"/>
          <w:sz w:val="26"/>
          <w:szCs w:val="26"/>
        </w:rPr>
        <w:t xml:space="preserve">4.5 </w:t>
      </w:r>
      <w:r>
        <w:rPr>
          <w:rFonts w:ascii="Times New Roman" w:hAnsi="Times New Roman"/>
          <w:sz w:val="26"/>
          <w:szCs w:val="26"/>
        </w:rPr>
        <w:tab/>
        <w:t xml:space="preserve">Summary of Findings </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16</w:t>
      </w:r>
    </w:p>
    <w:p w:rsidR="00DC2A01" w:rsidRPr="00DC2A01" w:rsidRDefault="00DC2A01" w:rsidP="00A641F6">
      <w:pPr>
        <w:spacing w:after="0"/>
        <w:ind w:right="26"/>
        <w:rPr>
          <w:rFonts w:ascii="Times New Roman" w:hAnsi="Times New Roman"/>
          <w:b/>
          <w:sz w:val="26"/>
          <w:szCs w:val="26"/>
        </w:rPr>
      </w:pPr>
      <w:r w:rsidRPr="00DC2A01">
        <w:rPr>
          <w:rFonts w:ascii="Times New Roman" w:hAnsi="Times New Roman"/>
          <w:b/>
          <w:sz w:val="26"/>
          <w:szCs w:val="26"/>
        </w:rPr>
        <w:t>CHAPTER FIVE</w:t>
      </w:r>
    </w:p>
    <w:p w:rsidR="00DC2A01" w:rsidRPr="00DC2A01" w:rsidRDefault="00896E04" w:rsidP="00A641F6">
      <w:pPr>
        <w:ind w:right="26"/>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ab/>
      </w:r>
      <w:r w:rsidR="00DC2A01" w:rsidRPr="00DC2A01">
        <w:rPr>
          <w:rFonts w:ascii="Times New Roman" w:hAnsi="Times New Roman"/>
          <w:sz w:val="26"/>
          <w:szCs w:val="26"/>
        </w:rPr>
        <w:t>Summary, Conclusion and Recommendation</w:t>
      </w:r>
      <w:r w:rsidR="00C466D1">
        <w:rPr>
          <w:rFonts w:ascii="Times New Roman" w:hAnsi="Times New Roman"/>
          <w:sz w:val="26"/>
          <w:szCs w:val="26"/>
        </w:rPr>
        <w:tab/>
      </w:r>
      <w:r w:rsidR="00C466D1">
        <w:rPr>
          <w:rFonts w:ascii="Times New Roman" w:hAnsi="Times New Roman"/>
          <w:sz w:val="26"/>
          <w:szCs w:val="26"/>
        </w:rPr>
        <w:tab/>
        <w:t>17</w:t>
      </w:r>
      <w:r w:rsidR="00C466D1">
        <w:rPr>
          <w:rFonts w:ascii="Times New Roman" w:hAnsi="Times New Roman"/>
          <w:sz w:val="26"/>
          <w:szCs w:val="26"/>
        </w:rPr>
        <w:tab/>
      </w:r>
    </w:p>
    <w:p w:rsidR="00DC2A01" w:rsidRPr="00DC2A01" w:rsidRDefault="00C466D1" w:rsidP="00A641F6">
      <w:pPr>
        <w:ind w:right="26"/>
        <w:jc w:val="both"/>
        <w:rPr>
          <w:rFonts w:ascii="Times New Roman" w:hAnsi="Times New Roman"/>
          <w:sz w:val="26"/>
          <w:szCs w:val="26"/>
        </w:rPr>
      </w:pPr>
      <w:r>
        <w:rPr>
          <w:rFonts w:ascii="Times New Roman" w:hAnsi="Times New Roman"/>
          <w:sz w:val="26"/>
          <w:szCs w:val="26"/>
        </w:rPr>
        <w:t xml:space="preserve">5.1 </w:t>
      </w:r>
      <w:r>
        <w:rPr>
          <w:rFonts w:ascii="Times New Roman" w:hAnsi="Times New Roman"/>
          <w:sz w:val="26"/>
          <w:szCs w:val="26"/>
        </w:rPr>
        <w:tab/>
        <w:t xml:space="preserve">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w:t>
      </w:r>
      <w:r>
        <w:rPr>
          <w:rFonts w:ascii="Times New Roman" w:hAnsi="Times New Roman"/>
          <w:sz w:val="26"/>
          <w:szCs w:val="26"/>
        </w:rPr>
        <w:tab/>
      </w:r>
    </w:p>
    <w:p w:rsidR="00DC2A01" w:rsidRPr="00DC2A01" w:rsidRDefault="00C466D1" w:rsidP="00A641F6">
      <w:pPr>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17-18</w:t>
      </w:r>
    </w:p>
    <w:p w:rsidR="00DC2A01" w:rsidRPr="00DC2A01" w:rsidRDefault="00DC2A01" w:rsidP="00A641F6">
      <w:pPr>
        <w:jc w:val="both"/>
        <w:rPr>
          <w:rFonts w:ascii="Times New Roman" w:hAnsi="Times New Roman"/>
          <w:sz w:val="26"/>
          <w:szCs w:val="26"/>
        </w:rPr>
      </w:pPr>
      <w:r w:rsidRPr="00DC2A01">
        <w:rPr>
          <w:rFonts w:ascii="Times New Roman" w:hAnsi="Times New Roman"/>
          <w:sz w:val="26"/>
          <w:szCs w:val="26"/>
        </w:rPr>
        <w:t xml:space="preserve">5.3 </w:t>
      </w:r>
      <w:r w:rsidRPr="00DC2A01">
        <w:rPr>
          <w:rFonts w:ascii="Times New Roman" w:hAnsi="Times New Roman"/>
          <w:sz w:val="26"/>
          <w:szCs w:val="26"/>
        </w:rPr>
        <w:tab/>
        <w:t>Re</w:t>
      </w:r>
      <w:r w:rsidR="00C466D1">
        <w:rPr>
          <w:rFonts w:ascii="Times New Roman" w:hAnsi="Times New Roman"/>
          <w:sz w:val="26"/>
          <w:szCs w:val="26"/>
        </w:rPr>
        <w:t xml:space="preserve">commendation </w:t>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r>
      <w:r w:rsidR="00C466D1">
        <w:rPr>
          <w:rFonts w:ascii="Times New Roman" w:hAnsi="Times New Roman"/>
          <w:sz w:val="26"/>
          <w:szCs w:val="26"/>
        </w:rPr>
        <w:tab/>
        <w:t>18</w:t>
      </w:r>
    </w:p>
    <w:p w:rsidR="00DC2A01" w:rsidRPr="00DC2A01" w:rsidRDefault="00DC2A01" w:rsidP="00A641F6">
      <w:pPr>
        <w:ind w:firstLine="725"/>
        <w:rPr>
          <w:rFonts w:ascii="Times New Roman" w:hAnsi="Times New Roman"/>
          <w:sz w:val="26"/>
          <w:szCs w:val="26"/>
        </w:rPr>
        <w:sectPr w:rsidR="00DC2A01" w:rsidRPr="00DC2A01" w:rsidSect="00DC2A01">
          <w:footerReference w:type="default" r:id="rId6"/>
          <w:pgSz w:w="11520" w:h="14400" w:code="9"/>
          <w:pgMar w:top="1440" w:right="1440" w:bottom="1440" w:left="1440" w:header="720" w:footer="720" w:gutter="0"/>
          <w:pgNumType w:fmt="lowerRoman" w:start="1"/>
          <w:cols w:space="720"/>
          <w:titlePg/>
          <w:docGrid w:linePitch="360"/>
        </w:sectPr>
      </w:pPr>
      <w:r w:rsidRPr="00DC2A01">
        <w:rPr>
          <w:rFonts w:ascii="Times New Roman" w:hAnsi="Times New Roman"/>
          <w:sz w:val="26"/>
          <w:szCs w:val="26"/>
        </w:rPr>
        <w:t>References</w:t>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Pr="00DC2A01">
        <w:rPr>
          <w:rFonts w:ascii="Times New Roman" w:hAnsi="Times New Roman"/>
          <w:sz w:val="26"/>
          <w:szCs w:val="26"/>
        </w:rPr>
        <w:tab/>
      </w:r>
      <w:r w:rsidR="00C466D1">
        <w:rPr>
          <w:rFonts w:ascii="Times New Roman" w:hAnsi="Times New Roman"/>
          <w:sz w:val="26"/>
          <w:szCs w:val="26"/>
        </w:rPr>
        <w:t>19</w:t>
      </w:r>
      <w:r w:rsidR="007E6390">
        <w:rPr>
          <w:rFonts w:ascii="Times New Roman" w:hAnsi="Times New Roman"/>
          <w:sz w:val="26"/>
          <w:szCs w:val="26"/>
        </w:rPr>
        <w:t>-20</w:t>
      </w:r>
    </w:p>
    <w:p w:rsidR="003B40BB" w:rsidRPr="00713730" w:rsidRDefault="00A3699F" w:rsidP="00CD567E">
      <w:pPr>
        <w:spacing w:after="0" w:line="240" w:lineRule="auto"/>
        <w:jc w:val="center"/>
        <w:rPr>
          <w:rFonts w:ascii="Times New Roman" w:hAnsi="Times New Roman"/>
          <w:b/>
          <w:sz w:val="26"/>
          <w:szCs w:val="26"/>
        </w:rPr>
      </w:pPr>
      <w:r w:rsidRPr="00713730">
        <w:rPr>
          <w:rFonts w:ascii="Times New Roman" w:hAnsi="Times New Roman"/>
          <w:b/>
          <w:sz w:val="26"/>
          <w:szCs w:val="26"/>
        </w:rPr>
        <w:lastRenderedPageBreak/>
        <w:t>CHAPTER ONE</w:t>
      </w:r>
    </w:p>
    <w:p w:rsidR="00713730" w:rsidRPr="00713730" w:rsidRDefault="00713730" w:rsidP="00D722B4">
      <w:pPr>
        <w:spacing w:after="0" w:line="240" w:lineRule="auto"/>
        <w:jc w:val="center"/>
        <w:rPr>
          <w:rFonts w:ascii="Times New Roman" w:hAnsi="Times New Roman"/>
          <w:b/>
          <w:sz w:val="26"/>
          <w:szCs w:val="26"/>
        </w:rPr>
      </w:pPr>
    </w:p>
    <w:p w:rsidR="003B40BB" w:rsidRPr="00713730" w:rsidRDefault="0086114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1.1 </w:t>
      </w:r>
      <w:r w:rsidRPr="00713730">
        <w:rPr>
          <w:rFonts w:ascii="Times New Roman" w:hAnsi="Times New Roman"/>
          <w:b/>
          <w:sz w:val="26"/>
          <w:szCs w:val="26"/>
        </w:rPr>
        <w:tab/>
        <w:t>INTRODUCTION TO STUDY</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Internal control is the set of accounting and administration control and practices that help manager operating their organization more efficiency. It involves all the loud down procedures standards and statutory requirement, it also detects deviation if any and calls for immediate corrective measure in any profit oriented organization the objective of management is to maximize profit and internal control is a technique that can be of assistance profit and internal control is a technique that can be assistance in attaining such maximization</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Banking is a venture undertaking primary for profit and where operation should at least in decide taking money on account and releasing of such money wholly or part</w:t>
      </w:r>
      <w:r w:rsidR="0086114F" w:rsidRPr="00713730">
        <w:rPr>
          <w:rFonts w:ascii="Times New Roman" w:hAnsi="Times New Roman"/>
          <w:sz w:val="26"/>
          <w:szCs w:val="26"/>
        </w:rPr>
        <w:t>l</w:t>
      </w:r>
      <w:r w:rsidRPr="00713730">
        <w:rPr>
          <w:rFonts w:ascii="Times New Roman" w:hAnsi="Times New Roman"/>
          <w:sz w:val="26"/>
          <w:szCs w:val="26"/>
        </w:rPr>
        <w:t>y on demand or authority of the depositors</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An important object or banking particularly in the development countries is the promotion of economics development i</w:t>
      </w:r>
      <w:r w:rsidR="0086114F" w:rsidRPr="00713730">
        <w:rPr>
          <w:rFonts w:ascii="Times New Roman" w:hAnsi="Times New Roman"/>
          <w:sz w:val="26"/>
          <w:szCs w:val="26"/>
        </w:rPr>
        <w:t>n</w:t>
      </w:r>
      <w:r w:rsidRPr="00713730">
        <w:rPr>
          <w:rFonts w:ascii="Times New Roman" w:hAnsi="Times New Roman"/>
          <w:sz w:val="26"/>
          <w:szCs w:val="26"/>
        </w:rPr>
        <w:t>su</w:t>
      </w:r>
      <w:r w:rsidR="0086114F" w:rsidRPr="00713730">
        <w:rPr>
          <w:rFonts w:ascii="Times New Roman" w:hAnsi="Times New Roman"/>
          <w:sz w:val="26"/>
          <w:szCs w:val="26"/>
        </w:rPr>
        <w:t>rance</w:t>
      </w:r>
      <w:r w:rsidRPr="00713730">
        <w:rPr>
          <w:rFonts w:ascii="Times New Roman" w:hAnsi="Times New Roman"/>
          <w:sz w:val="26"/>
          <w:szCs w:val="26"/>
        </w:rPr>
        <w:t xml:space="preserve"> of the </w:t>
      </w:r>
      <w:r w:rsidR="0086114F" w:rsidRPr="00713730">
        <w:rPr>
          <w:rFonts w:ascii="Times New Roman" w:hAnsi="Times New Roman"/>
          <w:sz w:val="26"/>
          <w:szCs w:val="26"/>
        </w:rPr>
        <w:t>economic</w:t>
      </w:r>
      <w:r w:rsidRPr="00713730">
        <w:rPr>
          <w:rFonts w:ascii="Times New Roman" w:hAnsi="Times New Roman"/>
          <w:sz w:val="26"/>
          <w:szCs w:val="26"/>
        </w:rPr>
        <w:t xml:space="preserve"> development as well as banks profitability, banks tends to improve on their services by devising method of sound and effective system of internal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This study therefore, intends to evaluate how the internal control policies have affected the profit performance of deposit bank with particular reference to Union bank of Nigeria PLC.</w:t>
      </w:r>
    </w:p>
    <w:p w:rsidR="00713730" w:rsidRPr="00713730" w:rsidRDefault="00713730" w:rsidP="00730BF6">
      <w:pPr>
        <w:spacing w:after="0" w:line="240" w:lineRule="auto"/>
        <w:jc w:val="both"/>
        <w:rPr>
          <w:rFonts w:ascii="Times New Roman" w:hAnsi="Times New Roman"/>
          <w:b/>
          <w:sz w:val="26"/>
          <w:szCs w:val="26"/>
        </w:rPr>
      </w:pPr>
    </w:p>
    <w:p w:rsidR="003B40BB" w:rsidRPr="00713730" w:rsidRDefault="0086114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1.1 </w:t>
      </w:r>
      <w:r w:rsidRPr="00713730">
        <w:rPr>
          <w:rFonts w:ascii="Times New Roman" w:hAnsi="Times New Roman"/>
          <w:b/>
          <w:sz w:val="26"/>
          <w:szCs w:val="26"/>
        </w:rPr>
        <w:tab/>
        <w:t>STATEMENT OF THE PROBLEM</w:t>
      </w:r>
    </w:p>
    <w:p w:rsidR="003B40BB" w:rsidRPr="00713730" w:rsidRDefault="0086114F"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1. </w:t>
      </w:r>
      <w:r w:rsidR="00DC2A01" w:rsidRPr="00713730">
        <w:rPr>
          <w:rFonts w:ascii="Times New Roman" w:hAnsi="Times New Roman"/>
          <w:sz w:val="26"/>
          <w:szCs w:val="26"/>
        </w:rPr>
        <w:t>To identify and appraise the internal Control designed installed and operated by the management of Union bank or Nigeria with a view to assessing its impact on profit performance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lastRenderedPageBreak/>
        <w:t xml:space="preserve">2. To examine the extent of adherence or </w:t>
      </w:r>
      <w:r w:rsidR="00713730" w:rsidRPr="00713730">
        <w:rPr>
          <w:rFonts w:ascii="Times New Roman" w:hAnsi="Times New Roman"/>
          <w:sz w:val="26"/>
          <w:szCs w:val="26"/>
        </w:rPr>
        <w:t>compliance</w:t>
      </w:r>
      <w:r w:rsidRPr="00713730">
        <w:rPr>
          <w:rFonts w:ascii="Times New Roman" w:hAnsi="Times New Roman"/>
          <w:sz w:val="26"/>
          <w:szCs w:val="26"/>
        </w:rPr>
        <w:t xml:space="preserve"> to be Policies </w:t>
      </w:r>
      <w:r w:rsidR="00713730" w:rsidRPr="00713730">
        <w:rPr>
          <w:rFonts w:ascii="Times New Roman" w:hAnsi="Times New Roman"/>
          <w:sz w:val="26"/>
          <w:szCs w:val="26"/>
        </w:rPr>
        <w:t>standard</w:t>
      </w:r>
      <w:r w:rsidRPr="00713730">
        <w:rPr>
          <w:rFonts w:ascii="Times New Roman" w:hAnsi="Times New Roman"/>
          <w:sz w:val="26"/>
          <w:szCs w:val="26"/>
        </w:rPr>
        <w:t xml:space="preserve"> and Procedures by</w:t>
      </w:r>
      <w:r w:rsidR="00713730" w:rsidRPr="00713730">
        <w:rPr>
          <w:rFonts w:ascii="Times New Roman" w:hAnsi="Times New Roman"/>
          <w:sz w:val="26"/>
          <w:szCs w:val="26"/>
        </w:rPr>
        <w:t xml:space="preserve"> t</w:t>
      </w:r>
      <w:r w:rsidRPr="00713730">
        <w:rPr>
          <w:rFonts w:ascii="Times New Roman" w:hAnsi="Times New Roman"/>
          <w:sz w:val="26"/>
          <w:szCs w:val="26"/>
        </w:rPr>
        <w:t xml:space="preserve">he </w:t>
      </w:r>
      <w:r w:rsidR="00713730" w:rsidRPr="00713730">
        <w:rPr>
          <w:rFonts w:ascii="Times New Roman" w:hAnsi="Times New Roman"/>
          <w:sz w:val="26"/>
          <w:szCs w:val="26"/>
        </w:rPr>
        <w:t>member of the staff In order to recommend</w:t>
      </w:r>
      <w:r w:rsidRPr="00713730">
        <w:rPr>
          <w:rFonts w:ascii="Times New Roman" w:hAnsi="Times New Roman"/>
          <w:sz w:val="26"/>
          <w:szCs w:val="26"/>
        </w:rPr>
        <w:t xml:space="preserve"> operating improvement</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3. To identify possible deficiencies and weakness of the existing internal control of find means of ameliorating them</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4. To review the profit performance of the union bank of Nigeria and relate it to their internal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5. To critically analysis the effectiveness endurance and applicability of the various internal control system in deposit money banks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6. To offer useful recommendation to proper design installation and operation of adequate and good internal control system in deposit money banks</w:t>
      </w:r>
    </w:p>
    <w:p w:rsidR="00CD567E" w:rsidRDefault="00CD567E" w:rsidP="00CD567E">
      <w:pPr>
        <w:spacing w:after="0" w:line="240" w:lineRule="auto"/>
        <w:jc w:val="both"/>
        <w:rPr>
          <w:rFonts w:ascii="Times New Roman" w:hAnsi="Times New Roman"/>
          <w:b/>
          <w:sz w:val="26"/>
          <w:szCs w:val="26"/>
        </w:rPr>
      </w:pPr>
    </w:p>
    <w:p w:rsidR="003B40BB" w:rsidRPr="00713730" w:rsidRDefault="00713730"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1.2 </w:t>
      </w:r>
      <w:r w:rsidRPr="00713730">
        <w:rPr>
          <w:rFonts w:ascii="Times New Roman" w:hAnsi="Times New Roman"/>
          <w:b/>
          <w:sz w:val="26"/>
          <w:szCs w:val="26"/>
        </w:rPr>
        <w:tab/>
        <w:t>RESEARCH QUESTIONS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1. How do banks operation can be carried out in internal control system in deposit money banks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2. What is the function of internal control system to the government, public, student and </w:t>
      </w:r>
      <w:r w:rsidR="00D722B4" w:rsidRPr="00713730">
        <w:rPr>
          <w:rFonts w:ascii="Times New Roman" w:hAnsi="Times New Roman"/>
          <w:sz w:val="26"/>
          <w:szCs w:val="26"/>
        </w:rPr>
        <w:t>researchers?</w:t>
      </w:r>
      <w:r w:rsidRPr="00713730">
        <w:rPr>
          <w:rFonts w:ascii="Times New Roman" w:hAnsi="Times New Roman"/>
          <w:sz w:val="26"/>
          <w:szCs w:val="26"/>
        </w:rPr>
        <w:t xml:space="preserve"> </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4. Are transactions recorded accurately and </w:t>
      </w:r>
      <w:r w:rsidR="00D722B4" w:rsidRPr="00713730">
        <w:rPr>
          <w:rFonts w:ascii="Times New Roman" w:hAnsi="Times New Roman"/>
          <w:sz w:val="26"/>
          <w:szCs w:val="26"/>
        </w:rPr>
        <w:t>correctly?</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5. What are the </w:t>
      </w:r>
      <w:r w:rsidR="00D722B4" w:rsidRPr="00713730">
        <w:rPr>
          <w:rFonts w:ascii="Times New Roman" w:hAnsi="Times New Roman"/>
          <w:sz w:val="26"/>
          <w:szCs w:val="26"/>
        </w:rPr>
        <w:t>deficits</w:t>
      </w:r>
      <w:r w:rsidRPr="00713730">
        <w:rPr>
          <w:rFonts w:ascii="Times New Roman" w:hAnsi="Times New Roman"/>
          <w:sz w:val="26"/>
          <w:szCs w:val="26"/>
        </w:rPr>
        <w:t xml:space="preserve"> and weakness by internal control system in deposit money </w:t>
      </w:r>
      <w:r w:rsidR="00D722B4" w:rsidRPr="00713730">
        <w:rPr>
          <w:rFonts w:ascii="Times New Roman" w:hAnsi="Times New Roman"/>
          <w:sz w:val="26"/>
          <w:szCs w:val="26"/>
        </w:rPr>
        <w:t>banks?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6. Is there profit in internal control system to </w:t>
      </w:r>
      <w:r w:rsidR="00D722B4" w:rsidRPr="00713730">
        <w:rPr>
          <w:rFonts w:ascii="Times New Roman" w:hAnsi="Times New Roman"/>
          <w:sz w:val="26"/>
          <w:szCs w:val="26"/>
        </w:rPr>
        <w:t>bank?</w:t>
      </w:r>
    </w:p>
    <w:p w:rsidR="00713730" w:rsidRPr="00713730" w:rsidRDefault="00713730" w:rsidP="00CD567E">
      <w:pPr>
        <w:spacing w:after="0" w:line="240" w:lineRule="auto"/>
        <w:jc w:val="both"/>
        <w:rPr>
          <w:rFonts w:ascii="Times New Roman" w:hAnsi="Times New Roman"/>
          <w:b/>
          <w:sz w:val="26"/>
          <w:szCs w:val="26"/>
        </w:rPr>
      </w:pPr>
    </w:p>
    <w:p w:rsidR="003B40BB" w:rsidRPr="00713730" w:rsidRDefault="00713730"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1.3 </w:t>
      </w:r>
      <w:r w:rsidRPr="00713730">
        <w:rPr>
          <w:rFonts w:ascii="Times New Roman" w:hAnsi="Times New Roman"/>
          <w:b/>
          <w:sz w:val="26"/>
          <w:szCs w:val="26"/>
        </w:rPr>
        <w:tab/>
        <w:t>OBJECTIVES OF THE STUDY</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1. To identify and appraise the internal control designed, installed and operated by the management of deposit money bank in Nigeria with a view to assessing its impact of profit performance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lastRenderedPageBreak/>
        <w:t>2. To identify possible deficiencies and weakness of the existing internal control to find means ameliorating them</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3. To critically analyze the effectiveness, adequacy and applicability of the various internal control measure in the deposit money banks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4. To offer useful recommendation to proper design installation and operation of an adequate and good internal control system in the deposit money banks</w:t>
      </w:r>
    </w:p>
    <w:p w:rsidR="00713730" w:rsidRPr="00713730" w:rsidRDefault="00713730" w:rsidP="00713730">
      <w:pPr>
        <w:spacing w:after="0" w:line="240" w:lineRule="auto"/>
        <w:jc w:val="both"/>
        <w:rPr>
          <w:rFonts w:ascii="Times New Roman" w:hAnsi="Times New Roman"/>
          <w:b/>
          <w:sz w:val="26"/>
          <w:szCs w:val="26"/>
        </w:rPr>
      </w:pPr>
    </w:p>
    <w:p w:rsidR="003B40BB" w:rsidRPr="00713730" w:rsidRDefault="00713730"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1.4 </w:t>
      </w:r>
      <w:r w:rsidRPr="00713730">
        <w:rPr>
          <w:rFonts w:ascii="Times New Roman" w:hAnsi="Times New Roman"/>
          <w:b/>
          <w:sz w:val="26"/>
          <w:szCs w:val="26"/>
        </w:rPr>
        <w:tab/>
        <w:t>RESEARCH HYPOTHESES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Ho: the internal control system is not significantly </w:t>
      </w:r>
      <w:r w:rsidR="00713730" w:rsidRPr="00713730">
        <w:rPr>
          <w:rFonts w:ascii="Times New Roman" w:hAnsi="Times New Roman"/>
          <w:sz w:val="26"/>
          <w:szCs w:val="26"/>
        </w:rPr>
        <w:t>effectives</w:t>
      </w:r>
      <w:r w:rsidRPr="00713730">
        <w:rPr>
          <w:rFonts w:ascii="Times New Roman" w:hAnsi="Times New Roman"/>
          <w:sz w:val="26"/>
          <w:szCs w:val="26"/>
        </w:rPr>
        <w:t xml:space="preserve"> on deposit money banks</w:t>
      </w:r>
    </w:p>
    <w:p w:rsidR="00713730" w:rsidRPr="00713730" w:rsidRDefault="00713730" w:rsidP="00730BF6">
      <w:pPr>
        <w:spacing w:after="0" w:line="240" w:lineRule="auto"/>
        <w:jc w:val="both"/>
        <w:rPr>
          <w:rFonts w:ascii="Times New Roman" w:hAnsi="Times New Roman"/>
          <w:b/>
          <w:sz w:val="26"/>
          <w:szCs w:val="26"/>
        </w:rPr>
      </w:pPr>
    </w:p>
    <w:p w:rsidR="003B40BB" w:rsidRPr="00713730" w:rsidRDefault="00713730"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1.5 </w:t>
      </w:r>
      <w:r w:rsidRPr="00713730">
        <w:rPr>
          <w:rFonts w:ascii="Times New Roman" w:hAnsi="Times New Roman"/>
          <w:b/>
          <w:sz w:val="26"/>
          <w:szCs w:val="26"/>
        </w:rPr>
        <w:tab/>
        <w:t>SIGNIFICANT OF THE STUDY</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From all experience fraud is unique in term of the </w:t>
      </w:r>
      <w:r w:rsidR="00713730" w:rsidRPr="00713730">
        <w:rPr>
          <w:rFonts w:ascii="Times New Roman" w:hAnsi="Times New Roman"/>
          <w:sz w:val="26"/>
          <w:szCs w:val="26"/>
        </w:rPr>
        <w:t xml:space="preserve">system of planning and execution </w:t>
      </w:r>
      <w:r w:rsidRPr="00713730">
        <w:rPr>
          <w:rFonts w:ascii="Times New Roman" w:hAnsi="Times New Roman"/>
          <w:sz w:val="26"/>
          <w:szCs w:val="26"/>
        </w:rPr>
        <w:t>Knowledge of the various ways which fraud have been perpetuated in the past and fore sight or anticipation system consideration the past can facilitate an adequate internal control designed that can be efficient and effective in guiding management in the prevention and recurrence of fraud. If it is agreed that majority of Fraud are born by the bank then bank should purse effective internal control measure to prevent fraud</w:t>
      </w:r>
      <w:r w:rsidR="00713730" w:rsidRPr="00713730">
        <w:rPr>
          <w:rFonts w:ascii="Times New Roman" w:hAnsi="Times New Roman"/>
          <w:sz w:val="26"/>
          <w:szCs w:val="26"/>
        </w:rPr>
        <w:t>.</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The research work therefore is designed to help to get acquainted with various fraud and their method of execution with the view of gaining sufficient knowledge to enrich individuals and collective experience in management and prevention of fraud </w:t>
      </w:r>
    </w:p>
    <w:p w:rsidR="00713730" w:rsidRPr="00713730" w:rsidRDefault="00713730" w:rsidP="00713730">
      <w:pPr>
        <w:spacing w:after="0" w:line="240" w:lineRule="auto"/>
        <w:jc w:val="both"/>
        <w:rPr>
          <w:rFonts w:ascii="Times New Roman" w:hAnsi="Times New Roman"/>
          <w:b/>
          <w:sz w:val="26"/>
          <w:szCs w:val="26"/>
        </w:rPr>
      </w:pPr>
    </w:p>
    <w:p w:rsidR="003B40BB" w:rsidRPr="00713730" w:rsidRDefault="00713730" w:rsidP="00713730">
      <w:pPr>
        <w:spacing w:after="0" w:line="360" w:lineRule="auto"/>
        <w:jc w:val="both"/>
        <w:rPr>
          <w:rFonts w:ascii="Times New Roman" w:hAnsi="Times New Roman"/>
          <w:b/>
          <w:sz w:val="26"/>
          <w:szCs w:val="26"/>
        </w:rPr>
      </w:pPr>
      <w:r>
        <w:rPr>
          <w:rFonts w:ascii="Times New Roman" w:hAnsi="Times New Roman"/>
          <w:b/>
          <w:sz w:val="26"/>
          <w:szCs w:val="26"/>
        </w:rPr>
        <w:br w:type="page"/>
      </w:r>
      <w:r w:rsidRPr="00713730">
        <w:rPr>
          <w:rFonts w:ascii="Times New Roman" w:hAnsi="Times New Roman"/>
          <w:b/>
          <w:sz w:val="26"/>
          <w:szCs w:val="26"/>
        </w:rPr>
        <w:lastRenderedPageBreak/>
        <w:t xml:space="preserve">1.6 </w:t>
      </w:r>
      <w:r w:rsidRPr="00713730">
        <w:rPr>
          <w:rFonts w:ascii="Times New Roman" w:hAnsi="Times New Roman"/>
          <w:b/>
          <w:sz w:val="26"/>
          <w:szCs w:val="26"/>
        </w:rPr>
        <w:tab/>
        <w:t>SCOPE OF THE STUDY AND LIMITATION</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study examine the nature and prevention of bank fraud in Nigeria banking system and based on knowing how good internal control relate with the prevention of banking frauds in the Nigeria bank. The study based strictly in Nigeria banking system and more emphasis is based in Ilorin</w:t>
      </w:r>
    </w:p>
    <w:p w:rsidR="00713730" w:rsidRPr="00713730" w:rsidRDefault="00713730" w:rsidP="00713730">
      <w:pPr>
        <w:spacing w:after="0" w:line="240" w:lineRule="auto"/>
        <w:jc w:val="both"/>
        <w:rPr>
          <w:rFonts w:ascii="Times New Roman" w:hAnsi="Times New Roman"/>
          <w:b/>
          <w:sz w:val="26"/>
          <w:szCs w:val="26"/>
        </w:rPr>
      </w:pPr>
    </w:p>
    <w:p w:rsidR="003B40BB" w:rsidRPr="00713730" w:rsidRDefault="00713730"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1.7 </w:t>
      </w:r>
      <w:r w:rsidRPr="00713730">
        <w:rPr>
          <w:rFonts w:ascii="Times New Roman" w:hAnsi="Times New Roman"/>
          <w:b/>
          <w:sz w:val="26"/>
          <w:szCs w:val="26"/>
        </w:rPr>
        <w:tab/>
        <w:t>DEFINITION OF TERMS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1. </w:t>
      </w:r>
      <w:r w:rsidRPr="00713730">
        <w:rPr>
          <w:rFonts w:ascii="Times New Roman" w:hAnsi="Times New Roman"/>
          <w:b/>
          <w:sz w:val="26"/>
          <w:szCs w:val="26"/>
        </w:rPr>
        <w:t>Internal Auditing:</w:t>
      </w:r>
      <w:r w:rsidRPr="00713730">
        <w:rPr>
          <w:rFonts w:ascii="Times New Roman" w:hAnsi="Times New Roman"/>
          <w:sz w:val="26"/>
          <w:szCs w:val="26"/>
        </w:rPr>
        <w:t xml:space="preserve"> an activity carried on in some organization by a professional staff to investigate and evaluate the system of internal control on a year department with the organization</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2</w:t>
      </w:r>
      <w:r w:rsidR="00713730" w:rsidRPr="00713730">
        <w:rPr>
          <w:rFonts w:ascii="Times New Roman" w:hAnsi="Times New Roman"/>
          <w:sz w:val="26"/>
          <w:szCs w:val="26"/>
        </w:rPr>
        <w:t>.</w:t>
      </w:r>
      <w:r w:rsidRPr="00713730">
        <w:rPr>
          <w:rFonts w:ascii="Times New Roman" w:hAnsi="Times New Roman"/>
          <w:b/>
          <w:sz w:val="26"/>
          <w:szCs w:val="26"/>
        </w:rPr>
        <w:t xml:space="preserve"> Fidelity Bond:</w:t>
      </w:r>
      <w:r w:rsidRPr="00713730">
        <w:rPr>
          <w:rFonts w:ascii="Times New Roman" w:hAnsi="Times New Roman"/>
          <w:sz w:val="26"/>
          <w:szCs w:val="26"/>
        </w:rPr>
        <w:t xml:space="preserve"> a form of insurance control is which a bonding company agrees to reimburse an employees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3. </w:t>
      </w:r>
      <w:r w:rsidRPr="00713730">
        <w:rPr>
          <w:rFonts w:ascii="Times New Roman" w:hAnsi="Times New Roman"/>
          <w:b/>
          <w:sz w:val="26"/>
          <w:szCs w:val="26"/>
        </w:rPr>
        <w:t>Internal control system:</w:t>
      </w:r>
      <w:r w:rsidRPr="00713730">
        <w:rPr>
          <w:rFonts w:ascii="Times New Roman" w:hAnsi="Times New Roman"/>
          <w:sz w:val="26"/>
          <w:szCs w:val="26"/>
        </w:rPr>
        <w:t xml:space="preserve"> this is the whole system of control. Finance and otherwise established by the management in order to carry on the business of the organization in orderly </w:t>
      </w:r>
      <w:r w:rsidR="00713730" w:rsidRPr="00713730">
        <w:rPr>
          <w:rFonts w:ascii="Times New Roman" w:hAnsi="Times New Roman"/>
          <w:sz w:val="26"/>
          <w:szCs w:val="26"/>
        </w:rPr>
        <w:t>manner</w:t>
      </w:r>
      <w:r w:rsidRPr="00713730">
        <w:rPr>
          <w:rFonts w:ascii="Times New Roman" w:hAnsi="Times New Roman"/>
          <w:sz w:val="26"/>
          <w:szCs w:val="26"/>
        </w:rPr>
        <w:t>.</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4. </w:t>
      </w:r>
      <w:r w:rsidRPr="00713730">
        <w:rPr>
          <w:rFonts w:ascii="Times New Roman" w:hAnsi="Times New Roman"/>
          <w:b/>
          <w:sz w:val="26"/>
          <w:szCs w:val="26"/>
        </w:rPr>
        <w:t>Internal accounting financial control:</w:t>
      </w:r>
      <w:r w:rsidRPr="00713730">
        <w:rPr>
          <w:rFonts w:ascii="Times New Roman" w:hAnsi="Times New Roman"/>
          <w:sz w:val="26"/>
          <w:szCs w:val="26"/>
        </w:rPr>
        <w:t xml:space="preserve"> measures that relates to protection of asset and to the reliability by the management in order of accounting information and financial statement</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5. </w:t>
      </w:r>
      <w:r w:rsidRPr="00713730">
        <w:rPr>
          <w:rFonts w:ascii="Times New Roman" w:hAnsi="Times New Roman"/>
          <w:b/>
          <w:sz w:val="26"/>
          <w:szCs w:val="26"/>
        </w:rPr>
        <w:t>Internal administrative control:</w:t>
      </w:r>
      <w:r w:rsidRPr="00713730">
        <w:rPr>
          <w:rFonts w:ascii="Times New Roman" w:hAnsi="Times New Roman"/>
          <w:sz w:val="26"/>
          <w:szCs w:val="26"/>
        </w:rPr>
        <w:t xml:space="preserve"> a sub category of internal control which reply principally to operational efficiency and compliance with company policy and which do not bear directly on the dependability of financial statement.</w:t>
      </w:r>
    </w:p>
    <w:p w:rsidR="00713730" w:rsidRPr="00713730" w:rsidRDefault="00713730" w:rsidP="00713730">
      <w:pPr>
        <w:spacing w:after="0" w:line="240" w:lineRule="auto"/>
        <w:jc w:val="both"/>
        <w:rPr>
          <w:rFonts w:ascii="Times New Roman" w:hAnsi="Times New Roman"/>
          <w:b/>
          <w:sz w:val="26"/>
          <w:szCs w:val="26"/>
        </w:rPr>
      </w:pPr>
    </w:p>
    <w:p w:rsidR="003B40BB" w:rsidRPr="00713730" w:rsidRDefault="00713730" w:rsidP="00713730">
      <w:pPr>
        <w:spacing w:after="0" w:line="360" w:lineRule="auto"/>
        <w:jc w:val="both"/>
        <w:rPr>
          <w:rFonts w:ascii="Times New Roman" w:hAnsi="Times New Roman"/>
          <w:b/>
          <w:sz w:val="26"/>
          <w:szCs w:val="26"/>
        </w:rPr>
      </w:pPr>
      <w:r>
        <w:rPr>
          <w:rFonts w:ascii="Times New Roman" w:hAnsi="Times New Roman"/>
          <w:b/>
          <w:sz w:val="26"/>
          <w:szCs w:val="26"/>
        </w:rPr>
        <w:br w:type="page"/>
      </w:r>
      <w:r w:rsidRPr="00713730">
        <w:rPr>
          <w:rFonts w:ascii="Times New Roman" w:hAnsi="Times New Roman"/>
          <w:b/>
          <w:sz w:val="26"/>
          <w:szCs w:val="26"/>
        </w:rPr>
        <w:lastRenderedPageBreak/>
        <w:t xml:space="preserve">1.8 </w:t>
      </w:r>
      <w:r w:rsidRPr="00713730">
        <w:rPr>
          <w:rFonts w:ascii="Times New Roman" w:hAnsi="Times New Roman"/>
          <w:b/>
          <w:sz w:val="26"/>
          <w:szCs w:val="26"/>
        </w:rPr>
        <w:tab/>
        <w:t>PLAN OF THE STUDY</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research work is divided into five (5) main chapters and each chapter has the following content</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Chapter one is on the introduction. It consisting of the statement of the problem research question and objective of the study, scope of the stud, definition of terms and plan of the study</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Chapter two deals with literature review consisting of the theoretical of the study, concept of internal control system, empirical review of internal control system</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Chapter three focuses on research method of data analysis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Chapter four is concerned with data presentation, analyst and inter presentation, while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Chapter five present summary, conclusion and recommendation</w:t>
      </w: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3B40BB" w:rsidRPr="00713730" w:rsidRDefault="00713730" w:rsidP="00713730">
      <w:pPr>
        <w:spacing w:after="0" w:line="360" w:lineRule="auto"/>
        <w:jc w:val="center"/>
        <w:rPr>
          <w:rFonts w:ascii="Times New Roman" w:hAnsi="Times New Roman"/>
          <w:b/>
          <w:sz w:val="26"/>
          <w:szCs w:val="26"/>
        </w:rPr>
      </w:pPr>
      <w:r>
        <w:rPr>
          <w:rFonts w:ascii="Times New Roman" w:hAnsi="Times New Roman"/>
          <w:sz w:val="26"/>
          <w:szCs w:val="26"/>
        </w:rPr>
        <w:br w:type="page"/>
      </w:r>
      <w:r w:rsidRPr="00713730">
        <w:rPr>
          <w:rFonts w:ascii="Times New Roman" w:hAnsi="Times New Roman"/>
          <w:b/>
          <w:sz w:val="26"/>
          <w:szCs w:val="26"/>
        </w:rPr>
        <w:lastRenderedPageBreak/>
        <w:t>CHAPTER TWO</w:t>
      </w:r>
    </w:p>
    <w:p w:rsidR="003B40BB" w:rsidRPr="00713730" w:rsidRDefault="00713730"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2.0 </w:t>
      </w:r>
      <w:r>
        <w:rPr>
          <w:rFonts w:ascii="Times New Roman" w:hAnsi="Times New Roman"/>
          <w:b/>
          <w:sz w:val="26"/>
          <w:szCs w:val="26"/>
        </w:rPr>
        <w:tab/>
      </w:r>
      <w:r w:rsidRPr="00713730">
        <w:rPr>
          <w:rFonts w:ascii="Times New Roman" w:hAnsi="Times New Roman"/>
          <w:b/>
          <w:sz w:val="26"/>
          <w:szCs w:val="26"/>
        </w:rPr>
        <w:t>LITERATURE REVIEW</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introduction corporate form of business organization forced the separation form of business organization forced the separation of the investor from management. This worked of creditors, lead to the development of various form of internal on which internal auditing is part.</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The management of the large corporation has </w:t>
      </w:r>
      <w:r w:rsidR="00713730" w:rsidRPr="00713730">
        <w:rPr>
          <w:rFonts w:ascii="Times New Roman" w:hAnsi="Times New Roman"/>
          <w:sz w:val="26"/>
          <w:szCs w:val="26"/>
        </w:rPr>
        <w:t>likewise</w:t>
      </w:r>
      <w:r w:rsidRPr="00713730">
        <w:rPr>
          <w:rFonts w:ascii="Times New Roman" w:hAnsi="Times New Roman"/>
          <w:sz w:val="26"/>
          <w:szCs w:val="26"/>
        </w:rPr>
        <w:t xml:space="preserve"> been force to audit mean of overcoming adequate. These are two different concept of internal control. The method and management with a company that are set to safeguard cash merchandise the promotion efficiency and compliance with company policies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In definition of accountant, Eric Kohler (2019) described internal control as the generation methodology by which management is carried on which is an organization also any of the definition guideline 3.24 give in the institute of chartered whole system of control is the definition of control financial and otherwise established by the management in order to carry out on the business of the enterprise in an orderly and efficient manner ensure adherence to management policies safeguarding the asset and ensure as possible the completeness and accuracy of the accountancy recording the individual component of internal control system is known as control or internal control if the definition are considered or studied in detail the following will be </w:t>
      </w:r>
      <w:r w:rsidR="00713730">
        <w:rPr>
          <w:rFonts w:ascii="Times New Roman" w:hAnsi="Times New Roman"/>
          <w:sz w:val="26"/>
          <w:szCs w:val="26"/>
        </w:rPr>
        <w:t>understand.</w:t>
      </w:r>
      <w:r w:rsidRPr="00713730">
        <w:rPr>
          <w:rFonts w:ascii="Times New Roman" w:hAnsi="Times New Roman"/>
          <w:sz w:val="26"/>
          <w:szCs w:val="26"/>
        </w:rPr>
        <w:t xml:space="preserve"> </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word financial means the use of control account which may include physical asset restriction to computer terminals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A asset to be broken or stolen is always </w:t>
      </w:r>
      <w:r w:rsidR="00713730" w:rsidRPr="00713730">
        <w:rPr>
          <w:rFonts w:ascii="Times New Roman" w:hAnsi="Times New Roman"/>
          <w:sz w:val="26"/>
          <w:szCs w:val="26"/>
        </w:rPr>
        <w:t>diverse</w:t>
      </w:r>
      <w:r w:rsidRPr="00713730">
        <w:rPr>
          <w:rFonts w:ascii="Times New Roman" w:hAnsi="Times New Roman"/>
          <w:sz w:val="26"/>
          <w:szCs w:val="26"/>
        </w:rPr>
        <w:t xml:space="preserve"> to safeguard</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b. The procedure to achieve accuracy of record includes the checking of the work of one clerk by another or the use of control account. Independence comparison of this two set of record e.g stock record and stock</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lastRenderedPageBreak/>
        <w:t>C. The whole system means that internal control can be more than the sum of the parts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d. The phrase established by the management means that the internal control system are established by the management directly or by the means of external auditor may be asked to advice on the setting up the system</w:t>
      </w:r>
    </w:p>
    <w:p w:rsidR="00713730" w:rsidRDefault="00713730" w:rsidP="00713730">
      <w:pPr>
        <w:spacing w:after="0" w:line="240" w:lineRule="auto"/>
        <w:jc w:val="both"/>
        <w:rPr>
          <w:rFonts w:ascii="Times New Roman" w:hAnsi="Times New Roman"/>
          <w:sz w:val="26"/>
          <w:szCs w:val="26"/>
        </w:rPr>
      </w:pPr>
    </w:p>
    <w:p w:rsidR="003B40BB" w:rsidRPr="00713730" w:rsidRDefault="00713730" w:rsidP="00713730">
      <w:pPr>
        <w:spacing w:after="0" w:line="360" w:lineRule="auto"/>
        <w:jc w:val="both"/>
        <w:rPr>
          <w:rFonts w:ascii="Times New Roman" w:hAnsi="Times New Roman"/>
          <w:b/>
          <w:sz w:val="26"/>
          <w:szCs w:val="26"/>
        </w:rPr>
      </w:pPr>
      <w:r>
        <w:rPr>
          <w:rFonts w:ascii="Times New Roman" w:hAnsi="Times New Roman"/>
          <w:b/>
          <w:sz w:val="26"/>
          <w:szCs w:val="26"/>
        </w:rPr>
        <w:t xml:space="preserve">2.1 </w:t>
      </w:r>
      <w:r>
        <w:rPr>
          <w:rFonts w:ascii="Times New Roman" w:hAnsi="Times New Roman"/>
          <w:b/>
          <w:sz w:val="26"/>
          <w:szCs w:val="26"/>
        </w:rPr>
        <w:tab/>
        <w:t>CONCEPTUAL FRAME</w:t>
      </w:r>
      <w:r w:rsidRPr="00713730">
        <w:rPr>
          <w:rFonts w:ascii="Times New Roman" w:hAnsi="Times New Roman"/>
          <w:b/>
          <w:sz w:val="26"/>
          <w:szCs w:val="26"/>
        </w:rPr>
        <w:t>WORK</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Control is essentially management function which deals with measure and correction of the performance of subordinate with a view to achieving organization objective with maximum efficiency as a minimum cost</w:t>
      </w:r>
      <w:r w:rsidR="00713730">
        <w:rPr>
          <w:rFonts w:ascii="Times New Roman" w:hAnsi="Times New Roman"/>
          <w:sz w:val="26"/>
          <w:szCs w:val="26"/>
        </w:rPr>
        <w:t>.</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According to Robbery (2018) the control of four </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 Stage namely:</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1. Setting standards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2. Measuring performance against the set standard</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3. Feedback of results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4. Correcting deviation from standard</w:t>
      </w:r>
    </w:p>
    <w:p w:rsidR="00713730" w:rsidRDefault="00713730" w:rsidP="00713730">
      <w:pPr>
        <w:spacing w:after="0" w:line="240" w:lineRule="auto"/>
        <w:jc w:val="both"/>
        <w:rPr>
          <w:rFonts w:ascii="Times New Roman" w:hAnsi="Times New Roman"/>
          <w:sz w:val="26"/>
          <w:szCs w:val="26"/>
        </w:rPr>
      </w:pP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In (1) on above the control process is affected when standard are compared with actual to the defect area of deviation and adopt appropriate for control to be effective according to Robbery (2018) a number of thing must be put into consideration</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 Control must be relevance to the size of the job that is being performed</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b. As </w:t>
      </w:r>
      <w:r w:rsidR="00713730" w:rsidRPr="00713730">
        <w:rPr>
          <w:rFonts w:ascii="Times New Roman" w:hAnsi="Times New Roman"/>
          <w:sz w:val="26"/>
          <w:szCs w:val="26"/>
        </w:rPr>
        <w:t>much</w:t>
      </w:r>
      <w:r w:rsidRPr="00713730">
        <w:rPr>
          <w:rFonts w:ascii="Times New Roman" w:hAnsi="Times New Roman"/>
          <w:sz w:val="26"/>
          <w:szCs w:val="26"/>
        </w:rPr>
        <w:t xml:space="preserve"> as possible exception to start management must process and demonstrate good leadership qualities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C. Variation from standard must be properly out as to identify person responsible for the variation every business has some kind of accounting system by which </w:t>
      </w:r>
      <w:r w:rsidRPr="00713730">
        <w:rPr>
          <w:rFonts w:ascii="Times New Roman" w:hAnsi="Times New Roman"/>
          <w:sz w:val="26"/>
          <w:szCs w:val="26"/>
        </w:rPr>
        <w:lastRenderedPageBreak/>
        <w:t>transaction maintained the system must be incorporate control feature which is normally referred to as system of internal control system</w:t>
      </w:r>
      <w:r w:rsidR="00713730">
        <w:rPr>
          <w:rFonts w:ascii="Times New Roman" w:hAnsi="Times New Roman"/>
          <w:sz w:val="26"/>
          <w:szCs w:val="26"/>
        </w:rPr>
        <w:t>.</w:t>
      </w:r>
    </w:p>
    <w:p w:rsidR="003B40BB" w:rsidRPr="00713730" w:rsidRDefault="00DC2A01" w:rsidP="00713730">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existence of reliable system of internal control can be of bread help to be auditors because of the system should be: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 Ensuring that the records are completely, accuracy and properly authorized</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b. Fraud and detecting errors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 Correcting deviation from standard</w:t>
      </w:r>
    </w:p>
    <w:p w:rsidR="00D722B4" w:rsidRDefault="00D722B4" w:rsidP="00D722B4">
      <w:pPr>
        <w:spacing w:after="0" w:line="240" w:lineRule="auto"/>
        <w:jc w:val="both"/>
        <w:rPr>
          <w:rFonts w:ascii="Times New Roman" w:hAnsi="Times New Roman"/>
          <w:sz w:val="26"/>
          <w:szCs w:val="26"/>
        </w:rPr>
      </w:pPr>
    </w:p>
    <w:p w:rsidR="003B40BB" w:rsidRPr="00D722B4" w:rsidRDefault="00D722B4" w:rsidP="00713730">
      <w:pPr>
        <w:spacing w:after="0" w:line="360" w:lineRule="auto"/>
        <w:jc w:val="both"/>
        <w:rPr>
          <w:rFonts w:ascii="Times New Roman" w:hAnsi="Times New Roman"/>
          <w:b/>
          <w:sz w:val="26"/>
          <w:szCs w:val="26"/>
        </w:rPr>
      </w:pPr>
      <w:r w:rsidRPr="00D722B4">
        <w:rPr>
          <w:rFonts w:ascii="Times New Roman" w:hAnsi="Times New Roman"/>
          <w:b/>
          <w:sz w:val="26"/>
          <w:szCs w:val="26"/>
        </w:rPr>
        <w:t xml:space="preserve">2.2 </w:t>
      </w:r>
      <w:r>
        <w:rPr>
          <w:rFonts w:ascii="Times New Roman" w:hAnsi="Times New Roman"/>
          <w:b/>
          <w:sz w:val="26"/>
          <w:szCs w:val="26"/>
        </w:rPr>
        <w:tab/>
      </w:r>
      <w:r w:rsidRPr="00D722B4">
        <w:rPr>
          <w:rFonts w:ascii="Times New Roman" w:hAnsi="Times New Roman"/>
          <w:b/>
          <w:sz w:val="26"/>
          <w:szCs w:val="26"/>
        </w:rPr>
        <w:t>THEORETICAL FRAMEWORK</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Internal control system has been classified into four</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Simplicity purpose: into two principle classes are </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I. Management (administration) (co-operative)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ii. Internal accounting record</w:t>
      </w:r>
    </w:p>
    <w:p w:rsidR="003B40BB" w:rsidRPr="004E77FD" w:rsidRDefault="00DC2A01" w:rsidP="00713730">
      <w:pPr>
        <w:spacing w:after="0" w:line="360" w:lineRule="auto"/>
        <w:jc w:val="both"/>
        <w:rPr>
          <w:rFonts w:ascii="Times New Roman" w:hAnsi="Times New Roman"/>
          <w:b/>
          <w:sz w:val="26"/>
          <w:szCs w:val="26"/>
        </w:rPr>
      </w:pPr>
      <w:r w:rsidRPr="004E77FD">
        <w:rPr>
          <w:rFonts w:ascii="Times New Roman" w:hAnsi="Times New Roman"/>
          <w:b/>
          <w:sz w:val="26"/>
          <w:szCs w:val="26"/>
        </w:rPr>
        <w:t>1. Management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For viewing of merges and merge (2019) administrative control include the plan of organization and all of the coordinate method and measure design to increase the operational efficiency and encourage adherence to managerial when outside and over and above the day to day routines and over and above the day to day routines of the system</w:t>
      </w:r>
    </w:p>
    <w:p w:rsidR="003B40BB" w:rsidRPr="004E77FD" w:rsidRDefault="00DC2A01" w:rsidP="00713730">
      <w:pPr>
        <w:spacing w:after="0" w:line="360" w:lineRule="auto"/>
        <w:jc w:val="both"/>
        <w:rPr>
          <w:rFonts w:ascii="Times New Roman" w:hAnsi="Times New Roman"/>
          <w:b/>
          <w:sz w:val="26"/>
          <w:szCs w:val="26"/>
        </w:rPr>
      </w:pPr>
      <w:r w:rsidRPr="004E77FD">
        <w:rPr>
          <w:rFonts w:ascii="Times New Roman" w:hAnsi="Times New Roman"/>
          <w:b/>
          <w:sz w:val="26"/>
          <w:szCs w:val="26"/>
        </w:rPr>
        <w:t>ii. Accounting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According to merge and merge (2919) accounting control are measure that related directly to the protection of assets are to reliability of accounting information</w:t>
      </w:r>
    </w:p>
    <w:p w:rsidR="003B40BB" w:rsidRPr="004E77FD" w:rsidRDefault="004E77FD" w:rsidP="00713730">
      <w:pPr>
        <w:spacing w:after="0" w:line="360" w:lineRule="auto"/>
        <w:jc w:val="both"/>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2.3 </w:t>
      </w:r>
      <w:r>
        <w:rPr>
          <w:rFonts w:ascii="Times New Roman" w:hAnsi="Times New Roman"/>
          <w:b/>
          <w:sz w:val="26"/>
          <w:szCs w:val="26"/>
        </w:rPr>
        <w:tab/>
        <w:t>EMPIRICAL FRAME</w:t>
      </w:r>
      <w:r w:rsidRPr="004E77FD">
        <w:rPr>
          <w:rFonts w:ascii="Times New Roman" w:hAnsi="Times New Roman"/>
          <w:b/>
          <w:sz w:val="26"/>
          <w:szCs w:val="26"/>
        </w:rPr>
        <w:t>WORK</w:t>
      </w:r>
    </w:p>
    <w:p w:rsidR="003B40BB" w:rsidRPr="00713730" w:rsidRDefault="00DC2A01" w:rsidP="004E77FD">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There are two types of environment in which control system operates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1. Manual environment: where data are processed without the use of computer this is when businesses transaction are recorded manually processed.</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2. Computer environment: where data processed electronically internal control system in computer environment are divided into two</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 General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b. Application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General control: this relates to the accounting environment in which computer base accounting system is development maintained and operating and with therefore applied to all individual application.</w:t>
      </w:r>
    </w:p>
    <w:p w:rsidR="004E77FD" w:rsidRDefault="004E77FD" w:rsidP="004E77FD">
      <w:pPr>
        <w:spacing w:after="0" w:line="240" w:lineRule="auto"/>
        <w:jc w:val="both"/>
        <w:rPr>
          <w:rFonts w:ascii="Times New Roman" w:hAnsi="Times New Roman"/>
          <w:sz w:val="26"/>
          <w:szCs w:val="26"/>
        </w:rPr>
      </w:pP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The objective of general control is to ensure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1. Proper development and implementation for new application</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2. The integrity of program and data file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3. The integrity and computer operation</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Application control: is related to the transaction and data belonging to each application</w:t>
      </w:r>
    </w:p>
    <w:p w:rsidR="004E77FD" w:rsidRDefault="004E77FD" w:rsidP="004E77FD">
      <w:pPr>
        <w:spacing w:after="0" w:line="240" w:lineRule="auto"/>
        <w:jc w:val="both"/>
        <w:rPr>
          <w:rFonts w:ascii="Times New Roman" w:hAnsi="Times New Roman"/>
          <w:sz w:val="26"/>
          <w:szCs w:val="26"/>
        </w:rPr>
      </w:pP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The objective of application control is to ensure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1. Completeness of accounting records </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2. The accuracy of accounting record, the validity of accounting records</w:t>
      </w:r>
    </w:p>
    <w:p w:rsidR="003B40BB" w:rsidRPr="00713730" w:rsidRDefault="003B40BB" w:rsidP="00713730">
      <w:pPr>
        <w:spacing w:after="0" w:line="360" w:lineRule="auto"/>
        <w:jc w:val="both"/>
        <w:rPr>
          <w:rFonts w:ascii="Times New Roman" w:hAnsi="Times New Roman"/>
          <w:sz w:val="26"/>
          <w:szCs w:val="26"/>
        </w:rPr>
      </w:pPr>
    </w:p>
    <w:p w:rsidR="003B40BB" w:rsidRPr="004E77FD" w:rsidRDefault="004E77FD" w:rsidP="004E77FD">
      <w:pPr>
        <w:spacing w:after="0" w:line="360" w:lineRule="auto"/>
        <w:jc w:val="center"/>
        <w:rPr>
          <w:rFonts w:ascii="Times New Roman" w:hAnsi="Times New Roman"/>
          <w:b/>
          <w:sz w:val="26"/>
          <w:szCs w:val="26"/>
        </w:rPr>
      </w:pPr>
      <w:r>
        <w:rPr>
          <w:rFonts w:ascii="Times New Roman" w:hAnsi="Times New Roman"/>
          <w:sz w:val="26"/>
          <w:szCs w:val="26"/>
        </w:rPr>
        <w:br w:type="page"/>
      </w:r>
      <w:r w:rsidRPr="004E77FD">
        <w:rPr>
          <w:rFonts w:ascii="Times New Roman" w:hAnsi="Times New Roman"/>
          <w:b/>
          <w:sz w:val="26"/>
          <w:szCs w:val="26"/>
        </w:rPr>
        <w:lastRenderedPageBreak/>
        <w:t>CHAPTER THREE</w:t>
      </w:r>
    </w:p>
    <w:p w:rsidR="003B40BB" w:rsidRDefault="004E77FD" w:rsidP="00713730">
      <w:pPr>
        <w:spacing w:after="0" w:line="360" w:lineRule="auto"/>
        <w:jc w:val="both"/>
        <w:rPr>
          <w:rFonts w:ascii="Times New Roman" w:hAnsi="Times New Roman"/>
          <w:b/>
          <w:sz w:val="26"/>
          <w:szCs w:val="26"/>
        </w:rPr>
      </w:pPr>
      <w:r w:rsidRPr="004E77FD">
        <w:rPr>
          <w:rFonts w:ascii="Times New Roman" w:hAnsi="Times New Roman"/>
          <w:b/>
          <w:sz w:val="26"/>
          <w:szCs w:val="26"/>
        </w:rPr>
        <w:t xml:space="preserve">3.0 </w:t>
      </w:r>
      <w:r>
        <w:rPr>
          <w:rFonts w:ascii="Times New Roman" w:hAnsi="Times New Roman"/>
          <w:b/>
          <w:sz w:val="26"/>
          <w:szCs w:val="26"/>
        </w:rPr>
        <w:tab/>
      </w:r>
      <w:r w:rsidRPr="004E77FD">
        <w:rPr>
          <w:rFonts w:ascii="Times New Roman" w:hAnsi="Times New Roman"/>
          <w:b/>
          <w:sz w:val="26"/>
          <w:szCs w:val="26"/>
        </w:rPr>
        <w:t>RESEARCH METHODOLOGY</w:t>
      </w:r>
    </w:p>
    <w:p w:rsidR="002E7659" w:rsidRPr="004E77FD" w:rsidRDefault="002E7659" w:rsidP="00713730">
      <w:pPr>
        <w:spacing w:after="0" w:line="360" w:lineRule="auto"/>
        <w:jc w:val="both"/>
        <w:rPr>
          <w:rFonts w:ascii="Times New Roman" w:hAnsi="Times New Roman"/>
          <w:b/>
          <w:sz w:val="26"/>
          <w:szCs w:val="26"/>
        </w:rPr>
      </w:pPr>
      <w:r>
        <w:rPr>
          <w:rFonts w:ascii="Times New Roman" w:hAnsi="Times New Roman"/>
          <w:b/>
          <w:sz w:val="26"/>
          <w:szCs w:val="26"/>
        </w:rPr>
        <w:t xml:space="preserve">3.1 </w:t>
      </w:r>
      <w:r>
        <w:rPr>
          <w:rFonts w:ascii="Times New Roman" w:hAnsi="Times New Roman"/>
          <w:b/>
          <w:sz w:val="26"/>
          <w:szCs w:val="26"/>
        </w:rPr>
        <w:tab/>
        <w:t xml:space="preserve">RESEARCH DESIGN </w:t>
      </w:r>
    </w:p>
    <w:p w:rsidR="003B40BB" w:rsidRPr="00713730" w:rsidRDefault="00DC2A01" w:rsidP="004E77FD">
      <w:pPr>
        <w:spacing w:after="0" w:line="360" w:lineRule="auto"/>
        <w:ind w:firstLine="720"/>
        <w:jc w:val="both"/>
        <w:rPr>
          <w:rFonts w:ascii="Times New Roman" w:hAnsi="Times New Roman"/>
          <w:sz w:val="26"/>
          <w:szCs w:val="26"/>
        </w:rPr>
      </w:pPr>
      <w:r w:rsidRPr="00713730">
        <w:rPr>
          <w:rFonts w:ascii="Times New Roman" w:hAnsi="Times New Roman"/>
          <w:sz w:val="26"/>
          <w:szCs w:val="26"/>
        </w:rPr>
        <w:t>This section highlights the procedure to be used in carrying out this research. This section included</w:t>
      </w:r>
    </w:p>
    <w:p w:rsidR="004E77FD" w:rsidRDefault="004E77FD" w:rsidP="004E77FD">
      <w:pPr>
        <w:spacing w:after="0" w:line="240" w:lineRule="auto"/>
        <w:jc w:val="both"/>
        <w:rPr>
          <w:rFonts w:ascii="Times New Roman" w:hAnsi="Times New Roman"/>
          <w:sz w:val="26"/>
          <w:szCs w:val="26"/>
        </w:rPr>
      </w:pPr>
    </w:p>
    <w:p w:rsidR="003B40BB" w:rsidRPr="004E77FD" w:rsidRDefault="004E77FD" w:rsidP="00713730">
      <w:pPr>
        <w:spacing w:after="0" w:line="360" w:lineRule="auto"/>
        <w:jc w:val="both"/>
        <w:rPr>
          <w:rFonts w:ascii="Times New Roman" w:hAnsi="Times New Roman"/>
          <w:b/>
          <w:sz w:val="26"/>
          <w:szCs w:val="26"/>
        </w:rPr>
      </w:pPr>
      <w:r w:rsidRPr="004E77FD">
        <w:rPr>
          <w:rFonts w:ascii="Times New Roman" w:hAnsi="Times New Roman"/>
          <w:b/>
          <w:sz w:val="26"/>
          <w:szCs w:val="26"/>
        </w:rPr>
        <w:t>3.</w:t>
      </w:r>
      <w:r w:rsidR="002E7659">
        <w:rPr>
          <w:rFonts w:ascii="Times New Roman" w:hAnsi="Times New Roman"/>
          <w:b/>
          <w:sz w:val="26"/>
          <w:szCs w:val="26"/>
        </w:rPr>
        <w:t>2</w:t>
      </w:r>
      <w:r w:rsidRPr="004E77FD">
        <w:rPr>
          <w:rFonts w:ascii="Times New Roman" w:hAnsi="Times New Roman"/>
          <w:b/>
          <w:sz w:val="26"/>
          <w:szCs w:val="26"/>
        </w:rPr>
        <w:t xml:space="preserve"> </w:t>
      </w:r>
      <w:r>
        <w:rPr>
          <w:rFonts w:ascii="Times New Roman" w:hAnsi="Times New Roman"/>
          <w:b/>
          <w:sz w:val="26"/>
          <w:szCs w:val="26"/>
        </w:rPr>
        <w:tab/>
      </w:r>
      <w:r w:rsidRPr="004E77FD">
        <w:rPr>
          <w:rFonts w:ascii="Times New Roman" w:hAnsi="Times New Roman"/>
          <w:b/>
          <w:sz w:val="26"/>
          <w:szCs w:val="26"/>
        </w:rPr>
        <w:t>SOURCE OF DATA</w:t>
      </w:r>
    </w:p>
    <w:p w:rsidR="003B40BB" w:rsidRPr="00713730" w:rsidRDefault="00DC2A01" w:rsidP="004E77FD">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Data collected are purely primary data with the aid of questionnaire. The primary data used bank were from the bank staff and prospective bankers </w:t>
      </w:r>
    </w:p>
    <w:p w:rsidR="004E77FD" w:rsidRDefault="004E77FD" w:rsidP="004E77FD">
      <w:pPr>
        <w:spacing w:after="0" w:line="240" w:lineRule="auto"/>
        <w:jc w:val="both"/>
        <w:rPr>
          <w:rFonts w:ascii="Times New Roman" w:hAnsi="Times New Roman"/>
          <w:b/>
          <w:sz w:val="26"/>
          <w:szCs w:val="26"/>
        </w:rPr>
      </w:pPr>
    </w:p>
    <w:p w:rsidR="003B40BB" w:rsidRPr="004E77FD" w:rsidRDefault="002E7659" w:rsidP="00713730">
      <w:pPr>
        <w:spacing w:after="0" w:line="360" w:lineRule="auto"/>
        <w:jc w:val="both"/>
        <w:rPr>
          <w:rFonts w:ascii="Times New Roman" w:hAnsi="Times New Roman"/>
          <w:b/>
          <w:sz w:val="26"/>
          <w:szCs w:val="26"/>
        </w:rPr>
      </w:pPr>
      <w:r>
        <w:rPr>
          <w:rFonts w:ascii="Times New Roman" w:hAnsi="Times New Roman"/>
          <w:b/>
          <w:sz w:val="26"/>
          <w:szCs w:val="26"/>
        </w:rPr>
        <w:t>3.3</w:t>
      </w:r>
      <w:r w:rsidRPr="004E77FD">
        <w:rPr>
          <w:rFonts w:ascii="Times New Roman" w:hAnsi="Times New Roman"/>
          <w:b/>
          <w:sz w:val="26"/>
          <w:szCs w:val="26"/>
        </w:rPr>
        <w:t xml:space="preserve"> </w:t>
      </w:r>
      <w:r>
        <w:rPr>
          <w:rFonts w:ascii="Times New Roman" w:hAnsi="Times New Roman"/>
          <w:b/>
          <w:sz w:val="26"/>
          <w:szCs w:val="26"/>
        </w:rPr>
        <w:tab/>
        <w:t xml:space="preserve">POPULATION OF THE STUDY </w:t>
      </w:r>
    </w:p>
    <w:p w:rsidR="003B40BB" w:rsidRPr="00713730" w:rsidRDefault="00DC2A01" w:rsidP="004E77FD">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sample size is (44) forty four respondents of Union Bank of Nigeria PLC is high. They include both male and female but 50% represent the sample size or the population</w:t>
      </w:r>
    </w:p>
    <w:p w:rsidR="004E77FD" w:rsidRDefault="004E77FD" w:rsidP="004E77FD">
      <w:pPr>
        <w:spacing w:after="0" w:line="240" w:lineRule="auto"/>
        <w:jc w:val="both"/>
        <w:rPr>
          <w:rFonts w:ascii="Times New Roman" w:hAnsi="Times New Roman"/>
          <w:sz w:val="26"/>
          <w:szCs w:val="26"/>
        </w:rPr>
      </w:pPr>
    </w:p>
    <w:p w:rsidR="003B40BB" w:rsidRPr="004E77FD" w:rsidRDefault="002E7659" w:rsidP="00713730">
      <w:pPr>
        <w:spacing w:after="0" w:line="360" w:lineRule="auto"/>
        <w:jc w:val="both"/>
        <w:rPr>
          <w:rFonts w:ascii="Times New Roman" w:hAnsi="Times New Roman"/>
          <w:b/>
          <w:sz w:val="26"/>
          <w:szCs w:val="26"/>
        </w:rPr>
      </w:pPr>
      <w:r>
        <w:rPr>
          <w:rFonts w:ascii="Times New Roman" w:hAnsi="Times New Roman"/>
          <w:b/>
          <w:sz w:val="26"/>
          <w:szCs w:val="26"/>
        </w:rPr>
        <w:t>3.4</w:t>
      </w:r>
      <w:r w:rsidRPr="004E77FD">
        <w:rPr>
          <w:rFonts w:ascii="Times New Roman" w:hAnsi="Times New Roman"/>
          <w:b/>
          <w:sz w:val="26"/>
          <w:szCs w:val="26"/>
        </w:rPr>
        <w:t xml:space="preserve"> </w:t>
      </w:r>
      <w:r>
        <w:rPr>
          <w:rFonts w:ascii="Times New Roman" w:hAnsi="Times New Roman"/>
          <w:b/>
          <w:sz w:val="26"/>
          <w:szCs w:val="26"/>
        </w:rPr>
        <w:tab/>
      </w:r>
      <w:r w:rsidRPr="004E77FD">
        <w:rPr>
          <w:rFonts w:ascii="Times New Roman" w:hAnsi="Times New Roman"/>
          <w:b/>
          <w:sz w:val="26"/>
          <w:szCs w:val="26"/>
        </w:rPr>
        <w:t>SAMPLE SIZE</w:t>
      </w:r>
      <w:r>
        <w:rPr>
          <w:rFonts w:ascii="Times New Roman" w:hAnsi="Times New Roman"/>
          <w:b/>
          <w:sz w:val="26"/>
          <w:szCs w:val="26"/>
        </w:rPr>
        <w:t xml:space="preserve"> AND SAMPLING TECHNIQUES </w:t>
      </w:r>
    </w:p>
    <w:p w:rsidR="003B40BB" w:rsidRPr="00713730" w:rsidRDefault="00DC2A01" w:rsidP="004E77FD">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sample size is (44) forty four respondent of Union bank of Nigeria PLC</w:t>
      </w:r>
      <w:r w:rsidR="004E77FD">
        <w:rPr>
          <w:rFonts w:ascii="Times New Roman" w:hAnsi="Times New Roman"/>
          <w:sz w:val="26"/>
          <w:szCs w:val="26"/>
        </w:rPr>
        <w:t xml:space="preserve"> </w:t>
      </w:r>
      <w:r w:rsidRPr="00713730">
        <w:rPr>
          <w:rFonts w:ascii="Times New Roman" w:hAnsi="Times New Roman"/>
          <w:sz w:val="26"/>
          <w:szCs w:val="26"/>
        </w:rPr>
        <w:t>Muritala Muhammed way branch Union, it is gotten using the Bourke's formula which is n =N¹+N4² where= sample size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N=total number of population</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Q= total valuable error (1 used 10%)</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This formula is applicable only when total population is random sample were used in carry out the research.</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The staff that are directly involve in internal control</w:t>
      </w:r>
    </w:p>
    <w:p w:rsidR="004E77FD" w:rsidRDefault="004E77FD" w:rsidP="004E77FD">
      <w:pPr>
        <w:spacing w:after="0" w:line="240" w:lineRule="auto"/>
        <w:jc w:val="both"/>
        <w:rPr>
          <w:rFonts w:ascii="Times New Roman" w:hAnsi="Times New Roman"/>
          <w:sz w:val="26"/>
          <w:szCs w:val="26"/>
        </w:rPr>
      </w:pPr>
    </w:p>
    <w:p w:rsidR="003B40BB" w:rsidRPr="004E77FD" w:rsidRDefault="004E77FD" w:rsidP="00713730">
      <w:pPr>
        <w:spacing w:after="0" w:line="360" w:lineRule="auto"/>
        <w:jc w:val="both"/>
        <w:rPr>
          <w:rFonts w:ascii="Times New Roman" w:hAnsi="Times New Roman"/>
          <w:b/>
          <w:sz w:val="26"/>
          <w:szCs w:val="26"/>
        </w:rPr>
      </w:pPr>
      <w:r>
        <w:rPr>
          <w:rFonts w:ascii="Times New Roman" w:hAnsi="Times New Roman"/>
          <w:b/>
          <w:sz w:val="26"/>
          <w:szCs w:val="26"/>
        </w:rPr>
        <w:br w:type="page"/>
      </w:r>
      <w:r w:rsidR="002E7659" w:rsidRPr="004E77FD">
        <w:rPr>
          <w:rFonts w:ascii="Times New Roman" w:hAnsi="Times New Roman"/>
          <w:b/>
          <w:sz w:val="26"/>
          <w:szCs w:val="26"/>
        </w:rPr>
        <w:lastRenderedPageBreak/>
        <w:t xml:space="preserve">3.4 </w:t>
      </w:r>
      <w:r w:rsidR="002E7659">
        <w:rPr>
          <w:rFonts w:ascii="Times New Roman" w:hAnsi="Times New Roman"/>
          <w:b/>
          <w:sz w:val="26"/>
          <w:szCs w:val="26"/>
        </w:rPr>
        <w:tab/>
        <w:t xml:space="preserve">RESEARCH INSTRUMENT </w:t>
      </w:r>
    </w:p>
    <w:p w:rsidR="003B40BB" w:rsidRPr="00713730" w:rsidRDefault="00DC2A01" w:rsidP="004E77FD">
      <w:pPr>
        <w:spacing w:after="0" w:line="360" w:lineRule="auto"/>
        <w:ind w:firstLine="720"/>
        <w:jc w:val="both"/>
        <w:rPr>
          <w:rFonts w:ascii="Times New Roman" w:hAnsi="Times New Roman"/>
          <w:sz w:val="26"/>
          <w:szCs w:val="26"/>
        </w:rPr>
      </w:pPr>
      <w:r w:rsidRPr="00713730">
        <w:rPr>
          <w:rFonts w:ascii="Times New Roman" w:hAnsi="Times New Roman"/>
          <w:sz w:val="26"/>
          <w:szCs w:val="26"/>
        </w:rPr>
        <w:t>Table were computed for the item for those items where ranking is applicable to the response option, was weighted and assigned percentage rank to indicate a move limitation of internal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 A requirements that cost of an internal is not misappropriate to the potential loss which may result from its absence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b. Internal control and trend to be directly at one routing the in off or unusual transaction trend not be the subject of internal control.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 Abuse of responsibility to him</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d. Management overrides the prescribed policies or procedure for personnel gain or advantage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e. The circum venotion of control system can be circumvented by employee collusion, individual acting collective can other financial data or other management information in a manner that cannot be identified the control system.</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Break down of control even all designed international control system can break down. Employees sometimes understand instruction or simply make mistake. Error may also result from new technology and the complexity of computerized information system</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g. Human cleverness: that is internal control will be limited by human judgement under pressure to conduct business base information at hands </w:t>
      </w:r>
    </w:p>
    <w:p w:rsidR="004E77FD" w:rsidRDefault="004E77FD" w:rsidP="004E77FD">
      <w:pPr>
        <w:spacing w:after="0" w:line="240" w:lineRule="auto"/>
        <w:jc w:val="both"/>
        <w:rPr>
          <w:rFonts w:ascii="Times New Roman" w:hAnsi="Times New Roman"/>
          <w:sz w:val="26"/>
          <w:szCs w:val="26"/>
        </w:rPr>
      </w:pPr>
    </w:p>
    <w:p w:rsidR="003B40BB" w:rsidRPr="004E77FD" w:rsidRDefault="004E77FD" w:rsidP="00713730">
      <w:pPr>
        <w:spacing w:after="0" w:line="360" w:lineRule="auto"/>
        <w:jc w:val="both"/>
        <w:rPr>
          <w:rFonts w:ascii="Times New Roman" w:hAnsi="Times New Roman"/>
          <w:b/>
          <w:sz w:val="26"/>
          <w:szCs w:val="26"/>
        </w:rPr>
      </w:pPr>
      <w:r w:rsidRPr="004E77FD">
        <w:rPr>
          <w:rFonts w:ascii="Times New Roman" w:hAnsi="Times New Roman"/>
          <w:b/>
          <w:sz w:val="26"/>
          <w:szCs w:val="26"/>
        </w:rPr>
        <w:t xml:space="preserve">3.5 </w:t>
      </w:r>
      <w:r>
        <w:rPr>
          <w:rFonts w:ascii="Times New Roman" w:hAnsi="Times New Roman"/>
          <w:b/>
          <w:sz w:val="26"/>
          <w:szCs w:val="26"/>
        </w:rPr>
        <w:tab/>
      </w:r>
      <w:r w:rsidRPr="004E77FD">
        <w:rPr>
          <w:rFonts w:ascii="Times New Roman" w:hAnsi="Times New Roman"/>
          <w:b/>
          <w:sz w:val="26"/>
          <w:szCs w:val="26"/>
        </w:rPr>
        <w:t>METHOD OF DATA ANALYSIS</w:t>
      </w:r>
    </w:p>
    <w:p w:rsidR="003B40BB" w:rsidRPr="00713730" w:rsidRDefault="00DC2A01" w:rsidP="004E77FD">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In this research work three hypotheses will be tested using chi-sequare quantitative technique and sample percentage. Data obtained from the </w:t>
      </w:r>
      <w:r w:rsidR="004E77FD" w:rsidRPr="00713730">
        <w:rPr>
          <w:rFonts w:ascii="Times New Roman" w:hAnsi="Times New Roman"/>
          <w:sz w:val="26"/>
          <w:szCs w:val="26"/>
        </w:rPr>
        <w:t>responded</w:t>
      </w:r>
      <w:r w:rsidRPr="00713730">
        <w:rPr>
          <w:rFonts w:ascii="Times New Roman" w:hAnsi="Times New Roman"/>
          <w:sz w:val="26"/>
          <w:szCs w:val="26"/>
        </w:rPr>
        <w:t xml:space="preserve"> was analyzed using table and percentage, the formula for chi-square is given as X² cal= e(a1-E1)²</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lastRenderedPageBreak/>
        <w:t>N-(e)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Where x2 cal= calculate value of the chi- square </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Ot = observed frequency at any time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 summation sign</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The chi-square distribution will be applied to the chi - square distribution will be applied to estimate the extent to which an assumption or hypothesis is justified chi- square distribution serve as a good test of the agreement between observation and hypothesis, it is excellence test whether a services of value is adequate describe by a particular types of frequency distribution. The sample percentage will be used in analysing the personal characteristics of the responded</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The null hypothesis (Ho) would be accepted if the table value (x²) is greater than calculated value (x²6) is greater than tabulated (table value) then alternative hypothesis (H1) will be accepted</w:t>
      </w:r>
    </w:p>
    <w:p w:rsidR="003B40BB" w:rsidRPr="00713730" w:rsidRDefault="003B40BB" w:rsidP="00713730">
      <w:pPr>
        <w:spacing w:after="0" w:line="360" w:lineRule="auto"/>
        <w:jc w:val="both"/>
        <w:rPr>
          <w:rFonts w:ascii="Times New Roman" w:hAnsi="Times New Roman"/>
          <w:sz w:val="26"/>
          <w:szCs w:val="26"/>
        </w:rPr>
      </w:pPr>
    </w:p>
    <w:p w:rsidR="003B40BB" w:rsidRPr="003047D4" w:rsidRDefault="0086114F" w:rsidP="003047D4">
      <w:pPr>
        <w:spacing w:after="0" w:line="360" w:lineRule="auto"/>
        <w:jc w:val="center"/>
        <w:rPr>
          <w:rFonts w:ascii="Times New Roman" w:hAnsi="Times New Roman"/>
          <w:b/>
          <w:sz w:val="26"/>
          <w:szCs w:val="26"/>
        </w:rPr>
      </w:pPr>
      <w:r w:rsidRPr="00713730">
        <w:rPr>
          <w:rFonts w:ascii="Times New Roman" w:hAnsi="Times New Roman"/>
          <w:sz w:val="26"/>
          <w:szCs w:val="26"/>
        </w:rPr>
        <w:br w:type="page"/>
      </w:r>
      <w:r w:rsidR="003047D4" w:rsidRPr="003047D4">
        <w:rPr>
          <w:rFonts w:ascii="Times New Roman" w:hAnsi="Times New Roman"/>
          <w:b/>
          <w:sz w:val="26"/>
          <w:szCs w:val="26"/>
        </w:rPr>
        <w:lastRenderedPageBreak/>
        <w:t>CHAPTER FOUR</w:t>
      </w:r>
    </w:p>
    <w:p w:rsidR="003B40BB" w:rsidRPr="003047D4" w:rsidRDefault="003047D4"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4.0 </w:t>
      </w:r>
      <w:r>
        <w:rPr>
          <w:rFonts w:ascii="Times New Roman" w:hAnsi="Times New Roman"/>
          <w:b/>
          <w:sz w:val="26"/>
          <w:szCs w:val="26"/>
        </w:rPr>
        <w:tab/>
      </w:r>
      <w:r w:rsidRPr="003047D4">
        <w:rPr>
          <w:rFonts w:ascii="Times New Roman" w:hAnsi="Times New Roman"/>
          <w:b/>
          <w:sz w:val="26"/>
          <w:szCs w:val="26"/>
        </w:rPr>
        <w:t>PRESENTATION AND ANALYSIS OF DATA</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This chapter deals with data presentation, data analysis and using of hypothesis</w:t>
      </w:r>
    </w:p>
    <w:p w:rsidR="003047D4" w:rsidRDefault="003047D4" w:rsidP="003047D4">
      <w:pPr>
        <w:spacing w:after="0" w:line="240" w:lineRule="auto"/>
        <w:jc w:val="both"/>
        <w:rPr>
          <w:rFonts w:ascii="Times New Roman" w:hAnsi="Times New Roman"/>
          <w:b/>
          <w:sz w:val="26"/>
          <w:szCs w:val="26"/>
        </w:rPr>
      </w:pPr>
    </w:p>
    <w:p w:rsidR="003B40BB" w:rsidRPr="003047D4" w:rsidRDefault="003047D4"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4.1 </w:t>
      </w:r>
      <w:r>
        <w:rPr>
          <w:rFonts w:ascii="Times New Roman" w:hAnsi="Times New Roman"/>
          <w:b/>
          <w:sz w:val="26"/>
          <w:szCs w:val="26"/>
        </w:rPr>
        <w:tab/>
      </w:r>
      <w:r w:rsidRPr="003047D4">
        <w:rPr>
          <w:rFonts w:ascii="Times New Roman" w:hAnsi="Times New Roman"/>
          <w:b/>
          <w:sz w:val="26"/>
          <w:szCs w:val="26"/>
        </w:rPr>
        <w:t xml:space="preserve">DATA </w:t>
      </w:r>
      <w:r w:rsidR="00DB71FF" w:rsidRPr="003047D4">
        <w:rPr>
          <w:rFonts w:ascii="Times New Roman" w:hAnsi="Times New Roman"/>
          <w:b/>
          <w:sz w:val="26"/>
          <w:szCs w:val="26"/>
        </w:rPr>
        <w:t>PRESENT</w:t>
      </w:r>
      <w:r w:rsidR="00DB71FF">
        <w:rPr>
          <w:rFonts w:ascii="Times New Roman" w:hAnsi="Times New Roman"/>
          <w:b/>
          <w:sz w:val="26"/>
          <w:szCs w:val="26"/>
        </w:rPr>
        <w:t xml:space="preserve">ATION </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data were collected using questionnaire and they are present in table 4.1 to 4.7</w:t>
      </w:r>
    </w:p>
    <w:p w:rsidR="003B40BB" w:rsidRPr="003047D4" w:rsidRDefault="00DC2A01" w:rsidP="00713730">
      <w:pPr>
        <w:spacing w:after="0" w:line="360" w:lineRule="auto"/>
        <w:jc w:val="both"/>
        <w:rPr>
          <w:rFonts w:ascii="Times New Roman" w:hAnsi="Times New Roman"/>
          <w:b/>
          <w:sz w:val="26"/>
          <w:szCs w:val="26"/>
        </w:rPr>
      </w:pPr>
      <w:r w:rsidRPr="003047D4">
        <w:rPr>
          <w:rFonts w:ascii="Times New Roman" w:hAnsi="Times New Roman"/>
          <w:b/>
          <w:sz w:val="26"/>
          <w:szCs w:val="26"/>
        </w:rPr>
        <w:t>Table 4.1 percentage distribution of the responded</w:t>
      </w:r>
    </w:p>
    <w:tbl>
      <w:tblPr>
        <w:tblStyle w:val="TableGrid"/>
        <w:tblW w:w="0" w:type="auto"/>
        <w:tblInd w:w="468" w:type="dxa"/>
        <w:tblLook w:val="04A0" w:firstRow="1" w:lastRow="0" w:firstColumn="1" w:lastColumn="0" w:noHBand="0" w:noVBand="1"/>
      </w:tblPr>
      <w:tblGrid>
        <w:gridCol w:w="1980"/>
        <w:gridCol w:w="2880"/>
        <w:gridCol w:w="2970"/>
      </w:tblGrid>
      <w:tr w:rsidR="00A3699F" w:rsidRPr="00713730" w:rsidTr="00A3699F">
        <w:tc>
          <w:tcPr>
            <w:tcW w:w="19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SEX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NO OF RESPONDENT </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PERCENTAGE%</w:t>
            </w:r>
          </w:p>
        </w:tc>
      </w:tr>
      <w:tr w:rsidR="00A3699F" w:rsidRPr="00713730" w:rsidTr="00A3699F">
        <w:tc>
          <w:tcPr>
            <w:tcW w:w="19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MALE </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28</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66</w:t>
            </w:r>
          </w:p>
        </w:tc>
      </w:tr>
      <w:tr w:rsidR="00A3699F" w:rsidRPr="00713730" w:rsidTr="00A3699F">
        <w:tc>
          <w:tcPr>
            <w:tcW w:w="19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FEMALE </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15</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34</w:t>
            </w:r>
          </w:p>
        </w:tc>
      </w:tr>
      <w:tr w:rsidR="00A3699F" w:rsidRPr="00713730" w:rsidTr="00A3699F">
        <w:tc>
          <w:tcPr>
            <w:tcW w:w="19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TOTAL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44</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100</w:t>
            </w:r>
          </w:p>
        </w:tc>
      </w:tr>
    </w:tbl>
    <w:p w:rsidR="003B40BB" w:rsidRPr="00713730" w:rsidRDefault="003047D4" w:rsidP="00713730">
      <w:pPr>
        <w:spacing w:after="0" w:line="360" w:lineRule="auto"/>
        <w:jc w:val="both"/>
        <w:rPr>
          <w:rFonts w:ascii="Times New Roman" w:hAnsi="Times New Roman"/>
          <w:sz w:val="26"/>
          <w:szCs w:val="26"/>
        </w:rPr>
      </w:pPr>
      <w:r w:rsidRPr="003047D4">
        <w:rPr>
          <w:rFonts w:ascii="Times New Roman" w:hAnsi="Times New Roman"/>
          <w:b/>
          <w:sz w:val="26"/>
          <w:szCs w:val="26"/>
        </w:rPr>
        <w:t>Source</w:t>
      </w:r>
      <w:r w:rsidR="00A3699F" w:rsidRPr="00713730">
        <w:rPr>
          <w:rFonts w:ascii="Times New Roman" w:hAnsi="Times New Roman"/>
          <w:sz w:val="26"/>
          <w:szCs w:val="26"/>
        </w:rPr>
        <w:t>: Administrated Questionnaire, 2025</w:t>
      </w:r>
    </w:p>
    <w:p w:rsidR="003B40BB" w:rsidRPr="00713730" w:rsidRDefault="003047D4"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From </w:t>
      </w:r>
      <w:r w:rsidR="00DC2A01" w:rsidRPr="00713730">
        <w:rPr>
          <w:rFonts w:ascii="Times New Roman" w:hAnsi="Times New Roman"/>
          <w:sz w:val="26"/>
          <w:szCs w:val="26"/>
        </w:rPr>
        <w:t>the table 4.1 it shows that 25% of the respondents fall into others in the banks</w:t>
      </w:r>
    </w:p>
    <w:p w:rsidR="003047D4" w:rsidRDefault="003047D4" w:rsidP="003047D4">
      <w:pPr>
        <w:spacing w:after="0" w:line="240" w:lineRule="auto"/>
        <w:jc w:val="both"/>
        <w:rPr>
          <w:rFonts w:ascii="Times New Roman" w:hAnsi="Times New Roman"/>
          <w:b/>
          <w:sz w:val="26"/>
          <w:szCs w:val="26"/>
        </w:rPr>
      </w:pPr>
    </w:p>
    <w:p w:rsidR="003B40BB" w:rsidRPr="003047D4" w:rsidRDefault="00DC2A01" w:rsidP="00713730">
      <w:pPr>
        <w:spacing w:after="0" w:line="360" w:lineRule="auto"/>
        <w:jc w:val="both"/>
        <w:rPr>
          <w:rFonts w:ascii="Times New Roman" w:hAnsi="Times New Roman"/>
          <w:b/>
          <w:sz w:val="26"/>
          <w:szCs w:val="26"/>
        </w:rPr>
      </w:pPr>
      <w:r w:rsidRPr="003047D4">
        <w:rPr>
          <w:rFonts w:ascii="Times New Roman" w:hAnsi="Times New Roman"/>
          <w:b/>
          <w:sz w:val="26"/>
          <w:szCs w:val="26"/>
        </w:rPr>
        <w:t>Table 4.2 percentage of NCE/ OND, BSC/HND and ACA/EEA holder</w:t>
      </w:r>
    </w:p>
    <w:tbl>
      <w:tblPr>
        <w:tblStyle w:val="TableGrid"/>
        <w:tblW w:w="0" w:type="auto"/>
        <w:tblInd w:w="468" w:type="dxa"/>
        <w:tblLook w:val="04A0" w:firstRow="1" w:lastRow="0" w:firstColumn="1" w:lastColumn="0" w:noHBand="0" w:noVBand="1"/>
      </w:tblPr>
      <w:tblGrid>
        <w:gridCol w:w="2369"/>
        <w:gridCol w:w="2848"/>
        <w:gridCol w:w="2945"/>
      </w:tblGrid>
      <w:tr w:rsidR="00A3699F" w:rsidRPr="00713730" w:rsidTr="00DC2A01">
        <w:tc>
          <w:tcPr>
            <w:tcW w:w="19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EDUCATION QUALIFICATION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NO OF RESPONDENT </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PERCENTAGE%</w:t>
            </w:r>
          </w:p>
        </w:tc>
      </w:tr>
      <w:tr w:rsidR="00A3699F" w:rsidRPr="00713730" w:rsidTr="00DC2A01">
        <w:tc>
          <w:tcPr>
            <w:tcW w:w="19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NCE/OND</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17</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39</w:t>
            </w:r>
          </w:p>
        </w:tc>
      </w:tr>
      <w:tr w:rsidR="00A3699F" w:rsidRPr="00713730" w:rsidTr="00DC2A01">
        <w:tc>
          <w:tcPr>
            <w:tcW w:w="19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BDC/HND</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23</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52</w:t>
            </w:r>
          </w:p>
        </w:tc>
      </w:tr>
      <w:tr w:rsidR="00A3699F" w:rsidRPr="00713730" w:rsidTr="00DC2A01">
        <w:tc>
          <w:tcPr>
            <w:tcW w:w="19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ACA/ECA</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4</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9</w:t>
            </w:r>
          </w:p>
        </w:tc>
      </w:tr>
      <w:tr w:rsidR="00A3699F" w:rsidRPr="00713730" w:rsidTr="00DC2A01">
        <w:tc>
          <w:tcPr>
            <w:tcW w:w="19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TOTAL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44</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100</w:t>
            </w:r>
          </w:p>
        </w:tc>
      </w:tr>
    </w:tbl>
    <w:p w:rsidR="00A3699F" w:rsidRPr="00713730" w:rsidRDefault="003047D4" w:rsidP="00713730">
      <w:pPr>
        <w:spacing w:after="0" w:line="360" w:lineRule="auto"/>
        <w:jc w:val="both"/>
        <w:rPr>
          <w:rFonts w:ascii="Times New Roman" w:hAnsi="Times New Roman"/>
          <w:sz w:val="26"/>
          <w:szCs w:val="26"/>
        </w:rPr>
      </w:pPr>
      <w:r w:rsidRPr="003047D4">
        <w:rPr>
          <w:rFonts w:ascii="Times New Roman" w:hAnsi="Times New Roman"/>
          <w:b/>
          <w:sz w:val="26"/>
          <w:szCs w:val="26"/>
        </w:rPr>
        <w:t>Source</w:t>
      </w:r>
      <w:r w:rsidR="00A3699F" w:rsidRPr="00713730">
        <w:rPr>
          <w:rFonts w:ascii="Times New Roman" w:hAnsi="Times New Roman"/>
          <w:sz w:val="26"/>
          <w:szCs w:val="26"/>
        </w:rPr>
        <w:t>: Administrated Questionnaire, 2025</w:t>
      </w: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047D4"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lastRenderedPageBreak/>
        <w:t xml:space="preserve">From </w:t>
      </w:r>
      <w:r w:rsidR="00DC2A01" w:rsidRPr="00713730">
        <w:rPr>
          <w:rFonts w:ascii="Times New Roman" w:hAnsi="Times New Roman"/>
          <w:sz w:val="26"/>
          <w:szCs w:val="26"/>
        </w:rPr>
        <w:t>the table 4.3 39% of the respondent have OND/NCE, 52% of the respondents have BSC/HND and 9% of the respondents have ACA/ECA</w:t>
      </w:r>
      <w:r>
        <w:rPr>
          <w:rFonts w:ascii="Times New Roman" w:hAnsi="Times New Roman"/>
          <w:sz w:val="26"/>
          <w:szCs w:val="26"/>
        </w:rPr>
        <w:t xml:space="preserve"> </w:t>
      </w:r>
      <w:r w:rsidR="00DC2A01" w:rsidRPr="00713730">
        <w:rPr>
          <w:rFonts w:ascii="Times New Roman" w:hAnsi="Times New Roman"/>
          <w:sz w:val="26"/>
          <w:szCs w:val="26"/>
        </w:rPr>
        <w:t>this is because there are BSC/HND holder in the bank than other qualification</w:t>
      </w:r>
    </w:p>
    <w:p w:rsidR="003047D4" w:rsidRDefault="003047D4" w:rsidP="003047D4">
      <w:pPr>
        <w:spacing w:after="0" w:line="240" w:lineRule="auto"/>
        <w:jc w:val="both"/>
        <w:rPr>
          <w:rFonts w:ascii="Times New Roman" w:hAnsi="Times New Roman"/>
          <w:sz w:val="26"/>
          <w:szCs w:val="26"/>
        </w:rPr>
      </w:pPr>
    </w:p>
    <w:p w:rsidR="003B40BB" w:rsidRPr="003047D4" w:rsidRDefault="00DC2A01" w:rsidP="00713730">
      <w:pPr>
        <w:spacing w:after="0" w:line="360" w:lineRule="auto"/>
        <w:jc w:val="both"/>
        <w:rPr>
          <w:rFonts w:ascii="Times New Roman" w:hAnsi="Times New Roman"/>
          <w:b/>
          <w:sz w:val="26"/>
          <w:szCs w:val="26"/>
        </w:rPr>
      </w:pPr>
      <w:r w:rsidRPr="003047D4">
        <w:rPr>
          <w:rFonts w:ascii="Times New Roman" w:hAnsi="Times New Roman"/>
          <w:b/>
          <w:sz w:val="26"/>
          <w:szCs w:val="26"/>
        </w:rPr>
        <w:t>Table4.3 percentage level of management</w:t>
      </w:r>
    </w:p>
    <w:tbl>
      <w:tblPr>
        <w:tblStyle w:val="TableGrid"/>
        <w:tblW w:w="0" w:type="auto"/>
        <w:tblInd w:w="468" w:type="dxa"/>
        <w:tblLook w:val="04A0" w:firstRow="1" w:lastRow="0" w:firstColumn="1" w:lastColumn="0" w:noHBand="0" w:noVBand="1"/>
      </w:tblPr>
      <w:tblGrid>
        <w:gridCol w:w="2181"/>
        <w:gridCol w:w="2880"/>
        <w:gridCol w:w="2970"/>
      </w:tblGrid>
      <w:tr w:rsidR="00A3699F" w:rsidRPr="00713730" w:rsidTr="003047D4">
        <w:tc>
          <w:tcPr>
            <w:tcW w:w="2181"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LEVEL OF MANAGEMENT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NO OF RESPONDENT </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PERCENTAGE%</w:t>
            </w:r>
          </w:p>
        </w:tc>
      </w:tr>
      <w:tr w:rsidR="00A3699F" w:rsidRPr="00713730" w:rsidTr="003047D4">
        <w:tc>
          <w:tcPr>
            <w:tcW w:w="2181"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LOWER </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13</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29</w:t>
            </w:r>
          </w:p>
        </w:tc>
      </w:tr>
      <w:tr w:rsidR="00A3699F" w:rsidRPr="00713730" w:rsidTr="003047D4">
        <w:tc>
          <w:tcPr>
            <w:tcW w:w="2181"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MIDDLE LEVEL</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21</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48</w:t>
            </w:r>
          </w:p>
        </w:tc>
      </w:tr>
      <w:tr w:rsidR="00A3699F" w:rsidRPr="00713730" w:rsidTr="003047D4">
        <w:tc>
          <w:tcPr>
            <w:tcW w:w="2181"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TOP LEVEL </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10</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23</w:t>
            </w:r>
          </w:p>
        </w:tc>
      </w:tr>
      <w:tr w:rsidR="00A3699F" w:rsidRPr="00713730" w:rsidTr="003047D4">
        <w:tc>
          <w:tcPr>
            <w:tcW w:w="2181"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TOTAL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44</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100</w:t>
            </w:r>
          </w:p>
        </w:tc>
      </w:tr>
    </w:tbl>
    <w:p w:rsidR="00A3699F" w:rsidRPr="00713730" w:rsidRDefault="003047D4" w:rsidP="00713730">
      <w:pPr>
        <w:spacing w:after="0" w:line="360" w:lineRule="auto"/>
        <w:jc w:val="both"/>
        <w:rPr>
          <w:rFonts w:ascii="Times New Roman" w:hAnsi="Times New Roman"/>
          <w:sz w:val="26"/>
          <w:szCs w:val="26"/>
        </w:rPr>
      </w:pPr>
      <w:r w:rsidRPr="00713730">
        <w:rPr>
          <w:rFonts w:ascii="Times New Roman" w:hAnsi="Times New Roman"/>
          <w:sz w:val="26"/>
          <w:szCs w:val="26"/>
        </w:rPr>
        <w:t>Source</w:t>
      </w:r>
      <w:r w:rsidR="00A3699F" w:rsidRPr="00713730">
        <w:rPr>
          <w:rFonts w:ascii="Times New Roman" w:hAnsi="Times New Roman"/>
          <w:sz w:val="26"/>
          <w:szCs w:val="26"/>
        </w:rPr>
        <w:t>: Administrated Questionnaire, 2025</w:t>
      </w:r>
    </w:p>
    <w:p w:rsidR="003B40BB" w:rsidRPr="00713730" w:rsidRDefault="003047D4"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From</w:t>
      </w:r>
      <w:r w:rsidR="00DC2A01" w:rsidRPr="00713730">
        <w:rPr>
          <w:rFonts w:ascii="Times New Roman" w:hAnsi="Times New Roman"/>
          <w:sz w:val="26"/>
          <w:szCs w:val="26"/>
        </w:rPr>
        <w:t xml:space="preserve"> the table 4.4 29% of the respondents are level of management 48% of the respondents are middle level management and 23% of the respondents level management</w:t>
      </w:r>
      <w:r>
        <w:rPr>
          <w:rFonts w:ascii="Times New Roman" w:hAnsi="Times New Roman"/>
          <w:sz w:val="26"/>
          <w:szCs w:val="26"/>
        </w:rPr>
        <w:t xml:space="preserve"> t</w:t>
      </w:r>
      <w:r w:rsidR="00DC2A01" w:rsidRPr="00713730">
        <w:rPr>
          <w:rFonts w:ascii="Times New Roman" w:hAnsi="Times New Roman"/>
          <w:sz w:val="26"/>
          <w:szCs w:val="26"/>
        </w:rPr>
        <w:t>here are middle level of the respondents that the other because likely to be middle management</w:t>
      </w:r>
    </w:p>
    <w:p w:rsidR="003047D4" w:rsidRDefault="003047D4" w:rsidP="003047D4">
      <w:pPr>
        <w:spacing w:after="0" w:line="240" w:lineRule="auto"/>
        <w:jc w:val="both"/>
        <w:rPr>
          <w:rFonts w:ascii="Times New Roman" w:hAnsi="Times New Roman"/>
          <w:sz w:val="26"/>
          <w:szCs w:val="26"/>
        </w:rPr>
      </w:pPr>
    </w:p>
    <w:p w:rsidR="003B40BB" w:rsidRPr="003047D4" w:rsidRDefault="00DC2A01" w:rsidP="00713730">
      <w:pPr>
        <w:spacing w:after="0" w:line="360" w:lineRule="auto"/>
        <w:jc w:val="both"/>
        <w:rPr>
          <w:rFonts w:ascii="Times New Roman" w:hAnsi="Times New Roman"/>
          <w:b/>
          <w:sz w:val="26"/>
          <w:szCs w:val="26"/>
        </w:rPr>
      </w:pPr>
      <w:r w:rsidRPr="003047D4">
        <w:rPr>
          <w:rFonts w:ascii="Times New Roman" w:hAnsi="Times New Roman"/>
          <w:b/>
          <w:sz w:val="26"/>
          <w:szCs w:val="26"/>
        </w:rPr>
        <w:t>Table 4.4 respondents to (statement) question of the section B of the question protection of the bank assets.</w:t>
      </w:r>
    </w:p>
    <w:tbl>
      <w:tblPr>
        <w:tblStyle w:val="TableGrid"/>
        <w:tblW w:w="0" w:type="auto"/>
        <w:tblInd w:w="468" w:type="dxa"/>
        <w:tblLook w:val="04A0" w:firstRow="1" w:lastRow="0" w:firstColumn="1" w:lastColumn="0" w:noHBand="0" w:noVBand="1"/>
      </w:tblPr>
      <w:tblGrid>
        <w:gridCol w:w="2203"/>
        <w:gridCol w:w="2880"/>
        <w:gridCol w:w="2970"/>
      </w:tblGrid>
      <w:tr w:rsidR="00A3699F" w:rsidRPr="00713730" w:rsidTr="00A3699F">
        <w:tc>
          <w:tcPr>
            <w:tcW w:w="2203"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RESPONDENTS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NO OF RESPONDENT </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PERCENTAGE%</w:t>
            </w:r>
          </w:p>
        </w:tc>
      </w:tr>
      <w:tr w:rsidR="00A3699F" w:rsidRPr="00713730" w:rsidTr="00A3699F">
        <w:tc>
          <w:tcPr>
            <w:tcW w:w="2203"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YES </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44</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100</w:t>
            </w:r>
          </w:p>
        </w:tc>
      </w:tr>
      <w:tr w:rsidR="00A3699F" w:rsidRPr="00713730" w:rsidTr="00A3699F">
        <w:tc>
          <w:tcPr>
            <w:tcW w:w="2203"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NO </w:t>
            </w:r>
          </w:p>
        </w:tc>
        <w:tc>
          <w:tcPr>
            <w:tcW w:w="288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0</w:t>
            </w:r>
          </w:p>
        </w:tc>
        <w:tc>
          <w:tcPr>
            <w:tcW w:w="2970" w:type="dxa"/>
          </w:tcPr>
          <w:p w:rsidR="00A3699F" w:rsidRPr="00713730" w:rsidRDefault="00A3699F" w:rsidP="00713730">
            <w:pPr>
              <w:spacing w:after="0" w:line="360" w:lineRule="auto"/>
              <w:jc w:val="both"/>
              <w:rPr>
                <w:rFonts w:ascii="Times New Roman" w:hAnsi="Times New Roman"/>
                <w:sz w:val="26"/>
                <w:szCs w:val="26"/>
              </w:rPr>
            </w:pPr>
            <w:r w:rsidRPr="00713730">
              <w:rPr>
                <w:rFonts w:ascii="Times New Roman" w:hAnsi="Times New Roman"/>
                <w:sz w:val="26"/>
                <w:szCs w:val="26"/>
              </w:rPr>
              <w:t>0</w:t>
            </w:r>
          </w:p>
        </w:tc>
      </w:tr>
      <w:tr w:rsidR="00A3699F" w:rsidRPr="00713730" w:rsidTr="00A3699F">
        <w:tc>
          <w:tcPr>
            <w:tcW w:w="2203"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TOTAL </w:t>
            </w:r>
          </w:p>
        </w:tc>
        <w:tc>
          <w:tcPr>
            <w:tcW w:w="288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44</w:t>
            </w:r>
          </w:p>
        </w:tc>
        <w:tc>
          <w:tcPr>
            <w:tcW w:w="2970" w:type="dxa"/>
          </w:tcPr>
          <w:p w:rsidR="00A3699F" w:rsidRPr="00713730" w:rsidRDefault="00A3699F" w:rsidP="00713730">
            <w:pPr>
              <w:spacing w:after="0" w:line="360" w:lineRule="auto"/>
              <w:jc w:val="both"/>
              <w:rPr>
                <w:rFonts w:ascii="Times New Roman" w:hAnsi="Times New Roman"/>
                <w:b/>
                <w:sz w:val="26"/>
                <w:szCs w:val="26"/>
              </w:rPr>
            </w:pPr>
            <w:r w:rsidRPr="00713730">
              <w:rPr>
                <w:rFonts w:ascii="Times New Roman" w:hAnsi="Times New Roman"/>
                <w:b/>
                <w:sz w:val="26"/>
                <w:szCs w:val="26"/>
              </w:rPr>
              <w:t>100</w:t>
            </w:r>
          </w:p>
        </w:tc>
      </w:tr>
    </w:tbl>
    <w:p w:rsidR="003B40BB" w:rsidRPr="00713730" w:rsidRDefault="00DC2A01" w:rsidP="00713730">
      <w:pPr>
        <w:spacing w:after="0" w:line="360" w:lineRule="auto"/>
        <w:jc w:val="both"/>
        <w:rPr>
          <w:rFonts w:ascii="Times New Roman" w:hAnsi="Times New Roman"/>
          <w:sz w:val="26"/>
          <w:szCs w:val="26"/>
        </w:rPr>
      </w:pPr>
      <w:r w:rsidRPr="003047D4">
        <w:rPr>
          <w:rFonts w:ascii="Times New Roman" w:hAnsi="Times New Roman"/>
          <w:b/>
          <w:sz w:val="26"/>
          <w:szCs w:val="26"/>
        </w:rPr>
        <w:t>Source</w:t>
      </w:r>
      <w:r w:rsidRPr="00713730">
        <w:rPr>
          <w:rFonts w:ascii="Times New Roman" w:hAnsi="Times New Roman"/>
          <w:sz w:val="26"/>
          <w:szCs w:val="26"/>
        </w:rPr>
        <w:t>: administered questionnaire 2025</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From the table 4.5 respondents that not of the objective of internal control system in Union bank PLC encourage the accuracy and reliability of accounting</w:t>
      </w:r>
    </w:p>
    <w:p w:rsidR="003B40BB" w:rsidRPr="003047D4" w:rsidRDefault="00DC2A01" w:rsidP="00713730">
      <w:pPr>
        <w:spacing w:after="0" w:line="360" w:lineRule="auto"/>
        <w:jc w:val="both"/>
        <w:rPr>
          <w:rFonts w:ascii="Times New Roman" w:hAnsi="Times New Roman"/>
          <w:b/>
          <w:sz w:val="26"/>
          <w:szCs w:val="26"/>
        </w:rPr>
      </w:pPr>
      <w:r w:rsidRPr="003047D4">
        <w:rPr>
          <w:rFonts w:ascii="Times New Roman" w:hAnsi="Times New Roman"/>
          <w:b/>
          <w:sz w:val="26"/>
          <w:szCs w:val="26"/>
        </w:rPr>
        <w:lastRenderedPageBreak/>
        <w:t>4.5 respondents are statements (question 3 of section 3 of questionnaire (</w:t>
      </w:r>
      <w:r w:rsidR="003047D4" w:rsidRPr="003047D4">
        <w:rPr>
          <w:rFonts w:ascii="Times New Roman" w:hAnsi="Times New Roman"/>
          <w:b/>
          <w:sz w:val="26"/>
          <w:szCs w:val="26"/>
        </w:rPr>
        <w:t>promote</w:t>
      </w:r>
      <w:r w:rsidRPr="003047D4">
        <w:rPr>
          <w:rFonts w:ascii="Times New Roman" w:hAnsi="Times New Roman"/>
          <w:b/>
          <w:sz w:val="26"/>
          <w:szCs w:val="26"/>
        </w:rPr>
        <w:t xml:space="preserve"> and judge operation efficiency of the bank activities</w:t>
      </w:r>
    </w:p>
    <w:tbl>
      <w:tblPr>
        <w:tblStyle w:val="TableGrid"/>
        <w:tblW w:w="0" w:type="auto"/>
        <w:tblInd w:w="468" w:type="dxa"/>
        <w:tblLook w:val="04A0" w:firstRow="1" w:lastRow="0" w:firstColumn="1" w:lastColumn="0" w:noHBand="0" w:noVBand="1"/>
      </w:tblPr>
      <w:tblGrid>
        <w:gridCol w:w="2203"/>
        <w:gridCol w:w="2880"/>
        <w:gridCol w:w="2970"/>
      </w:tblGrid>
      <w:tr w:rsidR="00E51A21" w:rsidRPr="00713730" w:rsidTr="00DC2A01">
        <w:tc>
          <w:tcPr>
            <w:tcW w:w="2203"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RESPONDENTS  </w:t>
            </w:r>
          </w:p>
        </w:tc>
        <w:tc>
          <w:tcPr>
            <w:tcW w:w="2880"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NO OF RESPONDENT </w:t>
            </w:r>
          </w:p>
        </w:tc>
        <w:tc>
          <w:tcPr>
            <w:tcW w:w="2970"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PERCENTAGE%</w:t>
            </w:r>
          </w:p>
        </w:tc>
      </w:tr>
      <w:tr w:rsidR="00E51A21" w:rsidRPr="00713730" w:rsidTr="00DC2A01">
        <w:tc>
          <w:tcPr>
            <w:tcW w:w="2203"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YES </w:t>
            </w:r>
          </w:p>
        </w:tc>
        <w:tc>
          <w:tcPr>
            <w:tcW w:w="288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44</w:t>
            </w:r>
          </w:p>
        </w:tc>
        <w:tc>
          <w:tcPr>
            <w:tcW w:w="297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100</w:t>
            </w:r>
          </w:p>
        </w:tc>
      </w:tr>
      <w:tr w:rsidR="00E51A21" w:rsidRPr="00713730" w:rsidTr="00DC2A01">
        <w:tc>
          <w:tcPr>
            <w:tcW w:w="2203"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NO </w:t>
            </w:r>
          </w:p>
        </w:tc>
        <w:tc>
          <w:tcPr>
            <w:tcW w:w="288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0</w:t>
            </w:r>
          </w:p>
        </w:tc>
        <w:tc>
          <w:tcPr>
            <w:tcW w:w="297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0</w:t>
            </w:r>
          </w:p>
        </w:tc>
      </w:tr>
      <w:tr w:rsidR="00E51A21" w:rsidRPr="00713730" w:rsidTr="00DC2A01">
        <w:tc>
          <w:tcPr>
            <w:tcW w:w="2203"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TOTAL </w:t>
            </w:r>
          </w:p>
        </w:tc>
        <w:tc>
          <w:tcPr>
            <w:tcW w:w="2880"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44</w:t>
            </w:r>
          </w:p>
        </w:tc>
        <w:tc>
          <w:tcPr>
            <w:tcW w:w="2970"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100</w:t>
            </w:r>
          </w:p>
        </w:tc>
      </w:tr>
    </w:tbl>
    <w:p w:rsidR="003047D4" w:rsidRDefault="00DC2A01" w:rsidP="00713730">
      <w:pPr>
        <w:spacing w:after="0" w:line="360" w:lineRule="auto"/>
        <w:jc w:val="both"/>
        <w:rPr>
          <w:rFonts w:ascii="Times New Roman" w:hAnsi="Times New Roman"/>
          <w:sz w:val="26"/>
          <w:szCs w:val="26"/>
        </w:rPr>
      </w:pPr>
      <w:r w:rsidRPr="003047D4">
        <w:rPr>
          <w:rFonts w:ascii="Times New Roman" w:hAnsi="Times New Roman"/>
          <w:b/>
          <w:sz w:val="26"/>
          <w:szCs w:val="26"/>
        </w:rPr>
        <w:t>Source</w:t>
      </w:r>
      <w:r w:rsidRPr="00713730">
        <w:rPr>
          <w:rFonts w:ascii="Times New Roman" w:hAnsi="Times New Roman"/>
          <w:sz w:val="26"/>
          <w:szCs w:val="26"/>
        </w:rPr>
        <w:t xml:space="preserve">: administered questionnaire 2025 </w:t>
      </w:r>
    </w:p>
    <w:p w:rsidR="003B40BB" w:rsidRPr="00713730" w:rsidRDefault="003047D4"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From </w:t>
      </w:r>
      <w:r w:rsidR="00DC2A01" w:rsidRPr="00713730">
        <w:rPr>
          <w:rFonts w:ascii="Times New Roman" w:hAnsi="Times New Roman"/>
          <w:sz w:val="26"/>
          <w:szCs w:val="26"/>
        </w:rPr>
        <w:t>the table 4.5 all of the respondents agreed that one of the objective of internal control system in Union bank is promotion and judging of the operation efficiency of Bank activities</w:t>
      </w:r>
    </w:p>
    <w:p w:rsidR="003047D4" w:rsidRPr="003047D4" w:rsidRDefault="003047D4" w:rsidP="003047D4">
      <w:pPr>
        <w:spacing w:after="0" w:line="240" w:lineRule="auto"/>
        <w:jc w:val="both"/>
        <w:rPr>
          <w:rFonts w:ascii="Times New Roman" w:hAnsi="Times New Roman"/>
          <w:b/>
          <w:sz w:val="26"/>
          <w:szCs w:val="26"/>
        </w:rPr>
      </w:pPr>
    </w:p>
    <w:p w:rsidR="003B40BB" w:rsidRPr="003047D4" w:rsidRDefault="00DC2A01" w:rsidP="003047D4">
      <w:pPr>
        <w:spacing w:after="0" w:line="240" w:lineRule="auto"/>
        <w:jc w:val="both"/>
        <w:rPr>
          <w:rFonts w:ascii="Times New Roman" w:hAnsi="Times New Roman"/>
          <w:b/>
          <w:sz w:val="26"/>
          <w:szCs w:val="26"/>
        </w:rPr>
      </w:pPr>
      <w:r w:rsidRPr="003047D4">
        <w:rPr>
          <w:rFonts w:ascii="Times New Roman" w:hAnsi="Times New Roman"/>
          <w:b/>
          <w:sz w:val="26"/>
          <w:szCs w:val="26"/>
        </w:rPr>
        <w:t>Table 4.6 respondents of statements (question 4 of section 13 of the questionnaire management policies and encourage the measure compliance there with.</w:t>
      </w:r>
    </w:p>
    <w:tbl>
      <w:tblPr>
        <w:tblStyle w:val="TableGrid"/>
        <w:tblW w:w="0" w:type="auto"/>
        <w:tblInd w:w="468" w:type="dxa"/>
        <w:tblLook w:val="04A0" w:firstRow="1" w:lastRow="0" w:firstColumn="1" w:lastColumn="0" w:noHBand="0" w:noVBand="1"/>
      </w:tblPr>
      <w:tblGrid>
        <w:gridCol w:w="2203"/>
        <w:gridCol w:w="2880"/>
        <w:gridCol w:w="2970"/>
      </w:tblGrid>
      <w:tr w:rsidR="00E51A21" w:rsidRPr="00713730" w:rsidTr="00DC2A01">
        <w:tc>
          <w:tcPr>
            <w:tcW w:w="2203"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ITEMS   </w:t>
            </w:r>
          </w:p>
        </w:tc>
        <w:tc>
          <w:tcPr>
            <w:tcW w:w="2880"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NO OF RESPONDENT </w:t>
            </w:r>
          </w:p>
        </w:tc>
        <w:tc>
          <w:tcPr>
            <w:tcW w:w="2970"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PERCENTAGE%</w:t>
            </w:r>
          </w:p>
        </w:tc>
      </w:tr>
      <w:tr w:rsidR="00E51A21" w:rsidRPr="00713730" w:rsidTr="00DC2A01">
        <w:tc>
          <w:tcPr>
            <w:tcW w:w="2203"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Cash operation </w:t>
            </w:r>
          </w:p>
        </w:tc>
        <w:tc>
          <w:tcPr>
            <w:tcW w:w="288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41</w:t>
            </w:r>
          </w:p>
        </w:tc>
        <w:tc>
          <w:tcPr>
            <w:tcW w:w="297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42</w:t>
            </w:r>
          </w:p>
        </w:tc>
      </w:tr>
      <w:tr w:rsidR="00E51A21" w:rsidRPr="00713730" w:rsidTr="00DC2A01">
        <w:tc>
          <w:tcPr>
            <w:tcW w:w="2203"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Cheque transaction</w:t>
            </w:r>
          </w:p>
        </w:tc>
        <w:tc>
          <w:tcPr>
            <w:tcW w:w="288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43</w:t>
            </w:r>
          </w:p>
        </w:tc>
        <w:tc>
          <w:tcPr>
            <w:tcW w:w="297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44</w:t>
            </w:r>
          </w:p>
        </w:tc>
      </w:tr>
      <w:tr w:rsidR="00E51A21" w:rsidRPr="00713730" w:rsidTr="00DC2A01">
        <w:tc>
          <w:tcPr>
            <w:tcW w:w="2203"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Fund transfer internal bearing deposit </w:t>
            </w:r>
          </w:p>
        </w:tc>
        <w:tc>
          <w:tcPr>
            <w:tcW w:w="288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45</w:t>
            </w:r>
          </w:p>
        </w:tc>
        <w:tc>
          <w:tcPr>
            <w:tcW w:w="2970"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46</w:t>
            </w:r>
          </w:p>
        </w:tc>
      </w:tr>
    </w:tbl>
    <w:p w:rsidR="003047D4" w:rsidRDefault="003047D4" w:rsidP="003047D4">
      <w:pPr>
        <w:spacing w:after="0" w:line="360" w:lineRule="auto"/>
        <w:jc w:val="both"/>
        <w:rPr>
          <w:rFonts w:ascii="Times New Roman" w:hAnsi="Times New Roman"/>
          <w:sz w:val="26"/>
          <w:szCs w:val="26"/>
        </w:rPr>
      </w:pPr>
      <w:r w:rsidRPr="003047D4">
        <w:rPr>
          <w:rFonts w:ascii="Times New Roman" w:hAnsi="Times New Roman"/>
          <w:b/>
          <w:sz w:val="26"/>
          <w:szCs w:val="26"/>
        </w:rPr>
        <w:t>Source</w:t>
      </w:r>
      <w:r w:rsidRPr="00713730">
        <w:rPr>
          <w:rFonts w:ascii="Times New Roman" w:hAnsi="Times New Roman"/>
          <w:sz w:val="26"/>
          <w:szCs w:val="26"/>
        </w:rPr>
        <w:t xml:space="preserve">: administered questionnaire 2025 </w:t>
      </w:r>
    </w:p>
    <w:p w:rsidR="003047D4" w:rsidRDefault="003047D4" w:rsidP="00DB71FF">
      <w:pPr>
        <w:spacing w:after="0" w:line="240" w:lineRule="auto"/>
        <w:jc w:val="both"/>
        <w:rPr>
          <w:rFonts w:ascii="Times New Roman" w:hAnsi="Times New Roman"/>
          <w:b/>
          <w:sz w:val="26"/>
          <w:szCs w:val="26"/>
        </w:rPr>
      </w:pPr>
    </w:p>
    <w:p w:rsidR="003B40BB" w:rsidRPr="003047D4" w:rsidRDefault="00DB71FF"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4.2 </w:t>
      </w:r>
      <w:r>
        <w:rPr>
          <w:rFonts w:ascii="Times New Roman" w:hAnsi="Times New Roman"/>
          <w:b/>
          <w:sz w:val="26"/>
          <w:szCs w:val="26"/>
        </w:rPr>
        <w:tab/>
        <w:t xml:space="preserve">STATISTICAL RESULT </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data collection and managed testing of hypothesis were done hypothesis one (Ho1) internal control system is not significantly effective in Union bank PLC. The above hypothesis is test by using the table 4.7</w:t>
      </w:r>
    </w:p>
    <w:p w:rsidR="003B40BB" w:rsidRPr="003047D4" w:rsidRDefault="00DC2A01" w:rsidP="00713730">
      <w:pPr>
        <w:spacing w:after="0" w:line="360" w:lineRule="auto"/>
        <w:jc w:val="both"/>
        <w:rPr>
          <w:rFonts w:ascii="Times New Roman" w:hAnsi="Times New Roman"/>
          <w:b/>
          <w:sz w:val="26"/>
          <w:szCs w:val="26"/>
        </w:rPr>
      </w:pPr>
      <w:r w:rsidRPr="003047D4">
        <w:rPr>
          <w:rFonts w:ascii="Times New Roman" w:hAnsi="Times New Roman"/>
          <w:b/>
          <w:sz w:val="26"/>
          <w:szCs w:val="26"/>
        </w:rPr>
        <w:t>Table 4.7 internal control questionnaire observed and expected responses</w:t>
      </w:r>
    </w:p>
    <w:tbl>
      <w:tblPr>
        <w:tblStyle w:val="TableGrid"/>
        <w:tblW w:w="0" w:type="auto"/>
        <w:tblInd w:w="468" w:type="dxa"/>
        <w:tblLook w:val="04A0" w:firstRow="1" w:lastRow="0" w:firstColumn="1" w:lastColumn="0" w:noHBand="0" w:noVBand="1"/>
      </w:tblPr>
      <w:tblGrid>
        <w:gridCol w:w="1781"/>
        <w:gridCol w:w="2229"/>
        <w:gridCol w:w="2302"/>
        <w:gridCol w:w="1850"/>
      </w:tblGrid>
      <w:tr w:rsidR="00E51A21" w:rsidRPr="00713730" w:rsidTr="00E51A21">
        <w:tc>
          <w:tcPr>
            <w:tcW w:w="1881"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lastRenderedPageBreak/>
              <w:t>ITEMS</w:t>
            </w:r>
          </w:p>
        </w:tc>
        <w:tc>
          <w:tcPr>
            <w:tcW w:w="2527"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YES</w:t>
            </w:r>
          </w:p>
        </w:tc>
        <w:tc>
          <w:tcPr>
            <w:tcW w:w="2678"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NO</w:t>
            </w:r>
          </w:p>
        </w:tc>
        <w:tc>
          <w:tcPr>
            <w:tcW w:w="2022"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TOTAL</w:t>
            </w:r>
          </w:p>
        </w:tc>
      </w:tr>
      <w:tr w:rsidR="00E51A21" w:rsidRPr="00713730" w:rsidTr="00E51A21">
        <w:tc>
          <w:tcPr>
            <w:tcW w:w="1881"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Cash operation </w:t>
            </w:r>
          </w:p>
        </w:tc>
        <w:tc>
          <w:tcPr>
            <w:tcW w:w="2527"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(128.3)</w:t>
            </w:r>
          </w:p>
        </w:tc>
        <w:tc>
          <w:tcPr>
            <w:tcW w:w="2678"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(27)</w:t>
            </w:r>
          </w:p>
        </w:tc>
        <w:tc>
          <w:tcPr>
            <w:tcW w:w="2022"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132</w:t>
            </w:r>
          </w:p>
        </w:tc>
      </w:tr>
      <w:tr w:rsidR="00E51A21" w:rsidRPr="00713730" w:rsidTr="00E51A21">
        <w:tc>
          <w:tcPr>
            <w:tcW w:w="1881"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Cheque transaction</w:t>
            </w:r>
          </w:p>
        </w:tc>
        <w:tc>
          <w:tcPr>
            <w:tcW w:w="2527"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(129.3)</w:t>
            </w:r>
          </w:p>
        </w:tc>
        <w:tc>
          <w:tcPr>
            <w:tcW w:w="2678"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(27)</w:t>
            </w:r>
          </w:p>
        </w:tc>
        <w:tc>
          <w:tcPr>
            <w:tcW w:w="2022"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132</w:t>
            </w:r>
          </w:p>
        </w:tc>
      </w:tr>
      <w:tr w:rsidR="00E51A21" w:rsidRPr="00713730" w:rsidTr="00E51A21">
        <w:tc>
          <w:tcPr>
            <w:tcW w:w="1881"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Fund transfer </w:t>
            </w:r>
          </w:p>
        </w:tc>
        <w:tc>
          <w:tcPr>
            <w:tcW w:w="2527"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(186.2)</w:t>
            </w:r>
          </w:p>
        </w:tc>
        <w:tc>
          <w:tcPr>
            <w:tcW w:w="2678"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(18)</w:t>
            </w:r>
          </w:p>
        </w:tc>
        <w:tc>
          <w:tcPr>
            <w:tcW w:w="2022"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88</w:t>
            </w:r>
          </w:p>
        </w:tc>
      </w:tr>
      <w:tr w:rsidR="00E51A21" w:rsidRPr="00713730" w:rsidTr="00E51A21">
        <w:tc>
          <w:tcPr>
            <w:tcW w:w="1881"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Internal bearing deposit</w:t>
            </w:r>
          </w:p>
        </w:tc>
        <w:tc>
          <w:tcPr>
            <w:tcW w:w="2527"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(86.2)</w:t>
            </w:r>
          </w:p>
        </w:tc>
        <w:tc>
          <w:tcPr>
            <w:tcW w:w="2678"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(1.8)</w:t>
            </w:r>
          </w:p>
        </w:tc>
        <w:tc>
          <w:tcPr>
            <w:tcW w:w="2022"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88</w:t>
            </w:r>
          </w:p>
        </w:tc>
      </w:tr>
      <w:tr w:rsidR="00E51A21" w:rsidRPr="00713730" w:rsidTr="00E51A21">
        <w:tc>
          <w:tcPr>
            <w:tcW w:w="1881"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Deposit </w:t>
            </w:r>
          </w:p>
        </w:tc>
        <w:tc>
          <w:tcPr>
            <w:tcW w:w="2527"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(86.2)</w:t>
            </w:r>
          </w:p>
        </w:tc>
        <w:tc>
          <w:tcPr>
            <w:tcW w:w="2678"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(1.8)</w:t>
            </w:r>
          </w:p>
        </w:tc>
        <w:tc>
          <w:tcPr>
            <w:tcW w:w="2022" w:type="dxa"/>
          </w:tcPr>
          <w:p w:rsidR="00E51A21" w:rsidRPr="00713730" w:rsidRDefault="00E51A21" w:rsidP="00713730">
            <w:pPr>
              <w:spacing w:after="0" w:line="360" w:lineRule="auto"/>
              <w:jc w:val="both"/>
              <w:rPr>
                <w:rFonts w:ascii="Times New Roman" w:hAnsi="Times New Roman"/>
                <w:sz w:val="26"/>
                <w:szCs w:val="26"/>
              </w:rPr>
            </w:pPr>
            <w:r w:rsidRPr="00713730">
              <w:rPr>
                <w:rFonts w:ascii="Times New Roman" w:hAnsi="Times New Roman"/>
                <w:sz w:val="26"/>
                <w:szCs w:val="26"/>
              </w:rPr>
              <w:t>88</w:t>
            </w:r>
          </w:p>
        </w:tc>
      </w:tr>
      <w:tr w:rsidR="00E51A21" w:rsidRPr="00713730" w:rsidTr="00E51A21">
        <w:tc>
          <w:tcPr>
            <w:tcW w:w="1881"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 xml:space="preserve">TOTAL </w:t>
            </w:r>
          </w:p>
        </w:tc>
        <w:tc>
          <w:tcPr>
            <w:tcW w:w="2527"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431</w:t>
            </w:r>
          </w:p>
        </w:tc>
        <w:tc>
          <w:tcPr>
            <w:tcW w:w="2678"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9</w:t>
            </w:r>
          </w:p>
        </w:tc>
        <w:tc>
          <w:tcPr>
            <w:tcW w:w="2022" w:type="dxa"/>
          </w:tcPr>
          <w:p w:rsidR="00E51A21" w:rsidRPr="00713730" w:rsidRDefault="00E51A21" w:rsidP="00713730">
            <w:pPr>
              <w:spacing w:after="0" w:line="360" w:lineRule="auto"/>
              <w:jc w:val="both"/>
              <w:rPr>
                <w:rFonts w:ascii="Times New Roman" w:hAnsi="Times New Roman"/>
                <w:b/>
                <w:sz w:val="26"/>
                <w:szCs w:val="26"/>
              </w:rPr>
            </w:pPr>
            <w:r w:rsidRPr="00713730">
              <w:rPr>
                <w:rFonts w:ascii="Times New Roman" w:hAnsi="Times New Roman"/>
                <w:b/>
                <w:sz w:val="26"/>
                <w:szCs w:val="26"/>
              </w:rPr>
              <w:t>446</w:t>
            </w:r>
          </w:p>
        </w:tc>
      </w:tr>
    </w:tbl>
    <w:p w:rsidR="003B40BB" w:rsidRPr="00713730" w:rsidRDefault="00DC2A01" w:rsidP="00713730">
      <w:pPr>
        <w:spacing w:after="0" w:line="360" w:lineRule="auto"/>
        <w:jc w:val="both"/>
        <w:rPr>
          <w:rFonts w:ascii="Times New Roman" w:hAnsi="Times New Roman"/>
          <w:sz w:val="26"/>
          <w:szCs w:val="26"/>
        </w:rPr>
      </w:pPr>
      <w:r w:rsidRPr="003047D4">
        <w:rPr>
          <w:rFonts w:ascii="Times New Roman" w:hAnsi="Times New Roman"/>
          <w:b/>
          <w:sz w:val="26"/>
          <w:szCs w:val="26"/>
        </w:rPr>
        <w:t>Source</w:t>
      </w:r>
      <w:r w:rsidRPr="00713730">
        <w:rPr>
          <w:rFonts w:ascii="Times New Roman" w:hAnsi="Times New Roman"/>
          <w:sz w:val="26"/>
          <w:szCs w:val="26"/>
        </w:rPr>
        <w:t>: administered questionnaire 2025</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N.B expected response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X2 cal &lt;13.8762 (appendix B1)</w:t>
      </w:r>
    </w:p>
    <w:p w:rsidR="003B40BB" w:rsidRPr="00713730" w:rsidRDefault="003B40BB" w:rsidP="003047D4">
      <w:pPr>
        <w:spacing w:after="0" w:line="240" w:lineRule="auto"/>
        <w:jc w:val="both"/>
        <w:rPr>
          <w:rFonts w:ascii="Times New Roman" w:hAnsi="Times New Roman"/>
          <w:sz w:val="26"/>
          <w:szCs w:val="26"/>
        </w:rPr>
      </w:pPr>
    </w:p>
    <w:p w:rsidR="003B40BB" w:rsidRPr="003047D4" w:rsidRDefault="003047D4"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4.3 </w:t>
      </w:r>
      <w:r>
        <w:rPr>
          <w:rFonts w:ascii="Times New Roman" w:hAnsi="Times New Roman"/>
          <w:b/>
          <w:sz w:val="26"/>
          <w:szCs w:val="26"/>
        </w:rPr>
        <w:tab/>
      </w:r>
      <w:r w:rsidRPr="003047D4">
        <w:rPr>
          <w:rFonts w:ascii="Times New Roman" w:hAnsi="Times New Roman"/>
          <w:b/>
          <w:sz w:val="26"/>
          <w:szCs w:val="26"/>
        </w:rPr>
        <w:t>TESTING OF HYPOTHESIS</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Degree of freedom = (r-1) (c-1) = (2-1)(2-1)(4-1)=3 at 5% level of significance = 7.85, since x2cal of 13 8762(appendix B, is greater than x2 table of 7.815 the null hypothesis should be accepted I.e internal control is significantly effective in Union bank PLC</w:t>
      </w:r>
    </w:p>
    <w:p w:rsidR="003047D4" w:rsidRDefault="003047D4" w:rsidP="00DB71FF">
      <w:pPr>
        <w:spacing w:after="0" w:line="240" w:lineRule="auto"/>
        <w:jc w:val="both"/>
        <w:rPr>
          <w:rFonts w:ascii="Times New Roman" w:hAnsi="Times New Roman"/>
          <w:sz w:val="26"/>
          <w:szCs w:val="26"/>
        </w:rPr>
      </w:pPr>
    </w:p>
    <w:p w:rsidR="003B40BB" w:rsidRPr="003047D4" w:rsidRDefault="003047D4"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4.4 </w:t>
      </w:r>
      <w:r>
        <w:rPr>
          <w:rFonts w:ascii="Times New Roman" w:hAnsi="Times New Roman"/>
          <w:b/>
          <w:sz w:val="26"/>
          <w:szCs w:val="26"/>
        </w:rPr>
        <w:tab/>
      </w:r>
      <w:r w:rsidR="00DB71FF">
        <w:rPr>
          <w:rFonts w:ascii="Times New Roman" w:hAnsi="Times New Roman"/>
          <w:b/>
          <w:sz w:val="26"/>
          <w:szCs w:val="26"/>
        </w:rPr>
        <w:t xml:space="preserve">SUMMARY OF </w:t>
      </w:r>
      <w:r w:rsidRPr="003047D4">
        <w:rPr>
          <w:rFonts w:ascii="Times New Roman" w:hAnsi="Times New Roman"/>
          <w:b/>
          <w:sz w:val="26"/>
          <w:szCs w:val="26"/>
        </w:rPr>
        <w:t>FINDINGS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Hypothesis three (H03) there is no significant different in the response of </w:t>
      </w:r>
      <w:r w:rsidR="00DB71FF" w:rsidRPr="00713730">
        <w:rPr>
          <w:rFonts w:ascii="Times New Roman" w:hAnsi="Times New Roman"/>
          <w:sz w:val="26"/>
          <w:szCs w:val="26"/>
        </w:rPr>
        <w:t>fakery</w:t>
      </w:r>
      <w:r w:rsidRPr="00713730">
        <w:rPr>
          <w:rFonts w:ascii="Times New Roman" w:hAnsi="Times New Roman"/>
          <w:sz w:val="26"/>
          <w:szCs w:val="26"/>
        </w:rPr>
        <w:t xml:space="preserve"> military against internal control system in Union bank PLC</w:t>
      </w: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495E1C" w:rsidRDefault="00495E1C" w:rsidP="003047D4">
      <w:pPr>
        <w:spacing w:after="0" w:line="360" w:lineRule="auto"/>
        <w:jc w:val="center"/>
        <w:rPr>
          <w:rFonts w:ascii="Times New Roman" w:hAnsi="Times New Roman"/>
          <w:b/>
          <w:sz w:val="26"/>
          <w:szCs w:val="26"/>
        </w:rPr>
      </w:pPr>
    </w:p>
    <w:p w:rsidR="003B40BB" w:rsidRPr="003047D4" w:rsidRDefault="003047D4" w:rsidP="003047D4">
      <w:pPr>
        <w:spacing w:after="0" w:line="360" w:lineRule="auto"/>
        <w:jc w:val="center"/>
        <w:rPr>
          <w:rFonts w:ascii="Times New Roman" w:hAnsi="Times New Roman"/>
          <w:b/>
          <w:sz w:val="26"/>
          <w:szCs w:val="26"/>
        </w:rPr>
      </w:pPr>
      <w:r w:rsidRPr="003047D4">
        <w:rPr>
          <w:rFonts w:ascii="Times New Roman" w:hAnsi="Times New Roman"/>
          <w:b/>
          <w:sz w:val="26"/>
          <w:szCs w:val="26"/>
        </w:rPr>
        <w:lastRenderedPageBreak/>
        <w:t>CHAPTER FIVE</w:t>
      </w:r>
    </w:p>
    <w:p w:rsidR="003B40BB" w:rsidRPr="003047D4" w:rsidRDefault="003047D4"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5.0 </w:t>
      </w:r>
      <w:r>
        <w:rPr>
          <w:rFonts w:ascii="Times New Roman" w:hAnsi="Times New Roman"/>
          <w:b/>
          <w:sz w:val="26"/>
          <w:szCs w:val="26"/>
        </w:rPr>
        <w:tab/>
      </w:r>
      <w:r w:rsidRPr="003047D4">
        <w:rPr>
          <w:rFonts w:ascii="Times New Roman" w:hAnsi="Times New Roman"/>
          <w:b/>
          <w:sz w:val="26"/>
          <w:szCs w:val="26"/>
        </w:rPr>
        <w:t>SUMMARY, CONCLUSION AND RECOMMENDATIONS</w:t>
      </w:r>
    </w:p>
    <w:p w:rsidR="003B40BB" w:rsidRPr="003047D4" w:rsidRDefault="003047D4"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5.1 </w:t>
      </w:r>
      <w:r>
        <w:rPr>
          <w:rFonts w:ascii="Times New Roman" w:hAnsi="Times New Roman"/>
          <w:b/>
          <w:sz w:val="26"/>
          <w:szCs w:val="26"/>
        </w:rPr>
        <w:tab/>
      </w:r>
      <w:r w:rsidRPr="003047D4">
        <w:rPr>
          <w:rFonts w:ascii="Times New Roman" w:hAnsi="Times New Roman"/>
          <w:b/>
          <w:sz w:val="26"/>
          <w:szCs w:val="26"/>
        </w:rPr>
        <w:t>SUMMARY</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 xml:space="preserve">The study was designed to investigate the effectiveness of internal control system in Union bank PLC. </w:t>
      </w:r>
      <w:r w:rsidR="003047D4" w:rsidRPr="00713730">
        <w:rPr>
          <w:rFonts w:ascii="Times New Roman" w:hAnsi="Times New Roman"/>
          <w:sz w:val="26"/>
          <w:szCs w:val="26"/>
        </w:rPr>
        <w:t>Forty</w:t>
      </w:r>
      <w:r w:rsidRPr="00713730">
        <w:rPr>
          <w:rFonts w:ascii="Times New Roman" w:hAnsi="Times New Roman"/>
          <w:sz w:val="26"/>
          <w:szCs w:val="26"/>
        </w:rPr>
        <w:t xml:space="preserve">-four (44) respondents all staff of Union bank PLC, </w:t>
      </w:r>
      <w:r w:rsidR="003047D4" w:rsidRPr="00713730">
        <w:rPr>
          <w:rFonts w:ascii="Times New Roman" w:hAnsi="Times New Roman"/>
          <w:sz w:val="26"/>
          <w:szCs w:val="26"/>
        </w:rPr>
        <w:t xml:space="preserve">Murital </w:t>
      </w:r>
      <w:r w:rsidRPr="00713730">
        <w:rPr>
          <w:rFonts w:ascii="Times New Roman" w:hAnsi="Times New Roman"/>
          <w:sz w:val="26"/>
          <w:szCs w:val="26"/>
        </w:rPr>
        <w:t>Muhammed way Ilorin branch were randomly sample. The instrument used for the research was questionnaire which was designed to collect necessary information require from the respondents</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research enjoyed maximum corporation from the staff of Union bank PLC. Sample percentage average weighted response (AWR) and chi- square were employed in accepting the hypothesis formulated by the research.</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The study revealed that internal control system is significantly effective in Union bank PLC. The purported factors significantly effective in Union bank PLC. It was also found that there was no significant gender difference in the response on factor military against internal control. It was however revealed that educational qualification and working experience of the control system in Union bank PLC also the study reveals that there is internal control system in Union bank PLC</w:t>
      </w:r>
    </w:p>
    <w:p w:rsidR="003047D4" w:rsidRDefault="003047D4" w:rsidP="003047D4">
      <w:pPr>
        <w:spacing w:after="0" w:line="240" w:lineRule="auto"/>
        <w:jc w:val="both"/>
        <w:rPr>
          <w:rFonts w:ascii="Times New Roman" w:hAnsi="Times New Roman"/>
          <w:sz w:val="26"/>
          <w:szCs w:val="26"/>
        </w:rPr>
      </w:pPr>
    </w:p>
    <w:p w:rsidR="003B40BB" w:rsidRPr="00DB71FF" w:rsidRDefault="003047D4" w:rsidP="00713730">
      <w:pPr>
        <w:spacing w:after="0" w:line="360" w:lineRule="auto"/>
        <w:jc w:val="both"/>
        <w:rPr>
          <w:rFonts w:ascii="Times New Roman" w:hAnsi="Times New Roman"/>
          <w:b/>
          <w:sz w:val="26"/>
          <w:szCs w:val="26"/>
        </w:rPr>
      </w:pPr>
      <w:r w:rsidRPr="00DB71FF">
        <w:rPr>
          <w:rFonts w:ascii="Times New Roman" w:hAnsi="Times New Roman"/>
          <w:b/>
          <w:sz w:val="26"/>
          <w:szCs w:val="26"/>
        </w:rPr>
        <w:t>5.2</w:t>
      </w:r>
      <w:r w:rsidRPr="00DB71FF">
        <w:rPr>
          <w:rFonts w:ascii="Times New Roman" w:hAnsi="Times New Roman"/>
          <w:b/>
          <w:sz w:val="26"/>
          <w:szCs w:val="26"/>
        </w:rPr>
        <w:tab/>
        <w:t>CONCLUSION</w:t>
      </w:r>
    </w:p>
    <w:p w:rsidR="003B40BB" w:rsidRPr="00713730" w:rsidRDefault="00DC2A01" w:rsidP="00495E1C">
      <w:pPr>
        <w:spacing w:after="0"/>
        <w:ind w:firstLine="720"/>
        <w:jc w:val="both"/>
        <w:rPr>
          <w:rFonts w:ascii="Times New Roman" w:hAnsi="Times New Roman"/>
          <w:sz w:val="26"/>
          <w:szCs w:val="26"/>
        </w:rPr>
      </w:pPr>
      <w:r w:rsidRPr="00713730">
        <w:rPr>
          <w:rFonts w:ascii="Times New Roman" w:hAnsi="Times New Roman"/>
          <w:sz w:val="26"/>
          <w:szCs w:val="26"/>
        </w:rPr>
        <w:t>The study show that internal control system will be more effective if fraud management override of control, abuse responsibility e.t.c are taking into consideration where developing internal control system. The study also shows that education qualification military against internal control.</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Also Kevel of management and gender have no effect at all on that there is control system in Union bank PLC in a nutshell, internal control system is very useful in salving the problem of bank liquidation and ensuring orderliness on banking operation</w:t>
      </w:r>
    </w:p>
    <w:p w:rsidR="003047D4" w:rsidRDefault="003047D4" w:rsidP="003047D4">
      <w:pPr>
        <w:spacing w:after="0" w:line="240" w:lineRule="auto"/>
        <w:jc w:val="both"/>
        <w:rPr>
          <w:rFonts w:ascii="Times New Roman" w:hAnsi="Times New Roman"/>
          <w:sz w:val="26"/>
          <w:szCs w:val="26"/>
        </w:rPr>
      </w:pPr>
    </w:p>
    <w:p w:rsidR="003B40BB" w:rsidRPr="003047D4" w:rsidRDefault="003047D4" w:rsidP="00713730">
      <w:pPr>
        <w:spacing w:after="0" w:line="360" w:lineRule="auto"/>
        <w:jc w:val="both"/>
        <w:rPr>
          <w:rFonts w:ascii="Times New Roman" w:hAnsi="Times New Roman"/>
          <w:b/>
          <w:sz w:val="26"/>
          <w:szCs w:val="26"/>
        </w:rPr>
      </w:pPr>
      <w:r w:rsidRPr="003047D4">
        <w:rPr>
          <w:rFonts w:ascii="Times New Roman" w:hAnsi="Times New Roman"/>
          <w:b/>
          <w:sz w:val="26"/>
          <w:szCs w:val="26"/>
        </w:rPr>
        <w:t xml:space="preserve">5.3 </w:t>
      </w:r>
      <w:r>
        <w:rPr>
          <w:rFonts w:ascii="Times New Roman" w:hAnsi="Times New Roman"/>
          <w:b/>
          <w:sz w:val="26"/>
          <w:szCs w:val="26"/>
        </w:rPr>
        <w:tab/>
      </w:r>
      <w:r w:rsidRPr="003047D4">
        <w:rPr>
          <w:rFonts w:ascii="Times New Roman" w:hAnsi="Times New Roman"/>
          <w:b/>
          <w:sz w:val="26"/>
          <w:szCs w:val="26"/>
        </w:rPr>
        <w:t>RECOMMENDATIONS</w:t>
      </w:r>
    </w:p>
    <w:p w:rsidR="003B40BB" w:rsidRPr="00713730" w:rsidRDefault="00DC2A01" w:rsidP="003047D4">
      <w:pPr>
        <w:spacing w:after="0" w:line="360" w:lineRule="auto"/>
        <w:ind w:firstLine="720"/>
        <w:jc w:val="both"/>
        <w:rPr>
          <w:rFonts w:ascii="Times New Roman" w:hAnsi="Times New Roman"/>
          <w:sz w:val="26"/>
          <w:szCs w:val="26"/>
        </w:rPr>
      </w:pPr>
      <w:r w:rsidRPr="00713730">
        <w:rPr>
          <w:rFonts w:ascii="Times New Roman" w:hAnsi="Times New Roman"/>
          <w:sz w:val="26"/>
          <w:szCs w:val="26"/>
        </w:rPr>
        <w:t>Based on the finding of this research study the following recommendations were made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a. The internal control system can be more effective in the factors military against internal system like fraud management, override of control abuse of responsibility e.t.c</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b. Were dealt with by the management</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c. Appointment or assignment of personnel to a particular work or job in the banks operation should be based on the education qualification and working experience of these personnel</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d. The bank should appoint right into the bank when they went to employ people</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e. There should be training of all personnel of the bank so that this will improve their skills.</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f. All internal control system review regularly, so that if there is problem it can be corrected</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g. Internal control unit should be independent</w:t>
      </w:r>
    </w:p>
    <w:p w:rsidR="003B40BB" w:rsidRPr="00713730" w:rsidRDefault="00DC2A01" w:rsidP="00713730">
      <w:pPr>
        <w:spacing w:after="0" w:line="360" w:lineRule="auto"/>
        <w:jc w:val="both"/>
        <w:rPr>
          <w:rFonts w:ascii="Times New Roman" w:hAnsi="Times New Roman"/>
          <w:sz w:val="26"/>
          <w:szCs w:val="26"/>
        </w:rPr>
      </w:pPr>
      <w:r w:rsidRPr="00713730">
        <w:rPr>
          <w:rFonts w:ascii="Times New Roman" w:hAnsi="Times New Roman"/>
          <w:sz w:val="26"/>
          <w:szCs w:val="26"/>
        </w:rPr>
        <w:t xml:space="preserve">h. Strict </w:t>
      </w:r>
      <w:r w:rsidR="00DB71FF" w:rsidRPr="00713730">
        <w:rPr>
          <w:rFonts w:ascii="Times New Roman" w:hAnsi="Times New Roman"/>
          <w:sz w:val="26"/>
          <w:szCs w:val="26"/>
        </w:rPr>
        <w:t>adherence</w:t>
      </w:r>
      <w:r w:rsidRPr="00713730">
        <w:rPr>
          <w:rFonts w:ascii="Times New Roman" w:hAnsi="Times New Roman"/>
          <w:sz w:val="26"/>
          <w:szCs w:val="26"/>
        </w:rPr>
        <w:t xml:space="preserve"> to the feature of internal control</w:t>
      </w: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3B40BB" w:rsidRPr="00713730" w:rsidRDefault="003B40BB" w:rsidP="00713730">
      <w:pPr>
        <w:spacing w:after="0" w:line="360" w:lineRule="auto"/>
        <w:jc w:val="both"/>
        <w:rPr>
          <w:rFonts w:ascii="Times New Roman" w:hAnsi="Times New Roman"/>
          <w:sz w:val="26"/>
          <w:szCs w:val="26"/>
        </w:rPr>
      </w:pPr>
    </w:p>
    <w:p w:rsidR="00495E1C" w:rsidRDefault="00495E1C">
      <w:pPr>
        <w:spacing w:after="0" w:line="240" w:lineRule="auto"/>
        <w:rPr>
          <w:rFonts w:ascii="Times New Roman" w:hAnsi="Times New Roman"/>
          <w:b/>
          <w:sz w:val="26"/>
          <w:szCs w:val="26"/>
        </w:rPr>
      </w:pPr>
      <w:r>
        <w:rPr>
          <w:rFonts w:ascii="Times New Roman" w:hAnsi="Times New Roman"/>
          <w:b/>
          <w:sz w:val="26"/>
          <w:szCs w:val="26"/>
        </w:rPr>
        <w:br w:type="page"/>
      </w:r>
    </w:p>
    <w:p w:rsidR="003B40BB" w:rsidRPr="003047D4" w:rsidRDefault="003047D4" w:rsidP="003047D4">
      <w:pPr>
        <w:spacing w:after="0" w:line="360" w:lineRule="auto"/>
        <w:jc w:val="center"/>
        <w:rPr>
          <w:rFonts w:ascii="Times New Roman" w:hAnsi="Times New Roman"/>
          <w:b/>
          <w:sz w:val="26"/>
          <w:szCs w:val="26"/>
        </w:rPr>
      </w:pPr>
      <w:r w:rsidRPr="003047D4">
        <w:rPr>
          <w:rFonts w:ascii="Times New Roman" w:hAnsi="Times New Roman"/>
          <w:b/>
          <w:sz w:val="26"/>
          <w:szCs w:val="26"/>
        </w:rPr>
        <w:lastRenderedPageBreak/>
        <w:t>REFERENCES</w:t>
      </w:r>
    </w:p>
    <w:p w:rsidR="00243EC4" w:rsidRPr="00243EC4" w:rsidRDefault="00243EC4" w:rsidP="006216D0">
      <w:pPr>
        <w:spacing w:line="360" w:lineRule="auto"/>
        <w:ind w:left="900" w:right="-34"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 xml:space="preserve">Adewale et al (2014). internal control Enable -Banking in Nigeria: Management and Customers perspectives information knowledge Management vol.4No.112. </w:t>
      </w:r>
    </w:p>
    <w:p w:rsidR="00243EC4" w:rsidRPr="00243EC4" w:rsidRDefault="00243EC4" w:rsidP="006216D0">
      <w:pPr>
        <w:spacing w:line="360" w:lineRule="auto"/>
        <w:ind w:left="900" w:right="-34"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Adewale, J. (2013) Impact of Mobile Banking on Service Delivery in the Nigerian Commercial Banks. International Review of management and Business Research vol.2issues2.</w:t>
      </w:r>
    </w:p>
    <w:p w:rsidR="00243EC4" w:rsidRDefault="00243EC4" w:rsidP="006216D0">
      <w:pPr>
        <w:spacing w:after="0" w:line="360" w:lineRule="auto"/>
        <w:ind w:left="900" w:hanging="900"/>
        <w:jc w:val="both"/>
        <w:rPr>
          <w:rFonts w:ascii="Times New Roman" w:hAnsi="Times New Roman"/>
          <w:color w:val="000000" w:themeColor="text1"/>
          <w:sz w:val="26"/>
          <w:szCs w:val="26"/>
        </w:rPr>
      </w:pPr>
      <w:r>
        <w:rPr>
          <w:rFonts w:ascii="Times New Roman" w:hAnsi="Times New Roman"/>
          <w:color w:val="000000" w:themeColor="text1"/>
          <w:sz w:val="26"/>
          <w:szCs w:val="26"/>
        </w:rPr>
        <w:t>Bamidele, O. (2015)</w:t>
      </w:r>
      <w:r w:rsidRPr="00243EC4">
        <w:rPr>
          <w:rFonts w:ascii="Times New Roman" w:hAnsi="Times New Roman"/>
          <w:color w:val="000000" w:themeColor="text1"/>
          <w:sz w:val="26"/>
          <w:szCs w:val="26"/>
        </w:rPr>
        <w:t xml:space="preserve"> </w:t>
      </w:r>
      <w:r w:rsidRPr="00243EC4">
        <w:rPr>
          <w:rFonts w:ascii="Times New Roman" w:hAnsi="Times New Roman"/>
          <w:color w:val="000000" w:themeColor="text1"/>
          <w:sz w:val="26"/>
          <w:szCs w:val="26"/>
        </w:rPr>
        <w:t>Internal</w:t>
      </w:r>
      <w:r w:rsidRPr="00243EC4">
        <w:rPr>
          <w:rFonts w:ascii="Times New Roman" w:hAnsi="Times New Roman"/>
          <w:color w:val="000000" w:themeColor="text1"/>
          <w:sz w:val="26"/>
          <w:szCs w:val="26"/>
        </w:rPr>
        <w:t xml:space="preserve"> control and auditing Banking Instrument on the intermediation Efficiency of the Nigerian Economy.</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Bank Jee (2019) internal control and auditing concept served edition</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Callahan (2019) Auditing procedures and practice U.S.A grow hill ltd</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De Pavia wood (2021). Auditing principles and practices NAC Donald Evan</w:t>
      </w:r>
    </w:p>
    <w:p w:rsidR="00243EC4" w:rsidRDefault="00243EC4" w:rsidP="00243EC4">
      <w:pPr>
        <w:autoSpaceDE w:val="0"/>
        <w:autoSpaceDN w:val="0"/>
        <w:adjustRightInd w:val="0"/>
        <w:spacing w:after="0"/>
        <w:ind w:left="810" w:hanging="810"/>
        <w:rPr>
          <w:rFonts w:ascii="Times New Roman" w:hAnsi="Times New Roman"/>
          <w:color w:val="000000" w:themeColor="text1"/>
          <w:sz w:val="24"/>
          <w:szCs w:val="24"/>
        </w:rPr>
      </w:pPr>
      <w:r w:rsidRPr="00243EC4">
        <w:rPr>
          <w:rFonts w:ascii="Times New Roman" w:hAnsi="Times New Roman"/>
          <w:color w:val="000000" w:themeColor="text1"/>
          <w:sz w:val="24"/>
          <w:szCs w:val="24"/>
        </w:rPr>
        <w:t xml:space="preserve">Dugeri, M, (2013), </w:t>
      </w:r>
      <w:r w:rsidRPr="00243EC4">
        <w:rPr>
          <w:rFonts w:ascii="Times New Roman" w:hAnsi="Times New Roman"/>
          <w:i/>
          <w:color w:val="000000" w:themeColor="text1"/>
          <w:sz w:val="24"/>
          <w:szCs w:val="24"/>
        </w:rPr>
        <w:t>Cashless Economy in Nigeria</w:t>
      </w:r>
      <w:r w:rsidRPr="00243EC4">
        <w:rPr>
          <w:rFonts w:ascii="Times New Roman" w:hAnsi="Times New Roman"/>
          <w:color w:val="000000" w:themeColor="text1"/>
          <w:sz w:val="24"/>
          <w:szCs w:val="24"/>
        </w:rPr>
        <w:t xml:space="preserve">: Issues, Challenges and Prospects. Retrieved from </w:t>
      </w:r>
      <w:hyperlink r:id="rId7" w:history="1">
        <w:r w:rsidRPr="00243EC4">
          <w:rPr>
            <w:rStyle w:val="Hyperlink"/>
            <w:rFonts w:ascii="Times New Roman" w:hAnsi="Times New Roman"/>
            <w:color w:val="000000" w:themeColor="text1"/>
            <w:sz w:val="24"/>
            <w:szCs w:val="24"/>
            <w:u w:val="none"/>
          </w:rPr>
          <w:t>http://mikedugeri.wordpress.com/2013/03/21/cashless-economy-in- Nigeria/ on 28th January 2014</w:t>
        </w:r>
      </w:hyperlink>
      <w:r w:rsidRPr="00243EC4">
        <w:rPr>
          <w:rFonts w:ascii="Times New Roman" w:hAnsi="Times New Roman"/>
          <w:color w:val="000000" w:themeColor="text1"/>
          <w:sz w:val="24"/>
          <w:szCs w:val="24"/>
        </w:rPr>
        <w:t>.</w:t>
      </w:r>
    </w:p>
    <w:p w:rsidR="007E6390" w:rsidRPr="00243EC4" w:rsidRDefault="007E6390" w:rsidP="007E6390">
      <w:pPr>
        <w:autoSpaceDE w:val="0"/>
        <w:autoSpaceDN w:val="0"/>
        <w:adjustRightInd w:val="0"/>
        <w:spacing w:after="0" w:line="240" w:lineRule="auto"/>
        <w:ind w:left="810" w:hanging="810"/>
        <w:rPr>
          <w:rFonts w:ascii="Times New Roman" w:hAnsi="Times New Roman"/>
          <w:color w:val="000000" w:themeColor="text1"/>
          <w:sz w:val="24"/>
          <w:szCs w:val="24"/>
        </w:rPr>
      </w:pPr>
    </w:p>
    <w:p w:rsidR="00243EC4" w:rsidRPr="00243EC4" w:rsidRDefault="00243EC4" w:rsidP="00243EC4">
      <w:pPr>
        <w:spacing w:after="0"/>
        <w:ind w:left="810" w:hanging="810"/>
        <w:rPr>
          <w:rFonts w:ascii="Times New Roman" w:eastAsia="Times New Roman" w:hAnsi="Times New Roman"/>
          <w:color w:val="000000" w:themeColor="text1"/>
          <w:sz w:val="24"/>
          <w:szCs w:val="24"/>
        </w:rPr>
      </w:pPr>
      <w:r w:rsidRPr="00243EC4">
        <w:rPr>
          <w:rFonts w:ascii="Times New Roman" w:eastAsia="Times New Roman" w:hAnsi="Times New Roman"/>
          <w:color w:val="000000" w:themeColor="text1"/>
          <w:sz w:val="24"/>
          <w:szCs w:val="24"/>
        </w:rPr>
        <w:t xml:space="preserve">Ezirim et al (2016), </w:t>
      </w:r>
      <w:r w:rsidRPr="00243EC4">
        <w:rPr>
          <w:rFonts w:ascii="Times New Roman" w:eastAsia="Times New Roman" w:hAnsi="Times New Roman"/>
          <w:i/>
          <w:color w:val="000000" w:themeColor="text1"/>
          <w:sz w:val="24"/>
          <w:szCs w:val="24"/>
        </w:rPr>
        <w:t>Research Methodology for Management and Social Sciences</w:t>
      </w:r>
      <w:r w:rsidRPr="00243EC4">
        <w:rPr>
          <w:rFonts w:ascii="Times New Roman" w:eastAsia="Times New Roman" w:hAnsi="Times New Roman"/>
          <w:color w:val="000000" w:themeColor="text1"/>
          <w:sz w:val="24"/>
          <w:szCs w:val="24"/>
        </w:rPr>
        <w:t>. M.C Computer Press Nnewi, Anambra State. Eco Bank of Nigeria Plc (</w:t>
      </w:r>
      <w:hyperlink r:id="rId8" w:history="1">
        <w:r w:rsidRPr="00243EC4">
          <w:rPr>
            <w:rStyle w:val="Hyperlink"/>
            <w:rFonts w:ascii="Times New Roman" w:eastAsia="Times New Roman" w:hAnsi="Times New Roman"/>
            <w:color w:val="000000" w:themeColor="text1"/>
            <w:sz w:val="24"/>
            <w:szCs w:val="24"/>
            <w:u w:val="none"/>
          </w:rPr>
          <w:t>www.firstbanknig.com</w:t>
        </w:r>
      </w:hyperlink>
      <w:r w:rsidRPr="00243EC4">
        <w:rPr>
          <w:rFonts w:ascii="Times New Roman" w:eastAsia="Times New Roman" w:hAnsi="Times New Roman"/>
          <w:color w:val="000000" w:themeColor="text1"/>
          <w:sz w:val="24"/>
          <w:szCs w:val="24"/>
        </w:rPr>
        <w:t xml:space="preserve">) </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Howard (2022) internal control system in an organization published by Douglas</w:t>
      </w:r>
    </w:p>
    <w:p w:rsidR="00243EC4" w:rsidRPr="00243EC4" w:rsidRDefault="00243EC4" w:rsidP="00243EC4">
      <w:pPr>
        <w:ind w:left="810" w:hanging="720"/>
        <w:jc w:val="both"/>
        <w:rPr>
          <w:rFonts w:ascii="Times New Roman" w:hAnsi="Times New Roman"/>
          <w:color w:val="000000" w:themeColor="text1"/>
          <w:sz w:val="24"/>
          <w:szCs w:val="24"/>
        </w:rPr>
      </w:pPr>
      <w:r w:rsidRPr="00243EC4">
        <w:rPr>
          <w:rFonts w:ascii="Times New Roman" w:hAnsi="Times New Roman"/>
          <w:color w:val="000000" w:themeColor="text1"/>
          <w:sz w:val="24"/>
          <w:szCs w:val="24"/>
        </w:rPr>
        <w:t xml:space="preserve">Humphrey, D.B, (2014). </w:t>
      </w:r>
      <w:r w:rsidRPr="00243EC4">
        <w:rPr>
          <w:rFonts w:ascii="Times New Roman" w:hAnsi="Times New Roman"/>
          <w:i/>
          <w:color w:val="000000" w:themeColor="text1"/>
          <w:sz w:val="24"/>
          <w:szCs w:val="24"/>
        </w:rPr>
        <w:t>Replacement of cash by cards in US Consumer Payments</w:t>
      </w:r>
      <w:r w:rsidRPr="00243EC4">
        <w:rPr>
          <w:rFonts w:ascii="Times New Roman" w:hAnsi="Times New Roman"/>
          <w:color w:val="000000" w:themeColor="text1"/>
          <w:sz w:val="24"/>
          <w:szCs w:val="24"/>
        </w:rPr>
        <w:t>, Journal of Economics and Business, 56,211-225 International Journal of</w:t>
      </w:r>
      <w:r>
        <w:rPr>
          <w:rFonts w:ascii="Times New Roman" w:hAnsi="Times New Roman"/>
          <w:color w:val="000000" w:themeColor="text1"/>
          <w:sz w:val="24"/>
          <w:szCs w:val="24"/>
        </w:rPr>
        <w:t xml:space="preserve"> </w:t>
      </w:r>
      <w:r w:rsidRPr="00243EC4">
        <w:rPr>
          <w:rFonts w:ascii="Times New Roman" w:hAnsi="Times New Roman"/>
          <w:color w:val="000000" w:themeColor="text1"/>
          <w:sz w:val="24"/>
          <w:szCs w:val="24"/>
        </w:rPr>
        <w:t>Management &amp; Business Studies.vol.2 pp. 12 – 17.</w:t>
      </w:r>
    </w:p>
    <w:p w:rsidR="00243EC4" w:rsidRPr="00243EC4" w:rsidRDefault="00243EC4" w:rsidP="00243EC4">
      <w:pPr>
        <w:ind w:left="810" w:hanging="720"/>
        <w:jc w:val="both"/>
        <w:rPr>
          <w:rFonts w:ascii="Times New Roman" w:hAnsi="Times New Roman"/>
          <w:color w:val="000000" w:themeColor="text1"/>
          <w:sz w:val="24"/>
          <w:szCs w:val="24"/>
        </w:rPr>
      </w:pPr>
      <w:r w:rsidRPr="00243EC4">
        <w:rPr>
          <w:rFonts w:ascii="Times New Roman" w:hAnsi="Times New Roman"/>
          <w:color w:val="000000" w:themeColor="text1"/>
          <w:sz w:val="24"/>
          <w:szCs w:val="24"/>
        </w:rPr>
        <w:t>James, A.O(2012).” The Acceptance of e-banking by customers in Nigeria”. World Review of Business Research, 2(2), 6-8 Journal of Internet Banking &amp; Commerce, 12 (2)</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Milicharnp p, A. H (2016) Auditing, L</w:t>
      </w:r>
      <w:bookmarkStart w:id="0" w:name="_GoBack"/>
      <w:bookmarkEnd w:id="0"/>
      <w:r w:rsidRPr="00243EC4">
        <w:rPr>
          <w:rFonts w:ascii="Times New Roman" w:hAnsi="Times New Roman"/>
          <w:color w:val="000000" w:themeColor="text1"/>
          <w:sz w:val="26"/>
          <w:szCs w:val="26"/>
        </w:rPr>
        <w:t>ondon, EBS Publication, bare close</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 xml:space="preserve">Ojaide (2019) principles of Auditing and application published by Danced </w:t>
      </w:r>
      <w:r w:rsidRPr="00243EC4">
        <w:rPr>
          <w:rFonts w:ascii="Times New Roman" w:hAnsi="Times New Roman"/>
          <w:color w:val="000000" w:themeColor="text1"/>
          <w:sz w:val="26"/>
          <w:szCs w:val="26"/>
        </w:rPr>
        <w:t>Banking Instrument on the intermediation Efficiency of the Nigerian Economy</w:t>
      </w:r>
    </w:p>
    <w:p w:rsidR="00243EC4" w:rsidRPr="00243EC4" w:rsidRDefault="00243EC4" w:rsidP="00243EC4">
      <w:pPr>
        <w:ind w:left="810" w:hanging="810"/>
        <w:jc w:val="both"/>
        <w:rPr>
          <w:rFonts w:ascii="Times New Roman" w:hAnsi="Times New Roman"/>
          <w:color w:val="000000" w:themeColor="text1"/>
          <w:sz w:val="24"/>
          <w:szCs w:val="24"/>
        </w:rPr>
      </w:pPr>
      <w:r w:rsidRPr="00243EC4">
        <w:rPr>
          <w:rFonts w:ascii="Times New Roman" w:hAnsi="Times New Roman"/>
          <w:color w:val="000000" w:themeColor="text1"/>
          <w:sz w:val="24"/>
          <w:szCs w:val="24"/>
        </w:rPr>
        <w:lastRenderedPageBreak/>
        <w:t>Ovia, J. (2013). Enhancing the Efficiency of the Nigerian Payments System, Central Bank of</w:t>
      </w:r>
    </w:p>
    <w:p w:rsidR="00243EC4" w:rsidRPr="00243EC4" w:rsidRDefault="00243EC4" w:rsidP="00243EC4">
      <w:pPr>
        <w:ind w:left="810" w:hanging="720"/>
        <w:jc w:val="both"/>
        <w:rPr>
          <w:rFonts w:ascii="Times New Roman" w:hAnsi="Times New Roman"/>
          <w:color w:val="000000" w:themeColor="text1"/>
          <w:sz w:val="24"/>
          <w:szCs w:val="24"/>
        </w:rPr>
      </w:pPr>
      <w:r w:rsidRPr="00243EC4">
        <w:rPr>
          <w:rFonts w:ascii="Times New Roman" w:hAnsi="Times New Roman"/>
          <w:color w:val="000000" w:themeColor="text1"/>
          <w:sz w:val="24"/>
          <w:szCs w:val="24"/>
        </w:rPr>
        <w:t xml:space="preserve">Oyetade L. and Ofoelue O. (2012) </w:t>
      </w:r>
      <w:r w:rsidRPr="00243EC4">
        <w:rPr>
          <w:rFonts w:ascii="Times New Roman" w:hAnsi="Times New Roman"/>
          <w:i/>
          <w:color w:val="000000" w:themeColor="text1"/>
          <w:sz w:val="24"/>
          <w:szCs w:val="24"/>
        </w:rPr>
        <w:t>Research Methods in Social Sciences, Edward Arnold Publishers Ltd</w:t>
      </w:r>
      <w:r w:rsidRPr="00243EC4">
        <w:rPr>
          <w:rFonts w:ascii="Times New Roman" w:hAnsi="Times New Roman"/>
          <w:color w:val="000000" w:themeColor="text1"/>
          <w:sz w:val="24"/>
          <w:szCs w:val="24"/>
        </w:rPr>
        <w:t>. London, What Nigerians think of the cashless policy, 1-4.</w:t>
      </w:r>
    </w:p>
    <w:p w:rsidR="00243EC4" w:rsidRPr="00243EC4" w:rsidRDefault="00243EC4" w:rsidP="00243EC4">
      <w:pPr>
        <w:ind w:left="810" w:hanging="810"/>
        <w:jc w:val="both"/>
        <w:rPr>
          <w:rFonts w:ascii="Times New Roman" w:hAnsi="Times New Roman"/>
          <w:color w:val="000000" w:themeColor="text1"/>
          <w:sz w:val="24"/>
          <w:szCs w:val="24"/>
        </w:rPr>
      </w:pPr>
      <w:r w:rsidRPr="00243EC4">
        <w:rPr>
          <w:rFonts w:ascii="Times New Roman" w:hAnsi="Times New Roman"/>
          <w:color w:val="000000" w:themeColor="text1"/>
          <w:sz w:val="24"/>
          <w:szCs w:val="24"/>
        </w:rPr>
        <w:t>P.V.C. Okoye., Raymond E. (2013).</w:t>
      </w:r>
      <w:r w:rsidRPr="00243EC4">
        <w:rPr>
          <w:rFonts w:ascii="Times New Roman" w:hAnsi="Times New Roman"/>
          <w:i/>
          <w:color w:val="000000" w:themeColor="text1"/>
          <w:sz w:val="24"/>
          <w:szCs w:val="24"/>
        </w:rPr>
        <w:t>An appraisal of cashless economy policy in development</w:t>
      </w:r>
      <w:r w:rsidRPr="00243EC4">
        <w:rPr>
          <w:rFonts w:ascii="Times New Roman" w:hAnsi="Times New Roman"/>
          <w:color w:val="000000" w:themeColor="text1"/>
          <w:sz w:val="24"/>
          <w:szCs w:val="24"/>
        </w:rPr>
        <w:t xml:space="preserve"> of Nigerian economy, 4 (7)</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Powell Dean. O (2018) stand concept of Auditing published by George</w:t>
      </w:r>
    </w:p>
    <w:p w:rsidR="00243EC4" w:rsidRPr="00243EC4" w:rsidRDefault="00243EC4" w:rsidP="006216D0">
      <w:pPr>
        <w:spacing w:after="0" w:line="360" w:lineRule="auto"/>
        <w:ind w:left="900" w:hanging="900"/>
        <w:jc w:val="both"/>
        <w:rPr>
          <w:rFonts w:ascii="Times New Roman" w:hAnsi="Times New Roman"/>
          <w:color w:val="000000" w:themeColor="text1"/>
          <w:sz w:val="26"/>
          <w:szCs w:val="26"/>
        </w:rPr>
      </w:pPr>
      <w:r w:rsidRPr="00243EC4">
        <w:rPr>
          <w:rFonts w:ascii="Times New Roman" w:hAnsi="Times New Roman"/>
          <w:color w:val="000000" w:themeColor="text1"/>
          <w:sz w:val="26"/>
          <w:szCs w:val="26"/>
        </w:rPr>
        <w:t>Tongren G.C (2015) internal control system audit application journal management and training.</w:t>
      </w:r>
    </w:p>
    <w:p w:rsidR="00243EC4" w:rsidRPr="006216D0" w:rsidRDefault="00243EC4" w:rsidP="006216D0">
      <w:pPr>
        <w:spacing w:after="0" w:line="360" w:lineRule="auto"/>
        <w:ind w:left="900" w:hanging="900"/>
        <w:jc w:val="both"/>
        <w:rPr>
          <w:rFonts w:ascii="Times New Roman" w:hAnsi="Times New Roman"/>
          <w:sz w:val="26"/>
          <w:szCs w:val="26"/>
        </w:rPr>
      </w:pPr>
    </w:p>
    <w:sectPr w:rsidR="00243EC4" w:rsidRPr="006216D0" w:rsidSect="00DC2A01">
      <w:pgSz w:w="11520" w:h="1440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C51" w:rsidRDefault="00452C51" w:rsidP="00DC2A01">
      <w:pPr>
        <w:spacing w:after="0" w:line="240" w:lineRule="auto"/>
      </w:pPr>
      <w:r>
        <w:separator/>
      </w:r>
    </w:p>
  </w:endnote>
  <w:endnote w:type="continuationSeparator" w:id="0">
    <w:p w:rsidR="00452C51" w:rsidRDefault="00452C51" w:rsidP="00DC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2101911396"/>
      <w:docPartObj>
        <w:docPartGallery w:val="Page Numbers (Bottom of Page)"/>
        <w:docPartUnique/>
      </w:docPartObj>
    </w:sdtPr>
    <w:sdtEndPr>
      <w:rPr>
        <w:noProof/>
      </w:rPr>
    </w:sdtEndPr>
    <w:sdtContent>
      <w:p w:rsidR="00DC2A01" w:rsidRDefault="00DC2A01">
        <w:pPr>
          <w:pStyle w:val="Footer"/>
          <w:jc w:val="center"/>
        </w:pPr>
        <w:r>
          <w:fldChar w:fldCharType="begin"/>
        </w:r>
        <w:r>
          <w:instrText xml:space="preserve"> PAGE   \* MERGEFORMAT </w:instrText>
        </w:r>
        <w:r>
          <w:fldChar w:fldCharType="separate"/>
        </w:r>
        <w:r w:rsidR="00495E1C">
          <w:rPr>
            <w:noProof/>
          </w:rPr>
          <w:t>- 20 -</w:t>
        </w:r>
        <w:r>
          <w:rPr>
            <w:noProof/>
          </w:rPr>
          <w:fldChar w:fldCharType="end"/>
        </w:r>
      </w:p>
    </w:sdtContent>
  </w:sdt>
  <w:p w:rsidR="00DC2A01" w:rsidRDefault="00DC2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C51" w:rsidRDefault="00452C51" w:rsidP="00DC2A01">
      <w:pPr>
        <w:spacing w:after="0" w:line="240" w:lineRule="auto"/>
      </w:pPr>
      <w:r>
        <w:separator/>
      </w:r>
    </w:p>
  </w:footnote>
  <w:footnote w:type="continuationSeparator" w:id="0">
    <w:p w:rsidR="00452C51" w:rsidRDefault="00452C51" w:rsidP="00DC2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BB"/>
    <w:rsid w:val="000136D1"/>
    <w:rsid w:val="00152688"/>
    <w:rsid w:val="00243EC4"/>
    <w:rsid w:val="002E7659"/>
    <w:rsid w:val="003047D4"/>
    <w:rsid w:val="003B40BB"/>
    <w:rsid w:val="004101A4"/>
    <w:rsid w:val="00452C51"/>
    <w:rsid w:val="00495E1C"/>
    <w:rsid w:val="004E77FD"/>
    <w:rsid w:val="00556D0A"/>
    <w:rsid w:val="005953A4"/>
    <w:rsid w:val="005E09B0"/>
    <w:rsid w:val="006216D0"/>
    <w:rsid w:val="006F0E33"/>
    <w:rsid w:val="00713730"/>
    <w:rsid w:val="00730BF6"/>
    <w:rsid w:val="007E6390"/>
    <w:rsid w:val="008467FE"/>
    <w:rsid w:val="00852472"/>
    <w:rsid w:val="0086114F"/>
    <w:rsid w:val="00896E04"/>
    <w:rsid w:val="00A3699F"/>
    <w:rsid w:val="00A641F6"/>
    <w:rsid w:val="00C466D1"/>
    <w:rsid w:val="00CA6316"/>
    <w:rsid w:val="00CD567E"/>
    <w:rsid w:val="00D722B4"/>
    <w:rsid w:val="00DB71FF"/>
    <w:rsid w:val="00DC2A01"/>
    <w:rsid w:val="00E51A21"/>
    <w:rsid w:val="00F35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7834D7B-8F70-4199-9866-113EA40E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2A01"/>
    <w:pPr>
      <w:autoSpaceDE w:val="0"/>
      <w:autoSpaceDN w:val="0"/>
      <w:adjustRightInd w:val="0"/>
    </w:pPr>
    <w:rPr>
      <w:rFonts w:ascii="Times New Roman" w:eastAsia="Calibri" w:hAnsi="Times New Roman"/>
      <w:color w:val="000000"/>
      <w:sz w:val="24"/>
      <w:szCs w:val="24"/>
      <w:lang w:eastAsia="en-US"/>
    </w:rPr>
  </w:style>
  <w:style w:type="paragraph" w:styleId="Footer">
    <w:name w:val="footer"/>
    <w:basedOn w:val="Normal"/>
    <w:link w:val="FooterChar"/>
    <w:uiPriority w:val="99"/>
    <w:unhideWhenUsed/>
    <w:rsid w:val="00DC2A01"/>
    <w:pPr>
      <w:tabs>
        <w:tab w:val="center" w:pos="4680"/>
        <w:tab w:val="right" w:pos="9360"/>
      </w:tabs>
      <w:spacing w:after="0" w:line="240" w:lineRule="auto"/>
      <w:ind w:left="-5" w:right="-15" w:hanging="10"/>
    </w:pPr>
    <w:rPr>
      <w:rFonts w:ascii="Times New Roman" w:eastAsia="Times New Roman" w:hAnsi="Times New Roman"/>
      <w:color w:val="000006"/>
      <w:lang w:eastAsia="en-US"/>
    </w:rPr>
  </w:style>
  <w:style w:type="character" w:customStyle="1" w:styleId="FooterChar">
    <w:name w:val="Footer Char"/>
    <w:basedOn w:val="DefaultParagraphFont"/>
    <w:link w:val="Footer"/>
    <w:uiPriority w:val="99"/>
    <w:rsid w:val="00DC2A01"/>
    <w:rPr>
      <w:rFonts w:ascii="Times New Roman" w:eastAsia="Times New Roman" w:hAnsi="Times New Roman"/>
      <w:color w:val="000006"/>
      <w:sz w:val="22"/>
      <w:szCs w:val="22"/>
      <w:lang w:eastAsia="en-US"/>
    </w:rPr>
  </w:style>
  <w:style w:type="paragraph" w:styleId="Header">
    <w:name w:val="header"/>
    <w:basedOn w:val="Normal"/>
    <w:link w:val="HeaderChar"/>
    <w:uiPriority w:val="99"/>
    <w:unhideWhenUsed/>
    <w:rsid w:val="00DC2A01"/>
    <w:pPr>
      <w:tabs>
        <w:tab w:val="center" w:pos="4680"/>
        <w:tab w:val="right" w:pos="9360"/>
      </w:tabs>
    </w:pPr>
  </w:style>
  <w:style w:type="character" w:customStyle="1" w:styleId="HeaderChar">
    <w:name w:val="Header Char"/>
    <w:basedOn w:val="DefaultParagraphFont"/>
    <w:link w:val="Header"/>
    <w:uiPriority w:val="99"/>
    <w:rsid w:val="00DC2A01"/>
    <w:rPr>
      <w:sz w:val="22"/>
      <w:szCs w:val="22"/>
    </w:rPr>
  </w:style>
  <w:style w:type="character" w:styleId="Hyperlink">
    <w:name w:val="Hyperlink"/>
    <w:uiPriority w:val="99"/>
    <w:unhideWhenUsed/>
    <w:rsid w:val="00243EC4"/>
    <w:rPr>
      <w:color w:val="0000FF"/>
      <w:u w:val="single"/>
    </w:rPr>
  </w:style>
  <w:style w:type="paragraph" w:styleId="BalloonText">
    <w:name w:val="Balloon Text"/>
    <w:basedOn w:val="Normal"/>
    <w:link w:val="BalloonTextChar"/>
    <w:uiPriority w:val="99"/>
    <w:semiHidden/>
    <w:unhideWhenUsed/>
    <w:rsid w:val="00013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irstbanknig.com" TargetMode="External"/><Relationship Id="rId3" Type="http://schemas.openxmlformats.org/officeDocument/2006/relationships/webSettings" Target="webSettings.xml"/><Relationship Id="rId7" Type="http://schemas.openxmlformats.org/officeDocument/2006/relationships/hyperlink" Target="http://mikedugeri.wordpress.com/2013/03/21/cashless-economy-in-%20Nigeria/%20on%2028th%20January%202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GIONEE S10</dc:creator>
  <cp:lastModifiedBy>HAYBAM</cp:lastModifiedBy>
  <cp:revision>3</cp:revision>
  <cp:lastPrinted>2025-05-20T13:44:00Z</cp:lastPrinted>
  <dcterms:created xsi:type="dcterms:W3CDTF">2025-05-20T13:33:00Z</dcterms:created>
  <dcterms:modified xsi:type="dcterms:W3CDTF">2025-05-20T13:51:00Z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c10124b8b2134020888d8eed867b31c2</vt:lpwstr>
  </property>
</Properties>
</file>