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EVALUATING THE IMPACT OF INCENTIVE SCHEMES ON EMPLOYEE PRODUCTIVITY AND MORALE IN THE PRIVATE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SHOPRITE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p w:rsidR="000939E5" w:rsidRPr="00264574" w:rsidRDefault="00C50121" w:rsidP="00264574">
      <w:pPr>
        <w:spacing w:after="0" w:line="240" w:lineRule="auto"/>
        <w:jc w:val="center"/>
        <w:rPr>
          <w:rFonts w:ascii="Arial Black" w:hAnsi="Arial Black"/>
          <w:b/>
          <w:sz w:val="32"/>
          <w:szCs w:val="32"/>
        </w:rPr>
      </w:pPr>
      <w:r>
        <w:rPr>
          <w:rFonts w:ascii="Arial Black" w:hAnsi="Arial Black"/>
          <w:b/>
          <w:sz w:val="32"/>
          <w:szCs w:val="32"/>
        </w:rPr>
        <w:t>AZEEZ GAFAR OLAMILEKAN</w:t>
      </w:r>
    </w:p>
    <w:p w:rsidR="00264574" w:rsidRDefault="00C50121" w:rsidP="00264574">
      <w:pPr>
        <w:spacing w:after="0" w:line="240" w:lineRule="auto"/>
        <w:jc w:val="center"/>
        <w:rPr>
          <w:rFonts w:ascii="Arial Black" w:hAnsi="Arial Black"/>
          <w:b/>
          <w:sz w:val="32"/>
          <w:szCs w:val="32"/>
        </w:rPr>
      </w:pPr>
      <w:r>
        <w:rPr>
          <w:rFonts w:ascii="Arial Black" w:hAnsi="Arial Black"/>
          <w:b/>
          <w:sz w:val="32"/>
          <w:szCs w:val="32"/>
        </w:rPr>
        <w:t>HND/23/BAM/FT/1273</w:t>
      </w:r>
    </w:p>
    <w:p w:rsidR="00C50121" w:rsidRPr="00264574" w:rsidRDefault="00C50121"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bookmarkStart w:id="0" w:name="_GoBack"/>
      <w:bookmarkEnd w:id="0"/>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 xml:space="preserve">IN PARTIAL FULFILLMENT OF THE REQUIREMENTS FOR THE AWARD OF </w:t>
      </w:r>
      <w:r w:rsidR="006E2B0B">
        <w:rPr>
          <w:rFonts w:ascii="Arial Black" w:hAnsi="Arial Black"/>
          <w:b/>
          <w:sz w:val="26"/>
          <w:szCs w:val="26"/>
        </w:rPr>
        <w:t>HIGHER</w:t>
      </w:r>
      <w:r>
        <w:rPr>
          <w:rFonts w:ascii="Arial Black" w:hAnsi="Arial Black"/>
          <w:b/>
          <w:sz w:val="26"/>
          <w:szCs w:val="26"/>
        </w:rPr>
        <w:t xml:space="preserve"> NATIONAL DIPLOMA (</w:t>
      </w:r>
      <w:r w:rsidR="006E2B0B">
        <w:rPr>
          <w:rFonts w:ascii="Arial Black" w:hAnsi="Arial Black"/>
          <w:b/>
          <w:sz w:val="26"/>
          <w:szCs w:val="26"/>
        </w:rPr>
        <w:t>H</w:t>
      </w:r>
      <w:r>
        <w:rPr>
          <w:rFonts w:ascii="Arial Black" w:hAnsi="Arial Black"/>
          <w:b/>
          <w:sz w:val="26"/>
          <w:szCs w:val="26"/>
        </w:rPr>
        <w:t>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6E2B0B" w:rsidRPr="00F34E88">
        <w:rPr>
          <w:rFonts w:ascii="Times New Roman" w:hAnsi="Times New Roman"/>
          <w:sz w:val="26"/>
          <w:szCs w:val="26"/>
        </w:rPr>
        <w:t xml:space="preserve"> Higher</w:t>
      </w:r>
      <w:r w:rsidRPr="00F34E88">
        <w:rPr>
          <w:rFonts w:ascii="Times New Roman" w:hAnsi="Times New Roman"/>
          <w:sz w:val="26"/>
          <w:szCs w:val="26"/>
        </w:rPr>
        <w:t xml:space="preserve"> National Diploma (</w:t>
      </w:r>
      <w:r w:rsidR="006E2B0B" w:rsidRPr="00F34E88">
        <w:rPr>
          <w:rFonts w:ascii="Times New Roman" w:hAnsi="Times New Roman"/>
          <w:sz w:val="26"/>
          <w:szCs w:val="26"/>
        </w:rPr>
        <w:t>H</w:t>
      </w:r>
      <w:r w:rsidRPr="00F34E88">
        <w:rPr>
          <w:rFonts w:ascii="Times New Roman" w:hAnsi="Times New Roman"/>
          <w:sz w:val="26"/>
          <w:szCs w:val="26"/>
        </w:rPr>
        <w:t>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0D2C27" w:rsidRPr="00F34E88">
        <w:rPr>
          <w:rFonts w:ascii="Times New Roman" w:hAnsi="Times New Roman"/>
          <w:b/>
          <w:sz w:val="26"/>
          <w:szCs w:val="26"/>
        </w:rPr>
        <w:t xml:space="preserve">JIMOH S.M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8C397F" w:rsidRPr="00F34E88">
        <w:rPr>
          <w:rFonts w:ascii="Times New Roman" w:hAnsi="Times New Roman"/>
          <w:b/>
          <w:sz w:val="26"/>
          <w:szCs w:val="26"/>
        </w:rPr>
        <w:t xml:space="preserve">  BOLOGI UMAR</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0D2C27">
        <w:rPr>
          <w:rFonts w:ascii="Times New Roman" w:hAnsi="Times New Roman" w:cs="Times New Roman"/>
          <w:b/>
          <w:sz w:val="28"/>
          <w:szCs w:val="28"/>
        </w:rPr>
        <w:t>JIMOH S.M</w:t>
      </w:r>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private sector, known for its performance-driven culture, relies heavily on incentive schemes to maintain a competitive edge. Employees are critical to operational success as they convert organizational inputs into valuable outputs. In recognition of this, firms like Shoprite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Shoprite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Despite the widespread adoption of incentive schemes in the private sector,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At Shoprite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These issues raise critical questions about the actual impact of incentive schemes on employee productivity and morale in the private sector. This study seeks to evaluate whether current incentive practices at Shoprite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What is the effect of the current incentive schemes on employee productivity at Shoprite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How do existing incentive programs influence employee morale at Shoprite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Is there a significant relationship between employee productivity and morale in the context of these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assess the impact of existing incentive schemes on employee productivity in Shoprite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evaluate the influence of existing incentive schemes on employee morale in Shoprite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examine the relationship between employee productivity and employee morale under the current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Shoprite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Shoprite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significant positive relationship between employee productivity and employee morale under the current incentive schemes at Shoprite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Shoprite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the Private Sector: As one of Nigeria’s leading retail chains, lessons from Shoprite Ilorin can inform other private sector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Shoprite supermarket located in Ilorin, Kwara State. The research focuses on full-time employees across various departments </w:t>
      </w:r>
      <w:r w:rsidRPr="003011AF">
        <w:rPr>
          <w:rFonts w:ascii="Times New Roman" w:hAnsi="Times New Roman" w:cs="Times New Roman"/>
          <w:sz w:val="25"/>
          <w:szCs w:val="25"/>
        </w:rPr>
        <w:lastRenderedPageBreak/>
        <w:t>(such as sales, cashiering, and stock handling) within this store. Only current incentive schemes that are officially in place at Shoprite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Shoprite Ilorin, which may be cautiously generalized to similar retail settings in the private sector.</w:t>
      </w:r>
    </w:p>
    <w:p w:rsidR="004C33F0" w:rsidRDefault="004C33F0">
      <w:pPr>
        <w:rPr>
          <w:rFonts w:ascii="Times New Roman" w:hAnsi="Times New Roman" w:cs="Times New Roman"/>
          <w:b/>
          <w:sz w:val="25"/>
          <w:szCs w:val="25"/>
        </w:rPr>
      </w:pPr>
      <w:r>
        <w:rPr>
          <w:rFonts w:ascii="Times New Roman" w:hAnsi="Times New Roman" w:cs="Times New Roman"/>
          <w:b/>
          <w:sz w:val="25"/>
          <w:szCs w:val="25"/>
        </w:rPr>
        <w:br w:type="page"/>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lastRenderedPageBreak/>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Private Sector: The part of the economy owned and operated by private individuals or companies, rather than by the government. In this study, it refers to privately-owned businesses like Shoprite, where profit and customer service are key drivers.</w:t>
      </w:r>
    </w:p>
    <w:p w:rsidR="003011AF" w:rsidRP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Shoprite Ilorin: A branch of the Shoprite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private sector,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Delvecchio and Wagner (2017) found that younger employees respond more positively to incentive schemes that offer higher intrinsic value, especially in sales environments. In the private sector,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Understanding what motivates employees at Shoprite Ilorin is crucial to designing an effective incentive system that aligns organizational goals with employee satisfaction. A well-crafted incentive structure not only enhances productivity but also builds morale and promotes</w:t>
      </w:r>
      <w:r w:rsidRPr="00B13841">
        <w:rPr>
          <w:rFonts w:ascii="Times New Roman" w:hAnsi="Times New Roman" w:cs="Times New Roman"/>
          <w:sz w:val="25"/>
          <w:szCs w:val="25"/>
        </w:rPr>
        <w:t xml:space="preserve">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3011AF" w:rsidRDefault="003011AF"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3011AF" w:rsidRDefault="003011AF"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3011AF" w:rsidRDefault="003011AF" w:rsidP="000939E5">
                              <w:pPr>
                                <w:spacing w:after="0" w:line="240" w:lineRule="auto"/>
                                <w:jc w:val="center"/>
                                <w:rPr>
                                  <w:sz w:val="14"/>
                                  <w:szCs w:val="14"/>
                                </w:rPr>
                              </w:pPr>
                            </w:p>
                            <w:p w:rsidR="003011AF" w:rsidRDefault="003011AF"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3011AF" w:rsidRDefault="003011AF" w:rsidP="000939E5">
                              <w:pPr>
                                <w:spacing w:after="0" w:line="240" w:lineRule="auto"/>
                                <w:jc w:val="center"/>
                              </w:pPr>
                            </w:p>
                            <w:p w:rsidR="003011AF" w:rsidRDefault="003011AF" w:rsidP="000939E5">
                              <w:pPr>
                                <w:spacing w:after="0"/>
                                <w:jc w:val="center"/>
                              </w:pPr>
                              <w:r>
                                <w:t>Descri</w:t>
                              </w:r>
                              <w:r w:rsidR="00B13841">
                                <w:t>b</w:t>
                              </w:r>
                              <w:r>
                                <w:t>e</w:t>
                              </w:r>
                              <w:r w:rsidR="00B13841">
                                <w:t>d</w:t>
                              </w:r>
                              <w:r>
                                <w:t xml:space="preserve">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1AF" w:rsidRDefault="003011AF"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011AF" w:rsidRDefault="003011AF"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011AF" w:rsidRDefault="003011AF"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011AF" w:rsidRDefault="003011AF" w:rsidP="000939E5">
                        <w:pPr>
                          <w:spacing w:after="0" w:line="240" w:lineRule="auto"/>
                          <w:jc w:val="center"/>
                          <w:rPr>
                            <w:sz w:val="14"/>
                            <w:szCs w:val="14"/>
                          </w:rPr>
                        </w:pPr>
                      </w:p>
                      <w:p w:rsidR="003011AF" w:rsidRDefault="003011AF"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011AF" w:rsidRDefault="003011AF" w:rsidP="000939E5">
                        <w:pPr>
                          <w:spacing w:after="0" w:line="240" w:lineRule="auto"/>
                          <w:jc w:val="center"/>
                        </w:pPr>
                      </w:p>
                      <w:p w:rsidR="003011AF" w:rsidRDefault="003011AF" w:rsidP="000939E5">
                        <w:pPr>
                          <w:spacing w:after="0"/>
                          <w:jc w:val="center"/>
                        </w:pPr>
                        <w:r>
                          <w:t>Descri</w:t>
                        </w:r>
                        <w:r w:rsidR="00B13841">
                          <w:t>b</w:t>
                        </w:r>
                        <w:r>
                          <w:t>e</w:t>
                        </w:r>
                        <w:r w:rsidR="00B13841">
                          <w:t>d</w:t>
                        </w:r>
                        <w:r>
                          <w:t xml:space="preserve">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3011AF" w:rsidRDefault="003011AF"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3011AF" w:rsidRDefault="003011AF"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011AF" w:rsidRDefault="003011AF"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3011AF" w:rsidRDefault="003011AF"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the effort is sustained. Therefore, in an organizational context like Shoprite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 xml:space="preserve">2.2.5 </w:t>
      </w:r>
      <w:r w:rsidRPr="00B13841">
        <w:rPr>
          <w:rFonts w:ascii="Times New Roman" w:hAnsi="Times New Roman" w:cs="Times New Roman"/>
          <w:b/>
          <w:sz w:val="25"/>
          <w:szCs w:val="25"/>
        </w:rPr>
        <w:t>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According to Arraya (2015), human capital—comprising the skills, knowledge, and competencies of employees—is the foundation of organizational productivity. When human capital is adequately motivated, productivity and service delivery improve significantly. For retail organizations like Shoprite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w:t>
      </w:r>
      <w:r w:rsidRPr="00B13841">
        <w:rPr>
          <w:rFonts w:ascii="Times New Roman" w:hAnsi="Times New Roman" w:cs="Times New Roman"/>
          <w:b/>
          <w:sz w:val="25"/>
          <w:szCs w:val="25"/>
        </w:rPr>
        <w:t xml:space="preserve">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use of financial incentives as motivational tools dates back to the work of Frederick Taylor in the late 1800s. Taylor observed that workers tended to perform at minimum acceptable levels—referred to as “systematic soldiering.” He introduced 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w:t>
      </w:r>
      <w:r w:rsidRPr="00B13841">
        <w:rPr>
          <w:rFonts w:ascii="Times New Roman" w:hAnsi="Times New Roman" w:cs="Times New Roman"/>
          <w:b/>
          <w:sz w:val="25"/>
          <w:szCs w:val="25"/>
        </w:rPr>
        <w:t>.</w:t>
      </w:r>
      <w:r w:rsidRPr="00B13841">
        <w:rPr>
          <w:rFonts w:ascii="Times New Roman" w:hAnsi="Times New Roman" w:cs="Times New Roman"/>
          <w:b/>
          <w:sz w:val="25"/>
          <w:szCs w:val="25"/>
        </w:rPr>
        <w:t>6.</w:t>
      </w:r>
      <w:r w:rsidRPr="00B13841">
        <w:rPr>
          <w:rFonts w:ascii="Times New Roman" w:hAnsi="Times New Roman" w:cs="Times New Roman"/>
          <w:b/>
          <w:sz w:val="25"/>
          <w:szCs w:val="25"/>
        </w:rPr>
        <w:t>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Shoprite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w:t>
      </w:r>
      <w:r w:rsidRPr="00B13841">
        <w:rPr>
          <w:rFonts w:ascii="Times New Roman" w:hAnsi="Times New Roman" w:cs="Times New Roman"/>
          <w:b/>
          <w:sz w:val="25"/>
          <w:szCs w:val="25"/>
        </w:rPr>
        <w:t>.2 Profit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w:t>
      </w:r>
      <w:r w:rsidRPr="00B13841">
        <w:rPr>
          <w:rFonts w:ascii="Times New Roman" w:hAnsi="Times New Roman" w:cs="Times New Roman"/>
          <w:b/>
          <w:sz w:val="25"/>
          <w:szCs w:val="25"/>
        </w:rPr>
        <w:t>.3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Shoprite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0939E5" w:rsidRPr="0006450C" w:rsidRDefault="000939E5" w:rsidP="000939E5">
      <w:pPr>
        <w:spacing w:after="0" w:line="432" w:lineRule="auto"/>
        <w:jc w:val="both"/>
        <w:rPr>
          <w:rFonts w:ascii="Times New Roman" w:hAnsi="Times New Roman" w:cs="Times New Roman"/>
          <w:sz w:val="26"/>
          <w:szCs w:val="26"/>
        </w:rPr>
      </w:pP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Shoprite Ilorin, financial incentives such as salaries and bonuses fulfill lower-level needs, while non-financial incentives like recognition programs support higher-level needs, leading to enhanc</w:t>
      </w:r>
      <w:r w:rsidRPr="00F34E88">
        <w:rPr>
          <w:rFonts w:ascii="Times New Roman" w:hAnsi="Times New Roman" w:cs="Times New Roman"/>
          <w:sz w:val="25"/>
          <w:szCs w:val="25"/>
        </w:rPr>
        <w:t>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Shoprite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Shoprite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Shoprite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w:t>
      </w:r>
      <w:r w:rsidRPr="00E004BE">
        <w:rPr>
          <w:rFonts w:ascii="Times New Roman" w:hAnsi="Times New Roman" w:cs="Times New Roman"/>
          <w:b/>
          <w:sz w:val="25"/>
          <w:szCs w:val="25"/>
        </w:rPr>
        <w:t xml:space="preserve">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w:t>
      </w:r>
      <w:r w:rsidRPr="00E004BE">
        <w:rPr>
          <w:rFonts w:ascii="Times New Roman" w:hAnsi="Times New Roman" w:cs="Times New Roman"/>
          <w:sz w:val="25"/>
          <w:szCs w:val="25"/>
        </w:rPr>
        <w:t>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private sector retail organizations like Shoprite, where high employee turnover can negatively affect service deli</w:t>
      </w:r>
      <w:r w:rsidRPr="00E004BE">
        <w:rPr>
          <w:rFonts w:ascii="Times New Roman" w:hAnsi="Times New Roman" w:cs="Times New Roman"/>
          <w:sz w:val="25"/>
          <w:szCs w:val="25"/>
        </w:rPr>
        <w:t>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among employees. Although their research was conducted in the banking industry, the implications are equally applicable to retail businesses such as Shoprite, where customer-facing roles benefit greatly from motivate</w:t>
      </w:r>
      <w:r w:rsidRPr="00E004BE">
        <w:rPr>
          <w:rFonts w:ascii="Times New Roman" w:hAnsi="Times New Roman" w:cs="Times New Roman"/>
          <w:sz w:val="25"/>
          <w:szCs w:val="25"/>
        </w:rPr>
        <w:t>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Shoprite Ilorin should implement a well-balanced incentive system that includes both monetary and non-monetary rewards to retain a mot</w:t>
      </w:r>
      <w:r w:rsidRPr="00E004BE">
        <w:rPr>
          <w:rFonts w:ascii="Times New Roman" w:hAnsi="Times New Roman" w:cs="Times New Roman"/>
          <w:sz w:val="25"/>
          <w:szCs w:val="25"/>
        </w:rPr>
        <w: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Shoprite, their findings strongly support the positive impact of incentives on performance in customer-centric envir</w:t>
      </w:r>
      <w:r w:rsidRPr="00E004BE">
        <w:rPr>
          <w:rFonts w:ascii="Times New Roman" w:hAnsi="Times New Roman" w:cs="Times New Roman"/>
          <w:sz w:val="25"/>
          <w:szCs w:val="25"/>
        </w:rPr>
        <w:t>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workforce. For private sector firms like Shoprite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This chapter outlines the research methods and procedures used to investigate the impact of incentive schemes on employee productivity and morale at Shoprite Ilorin. The study adopted a historical and descriptive approach to provide insights into the effectiveness of incentive strategies in the private sector.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The research design employed in this study is descriptive in nature, as it seeks to describe and interpret the current status of the impact of incentives on employees at Shoprite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target population for this research comprises the entire workforce of Shoprite Ilorin, including both management and non-management staff. The total number of employees at Shoprite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entire population of 57 employees was used as the sample size for this study, given the relatively small number of staff at Shoprite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 xml:space="preserve">Two main sources of data </w:t>
      </w:r>
      <w:r w:rsidRPr="00AA1FB2">
        <w:rPr>
          <w:rFonts w:ascii="Times New Roman" w:eastAsia="Arial Unicode MS" w:hAnsi="Times New Roman" w:cs="Times New Roman"/>
          <w:sz w:val="25"/>
          <w:szCs w:val="25"/>
        </w:rPr>
        <w:t>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Primary Data: This was collected through the administration of questionnaires to employees at Shoprite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Secondary Data: Secondary sources include company records, official documents, books, academic journals, online articles, and past research studies related to incentives, employee morale, and productivity in the private sector.</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The main instrument for data collection in this study is the structured questionnaire. The questionnaire was carefully designed to capture relevant data related to the types of incentive schemes adopted by Shoprite Ilorin and how these incentives affect employee productivity and morale. The questionnaire contains both closed-ended and a few open-ended questions to allow responde</w:t>
      </w:r>
      <w:r w:rsidRPr="00AA1FB2">
        <w:rPr>
          <w:rFonts w:ascii="Times New Roman" w:hAnsi="Times New Roman" w:cs="Times New Roman"/>
          <w:sz w:val="25"/>
          <w:szCs w:val="25"/>
        </w:rPr>
        <w:t>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w:t>
      </w:r>
      <w:r w:rsidRPr="00AA1FB2">
        <w:rPr>
          <w:rFonts w:ascii="Times New Roman" w:hAnsi="Times New Roman" w:cs="Times New Roman"/>
          <w:sz w:val="25"/>
          <w:szCs w:val="25"/>
        </w:rPr>
        <w:t>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B: Questions related to the types of incentive</w:t>
      </w:r>
      <w:r w:rsidRPr="00AA1FB2">
        <w:rPr>
          <w:rFonts w:ascii="Times New Roman" w:hAnsi="Times New Roman" w:cs="Times New Roman"/>
          <w:sz w:val="25"/>
          <w:szCs w:val="25"/>
        </w:rPr>
        <w:t xml:space="preserve"> schemes available at Shoprite.</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w:t>
      </w:r>
      <w:r w:rsidRPr="00AA1FB2">
        <w:rPr>
          <w:rFonts w:ascii="Times New Roman" w:hAnsi="Times New Roman" w:cs="Times New Roman"/>
          <w:bCs/>
          <w:sz w:val="25"/>
          <w:szCs w:val="25"/>
        </w:rPr>
        <w:t>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 xml:space="preserve">Shoprite is one of Africa’s leading supermarket retail chains, headquartered in South Africa. Since its entry into the Nigerian market in 2005, Shoprite has rapidly </w:t>
      </w:r>
      <w:r w:rsidRPr="00D02143">
        <w:rPr>
          <w:rFonts w:ascii="Times New Roman" w:hAnsi="Times New Roman" w:cs="Times New Roman"/>
          <w:sz w:val="25"/>
          <w:szCs w:val="25"/>
        </w:rPr>
        <w:lastRenderedPageBreak/>
        <w:t xml:space="preserve">expanded across various states, providing a wide range of consumer goods and creating thousands of employment opportunities. The brand is renowned for its affordability, product quality, and standardized retail </w:t>
      </w:r>
      <w:r>
        <w:rPr>
          <w:rFonts w:ascii="Times New Roman" w:hAnsi="Times New Roman" w:cs="Times New Roman"/>
          <w:sz w:val="25"/>
          <w:szCs w:val="25"/>
        </w:rPr>
        <w:t>experience.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Shoprite Ilorin officially opened in 2019 at the Kwara Mall, located along Fate Road, Ilorin, Kwara State. It marked the first major international retail presence in the city and quickly became a significant hub for shoppers in Ilorin and surrounding areas. The establishment of Shoprite Ilorin contributed to the economic development of the state by offering direct and indirect employment, boosting local supply chains,</w:t>
      </w:r>
      <w:r>
        <w:rPr>
          <w:rFonts w:ascii="Times New Roman" w:hAnsi="Times New Roman" w:cs="Times New Roman"/>
          <w:sz w:val="25"/>
          <w:szCs w:val="25"/>
        </w:rPr>
        <w:t xml:space="preserve"> and enhancing consumer choice.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As a branch of the larger Shoprite Group, Shoprite Ilorin operates on the core principles of customer satisfaction, efficiency, and employee productivity. The store has implemented various incentive schemes to motivate its staff and improve service delivery, which makes it a suitable case study for examining the impact of incentive schemes on employee productivity and morale in the private sector.</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AA1FB2" w:rsidP="00D02143">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This chapter presents, analyzes, and interprets the data collected from respondents in order to evaluate the impact of incentive schemes on employee productivity and morale in the private sector, using Shoprite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w:t>
      </w:r>
      <w:r w:rsidRPr="00D02143">
        <w:rPr>
          <w:rFonts w:ascii="Times New Roman" w:hAnsi="Times New Roman" w:cs="Times New Roman"/>
          <w:bCs/>
          <w:sz w:val="25"/>
          <w:szCs w:val="25"/>
        </w:rPr>
        <w:t>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1"/>
        <w:gridCol w:w="2355"/>
        <w:gridCol w:w="2042"/>
        <w:gridCol w:w="2320"/>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Pencentage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productivity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Shoprite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morale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Shoprite Ilorin, with R = 0.836, R² = </w:t>
      </w:r>
      <w:r w:rsidR="00120018" w:rsidRPr="00120018">
        <w:rPr>
          <w:rFonts w:ascii="Times New Roman" w:hAnsi="Times New Roman" w:cs="Times New Roman"/>
          <w:sz w:val="25"/>
          <w:szCs w:val="25"/>
        </w:rPr>
        <w:lastRenderedPageBreak/>
        <w:t>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Shoprite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There is no significant positive relationship between employee productivity and employee morale under the current incentive schemes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overfitting.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between employee productivity and employee morale under the current incentive schemes at Shoprite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Shoprite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w:t>
      </w:r>
      <w:r w:rsidRPr="008A21EF">
        <w:rPr>
          <w:rFonts w:ascii="Times New Roman" w:hAnsi="Times New Roman" w:cs="Times New Roman"/>
          <w:b/>
          <w:sz w:val="25"/>
          <w:szCs w:val="25"/>
        </w:rPr>
        <w:t>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oyee morale at Shoprite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Shoprite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Based on the data collected and analyzed, the study concludes that incentive schemes play a vital role in enhancing employee productivity, improving morale, and ultimately contributing to organizational performance. The case of Shoprite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This study was conducted to evaluate the impact of incentive schemes on employee productivity and morale in the private sector, using Shoprite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The study examined various motivational theories and their applicability within the work environment of Shoprite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Shoprite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However, the study affirms that Shoprite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Based on the findings of the study, the following recommendations are proposed to help Shoprite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152" w:rsidRDefault="008E6152">
      <w:pPr>
        <w:spacing w:after="0" w:line="240" w:lineRule="auto"/>
      </w:pPr>
      <w:r>
        <w:separator/>
      </w:r>
    </w:p>
  </w:endnote>
  <w:endnote w:type="continuationSeparator" w:id="0">
    <w:p w:rsidR="008E6152" w:rsidRDefault="008E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F34E88" w:rsidRDefault="00F34E88">
        <w:pPr>
          <w:pStyle w:val="Footer"/>
          <w:jc w:val="center"/>
        </w:pPr>
        <w:r>
          <w:fldChar w:fldCharType="begin"/>
        </w:r>
        <w:r>
          <w:instrText xml:space="preserve"> PAGE   \* MERGEFORMAT </w:instrText>
        </w:r>
        <w:r>
          <w:fldChar w:fldCharType="separate"/>
        </w:r>
        <w:r w:rsidR="00C50121">
          <w:rPr>
            <w:noProof/>
          </w:rPr>
          <w:t>1</w:t>
        </w:r>
        <w:r>
          <w:rPr>
            <w:noProof/>
          </w:rPr>
          <w:fldChar w:fldCharType="end"/>
        </w:r>
      </w:p>
    </w:sdtContent>
  </w:sdt>
  <w:p w:rsidR="003011AF" w:rsidRDefault="00301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152" w:rsidRDefault="008E6152">
      <w:pPr>
        <w:spacing w:after="0" w:line="240" w:lineRule="auto"/>
      </w:pPr>
      <w:r>
        <w:separator/>
      </w:r>
    </w:p>
  </w:footnote>
  <w:footnote w:type="continuationSeparator" w:id="0">
    <w:p w:rsidR="008E6152" w:rsidRDefault="008E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252DBF"/>
    <w:rsid w:val="002576DF"/>
    <w:rsid w:val="00264574"/>
    <w:rsid w:val="003011AF"/>
    <w:rsid w:val="0044383B"/>
    <w:rsid w:val="004C33F0"/>
    <w:rsid w:val="00502EEB"/>
    <w:rsid w:val="005E69B2"/>
    <w:rsid w:val="00646390"/>
    <w:rsid w:val="006E2B0B"/>
    <w:rsid w:val="007A673F"/>
    <w:rsid w:val="008A21EF"/>
    <w:rsid w:val="008C397F"/>
    <w:rsid w:val="008E6152"/>
    <w:rsid w:val="00972E06"/>
    <w:rsid w:val="00AA1FB2"/>
    <w:rsid w:val="00B13841"/>
    <w:rsid w:val="00B72553"/>
    <w:rsid w:val="00BA0284"/>
    <w:rsid w:val="00C50121"/>
    <w:rsid w:val="00CC0190"/>
    <w:rsid w:val="00D02143"/>
    <w:rsid w:val="00D17B22"/>
    <w:rsid w:val="00DD22FF"/>
    <w:rsid w:val="00E004BE"/>
    <w:rsid w:val="00E602D7"/>
    <w:rsid w:val="00EC233B"/>
    <w:rsid w:val="00F06645"/>
    <w:rsid w:val="00F34E88"/>
    <w:rsid w:val="00F4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2025-05-20T10:38:00Z</dcterms:created>
  <dcterms:modified xsi:type="dcterms:W3CDTF">2025-05-20T10:38:00Z</dcterms:modified>
</cp:coreProperties>
</file>