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5.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EFFECTS </w:t>
      </w:r>
      <w:r w:rsidDel="00000000" w:rsidR="00000000" w:rsidRPr="00000000">
        <w:rPr>
          <w:rFonts w:ascii="Times New Roman" w:cs="Times New Roman" w:eastAsia="Times New Roman" w:hAnsi="Times New Roman"/>
          <w:b w:val="1"/>
          <w:sz w:val="24"/>
          <w:szCs w:val="24"/>
          <w:rtl w:val="0"/>
        </w:rPr>
        <w:t xml:space="preserve">OF CUSTOMERS’ REWARD PROGRAMS 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CUSTOMER LOYALTY IN SMALL SCALE SUPERMARKET</w:t>
      </w:r>
      <w:r w:rsidDel="00000000" w:rsidR="00000000" w:rsidRPr="00000000">
        <w:rPr>
          <w:rtl w:val="0"/>
        </w:rPr>
      </w:r>
    </w:p>
    <w:p w:rsidR="00000000" w:rsidDel="00000000" w:rsidP="00000000" w:rsidRDefault="00000000" w:rsidRPr="00000000" w14:paraId="0000000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 CASE STUDY OF JMK SUPERMARKET, ILORIN KWARA STATE)</w:t>
      </w:r>
      <w:r w:rsidDel="00000000" w:rsidR="00000000" w:rsidRPr="00000000">
        <w:rPr>
          <w:rtl w:val="0"/>
        </w:rPr>
      </w:r>
    </w:p>
    <w:p w:rsidR="00000000" w:rsidDel="00000000" w:rsidP="00000000" w:rsidRDefault="00000000" w:rsidRPr="00000000" w14:paraId="00000003">
      <w:pP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04">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BY: </w:t>
      </w:r>
    </w:p>
    <w:p w:rsidR="00000000" w:rsidDel="00000000" w:rsidP="00000000" w:rsidRDefault="00000000" w:rsidRPr="00000000" w14:paraId="00000005">
      <w:pPr>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BELLO RASHEEDAT </w:t>
      </w:r>
    </w:p>
    <w:p w:rsidR="00000000" w:rsidDel="00000000" w:rsidP="00000000" w:rsidRDefault="00000000" w:rsidRPr="00000000" w14:paraId="00000006">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HND/23/BAM/FT/0180</w:t>
      </w:r>
    </w:p>
    <w:p w:rsidR="00000000" w:rsidDel="00000000" w:rsidP="00000000" w:rsidRDefault="00000000" w:rsidRPr="00000000" w14:paraId="00000007">
      <w:pPr>
        <w:ind w:left="216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BEING A RESEARCH PROJECT SUBMITTED TO DEPARTMENT BUSINESS ADMINISTRATION AND MANAGEMENT, INSTITUTE OF FINANCE AND MANAGEMENT STUDIES (IFMS) KWARA STATE POLYTECHNIC ILORIN. </w:t>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 PARTIAL FULFILMENT OF THE REQUIREMENT FOR THE AWARD OF HIGHER NATIONAL DIPLOMA (HND) IN BUSINESS ADMINISTRATION AND MANAGEMENT. </w:t>
      </w:r>
      <w:r w:rsidDel="00000000" w:rsidR="00000000" w:rsidRPr="00000000">
        <w:rPr>
          <w:rtl w:val="0"/>
        </w:rPr>
      </w:r>
    </w:p>
    <w:p w:rsidR="00000000" w:rsidDel="00000000" w:rsidP="00000000" w:rsidRDefault="00000000" w:rsidRPr="00000000" w14:paraId="0000000A">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C">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E">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F">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10">
      <w:pPr>
        <w:jc w:val="both"/>
        <w:rPr>
          <w:rFonts w:ascii="Times New Roman" w:cs="Times New Roman" w:eastAsia="Times New Roman" w:hAnsi="Times New Roman"/>
          <w:sz w:val="24"/>
          <w:szCs w:val="24"/>
        </w:rPr>
        <w:sectPr>
          <w:footerReference r:id="rId7" w:type="default"/>
          <w:footerReference r:id="rId8" w:type="first"/>
          <w:footerReference r:id="rId9" w:type="even"/>
          <w:pgSz w:h="14400" w:w="11520" w:orient="portrait"/>
          <w:pgMar w:bottom="1440" w:top="1440" w:left="1440" w:right="1442" w:header="720" w:footer="720"/>
          <w:pgNumType w:start="1"/>
        </w:sectPr>
      </w:pPr>
      <w:r w:rsidDel="00000000" w:rsidR="00000000" w:rsidRPr="00000000">
        <w:rPr>
          <w:rFonts w:ascii="Times New Roman" w:cs="Times New Roman" w:eastAsia="Times New Roman" w:hAnsi="Times New Roman"/>
          <w:b w:val="1"/>
          <w:sz w:val="24"/>
          <w:szCs w:val="24"/>
          <w:rtl w:val="0"/>
        </w:rPr>
        <w:t xml:space="preserve">  </w:t>
        <w:tab/>
        <w:tab/>
        <w:tab/>
        <w:tab/>
        <w:tab/>
        <w:tab/>
        <w:tab/>
        <w:tab/>
        <w:t xml:space="preserve">                          AUGUST, 2025</w:t>
      </w:r>
      <w:r w:rsidDel="00000000" w:rsidR="00000000" w:rsidRPr="00000000">
        <w:rPr>
          <w:rtl w:val="0"/>
        </w:rPr>
      </w:r>
    </w:p>
    <w:p w:rsidR="00000000" w:rsidDel="00000000" w:rsidP="00000000" w:rsidRDefault="00000000" w:rsidRPr="00000000" w14:paraId="00000011">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1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CERTIFICATION </w:t>
      </w:r>
      <w:r w:rsidDel="00000000" w:rsidR="00000000" w:rsidRPr="00000000">
        <w:rPr>
          <w:rtl w:val="0"/>
        </w:rPr>
      </w:r>
    </w:p>
    <w:p w:rsidR="00000000" w:rsidDel="00000000" w:rsidP="00000000" w:rsidRDefault="00000000" w:rsidRPr="00000000" w14:paraId="0000001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to certify that this research work has been read and approved as meeting the requirement for the Award of Higher National Diploma (HND) in Business Administration and Management, Institute of Finance and Management Studies, Kwara State Polytechnic, Ilorin, Kwara State. </w:t>
      </w:r>
    </w:p>
    <w:p w:rsidR="00000000" w:rsidDel="00000000" w:rsidP="00000000" w:rsidRDefault="00000000" w:rsidRPr="00000000" w14:paraId="0000001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mc:AlternateContent>
          <mc:Choice Requires="wpg">
            <w:drawing>
              <wp:inline distB="0" distT="0" distL="0" distR="0">
                <wp:extent cx="1506220" cy="19685"/>
                <wp:effectExtent b="0" l="0" r="0" t="0"/>
                <wp:docPr id="101240" name=""/>
                <a:graphic>
                  <a:graphicData uri="http://schemas.microsoft.com/office/word/2010/wordprocessingGroup">
                    <wpg:wgp>
                      <wpg:cNvGrpSpPr/>
                      <wpg:grpSpPr>
                        <a:xfrm>
                          <a:off x="4592875" y="3766825"/>
                          <a:ext cx="1506220" cy="19685"/>
                          <a:chOff x="4592875" y="3766825"/>
                          <a:chExt cx="1506250" cy="23025"/>
                        </a:xfrm>
                      </wpg:grpSpPr>
                      <wpg:grpSp>
                        <wpg:cNvGrpSpPr/>
                        <wpg:grpSpPr>
                          <a:xfrm>
                            <a:off x="4592890" y="3770158"/>
                            <a:ext cx="1506220" cy="19685"/>
                            <a:chOff x="4592625" y="3760175"/>
                            <a:chExt cx="1506750" cy="29725"/>
                          </a:xfrm>
                        </wpg:grpSpPr>
                        <wps:wsp>
                          <wps:cNvSpPr/>
                          <wps:cNvPr id="3" name="Shape 3"/>
                          <wps:spPr>
                            <a:xfrm>
                              <a:off x="4592625" y="3760175"/>
                              <a:ext cx="1506750" cy="297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592636" y="3770094"/>
                              <a:ext cx="1506728" cy="19800"/>
                              <a:chOff x="0" y="0"/>
                              <a:chExt cx="1506728" cy="19800"/>
                            </a:xfrm>
                          </wpg:grpSpPr>
                          <wps:wsp>
                            <wps:cNvSpPr/>
                            <wps:cNvPr id="35" name="Shape 35"/>
                            <wps:spPr>
                              <a:xfrm>
                                <a:off x="0" y="0"/>
                                <a:ext cx="1506725" cy="19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6" name="Shape 36"/>
                            <wps:spPr>
                              <a:xfrm>
                                <a:off x="0" y="0"/>
                                <a:ext cx="1506728" cy="0"/>
                              </a:xfrm>
                              <a:custGeom>
                                <a:rect b="b" l="l" r="r" t="t"/>
                                <a:pathLst>
                                  <a:path extrusionOk="0" h="120000" w="1506728">
                                    <a:moveTo>
                                      <a:pt x="0" y="0"/>
                                    </a:moveTo>
                                    <a:lnTo>
                                      <a:pt x="1506728" y="0"/>
                                    </a:lnTo>
                                  </a:path>
                                </a:pathLst>
                              </a:custGeom>
                              <a:noFill/>
                              <a:ln cap="flat" cmpd="sng" w="1980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inline>
            </w:drawing>
          </mc:Choice>
          <mc:Fallback>
            <w:drawing>
              <wp:inline distB="0" distT="0" distL="0" distR="0">
                <wp:extent cx="1506220" cy="19685"/>
                <wp:effectExtent b="0" l="0" r="0" t="0"/>
                <wp:docPr id="101240"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1506220" cy="19685"/>
                        </a:xfrm>
                        <a:prstGeom prst="rect"/>
                        <a:ln/>
                      </pic:spPr>
                    </pic:pic>
                  </a:graphicData>
                </a:graphic>
              </wp:inline>
            </w:drawing>
          </mc:Fallback>
        </mc:AlternateContent>
      </w:r>
      <w:r w:rsidDel="00000000" w:rsidR="00000000" w:rsidRPr="00000000">
        <w:rPr>
          <w:rtl w:val="0"/>
        </w:rPr>
      </w:r>
    </w:p>
    <w:tbl>
      <w:tblPr>
        <w:tblStyle w:val="Table1"/>
        <w:tblW w:w="7629.0" w:type="dxa"/>
        <w:jc w:val="left"/>
        <w:tblInd w:w="-360.0" w:type="dxa"/>
        <w:tblLayout w:type="fixed"/>
        <w:tblLook w:val="0400"/>
      </w:tblPr>
      <w:tblGrid>
        <w:gridCol w:w="6841"/>
        <w:gridCol w:w="788"/>
        <w:tblGridChange w:id="0">
          <w:tblGrid>
            <w:gridCol w:w="6841"/>
            <w:gridCol w:w="788"/>
          </w:tblGrid>
        </w:tblGridChange>
      </w:tblGrid>
      <w:tr>
        <w:trPr>
          <w:cantSplit w:val="0"/>
          <w:trHeight w:val="1995"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7">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MR. IMAM R. A. </w:t>
            </w:r>
            <w:r w:rsidDel="00000000" w:rsidR="00000000" w:rsidRPr="00000000">
              <w:rPr>
                <w:rtl w:val="0"/>
              </w:rPr>
            </w:r>
          </w:p>
          <w:p w:rsidR="00000000" w:rsidDel="00000000" w:rsidP="00000000" w:rsidRDefault="00000000" w:rsidRPr="00000000" w14:paraId="00000018">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(Project Supervisor)  </w:t>
            </w:r>
            <w:r w:rsidDel="00000000" w:rsidR="00000000" w:rsidRPr="00000000">
              <w:rPr>
                <w:rtl w:val="0"/>
              </w:rPr>
            </w:r>
          </w:p>
          <w:p w:rsidR="00000000" w:rsidDel="00000000" w:rsidP="00000000" w:rsidRDefault="00000000" w:rsidRPr="00000000" w14:paraId="00000019">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A">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B">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C">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D">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E">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DATE  </w:t>
            </w:r>
            <w:r w:rsidDel="00000000" w:rsidR="00000000" w:rsidRPr="00000000">
              <w:rPr>
                <w:rtl w:val="0"/>
              </w:rPr>
            </w:r>
          </w:p>
        </w:tc>
      </w:tr>
      <w:tr>
        <w:trPr>
          <w:cantSplit w:val="0"/>
          <w:trHeight w:val="2069"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F">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MR. UMAR B. A.  </w:t>
            </w:r>
            <w:r w:rsidDel="00000000" w:rsidR="00000000" w:rsidRPr="00000000">
              <w:rPr>
                <w:rtl w:val="0"/>
              </w:rPr>
            </w:r>
          </w:p>
          <w:p w:rsidR="00000000" w:rsidDel="00000000" w:rsidP="00000000" w:rsidRDefault="00000000" w:rsidRPr="00000000" w14:paraId="00000020">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(Project Coordinator)  </w:t>
            </w:r>
            <w:r w:rsidDel="00000000" w:rsidR="00000000" w:rsidRPr="00000000">
              <w:rPr>
                <w:rtl w:val="0"/>
              </w:rPr>
            </w:r>
          </w:p>
          <w:p w:rsidR="00000000" w:rsidDel="00000000" w:rsidP="00000000" w:rsidRDefault="00000000" w:rsidRPr="00000000" w14:paraId="00000021">
            <w:pPr>
              <w:spacing w:after="160" w:line="259"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2">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DATE  </w:t>
            </w:r>
            <w:r w:rsidDel="00000000" w:rsidR="00000000" w:rsidRPr="00000000">
              <w:rPr>
                <w:rtl w:val="0"/>
              </w:rPr>
            </w:r>
          </w:p>
        </w:tc>
      </w:tr>
      <w:tr>
        <w:trPr>
          <w:cantSplit w:val="0"/>
          <w:trHeight w:val="1797"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3">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DR. ABDUSSALAM F.A. </w:t>
            </w:r>
            <w:r w:rsidDel="00000000" w:rsidR="00000000" w:rsidRPr="00000000">
              <w:rPr>
                <w:rtl w:val="0"/>
              </w:rPr>
            </w:r>
          </w:p>
          <w:p w:rsidR="00000000" w:rsidDel="00000000" w:rsidP="00000000" w:rsidRDefault="00000000" w:rsidRPr="00000000" w14:paraId="00000024">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(Head of Department) </w:t>
            </w:r>
            <w:r w:rsidDel="00000000" w:rsidR="00000000" w:rsidRPr="00000000">
              <w:rPr>
                <w:rtl w:val="0"/>
              </w:rPr>
            </w:r>
          </w:p>
          <w:p w:rsidR="00000000" w:rsidDel="00000000" w:rsidP="00000000" w:rsidRDefault="00000000" w:rsidRPr="00000000" w14:paraId="00000025">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tl w:val="0"/>
              </w:rPr>
            </w:r>
          </w:p>
          <w:p w:rsidR="00000000" w:rsidDel="00000000" w:rsidP="00000000" w:rsidRDefault="00000000" w:rsidRPr="00000000" w14:paraId="00000026">
            <w:pPr>
              <w:spacing w:after="160" w:line="259"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External Examiner                                                                      DATE                                                                                                                              </w:t>
            </w:r>
            <w:r w:rsidDel="00000000" w:rsidR="00000000" w:rsidRPr="00000000">
              <w:rPr>
                <w:rtl w:val="0"/>
              </w:rPr>
            </w:r>
          </w:p>
          <w:p w:rsidR="00000000" w:rsidDel="00000000" w:rsidP="00000000" w:rsidRDefault="00000000" w:rsidRPr="00000000" w14:paraId="00000028">
            <w:pPr>
              <w:spacing w:after="160" w:line="259"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9">
            <w:pPr>
              <w:spacing w:after="160" w:line="259"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A">
            <w:pPr>
              <w:spacing w:after="160" w:line="259"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B">
            <w:pPr>
              <w:spacing w:after="160" w:line="259"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C">
            <w:pPr>
              <w:spacing w:after="160" w:line="259"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D">
            <w:pPr>
              <w:spacing w:after="160" w:line="259"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E">
            <w:pPr>
              <w:spacing w:after="160" w:line="259"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DEDICATION</w:t>
            </w:r>
          </w:p>
          <w:p w:rsidR="00000000" w:rsidDel="00000000" w:rsidP="00000000" w:rsidRDefault="00000000" w:rsidRPr="00000000" w14:paraId="0000002F">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This project is dedicated to Almighty God and my parents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0">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DATE </w:t>
            </w:r>
            <w:r w:rsidDel="00000000" w:rsidR="00000000" w:rsidRPr="00000000">
              <w:rPr>
                <w:rtl w:val="0"/>
              </w:rPr>
            </w:r>
          </w:p>
        </w:tc>
      </w:tr>
      <w:tr>
        <w:trPr>
          <w:cantSplit w:val="0"/>
          <w:trHeight w:val="1797"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1">
            <w:pPr>
              <w:spacing w:after="160" w:line="259"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2">
            <w:pPr>
              <w:spacing w:after="160" w:line="259"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1797"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3">
            <w:pPr>
              <w:spacing w:after="160" w:line="259"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4">
            <w:pPr>
              <w:spacing w:after="160" w:line="259" w:lineRule="auto"/>
              <w:jc w:val="both"/>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5">
            <w:pPr>
              <w:spacing w:after="160" w:line="259"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1797"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6">
            <w:pPr>
              <w:spacing w:after="160" w:line="259" w:lineRule="auto"/>
              <w:jc w:val="both"/>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7">
            <w:pPr>
              <w:spacing w:after="160" w:line="259" w:lineRule="auto"/>
              <w:jc w:val="both"/>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03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03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4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ACKNOWLEDGEMENT</w:t>
      </w:r>
      <w:r w:rsidDel="00000000" w:rsidR="00000000" w:rsidRPr="00000000">
        <w:rPr>
          <w:rtl w:val="0"/>
        </w:rPr>
      </w:r>
    </w:p>
    <w:p w:rsidR="00000000" w:rsidDel="00000000" w:rsidP="00000000" w:rsidRDefault="00000000" w:rsidRPr="00000000" w14:paraId="00000048">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I give all glory, honor and adoration to Almighty God for his grace, mercy, favor, protection, provision and guidance throughout my program in the department of estate management and valuation in kwara state polytechnic. Have anxiously hope for this opportunity to express adequate profound gratitude to the people who have in one way or the other assisted my academic pursuit.</w:t>
      </w:r>
    </w:p>
    <w:p w:rsidR="00000000" w:rsidDel="00000000" w:rsidP="00000000" w:rsidRDefault="00000000" w:rsidRPr="00000000" w14:paraId="00000049">
      <w:pPr>
        <w:spacing w:after="200" w:line="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I am very grateful to my dearest and lovely parent Mr. and Mrs. BELLO for how they nurtured me from infancy, prayer, encouragement and financial assistance. May your days be long to reap the fruit of your labor.</w:t>
      </w:r>
    </w:p>
    <w:p w:rsidR="00000000" w:rsidDel="00000000" w:rsidP="00000000" w:rsidRDefault="00000000" w:rsidRPr="00000000" w14:paraId="0000004A">
      <w:pPr>
        <w:spacing w:after="200" w:line="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I also use this medium to thank my Supervisor IMAM R. A. For his patience and constant kindness which he shown to me throughout this program, and I pray both will eat the true work of his hands (Amen).</w:t>
      </w:r>
    </w:p>
    <w:p w:rsidR="00000000" w:rsidDel="00000000" w:rsidP="00000000" w:rsidRDefault="00000000" w:rsidRPr="00000000" w14:paraId="0000004B">
      <w:pPr>
        <w:spacing w:after="200" w:line="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May God almighty bless u all </w:t>
      </w:r>
    </w:p>
    <w:p w:rsidR="00000000" w:rsidDel="00000000" w:rsidP="00000000" w:rsidRDefault="00000000" w:rsidRPr="00000000" w14:paraId="0000004C">
      <w:pPr>
        <w:spacing w:after="200" w:line="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Amen</w:t>
      </w:r>
    </w:p>
    <w:p w:rsidR="00000000" w:rsidDel="00000000" w:rsidP="00000000" w:rsidRDefault="00000000" w:rsidRPr="00000000" w14:paraId="0000004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56">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7">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8">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9">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A">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B">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C">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D">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E">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F">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0">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1">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2">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3">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OF CONTENTS </w:t>
      </w:r>
      <w:r w:rsidDel="00000000" w:rsidR="00000000" w:rsidRPr="00000000">
        <w:rPr>
          <w:rtl w:val="0"/>
        </w:rPr>
      </w:r>
    </w:p>
    <w:tbl>
      <w:tblPr>
        <w:tblStyle w:val="Table2"/>
        <w:tblW w:w="8301.0" w:type="dxa"/>
        <w:jc w:val="left"/>
        <w:tblLayout w:type="fixed"/>
        <w:tblLook w:val="0400"/>
      </w:tblPr>
      <w:tblGrid>
        <w:gridCol w:w="7922"/>
        <w:gridCol w:w="300"/>
        <w:gridCol w:w="79"/>
        <w:tblGridChange w:id="0">
          <w:tblGrid>
            <w:gridCol w:w="7922"/>
            <w:gridCol w:w="300"/>
            <w:gridCol w:w="79"/>
          </w:tblGrid>
        </w:tblGridChange>
      </w:tblGrid>
      <w:tr>
        <w:trPr>
          <w:cantSplit w:val="0"/>
          <w:trHeight w:val="409"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6">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page </w:t>
            </w:r>
          </w:p>
        </w:tc>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7">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t>
            </w:r>
          </w:p>
        </w:tc>
      </w:tr>
      <w:tr>
        <w:trPr>
          <w:cantSplit w:val="0"/>
          <w:trHeight w:val="552"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69">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Certification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6A">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w:t>
            </w:r>
          </w:p>
        </w:tc>
      </w:tr>
      <w:tr>
        <w:trPr>
          <w:cantSplit w:val="0"/>
          <w:trHeight w:val="552"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6C">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Dedication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6D">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 </w:t>
            </w:r>
          </w:p>
        </w:tc>
      </w:tr>
      <w:tr>
        <w:trPr>
          <w:cantSplit w:val="0"/>
          <w:trHeight w:val="552"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6F">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Acknowledgement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70">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iv </w:t>
            </w:r>
          </w:p>
        </w:tc>
      </w:tr>
      <w:tr>
        <w:trPr>
          <w:cantSplit w:val="0"/>
          <w:trHeight w:val="552"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72">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of Contents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73">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 </w:t>
            </w:r>
          </w:p>
        </w:tc>
      </w:tr>
      <w:tr>
        <w:trPr>
          <w:cantSplit w:val="0"/>
          <w:trHeight w:val="1104"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75">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Abstract </w:t>
            </w:r>
          </w:p>
          <w:p w:rsidR="00000000" w:rsidDel="00000000" w:rsidP="00000000" w:rsidRDefault="00000000" w:rsidRPr="00000000" w14:paraId="00000076">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ONE: INTRODUCTION </w:t>
            </w:r>
          </w:p>
        </w:tc>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7">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viii </w:t>
            </w:r>
          </w:p>
        </w:tc>
      </w:tr>
      <w:tr>
        <w:trPr>
          <w:cantSplit w:val="0"/>
          <w:trHeight w:val="552"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79">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Introduction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7A">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t>
            </w:r>
          </w:p>
        </w:tc>
      </w:tr>
      <w:tr>
        <w:trPr>
          <w:cantSplit w:val="0"/>
          <w:trHeight w:val="552"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7C">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Background to the Study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7D">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t>
            </w:r>
          </w:p>
        </w:tc>
      </w:tr>
      <w:tr>
        <w:trPr>
          <w:cantSplit w:val="0"/>
          <w:trHeight w:val="552"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7F">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Statement of the Problem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80">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t>
            </w:r>
          </w:p>
        </w:tc>
      </w:tr>
      <w:tr>
        <w:trPr>
          <w:cantSplit w:val="0"/>
          <w:trHeight w:val="552"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82">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Research Question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83">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w:t>
            </w:r>
          </w:p>
        </w:tc>
      </w:tr>
      <w:tr>
        <w:trPr>
          <w:cantSplit w:val="0"/>
          <w:trHeight w:val="552"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85">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Research Objectives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86">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w:t>
            </w:r>
          </w:p>
        </w:tc>
      </w:tr>
      <w:tr>
        <w:trPr>
          <w:cantSplit w:val="0"/>
          <w:trHeight w:val="552"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88">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Research Hypotheses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89">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w:t>
            </w:r>
          </w:p>
        </w:tc>
      </w:tr>
      <w:tr>
        <w:trPr>
          <w:cantSplit w:val="0"/>
          <w:trHeight w:val="552"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8B">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Significance of the Study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8C">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w:t>
            </w:r>
          </w:p>
        </w:tc>
      </w:tr>
      <w:tr>
        <w:trPr>
          <w:cantSplit w:val="0"/>
          <w:trHeight w:val="552"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8E">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 Scope of the Study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8F">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w:t>
            </w:r>
          </w:p>
        </w:tc>
      </w:tr>
      <w:tr>
        <w:trPr>
          <w:cantSplit w:val="0"/>
          <w:trHeight w:val="552"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91">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 Definition of Terms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92">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w:t>
            </w:r>
          </w:p>
        </w:tc>
      </w:tr>
      <w:tr>
        <w:trPr>
          <w:cantSplit w:val="0"/>
          <w:trHeight w:val="1104"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94">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 Plan of the Study </w:t>
            </w:r>
          </w:p>
          <w:p w:rsidR="00000000" w:rsidDel="00000000" w:rsidP="00000000" w:rsidRDefault="00000000" w:rsidRPr="00000000" w14:paraId="00000095">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TWO: LITERATURE REVIEW </w:t>
            </w:r>
          </w:p>
        </w:tc>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96">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w:t>
            </w:r>
          </w:p>
        </w:tc>
      </w:tr>
      <w:tr>
        <w:trPr>
          <w:cantSplit w:val="0"/>
          <w:trHeight w:val="552"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98">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 Introduction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99">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w:t>
            </w:r>
          </w:p>
        </w:tc>
      </w:tr>
      <w:tr>
        <w:trPr>
          <w:cantSplit w:val="0"/>
          <w:trHeight w:val="409"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9B">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Conceptual Clarification </w:t>
            </w:r>
          </w:p>
        </w:tc>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9C">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w:t>
            </w:r>
          </w:p>
        </w:tc>
      </w:tr>
      <w:tr>
        <w:trPr>
          <w:cantSplit w:val="0"/>
          <w:trHeight w:val="409"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9E">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 Concept of customer Reward Programs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9F">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w:t>
            </w:r>
          </w:p>
        </w:tc>
      </w:tr>
      <w:tr>
        <w:trPr>
          <w:cantSplit w:val="0"/>
          <w:trHeight w:val="552"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A0">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 Types of Customer Reward Programs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A1">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w:t>
            </w:r>
          </w:p>
        </w:tc>
      </w:tr>
      <w:tr>
        <w:trPr>
          <w:cantSplit w:val="0"/>
          <w:trHeight w:val="552"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A2">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2.1.3 Types of Customer Reward Users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A3">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w:t>
            </w:r>
          </w:p>
        </w:tc>
      </w:tr>
      <w:tr>
        <w:trPr>
          <w:cantSplit w:val="0"/>
          <w:trHeight w:val="552"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A4">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2.1.4 Benefits of Customer Reward Programs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A5">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w:t>
            </w:r>
          </w:p>
        </w:tc>
      </w:tr>
      <w:tr>
        <w:trPr>
          <w:cantSplit w:val="0"/>
          <w:trHeight w:val="552"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A6">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2.1.5 Objectives of Customer Reward Programs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A7">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w:t>
            </w:r>
          </w:p>
        </w:tc>
      </w:tr>
      <w:tr>
        <w:trPr>
          <w:cantSplit w:val="0"/>
          <w:trHeight w:val="552"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A8">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2.1.6 Concept of Customer Loyalty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A9">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w:t>
            </w:r>
          </w:p>
        </w:tc>
      </w:tr>
      <w:tr>
        <w:trPr>
          <w:cantSplit w:val="0"/>
          <w:trHeight w:val="552"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AA">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2.1.7 Characteristics of Customer Reward Programs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AB">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w:t>
            </w:r>
          </w:p>
        </w:tc>
      </w:tr>
      <w:tr>
        <w:trPr>
          <w:cantSplit w:val="0"/>
          <w:trHeight w:val="552"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AC">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2.1.8 Dimension of Customer Reward Programs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AD">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w:t>
            </w:r>
          </w:p>
        </w:tc>
      </w:tr>
      <w:tr>
        <w:trPr>
          <w:cantSplit w:val="0"/>
          <w:trHeight w:val="552"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AE">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2.1.9 Stages of Customer Reward Programs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AF">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 </w:t>
            </w:r>
          </w:p>
        </w:tc>
      </w:tr>
      <w:tr>
        <w:trPr>
          <w:cantSplit w:val="0"/>
          <w:trHeight w:val="552"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B0">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2.1.10 Benefits of Customer Loyalty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B1">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w:t>
            </w:r>
          </w:p>
        </w:tc>
      </w:tr>
      <w:tr>
        <w:trPr>
          <w:cantSplit w:val="0"/>
          <w:trHeight w:val="552"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B2">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2.1.11 Bases of Customer Loyalty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B3">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w:t>
            </w:r>
          </w:p>
        </w:tc>
      </w:tr>
      <w:tr>
        <w:trPr>
          <w:cantSplit w:val="0"/>
          <w:trHeight w:val="552"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B4">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2.1.12 Factors Influencing Customer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B5">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 </w:t>
            </w:r>
          </w:p>
        </w:tc>
      </w:tr>
      <w:tr>
        <w:trPr>
          <w:cantSplit w:val="0"/>
          <w:trHeight w:val="552"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B6">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Theoretical Review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B7">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 </w:t>
            </w:r>
          </w:p>
        </w:tc>
      </w:tr>
      <w:tr>
        <w:trPr>
          <w:cantSplit w:val="0"/>
          <w:trHeight w:val="552"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B8">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2.2.1 Instant Gratification Theory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B9">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 </w:t>
            </w:r>
          </w:p>
        </w:tc>
      </w:tr>
      <w:tr>
        <w:trPr>
          <w:cantSplit w:val="0"/>
          <w:trHeight w:val="552"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BA">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2.2.2 Expectancy Theory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BB">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 </w:t>
            </w:r>
          </w:p>
        </w:tc>
      </w:tr>
      <w:tr>
        <w:trPr>
          <w:cantSplit w:val="0"/>
          <w:trHeight w:val="1104"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BC">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Empirical Review </w:t>
            </w:r>
          </w:p>
          <w:p w:rsidR="00000000" w:rsidDel="00000000" w:rsidP="00000000" w:rsidRDefault="00000000" w:rsidRPr="00000000" w14:paraId="000000BD">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THREE: RESEARCH METHODOLOGY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E">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 </w:t>
            </w:r>
          </w:p>
        </w:tc>
      </w:tr>
      <w:tr>
        <w:trPr>
          <w:cantSplit w:val="0"/>
          <w:trHeight w:val="552"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BF">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 Introduction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C0">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w:t>
            </w:r>
          </w:p>
        </w:tc>
      </w:tr>
      <w:tr>
        <w:trPr>
          <w:cantSplit w:val="0"/>
          <w:trHeight w:val="552"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C1">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Research Design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C2">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w:t>
            </w:r>
          </w:p>
        </w:tc>
      </w:tr>
      <w:tr>
        <w:trPr>
          <w:cantSplit w:val="0"/>
          <w:trHeight w:val="552"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C3">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Population of the Study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C4">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w:t>
            </w:r>
          </w:p>
        </w:tc>
      </w:tr>
      <w:tr>
        <w:trPr>
          <w:cantSplit w:val="0"/>
          <w:trHeight w:val="409"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C5">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Sample Size and Sampling Technique </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C6">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w:t>
            </w:r>
          </w:p>
        </w:tc>
      </w:tr>
      <w:tr>
        <w:trPr>
          <w:cantSplit w:val="0"/>
          <w:trHeight w:val="409"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7">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 Method of Data Collection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8">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 </w:t>
            </w:r>
          </w:p>
        </w:tc>
      </w:tr>
      <w:tr>
        <w:trPr>
          <w:cantSplit w:val="0"/>
          <w:trHeight w:val="552"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C9">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 Method of Data Analysis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CA">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 </w:t>
            </w:r>
          </w:p>
        </w:tc>
      </w:tr>
      <w:tr>
        <w:trPr>
          <w:cantSplit w:val="0"/>
          <w:trHeight w:val="409"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CB">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 Historical Background </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CC">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 </w:t>
            </w:r>
          </w:p>
        </w:tc>
      </w:tr>
    </w:tbl>
    <w:p w:rsidR="00000000" w:rsidDel="00000000" w:rsidP="00000000" w:rsidRDefault="00000000" w:rsidRPr="00000000" w14:paraId="000000C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FOUR: DATA PRESENTATION, ANALYSIS AND INTERPRETATION </w:t>
      </w:r>
    </w:p>
    <w:tbl>
      <w:tblPr>
        <w:tblStyle w:val="Table3"/>
        <w:tblW w:w="8222.0" w:type="dxa"/>
        <w:jc w:val="left"/>
        <w:tblLayout w:type="fixed"/>
        <w:tblLook w:val="0400"/>
      </w:tblPr>
      <w:tblGrid>
        <w:gridCol w:w="7922"/>
        <w:gridCol w:w="300"/>
        <w:tblGridChange w:id="0">
          <w:tblGrid>
            <w:gridCol w:w="7922"/>
            <w:gridCol w:w="300"/>
          </w:tblGrid>
        </w:tblGridChange>
      </w:tblGrid>
      <w:tr>
        <w:trPr>
          <w:cantSplit w:val="0"/>
          <w:trHeight w:val="409"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E">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 Introduction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F">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 </w:t>
            </w:r>
          </w:p>
        </w:tc>
      </w:tr>
      <w:tr>
        <w:trPr>
          <w:cantSplit w:val="0"/>
          <w:trHeight w:val="552"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D0">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Data presentation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D1">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 </w:t>
            </w:r>
          </w:p>
        </w:tc>
      </w:tr>
      <w:tr>
        <w:trPr>
          <w:cantSplit w:val="0"/>
          <w:trHeight w:val="552"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D2">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Presentation of Statistical data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D3">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w:t>
            </w:r>
          </w:p>
        </w:tc>
      </w:tr>
      <w:tr>
        <w:trPr>
          <w:cantSplit w:val="0"/>
          <w:trHeight w:val="552"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D4">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 Test of Hypotheses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D5">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 </w:t>
            </w:r>
          </w:p>
        </w:tc>
      </w:tr>
      <w:tr>
        <w:trPr>
          <w:cantSplit w:val="0"/>
          <w:trHeight w:val="409"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D6">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 Discussion of Findings </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D7">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 </w:t>
            </w:r>
          </w:p>
        </w:tc>
      </w:tr>
    </w:tbl>
    <w:p w:rsidR="00000000" w:rsidDel="00000000" w:rsidP="00000000" w:rsidRDefault="00000000" w:rsidRPr="00000000" w14:paraId="000000D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FIVE: SUMMARY, CONCLUSION AND RECOMMENDATIONS </w:t>
      </w:r>
    </w:p>
    <w:tbl>
      <w:tblPr>
        <w:tblStyle w:val="Table4"/>
        <w:tblW w:w="8222.0" w:type="dxa"/>
        <w:jc w:val="left"/>
        <w:tblLayout w:type="fixed"/>
        <w:tblLook w:val="0400"/>
      </w:tblPr>
      <w:tblGrid>
        <w:gridCol w:w="7802"/>
        <w:gridCol w:w="420"/>
        <w:tblGridChange w:id="0">
          <w:tblGrid>
            <w:gridCol w:w="7802"/>
            <w:gridCol w:w="420"/>
          </w:tblGrid>
        </w:tblGridChange>
      </w:tblGrid>
      <w:tr>
        <w:trPr>
          <w:cantSplit w:val="0"/>
          <w:trHeight w:val="409"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D9">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 Introduction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DA">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 </w:t>
            </w:r>
          </w:p>
        </w:tc>
      </w:tr>
      <w:tr>
        <w:trPr>
          <w:cantSplit w:val="0"/>
          <w:trHeight w:val="552"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DB">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 Summary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DC">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 </w:t>
            </w:r>
          </w:p>
        </w:tc>
      </w:tr>
      <w:tr>
        <w:trPr>
          <w:cantSplit w:val="0"/>
          <w:trHeight w:val="552"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DD">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 Conclusion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DE">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 </w:t>
            </w:r>
          </w:p>
        </w:tc>
      </w:tr>
      <w:tr>
        <w:trPr>
          <w:cantSplit w:val="0"/>
          <w:trHeight w:val="552"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DF">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 Recommendations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E0">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 </w:t>
            </w:r>
          </w:p>
        </w:tc>
      </w:tr>
      <w:tr>
        <w:trPr>
          <w:cantSplit w:val="0"/>
          <w:trHeight w:val="409"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E1">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References  </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E2">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 </w:t>
            </w:r>
          </w:p>
        </w:tc>
      </w:tr>
    </w:tbl>
    <w:p w:rsidR="00000000" w:rsidDel="00000000" w:rsidP="00000000" w:rsidRDefault="00000000" w:rsidRPr="00000000" w14:paraId="000000E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 </w:t>
      </w:r>
    </w:p>
    <w:p w:rsidR="00000000" w:rsidDel="00000000" w:rsidP="00000000" w:rsidRDefault="00000000" w:rsidRPr="00000000" w14:paraId="000000E5">
      <w:pPr>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E6">
      <w:pPr>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E7">
      <w:pPr>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E8">
      <w:pPr>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E9">
      <w:pPr>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EA">
      <w:pPr>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EB">
      <w:pPr>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E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                             ABSTRACT </w:t>
      </w:r>
      <w:r w:rsidDel="00000000" w:rsidR="00000000" w:rsidRPr="00000000">
        <w:rPr>
          <w:rtl w:val="0"/>
        </w:rPr>
      </w:r>
    </w:p>
    <w:p w:rsidR="00000000" w:rsidDel="00000000" w:rsidP="00000000" w:rsidRDefault="00000000" w:rsidRPr="00000000" w14:paraId="000000E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The problem that prompt the conduct of this research is the need to examine the effectiveness of customer reward programs in enhancing customer loyalty. The goal of this study is to obtain a deep understanding of the impact of customer reward programs on customer loyalty. The study was applied to Danco supermarket in Ilorin, Kwara State. The study examines the impact of independent variable; point system, price discount and non-monetary program on the dependent variable; customer loyalty. 80 questionnaires were distributed randomly to Danco supermarket customers and regression and correlation statistical tools were used to analyze the gathered data. The findings reveal that there is a significant impact of all the customer reward programs in enhancing and maintaining customer loyalty except point system. Organizations are recommend to adopt customer reward programs that will reflect the customer’s shopping preferences </w:t>
      </w:r>
      <w:r w:rsidDel="00000000" w:rsidR="00000000" w:rsidRPr="00000000">
        <w:rPr>
          <w:rtl w:val="0"/>
        </w:rPr>
      </w:r>
    </w:p>
    <w:p w:rsidR="00000000" w:rsidDel="00000000" w:rsidP="00000000" w:rsidRDefault="00000000" w:rsidRPr="00000000" w14:paraId="000000E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and values, in order to keep them loyal to the business and create a life time customer.   </w:t>
      </w:r>
      <w:r w:rsidDel="00000000" w:rsidR="00000000" w:rsidRPr="00000000">
        <w:rPr>
          <w:rtl w:val="0"/>
        </w:rPr>
      </w:r>
    </w:p>
    <w:p w:rsidR="00000000" w:rsidDel="00000000" w:rsidP="00000000" w:rsidRDefault="00000000" w:rsidRPr="00000000" w14:paraId="000000E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0F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2">
      <w:pPr>
        <w:jc w:val="both"/>
        <w:rPr>
          <w:rFonts w:ascii="Times New Roman" w:cs="Times New Roman" w:eastAsia="Times New Roman" w:hAnsi="Times New Roman"/>
          <w:sz w:val="24"/>
          <w:szCs w:val="24"/>
        </w:rPr>
        <w:sectPr>
          <w:footerReference r:id="rId11" w:type="default"/>
          <w:footerReference r:id="rId12" w:type="first"/>
          <w:footerReference r:id="rId13" w:type="even"/>
          <w:type w:val="nextPage"/>
          <w:pgSz w:h="14400" w:w="11520" w:orient="portrait"/>
          <w:pgMar w:bottom="1440" w:top="1440" w:left="1440" w:right="1433" w:header="720" w:footer="707"/>
          <w:pgNumType w:start="1"/>
        </w:sect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CHAPTER ONE </w:t>
      </w:r>
      <w:r w:rsidDel="00000000" w:rsidR="00000000" w:rsidRPr="00000000">
        <w:rPr>
          <w:rtl w:val="0"/>
        </w:rPr>
      </w:r>
    </w:p>
    <w:p w:rsidR="00000000" w:rsidDel="00000000" w:rsidP="00000000" w:rsidRDefault="00000000" w:rsidRPr="00000000" w14:paraId="000000F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INTRODUCTION </w:t>
      </w:r>
      <w:r w:rsidDel="00000000" w:rsidR="00000000" w:rsidRPr="00000000">
        <w:rPr>
          <w:rtl w:val="0"/>
        </w:rPr>
      </w:r>
    </w:p>
    <w:p w:rsidR="00000000" w:rsidDel="00000000" w:rsidP="00000000" w:rsidRDefault="00000000" w:rsidRPr="00000000" w14:paraId="000000F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1.1  </w:t>
        <w:tab/>
        <w:t xml:space="preserve">Background to the Study</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generally well known that customer reward programs often refer to as loyalty programs are valuable communication tools that promote positive behaviour of existing customers, and may later attract new ones. It is a way of businesses to gain a trust of customers and brand value. The reward programs collect and analyze customers’ preference and shopping priorities, identify and reward the best customers, along with choosing the appropriate communication methods (Clark, 2010). </w:t>
      </w:r>
    </w:p>
    <w:p w:rsidR="00000000" w:rsidDel="00000000" w:rsidP="00000000" w:rsidRDefault="00000000" w:rsidRPr="00000000" w14:paraId="000000F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reward programs offer rewards, discounts and other special incentives, so it is a way to attract and retain customer. It encourage repeated purchase and brand loyalty (Clark, 2010). According to marketing literature, reward programs increase customer retention while increasing loyalty. Marketing literature has distinguished among many type of reward programs. Immediate rewards include financial benefit such as discount and promotional offers, while deferred benefits include non-cash reward such as vouchers and coupons (Mai, Nguyen &amp; Nguyen, 2021). </w:t>
      </w:r>
    </w:p>
    <w:p w:rsidR="00000000" w:rsidDel="00000000" w:rsidP="00000000" w:rsidRDefault="00000000" w:rsidRPr="00000000" w14:paraId="000000F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first usage of loyalty programs in business was many years ago originally in Germany, where price competition was disallowed by government.  In 1981 was the first   launched of loyalty programs by American Airlines and quickly used by other airlines and hotels, car rental companies, credit card organizations and retailers. As reported in the New York Times, Forrester Research found that across 12 industries, retailers are the most loyalty while others, like TV service providers and internet service providers proved more unsteady. Retail loyalty programs are offering points, rebates, discounts or combinations of them (Lewis, 2004). </w:t>
      </w:r>
    </w:p>
    <w:p w:rsidR="00000000" w:rsidDel="00000000" w:rsidP="00000000" w:rsidRDefault="00000000" w:rsidRPr="00000000" w14:paraId="000000F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Loyalty programs are considered part of a comprehensive customer relationship strategy. Loyalty programs are not only a tool to increase the organization’s loyal customers, but they are an opportunity to gather information about customer shopping habits and preferences. This information helps in customizing the organization’s services.  Retailers recognized that without “customer database”, they were unable to identify the best customers and reward them for their preferable behaviour. The Loyalty Marketer's Association opined that due to the fact, that not all customers are potentially loyal customers, the ideal loyalty program would benefit only loyal and potential loyal customers. This means that the customers have first sorted into groups, and then to be approached in different ways. Customer loyalty programs should increase customer happiness and retention. </w:t>
      </w:r>
    </w:p>
    <w:p w:rsidR="00000000" w:rsidDel="00000000" w:rsidP="00000000" w:rsidRDefault="00000000" w:rsidRPr="00000000" w14:paraId="000000F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Loyalty induced positive attitude and behaviour such as repetitive support and purchases, and positive recommendation which influence other present and potential customers. Customer loyalty is vital to business performance as a loyal customer will generate a stable profit, balanced cash flow and enhanced company revenue’s (Aaker, 1991). According to Duffy (1998), companies in most industries are studying, evaluating or implementing customer reward strategies and programs aimed at cultivating strong relationships with their best customers. A loyal customer is an important asset for organization especially when it decreases the need to seek new customers. In fact, it is an indication that the company products and services are meeting the needs of customers and expectations (Rowley &amp; Dawes, 1999).  </w:t>
      </w:r>
    </w:p>
    <w:p w:rsidR="00000000" w:rsidDel="00000000" w:rsidP="00000000" w:rsidRDefault="00000000" w:rsidRPr="00000000" w14:paraId="000000F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Bowen and Chen (2001), it is commonly known that there is a positive relationship between customer loyalty and profitability. It is found that when a company retains just 5 percent more of its customers, profits increase by 25 percent to 125 percent (Bowen &amp; Chen, 2001).  According to Ndubisi (2004), there are more and more companies investing on retaining customer- firm relationships.  Therefore, improving customer’s loyalty is an important task for business managers. </w:t>
      </w:r>
    </w:p>
    <w:p w:rsidR="00000000" w:rsidDel="00000000" w:rsidP="00000000" w:rsidRDefault="00000000" w:rsidRPr="00000000" w14:paraId="000000F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Customer loyalty is very important for the companies in the recent market environment. For the companies, customers are the core assets and companies can gain added value from customers only if they pay sufficient attention on customers (Rowley, 2005). The benefits of this are mutual and both companies and customers can be rewarded. From the perspective of companies, first, developing customer relationships bring companies invaluable resource. Second, it makes companies get more useful information about customers (Ndubisi, 2007). From another perspective of customers, first, loyal customers can help to reduce companies’ cost, for example the marketing cost and operational costs, etc. Second, customer can serve as a part-time employee who can offer her or his friends and relatives information about products. Customer loyalty have significant impact on companies’ development. Modern business environment is characterized with more intense competitions and companies are forced to build strong relationships with their customers to reach more profits (Ndubisi, 2007). </w:t>
      </w:r>
    </w:p>
    <w:p w:rsidR="00000000" w:rsidDel="00000000" w:rsidP="00000000" w:rsidRDefault="00000000" w:rsidRPr="00000000" w14:paraId="000000F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loyalty is an important issue for the success of any retail organization, because it is known that drawing new customer is more expensive than keeping existing ones (Singh &amp; Imran, 2012). Singh and Imran (2012) estimate that an average online retailer loses 25% of their customer every year, and a small increase in customer loyalty can increase profit by 25%. Relationship marketing aims to create life time customers because when customers have a relationship with a company, they are ready to forget any other competitors offer. Customers are motivated to do that because it gives them a greater efficiency in decision making, reduces the information processing, achieves a greater cognitive consistency in decisions, and reduces the perceived risks associated with future decisions (Singh &amp; Imran 2012). </w:t>
      </w:r>
    </w:p>
    <w:p w:rsidR="00000000" w:rsidDel="00000000" w:rsidP="00000000" w:rsidRDefault="00000000" w:rsidRPr="00000000" w14:paraId="000000F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Takuma and mersini (2015), explained customer loyalty by two way; behavioural and emotional. In behavioural loyalty the customer regularly and repeated purchase from the same seller or business organization and emotional loyalty is the outcome of a psychosomatic linking with the service or product relating to preference and component like encouraging attitude and commitment. </w:t>
      </w:r>
    </w:p>
    <w:p w:rsidR="00000000" w:rsidDel="00000000" w:rsidP="00000000" w:rsidRDefault="00000000" w:rsidRPr="00000000" w14:paraId="000000F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1.2  </w:t>
        <w:tab/>
        <w:t xml:space="preserve">Statement of the Problem</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rural business area, many retail outlets have overlooked the relevance of implementing customer reward programs as a tool to attract new customers and retain existing ones. On the other hand, in the developed cities where there is high competition between and among business firms, retailers offer several types of reward programs to increase sales of products, maintain standard market share and make reasonable profit necessary for the survival of the business firm. </w:t>
      </w:r>
    </w:p>
    <w:p w:rsidR="00000000" w:rsidDel="00000000" w:rsidP="00000000" w:rsidRDefault="00000000" w:rsidRPr="00000000" w14:paraId="0000010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Due to the rapid increase in competition in urban cities retail market, retailers offer several types of reward programs to increase sales of products through customer repurchase over a period of time.  Jain and Singhal (2012) concluded that in spite of the predominant use of reward programs, there is inadequate affirmation on the long-standing effects of these programs and their efficiency is not well recognized. </w:t>
      </w:r>
    </w:p>
    <w:p w:rsidR="00000000" w:rsidDel="00000000" w:rsidP="00000000" w:rsidRDefault="00000000" w:rsidRPr="00000000" w14:paraId="0000010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the wide spread of reward programs in modern market, there is little empirical research that focuses on the measurement of influence of these programs on customer retention. The key to measuring the influence of reward programs is that they work as dynamic incentive tool relying on providing benefits based on cumulative purchasing over time. Reward programs encourage consumers to shift from single-period purchasing decision to multiple-period purchasing decision. (Sima &amp; Elham, 2015)  </w:t>
      </w:r>
    </w:p>
    <w:p w:rsidR="00000000" w:rsidDel="00000000" w:rsidP="00000000" w:rsidRDefault="00000000" w:rsidRPr="00000000" w14:paraId="0000010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many companies carried out customer reward programs, fewer than half of these are active. Key reasons for that are that the reward programs include lack of reward relevance, rigid reward structures, and poor quality customer service. However, reward programs need to be designed with more targeted rewards, differ according to different  groups of members based on their value, and they need to provide greater value at higher customer value tiers, by  rewarding best customers to encourage higher spending levels.  In order to do that the organization needs to understand their customer’s needs and behaviors, by creating customer profiles with relevant data on customer interactions to have a complete picture of a customer’s preferences. (Ray Shaw, 2015)  </w:t>
      </w:r>
    </w:p>
    <w:p w:rsidR="00000000" w:rsidDel="00000000" w:rsidP="00000000" w:rsidRDefault="00000000" w:rsidRPr="00000000" w14:paraId="0000010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Previous studies had laid emphases on the activeness of customer reward programs and effectiveness of these programs in retaining customer. This study will examine the effectiveness of customer reward programs in enhancing customer loyalty. </w:t>
      </w:r>
    </w:p>
    <w:p w:rsidR="00000000" w:rsidDel="00000000" w:rsidP="00000000" w:rsidRDefault="00000000" w:rsidRPr="00000000" w14:paraId="0000010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tab/>
        <w:t xml:space="preserve"> </w:t>
      </w:r>
      <w:r w:rsidDel="00000000" w:rsidR="00000000" w:rsidRPr="00000000">
        <w:rPr>
          <w:rtl w:val="0"/>
        </w:rPr>
      </w:r>
    </w:p>
    <w:p w:rsidR="00000000" w:rsidDel="00000000" w:rsidP="00000000" w:rsidRDefault="00000000" w:rsidRPr="00000000" w14:paraId="0000010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1.3  </w:t>
        <w:tab/>
        <w:t xml:space="preserve">Research Questions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is an attempt to investigate the impact of customer reward programs on customer loyalty. In the course of doing so, the following research questions will be addressed: </w:t>
      </w:r>
    </w:p>
    <w:p w:rsidR="00000000" w:rsidDel="00000000" w:rsidP="00000000" w:rsidRDefault="00000000" w:rsidRPr="00000000" w14:paraId="00000108">
      <w:pPr>
        <w:numPr>
          <w:ilvl w:val="0"/>
          <w:numId w:val="4"/>
        </w:numPr>
        <w:ind w:left="233" w:hanging="23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Does point system have impact on customer retention? </w:t>
      </w:r>
    </w:p>
    <w:p w:rsidR="00000000" w:rsidDel="00000000" w:rsidP="00000000" w:rsidRDefault="00000000" w:rsidRPr="00000000" w14:paraId="00000109">
      <w:pPr>
        <w:numPr>
          <w:ilvl w:val="0"/>
          <w:numId w:val="4"/>
        </w:numPr>
        <w:ind w:left="233" w:hanging="23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the impact of after sales service on customer loyalty? iii. </w:t>
        <w:tab/>
        <w:t xml:space="preserve">What is the impact of discount price program on customer repurchase? </w:t>
      </w:r>
    </w:p>
    <w:p w:rsidR="00000000" w:rsidDel="00000000" w:rsidP="00000000" w:rsidRDefault="00000000" w:rsidRPr="00000000" w14:paraId="0000010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1.4  </w:t>
        <w:tab/>
        <w:t xml:space="preserve">Research Objectives </w:t>
      </w:r>
      <w:r w:rsidDel="00000000" w:rsidR="00000000" w:rsidRPr="00000000">
        <w:rPr>
          <w:rtl w:val="0"/>
        </w:rPr>
      </w:r>
    </w:p>
    <w:p w:rsidR="00000000" w:rsidDel="00000000" w:rsidP="00000000" w:rsidRDefault="00000000" w:rsidRPr="00000000" w14:paraId="0000010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general objective of this study is to examine the impact of customer reward programs on customer loyalty. In order to attain this objective, the research will address the following sub-objectives: </w:t>
      </w:r>
    </w:p>
    <w:p w:rsidR="00000000" w:rsidDel="00000000" w:rsidP="00000000" w:rsidRDefault="00000000" w:rsidRPr="00000000" w14:paraId="0000010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t>
        <w:tab/>
        <w:t xml:space="preserve">To evaluate the impact of point system on customer retention. ii. </w:t>
        <w:tab/>
        <w:t xml:space="preserve">To analyze the impact of after sales service on customer loyalty. iii. </w:t>
        <w:tab/>
        <w:t xml:space="preserve">To assess the impact of discount price program on customer repurchase. </w:t>
      </w:r>
    </w:p>
    <w:p w:rsidR="00000000" w:rsidDel="00000000" w:rsidP="00000000" w:rsidRDefault="00000000" w:rsidRPr="00000000" w14:paraId="0000010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1.5 </w:t>
        <w:tab/>
        <w:t xml:space="preserve"> Research Hypotheses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course of this research effort, the following hypotheses will be tested: </w:t>
      </w:r>
    </w:p>
    <w:p w:rsidR="00000000" w:rsidDel="00000000" w:rsidP="00000000" w:rsidRDefault="00000000" w:rsidRPr="00000000" w14:paraId="0000010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H1</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Point system have impact on customer retention. </w:t>
      </w:r>
    </w:p>
    <w:p w:rsidR="00000000" w:rsidDel="00000000" w:rsidP="00000000" w:rsidRDefault="00000000" w:rsidRPr="00000000" w14:paraId="0000011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H1</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There is significant impact of after sales service on customer loyalty. </w:t>
      </w:r>
    </w:p>
    <w:p w:rsidR="00000000" w:rsidDel="00000000" w:rsidP="00000000" w:rsidRDefault="00000000" w:rsidRPr="00000000" w14:paraId="0000011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H1</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 There is significant impact of discount price program on customer repurchase. </w:t>
      </w:r>
    </w:p>
    <w:p w:rsidR="00000000" w:rsidDel="00000000" w:rsidP="00000000" w:rsidRDefault="00000000" w:rsidRPr="00000000" w14:paraId="0000011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1.6   </w:t>
        <w:tab/>
        <w:t xml:space="preserve">Significance of the Study </w:t>
      </w:r>
      <w:r w:rsidDel="00000000" w:rsidR="00000000" w:rsidRPr="00000000">
        <w:rPr>
          <w:rtl w:val="0"/>
        </w:rPr>
      </w:r>
    </w:p>
    <w:p w:rsidR="00000000" w:rsidDel="00000000" w:rsidP="00000000" w:rsidRDefault="00000000" w:rsidRPr="00000000" w14:paraId="0000011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research is design to investigate the impact of customer reward programs on customer loyalty. The research will serve as a tool to clarify the role of customer reward programs and their impact on customer loyalty. It will also look into the most important impact of reward programs that affect customer loyalty and make recommendation about the most effective. This type of research will help to provide the proper recommendation for organizations and also serve as specialized scientific addition in the field of studying customer loyalty. </w:t>
      </w:r>
    </w:p>
    <w:p w:rsidR="00000000" w:rsidDel="00000000" w:rsidP="00000000" w:rsidRDefault="00000000" w:rsidRPr="00000000" w14:paraId="0000011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1.7   Scope of the Study </w:t>
      </w:r>
      <w:r w:rsidDel="00000000" w:rsidR="00000000" w:rsidRPr="00000000">
        <w:rPr>
          <w:rtl w:val="0"/>
        </w:rPr>
      </w:r>
    </w:p>
    <w:p w:rsidR="00000000" w:rsidDel="00000000" w:rsidP="00000000" w:rsidRDefault="00000000" w:rsidRPr="00000000" w14:paraId="0000011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research concentrates on the impact of customer reward programs on customer loyalty in small scale supermarket with emphasis on Danco supermarket in Ilorin, Kwara State as a case study. The research covers the period of 2020 to 2023. </w:t>
      </w:r>
    </w:p>
    <w:p w:rsidR="00000000" w:rsidDel="00000000" w:rsidP="00000000" w:rsidRDefault="00000000" w:rsidRPr="00000000" w14:paraId="0000011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1.8 </w:t>
        <w:tab/>
        <w:t xml:space="preserve"> Definition of Terms </w:t>
      </w:r>
      <w:r w:rsidDel="00000000" w:rsidR="00000000" w:rsidRPr="00000000">
        <w:rPr>
          <w:rtl w:val="0"/>
        </w:rPr>
      </w:r>
    </w:p>
    <w:p w:rsidR="00000000" w:rsidDel="00000000" w:rsidP="00000000" w:rsidRDefault="00000000" w:rsidRPr="00000000" w14:paraId="0000011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following terms and concepts are defined as used in this study: </w:t>
      </w:r>
    </w:p>
    <w:p w:rsidR="00000000" w:rsidDel="00000000" w:rsidP="00000000" w:rsidRDefault="00000000" w:rsidRPr="00000000" w14:paraId="0000011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A customer is an individual or business that purchase goods and services from business organization. </w:t>
      </w:r>
    </w:p>
    <w:p w:rsidR="00000000" w:rsidDel="00000000" w:rsidP="00000000" w:rsidRDefault="00000000" w:rsidRPr="00000000" w14:paraId="0000011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Reward Programs: These are programs designed to increase customer engagement and purchases in exchange for discounts and other benefits. </w:t>
      </w:r>
    </w:p>
    <w:p w:rsidR="00000000" w:rsidDel="00000000" w:rsidP="00000000" w:rsidRDefault="00000000" w:rsidRPr="00000000" w14:paraId="0000011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Loyalty: Customer loyalty describes an ongoing relationship between a company and their customer in which the customer is willing to repeatedly return to the company to conduct business.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11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1.9 </w:t>
        <w:tab/>
        <w:t xml:space="preserve">Plan of the Study </w:t>
      </w:r>
      <w:r w:rsidDel="00000000" w:rsidR="00000000" w:rsidRPr="00000000">
        <w:rPr>
          <w:rtl w:val="0"/>
        </w:rPr>
      </w:r>
    </w:p>
    <w:p w:rsidR="00000000" w:rsidDel="00000000" w:rsidP="00000000" w:rsidRDefault="00000000" w:rsidRPr="00000000" w14:paraId="0000011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one: The chapter will cover the introduction section of the study which will provide a brief overview of the topic ‘impact of customer reward programs on customer loyalty’. It will addresses the problem of the research, research questions, objective of the research study, hypotheses of the research, significance of the study, definition of key terms and plan of the study. </w:t>
      </w:r>
    </w:p>
    <w:p w:rsidR="00000000" w:rsidDel="00000000" w:rsidP="00000000" w:rsidRDefault="00000000" w:rsidRPr="00000000" w14:paraId="0000011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two: The chapter will cover literature review section of the study. It will dwell on the relevant past and present work on customer reward programs and customer loyalty. It also include identification and description of conceptual framework, theoretical framework and empirical review(theories, principles, generalization and research findings that are close related to customer reward programs and customer loyalty). </w:t>
      </w:r>
    </w:p>
    <w:p w:rsidR="00000000" w:rsidDel="00000000" w:rsidP="00000000" w:rsidRDefault="00000000" w:rsidRPr="00000000" w14:paraId="0000011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three: The chapter focuses on the processes and procedures used in gathering and analyzing data. The areas to be covered include research design, population of the study, sample size and sampling technique, method of data collection, method of data analysis and historical background of the case study. </w:t>
      </w:r>
    </w:p>
    <w:p w:rsidR="00000000" w:rsidDel="00000000" w:rsidP="00000000" w:rsidRDefault="00000000" w:rsidRPr="00000000" w14:paraId="0000011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four: In this chapter, data collected in the previous section will be presented, analyzed and interpreted. Hypotheses of the study will be tested and discussion of the findings will be presented. </w:t>
      </w:r>
    </w:p>
    <w:p w:rsidR="00000000" w:rsidDel="00000000" w:rsidP="00000000" w:rsidRDefault="00000000" w:rsidRPr="00000000" w14:paraId="0000012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five: This section of the research work will centered on summary of the research work, conclusion of the findings and recommendation will be made on the impact of customer reward programs on customer loyalty in small scale enterprises. </w:t>
      </w:r>
    </w:p>
    <w:p w:rsidR="00000000" w:rsidDel="00000000" w:rsidP="00000000" w:rsidRDefault="00000000" w:rsidRPr="00000000" w14:paraId="0000012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2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 </w:t>
      </w:r>
      <w:r w:rsidDel="00000000" w:rsidR="00000000" w:rsidRPr="00000000">
        <w:br w:type="page"/>
      </w:r>
      <w:r w:rsidDel="00000000" w:rsidR="00000000" w:rsidRPr="00000000">
        <w:rPr>
          <w:rtl w:val="0"/>
        </w:rPr>
      </w:r>
    </w:p>
    <w:p w:rsidR="00000000" w:rsidDel="00000000" w:rsidP="00000000" w:rsidRDefault="00000000" w:rsidRPr="00000000" w14:paraId="0000012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CHAPTER TWO </w:t>
      </w:r>
      <w:r w:rsidDel="00000000" w:rsidR="00000000" w:rsidRPr="00000000">
        <w:rPr>
          <w:rtl w:val="0"/>
        </w:rPr>
      </w:r>
    </w:p>
    <w:p w:rsidR="00000000" w:rsidDel="00000000" w:rsidP="00000000" w:rsidRDefault="00000000" w:rsidRPr="00000000" w14:paraId="0000012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LITERATURE REVIEW </w:t>
      </w:r>
      <w:r w:rsidDel="00000000" w:rsidR="00000000" w:rsidRPr="00000000">
        <w:rPr>
          <w:rtl w:val="0"/>
        </w:rPr>
      </w:r>
    </w:p>
    <w:p w:rsidR="00000000" w:rsidDel="00000000" w:rsidP="00000000" w:rsidRDefault="00000000" w:rsidRPr="00000000" w14:paraId="0000012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2.0 </w:t>
        <w:tab/>
        <w:t xml:space="preserve">Introduction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2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dwells on the relevant previous and present work on customer reward programs and customer loyalty. It involves the identification and description of theories, principles, generalizations and research findings that are closely related to the study. </w:t>
      </w:r>
    </w:p>
    <w:p w:rsidR="00000000" w:rsidDel="00000000" w:rsidP="00000000" w:rsidRDefault="00000000" w:rsidRPr="00000000" w14:paraId="0000012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2.1  </w:t>
        <w:tab/>
        <w:t xml:space="preserve">Conceptual Framework </w:t>
      </w:r>
      <w:r w:rsidDel="00000000" w:rsidR="00000000" w:rsidRPr="00000000">
        <w:rPr>
          <w:rtl w:val="0"/>
        </w:rPr>
      </w:r>
    </w:p>
    <w:p w:rsidR="00000000" w:rsidDel="00000000" w:rsidP="00000000" w:rsidRDefault="00000000" w:rsidRPr="00000000" w14:paraId="0000012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2.1.1 Concept of Customer Reward Program </w:t>
      </w:r>
      <w:r w:rsidDel="00000000" w:rsidR="00000000" w:rsidRPr="00000000">
        <w:rPr>
          <w:rtl w:val="0"/>
        </w:rPr>
      </w:r>
    </w:p>
    <w:p w:rsidR="00000000" w:rsidDel="00000000" w:rsidP="00000000" w:rsidRDefault="00000000" w:rsidRPr="00000000" w14:paraId="0000012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customer reward program, also known as customer loyalty program, is a strategy that helps retain customers and encourages them to continue purchasing from a company. Loyalty/reward programs are structured marketing efforts that reward, and therefore encourage, loyal buying behavior, which is potentially beneficial to the firm (Sharp &amp; Sharp, 1997). The rewards programs are offered by a company to customers who frequently make purchases. A loyalty program may give a customer advanced access to new products, special sales coupons or free merchandise. Customers typically register their personal information with the company. </w:t>
      </w:r>
    </w:p>
    <w:p w:rsidR="00000000" w:rsidDel="00000000" w:rsidP="00000000" w:rsidRDefault="00000000" w:rsidRPr="00000000" w14:paraId="0000012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Wijaya (2008), customer reward program is a program offered to the customers to build an emotional bond to the company or the brand of company. Peiguss (2012), views loyalty programs as an incentive by providing benefits based on cumulative purchasing over time. Loyalty programs encourage consumers to shift from myopic or single-period decision making to dynamic or multiple-period decision making. These programs encourage repeat buying and improve retention rates by providing incentives for customers to purchase more frequently and in larger volumes. </w:t>
      </w:r>
    </w:p>
    <w:p w:rsidR="00000000" w:rsidDel="00000000" w:rsidP="00000000" w:rsidRDefault="00000000" w:rsidRPr="00000000" w14:paraId="0000012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Loyalty program is a technique of growing and maintaining the existing customers and supporting the rebuying through the incentive scheme (Doyle, 2013). Also, Rebecca (2019) assert that customer loyalty program is a marketing approach that recognizes and rewards customers who purchase or engage with the brand on a recurring basis. Customer reward program has been defined as a program run by a company that offers benefits to frequent customer. Those benefits may be in the form of discounts, rebates, free products, or other promotion. An effective customer reward program rewards customer who buy from the business on a regular basis, encouraging the customer to return frequently (Tara, 2022). </w:t>
      </w:r>
    </w:p>
    <w:p w:rsidR="00000000" w:rsidDel="00000000" w:rsidP="00000000" w:rsidRDefault="00000000" w:rsidRPr="00000000" w14:paraId="0000012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 loyalty program is a strategy in which a company provides its customer with rewards and discounts for being loyal. Its helps businesses retain existing customers and increase product sales (pulse, 2023). </w:t>
      </w:r>
    </w:p>
    <w:p w:rsidR="00000000" w:rsidDel="00000000" w:rsidP="00000000" w:rsidRDefault="00000000" w:rsidRPr="00000000" w14:paraId="0000012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2.1.2 Types of Customer Reward Programs   </w:t>
      </w:r>
      <w:r w:rsidDel="00000000" w:rsidR="00000000" w:rsidRPr="00000000">
        <w:rPr>
          <w:rtl w:val="0"/>
        </w:rPr>
      </w:r>
    </w:p>
    <w:p w:rsidR="00000000" w:rsidDel="00000000" w:rsidP="00000000" w:rsidRDefault="00000000" w:rsidRPr="00000000" w14:paraId="0000012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Organizations have rewarded the loyalty of preferred customers by enhanced services or price discounts.  Recently, loyalty rewards programs have become applicable in several sectors businesses. Loyalty programs are structured marketing efforts that reward, and encourage loyal buying behavior which is potentially beneficial to the company. Specifically in retailing marketing it includes: point-based reward programs, tiered reward programs, paid reward programs etc. </w:t>
      </w:r>
    </w:p>
    <w:p w:rsidR="00000000" w:rsidDel="00000000" w:rsidP="00000000" w:rsidRDefault="00000000" w:rsidRPr="00000000" w14:paraId="0000012F">
      <w:pPr>
        <w:numPr>
          <w:ilvl w:val="0"/>
          <w:numId w:val="5"/>
        </w:num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Points system: This is the most common type of reward program. Frequent customers earn points, which translate into some type of reward: discount, gifts, or special customer treatment, customer purchases toward a certain amount of points to redeem their reward. Reward programs based on service usage levels (frequent buyer programs) have become common in the transportation and hospitality industries. This type of loyalty program is most appropriate for businesses that encourage frequent, short-term purchases. Sephora’s Beauty Insider rewards program is a widely popular example of point reward system where customers earn reward based on a traditional point system. </w:t>
      </w:r>
    </w:p>
    <w:p w:rsidR="00000000" w:rsidDel="00000000" w:rsidP="00000000" w:rsidRDefault="00000000" w:rsidRPr="00000000" w14:paraId="00000130">
      <w:pPr>
        <w:numPr>
          <w:ilvl w:val="0"/>
          <w:numId w:val="5"/>
        </w:num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Tier reward system: This type of reward programs offer small rewards as a base offering for being a part of the program, and encourage repeated customers by increasing the value of the rewards as the customer moves up the loyalty ladder. The difference between points and tiered systems is that customers extract shortterm versus long-term value from the loyalty program. Tiered programs may work better for high commitment, higher price-point businesses like airlines, hospitality businesses, or insurance companies.   </w:t>
      </w:r>
    </w:p>
    <w:p w:rsidR="00000000" w:rsidDel="00000000" w:rsidP="00000000" w:rsidRDefault="00000000" w:rsidRPr="00000000" w14:paraId="00000131">
      <w:pPr>
        <w:numPr>
          <w:ilvl w:val="0"/>
          <w:numId w:val="5"/>
        </w:num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Charge an upfront fee for VIP benefits: Charge one-time (or annual) customers to start collecting points by their purchases. Clearly this system is most applicable to businesses that thrive on frequent, repeat purchases. For an upfront fee, the customers are relieved of inconveniences that could impede future purchases. Example of this type of reward program is Designer Shoe Warehouse. DSW has long run VIP loyalty program that rewards customers with points for each purchase.  </w:t>
      </w:r>
    </w:p>
    <w:p w:rsidR="00000000" w:rsidDel="00000000" w:rsidP="00000000" w:rsidRDefault="00000000" w:rsidRPr="00000000" w14:paraId="00000132">
      <w:pPr>
        <w:numPr>
          <w:ilvl w:val="0"/>
          <w:numId w:val="5"/>
        </w:num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Non-monetary programs: This involve providing value to customers in other ways than discount and cash rewards. Depending on the customer’s values, and on the industry, customers may find more value in non-monetary over discounts or cash rewards.   </w:t>
      </w:r>
    </w:p>
    <w:p w:rsidR="00000000" w:rsidDel="00000000" w:rsidP="00000000" w:rsidRDefault="00000000" w:rsidRPr="00000000" w14:paraId="00000133">
      <w:pPr>
        <w:numPr>
          <w:ilvl w:val="0"/>
          <w:numId w:val="5"/>
        </w:num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Frequent buyer programs: Retailers offer the low free service to the customers if the number of purchases or the total purchase amount reaches a specific limit. This creates the tendency in the customers to make those counts of purchases or the total purchase value in order to get the offer. It increases the sale of product leading to customer loyalty over a period of time. </w:t>
      </w:r>
    </w:p>
    <w:p w:rsidR="00000000" w:rsidDel="00000000" w:rsidP="00000000" w:rsidRDefault="00000000" w:rsidRPr="00000000" w14:paraId="00000134">
      <w:pPr>
        <w:numPr>
          <w:ilvl w:val="0"/>
          <w:numId w:val="5"/>
        </w:num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Loyalty card program is an incentive plan that allows a retail business to gather information about its customers. Customers are offered product discounts, coupons, points toward merchandise or some other reward in exchange for their voluntary participation in the program. Another goal of a loyalty card program is to build repeat business by offering participating customers something that is not available to non-participating customers.   </w:t>
      </w:r>
    </w:p>
    <w:p w:rsidR="00000000" w:rsidDel="00000000" w:rsidP="00000000" w:rsidRDefault="00000000" w:rsidRPr="00000000" w14:paraId="00000135">
      <w:pPr>
        <w:numPr>
          <w:ilvl w:val="0"/>
          <w:numId w:val="5"/>
        </w:num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Gift card or Certificates: Retailers have introduced gift vouchers with specific amount and validity of their company. With this gift card it fastens unclear the buyer to go to the retailer who has issued the gift card and spend the amount. </w:t>
      </w:r>
    </w:p>
    <w:p w:rsidR="00000000" w:rsidDel="00000000" w:rsidP="00000000" w:rsidRDefault="00000000" w:rsidRPr="00000000" w14:paraId="0000013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the available amount of the gift card customer will buy the goods more than the cost and increase in selling of goods. If one likes the store and the availability of goods, then customers become regular one. </w:t>
      </w:r>
    </w:p>
    <w:p w:rsidR="00000000" w:rsidDel="00000000" w:rsidP="00000000" w:rsidRDefault="00000000" w:rsidRPr="00000000" w14:paraId="00000137">
      <w:pPr>
        <w:numPr>
          <w:ilvl w:val="0"/>
          <w:numId w:val="5"/>
        </w:num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Partner with another company to provide all-inclusive offers: Understanding customers’ lifestyle and their purchase process will help determine which company is a good fit as a partner to reward the loyal customers. Providing customers with valued services beyond what the company can offer will grow the companies’ network to reach their partners’ and customers. </w:t>
      </w:r>
    </w:p>
    <w:p w:rsidR="00000000" w:rsidDel="00000000" w:rsidP="00000000" w:rsidRDefault="00000000" w:rsidRPr="00000000" w14:paraId="00000138">
      <w:pPr>
        <w:numPr>
          <w:ilvl w:val="0"/>
          <w:numId w:val="5"/>
        </w:num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Return policy for loyal customer: The retailer offers the extended return policy to the Loyal Customers.   This provides confidence to the customers as return is always a major concern of many.   </w:t>
      </w:r>
    </w:p>
    <w:p w:rsidR="00000000" w:rsidDel="00000000" w:rsidP="00000000" w:rsidRDefault="00000000" w:rsidRPr="00000000" w14:paraId="00000139">
      <w:pPr>
        <w:numPr>
          <w:ilvl w:val="0"/>
          <w:numId w:val="5"/>
        </w:num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Bundle goods: The seller sells various goods or services with the main item at no extra cost (Singh &amp; Khan, 2012). </w:t>
      </w:r>
    </w:p>
    <w:p w:rsidR="00000000" w:rsidDel="00000000" w:rsidP="00000000" w:rsidRDefault="00000000" w:rsidRPr="00000000" w14:paraId="0000013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2.1.3  Types of Customer Reward Programs Users   </w:t>
      </w:r>
      <w:r w:rsidDel="00000000" w:rsidR="00000000" w:rsidRPr="00000000">
        <w:rPr>
          <w:rtl w:val="0"/>
        </w:rPr>
      </w:r>
    </w:p>
    <w:p w:rsidR="00000000" w:rsidDel="00000000" w:rsidP="00000000" w:rsidRDefault="00000000" w:rsidRPr="00000000" w14:paraId="0000013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four types of customers regarding their attitudes to use loyalty programs.   </w:t>
      </w:r>
    </w:p>
    <w:p w:rsidR="00000000" w:rsidDel="00000000" w:rsidP="00000000" w:rsidRDefault="00000000" w:rsidRPr="00000000" w14:paraId="0000013C">
      <w:pPr>
        <w:numPr>
          <w:ilvl w:val="0"/>
          <w:numId w:val="6"/>
        </w:numPr>
        <w:ind w:left="305" w:hanging="30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Never: Never consumers are those who are not affected by loyalty programs and their reward incentives in any way. These set of customers are not influence at all by loyalty reward programs. </w:t>
      </w:r>
    </w:p>
    <w:p w:rsidR="00000000" w:rsidDel="00000000" w:rsidP="00000000" w:rsidRDefault="00000000" w:rsidRPr="00000000" w14:paraId="0000013D">
      <w:pPr>
        <w:numPr>
          <w:ilvl w:val="0"/>
          <w:numId w:val="6"/>
        </w:numPr>
        <w:ind w:left="305" w:hanging="30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Light consumers are having reward program memberships and being influenced by their incentives, but only moderately. These users are relatively affected by loyalty programs and their reward incentives. </w:t>
      </w:r>
    </w:p>
    <w:p w:rsidR="00000000" w:rsidDel="00000000" w:rsidP="00000000" w:rsidRDefault="00000000" w:rsidRPr="00000000" w14:paraId="0000013E">
      <w:pPr>
        <w:numPr>
          <w:ilvl w:val="0"/>
          <w:numId w:val="6"/>
        </w:numPr>
        <w:ind w:left="305" w:hanging="30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Heavy consumers are highly influenced members of reward programs. The users in the group are influence by loyalty reward incentive to a great extent.  </w:t>
      </w:r>
    </w:p>
    <w:p w:rsidR="00000000" w:rsidDel="00000000" w:rsidP="00000000" w:rsidRDefault="00000000" w:rsidRPr="00000000" w14:paraId="0000013F">
      <w:pPr>
        <w:numPr>
          <w:ilvl w:val="0"/>
          <w:numId w:val="6"/>
        </w:numPr>
        <w:ind w:left="305" w:hanging="30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Extreme consumers are customers who are addicted to or obsessed with loyalty programs. They place an uttermost value to reward incentives and this influence their buying decision to a large extent. </w:t>
      </w:r>
    </w:p>
    <w:p w:rsidR="00000000" w:rsidDel="00000000" w:rsidP="00000000" w:rsidRDefault="00000000" w:rsidRPr="00000000" w14:paraId="0000014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4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2.1.4 Benefits of Customer Reward Programs </w:t>
      </w:r>
      <w:r w:rsidDel="00000000" w:rsidR="00000000" w:rsidRPr="00000000">
        <w:rPr>
          <w:rtl w:val="0"/>
        </w:rPr>
      </w:r>
    </w:p>
    <w:p w:rsidR="00000000" w:rsidDel="00000000" w:rsidP="00000000" w:rsidRDefault="00000000" w:rsidRPr="00000000" w14:paraId="0000014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Researches from previous studies proved that, only 12% - 15% of customers are loyal to a single retailer. This small number of loyal customers generate between 55% - 70% of company sales.  Some food retailers find that 65%-95% of their sales go to members of loyalty programs. 53% of food retailers offer loyalty programs, 75% of the loyalty programs members used their loyalty cards at least weekly and 25% at least used them once a month. The retail marketing literature demonstrates several benefits for loyalty programs for both businesses and consumers.   </w:t>
      </w:r>
    </w:p>
    <w:p w:rsidR="00000000" w:rsidDel="00000000" w:rsidP="00000000" w:rsidRDefault="00000000" w:rsidRPr="00000000" w14:paraId="0000014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businesses, loyalty programs are profitable because:   </w:t>
      </w:r>
    </w:p>
    <w:p w:rsidR="00000000" w:rsidDel="00000000" w:rsidP="00000000" w:rsidRDefault="00000000" w:rsidRPr="00000000" w14:paraId="00000144">
      <w:pPr>
        <w:numPr>
          <w:ilvl w:val="1"/>
          <w:numId w:val="6"/>
        </w:num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costs of serving loyal customers are less.  </w:t>
      </w:r>
    </w:p>
    <w:p w:rsidR="00000000" w:rsidDel="00000000" w:rsidP="00000000" w:rsidRDefault="00000000" w:rsidRPr="00000000" w14:paraId="00000145">
      <w:pPr>
        <w:numPr>
          <w:ilvl w:val="1"/>
          <w:numId w:val="6"/>
        </w:num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Loyal customers are low price sensitive.  </w:t>
      </w:r>
    </w:p>
    <w:p w:rsidR="00000000" w:rsidDel="00000000" w:rsidP="00000000" w:rsidRDefault="00000000" w:rsidRPr="00000000" w14:paraId="00000146">
      <w:pPr>
        <w:numPr>
          <w:ilvl w:val="1"/>
          <w:numId w:val="6"/>
        </w:num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Loyal customers spend more with the company.  </w:t>
      </w:r>
    </w:p>
    <w:p w:rsidR="00000000" w:rsidDel="00000000" w:rsidP="00000000" w:rsidRDefault="00000000" w:rsidRPr="00000000" w14:paraId="00000147">
      <w:pPr>
        <w:numPr>
          <w:ilvl w:val="1"/>
          <w:numId w:val="6"/>
        </w:num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Loyal customers pass on positive recommendations about their favorite brands to their friends and relatives. </w:t>
      </w:r>
    </w:p>
    <w:p w:rsidR="00000000" w:rsidDel="00000000" w:rsidP="00000000" w:rsidRDefault="00000000" w:rsidRPr="00000000" w14:paraId="00000148">
      <w:pPr>
        <w:numPr>
          <w:ilvl w:val="1"/>
          <w:numId w:val="6"/>
        </w:num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Loyalty programs provide the company with a wealth of consumer information. While companies can evaluate different purchases, the use of a loyalty program gives additional information about the type of products that may be purchased together, and whether certain coupons are more effective than others. </w:t>
      </w:r>
    </w:p>
    <w:p w:rsidR="00000000" w:rsidDel="00000000" w:rsidP="00000000" w:rsidRDefault="00000000" w:rsidRPr="00000000" w14:paraId="00000149">
      <w:pPr>
        <w:numPr>
          <w:ilvl w:val="1"/>
          <w:numId w:val="6"/>
        </w:num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Retaining customers is less expensive than acquiring new ones, and customer experience management is the most cost-effective way to drive customer satisfaction, customer retention and customer loyalty.  </w:t>
      </w:r>
    </w:p>
    <w:p w:rsidR="00000000" w:rsidDel="00000000" w:rsidP="00000000" w:rsidRDefault="00000000" w:rsidRPr="00000000" w14:paraId="0000014A">
      <w:pPr>
        <w:numPr>
          <w:ilvl w:val="1"/>
          <w:numId w:val="6"/>
        </w:num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Loyal customers are more likely to purchase more, with a high-margin of supplemental products and services. </w:t>
      </w:r>
    </w:p>
    <w:p w:rsidR="00000000" w:rsidDel="00000000" w:rsidP="00000000" w:rsidRDefault="00000000" w:rsidRPr="00000000" w14:paraId="0000014B">
      <w:pPr>
        <w:numPr>
          <w:ilvl w:val="1"/>
          <w:numId w:val="6"/>
        </w:num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Loyal customers reduce costs associated with consumer education and marketing.   </w:t>
      </w:r>
    </w:p>
    <w:p w:rsidR="00000000" w:rsidDel="00000000" w:rsidP="00000000" w:rsidRDefault="00000000" w:rsidRPr="00000000" w14:paraId="0000014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Peter (2010) addresses thirteen business benefits of a loyalty initiative: </w:t>
      </w:r>
    </w:p>
    <w:p w:rsidR="00000000" w:rsidDel="00000000" w:rsidP="00000000" w:rsidRDefault="00000000" w:rsidRPr="00000000" w14:paraId="0000014D">
      <w:pPr>
        <w:numPr>
          <w:ilvl w:val="1"/>
          <w:numId w:val="1"/>
        </w:num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Retain existing customers. </w:t>
      </w:r>
    </w:p>
    <w:p w:rsidR="00000000" w:rsidDel="00000000" w:rsidP="00000000" w:rsidRDefault="00000000" w:rsidRPr="00000000" w14:paraId="0000014E">
      <w:pPr>
        <w:numPr>
          <w:ilvl w:val="1"/>
          <w:numId w:val="1"/>
        </w:num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Acquire new customers. </w:t>
      </w:r>
    </w:p>
    <w:p w:rsidR="00000000" w:rsidDel="00000000" w:rsidP="00000000" w:rsidRDefault="00000000" w:rsidRPr="00000000" w14:paraId="0000014F">
      <w:pPr>
        <w:numPr>
          <w:ilvl w:val="1"/>
          <w:numId w:val="1"/>
        </w:num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Move customers’ up-segment. </w:t>
      </w:r>
    </w:p>
    <w:p w:rsidR="00000000" w:rsidDel="00000000" w:rsidP="00000000" w:rsidRDefault="00000000" w:rsidRPr="00000000" w14:paraId="00000150">
      <w:pPr>
        <w:numPr>
          <w:ilvl w:val="1"/>
          <w:numId w:val="1"/>
        </w:num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Win-back defected &amp; churned customers.</w:t>
      </w:r>
    </w:p>
    <w:p w:rsidR="00000000" w:rsidDel="00000000" w:rsidP="00000000" w:rsidRDefault="00000000" w:rsidRPr="00000000" w14:paraId="00000151">
      <w:pPr>
        <w:numPr>
          <w:ilvl w:val="1"/>
          <w:numId w:val="1"/>
        </w:num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Increase customer lifetime value. </w:t>
      </w:r>
    </w:p>
    <w:p w:rsidR="00000000" w:rsidDel="00000000" w:rsidP="00000000" w:rsidRDefault="00000000" w:rsidRPr="00000000" w14:paraId="00000152">
      <w:pPr>
        <w:numPr>
          <w:ilvl w:val="1"/>
          <w:numId w:val="1"/>
        </w:num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Build relationships. </w:t>
      </w:r>
    </w:p>
    <w:p w:rsidR="00000000" w:rsidDel="00000000" w:rsidP="00000000" w:rsidRDefault="00000000" w:rsidRPr="00000000" w14:paraId="00000153">
      <w:pPr>
        <w:numPr>
          <w:ilvl w:val="1"/>
          <w:numId w:val="1"/>
        </w:num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Create brand advocates. </w:t>
      </w:r>
    </w:p>
    <w:p w:rsidR="00000000" w:rsidDel="00000000" w:rsidP="00000000" w:rsidRDefault="00000000" w:rsidRPr="00000000" w14:paraId="00000154">
      <w:pPr>
        <w:numPr>
          <w:ilvl w:val="1"/>
          <w:numId w:val="1"/>
        </w:num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Adjust pricing levels. </w:t>
      </w:r>
    </w:p>
    <w:p w:rsidR="00000000" w:rsidDel="00000000" w:rsidP="00000000" w:rsidRDefault="00000000" w:rsidRPr="00000000" w14:paraId="00000155">
      <w:pPr>
        <w:numPr>
          <w:ilvl w:val="1"/>
          <w:numId w:val="1"/>
        </w:num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Responding to competitive challenges. </w:t>
      </w:r>
    </w:p>
    <w:p w:rsidR="00000000" w:rsidDel="00000000" w:rsidP="00000000" w:rsidRDefault="00000000" w:rsidRPr="00000000" w14:paraId="00000156">
      <w:pPr>
        <w:numPr>
          <w:ilvl w:val="1"/>
          <w:numId w:val="1"/>
        </w:num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Select stock lines effectively. </w:t>
      </w:r>
    </w:p>
    <w:p w:rsidR="00000000" w:rsidDel="00000000" w:rsidP="00000000" w:rsidRDefault="00000000" w:rsidRPr="00000000" w14:paraId="00000157">
      <w:pPr>
        <w:numPr>
          <w:ilvl w:val="1"/>
          <w:numId w:val="1"/>
        </w:num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Plan merchandising more intelligently. </w:t>
      </w:r>
    </w:p>
    <w:p w:rsidR="00000000" w:rsidDel="00000000" w:rsidP="00000000" w:rsidRDefault="00000000" w:rsidRPr="00000000" w14:paraId="00000158">
      <w:pPr>
        <w:numPr>
          <w:ilvl w:val="1"/>
          <w:numId w:val="1"/>
        </w:num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Reduce promotional and advertising costs. </w:t>
      </w:r>
    </w:p>
    <w:p w:rsidR="00000000" w:rsidDel="00000000" w:rsidP="00000000" w:rsidRDefault="00000000" w:rsidRPr="00000000" w14:paraId="00000159">
      <w:pPr>
        <w:numPr>
          <w:ilvl w:val="1"/>
          <w:numId w:val="1"/>
        </w:num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Aid in selecting new trading sites. </w:t>
      </w:r>
    </w:p>
    <w:p w:rsidR="00000000" w:rsidDel="00000000" w:rsidP="00000000" w:rsidRDefault="00000000" w:rsidRPr="00000000" w14:paraId="0000015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2.1.5 Objectives Customer Reward Programs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5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Reinatz (2004) summarizes the objectives for using customer reward programs as the following:   </w:t>
      </w:r>
    </w:p>
    <w:p w:rsidR="00000000" w:rsidDel="00000000" w:rsidP="00000000" w:rsidRDefault="00000000" w:rsidRPr="00000000" w14:paraId="0000015C">
      <w:pPr>
        <w:numPr>
          <w:ilvl w:val="0"/>
          <w:numId w:val="11"/>
        </w:numPr>
        <w:ind w:left="240" w:hanging="2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Building true attitudinal and behavioral loyalty.  </w:t>
      </w:r>
    </w:p>
    <w:p w:rsidR="00000000" w:rsidDel="00000000" w:rsidP="00000000" w:rsidRDefault="00000000" w:rsidRPr="00000000" w14:paraId="0000015D">
      <w:pPr>
        <w:numPr>
          <w:ilvl w:val="0"/>
          <w:numId w:val="11"/>
        </w:numPr>
        <w:ind w:left="240" w:hanging="2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Efficiency profits.  </w:t>
      </w:r>
    </w:p>
    <w:p w:rsidR="00000000" w:rsidDel="00000000" w:rsidP="00000000" w:rsidRDefault="00000000" w:rsidRPr="00000000" w14:paraId="0000015E">
      <w:pPr>
        <w:numPr>
          <w:ilvl w:val="0"/>
          <w:numId w:val="11"/>
        </w:numPr>
        <w:ind w:left="240" w:hanging="2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Effectiveness profits. </w:t>
      </w:r>
    </w:p>
    <w:p w:rsidR="00000000" w:rsidDel="00000000" w:rsidP="00000000" w:rsidRDefault="00000000" w:rsidRPr="00000000" w14:paraId="0000015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Loyalty programs aim to retain the existing customers and encourage their loyalty, but loyalty to each company's objectives vary according to the company. Loyalty programs are: </w:t>
      </w:r>
    </w:p>
    <w:p w:rsidR="00000000" w:rsidDel="00000000" w:rsidP="00000000" w:rsidRDefault="00000000" w:rsidRPr="00000000" w14:paraId="00000160">
      <w:pPr>
        <w:numPr>
          <w:ilvl w:val="0"/>
          <w:numId w:val="12"/>
        </w:numPr>
        <w:ind w:left="240" w:hanging="2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reward loyal customers. </w:t>
      </w:r>
    </w:p>
    <w:p w:rsidR="00000000" w:rsidDel="00000000" w:rsidP="00000000" w:rsidRDefault="00000000" w:rsidRPr="00000000" w14:paraId="00000161">
      <w:pPr>
        <w:numPr>
          <w:ilvl w:val="0"/>
          <w:numId w:val="12"/>
        </w:numPr>
        <w:ind w:left="240" w:hanging="2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collect information in order to know who are the best customers. </w:t>
      </w:r>
    </w:p>
    <w:p w:rsidR="00000000" w:rsidDel="00000000" w:rsidP="00000000" w:rsidRDefault="00000000" w:rsidRPr="00000000" w14:paraId="00000162">
      <w:pPr>
        <w:numPr>
          <w:ilvl w:val="0"/>
          <w:numId w:val="12"/>
        </w:numPr>
        <w:ind w:left="240" w:hanging="2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manipulate the behavior of buyers, the promotion applies to an individual in order to encourage customers to try new products. </w:t>
      </w:r>
    </w:p>
    <w:p w:rsidR="00000000" w:rsidDel="00000000" w:rsidP="00000000" w:rsidRDefault="00000000" w:rsidRPr="00000000" w14:paraId="00000163">
      <w:pPr>
        <w:numPr>
          <w:ilvl w:val="0"/>
          <w:numId w:val="12"/>
        </w:numPr>
        <w:ind w:left="240" w:hanging="2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respond to competitors' actions (Margarita, 2016). </w:t>
      </w:r>
    </w:p>
    <w:p w:rsidR="00000000" w:rsidDel="00000000" w:rsidP="00000000" w:rsidRDefault="00000000" w:rsidRPr="00000000" w14:paraId="0000016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He further divided loyalty programs objectives into two groups:  </w:t>
      </w:r>
    </w:p>
    <w:p w:rsidR="00000000" w:rsidDel="00000000" w:rsidP="00000000" w:rsidRDefault="00000000" w:rsidRPr="00000000" w14:paraId="00000165">
      <w:pPr>
        <w:numPr>
          <w:ilvl w:val="0"/>
          <w:numId w:val="13"/>
        </w:numPr>
        <w:ind w:left="10" w:hanging="1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main objectives are to develop consumer loyalty, build communication capabilities, provide support to other company departments, etc. </w:t>
      </w:r>
    </w:p>
    <w:p w:rsidR="00000000" w:rsidDel="00000000" w:rsidP="00000000" w:rsidRDefault="00000000" w:rsidRPr="00000000" w14:paraId="00000166">
      <w:pPr>
        <w:numPr>
          <w:ilvl w:val="0"/>
          <w:numId w:val="13"/>
        </w:numPr>
        <w:ind w:left="10" w:hanging="1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secondary objectives are to solve problems of the company, keeping in touch with the public, create additional opportunities to retain customers, improve company brand and so on.  </w:t>
      </w:r>
    </w:p>
    <w:p w:rsidR="00000000" w:rsidDel="00000000" w:rsidP="00000000" w:rsidRDefault="00000000" w:rsidRPr="00000000" w14:paraId="0000016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continued in his research work to clarify the main tasks of loyalty programs. Loyalty programs are employed to perform several and distinctive task which include:  </w:t>
      </w:r>
    </w:p>
    <w:p w:rsidR="00000000" w:rsidDel="00000000" w:rsidP="00000000" w:rsidRDefault="00000000" w:rsidRPr="00000000" w14:paraId="00000168">
      <w:pPr>
        <w:numPr>
          <w:ilvl w:val="3"/>
          <w:numId w:val="15"/>
        </w:numPr>
        <w:ind w:left="1457" w:hanging="145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develop and strengthen the existing customer loyalty. First of all, to develop customer loyalty, organizations must thus meet customers' needs and provide benefits to its customers, which they will not get from the competitors.  </w:t>
      </w:r>
    </w:p>
    <w:p w:rsidR="00000000" w:rsidDel="00000000" w:rsidP="00000000" w:rsidRDefault="00000000" w:rsidRPr="00000000" w14:paraId="00000169">
      <w:pPr>
        <w:numPr>
          <w:ilvl w:val="3"/>
          <w:numId w:val="15"/>
        </w:numPr>
        <w:ind w:left="1457" w:hanging="145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attract new buyers. This can be done by offering attractive benefits to attract those customers who have heard good feedback from the other participants of the loyalty program.  </w:t>
      </w:r>
    </w:p>
    <w:p w:rsidR="00000000" w:rsidDel="00000000" w:rsidP="00000000" w:rsidRDefault="00000000" w:rsidRPr="00000000" w14:paraId="0000016A">
      <w:pPr>
        <w:numPr>
          <w:ilvl w:val="3"/>
          <w:numId w:val="15"/>
        </w:numPr>
        <w:ind w:left="1457" w:hanging="145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Create a customer database. To collect not only demographic data about the customers, but also about the behavior of buyers.  </w:t>
      </w:r>
    </w:p>
    <w:p w:rsidR="00000000" w:rsidDel="00000000" w:rsidP="00000000" w:rsidRDefault="00000000" w:rsidRPr="00000000" w14:paraId="0000016B">
      <w:pPr>
        <w:numPr>
          <w:ilvl w:val="3"/>
          <w:numId w:val="15"/>
        </w:numPr>
        <w:ind w:left="1457" w:hanging="145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Provide information and support other departments of the organization. The customer loyalty program is directed towards the communication between the organization departments or sections of the people.  </w:t>
      </w:r>
    </w:p>
    <w:p w:rsidR="00000000" w:rsidDel="00000000" w:rsidP="00000000" w:rsidRDefault="00000000" w:rsidRPr="00000000" w14:paraId="0000016C">
      <w:pPr>
        <w:numPr>
          <w:ilvl w:val="3"/>
          <w:numId w:val="15"/>
        </w:numPr>
        <w:ind w:left="1457" w:hanging="145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Loyalty programs provide participants with the opportunity to communicate. *The program can serve as a means of creating a direct and regular communication between the organization and its customers.  </w:t>
      </w:r>
    </w:p>
    <w:p w:rsidR="00000000" w:rsidDel="00000000" w:rsidP="00000000" w:rsidRDefault="00000000" w:rsidRPr="00000000" w14:paraId="0000016D">
      <w:pPr>
        <w:numPr>
          <w:ilvl w:val="3"/>
          <w:numId w:val="15"/>
        </w:numPr>
        <w:ind w:left="1457" w:hanging="145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Provide the buyer with the added value, as well as to increase trade or the sale of services. </w:t>
      </w:r>
    </w:p>
    <w:p w:rsidR="00000000" w:rsidDel="00000000" w:rsidP="00000000" w:rsidRDefault="00000000" w:rsidRPr="00000000" w14:paraId="0000016E">
      <w:pPr>
        <w:numPr>
          <w:ilvl w:val="3"/>
          <w:numId w:val="15"/>
        </w:numPr>
        <w:ind w:left="1457" w:hanging="145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improve the brand's image. </w:t>
      </w:r>
    </w:p>
    <w:p w:rsidR="00000000" w:rsidDel="00000000" w:rsidP="00000000" w:rsidRDefault="00000000" w:rsidRPr="00000000" w14:paraId="0000016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2.1.6 The Concept of Customer loyalty </w:t>
      </w:r>
      <w:r w:rsidDel="00000000" w:rsidR="00000000" w:rsidRPr="00000000">
        <w:rPr>
          <w:rtl w:val="0"/>
        </w:rPr>
      </w:r>
    </w:p>
    <w:p w:rsidR="00000000" w:rsidDel="00000000" w:rsidP="00000000" w:rsidRDefault="00000000" w:rsidRPr="00000000" w14:paraId="0000017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Oliver’s (1999) book, customer loyalty is defined as a deeply held commitment to rebuy or patronize a preferred product/service consistently in the future, thereby causing repetitive same-brand or same brand-set purchasing, despite situational influences and marketing efforts having the potential to cause switching behaviour. Also, Bose and Rao (2011) opined that in the business context, loyalty is the customer’s commitment to do business with a particular organization which effects in repeat purchases of goods and services of that organization.  </w:t>
      </w:r>
    </w:p>
    <w:p w:rsidR="00000000" w:rsidDel="00000000" w:rsidP="00000000" w:rsidRDefault="00000000" w:rsidRPr="00000000" w14:paraId="0000017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Bobâlcă (2013), Loyalty can be analyzed both from the perspective of a company and a consumer. Customer relationship management and direct marketing research center on strategies and activities that a company must initiate in order to retain its customer’s portfolio. There are academic papers that present the loyalty concept as a result of marketing efforts. Bobalca opined that the two perspectives must be analyzed as a whole and not as distinct parts of the same process. The strategies developed by both national and international companies must be sustained by depth knowledge of the dimensions and factors affecting loyalty and also of the consequences of loyalty. </w:t>
      </w:r>
    </w:p>
    <w:p w:rsidR="00000000" w:rsidDel="00000000" w:rsidP="00000000" w:rsidRDefault="00000000" w:rsidRPr="00000000" w14:paraId="0000017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loyalty has been perceived to be a behavioural concept entailing repeat buying of product or service measured as the series or share of purchases, referrals, magnitude of relationship or all of the above mingled together (Rai &amp; Medha, 2013). </w:t>
      </w:r>
    </w:p>
    <w:p w:rsidR="00000000" w:rsidDel="00000000" w:rsidP="00000000" w:rsidRDefault="00000000" w:rsidRPr="00000000" w14:paraId="0000017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single defining concept of loyalty does not exist. However the common view of the scholars is repeat purchase and retention of customer. While other definitions ignore the fact that there can be situational factor influencing customer to switch purchase to competitors and breach retention, Oliver’s definition recognizes situational influences and marketing efforts having the potential to cause switching behaviour. </w:t>
      </w:r>
    </w:p>
    <w:p w:rsidR="00000000" w:rsidDel="00000000" w:rsidP="00000000" w:rsidRDefault="00000000" w:rsidRPr="00000000" w14:paraId="0000017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each company it is important to have regular, loyal customers who buy goods repeatedly, disseminate positive information, and will not buy an alternative goods of competitors, so it is important to know which category includes the classification of one or another buyer. The company should be able to meet customers' needs, encourage greater loyalty, and entering into new programs, that are in compliance with loyal customer’s needs. </w:t>
      </w:r>
    </w:p>
    <w:p w:rsidR="00000000" w:rsidDel="00000000" w:rsidP="00000000" w:rsidRDefault="00000000" w:rsidRPr="00000000" w14:paraId="0000017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2.1.7 Characteristics of Loyal Customer</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7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loyal customer is a natural or legal person who purchases goods or services and is not inclined to buy from competitors (Dudonis, 2012). Pranulis and Pajuodis (2012), describe loyal customers as a constant preference for certain goods (brand loyalty) and stores (loyalty to the place of purchase). A customer can be refer to as a loyal customer if he or she: </w:t>
      </w:r>
    </w:p>
    <w:p w:rsidR="00000000" w:rsidDel="00000000" w:rsidP="00000000" w:rsidRDefault="00000000" w:rsidRPr="00000000" w14:paraId="00000177">
      <w:pPr>
        <w:numPr>
          <w:ilvl w:val="1"/>
          <w:numId w:val="13"/>
        </w:num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a long time remains loyal to the company  </w:t>
      </w:r>
    </w:p>
    <w:p w:rsidR="00000000" w:rsidDel="00000000" w:rsidP="00000000" w:rsidRDefault="00000000" w:rsidRPr="00000000" w14:paraId="00000178">
      <w:pPr>
        <w:numPr>
          <w:ilvl w:val="1"/>
          <w:numId w:val="13"/>
        </w:num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buys new products offered by the company </w:t>
      </w:r>
    </w:p>
    <w:p w:rsidR="00000000" w:rsidDel="00000000" w:rsidP="00000000" w:rsidRDefault="00000000" w:rsidRPr="00000000" w14:paraId="00000179">
      <w:pPr>
        <w:numPr>
          <w:ilvl w:val="1"/>
          <w:numId w:val="13"/>
        </w:num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creates a positive image of the company, attracting your friends to buy the goods </w:t>
      </w:r>
    </w:p>
    <w:p w:rsidR="00000000" w:rsidDel="00000000" w:rsidP="00000000" w:rsidRDefault="00000000" w:rsidRPr="00000000" w14:paraId="0000017A">
      <w:pPr>
        <w:numPr>
          <w:ilvl w:val="1"/>
          <w:numId w:val="13"/>
        </w:num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 insensitive to the actions of competitors  </w:t>
      </w:r>
    </w:p>
    <w:p w:rsidR="00000000" w:rsidDel="00000000" w:rsidP="00000000" w:rsidRDefault="00000000" w:rsidRPr="00000000" w14:paraId="0000017B">
      <w:pPr>
        <w:numPr>
          <w:ilvl w:val="1"/>
          <w:numId w:val="13"/>
        </w:num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less sensitive to price changes </w:t>
      </w:r>
    </w:p>
    <w:p w:rsidR="00000000" w:rsidDel="00000000" w:rsidP="00000000" w:rsidRDefault="00000000" w:rsidRPr="00000000" w14:paraId="0000017C">
      <w:pPr>
        <w:numPr>
          <w:ilvl w:val="1"/>
          <w:numId w:val="13"/>
        </w:num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tolerates errors made by the company  </w:t>
      </w:r>
    </w:p>
    <w:p w:rsidR="00000000" w:rsidDel="00000000" w:rsidP="00000000" w:rsidRDefault="00000000" w:rsidRPr="00000000" w14:paraId="0000017D">
      <w:pPr>
        <w:numPr>
          <w:ilvl w:val="1"/>
          <w:numId w:val="13"/>
        </w:num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willingly provides information </w:t>
      </w:r>
    </w:p>
    <w:p w:rsidR="00000000" w:rsidDel="00000000" w:rsidP="00000000" w:rsidRDefault="00000000" w:rsidRPr="00000000" w14:paraId="0000017E">
      <w:pPr>
        <w:numPr>
          <w:ilvl w:val="1"/>
          <w:numId w:val="13"/>
        </w:num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willing to share his ideas on improving the products and services </w:t>
      </w:r>
    </w:p>
    <w:p w:rsidR="00000000" w:rsidDel="00000000" w:rsidP="00000000" w:rsidRDefault="00000000" w:rsidRPr="00000000" w14:paraId="0000017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buyer does not have to meet all the criteria, it depends on the situation, but it is necessary to fit any number of criteria so that a buyer could be called loyal. Loyalty, a commitment, which can be both emotional and rational. Rational loyalty leads to loyalty programs, the gifts, coupons, prizes, which encourages the customer to buy the company's products. However, such loyalty lasts as much as loyalty program. Emotional loyalty forms the positive experience of the company. Thus, the positive experience of receiving customers remains loyal buyers.  </w:t>
      </w:r>
    </w:p>
    <w:p w:rsidR="00000000" w:rsidDel="00000000" w:rsidP="00000000" w:rsidRDefault="00000000" w:rsidRPr="00000000" w14:paraId="00000180">
      <w:pPr>
        <w:numPr>
          <w:ilvl w:val="2"/>
          <w:numId w:val="17"/>
        </w:numPr>
        <w:ind w:left="1440" w:hanging="14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Dimensions of Customer Loyalty </w:t>
      </w:r>
      <w:r w:rsidDel="00000000" w:rsidR="00000000" w:rsidRPr="00000000">
        <w:rPr>
          <w:rtl w:val="0"/>
        </w:rPr>
      </w:r>
    </w:p>
    <w:p w:rsidR="00000000" w:rsidDel="00000000" w:rsidP="00000000" w:rsidRDefault="00000000" w:rsidRPr="00000000" w14:paraId="0000018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Ball, Coelho and Machas (2004) article, there are two customer loyalty dimensions to be discussed, which are behavior loyalty and attitude loyalty. Behavior loyalty is defined as repeated transactions or percentage of total transactions and total expenditures. It can be simply measured with observation approach. In contrast, attitude loyalty is defined as positive affect for relationship and desire for retaining relationship continuance.  </w:t>
      </w:r>
    </w:p>
    <w:p w:rsidR="00000000" w:rsidDel="00000000" w:rsidP="00000000" w:rsidRDefault="00000000" w:rsidRPr="00000000" w14:paraId="0000018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mentioned above, behavior loyalty is repeated purchase. It can offer advantages for companies. First, research on behavior loyalty can show the customer preference for a brand or product. Second, behavior loyalty can reflect a customer’s purchase intention. Last, behavior loyalty can retain companies’ profit through increasing market shares (Chaudhuri and Holbrook, 2001). However, according to Ball and his partners (2004), the research that combine behavior loyalty and attitude loyalty is more useful for practical purposes. As Oliver (1999) states in his article, attitude loyalty reflects customer’s cognitive, affective, and co-native predispositions to continue relating to the brand or company. In this process often involve customer commitment. Therefore, according to Ball and his partners (2004), combining of behavior loyalty and attitude loyalty is powerful. It can influence first, customer’s intention to recommend the brand or company to others; second, the horizontal communication among customers and mouthto-mouth communication; third, customer’s resistance to competitors’ offerings and persuasive tactics to attract new customers and buzz marketing. </w:t>
      </w:r>
    </w:p>
    <w:p w:rsidR="00000000" w:rsidDel="00000000" w:rsidP="00000000" w:rsidRDefault="00000000" w:rsidRPr="00000000" w14:paraId="00000183">
      <w:pPr>
        <w:numPr>
          <w:ilvl w:val="2"/>
          <w:numId w:val="17"/>
        </w:numPr>
        <w:ind w:left="1440" w:hanging="14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Stages of customer Loyalty  </w:t>
      </w:r>
      <w:r w:rsidDel="00000000" w:rsidR="00000000" w:rsidRPr="00000000">
        <w:rPr>
          <w:rtl w:val="0"/>
        </w:rPr>
      </w:r>
    </w:p>
    <w:p w:rsidR="00000000" w:rsidDel="00000000" w:rsidP="00000000" w:rsidRDefault="00000000" w:rsidRPr="00000000" w14:paraId="0000018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a better implementation of a customer loyalty strategy, understanding the customer is also important. In the following part, the methods of customer classification will be introduced. Because customer classification can better help companies visualize, analyze, and improve the behavior and profitability of customers (Curry, 2000). According to Torres-Moraga, Vasquez-parraga and Zamora-gonzalez (2008), customer can be classified into three categories. The first is recent customers. They adopt the product that best fits their needs or best appeals to them emotionally and cognitively. The second is more experienced but not highly experience customers. They adopt a range of brands on the basis of both value and price. The last is some highly experienced customers. They become loyal to a brand. </w:t>
      </w:r>
    </w:p>
    <w:p w:rsidR="00000000" w:rsidDel="00000000" w:rsidP="00000000" w:rsidRDefault="00000000" w:rsidRPr="00000000" w14:paraId="0000018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Moreover in Curry’s (2000) book, they mention that customer can be classified into five categories. There are varieties of customer classifying methods that have been introduced during the past decades. Based on the research of these customer classifying methods, a basic customer pyramid is introduced. </w:t>
      </w:r>
    </w:p>
    <w:p w:rsidR="00000000" w:rsidDel="00000000" w:rsidP="00000000" w:rsidRDefault="00000000" w:rsidRPr="00000000" w14:paraId="0000018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8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 </w:t>
      </w:r>
    </w:p>
    <w:p w:rsidR="00000000" w:rsidDel="00000000" w:rsidP="00000000" w:rsidRDefault="00000000" w:rsidRPr="00000000" w14:paraId="0000018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FIGURE 1 BASIC CUSTOMER PYRAMID</w:t>
      </w:r>
    </w:p>
    <w:p w:rsidR="00000000" w:rsidDel="00000000" w:rsidP="00000000" w:rsidRDefault="00000000" w:rsidRPr="00000000" w14:paraId="0000018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Pr>
        <mc:AlternateContent>
          <mc:Choice Requires="wpg">
            <w:drawing>
              <wp:inline distB="0" distT="0" distL="0" distR="0">
                <wp:extent cx="4333875" cy="2287270"/>
                <wp:effectExtent b="0" l="0" r="0" t="0"/>
                <wp:docPr id="101239" name=""/>
                <a:graphic>
                  <a:graphicData uri="http://schemas.microsoft.com/office/word/2010/wordprocessingGroup">
                    <wpg:wgp>
                      <wpg:cNvGrpSpPr/>
                      <wpg:grpSpPr>
                        <a:xfrm>
                          <a:off x="3179050" y="2636350"/>
                          <a:ext cx="4333875" cy="2287270"/>
                          <a:chOff x="3179050" y="2636350"/>
                          <a:chExt cx="4333900" cy="2287300"/>
                        </a:xfrm>
                      </wpg:grpSpPr>
                      <wpg:grpSp>
                        <wpg:cNvGrpSpPr/>
                        <wpg:grpSpPr>
                          <a:xfrm>
                            <a:off x="3179063" y="2636365"/>
                            <a:ext cx="4333875" cy="2287270"/>
                            <a:chOff x="3179025" y="2636275"/>
                            <a:chExt cx="4333975" cy="2343125"/>
                          </a:xfrm>
                        </wpg:grpSpPr>
                        <wps:wsp>
                          <wps:cNvSpPr/>
                          <wps:cNvPr id="3" name="Shape 3"/>
                          <wps:spPr>
                            <a:xfrm>
                              <a:off x="3179025" y="2636275"/>
                              <a:ext cx="4333975" cy="2343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179025" y="2636276"/>
                              <a:ext cx="4333951" cy="2343121"/>
                              <a:chOff x="0" y="0"/>
                              <a:chExt cx="4333951" cy="2343121"/>
                            </a:xfrm>
                          </wpg:grpSpPr>
                          <wps:wsp>
                            <wps:cNvSpPr/>
                            <wps:cNvPr id="5" name="Shape 5"/>
                            <wps:spPr>
                              <a:xfrm>
                                <a:off x="0" y="0"/>
                                <a:ext cx="4333950" cy="22874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457149" y="0"/>
                                <a:ext cx="50673" cy="22438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s:wsp>
                            <wps:cNvSpPr/>
                            <wps:cNvPr id="7" name="Shape 7"/>
                            <wps:spPr>
                              <a:xfrm>
                                <a:off x="457149" y="263652"/>
                                <a:ext cx="50673" cy="22438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s:wsp>
                            <wps:cNvSpPr/>
                            <wps:cNvPr id="8" name="Shape 8"/>
                            <wps:spPr>
                              <a:xfrm>
                                <a:off x="0" y="2103501"/>
                                <a:ext cx="50673" cy="22438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pic:pic>
                            <pic:nvPicPr>
                              <pic:cNvPr id="9" name="Shape 9"/>
                              <pic:cNvPicPr preferRelativeResize="0"/>
                            </pic:nvPicPr>
                            <pic:blipFill rotWithShape="1">
                              <a:blip r:embed="rId14">
                                <a:alphaModFix/>
                              </a:blip>
                              <a:srcRect b="0" l="0" r="0" t="0"/>
                              <a:stretch/>
                            </pic:blipFill>
                            <pic:spPr>
                              <a:xfrm>
                                <a:off x="2528011" y="364134"/>
                                <a:ext cx="1805940" cy="1808988"/>
                              </a:xfrm>
                              <a:prstGeom prst="rect">
                                <a:avLst/>
                              </a:prstGeom>
                              <a:noFill/>
                              <a:ln>
                                <a:noFill/>
                              </a:ln>
                            </pic:spPr>
                          </pic:pic>
                          <wps:wsp>
                            <wps:cNvSpPr/>
                            <wps:cNvPr id="10" name="Shape 10"/>
                            <wps:spPr>
                              <a:xfrm>
                                <a:off x="2620086" y="365760"/>
                                <a:ext cx="589631" cy="22438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Active </w:t>
                                  </w:r>
                                </w:p>
                              </w:txbxContent>
                            </wps:txbx>
                            <wps:bodyPr anchorCtr="0" anchor="t" bIns="0" lIns="0" spcFirstLastPara="1" rIns="0" wrap="square" tIns="0">
                              <a:noAutofit/>
                            </wps:bodyPr>
                          </wps:wsp>
                          <wps:wsp>
                            <wps:cNvSpPr/>
                            <wps:cNvPr id="11" name="Shape 11"/>
                            <wps:spPr>
                              <a:xfrm>
                                <a:off x="3063824" y="365760"/>
                                <a:ext cx="788674" cy="22438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Customer</w:t>
                                  </w:r>
                                </w:p>
                              </w:txbxContent>
                            </wps:txbx>
                            <wps:bodyPr anchorCtr="0" anchor="t" bIns="0" lIns="0" spcFirstLastPara="1" rIns="0" wrap="square" tIns="0">
                              <a:noAutofit/>
                            </wps:bodyPr>
                          </wps:wsp>
                          <wps:wsp>
                            <wps:cNvSpPr/>
                            <wps:cNvPr id="12" name="Shape 12"/>
                            <wps:spPr>
                              <a:xfrm>
                                <a:off x="3656661" y="365760"/>
                                <a:ext cx="50673" cy="22438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s:wsp>
                            <wps:cNvSpPr/>
                            <wps:cNvPr id="13" name="Shape 13"/>
                            <wps:spPr>
                              <a:xfrm>
                                <a:off x="2620086" y="716280"/>
                                <a:ext cx="1489585" cy="22438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Inactive Customer</w:t>
                                  </w:r>
                                </w:p>
                              </w:txbxContent>
                            </wps:txbx>
                            <wps:bodyPr anchorCtr="0" anchor="t" bIns="0" lIns="0" spcFirstLastPara="1" rIns="0" wrap="square" tIns="0">
                              <a:noAutofit/>
                            </wps:bodyPr>
                          </wps:wsp>
                          <wps:wsp>
                            <wps:cNvSpPr/>
                            <wps:cNvPr id="14" name="Shape 14"/>
                            <wps:spPr>
                              <a:xfrm>
                                <a:off x="3742004" y="716280"/>
                                <a:ext cx="50673" cy="22438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s:wsp>
                            <wps:cNvSpPr/>
                            <wps:cNvPr id="15" name="Shape 15"/>
                            <wps:spPr>
                              <a:xfrm>
                                <a:off x="2620086" y="1066800"/>
                                <a:ext cx="826173" cy="22438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Prospects </w:t>
                                  </w:r>
                                </w:p>
                              </w:txbxContent>
                            </wps:txbx>
                            <wps:bodyPr anchorCtr="0" anchor="t" bIns="0" lIns="0" spcFirstLastPara="1" rIns="0" wrap="square" tIns="0">
                              <a:noAutofit/>
                            </wps:bodyPr>
                          </wps:wsp>
                          <wps:wsp>
                            <wps:cNvSpPr/>
                            <wps:cNvPr id="16" name="Shape 16"/>
                            <wps:spPr>
                              <a:xfrm>
                                <a:off x="3242132" y="1066800"/>
                                <a:ext cx="50673" cy="22438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s:wsp>
                            <wps:cNvSpPr/>
                            <wps:cNvPr id="17" name="Shape 17"/>
                            <wps:spPr>
                              <a:xfrm>
                                <a:off x="2620086" y="1417048"/>
                                <a:ext cx="759787" cy="224829"/>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Suspects </w:t>
                                  </w:r>
                                </w:p>
                              </w:txbxContent>
                            </wps:txbx>
                            <wps:bodyPr anchorCtr="0" anchor="t" bIns="0" lIns="0" spcFirstLastPara="1" rIns="0" wrap="square" tIns="0">
                              <a:noAutofit/>
                            </wps:bodyPr>
                          </wps:wsp>
                          <wps:wsp>
                            <wps:cNvSpPr/>
                            <wps:cNvPr id="18" name="Shape 18"/>
                            <wps:spPr>
                              <a:xfrm>
                                <a:off x="3191840" y="1417048"/>
                                <a:ext cx="50775" cy="224829"/>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s:wsp>
                            <wps:cNvSpPr/>
                            <wps:cNvPr id="19" name="Shape 19"/>
                            <wps:spPr>
                              <a:xfrm>
                                <a:off x="2620086" y="1768221"/>
                                <a:ext cx="1641603" cy="22438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The rest of the word</w:t>
                                  </w:r>
                                </w:p>
                              </w:txbxContent>
                            </wps:txbx>
                            <wps:bodyPr anchorCtr="0" anchor="t" bIns="0" lIns="0" spcFirstLastPara="1" rIns="0" wrap="square" tIns="0">
                              <a:noAutofit/>
                            </wps:bodyPr>
                          </wps:wsp>
                          <wps:wsp>
                            <wps:cNvSpPr/>
                            <wps:cNvPr id="20" name="Shape 20"/>
                            <wps:spPr>
                              <a:xfrm>
                                <a:off x="3856304" y="1768221"/>
                                <a:ext cx="50673" cy="22438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s:wsp>
                            <wps:cNvSpPr/>
                            <wps:cNvPr id="21" name="Shape 21"/>
                            <wps:spPr>
                              <a:xfrm>
                                <a:off x="2620086" y="2118741"/>
                                <a:ext cx="50673" cy="22438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s:wsp>
                            <wps:cNvSpPr/>
                            <wps:cNvPr id="22" name="Shape 22"/>
                            <wps:spPr>
                              <a:xfrm>
                                <a:off x="1531315" y="755803"/>
                                <a:ext cx="1012317" cy="76200"/>
                              </a:xfrm>
                              <a:custGeom>
                                <a:rect b="b" l="l" r="r" t="t"/>
                                <a:pathLst>
                                  <a:path extrusionOk="0" h="76200" w="1012317">
                                    <a:moveTo>
                                      <a:pt x="936117" y="0"/>
                                    </a:moveTo>
                                    <a:lnTo>
                                      <a:pt x="1012317" y="38100"/>
                                    </a:lnTo>
                                    <a:lnTo>
                                      <a:pt x="936117" y="76200"/>
                                    </a:lnTo>
                                    <a:lnTo>
                                      <a:pt x="936117" y="44450"/>
                                    </a:lnTo>
                                    <a:lnTo>
                                      <a:pt x="0" y="44450"/>
                                    </a:lnTo>
                                    <a:lnTo>
                                      <a:pt x="0" y="31750"/>
                                    </a:lnTo>
                                    <a:lnTo>
                                      <a:pt x="936117" y="31750"/>
                                    </a:lnTo>
                                    <a:lnTo>
                                      <a:pt x="936117" y="0"/>
                                    </a:lnTo>
                                    <a:close/>
                                  </a:path>
                                </a:pathLst>
                              </a:custGeom>
                              <a:solidFill>
                                <a:srgbClr val="000000"/>
                              </a:solidFill>
                              <a:ln>
                                <a:noFill/>
                              </a:ln>
                            </wps:spPr>
                            <wps:bodyPr anchorCtr="0" anchor="ctr" bIns="91425" lIns="91425" spcFirstLastPara="1" rIns="91425" wrap="square" tIns="91425">
                              <a:noAutofit/>
                            </wps:bodyPr>
                          </wps:wsp>
                          <wps:wsp>
                            <wps:cNvSpPr/>
                            <wps:cNvPr id="23" name="Shape 23"/>
                            <wps:spPr>
                              <a:xfrm>
                                <a:off x="1947367" y="1836319"/>
                                <a:ext cx="628523" cy="76200"/>
                              </a:xfrm>
                              <a:custGeom>
                                <a:rect b="b" l="l" r="r" t="t"/>
                                <a:pathLst>
                                  <a:path extrusionOk="0" h="76200" w="628523">
                                    <a:moveTo>
                                      <a:pt x="552323" y="0"/>
                                    </a:moveTo>
                                    <a:lnTo>
                                      <a:pt x="628523" y="38100"/>
                                    </a:lnTo>
                                    <a:lnTo>
                                      <a:pt x="552323" y="76200"/>
                                    </a:lnTo>
                                    <a:lnTo>
                                      <a:pt x="552323" y="44450"/>
                                    </a:lnTo>
                                    <a:lnTo>
                                      <a:pt x="0" y="44450"/>
                                    </a:lnTo>
                                    <a:lnTo>
                                      <a:pt x="0" y="31750"/>
                                    </a:lnTo>
                                    <a:lnTo>
                                      <a:pt x="552323" y="31750"/>
                                    </a:lnTo>
                                    <a:lnTo>
                                      <a:pt x="552323" y="0"/>
                                    </a:lnTo>
                                    <a:close/>
                                  </a:path>
                                </a:pathLst>
                              </a:custGeom>
                              <a:solidFill>
                                <a:srgbClr val="000000"/>
                              </a:solidFill>
                              <a:ln>
                                <a:noFill/>
                              </a:ln>
                            </wps:spPr>
                            <wps:bodyPr anchorCtr="0" anchor="ctr" bIns="91425" lIns="91425" spcFirstLastPara="1" rIns="91425" wrap="square" tIns="91425">
                              <a:noAutofit/>
                            </wps:bodyPr>
                          </wps:wsp>
                          <wps:wsp>
                            <wps:cNvSpPr/>
                            <wps:cNvPr id="24" name="Shape 24"/>
                            <wps:spPr>
                              <a:xfrm>
                                <a:off x="1898599" y="1467510"/>
                                <a:ext cx="628523" cy="76200"/>
                              </a:xfrm>
                              <a:custGeom>
                                <a:rect b="b" l="l" r="r" t="t"/>
                                <a:pathLst>
                                  <a:path extrusionOk="0" h="76200" w="628523">
                                    <a:moveTo>
                                      <a:pt x="552323" y="0"/>
                                    </a:moveTo>
                                    <a:lnTo>
                                      <a:pt x="628523" y="38100"/>
                                    </a:lnTo>
                                    <a:lnTo>
                                      <a:pt x="552323" y="76200"/>
                                    </a:lnTo>
                                    <a:lnTo>
                                      <a:pt x="552323" y="44450"/>
                                    </a:lnTo>
                                    <a:lnTo>
                                      <a:pt x="0" y="44450"/>
                                    </a:lnTo>
                                    <a:lnTo>
                                      <a:pt x="0" y="31750"/>
                                    </a:lnTo>
                                    <a:lnTo>
                                      <a:pt x="552323" y="31750"/>
                                    </a:lnTo>
                                    <a:lnTo>
                                      <a:pt x="552323" y="0"/>
                                    </a:lnTo>
                                    <a:close/>
                                  </a:path>
                                </a:pathLst>
                              </a:custGeom>
                              <a:solidFill>
                                <a:srgbClr val="000000"/>
                              </a:solidFill>
                              <a:ln>
                                <a:noFill/>
                              </a:ln>
                            </wps:spPr>
                            <wps:bodyPr anchorCtr="0" anchor="ctr" bIns="91425" lIns="91425" spcFirstLastPara="1" rIns="91425" wrap="square" tIns="91425">
                              <a:noAutofit/>
                            </wps:bodyPr>
                          </wps:wsp>
                          <wps:wsp>
                            <wps:cNvSpPr/>
                            <wps:cNvPr id="25" name="Shape 25"/>
                            <wps:spPr>
                              <a:xfrm>
                                <a:off x="1543507" y="1100227"/>
                                <a:ext cx="1012317" cy="76200"/>
                              </a:xfrm>
                              <a:custGeom>
                                <a:rect b="b" l="l" r="r" t="t"/>
                                <a:pathLst>
                                  <a:path extrusionOk="0" h="76200" w="1012317">
                                    <a:moveTo>
                                      <a:pt x="936117" y="0"/>
                                    </a:moveTo>
                                    <a:lnTo>
                                      <a:pt x="1012317" y="38100"/>
                                    </a:lnTo>
                                    <a:lnTo>
                                      <a:pt x="936117" y="76200"/>
                                    </a:lnTo>
                                    <a:lnTo>
                                      <a:pt x="936117" y="44450"/>
                                    </a:lnTo>
                                    <a:lnTo>
                                      <a:pt x="0" y="44450"/>
                                    </a:lnTo>
                                    <a:lnTo>
                                      <a:pt x="0" y="31750"/>
                                    </a:lnTo>
                                    <a:lnTo>
                                      <a:pt x="936117" y="31750"/>
                                    </a:lnTo>
                                    <a:lnTo>
                                      <a:pt x="936117" y="0"/>
                                    </a:lnTo>
                                    <a:close/>
                                  </a:path>
                                </a:pathLst>
                              </a:custGeom>
                              <a:solidFill>
                                <a:srgbClr val="000000"/>
                              </a:solidFill>
                              <a:ln>
                                <a:noFill/>
                              </a:ln>
                            </wps:spPr>
                            <wps:bodyPr anchorCtr="0" anchor="ctr" bIns="91425" lIns="91425" spcFirstLastPara="1" rIns="91425" wrap="square" tIns="91425">
                              <a:noAutofit/>
                            </wps:bodyPr>
                          </wps:wsp>
                          <wps:wsp>
                            <wps:cNvSpPr/>
                            <wps:cNvPr id="26" name="Shape 26"/>
                            <wps:spPr>
                              <a:xfrm>
                                <a:off x="1506931" y="434239"/>
                                <a:ext cx="1012317" cy="76200"/>
                              </a:xfrm>
                              <a:custGeom>
                                <a:rect b="b" l="l" r="r" t="t"/>
                                <a:pathLst>
                                  <a:path extrusionOk="0" h="76200" w="1012317">
                                    <a:moveTo>
                                      <a:pt x="936117" y="0"/>
                                    </a:moveTo>
                                    <a:lnTo>
                                      <a:pt x="1012317" y="38100"/>
                                    </a:lnTo>
                                    <a:lnTo>
                                      <a:pt x="936117" y="76200"/>
                                    </a:lnTo>
                                    <a:lnTo>
                                      <a:pt x="936117" y="44450"/>
                                    </a:lnTo>
                                    <a:lnTo>
                                      <a:pt x="0" y="44450"/>
                                    </a:lnTo>
                                    <a:lnTo>
                                      <a:pt x="0" y="31750"/>
                                    </a:lnTo>
                                    <a:lnTo>
                                      <a:pt x="936117" y="31750"/>
                                    </a:lnTo>
                                    <a:lnTo>
                                      <a:pt x="936117" y="0"/>
                                    </a:lnTo>
                                    <a:close/>
                                  </a:path>
                                </a:pathLst>
                              </a:custGeom>
                              <a:solidFill>
                                <a:srgbClr val="000000"/>
                              </a:solidFill>
                              <a:ln>
                                <a:noFill/>
                              </a:ln>
                            </wps:spPr>
                            <wps:bodyPr anchorCtr="0" anchor="ctr" bIns="91425" lIns="91425" spcFirstLastPara="1" rIns="91425" wrap="square" tIns="91425">
                              <a:noAutofit/>
                            </wps:bodyPr>
                          </wps:wsp>
                          <wps:wsp>
                            <wps:cNvSpPr/>
                            <wps:cNvPr id="27" name="Shape 27"/>
                            <wps:spPr>
                              <a:xfrm>
                                <a:off x="367741" y="235356"/>
                                <a:ext cx="2101596" cy="1935480"/>
                              </a:xfrm>
                              <a:custGeom>
                                <a:rect b="b" l="l" r="r" t="t"/>
                                <a:pathLst>
                                  <a:path extrusionOk="0" h="1935480" w="2101596">
                                    <a:moveTo>
                                      <a:pt x="1050798" y="0"/>
                                    </a:moveTo>
                                    <a:lnTo>
                                      <a:pt x="2101596" y="1935480"/>
                                    </a:lnTo>
                                    <a:lnTo>
                                      <a:pt x="0" y="1935480"/>
                                    </a:lnTo>
                                    <a:lnTo>
                                      <a:pt x="1050798" y="0"/>
                                    </a:lnTo>
                                    <a:close/>
                                  </a:path>
                                </a:pathLst>
                              </a:custGeom>
                              <a:solidFill>
                                <a:srgbClr val="FFFFFF"/>
                              </a:solidFill>
                              <a:ln>
                                <a:noFill/>
                              </a:ln>
                            </wps:spPr>
                            <wps:bodyPr anchorCtr="0" anchor="ctr" bIns="91425" lIns="91425" spcFirstLastPara="1" rIns="91425" wrap="square" tIns="91425">
                              <a:noAutofit/>
                            </wps:bodyPr>
                          </wps:wsp>
                          <wps:wsp>
                            <wps:cNvSpPr/>
                            <wps:cNvPr id="28" name="Shape 28"/>
                            <wps:spPr>
                              <a:xfrm>
                                <a:off x="367741" y="235356"/>
                                <a:ext cx="2101596" cy="1935480"/>
                              </a:xfrm>
                              <a:custGeom>
                                <a:rect b="b" l="l" r="r" t="t"/>
                                <a:pathLst>
                                  <a:path extrusionOk="0" h="1935480" w="2101596">
                                    <a:moveTo>
                                      <a:pt x="0" y="1935480"/>
                                    </a:moveTo>
                                    <a:lnTo>
                                      <a:pt x="1050798" y="0"/>
                                    </a:lnTo>
                                    <a:lnTo>
                                      <a:pt x="2101596" y="1935480"/>
                                    </a:lnTo>
                                    <a:close/>
                                  </a:path>
                                </a:pathLst>
                              </a:custGeom>
                              <a:noFill/>
                              <a:ln cap="flat" cmpd="sng" w="28950">
                                <a:solidFill>
                                  <a:srgbClr val="2F528F"/>
                                </a:solidFill>
                                <a:prstDash val="solid"/>
                                <a:miter lim="127000"/>
                                <a:headEnd len="sm" w="sm" type="none"/>
                                <a:tailEnd len="sm" w="sm" type="none"/>
                              </a:ln>
                            </wps:spPr>
                            <wps:bodyPr anchorCtr="0" anchor="ctr" bIns="91425" lIns="91425" spcFirstLastPara="1" rIns="91425" wrap="square" tIns="91425">
                              <a:noAutofit/>
                            </wps:bodyPr>
                          </wps:wsp>
                          <wps:wsp>
                            <wps:cNvSpPr/>
                            <wps:cNvPr id="29" name="Shape 29"/>
                            <wps:spPr>
                              <a:xfrm>
                                <a:off x="1199845" y="627025"/>
                                <a:ext cx="451231" cy="0"/>
                              </a:xfrm>
                              <a:custGeom>
                                <a:rect b="b" l="l" r="r" t="t"/>
                                <a:pathLst>
                                  <a:path extrusionOk="0" h="120000" w="451231">
                                    <a:moveTo>
                                      <a:pt x="0" y="0"/>
                                    </a:moveTo>
                                    <a:lnTo>
                                      <a:pt x="451231" y="0"/>
                                    </a:lnTo>
                                  </a:path>
                                </a:pathLst>
                              </a:custGeom>
                              <a:noFill/>
                              <a:ln cap="flat" cmpd="sng" w="19800">
                                <a:solidFill>
                                  <a:srgbClr val="4472C4"/>
                                </a:solidFill>
                                <a:prstDash val="solid"/>
                                <a:miter lim="127000"/>
                                <a:headEnd len="sm" w="sm" type="none"/>
                                <a:tailEnd len="sm" w="sm" type="none"/>
                              </a:ln>
                            </wps:spPr>
                            <wps:bodyPr anchorCtr="0" anchor="ctr" bIns="91425" lIns="91425" spcFirstLastPara="1" rIns="91425" wrap="square" tIns="91425">
                              <a:noAutofit/>
                            </wps:bodyPr>
                          </wps:wsp>
                          <wps:wsp>
                            <wps:cNvSpPr/>
                            <wps:cNvPr id="30" name="Shape 30"/>
                            <wps:spPr>
                              <a:xfrm>
                                <a:off x="974293" y="1030884"/>
                                <a:ext cx="854710" cy="0"/>
                              </a:xfrm>
                              <a:custGeom>
                                <a:rect b="b" l="l" r="r" t="t"/>
                                <a:pathLst>
                                  <a:path extrusionOk="0" h="120000" w="854710">
                                    <a:moveTo>
                                      <a:pt x="0" y="0"/>
                                    </a:moveTo>
                                    <a:lnTo>
                                      <a:pt x="854710" y="0"/>
                                    </a:lnTo>
                                  </a:path>
                                </a:pathLst>
                              </a:custGeom>
                              <a:noFill/>
                              <a:ln cap="flat" cmpd="sng" w="19800">
                                <a:solidFill>
                                  <a:srgbClr val="4472C4"/>
                                </a:solidFill>
                                <a:prstDash val="solid"/>
                                <a:miter lim="127000"/>
                                <a:headEnd len="sm" w="sm" type="none"/>
                                <a:tailEnd len="sm" w="sm" type="none"/>
                              </a:ln>
                            </wps:spPr>
                            <wps:bodyPr anchorCtr="0" anchor="ctr" bIns="91425" lIns="91425" spcFirstLastPara="1" rIns="91425" wrap="square" tIns="91425">
                              <a:noAutofit/>
                            </wps:bodyPr>
                          </wps:wsp>
                          <wps:wsp>
                            <wps:cNvSpPr/>
                            <wps:cNvPr id="31" name="Shape 31"/>
                            <wps:spPr>
                              <a:xfrm>
                                <a:off x="866089" y="1328065"/>
                                <a:ext cx="1137666" cy="0"/>
                              </a:xfrm>
                              <a:custGeom>
                                <a:rect b="b" l="l" r="r" t="t"/>
                                <a:pathLst>
                                  <a:path extrusionOk="0" h="120000" w="1137666">
                                    <a:moveTo>
                                      <a:pt x="0" y="0"/>
                                    </a:moveTo>
                                    <a:lnTo>
                                      <a:pt x="1137666" y="0"/>
                                    </a:lnTo>
                                  </a:path>
                                </a:pathLst>
                              </a:custGeom>
                              <a:noFill/>
                              <a:ln cap="flat" cmpd="sng" w="19800">
                                <a:solidFill>
                                  <a:srgbClr val="4472C4"/>
                                </a:solidFill>
                                <a:prstDash val="solid"/>
                                <a:miter lim="127000"/>
                                <a:headEnd len="sm" w="sm" type="none"/>
                                <a:tailEnd len="sm" w="sm" type="none"/>
                              </a:ln>
                            </wps:spPr>
                            <wps:bodyPr anchorCtr="0" anchor="ctr" bIns="91425" lIns="91425" spcFirstLastPara="1" rIns="91425" wrap="square" tIns="91425">
                              <a:noAutofit/>
                            </wps:bodyPr>
                          </wps:wsp>
                          <wps:wsp>
                            <wps:cNvSpPr/>
                            <wps:cNvPr id="32" name="Shape 32"/>
                            <wps:spPr>
                              <a:xfrm>
                                <a:off x="652729" y="1709064"/>
                                <a:ext cx="1514221" cy="0"/>
                              </a:xfrm>
                              <a:custGeom>
                                <a:rect b="b" l="l" r="r" t="t"/>
                                <a:pathLst>
                                  <a:path extrusionOk="0" h="120000" w="1514221">
                                    <a:moveTo>
                                      <a:pt x="0" y="0"/>
                                    </a:moveTo>
                                    <a:lnTo>
                                      <a:pt x="1514221" y="0"/>
                                    </a:lnTo>
                                  </a:path>
                                </a:pathLst>
                              </a:custGeom>
                              <a:noFill/>
                              <a:ln cap="flat" cmpd="sng" w="19800">
                                <a:solidFill>
                                  <a:srgbClr val="4472C4"/>
                                </a:solidFill>
                                <a:prstDash val="solid"/>
                                <a:miter lim="127000"/>
                                <a:headEnd len="sm" w="sm" type="none"/>
                                <a:tailEnd len="sm" w="sm" type="none"/>
                              </a:ln>
                            </wps:spPr>
                            <wps:bodyPr anchorCtr="0" anchor="ctr" bIns="91425" lIns="91425" spcFirstLastPara="1" rIns="91425" wrap="square" tIns="91425">
                              <a:noAutofit/>
                            </wps:bodyPr>
                          </wps:wsp>
                        </wpg:grpSp>
                      </wpg:grpSp>
                    </wpg:wgp>
                  </a:graphicData>
                </a:graphic>
              </wp:inline>
            </w:drawing>
          </mc:Choice>
          <mc:Fallback>
            <w:drawing>
              <wp:inline distB="0" distT="0" distL="0" distR="0">
                <wp:extent cx="4333875" cy="2287270"/>
                <wp:effectExtent b="0" l="0" r="0" t="0"/>
                <wp:docPr id="101239"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4333875" cy="228727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8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8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Curry, (2000). The customer marketing method: how to implement and profit from customer relationship management.  </w:t>
      </w:r>
    </w:p>
    <w:p w:rsidR="00000000" w:rsidDel="00000000" w:rsidP="00000000" w:rsidRDefault="00000000" w:rsidRPr="00000000" w14:paraId="0000018C">
      <w:pPr>
        <w:numPr>
          <w:ilvl w:val="0"/>
          <w:numId w:val="14"/>
        </w:num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first part is active customers. It means persons or companies that have purchased goods or services from your company within a given period. </w:t>
      </w:r>
    </w:p>
    <w:p w:rsidR="00000000" w:rsidDel="00000000" w:rsidP="00000000" w:rsidRDefault="00000000" w:rsidRPr="00000000" w14:paraId="0000018D">
      <w:pPr>
        <w:numPr>
          <w:ilvl w:val="0"/>
          <w:numId w:val="14"/>
        </w:num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second part is inactive customer. It means persons or companies that have purchased goods or services from your company in the past but not within the given period. </w:t>
      </w:r>
    </w:p>
    <w:p w:rsidR="00000000" w:rsidDel="00000000" w:rsidP="00000000" w:rsidRDefault="00000000" w:rsidRPr="00000000" w14:paraId="0000018E">
      <w:pPr>
        <w:numPr>
          <w:ilvl w:val="0"/>
          <w:numId w:val="14"/>
        </w:num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third part is prospects customer. It means persons or companies with whom you have some kind of relationship-but they have not yet purchased any goods or service.  </w:t>
      </w:r>
    </w:p>
    <w:p w:rsidR="00000000" w:rsidDel="00000000" w:rsidP="00000000" w:rsidRDefault="00000000" w:rsidRPr="00000000" w14:paraId="0000018F">
      <w:pPr>
        <w:numPr>
          <w:ilvl w:val="0"/>
          <w:numId w:val="14"/>
        </w:num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fourth part is suspects. It means persons or companies that you could be able to serve with your products and services, but you do not yet have a relationship with them.  </w:t>
      </w:r>
    </w:p>
    <w:p w:rsidR="00000000" w:rsidDel="00000000" w:rsidP="00000000" w:rsidRDefault="00000000" w:rsidRPr="00000000" w14:paraId="00000190">
      <w:pPr>
        <w:numPr>
          <w:ilvl w:val="0"/>
          <w:numId w:val="14"/>
        </w:num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last part is the rest of the world. It means persons or companies that simply have no need or desire to purchase or use your products and services.  </w:t>
      </w:r>
    </w:p>
    <w:p w:rsidR="00000000" w:rsidDel="00000000" w:rsidP="00000000" w:rsidRDefault="00000000" w:rsidRPr="00000000" w14:paraId="0000019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As mentioned above, according to Curry (2000), customer is classified to five categories. In these five parts, the active customer is more important. Therefore, Curry (2000) further classifies it to four parts in the following Standard Customer Pyramid.  </w:t>
      </w:r>
    </w:p>
    <w:p w:rsidR="00000000" w:rsidDel="00000000" w:rsidP="00000000" w:rsidRDefault="00000000" w:rsidRPr="00000000" w14:paraId="0000019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FIGURE 2: STANDARD CUSTOMER PYRAMID </w:t>
      </w:r>
    </w:p>
    <w:p w:rsidR="00000000" w:rsidDel="00000000" w:rsidP="00000000" w:rsidRDefault="00000000" w:rsidRPr="00000000" w14:paraId="0000019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mc:AlternateContent>
          <mc:Choice Requires="wpg">
            <w:drawing>
              <wp:inline distB="0" distT="0" distL="0" distR="0">
                <wp:extent cx="5525465" cy="2403526"/>
                <wp:effectExtent b="0" l="0" r="0" t="0"/>
                <wp:docPr id="101242" name=""/>
                <a:graphic>
                  <a:graphicData uri="http://schemas.microsoft.com/office/word/2010/wordprocessingGroup">
                    <wpg:wgp>
                      <wpg:cNvGrpSpPr/>
                      <wpg:grpSpPr>
                        <a:xfrm>
                          <a:off x="2583250" y="2578225"/>
                          <a:ext cx="5525465" cy="2403526"/>
                          <a:chOff x="2583250" y="2578225"/>
                          <a:chExt cx="5525500" cy="2403550"/>
                        </a:xfrm>
                      </wpg:grpSpPr>
                      <wpg:grpSp>
                        <wpg:cNvGrpSpPr/>
                        <wpg:grpSpPr>
                          <a:xfrm>
                            <a:off x="2583268" y="2578237"/>
                            <a:ext cx="5525465" cy="2403526"/>
                            <a:chOff x="2583250" y="2578225"/>
                            <a:chExt cx="5596675" cy="2470175"/>
                          </a:xfrm>
                        </wpg:grpSpPr>
                        <wps:wsp>
                          <wps:cNvSpPr/>
                          <wps:cNvPr id="3" name="Shape 3"/>
                          <wps:spPr>
                            <a:xfrm>
                              <a:off x="2583250" y="2578225"/>
                              <a:ext cx="5596675" cy="24701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583268" y="2578237"/>
                              <a:ext cx="5596645" cy="2470147"/>
                              <a:chOff x="0" y="0"/>
                              <a:chExt cx="5596645" cy="2064229"/>
                            </a:xfrm>
                          </wpg:grpSpPr>
                          <wps:wsp>
                            <wps:cNvSpPr/>
                            <wps:cNvPr id="43" name="Shape 43"/>
                            <wps:spPr>
                              <a:xfrm>
                                <a:off x="0" y="0"/>
                                <a:ext cx="5525450" cy="200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4" name="Shape 44"/>
                            <wps:spPr>
                              <a:xfrm>
                                <a:off x="457149" y="0"/>
                                <a:ext cx="50673" cy="22438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s:wsp>
                            <wps:cNvSpPr/>
                            <wps:cNvPr id="45" name="Shape 45"/>
                            <wps:spPr>
                              <a:xfrm>
                                <a:off x="0" y="262128"/>
                                <a:ext cx="50673" cy="22438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s:wsp>
                            <wps:cNvSpPr/>
                            <wps:cNvPr id="46" name="Shape 46"/>
                            <wps:spPr>
                              <a:xfrm>
                                <a:off x="457149" y="262128"/>
                                <a:ext cx="50673" cy="22438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s:wsp>
                            <wps:cNvSpPr/>
                            <wps:cNvPr id="47" name="Shape 47"/>
                            <wps:spPr>
                              <a:xfrm>
                                <a:off x="914349" y="262128"/>
                                <a:ext cx="50673" cy="22438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s:wsp>
                            <wps:cNvSpPr/>
                            <wps:cNvPr id="48" name="Shape 48"/>
                            <wps:spPr>
                              <a:xfrm>
                                <a:off x="1371549" y="262128"/>
                                <a:ext cx="50673" cy="22438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s:wsp>
                            <wps:cNvSpPr/>
                            <wps:cNvPr id="49" name="Shape 49"/>
                            <wps:spPr>
                              <a:xfrm>
                                <a:off x="1829130" y="262128"/>
                                <a:ext cx="658749" cy="22438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s:wsp>
                            <wps:cNvSpPr/>
                            <wps:cNvPr id="50" name="Shape 50"/>
                            <wps:spPr>
                              <a:xfrm>
                                <a:off x="2324430" y="262128"/>
                                <a:ext cx="50673" cy="22438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s:wsp>
                            <wps:cNvSpPr/>
                            <wps:cNvPr id="51" name="Shape 51"/>
                            <wps:spPr>
                              <a:xfrm>
                                <a:off x="0" y="525780"/>
                                <a:ext cx="50673" cy="224381"/>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s:wsp>
                            <wps:cNvSpPr/>
                            <wps:cNvPr id="52" name="Shape 52"/>
                            <wps:spPr>
                              <a:xfrm>
                                <a:off x="0" y="787909"/>
                                <a:ext cx="50673" cy="22438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s:wsp>
                            <wps:cNvSpPr/>
                            <wps:cNvPr id="53" name="Shape 53"/>
                            <wps:spPr>
                              <a:xfrm>
                                <a:off x="0" y="1051942"/>
                                <a:ext cx="50673" cy="22438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s:wsp>
                            <wps:cNvSpPr/>
                            <wps:cNvPr id="54" name="Shape 54"/>
                            <wps:spPr>
                              <a:xfrm>
                                <a:off x="0" y="1314069"/>
                                <a:ext cx="50673" cy="22438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s:wsp>
                            <wps:cNvSpPr/>
                            <wps:cNvPr id="55" name="Shape 55"/>
                            <wps:spPr>
                              <a:xfrm>
                                <a:off x="0" y="1577722"/>
                                <a:ext cx="617568" cy="22438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Source:</w:t>
                                  </w:r>
                                </w:p>
                              </w:txbxContent>
                            </wps:txbx>
                            <wps:bodyPr anchorCtr="0" anchor="t" bIns="0" lIns="0" spcFirstLastPara="1" rIns="0" wrap="square" tIns="0">
                              <a:noAutofit/>
                            </wps:bodyPr>
                          </wps:wsp>
                          <wps:wsp>
                            <wps:cNvSpPr/>
                            <wps:cNvPr id="56" name="Shape 56"/>
                            <wps:spPr>
                              <a:xfrm>
                                <a:off x="464769" y="1577722"/>
                                <a:ext cx="129723" cy="22438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s:wsp>
                            <wps:cNvSpPr/>
                            <wps:cNvPr id="57" name="Shape 57"/>
                            <wps:spPr>
                              <a:xfrm>
                                <a:off x="583641" y="1577722"/>
                                <a:ext cx="475921" cy="22438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Curry</w:t>
                                  </w:r>
                                </w:p>
                              </w:txbxContent>
                            </wps:txbx>
                            <wps:bodyPr anchorCtr="0" anchor="t" bIns="0" lIns="0" spcFirstLastPara="1" rIns="0" wrap="square" tIns="0">
                              <a:noAutofit/>
                            </wps:bodyPr>
                          </wps:wsp>
                          <wps:wsp>
                            <wps:cNvSpPr/>
                            <wps:cNvPr id="58" name="Shape 58"/>
                            <wps:spPr>
                              <a:xfrm>
                                <a:off x="938733" y="1577722"/>
                                <a:ext cx="50673" cy="22438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s:wsp>
                            <wps:cNvSpPr/>
                            <wps:cNvPr id="59" name="Shape 59"/>
                            <wps:spPr>
                              <a:xfrm>
                                <a:off x="999693" y="1577722"/>
                                <a:ext cx="590442" cy="22438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(2000).</w:t>
                                  </w:r>
                                </w:p>
                              </w:txbxContent>
                            </wps:txbx>
                            <wps:bodyPr anchorCtr="0" anchor="t" bIns="0" lIns="0" spcFirstLastPara="1" rIns="0" wrap="square" tIns="0">
                              <a:noAutofit/>
                            </wps:bodyPr>
                          </wps:wsp>
                          <wps:wsp>
                            <wps:cNvSpPr/>
                            <wps:cNvPr id="60" name="Shape 60"/>
                            <wps:spPr>
                              <a:xfrm>
                                <a:off x="1443558" y="1577722"/>
                                <a:ext cx="50673" cy="22438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s:wsp>
                            <wps:cNvSpPr/>
                            <wps:cNvPr id="61" name="Shape 61"/>
                            <wps:spPr>
                              <a:xfrm>
                                <a:off x="1504518" y="1577722"/>
                                <a:ext cx="315155" cy="22438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The</w:t>
                                  </w:r>
                                </w:p>
                              </w:txbxContent>
                            </wps:txbx>
                            <wps:bodyPr anchorCtr="0" anchor="t" bIns="0" lIns="0" spcFirstLastPara="1" rIns="0" wrap="square" tIns="0">
                              <a:noAutofit/>
                            </wps:bodyPr>
                          </wps:wsp>
                          <wps:wsp>
                            <wps:cNvSpPr/>
                            <wps:cNvPr id="62" name="Shape 62"/>
                            <wps:spPr>
                              <a:xfrm>
                                <a:off x="1740738" y="1577722"/>
                                <a:ext cx="50673" cy="22438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s:wsp>
                            <wps:cNvSpPr/>
                            <wps:cNvPr id="63" name="Shape 63"/>
                            <wps:spPr>
                              <a:xfrm>
                                <a:off x="1800174" y="1577722"/>
                                <a:ext cx="742260" cy="22438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customer</w:t>
                                  </w:r>
                                </w:p>
                              </w:txbxContent>
                            </wps:txbx>
                            <wps:bodyPr anchorCtr="0" anchor="t" bIns="0" lIns="0" spcFirstLastPara="1" rIns="0" wrap="square" tIns="0">
                              <a:noAutofit/>
                            </wps:bodyPr>
                          </wps:wsp>
                          <wps:wsp>
                            <wps:cNvSpPr/>
                            <wps:cNvPr id="64" name="Shape 64"/>
                            <wps:spPr>
                              <a:xfrm>
                                <a:off x="2357958" y="1577722"/>
                                <a:ext cx="50673" cy="22438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s:wsp>
                            <wps:cNvSpPr/>
                            <wps:cNvPr id="65" name="Shape 65"/>
                            <wps:spPr>
                              <a:xfrm>
                                <a:off x="2417394" y="1577722"/>
                                <a:ext cx="824349" cy="22438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marketing</w:t>
                                  </w:r>
                                </w:p>
                              </w:txbxContent>
                            </wps:txbx>
                            <wps:bodyPr anchorCtr="0" anchor="t" bIns="0" lIns="0" spcFirstLastPara="1" rIns="0" wrap="square" tIns="0">
                              <a:noAutofit/>
                            </wps:bodyPr>
                          </wps:wsp>
                          <wps:wsp>
                            <wps:cNvSpPr/>
                            <wps:cNvPr id="66" name="Shape 66"/>
                            <wps:spPr>
                              <a:xfrm>
                                <a:off x="3037916" y="1577722"/>
                                <a:ext cx="50673" cy="22438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s:wsp>
                            <wps:cNvSpPr/>
                            <wps:cNvPr id="67" name="Shape 67"/>
                            <wps:spPr>
                              <a:xfrm>
                                <a:off x="3097352" y="1577722"/>
                                <a:ext cx="664390" cy="22438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method:</w:t>
                                  </w:r>
                                </w:p>
                              </w:txbxContent>
                            </wps:txbx>
                            <wps:bodyPr anchorCtr="0" anchor="t" bIns="0" lIns="0" spcFirstLastPara="1" rIns="0" wrap="square" tIns="0">
                              <a:noAutofit/>
                            </wps:bodyPr>
                          </wps:wsp>
                          <wps:wsp>
                            <wps:cNvSpPr/>
                            <wps:cNvPr id="68" name="Shape 68"/>
                            <wps:spPr>
                              <a:xfrm>
                                <a:off x="3597224" y="1577722"/>
                                <a:ext cx="50673" cy="22438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s:wsp>
                            <wps:cNvSpPr/>
                            <wps:cNvPr id="69" name="Shape 69"/>
                            <wps:spPr>
                              <a:xfrm>
                                <a:off x="3656661" y="1577722"/>
                                <a:ext cx="349070" cy="22438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how</w:t>
                                  </w:r>
                                </w:p>
                              </w:txbxContent>
                            </wps:txbx>
                            <wps:bodyPr anchorCtr="0" anchor="t" bIns="0" lIns="0" spcFirstLastPara="1" rIns="0" wrap="square" tIns="0">
                              <a:noAutofit/>
                            </wps:bodyPr>
                          </wps:wsp>
                          <wps:wsp>
                            <wps:cNvSpPr/>
                            <wps:cNvPr id="70" name="Shape 70"/>
                            <wps:spPr>
                              <a:xfrm>
                                <a:off x="3918788" y="1577722"/>
                                <a:ext cx="50673" cy="22438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s:wsp>
                            <wps:cNvSpPr/>
                            <wps:cNvPr id="71" name="Shape 71"/>
                            <wps:spPr>
                              <a:xfrm>
                                <a:off x="3978224" y="1577722"/>
                                <a:ext cx="158100" cy="22438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to</w:t>
                                  </w:r>
                                </w:p>
                              </w:txbxContent>
                            </wps:txbx>
                            <wps:bodyPr anchorCtr="0" anchor="t" bIns="0" lIns="0" spcFirstLastPara="1" rIns="0" wrap="square" tIns="0">
                              <a:noAutofit/>
                            </wps:bodyPr>
                          </wps:wsp>
                          <wps:wsp>
                            <wps:cNvSpPr/>
                            <wps:cNvPr id="72" name="Shape 72"/>
                            <wps:spPr>
                              <a:xfrm>
                                <a:off x="4097097" y="1577722"/>
                                <a:ext cx="50673" cy="22438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s:wsp>
                            <wps:cNvSpPr/>
                            <wps:cNvPr id="73" name="Shape 73"/>
                            <wps:spPr>
                              <a:xfrm>
                                <a:off x="4156532" y="1577722"/>
                                <a:ext cx="866880" cy="22438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implement</w:t>
                                  </w:r>
                                </w:p>
                              </w:txbxContent>
                            </wps:txbx>
                            <wps:bodyPr anchorCtr="0" anchor="t" bIns="0" lIns="0" spcFirstLastPara="1" rIns="0" wrap="square" tIns="0">
                              <a:noAutofit/>
                            </wps:bodyPr>
                          </wps:wsp>
                          <wps:wsp>
                            <wps:cNvSpPr/>
                            <wps:cNvPr id="74" name="Shape 74"/>
                            <wps:spPr>
                              <a:xfrm>
                                <a:off x="4809186" y="1577722"/>
                                <a:ext cx="50673" cy="22438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s:wsp>
                            <wps:cNvSpPr/>
                            <wps:cNvPr id="75" name="Shape 75"/>
                            <wps:spPr>
                              <a:xfrm>
                                <a:off x="4868622" y="1577722"/>
                                <a:ext cx="291876" cy="22438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and</w:t>
                                  </w:r>
                                </w:p>
                              </w:txbxContent>
                            </wps:txbx>
                            <wps:bodyPr anchorCtr="0" anchor="t" bIns="0" lIns="0" spcFirstLastPara="1" rIns="0" wrap="square" tIns="0">
                              <a:noAutofit/>
                            </wps:bodyPr>
                          </wps:wsp>
                          <wps:wsp>
                            <wps:cNvSpPr/>
                            <wps:cNvPr id="76" name="Shape 76"/>
                            <wps:spPr>
                              <a:xfrm>
                                <a:off x="5088077" y="1577722"/>
                                <a:ext cx="50673" cy="22438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s:wsp>
                            <wps:cNvSpPr/>
                            <wps:cNvPr id="77" name="Shape 77"/>
                            <wps:spPr>
                              <a:xfrm>
                                <a:off x="5147513" y="1577722"/>
                                <a:ext cx="449132" cy="22438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profit</w:t>
                                  </w:r>
                                </w:p>
                              </w:txbxContent>
                            </wps:txbx>
                            <wps:bodyPr anchorCtr="0" anchor="t" bIns="0" lIns="0" spcFirstLastPara="1" rIns="0" wrap="square" tIns="0">
                              <a:noAutofit/>
                            </wps:bodyPr>
                          </wps:wsp>
                          <wps:wsp>
                            <wps:cNvSpPr/>
                            <wps:cNvPr id="78" name="Shape 78"/>
                            <wps:spPr>
                              <a:xfrm>
                                <a:off x="5487365" y="1577722"/>
                                <a:ext cx="50673" cy="22438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s:wsp>
                            <wps:cNvSpPr/>
                            <wps:cNvPr id="79" name="Shape 79"/>
                            <wps:spPr>
                              <a:xfrm>
                                <a:off x="0" y="1839849"/>
                                <a:ext cx="392783" cy="22438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from</w:t>
                                  </w:r>
                                </w:p>
                              </w:txbxContent>
                            </wps:txbx>
                            <wps:bodyPr anchorCtr="0" anchor="t" bIns="0" lIns="0" spcFirstLastPara="1" rIns="0" wrap="square" tIns="0">
                              <a:noAutofit/>
                            </wps:bodyPr>
                          </wps:wsp>
                          <wps:wsp>
                            <wps:cNvSpPr/>
                            <wps:cNvPr id="80" name="Shape 80"/>
                            <wps:spPr>
                              <a:xfrm>
                                <a:off x="295656" y="1839849"/>
                                <a:ext cx="50673" cy="22438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s:wsp>
                            <wps:cNvSpPr/>
                            <wps:cNvPr id="81" name="Shape 81"/>
                            <wps:spPr>
                              <a:xfrm>
                                <a:off x="333756" y="1839849"/>
                                <a:ext cx="742260" cy="22438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customer</w:t>
                                  </w:r>
                                </w:p>
                              </w:txbxContent>
                            </wps:txbx>
                            <wps:bodyPr anchorCtr="0" anchor="t" bIns="0" lIns="0" spcFirstLastPara="1" rIns="0" wrap="square" tIns="0">
                              <a:noAutofit/>
                            </wps:bodyPr>
                          </wps:wsp>
                          <wps:wsp>
                            <wps:cNvSpPr/>
                            <wps:cNvPr id="82" name="Shape 82"/>
                            <wps:spPr>
                              <a:xfrm>
                                <a:off x="891489" y="1839849"/>
                                <a:ext cx="50673" cy="22438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s:wsp>
                            <wps:cNvSpPr/>
                            <wps:cNvPr id="83" name="Shape 83"/>
                            <wps:spPr>
                              <a:xfrm>
                                <a:off x="929589" y="1839849"/>
                                <a:ext cx="957923" cy="22438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relationship</w:t>
                                  </w:r>
                                </w:p>
                              </w:txbxContent>
                            </wps:txbx>
                            <wps:bodyPr anchorCtr="0" anchor="t" bIns="0" lIns="0" spcFirstLastPara="1" rIns="0" wrap="square" tIns="0">
                              <a:noAutofit/>
                            </wps:bodyPr>
                          </wps:wsp>
                          <wps:wsp>
                            <wps:cNvSpPr/>
                            <wps:cNvPr id="84" name="Shape 84"/>
                            <wps:spPr>
                              <a:xfrm>
                                <a:off x="1650822" y="1839849"/>
                                <a:ext cx="50673" cy="22438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s:wsp>
                            <wps:cNvSpPr/>
                            <wps:cNvPr id="85" name="Shape 85"/>
                            <wps:spPr>
                              <a:xfrm>
                                <a:off x="1688922" y="1839849"/>
                                <a:ext cx="1084402" cy="22438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management.</w:t>
                                  </w:r>
                                </w:p>
                              </w:txbxContent>
                            </wps:txbx>
                            <wps:bodyPr anchorCtr="0" anchor="t" bIns="0" lIns="0" spcFirstLastPara="1" rIns="0" wrap="square" tIns="0">
                              <a:noAutofit/>
                            </wps:bodyPr>
                          </wps:wsp>
                          <wps:wsp>
                            <wps:cNvSpPr/>
                            <wps:cNvPr id="86" name="Shape 86"/>
                            <wps:spPr>
                              <a:xfrm>
                                <a:off x="2504262" y="1839849"/>
                                <a:ext cx="50673" cy="22438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s:wsp>
                            <wps:cNvSpPr/>
                            <wps:cNvPr id="87" name="Shape 87"/>
                            <wps:spPr>
                              <a:xfrm>
                                <a:off x="2543886" y="1839849"/>
                                <a:ext cx="50673" cy="22438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s:wsp>
                            <wps:cNvSpPr/>
                            <wps:cNvPr id="88" name="Shape 88"/>
                            <wps:spPr>
                              <a:xfrm>
                                <a:off x="1790395" y="326034"/>
                                <a:ext cx="714375" cy="76200"/>
                              </a:xfrm>
                              <a:custGeom>
                                <a:rect b="b" l="l" r="r" t="t"/>
                                <a:pathLst>
                                  <a:path extrusionOk="0" h="76200" w="714375">
                                    <a:moveTo>
                                      <a:pt x="638175" y="0"/>
                                    </a:moveTo>
                                    <a:lnTo>
                                      <a:pt x="714375" y="38100"/>
                                    </a:lnTo>
                                    <a:lnTo>
                                      <a:pt x="638175" y="76200"/>
                                    </a:lnTo>
                                    <a:lnTo>
                                      <a:pt x="638175" y="44450"/>
                                    </a:lnTo>
                                    <a:lnTo>
                                      <a:pt x="0" y="44450"/>
                                    </a:lnTo>
                                    <a:lnTo>
                                      <a:pt x="0" y="31750"/>
                                    </a:lnTo>
                                    <a:lnTo>
                                      <a:pt x="638175" y="31750"/>
                                    </a:lnTo>
                                    <a:lnTo>
                                      <a:pt x="638175" y="0"/>
                                    </a:lnTo>
                                    <a:close/>
                                  </a:path>
                                </a:pathLst>
                              </a:custGeom>
                              <a:solidFill>
                                <a:srgbClr val="000000"/>
                              </a:solidFill>
                              <a:ln>
                                <a:noFill/>
                              </a:ln>
                            </wps:spPr>
                            <wps:bodyPr anchorCtr="0" anchor="ctr" bIns="91425" lIns="91425" spcFirstLastPara="1" rIns="91425" wrap="square" tIns="91425">
                              <a:noAutofit/>
                            </wps:bodyPr>
                          </wps:wsp>
                          <pic:pic>
                            <pic:nvPicPr>
                              <pic:cNvPr id="89" name="Shape 89"/>
                              <pic:cNvPicPr preferRelativeResize="0"/>
                            </pic:nvPicPr>
                            <pic:blipFill rotWithShape="1">
                              <a:blip r:embed="rId15">
                                <a:alphaModFix/>
                              </a:blip>
                              <a:srcRect b="0" l="0" r="0" t="0"/>
                              <a:stretch/>
                            </pic:blipFill>
                            <pic:spPr>
                              <a:xfrm>
                                <a:off x="2646883" y="190399"/>
                                <a:ext cx="1947672" cy="1665732"/>
                              </a:xfrm>
                              <a:prstGeom prst="rect">
                                <a:avLst/>
                              </a:prstGeom>
                              <a:noFill/>
                              <a:ln>
                                <a:noFill/>
                              </a:ln>
                            </pic:spPr>
                          </pic:pic>
                          <wps:wsp>
                            <wps:cNvSpPr/>
                            <wps:cNvPr id="90" name="Shape 90"/>
                            <wps:spPr>
                              <a:xfrm>
                                <a:off x="2738958" y="191982"/>
                                <a:ext cx="4054" cy="1795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
                                      <w:vertAlign w:val="baseline"/>
                                    </w:rPr>
                                    <w:t xml:space="preserve"> </w:t>
                                  </w:r>
                                </w:p>
                              </w:txbxContent>
                            </wps:txbx>
                            <wps:bodyPr anchorCtr="0" anchor="t" bIns="0" lIns="0" spcFirstLastPara="1" rIns="0" wrap="square" tIns="0">
                              <a:noAutofit/>
                            </wps:bodyPr>
                          </wps:wsp>
                          <wps:wsp>
                            <wps:cNvSpPr/>
                            <wps:cNvPr id="91" name="Shape 91"/>
                            <wps:spPr>
                              <a:xfrm>
                                <a:off x="2738958" y="336804"/>
                                <a:ext cx="326537" cy="22438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Top</w:t>
                                  </w:r>
                                </w:p>
                              </w:txbxContent>
                            </wps:txbx>
                            <wps:bodyPr anchorCtr="0" anchor="t" bIns="0" lIns="0" spcFirstLastPara="1" rIns="0" wrap="square" tIns="0">
                              <a:noAutofit/>
                            </wps:bodyPr>
                          </wps:wsp>
                          <wps:wsp>
                            <wps:cNvSpPr/>
                            <wps:cNvPr id="92" name="Shape 92"/>
                            <wps:spPr>
                              <a:xfrm>
                                <a:off x="2984576" y="336804"/>
                                <a:ext cx="50673" cy="22438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s:wsp>
                            <wps:cNvSpPr/>
                            <wps:cNvPr id="93" name="Shape 93"/>
                            <wps:spPr>
                              <a:xfrm>
                                <a:off x="2738958" y="665717"/>
                                <a:ext cx="291851" cy="224829"/>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Big</w:t>
                                  </w:r>
                                </w:p>
                              </w:txbxContent>
                            </wps:txbx>
                            <wps:bodyPr anchorCtr="0" anchor="t" bIns="0" lIns="0" spcFirstLastPara="1" rIns="0" wrap="square" tIns="0">
                              <a:noAutofit/>
                            </wps:bodyPr>
                          </wps:wsp>
                          <wps:wsp>
                            <wps:cNvSpPr/>
                            <wps:cNvPr id="94" name="Shape 94"/>
                            <wps:spPr>
                              <a:xfrm>
                                <a:off x="2958668" y="665717"/>
                                <a:ext cx="50775" cy="224829"/>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s:wsp>
                            <wps:cNvSpPr/>
                            <wps:cNvPr id="95" name="Shape 95"/>
                            <wps:spPr>
                              <a:xfrm>
                                <a:off x="2738958" y="994030"/>
                                <a:ext cx="686281" cy="22438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Medium</w:t>
                                  </w:r>
                                </w:p>
                              </w:txbxContent>
                            </wps:txbx>
                            <wps:bodyPr anchorCtr="0" anchor="t" bIns="0" lIns="0" spcFirstLastPara="1" rIns="0" wrap="square" tIns="0">
                              <a:noAutofit/>
                            </wps:bodyPr>
                          </wps:wsp>
                          <wps:wsp>
                            <wps:cNvSpPr/>
                            <wps:cNvPr id="96" name="Shape 96"/>
                            <wps:spPr>
                              <a:xfrm>
                                <a:off x="3255849" y="994030"/>
                                <a:ext cx="50673" cy="22438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s:wsp>
                            <wps:cNvSpPr/>
                            <wps:cNvPr id="97" name="Shape 97"/>
                            <wps:spPr>
                              <a:xfrm>
                                <a:off x="2738958" y="1323213"/>
                                <a:ext cx="473691" cy="22438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Small</w:t>
                                  </w:r>
                                </w:p>
                              </w:txbxContent>
                            </wps:txbx>
                            <wps:bodyPr anchorCtr="0" anchor="t" bIns="0" lIns="0" spcFirstLastPara="1" rIns="0" wrap="square" tIns="0">
                              <a:noAutofit/>
                            </wps:bodyPr>
                          </wps:wsp>
                          <wps:wsp>
                            <wps:cNvSpPr/>
                            <wps:cNvPr id="98" name="Shape 98"/>
                            <wps:spPr>
                              <a:xfrm>
                                <a:off x="3094304" y="1323213"/>
                                <a:ext cx="50673" cy="22438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s:wsp>
                            <wps:cNvSpPr/>
                            <wps:cNvPr id="99" name="Shape 99"/>
                            <wps:spPr>
                              <a:xfrm>
                                <a:off x="2738958" y="1650874"/>
                                <a:ext cx="50673" cy="22438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s:wsp>
                            <wps:cNvSpPr/>
                            <wps:cNvPr id="100" name="Shape 100"/>
                            <wps:spPr>
                              <a:xfrm>
                                <a:off x="651967" y="108103"/>
                                <a:ext cx="1667256" cy="1377696"/>
                              </a:xfrm>
                              <a:custGeom>
                                <a:rect b="b" l="l" r="r" t="t"/>
                                <a:pathLst>
                                  <a:path extrusionOk="0" h="1377696" w="1667256">
                                    <a:moveTo>
                                      <a:pt x="0" y="1377696"/>
                                    </a:moveTo>
                                    <a:lnTo>
                                      <a:pt x="833628" y="0"/>
                                    </a:lnTo>
                                    <a:lnTo>
                                      <a:pt x="1667256" y="1377696"/>
                                    </a:lnTo>
                                    <a:close/>
                                  </a:path>
                                </a:pathLst>
                              </a:custGeom>
                              <a:noFill/>
                              <a:ln cap="flat" cmpd="sng" w="12175">
                                <a:solidFill>
                                  <a:srgbClr val="000000"/>
                                </a:solidFill>
                                <a:prstDash val="solid"/>
                                <a:miter lim="127000"/>
                                <a:headEnd len="sm" w="sm" type="none"/>
                                <a:tailEnd len="sm" w="sm" type="none"/>
                              </a:ln>
                            </wps:spPr>
                            <wps:bodyPr anchorCtr="0" anchor="ctr" bIns="91425" lIns="91425" spcFirstLastPara="1" rIns="91425" wrap="square" tIns="91425">
                              <a:noAutofit/>
                            </wps:bodyPr>
                          </wps:wsp>
                          <wps:wsp>
                            <wps:cNvSpPr/>
                            <wps:cNvPr id="101" name="Shape 101"/>
                            <wps:spPr>
                              <a:xfrm>
                                <a:off x="1305763" y="511963"/>
                                <a:ext cx="352425" cy="635"/>
                              </a:xfrm>
                              <a:custGeom>
                                <a:rect b="b" l="l" r="r" t="t"/>
                                <a:pathLst>
                                  <a:path extrusionOk="0" h="635" w="352425">
                                    <a:moveTo>
                                      <a:pt x="0" y="0"/>
                                    </a:moveTo>
                                    <a:lnTo>
                                      <a:pt x="352425" y="635"/>
                                    </a:lnTo>
                                  </a:path>
                                </a:pathLst>
                              </a:custGeom>
                              <a:noFill/>
                              <a:ln cap="flat" cmpd="sng" w="1217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02" name="Shape 102"/>
                            <wps:spPr>
                              <a:xfrm>
                                <a:off x="1127455" y="928015"/>
                                <a:ext cx="714248" cy="635"/>
                              </a:xfrm>
                              <a:custGeom>
                                <a:rect b="b" l="l" r="r" t="t"/>
                                <a:pathLst>
                                  <a:path extrusionOk="0" h="635" w="714248">
                                    <a:moveTo>
                                      <a:pt x="0" y="0"/>
                                    </a:moveTo>
                                    <a:lnTo>
                                      <a:pt x="714248" y="635"/>
                                    </a:lnTo>
                                  </a:path>
                                </a:pathLst>
                              </a:custGeom>
                              <a:noFill/>
                              <a:ln cap="flat" cmpd="sng" w="1217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03" name="Shape 103"/>
                            <wps:spPr>
                              <a:xfrm>
                                <a:off x="1863547" y="793903"/>
                                <a:ext cx="714248" cy="76200"/>
                              </a:xfrm>
                              <a:custGeom>
                                <a:rect b="b" l="l" r="r" t="t"/>
                                <a:pathLst>
                                  <a:path extrusionOk="0" h="76200" w="714248">
                                    <a:moveTo>
                                      <a:pt x="638048" y="0"/>
                                    </a:moveTo>
                                    <a:lnTo>
                                      <a:pt x="714248" y="38100"/>
                                    </a:lnTo>
                                    <a:lnTo>
                                      <a:pt x="638048" y="76200"/>
                                    </a:lnTo>
                                    <a:lnTo>
                                      <a:pt x="638048" y="44450"/>
                                    </a:lnTo>
                                    <a:lnTo>
                                      <a:pt x="0" y="44450"/>
                                    </a:lnTo>
                                    <a:lnTo>
                                      <a:pt x="0" y="31750"/>
                                    </a:lnTo>
                                    <a:lnTo>
                                      <a:pt x="638048" y="31750"/>
                                    </a:lnTo>
                                    <a:lnTo>
                                      <a:pt x="638048" y="0"/>
                                    </a:lnTo>
                                    <a:close/>
                                  </a:path>
                                </a:pathLst>
                              </a:custGeom>
                              <a:solidFill>
                                <a:srgbClr val="000000"/>
                              </a:solidFill>
                              <a:ln>
                                <a:noFill/>
                              </a:ln>
                            </wps:spPr>
                            <wps:bodyPr anchorCtr="0" anchor="ctr" bIns="91425" lIns="91425" spcFirstLastPara="1" rIns="91425" wrap="square" tIns="91425">
                              <a:noAutofit/>
                            </wps:bodyPr>
                          </wps:wsp>
                          <wps:wsp>
                            <wps:cNvSpPr/>
                            <wps:cNvPr id="104" name="Shape 104"/>
                            <wps:spPr>
                              <a:xfrm>
                                <a:off x="877519" y="1342543"/>
                                <a:ext cx="1238123" cy="0"/>
                              </a:xfrm>
                              <a:custGeom>
                                <a:rect b="b" l="l" r="r" t="t"/>
                                <a:pathLst>
                                  <a:path extrusionOk="0" h="120000" w="1238123">
                                    <a:moveTo>
                                      <a:pt x="0" y="0"/>
                                    </a:moveTo>
                                    <a:lnTo>
                                      <a:pt x="1238123" y="0"/>
                                    </a:lnTo>
                                  </a:path>
                                </a:pathLst>
                              </a:custGeom>
                              <a:noFill/>
                              <a:ln cap="flat" cmpd="sng" w="1217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05" name="Shape 105"/>
                            <wps:spPr>
                              <a:xfrm>
                                <a:off x="1947367" y="1068223"/>
                                <a:ext cx="714248" cy="76200"/>
                              </a:xfrm>
                              <a:custGeom>
                                <a:rect b="b" l="l" r="r" t="t"/>
                                <a:pathLst>
                                  <a:path extrusionOk="0" h="76200" w="714248">
                                    <a:moveTo>
                                      <a:pt x="638048" y="0"/>
                                    </a:moveTo>
                                    <a:lnTo>
                                      <a:pt x="714248" y="38100"/>
                                    </a:lnTo>
                                    <a:lnTo>
                                      <a:pt x="638048" y="76200"/>
                                    </a:lnTo>
                                    <a:lnTo>
                                      <a:pt x="638048" y="44450"/>
                                    </a:lnTo>
                                    <a:lnTo>
                                      <a:pt x="0" y="44450"/>
                                    </a:lnTo>
                                    <a:lnTo>
                                      <a:pt x="0" y="31750"/>
                                    </a:lnTo>
                                    <a:lnTo>
                                      <a:pt x="638048" y="31750"/>
                                    </a:lnTo>
                                    <a:lnTo>
                                      <a:pt x="638048" y="0"/>
                                    </a:lnTo>
                                    <a:close/>
                                  </a:path>
                                </a:pathLst>
                              </a:custGeom>
                              <a:solidFill>
                                <a:srgbClr val="000000"/>
                              </a:solidFill>
                              <a:ln>
                                <a:noFill/>
                              </a:ln>
                            </wps:spPr>
                            <wps:bodyPr anchorCtr="0" anchor="ctr" bIns="91425" lIns="91425" spcFirstLastPara="1" rIns="91425" wrap="square" tIns="91425">
                              <a:noAutofit/>
                            </wps:bodyPr>
                          </wps:wsp>
                          <wps:wsp>
                            <wps:cNvSpPr/>
                            <wps:cNvPr id="106" name="Shape 106"/>
                            <wps:spPr>
                              <a:xfrm>
                                <a:off x="1994611" y="1328827"/>
                                <a:ext cx="714248" cy="76200"/>
                              </a:xfrm>
                              <a:custGeom>
                                <a:rect b="b" l="l" r="r" t="t"/>
                                <a:pathLst>
                                  <a:path extrusionOk="0" h="76200" w="714248">
                                    <a:moveTo>
                                      <a:pt x="638048" y="0"/>
                                    </a:moveTo>
                                    <a:lnTo>
                                      <a:pt x="714248" y="38100"/>
                                    </a:lnTo>
                                    <a:lnTo>
                                      <a:pt x="638048" y="76200"/>
                                    </a:lnTo>
                                    <a:lnTo>
                                      <a:pt x="638048" y="44450"/>
                                    </a:lnTo>
                                    <a:lnTo>
                                      <a:pt x="0" y="44450"/>
                                    </a:lnTo>
                                    <a:lnTo>
                                      <a:pt x="0" y="31750"/>
                                    </a:lnTo>
                                    <a:lnTo>
                                      <a:pt x="638048" y="31750"/>
                                    </a:lnTo>
                                    <a:lnTo>
                                      <a:pt x="638048" y="0"/>
                                    </a:lnTo>
                                    <a:close/>
                                  </a:path>
                                </a:pathLst>
                              </a:custGeom>
                              <a:solidFill>
                                <a:srgbClr val="000000"/>
                              </a:solidFill>
                              <a:ln>
                                <a:noFill/>
                              </a:ln>
                            </wps:spPr>
                            <wps:bodyPr anchorCtr="0" anchor="ctr" bIns="91425" lIns="91425" spcFirstLastPara="1" rIns="91425" wrap="square" tIns="91425">
                              <a:noAutofit/>
                            </wps:bodyPr>
                          </wps:wsp>
                        </wpg:grpSp>
                      </wpg:grpSp>
                    </wpg:wgp>
                  </a:graphicData>
                </a:graphic>
              </wp:inline>
            </w:drawing>
          </mc:Choice>
          <mc:Fallback>
            <w:drawing>
              <wp:inline distB="0" distT="0" distL="0" distR="0">
                <wp:extent cx="5525465" cy="2403526"/>
                <wp:effectExtent b="0" l="0" r="0" t="0"/>
                <wp:docPr id="101242" name="image9.png"/>
                <a:graphic>
                  <a:graphicData uri="http://schemas.openxmlformats.org/drawingml/2006/picture">
                    <pic:pic>
                      <pic:nvPicPr>
                        <pic:cNvPr id="0" name="image9.png"/>
                        <pic:cNvPicPr preferRelativeResize="0"/>
                      </pic:nvPicPr>
                      <pic:blipFill>
                        <a:blip r:embed="rId10"/>
                        <a:srcRect/>
                        <a:stretch>
                          <a:fillRect/>
                        </a:stretch>
                      </pic:blipFill>
                      <pic:spPr>
                        <a:xfrm>
                          <a:off x="0" y="0"/>
                          <a:ext cx="5525465" cy="2403526"/>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94">
      <w:pPr>
        <w:numPr>
          <w:ilvl w:val="0"/>
          <w:numId w:val="14"/>
        </w:num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first part is defined as the “Top” customer. It refers to the top 1% of your active customers. </w:t>
      </w:r>
    </w:p>
    <w:p w:rsidR="00000000" w:rsidDel="00000000" w:rsidP="00000000" w:rsidRDefault="00000000" w:rsidRPr="00000000" w14:paraId="00000195">
      <w:pPr>
        <w:numPr>
          <w:ilvl w:val="0"/>
          <w:numId w:val="14"/>
        </w:num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second part is defined as the “Big” customer. It means the next 4% of your active customers.  </w:t>
      </w:r>
    </w:p>
    <w:p w:rsidR="00000000" w:rsidDel="00000000" w:rsidP="00000000" w:rsidRDefault="00000000" w:rsidRPr="00000000" w14:paraId="00000196">
      <w:pPr>
        <w:numPr>
          <w:ilvl w:val="0"/>
          <w:numId w:val="14"/>
        </w:num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third part is defined as the “Medium” customer. It refers to the next 15% of your active customers.   </w:t>
      </w:r>
    </w:p>
    <w:p w:rsidR="00000000" w:rsidDel="00000000" w:rsidP="00000000" w:rsidRDefault="00000000" w:rsidRPr="00000000" w14:paraId="00000197">
      <w:pPr>
        <w:numPr>
          <w:ilvl w:val="0"/>
          <w:numId w:val="14"/>
        </w:num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last part is defined as the “Small” customer. It means the remaining 80% of your active customers.  </w:t>
      </w:r>
    </w:p>
    <w:p w:rsidR="00000000" w:rsidDel="00000000" w:rsidP="00000000" w:rsidRDefault="00000000" w:rsidRPr="00000000" w14:paraId="0000019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author’s classifying base is customer behavior critical, for example the sales avenue. The classifying makes the pyramid to be more helpful in understanding and analyzing customer behavior.  </w:t>
      </w:r>
    </w:p>
    <w:p w:rsidR="00000000" w:rsidDel="00000000" w:rsidP="00000000" w:rsidRDefault="00000000" w:rsidRPr="00000000" w14:paraId="0000019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another author, Bakanauskas and Pilenienė (2009) differentiate customer loyalty into seven stages.  </w:t>
        <w:tab/>
        <w:t xml:space="preserve"> </w:t>
      </w:r>
    </w:p>
    <w:p w:rsidR="00000000" w:rsidDel="00000000" w:rsidP="00000000" w:rsidRDefault="00000000" w:rsidRPr="00000000" w14:paraId="0000019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FIGURE 3: CUSTOMER LOYALTY STAGES </w:t>
      </w:r>
    </w:p>
    <w:p w:rsidR="00000000" w:rsidDel="00000000" w:rsidP="00000000" w:rsidRDefault="00000000" w:rsidRPr="00000000" w14:paraId="0000019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9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 </w:t>
        <w:tab/>
        <w:t xml:space="preserve">Suspect  </w:t>
      </w:r>
    </w:p>
    <w:p w:rsidR="00000000" w:rsidDel="00000000" w:rsidP="00000000" w:rsidRDefault="00000000" w:rsidRPr="00000000" w14:paraId="0000019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9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mc:AlternateContent>
          <mc:Choice Requires="wpg">
            <w:drawing>
              <wp:inline distB="0" distT="0" distL="0" distR="0">
                <wp:extent cx="76200" cy="219075"/>
                <wp:effectExtent b="0" l="0" r="0" t="0"/>
                <wp:docPr id="101241" name=""/>
                <a:graphic>
                  <a:graphicData uri="http://schemas.microsoft.com/office/word/2010/wordprocessingGroup">
                    <wpg:wgp>
                      <wpg:cNvGrpSpPr/>
                      <wpg:grpSpPr>
                        <a:xfrm>
                          <a:off x="5307900" y="3670450"/>
                          <a:ext cx="76200" cy="219075"/>
                          <a:chOff x="5307900" y="3670450"/>
                          <a:chExt cx="76200" cy="219100"/>
                        </a:xfrm>
                      </wpg:grpSpPr>
                      <wpg:grpSp>
                        <wpg:cNvGrpSpPr/>
                        <wpg:grpSpPr>
                          <a:xfrm>
                            <a:off x="5307900" y="3670463"/>
                            <a:ext cx="76200" cy="219075"/>
                            <a:chOff x="5307900" y="3670450"/>
                            <a:chExt cx="76200" cy="219100"/>
                          </a:xfrm>
                        </wpg:grpSpPr>
                        <wps:wsp>
                          <wps:cNvSpPr/>
                          <wps:cNvPr id="3" name="Shape 3"/>
                          <wps:spPr>
                            <a:xfrm>
                              <a:off x="5307900" y="3670450"/>
                              <a:ext cx="76200" cy="219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07900" y="3670463"/>
                              <a:ext cx="76200" cy="219075"/>
                              <a:chOff x="0" y="0"/>
                              <a:chExt cx="76200" cy="219075"/>
                            </a:xfrm>
                          </wpg:grpSpPr>
                          <wps:wsp>
                            <wps:cNvSpPr/>
                            <wps:cNvPr id="39" name="Shape 39"/>
                            <wps:spPr>
                              <a:xfrm>
                                <a:off x="0" y="0"/>
                                <a:ext cx="76200" cy="21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0" name="Shape 40"/>
                            <wps:spPr>
                              <a:xfrm>
                                <a:off x="0" y="0"/>
                                <a:ext cx="76200" cy="219075"/>
                              </a:xfrm>
                              <a:custGeom>
                                <a:rect b="b" l="l" r="r" t="t"/>
                                <a:pathLst>
                                  <a:path extrusionOk="0" h="219075" w="76200">
                                    <a:moveTo>
                                      <a:pt x="31750" y="0"/>
                                    </a:moveTo>
                                    <a:lnTo>
                                      <a:pt x="44450" y="0"/>
                                    </a:lnTo>
                                    <a:lnTo>
                                      <a:pt x="44450" y="142875"/>
                                    </a:lnTo>
                                    <a:lnTo>
                                      <a:pt x="76200" y="142875"/>
                                    </a:lnTo>
                                    <a:lnTo>
                                      <a:pt x="38100" y="219075"/>
                                    </a:lnTo>
                                    <a:lnTo>
                                      <a:pt x="0" y="142875"/>
                                    </a:lnTo>
                                    <a:lnTo>
                                      <a:pt x="31750" y="142875"/>
                                    </a:lnTo>
                                    <a:lnTo>
                                      <a:pt x="31750" y="0"/>
                                    </a:lnTo>
                                    <a:close/>
                                  </a:path>
                                </a:pathLst>
                              </a:custGeom>
                              <a:solidFill>
                                <a:srgbClr val="000000"/>
                              </a:solidFill>
                              <a:ln>
                                <a:noFill/>
                              </a:ln>
                            </wps:spPr>
                            <wps:bodyPr anchorCtr="0" anchor="ctr" bIns="91425" lIns="91425" spcFirstLastPara="1" rIns="91425" wrap="square" tIns="91425">
                              <a:noAutofit/>
                            </wps:bodyPr>
                          </wps:wsp>
                        </wpg:grpSp>
                      </wpg:grpSp>
                    </wpg:wgp>
                  </a:graphicData>
                </a:graphic>
              </wp:inline>
            </w:drawing>
          </mc:Choice>
          <mc:Fallback>
            <w:drawing>
              <wp:inline distB="0" distT="0" distL="0" distR="0">
                <wp:extent cx="76200" cy="219075"/>
                <wp:effectExtent b="0" l="0" r="0" t="0"/>
                <wp:docPr id="101241"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76200" cy="21907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9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A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 </w:t>
        <w:tab/>
        <w:t xml:space="preserve">          Potential Users </w:t>
      </w:r>
    </w:p>
    <w:p w:rsidR="00000000" w:rsidDel="00000000" w:rsidP="00000000" w:rsidRDefault="00000000" w:rsidRPr="00000000" w14:paraId="000001A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rFonts w:ascii="Times New Roman" w:cs="Times New Roman" w:eastAsia="Times New Roman" w:hAnsi="Times New Roman"/>
          <w:sz w:val="24"/>
          <w:szCs w:val="24"/>
        </w:rPr>
        <mc:AlternateContent>
          <mc:Choice Requires="wpg">
            <w:drawing>
              <wp:inline distB="0" distT="0" distL="0" distR="0">
                <wp:extent cx="76200" cy="219075"/>
                <wp:effectExtent b="0" l="0" r="0" t="0"/>
                <wp:docPr id="101244" name=""/>
                <a:graphic>
                  <a:graphicData uri="http://schemas.microsoft.com/office/word/2010/wordprocessingGroup">
                    <wpg:wgp>
                      <wpg:cNvGrpSpPr/>
                      <wpg:grpSpPr>
                        <a:xfrm>
                          <a:off x="5307900" y="3670450"/>
                          <a:ext cx="76200" cy="219075"/>
                          <a:chOff x="5307900" y="3670450"/>
                          <a:chExt cx="76200" cy="219100"/>
                        </a:xfrm>
                      </wpg:grpSpPr>
                      <wpg:grpSp>
                        <wpg:cNvGrpSpPr/>
                        <wpg:grpSpPr>
                          <a:xfrm>
                            <a:off x="5307900" y="3670463"/>
                            <a:ext cx="76200" cy="219075"/>
                            <a:chOff x="5307900" y="3670450"/>
                            <a:chExt cx="76200" cy="219100"/>
                          </a:xfrm>
                        </wpg:grpSpPr>
                        <wps:wsp>
                          <wps:cNvSpPr/>
                          <wps:cNvPr id="3" name="Shape 3"/>
                          <wps:spPr>
                            <a:xfrm>
                              <a:off x="5307900" y="3670450"/>
                              <a:ext cx="76200" cy="219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07900" y="3670463"/>
                              <a:ext cx="76200" cy="219075"/>
                              <a:chOff x="0" y="0"/>
                              <a:chExt cx="76200" cy="219075"/>
                            </a:xfrm>
                          </wpg:grpSpPr>
                          <wps:wsp>
                            <wps:cNvSpPr/>
                            <wps:cNvPr id="113" name="Shape 113"/>
                            <wps:spPr>
                              <a:xfrm>
                                <a:off x="0" y="0"/>
                                <a:ext cx="76200" cy="21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4" name="Shape 114"/>
                            <wps:spPr>
                              <a:xfrm>
                                <a:off x="0" y="0"/>
                                <a:ext cx="76200" cy="219075"/>
                              </a:xfrm>
                              <a:custGeom>
                                <a:rect b="b" l="l" r="r" t="t"/>
                                <a:pathLst>
                                  <a:path extrusionOk="0" h="219075" w="76200">
                                    <a:moveTo>
                                      <a:pt x="31750" y="0"/>
                                    </a:moveTo>
                                    <a:lnTo>
                                      <a:pt x="44450" y="0"/>
                                    </a:lnTo>
                                    <a:lnTo>
                                      <a:pt x="44450" y="142875"/>
                                    </a:lnTo>
                                    <a:lnTo>
                                      <a:pt x="76200" y="142875"/>
                                    </a:lnTo>
                                    <a:lnTo>
                                      <a:pt x="38100" y="219075"/>
                                    </a:lnTo>
                                    <a:lnTo>
                                      <a:pt x="0" y="142875"/>
                                    </a:lnTo>
                                    <a:lnTo>
                                      <a:pt x="31750" y="142875"/>
                                    </a:lnTo>
                                    <a:lnTo>
                                      <a:pt x="31750" y="0"/>
                                    </a:lnTo>
                                    <a:close/>
                                  </a:path>
                                </a:pathLst>
                              </a:custGeom>
                              <a:solidFill>
                                <a:srgbClr val="000000"/>
                              </a:solidFill>
                              <a:ln>
                                <a:noFill/>
                              </a:ln>
                            </wps:spPr>
                            <wps:bodyPr anchorCtr="0" anchor="ctr" bIns="91425" lIns="91425" spcFirstLastPara="1" rIns="91425" wrap="square" tIns="91425">
                              <a:noAutofit/>
                            </wps:bodyPr>
                          </wps:wsp>
                        </wpg:grpSp>
                      </wpg:grpSp>
                    </wpg:wgp>
                  </a:graphicData>
                </a:graphic>
              </wp:inline>
            </w:drawing>
          </mc:Choice>
          <mc:Fallback>
            <w:drawing>
              <wp:inline distB="0" distT="0" distL="0" distR="0">
                <wp:extent cx="76200" cy="219075"/>
                <wp:effectExtent b="0" l="0" r="0" t="0"/>
                <wp:docPr id="101244" name="image11.png"/>
                <a:graphic>
                  <a:graphicData uri="http://schemas.openxmlformats.org/drawingml/2006/picture">
                    <pic:pic>
                      <pic:nvPicPr>
                        <pic:cNvPr id="0" name="image11.png"/>
                        <pic:cNvPicPr preferRelativeResize="0"/>
                      </pic:nvPicPr>
                      <pic:blipFill>
                        <a:blip r:embed="rId10"/>
                        <a:srcRect/>
                        <a:stretch>
                          <a:fillRect/>
                        </a:stretch>
                      </pic:blipFill>
                      <pic:spPr>
                        <a:xfrm>
                          <a:off x="0" y="0"/>
                          <a:ext cx="76200" cy="21907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A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A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 </w:t>
        <w:tab/>
        <w:t xml:space="preserve">   Suspended Potential Users </w:t>
      </w:r>
    </w:p>
    <w:p w:rsidR="00000000" w:rsidDel="00000000" w:rsidP="00000000" w:rsidRDefault="00000000" w:rsidRPr="00000000" w14:paraId="000001A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rFonts w:ascii="Times New Roman" w:cs="Times New Roman" w:eastAsia="Times New Roman" w:hAnsi="Times New Roman"/>
          <w:sz w:val="24"/>
          <w:szCs w:val="24"/>
        </w:rPr>
        <mc:AlternateContent>
          <mc:Choice Requires="wpg">
            <w:drawing>
              <wp:inline distB="0" distT="0" distL="0" distR="0">
                <wp:extent cx="76200" cy="219075"/>
                <wp:effectExtent b="0" l="0" r="0" t="0"/>
                <wp:docPr id="101243" name=""/>
                <a:graphic>
                  <a:graphicData uri="http://schemas.microsoft.com/office/word/2010/wordprocessingGroup">
                    <wpg:wgp>
                      <wpg:cNvGrpSpPr/>
                      <wpg:grpSpPr>
                        <a:xfrm>
                          <a:off x="5307900" y="3670450"/>
                          <a:ext cx="76200" cy="219075"/>
                          <a:chOff x="5307900" y="3670450"/>
                          <a:chExt cx="76200" cy="219100"/>
                        </a:xfrm>
                      </wpg:grpSpPr>
                      <wpg:grpSp>
                        <wpg:cNvGrpSpPr/>
                        <wpg:grpSpPr>
                          <a:xfrm>
                            <a:off x="5307900" y="3670463"/>
                            <a:ext cx="76200" cy="219075"/>
                            <a:chOff x="5307900" y="3670450"/>
                            <a:chExt cx="76200" cy="219100"/>
                          </a:xfrm>
                        </wpg:grpSpPr>
                        <wps:wsp>
                          <wps:cNvSpPr/>
                          <wps:cNvPr id="3" name="Shape 3"/>
                          <wps:spPr>
                            <a:xfrm>
                              <a:off x="5307900" y="3670450"/>
                              <a:ext cx="76200" cy="219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07900" y="3670463"/>
                              <a:ext cx="76200" cy="219075"/>
                              <a:chOff x="0" y="0"/>
                              <a:chExt cx="76200" cy="219075"/>
                            </a:xfrm>
                          </wpg:grpSpPr>
                          <wps:wsp>
                            <wps:cNvSpPr/>
                            <wps:cNvPr id="109" name="Shape 109"/>
                            <wps:spPr>
                              <a:xfrm>
                                <a:off x="0" y="0"/>
                                <a:ext cx="76200" cy="21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0" name="Shape 110"/>
                            <wps:spPr>
                              <a:xfrm>
                                <a:off x="0" y="0"/>
                                <a:ext cx="76200" cy="219075"/>
                              </a:xfrm>
                              <a:custGeom>
                                <a:rect b="b" l="l" r="r" t="t"/>
                                <a:pathLst>
                                  <a:path extrusionOk="0" h="219075" w="76200">
                                    <a:moveTo>
                                      <a:pt x="31750" y="0"/>
                                    </a:moveTo>
                                    <a:lnTo>
                                      <a:pt x="44450" y="0"/>
                                    </a:lnTo>
                                    <a:lnTo>
                                      <a:pt x="44450" y="142875"/>
                                    </a:lnTo>
                                    <a:lnTo>
                                      <a:pt x="76200" y="142875"/>
                                    </a:lnTo>
                                    <a:lnTo>
                                      <a:pt x="38100" y="219075"/>
                                    </a:lnTo>
                                    <a:lnTo>
                                      <a:pt x="0" y="142875"/>
                                    </a:lnTo>
                                    <a:lnTo>
                                      <a:pt x="31750" y="142875"/>
                                    </a:lnTo>
                                    <a:lnTo>
                                      <a:pt x="31750" y="0"/>
                                    </a:lnTo>
                                    <a:close/>
                                  </a:path>
                                </a:pathLst>
                              </a:custGeom>
                              <a:solidFill>
                                <a:srgbClr val="000000"/>
                              </a:solidFill>
                              <a:ln>
                                <a:noFill/>
                              </a:ln>
                            </wps:spPr>
                            <wps:bodyPr anchorCtr="0" anchor="ctr" bIns="91425" lIns="91425" spcFirstLastPara="1" rIns="91425" wrap="square" tIns="91425">
                              <a:noAutofit/>
                            </wps:bodyPr>
                          </wps:wsp>
                        </wpg:grpSp>
                      </wpg:grpSp>
                    </wpg:wgp>
                  </a:graphicData>
                </a:graphic>
              </wp:inline>
            </w:drawing>
          </mc:Choice>
          <mc:Fallback>
            <w:drawing>
              <wp:inline distB="0" distT="0" distL="0" distR="0">
                <wp:extent cx="76200" cy="219075"/>
                <wp:effectExtent b="0" l="0" r="0" t="0"/>
                <wp:docPr id="101243" name="image10.png"/>
                <a:graphic>
                  <a:graphicData uri="http://schemas.openxmlformats.org/drawingml/2006/picture">
                    <pic:pic>
                      <pic:nvPicPr>
                        <pic:cNvPr id="0" name="image10.png"/>
                        <pic:cNvPicPr preferRelativeResize="0"/>
                      </pic:nvPicPr>
                      <pic:blipFill>
                        <a:blip r:embed="rId10"/>
                        <a:srcRect/>
                        <a:stretch>
                          <a:fillRect/>
                        </a:stretch>
                      </pic:blipFill>
                      <pic:spPr>
                        <a:xfrm>
                          <a:off x="0" y="0"/>
                          <a:ext cx="76200" cy="21907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A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A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 </w:t>
        <w:tab/>
        <w:t xml:space="preserve"> </w:t>
        <w:tab/>
        <w:t xml:space="preserve">Customer </w:t>
      </w:r>
    </w:p>
    <w:p w:rsidR="00000000" w:rsidDel="00000000" w:rsidP="00000000" w:rsidRDefault="00000000" w:rsidRPr="00000000" w14:paraId="000001A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rFonts w:ascii="Times New Roman" w:cs="Times New Roman" w:eastAsia="Times New Roman" w:hAnsi="Times New Roman"/>
          <w:sz w:val="24"/>
          <w:szCs w:val="24"/>
        </w:rPr>
        <mc:AlternateContent>
          <mc:Choice Requires="wpg">
            <w:drawing>
              <wp:inline distB="0" distT="0" distL="0" distR="0">
                <wp:extent cx="76200" cy="219075"/>
                <wp:effectExtent b="0" l="0" r="0" t="0"/>
                <wp:docPr id="101246" name=""/>
                <a:graphic>
                  <a:graphicData uri="http://schemas.microsoft.com/office/word/2010/wordprocessingGroup">
                    <wpg:wgp>
                      <wpg:cNvGrpSpPr/>
                      <wpg:grpSpPr>
                        <a:xfrm>
                          <a:off x="5307900" y="3670450"/>
                          <a:ext cx="76200" cy="219075"/>
                          <a:chOff x="5307900" y="3670450"/>
                          <a:chExt cx="76200" cy="219100"/>
                        </a:xfrm>
                      </wpg:grpSpPr>
                      <wpg:grpSp>
                        <wpg:cNvGrpSpPr/>
                        <wpg:grpSpPr>
                          <a:xfrm>
                            <a:off x="5307900" y="3670463"/>
                            <a:ext cx="76200" cy="219075"/>
                            <a:chOff x="5307900" y="3670450"/>
                            <a:chExt cx="76200" cy="219100"/>
                          </a:xfrm>
                        </wpg:grpSpPr>
                        <wps:wsp>
                          <wps:cNvSpPr/>
                          <wps:cNvPr id="3" name="Shape 3"/>
                          <wps:spPr>
                            <a:xfrm>
                              <a:off x="5307900" y="3670450"/>
                              <a:ext cx="76200" cy="219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07900" y="3670463"/>
                              <a:ext cx="76200" cy="219075"/>
                              <a:chOff x="0" y="0"/>
                              <a:chExt cx="76200" cy="219075"/>
                            </a:xfrm>
                          </wpg:grpSpPr>
                          <wps:wsp>
                            <wps:cNvSpPr/>
                            <wps:cNvPr id="121" name="Shape 121"/>
                            <wps:spPr>
                              <a:xfrm>
                                <a:off x="0" y="0"/>
                                <a:ext cx="76200" cy="21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2" name="Shape 122"/>
                            <wps:spPr>
                              <a:xfrm>
                                <a:off x="0" y="0"/>
                                <a:ext cx="76200" cy="219075"/>
                              </a:xfrm>
                              <a:custGeom>
                                <a:rect b="b" l="l" r="r" t="t"/>
                                <a:pathLst>
                                  <a:path extrusionOk="0" h="219075" w="76200">
                                    <a:moveTo>
                                      <a:pt x="31750" y="0"/>
                                    </a:moveTo>
                                    <a:lnTo>
                                      <a:pt x="44450" y="0"/>
                                    </a:lnTo>
                                    <a:lnTo>
                                      <a:pt x="44450" y="142875"/>
                                    </a:lnTo>
                                    <a:lnTo>
                                      <a:pt x="76200" y="142875"/>
                                    </a:lnTo>
                                    <a:lnTo>
                                      <a:pt x="38100" y="219075"/>
                                    </a:lnTo>
                                    <a:lnTo>
                                      <a:pt x="0" y="142875"/>
                                    </a:lnTo>
                                    <a:lnTo>
                                      <a:pt x="31750" y="142875"/>
                                    </a:lnTo>
                                    <a:lnTo>
                                      <a:pt x="31750" y="0"/>
                                    </a:lnTo>
                                    <a:close/>
                                  </a:path>
                                </a:pathLst>
                              </a:custGeom>
                              <a:solidFill>
                                <a:srgbClr val="000000"/>
                              </a:solidFill>
                              <a:ln>
                                <a:noFill/>
                              </a:ln>
                            </wps:spPr>
                            <wps:bodyPr anchorCtr="0" anchor="ctr" bIns="91425" lIns="91425" spcFirstLastPara="1" rIns="91425" wrap="square" tIns="91425">
                              <a:noAutofit/>
                            </wps:bodyPr>
                          </wps:wsp>
                        </wpg:grpSp>
                      </wpg:grpSp>
                    </wpg:wgp>
                  </a:graphicData>
                </a:graphic>
              </wp:inline>
            </w:drawing>
          </mc:Choice>
          <mc:Fallback>
            <w:drawing>
              <wp:inline distB="0" distT="0" distL="0" distR="0">
                <wp:extent cx="76200" cy="219075"/>
                <wp:effectExtent b="0" l="0" r="0" t="0"/>
                <wp:docPr id="101246" name="image13.png"/>
                <a:graphic>
                  <a:graphicData uri="http://schemas.openxmlformats.org/drawingml/2006/picture">
                    <pic:pic>
                      <pic:nvPicPr>
                        <pic:cNvPr id="0" name="image13.png"/>
                        <pic:cNvPicPr preferRelativeResize="0"/>
                      </pic:nvPicPr>
                      <pic:blipFill>
                        <a:blip r:embed="rId10"/>
                        <a:srcRect/>
                        <a:stretch>
                          <a:fillRect/>
                        </a:stretch>
                      </pic:blipFill>
                      <pic:spPr>
                        <a:xfrm>
                          <a:off x="0" y="0"/>
                          <a:ext cx="76200" cy="21907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A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A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 </w:t>
        <w:tab/>
        <w:t xml:space="preserve"> A customer buy a first time </w:t>
      </w:r>
    </w:p>
    <w:p w:rsidR="00000000" w:rsidDel="00000000" w:rsidP="00000000" w:rsidRDefault="00000000" w:rsidRPr="00000000" w14:paraId="000001A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rFonts w:ascii="Times New Roman" w:cs="Times New Roman" w:eastAsia="Times New Roman" w:hAnsi="Times New Roman"/>
          <w:sz w:val="24"/>
          <w:szCs w:val="24"/>
        </w:rPr>
        <mc:AlternateContent>
          <mc:Choice Requires="wpg">
            <w:drawing>
              <wp:inline distB="0" distT="0" distL="0" distR="0">
                <wp:extent cx="76200" cy="219075"/>
                <wp:effectExtent b="0" l="0" r="0" t="0"/>
                <wp:docPr id="101245" name=""/>
                <a:graphic>
                  <a:graphicData uri="http://schemas.microsoft.com/office/word/2010/wordprocessingGroup">
                    <wpg:wgp>
                      <wpg:cNvGrpSpPr/>
                      <wpg:grpSpPr>
                        <a:xfrm>
                          <a:off x="5307900" y="3670450"/>
                          <a:ext cx="76200" cy="219075"/>
                          <a:chOff x="5307900" y="3670450"/>
                          <a:chExt cx="76200" cy="219100"/>
                        </a:xfrm>
                      </wpg:grpSpPr>
                      <wpg:grpSp>
                        <wpg:cNvGrpSpPr/>
                        <wpg:grpSpPr>
                          <a:xfrm>
                            <a:off x="5307900" y="3670463"/>
                            <a:ext cx="76200" cy="219075"/>
                            <a:chOff x="5307900" y="3670450"/>
                            <a:chExt cx="76200" cy="219100"/>
                          </a:xfrm>
                        </wpg:grpSpPr>
                        <wps:wsp>
                          <wps:cNvSpPr/>
                          <wps:cNvPr id="3" name="Shape 3"/>
                          <wps:spPr>
                            <a:xfrm>
                              <a:off x="5307900" y="3670450"/>
                              <a:ext cx="76200" cy="219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07900" y="3670463"/>
                              <a:ext cx="76200" cy="219075"/>
                              <a:chOff x="0" y="0"/>
                              <a:chExt cx="76200" cy="219075"/>
                            </a:xfrm>
                          </wpg:grpSpPr>
                          <wps:wsp>
                            <wps:cNvSpPr/>
                            <wps:cNvPr id="117" name="Shape 117"/>
                            <wps:spPr>
                              <a:xfrm>
                                <a:off x="0" y="0"/>
                                <a:ext cx="76200" cy="21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8" name="Shape 118"/>
                            <wps:spPr>
                              <a:xfrm>
                                <a:off x="0" y="0"/>
                                <a:ext cx="76200" cy="219075"/>
                              </a:xfrm>
                              <a:custGeom>
                                <a:rect b="b" l="l" r="r" t="t"/>
                                <a:pathLst>
                                  <a:path extrusionOk="0" h="219075" w="76200">
                                    <a:moveTo>
                                      <a:pt x="31750" y="0"/>
                                    </a:moveTo>
                                    <a:lnTo>
                                      <a:pt x="44450" y="0"/>
                                    </a:lnTo>
                                    <a:lnTo>
                                      <a:pt x="44450" y="142875"/>
                                    </a:lnTo>
                                    <a:lnTo>
                                      <a:pt x="76200" y="142875"/>
                                    </a:lnTo>
                                    <a:lnTo>
                                      <a:pt x="38100" y="219075"/>
                                    </a:lnTo>
                                    <a:lnTo>
                                      <a:pt x="0" y="142875"/>
                                    </a:lnTo>
                                    <a:lnTo>
                                      <a:pt x="31750" y="142875"/>
                                    </a:lnTo>
                                    <a:lnTo>
                                      <a:pt x="31750" y="0"/>
                                    </a:lnTo>
                                    <a:close/>
                                  </a:path>
                                </a:pathLst>
                              </a:custGeom>
                              <a:solidFill>
                                <a:srgbClr val="000000"/>
                              </a:solidFill>
                              <a:ln>
                                <a:noFill/>
                              </a:ln>
                            </wps:spPr>
                            <wps:bodyPr anchorCtr="0" anchor="ctr" bIns="91425" lIns="91425" spcFirstLastPara="1" rIns="91425" wrap="square" tIns="91425">
                              <a:noAutofit/>
                            </wps:bodyPr>
                          </wps:wsp>
                        </wpg:grpSp>
                      </wpg:grpSp>
                    </wpg:wgp>
                  </a:graphicData>
                </a:graphic>
              </wp:inline>
            </w:drawing>
          </mc:Choice>
          <mc:Fallback>
            <w:drawing>
              <wp:inline distB="0" distT="0" distL="0" distR="0">
                <wp:extent cx="76200" cy="219075"/>
                <wp:effectExtent b="0" l="0" r="0" t="0"/>
                <wp:docPr id="101245" name="image12.png"/>
                <a:graphic>
                  <a:graphicData uri="http://schemas.openxmlformats.org/drawingml/2006/picture">
                    <pic:pic>
                      <pic:nvPicPr>
                        <pic:cNvPr id="0" name="image12.png"/>
                        <pic:cNvPicPr preferRelativeResize="0"/>
                      </pic:nvPicPr>
                      <pic:blipFill>
                        <a:blip r:embed="rId10"/>
                        <a:srcRect/>
                        <a:stretch>
                          <a:fillRect/>
                        </a:stretch>
                      </pic:blipFill>
                      <pic:spPr>
                        <a:xfrm>
                          <a:off x="0" y="0"/>
                          <a:ext cx="76200" cy="21907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A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vertAlign w:val="subscript"/>
          <w:rtl w:val="0"/>
        </w:rPr>
        <w:t xml:space="preserve"> </w:t>
      </w:r>
      <w:r w:rsidDel="00000000" w:rsidR="00000000" w:rsidRPr="00000000">
        <w:rPr>
          <w:rtl w:val="0"/>
        </w:rPr>
      </w:r>
    </w:p>
    <w:p w:rsidR="00000000" w:rsidDel="00000000" w:rsidP="00000000" w:rsidRDefault="00000000" w:rsidRPr="00000000" w14:paraId="000001A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 </w:t>
        <w:tab/>
        <w:t xml:space="preserve">            Advocat </w:t>
      </w:r>
    </w:p>
    <w:p w:rsidR="00000000" w:rsidDel="00000000" w:rsidP="00000000" w:rsidRDefault="00000000" w:rsidRPr="00000000" w14:paraId="000001A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A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Bakanauskas &amp; Pilelienė (2009). </w:t>
      </w:r>
    </w:p>
    <w:p w:rsidR="00000000" w:rsidDel="00000000" w:rsidP="00000000" w:rsidRDefault="00000000" w:rsidRPr="00000000" w14:paraId="000001A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B0">
      <w:pPr>
        <w:numPr>
          <w:ilvl w:val="0"/>
          <w:numId w:val="14"/>
        </w:num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Suspect: This phase includes all those who might buy the organization's product or service.  </w:t>
      </w:r>
    </w:p>
    <w:p w:rsidR="00000000" w:rsidDel="00000000" w:rsidP="00000000" w:rsidRDefault="00000000" w:rsidRPr="00000000" w14:paraId="000001B1">
      <w:pPr>
        <w:numPr>
          <w:ilvl w:val="0"/>
          <w:numId w:val="14"/>
        </w:num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Potential users: Potential buyers are those who need the organization's products or services, and they can buy. While a potential user may not buy but he knows (have heard, read, was recommended by his acquaintances) about the organization.  </w:t>
      </w:r>
    </w:p>
    <w:p w:rsidR="00000000" w:rsidDel="00000000" w:rsidP="00000000" w:rsidRDefault="00000000" w:rsidRPr="00000000" w14:paraId="000001B2">
      <w:pPr>
        <w:numPr>
          <w:ilvl w:val="0"/>
          <w:numId w:val="14"/>
        </w:num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Suspended potential user: Suspended potential users are potential buyers, the organization does not know a way to understand that they do not or they will not buy the product or service.  </w:t>
      </w:r>
    </w:p>
    <w:p w:rsidR="00000000" w:rsidDel="00000000" w:rsidP="00000000" w:rsidRDefault="00000000" w:rsidRPr="00000000" w14:paraId="000001B3">
      <w:pPr>
        <w:numPr>
          <w:ilvl w:val="0"/>
          <w:numId w:val="14"/>
        </w:num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These buyers who buy everything the organization sells, if only it can be utilized.  </w:t>
      </w:r>
    </w:p>
    <w:p w:rsidR="00000000" w:rsidDel="00000000" w:rsidP="00000000" w:rsidRDefault="00000000" w:rsidRPr="00000000" w14:paraId="000001B4">
      <w:pPr>
        <w:numPr>
          <w:ilvl w:val="0"/>
          <w:numId w:val="14"/>
        </w:num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customer buys a first-time: Buyer once purchased a product or service of organizations.  </w:t>
      </w:r>
    </w:p>
    <w:p w:rsidR="00000000" w:rsidDel="00000000" w:rsidP="00000000" w:rsidRDefault="00000000" w:rsidRPr="00000000" w14:paraId="000001B5">
      <w:pPr>
        <w:numPr>
          <w:ilvl w:val="0"/>
          <w:numId w:val="14"/>
        </w:num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customer buys again: The buyer who purchased a product or service of organizations two or more times.  </w:t>
      </w:r>
    </w:p>
    <w:p w:rsidR="00000000" w:rsidDel="00000000" w:rsidP="00000000" w:rsidRDefault="00000000" w:rsidRPr="00000000" w14:paraId="000001B6">
      <w:pPr>
        <w:numPr>
          <w:ilvl w:val="0"/>
          <w:numId w:val="14"/>
        </w:num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Advocat: Clients regularly buy everything. Organization sells, if only it can use.  </w:t>
      </w:r>
    </w:p>
    <w:p w:rsidR="00000000" w:rsidDel="00000000" w:rsidP="00000000" w:rsidRDefault="00000000" w:rsidRPr="00000000" w14:paraId="000001B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B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They go further in their research work to examine the four stages of loyalty which are cognitive loyalty, emotional loyalty, simple loyalty and action loyalty:  </w:t>
      </w:r>
    </w:p>
    <w:p w:rsidR="00000000" w:rsidDel="00000000" w:rsidP="00000000" w:rsidRDefault="00000000" w:rsidRPr="00000000" w14:paraId="000001B9">
      <w:pPr>
        <w:numPr>
          <w:ilvl w:val="0"/>
          <w:numId w:val="14"/>
        </w:num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Cognitive loyalty. The first buyers of the stage, which determines the proposal provided information - price, quality and so on. This is the weakest type of loyalty.  </w:t>
      </w:r>
    </w:p>
    <w:p w:rsidR="00000000" w:rsidDel="00000000" w:rsidP="00000000" w:rsidRDefault="00000000" w:rsidRPr="00000000" w14:paraId="000001BA">
      <w:pPr>
        <w:numPr>
          <w:ilvl w:val="0"/>
          <w:numId w:val="14"/>
        </w:num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Emotional loyalty. A positive attitude brand or product in question.  </w:t>
      </w:r>
    </w:p>
    <w:p w:rsidR="00000000" w:rsidDel="00000000" w:rsidP="00000000" w:rsidRDefault="00000000" w:rsidRPr="00000000" w14:paraId="000001BB">
      <w:pPr>
        <w:numPr>
          <w:ilvl w:val="0"/>
          <w:numId w:val="14"/>
        </w:num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Simple loyalty. Regulations loyalty accompanied by a desire to take action, to buy again. However, the buyer has some experience service or similar deficiencies may be looking for alternative proposals.  </w:t>
      </w:r>
    </w:p>
    <w:p w:rsidR="00000000" w:rsidDel="00000000" w:rsidP="00000000" w:rsidRDefault="00000000" w:rsidRPr="00000000" w14:paraId="000001BC">
      <w:pPr>
        <w:numPr>
          <w:ilvl w:val="0"/>
          <w:numId w:val="14"/>
        </w:num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Action loyalty. At this stage, buyers are looking for your favorite proposal, regardless of the efforts that may be required.  </w:t>
      </w:r>
    </w:p>
    <w:p w:rsidR="00000000" w:rsidDel="00000000" w:rsidP="00000000" w:rsidRDefault="00000000" w:rsidRPr="00000000" w14:paraId="000001B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can be seen that each author divides loyal customers in different ways, there is no single method under which the buyer could be classified. Customer classification is important as it allows:  </w:t>
      </w:r>
    </w:p>
    <w:p w:rsidR="00000000" w:rsidDel="00000000" w:rsidP="00000000" w:rsidRDefault="00000000" w:rsidRPr="00000000" w14:paraId="000001BE">
      <w:pPr>
        <w:numPr>
          <w:ilvl w:val="0"/>
          <w:numId w:val="16"/>
        </w:numPr>
        <w:ind w:left="242" w:hanging="2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Identify the customers that are the most valuable part of the company.  </w:t>
      </w:r>
    </w:p>
    <w:p w:rsidR="00000000" w:rsidDel="00000000" w:rsidP="00000000" w:rsidRDefault="00000000" w:rsidRPr="00000000" w14:paraId="000001BF">
      <w:pPr>
        <w:numPr>
          <w:ilvl w:val="0"/>
          <w:numId w:val="16"/>
        </w:numPr>
        <w:ind w:left="242" w:hanging="2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Develop measures to reduce the number of buyers who are not loyal. </w:t>
      </w:r>
    </w:p>
    <w:p w:rsidR="00000000" w:rsidDel="00000000" w:rsidP="00000000" w:rsidRDefault="00000000" w:rsidRPr="00000000" w14:paraId="000001C0">
      <w:pPr>
        <w:numPr>
          <w:ilvl w:val="0"/>
          <w:numId w:val="16"/>
        </w:numPr>
        <w:ind w:left="242" w:hanging="2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Assess customer loyalty in more detail. </w:t>
      </w:r>
    </w:p>
    <w:p w:rsidR="00000000" w:rsidDel="00000000" w:rsidP="00000000" w:rsidRDefault="00000000" w:rsidRPr="00000000" w14:paraId="000001C1">
      <w:pPr>
        <w:numPr>
          <w:ilvl w:val="0"/>
          <w:numId w:val="16"/>
        </w:numPr>
        <w:ind w:left="242" w:hanging="2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Simplify the goals and objectives of understanding of the management and employees who work with customers. </w:t>
      </w:r>
    </w:p>
    <w:p w:rsidR="00000000" w:rsidDel="00000000" w:rsidP="00000000" w:rsidRDefault="00000000" w:rsidRPr="00000000" w14:paraId="000001C2">
      <w:pPr>
        <w:numPr>
          <w:ilvl w:val="0"/>
          <w:numId w:val="16"/>
        </w:numPr>
        <w:ind w:left="242" w:hanging="2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Adjust the corporate culture to customer loyalty, goods and services need to become a major goal of the company. </w:t>
      </w:r>
    </w:p>
    <w:p w:rsidR="00000000" w:rsidDel="00000000" w:rsidP="00000000" w:rsidRDefault="00000000" w:rsidRPr="00000000" w14:paraId="000001C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Thus, the analysis of customer loyalty to specific features, found out that currently existing loyalty defines the terms that accurately describe a loyal buyer, but the summary of opinions of the authors on loyalty, one can define that customer loyalty is affection, giving preference to the company in its goods or services, long term ongoing repeat purchases, less sensitivity to price changes.  </w:t>
      </w:r>
    </w:p>
    <w:p w:rsidR="00000000" w:rsidDel="00000000" w:rsidP="00000000" w:rsidRDefault="00000000" w:rsidRPr="00000000" w14:paraId="000001C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every company that is trying to retain and attract new customers, it is useful to know the customer classification, as each buyer can be assigned to a certain stage. At different stages and different customer needs, they know the company is able to meet the customer's needs and encourage their loyalty.</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1C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2.1.10 Benefit of Customer Loyalty </w:t>
      </w:r>
      <w:r w:rsidDel="00000000" w:rsidR="00000000" w:rsidRPr="00000000">
        <w:rPr>
          <w:rtl w:val="0"/>
        </w:rPr>
      </w:r>
    </w:p>
    <w:p w:rsidR="00000000" w:rsidDel="00000000" w:rsidP="00000000" w:rsidRDefault="00000000" w:rsidRPr="00000000" w14:paraId="000001C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traditional perspective market share is the most important determinant of companies’ profit. Many companies have been involved in mergers and takeovers so that they can obtain economies of scale. In this way, they can reduce cost and increase profit (Hill &amp; Alexander, 2000). However, there are also some companies to be exceptions. According to Hill and Alexander (2000), some companies who do not have the largest market share are more profitable than those with a bigger share. The reason of this is that they found customer loyalty is more profitable than market share. Customer loyalty can help companies to save money on a variety of costs, for instance:   </w:t>
      </w:r>
    </w:p>
    <w:p w:rsidR="00000000" w:rsidDel="00000000" w:rsidP="00000000" w:rsidRDefault="00000000" w:rsidRPr="00000000" w14:paraId="000001C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Costs of advertising to attract new customers. </w:t>
      </w:r>
    </w:p>
    <w:p w:rsidR="00000000" w:rsidDel="00000000" w:rsidP="00000000" w:rsidRDefault="00000000" w:rsidRPr="00000000" w14:paraId="000001C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Costs of personal selling effort to new prospects.  </w:t>
      </w:r>
    </w:p>
    <w:p w:rsidR="00000000" w:rsidDel="00000000" w:rsidP="00000000" w:rsidRDefault="00000000" w:rsidRPr="00000000" w14:paraId="000001C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Costs of setting up new accounts for new customers.  </w:t>
      </w:r>
    </w:p>
    <w:p w:rsidR="00000000" w:rsidDel="00000000" w:rsidP="00000000" w:rsidRDefault="00000000" w:rsidRPr="00000000" w14:paraId="000001C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Costs of explaining business procedures to new clients. </w:t>
      </w:r>
    </w:p>
    <w:p w:rsidR="00000000" w:rsidDel="00000000" w:rsidP="00000000" w:rsidRDefault="00000000" w:rsidRPr="00000000" w14:paraId="000001C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Costs of inefficient behavior during the customers’ learning process.  Furthermore, there are five more benefits of customer loyalty as mentioned by Duffy (2003) in his article ‘customer loyalty strategies’. </w:t>
      </w:r>
    </w:p>
    <w:p w:rsidR="00000000" w:rsidDel="00000000" w:rsidP="00000000" w:rsidRDefault="00000000" w:rsidRPr="00000000" w14:paraId="000001CC">
      <w:pPr>
        <w:numPr>
          <w:ilvl w:val="0"/>
          <w:numId w:val="18"/>
        </w:num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The first is “referrals”.</w:t>
      </w:r>
      <w:r w:rsidDel="00000000" w:rsidR="00000000" w:rsidRPr="00000000">
        <w:rPr>
          <w:rFonts w:ascii="Times New Roman" w:cs="Times New Roman" w:eastAsia="Times New Roman" w:hAnsi="Times New Roman"/>
          <w:sz w:val="24"/>
          <w:szCs w:val="24"/>
          <w:rtl w:val="0"/>
        </w:rPr>
        <w:t xml:space="preserve"> It means that customers who become familiar with your brand will not hesitate to recommend the brand to friends and neighbors. </w:t>
      </w:r>
    </w:p>
    <w:p w:rsidR="00000000" w:rsidDel="00000000" w:rsidP="00000000" w:rsidRDefault="00000000" w:rsidRPr="00000000" w14:paraId="000001CD">
      <w:pPr>
        <w:numPr>
          <w:ilvl w:val="0"/>
          <w:numId w:val="18"/>
        </w:num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The second is “complain rather than defect”.</w:t>
      </w:r>
      <w:r w:rsidDel="00000000" w:rsidR="00000000" w:rsidRPr="00000000">
        <w:rPr>
          <w:rFonts w:ascii="Times New Roman" w:cs="Times New Roman" w:eastAsia="Times New Roman" w:hAnsi="Times New Roman"/>
          <w:sz w:val="24"/>
          <w:szCs w:val="24"/>
          <w:rtl w:val="0"/>
        </w:rPr>
        <w:t xml:space="preserve"> It means that loyal customer will view the brand as theirs. When there are problems, thus they will contact with the company to make sure problems will be solved, but not defect. </w:t>
      </w:r>
    </w:p>
    <w:p w:rsidR="00000000" w:rsidDel="00000000" w:rsidP="00000000" w:rsidRDefault="00000000" w:rsidRPr="00000000" w14:paraId="000001CE">
      <w:pPr>
        <w:numPr>
          <w:ilvl w:val="0"/>
          <w:numId w:val="18"/>
        </w:num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The third is “Channel migration”.</w:t>
      </w:r>
      <w:r w:rsidDel="00000000" w:rsidR="00000000" w:rsidRPr="00000000">
        <w:rPr>
          <w:rFonts w:ascii="Times New Roman" w:cs="Times New Roman" w:eastAsia="Times New Roman" w:hAnsi="Times New Roman"/>
          <w:sz w:val="24"/>
          <w:szCs w:val="24"/>
          <w:rtl w:val="0"/>
        </w:rPr>
        <w:t xml:space="preserve"> It means loyal customers are more willing to purchase a brand through multiple channels, for example, the internet. Doing this can increase their total consumption and reduce your cost of doing business with them.  </w:t>
      </w:r>
    </w:p>
    <w:p w:rsidR="00000000" w:rsidDel="00000000" w:rsidP="00000000" w:rsidRDefault="00000000" w:rsidRPr="00000000" w14:paraId="000001CF">
      <w:pPr>
        <w:numPr>
          <w:ilvl w:val="0"/>
          <w:numId w:val="18"/>
        </w:num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The fourth is “Unaided awareness”</w:t>
      </w:r>
      <w:r w:rsidDel="00000000" w:rsidR="00000000" w:rsidRPr="00000000">
        <w:rPr>
          <w:rFonts w:ascii="Times New Roman" w:cs="Times New Roman" w:eastAsia="Times New Roman" w:hAnsi="Times New Roman"/>
          <w:sz w:val="24"/>
          <w:szCs w:val="24"/>
          <w:rtl w:val="0"/>
        </w:rPr>
        <w:t xml:space="preserve">. It means that loyal customers are much more likely to have your brand top of mind. It also helps with “referrals” and it helps bring other customers to your brand.  </w:t>
      </w:r>
    </w:p>
    <w:p w:rsidR="00000000" w:rsidDel="00000000" w:rsidP="00000000" w:rsidRDefault="00000000" w:rsidRPr="00000000" w14:paraId="000001D0">
      <w:pPr>
        <w:numPr>
          <w:ilvl w:val="0"/>
          <w:numId w:val="18"/>
        </w:num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The fifth is “greater awareness of brand assets”.</w:t>
      </w:r>
      <w:r w:rsidDel="00000000" w:rsidR="00000000" w:rsidRPr="00000000">
        <w:rPr>
          <w:rFonts w:ascii="Times New Roman" w:cs="Times New Roman" w:eastAsia="Times New Roman" w:hAnsi="Times New Roman"/>
          <w:sz w:val="24"/>
          <w:szCs w:val="24"/>
          <w:rtl w:val="0"/>
        </w:rPr>
        <w:t xml:space="preserve"> It means that loyal customers tend to be more aware of some of the auxiliary benefits a brand offers. Greater awareness of customer has impact on retaining customer loyalty. These customers tended to stay with the brand longer because they felt they received better value For instance, a retailer found that loyal customers were more familiar with their free delivery service. This familiarity led to greater sales as a result of taking advantage of the free delivery. </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1D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2.1.11 Bases of Customer Loyalty   </w:t>
      </w:r>
      <w:r w:rsidDel="00000000" w:rsidR="00000000" w:rsidRPr="00000000">
        <w:rPr>
          <w:rtl w:val="0"/>
        </w:rPr>
      </w:r>
    </w:p>
    <w:p w:rsidR="00000000" w:rsidDel="00000000" w:rsidP="00000000" w:rsidRDefault="00000000" w:rsidRPr="00000000" w14:paraId="000001D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Ndubisi’s (2007) article, four bases of customer loyalty strategy are mentioned, which are trust, commitment, conflict handling and communication. It is argued that the four identified underpinnings of relationship marketing are directly linked to and are capable of predicting customer loyalty.      </w:t>
      </w:r>
    </w:p>
    <w:p w:rsidR="00000000" w:rsidDel="00000000" w:rsidP="00000000" w:rsidRDefault="00000000" w:rsidRPr="00000000" w14:paraId="000001D3">
      <w:pPr>
        <w:numPr>
          <w:ilvl w:val="0"/>
          <w:numId w:val="2"/>
        </w:numPr>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“Trust” has been defined as a willingness to rely on an exchange partner in whom one has confidence. It is also defined as the belief that a partner’s word or promise is reliable and a party will fulfill his obligations in the relationship. There are also some other definitions about trust, for example, the shared values (Morgan and Hunt, 1994), mutual goals, actions with positive outcomes and making and keeping promises.  </w:t>
      </w:r>
    </w:p>
    <w:p w:rsidR="00000000" w:rsidDel="00000000" w:rsidP="00000000" w:rsidRDefault="00000000" w:rsidRPr="00000000" w14:paraId="000001D4">
      <w:pPr>
        <w:numPr>
          <w:ilvl w:val="0"/>
          <w:numId w:val="2"/>
        </w:numPr>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“Commitment” is another important determinant of the strength of a marketing relationship, and a useful construct for measuring the likelihood of customer loyalty and predicting future purchase frequency (Morgan and Hunt, 1994). According to him, commitment is higher among individuals who believe that they receive more value from a relationship. Highly committed customers should be willing to reciprocate effort on behalf of a firm due to past benefits received and highly committed firms will continue to enjoy the benefit of such reciprocity.  </w:t>
      </w:r>
    </w:p>
    <w:p w:rsidR="00000000" w:rsidDel="00000000" w:rsidP="00000000" w:rsidRDefault="00000000" w:rsidRPr="00000000" w14:paraId="000001D5">
      <w:pPr>
        <w:numPr>
          <w:ilvl w:val="0"/>
          <w:numId w:val="2"/>
        </w:numPr>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“Communication” is also an important underpinning of customer loyalty strategy. It refers to the ability to provide timely and trustworthy information, which takes place during the pre-selling, selling, consuming and post-consuming stages. Companies should keep in touch with valued customers, provide timely and trustworthy information on service and service changes. It is the communicator's task in the early stages to build awareness, develop consumer preference (by promoting value, performance and other features), convince interested buyers, and encourage them to make the purchase decision. Communications also tell dissatisfied customers what the organization is doing to rectify the causes of dissatisfaction.  </w:t>
      </w:r>
    </w:p>
    <w:p w:rsidR="00000000" w:rsidDel="00000000" w:rsidP="00000000" w:rsidRDefault="00000000" w:rsidRPr="00000000" w14:paraId="000001D6">
      <w:pPr>
        <w:numPr>
          <w:ilvl w:val="0"/>
          <w:numId w:val="2"/>
        </w:numPr>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“Conflict handling” is another important underpinning of customer loyalty. It is defined by Dwyer, Schurr and Oh (1987) as a supplier's ability to avoid potential conflicts, solve manifest conflicts before they create problems, and discuss solutions openly when problems do arise. In Ndubisi and Chan’s (2005) research, they found a significant relationship between conflict handling and customer loyalty, indirectly through trust and perceived relationship quality.  </w:t>
      </w:r>
    </w:p>
    <w:p w:rsidR="00000000" w:rsidDel="00000000" w:rsidP="00000000" w:rsidRDefault="00000000" w:rsidRPr="00000000" w14:paraId="000001D7">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D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2.1.12 Factors Influencing Customer loyalty</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D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necessity for customer loyalty in businesses can’t be overemphasized as it plays a major role in ensuring the brand earns an advantage over competitive brands and generates consistent sales and more customers. </w:t>
      </w:r>
    </w:p>
    <w:p w:rsidR="00000000" w:rsidDel="00000000" w:rsidP="00000000" w:rsidRDefault="00000000" w:rsidRPr="00000000" w14:paraId="000001DA">
      <w:pPr>
        <w:numPr>
          <w:ilvl w:val="1"/>
          <w:numId w:val="2"/>
        </w:numPr>
        <w:ind w:left="1080" w:hanging="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Quality Service: To get loyal customers to a company’s brand, the company has to offer them values that will keep them glued and committed to their brand, thereby gaining them over to their side. Quality is a major factor to how committed a customer stays. Customers are coming to you with problems at hand, certainly there is an expectation in their hearts for the problem to be resolved, and your performance towards delivering the solutions and how well you do so is the quality to them. Quality service to different customers differ, just as customers have things that can be managed, others have their standard. For instance, a customer can enjoy every quality product delivered and overlook the fact that the orders arrived late, while another customer would hold it against them for delivering the products so late. The various ratings in the different aspects of delivering a product, service and getting a customer’s problem solved all amounts into the quality of your service. The quality of your service is customer-specific, as such, what seems like top-quality to a customer might not be the same to another. Quality of service will lead to customer satisfaction, which will lead to continued patronage and then to customer loyalty. As a business, your ability to provide high standards of service across all areas consistently will give you an edge over your counterparts and also increase the loyalty rates of customers to your brand. As long as your customers are pleased and comfortable with your brand, they will rather remain with you than go elsewhere. </w:t>
      </w:r>
    </w:p>
    <w:p w:rsidR="00000000" w:rsidDel="00000000" w:rsidP="00000000" w:rsidRDefault="00000000" w:rsidRPr="00000000" w14:paraId="000001DB">
      <w:pPr>
        <w:numPr>
          <w:ilvl w:val="1"/>
          <w:numId w:val="2"/>
        </w:numPr>
        <w:ind w:left="1080" w:hanging="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Price: Price in this context is the amount of money required to gain a product or service, or the cost required to be exchanged for a good or service. Even as an organization is striving to deliver quality service, maintaining a fair price should not be left out. To gain the loyalty of your customers and have them be loyal, it’s expected that you meet the standards of your customers in terms of price and quality. A lot of brands now offer very fair prices, but with terrible services. You must determine to give quality, while being fair with prices, this way your brand and your customer win together. People tend to gravitate towards brands with fair prices. Therefore, one factor that affects customer loyalty in Nigeria is prices. Have a fair pricing system, and your customer base will increase, and over time the loyalty rate will increase too. To help your brand, source for fair prices of things to buy, so that you don’t lose out in your fair sales too. Offering a high standard of service isn’t enough to attract loyal customers, there are people that will see this standard and afford it, but in a Nigerian economy, others will also have issues of funds, as such the services have to be of great quality and a fair price which will also give an edge over competitive brands. </w:t>
      </w:r>
    </w:p>
    <w:p w:rsidR="00000000" w:rsidDel="00000000" w:rsidP="00000000" w:rsidRDefault="00000000" w:rsidRPr="00000000" w14:paraId="000001DC">
      <w:pPr>
        <w:numPr>
          <w:ilvl w:val="1"/>
          <w:numId w:val="2"/>
        </w:numPr>
        <w:ind w:left="1080" w:hanging="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Service: This is the heart of every brand and should be treated with utmost care. Some companies employ services of customer loyalty brands or customer care brands to serve as their customer service agents. Whether you have in-house customer service agents or you outsource this role, you must see to it that your customers are well responded to, as this can influence a customer’s buying decision. </w:t>
      </w:r>
    </w:p>
    <w:p w:rsidR="00000000" w:rsidDel="00000000" w:rsidP="00000000" w:rsidRDefault="00000000" w:rsidRPr="00000000" w14:paraId="000001D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Brand Image: Every brand has an image or perception to the public, whether accurate or not. The view of a brand in the eyes of the customer goes a long way and majorly affects customer loyalty. In Nigeria, people have ideas and see their model brands in a certain light and will go all the way to defend them, even when they err.  As a brand, your role is to deliberately structure how the public eyes view you. A positive image of your brand will drive customer loyalty well. The way personalities such as your employees, the government, stakeholders, competitors, the press and the entire public views you affects the way your brand is patronized and how many times it will be patronized. With brands that have specific niches like, food &amp; beverage, clothing, banking and network providers, customers always draw closer to brands they feel safe with. Your public display tells a story, and your customers will interpret the way they deem fit therefore it’s important that you are particular about the story being told.</w:t>
      </w:r>
    </w:p>
    <w:p w:rsidR="00000000" w:rsidDel="00000000" w:rsidP="00000000" w:rsidRDefault="00000000" w:rsidRPr="00000000" w14:paraId="000001DE">
      <w:pPr>
        <w:numPr>
          <w:ilvl w:val="1"/>
          <w:numId w:val="2"/>
        </w:numPr>
        <w:ind w:left="1080" w:hanging="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Convenience: When buying consumer products, many loyal customers stray simply because the store where they regularly buy your product ran out or doesn’t carry it anymore. They may still prefer your product, but after all, there are other brands in stock and they don’t have time to chase your product down. </w:t>
      </w:r>
    </w:p>
    <w:p w:rsidR="00000000" w:rsidDel="00000000" w:rsidP="00000000" w:rsidRDefault="00000000" w:rsidRPr="00000000" w14:paraId="000001DF">
      <w:pPr>
        <w:numPr>
          <w:ilvl w:val="1"/>
          <w:numId w:val="2"/>
        </w:numPr>
        <w:ind w:left="1080" w:hanging="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Personal Relationships: The way customers are treated by third parties, such as salespersons, store clerks, or your own representatives can make or break customer loyalty. Many don’t buy your product so much as they “buy” the person who sold it to them. </w:t>
      </w:r>
    </w:p>
    <w:p w:rsidR="00000000" w:rsidDel="00000000" w:rsidP="00000000" w:rsidRDefault="00000000" w:rsidRPr="00000000" w14:paraId="000001E0">
      <w:pPr>
        <w:numPr>
          <w:ilvl w:val="1"/>
          <w:numId w:val="2"/>
        </w:numPr>
        <w:ind w:left="1080" w:hanging="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Rewards: Customers want some consideration for continuing to do business with you, especially when they have other options. Offering savings, bonuses, and other forms of special attention to your loyal customers can not only keep them from going elsewhere but may be the reason they recommend you to their friends. </w:t>
      </w:r>
    </w:p>
    <w:p w:rsidR="00000000" w:rsidDel="00000000" w:rsidP="00000000" w:rsidRDefault="00000000" w:rsidRPr="00000000" w14:paraId="000001E1">
      <w:pPr>
        <w:numPr>
          <w:ilvl w:val="1"/>
          <w:numId w:val="2"/>
        </w:numPr>
        <w:ind w:left="1080" w:hanging="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Community Outreach: When you stand for something beyond your product, when you support the causes important to your customers, and when you participate in their community, you build a bond of loyalty that is hard to break. This gives them a social reason to become and remain loyal. </w:t>
      </w:r>
    </w:p>
    <w:p w:rsidR="00000000" w:rsidDel="00000000" w:rsidP="00000000" w:rsidRDefault="00000000" w:rsidRPr="00000000" w14:paraId="000001E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Although, Margarita (2016) divided the factors influencing customer loyalty into three aspects:  </w:t>
      </w:r>
    </w:p>
    <w:p w:rsidR="00000000" w:rsidDel="00000000" w:rsidP="00000000" w:rsidRDefault="00000000" w:rsidRPr="00000000" w14:paraId="000001E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Factors affecting loyalty in relation to the company, its products or services: </w:t>
      </w:r>
    </w:p>
    <w:p w:rsidR="00000000" w:rsidDel="00000000" w:rsidP="00000000" w:rsidRDefault="00000000" w:rsidRPr="00000000" w14:paraId="000001E4">
      <w:pPr>
        <w:numPr>
          <w:ilvl w:val="0"/>
          <w:numId w:val="3"/>
        </w:numPr>
        <w:ind w:left="144" w:hanging="14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Quality and the maximum value of the customer giving the product or service can provide a desire to re - purchase.  </w:t>
      </w:r>
    </w:p>
    <w:p w:rsidR="00000000" w:rsidDel="00000000" w:rsidP="00000000" w:rsidRDefault="00000000" w:rsidRPr="00000000" w14:paraId="000001E5">
      <w:pPr>
        <w:numPr>
          <w:ilvl w:val="0"/>
          <w:numId w:val="3"/>
        </w:numPr>
        <w:ind w:left="144" w:hanging="14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Product / service. </w:t>
      </w:r>
    </w:p>
    <w:p w:rsidR="00000000" w:rsidDel="00000000" w:rsidP="00000000" w:rsidRDefault="00000000" w:rsidRPr="00000000" w14:paraId="000001E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-price, is also customer loyalty influencing factor, because the price is directly involved in the formation process of the value of the purchaser.  </w:t>
      </w:r>
    </w:p>
    <w:p w:rsidR="00000000" w:rsidDel="00000000" w:rsidP="00000000" w:rsidRDefault="00000000" w:rsidRPr="00000000" w14:paraId="000001E7">
      <w:pPr>
        <w:numPr>
          <w:ilvl w:val="0"/>
          <w:numId w:val="3"/>
        </w:numPr>
        <w:ind w:left="144" w:hanging="14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loyalty programs.  </w:t>
      </w:r>
    </w:p>
    <w:p w:rsidR="00000000" w:rsidDel="00000000" w:rsidP="00000000" w:rsidRDefault="00000000" w:rsidRPr="00000000" w14:paraId="000001E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Loyalty influencing factors in conjunction with the development of relations: </w:t>
      </w:r>
    </w:p>
    <w:p w:rsidR="00000000" w:rsidDel="00000000" w:rsidP="00000000" w:rsidRDefault="00000000" w:rsidRPr="00000000" w14:paraId="000001E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establishment of close relations </w:t>
      </w:r>
    </w:p>
    <w:p w:rsidR="00000000" w:rsidDel="00000000" w:rsidP="00000000" w:rsidRDefault="00000000" w:rsidRPr="00000000" w14:paraId="000001E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Relationship quality of previous experience, confidence.  </w:t>
      </w:r>
    </w:p>
    <w:p w:rsidR="00000000" w:rsidDel="00000000" w:rsidP="00000000" w:rsidRDefault="00000000" w:rsidRPr="00000000" w14:paraId="000001E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Loyalty influencing factors in conjunction with buyers characteristics: </w:t>
      </w:r>
    </w:p>
    <w:p w:rsidR="00000000" w:rsidDel="00000000" w:rsidP="00000000" w:rsidRDefault="00000000" w:rsidRPr="00000000" w14:paraId="000001E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Personal characteristics influence customer loyalty formation yet little research - although it is recognized that some individuals because of their individual characteristics are more likely to become loyal, while others - less, such as: gender, age, income, involvement, perceived risk, attitudes, expectations, psychological characteristics.  </w:t>
      </w:r>
    </w:p>
    <w:p w:rsidR="00000000" w:rsidDel="00000000" w:rsidP="00000000" w:rsidRDefault="00000000" w:rsidRPr="00000000" w14:paraId="000001E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also seven factors in the formation of loyalty to shop:  </w:t>
      </w:r>
    </w:p>
    <w:p w:rsidR="00000000" w:rsidDel="00000000" w:rsidP="00000000" w:rsidRDefault="00000000" w:rsidRPr="00000000" w14:paraId="000001EE">
      <w:pPr>
        <w:numPr>
          <w:ilvl w:val="0"/>
          <w:numId w:val="7"/>
        </w:numPr>
        <w:ind w:left="259" w:hanging="25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Stores comfort </w:t>
      </w:r>
    </w:p>
    <w:p w:rsidR="00000000" w:rsidDel="00000000" w:rsidP="00000000" w:rsidRDefault="00000000" w:rsidRPr="00000000" w14:paraId="000001EF">
      <w:pPr>
        <w:numPr>
          <w:ilvl w:val="0"/>
          <w:numId w:val="7"/>
        </w:numPr>
        <w:ind w:left="259" w:hanging="25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Store assortment </w:t>
      </w:r>
    </w:p>
    <w:p w:rsidR="00000000" w:rsidDel="00000000" w:rsidP="00000000" w:rsidRDefault="00000000" w:rsidRPr="00000000" w14:paraId="000001F0">
      <w:pPr>
        <w:numPr>
          <w:ilvl w:val="0"/>
          <w:numId w:val="7"/>
        </w:numPr>
        <w:ind w:left="259" w:hanging="25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quality of goods </w:t>
      </w:r>
    </w:p>
    <w:p w:rsidR="00000000" w:rsidDel="00000000" w:rsidP="00000000" w:rsidRDefault="00000000" w:rsidRPr="00000000" w14:paraId="000001F1">
      <w:pPr>
        <w:numPr>
          <w:ilvl w:val="0"/>
          <w:numId w:val="7"/>
        </w:numPr>
        <w:ind w:left="259" w:hanging="25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Staff service </w:t>
      </w:r>
    </w:p>
    <w:p w:rsidR="00000000" w:rsidDel="00000000" w:rsidP="00000000" w:rsidRDefault="00000000" w:rsidRPr="00000000" w14:paraId="000001F2">
      <w:pPr>
        <w:numPr>
          <w:ilvl w:val="0"/>
          <w:numId w:val="7"/>
        </w:numPr>
        <w:ind w:left="259" w:hanging="25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Supporting services </w:t>
      </w:r>
    </w:p>
    <w:p w:rsidR="00000000" w:rsidDel="00000000" w:rsidP="00000000" w:rsidRDefault="00000000" w:rsidRPr="00000000" w14:paraId="000001F3">
      <w:pPr>
        <w:numPr>
          <w:ilvl w:val="0"/>
          <w:numId w:val="7"/>
        </w:numPr>
        <w:ind w:left="259" w:hanging="25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value of perception </w:t>
      </w:r>
    </w:p>
    <w:p w:rsidR="00000000" w:rsidDel="00000000" w:rsidP="00000000" w:rsidRDefault="00000000" w:rsidRPr="00000000" w14:paraId="000001F4">
      <w:pPr>
        <w:numPr>
          <w:ilvl w:val="0"/>
          <w:numId w:val="7"/>
        </w:numPr>
        <w:ind w:left="259" w:hanging="25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overall impression of the store. </w:t>
      </w:r>
    </w:p>
    <w:p w:rsidR="00000000" w:rsidDel="00000000" w:rsidP="00000000" w:rsidRDefault="00000000" w:rsidRPr="00000000" w14:paraId="000001F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the factors forming the customer loyalty has not been found; this is a set number of actions directed to the buyer. Companies should develop and build long-term relationships with customers, as not only attracting new buyers, which will not guarantee profit (Margarita, 2016). </w:t>
      </w:r>
    </w:p>
    <w:p w:rsidR="00000000" w:rsidDel="00000000" w:rsidP="00000000" w:rsidRDefault="00000000" w:rsidRPr="00000000" w14:paraId="000001F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F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2.2. Theoretical Review </w:t>
      </w:r>
      <w:r w:rsidDel="00000000" w:rsidR="00000000" w:rsidRPr="00000000">
        <w:rPr>
          <w:rtl w:val="0"/>
        </w:rPr>
      </w:r>
    </w:p>
    <w:p w:rsidR="00000000" w:rsidDel="00000000" w:rsidP="00000000" w:rsidRDefault="00000000" w:rsidRPr="00000000" w14:paraId="000001FA">
      <w:pPr>
        <w:numPr>
          <w:ilvl w:val="2"/>
          <w:numId w:val="8"/>
        </w:numPr>
        <w:ind w:left="1500" w:hanging="15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Instant Gratification Theory </w:t>
      </w:r>
      <w:r w:rsidDel="00000000" w:rsidR="00000000" w:rsidRPr="00000000">
        <w:rPr>
          <w:rtl w:val="0"/>
        </w:rPr>
      </w:r>
    </w:p>
    <w:p w:rsidR="00000000" w:rsidDel="00000000" w:rsidP="00000000" w:rsidRDefault="00000000" w:rsidRPr="00000000" w14:paraId="000001F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Instant (or immediate) gratification is a term that refers to the temptation, and resulting tendency, to forego a future benefit in order to obtain a less rewarding but more immediate benefit. It’s a natural human urge to want good things and to want them NOW. It has almost certainly provided an evolutionary advantage for humans and their ancestors, as life for pre-modern humans hinged on decisions made and actions taken in the immediate far more than those intended for long-term gain. </w:t>
      </w:r>
    </w:p>
    <w:p w:rsidR="00000000" w:rsidDel="00000000" w:rsidP="00000000" w:rsidRDefault="00000000" w:rsidRPr="00000000" w14:paraId="000001F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Today, we live in a society where only 4% of digital ads are viewed for more than two seconds and two-minute commercial break feels like a lifetime. Customers want everything now and will not hand around waiting. One study of 67 million online users even found that when left waiting for just ten seconds for a video to load, over half abandoned the video altogether. Conditioning customer to keep seeking instant rewards is the key to keeping loyalty program growing for long term. Rewarding customers for nontransactional activities through loyalty program is a great way to show them immediate value for engaging with a brand. </w:t>
      </w:r>
    </w:p>
    <w:p w:rsidR="00000000" w:rsidDel="00000000" w:rsidP="00000000" w:rsidRDefault="00000000" w:rsidRPr="00000000" w14:paraId="000001FD">
      <w:pPr>
        <w:numPr>
          <w:ilvl w:val="2"/>
          <w:numId w:val="8"/>
        </w:numPr>
        <w:ind w:left="1500" w:hanging="15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Expectancy theory </w:t>
      </w:r>
      <w:r w:rsidDel="00000000" w:rsidR="00000000" w:rsidRPr="00000000">
        <w:rPr>
          <w:rtl w:val="0"/>
        </w:rPr>
      </w:r>
    </w:p>
    <w:p w:rsidR="00000000" w:rsidDel="00000000" w:rsidP="00000000" w:rsidRDefault="00000000" w:rsidRPr="00000000" w14:paraId="000001F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Expectancy theory of motivation was postulated by Vroom in 1964. Expectancy theory of motivation is an example of a loyalty psychology theory which proposes that people are motivated to behave because they believe their actions will lead to their desired outcome. The theory states that individuals will be motivated if they believe that there is a positive correlation between efforts and performance, and that favorable performance will result in a desirable reward. This makes the desire to satisfy the need strong enough to make the effort worthwhile.  </w:t>
      </w:r>
    </w:p>
    <w:p w:rsidR="00000000" w:rsidDel="00000000" w:rsidP="00000000" w:rsidRDefault="00000000" w:rsidRPr="00000000" w14:paraId="000001F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Vroom outlined three core variables in his theory; expectancy, instrumentality and valence. Expectancy involves the belief that increases in effort leads to increases in performance. Instrumentality involves the belief that an appropriate reward will be received for the right performance. Valence is the importance a person places on the outcome that is expected. </w:t>
      </w:r>
    </w:p>
    <w:p w:rsidR="00000000" w:rsidDel="00000000" w:rsidP="00000000" w:rsidRDefault="00000000" w:rsidRPr="00000000" w14:paraId="0000020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the purpose of this research, expectancy theory of motivation will be adopted because the theory has a powerful part to play in the successful implementation of loyalty programs. It makes customers want to engage more if they know they will get something in return. Expectancy theory postulated that individual will behave or act in a specific way because they are motivated by a desirable result. A member will be motivated to engage with a loyalty program if they have the expectancy that their efforts will move them forward on a pathway towards accessing a reward (instrumentality) that satisfies an important need (valence).  For loyalty program design, expectancy theory is a useful tool for empathizing with the members’ point of view. Focusing on the three core areas critical for motivation can help to clarify important and non-essential features, supporting the development of a simple yet sophisticated design. It is equally valuable when auditing existing programs, by directing the attention of the program operator to deficient aspects of the program which either blocks motivation, or doesn’t motivate sufficiently.  </w:t>
      </w:r>
    </w:p>
    <w:p w:rsidR="00000000" w:rsidDel="00000000" w:rsidP="00000000" w:rsidRDefault="00000000" w:rsidRPr="00000000" w14:paraId="0000020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2.3 </w:t>
        <w:tab/>
        <w:t xml:space="preserve">Empirical Review</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0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East, Philip, Kathy and Wendy (2005), defined Consumer loyalty as a singular concept, usually as an attitude toward the loyalty object or as repeat patronage behavior. The definition may combine attitude and behavior in either an additive or an interactive expression. The authors argue that definitions of loyalty are useful if they predict phenomena such as recommendation, search and retention (loyalty outcomes). The findings of the study addressed that in there consumer fields, the combination measures of customer loyalty often perform poorly as predictors of loyalty  outcomes compared with singular measures since recommendation is predicted by attitude but not by repeat  patronage.  Retention and search behavior are predicted better by repeat patronage than by attitude. The prediction of loyalty outcomes is not improved by the inclusion of an interaction term in the model. The combination concepts of loyalty are of limited value. And there is no form of loyalty that consistently predicts all the different loyalty outcomes and, so they abandon the idea of a general concept of loyalty.   </w:t>
      </w:r>
    </w:p>
    <w:p w:rsidR="00000000" w:rsidDel="00000000" w:rsidP="00000000" w:rsidRDefault="00000000" w:rsidRPr="00000000" w14:paraId="0000020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Omar, Azrin and Sarah (2009), pointed out that the introduction of customer relationship marketing instruments by retailers has been strongly increased in recent years both in theory and practice. Loyalty programs have become a popular choice of marketing strategy by retailers who believe that loyalty programs are an important strategy and mechanism for retailers to build store traffic, increase basket size and increase frequency by creating deeper relationship with their customer. However, some members in the marketing industry have begun to question the effectiveness of loyalty programs in obtaining customers’ support and loyalty. The authors reported on the results of a preliminary study of the literature which has been conducted in an attempt to understand the issue and role of service quality in retail loyalty programs as well as factors that are important in loyalty program service quality.  </w:t>
      </w:r>
    </w:p>
    <w:p w:rsidR="00000000" w:rsidDel="00000000" w:rsidP="00000000" w:rsidRDefault="00000000" w:rsidRPr="00000000" w14:paraId="0000020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Singh and Khan (2012) highlighted how short term actions with few modifications with the profit will turn into long term customer loyalty and hence long term benefit. The authors were focusing on understanding the customer retention and customer loyalty and their importance to the business. The authors also understand the approach of how to increase customer retention and customer loyalty towards the business. With the understanding of the behavior of the customers and satisfying them provides the benefit to the business in the long term. Establishing good relationship with the customers by providing better services will create customer loyalty and more visits over time. This will bring more profit to the business in long-term and will reduce the competition.  The study also identified the strategies which attract the customers to the retailer and also understood the considerations to be done while implementing them. With this, it will help the business to gain customer retention and loyalty towards their business if they implement them diligently.  </w:t>
      </w:r>
    </w:p>
    <w:p w:rsidR="00000000" w:rsidDel="00000000" w:rsidP="00000000" w:rsidRDefault="00000000" w:rsidRPr="00000000" w14:paraId="0000020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Sima and Elham (2015) postulated that according to the findings of their study all the loyalty programs are useful and important for building and maintaining customer retention. That means customer retention is benefited form the basis of all loyalty program initiatives. The major effect was for Tier system reward followed by charge Upfront fee for VIP benefits, and then point system, the weakest effect was for Nonmonetary programs. </w:t>
      </w:r>
    </w:p>
    <w:p w:rsidR="00000000" w:rsidDel="00000000" w:rsidP="00000000" w:rsidRDefault="00000000" w:rsidRPr="00000000" w14:paraId="0000020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Also in a research conducted by Dewi &amp; Kusumawati (2018) on the effectiveness of price promo in affecting the customer satisfaction of online business reaches a conclusion that the program of discount price promo affects the customer decision on buying and the customer satisfaction. </w:t>
      </w:r>
    </w:p>
    <w:p w:rsidR="00000000" w:rsidDel="00000000" w:rsidP="00000000" w:rsidRDefault="00000000" w:rsidRPr="00000000" w14:paraId="0000020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Salihah Khairawati (2020) also concluded in his study that the customer loyalty programmes offered to consumers have an effect on customer satisfaction and loyalty. The results of the first hypotheses evaluation proves that customer loyalty program through Member card program significantly affects customer satisfaction. This is due to the provision of benefits, facilities and attractive offers to the member card holders. The promo price discount as a form of loyalty program does not affect customer satisfaction. This is possible, prices are not a major factor for consumers. The research proves that customer loyalty programmes through member cards and discount promo prices directly impact customer loyalty.   </w:t>
      </w:r>
    </w:p>
    <w:p w:rsidR="00000000" w:rsidDel="00000000" w:rsidP="00000000" w:rsidRDefault="00000000" w:rsidRPr="00000000" w14:paraId="0000020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0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0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0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0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0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 </w:t>
      </w:r>
      <w:r w:rsidDel="00000000" w:rsidR="00000000" w:rsidRPr="00000000">
        <w:br w:type="page"/>
      </w:r>
      <w:r w:rsidDel="00000000" w:rsidR="00000000" w:rsidRPr="00000000">
        <w:rPr>
          <w:rtl w:val="0"/>
        </w:rPr>
      </w:r>
    </w:p>
    <w:p w:rsidR="00000000" w:rsidDel="00000000" w:rsidP="00000000" w:rsidRDefault="00000000" w:rsidRPr="00000000" w14:paraId="0000020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CHAPTER THREE </w:t>
      </w:r>
      <w:r w:rsidDel="00000000" w:rsidR="00000000" w:rsidRPr="00000000">
        <w:rPr>
          <w:rtl w:val="0"/>
        </w:rPr>
      </w:r>
    </w:p>
    <w:p w:rsidR="00000000" w:rsidDel="00000000" w:rsidP="00000000" w:rsidRDefault="00000000" w:rsidRPr="00000000" w14:paraId="0000021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METHODOLOGY </w:t>
      </w:r>
      <w:r w:rsidDel="00000000" w:rsidR="00000000" w:rsidRPr="00000000">
        <w:rPr>
          <w:rtl w:val="0"/>
        </w:rPr>
      </w:r>
    </w:p>
    <w:p w:rsidR="00000000" w:rsidDel="00000000" w:rsidP="00000000" w:rsidRDefault="00000000" w:rsidRPr="00000000" w14:paraId="0000021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3.0 </w:t>
        <w:tab/>
        <w:t xml:space="preserve">Introduction </w:t>
      </w:r>
      <w:r w:rsidDel="00000000" w:rsidR="00000000" w:rsidRPr="00000000">
        <w:rPr>
          <w:rtl w:val="0"/>
        </w:rPr>
      </w:r>
    </w:p>
    <w:p w:rsidR="00000000" w:rsidDel="00000000" w:rsidP="00000000" w:rsidRDefault="00000000" w:rsidRPr="00000000" w14:paraId="0000021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dwells on the procedures and methods used in gathering and analysing data. The sphere to be covered include research design, population of the study, sample size and sample technique, method of data collection, method of data analysis and historical background of the case study. </w:t>
      </w:r>
    </w:p>
    <w:p w:rsidR="00000000" w:rsidDel="00000000" w:rsidP="00000000" w:rsidRDefault="00000000" w:rsidRPr="00000000" w14:paraId="0000021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3.1 </w:t>
        <w:tab/>
        <w:t xml:space="preserve">Research Design </w:t>
      </w:r>
      <w:r w:rsidDel="00000000" w:rsidR="00000000" w:rsidRPr="00000000">
        <w:rPr>
          <w:rtl w:val="0"/>
        </w:rPr>
      </w:r>
    </w:p>
    <w:p w:rsidR="00000000" w:rsidDel="00000000" w:rsidP="00000000" w:rsidRDefault="00000000" w:rsidRPr="00000000" w14:paraId="0000021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Research design is a master plan, structure and strategy specifying the methods and procedures for collection and analysing of the needed data.  </w:t>
      </w:r>
    </w:p>
    <w:p w:rsidR="00000000" w:rsidDel="00000000" w:rsidP="00000000" w:rsidRDefault="00000000" w:rsidRPr="00000000" w14:paraId="0000021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For the purpose of this study, descriptive research design was used. Descriptive research design focuses is to obtain information concerning the current status of a phenomena and to describe ‘what exists’ with respect to variables or conditions in a situation. Under this design, the subject is being observed in a completely natural and unchanged natural environment. </w:t>
      </w:r>
      <w:r w:rsidDel="00000000" w:rsidR="00000000" w:rsidRPr="00000000">
        <w:rPr>
          <w:rFonts w:ascii="Times New Roman" w:cs="Times New Roman" w:eastAsia="Times New Roman" w:hAnsi="Times New Roman"/>
          <w:b w:val="1"/>
          <w:sz w:val="24"/>
          <w:szCs w:val="24"/>
          <w:rtl w:val="0"/>
        </w:rPr>
        <w:t xml:space="preserve">3.2  Population of the Study </w:t>
      </w:r>
      <w:r w:rsidDel="00000000" w:rsidR="00000000" w:rsidRPr="00000000">
        <w:rPr>
          <w:rtl w:val="0"/>
        </w:rPr>
      </w:r>
    </w:p>
    <w:p w:rsidR="00000000" w:rsidDel="00000000" w:rsidP="00000000" w:rsidRDefault="00000000" w:rsidRPr="00000000" w14:paraId="0000021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Population is the entire aggregation of people from which sample can be drawn. It can also be seen as any identifiable and well specified group of individual. As obtained from the sales record of the case study, the population of this study is 100 customers. </w:t>
      </w:r>
    </w:p>
    <w:p w:rsidR="00000000" w:rsidDel="00000000" w:rsidP="00000000" w:rsidRDefault="00000000" w:rsidRPr="00000000" w14:paraId="0000021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3.3 </w:t>
        <w:tab/>
        <w:t xml:space="preserve">Sample Size and Sampling Technique </w:t>
      </w:r>
      <w:r w:rsidDel="00000000" w:rsidR="00000000" w:rsidRPr="00000000">
        <w:rPr>
          <w:rtl w:val="0"/>
        </w:rPr>
      </w:r>
    </w:p>
    <w:p w:rsidR="00000000" w:rsidDel="00000000" w:rsidP="00000000" w:rsidRDefault="00000000" w:rsidRPr="00000000" w14:paraId="0000021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 sample is any number of persons selected to represent the population according to some rule of plan. Thus a sample is a smaller representation of the population. Sample size is the number of selected individual from whom to obtain the require information and is usually denoted by the letter (n). Sampling size determination is the technique of electing the number of observation to include in the sample. Sample size is an important feature of any investigation or study in which the aim is to make inferences about the population from a sample.  Taro Yamane (1967) sample size determination technique will be adopted for the purpose of the study. </w:t>
      </w:r>
    </w:p>
    <w:p w:rsidR="00000000" w:rsidDel="00000000" w:rsidP="00000000" w:rsidRDefault="00000000" w:rsidRPr="00000000" w14:paraId="0000021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Thus: n= N/1+N (e)</w:t>
      </w:r>
      <w:r w:rsidDel="00000000" w:rsidR="00000000" w:rsidRPr="00000000">
        <w:rPr>
          <w:rFonts w:ascii="Times New Roman" w:cs="Times New Roman" w:eastAsia="Times New Roman" w:hAnsi="Times New Roman"/>
          <w:sz w:val="24"/>
          <w:szCs w:val="24"/>
          <w:vertAlign w:val="superscript"/>
          <w:rtl w:val="0"/>
        </w:rPr>
        <w:t xml:space="preserve"> 2</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1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n= Sample size </w:t>
      </w:r>
    </w:p>
    <w:p w:rsidR="00000000" w:rsidDel="00000000" w:rsidP="00000000" w:rsidRDefault="00000000" w:rsidRPr="00000000" w14:paraId="0000021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 Population if the study e= Level of significance  </w:t>
      </w:r>
    </w:p>
    <w:p w:rsidR="00000000" w:rsidDel="00000000" w:rsidP="00000000" w:rsidRDefault="00000000" w:rsidRPr="00000000" w14:paraId="0000021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unit (a constant) </w:t>
      </w:r>
    </w:p>
    <w:p w:rsidR="00000000" w:rsidDel="00000000" w:rsidP="00000000" w:rsidRDefault="00000000" w:rsidRPr="00000000" w14:paraId="0000021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Note. e= 0.05 </w:t>
      </w:r>
    </w:p>
    <w:p w:rsidR="00000000" w:rsidDel="00000000" w:rsidP="00000000" w:rsidRDefault="00000000" w:rsidRPr="00000000" w14:paraId="0000021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Therefore, sample size: </w:t>
      </w:r>
    </w:p>
    <w:p w:rsidR="00000000" w:rsidDel="00000000" w:rsidP="00000000" w:rsidRDefault="00000000" w:rsidRPr="00000000" w14:paraId="0000021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100/1+100(0.05)</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2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=100/1+100(0.0025) </w:t>
      </w:r>
    </w:p>
    <w:p w:rsidR="00000000" w:rsidDel="00000000" w:rsidP="00000000" w:rsidRDefault="00000000" w:rsidRPr="00000000" w14:paraId="0000022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=100/1+0.25 </w:t>
      </w:r>
    </w:p>
    <w:p w:rsidR="00000000" w:rsidDel="00000000" w:rsidP="00000000" w:rsidRDefault="00000000" w:rsidRPr="00000000" w14:paraId="0000022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=100/1.25 </w:t>
      </w:r>
    </w:p>
    <w:p w:rsidR="00000000" w:rsidDel="00000000" w:rsidP="00000000" w:rsidRDefault="00000000" w:rsidRPr="00000000" w14:paraId="0000022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 </w:t>
      </w:r>
    </w:p>
    <w:p w:rsidR="00000000" w:rsidDel="00000000" w:rsidP="00000000" w:rsidRDefault="00000000" w:rsidRPr="00000000" w14:paraId="0000022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sample size derived from the use of the technique is 80. </w:t>
      </w:r>
    </w:p>
    <w:p w:rsidR="00000000" w:rsidDel="00000000" w:rsidP="00000000" w:rsidRDefault="00000000" w:rsidRPr="00000000" w14:paraId="0000022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Sampling is the procedure for drawing the sample from the population or selecting a few from a whole and coming to conclusion based on the finding of the few. As it is practically impossible to reach every member of the population as a result of logical problems. Sampling is used to derive the desired information about the population at the minimum cost and with the maximum reliability. Simple random sampling technique will be used for this study because of the relatively small size of the population and homogeneous nature of the population. </w:t>
      </w:r>
    </w:p>
    <w:p w:rsidR="00000000" w:rsidDel="00000000" w:rsidP="00000000" w:rsidRDefault="00000000" w:rsidRPr="00000000" w14:paraId="0000022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3.4 </w:t>
        <w:tab/>
        <w:t xml:space="preserve">Method of Data Collection </w:t>
      </w:r>
      <w:r w:rsidDel="00000000" w:rsidR="00000000" w:rsidRPr="00000000">
        <w:rPr>
          <w:rtl w:val="0"/>
        </w:rPr>
      </w:r>
    </w:p>
    <w:p w:rsidR="00000000" w:rsidDel="00000000" w:rsidP="00000000" w:rsidRDefault="00000000" w:rsidRPr="00000000" w14:paraId="0000022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two commonly used research instruments for data collection are qualitative and quantitative instrument. Qualitative method is often used to elicit non-numeric data while quantitative method is used to obtain numeric data. </w:t>
      </w:r>
    </w:p>
    <w:p w:rsidR="00000000" w:rsidDel="00000000" w:rsidP="00000000" w:rsidRDefault="00000000" w:rsidRPr="00000000" w14:paraId="0000022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this study, journals and project review has been used to obtain secondary data while structured interview and closed ended questionnaire will be used in order to elicit primary data from the respondent that will meet the objective of the research. </w:t>
      </w:r>
    </w:p>
    <w:p w:rsidR="00000000" w:rsidDel="00000000" w:rsidP="00000000" w:rsidRDefault="00000000" w:rsidRPr="00000000" w14:paraId="0000022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3.5 </w:t>
        <w:tab/>
        <w:t xml:space="preserve">Method of Data Analysis </w:t>
      </w:r>
      <w:r w:rsidDel="00000000" w:rsidR="00000000" w:rsidRPr="00000000">
        <w:rPr>
          <w:rtl w:val="0"/>
        </w:rPr>
      </w:r>
    </w:p>
    <w:p w:rsidR="00000000" w:rsidDel="00000000" w:rsidP="00000000" w:rsidRDefault="00000000" w:rsidRPr="00000000" w14:paraId="0000022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method of data analysis used in this research is inferential statistics because it is a field of statistics that uses analytical tools for drawing conclusions about a population by examining random samples. Regression and correlation analysis was adopted specifically for this study. Regression analysis is used to shows the relationship between independent variable and dependent variable. </w:t>
      </w:r>
    </w:p>
    <w:p w:rsidR="00000000" w:rsidDel="00000000" w:rsidP="00000000" w:rsidRDefault="00000000" w:rsidRPr="00000000" w14:paraId="0000022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3.6 </w:t>
        <w:tab/>
        <w:t xml:space="preserve">Historical Background of Danco Supermarket </w:t>
      </w:r>
      <w:r w:rsidDel="00000000" w:rsidR="00000000" w:rsidRPr="00000000">
        <w:rPr>
          <w:rtl w:val="0"/>
        </w:rPr>
      </w:r>
    </w:p>
    <w:p w:rsidR="00000000" w:rsidDel="00000000" w:rsidP="00000000" w:rsidRDefault="00000000" w:rsidRPr="00000000" w14:paraId="0000022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Danco supermarket was established as a sole proprietorship business by Daniel </w:t>
      </w:r>
    </w:p>
    <w:p w:rsidR="00000000" w:rsidDel="00000000" w:rsidP="00000000" w:rsidRDefault="00000000" w:rsidRPr="00000000" w14:paraId="0000022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Chukwudebelu Uchechukwu in 2008. The supermarket was situated at 272, Ibrahim Taiwo Road, Ilorin the capital of Kwara State. Danco supermarket has 1 manager, 6 sales representatives, 2 security officers, 3 stockiest, 1 customer-assistant all together making 13 employees. The supermarket is well stocked with varieties of home and kitchen items, foodstuff, biscuits and confectioneries, wine and beverages, beauty and fashion product etc.  The supermarket is one of the most frequently patronise supermarket along Ibrahim Taiwo road. </w:t>
      </w:r>
    </w:p>
    <w:p w:rsidR="00000000" w:rsidDel="00000000" w:rsidP="00000000" w:rsidRDefault="00000000" w:rsidRPr="00000000" w14:paraId="0000022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 </w:t>
      </w:r>
    </w:p>
    <w:p w:rsidR="00000000" w:rsidDel="00000000" w:rsidP="00000000" w:rsidRDefault="00000000" w:rsidRPr="00000000" w14:paraId="0000022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30">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31">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32">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33">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34">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35">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36">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37">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38">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39">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3A">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3B">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3C">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3D">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3E">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3F">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40">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41">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42">
      <w:pPr>
        <w:ind w:left="216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CHAPTER FOUR </w:t>
      </w:r>
      <w:r w:rsidDel="00000000" w:rsidR="00000000" w:rsidRPr="00000000">
        <w:rPr>
          <w:rtl w:val="0"/>
        </w:rPr>
      </w:r>
    </w:p>
    <w:p w:rsidR="00000000" w:rsidDel="00000000" w:rsidP="00000000" w:rsidRDefault="00000000" w:rsidRPr="00000000" w14:paraId="0000024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DATA PRESENTATION, ANALYSIS AND INTERPRETATION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4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4.0 </w:t>
        <w:tab/>
        <w:t xml:space="preserve">Introduction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4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This chapter focused on the presentation, analysis and interpretation of the data collected from the field survey. It also covers hypothesis testing using statistical package for social science (SPSS) and discussion of findings discovered from the research work. </w:t>
      </w:r>
    </w:p>
    <w:p w:rsidR="00000000" w:rsidDel="00000000" w:rsidP="00000000" w:rsidRDefault="00000000" w:rsidRPr="00000000" w14:paraId="0000024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4.1 </w:t>
        <w:tab/>
        <w:t xml:space="preserve">Data Presentation, Analysis and Interpretation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4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were analyzed in the write up through the use of statistical method. Tables were employed to represent the responses obtained from the survey and the interview and simple percentage was applied to make the analysis of data more meaningful for easy corrections. </w:t>
      </w:r>
    </w:p>
    <w:p w:rsidR="00000000" w:rsidDel="00000000" w:rsidP="00000000" w:rsidRDefault="00000000" w:rsidRPr="00000000" w14:paraId="0000024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 questionnaire was administered to eighty (80) customers of danco Supermarket Ilorin which is the sample size obtained from the use of Tara Yamane sample size determination technique. Out of 80 questionnaires distributed, 60 were dully filled and returned.  </w:t>
      </w:r>
    </w:p>
    <w:p w:rsidR="00000000" w:rsidDel="00000000" w:rsidP="00000000" w:rsidRDefault="00000000" w:rsidRPr="00000000" w14:paraId="0000024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4.0 Analysis of Response Rate </w:t>
      </w:r>
      <w:r w:rsidDel="00000000" w:rsidR="00000000" w:rsidRPr="00000000">
        <w:rPr>
          <w:rtl w:val="0"/>
        </w:rPr>
      </w:r>
    </w:p>
    <w:tbl>
      <w:tblPr>
        <w:tblStyle w:val="Table5"/>
        <w:tblW w:w="8858.0" w:type="dxa"/>
        <w:jc w:val="left"/>
        <w:tblInd w:w="-108.0" w:type="dxa"/>
        <w:tblLayout w:type="fixed"/>
        <w:tblLook w:val="0400"/>
      </w:tblPr>
      <w:tblGrid>
        <w:gridCol w:w="2965"/>
        <w:gridCol w:w="2936"/>
        <w:gridCol w:w="2957"/>
        <w:tblGridChange w:id="0">
          <w:tblGrid>
            <w:gridCol w:w="2965"/>
            <w:gridCol w:w="2936"/>
            <w:gridCol w:w="2957"/>
          </w:tblGrid>
        </w:tblGridChange>
      </w:tblGrid>
      <w:tr>
        <w:trPr>
          <w:cantSplit w:val="0"/>
          <w:trHeight w:val="42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A">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Questionnaire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B">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C">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 </w:t>
            </w:r>
          </w:p>
        </w:tc>
      </w:tr>
      <w:tr>
        <w:trPr>
          <w:cantSplit w:val="0"/>
          <w:trHeight w:val="4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D">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Returned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E">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F">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 </w:t>
            </w:r>
          </w:p>
        </w:tc>
      </w:tr>
      <w:tr>
        <w:trPr>
          <w:cantSplit w:val="0"/>
          <w:trHeight w:val="4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0">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returned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1">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2">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 </w:t>
            </w:r>
          </w:p>
        </w:tc>
      </w:tr>
      <w:tr>
        <w:trPr>
          <w:cantSplit w:val="0"/>
          <w:trHeight w:val="4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3">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4">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5">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 </w:t>
            </w:r>
          </w:p>
        </w:tc>
      </w:tr>
    </w:tbl>
    <w:p w:rsidR="00000000" w:rsidDel="00000000" w:rsidP="00000000" w:rsidRDefault="00000000" w:rsidRPr="00000000" w14:paraId="0000025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Field Survey 2025</w:t>
      </w:r>
      <w:r w:rsidDel="00000000" w:rsidR="00000000" w:rsidRPr="00000000">
        <w:rPr>
          <w:rFonts w:ascii="Times New Roman" w:cs="Times New Roman" w:eastAsia="Times New Roman" w:hAnsi="Times New Roman"/>
          <w:b w:val="1"/>
          <w:sz w:val="24"/>
          <w:szCs w:val="24"/>
          <w:rtl w:val="0"/>
        </w:rPr>
        <w:tab/>
        <w:t xml:space="preserve"> </w:t>
      </w:r>
      <w:r w:rsidDel="00000000" w:rsidR="00000000" w:rsidRPr="00000000">
        <w:rPr>
          <w:rtl w:val="0"/>
        </w:rPr>
      </w:r>
    </w:p>
    <w:p w:rsidR="00000000" w:rsidDel="00000000" w:rsidP="00000000" w:rsidRDefault="00000000" w:rsidRPr="00000000" w14:paraId="0000025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4.1.1. Demographic Representation of the Respondents Table 4.1.  </w:t>
      </w:r>
      <w:r w:rsidDel="00000000" w:rsidR="00000000" w:rsidRPr="00000000">
        <w:rPr>
          <w:rtl w:val="0"/>
        </w:rPr>
      </w:r>
    </w:p>
    <w:p w:rsidR="00000000" w:rsidDel="00000000" w:rsidP="00000000" w:rsidRDefault="00000000" w:rsidRPr="00000000" w14:paraId="0000025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w:t>
      </w:r>
      <w:r w:rsidDel="00000000" w:rsidR="00000000" w:rsidRPr="00000000">
        <w:rPr>
          <w:rFonts w:ascii="Times New Roman" w:cs="Times New Roman" w:eastAsia="Times New Roman" w:hAnsi="Times New Roman"/>
          <w:b w:val="1"/>
          <w:sz w:val="24"/>
          <w:szCs w:val="24"/>
          <w:rtl w:val="0"/>
        </w:rPr>
        <w:t xml:space="preserve">GENDER</w:t>
      </w:r>
      <w:r w:rsidDel="00000000" w:rsidR="00000000" w:rsidRPr="00000000">
        <w:rPr>
          <w:rFonts w:ascii="Times New Roman" w:cs="Times New Roman" w:eastAsia="Times New Roman" w:hAnsi="Times New Roman"/>
          <w:sz w:val="24"/>
          <w:szCs w:val="24"/>
          <w:rtl w:val="0"/>
        </w:rPr>
        <w:t xml:space="preserve"> </w:t>
      </w:r>
    </w:p>
    <w:tbl>
      <w:tblPr>
        <w:tblStyle w:val="Table6"/>
        <w:tblW w:w="7742.0" w:type="dxa"/>
        <w:jc w:val="left"/>
        <w:tblLayout w:type="fixed"/>
        <w:tblLook w:val="0400"/>
      </w:tblPr>
      <w:tblGrid>
        <w:gridCol w:w="744"/>
        <w:gridCol w:w="1075"/>
        <w:gridCol w:w="1354"/>
        <w:gridCol w:w="1065"/>
        <w:gridCol w:w="1488"/>
        <w:gridCol w:w="2016"/>
        <w:tblGridChange w:id="0">
          <w:tblGrid>
            <w:gridCol w:w="744"/>
            <w:gridCol w:w="1075"/>
            <w:gridCol w:w="1354"/>
            <w:gridCol w:w="1065"/>
            <w:gridCol w:w="1488"/>
            <w:gridCol w:w="2016"/>
          </w:tblGrid>
        </w:tblGridChange>
      </w:tblGrid>
      <w:tr>
        <w:trPr>
          <w:cantSplit w:val="0"/>
          <w:trHeight w:val="516" w:hRule="atLeast"/>
          <w:tblHeader w:val="0"/>
        </w:trPr>
        <w:tc>
          <w:tcPr>
            <w:tcBorders>
              <w:top w:color="000000" w:space="0" w:sz="14" w:val="single"/>
              <w:left w:color="000000" w:space="0" w:sz="14" w:val="single"/>
              <w:bottom w:color="ffffff" w:space="0" w:sz="12" w:val="single"/>
              <w:right w:color="000000" w:space="0" w:sz="0" w:val="nil"/>
            </w:tcBorders>
          </w:tcPr>
          <w:p w:rsidR="00000000" w:rsidDel="00000000" w:rsidP="00000000" w:rsidRDefault="00000000" w:rsidRPr="00000000" w14:paraId="00000259">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14" w:val="single"/>
              <w:left w:color="000000" w:space="0" w:sz="0" w:val="nil"/>
              <w:bottom w:color="ffffff" w:space="0" w:sz="12" w:val="single"/>
              <w:right w:color="000000" w:space="0" w:sz="14" w:val="single"/>
            </w:tcBorders>
          </w:tcPr>
          <w:p w:rsidR="00000000" w:rsidDel="00000000" w:rsidP="00000000" w:rsidRDefault="00000000" w:rsidRPr="00000000" w14:paraId="0000025A">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14" w:val="single"/>
              <w:left w:color="000000" w:space="0" w:sz="14" w:val="single"/>
              <w:bottom w:color="ffffff" w:space="0" w:sz="12" w:val="single"/>
              <w:right w:color="000000" w:space="0" w:sz="8" w:val="single"/>
            </w:tcBorders>
            <w:vAlign w:val="center"/>
          </w:tcPr>
          <w:p w:rsidR="00000000" w:rsidDel="00000000" w:rsidP="00000000" w:rsidRDefault="00000000" w:rsidRPr="00000000" w14:paraId="0000025B">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 </w:t>
            </w:r>
          </w:p>
        </w:tc>
        <w:tc>
          <w:tcPr>
            <w:tcBorders>
              <w:top w:color="000000" w:space="0" w:sz="14" w:val="single"/>
              <w:left w:color="000000" w:space="0" w:sz="8" w:val="single"/>
              <w:bottom w:color="ffffff" w:space="0" w:sz="12" w:val="single"/>
              <w:right w:color="000000" w:space="0" w:sz="8" w:val="single"/>
            </w:tcBorders>
            <w:vAlign w:val="center"/>
          </w:tcPr>
          <w:p w:rsidR="00000000" w:rsidDel="00000000" w:rsidP="00000000" w:rsidRDefault="00000000" w:rsidRPr="00000000" w14:paraId="0000025C">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 </w:t>
            </w:r>
          </w:p>
        </w:tc>
        <w:tc>
          <w:tcPr>
            <w:tcBorders>
              <w:top w:color="000000" w:space="0" w:sz="14" w:val="single"/>
              <w:left w:color="000000" w:space="0" w:sz="8" w:val="single"/>
              <w:bottom w:color="ffffff" w:space="0" w:sz="12" w:val="single"/>
              <w:right w:color="000000" w:space="0" w:sz="8" w:val="single"/>
            </w:tcBorders>
            <w:vAlign w:val="center"/>
          </w:tcPr>
          <w:p w:rsidR="00000000" w:rsidDel="00000000" w:rsidP="00000000" w:rsidRDefault="00000000" w:rsidRPr="00000000" w14:paraId="0000025D">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 </w:t>
            </w:r>
          </w:p>
        </w:tc>
        <w:tc>
          <w:tcPr>
            <w:tcBorders>
              <w:top w:color="000000" w:space="0" w:sz="14" w:val="single"/>
              <w:left w:color="000000" w:space="0" w:sz="8" w:val="single"/>
              <w:bottom w:color="ffffff" w:space="0" w:sz="12" w:val="single"/>
              <w:right w:color="000000" w:space="0" w:sz="14" w:val="single"/>
            </w:tcBorders>
            <w:vAlign w:val="center"/>
          </w:tcPr>
          <w:p w:rsidR="00000000" w:rsidDel="00000000" w:rsidP="00000000" w:rsidRDefault="00000000" w:rsidRPr="00000000" w14:paraId="0000025E">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 </w:t>
            </w:r>
          </w:p>
        </w:tc>
      </w:tr>
      <w:tr>
        <w:trPr>
          <w:cantSplit w:val="0"/>
          <w:trHeight w:val="409" w:hRule="atLeast"/>
          <w:tblHeader w:val="0"/>
        </w:trPr>
        <w:tc>
          <w:tcPr>
            <w:vMerge w:val="restart"/>
            <w:tcBorders>
              <w:top w:color="ffffff" w:space="0" w:sz="12" w:val="single"/>
              <w:left w:color="000000" w:space="0" w:sz="14" w:val="single"/>
              <w:bottom w:color="000000" w:space="0" w:sz="14" w:val="single"/>
              <w:right w:color="000000" w:space="0" w:sz="0" w:val="nil"/>
            </w:tcBorders>
          </w:tcPr>
          <w:p w:rsidR="00000000" w:rsidDel="00000000" w:rsidP="00000000" w:rsidRDefault="00000000" w:rsidRPr="00000000" w14:paraId="0000025F">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w:t>
            </w:r>
          </w:p>
        </w:tc>
        <w:tc>
          <w:tcPr>
            <w:tcBorders>
              <w:top w:color="ffffff" w:space="0" w:sz="12" w:val="single"/>
              <w:left w:color="000000" w:space="0" w:sz="0" w:val="nil"/>
              <w:bottom w:color="ffffff" w:space="0" w:sz="28" w:val="single"/>
              <w:right w:color="000000" w:space="0" w:sz="14" w:val="single"/>
            </w:tcBorders>
          </w:tcPr>
          <w:p w:rsidR="00000000" w:rsidDel="00000000" w:rsidP="00000000" w:rsidRDefault="00000000" w:rsidRPr="00000000" w14:paraId="00000260">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MALE </w:t>
            </w:r>
          </w:p>
        </w:tc>
        <w:tc>
          <w:tcPr>
            <w:tcBorders>
              <w:top w:color="ffffff" w:space="0" w:sz="12" w:val="single"/>
              <w:left w:color="000000" w:space="0" w:sz="14" w:val="single"/>
              <w:bottom w:color="ffffff" w:space="0" w:sz="28" w:val="single"/>
              <w:right w:color="000000" w:space="0" w:sz="8" w:val="single"/>
            </w:tcBorders>
          </w:tcPr>
          <w:p w:rsidR="00000000" w:rsidDel="00000000" w:rsidP="00000000" w:rsidRDefault="00000000" w:rsidRPr="00000000" w14:paraId="00000261">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  </w:t>
            </w:r>
          </w:p>
        </w:tc>
        <w:tc>
          <w:tcPr>
            <w:tcBorders>
              <w:top w:color="ffffff" w:space="0" w:sz="12" w:val="single"/>
              <w:left w:color="000000" w:space="0" w:sz="8" w:val="single"/>
              <w:bottom w:color="ffffff" w:space="0" w:sz="28" w:val="single"/>
              <w:right w:color="000000" w:space="0" w:sz="8" w:val="single"/>
            </w:tcBorders>
          </w:tcPr>
          <w:p w:rsidR="00000000" w:rsidDel="00000000" w:rsidP="00000000" w:rsidRDefault="00000000" w:rsidRPr="00000000" w14:paraId="00000262">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56.2  </w:t>
            </w:r>
          </w:p>
        </w:tc>
        <w:tc>
          <w:tcPr>
            <w:tcBorders>
              <w:top w:color="ffffff" w:space="0" w:sz="12" w:val="single"/>
              <w:left w:color="000000" w:space="0" w:sz="8" w:val="single"/>
              <w:bottom w:color="ffffff" w:space="0" w:sz="28" w:val="single"/>
              <w:right w:color="000000" w:space="0" w:sz="8" w:val="single"/>
            </w:tcBorders>
          </w:tcPr>
          <w:p w:rsidR="00000000" w:rsidDel="00000000" w:rsidP="00000000" w:rsidRDefault="00000000" w:rsidRPr="00000000" w14:paraId="00000263">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56.2  </w:t>
            </w:r>
          </w:p>
        </w:tc>
        <w:tc>
          <w:tcPr>
            <w:tcBorders>
              <w:top w:color="ffffff" w:space="0" w:sz="12" w:val="single"/>
              <w:left w:color="000000" w:space="0" w:sz="8" w:val="single"/>
              <w:bottom w:color="ffffff" w:space="0" w:sz="28" w:val="single"/>
              <w:right w:color="000000" w:space="0" w:sz="14" w:val="single"/>
            </w:tcBorders>
          </w:tcPr>
          <w:p w:rsidR="00000000" w:rsidDel="00000000" w:rsidP="00000000" w:rsidRDefault="00000000" w:rsidRPr="00000000" w14:paraId="00000264">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56.2</w:t>
            </w:r>
          </w:p>
        </w:tc>
      </w:tr>
      <w:tr>
        <w:trPr>
          <w:cantSplit w:val="0"/>
          <w:trHeight w:val="410" w:hRule="atLeast"/>
          <w:tblHeader w:val="0"/>
        </w:trPr>
        <w:tc>
          <w:tcPr>
            <w:vMerge w:val="continue"/>
            <w:tcBorders>
              <w:top w:color="ffffff" w:space="0" w:sz="12" w:val="single"/>
              <w:left w:color="000000" w:space="0" w:sz="14" w:val="single"/>
              <w:bottom w:color="000000" w:space="0" w:sz="14" w:val="single"/>
              <w:right w:color="000000" w:space="0" w:sz="0" w:val="nil"/>
            </w:tcBorders>
          </w:tcPr>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ffffff" w:space="0" w:sz="28" w:val="single"/>
              <w:left w:color="000000" w:space="0" w:sz="0" w:val="nil"/>
              <w:bottom w:color="ffffff" w:space="0" w:sz="28" w:val="single"/>
              <w:right w:color="000000" w:space="0" w:sz="14" w:val="single"/>
            </w:tcBorders>
          </w:tcPr>
          <w:p w:rsidR="00000000" w:rsidDel="00000000" w:rsidP="00000000" w:rsidRDefault="00000000" w:rsidRPr="00000000" w14:paraId="00000266">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FEMALE </w:t>
            </w:r>
          </w:p>
        </w:tc>
        <w:tc>
          <w:tcPr>
            <w:tcBorders>
              <w:top w:color="ffffff" w:space="0" w:sz="28" w:val="single"/>
              <w:left w:color="000000" w:space="0" w:sz="14" w:val="single"/>
              <w:bottom w:color="ffffff" w:space="0" w:sz="28" w:val="single"/>
              <w:right w:color="000000" w:space="0" w:sz="8" w:val="single"/>
            </w:tcBorders>
          </w:tcPr>
          <w:p w:rsidR="00000000" w:rsidDel="00000000" w:rsidP="00000000" w:rsidRDefault="00000000" w:rsidRPr="00000000" w14:paraId="00000267">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  </w:t>
            </w:r>
          </w:p>
        </w:tc>
        <w:tc>
          <w:tcPr>
            <w:tcBorders>
              <w:top w:color="ffffff" w:space="0" w:sz="28" w:val="single"/>
              <w:left w:color="000000" w:space="0" w:sz="8" w:val="single"/>
              <w:bottom w:color="ffffff" w:space="0" w:sz="28" w:val="single"/>
              <w:right w:color="000000" w:space="0" w:sz="8" w:val="single"/>
            </w:tcBorders>
          </w:tcPr>
          <w:p w:rsidR="00000000" w:rsidDel="00000000" w:rsidP="00000000" w:rsidRDefault="00000000" w:rsidRPr="00000000" w14:paraId="00000268">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43.8  </w:t>
            </w:r>
          </w:p>
        </w:tc>
        <w:tc>
          <w:tcPr>
            <w:tcBorders>
              <w:top w:color="ffffff" w:space="0" w:sz="28" w:val="single"/>
              <w:left w:color="000000" w:space="0" w:sz="8" w:val="single"/>
              <w:bottom w:color="ffffff" w:space="0" w:sz="28" w:val="single"/>
              <w:right w:color="000000" w:space="0" w:sz="8" w:val="single"/>
            </w:tcBorders>
          </w:tcPr>
          <w:p w:rsidR="00000000" w:rsidDel="00000000" w:rsidP="00000000" w:rsidRDefault="00000000" w:rsidRPr="00000000" w14:paraId="00000269">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43.8  </w:t>
            </w:r>
          </w:p>
        </w:tc>
        <w:tc>
          <w:tcPr>
            <w:tcBorders>
              <w:top w:color="ffffff" w:space="0" w:sz="28" w:val="single"/>
              <w:left w:color="000000" w:space="0" w:sz="8" w:val="single"/>
              <w:bottom w:color="ffffff" w:space="0" w:sz="28" w:val="single"/>
              <w:right w:color="000000" w:space="0" w:sz="14" w:val="single"/>
            </w:tcBorders>
          </w:tcPr>
          <w:p w:rsidR="00000000" w:rsidDel="00000000" w:rsidP="00000000" w:rsidRDefault="00000000" w:rsidRPr="00000000" w14:paraId="0000026A">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0"/>
          <w:trHeight w:val="482" w:hRule="atLeast"/>
          <w:tblHeader w:val="0"/>
        </w:trPr>
        <w:tc>
          <w:tcPr>
            <w:vMerge w:val="continue"/>
            <w:tcBorders>
              <w:top w:color="ffffff" w:space="0" w:sz="12" w:val="single"/>
              <w:left w:color="000000" w:space="0" w:sz="14" w:val="single"/>
              <w:bottom w:color="000000" w:space="0" w:sz="14" w:val="single"/>
              <w:right w:color="000000" w:space="0" w:sz="0" w:val="nil"/>
            </w:tcBorders>
          </w:tcPr>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ffffff" w:space="0" w:sz="28" w:val="single"/>
              <w:left w:color="000000" w:space="0" w:sz="0" w:val="nil"/>
              <w:bottom w:color="000000" w:space="0" w:sz="14" w:val="single"/>
              <w:right w:color="000000" w:space="0" w:sz="14" w:val="single"/>
            </w:tcBorders>
          </w:tcPr>
          <w:p w:rsidR="00000000" w:rsidDel="00000000" w:rsidP="00000000" w:rsidRDefault="00000000" w:rsidRPr="00000000" w14:paraId="0000026C">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tcBorders>
              <w:top w:color="ffffff" w:space="0" w:sz="28" w:val="single"/>
              <w:left w:color="000000" w:space="0" w:sz="14" w:val="single"/>
              <w:bottom w:color="000000" w:space="0" w:sz="14" w:val="single"/>
              <w:right w:color="000000" w:space="0" w:sz="8" w:val="single"/>
            </w:tcBorders>
          </w:tcPr>
          <w:p w:rsidR="00000000" w:rsidDel="00000000" w:rsidP="00000000" w:rsidRDefault="00000000" w:rsidRPr="00000000" w14:paraId="0000026D">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  </w:t>
            </w:r>
          </w:p>
        </w:tc>
        <w:tc>
          <w:tcPr>
            <w:tcBorders>
              <w:top w:color="ffffff" w:space="0" w:sz="28" w:val="single"/>
              <w:left w:color="000000" w:space="0" w:sz="8" w:val="single"/>
              <w:bottom w:color="000000" w:space="0" w:sz="14" w:val="single"/>
              <w:right w:color="000000" w:space="0" w:sz="8" w:val="single"/>
            </w:tcBorders>
          </w:tcPr>
          <w:p w:rsidR="00000000" w:rsidDel="00000000" w:rsidP="00000000" w:rsidRDefault="00000000" w:rsidRPr="00000000" w14:paraId="0000026E">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  </w:t>
            </w:r>
          </w:p>
        </w:tc>
        <w:tc>
          <w:tcPr>
            <w:tcBorders>
              <w:top w:color="ffffff" w:space="0" w:sz="28" w:val="single"/>
              <w:left w:color="000000" w:space="0" w:sz="8" w:val="single"/>
              <w:bottom w:color="000000" w:space="0" w:sz="14" w:val="single"/>
              <w:right w:color="000000" w:space="0" w:sz="8" w:val="single"/>
            </w:tcBorders>
          </w:tcPr>
          <w:p w:rsidR="00000000" w:rsidDel="00000000" w:rsidP="00000000" w:rsidRDefault="00000000" w:rsidRPr="00000000" w14:paraId="0000026F">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  </w:t>
            </w:r>
          </w:p>
        </w:tc>
        <w:tc>
          <w:tcPr>
            <w:tcBorders>
              <w:top w:color="ffffff" w:space="0" w:sz="28" w:val="single"/>
              <w:left w:color="000000" w:space="0" w:sz="8" w:val="single"/>
              <w:bottom w:color="000000" w:space="0" w:sz="14" w:val="single"/>
              <w:right w:color="000000" w:space="0" w:sz="14" w:val="single"/>
            </w:tcBorders>
          </w:tcPr>
          <w:p w:rsidR="00000000" w:rsidDel="00000000" w:rsidP="00000000" w:rsidRDefault="00000000" w:rsidRPr="00000000" w14:paraId="00000270">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bl>
    <w:p w:rsidR="00000000" w:rsidDel="00000000" w:rsidP="00000000" w:rsidRDefault="00000000" w:rsidRPr="00000000" w14:paraId="0000027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Field survey, 2025</w:t>
      </w:r>
    </w:p>
    <w:p w:rsidR="00000000" w:rsidDel="00000000" w:rsidP="00000000" w:rsidRDefault="00000000" w:rsidRPr="00000000" w14:paraId="0000027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shows the sex /gender proportion of the respondents. It could be seen that out of the 60 respondents, 34(56.2%) were males while 26 respondents (43.8%) were females. The Pie chart representing the results is therefore presented below. </w:t>
      </w:r>
    </w:p>
    <w:p w:rsidR="00000000" w:rsidDel="00000000" w:rsidP="00000000" w:rsidRDefault="00000000" w:rsidRPr="00000000" w14:paraId="0000027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4502735" cy="3687340"/>
            <wp:effectExtent b="0" l="0" r="0" t="0"/>
            <wp:docPr id="101247" name="image1.png"/>
            <a:graphic>
              <a:graphicData uri="http://schemas.openxmlformats.org/drawingml/2006/picture">
                <pic:pic>
                  <pic:nvPicPr>
                    <pic:cNvPr id="0" name="image1.png"/>
                    <pic:cNvPicPr preferRelativeResize="0"/>
                  </pic:nvPicPr>
                  <pic:blipFill>
                    <a:blip r:embed="rId16"/>
                    <a:srcRect b="0" l="0" r="0" t="0"/>
                    <a:stretch>
                      <a:fillRect/>
                    </a:stretch>
                  </pic:blipFill>
                  <pic:spPr>
                    <a:xfrm>
                      <a:off x="0" y="0"/>
                      <a:ext cx="4502735" cy="3687340"/>
                    </a:xfrm>
                    <a:prstGeom prst="rect"/>
                    <a:ln/>
                  </pic:spPr>
                </pic:pic>
              </a:graphicData>
            </a:graphic>
          </wp:inline>
        </w:drawing>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7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SPSS data result, 2024</w:t>
      </w:r>
    </w:p>
    <w:p w:rsidR="00000000" w:rsidDel="00000000" w:rsidP="00000000" w:rsidRDefault="00000000" w:rsidRPr="00000000" w14:paraId="0000027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4.2.</w:t>
      </w:r>
      <w:r w:rsidDel="00000000" w:rsidR="00000000" w:rsidRPr="00000000">
        <w:rPr>
          <w:rFonts w:ascii="Times New Roman" w:cs="Times New Roman" w:eastAsia="Times New Roman" w:hAnsi="Times New Roman"/>
          <w:b w:val="1"/>
          <w:sz w:val="24"/>
          <w:szCs w:val="24"/>
          <w:rtl w:val="0"/>
        </w:rPr>
        <w:t xml:space="preserve"> MARITAL STATUS</w:t>
      </w:r>
      <w:r w:rsidDel="00000000" w:rsidR="00000000" w:rsidRPr="00000000">
        <w:rPr>
          <w:rFonts w:ascii="Times New Roman" w:cs="Times New Roman" w:eastAsia="Times New Roman" w:hAnsi="Times New Roman"/>
          <w:sz w:val="24"/>
          <w:szCs w:val="24"/>
          <w:rtl w:val="0"/>
        </w:rPr>
        <w:t xml:space="preserve"> </w:t>
      </w:r>
    </w:p>
    <w:tbl>
      <w:tblPr>
        <w:tblStyle w:val="Table7"/>
        <w:tblW w:w="6764.000000000001" w:type="dxa"/>
        <w:jc w:val="left"/>
        <w:tblLayout w:type="fixed"/>
        <w:tblLook w:val="0400"/>
      </w:tblPr>
      <w:tblGrid>
        <w:gridCol w:w="736"/>
        <w:gridCol w:w="1222"/>
        <w:gridCol w:w="1142"/>
        <w:gridCol w:w="972"/>
        <w:gridCol w:w="1284"/>
        <w:gridCol w:w="1408"/>
        <w:tblGridChange w:id="0">
          <w:tblGrid>
            <w:gridCol w:w="736"/>
            <w:gridCol w:w="1222"/>
            <w:gridCol w:w="1142"/>
            <w:gridCol w:w="972"/>
            <w:gridCol w:w="1284"/>
            <w:gridCol w:w="1408"/>
          </w:tblGrid>
        </w:tblGridChange>
      </w:tblGrid>
      <w:tr>
        <w:trPr>
          <w:cantSplit w:val="0"/>
          <w:trHeight w:val="722" w:hRule="atLeast"/>
          <w:tblHeader w:val="0"/>
        </w:trPr>
        <w:tc>
          <w:tcPr>
            <w:tcBorders>
              <w:top w:color="000000" w:space="0" w:sz="14" w:val="single"/>
              <w:left w:color="000000" w:space="0" w:sz="14" w:val="single"/>
              <w:bottom w:color="ffffff" w:space="0" w:sz="12" w:val="single"/>
              <w:right w:color="000000" w:space="0" w:sz="0" w:val="nil"/>
            </w:tcBorders>
          </w:tcPr>
          <w:p w:rsidR="00000000" w:rsidDel="00000000" w:rsidP="00000000" w:rsidRDefault="00000000" w:rsidRPr="00000000" w14:paraId="00000276">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14" w:val="single"/>
              <w:left w:color="000000" w:space="0" w:sz="0" w:val="nil"/>
              <w:bottom w:color="ffffff" w:space="0" w:sz="12" w:val="single"/>
              <w:right w:color="000000" w:space="0" w:sz="14" w:val="single"/>
            </w:tcBorders>
          </w:tcPr>
          <w:p w:rsidR="00000000" w:rsidDel="00000000" w:rsidP="00000000" w:rsidRDefault="00000000" w:rsidRPr="00000000" w14:paraId="00000277">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14" w:val="single"/>
              <w:left w:color="000000" w:space="0" w:sz="14" w:val="single"/>
              <w:bottom w:color="ffffff" w:space="0" w:sz="12" w:val="single"/>
              <w:right w:color="000000" w:space="0" w:sz="8" w:val="single"/>
            </w:tcBorders>
            <w:vAlign w:val="bottom"/>
          </w:tcPr>
          <w:p w:rsidR="00000000" w:rsidDel="00000000" w:rsidP="00000000" w:rsidRDefault="00000000" w:rsidRPr="00000000" w14:paraId="00000278">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 </w:t>
            </w:r>
          </w:p>
        </w:tc>
        <w:tc>
          <w:tcPr>
            <w:tcBorders>
              <w:top w:color="000000" w:space="0" w:sz="14" w:val="single"/>
              <w:left w:color="000000" w:space="0" w:sz="8" w:val="single"/>
              <w:bottom w:color="ffffff" w:space="0" w:sz="12" w:val="single"/>
              <w:right w:color="000000" w:space="0" w:sz="8" w:val="single"/>
            </w:tcBorders>
            <w:vAlign w:val="bottom"/>
          </w:tcPr>
          <w:p w:rsidR="00000000" w:rsidDel="00000000" w:rsidP="00000000" w:rsidRDefault="00000000" w:rsidRPr="00000000" w14:paraId="00000279">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 </w:t>
            </w:r>
          </w:p>
        </w:tc>
        <w:tc>
          <w:tcPr>
            <w:tcBorders>
              <w:top w:color="000000" w:space="0" w:sz="14" w:val="single"/>
              <w:left w:color="000000" w:space="0" w:sz="8" w:val="single"/>
              <w:bottom w:color="ffffff" w:space="0" w:sz="12" w:val="single"/>
              <w:right w:color="000000" w:space="0" w:sz="8" w:val="single"/>
            </w:tcBorders>
            <w:vAlign w:val="bottom"/>
          </w:tcPr>
          <w:p w:rsidR="00000000" w:rsidDel="00000000" w:rsidP="00000000" w:rsidRDefault="00000000" w:rsidRPr="00000000" w14:paraId="0000027A">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 </w:t>
            </w:r>
          </w:p>
        </w:tc>
        <w:tc>
          <w:tcPr>
            <w:tcBorders>
              <w:top w:color="000000" w:space="0" w:sz="14" w:val="single"/>
              <w:left w:color="000000" w:space="0" w:sz="8" w:val="single"/>
              <w:bottom w:color="ffffff" w:space="0" w:sz="12" w:val="single"/>
              <w:right w:color="000000" w:space="0" w:sz="14" w:val="single"/>
            </w:tcBorders>
          </w:tcPr>
          <w:p w:rsidR="00000000" w:rsidDel="00000000" w:rsidP="00000000" w:rsidRDefault="00000000" w:rsidRPr="00000000" w14:paraId="0000027B">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w:t>
            </w:r>
          </w:p>
          <w:p w:rsidR="00000000" w:rsidDel="00000000" w:rsidP="00000000" w:rsidRDefault="00000000" w:rsidRPr="00000000" w14:paraId="0000027C">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 </w:t>
            </w:r>
          </w:p>
        </w:tc>
      </w:tr>
      <w:tr>
        <w:trPr>
          <w:cantSplit w:val="0"/>
          <w:trHeight w:val="410" w:hRule="atLeast"/>
          <w:tblHeader w:val="0"/>
        </w:trPr>
        <w:tc>
          <w:tcPr>
            <w:vMerge w:val="restart"/>
            <w:tcBorders>
              <w:top w:color="ffffff" w:space="0" w:sz="12" w:val="single"/>
              <w:left w:color="000000" w:space="0" w:sz="14" w:val="single"/>
              <w:bottom w:color="000000" w:space="0" w:sz="14" w:val="single"/>
              <w:right w:color="000000" w:space="0" w:sz="0" w:val="nil"/>
            </w:tcBorders>
          </w:tcPr>
          <w:p w:rsidR="00000000" w:rsidDel="00000000" w:rsidP="00000000" w:rsidRDefault="00000000" w:rsidRPr="00000000" w14:paraId="0000027D">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w:t>
            </w:r>
          </w:p>
        </w:tc>
        <w:tc>
          <w:tcPr>
            <w:vMerge w:val="restart"/>
            <w:tcBorders>
              <w:top w:color="ffffff" w:space="0" w:sz="12" w:val="single"/>
              <w:left w:color="000000" w:space="0" w:sz="0" w:val="nil"/>
              <w:bottom w:color="ffffff" w:space="0" w:sz="28" w:val="single"/>
              <w:right w:color="000000" w:space="0" w:sz="14" w:val="single"/>
            </w:tcBorders>
          </w:tcPr>
          <w:p w:rsidR="00000000" w:rsidDel="00000000" w:rsidP="00000000" w:rsidRDefault="00000000" w:rsidRPr="00000000" w14:paraId="0000027E">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SINGLE </w:t>
            </w:r>
          </w:p>
          <w:p w:rsidR="00000000" w:rsidDel="00000000" w:rsidP="00000000" w:rsidRDefault="00000000" w:rsidRPr="00000000" w14:paraId="0000027F">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MARRIED </w:t>
            </w:r>
          </w:p>
        </w:tc>
        <w:tc>
          <w:tcPr>
            <w:tcBorders>
              <w:top w:color="ffffff" w:space="0" w:sz="12" w:val="single"/>
              <w:left w:color="000000" w:space="0" w:sz="14" w:val="single"/>
              <w:bottom w:color="ffffff" w:space="0" w:sz="28" w:val="single"/>
              <w:right w:color="000000" w:space="0" w:sz="8" w:val="single"/>
            </w:tcBorders>
          </w:tcPr>
          <w:p w:rsidR="00000000" w:rsidDel="00000000" w:rsidP="00000000" w:rsidRDefault="00000000" w:rsidRPr="00000000" w14:paraId="00000280">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w:t>
            </w:r>
          </w:p>
        </w:tc>
        <w:tc>
          <w:tcPr>
            <w:tcBorders>
              <w:top w:color="ffffff" w:space="0" w:sz="12" w:val="single"/>
              <w:left w:color="000000" w:space="0" w:sz="8" w:val="single"/>
              <w:bottom w:color="ffffff" w:space="0" w:sz="28" w:val="single"/>
              <w:right w:color="000000" w:space="0" w:sz="8" w:val="single"/>
            </w:tcBorders>
          </w:tcPr>
          <w:p w:rsidR="00000000" w:rsidDel="00000000" w:rsidP="00000000" w:rsidRDefault="00000000" w:rsidRPr="00000000" w14:paraId="00000281">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 </w:t>
            </w:r>
          </w:p>
        </w:tc>
        <w:tc>
          <w:tcPr>
            <w:vMerge w:val="restart"/>
            <w:tcBorders>
              <w:top w:color="ffffff" w:space="0" w:sz="12" w:val="single"/>
              <w:left w:color="000000" w:space="0" w:sz="8" w:val="single"/>
              <w:bottom w:color="ffffff" w:space="0" w:sz="28" w:val="single"/>
              <w:right w:color="000000" w:space="0" w:sz="8" w:val="single"/>
            </w:tcBorders>
          </w:tcPr>
          <w:p w:rsidR="00000000" w:rsidDel="00000000" w:rsidP="00000000" w:rsidRDefault="00000000" w:rsidRPr="00000000" w14:paraId="00000282">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 </w:t>
            </w:r>
          </w:p>
          <w:p w:rsidR="00000000" w:rsidDel="00000000" w:rsidP="00000000" w:rsidRDefault="00000000" w:rsidRPr="00000000" w14:paraId="00000283">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 </w:t>
            </w:r>
          </w:p>
        </w:tc>
        <w:tc>
          <w:tcPr>
            <w:tcBorders>
              <w:top w:color="ffffff" w:space="0" w:sz="12" w:val="single"/>
              <w:left w:color="000000" w:space="0" w:sz="8" w:val="single"/>
              <w:bottom w:color="ffffff" w:space="0" w:sz="28" w:val="single"/>
              <w:right w:color="000000" w:space="0" w:sz="14" w:val="single"/>
            </w:tcBorders>
          </w:tcPr>
          <w:p w:rsidR="00000000" w:rsidDel="00000000" w:rsidP="00000000" w:rsidRDefault="00000000" w:rsidRPr="00000000" w14:paraId="00000284">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w:t>
            </w:r>
          </w:p>
        </w:tc>
      </w:tr>
      <w:tr>
        <w:trPr>
          <w:cantSplit w:val="0"/>
          <w:trHeight w:val="410" w:hRule="atLeast"/>
          <w:tblHeader w:val="0"/>
        </w:trPr>
        <w:tc>
          <w:tcPr>
            <w:vMerge w:val="continue"/>
            <w:tcBorders>
              <w:top w:color="ffffff" w:space="0" w:sz="12" w:val="single"/>
              <w:left w:color="000000" w:space="0" w:sz="14" w:val="single"/>
              <w:bottom w:color="000000" w:space="0" w:sz="14" w:val="single"/>
              <w:right w:color="000000" w:space="0" w:sz="0" w:val="nil"/>
            </w:tcBorders>
          </w:tcPr>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ffffff" w:space="0" w:sz="12" w:val="single"/>
              <w:left w:color="000000" w:space="0" w:sz="0" w:val="nil"/>
              <w:bottom w:color="ffffff" w:space="0" w:sz="28" w:val="single"/>
              <w:right w:color="000000" w:space="0" w:sz="14" w:val="single"/>
            </w:tcBorders>
          </w:tcPr>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ffffff" w:space="0" w:sz="28" w:val="single"/>
              <w:left w:color="000000" w:space="0" w:sz="14" w:val="single"/>
              <w:bottom w:color="ffffff" w:space="0" w:sz="28" w:val="single"/>
              <w:right w:color="000000" w:space="0" w:sz="8" w:val="single"/>
            </w:tcBorders>
          </w:tcPr>
          <w:p w:rsidR="00000000" w:rsidDel="00000000" w:rsidP="00000000" w:rsidRDefault="00000000" w:rsidRPr="00000000" w14:paraId="00000287">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 </w:t>
            </w:r>
          </w:p>
        </w:tc>
        <w:tc>
          <w:tcPr>
            <w:tcBorders>
              <w:top w:color="ffffff" w:space="0" w:sz="28" w:val="single"/>
              <w:left w:color="000000" w:space="0" w:sz="8" w:val="single"/>
              <w:bottom w:color="ffffff" w:space="0" w:sz="28" w:val="single"/>
              <w:right w:color="000000" w:space="0" w:sz="8" w:val="single"/>
            </w:tcBorders>
          </w:tcPr>
          <w:p w:rsidR="00000000" w:rsidDel="00000000" w:rsidP="00000000" w:rsidRDefault="00000000" w:rsidRPr="00000000" w14:paraId="00000288">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 </w:t>
            </w:r>
          </w:p>
        </w:tc>
        <w:tc>
          <w:tcPr>
            <w:vMerge w:val="continue"/>
            <w:tcBorders>
              <w:top w:color="ffffff" w:space="0" w:sz="12" w:val="single"/>
              <w:left w:color="000000" w:space="0" w:sz="8" w:val="single"/>
              <w:bottom w:color="ffffff" w:space="0" w:sz="28" w:val="single"/>
              <w:right w:color="000000" w:space="0" w:sz="8" w:val="single"/>
            </w:tcBorders>
          </w:tcPr>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ffffff" w:space="0" w:sz="28" w:val="single"/>
              <w:left w:color="000000" w:space="0" w:sz="8" w:val="single"/>
              <w:bottom w:color="ffffff" w:space="0" w:sz="28" w:val="single"/>
              <w:right w:color="000000" w:space="0" w:sz="14" w:val="single"/>
            </w:tcBorders>
          </w:tcPr>
          <w:p w:rsidR="00000000" w:rsidDel="00000000" w:rsidP="00000000" w:rsidRDefault="00000000" w:rsidRPr="00000000" w14:paraId="0000028A">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0"/>
          <w:trHeight w:val="484" w:hRule="atLeast"/>
          <w:tblHeader w:val="0"/>
        </w:trPr>
        <w:tc>
          <w:tcPr>
            <w:vMerge w:val="continue"/>
            <w:tcBorders>
              <w:top w:color="ffffff" w:space="0" w:sz="12" w:val="single"/>
              <w:left w:color="000000" w:space="0" w:sz="14" w:val="single"/>
              <w:bottom w:color="000000" w:space="0" w:sz="14" w:val="single"/>
              <w:right w:color="000000" w:space="0" w:sz="0" w:val="nil"/>
            </w:tcBorders>
          </w:tcPr>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ffffff" w:space="0" w:sz="28" w:val="single"/>
              <w:left w:color="000000" w:space="0" w:sz="0" w:val="nil"/>
              <w:bottom w:color="000000" w:space="0" w:sz="14" w:val="single"/>
              <w:right w:color="000000" w:space="0" w:sz="14" w:val="single"/>
            </w:tcBorders>
          </w:tcPr>
          <w:p w:rsidR="00000000" w:rsidDel="00000000" w:rsidP="00000000" w:rsidRDefault="00000000" w:rsidRPr="00000000" w14:paraId="0000028C">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tcBorders>
              <w:top w:color="ffffff" w:space="0" w:sz="28" w:val="single"/>
              <w:left w:color="000000" w:space="0" w:sz="14" w:val="single"/>
              <w:bottom w:color="000000" w:space="0" w:sz="14" w:val="single"/>
              <w:right w:color="000000" w:space="0" w:sz="8" w:val="single"/>
            </w:tcBorders>
          </w:tcPr>
          <w:p w:rsidR="00000000" w:rsidDel="00000000" w:rsidP="00000000" w:rsidRDefault="00000000" w:rsidRPr="00000000" w14:paraId="0000028D">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 </w:t>
            </w:r>
          </w:p>
        </w:tc>
        <w:tc>
          <w:tcPr>
            <w:tcBorders>
              <w:top w:color="ffffff" w:space="0" w:sz="28" w:val="single"/>
              <w:left w:color="000000" w:space="0" w:sz="8" w:val="single"/>
              <w:bottom w:color="000000" w:space="0" w:sz="14" w:val="single"/>
              <w:right w:color="000000" w:space="0" w:sz="8" w:val="single"/>
            </w:tcBorders>
          </w:tcPr>
          <w:p w:rsidR="00000000" w:rsidDel="00000000" w:rsidP="00000000" w:rsidRDefault="00000000" w:rsidRPr="00000000" w14:paraId="0000028E">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 </w:t>
            </w:r>
          </w:p>
        </w:tc>
        <w:tc>
          <w:tcPr>
            <w:tcBorders>
              <w:top w:color="ffffff" w:space="0" w:sz="28" w:val="single"/>
              <w:left w:color="000000" w:space="0" w:sz="8" w:val="single"/>
              <w:bottom w:color="000000" w:space="0" w:sz="14" w:val="single"/>
              <w:right w:color="000000" w:space="0" w:sz="8" w:val="single"/>
            </w:tcBorders>
          </w:tcPr>
          <w:p w:rsidR="00000000" w:rsidDel="00000000" w:rsidP="00000000" w:rsidRDefault="00000000" w:rsidRPr="00000000" w14:paraId="0000028F">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 </w:t>
            </w:r>
          </w:p>
        </w:tc>
        <w:tc>
          <w:tcPr>
            <w:tcBorders>
              <w:top w:color="ffffff" w:space="0" w:sz="28" w:val="single"/>
              <w:left w:color="000000" w:space="0" w:sz="8" w:val="single"/>
              <w:bottom w:color="000000" w:space="0" w:sz="14" w:val="single"/>
              <w:right w:color="000000" w:space="0" w:sz="14" w:val="single"/>
            </w:tcBorders>
          </w:tcPr>
          <w:p w:rsidR="00000000" w:rsidDel="00000000" w:rsidP="00000000" w:rsidRDefault="00000000" w:rsidRPr="00000000" w14:paraId="00000290">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bl>
    <w:p w:rsidR="00000000" w:rsidDel="00000000" w:rsidP="00000000" w:rsidRDefault="00000000" w:rsidRPr="00000000" w14:paraId="0000029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Field survey, 2025</w:t>
      </w:r>
    </w:p>
    <w:p w:rsidR="00000000" w:rsidDel="00000000" w:rsidP="00000000" w:rsidRDefault="00000000" w:rsidRPr="00000000" w14:paraId="0000029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9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4.2. above shows the marital status of the respondents as 37 respondents were married representing 62.% while 23 respondents 38.% were single, nobody indicated to be widow or widower. </w:t>
      </w:r>
    </w:p>
    <w:p w:rsidR="00000000" w:rsidDel="00000000" w:rsidP="00000000" w:rsidRDefault="00000000" w:rsidRPr="00000000" w14:paraId="0000029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5219700" cy="3413125"/>
            <wp:effectExtent b="0" l="0" r="0" t="0"/>
            <wp:docPr id="101249" name="image7.png"/>
            <a:graphic>
              <a:graphicData uri="http://schemas.openxmlformats.org/drawingml/2006/picture">
                <pic:pic>
                  <pic:nvPicPr>
                    <pic:cNvPr id="0" name="image7.png"/>
                    <pic:cNvPicPr preferRelativeResize="0"/>
                  </pic:nvPicPr>
                  <pic:blipFill>
                    <a:blip r:embed="rId17"/>
                    <a:srcRect b="0" l="0" r="0" t="0"/>
                    <a:stretch>
                      <a:fillRect/>
                    </a:stretch>
                  </pic:blipFill>
                  <pic:spPr>
                    <a:xfrm>
                      <a:off x="0" y="0"/>
                      <a:ext cx="5219700" cy="3413125"/>
                    </a:xfrm>
                    <a:prstGeom prst="rect"/>
                    <a:ln/>
                  </pic:spPr>
                </pic:pic>
              </a:graphicData>
            </a:graphic>
          </wp:inline>
        </w:drawing>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9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SPSS data result, 2025</w:t>
      </w:r>
    </w:p>
    <w:p w:rsidR="00000000" w:rsidDel="00000000" w:rsidP="00000000" w:rsidRDefault="00000000" w:rsidRPr="00000000" w14:paraId="0000029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 </w:t>
      </w:r>
    </w:p>
    <w:p w:rsidR="00000000" w:rsidDel="00000000" w:rsidP="00000000" w:rsidRDefault="00000000" w:rsidRPr="00000000" w14:paraId="0000029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4.3. Academic Qualification of the Respondents</w:t>
      </w:r>
      <w:r w:rsidDel="00000000" w:rsidR="00000000" w:rsidRPr="00000000">
        <w:rPr>
          <w:rFonts w:ascii="Times New Roman" w:cs="Times New Roman" w:eastAsia="Times New Roman" w:hAnsi="Times New Roman"/>
          <w:sz w:val="24"/>
          <w:szCs w:val="24"/>
          <w:rtl w:val="0"/>
        </w:rPr>
        <w:t xml:space="preserve"> </w:t>
      </w:r>
    </w:p>
    <w:tbl>
      <w:tblPr>
        <w:tblStyle w:val="Table8"/>
        <w:tblW w:w="8069.999999999999" w:type="dxa"/>
        <w:jc w:val="left"/>
        <w:tblLayout w:type="fixed"/>
        <w:tblLook w:val="0400"/>
      </w:tblPr>
      <w:tblGrid>
        <w:gridCol w:w="690"/>
        <w:gridCol w:w="2969"/>
        <w:gridCol w:w="1134"/>
        <w:gridCol w:w="903"/>
        <w:gridCol w:w="1054"/>
        <w:gridCol w:w="1320"/>
        <w:tblGridChange w:id="0">
          <w:tblGrid>
            <w:gridCol w:w="690"/>
            <w:gridCol w:w="2969"/>
            <w:gridCol w:w="1134"/>
            <w:gridCol w:w="903"/>
            <w:gridCol w:w="1054"/>
            <w:gridCol w:w="1320"/>
          </w:tblGrid>
        </w:tblGridChange>
      </w:tblGrid>
      <w:tr>
        <w:trPr>
          <w:cantSplit w:val="0"/>
          <w:trHeight w:val="722" w:hRule="atLeast"/>
          <w:tblHeader w:val="0"/>
        </w:trPr>
        <w:tc>
          <w:tcPr>
            <w:tcBorders>
              <w:top w:color="000000" w:space="0" w:sz="14" w:val="single"/>
              <w:left w:color="000000" w:space="0" w:sz="14" w:val="single"/>
              <w:bottom w:color="ffffff" w:space="0" w:sz="12" w:val="single"/>
              <w:right w:color="000000" w:space="0" w:sz="0" w:val="nil"/>
            </w:tcBorders>
          </w:tcPr>
          <w:p w:rsidR="00000000" w:rsidDel="00000000" w:rsidP="00000000" w:rsidRDefault="00000000" w:rsidRPr="00000000" w14:paraId="00000298">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14" w:val="single"/>
              <w:left w:color="000000" w:space="0" w:sz="0" w:val="nil"/>
              <w:bottom w:color="ffffff" w:space="0" w:sz="12" w:val="single"/>
              <w:right w:color="000000" w:space="0" w:sz="14" w:val="single"/>
            </w:tcBorders>
          </w:tcPr>
          <w:p w:rsidR="00000000" w:rsidDel="00000000" w:rsidP="00000000" w:rsidRDefault="00000000" w:rsidRPr="00000000" w14:paraId="00000299">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14" w:val="single"/>
              <w:left w:color="000000" w:space="0" w:sz="14" w:val="single"/>
              <w:bottom w:color="ffffff" w:space="0" w:sz="12" w:val="single"/>
              <w:right w:color="000000" w:space="0" w:sz="8" w:val="single"/>
            </w:tcBorders>
            <w:vAlign w:val="bottom"/>
          </w:tcPr>
          <w:p w:rsidR="00000000" w:rsidDel="00000000" w:rsidP="00000000" w:rsidRDefault="00000000" w:rsidRPr="00000000" w14:paraId="0000029A">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 </w:t>
            </w:r>
          </w:p>
        </w:tc>
        <w:tc>
          <w:tcPr>
            <w:tcBorders>
              <w:top w:color="000000" w:space="0" w:sz="14" w:val="single"/>
              <w:left w:color="000000" w:space="0" w:sz="8" w:val="single"/>
              <w:bottom w:color="ffffff" w:space="0" w:sz="12" w:val="single"/>
              <w:right w:color="000000" w:space="0" w:sz="8" w:val="single"/>
            </w:tcBorders>
            <w:vAlign w:val="bottom"/>
          </w:tcPr>
          <w:p w:rsidR="00000000" w:rsidDel="00000000" w:rsidP="00000000" w:rsidRDefault="00000000" w:rsidRPr="00000000" w14:paraId="0000029B">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 </w:t>
            </w:r>
          </w:p>
        </w:tc>
        <w:tc>
          <w:tcPr>
            <w:tcBorders>
              <w:top w:color="000000" w:space="0" w:sz="14" w:val="single"/>
              <w:left w:color="000000" w:space="0" w:sz="8" w:val="single"/>
              <w:bottom w:color="ffffff" w:space="0" w:sz="12" w:val="single"/>
              <w:right w:color="000000" w:space="0" w:sz="8" w:val="single"/>
            </w:tcBorders>
            <w:vAlign w:val="bottom"/>
          </w:tcPr>
          <w:p w:rsidR="00000000" w:rsidDel="00000000" w:rsidP="00000000" w:rsidRDefault="00000000" w:rsidRPr="00000000" w14:paraId="0000029C">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 </w:t>
            </w:r>
          </w:p>
        </w:tc>
        <w:tc>
          <w:tcPr>
            <w:tcBorders>
              <w:top w:color="000000" w:space="0" w:sz="14" w:val="single"/>
              <w:left w:color="000000" w:space="0" w:sz="8" w:val="single"/>
              <w:bottom w:color="ffffff" w:space="0" w:sz="12" w:val="single"/>
              <w:right w:color="000000" w:space="0" w:sz="14" w:val="single"/>
            </w:tcBorders>
          </w:tcPr>
          <w:p w:rsidR="00000000" w:rsidDel="00000000" w:rsidP="00000000" w:rsidRDefault="00000000" w:rsidRPr="00000000" w14:paraId="0000029D">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w:t>
            </w:r>
          </w:p>
          <w:p w:rsidR="00000000" w:rsidDel="00000000" w:rsidP="00000000" w:rsidRDefault="00000000" w:rsidRPr="00000000" w14:paraId="0000029E">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 </w:t>
            </w:r>
          </w:p>
        </w:tc>
      </w:tr>
      <w:tr>
        <w:trPr>
          <w:cantSplit w:val="0"/>
          <w:trHeight w:val="410" w:hRule="atLeast"/>
          <w:tblHeader w:val="0"/>
        </w:trPr>
        <w:tc>
          <w:tcPr>
            <w:vMerge w:val="restart"/>
            <w:tcBorders>
              <w:top w:color="ffffff" w:space="0" w:sz="12" w:val="single"/>
              <w:left w:color="000000" w:space="0" w:sz="14" w:val="single"/>
              <w:bottom w:color="000000" w:space="0" w:sz="0" w:val="nil"/>
              <w:right w:color="000000" w:space="0" w:sz="0" w:val="nil"/>
            </w:tcBorders>
          </w:tcPr>
          <w:p w:rsidR="00000000" w:rsidDel="00000000" w:rsidP="00000000" w:rsidRDefault="00000000" w:rsidRPr="00000000" w14:paraId="0000029F">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w:t>
            </w:r>
          </w:p>
        </w:tc>
        <w:tc>
          <w:tcPr>
            <w:vMerge w:val="restart"/>
            <w:tcBorders>
              <w:top w:color="ffffff" w:space="0" w:sz="12" w:val="single"/>
              <w:left w:color="000000" w:space="0" w:sz="0" w:val="nil"/>
              <w:bottom w:color="000000" w:space="0" w:sz="0" w:val="nil"/>
              <w:right w:color="000000" w:space="0" w:sz="14" w:val="single"/>
            </w:tcBorders>
          </w:tcPr>
          <w:p w:rsidR="00000000" w:rsidDel="00000000" w:rsidP="00000000" w:rsidRDefault="00000000" w:rsidRPr="00000000" w14:paraId="000002A0">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OND/NCE </w:t>
            </w:r>
          </w:p>
          <w:p w:rsidR="00000000" w:rsidDel="00000000" w:rsidP="00000000" w:rsidRDefault="00000000" w:rsidRPr="00000000" w14:paraId="000002A1">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HND/BSC </w:t>
            </w:r>
          </w:p>
          <w:p w:rsidR="00000000" w:rsidDel="00000000" w:rsidP="00000000" w:rsidRDefault="00000000" w:rsidRPr="00000000" w14:paraId="000002A2">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POSTGRADUATE/PROFES</w:t>
            </w:r>
          </w:p>
        </w:tc>
        <w:tc>
          <w:tcPr>
            <w:tcBorders>
              <w:top w:color="ffffff" w:space="0" w:sz="12" w:val="single"/>
              <w:left w:color="000000" w:space="0" w:sz="14" w:val="single"/>
              <w:bottom w:color="ffffff" w:space="0" w:sz="28" w:val="single"/>
              <w:right w:color="000000" w:space="0" w:sz="8" w:val="single"/>
            </w:tcBorders>
          </w:tcPr>
          <w:p w:rsidR="00000000" w:rsidDel="00000000" w:rsidP="00000000" w:rsidRDefault="00000000" w:rsidRPr="00000000" w14:paraId="000002A3">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w:t>
            </w:r>
          </w:p>
        </w:tc>
        <w:tc>
          <w:tcPr>
            <w:tcBorders>
              <w:top w:color="ffffff" w:space="0" w:sz="12" w:val="single"/>
              <w:left w:color="000000" w:space="0" w:sz="8" w:val="single"/>
              <w:bottom w:color="ffffff" w:space="0" w:sz="28" w:val="single"/>
              <w:right w:color="000000" w:space="0" w:sz="8" w:val="single"/>
            </w:tcBorders>
          </w:tcPr>
          <w:p w:rsidR="00000000" w:rsidDel="00000000" w:rsidP="00000000" w:rsidRDefault="00000000" w:rsidRPr="00000000" w14:paraId="000002A4">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15.6 </w:t>
            </w:r>
          </w:p>
        </w:tc>
        <w:tc>
          <w:tcPr>
            <w:tcBorders>
              <w:top w:color="ffffff" w:space="0" w:sz="12" w:val="single"/>
              <w:left w:color="000000" w:space="0" w:sz="8" w:val="single"/>
              <w:bottom w:color="ffffff" w:space="0" w:sz="28" w:val="single"/>
              <w:right w:color="000000" w:space="0" w:sz="8" w:val="single"/>
            </w:tcBorders>
          </w:tcPr>
          <w:p w:rsidR="00000000" w:rsidDel="00000000" w:rsidP="00000000" w:rsidRDefault="00000000" w:rsidRPr="00000000" w14:paraId="000002A5">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15.6  </w:t>
            </w:r>
          </w:p>
        </w:tc>
        <w:tc>
          <w:tcPr>
            <w:tcBorders>
              <w:top w:color="ffffff" w:space="0" w:sz="12" w:val="single"/>
              <w:left w:color="000000" w:space="0" w:sz="8" w:val="single"/>
              <w:bottom w:color="ffffff" w:space="0" w:sz="28" w:val="single"/>
              <w:right w:color="000000" w:space="0" w:sz="14" w:val="single"/>
            </w:tcBorders>
          </w:tcPr>
          <w:p w:rsidR="00000000" w:rsidDel="00000000" w:rsidP="00000000" w:rsidRDefault="00000000" w:rsidRPr="00000000" w14:paraId="000002A6">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15.6</w:t>
            </w:r>
          </w:p>
        </w:tc>
      </w:tr>
      <w:tr>
        <w:trPr>
          <w:cantSplit w:val="0"/>
          <w:trHeight w:val="410" w:hRule="atLeast"/>
          <w:tblHeader w:val="0"/>
        </w:trPr>
        <w:tc>
          <w:tcPr>
            <w:vMerge w:val="continue"/>
            <w:tcBorders>
              <w:top w:color="ffffff" w:space="0" w:sz="12" w:val="single"/>
              <w:left w:color="000000" w:space="0" w:sz="14" w:val="single"/>
              <w:bottom w:color="000000" w:space="0" w:sz="0" w:val="nil"/>
              <w:right w:color="000000" w:space="0" w:sz="0" w:val="nil"/>
            </w:tcBorders>
          </w:tcPr>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ffffff" w:space="0" w:sz="12" w:val="single"/>
              <w:left w:color="000000" w:space="0" w:sz="0" w:val="nil"/>
              <w:bottom w:color="000000" w:space="0" w:sz="0" w:val="nil"/>
              <w:right w:color="000000" w:space="0" w:sz="14" w:val="single"/>
            </w:tcBorders>
          </w:tcPr>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ffffff" w:space="0" w:sz="28" w:val="single"/>
              <w:left w:color="000000" w:space="0" w:sz="14" w:val="single"/>
              <w:bottom w:color="ffffff" w:space="0" w:sz="28" w:val="single"/>
              <w:right w:color="000000" w:space="0" w:sz="8" w:val="single"/>
            </w:tcBorders>
          </w:tcPr>
          <w:p w:rsidR="00000000" w:rsidDel="00000000" w:rsidP="00000000" w:rsidRDefault="00000000" w:rsidRPr="00000000" w14:paraId="000002A9">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 </w:t>
            </w:r>
          </w:p>
        </w:tc>
        <w:tc>
          <w:tcPr>
            <w:tcBorders>
              <w:top w:color="ffffff" w:space="0" w:sz="28" w:val="single"/>
              <w:left w:color="000000" w:space="0" w:sz="8" w:val="single"/>
              <w:bottom w:color="ffffff" w:space="0" w:sz="28" w:val="single"/>
              <w:right w:color="000000" w:space="0" w:sz="8" w:val="single"/>
            </w:tcBorders>
          </w:tcPr>
          <w:p w:rsidR="00000000" w:rsidDel="00000000" w:rsidP="00000000" w:rsidRDefault="00000000" w:rsidRPr="00000000" w14:paraId="000002AA">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46.9 </w:t>
            </w:r>
          </w:p>
        </w:tc>
        <w:tc>
          <w:tcPr>
            <w:tcBorders>
              <w:top w:color="ffffff" w:space="0" w:sz="28" w:val="single"/>
              <w:left w:color="000000" w:space="0" w:sz="8" w:val="single"/>
              <w:bottom w:color="ffffff" w:space="0" w:sz="28" w:val="single"/>
              <w:right w:color="000000" w:space="0" w:sz="8" w:val="single"/>
            </w:tcBorders>
          </w:tcPr>
          <w:p w:rsidR="00000000" w:rsidDel="00000000" w:rsidP="00000000" w:rsidRDefault="00000000" w:rsidRPr="00000000" w14:paraId="000002AB">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46.9  </w:t>
            </w:r>
          </w:p>
        </w:tc>
        <w:tc>
          <w:tcPr>
            <w:tcBorders>
              <w:top w:color="ffffff" w:space="0" w:sz="28" w:val="single"/>
              <w:left w:color="000000" w:space="0" w:sz="8" w:val="single"/>
              <w:bottom w:color="ffffff" w:space="0" w:sz="28" w:val="single"/>
              <w:right w:color="000000" w:space="0" w:sz="14" w:val="single"/>
            </w:tcBorders>
          </w:tcPr>
          <w:p w:rsidR="00000000" w:rsidDel="00000000" w:rsidP="00000000" w:rsidRDefault="00000000" w:rsidRPr="00000000" w14:paraId="000002AC">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62.5</w:t>
            </w:r>
          </w:p>
        </w:tc>
      </w:tr>
      <w:tr>
        <w:trPr>
          <w:cantSplit w:val="0"/>
          <w:trHeight w:val="218" w:hRule="atLeast"/>
          <w:tblHeader w:val="0"/>
        </w:trPr>
        <w:tc>
          <w:tcPr>
            <w:vMerge w:val="continue"/>
            <w:tcBorders>
              <w:top w:color="ffffff" w:space="0" w:sz="12" w:val="single"/>
              <w:left w:color="000000" w:space="0" w:sz="14" w:val="single"/>
              <w:bottom w:color="000000" w:space="0" w:sz="0" w:val="nil"/>
              <w:right w:color="000000" w:space="0" w:sz="0" w:val="nil"/>
            </w:tcBorders>
          </w:tcPr>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ffffff" w:space="0" w:sz="12" w:val="single"/>
              <w:left w:color="000000" w:space="0" w:sz="0" w:val="nil"/>
              <w:bottom w:color="000000" w:space="0" w:sz="0" w:val="nil"/>
              <w:right w:color="000000" w:space="0" w:sz="14" w:val="single"/>
            </w:tcBorders>
          </w:tcPr>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ffffff" w:space="0" w:sz="28" w:val="single"/>
              <w:left w:color="000000" w:space="0" w:sz="14" w:val="single"/>
              <w:bottom w:color="000000" w:space="0" w:sz="0" w:val="nil"/>
              <w:right w:color="000000" w:space="0" w:sz="8" w:val="single"/>
            </w:tcBorders>
          </w:tcPr>
          <w:p w:rsidR="00000000" w:rsidDel="00000000" w:rsidP="00000000" w:rsidRDefault="00000000" w:rsidRPr="00000000" w14:paraId="000002AF">
            <w:pPr>
              <w:spacing w:after="160" w:line="259" w:lineRule="auto"/>
              <w:jc w:val="both"/>
              <w:rPr>
                <w:rFonts w:ascii="Times New Roman" w:cs="Times New Roman" w:eastAsia="Times New Roman" w:hAnsi="Times New Roman"/>
                <w:sz w:val="24"/>
                <w:szCs w:val="24"/>
              </w:rPr>
            </w:pPr>
            <w:r w:rsidDel="00000000" w:rsidR="00000000" w:rsidRPr="00000000">
              <w:rPr>
                <w:rtl w:val="0"/>
              </w:rPr>
            </w:r>
          </w:p>
        </w:tc>
        <w:tc>
          <w:tcPr>
            <w:tcBorders>
              <w:top w:color="ffffff" w:space="0" w:sz="28" w:val="single"/>
              <w:left w:color="000000" w:space="0" w:sz="8" w:val="single"/>
              <w:bottom w:color="000000" w:space="0" w:sz="0" w:val="nil"/>
              <w:right w:color="000000" w:space="0" w:sz="8" w:val="single"/>
            </w:tcBorders>
          </w:tcPr>
          <w:p w:rsidR="00000000" w:rsidDel="00000000" w:rsidP="00000000" w:rsidRDefault="00000000" w:rsidRPr="00000000" w14:paraId="000002B0">
            <w:pPr>
              <w:spacing w:after="160" w:line="259" w:lineRule="auto"/>
              <w:jc w:val="both"/>
              <w:rPr>
                <w:rFonts w:ascii="Times New Roman" w:cs="Times New Roman" w:eastAsia="Times New Roman" w:hAnsi="Times New Roman"/>
                <w:sz w:val="24"/>
                <w:szCs w:val="24"/>
              </w:rPr>
            </w:pPr>
            <w:r w:rsidDel="00000000" w:rsidR="00000000" w:rsidRPr="00000000">
              <w:rPr>
                <w:rtl w:val="0"/>
              </w:rPr>
            </w:r>
          </w:p>
        </w:tc>
        <w:tc>
          <w:tcPr>
            <w:tcBorders>
              <w:top w:color="ffffff" w:space="0" w:sz="28" w:val="single"/>
              <w:left w:color="000000" w:space="0" w:sz="8" w:val="single"/>
              <w:bottom w:color="000000" w:space="0" w:sz="0" w:val="nil"/>
              <w:right w:color="000000" w:space="0" w:sz="8" w:val="single"/>
            </w:tcBorders>
          </w:tcPr>
          <w:p w:rsidR="00000000" w:rsidDel="00000000" w:rsidP="00000000" w:rsidRDefault="00000000" w:rsidRPr="00000000" w14:paraId="000002B1">
            <w:pPr>
              <w:spacing w:after="160" w:line="259" w:lineRule="auto"/>
              <w:jc w:val="both"/>
              <w:rPr>
                <w:rFonts w:ascii="Times New Roman" w:cs="Times New Roman" w:eastAsia="Times New Roman" w:hAnsi="Times New Roman"/>
                <w:sz w:val="24"/>
                <w:szCs w:val="24"/>
              </w:rPr>
            </w:pPr>
            <w:r w:rsidDel="00000000" w:rsidR="00000000" w:rsidRPr="00000000">
              <w:rPr>
                <w:rtl w:val="0"/>
              </w:rPr>
            </w:r>
          </w:p>
        </w:tc>
        <w:tc>
          <w:tcPr>
            <w:tcBorders>
              <w:top w:color="ffffff" w:space="0" w:sz="28" w:val="single"/>
              <w:left w:color="000000" w:space="0" w:sz="8" w:val="single"/>
              <w:bottom w:color="000000" w:space="0" w:sz="0" w:val="nil"/>
              <w:right w:color="000000" w:space="0" w:sz="14" w:val="single"/>
            </w:tcBorders>
          </w:tcPr>
          <w:p w:rsidR="00000000" w:rsidDel="00000000" w:rsidP="00000000" w:rsidRDefault="00000000" w:rsidRPr="00000000" w14:paraId="000002B2">
            <w:pPr>
              <w:spacing w:after="160" w:line="259"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502" w:hRule="atLeast"/>
          <w:tblHeader w:val="0"/>
        </w:trPr>
        <w:tc>
          <w:tcPr>
            <w:vMerge w:val="restart"/>
            <w:tcBorders>
              <w:top w:color="000000" w:space="0" w:sz="0" w:val="nil"/>
              <w:left w:color="000000" w:space="0" w:sz="14" w:val="single"/>
              <w:bottom w:color="000000" w:space="0" w:sz="14" w:val="single"/>
              <w:right w:color="000000" w:space="0" w:sz="0" w:val="nil"/>
            </w:tcBorders>
          </w:tcPr>
          <w:p w:rsidR="00000000" w:rsidDel="00000000" w:rsidP="00000000" w:rsidRDefault="00000000" w:rsidRPr="00000000" w14:paraId="000002B3">
            <w:pPr>
              <w:spacing w:after="160" w:line="259" w:lineRule="auto"/>
              <w:jc w:val="both"/>
              <w:rPr>
                <w:rFonts w:ascii="Times New Roman" w:cs="Times New Roman" w:eastAsia="Times New Roman" w:hAnsi="Times New Roman"/>
                <w:sz w:val="24"/>
                <w:szCs w:val="24"/>
              </w:rPr>
            </w:pPr>
            <w:r w:rsidDel="00000000" w:rsidR="00000000" w:rsidRPr="00000000">
              <w:rPr>
                <w:rtl w:val="0"/>
              </w:rPr>
            </w:r>
          </w:p>
        </w:tc>
        <w:tc>
          <w:tcPr>
            <w:vMerge w:val="restart"/>
            <w:tcBorders>
              <w:top w:color="000000" w:space="0" w:sz="0" w:val="nil"/>
              <w:left w:color="000000" w:space="0" w:sz="0" w:val="nil"/>
              <w:bottom w:color="000000" w:space="0" w:sz="14" w:val="single"/>
              <w:right w:color="000000" w:space="0" w:sz="14" w:val="single"/>
            </w:tcBorders>
          </w:tcPr>
          <w:p w:rsidR="00000000" w:rsidDel="00000000" w:rsidP="00000000" w:rsidRDefault="00000000" w:rsidRPr="00000000" w14:paraId="000002B4">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SIONALS </w:t>
            </w:r>
          </w:p>
          <w:p w:rsidR="00000000" w:rsidDel="00000000" w:rsidP="00000000" w:rsidRDefault="00000000" w:rsidRPr="00000000" w14:paraId="000002B5">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tcBorders>
              <w:top w:color="000000" w:space="0" w:sz="0" w:val="nil"/>
              <w:left w:color="000000" w:space="0" w:sz="14" w:val="single"/>
              <w:bottom w:color="ffffff" w:space="0" w:sz="28" w:val="single"/>
              <w:right w:color="000000" w:space="0" w:sz="8" w:val="single"/>
            </w:tcBorders>
          </w:tcPr>
          <w:p w:rsidR="00000000" w:rsidDel="00000000" w:rsidP="00000000" w:rsidRDefault="00000000" w:rsidRPr="00000000" w14:paraId="000002B6">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w:t>
            </w:r>
          </w:p>
        </w:tc>
        <w:tc>
          <w:tcPr>
            <w:tcBorders>
              <w:top w:color="000000" w:space="0" w:sz="0" w:val="nil"/>
              <w:left w:color="000000" w:space="0" w:sz="8" w:val="single"/>
              <w:bottom w:color="ffffff" w:space="0" w:sz="28" w:val="single"/>
              <w:right w:color="000000" w:space="0" w:sz="8" w:val="single"/>
            </w:tcBorders>
          </w:tcPr>
          <w:p w:rsidR="00000000" w:rsidDel="00000000" w:rsidP="00000000" w:rsidRDefault="00000000" w:rsidRPr="00000000" w14:paraId="000002B7">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37.5 </w:t>
            </w:r>
          </w:p>
        </w:tc>
        <w:tc>
          <w:tcPr>
            <w:tcBorders>
              <w:top w:color="000000" w:space="0" w:sz="0" w:val="nil"/>
              <w:left w:color="000000" w:space="0" w:sz="8" w:val="single"/>
              <w:bottom w:color="ffffff" w:space="0" w:sz="28" w:val="single"/>
              <w:right w:color="000000" w:space="0" w:sz="8" w:val="single"/>
            </w:tcBorders>
          </w:tcPr>
          <w:p w:rsidR="00000000" w:rsidDel="00000000" w:rsidP="00000000" w:rsidRDefault="00000000" w:rsidRPr="00000000" w14:paraId="000002B8">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37.5  </w:t>
            </w:r>
          </w:p>
        </w:tc>
        <w:tc>
          <w:tcPr>
            <w:tcBorders>
              <w:top w:color="000000" w:space="0" w:sz="0" w:val="nil"/>
              <w:left w:color="000000" w:space="0" w:sz="8" w:val="single"/>
              <w:bottom w:color="ffffff" w:space="0" w:sz="28" w:val="single"/>
              <w:right w:color="000000" w:space="0" w:sz="14" w:val="single"/>
            </w:tcBorders>
          </w:tcPr>
          <w:p w:rsidR="00000000" w:rsidDel="00000000" w:rsidP="00000000" w:rsidRDefault="00000000" w:rsidRPr="00000000" w14:paraId="000002B9">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0"/>
          <w:trHeight w:val="484" w:hRule="atLeast"/>
          <w:tblHeader w:val="0"/>
        </w:trPr>
        <w:tc>
          <w:tcPr>
            <w:vMerge w:val="continue"/>
            <w:tcBorders>
              <w:top w:color="000000" w:space="0" w:sz="0" w:val="nil"/>
              <w:left w:color="000000" w:space="0" w:sz="14" w:val="single"/>
              <w:bottom w:color="000000" w:space="0" w:sz="14" w:val="single"/>
              <w:right w:color="000000" w:space="0" w:sz="0" w:val="nil"/>
            </w:tcBorders>
          </w:tcPr>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0" w:val="nil"/>
              <w:left w:color="000000" w:space="0" w:sz="0" w:val="nil"/>
              <w:bottom w:color="000000" w:space="0" w:sz="14" w:val="single"/>
              <w:right w:color="000000" w:space="0" w:sz="14" w:val="single"/>
            </w:tcBorders>
          </w:tcPr>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ffffff" w:space="0" w:sz="28" w:val="single"/>
              <w:left w:color="000000" w:space="0" w:sz="14" w:val="single"/>
              <w:bottom w:color="000000" w:space="0" w:sz="14" w:val="single"/>
              <w:right w:color="000000" w:space="0" w:sz="8" w:val="single"/>
            </w:tcBorders>
          </w:tcPr>
          <w:p w:rsidR="00000000" w:rsidDel="00000000" w:rsidP="00000000" w:rsidRDefault="00000000" w:rsidRPr="00000000" w14:paraId="000002BC">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 </w:t>
            </w:r>
          </w:p>
        </w:tc>
        <w:tc>
          <w:tcPr>
            <w:tcBorders>
              <w:top w:color="ffffff" w:space="0" w:sz="28" w:val="single"/>
              <w:left w:color="000000" w:space="0" w:sz="8" w:val="single"/>
              <w:bottom w:color="000000" w:space="0" w:sz="14" w:val="single"/>
              <w:right w:color="000000" w:space="0" w:sz="8" w:val="single"/>
            </w:tcBorders>
          </w:tcPr>
          <w:p w:rsidR="00000000" w:rsidDel="00000000" w:rsidP="00000000" w:rsidRDefault="00000000" w:rsidRPr="00000000" w14:paraId="000002BD">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 </w:t>
            </w:r>
          </w:p>
        </w:tc>
        <w:tc>
          <w:tcPr>
            <w:tcBorders>
              <w:top w:color="ffffff" w:space="0" w:sz="28" w:val="single"/>
              <w:left w:color="000000" w:space="0" w:sz="8" w:val="single"/>
              <w:bottom w:color="000000" w:space="0" w:sz="14" w:val="single"/>
              <w:right w:color="000000" w:space="0" w:sz="8" w:val="single"/>
            </w:tcBorders>
          </w:tcPr>
          <w:p w:rsidR="00000000" w:rsidDel="00000000" w:rsidP="00000000" w:rsidRDefault="00000000" w:rsidRPr="00000000" w14:paraId="000002BE">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  </w:t>
            </w:r>
          </w:p>
        </w:tc>
        <w:tc>
          <w:tcPr>
            <w:tcBorders>
              <w:top w:color="ffffff" w:space="0" w:sz="28" w:val="single"/>
              <w:left w:color="000000" w:space="0" w:sz="8" w:val="single"/>
              <w:bottom w:color="000000" w:space="0" w:sz="14" w:val="single"/>
              <w:right w:color="000000" w:space="0" w:sz="14" w:val="single"/>
            </w:tcBorders>
          </w:tcPr>
          <w:p w:rsidR="00000000" w:rsidDel="00000000" w:rsidP="00000000" w:rsidRDefault="00000000" w:rsidRPr="00000000" w14:paraId="000002BF">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bl>
    <w:p w:rsidR="00000000" w:rsidDel="00000000" w:rsidP="00000000" w:rsidRDefault="00000000" w:rsidRPr="00000000" w14:paraId="000002C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Field survey, 2025</w:t>
      </w:r>
    </w:p>
    <w:p w:rsidR="00000000" w:rsidDel="00000000" w:rsidP="00000000" w:rsidRDefault="00000000" w:rsidRPr="00000000" w14:paraId="000002C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4.3 above shows that out of the total 60 respondents, 28 respondents representing 46.9% are the major dominant, 23 respondents (37.5%) has either postgraduate or professional qualifications while the remaining 9 respondents (15.6%) were national diploma certificate. </w:t>
      </w:r>
    </w:p>
    <w:p w:rsidR="00000000" w:rsidDel="00000000" w:rsidP="00000000" w:rsidRDefault="00000000" w:rsidRPr="00000000" w14:paraId="000002C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5457825" cy="3549650"/>
            <wp:effectExtent b="0" l="0" r="0" t="0"/>
            <wp:docPr id="101248" name="image5.png"/>
            <a:graphic>
              <a:graphicData uri="http://schemas.openxmlformats.org/drawingml/2006/picture">
                <pic:pic>
                  <pic:nvPicPr>
                    <pic:cNvPr id="0" name="image5.png"/>
                    <pic:cNvPicPr preferRelativeResize="0"/>
                  </pic:nvPicPr>
                  <pic:blipFill>
                    <a:blip r:embed="rId18"/>
                    <a:srcRect b="0" l="0" r="0" t="0"/>
                    <a:stretch>
                      <a:fillRect/>
                    </a:stretch>
                  </pic:blipFill>
                  <pic:spPr>
                    <a:xfrm>
                      <a:off x="0" y="0"/>
                      <a:ext cx="5457825" cy="3549650"/>
                    </a:xfrm>
                    <a:prstGeom prst="rect"/>
                    <a:ln/>
                  </pic:spPr>
                </pic:pic>
              </a:graphicData>
            </a:graphic>
          </wp:inline>
        </w:drawing>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C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SPSS data result, 2024 </w:t>
      </w:r>
    </w:p>
    <w:p w:rsidR="00000000" w:rsidDel="00000000" w:rsidP="00000000" w:rsidRDefault="00000000" w:rsidRPr="00000000" w14:paraId="000002C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4.5.AGE</w:t>
      </w:r>
      <w:r w:rsidDel="00000000" w:rsidR="00000000" w:rsidRPr="00000000">
        <w:rPr>
          <w:rFonts w:ascii="Times New Roman" w:cs="Times New Roman" w:eastAsia="Times New Roman" w:hAnsi="Times New Roman"/>
          <w:sz w:val="24"/>
          <w:szCs w:val="24"/>
          <w:rtl w:val="0"/>
        </w:rPr>
        <w:t xml:space="preserve"> </w:t>
      </w:r>
    </w:p>
    <w:tbl>
      <w:tblPr>
        <w:tblStyle w:val="Table9"/>
        <w:tblW w:w="6810.0" w:type="dxa"/>
        <w:jc w:val="left"/>
        <w:tblLayout w:type="fixed"/>
        <w:tblLook w:val="0400"/>
      </w:tblPr>
      <w:tblGrid>
        <w:gridCol w:w="750"/>
        <w:gridCol w:w="1109"/>
        <w:gridCol w:w="1143"/>
        <w:gridCol w:w="998"/>
        <w:gridCol w:w="1368"/>
        <w:gridCol w:w="1442"/>
        <w:tblGridChange w:id="0">
          <w:tblGrid>
            <w:gridCol w:w="750"/>
            <w:gridCol w:w="1109"/>
            <w:gridCol w:w="1143"/>
            <w:gridCol w:w="998"/>
            <w:gridCol w:w="1368"/>
            <w:gridCol w:w="1442"/>
          </w:tblGrid>
        </w:tblGridChange>
      </w:tblGrid>
      <w:tr>
        <w:trPr>
          <w:cantSplit w:val="0"/>
          <w:trHeight w:val="722" w:hRule="atLeast"/>
          <w:tblHeader w:val="0"/>
        </w:trPr>
        <w:tc>
          <w:tcPr>
            <w:tcBorders>
              <w:top w:color="000000" w:space="0" w:sz="14" w:val="single"/>
              <w:left w:color="000000" w:space="0" w:sz="14" w:val="single"/>
              <w:bottom w:color="ffffff" w:space="0" w:sz="12" w:val="single"/>
              <w:right w:color="000000" w:space="0" w:sz="0" w:val="nil"/>
            </w:tcBorders>
          </w:tcPr>
          <w:p w:rsidR="00000000" w:rsidDel="00000000" w:rsidP="00000000" w:rsidRDefault="00000000" w:rsidRPr="00000000" w14:paraId="000002C5">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14" w:val="single"/>
              <w:left w:color="000000" w:space="0" w:sz="0" w:val="nil"/>
              <w:bottom w:color="ffffff" w:space="0" w:sz="12" w:val="single"/>
              <w:right w:color="000000" w:space="0" w:sz="14" w:val="single"/>
            </w:tcBorders>
          </w:tcPr>
          <w:p w:rsidR="00000000" w:rsidDel="00000000" w:rsidP="00000000" w:rsidRDefault="00000000" w:rsidRPr="00000000" w14:paraId="000002C6">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14" w:val="single"/>
              <w:left w:color="000000" w:space="0" w:sz="14" w:val="single"/>
              <w:bottom w:color="ffffff" w:space="0" w:sz="12" w:val="single"/>
              <w:right w:color="000000" w:space="0" w:sz="8" w:val="single"/>
            </w:tcBorders>
            <w:vAlign w:val="bottom"/>
          </w:tcPr>
          <w:p w:rsidR="00000000" w:rsidDel="00000000" w:rsidP="00000000" w:rsidRDefault="00000000" w:rsidRPr="00000000" w14:paraId="000002C7">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 </w:t>
            </w:r>
          </w:p>
        </w:tc>
        <w:tc>
          <w:tcPr>
            <w:tcBorders>
              <w:top w:color="000000" w:space="0" w:sz="14" w:val="single"/>
              <w:left w:color="000000" w:space="0" w:sz="8" w:val="single"/>
              <w:bottom w:color="ffffff" w:space="0" w:sz="12" w:val="single"/>
              <w:right w:color="000000" w:space="0" w:sz="8" w:val="single"/>
            </w:tcBorders>
            <w:vAlign w:val="bottom"/>
          </w:tcPr>
          <w:p w:rsidR="00000000" w:rsidDel="00000000" w:rsidP="00000000" w:rsidRDefault="00000000" w:rsidRPr="00000000" w14:paraId="000002C8">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 </w:t>
            </w:r>
          </w:p>
        </w:tc>
        <w:tc>
          <w:tcPr>
            <w:tcBorders>
              <w:top w:color="000000" w:space="0" w:sz="14" w:val="single"/>
              <w:left w:color="000000" w:space="0" w:sz="8" w:val="single"/>
              <w:bottom w:color="ffffff" w:space="0" w:sz="12" w:val="single"/>
              <w:right w:color="000000" w:space="0" w:sz="8" w:val="single"/>
            </w:tcBorders>
            <w:vAlign w:val="bottom"/>
          </w:tcPr>
          <w:p w:rsidR="00000000" w:rsidDel="00000000" w:rsidP="00000000" w:rsidRDefault="00000000" w:rsidRPr="00000000" w14:paraId="000002C9">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 </w:t>
            </w:r>
          </w:p>
        </w:tc>
        <w:tc>
          <w:tcPr>
            <w:tcBorders>
              <w:top w:color="000000" w:space="0" w:sz="14" w:val="single"/>
              <w:left w:color="000000" w:space="0" w:sz="8" w:val="single"/>
              <w:bottom w:color="ffffff" w:space="0" w:sz="12" w:val="single"/>
              <w:right w:color="000000" w:space="0" w:sz="14" w:val="single"/>
            </w:tcBorders>
          </w:tcPr>
          <w:p w:rsidR="00000000" w:rsidDel="00000000" w:rsidP="00000000" w:rsidRDefault="00000000" w:rsidRPr="00000000" w14:paraId="000002CA">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w:t>
            </w:r>
          </w:p>
          <w:p w:rsidR="00000000" w:rsidDel="00000000" w:rsidP="00000000" w:rsidRDefault="00000000" w:rsidRPr="00000000" w14:paraId="000002CB">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 </w:t>
            </w:r>
          </w:p>
        </w:tc>
      </w:tr>
      <w:tr>
        <w:trPr>
          <w:cantSplit w:val="0"/>
          <w:trHeight w:val="410" w:hRule="atLeast"/>
          <w:tblHeader w:val="0"/>
        </w:trPr>
        <w:tc>
          <w:tcPr>
            <w:vMerge w:val="restart"/>
            <w:tcBorders>
              <w:top w:color="ffffff" w:space="0" w:sz="12" w:val="single"/>
              <w:left w:color="000000" w:space="0" w:sz="14" w:val="single"/>
              <w:bottom w:color="000000" w:space="0" w:sz="14" w:val="single"/>
              <w:right w:color="000000" w:space="0" w:sz="0" w:val="nil"/>
            </w:tcBorders>
          </w:tcPr>
          <w:p w:rsidR="00000000" w:rsidDel="00000000" w:rsidP="00000000" w:rsidRDefault="00000000" w:rsidRPr="00000000" w14:paraId="000002CC">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w:t>
            </w:r>
          </w:p>
        </w:tc>
        <w:tc>
          <w:tcPr>
            <w:tcBorders>
              <w:top w:color="ffffff" w:space="0" w:sz="12" w:val="single"/>
              <w:left w:color="000000" w:space="0" w:sz="0" w:val="nil"/>
              <w:bottom w:color="ffffff" w:space="0" w:sz="28" w:val="single"/>
              <w:right w:color="000000" w:space="0" w:sz="14" w:val="single"/>
            </w:tcBorders>
          </w:tcPr>
          <w:p w:rsidR="00000000" w:rsidDel="00000000" w:rsidP="00000000" w:rsidRDefault="00000000" w:rsidRPr="00000000" w14:paraId="000002CD">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21-30 </w:t>
            </w:r>
          </w:p>
        </w:tc>
        <w:tc>
          <w:tcPr>
            <w:tcBorders>
              <w:top w:color="ffffff" w:space="0" w:sz="12" w:val="single"/>
              <w:left w:color="000000" w:space="0" w:sz="14" w:val="single"/>
              <w:bottom w:color="ffffff" w:space="0" w:sz="28" w:val="single"/>
              <w:right w:color="000000" w:space="0" w:sz="8" w:val="single"/>
            </w:tcBorders>
          </w:tcPr>
          <w:p w:rsidR="00000000" w:rsidDel="00000000" w:rsidP="00000000" w:rsidRDefault="00000000" w:rsidRPr="00000000" w14:paraId="000002CE">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w:t>
            </w:r>
          </w:p>
        </w:tc>
        <w:tc>
          <w:tcPr>
            <w:tcBorders>
              <w:top w:color="ffffff" w:space="0" w:sz="12" w:val="single"/>
              <w:left w:color="000000" w:space="0" w:sz="8" w:val="single"/>
              <w:bottom w:color="ffffff" w:space="0" w:sz="28" w:val="single"/>
              <w:right w:color="000000" w:space="0" w:sz="8" w:val="single"/>
            </w:tcBorders>
          </w:tcPr>
          <w:p w:rsidR="00000000" w:rsidDel="00000000" w:rsidP="00000000" w:rsidRDefault="00000000" w:rsidRPr="00000000" w14:paraId="000002CF">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34.4  </w:t>
            </w:r>
          </w:p>
        </w:tc>
        <w:tc>
          <w:tcPr>
            <w:tcBorders>
              <w:top w:color="ffffff" w:space="0" w:sz="12" w:val="single"/>
              <w:left w:color="000000" w:space="0" w:sz="8" w:val="single"/>
              <w:bottom w:color="ffffff" w:space="0" w:sz="28" w:val="single"/>
              <w:right w:color="000000" w:space="0" w:sz="8" w:val="single"/>
            </w:tcBorders>
          </w:tcPr>
          <w:p w:rsidR="00000000" w:rsidDel="00000000" w:rsidP="00000000" w:rsidRDefault="00000000" w:rsidRPr="00000000" w14:paraId="000002D0">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34.4  </w:t>
            </w:r>
          </w:p>
        </w:tc>
        <w:tc>
          <w:tcPr>
            <w:tcBorders>
              <w:top w:color="ffffff" w:space="0" w:sz="12" w:val="single"/>
              <w:left w:color="000000" w:space="0" w:sz="8" w:val="single"/>
              <w:bottom w:color="ffffff" w:space="0" w:sz="28" w:val="single"/>
              <w:right w:color="000000" w:space="0" w:sz="14" w:val="single"/>
            </w:tcBorders>
          </w:tcPr>
          <w:p w:rsidR="00000000" w:rsidDel="00000000" w:rsidP="00000000" w:rsidRDefault="00000000" w:rsidRPr="00000000" w14:paraId="000002D1">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34.4</w:t>
            </w:r>
          </w:p>
        </w:tc>
      </w:tr>
      <w:tr>
        <w:trPr>
          <w:cantSplit w:val="0"/>
          <w:trHeight w:val="410" w:hRule="atLeast"/>
          <w:tblHeader w:val="0"/>
        </w:trPr>
        <w:tc>
          <w:tcPr>
            <w:vMerge w:val="continue"/>
            <w:tcBorders>
              <w:top w:color="ffffff" w:space="0" w:sz="12" w:val="single"/>
              <w:left w:color="000000" w:space="0" w:sz="14" w:val="single"/>
              <w:bottom w:color="000000" w:space="0" w:sz="14" w:val="single"/>
              <w:right w:color="000000" w:space="0" w:sz="0" w:val="nil"/>
            </w:tcBorders>
          </w:tcPr>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restart"/>
            <w:tcBorders>
              <w:top w:color="ffffff" w:space="0" w:sz="28" w:val="single"/>
              <w:left w:color="000000" w:space="0" w:sz="0" w:val="nil"/>
              <w:bottom w:color="ffffff" w:space="0" w:sz="28" w:val="single"/>
              <w:right w:color="000000" w:space="0" w:sz="14" w:val="single"/>
            </w:tcBorders>
          </w:tcPr>
          <w:p w:rsidR="00000000" w:rsidDel="00000000" w:rsidP="00000000" w:rsidRDefault="00000000" w:rsidRPr="00000000" w14:paraId="000002D3">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31-40 41-ABOVE </w:t>
            </w:r>
          </w:p>
        </w:tc>
        <w:tc>
          <w:tcPr>
            <w:tcBorders>
              <w:top w:color="ffffff" w:space="0" w:sz="28" w:val="single"/>
              <w:left w:color="000000" w:space="0" w:sz="14" w:val="single"/>
              <w:bottom w:color="ffffff" w:space="0" w:sz="28" w:val="single"/>
              <w:right w:color="000000" w:space="0" w:sz="8" w:val="single"/>
            </w:tcBorders>
          </w:tcPr>
          <w:p w:rsidR="00000000" w:rsidDel="00000000" w:rsidP="00000000" w:rsidRDefault="00000000" w:rsidRPr="00000000" w14:paraId="000002D4">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  </w:t>
            </w:r>
          </w:p>
        </w:tc>
        <w:tc>
          <w:tcPr>
            <w:tcBorders>
              <w:top w:color="ffffff" w:space="0" w:sz="28" w:val="single"/>
              <w:left w:color="000000" w:space="0" w:sz="8" w:val="single"/>
              <w:bottom w:color="ffffff" w:space="0" w:sz="28" w:val="single"/>
              <w:right w:color="000000" w:space="0" w:sz="8" w:val="single"/>
            </w:tcBorders>
          </w:tcPr>
          <w:p w:rsidR="00000000" w:rsidDel="00000000" w:rsidP="00000000" w:rsidRDefault="00000000" w:rsidRPr="00000000" w14:paraId="000002D5">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40.6  </w:t>
            </w:r>
          </w:p>
        </w:tc>
        <w:tc>
          <w:tcPr>
            <w:vMerge w:val="restart"/>
            <w:tcBorders>
              <w:top w:color="ffffff" w:space="0" w:sz="28" w:val="single"/>
              <w:left w:color="000000" w:space="0" w:sz="8" w:val="single"/>
              <w:bottom w:color="ffffff" w:space="0" w:sz="28" w:val="single"/>
              <w:right w:color="000000" w:space="0" w:sz="8" w:val="single"/>
            </w:tcBorders>
          </w:tcPr>
          <w:p w:rsidR="00000000" w:rsidDel="00000000" w:rsidP="00000000" w:rsidRDefault="00000000" w:rsidRPr="00000000" w14:paraId="000002D6">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40.6  </w:t>
            </w:r>
          </w:p>
          <w:p w:rsidR="00000000" w:rsidDel="00000000" w:rsidP="00000000" w:rsidRDefault="00000000" w:rsidRPr="00000000" w14:paraId="000002D7">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25.0  </w:t>
            </w:r>
          </w:p>
        </w:tc>
        <w:tc>
          <w:tcPr>
            <w:tcBorders>
              <w:top w:color="ffffff" w:space="0" w:sz="28" w:val="single"/>
              <w:left w:color="000000" w:space="0" w:sz="8" w:val="single"/>
              <w:bottom w:color="ffffff" w:space="0" w:sz="28" w:val="single"/>
              <w:right w:color="000000" w:space="0" w:sz="14" w:val="single"/>
            </w:tcBorders>
          </w:tcPr>
          <w:p w:rsidR="00000000" w:rsidDel="00000000" w:rsidP="00000000" w:rsidRDefault="00000000" w:rsidRPr="00000000" w14:paraId="000002D8">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75.0</w:t>
            </w:r>
          </w:p>
        </w:tc>
      </w:tr>
      <w:tr>
        <w:trPr>
          <w:cantSplit w:val="0"/>
          <w:trHeight w:val="410" w:hRule="atLeast"/>
          <w:tblHeader w:val="0"/>
        </w:trPr>
        <w:tc>
          <w:tcPr>
            <w:vMerge w:val="continue"/>
            <w:tcBorders>
              <w:top w:color="ffffff" w:space="0" w:sz="12" w:val="single"/>
              <w:left w:color="000000" w:space="0" w:sz="14" w:val="single"/>
              <w:bottom w:color="000000" w:space="0" w:sz="14" w:val="single"/>
              <w:right w:color="000000" w:space="0" w:sz="0" w:val="nil"/>
            </w:tcBorders>
          </w:tcPr>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ffffff" w:space="0" w:sz="28" w:val="single"/>
              <w:left w:color="000000" w:space="0" w:sz="0" w:val="nil"/>
              <w:bottom w:color="ffffff" w:space="0" w:sz="28" w:val="single"/>
              <w:right w:color="000000" w:space="0" w:sz="14" w:val="single"/>
            </w:tcBorders>
          </w:tcPr>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ffffff" w:space="0" w:sz="28" w:val="single"/>
              <w:left w:color="000000" w:space="0" w:sz="14" w:val="single"/>
              <w:bottom w:color="ffffff" w:space="0" w:sz="28" w:val="single"/>
              <w:right w:color="000000" w:space="0" w:sz="8" w:val="single"/>
            </w:tcBorders>
          </w:tcPr>
          <w:p w:rsidR="00000000" w:rsidDel="00000000" w:rsidP="00000000" w:rsidRDefault="00000000" w:rsidRPr="00000000" w14:paraId="000002DB">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w:t>
            </w:r>
          </w:p>
        </w:tc>
        <w:tc>
          <w:tcPr>
            <w:tcBorders>
              <w:top w:color="ffffff" w:space="0" w:sz="28" w:val="single"/>
              <w:left w:color="000000" w:space="0" w:sz="8" w:val="single"/>
              <w:bottom w:color="ffffff" w:space="0" w:sz="28" w:val="single"/>
              <w:right w:color="000000" w:space="0" w:sz="8" w:val="single"/>
            </w:tcBorders>
          </w:tcPr>
          <w:p w:rsidR="00000000" w:rsidDel="00000000" w:rsidP="00000000" w:rsidRDefault="00000000" w:rsidRPr="00000000" w14:paraId="000002DC">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25.0  </w:t>
            </w:r>
          </w:p>
        </w:tc>
        <w:tc>
          <w:tcPr>
            <w:vMerge w:val="continue"/>
            <w:tcBorders>
              <w:top w:color="ffffff" w:space="0" w:sz="28" w:val="single"/>
              <w:left w:color="000000" w:space="0" w:sz="8" w:val="single"/>
              <w:bottom w:color="ffffff" w:space="0" w:sz="28" w:val="single"/>
              <w:right w:color="000000" w:space="0" w:sz="8" w:val="single"/>
            </w:tcBorders>
          </w:tcPr>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ffffff" w:space="0" w:sz="28" w:val="single"/>
              <w:left w:color="000000" w:space="0" w:sz="8" w:val="single"/>
              <w:bottom w:color="ffffff" w:space="0" w:sz="28" w:val="single"/>
              <w:right w:color="000000" w:space="0" w:sz="14" w:val="single"/>
            </w:tcBorders>
          </w:tcPr>
          <w:p w:rsidR="00000000" w:rsidDel="00000000" w:rsidP="00000000" w:rsidRDefault="00000000" w:rsidRPr="00000000" w14:paraId="000002DE">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0"/>
          <w:trHeight w:val="484" w:hRule="atLeast"/>
          <w:tblHeader w:val="0"/>
        </w:trPr>
        <w:tc>
          <w:tcPr>
            <w:vMerge w:val="continue"/>
            <w:tcBorders>
              <w:top w:color="ffffff" w:space="0" w:sz="12" w:val="single"/>
              <w:left w:color="000000" w:space="0" w:sz="14" w:val="single"/>
              <w:bottom w:color="000000" w:space="0" w:sz="14" w:val="single"/>
              <w:right w:color="000000" w:space="0" w:sz="0" w:val="nil"/>
            </w:tcBorders>
          </w:tcPr>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ffffff" w:space="0" w:sz="28" w:val="single"/>
              <w:left w:color="000000" w:space="0" w:sz="0" w:val="nil"/>
              <w:bottom w:color="000000" w:space="0" w:sz="14" w:val="single"/>
              <w:right w:color="000000" w:space="0" w:sz="14" w:val="single"/>
            </w:tcBorders>
          </w:tcPr>
          <w:p w:rsidR="00000000" w:rsidDel="00000000" w:rsidP="00000000" w:rsidRDefault="00000000" w:rsidRPr="00000000" w14:paraId="000002E0">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tcBorders>
              <w:top w:color="ffffff" w:space="0" w:sz="28" w:val="single"/>
              <w:left w:color="000000" w:space="0" w:sz="14" w:val="single"/>
              <w:bottom w:color="000000" w:space="0" w:sz="14" w:val="single"/>
              <w:right w:color="000000" w:space="0" w:sz="8" w:val="single"/>
            </w:tcBorders>
          </w:tcPr>
          <w:p w:rsidR="00000000" w:rsidDel="00000000" w:rsidP="00000000" w:rsidRDefault="00000000" w:rsidRPr="00000000" w14:paraId="000002E1">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  </w:t>
            </w:r>
          </w:p>
        </w:tc>
        <w:tc>
          <w:tcPr>
            <w:tcBorders>
              <w:top w:color="ffffff" w:space="0" w:sz="28" w:val="single"/>
              <w:left w:color="000000" w:space="0" w:sz="8" w:val="single"/>
              <w:bottom w:color="000000" w:space="0" w:sz="14" w:val="single"/>
              <w:right w:color="000000" w:space="0" w:sz="8" w:val="single"/>
            </w:tcBorders>
          </w:tcPr>
          <w:p w:rsidR="00000000" w:rsidDel="00000000" w:rsidP="00000000" w:rsidRDefault="00000000" w:rsidRPr="00000000" w14:paraId="000002E2">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  </w:t>
            </w:r>
          </w:p>
        </w:tc>
        <w:tc>
          <w:tcPr>
            <w:tcBorders>
              <w:top w:color="ffffff" w:space="0" w:sz="28" w:val="single"/>
              <w:left w:color="000000" w:space="0" w:sz="8" w:val="single"/>
              <w:bottom w:color="000000" w:space="0" w:sz="14" w:val="single"/>
              <w:right w:color="000000" w:space="0" w:sz="8" w:val="single"/>
            </w:tcBorders>
          </w:tcPr>
          <w:p w:rsidR="00000000" w:rsidDel="00000000" w:rsidP="00000000" w:rsidRDefault="00000000" w:rsidRPr="00000000" w14:paraId="000002E3">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  </w:t>
            </w:r>
          </w:p>
        </w:tc>
        <w:tc>
          <w:tcPr>
            <w:tcBorders>
              <w:top w:color="ffffff" w:space="0" w:sz="28" w:val="single"/>
              <w:left w:color="000000" w:space="0" w:sz="8" w:val="single"/>
              <w:bottom w:color="000000" w:space="0" w:sz="14" w:val="single"/>
              <w:right w:color="000000" w:space="0" w:sz="14" w:val="single"/>
            </w:tcBorders>
          </w:tcPr>
          <w:p w:rsidR="00000000" w:rsidDel="00000000" w:rsidP="00000000" w:rsidRDefault="00000000" w:rsidRPr="00000000" w14:paraId="000002E4">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bl>
    <w:p w:rsidR="00000000" w:rsidDel="00000000" w:rsidP="00000000" w:rsidRDefault="00000000" w:rsidRPr="00000000" w14:paraId="000002E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Field survey, 2025</w:t>
      </w:r>
    </w:p>
    <w:p w:rsidR="00000000" w:rsidDel="00000000" w:rsidP="00000000" w:rsidRDefault="00000000" w:rsidRPr="00000000" w14:paraId="000002E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E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4.5 shows that out of 60 respondents. 24 respondents were between the age of 31-</w:t>
      </w:r>
    </w:p>
    <w:p w:rsidR="00000000" w:rsidDel="00000000" w:rsidP="00000000" w:rsidRDefault="00000000" w:rsidRPr="00000000" w14:paraId="000002E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40yrs has 40.6% are the dominants, 21 respondents of 34.4% are between the age of 2130yrs, while, 15 respondent of 25.0% are between the age of 40 above. </w:t>
      </w:r>
    </w:p>
    <w:p w:rsidR="00000000" w:rsidDel="00000000" w:rsidP="00000000" w:rsidRDefault="00000000" w:rsidRPr="00000000" w14:paraId="000002E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4538472" cy="3252216"/>
            <wp:effectExtent b="0" l="0" r="0" t="0"/>
            <wp:docPr id="101250" name="image6.jpg"/>
            <a:graphic>
              <a:graphicData uri="http://schemas.openxmlformats.org/drawingml/2006/picture">
                <pic:pic>
                  <pic:nvPicPr>
                    <pic:cNvPr id="0" name="image6.jpg"/>
                    <pic:cNvPicPr preferRelativeResize="0"/>
                  </pic:nvPicPr>
                  <pic:blipFill>
                    <a:blip r:embed="rId19"/>
                    <a:srcRect b="0" l="0" r="0" t="0"/>
                    <a:stretch>
                      <a:fillRect/>
                    </a:stretch>
                  </pic:blipFill>
                  <pic:spPr>
                    <a:xfrm>
                      <a:off x="0" y="0"/>
                      <a:ext cx="4538472" cy="3252216"/>
                    </a:xfrm>
                    <a:prstGeom prst="rect"/>
                    <a:ln/>
                  </pic:spPr>
                </pic:pic>
              </a:graphicData>
            </a:graphic>
          </wp:inline>
        </w:draw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2E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tab/>
        <w:t xml:space="preserve"> </w:t>
      </w:r>
      <w:r w:rsidDel="00000000" w:rsidR="00000000" w:rsidRPr="00000000">
        <w:rPr>
          <w:rtl w:val="0"/>
        </w:rPr>
      </w:r>
    </w:p>
    <w:p w:rsidR="00000000" w:rsidDel="00000000" w:rsidP="00000000" w:rsidRDefault="00000000" w:rsidRPr="00000000" w14:paraId="000002E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4.2. Presentation of statistical data </w:t>
      </w:r>
      <w:r w:rsidDel="00000000" w:rsidR="00000000" w:rsidRPr="00000000">
        <w:rPr>
          <w:rtl w:val="0"/>
        </w:rPr>
      </w:r>
    </w:p>
    <w:p w:rsidR="00000000" w:rsidDel="00000000" w:rsidP="00000000" w:rsidRDefault="00000000" w:rsidRPr="00000000" w14:paraId="000002E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4.2.1.  </w:t>
      </w:r>
      <w:r w:rsidDel="00000000" w:rsidR="00000000" w:rsidRPr="00000000">
        <w:rPr>
          <w:rtl w:val="0"/>
        </w:rPr>
      </w:r>
    </w:p>
    <w:p w:rsidR="00000000" w:rsidDel="00000000" w:rsidP="00000000" w:rsidRDefault="00000000" w:rsidRPr="00000000" w14:paraId="000002E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1: Reward programmes adopted by Danco Supermarket influences you to re-visit the store</w:t>
      </w:r>
      <w:r w:rsidDel="00000000" w:rsidR="00000000" w:rsidRPr="00000000">
        <w:rPr>
          <w:rFonts w:ascii="Times New Roman" w:cs="Times New Roman" w:eastAsia="Times New Roman" w:hAnsi="Times New Roman"/>
          <w:sz w:val="24"/>
          <w:szCs w:val="24"/>
          <w:rtl w:val="0"/>
        </w:rPr>
        <w:t xml:space="preserve"> </w:t>
      </w:r>
    </w:p>
    <w:tbl>
      <w:tblPr>
        <w:tblStyle w:val="Table10"/>
        <w:tblW w:w="8625.000000000002" w:type="dxa"/>
        <w:jc w:val="left"/>
        <w:tblLayout w:type="fixed"/>
        <w:tblLook w:val="0400"/>
      </w:tblPr>
      <w:tblGrid>
        <w:gridCol w:w="852"/>
        <w:gridCol w:w="792"/>
        <w:gridCol w:w="1304"/>
        <w:gridCol w:w="1138"/>
        <w:gridCol w:w="1558"/>
        <w:gridCol w:w="2981"/>
        <w:tblGridChange w:id="0">
          <w:tblGrid>
            <w:gridCol w:w="852"/>
            <w:gridCol w:w="792"/>
            <w:gridCol w:w="1304"/>
            <w:gridCol w:w="1138"/>
            <w:gridCol w:w="1558"/>
            <w:gridCol w:w="2981"/>
          </w:tblGrid>
        </w:tblGridChange>
      </w:tblGrid>
      <w:tr>
        <w:trPr>
          <w:cantSplit w:val="0"/>
          <w:trHeight w:val="629" w:hRule="atLeast"/>
          <w:tblHeader w:val="0"/>
        </w:trPr>
        <w:tc>
          <w:tcPr>
            <w:tcBorders>
              <w:top w:color="000000" w:space="0" w:sz="16" w:val="single"/>
              <w:left w:color="000000" w:space="0" w:sz="16" w:val="single"/>
              <w:bottom w:color="ffffff" w:space="0" w:sz="12" w:val="single"/>
              <w:right w:color="000000" w:space="0" w:sz="0" w:val="nil"/>
            </w:tcBorders>
          </w:tcPr>
          <w:p w:rsidR="00000000" w:rsidDel="00000000" w:rsidP="00000000" w:rsidRDefault="00000000" w:rsidRPr="00000000" w14:paraId="000002EE">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16" w:val="single"/>
              <w:left w:color="000000" w:space="0" w:sz="0" w:val="nil"/>
              <w:bottom w:color="ffffff" w:space="0" w:sz="12" w:val="single"/>
              <w:right w:color="000000" w:space="0" w:sz="16" w:val="single"/>
            </w:tcBorders>
          </w:tcPr>
          <w:p w:rsidR="00000000" w:rsidDel="00000000" w:rsidP="00000000" w:rsidRDefault="00000000" w:rsidRPr="00000000" w14:paraId="000002EF">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16" w:val="single"/>
              <w:left w:color="000000" w:space="0" w:sz="16" w:val="single"/>
              <w:bottom w:color="ffffff" w:space="0" w:sz="12" w:val="single"/>
              <w:right w:color="000000" w:space="0" w:sz="8" w:val="single"/>
            </w:tcBorders>
            <w:vAlign w:val="bottom"/>
          </w:tcPr>
          <w:p w:rsidR="00000000" w:rsidDel="00000000" w:rsidP="00000000" w:rsidRDefault="00000000" w:rsidRPr="00000000" w14:paraId="000002F0">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 </w:t>
            </w:r>
          </w:p>
        </w:tc>
        <w:tc>
          <w:tcPr>
            <w:tcBorders>
              <w:top w:color="000000" w:space="0" w:sz="16" w:val="single"/>
              <w:left w:color="000000" w:space="0" w:sz="8" w:val="single"/>
              <w:bottom w:color="ffffff" w:space="0" w:sz="12" w:val="single"/>
              <w:right w:color="000000" w:space="0" w:sz="8" w:val="single"/>
            </w:tcBorders>
            <w:vAlign w:val="bottom"/>
          </w:tcPr>
          <w:p w:rsidR="00000000" w:rsidDel="00000000" w:rsidP="00000000" w:rsidRDefault="00000000" w:rsidRPr="00000000" w14:paraId="000002F1">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 </w:t>
            </w:r>
          </w:p>
        </w:tc>
        <w:tc>
          <w:tcPr>
            <w:tcBorders>
              <w:top w:color="000000" w:space="0" w:sz="16" w:val="single"/>
              <w:left w:color="000000" w:space="0" w:sz="8" w:val="single"/>
              <w:bottom w:color="ffffff" w:space="0" w:sz="12" w:val="single"/>
              <w:right w:color="000000" w:space="0" w:sz="8" w:val="single"/>
            </w:tcBorders>
            <w:vAlign w:val="bottom"/>
          </w:tcPr>
          <w:p w:rsidR="00000000" w:rsidDel="00000000" w:rsidP="00000000" w:rsidRDefault="00000000" w:rsidRPr="00000000" w14:paraId="000002F2">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 </w:t>
            </w:r>
          </w:p>
        </w:tc>
        <w:tc>
          <w:tcPr>
            <w:tcBorders>
              <w:top w:color="000000" w:space="0" w:sz="16" w:val="single"/>
              <w:left w:color="000000" w:space="0" w:sz="8" w:val="single"/>
              <w:bottom w:color="ffffff" w:space="0" w:sz="12" w:val="single"/>
              <w:right w:color="000000" w:space="0" w:sz="16" w:val="single"/>
            </w:tcBorders>
            <w:vAlign w:val="bottom"/>
          </w:tcPr>
          <w:p w:rsidR="00000000" w:rsidDel="00000000" w:rsidP="00000000" w:rsidRDefault="00000000" w:rsidRPr="00000000" w14:paraId="000002F3">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 </w:t>
            </w:r>
          </w:p>
        </w:tc>
      </w:tr>
      <w:tr>
        <w:trPr>
          <w:cantSplit w:val="0"/>
          <w:trHeight w:val="406" w:hRule="atLeast"/>
          <w:tblHeader w:val="0"/>
        </w:trPr>
        <w:tc>
          <w:tcPr>
            <w:vMerge w:val="restart"/>
            <w:tcBorders>
              <w:top w:color="ffffff" w:space="0" w:sz="12" w:val="single"/>
              <w:left w:color="000000" w:space="0" w:sz="16" w:val="single"/>
              <w:bottom w:color="000000" w:space="0" w:sz="16" w:val="single"/>
              <w:right w:color="000000" w:space="0" w:sz="0" w:val="nil"/>
            </w:tcBorders>
          </w:tcPr>
          <w:p w:rsidR="00000000" w:rsidDel="00000000" w:rsidP="00000000" w:rsidRDefault="00000000" w:rsidRPr="00000000" w14:paraId="000002F4">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w:t>
            </w:r>
          </w:p>
        </w:tc>
        <w:tc>
          <w:tcPr>
            <w:tcBorders>
              <w:top w:color="ffffff" w:space="0" w:sz="12" w:val="single"/>
              <w:left w:color="000000" w:space="0" w:sz="0" w:val="nil"/>
              <w:bottom w:color="ffffff" w:space="0" w:sz="18" w:val="single"/>
              <w:right w:color="000000" w:space="0" w:sz="16" w:val="single"/>
            </w:tcBorders>
          </w:tcPr>
          <w:p w:rsidR="00000000" w:rsidDel="00000000" w:rsidP="00000000" w:rsidRDefault="00000000" w:rsidRPr="00000000" w14:paraId="000002F5">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 </w:t>
            </w:r>
          </w:p>
        </w:tc>
        <w:tc>
          <w:tcPr>
            <w:tcBorders>
              <w:top w:color="ffffff" w:space="0" w:sz="12" w:val="single"/>
              <w:left w:color="000000" w:space="0" w:sz="16" w:val="single"/>
              <w:bottom w:color="ffffff" w:space="0" w:sz="18" w:val="single"/>
              <w:right w:color="000000" w:space="0" w:sz="8" w:val="single"/>
            </w:tcBorders>
          </w:tcPr>
          <w:p w:rsidR="00000000" w:rsidDel="00000000" w:rsidP="00000000" w:rsidRDefault="00000000" w:rsidRPr="00000000" w14:paraId="000002F6">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w:t>
            </w:r>
          </w:p>
        </w:tc>
        <w:tc>
          <w:tcPr>
            <w:tcBorders>
              <w:top w:color="ffffff" w:space="0" w:sz="12" w:val="single"/>
              <w:left w:color="000000" w:space="0" w:sz="8" w:val="single"/>
              <w:bottom w:color="ffffff" w:space="0" w:sz="18" w:val="single"/>
              <w:right w:color="000000" w:space="0" w:sz="8" w:val="single"/>
            </w:tcBorders>
          </w:tcPr>
          <w:p w:rsidR="00000000" w:rsidDel="00000000" w:rsidP="00000000" w:rsidRDefault="00000000" w:rsidRPr="00000000" w14:paraId="000002F7">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 </w:t>
            </w:r>
          </w:p>
        </w:tc>
        <w:tc>
          <w:tcPr>
            <w:tcBorders>
              <w:top w:color="ffffff" w:space="0" w:sz="12" w:val="single"/>
              <w:left w:color="000000" w:space="0" w:sz="8" w:val="single"/>
              <w:bottom w:color="ffffff" w:space="0" w:sz="18" w:val="single"/>
              <w:right w:color="000000" w:space="0" w:sz="8" w:val="single"/>
            </w:tcBorders>
          </w:tcPr>
          <w:p w:rsidR="00000000" w:rsidDel="00000000" w:rsidP="00000000" w:rsidRDefault="00000000" w:rsidRPr="00000000" w14:paraId="000002F8">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 </w:t>
            </w:r>
          </w:p>
        </w:tc>
        <w:tc>
          <w:tcPr>
            <w:vMerge w:val="restart"/>
            <w:tcBorders>
              <w:top w:color="ffffff" w:space="0" w:sz="12" w:val="single"/>
              <w:left w:color="000000" w:space="0" w:sz="8" w:val="single"/>
              <w:bottom w:color="000000" w:space="0" w:sz="16" w:val="single"/>
              <w:right w:color="000000" w:space="0" w:sz="16" w:val="single"/>
            </w:tcBorders>
          </w:tcPr>
          <w:p w:rsidR="00000000" w:rsidDel="00000000" w:rsidP="00000000" w:rsidRDefault="00000000" w:rsidRPr="00000000" w14:paraId="000002F9">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 </w:t>
            </w:r>
          </w:p>
          <w:p w:rsidR="00000000" w:rsidDel="00000000" w:rsidP="00000000" w:rsidRDefault="00000000" w:rsidRPr="00000000" w14:paraId="000002FA">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23.3 30.0 </w:t>
            </w:r>
          </w:p>
          <w:p w:rsidR="00000000" w:rsidDel="00000000" w:rsidP="00000000" w:rsidRDefault="00000000" w:rsidRPr="00000000" w14:paraId="000002FB">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56.7 </w:t>
            </w:r>
          </w:p>
          <w:p w:rsidR="00000000" w:rsidDel="00000000" w:rsidP="00000000" w:rsidRDefault="00000000" w:rsidRPr="00000000" w14:paraId="000002FC">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 </w:t>
            </w:r>
          </w:p>
          <w:p w:rsidR="00000000" w:rsidDel="00000000" w:rsidP="00000000" w:rsidRDefault="00000000" w:rsidRPr="00000000" w14:paraId="000002FD">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362" w:hRule="atLeast"/>
          <w:tblHeader w:val="0"/>
        </w:trPr>
        <w:tc>
          <w:tcPr>
            <w:vMerge w:val="continue"/>
            <w:tcBorders>
              <w:top w:color="ffffff" w:space="0" w:sz="12" w:val="single"/>
              <w:left w:color="000000" w:space="0" w:sz="16" w:val="single"/>
              <w:bottom w:color="000000" w:space="0" w:sz="16" w:val="single"/>
              <w:right w:color="000000" w:space="0" w:sz="0" w:val="nil"/>
            </w:tcBorders>
          </w:tcPr>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ffffff" w:space="0" w:sz="18" w:val="single"/>
              <w:left w:color="000000" w:space="0" w:sz="0" w:val="nil"/>
              <w:bottom w:color="ffffff" w:space="0" w:sz="18" w:val="single"/>
              <w:right w:color="000000" w:space="0" w:sz="16" w:val="single"/>
            </w:tcBorders>
          </w:tcPr>
          <w:p w:rsidR="00000000" w:rsidDel="00000000" w:rsidP="00000000" w:rsidRDefault="00000000" w:rsidRPr="00000000" w14:paraId="000002FF">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w:t>
            </w:r>
          </w:p>
        </w:tc>
        <w:tc>
          <w:tcPr>
            <w:tcBorders>
              <w:top w:color="ffffff" w:space="0" w:sz="18" w:val="single"/>
              <w:left w:color="000000" w:space="0" w:sz="16" w:val="single"/>
              <w:bottom w:color="ffffff" w:space="0" w:sz="18" w:val="single"/>
              <w:right w:color="000000" w:space="0" w:sz="8" w:val="single"/>
            </w:tcBorders>
          </w:tcPr>
          <w:p w:rsidR="00000000" w:rsidDel="00000000" w:rsidP="00000000" w:rsidRDefault="00000000" w:rsidRPr="00000000" w14:paraId="00000300">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301">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16.7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302">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16.7 </w:t>
            </w:r>
          </w:p>
        </w:tc>
        <w:tc>
          <w:tcPr>
            <w:vMerge w:val="continue"/>
            <w:tcBorders>
              <w:top w:color="ffffff" w:space="0" w:sz="12" w:val="single"/>
              <w:left w:color="000000" w:space="0" w:sz="8" w:val="single"/>
              <w:bottom w:color="000000" w:space="0" w:sz="16" w:val="single"/>
              <w:right w:color="000000" w:space="0" w:sz="16" w:val="single"/>
            </w:tcBorders>
          </w:tcPr>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363" w:hRule="atLeast"/>
          <w:tblHeader w:val="0"/>
        </w:trPr>
        <w:tc>
          <w:tcPr>
            <w:vMerge w:val="continue"/>
            <w:tcBorders>
              <w:top w:color="ffffff" w:space="0" w:sz="12" w:val="single"/>
              <w:left w:color="000000" w:space="0" w:sz="16" w:val="single"/>
              <w:bottom w:color="000000" w:space="0" w:sz="16" w:val="single"/>
              <w:right w:color="000000" w:space="0" w:sz="0" w:val="nil"/>
            </w:tcBorders>
          </w:tcPr>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ffffff" w:space="0" w:sz="18" w:val="single"/>
              <w:left w:color="000000" w:space="0" w:sz="0" w:val="nil"/>
              <w:bottom w:color="ffffff" w:space="0" w:sz="18" w:val="single"/>
              <w:right w:color="000000" w:space="0" w:sz="16" w:val="single"/>
            </w:tcBorders>
          </w:tcPr>
          <w:p w:rsidR="00000000" w:rsidDel="00000000" w:rsidP="00000000" w:rsidRDefault="00000000" w:rsidRPr="00000000" w14:paraId="00000305">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 </w:t>
            </w:r>
          </w:p>
        </w:tc>
        <w:tc>
          <w:tcPr>
            <w:tcBorders>
              <w:top w:color="ffffff" w:space="0" w:sz="18" w:val="single"/>
              <w:left w:color="000000" w:space="0" w:sz="16" w:val="single"/>
              <w:bottom w:color="ffffff" w:space="0" w:sz="18" w:val="single"/>
              <w:right w:color="000000" w:space="0" w:sz="8" w:val="single"/>
            </w:tcBorders>
          </w:tcPr>
          <w:p w:rsidR="00000000" w:rsidDel="00000000" w:rsidP="00000000" w:rsidRDefault="00000000" w:rsidRPr="00000000" w14:paraId="00000306">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307">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308">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 </w:t>
            </w:r>
          </w:p>
        </w:tc>
        <w:tc>
          <w:tcPr>
            <w:vMerge w:val="continue"/>
            <w:tcBorders>
              <w:top w:color="ffffff" w:space="0" w:sz="12" w:val="single"/>
              <w:left w:color="000000" w:space="0" w:sz="8" w:val="single"/>
              <w:bottom w:color="000000" w:space="0" w:sz="16" w:val="single"/>
              <w:right w:color="000000" w:space="0" w:sz="16" w:val="single"/>
            </w:tcBorders>
          </w:tcPr>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362" w:hRule="atLeast"/>
          <w:tblHeader w:val="0"/>
        </w:trPr>
        <w:tc>
          <w:tcPr>
            <w:vMerge w:val="continue"/>
            <w:tcBorders>
              <w:top w:color="ffffff" w:space="0" w:sz="12" w:val="single"/>
              <w:left w:color="000000" w:space="0" w:sz="16" w:val="single"/>
              <w:bottom w:color="000000" w:space="0" w:sz="16" w:val="single"/>
              <w:right w:color="000000" w:space="0" w:sz="0" w:val="nil"/>
            </w:tcBorders>
          </w:tcPr>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ffffff" w:space="0" w:sz="18" w:val="single"/>
              <w:left w:color="000000" w:space="0" w:sz="0" w:val="nil"/>
              <w:bottom w:color="ffffff" w:space="0" w:sz="18" w:val="single"/>
              <w:right w:color="000000" w:space="0" w:sz="16" w:val="single"/>
            </w:tcBorders>
          </w:tcPr>
          <w:p w:rsidR="00000000" w:rsidDel="00000000" w:rsidP="00000000" w:rsidRDefault="00000000" w:rsidRPr="00000000" w14:paraId="0000030B">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w:t>
            </w:r>
          </w:p>
        </w:tc>
        <w:tc>
          <w:tcPr>
            <w:tcBorders>
              <w:top w:color="ffffff" w:space="0" w:sz="18" w:val="single"/>
              <w:left w:color="000000" w:space="0" w:sz="16" w:val="single"/>
              <w:bottom w:color="ffffff" w:space="0" w:sz="18" w:val="single"/>
              <w:right w:color="000000" w:space="0" w:sz="8" w:val="single"/>
            </w:tcBorders>
          </w:tcPr>
          <w:p w:rsidR="00000000" w:rsidDel="00000000" w:rsidP="00000000" w:rsidRDefault="00000000" w:rsidRPr="00000000" w14:paraId="0000030C">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30D">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26.7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30E">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26.7 </w:t>
            </w:r>
          </w:p>
        </w:tc>
        <w:tc>
          <w:tcPr>
            <w:vMerge w:val="continue"/>
            <w:tcBorders>
              <w:top w:color="ffffff" w:space="0" w:sz="12" w:val="single"/>
              <w:left w:color="000000" w:space="0" w:sz="8" w:val="single"/>
              <w:bottom w:color="000000" w:space="0" w:sz="16" w:val="single"/>
              <w:right w:color="000000" w:space="0" w:sz="16" w:val="single"/>
            </w:tcBorders>
          </w:tcPr>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362" w:hRule="atLeast"/>
          <w:tblHeader w:val="0"/>
        </w:trPr>
        <w:tc>
          <w:tcPr>
            <w:vMerge w:val="continue"/>
            <w:tcBorders>
              <w:top w:color="ffffff" w:space="0" w:sz="12" w:val="single"/>
              <w:left w:color="000000" w:space="0" w:sz="16" w:val="single"/>
              <w:bottom w:color="000000" w:space="0" w:sz="16" w:val="single"/>
              <w:right w:color="000000" w:space="0" w:sz="0" w:val="nil"/>
            </w:tcBorders>
          </w:tcPr>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ffffff" w:space="0" w:sz="18" w:val="single"/>
              <w:left w:color="000000" w:space="0" w:sz="0" w:val="nil"/>
              <w:bottom w:color="ffffff" w:space="0" w:sz="18" w:val="single"/>
              <w:right w:color="000000" w:space="0" w:sz="16" w:val="single"/>
            </w:tcBorders>
          </w:tcPr>
          <w:p w:rsidR="00000000" w:rsidDel="00000000" w:rsidP="00000000" w:rsidRDefault="00000000" w:rsidRPr="00000000" w14:paraId="00000311">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 </w:t>
            </w:r>
          </w:p>
        </w:tc>
        <w:tc>
          <w:tcPr>
            <w:tcBorders>
              <w:top w:color="ffffff" w:space="0" w:sz="18" w:val="single"/>
              <w:left w:color="000000" w:space="0" w:sz="16" w:val="single"/>
              <w:bottom w:color="ffffff" w:space="0" w:sz="18" w:val="single"/>
              <w:right w:color="000000" w:space="0" w:sz="8" w:val="single"/>
            </w:tcBorders>
          </w:tcPr>
          <w:p w:rsidR="00000000" w:rsidDel="00000000" w:rsidP="00000000" w:rsidRDefault="00000000" w:rsidRPr="00000000" w14:paraId="00000312">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313">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43.3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314">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43.3 </w:t>
            </w:r>
          </w:p>
        </w:tc>
        <w:tc>
          <w:tcPr>
            <w:vMerge w:val="continue"/>
            <w:tcBorders>
              <w:top w:color="ffffff" w:space="0" w:sz="12" w:val="single"/>
              <w:left w:color="000000" w:space="0" w:sz="8" w:val="single"/>
              <w:bottom w:color="000000" w:space="0" w:sz="16" w:val="single"/>
              <w:right w:color="000000" w:space="0" w:sz="16" w:val="single"/>
            </w:tcBorders>
          </w:tcPr>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375" w:hRule="atLeast"/>
          <w:tblHeader w:val="0"/>
        </w:trPr>
        <w:tc>
          <w:tcPr>
            <w:vMerge w:val="continue"/>
            <w:tcBorders>
              <w:top w:color="ffffff" w:space="0" w:sz="12" w:val="single"/>
              <w:left w:color="000000" w:space="0" w:sz="16" w:val="single"/>
              <w:bottom w:color="000000" w:space="0" w:sz="16" w:val="single"/>
              <w:right w:color="000000" w:space="0" w:sz="0" w:val="nil"/>
            </w:tcBorders>
          </w:tcPr>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ffffff" w:space="0" w:sz="18" w:val="single"/>
              <w:left w:color="000000" w:space="0" w:sz="0" w:val="nil"/>
              <w:bottom w:color="000000" w:space="0" w:sz="16" w:val="single"/>
              <w:right w:color="000000" w:space="0" w:sz="16" w:val="single"/>
            </w:tcBorders>
          </w:tcPr>
          <w:p w:rsidR="00000000" w:rsidDel="00000000" w:rsidP="00000000" w:rsidRDefault="00000000" w:rsidRPr="00000000" w14:paraId="00000317">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tcBorders>
              <w:top w:color="ffffff" w:space="0" w:sz="18" w:val="single"/>
              <w:left w:color="000000" w:space="0" w:sz="16" w:val="single"/>
              <w:bottom w:color="000000" w:space="0" w:sz="16" w:val="single"/>
              <w:right w:color="000000" w:space="0" w:sz="8" w:val="single"/>
            </w:tcBorders>
          </w:tcPr>
          <w:p w:rsidR="00000000" w:rsidDel="00000000" w:rsidP="00000000" w:rsidRDefault="00000000" w:rsidRPr="00000000" w14:paraId="00000318">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 </w:t>
            </w:r>
          </w:p>
        </w:tc>
        <w:tc>
          <w:tcPr>
            <w:tcBorders>
              <w:top w:color="ffffff" w:space="0" w:sz="18" w:val="single"/>
              <w:left w:color="000000" w:space="0" w:sz="8" w:val="single"/>
              <w:bottom w:color="000000" w:space="0" w:sz="16" w:val="single"/>
              <w:right w:color="000000" w:space="0" w:sz="8" w:val="single"/>
            </w:tcBorders>
          </w:tcPr>
          <w:p w:rsidR="00000000" w:rsidDel="00000000" w:rsidP="00000000" w:rsidRDefault="00000000" w:rsidRPr="00000000" w14:paraId="00000319">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 </w:t>
            </w:r>
          </w:p>
        </w:tc>
        <w:tc>
          <w:tcPr>
            <w:tcBorders>
              <w:top w:color="ffffff" w:space="0" w:sz="18" w:val="single"/>
              <w:left w:color="000000" w:space="0" w:sz="8" w:val="single"/>
              <w:bottom w:color="000000" w:space="0" w:sz="16" w:val="single"/>
              <w:right w:color="000000" w:space="0" w:sz="8" w:val="single"/>
            </w:tcBorders>
          </w:tcPr>
          <w:p w:rsidR="00000000" w:rsidDel="00000000" w:rsidP="00000000" w:rsidRDefault="00000000" w:rsidRPr="00000000" w14:paraId="0000031A">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 </w:t>
            </w:r>
          </w:p>
        </w:tc>
        <w:tc>
          <w:tcPr>
            <w:vMerge w:val="continue"/>
            <w:tcBorders>
              <w:top w:color="ffffff" w:space="0" w:sz="12" w:val="single"/>
              <w:left w:color="000000" w:space="0" w:sz="8" w:val="single"/>
              <w:bottom w:color="000000" w:space="0" w:sz="16" w:val="single"/>
              <w:right w:color="000000" w:space="0" w:sz="16" w:val="single"/>
            </w:tcBorders>
          </w:tcPr>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31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Source: </w:t>
      </w:r>
      <w:r w:rsidDel="00000000" w:rsidR="00000000" w:rsidRPr="00000000">
        <w:rPr>
          <w:rFonts w:ascii="Times New Roman" w:cs="Times New Roman" w:eastAsia="Times New Roman" w:hAnsi="Times New Roman"/>
          <w:sz w:val="24"/>
          <w:szCs w:val="24"/>
          <w:rtl w:val="0"/>
        </w:rPr>
        <w:t xml:space="preserve">Field survey, 2025</w:t>
      </w:r>
    </w:p>
    <w:p w:rsidR="00000000" w:rsidDel="00000000" w:rsidP="00000000" w:rsidRDefault="00000000" w:rsidRPr="00000000" w14:paraId="0000031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4.2.1. Shows that majority of the respondents representing 43.3% of the respondent population strongly agree to the fact that reward programs influence them to revisit the store. 26.7% agree, 16.7% disagree, 6.7 strongly disagree and 6.7 maintain a neutral position. </w:t>
      </w:r>
    </w:p>
    <w:p w:rsidR="00000000" w:rsidDel="00000000" w:rsidP="00000000" w:rsidRDefault="00000000" w:rsidRPr="00000000" w14:paraId="0000031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4.2.2.  </w:t>
      </w:r>
      <w:r w:rsidDel="00000000" w:rsidR="00000000" w:rsidRPr="00000000">
        <w:rPr>
          <w:rtl w:val="0"/>
        </w:rPr>
      </w:r>
    </w:p>
    <w:p w:rsidR="00000000" w:rsidDel="00000000" w:rsidP="00000000" w:rsidRDefault="00000000" w:rsidRPr="00000000" w14:paraId="0000031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2: Reward Packages Offered by Danco Supermarket induce you to patronize them continuously</w:t>
      </w:r>
      <w:r w:rsidDel="00000000" w:rsidR="00000000" w:rsidRPr="00000000">
        <w:rPr>
          <w:rFonts w:ascii="Times New Roman" w:cs="Times New Roman" w:eastAsia="Times New Roman" w:hAnsi="Times New Roman"/>
          <w:sz w:val="24"/>
          <w:szCs w:val="24"/>
          <w:rtl w:val="0"/>
        </w:rPr>
        <w:t xml:space="preserve"> </w:t>
      </w:r>
    </w:p>
    <w:tbl>
      <w:tblPr>
        <w:tblStyle w:val="Table11"/>
        <w:tblW w:w="8193.0" w:type="dxa"/>
        <w:jc w:val="left"/>
        <w:tblLayout w:type="fixed"/>
        <w:tblLook w:val="0400"/>
      </w:tblPr>
      <w:tblGrid>
        <w:gridCol w:w="1443"/>
        <w:gridCol w:w="1143"/>
        <w:gridCol w:w="998"/>
        <w:gridCol w:w="1908"/>
        <w:gridCol w:w="2701"/>
        <w:tblGridChange w:id="0">
          <w:tblGrid>
            <w:gridCol w:w="1443"/>
            <w:gridCol w:w="1143"/>
            <w:gridCol w:w="998"/>
            <w:gridCol w:w="1908"/>
            <w:gridCol w:w="2701"/>
          </w:tblGrid>
        </w:tblGridChange>
      </w:tblGrid>
      <w:tr>
        <w:trPr>
          <w:cantSplit w:val="0"/>
          <w:trHeight w:val="518" w:hRule="atLeast"/>
          <w:tblHeader w:val="0"/>
        </w:trPr>
        <w:tc>
          <w:tcPr>
            <w:tcBorders>
              <w:top w:color="000000" w:space="0" w:sz="16" w:val="single"/>
              <w:left w:color="000000" w:space="0" w:sz="16" w:val="single"/>
              <w:bottom w:color="ffffff" w:space="0" w:sz="12" w:val="single"/>
              <w:right w:color="000000" w:space="0" w:sz="16" w:val="single"/>
            </w:tcBorders>
          </w:tcPr>
          <w:p w:rsidR="00000000" w:rsidDel="00000000" w:rsidP="00000000" w:rsidRDefault="00000000" w:rsidRPr="00000000" w14:paraId="00000320">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 </w:t>
            </w:r>
          </w:p>
        </w:tc>
        <w:tc>
          <w:tcPr>
            <w:tcBorders>
              <w:top w:color="000000" w:space="0" w:sz="16" w:val="single"/>
              <w:left w:color="000000" w:space="0" w:sz="16" w:val="single"/>
              <w:bottom w:color="ffffff" w:space="0" w:sz="12" w:val="single"/>
              <w:right w:color="000000" w:space="0" w:sz="8" w:val="single"/>
            </w:tcBorders>
          </w:tcPr>
          <w:p w:rsidR="00000000" w:rsidDel="00000000" w:rsidP="00000000" w:rsidRDefault="00000000" w:rsidRPr="00000000" w14:paraId="00000321">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 </w:t>
            </w:r>
          </w:p>
        </w:tc>
        <w:tc>
          <w:tcPr>
            <w:tcBorders>
              <w:top w:color="000000" w:space="0" w:sz="16" w:val="single"/>
              <w:left w:color="000000" w:space="0" w:sz="8" w:val="single"/>
              <w:bottom w:color="ffffff" w:space="0" w:sz="12" w:val="single"/>
              <w:right w:color="000000" w:space="0" w:sz="8" w:val="single"/>
            </w:tcBorders>
          </w:tcPr>
          <w:p w:rsidR="00000000" w:rsidDel="00000000" w:rsidP="00000000" w:rsidRDefault="00000000" w:rsidRPr="00000000" w14:paraId="00000322">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 </w:t>
            </w:r>
          </w:p>
        </w:tc>
        <w:tc>
          <w:tcPr>
            <w:tcBorders>
              <w:top w:color="000000" w:space="0" w:sz="16" w:val="single"/>
              <w:left w:color="000000" w:space="0" w:sz="8" w:val="single"/>
              <w:bottom w:color="ffffff" w:space="0" w:sz="12" w:val="single"/>
              <w:right w:color="000000" w:space="0" w:sz="8" w:val="single"/>
            </w:tcBorders>
          </w:tcPr>
          <w:p w:rsidR="00000000" w:rsidDel="00000000" w:rsidP="00000000" w:rsidRDefault="00000000" w:rsidRPr="00000000" w14:paraId="00000323">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 </w:t>
            </w:r>
          </w:p>
        </w:tc>
        <w:tc>
          <w:tcPr>
            <w:tcBorders>
              <w:top w:color="000000" w:space="0" w:sz="16" w:val="single"/>
              <w:left w:color="000000" w:space="0" w:sz="8" w:val="single"/>
              <w:bottom w:color="ffffff" w:space="0" w:sz="12" w:val="single"/>
              <w:right w:color="000000" w:space="0" w:sz="16" w:val="single"/>
            </w:tcBorders>
          </w:tcPr>
          <w:p w:rsidR="00000000" w:rsidDel="00000000" w:rsidP="00000000" w:rsidRDefault="00000000" w:rsidRPr="00000000" w14:paraId="00000324">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 </w:t>
            </w:r>
          </w:p>
        </w:tc>
      </w:tr>
      <w:tr>
        <w:trPr>
          <w:cantSplit w:val="0"/>
          <w:trHeight w:val="503" w:hRule="atLeast"/>
          <w:tblHeader w:val="0"/>
        </w:trPr>
        <w:tc>
          <w:tcPr>
            <w:tcBorders>
              <w:top w:color="ffffff" w:space="0" w:sz="12" w:val="single"/>
              <w:left w:color="000000" w:space="0" w:sz="16" w:val="single"/>
              <w:bottom w:color="ffffff" w:space="0" w:sz="18" w:val="single"/>
              <w:right w:color="000000" w:space="0" w:sz="16" w:val="single"/>
            </w:tcBorders>
          </w:tcPr>
          <w:p w:rsidR="00000000" w:rsidDel="00000000" w:rsidP="00000000" w:rsidRDefault="00000000" w:rsidRPr="00000000" w14:paraId="00000325">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D </w:t>
            </w:r>
          </w:p>
        </w:tc>
        <w:tc>
          <w:tcPr>
            <w:tcBorders>
              <w:top w:color="ffffff" w:space="0" w:sz="12" w:val="single"/>
              <w:left w:color="000000" w:space="0" w:sz="16" w:val="single"/>
              <w:bottom w:color="ffffff" w:space="0" w:sz="18" w:val="single"/>
              <w:right w:color="000000" w:space="0" w:sz="8" w:val="single"/>
            </w:tcBorders>
          </w:tcPr>
          <w:p w:rsidR="00000000" w:rsidDel="00000000" w:rsidP="00000000" w:rsidRDefault="00000000" w:rsidRPr="00000000" w14:paraId="00000326">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w:t>
            </w:r>
          </w:p>
        </w:tc>
        <w:tc>
          <w:tcPr>
            <w:tcBorders>
              <w:top w:color="ffffff" w:space="0" w:sz="12" w:val="single"/>
              <w:left w:color="000000" w:space="0" w:sz="8" w:val="single"/>
              <w:bottom w:color="ffffff" w:space="0" w:sz="18" w:val="single"/>
              <w:right w:color="000000" w:space="0" w:sz="8" w:val="single"/>
            </w:tcBorders>
          </w:tcPr>
          <w:p w:rsidR="00000000" w:rsidDel="00000000" w:rsidP="00000000" w:rsidRDefault="00000000" w:rsidRPr="00000000" w14:paraId="00000327">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13.3 </w:t>
            </w:r>
          </w:p>
        </w:tc>
        <w:tc>
          <w:tcPr>
            <w:tcBorders>
              <w:top w:color="ffffff" w:space="0" w:sz="12" w:val="single"/>
              <w:left w:color="000000" w:space="0" w:sz="8" w:val="single"/>
              <w:bottom w:color="ffffff" w:space="0" w:sz="18" w:val="single"/>
              <w:right w:color="000000" w:space="0" w:sz="8" w:val="single"/>
            </w:tcBorders>
          </w:tcPr>
          <w:p w:rsidR="00000000" w:rsidDel="00000000" w:rsidP="00000000" w:rsidRDefault="00000000" w:rsidRPr="00000000" w14:paraId="00000328">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13.3 </w:t>
            </w:r>
          </w:p>
        </w:tc>
        <w:tc>
          <w:tcPr>
            <w:tcBorders>
              <w:top w:color="ffffff" w:space="0" w:sz="12" w:val="single"/>
              <w:left w:color="000000" w:space="0" w:sz="8" w:val="single"/>
              <w:bottom w:color="ffffff" w:space="0" w:sz="18" w:val="single"/>
              <w:right w:color="000000" w:space="0" w:sz="16" w:val="single"/>
            </w:tcBorders>
          </w:tcPr>
          <w:p w:rsidR="00000000" w:rsidDel="00000000" w:rsidP="00000000" w:rsidRDefault="00000000" w:rsidRPr="00000000" w14:paraId="00000329">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13.3 </w:t>
            </w:r>
          </w:p>
        </w:tc>
      </w:tr>
      <w:tr>
        <w:trPr>
          <w:cantSplit w:val="0"/>
          <w:trHeight w:val="461" w:hRule="atLeast"/>
          <w:tblHeader w:val="0"/>
        </w:trPr>
        <w:tc>
          <w:tcPr>
            <w:tcBorders>
              <w:top w:color="ffffff" w:space="0" w:sz="18" w:val="single"/>
              <w:left w:color="000000" w:space="0" w:sz="16" w:val="single"/>
              <w:bottom w:color="ffffff" w:space="0" w:sz="18" w:val="single"/>
              <w:right w:color="000000" w:space="0" w:sz="16" w:val="single"/>
            </w:tcBorders>
          </w:tcPr>
          <w:p w:rsidR="00000000" w:rsidDel="00000000" w:rsidP="00000000" w:rsidRDefault="00000000" w:rsidRPr="00000000" w14:paraId="0000032A">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 </w:t>
            </w:r>
          </w:p>
        </w:tc>
        <w:tc>
          <w:tcPr>
            <w:tcBorders>
              <w:top w:color="ffffff" w:space="0" w:sz="18" w:val="single"/>
              <w:left w:color="000000" w:space="0" w:sz="16" w:val="single"/>
              <w:bottom w:color="ffffff" w:space="0" w:sz="18" w:val="single"/>
              <w:right w:color="000000" w:space="0" w:sz="8" w:val="single"/>
            </w:tcBorders>
          </w:tcPr>
          <w:p w:rsidR="00000000" w:rsidDel="00000000" w:rsidP="00000000" w:rsidRDefault="00000000" w:rsidRPr="00000000" w14:paraId="0000032B">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32C">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16.7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32D">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16.7 </w:t>
            </w:r>
          </w:p>
        </w:tc>
        <w:tc>
          <w:tcPr>
            <w:tcBorders>
              <w:top w:color="ffffff" w:space="0" w:sz="18" w:val="single"/>
              <w:left w:color="000000" w:space="0" w:sz="8" w:val="single"/>
              <w:bottom w:color="ffffff" w:space="0" w:sz="18" w:val="single"/>
              <w:right w:color="000000" w:space="0" w:sz="16" w:val="single"/>
            </w:tcBorders>
          </w:tcPr>
          <w:p w:rsidR="00000000" w:rsidDel="00000000" w:rsidP="00000000" w:rsidRDefault="00000000" w:rsidRPr="00000000" w14:paraId="0000032E">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30.0 </w:t>
            </w:r>
          </w:p>
        </w:tc>
      </w:tr>
      <w:tr>
        <w:trPr>
          <w:cantSplit w:val="0"/>
          <w:trHeight w:val="458" w:hRule="atLeast"/>
          <w:tblHeader w:val="0"/>
        </w:trPr>
        <w:tc>
          <w:tcPr>
            <w:tcBorders>
              <w:top w:color="ffffff" w:space="0" w:sz="18" w:val="single"/>
              <w:left w:color="000000" w:space="0" w:sz="16" w:val="single"/>
              <w:bottom w:color="ffffff" w:space="0" w:sz="18" w:val="single"/>
              <w:right w:color="000000" w:space="0" w:sz="16" w:val="single"/>
            </w:tcBorders>
          </w:tcPr>
          <w:p w:rsidR="00000000" w:rsidDel="00000000" w:rsidP="00000000" w:rsidRDefault="00000000" w:rsidRPr="00000000" w14:paraId="0000032F">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w:t>
            </w:r>
          </w:p>
        </w:tc>
        <w:tc>
          <w:tcPr>
            <w:tcBorders>
              <w:top w:color="ffffff" w:space="0" w:sz="18" w:val="single"/>
              <w:left w:color="000000" w:space="0" w:sz="16" w:val="single"/>
              <w:bottom w:color="ffffff" w:space="0" w:sz="18" w:val="single"/>
              <w:right w:color="000000" w:space="0" w:sz="8" w:val="single"/>
            </w:tcBorders>
          </w:tcPr>
          <w:p w:rsidR="00000000" w:rsidDel="00000000" w:rsidP="00000000" w:rsidRDefault="00000000" w:rsidRPr="00000000" w14:paraId="00000330">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331">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26.7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332">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26.7 </w:t>
            </w:r>
          </w:p>
        </w:tc>
        <w:tc>
          <w:tcPr>
            <w:tcBorders>
              <w:top w:color="ffffff" w:space="0" w:sz="18" w:val="single"/>
              <w:left w:color="000000" w:space="0" w:sz="8" w:val="single"/>
              <w:bottom w:color="ffffff" w:space="0" w:sz="18" w:val="single"/>
              <w:right w:color="000000" w:space="0" w:sz="16" w:val="single"/>
            </w:tcBorders>
          </w:tcPr>
          <w:p w:rsidR="00000000" w:rsidDel="00000000" w:rsidP="00000000" w:rsidRDefault="00000000" w:rsidRPr="00000000" w14:paraId="00000333">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56.7 </w:t>
            </w:r>
          </w:p>
        </w:tc>
      </w:tr>
      <w:tr>
        <w:trPr>
          <w:cantSplit w:val="0"/>
          <w:trHeight w:val="458" w:hRule="atLeast"/>
          <w:tblHeader w:val="0"/>
        </w:trPr>
        <w:tc>
          <w:tcPr>
            <w:tcBorders>
              <w:top w:color="ffffff" w:space="0" w:sz="18" w:val="single"/>
              <w:left w:color="000000" w:space="0" w:sz="16" w:val="single"/>
              <w:bottom w:color="ffffff" w:space="0" w:sz="18" w:val="single"/>
              <w:right w:color="000000" w:space="0" w:sz="16" w:val="single"/>
            </w:tcBorders>
          </w:tcPr>
          <w:p w:rsidR="00000000" w:rsidDel="00000000" w:rsidP="00000000" w:rsidRDefault="00000000" w:rsidRPr="00000000" w14:paraId="00000334">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 </w:t>
            </w:r>
          </w:p>
        </w:tc>
        <w:tc>
          <w:tcPr>
            <w:tcBorders>
              <w:top w:color="ffffff" w:space="0" w:sz="18" w:val="single"/>
              <w:left w:color="000000" w:space="0" w:sz="16" w:val="single"/>
              <w:bottom w:color="ffffff" w:space="0" w:sz="18" w:val="single"/>
              <w:right w:color="000000" w:space="0" w:sz="8" w:val="single"/>
            </w:tcBorders>
          </w:tcPr>
          <w:p w:rsidR="00000000" w:rsidDel="00000000" w:rsidP="00000000" w:rsidRDefault="00000000" w:rsidRPr="00000000" w14:paraId="00000335">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336">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43.3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337">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43.3 </w:t>
            </w:r>
          </w:p>
        </w:tc>
        <w:tc>
          <w:tcPr>
            <w:tcBorders>
              <w:top w:color="ffffff" w:space="0" w:sz="18" w:val="single"/>
              <w:left w:color="000000" w:space="0" w:sz="8" w:val="single"/>
              <w:bottom w:color="ffffff" w:space="0" w:sz="18" w:val="single"/>
              <w:right w:color="000000" w:space="0" w:sz="16" w:val="single"/>
            </w:tcBorders>
          </w:tcPr>
          <w:p w:rsidR="00000000" w:rsidDel="00000000" w:rsidP="00000000" w:rsidRDefault="00000000" w:rsidRPr="00000000" w14:paraId="00000338">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 </w:t>
            </w:r>
          </w:p>
        </w:tc>
      </w:tr>
      <w:tr>
        <w:trPr>
          <w:cantSplit w:val="0"/>
          <w:trHeight w:val="500" w:hRule="atLeast"/>
          <w:tblHeader w:val="0"/>
        </w:trPr>
        <w:tc>
          <w:tcPr>
            <w:tcBorders>
              <w:top w:color="ffffff" w:space="0" w:sz="18" w:val="single"/>
              <w:left w:color="000000" w:space="0" w:sz="16" w:val="single"/>
              <w:bottom w:color="000000" w:space="0" w:sz="16" w:val="single"/>
              <w:right w:color="000000" w:space="0" w:sz="16" w:val="single"/>
            </w:tcBorders>
          </w:tcPr>
          <w:p w:rsidR="00000000" w:rsidDel="00000000" w:rsidP="00000000" w:rsidRDefault="00000000" w:rsidRPr="00000000" w14:paraId="00000339">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tcBorders>
              <w:top w:color="ffffff" w:space="0" w:sz="18" w:val="single"/>
              <w:left w:color="000000" w:space="0" w:sz="16" w:val="single"/>
              <w:bottom w:color="000000" w:space="0" w:sz="16" w:val="single"/>
              <w:right w:color="000000" w:space="0" w:sz="8" w:val="single"/>
            </w:tcBorders>
          </w:tcPr>
          <w:p w:rsidR="00000000" w:rsidDel="00000000" w:rsidP="00000000" w:rsidRDefault="00000000" w:rsidRPr="00000000" w14:paraId="0000033A">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 </w:t>
            </w:r>
          </w:p>
        </w:tc>
        <w:tc>
          <w:tcPr>
            <w:tcBorders>
              <w:top w:color="ffffff" w:space="0" w:sz="18" w:val="single"/>
              <w:left w:color="000000" w:space="0" w:sz="8" w:val="single"/>
              <w:bottom w:color="000000" w:space="0" w:sz="16" w:val="single"/>
              <w:right w:color="000000" w:space="0" w:sz="8" w:val="single"/>
            </w:tcBorders>
          </w:tcPr>
          <w:p w:rsidR="00000000" w:rsidDel="00000000" w:rsidP="00000000" w:rsidRDefault="00000000" w:rsidRPr="00000000" w14:paraId="0000033B">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 </w:t>
            </w:r>
          </w:p>
        </w:tc>
        <w:tc>
          <w:tcPr>
            <w:tcBorders>
              <w:top w:color="ffffff" w:space="0" w:sz="18" w:val="single"/>
              <w:left w:color="000000" w:space="0" w:sz="8" w:val="single"/>
              <w:bottom w:color="000000" w:space="0" w:sz="16" w:val="single"/>
              <w:right w:color="000000" w:space="0" w:sz="8" w:val="single"/>
            </w:tcBorders>
          </w:tcPr>
          <w:p w:rsidR="00000000" w:rsidDel="00000000" w:rsidP="00000000" w:rsidRDefault="00000000" w:rsidRPr="00000000" w14:paraId="0000033C">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 </w:t>
            </w:r>
          </w:p>
        </w:tc>
        <w:tc>
          <w:tcPr>
            <w:tcBorders>
              <w:top w:color="ffffff" w:space="0" w:sz="18" w:val="single"/>
              <w:left w:color="000000" w:space="0" w:sz="8" w:val="single"/>
              <w:bottom w:color="000000" w:space="0" w:sz="16" w:val="single"/>
              <w:right w:color="000000" w:space="0" w:sz="16" w:val="single"/>
            </w:tcBorders>
          </w:tcPr>
          <w:p w:rsidR="00000000" w:rsidDel="00000000" w:rsidP="00000000" w:rsidRDefault="00000000" w:rsidRPr="00000000" w14:paraId="0000033D">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bl>
    <w:p w:rsidR="00000000" w:rsidDel="00000000" w:rsidP="00000000" w:rsidRDefault="00000000" w:rsidRPr="00000000" w14:paraId="0000033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Source: </w:t>
      </w:r>
      <w:r w:rsidDel="00000000" w:rsidR="00000000" w:rsidRPr="00000000">
        <w:rPr>
          <w:rFonts w:ascii="Times New Roman" w:cs="Times New Roman" w:eastAsia="Times New Roman" w:hAnsi="Times New Roman"/>
          <w:sz w:val="24"/>
          <w:szCs w:val="24"/>
          <w:rtl w:val="0"/>
        </w:rPr>
        <w:t xml:space="preserve">Field survey, 2025</w:t>
      </w:r>
    </w:p>
    <w:p w:rsidR="00000000" w:rsidDel="00000000" w:rsidP="00000000" w:rsidRDefault="00000000" w:rsidRPr="00000000" w14:paraId="0000033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4.2.2 showcase that 43% of the respondent population strongly agree, 26.7% agree, 16.7% neutral and 13.3% disagree. This reveals that most of the respondents agree that reward packages offered by Danco supermarket induce them to patronize them continuously. </w:t>
      </w:r>
      <w:r w:rsidDel="00000000" w:rsidR="00000000" w:rsidRPr="00000000">
        <w:rPr>
          <w:rFonts w:ascii="Times New Roman" w:cs="Times New Roman" w:eastAsia="Times New Roman" w:hAnsi="Times New Roman"/>
          <w:b w:val="1"/>
          <w:sz w:val="24"/>
          <w:szCs w:val="24"/>
          <w:rtl w:val="0"/>
        </w:rPr>
        <w:t xml:space="preserve">Table 4.2.3.  </w:t>
      </w:r>
      <w:r w:rsidDel="00000000" w:rsidR="00000000" w:rsidRPr="00000000">
        <w:rPr>
          <w:rtl w:val="0"/>
        </w:rPr>
      </w:r>
    </w:p>
    <w:p w:rsidR="00000000" w:rsidDel="00000000" w:rsidP="00000000" w:rsidRDefault="00000000" w:rsidRPr="00000000" w14:paraId="0000034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3: the value of the reward packages influences your buying decision  </w:t>
      </w:r>
      <w:r w:rsidDel="00000000" w:rsidR="00000000" w:rsidRPr="00000000">
        <w:rPr>
          <w:rtl w:val="0"/>
        </w:rPr>
      </w:r>
    </w:p>
    <w:tbl>
      <w:tblPr>
        <w:tblStyle w:val="Table12"/>
        <w:tblW w:w="8603.0" w:type="dxa"/>
        <w:jc w:val="left"/>
        <w:tblLayout w:type="fixed"/>
        <w:tblLook w:val="0400"/>
      </w:tblPr>
      <w:tblGrid>
        <w:gridCol w:w="840"/>
        <w:gridCol w:w="780"/>
        <w:gridCol w:w="1285"/>
        <w:gridCol w:w="1123"/>
        <w:gridCol w:w="1536"/>
        <w:gridCol w:w="3039"/>
        <w:tblGridChange w:id="0">
          <w:tblGrid>
            <w:gridCol w:w="840"/>
            <w:gridCol w:w="780"/>
            <w:gridCol w:w="1285"/>
            <w:gridCol w:w="1123"/>
            <w:gridCol w:w="1536"/>
            <w:gridCol w:w="3039"/>
          </w:tblGrid>
        </w:tblGridChange>
      </w:tblGrid>
      <w:tr>
        <w:trPr>
          <w:cantSplit w:val="0"/>
          <w:trHeight w:val="518" w:hRule="atLeast"/>
          <w:tblHeader w:val="0"/>
        </w:trPr>
        <w:tc>
          <w:tcPr>
            <w:tcBorders>
              <w:top w:color="000000" w:space="0" w:sz="16" w:val="single"/>
              <w:left w:color="000000" w:space="0" w:sz="16" w:val="single"/>
              <w:bottom w:color="ffffff" w:space="0" w:sz="12" w:val="single"/>
              <w:right w:color="000000" w:space="0" w:sz="0" w:val="nil"/>
            </w:tcBorders>
          </w:tcPr>
          <w:p w:rsidR="00000000" w:rsidDel="00000000" w:rsidP="00000000" w:rsidRDefault="00000000" w:rsidRPr="00000000" w14:paraId="00000341">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16" w:val="single"/>
              <w:left w:color="000000" w:space="0" w:sz="0" w:val="nil"/>
              <w:bottom w:color="ffffff" w:space="0" w:sz="12" w:val="single"/>
              <w:right w:color="000000" w:space="0" w:sz="16" w:val="single"/>
            </w:tcBorders>
          </w:tcPr>
          <w:p w:rsidR="00000000" w:rsidDel="00000000" w:rsidP="00000000" w:rsidRDefault="00000000" w:rsidRPr="00000000" w14:paraId="00000342">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16" w:val="single"/>
              <w:left w:color="000000" w:space="0" w:sz="16" w:val="single"/>
              <w:bottom w:color="ffffff" w:space="0" w:sz="12" w:val="single"/>
              <w:right w:color="000000" w:space="0" w:sz="8" w:val="single"/>
            </w:tcBorders>
          </w:tcPr>
          <w:p w:rsidR="00000000" w:rsidDel="00000000" w:rsidP="00000000" w:rsidRDefault="00000000" w:rsidRPr="00000000" w14:paraId="00000343">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 </w:t>
            </w:r>
          </w:p>
        </w:tc>
        <w:tc>
          <w:tcPr>
            <w:tcBorders>
              <w:top w:color="000000" w:space="0" w:sz="16" w:val="single"/>
              <w:left w:color="000000" w:space="0" w:sz="8" w:val="single"/>
              <w:bottom w:color="ffffff" w:space="0" w:sz="12" w:val="single"/>
              <w:right w:color="000000" w:space="0" w:sz="8" w:val="single"/>
            </w:tcBorders>
          </w:tcPr>
          <w:p w:rsidR="00000000" w:rsidDel="00000000" w:rsidP="00000000" w:rsidRDefault="00000000" w:rsidRPr="00000000" w14:paraId="00000344">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 </w:t>
            </w:r>
          </w:p>
        </w:tc>
        <w:tc>
          <w:tcPr>
            <w:tcBorders>
              <w:top w:color="000000" w:space="0" w:sz="16" w:val="single"/>
              <w:left w:color="000000" w:space="0" w:sz="8" w:val="single"/>
              <w:bottom w:color="ffffff" w:space="0" w:sz="12" w:val="single"/>
              <w:right w:color="000000" w:space="0" w:sz="8" w:val="single"/>
            </w:tcBorders>
          </w:tcPr>
          <w:p w:rsidR="00000000" w:rsidDel="00000000" w:rsidP="00000000" w:rsidRDefault="00000000" w:rsidRPr="00000000" w14:paraId="00000345">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 </w:t>
            </w:r>
          </w:p>
        </w:tc>
        <w:tc>
          <w:tcPr>
            <w:tcBorders>
              <w:top w:color="000000" w:space="0" w:sz="16" w:val="single"/>
              <w:left w:color="000000" w:space="0" w:sz="8" w:val="single"/>
              <w:bottom w:color="ffffff" w:space="0" w:sz="12" w:val="single"/>
              <w:right w:color="000000" w:space="0" w:sz="16" w:val="single"/>
            </w:tcBorders>
          </w:tcPr>
          <w:p w:rsidR="00000000" w:rsidDel="00000000" w:rsidP="00000000" w:rsidRDefault="00000000" w:rsidRPr="00000000" w14:paraId="00000346">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 </w:t>
            </w:r>
          </w:p>
        </w:tc>
      </w:tr>
      <w:tr>
        <w:trPr>
          <w:cantSplit w:val="0"/>
          <w:trHeight w:val="503" w:hRule="atLeast"/>
          <w:tblHeader w:val="0"/>
        </w:trPr>
        <w:tc>
          <w:tcPr>
            <w:vMerge w:val="restart"/>
            <w:tcBorders>
              <w:top w:color="ffffff" w:space="0" w:sz="12" w:val="single"/>
              <w:left w:color="000000" w:space="0" w:sz="16" w:val="single"/>
              <w:bottom w:color="000000" w:space="0" w:sz="16" w:val="single"/>
              <w:right w:color="000000" w:space="0" w:sz="0" w:val="nil"/>
            </w:tcBorders>
          </w:tcPr>
          <w:p w:rsidR="00000000" w:rsidDel="00000000" w:rsidP="00000000" w:rsidRDefault="00000000" w:rsidRPr="00000000" w14:paraId="00000347">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w:t>
            </w:r>
          </w:p>
        </w:tc>
        <w:tc>
          <w:tcPr>
            <w:tcBorders>
              <w:top w:color="ffffff" w:space="0" w:sz="12" w:val="single"/>
              <w:left w:color="000000" w:space="0" w:sz="0" w:val="nil"/>
              <w:bottom w:color="ffffff" w:space="0" w:sz="18" w:val="single"/>
              <w:right w:color="000000" w:space="0" w:sz="16" w:val="single"/>
            </w:tcBorders>
          </w:tcPr>
          <w:p w:rsidR="00000000" w:rsidDel="00000000" w:rsidP="00000000" w:rsidRDefault="00000000" w:rsidRPr="00000000" w14:paraId="00000348">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 </w:t>
            </w:r>
          </w:p>
        </w:tc>
        <w:tc>
          <w:tcPr>
            <w:tcBorders>
              <w:top w:color="ffffff" w:space="0" w:sz="12" w:val="single"/>
              <w:left w:color="000000" w:space="0" w:sz="16" w:val="single"/>
              <w:bottom w:color="ffffff" w:space="0" w:sz="18" w:val="single"/>
              <w:right w:color="000000" w:space="0" w:sz="8" w:val="single"/>
            </w:tcBorders>
          </w:tcPr>
          <w:p w:rsidR="00000000" w:rsidDel="00000000" w:rsidP="00000000" w:rsidRDefault="00000000" w:rsidRPr="00000000" w14:paraId="00000349">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t>
            </w:r>
          </w:p>
        </w:tc>
        <w:tc>
          <w:tcPr>
            <w:tcBorders>
              <w:top w:color="ffffff" w:space="0" w:sz="12" w:val="single"/>
              <w:left w:color="000000" w:space="0" w:sz="8" w:val="single"/>
              <w:bottom w:color="ffffff" w:space="0" w:sz="18" w:val="single"/>
              <w:right w:color="000000" w:space="0" w:sz="8" w:val="single"/>
            </w:tcBorders>
          </w:tcPr>
          <w:p w:rsidR="00000000" w:rsidDel="00000000" w:rsidP="00000000" w:rsidRDefault="00000000" w:rsidRPr="00000000" w14:paraId="0000034A">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w:t>
            </w:r>
          </w:p>
        </w:tc>
        <w:tc>
          <w:tcPr>
            <w:tcBorders>
              <w:top w:color="ffffff" w:space="0" w:sz="12" w:val="single"/>
              <w:left w:color="000000" w:space="0" w:sz="8" w:val="single"/>
              <w:bottom w:color="ffffff" w:space="0" w:sz="18" w:val="single"/>
              <w:right w:color="000000" w:space="0" w:sz="8" w:val="single"/>
            </w:tcBorders>
          </w:tcPr>
          <w:p w:rsidR="00000000" w:rsidDel="00000000" w:rsidP="00000000" w:rsidRDefault="00000000" w:rsidRPr="00000000" w14:paraId="0000034B">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w:t>
            </w:r>
          </w:p>
        </w:tc>
        <w:tc>
          <w:tcPr>
            <w:tcBorders>
              <w:top w:color="ffffff" w:space="0" w:sz="12" w:val="single"/>
              <w:left w:color="000000" w:space="0" w:sz="8" w:val="single"/>
              <w:bottom w:color="ffffff" w:space="0" w:sz="18" w:val="single"/>
              <w:right w:color="000000" w:space="0" w:sz="16" w:val="single"/>
            </w:tcBorders>
          </w:tcPr>
          <w:p w:rsidR="00000000" w:rsidDel="00000000" w:rsidP="00000000" w:rsidRDefault="00000000" w:rsidRPr="00000000" w14:paraId="0000034C">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w:t>
            </w:r>
          </w:p>
        </w:tc>
      </w:tr>
      <w:tr>
        <w:trPr>
          <w:cantSplit w:val="0"/>
          <w:trHeight w:val="461" w:hRule="atLeast"/>
          <w:tblHeader w:val="0"/>
        </w:trPr>
        <w:tc>
          <w:tcPr>
            <w:vMerge w:val="continue"/>
            <w:tcBorders>
              <w:top w:color="ffffff" w:space="0" w:sz="12" w:val="single"/>
              <w:left w:color="000000" w:space="0" w:sz="16" w:val="single"/>
              <w:bottom w:color="000000" w:space="0" w:sz="16" w:val="single"/>
              <w:right w:color="000000" w:space="0" w:sz="0" w:val="nil"/>
            </w:tcBorders>
          </w:tcPr>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ffffff" w:space="0" w:sz="18" w:val="single"/>
              <w:left w:color="000000" w:space="0" w:sz="0" w:val="nil"/>
              <w:bottom w:color="ffffff" w:space="0" w:sz="18" w:val="single"/>
              <w:right w:color="000000" w:space="0" w:sz="16" w:val="single"/>
            </w:tcBorders>
          </w:tcPr>
          <w:p w:rsidR="00000000" w:rsidDel="00000000" w:rsidP="00000000" w:rsidRDefault="00000000" w:rsidRPr="00000000" w14:paraId="0000034E">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 </w:t>
            </w:r>
          </w:p>
        </w:tc>
        <w:tc>
          <w:tcPr>
            <w:tcBorders>
              <w:top w:color="ffffff" w:space="0" w:sz="18" w:val="single"/>
              <w:left w:color="000000" w:space="0" w:sz="16" w:val="single"/>
              <w:bottom w:color="ffffff" w:space="0" w:sz="18" w:val="single"/>
              <w:right w:color="000000" w:space="0" w:sz="8" w:val="single"/>
            </w:tcBorders>
          </w:tcPr>
          <w:p w:rsidR="00000000" w:rsidDel="00000000" w:rsidP="00000000" w:rsidRDefault="00000000" w:rsidRPr="00000000" w14:paraId="0000034F">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350">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13.3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351">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13.3 </w:t>
            </w:r>
          </w:p>
        </w:tc>
        <w:tc>
          <w:tcPr>
            <w:tcBorders>
              <w:top w:color="ffffff" w:space="0" w:sz="18" w:val="single"/>
              <w:left w:color="000000" w:space="0" w:sz="8" w:val="single"/>
              <w:bottom w:color="ffffff" w:space="0" w:sz="18" w:val="single"/>
              <w:right w:color="000000" w:space="0" w:sz="16" w:val="single"/>
            </w:tcBorders>
          </w:tcPr>
          <w:p w:rsidR="00000000" w:rsidDel="00000000" w:rsidP="00000000" w:rsidRDefault="00000000" w:rsidRPr="00000000" w14:paraId="00000352">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16.7 </w:t>
            </w:r>
          </w:p>
        </w:tc>
      </w:tr>
      <w:tr>
        <w:trPr>
          <w:cantSplit w:val="0"/>
          <w:trHeight w:val="458" w:hRule="atLeast"/>
          <w:tblHeader w:val="0"/>
        </w:trPr>
        <w:tc>
          <w:tcPr>
            <w:vMerge w:val="continue"/>
            <w:tcBorders>
              <w:top w:color="ffffff" w:space="0" w:sz="12" w:val="single"/>
              <w:left w:color="000000" w:space="0" w:sz="16" w:val="single"/>
              <w:bottom w:color="000000" w:space="0" w:sz="16" w:val="single"/>
              <w:right w:color="000000" w:space="0" w:sz="0" w:val="nil"/>
            </w:tcBorders>
          </w:tcPr>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ffffff" w:space="0" w:sz="18" w:val="single"/>
              <w:left w:color="000000" w:space="0" w:sz="0" w:val="nil"/>
              <w:bottom w:color="ffffff" w:space="0" w:sz="18" w:val="single"/>
              <w:right w:color="000000" w:space="0" w:sz="16" w:val="single"/>
            </w:tcBorders>
          </w:tcPr>
          <w:p w:rsidR="00000000" w:rsidDel="00000000" w:rsidP="00000000" w:rsidRDefault="00000000" w:rsidRPr="00000000" w14:paraId="00000354">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w:t>
            </w:r>
          </w:p>
        </w:tc>
        <w:tc>
          <w:tcPr>
            <w:tcBorders>
              <w:top w:color="ffffff" w:space="0" w:sz="18" w:val="single"/>
              <w:left w:color="000000" w:space="0" w:sz="16" w:val="single"/>
              <w:bottom w:color="ffffff" w:space="0" w:sz="18" w:val="single"/>
              <w:right w:color="000000" w:space="0" w:sz="8" w:val="single"/>
            </w:tcBorders>
          </w:tcPr>
          <w:p w:rsidR="00000000" w:rsidDel="00000000" w:rsidP="00000000" w:rsidRDefault="00000000" w:rsidRPr="00000000" w14:paraId="00000355">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356">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50.0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357">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50.0 </w:t>
            </w:r>
          </w:p>
        </w:tc>
        <w:tc>
          <w:tcPr>
            <w:tcBorders>
              <w:top w:color="ffffff" w:space="0" w:sz="18" w:val="single"/>
              <w:left w:color="000000" w:space="0" w:sz="8" w:val="single"/>
              <w:bottom w:color="ffffff" w:space="0" w:sz="18" w:val="single"/>
              <w:right w:color="000000" w:space="0" w:sz="16" w:val="single"/>
            </w:tcBorders>
          </w:tcPr>
          <w:p w:rsidR="00000000" w:rsidDel="00000000" w:rsidP="00000000" w:rsidRDefault="00000000" w:rsidRPr="00000000" w14:paraId="00000358">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66.7 </w:t>
            </w:r>
          </w:p>
        </w:tc>
      </w:tr>
      <w:tr>
        <w:trPr>
          <w:cantSplit w:val="0"/>
          <w:trHeight w:val="458" w:hRule="atLeast"/>
          <w:tblHeader w:val="0"/>
        </w:trPr>
        <w:tc>
          <w:tcPr>
            <w:vMerge w:val="continue"/>
            <w:tcBorders>
              <w:top w:color="ffffff" w:space="0" w:sz="12" w:val="single"/>
              <w:left w:color="000000" w:space="0" w:sz="16" w:val="single"/>
              <w:bottom w:color="000000" w:space="0" w:sz="16" w:val="single"/>
              <w:right w:color="000000" w:space="0" w:sz="0" w:val="nil"/>
            </w:tcBorders>
          </w:tcPr>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ffffff" w:space="0" w:sz="18" w:val="single"/>
              <w:left w:color="000000" w:space="0" w:sz="0" w:val="nil"/>
              <w:bottom w:color="ffffff" w:space="0" w:sz="18" w:val="single"/>
              <w:right w:color="000000" w:space="0" w:sz="16" w:val="single"/>
            </w:tcBorders>
          </w:tcPr>
          <w:p w:rsidR="00000000" w:rsidDel="00000000" w:rsidP="00000000" w:rsidRDefault="00000000" w:rsidRPr="00000000" w14:paraId="0000035A">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 </w:t>
            </w:r>
          </w:p>
        </w:tc>
        <w:tc>
          <w:tcPr>
            <w:tcBorders>
              <w:top w:color="ffffff" w:space="0" w:sz="18" w:val="single"/>
              <w:left w:color="000000" w:space="0" w:sz="16" w:val="single"/>
              <w:bottom w:color="ffffff" w:space="0" w:sz="18" w:val="single"/>
              <w:right w:color="000000" w:space="0" w:sz="8" w:val="single"/>
            </w:tcBorders>
          </w:tcPr>
          <w:p w:rsidR="00000000" w:rsidDel="00000000" w:rsidP="00000000" w:rsidRDefault="00000000" w:rsidRPr="00000000" w14:paraId="0000035B">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35C">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33.3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35D">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33.3 </w:t>
            </w:r>
          </w:p>
        </w:tc>
        <w:tc>
          <w:tcPr>
            <w:tcBorders>
              <w:top w:color="ffffff" w:space="0" w:sz="18" w:val="single"/>
              <w:left w:color="000000" w:space="0" w:sz="8" w:val="single"/>
              <w:bottom w:color="ffffff" w:space="0" w:sz="18" w:val="single"/>
              <w:right w:color="000000" w:space="0" w:sz="16" w:val="single"/>
            </w:tcBorders>
          </w:tcPr>
          <w:p w:rsidR="00000000" w:rsidDel="00000000" w:rsidP="00000000" w:rsidRDefault="00000000" w:rsidRPr="00000000" w14:paraId="0000035E">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 </w:t>
            </w:r>
          </w:p>
        </w:tc>
      </w:tr>
      <w:tr>
        <w:trPr>
          <w:cantSplit w:val="0"/>
          <w:trHeight w:val="495" w:hRule="atLeast"/>
          <w:tblHeader w:val="0"/>
        </w:trPr>
        <w:tc>
          <w:tcPr>
            <w:vMerge w:val="continue"/>
            <w:tcBorders>
              <w:top w:color="ffffff" w:space="0" w:sz="12" w:val="single"/>
              <w:left w:color="000000" w:space="0" w:sz="16" w:val="single"/>
              <w:bottom w:color="000000" w:space="0" w:sz="16" w:val="single"/>
              <w:right w:color="000000" w:space="0" w:sz="0" w:val="nil"/>
            </w:tcBorders>
          </w:tcPr>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ffffff" w:space="0" w:sz="18" w:val="single"/>
              <w:left w:color="000000" w:space="0" w:sz="0" w:val="nil"/>
              <w:bottom w:color="000000" w:space="0" w:sz="16" w:val="single"/>
              <w:right w:color="000000" w:space="0" w:sz="16" w:val="single"/>
            </w:tcBorders>
          </w:tcPr>
          <w:p w:rsidR="00000000" w:rsidDel="00000000" w:rsidP="00000000" w:rsidRDefault="00000000" w:rsidRPr="00000000" w14:paraId="00000360">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tcBorders>
              <w:top w:color="ffffff" w:space="0" w:sz="18" w:val="single"/>
              <w:left w:color="000000" w:space="0" w:sz="16" w:val="single"/>
              <w:bottom w:color="000000" w:space="0" w:sz="16" w:val="single"/>
              <w:right w:color="000000" w:space="0" w:sz="8" w:val="single"/>
            </w:tcBorders>
          </w:tcPr>
          <w:p w:rsidR="00000000" w:rsidDel="00000000" w:rsidP="00000000" w:rsidRDefault="00000000" w:rsidRPr="00000000" w14:paraId="00000361">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 </w:t>
            </w:r>
          </w:p>
        </w:tc>
        <w:tc>
          <w:tcPr>
            <w:tcBorders>
              <w:top w:color="ffffff" w:space="0" w:sz="18" w:val="single"/>
              <w:left w:color="000000" w:space="0" w:sz="8" w:val="single"/>
              <w:bottom w:color="ffffff" w:space="0" w:sz="4" w:val="single"/>
              <w:right w:color="000000" w:space="0" w:sz="8" w:val="single"/>
            </w:tcBorders>
          </w:tcPr>
          <w:p w:rsidR="00000000" w:rsidDel="00000000" w:rsidP="00000000" w:rsidRDefault="00000000" w:rsidRPr="00000000" w14:paraId="00000362">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 </w:t>
            </w:r>
          </w:p>
        </w:tc>
        <w:tc>
          <w:tcPr>
            <w:tcBorders>
              <w:top w:color="ffffff" w:space="0" w:sz="18" w:val="single"/>
              <w:left w:color="000000" w:space="0" w:sz="8" w:val="single"/>
              <w:bottom w:color="ffffff" w:space="0" w:sz="4" w:val="single"/>
              <w:right w:color="000000" w:space="0" w:sz="8" w:val="single"/>
            </w:tcBorders>
          </w:tcPr>
          <w:p w:rsidR="00000000" w:rsidDel="00000000" w:rsidP="00000000" w:rsidRDefault="00000000" w:rsidRPr="00000000" w14:paraId="00000363">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 </w:t>
            </w:r>
          </w:p>
        </w:tc>
        <w:tc>
          <w:tcPr>
            <w:tcBorders>
              <w:top w:color="ffffff" w:space="0" w:sz="18" w:val="single"/>
              <w:left w:color="000000" w:space="0" w:sz="8" w:val="single"/>
              <w:bottom w:color="ffffff" w:space="0" w:sz="4" w:val="single"/>
              <w:right w:color="000000" w:space="0" w:sz="16" w:val="single"/>
            </w:tcBorders>
          </w:tcPr>
          <w:p w:rsidR="00000000" w:rsidDel="00000000" w:rsidP="00000000" w:rsidRDefault="00000000" w:rsidRPr="00000000" w14:paraId="00000364">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bl>
    <w:p w:rsidR="00000000" w:rsidDel="00000000" w:rsidP="00000000" w:rsidRDefault="00000000" w:rsidRPr="00000000" w14:paraId="0000036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Field survey, 2025</w:t>
      </w:r>
    </w:p>
    <w:p w:rsidR="00000000" w:rsidDel="00000000" w:rsidP="00000000" w:rsidRDefault="00000000" w:rsidRPr="00000000" w14:paraId="0000036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4.2.3 reveal that 50% of the respondents agree that the value of reward programs influence their buying decision, 33.3% strongly agree, 13.3% undecided and 3.3% strongly disagree. </w:t>
      </w:r>
    </w:p>
    <w:p w:rsidR="00000000" w:rsidDel="00000000" w:rsidP="00000000" w:rsidRDefault="00000000" w:rsidRPr="00000000" w14:paraId="0000036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4.2.4.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6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4 : Danco Supermarket adopt point system as as a means of rewarding their customers </w:t>
      </w:r>
      <w:r w:rsidDel="00000000" w:rsidR="00000000" w:rsidRPr="00000000">
        <w:rPr>
          <w:rtl w:val="0"/>
        </w:rPr>
      </w:r>
    </w:p>
    <w:tbl>
      <w:tblPr>
        <w:tblStyle w:val="Table13"/>
        <w:tblW w:w="8603.0" w:type="dxa"/>
        <w:jc w:val="left"/>
        <w:tblLayout w:type="fixed"/>
        <w:tblLook w:val="0400"/>
      </w:tblPr>
      <w:tblGrid>
        <w:gridCol w:w="840"/>
        <w:gridCol w:w="780"/>
        <w:gridCol w:w="1285"/>
        <w:gridCol w:w="1123"/>
        <w:gridCol w:w="1536"/>
        <w:gridCol w:w="3039"/>
        <w:tblGridChange w:id="0">
          <w:tblGrid>
            <w:gridCol w:w="840"/>
            <w:gridCol w:w="780"/>
            <w:gridCol w:w="1285"/>
            <w:gridCol w:w="1123"/>
            <w:gridCol w:w="1536"/>
            <w:gridCol w:w="3039"/>
          </w:tblGrid>
        </w:tblGridChange>
      </w:tblGrid>
      <w:tr>
        <w:trPr>
          <w:cantSplit w:val="0"/>
          <w:trHeight w:val="763" w:hRule="atLeast"/>
          <w:tblHeader w:val="0"/>
        </w:trPr>
        <w:tc>
          <w:tcPr>
            <w:tcBorders>
              <w:top w:color="000000" w:space="0" w:sz="16" w:val="single"/>
              <w:left w:color="000000" w:space="0" w:sz="16" w:val="single"/>
              <w:bottom w:color="ffffff" w:space="0" w:sz="12" w:val="single"/>
              <w:right w:color="000000" w:space="0" w:sz="0" w:val="nil"/>
            </w:tcBorders>
          </w:tcPr>
          <w:p w:rsidR="00000000" w:rsidDel="00000000" w:rsidP="00000000" w:rsidRDefault="00000000" w:rsidRPr="00000000" w14:paraId="00000369">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16" w:val="single"/>
              <w:left w:color="000000" w:space="0" w:sz="0" w:val="nil"/>
              <w:bottom w:color="ffffff" w:space="0" w:sz="12" w:val="single"/>
              <w:right w:color="000000" w:space="0" w:sz="16" w:val="single"/>
            </w:tcBorders>
          </w:tcPr>
          <w:p w:rsidR="00000000" w:rsidDel="00000000" w:rsidP="00000000" w:rsidRDefault="00000000" w:rsidRPr="00000000" w14:paraId="0000036A">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16" w:val="single"/>
              <w:left w:color="000000" w:space="0" w:sz="16" w:val="single"/>
              <w:bottom w:color="ffffff" w:space="0" w:sz="12" w:val="single"/>
              <w:right w:color="000000" w:space="0" w:sz="8" w:val="single"/>
            </w:tcBorders>
            <w:vAlign w:val="center"/>
          </w:tcPr>
          <w:p w:rsidR="00000000" w:rsidDel="00000000" w:rsidP="00000000" w:rsidRDefault="00000000" w:rsidRPr="00000000" w14:paraId="0000036B">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 </w:t>
            </w:r>
          </w:p>
        </w:tc>
        <w:tc>
          <w:tcPr>
            <w:tcBorders>
              <w:top w:color="000000" w:space="0" w:sz="16" w:val="single"/>
              <w:left w:color="000000" w:space="0" w:sz="8" w:val="single"/>
              <w:bottom w:color="ffffff" w:space="0" w:sz="12" w:val="single"/>
              <w:right w:color="000000" w:space="0" w:sz="8" w:val="single"/>
            </w:tcBorders>
            <w:vAlign w:val="center"/>
          </w:tcPr>
          <w:p w:rsidR="00000000" w:rsidDel="00000000" w:rsidP="00000000" w:rsidRDefault="00000000" w:rsidRPr="00000000" w14:paraId="0000036C">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 </w:t>
            </w:r>
          </w:p>
        </w:tc>
        <w:tc>
          <w:tcPr>
            <w:tcBorders>
              <w:top w:color="000000" w:space="0" w:sz="16" w:val="single"/>
              <w:left w:color="000000" w:space="0" w:sz="8" w:val="single"/>
              <w:bottom w:color="ffffff" w:space="0" w:sz="12" w:val="single"/>
              <w:right w:color="000000" w:space="0" w:sz="8" w:val="single"/>
            </w:tcBorders>
            <w:vAlign w:val="center"/>
          </w:tcPr>
          <w:p w:rsidR="00000000" w:rsidDel="00000000" w:rsidP="00000000" w:rsidRDefault="00000000" w:rsidRPr="00000000" w14:paraId="0000036D">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 </w:t>
            </w:r>
          </w:p>
        </w:tc>
        <w:tc>
          <w:tcPr>
            <w:tcBorders>
              <w:top w:color="000000" w:space="0" w:sz="16" w:val="single"/>
              <w:left w:color="000000" w:space="0" w:sz="8" w:val="single"/>
              <w:bottom w:color="ffffff" w:space="0" w:sz="12" w:val="single"/>
              <w:right w:color="000000" w:space="0" w:sz="16" w:val="single"/>
            </w:tcBorders>
            <w:vAlign w:val="center"/>
          </w:tcPr>
          <w:p w:rsidR="00000000" w:rsidDel="00000000" w:rsidP="00000000" w:rsidRDefault="00000000" w:rsidRPr="00000000" w14:paraId="0000036E">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 </w:t>
            </w:r>
          </w:p>
        </w:tc>
      </w:tr>
      <w:tr>
        <w:trPr>
          <w:cantSplit w:val="0"/>
          <w:trHeight w:val="505" w:hRule="atLeast"/>
          <w:tblHeader w:val="0"/>
        </w:trPr>
        <w:tc>
          <w:tcPr>
            <w:vMerge w:val="restart"/>
            <w:tcBorders>
              <w:top w:color="ffffff" w:space="0" w:sz="12" w:val="single"/>
              <w:left w:color="000000" w:space="0" w:sz="16" w:val="single"/>
              <w:bottom w:color="000000" w:space="0" w:sz="16" w:val="single"/>
              <w:right w:color="000000" w:space="0" w:sz="0" w:val="nil"/>
            </w:tcBorders>
          </w:tcPr>
          <w:p w:rsidR="00000000" w:rsidDel="00000000" w:rsidP="00000000" w:rsidRDefault="00000000" w:rsidRPr="00000000" w14:paraId="0000036F">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w:t>
            </w:r>
          </w:p>
        </w:tc>
        <w:tc>
          <w:tcPr>
            <w:tcBorders>
              <w:top w:color="ffffff" w:space="0" w:sz="12" w:val="single"/>
              <w:left w:color="000000" w:space="0" w:sz="0" w:val="nil"/>
              <w:bottom w:color="ffffff" w:space="0" w:sz="18" w:val="single"/>
              <w:right w:color="000000" w:space="0" w:sz="16" w:val="single"/>
            </w:tcBorders>
          </w:tcPr>
          <w:p w:rsidR="00000000" w:rsidDel="00000000" w:rsidP="00000000" w:rsidRDefault="00000000" w:rsidRPr="00000000" w14:paraId="00000370">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w:t>
            </w:r>
          </w:p>
        </w:tc>
        <w:tc>
          <w:tcPr>
            <w:tcBorders>
              <w:top w:color="ffffff" w:space="0" w:sz="12" w:val="single"/>
              <w:left w:color="000000" w:space="0" w:sz="16" w:val="single"/>
              <w:bottom w:color="ffffff" w:space="0" w:sz="18" w:val="single"/>
              <w:right w:color="000000" w:space="0" w:sz="8" w:val="single"/>
            </w:tcBorders>
          </w:tcPr>
          <w:p w:rsidR="00000000" w:rsidDel="00000000" w:rsidP="00000000" w:rsidRDefault="00000000" w:rsidRPr="00000000" w14:paraId="00000371">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w:t>
            </w:r>
          </w:p>
        </w:tc>
        <w:tc>
          <w:tcPr>
            <w:tcBorders>
              <w:top w:color="ffffff" w:space="0" w:sz="12" w:val="single"/>
              <w:left w:color="000000" w:space="0" w:sz="8" w:val="single"/>
              <w:bottom w:color="ffffff" w:space="0" w:sz="18" w:val="single"/>
              <w:right w:color="000000" w:space="0" w:sz="8" w:val="single"/>
            </w:tcBorders>
          </w:tcPr>
          <w:p w:rsidR="00000000" w:rsidDel="00000000" w:rsidP="00000000" w:rsidRDefault="00000000" w:rsidRPr="00000000" w14:paraId="00000372">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53.3 </w:t>
            </w:r>
          </w:p>
        </w:tc>
        <w:tc>
          <w:tcPr>
            <w:tcBorders>
              <w:top w:color="ffffff" w:space="0" w:sz="12" w:val="single"/>
              <w:left w:color="000000" w:space="0" w:sz="8" w:val="single"/>
              <w:bottom w:color="ffffff" w:space="0" w:sz="18" w:val="single"/>
              <w:right w:color="000000" w:space="0" w:sz="8" w:val="single"/>
            </w:tcBorders>
          </w:tcPr>
          <w:p w:rsidR="00000000" w:rsidDel="00000000" w:rsidP="00000000" w:rsidRDefault="00000000" w:rsidRPr="00000000" w14:paraId="00000373">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53.3 </w:t>
            </w:r>
          </w:p>
        </w:tc>
        <w:tc>
          <w:tcPr>
            <w:tcBorders>
              <w:top w:color="ffffff" w:space="0" w:sz="12" w:val="single"/>
              <w:left w:color="000000" w:space="0" w:sz="8" w:val="single"/>
              <w:bottom w:color="ffffff" w:space="0" w:sz="18" w:val="single"/>
              <w:right w:color="000000" w:space="0" w:sz="16" w:val="single"/>
            </w:tcBorders>
          </w:tcPr>
          <w:p w:rsidR="00000000" w:rsidDel="00000000" w:rsidP="00000000" w:rsidRDefault="00000000" w:rsidRPr="00000000" w14:paraId="00000374">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53.3 </w:t>
            </w:r>
          </w:p>
        </w:tc>
      </w:tr>
      <w:tr>
        <w:trPr>
          <w:cantSplit w:val="0"/>
          <w:trHeight w:val="458" w:hRule="atLeast"/>
          <w:tblHeader w:val="0"/>
        </w:trPr>
        <w:tc>
          <w:tcPr>
            <w:vMerge w:val="continue"/>
            <w:tcBorders>
              <w:top w:color="ffffff" w:space="0" w:sz="12" w:val="single"/>
              <w:left w:color="000000" w:space="0" w:sz="16" w:val="single"/>
              <w:bottom w:color="000000" w:space="0" w:sz="16" w:val="single"/>
              <w:right w:color="000000" w:space="0" w:sz="0" w:val="nil"/>
            </w:tcBorders>
          </w:tcPr>
          <w:p w:rsidR="00000000" w:rsidDel="00000000" w:rsidP="00000000" w:rsidRDefault="00000000" w:rsidRPr="00000000" w14:paraId="000003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ffffff" w:space="0" w:sz="18" w:val="single"/>
              <w:left w:color="000000" w:space="0" w:sz="0" w:val="nil"/>
              <w:bottom w:color="ffffff" w:space="0" w:sz="18" w:val="single"/>
              <w:right w:color="000000" w:space="0" w:sz="16" w:val="single"/>
            </w:tcBorders>
          </w:tcPr>
          <w:p w:rsidR="00000000" w:rsidDel="00000000" w:rsidP="00000000" w:rsidRDefault="00000000" w:rsidRPr="00000000" w14:paraId="00000376">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 </w:t>
            </w:r>
          </w:p>
        </w:tc>
        <w:tc>
          <w:tcPr>
            <w:tcBorders>
              <w:top w:color="ffffff" w:space="0" w:sz="18" w:val="single"/>
              <w:left w:color="000000" w:space="0" w:sz="16" w:val="single"/>
              <w:bottom w:color="ffffff" w:space="0" w:sz="18" w:val="single"/>
              <w:right w:color="000000" w:space="0" w:sz="8" w:val="single"/>
            </w:tcBorders>
          </w:tcPr>
          <w:p w:rsidR="00000000" w:rsidDel="00000000" w:rsidP="00000000" w:rsidRDefault="00000000" w:rsidRPr="00000000" w14:paraId="00000377">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378">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23.3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379">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23.3 </w:t>
            </w:r>
          </w:p>
        </w:tc>
        <w:tc>
          <w:tcPr>
            <w:tcBorders>
              <w:top w:color="ffffff" w:space="0" w:sz="18" w:val="single"/>
              <w:left w:color="000000" w:space="0" w:sz="8" w:val="single"/>
              <w:bottom w:color="ffffff" w:space="0" w:sz="18" w:val="single"/>
              <w:right w:color="000000" w:space="0" w:sz="16" w:val="single"/>
            </w:tcBorders>
          </w:tcPr>
          <w:p w:rsidR="00000000" w:rsidDel="00000000" w:rsidP="00000000" w:rsidRDefault="00000000" w:rsidRPr="00000000" w14:paraId="0000037A">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76.7 </w:t>
            </w:r>
          </w:p>
        </w:tc>
      </w:tr>
      <w:tr>
        <w:trPr>
          <w:cantSplit w:val="0"/>
          <w:trHeight w:val="458" w:hRule="atLeast"/>
          <w:tblHeader w:val="0"/>
        </w:trPr>
        <w:tc>
          <w:tcPr>
            <w:vMerge w:val="continue"/>
            <w:tcBorders>
              <w:top w:color="ffffff" w:space="0" w:sz="12" w:val="single"/>
              <w:left w:color="000000" w:space="0" w:sz="16" w:val="single"/>
              <w:bottom w:color="000000" w:space="0" w:sz="16" w:val="single"/>
              <w:right w:color="000000" w:space="0" w:sz="0" w:val="nil"/>
            </w:tcBorders>
          </w:tcPr>
          <w:p w:rsidR="00000000" w:rsidDel="00000000" w:rsidP="00000000" w:rsidRDefault="00000000" w:rsidRPr="00000000" w14:paraId="000003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ffffff" w:space="0" w:sz="18" w:val="single"/>
              <w:left w:color="000000" w:space="0" w:sz="0" w:val="nil"/>
              <w:bottom w:color="ffffff" w:space="0" w:sz="18" w:val="single"/>
              <w:right w:color="000000" w:space="0" w:sz="16" w:val="single"/>
            </w:tcBorders>
          </w:tcPr>
          <w:p w:rsidR="00000000" w:rsidDel="00000000" w:rsidP="00000000" w:rsidRDefault="00000000" w:rsidRPr="00000000" w14:paraId="0000037C">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w:t>
            </w:r>
          </w:p>
        </w:tc>
        <w:tc>
          <w:tcPr>
            <w:tcBorders>
              <w:top w:color="ffffff" w:space="0" w:sz="18" w:val="single"/>
              <w:left w:color="000000" w:space="0" w:sz="16" w:val="single"/>
              <w:bottom w:color="ffffff" w:space="0" w:sz="18" w:val="single"/>
              <w:right w:color="000000" w:space="0" w:sz="8" w:val="single"/>
            </w:tcBorders>
          </w:tcPr>
          <w:p w:rsidR="00000000" w:rsidDel="00000000" w:rsidP="00000000" w:rsidRDefault="00000000" w:rsidRPr="00000000" w14:paraId="0000037D">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37E">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16.7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37F">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16.7 </w:t>
            </w:r>
          </w:p>
        </w:tc>
        <w:tc>
          <w:tcPr>
            <w:tcBorders>
              <w:top w:color="ffffff" w:space="0" w:sz="18" w:val="single"/>
              <w:left w:color="000000" w:space="0" w:sz="8" w:val="single"/>
              <w:bottom w:color="ffffff" w:space="0" w:sz="18" w:val="single"/>
              <w:right w:color="000000" w:space="0" w:sz="16" w:val="single"/>
            </w:tcBorders>
          </w:tcPr>
          <w:p w:rsidR="00000000" w:rsidDel="00000000" w:rsidP="00000000" w:rsidRDefault="00000000" w:rsidRPr="00000000" w14:paraId="00000380">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93.3 </w:t>
            </w:r>
          </w:p>
        </w:tc>
      </w:tr>
      <w:tr>
        <w:trPr>
          <w:cantSplit w:val="0"/>
          <w:trHeight w:val="458" w:hRule="atLeast"/>
          <w:tblHeader w:val="0"/>
        </w:trPr>
        <w:tc>
          <w:tcPr>
            <w:vMerge w:val="continue"/>
            <w:tcBorders>
              <w:top w:color="ffffff" w:space="0" w:sz="12" w:val="single"/>
              <w:left w:color="000000" w:space="0" w:sz="16" w:val="single"/>
              <w:bottom w:color="000000" w:space="0" w:sz="16" w:val="single"/>
              <w:right w:color="000000" w:space="0" w:sz="0" w:val="nil"/>
            </w:tcBorders>
          </w:tcPr>
          <w:p w:rsidR="00000000" w:rsidDel="00000000" w:rsidP="00000000" w:rsidRDefault="00000000" w:rsidRPr="00000000" w14:paraId="000003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ffffff" w:space="0" w:sz="18" w:val="single"/>
              <w:left w:color="000000" w:space="0" w:sz="0" w:val="nil"/>
              <w:bottom w:color="ffffff" w:space="0" w:sz="18" w:val="single"/>
              <w:right w:color="000000" w:space="0" w:sz="16" w:val="single"/>
            </w:tcBorders>
          </w:tcPr>
          <w:p w:rsidR="00000000" w:rsidDel="00000000" w:rsidP="00000000" w:rsidRDefault="00000000" w:rsidRPr="00000000" w14:paraId="00000382">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 </w:t>
            </w:r>
          </w:p>
        </w:tc>
        <w:tc>
          <w:tcPr>
            <w:tcBorders>
              <w:top w:color="ffffff" w:space="0" w:sz="18" w:val="single"/>
              <w:left w:color="000000" w:space="0" w:sz="16" w:val="single"/>
              <w:bottom w:color="ffffff" w:space="0" w:sz="18" w:val="single"/>
              <w:right w:color="000000" w:space="0" w:sz="8" w:val="single"/>
            </w:tcBorders>
          </w:tcPr>
          <w:p w:rsidR="00000000" w:rsidDel="00000000" w:rsidP="00000000" w:rsidRDefault="00000000" w:rsidRPr="00000000" w14:paraId="00000383">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384">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385">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 </w:t>
            </w:r>
          </w:p>
        </w:tc>
        <w:tc>
          <w:tcPr>
            <w:tcBorders>
              <w:top w:color="ffffff" w:space="0" w:sz="18" w:val="single"/>
              <w:left w:color="000000" w:space="0" w:sz="8" w:val="single"/>
              <w:bottom w:color="ffffff" w:space="0" w:sz="18" w:val="single"/>
              <w:right w:color="000000" w:space="0" w:sz="16" w:val="single"/>
            </w:tcBorders>
          </w:tcPr>
          <w:p w:rsidR="00000000" w:rsidDel="00000000" w:rsidP="00000000" w:rsidRDefault="00000000" w:rsidRPr="00000000" w14:paraId="00000386">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 </w:t>
            </w:r>
          </w:p>
        </w:tc>
      </w:tr>
      <w:tr>
        <w:trPr>
          <w:cantSplit w:val="0"/>
          <w:trHeight w:val="474" w:hRule="atLeast"/>
          <w:tblHeader w:val="0"/>
        </w:trPr>
        <w:tc>
          <w:tcPr>
            <w:vMerge w:val="continue"/>
            <w:tcBorders>
              <w:top w:color="ffffff" w:space="0" w:sz="12" w:val="single"/>
              <w:left w:color="000000" w:space="0" w:sz="16" w:val="single"/>
              <w:bottom w:color="000000" w:space="0" w:sz="16" w:val="single"/>
              <w:right w:color="000000" w:space="0" w:sz="0" w:val="nil"/>
            </w:tcBorders>
          </w:tcPr>
          <w:p w:rsidR="00000000" w:rsidDel="00000000" w:rsidP="00000000" w:rsidRDefault="00000000" w:rsidRPr="00000000" w14:paraId="000003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ffffff" w:space="0" w:sz="18" w:val="single"/>
              <w:left w:color="000000" w:space="0" w:sz="0" w:val="nil"/>
              <w:bottom w:color="000000" w:space="0" w:sz="16" w:val="single"/>
              <w:right w:color="000000" w:space="0" w:sz="16" w:val="single"/>
            </w:tcBorders>
          </w:tcPr>
          <w:p w:rsidR="00000000" w:rsidDel="00000000" w:rsidP="00000000" w:rsidRDefault="00000000" w:rsidRPr="00000000" w14:paraId="00000388">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tcBorders>
              <w:top w:color="ffffff" w:space="0" w:sz="18" w:val="single"/>
              <w:left w:color="000000" w:space="0" w:sz="16" w:val="single"/>
              <w:bottom w:color="000000" w:space="0" w:sz="16" w:val="single"/>
              <w:right w:color="000000" w:space="0" w:sz="8" w:val="single"/>
            </w:tcBorders>
          </w:tcPr>
          <w:p w:rsidR="00000000" w:rsidDel="00000000" w:rsidP="00000000" w:rsidRDefault="00000000" w:rsidRPr="00000000" w14:paraId="00000389">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 </w:t>
            </w:r>
          </w:p>
        </w:tc>
        <w:tc>
          <w:tcPr>
            <w:tcBorders>
              <w:top w:color="ffffff" w:space="0" w:sz="18" w:val="single"/>
              <w:left w:color="000000" w:space="0" w:sz="8" w:val="single"/>
              <w:bottom w:color="000000" w:space="0" w:sz="16" w:val="single"/>
              <w:right w:color="000000" w:space="0" w:sz="8" w:val="single"/>
            </w:tcBorders>
          </w:tcPr>
          <w:p w:rsidR="00000000" w:rsidDel="00000000" w:rsidP="00000000" w:rsidRDefault="00000000" w:rsidRPr="00000000" w14:paraId="0000038A">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 </w:t>
            </w:r>
          </w:p>
        </w:tc>
        <w:tc>
          <w:tcPr>
            <w:tcBorders>
              <w:top w:color="ffffff" w:space="0" w:sz="18" w:val="single"/>
              <w:left w:color="000000" w:space="0" w:sz="8" w:val="single"/>
              <w:bottom w:color="000000" w:space="0" w:sz="16" w:val="single"/>
              <w:right w:color="000000" w:space="0" w:sz="8" w:val="single"/>
            </w:tcBorders>
          </w:tcPr>
          <w:p w:rsidR="00000000" w:rsidDel="00000000" w:rsidP="00000000" w:rsidRDefault="00000000" w:rsidRPr="00000000" w14:paraId="0000038B">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 </w:t>
            </w:r>
          </w:p>
        </w:tc>
        <w:tc>
          <w:tcPr>
            <w:tcBorders>
              <w:top w:color="ffffff" w:space="0" w:sz="18" w:val="single"/>
              <w:left w:color="000000" w:space="0" w:sz="8" w:val="single"/>
              <w:bottom w:color="000000" w:space="0" w:sz="16" w:val="single"/>
              <w:right w:color="000000" w:space="0" w:sz="16" w:val="single"/>
            </w:tcBorders>
          </w:tcPr>
          <w:p w:rsidR="00000000" w:rsidDel="00000000" w:rsidP="00000000" w:rsidRDefault="00000000" w:rsidRPr="00000000" w14:paraId="0000038C">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bl>
    <w:p w:rsidR="00000000" w:rsidDel="00000000" w:rsidP="00000000" w:rsidRDefault="00000000" w:rsidRPr="00000000" w14:paraId="0000038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Source: </w:t>
      </w:r>
      <w:r w:rsidDel="00000000" w:rsidR="00000000" w:rsidRPr="00000000">
        <w:rPr>
          <w:rFonts w:ascii="Times New Roman" w:cs="Times New Roman" w:eastAsia="Times New Roman" w:hAnsi="Times New Roman"/>
          <w:sz w:val="24"/>
          <w:szCs w:val="24"/>
          <w:rtl w:val="0"/>
        </w:rPr>
        <w:t xml:space="preserve">Field survey, 2025</w:t>
      </w:r>
    </w:p>
    <w:p w:rsidR="00000000" w:rsidDel="00000000" w:rsidP="00000000" w:rsidRDefault="00000000" w:rsidRPr="00000000" w14:paraId="0000038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38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4.2.4 shows that 53.3% of the respondents’ population disagree that Danco supermarket adopt point system as a means of rewarding them. 23.3% undecided, 16.7 agree while 6.7 strongly agree. This shows that majority of the respondent disagree.  </w:t>
      </w:r>
    </w:p>
    <w:p w:rsidR="00000000" w:rsidDel="00000000" w:rsidP="00000000" w:rsidRDefault="00000000" w:rsidRPr="00000000" w14:paraId="0000039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4.2.5.  </w:t>
      </w:r>
      <w:r w:rsidDel="00000000" w:rsidR="00000000" w:rsidRPr="00000000">
        <w:rPr>
          <w:rtl w:val="0"/>
        </w:rPr>
      </w:r>
    </w:p>
    <w:p w:rsidR="00000000" w:rsidDel="00000000" w:rsidP="00000000" w:rsidRDefault="00000000" w:rsidRPr="00000000" w14:paraId="0000039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5: The point system adopted by Danco supermarket glue you to make reparative purchase </w:t>
      </w:r>
      <w:r w:rsidDel="00000000" w:rsidR="00000000" w:rsidRPr="00000000">
        <w:rPr>
          <w:rtl w:val="0"/>
        </w:rPr>
      </w:r>
    </w:p>
    <w:tbl>
      <w:tblPr>
        <w:tblStyle w:val="Table14"/>
        <w:tblW w:w="8942.0" w:type="dxa"/>
        <w:jc w:val="left"/>
        <w:tblLayout w:type="fixed"/>
        <w:tblLook w:val="0400"/>
      </w:tblPr>
      <w:tblGrid>
        <w:gridCol w:w="1037"/>
        <w:gridCol w:w="977"/>
        <w:gridCol w:w="1599"/>
        <w:gridCol w:w="1397"/>
        <w:gridCol w:w="1913"/>
        <w:gridCol w:w="2019"/>
        <w:tblGridChange w:id="0">
          <w:tblGrid>
            <w:gridCol w:w="1037"/>
            <w:gridCol w:w="977"/>
            <w:gridCol w:w="1599"/>
            <w:gridCol w:w="1397"/>
            <w:gridCol w:w="1913"/>
            <w:gridCol w:w="2019"/>
          </w:tblGrid>
        </w:tblGridChange>
      </w:tblGrid>
      <w:tr>
        <w:trPr>
          <w:cantSplit w:val="0"/>
          <w:trHeight w:val="740" w:hRule="atLeast"/>
          <w:tblHeader w:val="0"/>
        </w:trPr>
        <w:tc>
          <w:tcPr>
            <w:tcBorders>
              <w:top w:color="000000" w:space="0" w:sz="16" w:val="single"/>
              <w:left w:color="000000" w:space="0" w:sz="16" w:val="single"/>
              <w:bottom w:color="ffffff" w:space="0" w:sz="12" w:val="single"/>
              <w:right w:color="000000" w:space="0" w:sz="0" w:val="nil"/>
            </w:tcBorders>
          </w:tcPr>
          <w:p w:rsidR="00000000" w:rsidDel="00000000" w:rsidP="00000000" w:rsidRDefault="00000000" w:rsidRPr="00000000" w14:paraId="00000392">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16" w:val="single"/>
              <w:left w:color="000000" w:space="0" w:sz="0" w:val="nil"/>
              <w:bottom w:color="ffffff" w:space="0" w:sz="12" w:val="single"/>
              <w:right w:color="000000" w:space="0" w:sz="16" w:val="single"/>
            </w:tcBorders>
          </w:tcPr>
          <w:p w:rsidR="00000000" w:rsidDel="00000000" w:rsidP="00000000" w:rsidRDefault="00000000" w:rsidRPr="00000000" w14:paraId="00000393">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16" w:val="single"/>
              <w:left w:color="000000" w:space="0" w:sz="16" w:val="single"/>
              <w:bottom w:color="ffffff" w:space="0" w:sz="12" w:val="single"/>
              <w:right w:color="000000" w:space="0" w:sz="8" w:val="single"/>
            </w:tcBorders>
            <w:vAlign w:val="bottom"/>
          </w:tcPr>
          <w:p w:rsidR="00000000" w:rsidDel="00000000" w:rsidP="00000000" w:rsidRDefault="00000000" w:rsidRPr="00000000" w14:paraId="00000394">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 </w:t>
            </w:r>
          </w:p>
        </w:tc>
        <w:tc>
          <w:tcPr>
            <w:tcBorders>
              <w:top w:color="000000" w:space="0" w:sz="16" w:val="single"/>
              <w:left w:color="000000" w:space="0" w:sz="8" w:val="single"/>
              <w:bottom w:color="ffffff" w:space="0" w:sz="12" w:val="single"/>
              <w:right w:color="000000" w:space="0" w:sz="8" w:val="single"/>
            </w:tcBorders>
            <w:vAlign w:val="bottom"/>
          </w:tcPr>
          <w:p w:rsidR="00000000" w:rsidDel="00000000" w:rsidP="00000000" w:rsidRDefault="00000000" w:rsidRPr="00000000" w14:paraId="00000395">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 </w:t>
            </w:r>
          </w:p>
        </w:tc>
        <w:tc>
          <w:tcPr>
            <w:tcBorders>
              <w:top w:color="000000" w:space="0" w:sz="16" w:val="single"/>
              <w:left w:color="000000" w:space="0" w:sz="8" w:val="single"/>
              <w:bottom w:color="ffffff" w:space="0" w:sz="12" w:val="single"/>
              <w:right w:color="000000" w:space="0" w:sz="8" w:val="single"/>
            </w:tcBorders>
            <w:vAlign w:val="bottom"/>
          </w:tcPr>
          <w:p w:rsidR="00000000" w:rsidDel="00000000" w:rsidP="00000000" w:rsidRDefault="00000000" w:rsidRPr="00000000" w14:paraId="00000396">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 </w:t>
            </w:r>
          </w:p>
        </w:tc>
        <w:tc>
          <w:tcPr>
            <w:tcBorders>
              <w:top w:color="000000" w:space="0" w:sz="16" w:val="single"/>
              <w:left w:color="000000" w:space="0" w:sz="8" w:val="single"/>
              <w:bottom w:color="ffffff" w:space="0" w:sz="12" w:val="single"/>
              <w:right w:color="000000" w:space="0" w:sz="16" w:val="single"/>
            </w:tcBorders>
            <w:vAlign w:val="bottom"/>
          </w:tcPr>
          <w:p w:rsidR="00000000" w:rsidDel="00000000" w:rsidP="00000000" w:rsidRDefault="00000000" w:rsidRPr="00000000" w14:paraId="00000397">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 </w:t>
            </w:r>
          </w:p>
        </w:tc>
      </w:tr>
      <w:tr>
        <w:trPr>
          <w:cantSplit w:val="0"/>
          <w:trHeight w:val="450" w:hRule="atLeast"/>
          <w:tblHeader w:val="0"/>
        </w:trPr>
        <w:tc>
          <w:tcPr>
            <w:vMerge w:val="restart"/>
            <w:tcBorders>
              <w:top w:color="ffffff" w:space="0" w:sz="12" w:val="single"/>
              <w:left w:color="000000" w:space="0" w:sz="16" w:val="single"/>
              <w:bottom w:color="000000" w:space="0" w:sz="16" w:val="single"/>
              <w:right w:color="000000" w:space="0" w:sz="0" w:val="nil"/>
            </w:tcBorders>
          </w:tcPr>
          <w:p w:rsidR="00000000" w:rsidDel="00000000" w:rsidP="00000000" w:rsidRDefault="00000000" w:rsidRPr="00000000" w14:paraId="00000398">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w:t>
            </w:r>
          </w:p>
        </w:tc>
        <w:tc>
          <w:tcPr>
            <w:tcBorders>
              <w:top w:color="ffffff" w:space="0" w:sz="12" w:val="single"/>
              <w:left w:color="000000" w:space="0" w:sz="0" w:val="nil"/>
              <w:bottom w:color="ffffff" w:space="0" w:sz="18" w:val="single"/>
              <w:right w:color="000000" w:space="0" w:sz="16" w:val="single"/>
            </w:tcBorders>
          </w:tcPr>
          <w:p w:rsidR="00000000" w:rsidDel="00000000" w:rsidP="00000000" w:rsidRDefault="00000000" w:rsidRPr="00000000" w14:paraId="00000399">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 </w:t>
            </w:r>
          </w:p>
        </w:tc>
        <w:tc>
          <w:tcPr>
            <w:tcBorders>
              <w:top w:color="ffffff" w:space="0" w:sz="12" w:val="single"/>
              <w:left w:color="000000" w:space="0" w:sz="16" w:val="single"/>
              <w:bottom w:color="ffffff" w:space="0" w:sz="18" w:val="single"/>
              <w:right w:color="000000" w:space="0" w:sz="8" w:val="single"/>
            </w:tcBorders>
          </w:tcPr>
          <w:p w:rsidR="00000000" w:rsidDel="00000000" w:rsidP="00000000" w:rsidRDefault="00000000" w:rsidRPr="00000000" w14:paraId="0000039A">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 </w:t>
            </w:r>
          </w:p>
        </w:tc>
        <w:tc>
          <w:tcPr>
            <w:tcBorders>
              <w:top w:color="ffffff" w:space="0" w:sz="12" w:val="single"/>
              <w:left w:color="000000" w:space="0" w:sz="8" w:val="single"/>
              <w:bottom w:color="ffffff" w:space="0" w:sz="18" w:val="single"/>
              <w:right w:color="000000" w:space="0" w:sz="8" w:val="single"/>
            </w:tcBorders>
          </w:tcPr>
          <w:p w:rsidR="00000000" w:rsidDel="00000000" w:rsidP="00000000" w:rsidRDefault="00000000" w:rsidRPr="00000000" w14:paraId="0000039B">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30.0 </w:t>
            </w:r>
          </w:p>
        </w:tc>
        <w:tc>
          <w:tcPr>
            <w:tcBorders>
              <w:top w:color="ffffff" w:space="0" w:sz="12" w:val="single"/>
              <w:left w:color="000000" w:space="0" w:sz="8" w:val="single"/>
              <w:bottom w:color="ffffff" w:space="0" w:sz="18" w:val="single"/>
              <w:right w:color="000000" w:space="0" w:sz="8" w:val="single"/>
            </w:tcBorders>
          </w:tcPr>
          <w:p w:rsidR="00000000" w:rsidDel="00000000" w:rsidP="00000000" w:rsidRDefault="00000000" w:rsidRPr="00000000" w14:paraId="0000039C">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30.0 </w:t>
            </w:r>
          </w:p>
        </w:tc>
        <w:tc>
          <w:tcPr>
            <w:tcBorders>
              <w:top w:color="ffffff" w:space="0" w:sz="12" w:val="single"/>
              <w:left w:color="000000" w:space="0" w:sz="8" w:val="single"/>
              <w:bottom w:color="ffffff" w:space="0" w:sz="18" w:val="single"/>
              <w:right w:color="000000" w:space="0" w:sz="16" w:val="single"/>
            </w:tcBorders>
          </w:tcPr>
          <w:p w:rsidR="00000000" w:rsidDel="00000000" w:rsidP="00000000" w:rsidRDefault="00000000" w:rsidRPr="00000000" w14:paraId="0000039D">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30.0 </w:t>
            </w:r>
          </w:p>
        </w:tc>
      </w:tr>
      <w:tr>
        <w:trPr>
          <w:cantSplit w:val="0"/>
          <w:trHeight w:val="362" w:hRule="atLeast"/>
          <w:tblHeader w:val="0"/>
        </w:trPr>
        <w:tc>
          <w:tcPr>
            <w:vMerge w:val="continue"/>
            <w:tcBorders>
              <w:top w:color="ffffff" w:space="0" w:sz="12" w:val="single"/>
              <w:left w:color="000000" w:space="0" w:sz="16" w:val="single"/>
              <w:bottom w:color="000000" w:space="0" w:sz="16" w:val="single"/>
              <w:right w:color="000000" w:space="0" w:sz="0" w:val="nil"/>
            </w:tcBorders>
          </w:tcPr>
          <w:p w:rsidR="00000000" w:rsidDel="00000000" w:rsidP="00000000" w:rsidRDefault="00000000" w:rsidRPr="00000000" w14:paraId="000003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ffffff" w:space="0" w:sz="18" w:val="single"/>
              <w:left w:color="000000" w:space="0" w:sz="0" w:val="nil"/>
              <w:bottom w:color="ffffff" w:space="0" w:sz="18" w:val="single"/>
              <w:right w:color="000000" w:space="0" w:sz="16" w:val="single"/>
            </w:tcBorders>
          </w:tcPr>
          <w:p w:rsidR="00000000" w:rsidDel="00000000" w:rsidP="00000000" w:rsidRDefault="00000000" w:rsidRPr="00000000" w14:paraId="0000039F">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w:t>
            </w:r>
          </w:p>
        </w:tc>
        <w:tc>
          <w:tcPr>
            <w:tcBorders>
              <w:top w:color="ffffff" w:space="0" w:sz="18" w:val="single"/>
              <w:left w:color="000000" w:space="0" w:sz="16" w:val="single"/>
              <w:bottom w:color="ffffff" w:space="0" w:sz="18" w:val="single"/>
              <w:right w:color="000000" w:space="0" w:sz="8" w:val="single"/>
            </w:tcBorders>
          </w:tcPr>
          <w:p w:rsidR="00000000" w:rsidDel="00000000" w:rsidP="00000000" w:rsidRDefault="00000000" w:rsidRPr="00000000" w14:paraId="000003A0">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3A1">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30.0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3A2">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30.0 </w:t>
            </w:r>
          </w:p>
        </w:tc>
        <w:tc>
          <w:tcPr>
            <w:tcBorders>
              <w:top w:color="ffffff" w:space="0" w:sz="18" w:val="single"/>
              <w:left w:color="000000" w:space="0" w:sz="8" w:val="single"/>
              <w:bottom w:color="ffffff" w:space="0" w:sz="18" w:val="single"/>
              <w:right w:color="000000" w:space="0" w:sz="16" w:val="single"/>
            </w:tcBorders>
          </w:tcPr>
          <w:p w:rsidR="00000000" w:rsidDel="00000000" w:rsidP="00000000" w:rsidRDefault="00000000" w:rsidRPr="00000000" w14:paraId="000003A3">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60.0 </w:t>
            </w:r>
          </w:p>
        </w:tc>
      </w:tr>
      <w:tr>
        <w:trPr>
          <w:cantSplit w:val="0"/>
          <w:trHeight w:val="362" w:hRule="atLeast"/>
          <w:tblHeader w:val="0"/>
        </w:trPr>
        <w:tc>
          <w:tcPr>
            <w:vMerge w:val="continue"/>
            <w:tcBorders>
              <w:top w:color="ffffff" w:space="0" w:sz="12" w:val="single"/>
              <w:left w:color="000000" w:space="0" w:sz="16" w:val="single"/>
              <w:bottom w:color="000000" w:space="0" w:sz="16" w:val="single"/>
              <w:right w:color="000000" w:space="0" w:sz="0" w:val="nil"/>
            </w:tcBorders>
          </w:tcPr>
          <w:p w:rsidR="00000000" w:rsidDel="00000000" w:rsidP="00000000" w:rsidRDefault="00000000" w:rsidRPr="00000000" w14:paraId="000003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ffffff" w:space="0" w:sz="18" w:val="single"/>
              <w:left w:color="000000" w:space="0" w:sz="0" w:val="nil"/>
              <w:bottom w:color="ffffff" w:space="0" w:sz="18" w:val="single"/>
              <w:right w:color="000000" w:space="0" w:sz="16" w:val="single"/>
            </w:tcBorders>
          </w:tcPr>
          <w:p w:rsidR="00000000" w:rsidDel="00000000" w:rsidP="00000000" w:rsidRDefault="00000000" w:rsidRPr="00000000" w14:paraId="000003A5">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 </w:t>
            </w:r>
          </w:p>
        </w:tc>
        <w:tc>
          <w:tcPr>
            <w:tcBorders>
              <w:top w:color="ffffff" w:space="0" w:sz="18" w:val="single"/>
              <w:left w:color="000000" w:space="0" w:sz="16" w:val="single"/>
              <w:bottom w:color="ffffff" w:space="0" w:sz="18" w:val="single"/>
              <w:right w:color="000000" w:space="0" w:sz="8" w:val="single"/>
            </w:tcBorders>
          </w:tcPr>
          <w:p w:rsidR="00000000" w:rsidDel="00000000" w:rsidP="00000000" w:rsidRDefault="00000000" w:rsidRPr="00000000" w14:paraId="000003A6">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3A7">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26.7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3A8">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26.7 </w:t>
            </w:r>
          </w:p>
        </w:tc>
        <w:tc>
          <w:tcPr>
            <w:tcBorders>
              <w:top w:color="ffffff" w:space="0" w:sz="18" w:val="single"/>
              <w:left w:color="000000" w:space="0" w:sz="8" w:val="single"/>
              <w:bottom w:color="ffffff" w:space="0" w:sz="18" w:val="single"/>
              <w:right w:color="000000" w:space="0" w:sz="16" w:val="single"/>
            </w:tcBorders>
          </w:tcPr>
          <w:p w:rsidR="00000000" w:rsidDel="00000000" w:rsidP="00000000" w:rsidRDefault="00000000" w:rsidRPr="00000000" w14:paraId="000003A9">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86.7 </w:t>
            </w:r>
          </w:p>
        </w:tc>
      </w:tr>
      <w:tr>
        <w:trPr>
          <w:cantSplit w:val="0"/>
          <w:trHeight w:val="362" w:hRule="atLeast"/>
          <w:tblHeader w:val="0"/>
        </w:trPr>
        <w:tc>
          <w:tcPr>
            <w:vMerge w:val="continue"/>
            <w:tcBorders>
              <w:top w:color="ffffff" w:space="0" w:sz="12" w:val="single"/>
              <w:left w:color="000000" w:space="0" w:sz="16" w:val="single"/>
              <w:bottom w:color="000000" w:space="0" w:sz="16" w:val="single"/>
              <w:right w:color="000000" w:space="0" w:sz="0" w:val="nil"/>
            </w:tcBorders>
          </w:tcPr>
          <w:p w:rsidR="00000000" w:rsidDel="00000000" w:rsidP="00000000" w:rsidRDefault="00000000" w:rsidRPr="00000000" w14:paraId="000003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ffffff" w:space="0" w:sz="18" w:val="single"/>
              <w:left w:color="000000" w:space="0" w:sz="0" w:val="nil"/>
              <w:bottom w:color="ffffff" w:space="0" w:sz="18" w:val="single"/>
              <w:right w:color="000000" w:space="0" w:sz="16" w:val="single"/>
            </w:tcBorders>
          </w:tcPr>
          <w:p w:rsidR="00000000" w:rsidDel="00000000" w:rsidP="00000000" w:rsidRDefault="00000000" w:rsidRPr="00000000" w14:paraId="000003AB">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w:t>
            </w:r>
          </w:p>
        </w:tc>
        <w:tc>
          <w:tcPr>
            <w:tcBorders>
              <w:top w:color="ffffff" w:space="0" w:sz="18" w:val="single"/>
              <w:left w:color="000000" w:space="0" w:sz="16" w:val="single"/>
              <w:bottom w:color="ffffff" w:space="0" w:sz="18" w:val="single"/>
              <w:right w:color="000000" w:space="0" w:sz="8" w:val="single"/>
            </w:tcBorders>
          </w:tcPr>
          <w:p w:rsidR="00000000" w:rsidDel="00000000" w:rsidP="00000000" w:rsidRDefault="00000000" w:rsidRPr="00000000" w14:paraId="000003AC">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3AD">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3AE">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 </w:t>
            </w:r>
          </w:p>
        </w:tc>
        <w:tc>
          <w:tcPr>
            <w:tcBorders>
              <w:top w:color="ffffff" w:space="0" w:sz="18" w:val="single"/>
              <w:left w:color="000000" w:space="0" w:sz="8" w:val="single"/>
              <w:bottom w:color="ffffff" w:space="0" w:sz="18" w:val="single"/>
              <w:right w:color="000000" w:space="0" w:sz="16" w:val="single"/>
            </w:tcBorders>
          </w:tcPr>
          <w:p w:rsidR="00000000" w:rsidDel="00000000" w:rsidP="00000000" w:rsidRDefault="00000000" w:rsidRPr="00000000" w14:paraId="000003AF">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96.7 </w:t>
            </w:r>
          </w:p>
        </w:tc>
      </w:tr>
      <w:tr>
        <w:trPr>
          <w:cantSplit w:val="0"/>
          <w:trHeight w:val="362" w:hRule="atLeast"/>
          <w:tblHeader w:val="0"/>
        </w:trPr>
        <w:tc>
          <w:tcPr>
            <w:vMerge w:val="continue"/>
            <w:tcBorders>
              <w:top w:color="ffffff" w:space="0" w:sz="12" w:val="single"/>
              <w:left w:color="000000" w:space="0" w:sz="16" w:val="single"/>
              <w:bottom w:color="000000" w:space="0" w:sz="16" w:val="single"/>
              <w:right w:color="000000" w:space="0" w:sz="0" w:val="nil"/>
            </w:tcBorders>
          </w:tcPr>
          <w:p w:rsidR="00000000" w:rsidDel="00000000" w:rsidP="00000000" w:rsidRDefault="00000000" w:rsidRPr="00000000" w14:paraId="000003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ffffff" w:space="0" w:sz="18" w:val="single"/>
              <w:left w:color="000000" w:space="0" w:sz="0" w:val="nil"/>
              <w:bottom w:color="ffffff" w:space="0" w:sz="18" w:val="single"/>
              <w:right w:color="000000" w:space="0" w:sz="16" w:val="single"/>
            </w:tcBorders>
          </w:tcPr>
          <w:p w:rsidR="00000000" w:rsidDel="00000000" w:rsidP="00000000" w:rsidRDefault="00000000" w:rsidRPr="00000000" w14:paraId="000003B1">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 </w:t>
            </w:r>
          </w:p>
        </w:tc>
        <w:tc>
          <w:tcPr>
            <w:tcBorders>
              <w:top w:color="ffffff" w:space="0" w:sz="18" w:val="single"/>
              <w:left w:color="000000" w:space="0" w:sz="16" w:val="single"/>
              <w:bottom w:color="ffffff" w:space="0" w:sz="18" w:val="single"/>
              <w:right w:color="000000" w:space="0" w:sz="8" w:val="single"/>
            </w:tcBorders>
          </w:tcPr>
          <w:p w:rsidR="00000000" w:rsidDel="00000000" w:rsidP="00000000" w:rsidRDefault="00000000" w:rsidRPr="00000000" w14:paraId="000003B2">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3B3">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3B4">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w:t>
            </w:r>
          </w:p>
        </w:tc>
        <w:tc>
          <w:tcPr>
            <w:tcBorders>
              <w:top w:color="ffffff" w:space="0" w:sz="18" w:val="single"/>
              <w:left w:color="000000" w:space="0" w:sz="8" w:val="single"/>
              <w:bottom w:color="ffffff" w:space="0" w:sz="18" w:val="single"/>
              <w:right w:color="000000" w:space="0" w:sz="16" w:val="single"/>
            </w:tcBorders>
          </w:tcPr>
          <w:p w:rsidR="00000000" w:rsidDel="00000000" w:rsidP="00000000" w:rsidRDefault="00000000" w:rsidRPr="00000000" w14:paraId="000003B5">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 </w:t>
            </w:r>
          </w:p>
        </w:tc>
      </w:tr>
      <w:tr>
        <w:trPr>
          <w:cantSplit w:val="0"/>
          <w:trHeight w:val="375" w:hRule="atLeast"/>
          <w:tblHeader w:val="0"/>
        </w:trPr>
        <w:tc>
          <w:tcPr>
            <w:vMerge w:val="continue"/>
            <w:tcBorders>
              <w:top w:color="ffffff" w:space="0" w:sz="12" w:val="single"/>
              <w:left w:color="000000" w:space="0" w:sz="16" w:val="single"/>
              <w:bottom w:color="000000" w:space="0" w:sz="16" w:val="single"/>
              <w:right w:color="000000" w:space="0" w:sz="0" w:val="nil"/>
            </w:tcBorders>
          </w:tcPr>
          <w:p w:rsidR="00000000" w:rsidDel="00000000" w:rsidP="00000000" w:rsidRDefault="00000000" w:rsidRPr="00000000" w14:paraId="000003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ffffff" w:space="0" w:sz="18" w:val="single"/>
              <w:left w:color="000000" w:space="0" w:sz="0" w:val="nil"/>
              <w:bottom w:color="000000" w:space="0" w:sz="16" w:val="single"/>
              <w:right w:color="000000" w:space="0" w:sz="16" w:val="single"/>
            </w:tcBorders>
          </w:tcPr>
          <w:p w:rsidR="00000000" w:rsidDel="00000000" w:rsidP="00000000" w:rsidRDefault="00000000" w:rsidRPr="00000000" w14:paraId="000003B7">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tcBorders>
              <w:top w:color="ffffff" w:space="0" w:sz="18" w:val="single"/>
              <w:left w:color="000000" w:space="0" w:sz="16" w:val="single"/>
              <w:bottom w:color="000000" w:space="0" w:sz="16" w:val="single"/>
              <w:right w:color="000000" w:space="0" w:sz="8" w:val="single"/>
            </w:tcBorders>
          </w:tcPr>
          <w:p w:rsidR="00000000" w:rsidDel="00000000" w:rsidP="00000000" w:rsidRDefault="00000000" w:rsidRPr="00000000" w14:paraId="000003B8">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 </w:t>
            </w:r>
          </w:p>
        </w:tc>
        <w:tc>
          <w:tcPr>
            <w:tcBorders>
              <w:top w:color="ffffff" w:space="0" w:sz="18" w:val="single"/>
              <w:left w:color="000000" w:space="0" w:sz="8" w:val="single"/>
              <w:bottom w:color="000000" w:space="0" w:sz="16" w:val="single"/>
              <w:right w:color="000000" w:space="0" w:sz="8" w:val="single"/>
            </w:tcBorders>
          </w:tcPr>
          <w:p w:rsidR="00000000" w:rsidDel="00000000" w:rsidP="00000000" w:rsidRDefault="00000000" w:rsidRPr="00000000" w14:paraId="000003B9">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 </w:t>
            </w:r>
          </w:p>
        </w:tc>
        <w:tc>
          <w:tcPr>
            <w:tcBorders>
              <w:top w:color="ffffff" w:space="0" w:sz="18" w:val="single"/>
              <w:left w:color="000000" w:space="0" w:sz="8" w:val="single"/>
              <w:bottom w:color="000000" w:space="0" w:sz="16" w:val="single"/>
              <w:right w:color="000000" w:space="0" w:sz="8" w:val="single"/>
            </w:tcBorders>
          </w:tcPr>
          <w:p w:rsidR="00000000" w:rsidDel="00000000" w:rsidP="00000000" w:rsidRDefault="00000000" w:rsidRPr="00000000" w14:paraId="000003BA">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 </w:t>
            </w:r>
          </w:p>
        </w:tc>
        <w:tc>
          <w:tcPr>
            <w:tcBorders>
              <w:top w:color="ffffff" w:space="0" w:sz="18" w:val="single"/>
              <w:left w:color="000000" w:space="0" w:sz="8" w:val="single"/>
              <w:bottom w:color="000000" w:space="0" w:sz="16" w:val="single"/>
              <w:right w:color="000000" w:space="0" w:sz="16" w:val="single"/>
            </w:tcBorders>
          </w:tcPr>
          <w:p w:rsidR="00000000" w:rsidDel="00000000" w:rsidP="00000000" w:rsidRDefault="00000000" w:rsidRPr="00000000" w14:paraId="000003BB">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bl>
    <w:p w:rsidR="00000000" w:rsidDel="00000000" w:rsidP="00000000" w:rsidRDefault="00000000" w:rsidRPr="00000000" w14:paraId="000003B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w:t>
      </w:r>
      <w:r w:rsidDel="00000000" w:rsidR="00000000" w:rsidRPr="00000000">
        <w:rPr>
          <w:rtl w:val="0"/>
        </w:rPr>
      </w:r>
    </w:p>
    <w:p w:rsidR="00000000" w:rsidDel="00000000" w:rsidP="00000000" w:rsidRDefault="00000000" w:rsidRPr="00000000" w14:paraId="000003B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4.2.5 reveals that 30% of the respondent strongly disagree, 30% disagree, 36.7% undecided, 10% agree and 3.3% strongly disagree. </w:t>
      </w:r>
    </w:p>
    <w:p w:rsidR="00000000" w:rsidDel="00000000" w:rsidP="00000000" w:rsidRDefault="00000000" w:rsidRPr="00000000" w14:paraId="000003B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4.2.6.  </w:t>
      </w:r>
      <w:r w:rsidDel="00000000" w:rsidR="00000000" w:rsidRPr="00000000">
        <w:rPr>
          <w:rtl w:val="0"/>
        </w:rPr>
      </w:r>
    </w:p>
    <w:p w:rsidR="00000000" w:rsidDel="00000000" w:rsidP="00000000" w:rsidRDefault="00000000" w:rsidRPr="00000000" w14:paraId="000003B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6: The point rating used by Danco supermarket trigger you to make reparative purchase. </w:t>
      </w:r>
      <w:r w:rsidDel="00000000" w:rsidR="00000000" w:rsidRPr="00000000">
        <w:rPr>
          <w:rtl w:val="0"/>
        </w:rPr>
      </w:r>
    </w:p>
    <w:tbl>
      <w:tblPr>
        <w:tblStyle w:val="Table15"/>
        <w:tblW w:w="8493.0" w:type="dxa"/>
        <w:jc w:val="left"/>
        <w:tblLayout w:type="fixed"/>
        <w:tblLook w:val="0400"/>
      </w:tblPr>
      <w:tblGrid>
        <w:gridCol w:w="838"/>
        <w:gridCol w:w="778"/>
        <w:gridCol w:w="1285"/>
        <w:gridCol w:w="1121"/>
        <w:gridCol w:w="1536"/>
        <w:gridCol w:w="2935"/>
        <w:tblGridChange w:id="0">
          <w:tblGrid>
            <w:gridCol w:w="838"/>
            <w:gridCol w:w="778"/>
            <w:gridCol w:w="1285"/>
            <w:gridCol w:w="1121"/>
            <w:gridCol w:w="1536"/>
            <w:gridCol w:w="2935"/>
          </w:tblGrid>
        </w:tblGridChange>
      </w:tblGrid>
      <w:tr>
        <w:trPr>
          <w:cantSplit w:val="0"/>
          <w:trHeight w:val="578" w:hRule="atLeast"/>
          <w:tblHeader w:val="0"/>
        </w:trPr>
        <w:tc>
          <w:tcPr>
            <w:tcBorders>
              <w:top w:color="000000" w:space="0" w:sz="16" w:val="single"/>
              <w:left w:color="000000" w:space="0" w:sz="16" w:val="single"/>
              <w:bottom w:color="ffffff" w:space="0" w:sz="12" w:val="single"/>
              <w:right w:color="000000" w:space="0" w:sz="0" w:val="nil"/>
            </w:tcBorders>
          </w:tcPr>
          <w:p w:rsidR="00000000" w:rsidDel="00000000" w:rsidP="00000000" w:rsidRDefault="00000000" w:rsidRPr="00000000" w14:paraId="000003C0">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16" w:val="single"/>
              <w:left w:color="000000" w:space="0" w:sz="0" w:val="nil"/>
              <w:bottom w:color="ffffff" w:space="0" w:sz="12" w:val="single"/>
              <w:right w:color="000000" w:space="0" w:sz="16" w:val="single"/>
            </w:tcBorders>
          </w:tcPr>
          <w:p w:rsidR="00000000" w:rsidDel="00000000" w:rsidP="00000000" w:rsidRDefault="00000000" w:rsidRPr="00000000" w14:paraId="000003C1">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16" w:val="single"/>
              <w:left w:color="000000" w:space="0" w:sz="16" w:val="single"/>
              <w:bottom w:color="ffffff" w:space="0" w:sz="12" w:val="single"/>
              <w:right w:color="000000" w:space="0" w:sz="8" w:val="single"/>
            </w:tcBorders>
            <w:vAlign w:val="center"/>
          </w:tcPr>
          <w:p w:rsidR="00000000" w:rsidDel="00000000" w:rsidP="00000000" w:rsidRDefault="00000000" w:rsidRPr="00000000" w14:paraId="000003C2">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 </w:t>
            </w:r>
          </w:p>
        </w:tc>
        <w:tc>
          <w:tcPr>
            <w:tcBorders>
              <w:top w:color="000000" w:space="0" w:sz="16" w:val="single"/>
              <w:left w:color="000000" w:space="0" w:sz="8" w:val="single"/>
              <w:bottom w:color="ffffff" w:space="0" w:sz="12" w:val="single"/>
              <w:right w:color="000000" w:space="0" w:sz="8" w:val="single"/>
            </w:tcBorders>
            <w:vAlign w:val="center"/>
          </w:tcPr>
          <w:p w:rsidR="00000000" w:rsidDel="00000000" w:rsidP="00000000" w:rsidRDefault="00000000" w:rsidRPr="00000000" w14:paraId="000003C3">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 </w:t>
            </w:r>
          </w:p>
        </w:tc>
        <w:tc>
          <w:tcPr>
            <w:tcBorders>
              <w:top w:color="000000" w:space="0" w:sz="16" w:val="single"/>
              <w:left w:color="000000" w:space="0" w:sz="8" w:val="single"/>
              <w:bottom w:color="ffffff" w:space="0" w:sz="12" w:val="single"/>
              <w:right w:color="000000" w:space="0" w:sz="8" w:val="single"/>
            </w:tcBorders>
            <w:vAlign w:val="center"/>
          </w:tcPr>
          <w:p w:rsidR="00000000" w:rsidDel="00000000" w:rsidP="00000000" w:rsidRDefault="00000000" w:rsidRPr="00000000" w14:paraId="000003C4">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 </w:t>
            </w:r>
          </w:p>
        </w:tc>
        <w:tc>
          <w:tcPr>
            <w:tcBorders>
              <w:top w:color="000000" w:space="0" w:sz="16" w:val="single"/>
              <w:left w:color="000000" w:space="0" w:sz="8" w:val="single"/>
              <w:bottom w:color="ffffff" w:space="0" w:sz="12" w:val="single"/>
              <w:right w:color="000000" w:space="0" w:sz="16" w:val="single"/>
            </w:tcBorders>
            <w:vAlign w:val="center"/>
          </w:tcPr>
          <w:p w:rsidR="00000000" w:rsidDel="00000000" w:rsidP="00000000" w:rsidRDefault="00000000" w:rsidRPr="00000000" w14:paraId="000003C5">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 </w:t>
            </w:r>
          </w:p>
        </w:tc>
      </w:tr>
      <w:tr>
        <w:trPr>
          <w:cantSplit w:val="0"/>
          <w:trHeight w:val="407" w:hRule="atLeast"/>
          <w:tblHeader w:val="0"/>
        </w:trPr>
        <w:tc>
          <w:tcPr>
            <w:vMerge w:val="restart"/>
            <w:tcBorders>
              <w:top w:color="ffffff" w:space="0" w:sz="12" w:val="single"/>
              <w:left w:color="000000" w:space="0" w:sz="16" w:val="single"/>
              <w:bottom w:color="000000" w:space="0" w:sz="16" w:val="single"/>
              <w:right w:color="000000" w:space="0" w:sz="0" w:val="nil"/>
            </w:tcBorders>
          </w:tcPr>
          <w:p w:rsidR="00000000" w:rsidDel="00000000" w:rsidP="00000000" w:rsidRDefault="00000000" w:rsidRPr="00000000" w14:paraId="000003C6">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w:t>
            </w:r>
          </w:p>
        </w:tc>
        <w:tc>
          <w:tcPr>
            <w:tcBorders>
              <w:top w:color="ffffff" w:space="0" w:sz="12" w:val="single"/>
              <w:left w:color="000000" w:space="0" w:sz="0" w:val="nil"/>
              <w:bottom w:color="ffffff" w:space="0" w:sz="18" w:val="single"/>
              <w:right w:color="000000" w:space="0" w:sz="16" w:val="single"/>
            </w:tcBorders>
          </w:tcPr>
          <w:p w:rsidR="00000000" w:rsidDel="00000000" w:rsidP="00000000" w:rsidRDefault="00000000" w:rsidRPr="00000000" w14:paraId="000003C7">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 </w:t>
            </w:r>
          </w:p>
        </w:tc>
        <w:tc>
          <w:tcPr>
            <w:tcBorders>
              <w:top w:color="ffffff" w:space="0" w:sz="12" w:val="single"/>
              <w:left w:color="000000" w:space="0" w:sz="16" w:val="single"/>
              <w:bottom w:color="ffffff" w:space="0" w:sz="18" w:val="single"/>
              <w:right w:color="000000" w:space="0" w:sz="8" w:val="single"/>
            </w:tcBorders>
          </w:tcPr>
          <w:p w:rsidR="00000000" w:rsidDel="00000000" w:rsidP="00000000" w:rsidRDefault="00000000" w:rsidRPr="00000000" w14:paraId="000003C8">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w:t>
            </w:r>
          </w:p>
        </w:tc>
        <w:tc>
          <w:tcPr>
            <w:tcBorders>
              <w:top w:color="ffffff" w:space="0" w:sz="12" w:val="single"/>
              <w:left w:color="000000" w:space="0" w:sz="8" w:val="single"/>
              <w:bottom w:color="ffffff" w:space="0" w:sz="18" w:val="single"/>
              <w:right w:color="000000" w:space="0" w:sz="8" w:val="single"/>
            </w:tcBorders>
          </w:tcPr>
          <w:p w:rsidR="00000000" w:rsidDel="00000000" w:rsidP="00000000" w:rsidRDefault="00000000" w:rsidRPr="00000000" w14:paraId="000003C9">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26.7 </w:t>
            </w:r>
          </w:p>
        </w:tc>
        <w:tc>
          <w:tcPr>
            <w:tcBorders>
              <w:top w:color="ffffff" w:space="0" w:sz="12" w:val="single"/>
              <w:left w:color="000000" w:space="0" w:sz="8" w:val="single"/>
              <w:bottom w:color="ffffff" w:space="0" w:sz="18" w:val="single"/>
              <w:right w:color="000000" w:space="0" w:sz="8" w:val="single"/>
            </w:tcBorders>
          </w:tcPr>
          <w:p w:rsidR="00000000" w:rsidDel="00000000" w:rsidP="00000000" w:rsidRDefault="00000000" w:rsidRPr="00000000" w14:paraId="000003CA">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26.7 </w:t>
            </w:r>
          </w:p>
        </w:tc>
        <w:tc>
          <w:tcPr>
            <w:tcBorders>
              <w:top w:color="ffffff" w:space="0" w:sz="12" w:val="single"/>
              <w:left w:color="000000" w:space="0" w:sz="8" w:val="single"/>
              <w:bottom w:color="ffffff" w:space="0" w:sz="18" w:val="single"/>
              <w:right w:color="000000" w:space="0" w:sz="16" w:val="single"/>
            </w:tcBorders>
          </w:tcPr>
          <w:p w:rsidR="00000000" w:rsidDel="00000000" w:rsidP="00000000" w:rsidRDefault="00000000" w:rsidRPr="00000000" w14:paraId="000003CB">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26.7 </w:t>
            </w:r>
          </w:p>
        </w:tc>
      </w:tr>
      <w:tr>
        <w:trPr>
          <w:cantSplit w:val="0"/>
          <w:trHeight w:val="362" w:hRule="atLeast"/>
          <w:tblHeader w:val="0"/>
        </w:trPr>
        <w:tc>
          <w:tcPr>
            <w:vMerge w:val="continue"/>
            <w:tcBorders>
              <w:top w:color="ffffff" w:space="0" w:sz="12" w:val="single"/>
              <w:left w:color="000000" w:space="0" w:sz="16" w:val="single"/>
              <w:bottom w:color="000000" w:space="0" w:sz="16" w:val="single"/>
              <w:right w:color="000000" w:space="0" w:sz="0" w:val="nil"/>
            </w:tcBorders>
          </w:tcPr>
          <w:p w:rsidR="00000000" w:rsidDel="00000000" w:rsidP="00000000" w:rsidRDefault="00000000" w:rsidRPr="00000000" w14:paraId="000003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ffffff" w:space="0" w:sz="18" w:val="single"/>
              <w:left w:color="000000" w:space="0" w:sz="0" w:val="nil"/>
              <w:bottom w:color="ffffff" w:space="0" w:sz="18" w:val="single"/>
              <w:right w:color="000000" w:space="0" w:sz="16" w:val="single"/>
            </w:tcBorders>
          </w:tcPr>
          <w:p w:rsidR="00000000" w:rsidDel="00000000" w:rsidP="00000000" w:rsidRDefault="00000000" w:rsidRPr="00000000" w14:paraId="000003CD">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w:t>
            </w:r>
          </w:p>
        </w:tc>
        <w:tc>
          <w:tcPr>
            <w:tcBorders>
              <w:top w:color="ffffff" w:space="0" w:sz="18" w:val="single"/>
              <w:left w:color="000000" w:space="0" w:sz="16" w:val="single"/>
              <w:bottom w:color="ffffff" w:space="0" w:sz="18" w:val="single"/>
              <w:right w:color="000000" w:space="0" w:sz="8" w:val="single"/>
            </w:tcBorders>
          </w:tcPr>
          <w:p w:rsidR="00000000" w:rsidDel="00000000" w:rsidP="00000000" w:rsidRDefault="00000000" w:rsidRPr="00000000" w14:paraId="000003CE">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3CF">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23.3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3D0">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23.3 </w:t>
            </w:r>
          </w:p>
        </w:tc>
        <w:tc>
          <w:tcPr>
            <w:tcBorders>
              <w:top w:color="ffffff" w:space="0" w:sz="18" w:val="single"/>
              <w:left w:color="000000" w:space="0" w:sz="8" w:val="single"/>
              <w:bottom w:color="ffffff" w:space="0" w:sz="18" w:val="single"/>
              <w:right w:color="000000" w:space="0" w:sz="16" w:val="single"/>
            </w:tcBorders>
          </w:tcPr>
          <w:p w:rsidR="00000000" w:rsidDel="00000000" w:rsidP="00000000" w:rsidRDefault="00000000" w:rsidRPr="00000000" w14:paraId="000003D1">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50.0 </w:t>
            </w:r>
          </w:p>
        </w:tc>
      </w:tr>
      <w:tr>
        <w:trPr>
          <w:cantSplit w:val="0"/>
          <w:trHeight w:val="362" w:hRule="atLeast"/>
          <w:tblHeader w:val="0"/>
        </w:trPr>
        <w:tc>
          <w:tcPr>
            <w:vMerge w:val="continue"/>
            <w:tcBorders>
              <w:top w:color="ffffff" w:space="0" w:sz="12" w:val="single"/>
              <w:left w:color="000000" w:space="0" w:sz="16" w:val="single"/>
              <w:bottom w:color="000000" w:space="0" w:sz="16" w:val="single"/>
              <w:right w:color="000000" w:space="0" w:sz="0" w:val="nil"/>
            </w:tcBorders>
          </w:tcPr>
          <w:p w:rsidR="00000000" w:rsidDel="00000000" w:rsidP="00000000" w:rsidRDefault="00000000" w:rsidRPr="00000000" w14:paraId="000003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ffffff" w:space="0" w:sz="18" w:val="single"/>
              <w:left w:color="000000" w:space="0" w:sz="0" w:val="nil"/>
              <w:bottom w:color="ffffff" w:space="0" w:sz="18" w:val="single"/>
              <w:right w:color="000000" w:space="0" w:sz="16" w:val="single"/>
            </w:tcBorders>
          </w:tcPr>
          <w:p w:rsidR="00000000" w:rsidDel="00000000" w:rsidP="00000000" w:rsidRDefault="00000000" w:rsidRPr="00000000" w14:paraId="000003D3">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 </w:t>
            </w:r>
          </w:p>
        </w:tc>
        <w:tc>
          <w:tcPr>
            <w:tcBorders>
              <w:top w:color="ffffff" w:space="0" w:sz="18" w:val="single"/>
              <w:left w:color="000000" w:space="0" w:sz="16" w:val="single"/>
              <w:bottom w:color="ffffff" w:space="0" w:sz="18" w:val="single"/>
              <w:right w:color="000000" w:space="0" w:sz="8" w:val="single"/>
            </w:tcBorders>
          </w:tcPr>
          <w:p w:rsidR="00000000" w:rsidDel="00000000" w:rsidP="00000000" w:rsidRDefault="00000000" w:rsidRPr="00000000" w14:paraId="000003D4">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3D5">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26.7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3D6">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26.7 </w:t>
            </w:r>
          </w:p>
        </w:tc>
        <w:tc>
          <w:tcPr>
            <w:tcBorders>
              <w:top w:color="ffffff" w:space="0" w:sz="18" w:val="single"/>
              <w:left w:color="000000" w:space="0" w:sz="8" w:val="single"/>
              <w:bottom w:color="ffffff" w:space="0" w:sz="18" w:val="single"/>
              <w:right w:color="000000" w:space="0" w:sz="16" w:val="single"/>
            </w:tcBorders>
          </w:tcPr>
          <w:p w:rsidR="00000000" w:rsidDel="00000000" w:rsidP="00000000" w:rsidRDefault="00000000" w:rsidRPr="00000000" w14:paraId="000003D7">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76.7 </w:t>
            </w:r>
          </w:p>
        </w:tc>
      </w:tr>
      <w:tr>
        <w:trPr>
          <w:cantSplit w:val="0"/>
          <w:trHeight w:val="362" w:hRule="atLeast"/>
          <w:tblHeader w:val="0"/>
        </w:trPr>
        <w:tc>
          <w:tcPr>
            <w:vMerge w:val="continue"/>
            <w:tcBorders>
              <w:top w:color="ffffff" w:space="0" w:sz="12" w:val="single"/>
              <w:left w:color="000000" w:space="0" w:sz="16" w:val="single"/>
              <w:bottom w:color="000000" w:space="0" w:sz="16" w:val="single"/>
              <w:right w:color="000000" w:space="0" w:sz="0" w:val="nil"/>
            </w:tcBorders>
          </w:tcPr>
          <w:p w:rsidR="00000000" w:rsidDel="00000000" w:rsidP="00000000" w:rsidRDefault="00000000" w:rsidRPr="00000000" w14:paraId="000003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ffffff" w:space="0" w:sz="18" w:val="single"/>
              <w:left w:color="000000" w:space="0" w:sz="0" w:val="nil"/>
              <w:bottom w:color="ffffff" w:space="0" w:sz="18" w:val="single"/>
              <w:right w:color="000000" w:space="0" w:sz="16" w:val="single"/>
            </w:tcBorders>
          </w:tcPr>
          <w:p w:rsidR="00000000" w:rsidDel="00000000" w:rsidP="00000000" w:rsidRDefault="00000000" w:rsidRPr="00000000" w14:paraId="000003D9">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w:t>
            </w:r>
          </w:p>
        </w:tc>
        <w:tc>
          <w:tcPr>
            <w:tcBorders>
              <w:top w:color="ffffff" w:space="0" w:sz="18" w:val="single"/>
              <w:left w:color="000000" w:space="0" w:sz="16" w:val="single"/>
              <w:bottom w:color="ffffff" w:space="0" w:sz="18" w:val="single"/>
              <w:right w:color="000000" w:space="0" w:sz="8" w:val="single"/>
            </w:tcBorders>
          </w:tcPr>
          <w:p w:rsidR="00000000" w:rsidDel="00000000" w:rsidP="00000000" w:rsidRDefault="00000000" w:rsidRPr="00000000" w14:paraId="000003DA">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3DB">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3DC">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 </w:t>
            </w:r>
          </w:p>
        </w:tc>
        <w:tc>
          <w:tcPr>
            <w:tcBorders>
              <w:top w:color="ffffff" w:space="0" w:sz="18" w:val="single"/>
              <w:left w:color="000000" w:space="0" w:sz="8" w:val="single"/>
              <w:bottom w:color="ffffff" w:space="0" w:sz="18" w:val="single"/>
              <w:right w:color="000000" w:space="0" w:sz="16" w:val="single"/>
            </w:tcBorders>
          </w:tcPr>
          <w:p w:rsidR="00000000" w:rsidDel="00000000" w:rsidP="00000000" w:rsidRDefault="00000000" w:rsidRPr="00000000" w14:paraId="000003DD">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86.7 </w:t>
            </w:r>
          </w:p>
        </w:tc>
      </w:tr>
      <w:tr>
        <w:trPr>
          <w:cantSplit w:val="0"/>
          <w:trHeight w:val="362" w:hRule="atLeast"/>
          <w:tblHeader w:val="0"/>
        </w:trPr>
        <w:tc>
          <w:tcPr>
            <w:vMerge w:val="continue"/>
            <w:tcBorders>
              <w:top w:color="ffffff" w:space="0" w:sz="12" w:val="single"/>
              <w:left w:color="000000" w:space="0" w:sz="16" w:val="single"/>
              <w:bottom w:color="000000" w:space="0" w:sz="16" w:val="single"/>
              <w:right w:color="000000" w:space="0" w:sz="0" w:val="nil"/>
            </w:tcBorders>
          </w:tcPr>
          <w:p w:rsidR="00000000" w:rsidDel="00000000" w:rsidP="00000000" w:rsidRDefault="00000000" w:rsidRPr="00000000" w14:paraId="000003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ffffff" w:space="0" w:sz="18" w:val="single"/>
              <w:left w:color="000000" w:space="0" w:sz="0" w:val="nil"/>
              <w:bottom w:color="ffffff" w:space="0" w:sz="18" w:val="single"/>
              <w:right w:color="000000" w:space="0" w:sz="16" w:val="single"/>
            </w:tcBorders>
          </w:tcPr>
          <w:p w:rsidR="00000000" w:rsidDel="00000000" w:rsidP="00000000" w:rsidRDefault="00000000" w:rsidRPr="00000000" w14:paraId="000003DF">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 </w:t>
            </w:r>
          </w:p>
        </w:tc>
        <w:tc>
          <w:tcPr>
            <w:tcBorders>
              <w:top w:color="ffffff" w:space="0" w:sz="18" w:val="single"/>
              <w:left w:color="000000" w:space="0" w:sz="16" w:val="single"/>
              <w:bottom w:color="ffffff" w:space="0" w:sz="18" w:val="single"/>
              <w:right w:color="000000" w:space="0" w:sz="8" w:val="single"/>
            </w:tcBorders>
          </w:tcPr>
          <w:p w:rsidR="00000000" w:rsidDel="00000000" w:rsidP="00000000" w:rsidRDefault="00000000" w:rsidRPr="00000000" w14:paraId="000003E0">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3E1">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13.3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3E2">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13.3 </w:t>
            </w:r>
          </w:p>
        </w:tc>
        <w:tc>
          <w:tcPr>
            <w:tcBorders>
              <w:top w:color="ffffff" w:space="0" w:sz="18" w:val="single"/>
              <w:left w:color="000000" w:space="0" w:sz="8" w:val="single"/>
              <w:bottom w:color="ffffff" w:space="0" w:sz="18" w:val="single"/>
              <w:right w:color="000000" w:space="0" w:sz="16" w:val="single"/>
            </w:tcBorders>
          </w:tcPr>
          <w:p w:rsidR="00000000" w:rsidDel="00000000" w:rsidP="00000000" w:rsidRDefault="00000000" w:rsidRPr="00000000" w14:paraId="000003E3">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 </w:t>
            </w:r>
          </w:p>
        </w:tc>
      </w:tr>
      <w:tr>
        <w:trPr>
          <w:cantSplit w:val="0"/>
          <w:trHeight w:val="375" w:hRule="atLeast"/>
          <w:tblHeader w:val="0"/>
        </w:trPr>
        <w:tc>
          <w:tcPr>
            <w:vMerge w:val="continue"/>
            <w:tcBorders>
              <w:top w:color="ffffff" w:space="0" w:sz="12" w:val="single"/>
              <w:left w:color="000000" w:space="0" w:sz="16" w:val="single"/>
              <w:bottom w:color="000000" w:space="0" w:sz="16" w:val="single"/>
              <w:right w:color="000000" w:space="0" w:sz="0" w:val="nil"/>
            </w:tcBorders>
          </w:tcPr>
          <w:p w:rsidR="00000000" w:rsidDel="00000000" w:rsidP="00000000" w:rsidRDefault="00000000" w:rsidRPr="00000000" w14:paraId="000003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ffffff" w:space="0" w:sz="18" w:val="single"/>
              <w:left w:color="000000" w:space="0" w:sz="0" w:val="nil"/>
              <w:bottom w:color="000000" w:space="0" w:sz="16" w:val="single"/>
              <w:right w:color="000000" w:space="0" w:sz="16" w:val="single"/>
            </w:tcBorders>
          </w:tcPr>
          <w:p w:rsidR="00000000" w:rsidDel="00000000" w:rsidP="00000000" w:rsidRDefault="00000000" w:rsidRPr="00000000" w14:paraId="000003E5">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tcBorders>
              <w:top w:color="ffffff" w:space="0" w:sz="18" w:val="single"/>
              <w:left w:color="000000" w:space="0" w:sz="16" w:val="single"/>
              <w:bottom w:color="000000" w:space="0" w:sz="16" w:val="single"/>
              <w:right w:color="000000" w:space="0" w:sz="8" w:val="single"/>
            </w:tcBorders>
          </w:tcPr>
          <w:p w:rsidR="00000000" w:rsidDel="00000000" w:rsidP="00000000" w:rsidRDefault="00000000" w:rsidRPr="00000000" w14:paraId="000003E6">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 </w:t>
            </w:r>
          </w:p>
        </w:tc>
        <w:tc>
          <w:tcPr>
            <w:tcBorders>
              <w:top w:color="ffffff" w:space="0" w:sz="18" w:val="single"/>
              <w:left w:color="000000" w:space="0" w:sz="8" w:val="single"/>
              <w:bottom w:color="000000" w:space="0" w:sz="16" w:val="single"/>
              <w:right w:color="000000" w:space="0" w:sz="8" w:val="single"/>
            </w:tcBorders>
          </w:tcPr>
          <w:p w:rsidR="00000000" w:rsidDel="00000000" w:rsidP="00000000" w:rsidRDefault="00000000" w:rsidRPr="00000000" w14:paraId="000003E7">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 </w:t>
            </w:r>
          </w:p>
        </w:tc>
        <w:tc>
          <w:tcPr>
            <w:tcBorders>
              <w:top w:color="ffffff" w:space="0" w:sz="18" w:val="single"/>
              <w:left w:color="000000" w:space="0" w:sz="8" w:val="single"/>
              <w:bottom w:color="000000" w:space="0" w:sz="16" w:val="single"/>
              <w:right w:color="000000" w:space="0" w:sz="8" w:val="single"/>
            </w:tcBorders>
          </w:tcPr>
          <w:p w:rsidR="00000000" w:rsidDel="00000000" w:rsidP="00000000" w:rsidRDefault="00000000" w:rsidRPr="00000000" w14:paraId="000003E8">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 </w:t>
            </w:r>
          </w:p>
        </w:tc>
        <w:tc>
          <w:tcPr>
            <w:tcBorders>
              <w:top w:color="ffffff" w:space="0" w:sz="18" w:val="single"/>
              <w:left w:color="000000" w:space="0" w:sz="8" w:val="single"/>
              <w:bottom w:color="000000" w:space="0" w:sz="16" w:val="single"/>
              <w:right w:color="000000" w:space="0" w:sz="16" w:val="single"/>
            </w:tcBorders>
          </w:tcPr>
          <w:p w:rsidR="00000000" w:rsidDel="00000000" w:rsidP="00000000" w:rsidRDefault="00000000" w:rsidRPr="00000000" w14:paraId="000003E9">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bl>
    <w:p w:rsidR="00000000" w:rsidDel="00000000" w:rsidP="00000000" w:rsidRDefault="00000000" w:rsidRPr="00000000" w14:paraId="000003E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w:t>
      </w:r>
      <w:r w:rsidDel="00000000" w:rsidR="00000000" w:rsidRPr="00000000">
        <w:rPr>
          <w:rtl w:val="0"/>
        </w:rPr>
      </w:r>
    </w:p>
    <w:p w:rsidR="00000000" w:rsidDel="00000000" w:rsidP="00000000" w:rsidRDefault="00000000" w:rsidRPr="00000000" w14:paraId="000003E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4.2.6 show that most of the respondent representing 26.7% of the respondent population strongly disagree and the same percentage hold undecided position, 23.3% disagree, 10% agree and 13.3% strongly agree. </w:t>
      </w:r>
    </w:p>
    <w:p w:rsidR="00000000" w:rsidDel="00000000" w:rsidP="00000000" w:rsidRDefault="00000000" w:rsidRPr="00000000" w14:paraId="000003E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4.2.7.  </w:t>
      </w:r>
      <w:r w:rsidDel="00000000" w:rsidR="00000000" w:rsidRPr="00000000">
        <w:rPr>
          <w:rtl w:val="0"/>
        </w:rPr>
      </w:r>
    </w:p>
    <w:p w:rsidR="00000000" w:rsidDel="00000000" w:rsidP="00000000" w:rsidRDefault="00000000" w:rsidRPr="00000000" w14:paraId="000003E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7: You are satisfied service rendered by the organization after sales. </w:t>
      </w:r>
      <w:r w:rsidDel="00000000" w:rsidR="00000000" w:rsidRPr="00000000">
        <w:rPr>
          <w:rtl w:val="0"/>
        </w:rPr>
      </w:r>
    </w:p>
    <w:tbl>
      <w:tblPr>
        <w:tblStyle w:val="Table16"/>
        <w:tblW w:w="8523.999999999998" w:type="dxa"/>
        <w:jc w:val="left"/>
        <w:tblLayout w:type="fixed"/>
        <w:tblLook w:val="0400"/>
      </w:tblPr>
      <w:tblGrid>
        <w:gridCol w:w="1051"/>
        <w:gridCol w:w="960"/>
        <w:gridCol w:w="1258"/>
        <w:gridCol w:w="1099"/>
        <w:gridCol w:w="1508"/>
        <w:gridCol w:w="2648"/>
        <w:tblGridChange w:id="0">
          <w:tblGrid>
            <w:gridCol w:w="1051"/>
            <w:gridCol w:w="960"/>
            <w:gridCol w:w="1258"/>
            <w:gridCol w:w="1099"/>
            <w:gridCol w:w="1508"/>
            <w:gridCol w:w="2648"/>
          </w:tblGrid>
        </w:tblGridChange>
      </w:tblGrid>
      <w:tr>
        <w:trPr>
          <w:cantSplit w:val="0"/>
          <w:trHeight w:val="600" w:hRule="atLeast"/>
          <w:tblHeader w:val="0"/>
        </w:trPr>
        <w:tc>
          <w:tcPr>
            <w:tcBorders>
              <w:top w:color="000000" w:space="0" w:sz="16" w:val="single"/>
              <w:left w:color="000000" w:space="0" w:sz="16" w:val="single"/>
              <w:bottom w:color="ffffff" w:space="0" w:sz="12" w:val="single"/>
              <w:right w:color="000000" w:space="0" w:sz="0" w:val="nil"/>
            </w:tcBorders>
          </w:tcPr>
          <w:p w:rsidR="00000000" w:rsidDel="00000000" w:rsidP="00000000" w:rsidRDefault="00000000" w:rsidRPr="00000000" w14:paraId="000003EE">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16" w:val="single"/>
              <w:left w:color="000000" w:space="0" w:sz="0" w:val="nil"/>
              <w:bottom w:color="ffffff" w:space="0" w:sz="12" w:val="single"/>
              <w:right w:color="000000" w:space="0" w:sz="16" w:val="single"/>
            </w:tcBorders>
          </w:tcPr>
          <w:p w:rsidR="00000000" w:rsidDel="00000000" w:rsidP="00000000" w:rsidRDefault="00000000" w:rsidRPr="00000000" w14:paraId="000003EF">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16" w:val="single"/>
              <w:left w:color="000000" w:space="0" w:sz="16" w:val="single"/>
              <w:bottom w:color="ffffff" w:space="0" w:sz="12" w:val="single"/>
              <w:right w:color="000000" w:space="0" w:sz="8" w:val="single"/>
            </w:tcBorders>
            <w:vAlign w:val="center"/>
          </w:tcPr>
          <w:p w:rsidR="00000000" w:rsidDel="00000000" w:rsidP="00000000" w:rsidRDefault="00000000" w:rsidRPr="00000000" w14:paraId="000003F0">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 </w:t>
            </w:r>
          </w:p>
        </w:tc>
        <w:tc>
          <w:tcPr>
            <w:tcBorders>
              <w:top w:color="000000" w:space="0" w:sz="16" w:val="single"/>
              <w:left w:color="000000" w:space="0" w:sz="8" w:val="single"/>
              <w:bottom w:color="ffffff" w:space="0" w:sz="12" w:val="single"/>
              <w:right w:color="000000" w:space="0" w:sz="8" w:val="single"/>
            </w:tcBorders>
            <w:vAlign w:val="center"/>
          </w:tcPr>
          <w:p w:rsidR="00000000" w:rsidDel="00000000" w:rsidP="00000000" w:rsidRDefault="00000000" w:rsidRPr="00000000" w14:paraId="000003F1">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 </w:t>
            </w:r>
          </w:p>
        </w:tc>
        <w:tc>
          <w:tcPr>
            <w:tcBorders>
              <w:top w:color="000000" w:space="0" w:sz="16" w:val="single"/>
              <w:left w:color="000000" w:space="0" w:sz="8" w:val="single"/>
              <w:bottom w:color="ffffff" w:space="0" w:sz="12" w:val="single"/>
              <w:right w:color="000000" w:space="0" w:sz="8" w:val="single"/>
            </w:tcBorders>
            <w:vAlign w:val="center"/>
          </w:tcPr>
          <w:p w:rsidR="00000000" w:rsidDel="00000000" w:rsidP="00000000" w:rsidRDefault="00000000" w:rsidRPr="00000000" w14:paraId="000003F2">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 </w:t>
            </w:r>
          </w:p>
        </w:tc>
        <w:tc>
          <w:tcPr>
            <w:tcBorders>
              <w:top w:color="000000" w:space="0" w:sz="16" w:val="single"/>
              <w:left w:color="000000" w:space="0" w:sz="8" w:val="single"/>
              <w:bottom w:color="ffffff" w:space="0" w:sz="12" w:val="single"/>
              <w:right w:color="000000" w:space="0" w:sz="16" w:val="single"/>
            </w:tcBorders>
            <w:vAlign w:val="center"/>
          </w:tcPr>
          <w:p w:rsidR="00000000" w:rsidDel="00000000" w:rsidP="00000000" w:rsidRDefault="00000000" w:rsidRPr="00000000" w14:paraId="000003F3">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 </w:t>
            </w:r>
          </w:p>
        </w:tc>
      </w:tr>
      <w:tr>
        <w:trPr>
          <w:cantSplit w:val="0"/>
          <w:trHeight w:val="503" w:hRule="atLeast"/>
          <w:tblHeader w:val="0"/>
        </w:trPr>
        <w:tc>
          <w:tcPr>
            <w:vMerge w:val="restart"/>
            <w:tcBorders>
              <w:top w:color="ffffff" w:space="0" w:sz="12" w:val="single"/>
              <w:left w:color="000000" w:space="0" w:sz="16" w:val="single"/>
              <w:bottom w:color="ffffff" w:space="0" w:sz="12" w:val="single"/>
              <w:right w:color="000000" w:space="0" w:sz="0" w:val="nil"/>
            </w:tcBorders>
          </w:tcPr>
          <w:p w:rsidR="00000000" w:rsidDel="00000000" w:rsidP="00000000" w:rsidRDefault="00000000" w:rsidRPr="00000000" w14:paraId="000003F4">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w:t>
            </w:r>
          </w:p>
        </w:tc>
        <w:tc>
          <w:tcPr>
            <w:tcBorders>
              <w:top w:color="ffffff" w:space="0" w:sz="12" w:val="single"/>
              <w:left w:color="000000" w:space="0" w:sz="0" w:val="nil"/>
              <w:bottom w:color="ffffff" w:space="0" w:sz="18" w:val="single"/>
              <w:right w:color="000000" w:space="0" w:sz="16" w:val="single"/>
            </w:tcBorders>
          </w:tcPr>
          <w:p w:rsidR="00000000" w:rsidDel="00000000" w:rsidP="00000000" w:rsidRDefault="00000000" w:rsidRPr="00000000" w14:paraId="000003F5">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w:t>
            </w:r>
          </w:p>
        </w:tc>
        <w:tc>
          <w:tcPr>
            <w:tcBorders>
              <w:top w:color="ffffff" w:space="0" w:sz="12" w:val="single"/>
              <w:left w:color="000000" w:space="0" w:sz="16" w:val="single"/>
              <w:bottom w:color="ffffff" w:space="0" w:sz="18" w:val="single"/>
              <w:right w:color="000000" w:space="0" w:sz="8" w:val="single"/>
            </w:tcBorders>
          </w:tcPr>
          <w:p w:rsidR="00000000" w:rsidDel="00000000" w:rsidP="00000000" w:rsidRDefault="00000000" w:rsidRPr="00000000" w14:paraId="000003F6">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t>
            </w:r>
          </w:p>
        </w:tc>
        <w:tc>
          <w:tcPr>
            <w:tcBorders>
              <w:top w:color="ffffff" w:space="0" w:sz="12" w:val="single"/>
              <w:left w:color="000000" w:space="0" w:sz="8" w:val="single"/>
              <w:bottom w:color="ffffff" w:space="0" w:sz="18" w:val="single"/>
              <w:right w:color="000000" w:space="0" w:sz="8" w:val="single"/>
            </w:tcBorders>
          </w:tcPr>
          <w:p w:rsidR="00000000" w:rsidDel="00000000" w:rsidP="00000000" w:rsidRDefault="00000000" w:rsidRPr="00000000" w14:paraId="000003F7">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 </w:t>
            </w:r>
          </w:p>
        </w:tc>
        <w:tc>
          <w:tcPr>
            <w:tcBorders>
              <w:top w:color="ffffff" w:space="0" w:sz="12" w:val="single"/>
              <w:left w:color="000000" w:space="0" w:sz="8" w:val="single"/>
              <w:bottom w:color="ffffff" w:space="0" w:sz="18" w:val="single"/>
              <w:right w:color="000000" w:space="0" w:sz="8" w:val="single"/>
            </w:tcBorders>
          </w:tcPr>
          <w:p w:rsidR="00000000" w:rsidDel="00000000" w:rsidP="00000000" w:rsidRDefault="00000000" w:rsidRPr="00000000" w14:paraId="000003F8">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 </w:t>
            </w:r>
          </w:p>
        </w:tc>
        <w:tc>
          <w:tcPr>
            <w:tcBorders>
              <w:top w:color="ffffff" w:space="0" w:sz="12" w:val="single"/>
              <w:left w:color="000000" w:space="0" w:sz="8" w:val="single"/>
              <w:bottom w:color="ffffff" w:space="0" w:sz="18" w:val="single"/>
              <w:right w:color="000000" w:space="0" w:sz="16" w:val="single"/>
            </w:tcBorders>
          </w:tcPr>
          <w:p w:rsidR="00000000" w:rsidDel="00000000" w:rsidP="00000000" w:rsidRDefault="00000000" w:rsidRPr="00000000" w14:paraId="000003F9">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 </w:t>
            </w:r>
          </w:p>
        </w:tc>
      </w:tr>
      <w:tr>
        <w:trPr>
          <w:cantSplit w:val="0"/>
          <w:trHeight w:val="490" w:hRule="atLeast"/>
          <w:tblHeader w:val="0"/>
        </w:trPr>
        <w:tc>
          <w:tcPr>
            <w:vMerge w:val="continue"/>
            <w:tcBorders>
              <w:top w:color="ffffff" w:space="0" w:sz="12" w:val="single"/>
              <w:left w:color="000000" w:space="0" w:sz="16" w:val="single"/>
              <w:bottom w:color="ffffff" w:space="0" w:sz="12" w:val="single"/>
              <w:right w:color="000000" w:space="0" w:sz="0" w:val="nil"/>
            </w:tcBorders>
          </w:tcPr>
          <w:p w:rsidR="00000000" w:rsidDel="00000000" w:rsidP="00000000" w:rsidRDefault="00000000" w:rsidRPr="00000000" w14:paraId="000003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ffffff" w:space="0" w:sz="18" w:val="single"/>
              <w:left w:color="000000" w:space="0" w:sz="0" w:val="nil"/>
              <w:bottom w:color="ffffff" w:space="0" w:sz="18" w:val="single"/>
              <w:right w:color="000000" w:space="0" w:sz="16" w:val="single"/>
            </w:tcBorders>
          </w:tcPr>
          <w:p w:rsidR="00000000" w:rsidDel="00000000" w:rsidP="00000000" w:rsidRDefault="00000000" w:rsidRPr="00000000" w14:paraId="000003FB">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 </w:t>
            </w:r>
          </w:p>
        </w:tc>
        <w:tc>
          <w:tcPr>
            <w:tcBorders>
              <w:top w:color="ffffff" w:space="0" w:sz="18" w:val="single"/>
              <w:left w:color="000000" w:space="0" w:sz="16" w:val="single"/>
              <w:bottom w:color="ffffff" w:space="0" w:sz="18" w:val="single"/>
              <w:right w:color="000000" w:space="0" w:sz="8" w:val="single"/>
            </w:tcBorders>
          </w:tcPr>
          <w:p w:rsidR="00000000" w:rsidDel="00000000" w:rsidP="00000000" w:rsidRDefault="00000000" w:rsidRPr="00000000" w14:paraId="000003FC">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3FD">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3FE">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 </w:t>
            </w:r>
          </w:p>
        </w:tc>
        <w:tc>
          <w:tcPr>
            <w:tcBorders>
              <w:top w:color="ffffff" w:space="0" w:sz="18" w:val="single"/>
              <w:left w:color="000000" w:space="0" w:sz="8" w:val="single"/>
              <w:bottom w:color="ffffff" w:space="0" w:sz="18" w:val="single"/>
              <w:right w:color="000000" w:space="0" w:sz="16" w:val="single"/>
            </w:tcBorders>
          </w:tcPr>
          <w:p w:rsidR="00000000" w:rsidDel="00000000" w:rsidP="00000000" w:rsidRDefault="00000000" w:rsidRPr="00000000" w14:paraId="000003FF">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25.0 </w:t>
            </w:r>
          </w:p>
        </w:tc>
      </w:tr>
      <w:tr>
        <w:trPr>
          <w:cantSplit w:val="0"/>
          <w:trHeight w:val="490" w:hRule="atLeast"/>
          <w:tblHeader w:val="0"/>
        </w:trPr>
        <w:tc>
          <w:tcPr>
            <w:vMerge w:val="continue"/>
            <w:tcBorders>
              <w:top w:color="ffffff" w:space="0" w:sz="12" w:val="single"/>
              <w:left w:color="000000" w:space="0" w:sz="16" w:val="single"/>
              <w:bottom w:color="ffffff" w:space="0" w:sz="12" w:val="single"/>
              <w:right w:color="000000" w:space="0" w:sz="0" w:val="nil"/>
            </w:tcBorders>
          </w:tcPr>
          <w:p w:rsidR="00000000" w:rsidDel="00000000" w:rsidP="00000000" w:rsidRDefault="00000000" w:rsidRPr="00000000" w14:paraId="000004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ffffff" w:space="0" w:sz="18" w:val="single"/>
              <w:left w:color="000000" w:space="0" w:sz="0" w:val="nil"/>
              <w:bottom w:color="ffffff" w:space="0" w:sz="18" w:val="single"/>
              <w:right w:color="000000" w:space="0" w:sz="16" w:val="single"/>
            </w:tcBorders>
          </w:tcPr>
          <w:p w:rsidR="00000000" w:rsidDel="00000000" w:rsidP="00000000" w:rsidRDefault="00000000" w:rsidRPr="00000000" w14:paraId="00000401">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w:t>
            </w:r>
          </w:p>
        </w:tc>
        <w:tc>
          <w:tcPr>
            <w:tcBorders>
              <w:top w:color="ffffff" w:space="0" w:sz="18" w:val="single"/>
              <w:left w:color="000000" w:space="0" w:sz="16" w:val="single"/>
              <w:bottom w:color="ffffff" w:space="0" w:sz="18" w:val="single"/>
              <w:right w:color="000000" w:space="0" w:sz="8" w:val="single"/>
            </w:tcBorders>
          </w:tcPr>
          <w:p w:rsidR="00000000" w:rsidDel="00000000" w:rsidP="00000000" w:rsidRDefault="00000000" w:rsidRPr="00000000" w14:paraId="00000402">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403">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48.3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404">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48.3 </w:t>
            </w:r>
          </w:p>
        </w:tc>
        <w:tc>
          <w:tcPr>
            <w:tcBorders>
              <w:top w:color="ffffff" w:space="0" w:sz="18" w:val="single"/>
              <w:left w:color="000000" w:space="0" w:sz="8" w:val="single"/>
              <w:bottom w:color="ffffff" w:space="0" w:sz="18" w:val="single"/>
              <w:right w:color="000000" w:space="0" w:sz="16" w:val="single"/>
            </w:tcBorders>
          </w:tcPr>
          <w:p w:rsidR="00000000" w:rsidDel="00000000" w:rsidP="00000000" w:rsidRDefault="00000000" w:rsidRPr="00000000" w14:paraId="00000405">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73.3 </w:t>
            </w:r>
          </w:p>
        </w:tc>
      </w:tr>
      <w:tr>
        <w:trPr>
          <w:cantSplit w:val="0"/>
          <w:trHeight w:val="480" w:hRule="atLeast"/>
          <w:tblHeader w:val="0"/>
        </w:trPr>
        <w:tc>
          <w:tcPr>
            <w:vMerge w:val="continue"/>
            <w:tcBorders>
              <w:top w:color="ffffff" w:space="0" w:sz="12" w:val="single"/>
              <w:left w:color="000000" w:space="0" w:sz="16" w:val="single"/>
              <w:bottom w:color="ffffff" w:space="0" w:sz="12" w:val="single"/>
              <w:right w:color="000000" w:space="0" w:sz="0" w:val="nil"/>
            </w:tcBorders>
          </w:tcPr>
          <w:p w:rsidR="00000000" w:rsidDel="00000000" w:rsidP="00000000" w:rsidRDefault="00000000" w:rsidRPr="00000000" w14:paraId="000004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ffffff" w:space="0" w:sz="18" w:val="single"/>
              <w:left w:color="000000" w:space="0" w:sz="0" w:val="nil"/>
              <w:bottom w:color="ffffff" w:space="0" w:sz="12" w:val="single"/>
              <w:right w:color="000000" w:space="0" w:sz="16" w:val="single"/>
            </w:tcBorders>
          </w:tcPr>
          <w:p w:rsidR="00000000" w:rsidDel="00000000" w:rsidP="00000000" w:rsidRDefault="00000000" w:rsidRPr="00000000" w14:paraId="00000407">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 </w:t>
            </w:r>
          </w:p>
        </w:tc>
        <w:tc>
          <w:tcPr>
            <w:tcBorders>
              <w:top w:color="ffffff" w:space="0" w:sz="18" w:val="single"/>
              <w:left w:color="000000" w:space="0" w:sz="16" w:val="single"/>
              <w:bottom w:color="ffffff" w:space="0" w:sz="12" w:val="single"/>
              <w:right w:color="000000" w:space="0" w:sz="8" w:val="single"/>
            </w:tcBorders>
          </w:tcPr>
          <w:p w:rsidR="00000000" w:rsidDel="00000000" w:rsidP="00000000" w:rsidRDefault="00000000" w:rsidRPr="00000000" w14:paraId="00000408">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w:t>
            </w:r>
          </w:p>
        </w:tc>
        <w:tc>
          <w:tcPr>
            <w:tcBorders>
              <w:top w:color="ffffff" w:space="0" w:sz="18" w:val="single"/>
              <w:left w:color="000000" w:space="0" w:sz="8" w:val="single"/>
              <w:bottom w:color="ffffff" w:space="0" w:sz="12" w:val="single"/>
              <w:right w:color="000000" w:space="0" w:sz="8" w:val="single"/>
            </w:tcBorders>
          </w:tcPr>
          <w:p w:rsidR="00000000" w:rsidDel="00000000" w:rsidP="00000000" w:rsidRDefault="00000000" w:rsidRPr="00000000" w14:paraId="00000409">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26.7 </w:t>
            </w:r>
          </w:p>
        </w:tc>
        <w:tc>
          <w:tcPr>
            <w:tcBorders>
              <w:top w:color="ffffff" w:space="0" w:sz="18" w:val="single"/>
              <w:left w:color="000000" w:space="0" w:sz="8" w:val="single"/>
              <w:bottom w:color="ffffff" w:space="0" w:sz="12" w:val="single"/>
              <w:right w:color="000000" w:space="0" w:sz="8" w:val="single"/>
            </w:tcBorders>
          </w:tcPr>
          <w:p w:rsidR="00000000" w:rsidDel="00000000" w:rsidP="00000000" w:rsidRDefault="00000000" w:rsidRPr="00000000" w14:paraId="0000040A">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26.7 </w:t>
            </w:r>
          </w:p>
        </w:tc>
        <w:tc>
          <w:tcPr>
            <w:tcBorders>
              <w:top w:color="ffffff" w:space="0" w:sz="18" w:val="single"/>
              <w:left w:color="000000" w:space="0" w:sz="8" w:val="single"/>
              <w:bottom w:color="ffffff" w:space="0" w:sz="12" w:val="single"/>
              <w:right w:color="000000" w:space="0" w:sz="16" w:val="single"/>
            </w:tcBorders>
          </w:tcPr>
          <w:p w:rsidR="00000000" w:rsidDel="00000000" w:rsidP="00000000" w:rsidRDefault="00000000" w:rsidRPr="00000000" w14:paraId="0000040B">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 </w:t>
            </w:r>
          </w:p>
        </w:tc>
      </w:tr>
      <w:tr>
        <w:trPr>
          <w:cantSplit w:val="0"/>
          <w:trHeight w:val="484" w:hRule="atLeast"/>
          <w:tblHeader w:val="0"/>
        </w:trPr>
        <w:tc>
          <w:tcPr>
            <w:tcBorders>
              <w:top w:color="ffffff" w:space="0" w:sz="12" w:val="single"/>
              <w:left w:color="000000" w:space="0" w:sz="16" w:val="single"/>
              <w:bottom w:color="000000" w:space="0" w:sz="16" w:val="single"/>
              <w:right w:color="000000" w:space="0" w:sz="0" w:val="nil"/>
            </w:tcBorders>
          </w:tcPr>
          <w:p w:rsidR="00000000" w:rsidDel="00000000" w:rsidP="00000000" w:rsidRDefault="00000000" w:rsidRPr="00000000" w14:paraId="0000040C">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tcBorders>
              <w:top w:color="ffffff" w:space="0" w:sz="12" w:val="single"/>
              <w:left w:color="000000" w:space="0" w:sz="0" w:val="nil"/>
              <w:bottom w:color="000000" w:space="0" w:sz="16" w:val="single"/>
              <w:right w:color="000000" w:space="0" w:sz="16" w:val="single"/>
            </w:tcBorders>
          </w:tcPr>
          <w:p w:rsidR="00000000" w:rsidDel="00000000" w:rsidP="00000000" w:rsidRDefault="00000000" w:rsidRPr="00000000" w14:paraId="0000040D">
            <w:pPr>
              <w:spacing w:after="160" w:line="259" w:lineRule="auto"/>
              <w:jc w:val="both"/>
              <w:rPr>
                <w:rFonts w:ascii="Times New Roman" w:cs="Times New Roman" w:eastAsia="Times New Roman" w:hAnsi="Times New Roman"/>
                <w:sz w:val="24"/>
                <w:szCs w:val="24"/>
              </w:rPr>
            </w:pPr>
            <w:r w:rsidDel="00000000" w:rsidR="00000000" w:rsidRPr="00000000">
              <w:rPr>
                <w:rtl w:val="0"/>
              </w:rPr>
            </w:r>
          </w:p>
        </w:tc>
        <w:tc>
          <w:tcPr>
            <w:tcBorders>
              <w:top w:color="ffffff" w:space="0" w:sz="12" w:val="single"/>
              <w:left w:color="000000" w:space="0" w:sz="16" w:val="single"/>
              <w:bottom w:color="000000" w:space="0" w:sz="16" w:val="single"/>
              <w:right w:color="000000" w:space="0" w:sz="8" w:val="single"/>
            </w:tcBorders>
          </w:tcPr>
          <w:p w:rsidR="00000000" w:rsidDel="00000000" w:rsidP="00000000" w:rsidRDefault="00000000" w:rsidRPr="00000000" w14:paraId="0000040E">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 </w:t>
            </w:r>
          </w:p>
        </w:tc>
        <w:tc>
          <w:tcPr>
            <w:tcBorders>
              <w:top w:color="ffffff" w:space="0" w:sz="12" w:val="single"/>
              <w:left w:color="000000" w:space="0" w:sz="8" w:val="single"/>
              <w:bottom w:color="000000" w:space="0" w:sz="16" w:val="single"/>
              <w:right w:color="000000" w:space="0" w:sz="8" w:val="single"/>
            </w:tcBorders>
          </w:tcPr>
          <w:p w:rsidR="00000000" w:rsidDel="00000000" w:rsidP="00000000" w:rsidRDefault="00000000" w:rsidRPr="00000000" w14:paraId="0000040F">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 </w:t>
            </w:r>
          </w:p>
        </w:tc>
        <w:tc>
          <w:tcPr>
            <w:tcBorders>
              <w:top w:color="ffffff" w:space="0" w:sz="12" w:val="single"/>
              <w:left w:color="000000" w:space="0" w:sz="8" w:val="single"/>
              <w:bottom w:color="000000" w:space="0" w:sz="16" w:val="single"/>
              <w:right w:color="000000" w:space="0" w:sz="8" w:val="single"/>
            </w:tcBorders>
          </w:tcPr>
          <w:p w:rsidR="00000000" w:rsidDel="00000000" w:rsidP="00000000" w:rsidRDefault="00000000" w:rsidRPr="00000000" w14:paraId="00000410">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ffffff" w:space="0" w:sz="12" w:val="single"/>
              <w:left w:color="000000" w:space="0" w:sz="8" w:val="single"/>
              <w:bottom w:color="000000" w:space="0" w:sz="16" w:val="single"/>
              <w:right w:color="000000" w:space="0" w:sz="16" w:val="single"/>
            </w:tcBorders>
          </w:tcPr>
          <w:p w:rsidR="00000000" w:rsidDel="00000000" w:rsidP="00000000" w:rsidRDefault="00000000" w:rsidRPr="00000000" w14:paraId="00000411">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bl>
    <w:p w:rsidR="00000000" w:rsidDel="00000000" w:rsidP="00000000" w:rsidRDefault="00000000" w:rsidRPr="00000000" w14:paraId="0000041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w:t>
      </w:r>
      <w:r w:rsidDel="00000000" w:rsidR="00000000" w:rsidRPr="00000000">
        <w:rPr>
          <w:rtl w:val="0"/>
        </w:rPr>
      </w:r>
    </w:p>
    <w:p w:rsidR="00000000" w:rsidDel="00000000" w:rsidP="00000000" w:rsidRDefault="00000000" w:rsidRPr="00000000" w14:paraId="0000041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4.2.7 shows that 48.3% agree, 26.7% strongly agree, 20% undecided and 5% disagree. Majority of the respondent agree that they are satisfy with after sales service as a non-monetary reward program. </w:t>
      </w:r>
    </w:p>
    <w:p w:rsidR="00000000" w:rsidDel="00000000" w:rsidP="00000000" w:rsidRDefault="00000000" w:rsidRPr="00000000" w14:paraId="00000414">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15">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16">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17">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18">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1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4.2.8.  </w:t>
      </w:r>
      <w:r w:rsidDel="00000000" w:rsidR="00000000" w:rsidRPr="00000000">
        <w:rPr>
          <w:rtl w:val="0"/>
        </w:rPr>
      </w:r>
    </w:p>
    <w:p w:rsidR="00000000" w:rsidDel="00000000" w:rsidP="00000000" w:rsidRDefault="00000000" w:rsidRPr="00000000" w14:paraId="0000041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8: After sales service of Danco supermarket is effective </w:t>
      </w:r>
      <w:r w:rsidDel="00000000" w:rsidR="00000000" w:rsidRPr="00000000">
        <w:rPr>
          <w:rtl w:val="0"/>
        </w:rPr>
      </w:r>
    </w:p>
    <w:tbl>
      <w:tblPr>
        <w:tblStyle w:val="Table17"/>
        <w:tblW w:w="8296.0" w:type="dxa"/>
        <w:jc w:val="left"/>
        <w:tblLayout w:type="fixed"/>
        <w:tblLook w:val="0400"/>
      </w:tblPr>
      <w:tblGrid>
        <w:gridCol w:w="793"/>
        <w:gridCol w:w="734"/>
        <w:gridCol w:w="1210"/>
        <w:gridCol w:w="1056"/>
        <w:gridCol w:w="2213"/>
        <w:gridCol w:w="2290"/>
        <w:tblGridChange w:id="0">
          <w:tblGrid>
            <w:gridCol w:w="793"/>
            <w:gridCol w:w="734"/>
            <w:gridCol w:w="1210"/>
            <w:gridCol w:w="1056"/>
            <w:gridCol w:w="2213"/>
            <w:gridCol w:w="2290"/>
          </w:tblGrid>
        </w:tblGridChange>
      </w:tblGrid>
      <w:tr>
        <w:trPr>
          <w:cantSplit w:val="0"/>
          <w:trHeight w:val="518" w:hRule="atLeast"/>
          <w:tblHeader w:val="0"/>
        </w:trPr>
        <w:tc>
          <w:tcPr>
            <w:tcBorders>
              <w:top w:color="000000" w:space="0" w:sz="16" w:val="single"/>
              <w:left w:color="000000" w:space="0" w:sz="16" w:val="single"/>
              <w:bottom w:color="ffffff" w:space="0" w:sz="12" w:val="single"/>
              <w:right w:color="000000" w:space="0" w:sz="0" w:val="nil"/>
            </w:tcBorders>
          </w:tcPr>
          <w:p w:rsidR="00000000" w:rsidDel="00000000" w:rsidP="00000000" w:rsidRDefault="00000000" w:rsidRPr="00000000" w14:paraId="0000041B">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16" w:val="single"/>
              <w:left w:color="000000" w:space="0" w:sz="0" w:val="nil"/>
              <w:bottom w:color="ffffff" w:space="0" w:sz="12" w:val="single"/>
              <w:right w:color="000000" w:space="0" w:sz="16" w:val="single"/>
            </w:tcBorders>
          </w:tcPr>
          <w:p w:rsidR="00000000" w:rsidDel="00000000" w:rsidP="00000000" w:rsidRDefault="00000000" w:rsidRPr="00000000" w14:paraId="0000041C">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16" w:val="single"/>
              <w:left w:color="000000" w:space="0" w:sz="16" w:val="single"/>
              <w:bottom w:color="ffffff" w:space="0" w:sz="12" w:val="single"/>
              <w:right w:color="000000" w:space="0" w:sz="8" w:val="single"/>
            </w:tcBorders>
          </w:tcPr>
          <w:p w:rsidR="00000000" w:rsidDel="00000000" w:rsidP="00000000" w:rsidRDefault="00000000" w:rsidRPr="00000000" w14:paraId="0000041D">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 </w:t>
            </w:r>
          </w:p>
        </w:tc>
        <w:tc>
          <w:tcPr>
            <w:tcBorders>
              <w:top w:color="000000" w:space="0" w:sz="16" w:val="single"/>
              <w:left w:color="000000" w:space="0" w:sz="8" w:val="single"/>
              <w:bottom w:color="ffffff" w:space="0" w:sz="12" w:val="single"/>
              <w:right w:color="000000" w:space="0" w:sz="8" w:val="single"/>
            </w:tcBorders>
          </w:tcPr>
          <w:p w:rsidR="00000000" w:rsidDel="00000000" w:rsidP="00000000" w:rsidRDefault="00000000" w:rsidRPr="00000000" w14:paraId="0000041E">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 </w:t>
            </w:r>
          </w:p>
        </w:tc>
        <w:tc>
          <w:tcPr>
            <w:tcBorders>
              <w:top w:color="000000" w:space="0" w:sz="16" w:val="single"/>
              <w:left w:color="000000" w:space="0" w:sz="8" w:val="single"/>
              <w:bottom w:color="ffffff" w:space="0" w:sz="12" w:val="single"/>
              <w:right w:color="000000" w:space="0" w:sz="8" w:val="single"/>
            </w:tcBorders>
          </w:tcPr>
          <w:p w:rsidR="00000000" w:rsidDel="00000000" w:rsidP="00000000" w:rsidRDefault="00000000" w:rsidRPr="00000000" w14:paraId="0000041F">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 </w:t>
            </w:r>
          </w:p>
        </w:tc>
        <w:tc>
          <w:tcPr>
            <w:tcBorders>
              <w:top w:color="000000" w:space="0" w:sz="16" w:val="single"/>
              <w:left w:color="000000" w:space="0" w:sz="8" w:val="single"/>
              <w:bottom w:color="ffffff" w:space="0" w:sz="12" w:val="single"/>
              <w:right w:color="000000" w:space="0" w:sz="16" w:val="single"/>
            </w:tcBorders>
          </w:tcPr>
          <w:p w:rsidR="00000000" w:rsidDel="00000000" w:rsidP="00000000" w:rsidRDefault="00000000" w:rsidRPr="00000000" w14:paraId="00000420">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 </w:t>
            </w:r>
          </w:p>
        </w:tc>
      </w:tr>
      <w:tr>
        <w:trPr>
          <w:cantSplit w:val="0"/>
          <w:trHeight w:val="503" w:hRule="atLeast"/>
          <w:tblHeader w:val="0"/>
        </w:trPr>
        <w:tc>
          <w:tcPr>
            <w:vMerge w:val="restart"/>
            <w:tcBorders>
              <w:top w:color="ffffff" w:space="0" w:sz="12" w:val="single"/>
              <w:left w:color="000000" w:space="0" w:sz="16" w:val="single"/>
              <w:bottom w:color="000000" w:space="0" w:sz="16" w:val="single"/>
              <w:right w:color="000000" w:space="0" w:sz="0" w:val="nil"/>
            </w:tcBorders>
          </w:tcPr>
          <w:p w:rsidR="00000000" w:rsidDel="00000000" w:rsidP="00000000" w:rsidRDefault="00000000" w:rsidRPr="00000000" w14:paraId="00000421">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w:t>
            </w:r>
          </w:p>
        </w:tc>
        <w:tc>
          <w:tcPr>
            <w:tcBorders>
              <w:top w:color="ffffff" w:space="0" w:sz="12" w:val="single"/>
              <w:left w:color="000000" w:space="0" w:sz="0" w:val="nil"/>
              <w:bottom w:color="ffffff" w:space="0" w:sz="18" w:val="single"/>
              <w:right w:color="000000" w:space="0" w:sz="16" w:val="single"/>
            </w:tcBorders>
          </w:tcPr>
          <w:p w:rsidR="00000000" w:rsidDel="00000000" w:rsidP="00000000" w:rsidRDefault="00000000" w:rsidRPr="00000000" w14:paraId="00000422">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 </w:t>
            </w:r>
          </w:p>
        </w:tc>
        <w:tc>
          <w:tcPr>
            <w:tcBorders>
              <w:top w:color="ffffff" w:space="0" w:sz="12" w:val="single"/>
              <w:left w:color="000000" w:space="0" w:sz="16" w:val="single"/>
              <w:bottom w:color="ffffff" w:space="0" w:sz="18" w:val="single"/>
              <w:right w:color="000000" w:space="0" w:sz="8" w:val="single"/>
            </w:tcBorders>
          </w:tcPr>
          <w:p w:rsidR="00000000" w:rsidDel="00000000" w:rsidP="00000000" w:rsidRDefault="00000000" w:rsidRPr="00000000" w14:paraId="00000423">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t>
            </w:r>
          </w:p>
        </w:tc>
        <w:tc>
          <w:tcPr>
            <w:tcBorders>
              <w:top w:color="ffffff" w:space="0" w:sz="12" w:val="single"/>
              <w:left w:color="000000" w:space="0" w:sz="8" w:val="single"/>
              <w:bottom w:color="ffffff" w:space="0" w:sz="18" w:val="single"/>
              <w:right w:color="000000" w:space="0" w:sz="8" w:val="single"/>
            </w:tcBorders>
          </w:tcPr>
          <w:p w:rsidR="00000000" w:rsidDel="00000000" w:rsidP="00000000" w:rsidRDefault="00000000" w:rsidRPr="00000000" w14:paraId="00000424">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w:t>
            </w:r>
          </w:p>
        </w:tc>
        <w:tc>
          <w:tcPr>
            <w:tcBorders>
              <w:top w:color="ffffff" w:space="0" w:sz="12" w:val="single"/>
              <w:left w:color="000000" w:space="0" w:sz="8" w:val="single"/>
              <w:bottom w:color="ffffff" w:space="0" w:sz="18" w:val="single"/>
              <w:right w:color="000000" w:space="0" w:sz="8" w:val="single"/>
            </w:tcBorders>
          </w:tcPr>
          <w:p w:rsidR="00000000" w:rsidDel="00000000" w:rsidP="00000000" w:rsidRDefault="00000000" w:rsidRPr="00000000" w14:paraId="00000425">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w:t>
            </w:r>
          </w:p>
        </w:tc>
        <w:tc>
          <w:tcPr>
            <w:vMerge w:val="restart"/>
            <w:tcBorders>
              <w:top w:color="ffffff" w:space="0" w:sz="12" w:val="single"/>
              <w:left w:color="000000" w:space="0" w:sz="8" w:val="single"/>
              <w:bottom w:color="000000" w:space="0" w:sz="16" w:val="single"/>
              <w:right w:color="000000" w:space="0" w:sz="16" w:val="single"/>
            </w:tcBorders>
          </w:tcPr>
          <w:p w:rsidR="00000000" w:rsidDel="00000000" w:rsidP="00000000" w:rsidRDefault="00000000" w:rsidRPr="00000000" w14:paraId="00000426">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w:t>
            </w:r>
          </w:p>
          <w:p w:rsidR="00000000" w:rsidDel="00000000" w:rsidP="00000000" w:rsidRDefault="00000000" w:rsidRPr="00000000" w14:paraId="00000427">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 </w:t>
            </w:r>
          </w:p>
          <w:p w:rsidR="00000000" w:rsidDel="00000000" w:rsidP="00000000" w:rsidRDefault="00000000" w:rsidRPr="00000000" w14:paraId="00000428">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46.7 </w:t>
            </w:r>
          </w:p>
          <w:p w:rsidR="00000000" w:rsidDel="00000000" w:rsidP="00000000" w:rsidRDefault="00000000" w:rsidRPr="00000000" w14:paraId="00000429">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83.3 </w:t>
            </w:r>
          </w:p>
          <w:p w:rsidR="00000000" w:rsidDel="00000000" w:rsidP="00000000" w:rsidRDefault="00000000" w:rsidRPr="00000000" w14:paraId="0000042A">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 </w:t>
            </w:r>
          </w:p>
          <w:p w:rsidR="00000000" w:rsidDel="00000000" w:rsidP="00000000" w:rsidRDefault="00000000" w:rsidRPr="00000000" w14:paraId="0000042B">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459" w:hRule="atLeast"/>
          <w:tblHeader w:val="0"/>
        </w:trPr>
        <w:tc>
          <w:tcPr>
            <w:vMerge w:val="continue"/>
            <w:tcBorders>
              <w:top w:color="ffffff" w:space="0" w:sz="12" w:val="single"/>
              <w:left w:color="000000" w:space="0" w:sz="16" w:val="single"/>
              <w:bottom w:color="000000" w:space="0" w:sz="16" w:val="single"/>
              <w:right w:color="000000" w:space="0" w:sz="0" w:val="nil"/>
            </w:tcBorders>
          </w:tcPr>
          <w:p w:rsidR="00000000" w:rsidDel="00000000" w:rsidP="00000000" w:rsidRDefault="00000000" w:rsidRPr="00000000" w14:paraId="000004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ffffff" w:space="0" w:sz="18" w:val="single"/>
              <w:left w:color="000000" w:space="0" w:sz="0" w:val="nil"/>
              <w:bottom w:color="ffffff" w:space="0" w:sz="18" w:val="single"/>
              <w:right w:color="000000" w:space="0" w:sz="16" w:val="single"/>
            </w:tcBorders>
          </w:tcPr>
          <w:p w:rsidR="00000000" w:rsidDel="00000000" w:rsidP="00000000" w:rsidRDefault="00000000" w:rsidRPr="00000000" w14:paraId="0000042D">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w:t>
            </w:r>
          </w:p>
        </w:tc>
        <w:tc>
          <w:tcPr>
            <w:tcBorders>
              <w:top w:color="ffffff" w:space="0" w:sz="18" w:val="single"/>
              <w:left w:color="000000" w:space="0" w:sz="16" w:val="single"/>
              <w:bottom w:color="ffffff" w:space="0" w:sz="18" w:val="single"/>
              <w:right w:color="000000" w:space="0" w:sz="8" w:val="single"/>
            </w:tcBorders>
          </w:tcPr>
          <w:p w:rsidR="00000000" w:rsidDel="00000000" w:rsidP="00000000" w:rsidRDefault="00000000" w:rsidRPr="00000000" w14:paraId="0000042E">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42F">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16.7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430">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16.7 </w:t>
            </w:r>
          </w:p>
        </w:tc>
        <w:tc>
          <w:tcPr>
            <w:vMerge w:val="continue"/>
            <w:tcBorders>
              <w:top w:color="ffffff" w:space="0" w:sz="12" w:val="single"/>
              <w:left w:color="000000" w:space="0" w:sz="8" w:val="single"/>
              <w:bottom w:color="000000" w:space="0" w:sz="16" w:val="single"/>
              <w:right w:color="000000" w:space="0" w:sz="16" w:val="single"/>
            </w:tcBorders>
          </w:tcPr>
          <w:p w:rsidR="00000000" w:rsidDel="00000000" w:rsidP="00000000" w:rsidRDefault="00000000" w:rsidRPr="00000000" w14:paraId="000004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461" w:hRule="atLeast"/>
          <w:tblHeader w:val="0"/>
        </w:trPr>
        <w:tc>
          <w:tcPr>
            <w:vMerge w:val="continue"/>
            <w:tcBorders>
              <w:top w:color="ffffff" w:space="0" w:sz="12" w:val="single"/>
              <w:left w:color="000000" w:space="0" w:sz="16" w:val="single"/>
              <w:bottom w:color="000000" w:space="0" w:sz="16" w:val="single"/>
              <w:right w:color="000000" w:space="0" w:sz="0" w:val="nil"/>
            </w:tcBorders>
          </w:tcPr>
          <w:p w:rsidR="00000000" w:rsidDel="00000000" w:rsidP="00000000" w:rsidRDefault="00000000" w:rsidRPr="00000000" w14:paraId="000004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ffffff" w:space="0" w:sz="18" w:val="single"/>
              <w:left w:color="000000" w:space="0" w:sz="0" w:val="nil"/>
              <w:bottom w:color="ffffff" w:space="0" w:sz="18" w:val="single"/>
              <w:right w:color="000000" w:space="0" w:sz="16" w:val="single"/>
            </w:tcBorders>
          </w:tcPr>
          <w:p w:rsidR="00000000" w:rsidDel="00000000" w:rsidP="00000000" w:rsidRDefault="00000000" w:rsidRPr="00000000" w14:paraId="00000433">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 </w:t>
            </w:r>
          </w:p>
        </w:tc>
        <w:tc>
          <w:tcPr>
            <w:tcBorders>
              <w:top w:color="ffffff" w:space="0" w:sz="18" w:val="single"/>
              <w:left w:color="000000" w:space="0" w:sz="16" w:val="single"/>
              <w:bottom w:color="ffffff" w:space="0" w:sz="18" w:val="single"/>
              <w:right w:color="000000" w:space="0" w:sz="8" w:val="single"/>
            </w:tcBorders>
          </w:tcPr>
          <w:p w:rsidR="00000000" w:rsidDel="00000000" w:rsidP="00000000" w:rsidRDefault="00000000" w:rsidRPr="00000000" w14:paraId="00000434">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435">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26.7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436">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26.7 </w:t>
            </w:r>
          </w:p>
        </w:tc>
        <w:tc>
          <w:tcPr>
            <w:vMerge w:val="continue"/>
            <w:tcBorders>
              <w:top w:color="ffffff" w:space="0" w:sz="12" w:val="single"/>
              <w:left w:color="000000" w:space="0" w:sz="8" w:val="single"/>
              <w:bottom w:color="000000" w:space="0" w:sz="16" w:val="single"/>
              <w:right w:color="000000" w:space="0" w:sz="16" w:val="single"/>
            </w:tcBorders>
          </w:tcPr>
          <w:p w:rsidR="00000000" w:rsidDel="00000000" w:rsidP="00000000" w:rsidRDefault="00000000" w:rsidRPr="00000000" w14:paraId="000004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458" w:hRule="atLeast"/>
          <w:tblHeader w:val="0"/>
        </w:trPr>
        <w:tc>
          <w:tcPr>
            <w:vMerge w:val="continue"/>
            <w:tcBorders>
              <w:top w:color="ffffff" w:space="0" w:sz="12" w:val="single"/>
              <w:left w:color="000000" w:space="0" w:sz="16" w:val="single"/>
              <w:bottom w:color="000000" w:space="0" w:sz="16" w:val="single"/>
              <w:right w:color="000000" w:space="0" w:sz="0" w:val="nil"/>
            </w:tcBorders>
          </w:tcPr>
          <w:p w:rsidR="00000000" w:rsidDel="00000000" w:rsidP="00000000" w:rsidRDefault="00000000" w:rsidRPr="00000000" w14:paraId="000004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ffffff" w:space="0" w:sz="18" w:val="single"/>
              <w:left w:color="000000" w:space="0" w:sz="0" w:val="nil"/>
              <w:bottom w:color="ffffff" w:space="0" w:sz="18" w:val="single"/>
              <w:right w:color="000000" w:space="0" w:sz="16" w:val="single"/>
            </w:tcBorders>
          </w:tcPr>
          <w:p w:rsidR="00000000" w:rsidDel="00000000" w:rsidP="00000000" w:rsidRDefault="00000000" w:rsidRPr="00000000" w14:paraId="00000439">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w:t>
            </w:r>
          </w:p>
        </w:tc>
        <w:tc>
          <w:tcPr>
            <w:tcBorders>
              <w:top w:color="ffffff" w:space="0" w:sz="18" w:val="single"/>
              <w:left w:color="000000" w:space="0" w:sz="16" w:val="single"/>
              <w:bottom w:color="ffffff" w:space="0" w:sz="18" w:val="single"/>
              <w:right w:color="000000" w:space="0" w:sz="8" w:val="single"/>
            </w:tcBorders>
          </w:tcPr>
          <w:p w:rsidR="00000000" w:rsidDel="00000000" w:rsidP="00000000" w:rsidRDefault="00000000" w:rsidRPr="00000000" w14:paraId="0000043A">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43B">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36.7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43C">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36.7 </w:t>
            </w:r>
          </w:p>
        </w:tc>
        <w:tc>
          <w:tcPr>
            <w:vMerge w:val="continue"/>
            <w:tcBorders>
              <w:top w:color="ffffff" w:space="0" w:sz="12" w:val="single"/>
              <w:left w:color="000000" w:space="0" w:sz="8" w:val="single"/>
              <w:bottom w:color="000000" w:space="0" w:sz="16" w:val="single"/>
              <w:right w:color="000000" w:space="0" w:sz="16" w:val="single"/>
            </w:tcBorders>
          </w:tcPr>
          <w:p w:rsidR="00000000" w:rsidDel="00000000" w:rsidP="00000000" w:rsidRDefault="00000000" w:rsidRPr="00000000" w14:paraId="000004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458" w:hRule="atLeast"/>
          <w:tblHeader w:val="0"/>
        </w:trPr>
        <w:tc>
          <w:tcPr>
            <w:vMerge w:val="continue"/>
            <w:tcBorders>
              <w:top w:color="ffffff" w:space="0" w:sz="12" w:val="single"/>
              <w:left w:color="000000" w:space="0" w:sz="16" w:val="single"/>
              <w:bottom w:color="000000" w:space="0" w:sz="16" w:val="single"/>
              <w:right w:color="000000" w:space="0" w:sz="0" w:val="nil"/>
            </w:tcBorders>
          </w:tcPr>
          <w:p w:rsidR="00000000" w:rsidDel="00000000" w:rsidP="00000000" w:rsidRDefault="00000000" w:rsidRPr="00000000" w14:paraId="000004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ffffff" w:space="0" w:sz="18" w:val="single"/>
              <w:left w:color="000000" w:space="0" w:sz="0" w:val="nil"/>
              <w:bottom w:color="ffffff" w:space="0" w:sz="18" w:val="single"/>
              <w:right w:color="000000" w:space="0" w:sz="16" w:val="single"/>
            </w:tcBorders>
          </w:tcPr>
          <w:p w:rsidR="00000000" w:rsidDel="00000000" w:rsidP="00000000" w:rsidRDefault="00000000" w:rsidRPr="00000000" w14:paraId="0000043F">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 </w:t>
            </w:r>
          </w:p>
        </w:tc>
        <w:tc>
          <w:tcPr>
            <w:tcBorders>
              <w:top w:color="ffffff" w:space="0" w:sz="18" w:val="single"/>
              <w:left w:color="000000" w:space="0" w:sz="16" w:val="single"/>
              <w:bottom w:color="ffffff" w:space="0" w:sz="18" w:val="single"/>
              <w:right w:color="000000" w:space="0" w:sz="8" w:val="single"/>
            </w:tcBorders>
          </w:tcPr>
          <w:p w:rsidR="00000000" w:rsidDel="00000000" w:rsidP="00000000" w:rsidRDefault="00000000" w:rsidRPr="00000000" w14:paraId="00000440">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441">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16.7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442">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16.7 </w:t>
            </w:r>
          </w:p>
        </w:tc>
        <w:tc>
          <w:tcPr>
            <w:vMerge w:val="continue"/>
            <w:tcBorders>
              <w:top w:color="ffffff" w:space="0" w:sz="12" w:val="single"/>
              <w:left w:color="000000" w:space="0" w:sz="8" w:val="single"/>
              <w:bottom w:color="000000" w:space="0" w:sz="16" w:val="single"/>
              <w:right w:color="000000" w:space="0" w:sz="16" w:val="single"/>
            </w:tcBorders>
          </w:tcPr>
          <w:p w:rsidR="00000000" w:rsidDel="00000000" w:rsidP="00000000" w:rsidRDefault="00000000" w:rsidRPr="00000000" w14:paraId="000004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471" w:hRule="atLeast"/>
          <w:tblHeader w:val="0"/>
        </w:trPr>
        <w:tc>
          <w:tcPr>
            <w:vMerge w:val="continue"/>
            <w:tcBorders>
              <w:top w:color="ffffff" w:space="0" w:sz="12" w:val="single"/>
              <w:left w:color="000000" w:space="0" w:sz="16" w:val="single"/>
              <w:bottom w:color="000000" w:space="0" w:sz="16" w:val="single"/>
              <w:right w:color="000000" w:space="0" w:sz="0" w:val="nil"/>
            </w:tcBorders>
          </w:tcPr>
          <w:p w:rsidR="00000000" w:rsidDel="00000000" w:rsidP="00000000" w:rsidRDefault="00000000" w:rsidRPr="00000000" w14:paraId="000004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ffffff" w:space="0" w:sz="18" w:val="single"/>
              <w:left w:color="000000" w:space="0" w:sz="0" w:val="nil"/>
              <w:bottom w:color="000000" w:space="0" w:sz="16" w:val="single"/>
              <w:right w:color="000000" w:space="0" w:sz="16" w:val="single"/>
            </w:tcBorders>
          </w:tcPr>
          <w:p w:rsidR="00000000" w:rsidDel="00000000" w:rsidP="00000000" w:rsidRDefault="00000000" w:rsidRPr="00000000" w14:paraId="00000445">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tcBorders>
              <w:top w:color="ffffff" w:space="0" w:sz="18" w:val="single"/>
              <w:left w:color="000000" w:space="0" w:sz="16" w:val="single"/>
              <w:bottom w:color="000000" w:space="0" w:sz="16" w:val="single"/>
              <w:right w:color="000000" w:space="0" w:sz="8" w:val="single"/>
            </w:tcBorders>
          </w:tcPr>
          <w:p w:rsidR="00000000" w:rsidDel="00000000" w:rsidP="00000000" w:rsidRDefault="00000000" w:rsidRPr="00000000" w14:paraId="00000446">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 </w:t>
            </w:r>
          </w:p>
        </w:tc>
        <w:tc>
          <w:tcPr>
            <w:tcBorders>
              <w:top w:color="ffffff" w:space="0" w:sz="18" w:val="single"/>
              <w:left w:color="000000" w:space="0" w:sz="8" w:val="single"/>
              <w:bottom w:color="000000" w:space="0" w:sz="16" w:val="single"/>
              <w:right w:color="000000" w:space="0" w:sz="8" w:val="single"/>
            </w:tcBorders>
          </w:tcPr>
          <w:p w:rsidR="00000000" w:rsidDel="00000000" w:rsidP="00000000" w:rsidRDefault="00000000" w:rsidRPr="00000000" w14:paraId="00000447">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 </w:t>
            </w:r>
          </w:p>
        </w:tc>
        <w:tc>
          <w:tcPr>
            <w:tcBorders>
              <w:top w:color="ffffff" w:space="0" w:sz="18" w:val="single"/>
              <w:left w:color="000000" w:space="0" w:sz="8" w:val="single"/>
              <w:bottom w:color="000000" w:space="0" w:sz="16" w:val="single"/>
              <w:right w:color="000000" w:space="0" w:sz="8" w:val="single"/>
            </w:tcBorders>
          </w:tcPr>
          <w:p w:rsidR="00000000" w:rsidDel="00000000" w:rsidP="00000000" w:rsidRDefault="00000000" w:rsidRPr="00000000" w14:paraId="00000448">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 </w:t>
            </w:r>
          </w:p>
        </w:tc>
        <w:tc>
          <w:tcPr>
            <w:vMerge w:val="continue"/>
            <w:tcBorders>
              <w:top w:color="ffffff" w:space="0" w:sz="12" w:val="single"/>
              <w:left w:color="000000" w:space="0" w:sz="8" w:val="single"/>
              <w:bottom w:color="000000" w:space="0" w:sz="16" w:val="single"/>
              <w:right w:color="000000" w:space="0" w:sz="16" w:val="single"/>
            </w:tcBorders>
          </w:tcPr>
          <w:p w:rsidR="00000000" w:rsidDel="00000000" w:rsidP="00000000" w:rsidRDefault="00000000" w:rsidRPr="00000000" w14:paraId="000004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44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w:t>
      </w:r>
      <w:r w:rsidDel="00000000" w:rsidR="00000000" w:rsidRPr="00000000">
        <w:rPr>
          <w:rtl w:val="0"/>
        </w:rPr>
      </w:r>
    </w:p>
    <w:p w:rsidR="00000000" w:rsidDel="00000000" w:rsidP="00000000" w:rsidRDefault="00000000" w:rsidRPr="00000000" w14:paraId="0000044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4.2.8 shows that 36.7% of the respondents agree, 26.7% undecided, 16.7% disagree, 16.7% strongly agree and 3.3% strongly disagree. </w:t>
      </w:r>
    </w:p>
    <w:p w:rsidR="00000000" w:rsidDel="00000000" w:rsidP="00000000" w:rsidRDefault="00000000" w:rsidRPr="00000000" w14:paraId="0000044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4.2.9.  </w:t>
      </w:r>
      <w:r w:rsidDel="00000000" w:rsidR="00000000" w:rsidRPr="00000000">
        <w:rPr>
          <w:rtl w:val="0"/>
        </w:rPr>
      </w:r>
    </w:p>
    <w:p w:rsidR="00000000" w:rsidDel="00000000" w:rsidP="00000000" w:rsidRDefault="00000000" w:rsidRPr="00000000" w14:paraId="0000044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9: The after sales service rendered motivate you to continue patronizing Danco Supermarket.</w:t>
      </w:r>
      <w:r w:rsidDel="00000000" w:rsidR="00000000" w:rsidRPr="00000000">
        <w:rPr>
          <w:rFonts w:ascii="Times New Roman" w:cs="Times New Roman" w:eastAsia="Times New Roman" w:hAnsi="Times New Roman"/>
          <w:sz w:val="24"/>
          <w:szCs w:val="24"/>
          <w:rtl w:val="0"/>
        </w:rPr>
        <w:t xml:space="preserve"> </w:t>
      </w:r>
    </w:p>
    <w:tbl>
      <w:tblPr>
        <w:tblStyle w:val="Table18"/>
        <w:tblW w:w="8411.0" w:type="dxa"/>
        <w:jc w:val="left"/>
        <w:tblInd w:w="27.0" w:type="dxa"/>
        <w:tblLayout w:type="fixed"/>
        <w:tblLook w:val="0400"/>
      </w:tblPr>
      <w:tblGrid>
        <w:gridCol w:w="806"/>
        <w:gridCol w:w="775"/>
        <w:gridCol w:w="1275"/>
        <w:gridCol w:w="1114"/>
        <w:gridCol w:w="2228"/>
        <w:gridCol w:w="2213"/>
        <w:tblGridChange w:id="0">
          <w:tblGrid>
            <w:gridCol w:w="806"/>
            <w:gridCol w:w="775"/>
            <w:gridCol w:w="1275"/>
            <w:gridCol w:w="1114"/>
            <w:gridCol w:w="2228"/>
            <w:gridCol w:w="2213"/>
          </w:tblGrid>
        </w:tblGridChange>
      </w:tblGrid>
      <w:tr>
        <w:trPr>
          <w:cantSplit w:val="0"/>
          <w:trHeight w:val="419" w:hRule="atLeast"/>
          <w:tblHeader w:val="0"/>
        </w:trPr>
        <w:tc>
          <w:tcPr>
            <w:tcBorders>
              <w:top w:color="000000" w:space="0" w:sz="16" w:val="single"/>
              <w:left w:color="000000" w:space="0" w:sz="16" w:val="single"/>
              <w:bottom w:color="ffffff" w:space="0" w:sz="12" w:val="single"/>
              <w:right w:color="000000" w:space="0" w:sz="0" w:val="nil"/>
            </w:tcBorders>
          </w:tcPr>
          <w:p w:rsidR="00000000" w:rsidDel="00000000" w:rsidP="00000000" w:rsidRDefault="00000000" w:rsidRPr="00000000" w14:paraId="0000044E">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16" w:val="single"/>
              <w:left w:color="000000" w:space="0" w:sz="0" w:val="nil"/>
              <w:bottom w:color="ffffff" w:space="0" w:sz="12" w:val="single"/>
              <w:right w:color="000000" w:space="0" w:sz="16" w:val="single"/>
            </w:tcBorders>
          </w:tcPr>
          <w:p w:rsidR="00000000" w:rsidDel="00000000" w:rsidP="00000000" w:rsidRDefault="00000000" w:rsidRPr="00000000" w14:paraId="0000044F">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16" w:val="single"/>
              <w:left w:color="000000" w:space="0" w:sz="16" w:val="single"/>
              <w:bottom w:color="ffffff" w:space="0" w:sz="12" w:val="single"/>
              <w:right w:color="000000" w:space="0" w:sz="8" w:val="single"/>
            </w:tcBorders>
          </w:tcPr>
          <w:p w:rsidR="00000000" w:rsidDel="00000000" w:rsidP="00000000" w:rsidRDefault="00000000" w:rsidRPr="00000000" w14:paraId="00000450">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 </w:t>
            </w:r>
          </w:p>
        </w:tc>
        <w:tc>
          <w:tcPr>
            <w:tcBorders>
              <w:top w:color="000000" w:space="0" w:sz="16" w:val="single"/>
              <w:left w:color="000000" w:space="0" w:sz="8" w:val="single"/>
              <w:bottom w:color="ffffff" w:space="0" w:sz="12" w:val="single"/>
              <w:right w:color="000000" w:space="0" w:sz="8" w:val="single"/>
            </w:tcBorders>
          </w:tcPr>
          <w:p w:rsidR="00000000" w:rsidDel="00000000" w:rsidP="00000000" w:rsidRDefault="00000000" w:rsidRPr="00000000" w14:paraId="00000451">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 </w:t>
            </w:r>
          </w:p>
        </w:tc>
        <w:tc>
          <w:tcPr>
            <w:tcBorders>
              <w:top w:color="000000" w:space="0" w:sz="16" w:val="single"/>
              <w:left w:color="000000" w:space="0" w:sz="8" w:val="single"/>
              <w:bottom w:color="ffffff" w:space="0" w:sz="12" w:val="single"/>
              <w:right w:color="000000" w:space="0" w:sz="8" w:val="single"/>
            </w:tcBorders>
          </w:tcPr>
          <w:p w:rsidR="00000000" w:rsidDel="00000000" w:rsidP="00000000" w:rsidRDefault="00000000" w:rsidRPr="00000000" w14:paraId="00000452">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 </w:t>
            </w:r>
          </w:p>
        </w:tc>
        <w:tc>
          <w:tcPr>
            <w:tcBorders>
              <w:top w:color="000000" w:space="0" w:sz="16" w:val="single"/>
              <w:left w:color="000000" w:space="0" w:sz="8" w:val="single"/>
              <w:bottom w:color="ffffff" w:space="0" w:sz="12" w:val="single"/>
              <w:right w:color="000000" w:space="0" w:sz="16" w:val="single"/>
            </w:tcBorders>
          </w:tcPr>
          <w:p w:rsidR="00000000" w:rsidDel="00000000" w:rsidP="00000000" w:rsidRDefault="00000000" w:rsidRPr="00000000" w14:paraId="00000453">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 </w:t>
            </w:r>
          </w:p>
        </w:tc>
      </w:tr>
      <w:tr>
        <w:trPr>
          <w:cantSplit w:val="0"/>
          <w:trHeight w:val="406" w:hRule="atLeast"/>
          <w:tblHeader w:val="0"/>
        </w:trPr>
        <w:tc>
          <w:tcPr>
            <w:vMerge w:val="restart"/>
            <w:tcBorders>
              <w:top w:color="ffffff" w:space="0" w:sz="12" w:val="single"/>
              <w:left w:color="000000" w:space="0" w:sz="16" w:val="single"/>
              <w:bottom w:color="000000" w:space="0" w:sz="16" w:val="single"/>
              <w:right w:color="000000" w:space="0" w:sz="0" w:val="nil"/>
            </w:tcBorders>
          </w:tcPr>
          <w:p w:rsidR="00000000" w:rsidDel="00000000" w:rsidP="00000000" w:rsidRDefault="00000000" w:rsidRPr="00000000" w14:paraId="00000454">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w:t>
            </w:r>
          </w:p>
        </w:tc>
        <w:tc>
          <w:tcPr>
            <w:tcBorders>
              <w:top w:color="ffffff" w:space="0" w:sz="12" w:val="single"/>
              <w:left w:color="000000" w:space="0" w:sz="0" w:val="nil"/>
              <w:bottom w:color="ffffff" w:space="0" w:sz="18" w:val="single"/>
              <w:right w:color="000000" w:space="0" w:sz="16" w:val="single"/>
            </w:tcBorders>
          </w:tcPr>
          <w:p w:rsidR="00000000" w:rsidDel="00000000" w:rsidP="00000000" w:rsidRDefault="00000000" w:rsidRPr="00000000" w14:paraId="00000455">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 </w:t>
            </w:r>
          </w:p>
        </w:tc>
        <w:tc>
          <w:tcPr>
            <w:tcBorders>
              <w:top w:color="ffffff" w:space="0" w:sz="12" w:val="single"/>
              <w:left w:color="000000" w:space="0" w:sz="16" w:val="single"/>
              <w:bottom w:color="ffffff" w:space="0" w:sz="18" w:val="single"/>
              <w:right w:color="000000" w:space="0" w:sz="8" w:val="single"/>
            </w:tcBorders>
          </w:tcPr>
          <w:p w:rsidR="00000000" w:rsidDel="00000000" w:rsidP="00000000" w:rsidRDefault="00000000" w:rsidRPr="00000000" w14:paraId="00000456">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w:t>
            </w:r>
          </w:p>
        </w:tc>
        <w:tc>
          <w:tcPr>
            <w:tcBorders>
              <w:top w:color="ffffff" w:space="0" w:sz="12" w:val="single"/>
              <w:left w:color="000000" w:space="0" w:sz="8" w:val="single"/>
              <w:bottom w:color="ffffff" w:space="0" w:sz="18" w:val="single"/>
              <w:right w:color="000000" w:space="0" w:sz="8" w:val="single"/>
            </w:tcBorders>
          </w:tcPr>
          <w:p w:rsidR="00000000" w:rsidDel="00000000" w:rsidP="00000000" w:rsidRDefault="00000000" w:rsidRPr="00000000" w14:paraId="00000457">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 </w:t>
            </w:r>
          </w:p>
        </w:tc>
        <w:tc>
          <w:tcPr>
            <w:tcBorders>
              <w:top w:color="ffffff" w:space="0" w:sz="12" w:val="single"/>
              <w:left w:color="000000" w:space="0" w:sz="8" w:val="single"/>
              <w:bottom w:color="ffffff" w:space="0" w:sz="18" w:val="single"/>
              <w:right w:color="000000" w:space="0" w:sz="8" w:val="single"/>
            </w:tcBorders>
          </w:tcPr>
          <w:p w:rsidR="00000000" w:rsidDel="00000000" w:rsidP="00000000" w:rsidRDefault="00000000" w:rsidRPr="00000000" w14:paraId="00000458">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 </w:t>
            </w:r>
          </w:p>
        </w:tc>
        <w:tc>
          <w:tcPr>
            <w:tcBorders>
              <w:top w:color="ffffff" w:space="0" w:sz="12" w:val="single"/>
              <w:left w:color="000000" w:space="0" w:sz="8" w:val="single"/>
              <w:bottom w:color="ffffff" w:space="0" w:sz="18" w:val="single"/>
              <w:right w:color="000000" w:space="0" w:sz="16" w:val="single"/>
            </w:tcBorders>
          </w:tcPr>
          <w:p w:rsidR="00000000" w:rsidDel="00000000" w:rsidP="00000000" w:rsidRDefault="00000000" w:rsidRPr="00000000" w14:paraId="00000459">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 </w:t>
            </w:r>
          </w:p>
        </w:tc>
      </w:tr>
      <w:tr>
        <w:trPr>
          <w:cantSplit w:val="0"/>
          <w:trHeight w:val="362" w:hRule="atLeast"/>
          <w:tblHeader w:val="0"/>
        </w:trPr>
        <w:tc>
          <w:tcPr>
            <w:vMerge w:val="continue"/>
            <w:tcBorders>
              <w:top w:color="ffffff" w:space="0" w:sz="12" w:val="single"/>
              <w:left w:color="000000" w:space="0" w:sz="16" w:val="single"/>
              <w:bottom w:color="000000" w:space="0" w:sz="16" w:val="single"/>
              <w:right w:color="000000" w:space="0" w:sz="0" w:val="nil"/>
            </w:tcBorders>
          </w:tcPr>
          <w:p w:rsidR="00000000" w:rsidDel="00000000" w:rsidP="00000000" w:rsidRDefault="00000000" w:rsidRPr="00000000" w14:paraId="000004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ffffff" w:space="0" w:sz="18" w:val="single"/>
              <w:left w:color="000000" w:space="0" w:sz="0" w:val="nil"/>
              <w:bottom w:color="ffffff" w:space="0" w:sz="18" w:val="single"/>
              <w:right w:color="000000" w:space="0" w:sz="16" w:val="single"/>
            </w:tcBorders>
          </w:tcPr>
          <w:p w:rsidR="00000000" w:rsidDel="00000000" w:rsidP="00000000" w:rsidRDefault="00000000" w:rsidRPr="00000000" w14:paraId="0000045B">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w:t>
            </w:r>
          </w:p>
        </w:tc>
        <w:tc>
          <w:tcPr>
            <w:tcBorders>
              <w:top w:color="ffffff" w:space="0" w:sz="18" w:val="single"/>
              <w:left w:color="000000" w:space="0" w:sz="16" w:val="single"/>
              <w:bottom w:color="ffffff" w:space="0" w:sz="18" w:val="single"/>
              <w:right w:color="000000" w:space="0" w:sz="8" w:val="single"/>
            </w:tcBorders>
          </w:tcPr>
          <w:p w:rsidR="00000000" w:rsidDel="00000000" w:rsidP="00000000" w:rsidRDefault="00000000" w:rsidRPr="00000000" w14:paraId="0000045C">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45D">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23.3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45E">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23.3 </w:t>
            </w:r>
          </w:p>
        </w:tc>
        <w:tc>
          <w:tcPr>
            <w:tcBorders>
              <w:top w:color="ffffff" w:space="0" w:sz="18" w:val="single"/>
              <w:left w:color="000000" w:space="0" w:sz="8" w:val="single"/>
              <w:bottom w:color="ffffff" w:space="0" w:sz="18" w:val="single"/>
              <w:right w:color="000000" w:space="0" w:sz="16" w:val="single"/>
            </w:tcBorders>
          </w:tcPr>
          <w:p w:rsidR="00000000" w:rsidDel="00000000" w:rsidP="00000000" w:rsidRDefault="00000000" w:rsidRPr="00000000" w14:paraId="0000045F">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33.3 </w:t>
            </w:r>
          </w:p>
        </w:tc>
      </w:tr>
      <w:tr>
        <w:trPr>
          <w:cantSplit w:val="0"/>
          <w:trHeight w:val="363" w:hRule="atLeast"/>
          <w:tblHeader w:val="0"/>
        </w:trPr>
        <w:tc>
          <w:tcPr>
            <w:vMerge w:val="continue"/>
            <w:tcBorders>
              <w:top w:color="ffffff" w:space="0" w:sz="12" w:val="single"/>
              <w:left w:color="000000" w:space="0" w:sz="16" w:val="single"/>
              <w:bottom w:color="000000" w:space="0" w:sz="16" w:val="single"/>
              <w:right w:color="000000" w:space="0" w:sz="0" w:val="nil"/>
            </w:tcBorders>
          </w:tcPr>
          <w:p w:rsidR="00000000" w:rsidDel="00000000" w:rsidP="00000000" w:rsidRDefault="00000000" w:rsidRPr="00000000" w14:paraId="000004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ffffff" w:space="0" w:sz="18" w:val="single"/>
              <w:left w:color="000000" w:space="0" w:sz="0" w:val="nil"/>
              <w:bottom w:color="ffffff" w:space="0" w:sz="18" w:val="single"/>
              <w:right w:color="000000" w:space="0" w:sz="16" w:val="single"/>
            </w:tcBorders>
          </w:tcPr>
          <w:p w:rsidR="00000000" w:rsidDel="00000000" w:rsidP="00000000" w:rsidRDefault="00000000" w:rsidRPr="00000000" w14:paraId="00000461">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 </w:t>
            </w:r>
          </w:p>
        </w:tc>
        <w:tc>
          <w:tcPr>
            <w:tcBorders>
              <w:top w:color="ffffff" w:space="0" w:sz="18" w:val="single"/>
              <w:left w:color="000000" w:space="0" w:sz="16" w:val="single"/>
              <w:bottom w:color="ffffff" w:space="0" w:sz="18" w:val="single"/>
              <w:right w:color="000000" w:space="0" w:sz="8" w:val="single"/>
            </w:tcBorders>
          </w:tcPr>
          <w:p w:rsidR="00000000" w:rsidDel="00000000" w:rsidP="00000000" w:rsidRDefault="00000000" w:rsidRPr="00000000" w14:paraId="00000462">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463">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464">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 </w:t>
            </w:r>
          </w:p>
        </w:tc>
        <w:tc>
          <w:tcPr>
            <w:tcBorders>
              <w:top w:color="ffffff" w:space="0" w:sz="18" w:val="single"/>
              <w:left w:color="000000" w:space="0" w:sz="8" w:val="single"/>
              <w:bottom w:color="ffffff" w:space="0" w:sz="18" w:val="single"/>
              <w:right w:color="000000" w:space="0" w:sz="16" w:val="single"/>
            </w:tcBorders>
          </w:tcPr>
          <w:p w:rsidR="00000000" w:rsidDel="00000000" w:rsidP="00000000" w:rsidRDefault="00000000" w:rsidRPr="00000000" w14:paraId="00000465">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43.3 </w:t>
            </w:r>
          </w:p>
        </w:tc>
      </w:tr>
      <w:tr>
        <w:trPr>
          <w:cantSplit w:val="0"/>
          <w:trHeight w:val="362" w:hRule="atLeast"/>
          <w:tblHeader w:val="0"/>
        </w:trPr>
        <w:tc>
          <w:tcPr>
            <w:vMerge w:val="continue"/>
            <w:tcBorders>
              <w:top w:color="ffffff" w:space="0" w:sz="12" w:val="single"/>
              <w:left w:color="000000" w:space="0" w:sz="16" w:val="single"/>
              <w:bottom w:color="000000" w:space="0" w:sz="16" w:val="single"/>
              <w:right w:color="000000" w:space="0" w:sz="0" w:val="nil"/>
            </w:tcBorders>
          </w:tcPr>
          <w:p w:rsidR="00000000" w:rsidDel="00000000" w:rsidP="00000000" w:rsidRDefault="00000000" w:rsidRPr="00000000" w14:paraId="000004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ffffff" w:space="0" w:sz="18" w:val="single"/>
              <w:left w:color="000000" w:space="0" w:sz="0" w:val="nil"/>
              <w:bottom w:color="ffffff" w:space="0" w:sz="18" w:val="single"/>
              <w:right w:color="000000" w:space="0" w:sz="16" w:val="single"/>
            </w:tcBorders>
          </w:tcPr>
          <w:p w:rsidR="00000000" w:rsidDel="00000000" w:rsidP="00000000" w:rsidRDefault="00000000" w:rsidRPr="00000000" w14:paraId="00000467">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w:t>
            </w:r>
          </w:p>
        </w:tc>
        <w:tc>
          <w:tcPr>
            <w:tcBorders>
              <w:top w:color="ffffff" w:space="0" w:sz="18" w:val="single"/>
              <w:left w:color="000000" w:space="0" w:sz="16" w:val="single"/>
              <w:bottom w:color="ffffff" w:space="0" w:sz="18" w:val="single"/>
              <w:right w:color="000000" w:space="0" w:sz="8" w:val="single"/>
            </w:tcBorders>
          </w:tcPr>
          <w:p w:rsidR="00000000" w:rsidDel="00000000" w:rsidP="00000000" w:rsidRDefault="00000000" w:rsidRPr="00000000" w14:paraId="00000468">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469">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33.3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46A">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33.3 </w:t>
            </w:r>
          </w:p>
        </w:tc>
        <w:tc>
          <w:tcPr>
            <w:tcBorders>
              <w:top w:color="ffffff" w:space="0" w:sz="18" w:val="single"/>
              <w:left w:color="000000" w:space="0" w:sz="8" w:val="single"/>
              <w:bottom w:color="ffffff" w:space="0" w:sz="18" w:val="single"/>
              <w:right w:color="000000" w:space="0" w:sz="16" w:val="single"/>
            </w:tcBorders>
          </w:tcPr>
          <w:p w:rsidR="00000000" w:rsidDel="00000000" w:rsidP="00000000" w:rsidRDefault="00000000" w:rsidRPr="00000000" w14:paraId="0000046B">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76.7 </w:t>
            </w:r>
          </w:p>
        </w:tc>
      </w:tr>
      <w:tr>
        <w:trPr>
          <w:cantSplit w:val="0"/>
          <w:trHeight w:val="362" w:hRule="atLeast"/>
          <w:tblHeader w:val="0"/>
        </w:trPr>
        <w:tc>
          <w:tcPr>
            <w:vMerge w:val="continue"/>
            <w:tcBorders>
              <w:top w:color="ffffff" w:space="0" w:sz="12" w:val="single"/>
              <w:left w:color="000000" w:space="0" w:sz="16" w:val="single"/>
              <w:bottom w:color="000000" w:space="0" w:sz="16" w:val="single"/>
              <w:right w:color="000000" w:space="0" w:sz="0" w:val="nil"/>
            </w:tcBorders>
          </w:tcPr>
          <w:p w:rsidR="00000000" w:rsidDel="00000000" w:rsidP="00000000" w:rsidRDefault="00000000" w:rsidRPr="00000000" w14:paraId="000004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ffffff" w:space="0" w:sz="18" w:val="single"/>
              <w:left w:color="000000" w:space="0" w:sz="0" w:val="nil"/>
              <w:bottom w:color="ffffff" w:space="0" w:sz="18" w:val="single"/>
              <w:right w:color="000000" w:space="0" w:sz="16" w:val="single"/>
            </w:tcBorders>
          </w:tcPr>
          <w:p w:rsidR="00000000" w:rsidDel="00000000" w:rsidP="00000000" w:rsidRDefault="00000000" w:rsidRPr="00000000" w14:paraId="0000046D">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 </w:t>
            </w:r>
          </w:p>
        </w:tc>
        <w:tc>
          <w:tcPr>
            <w:tcBorders>
              <w:top w:color="ffffff" w:space="0" w:sz="18" w:val="single"/>
              <w:left w:color="000000" w:space="0" w:sz="16" w:val="single"/>
              <w:bottom w:color="ffffff" w:space="0" w:sz="18" w:val="single"/>
              <w:right w:color="000000" w:space="0" w:sz="8" w:val="single"/>
            </w:tcBorders>
          </w:tcPr>
          <w:p w:rsidR="00000000" w:rsidDel="00000000" w:rsidP="00000000" w:rsidRDefault="00000000" w:rsidRPr="00000000" w14:paraId="0000046E">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46F">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23.3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470">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23.3 </w:t>
            </w:r>
          </w:p>
        </w:tc>
        <w:tc>
          <w:tcPr>
            <w:tcBorders>
              <w:top w:color="ffffff" w:space="0" w:sz="18" w:val="single"/>
              <w:left w:color="000000" w:space="0" w:sz="8" w:val="single"/>
              <w:bottom w:color="ffffff" w:space="0" w:sz="18" w:val="single"/>
              <w:right w:color="000000" w:space="0" w:sz="16" w:val="single"/>
            </w:tcBorders>
          </w:tcPr>
          <w:p w:rsidR="00000000" w:rsidDel="00000000" w:rsidP="00000000" w:rsidRDefault="00000000" w:rsidRPr="00000000" w14:paraId="00000471">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 </w:t>
            </w:r>
          </w:p>
        </w:tc>
      </w:tr>
      <w:tr>
        <w:trPr>
          <w:cantSplit w:val="0"/>
          <w:trHeight w:val="375" w:hRule="atLeast"/>
          <w:tblHeader w:val="0"/>
        </w:trPr>
        <w:tc>
          <w:tcPr>
            <w:vMerge w:val="continue"/>
            <w:tcBorders>
              <w:top w:color="ffffff" w:space="0" w:sz="12" w:val="single"/>
              <w:left w:color="000000" w:space="0" w:sz="16" w:val="single"/>
              <w:bottom w:color="000000" w:space="0" w:sz="16" w:val="single"/>
              <w:right w:color="000000" w:space="0" w:sz="0" w:val="nil"/>
            </w:tcBorders>
          </w:tcPr>
          <w:p w:rsidR="00000000" w:rsidDel="00000000" w:rsidP="00000000" w:rsidRDefault="00000000" w:rsidRPr="00000000" w14:paraId="000004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ffffff" w:space="0" w:sz="18" w:val="single"/>
              <w:left w:color="000000" w:space="0" w:sz="0" w:val="nil"/>
              <w:bottom w:color="000000" w:space="0" w:sz="16" w:val="single"/>
              <w:right w:color="000000" w:space="0" w:sz="16" w:val="single"/>
            </w:tcBorders>
          </w:tcPr>
          <w:p w:rsidR="00000000" w:rsidDel="00000000" w:rsidP="00000000" w:rsidRDefault="00000000" w:rsidRPr="00000000" w14:paraId="00000473">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tcBorders>
              <w:top w:color="ffffff" w:space="0" w:sz="18" w:val="single"/>
              <w:left w:color="000000" w:space="0" w:sz="16" w:val="single"/>
              <w:bottom w:color="000000" w:space="0" w:sz="16" w:val="single"/>
              <w:right w:color="000000" w:space="0" w:sz="8" w:val="single"/>
            </w:tcBorders>
          </w:tcPr>
          <w:p w:rsidR="00000000" w:rsidDel="00000000" w:rsidP="00000000" w:rsidRDefault="00000000" w:rsidRPr="00000000" w14:paraId="00000474">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 </w:t>
            </w:r>
          </w:p>
        </w:tc>
        <w:tc>
          <w:tcPr>
            <w:tcBorders>
              <w:top w:color="ffffff" w:space="0" w:sz="18" w:val="single"/>
              <w:left w:color="000000" w:space="0" w:sz="8" w:val="single"/>
              <w:bottom w:color="000000" w:space="0" w:sz="16" w:val="single"/>
              <w:right w:color="000000" w:space="0" w:sz="8" w:val="single"/>
            </w:tcBorders>
          </w:tcPr>
          <w:p w:rsidR="00000000" w:rsidDel="00000000" w:rsidP="00000000" w:rsidRDefault="00000000" w:rsidRPr="00000000" w14:paraId="00000475">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 </w:t>
            </w:r>
          </w:p>
        </w:tc>
        <w:tc>
          <w:tcPr>
            <w:tcBorders>
              <w:top w:color="ffffff" w:space="0" w:sz="18" w:val="single"/>
              <w:left w:color="000000" w:space="0" w:sz="8" w:val="single"/>
              <w:bottom w:color="000000" w:space="0" w:sz="16" w:val="single"/>
              <w:right w:color="000000" w:space="0" w:sz="8" w:val="single"/>
            </w:tcBorders>
          </w:tcPr>
          <w:p w:rsidR="00000000" w:rsidDel="00000000" w:rsidP="00000000" w:rsidRDefault="00000000" w:rsidRPr="00000000" w14:paraId="00000476">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 </w:t>
            </w:r>
          </w:p>
        </w:tc>
        <w:tc>
          <w:tcPr>
            <w:tcBorders>
              <w:top w:color="ffffff" w:space="0" w:sz="18" w:val="single"/>
              <w:left w:color="000000" w:space="0" w:sz="8" w:val="single"/>
              <w:bottom w:color="000000" w:space="0" w:sz="16" w:val="single"/>
              <w:right w:color="000000" w:space="0" w:sz="16" w:val="single"/>
            </w:tcBorders>
          </w:tcPr>
          <w:p w:rsidR="00000000" w:rsidDel="00000000" w:rsidP="00000000" w:rsidRDefault="00000000" w:rsidRPr="00000000" w14:paraId="00000477">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bl>
    <w:p w:rsidR="00000000" w:rsidDel="00000000" w:rsidP="00000000" w:rsidRDefault="00000000" w:rsidRPr="00000000" w14:paraId="0000047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w:t>
      </w:r>
      <w:r w:rsidDel="00000000" w:rsidR="00000000" w:rsidRPr="00000000">
        <w:rPr>
          <w:rtl w:val="0"/>
        </w:rPr>
      </w:r>
    </w:p>
    <w:p w:rsidR="00000000" w:rsidDel="00000000" w:rsidP="00000000" w:rsidRDefault="00000000" w:rsidRPr="00000000" w14:paraId="0000047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4.2.9 showcase that 33.3% of respondent agree that the after sales service rendered by Danco supermarket motivate them to repurchase, 23.3% disagree, 23.3 strongly disagree, 10% strongly disagree and 10% undecided. </w:t>
      </w:r>
    </w:p>
    <w:p w:rsidR="00000000" w:rsidDel="00000000" w:rsidP="00000000" w:rsidRDefault="00000000" w:rsidRPr="00000000" w14:paraId="0000047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4.2.10.  </w:t>
      </w:r>
      <w:r w:rsidDel="00000000" w:rsidR="00000000" w:rsidRPr="00000000">
        <w:rPr>
          <w:rtl w:val="0"/>
        </w:rPr>
      </w:r>
    </w:p>
    <w:p w:rsidR="00000000" w:rsidDel="00000000" w:rsidP="00000000" w:rsidRDefault="00000000" w:rsidRPr="00000000" w14:paraId="0000047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10: Price discount offered by Danco supermarket influence bulk purchase by customers.</w:t>
      </w:r>
      <w:r w:rsidDel="00000000" w:rsidR="00000000" w:rsidRPr="00000000">
        <w:rPr>
          <w:rFonts w:ascii="Times New Roman" w:cs="Times New Roman" w:eastAsia="Times New Roman" w:hAnsi="Times New Roman"/>
          <w:sz w:val="24"/>
          <w:szCs w:val="24"/>
          <w:rtl w:val="0"/>
        </w:rPr>
        <w:t xml:space="preserve"> </w:t>
      </w:r>
    </w:p>
    <w:tbl>
      <w:tblPr>
        <w:tblStyle w:val="Table19"/>
        <w:tblW w:w="8822.0" w:type="dxa"/>
        <w:jc w:val="left"/>
        <w:tblLayout w:type="fixed"/>
        <w:tblLook w:val="0400"/>
      </w:tblPr>
      <w:tblGrid>
        <w:gridCol w:w="1443"/>
        <w:gridCol w:w="1143"/>
        <w:gridCol w:w="1646"/>
        <w:gridCol w:w="1800"/>
        <w:gridCol w:w="2790"/>
        <w:tblGridChange w:id="0">
          <w:tblGrid>
            <w:gridCol w:w="1443"/>
            <w:gridCol w:w="1143"/>
            <w:gridCol w:w="1646"/>
            <w:gridCol w:w="1800"/>
            <w:gridCol w:w="2790"/>
          </w:tblGrid>
        </w:tblGridChange>
      </w:tblGrid>
      <w:tr>
        <w:trPr>
          <w:cantSplit w:val="0"/>
          <w:trHeight w:val="518" w:hRule="atLeast"/>
          <w:tblHeader w:val="0"/>
        </w:trPr>
        <w:tc>
          <w:tcPr>
            <w:tcBorders>
              <w:top w:color="000000" w:space="0" w:sz="16" w:val="single"/>
              <w:left w:color="000000" w:space="0" w:sz="16" w:val="single"/>
              <w:bottom w:color="ffffff" w:space="0" w:sz="12" w:val="single"/>
              <w:right w:color="000000" w:space="0" w:sz="16" w:val="single"/>
            </w:tcBorders>
          </w:tcPr>
          <w:p w:rsidR="00000000" w:rsidDel="00000000" w:rsidP="00000000" w:rsidRDefault="00000000" w:rsidRPr="00000000" w14:paraId="0000047C">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 </w:t>
            </w:r>
          </w:p>
        </w:tc>
        <w:tc>
          <w:tcPr>
            <w:tcBorders>
              <w:top w:color="000000" w:space="0" w:sz="16" w:val="single"/>
              <w:left w:color="000000" w:space="0" w:sz="16" w:val="single"/>
              <w:bottom w:color="ffffff" w:space="0" w:sz="12" w:val="single"/>
              <w:right w:color="000000" w:space="0" w:sz="8" w:val="single"/>
            </w:tcBorders>
          </w:tcPr>
          <w:p w:rsidR="00000000" w:rsidDel="00000000" w:rsidP="00000000" w:rsidRDefault="00000000" w:rsidRPr="00000000" w14:paraId="0000047D">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 </w:t>
            </w:r>
          </w:p>
        </w:tc>
        <w:tc>
          <w:tcPr>
            <w:tcBorders>
              <w:top w:color="000000" w:space="0" w:sz="16" w:val="single"/>
              <w:left w:color="000000" w:space="0" w:sz="8" w:val="single"/>
              <w:bottom w:color="ffffff" w:space="0" w:sz="12" w:val="single"/>
              <w:right w:color="000000" w:space="0" w:sz="8" w:val="single"/>
            </w:tcBorders>
          </w:tcPr>
          <w:p w:rsidR="00000000" w:rsidDel="00000000" w:rsidP="00000000" w:rsidRDefault="00000000" w:rsidRPr="00000000" w14:paraId="0000047E">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 </w:t>
            </w:r>
          </w:p>
        </w:tc>
        <w:tc>
          <w:tcPr>
            <w:tcBorders>
              <w:top w:color="000000" w:space="0" w:sz="16" w:val="single"/>
              <w:left w:color="000000" w:space="0" w:sz="8" w:val="single"/>
              <w:bottom w:color="ffffff" w:space="0" w:sz="12" w:val="single"/>
              <w:right w:color="000000" w:space="0" w:sz="8" w:val="single"/>
            </w:tcBorders>
          </w:tcPr>
          <w:p w:rsidR="00000000" w:rsidDel="00000000" w:rsidP="00000000" w:rsidRDefault="00000000" w:rsidRPr="00000000" w14:paraId="0000047F">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 </w:t>
            </w:r>
          </w:p>
        </w:tc>
        <w:tc>
          <w:tcPr>
            <w:tcBorders>
              <w:top w:color="000000" w:space="0" w:sz="16" w:val="single"/>
              <w:left w:color="000000" w:space="0" w:sz="8" w:val="single"/>
              <w:bottom w:color="ffffff" w:space="0" w:sz="12" w:val="single"/>
              <w:right w:color="000000" w:space="0" w:sz="16" w:val="single"/>
            </w:tcBorders>
          </w:tcPr>
          <w:p w:rsidR="00000000" w:rsidDel="00000000" w:rsidP="00000000" w:rsidRDefault="00000000" w:rsidRPr="00000000" w14:paraId="00000480">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 </w:t>
            </w:r>
          </w:p>
        </w:tc>
      </w:tr>
      <w:tr>
        <w:trPr>
          <w:cantSplit w:val="0"/>
          <w:trHeight w:val="505" w:hRule="atLeast"/>
          <w:tblHeader w:val="0"/>
        </w:trPr>
        <w:tc>
          <w:tcPr>
            <w:tcBorders>
              <w:top w:color="ffffff" w:space="0" w:sz="12" w:val="single"/>
              <w:left w:color="000000" w:space="0" w:sz="16" w:val="single"/>
              <w:bottom w:color="ffffff" w:space="0" w:sz="18" w:val="single"/>
              <w:right w:color="000000" w:space="0" w:sz="16" w:val="single"/>
            </w:tcBorders>
          </w:tcPr>
          <w:p w:rsidR="00000000" w:rsidDel="00000000" w:rsidP="00000000" w:rsidRDefault="00000000" w:rsidRPr="00000000" w14:paraId="00000481">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SD </w:t>
            </w:r>
          </w:p>
        </w:tc>
        <w:tc>
          <w:tcPr>
            <w:tcBorders>
              <w:top w:color="ffffff" w:space="0" w:sz="12" w:val="single"/>
              <w:left w:color="000000" w:space="0" w:sz="16" w:val="single"/>
              <w:bottom w:color="ffffff" w:space="0" w:sz="18" w:val="single"/>
              <w:right w:color="000000" w:space="0" w:sz="8" w:val="single"/>
            </w:tcBorders>
          </w:tcPr>
          <w:p w:rsidR="00000000" w:rsidDel="00000000" w:rsidP="00000000" w:rsidRDefault="00000000" w:rsidRPr="00000000" w14:paraId="00000482">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w:t>
            </w:r>
          </w:p>
        </w:tc>
        <w:tc>
          <w:tcPr>
            <w:tcBorders>
              <w:top w:color="ffffff" w:space="0" w:sz="12" w:val="single"/>
              <w:left w:color="000000" w:space="0" w:sz="8" w:val="single"/>
              <w:bottom w:color="ffffff" w:space="0" w:sz="18" w:val="single"/>
              <w:right w:color="000000" w:space="0" w:sz="8" w:val="single"/>
            </w:tcBorders>
          </w:tcPr>
          <w:p w:rsidR="00000000" w:rsidDel="00000000" w:rsidP="00000000" w:rsidRDefault="00000000" w:rsidRPr="00000000" w14:paraId="00000483">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 </w:t>
            </w:r>
          </w:p>
        </w:tc>
        <w:tc>
          <w:tcPr>
            <w:tcBorders>
              <w:top w:color="ffffff" w:space="0" w:sz="12" w:val="single"/>
              <w:left w:color="000000" w:space="0" w:sz="8" w:val="single"/>
              <w:bottom w:color="ffffff" w:space="0" w:sz="18" w:val="single"/>
              <w:right w:color="000000" w:space="0" w:sz="8" w:val="single"/>
            </w:tcBorders>
          </w:tcPr>
          <w:p w:rsidR="00000000" w:rsidDel="00000000" w:rsidP="00000000" w:rsidRDefault="00000000" w:rsidRPr="00000000" w14:paraId="00000484">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 </w:t>
            </w:r>
          </w:p>
        </w:tc>
        <w:tc>
          <w:tcPr>
            <w:tcBorders>
              <w:top w:color="ffffff" w:space="0" w:sz="12" w:val="single"/>
              <w:left w:color="000000" w:space="0" w:sz="8" w:val="single"/>
              <w:bottom w:color="ffffff" w:space="0" w:sz="18" w:val="single"/>
              <w:right w:color="000000" w:space="0" w:sz="16" w:val="single"/>
            </w:tcBorders>
          </w:tcPr>
          <w:p w:rsidR="00000000" w:rsidDel="00000000" w:rsidP="00000000" w:rsidRDefault="00000000" w:rsidRPr="00000000" w14:paraId="00000485">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 </w:t>
            </w:r>
          </w:p>
        </w:tc>
      </w:tr>
      <w:tr>
        <w:trPr>
          <w:cantSplit w:val="0"/>
          <w:trHeight w:val="458" w:hRule="atLeast"/>
          <w:tblHeader w:val="0"/>
        </w:trPr>
        <w:tc>
          <w:tcPr>
            <w:tcBorders>
              <w:top w:color="ffffff" w:space="0" w:sz="18" w:val="single"/>
              <w:left w:color="000000" w:space="0" w:sz="16" w:val="single"/>
              <w:bottom w:color="ffffff" w:space="0" w:sz="18" w:val="single"/>
              <w:right w:color="000000" w:space="0" w:sz="16" w:val="single"/>
            </w:tcBorders>
          </w:tcPr>
          <w:p w:rsidR="00000000" w:rsidDel="00000000" w:rsidP="00000000" w:rsidRDefault="00000000" w:rsidRPr="00000000" w14:paraId="00000486">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w:t>
            </w:r>
          </w:p>
        </w:tc>
        <w:tc>
          <w:tcPr>
            <w:tcBorders>
              <w:top w:color="ffffff" w:space="0" w:sz="18" w:val="single"/>
              <w:left w:color="000000" w:space="0" w:sz="16" w:val="single"/>
              <w:bottom w:color="ffffff" w:space="0" w:sz="18" w:val="single"/>
              <w:right w:color="000000" w:space="0" w:sz="8" w:val="single"/>
            </w:tcBorders>
          </w:tcPr>
          <w:p w:rsidR="00000000" w:rsidDel="00000000" w:rsidP="00000000" w:rsidRDefault="00000000" w:rsidRPr="00000000" w14:paraId="00000487">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488">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489">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 </w:t>
            </w:r>
          </w:p>
        </w:tc>
        <w:tc>
          <w:tcPr>
            <w:tcBorders>
              <w:top w:color="ffffff" w:space="0" w:sz="18" w:val="single"/>
              <w:left w:color="000000" w:space="0" w:sz="8" w:val="single"/>
              <w:bottom w:color="ffffff" w:space="0" w:sz="18" w:val="single"/>
              <w:right w:color="000000" w:space="0" w:sz="16" w:val="single"/>
            </w:tcBorders>
          </w:tcPr>
          <w:p w:rsidR="00000000" w:rsidDel="00000000" w:rsidP="00000000" w:rsidRDefault="00000000" w:rsidRPr="00000000" w14:paraId="0000048A">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 </w:t>
            </w:r>
          </w:p>
        </w:tc>
      </w:tr>
      <w:tr>
        <w:trPr>
          <w:cantSplit w:val="0"/>
          <w:trHeight w:val="459" w:hRule="atLeast"/>
          <w:tblHeader w:val="0"/>
        </w:trPr>
        <w:tc>
          <w:tcPr>
            <w:tcBorders>
              <w:top w:color="ffffff" w:space="0" w:sz="18" w:val="single"/>
              <w:left w:color="000000" w:space="0" w:sz="16" w:val="single"/>
              <w:bottom w:color="ffffff" w:space="0" w:sz="18" w:val="single"/>
              <w:right w:color="000000" w:space="0" w:sz="16" w:val="single"/>
            </w:tcBorders>
          </w:tcPr>
          <w:p w:rsidR="00000000" w:rsidDel="00000000" w:rsidP="00000000" w:rsidRDefault="00000000" w:rsidRPr="00000000" w14:paraId="0000048B">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 </w:t>
            </w:r>
          </w:p>
        </w:tc>
        <w:tc>
          <w:tcPr>
            <w:tcBorders>
              <w:top w:color="ffffff" w:space="0" w:sz="18" w:val="single"/>
              <w:left w:color="000000" w:space="0" w:sz="16" w:val="single"/>
              <w:bottom w:color="ffffff" w:space="0" w:sz="18" w:val="single"/>
              <w:right w:color="000000" w:space="0" w:sz="8" w:val="single"/>
            </w:tcBorders>
          </w:tcPr>
          <w:p w:rsidR="00000000" w:rsidDel="00000000" w:rsidP="00000000" w:rsidRDefault="00000000" w:rsidRPr="00000000" w14:paraId="0000048C">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48D">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48E">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 </w:t>
            </w:r>
          </w:p>
        </w:tc>
        <w:tc>
          <w:tcPr>
            <w:tcBorders>
              <w:top w:color="ffffff" w:space="0" w:sz="18" w:val="single"/>
              <w:left w:color="000000" w:space="0" w:sz="8" w:val="single"/>
              <w:bottom w:color="ffffff" w:space="0" w:sz="18" w:val="single"/>
              <w:right w:color="000000" w:space="0" w:sz="16" w:val="single"/>
            </w:tcBorders>
          </w:tcPr>
          <w:p w:rsidR="00000000" w:rsidDel="00000000" w:rsidP="00000000" w:rsidRDefault="00000000" w:rsidRPr="00000000" w14:paraId="0000048F">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26.7 </w:t>
            </w:r>
          </w:p>
        </w:tc>
      </w:tr>
      <w:tr>
        <w:trPr>
          <w:cantSplit w:val="0"/>
          <w:trHeight w:val="458" w:hRule="atLeast"/>
          <w:tblHeader w:val="0"/>
        </w:trPr>
        <w:tc>
          <w:tcPr>
            <w:tcBorders>
              <w:top w:color="ffffff" w:space="0" w:sz="18" w:val="single"/>
              <w:left w:color="000000" w:space="0" w:sz="16" w:val="single"/>
              <w:bottom w:color="ffffff" w:space="0" w:sz="18" w:val="single"/>
              <w:right w:color="000000" w:space="0" w:sz="16" w:val="single"/>
            </w:tcBorders>
          </w:tcPr>
          <w:p w:rsidR="00000000" w:rsidDel="00000000" w:rsidP="00000000" w:rsidRDefault="00000000" w:rsidRPr="00000000" w14:paraId="00000490">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w:t>
            </w:r>
          </w:p>
        </w:tc>
        <w:tc>
          <w:tcPr>
            <w:tcBorders>
              <w:top w:color="ffffff" w:space="0" w:sz="18" w:val="single"/>
              <w:left w:color="000000" w:space="0" w:sz="16" w:val="single"/>
              <w:bottom w:color="ffffff" w:space="0" w:sz="18" w:val="single"/>
              <w:right w:color="000000" w:space="0" w:sz="8" w:val="single"/>
            </w:tcBorders>
          </w:tcPr>
          <w:p w:rsidR="00000000" w:rsidDel="00000000" w:rsidP="00000000" w:rsidRDefault="00000000" w:rsidRPr="00000000" w14:paraId="00000491">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492">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53.3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493">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53.3 </w:t>
            </w:r>
          </w:p>
        </w:tc>
        <w:tc>
          <w:tcPr>
            <w:tcBorders>
              <w:top w:color="ffffff" w:space="0" w:sz="18" w:val="single"/>
              <w:left w:color="000000" w:space="0" w:sz="8" w:val="single"/>
              <w:bottom w:color="ffffff" w:space="0" w:sz="18" w:val="single"/>
              <w:right w:color="000000" w:space="0" w:sz="16" w:val="single"/>
            </w:tcBorders>
          </w:tcPr>
          <w:p w:rsidR="00000000" w:rsidDel="00000000" w:rsidP="00000000" w:rsidRDefault="00000000" w:rsidRPr="00000000" w14:paraId="00000494">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80.0 </w:t>
            </w:r>
          </w:p>
        </w:tc>
      </w:tr>
      <w:tr>
        <w:trPr>
          <w:cantSplit w:val="0"/>
          <w:trHeight w:val="461" w:hRule="atLeast"/>
          <w:tblHeader w:val="0"/>
        </w:trPr>
        <w:tc>
          <w:tcPr>
            <w:tcBorders>
              <w:top w:color="ffffff" w:space="0" w:sz="18" w:val="single"/>
              <w:left w:color="000000" w:space="0" w:sz="16" w:val="single"/>
              <w:bottom w:color="ffffff" w:space="0" w:sz="18" w:val="single"/>
              <w:right w:color="000000" w:space="0" w:sz="16" w:val="single"/>
            </w:tcBorders>
          </w:tcPr>
          <w:p w:rsidR="00000000" w:rsidDel="00000000" w:rsidP="00000000" w:rsidRDefault="00000000" w:rsidRPr="00000000" w14:paraId="00000495">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 </w:t>
            </w:r>
          </w:p>
        </w:tc>
        <w:tc>
          <w:tcPr>
            <w:tcBorders>
              <w:top w:color="ffffff" w:space="0" w:sz="18" w:val="single"/>
              <w:left w:color="000000" w:space="0" w:sz="16" w:val="single"/>
              <w:bottom w:color="ffffff" w:space="0" w:sz="18" w:val="single"/>
              <w:right w:color="000000" w:space="0" w:sz="8" w:val="single"/>
            </w:tcBorders>
          </w:tcPr>
          <w:p w:rsidR="00000000" w:rsidDel="00000000" w:rsidP="00000000" w:rsidRDefault="00000000" w:rsidRPr="00000000" w14:paraId="00000496">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497">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498">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 </w:t>
            </w:r>
          </w:p>
        </w:tc>
        <w:tc>
          <w:tcPr>
            <w:tcBorders>
              <w:top w:color="ffffff" w:space="0" w:sz="18" w:val="single"/>
              <w:left w:color="000000" w:space="0" w:sz="8" w:val="single"/>
              <w:bottom w:color="ffffff" w:space="0" w:sz="18" w:val="single"/>
              <w:right w:color="000000" w:space="0" w:sz="16" w:val="single"/>
            </w:tcBorders>
          </w:tcPr>
          <w:p w:rsidR="00000000" w:rsidDel="00000000" w:rsidP="00000000" w:rsidRDefault="00000000" w:rsidRPr="00000000" w14:paraId="00000499">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 </w:t>
            </w:r>
          </w:p>
        </w:tc>
      </w:tr>
      <w:tr>
        <w:trPr>
          <w:cantSplit w:val="0"/>
          <w:trHeight w:val="471" w:hRule="atLeast"/>
          <w:tblHeader w:val="0"/>
        </w:trPr>
        <w:tc>
          <w:tcPr>
            <w:tcBorders>
              <w:top w:color="ffffff" w:space="0" w:sz="18" w:val="single"/>
              <w:left w:color="000000" w:space="0" w:sz="16" w:val="single"/>
              <w:bottom w:color="000000" w:space="0" w:sz="16" w:val="single"/>
              <w:right w:color="000000" w:space="0" w:sz="16" w:val="single"/>
            </w:tcBorders>
          </w:tcPr>
          <w:p w:rsidR="00000000" w:rsidDel="00000000" w:rsidP="00000000" w:rsidRDefault="00000000" w:rsidRPr="00000000" w14:paraId="0000049A">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tcBorders>
              <w:top w:color="ffffff" w:space="0" w:sz="18" w:val="single"/>
              <w:left w:color="000000" w:space="0" w:sz="16" w:val="single"/>
              <w:bottom w:color="000000" w:space="0" w:sz="16" w:val="single"/>
              <w:right w:color="000000" w:space="0" w:sz="8" w:val="single"/>
            </w:tcBorders>
          </w:tcPr>
          <w:p w:rsidR="00000000" w:rsidDel="00000000" w:rsidP="00000000" w:rsidRDefault="00000000" w:rsidRPr="00000000" w14:paraId="0000049B">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 </w:t>
            </w:r>
          </w:p>
        </w:tc>
        <w:tc>
          <w:tcPr>
            <w:tcBorders>
              <w:top w:color="ffffff" w:space="0" w:sz="18" w:val="single"/>
              <w:left w:color="000000" w:space="0" w:sz="8" w:val="single"/>
              <w:bottom w:color="000000" w:space="0" w:sz="16" w:val="single"/>
              <w:right w:color="000000" w:space="0" w:sz="8" w:val="single"/>
            </w:tcBorders>
          </w:tcPr>
          <w:p w:rsidR="00000000" w:rsidDel="00000000" w:rsidP="00000000" w:rsidRDefault="00000000" w:rsidRPr="00000000" w14:paraId="0000049C">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 </w:t>
            </w:r>
          </w:p>
        </w:tc>
        <w:tc>
          <w:tcPr>
            <w:tcBorders>
              <w:top w:color="ffffff" w:space="0" w:sz="18" w:val="single"/>
              <w:left w:color="000000" w:space="0" w:sz="8" w:val="single"/>
              <w:bottom w:color="000000" w:space="0" w:sz="16" w:val="single"/>
              <w:right w:color="000000" w:space="0" w:sz="8" w:val="single"/>
            </w:tcBorders>
          </w:tcPr>
          <w:p w:rsidR="00000000" w:rsidDel="00000000" w:rsidP="00000000" w:rsidRDefault="00000000" w:rsidRPr="00000000" w14:paraId="0000049D">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 </w:t>
            </w:r>
          </w:p>
        </w:tc>
        <w:tc>
          <w:tcPr>
            <w:tcBorders>
              <w:top w:color="ffffff" w:space="0" w:sz="18" w:val="single"/>
              <w:left w:color="000000" w:space="0" w:sz="8" w:val="single"/>
              <w:bottom w:color="000000" w:space="0" w:sz="16" w:val="single"/>
              <w:right w:color="000000" w:space="0" w:sz="16" w:val="single"/>
            </w:tcBorders>
          </w:tcPr>
          <w:p w:rsidR="00000000" w:rsidDel="00000000" w:rsidP="00000000" w:rsidRDefault="00000000" w:rsidRPr="00000000" w14:paraId="0000049E">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bl>
    <w:p w:rsidR="00000000" w:rsidDel="00000000" w:rsidP="00000000" w:rsidRDefault="00000000" w:rsidRPr="00000000" w14:paraId="0000049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w:t>
      </w:r>
      <w:r w:rsidDel="00000000" w:rsidR="00000000" w:rsidRPr="00000000">
        <w:rPr>
          <w:rtl w:val="0"/>
        </w:rPr>
      </w:r>
    </w:p>
    <w:p w:rsidR="00000000" w:rsidDel="00000000" w:rsidP="00000000" w:rsidRDefault="00000000" w:rsidRPr="00000000" w14:paraId="000004A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4.2.10 shows that 53.3% agree, 20% undecided, 20% strongly agree and 6.7% strongly disagree. </w:t>
      </w:r>
    </w:p>
    <w:p w:rsidR="00000000" w:rsidDel="00000000" w:rsidP="00000000" w:rsidRDefault="00000000" w:rsidRPr="00000000" w14:paraId="000004A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4.2.11.  </w:t>
      </w:r>
      <w:r w:rsidDel="00000000" w:rsidR="00000000" w:rsidRPr="00000000">
        <w:rPr>
          <w:rtl w:val="0"/>
        </w:rPr>
      </w:r>
    </w:p>
    <w:p w:rsidR="00000000" w:rsidDel="00000000" w:rsidP="00000000" w:rsidRDefault="00000000" w:rsidRPr="00000000" w14:paraId="000004A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11: Price Discounts By Danco Increase Your Purchase Ability</w:t>
      </w:r>
      <w:r w:rsidDel="00000000" w:rsidR="00000000" w:rsidRPr="00000000">
        <w:rPr>
          <w:rFonts w:ascii="Times New Roman" w:cs="Times New Roman" w:eastAsia="Times New Roman" w:hAnsi="Times New Roman"/>
          <w:sz w:val="24"/>
          <w:szCs w:val="24"/>
          <w:rtl w:val="0"/>
        </w:rPr>
        <w:t xml:space="preserve"> </w:t>
      </w:r>
    </w:p>
    <w:tbl>
      <w:tblPr>
        <w:tblStyle w:val="Table20"/>
        <w:tblW w:w="8193.0" w:type="dxa"/>
        <w:jc w:val="left"/>
        <w:tblLayout w:type="fixed"/>
        <w:tblLook w:val="0400"/>
      </w:tblPr>
      <w:tblGrid>
        <w:gridCol w:w="1443"/>
        <w:gridCol w:w="1143"/>
        <w:gridCol w:w="998"/>
        <w:gridCol w:w="1908"/>
        <w:gridCol w:w="2701"/>
        <w:tblGridChange w:id="0">
          <w:tblGrid>
            <w:gridCol w:w="1443"/>
            <w:gridCol w:w="1143"/>
            <w:gridCol w:w="998"/>
            <w:gridCol w:w="1908"/>
            <w:gridCol w:w="2701"/>
          </w:tblGrid>
        </w:tblGridChange>
      </w:tblGrid>
      <w:tr>
        <w:trPr>
          <w:cantSplit w:val="0"/>
          <w:trHeight w:val="518" w:hRule="atLeast"/>
          <w:tblHeader w:val="0"/>
        </w:trPr>
        <w:tc>
          <w:tcPr>
            <w:tcBorders>
              <w:top w:color="000000" w:space="0" w:sz="16" w:val="single"/>
              <w:left w:color="000000" w:space="0" w:sz="16" w:val="single"/>
              <w:bottom w:color="ffffff" w:space="0" w:sz="12" w:val="single"/>
              <w:right w:color="000000" w:space="0" w:sz="16" w:val="single"/>
            </w:tcBorders>
          </w:tcPr>
          <w:p w:rsidR="00000000" w:rsidDel="00000000" w:rsidP="00000000" w:rsidRDefault="00000000" w:rsidRPr="00000000" w14:paraId="000004A3">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 </w:t>
            </w:r>
          </w:p>
        </w:tc>
        <w:tc>
          <w:tcPr>
            <w:tcBorders>
              <w:top w:color="000000" w:space="0" w:sz="16" w:val="single"/>
              <w:left w:color="000000" w:space="0" w:sz="16" w:val="single"/>
              <w:bottom w:color="ffffff" w:space="0" w:sz="12" w:val="single"/>
              <w:right w:color="000000" w:space="0" w:sz="8" w:val="single"/>
            </w:tcBorders>
          </w:tcPr>
          <w:p w:rsidR="00000000" w:rsidDel="00000000" w:rsidP="00000000" w:rsidRDefault="00000000" w:rsidRPr="00000000" w14:paraId="000004A4">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 </w:t>
            </w:r>
          </w:p>
        </w:tc>
        <w:tc>
          <w:tcPr>
            <w:tcBorders>
              <w:top w:color="000000" w:space="0" w:sz="16" w:val="single"/>
              <w:left w:color="000000" w:space="0" w:sz="8" w:val="single"/>
              <w:bottom w:color="ffffff" w:space="0" w:sz="12" w:val="single"/>
              <w:right w:color="000000" w:space="0" w:sz="8" w:val="single"/>
            </w:tcBorders>
          </w:tcPr>
          <w:p w:rsidR="00000000" w:rsidDel="00000000" w:rsidP="00000000" w:rsidRDefault="00000000" w:rsidRPr="00000000" w14:paraId="000004A5">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 </w:t>
            </w:r>
          </w:p>
        </w:tc>
        <w:tc>
          <w:tcPr>
            <w:tcBorders>
              <w:top w:color="000000" w:space="0" w:sz="16" w:val="single"/>
              <w:left w:color="000000" w:space="0" w:sz="8" w:val="single"/>
              <w:bottom w:color="ffffff" w:space="0" w:sz="12" w:val="single"/>
              <w:right w:color="000000" w:space="0" w:sz="8" w:val="single"/>
            </w:tcBorders>
          </w:tcPr>
          <w:p w:rsidR="00000000" w:rsidDel="00000000" w:rsidP="00000000" w:rsidRDefault="00000000" w:rsidRPr="00000000" w14:paraId="000004A6">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 </w:t>
            </w:r>
          </w:p>
        </w:tc>
        <w:tc>
          <w:tcPr>
            <w:tcBorders>
              <w:top w:color="000000" w:space="0" w:sz="16" w:val="single"/>
              <w:left w:color="000000" w:space="0" w:sz="8" w:val="single"/>
              <w:bottom w:color="ffffff" w:space="0" w:sz="12" w:val="single"/>
              <w:right w:color="000000" w:space="0" w:sz="16" w:val="single"/>
            </w:tcBorders>
          </w:tcPr>
          <w:p w:rsidR="00000000" w:rsidDel="00000000" w:rsidP="00000000" w:rsidRDefault="00000000" w:rsidRPr="00000000" w14:paraId="000004A7">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 </w:t>
            </w:r>
          </w:p>
        </w:tc>
      </w:tr>
      <w:tr>
        <w:trPr>
          <w:cantSplit w:val="0"/>
          <w:trHeight w:val="502" w:hRule="atLeast"/>
          <w:tblHeader w:val="0"/>
        </w:trPr>
        <w:tc>
          <w:tcPr>
            <w:tcBorders>
              <w:top w:color="ffffff" w:space="0" w:sz="12" w:val="single"/>
              <w:left w:color="000000" w:space="0" w:sz="16" w:val="single"/>
              <w:bottom w:color="ffffff" w:space="0" w:sz="18" w:val="single"/>
              <w:right w:color="000000" w:space="0" w:sz="16" w:val="single"/>
            </w:tcBorders>
          </w:tcPr>
          <w:p w:rsidR="00000000" w:rsidDel="00000000" w:rsidP="00000000" w:rsidRDefault="00000000" w:rsidRPr="00000000" w14:paraId="000004A8">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D </w:t>
            </w:r>
          </w:p>
        </w:tc>
        <w:tc>
          <w:tcPr>
            <w:tcBorders>
              <w:top w:color="ffffff" w:space="0" w:sz="12" w:val="single"/>
              <w:left w:color="000000" w:space="0" w:sz="16" w:val="single"/>
              <w:bottom w:color="ffffff" w:space="0" w:sz="18" w:val="single"/>
              <w:right w:color="000000" w:space="0" w:sz="8" w:val="single"/>
            </w:tcBorders>
          </w:tcPr>
          <w:p w:rsidR="00000000" w:rsidDel="00000000" w:rsidP="00000000" w:rsidRDefault="00000000" w:rsidRPr="00000000" w14:paraId="000004A9">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w:t>
            </w:r>
          </w:p>
        </w:tc>
        <w:tc>
          <w:tcPr>
            <w:tcBorders>
              <w:top w:color="ffffff" w:space="0" w:sz="12" w:val="single"/>
              <w:left w:color="000000" w:space="0" w:sz="8" w:val="single"/>
              <w:bottom w:color="ffffff" w:space="0" w:sz="18" w:val="single"/>
              <w:right w:color="000000" w:space="0" w:sz="8" w:val="single"/>
            </w:tcBorders>
          </w:tcPr>
          <w:p w:rsidR="00000000" w:rsidDel="00000000" w:rsidP="00000000" w:rsidRDefault="00000000" w:rsidRPr="00000000" w14:paraId="000004AA">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13.3 </w:t>
            </w:r>
          </w:p>
        </w:tc>
        <w:tc>
          <w:tcPr>
            <w:tcBorders>
              <w:top w:color="ffffff" w:space="0" w:sz="12" w:val="single"/>
              <w:left w:color="000000" w:space="0" w:sz="8" w:val="single"/>
              <w:bottom w:color="ffffff" w:space="0" w:sz="18" w:val="single"/>
              <w:right w:color="000000" w:space="0" w:sz="8" w:val="single"/>
            </w:tcBorders>
          </w:tcPr>
          <w:p w:rsidR="00000000" w:rsidDel="00000000" w:rsidP="00000000" w:rsidRDefault="00000000" w:rsidRPr="00000000" w14:paraId="000004AB">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13.3 </w:t>
            </w:r>
          </w:p>
        </w:tc>
        <w:tc>
          <w:tcPr>
            <w:tcBorders>
              <w:top w:color="ffffff" w:space="0" w:sz="12" w:val="single"/>
              <w:left w:color="000000" w:space="0" w:sz="8" w:val="single"/>
              <w:bottom w:color="ffffff" w:space="0" w:sz="18" w:val="single"/>
              <w:right w:color="000000" w:space="0" w:sz="16" w:val="single"/>
            </w:tcBorders>
          </w:tcPr>
          <w:p w:rsidR="00000000" w:rsidDel="00000000" w:rsidP="00000000" w:rsidRDefault="00000000" w:rsidRPr="00000000" w14:paraId="000004AC">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13.3 </w:t>
            </w:r>
          </w:p>
        </w:tc>
      </w:tr>
      <w:tr>
        <w:trPr>
          <w:cantSplit w:val="0"/>
          <w:trHeight w:val="461" w:hRule="atLeast"/>
          <w:tblHeader w:val="0"/>
        </w:trPr>
        <w:tc>
          <w:tcPr>
            <w:tcBorders>
              <w:top w:color="ffffff" w:space="0" w:sz="18" w:val="single"/>
              <w:left w:color="000000" w:space="0" w:sz="16" w:val="single"/>
              <w:bottom w:color="ffffff" w:space="0" w:sz="18" w:val="single"/>
              <w:right w:color="000000" w:space="0" w:sz="16" w:val="single"/>
            </w:tcBorders>
          </w:tcPr>
          <w:p w:rsidR="00000000" w:rsidDel="00000000" w:rsidP="00000000" w:rsidRDefault="00000000" w:rsidRPr="00000000" w14:paraId="000004AD">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 </w:t>
            </w:r>
          </w:p>
        </w:tc>
        <w:tc>
          <w:tcPr>
            <w:tcBorders>
              <w:top w:color="ffffff" w:space="0" w:sz="18" w:val="single"/>
              <w:left w:color="000000" w:space="0" w:sz="16" w:val="single"/>
              <w:bottom w:color="ffffff" w:space="0" w:sz="18" w:val="single"/>
              <w:right w:color="000000" w:space="0" w:sz="8" w:val="single"/>
            </w:tcBorders>
          </w:tcPr>
          <w:p w:rsidR="00000000" w:rsidDel="00000000" w:rsidP="00000000" w:rsidRDefault="00000000" w:rsidRPr="00000000" w14:paraId="000004AE">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4AF">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16.7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4B0">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16.7 </w:t>
            </w:r>
          </w:p>
        </w:tc>
        <w:tc>
          <w:tcPr>
            <w:tcBorders>
              <w:top w:color="ffffff" w:space="0" w:sz="18" w:val="single"/>
              <w:left w:color="000000" w:space="0" w:sz="8" w:val="single"/>
              <w:bottom w:color="ffffff" w:space="0" w:sz="18" w:val="single"/>
              <w:right w:color="000000" w:space="0" w:sz="16" w:val="single"/>
            </w:tcBorders>
          </w:tcPr>
          <w:p w:rsidR="00000000" w:rsidDel="00000000" w:rsidP="00000000" w:rsidRDefault="00000000" w:rsidRPr="00000000" w14:paraId="000004B1">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30.0 </w:t>
            </w:r>
          </w:p>
        </w:tc>
      </w:tr>
      <w:tr>
        <w:trPr>
          <w:cantSplit w:val="0"/>
          <w:trHeight w:val="458" w:hRule="atLeast"/>
          <w:tblHeader w:val="0"/>
        </w:trPr>
        <w:tc>
          <w:tcPr>
            <w:tcBorders>
              <w:top w:color="ffffff" w:space="0" w:sz="18" w:val="single"/>
              <w:left w:color="000000" w:space="0" w:sz="16" w:val="single"/>
              <w:bottom w:color="ffffff" w:space="0" w:sz="18" w:val="single"/>
              <w:right w:color="000000" w:space="0" w:sz="16" w:val="single"/>
            </w:tcBorders>
          </w:tcPr>
          <w:p w:rsidR="00000000" w:rsidDel="00000000" w:rsidP="00000000" w:rsidRDefault="00000000" w:rsidRPr="00000000" w14:paraId="000004B2">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w:t>
            </w:r>
          </w:p>
        </w:tc>
        <w:tc>
          <w:tcPr>
            <w:tcBorders>
              <w:top w:color="ffffff" w:space="0" w:sz="18" w:val="single"/>
              <w:left w:color="000000" w:space="0" w:sz="16" w:val="single"/>
              <w:bottom w:color="ffffff" w:space="0" w:sz="18" w:val="single"/>
              <w:right w:color="000000" w:space="0" w:sz="8" w:val="single"/>
            </w:tcBorders>
          </w:tcPr>
          <w:p w:rsidR="00000000" w:rsidDel="00000000" w:rsidP="00000000" w:rsidRDefault="00000000" w:rsidRPr="00000000" w14:paraId="000004B3">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4B4">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26.7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4B5">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26.7 </w:t>
            </w:r>
          </w:p>
        </w:tc>
        <w:tc>
          <w:tcPr>
            <w:tcBorders>
              <w:top w:color="ffffff" w:space="0" w:sz="18" w:val="single"/>
              <w:left w:color="000000" w:space="0" w:sz="8" w:val="single"/>
              <w:bottom w:color="ffffff" w:space="0" w:sz="18" w:val="single"/>
              <w:right w:color="000000" w:space="0" w:sz="16" w:val="single"/>
            </w:tcBorders>
          </w:tcPr>
          <w:p w:rsidR="00000000" w:rsidDel="00000000" w:rsidP="00000000" w:rsidRDefault="00000000" w:rsidRPr="00000000" w14:paraId="000004B6">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56.7 </w:t>
            </w:r>
          </w:p>
        </w:tc>
      </w:tr>
      <w:tr>
        <w:trPr>
          <w:cantSplit w:val="0"/>
          <w:trHeight w:val="458" w:hRule="atLeast"/>
          <w:tblHeader w:val="0"/>
        </w:trPr>
        <w:tc>
          <w:tcPr>
            <w:tcBorders>
              <w:top w:color="ffffff" w:space="0" w:sz="18" w:val="single"/>
              <w:left w:color="000000" w:space="0" w:sz="16" w:val="single"/>
              <w:bottom w:color="ffffff" w:space="0" w:sz="18" w:val="single"/>
              <w:right w:color="000000" w:space="0" w:sz="16" w:val="single"/>
            </w:tcBorders>
          </w:tcPr>
          <w:p w:rsidR="00000000" w:rsidDel="00000000" w:rsidP="00000000" w:rsidRDefault="00000000" w:rsidRPr="00000000" w14:paraId="000004B7">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 </w:t>
            </w:r>
          </w:p>
        </w:tc>
        <w:tc>
          <w:tcPr>
            <w:tcBorders>
              <w:top w:color="ffffff" w:space="0" w:sz="18" w:val="single"/>
              <w:left w:color="000000" w:space="0" w:sz="16" w:val="single"/>
              <w:bottom w:color="ffffff" w:space="0" w:sz="18" w:val="single"/>
              <w:right w:color="000000" w:space="0" w:sz="8" w:val="single"/>
            </w:tcBorders>
          </w:tcPr>
          <w:p w:rsidR="00000000" w:rsidDel="00000000" w:rsidP="00000000" w:rsidRDefault="00000000" w:rsidRPr="00000000" w14:paraId="000004B8">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4B9">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43.3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4BA">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43.3 </w:t>
            </w:r>
          </w:p>
        </w:tc>
        <w:tc>
          <w:tcPr>
            <w:tcBorders>
              <w:top w:color="ffffff" w:space="0" w:sz="18" w:val="single"/>
              <w:left w:color="000000" w:space="0" w:sz="8" w:val="single"/>
              <w:bottom w:color="ffffff" w:space="0" w:sz="18" w:val="single"/>
              <w:right w:color="000000" w:space="0" w:sz="16" w:val="single"/>
            </w:tcBorders>
          </w:tcPr>
          <w:p w:rsidR="00000000" w:rsidDel="00000000" w:rsidP="00000000" w:rsidRDefault="00000000" w:rsidRPr="00000000" w14:paraId="000004BB">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 </w:t>
            </w:r>
          </w:p>
        </w:tc>
      </w:tr>
      <w:tr>
        <w:trPr>
          <w:cantSplit w:val="0"/>
          <w:trHeight w:val="474" w:hRule="atLeast"/>
          <w:tblHeader w:val="0"/>
        </w:trPr>
        <w:tc>
          <w:tcPr>
            <w:tcBorders>
              <w:top w:color="ffffff" w:space="0" w:sz="18" w:val="single"/>
              <w:left w:color="000000" w:space="0" w:sz="16" w:val="single"/>
              <w:bottom w:color="000000" w:space="0" w:sz="16" w:val="single"/>
              <w:right w:color="000000" w:space="0" w:sz="16" w:val="single"/>
            </w:tcBorders>
          </w:tcPr>
          <w:p w:rsidR="00000000" w:rsidDel="00000000" w:rsidP="00000000" w:rsidRDefault="00000000" w:rsidRPr="00000000" w14:paraId="000004BC">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tcBorders>
              <w:top w:color="ffffff" w:space="0" w:sz="18" w:val="single"/>
              <w:left w:color="000000" w:space="0" w:sz="16" w:val="single"/>
              <w:bottom w:color="000000" w:space="0" w:sz="16" w:val="single"/>
              <w:right w:color="000000" w:space="0" w:sz="8" w:val="single"/>
            </w:tcBorders>
          </w:tcPr>
          <w:p w:rsidR="00000000" w:rsidDel="00000000" w:rsidP="00000000" w:rsidRDefault="00000000" w:rsidRPr="00000000" w14:paraId="000004BD">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 </w:t>
            </w:r>
          </w:p>
        </w:tc>
        <w:tc>
          <w:tcPr>
            <w:tcBorders>
              <w:top w:color="ffffff" w:space="0" w:sz="18" w:val="single"/>
              <w:left w:color="000000" w:space="0" w:sz="8" w:val="single"/>
              <w:bottom w:color="000000" w:space="0" w:sz="16" w:val="single"/>
              <w:right w:color="000000" w:space="0" w:sz="8" w:val="single"/>
            </w:tcBorders>
          </w:tcPr>
          <w:p w:rsidR="00000000" w:rsidDel="00000000" w:rsidP="00000000" w:rsidRDefault="00000000" w:rsidRPr="00000000" w14:paraId="000004BE">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 </w:t>
            </w:r>
          </w:p>
        </w:tc>
        <w:tc>
          <w:tcPr>
            <w:tcBorders>
              <w:top w:color="ffffff" w:space="0" w:sz="18" w:val="single"/>
              <w:left w:color="000000" w:space="0" w:sz="8" w:val="single"/>
              <w:bottom w:color="000000" w:space="0" w:sz="16" w:val="single"/>
              <w:right w:color="000000" w:space="0" w:sz="8" w:val="single"/>
            </w:tcBorders>
          </w:tcPr>
          <w:p w:rsidR="00000000" w:rsidDel="00000000" w:rsidP="00000000" w:rsidRDefault="00000000" w:rsidRPr="00000000" w14:paraId="000004BF">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 </w:t>
            </w:r>
          </w:p>
        </w:tc>
        <w:tc>
          <w:tcPr>
            <w:tcBorders>
              <w:top w:color="ffffff" w:space="0" w:sz="18" w:val="single"/>
              <w:left w:color="000000" w:space="0" w:sz="8" w:val="single"/>
              <w:bottom w:color="000000" w:space="0" w:sz="16" w:val="single"/>
              <w:right w:color="000000" w:space="0" w:sz="16" w:val="single"/>
            </w:tcBorders>
          </w:tcPr>
          <w:p w:rsidR="00000000" w:rsidDel="00000000" w:rsidP="00000000" w:rsidRDefault="00000000" w:rsidRPr="00000000" w14:paraId="000004C0">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bl>
    <w:p w:rsidR="00000000" w:rsidDel="00000000" w:rsidP="00000000" w:rsidRDefault="00000000" w:rsidRPr="00000000" w14:paraId="000004C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w:t>
      </w:r>
      <w:r w:rsidDel="00000000" w:rsidR="00000000" w:rsidRPr="00000000">
        <w:rPr>
          <w:rtl w:val="0"/>
        </w:rPr>
      </w:r>
    </w:p>
    <w:p w:rsidR="00000000" w:rsidDel="00000000" w:rsidP="00000000" w:rsidRDefault="00000000" w:rsidRPr="00000000" w14:paraId="000004C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4.2.11 shows that 43.3 of the respondents strongly agree, 26.7% agree, 16.7% undecided and 13.3% disagree. This reveals that majority of the respondent agree that price discount increase their purchase ability. </w:t>
      </w:r>
    </w:p>
    <w:p w:rsidR="00000000" w:rsidDel="00000000" w:rsidP="00000000" w:rsidRDefault="00000000" w:rsidRPr="00000000" w14:paraId="000004C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C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C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4.2.12.  </w:t>
      </w:r>
      <w:r w:rsidDel="00000000" w:rsidR="00000000" w:rsidRPr="00000000">
        <w:rPr>
          <w:rtl w:val="0"/>
        </w:rPr>
      </w:r>
    </w:p>
    <w:p w:rsidR="00000000" w:rsidDel="00000000" w:rsidP="00000000" w:rsidRDefault="00000000" w:rsidRPr="00000000" w14:paraId="000004C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12: Danco supermarket offer price discounts for product purchase in large quantities </w:t>
      </w:r>
      <w:r w:rsidDel="00000000" w:rsidR="00000000" w:rsidRPr="00000000">
        <w:rPr>
          <w:rtl w:val="0"/>
        </w:rPr>
      </w:r>
    </w:p>
    <w:tbl>
      <w:tblPr>
        <w:tblStyle w:val="Table21"/>
        <w:tblW w:w="8543.0" w:type="dxa"/>
        <w:jc w:val="left"/>
        <w:tblLayout w:type="fixed"/>
        <w:tblLook w:val="0400"/>
      </w:tblPr>
      <w:tblGrid>
        <w:gridCol w:w="1053"/>
        <w:gridCol w:w="962"/>
        <w:gridCol w:w="1261"/>
        <w:gridCol w:w="1102"/>
        <w:gridCol w:w="1510"/>
        <w:gridCol w:w="2655"/>
        <w:tblGridChange w:id="0">
          <w:tblGrid>
            <w:gridCol w:w="1053"/>
            <w:gridCol w:w="962"/>
            <w:gridCol w:w="1261"/>
            <w:gridCol w:w="1102"/>
            <w:gridCol w:w="1510"/>
            <w:gridCol w:w="2655"/>
          </w:tblGrid>
        </w:tblGridChange>
      </w:tblGrid>
      <w:tr>
        <w:trPr>
          <w:cantSplit w:val="0"/>
          <w:trHeight w:val="559" w:hRule="atLeast"/>
          <w:tblHeader w:val="0"/>
        </w:trPr>
        <w:tc>
          <w:tcPr>
            <w:tcBorders>
              <w:top w:color="000000" w:space="0" w:sz="16" w:val="single"/>
              <w:left w:color="000000" w:space="0" w:sz="16" w:val="single"/>
              <w:bottom w:color="ffffff" w:space="0" w:sz="12" w:val="single"/>
              <w:right w:color="000000" w:space="0" w:sz="0" w:val="nil"/>
            </w:tcBorders>
          </w:tcPr>
          <w:p w:rsidR="00000000" w:rsidDel="00000000" w:rsidP="00000000" w:rsidRDefault="00000000" w:rsidRPr="00000000" w14:paraId="000004C7">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16" w:val="single"/>
              <w:left w:color="000000" w:space="0" w:sz="0" w:val="nil"/>
              <w:bottom w:color="ffffff" w:space="0" w:sz="12" w:val="single"/>
              <w:right w:color="000000" w:space="0" w:sz="16" w:val="single"/>
            </w:tcBorders>
          </w:tcPr>
          <w:p w:rsidR="00000000" w:rsidDel="00000000" w:rsidP="00000000" w:rsidRDefault="00000000" w:rsidRPr="00000000" w14:paraId="000004C8">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16" w:val="single"/>
              <w:left w:color="000000" w:space="0" w:sz="16" w:val="single"/>
              <w:bottom w:color="ffffff" w:space="0" w:sz="12" w:val="single"/>
              <w:right w:color="000000" w:space="0" w:sz="8" w:val="single"/>
            </w:tcBorders>
          </w:tcPr>
          <w:p w:rsidR="00000000" w:rsidDel="00000000" w:rsidP="00000000" w:rsidRDefault="00000000" w:rsidRPr="00000000" w14:paraId="000004C9">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 </w:t>
            </w:r>
          </w:p>
        </w:tc>
        <w:tc>
          <w:tcPr>
            <w:tcBorders>
              <w:top w:color="000000" w:space="0" w:sz="16" w:val="single"/>
              <w:left w:color="000000" w:space="0" w:sz="8" w:val="single"/>
              <w:bottom w:color="ffffff" w:space="0" w:sz="12" w:val="single"/>
              <w:right w:color="000000" w:space="0" w:sz="8" w:val="single"/>
            </w:tcBorders>
          </w:tcPr>
          <w:p w:rsidR="00000000" w:rsidDel="00000000" w:rsidP="00000000" w:rsidRDefault="00000000" w:rsidRPr="00000000" w14:paraId="000004CA">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 </w:t>
            </w:r>
          </w:p>
        </w:tc>
        <w:tc>
          <w:tcPr>
            <w:tcBorders>
              <w:top w:color="000000" w:space="0" w:sz="16" w:val="single"/>
              <w:left w:color="000000" w:space="0" w:sz="8" w:val="single"/>
              <w:bottom w:color="ffffff" w:space="0" w:sz="12" w:val="single"/>
              <w:right w:color="000000" w:space="0" w:sz="8" w:val="single"/>
            </w:tcBorders>
          </w:tcPr>
          <w:p w:rsidR="00000000" w:rsidDel="00000000" w:rsidP="00000000" w:rsidRDefault="00000000" w:rsidRPr="00000000" w14:paraId="000004CB">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 </w:t>
            </w:r>
          </w:p>
        </w:tc>
        <w:tc>
          <w:tcPr>
            <w:tcBorders>
              <w:top w:color="000000" w:space="0" w:sz="16" w:val="single"/>
              <w:left w:color="000000" w:space="0" w:sz="8" w:val="single"/>
              <w:bottom w:color="ffffff" w:space="0" w:sz="12" w:val="single"/>
              <w:right w:color="000000" w:space="0" w:sz="16" w:val="single"/>
            </w:tcBorders>
          </w:tcPr>
          <w:p w:rsidR="00000000" w:rsidDel="00000000" w:rsidP="00000000" w:rsidRDefault="00000000" w:rsidRPr="00000000" w14:paraId="000004CC">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 </w:t>
            </w:r>
          </w:p>
        </w:tc>
      </w:tr>
      <w:tr>
        <w:trPr>
          <w:cantSplit w:val="0"/>
          <w:trHeight w:val="505" w:hRule="atLeast"/>
          <w:tblHeader w:val="0"/>
        </w:trPr>
        <w:tc>
          <w:tcPr>
            <w:vMerge w:val="restart"/>
            <w:tcBorders>
              <w:top w:color="ffffff" w:space="0" w:sz="12" w:val="single"/>
              <w:left w:color="000000" w:space="0" w:sz="16" w:val="single"/>
              <w:bottom w:color="ffffff" w:space="0" w:sz="12" w:val="single"/>
              <w:right w:color="000000" w:space="0" w:sz="0" w:val="nil"/>
            </w:tcBorders>
          </w:tcPr>
          <w:p w:rsidR="00000000" w:rsidDel="00000000" w:rsidP="00000000" w:rsidRDefault="00000000" w:rsidRPr="00000000" w14:paraId="000004CD">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w:t>
            </w:r>
          </w:p>
        </w:tc>
        <w:tc>
          <w:tcPr>
            <w:tcBorders>
              <w:top w:color="ffffff" w:space="0" w:sz="12" w:val="single"/>
              <w:left w:color="000000" w:space="0" w:sz="0" w:val="nil"/>
              <w:bottom w:color="ffffff" w:space="0" w:sz="18" w:val="single"/>
              <w:right w:color="000000" w:space="0" w:sz="16" w:val="single"/>
            </w:tcBorders>
          </w:tcPr>
          <w:p w:rsidR="00000000" w:rsidDel="00000000" w:rsidP="00000000" w:rsidRDefault="00000000" w:rsidRPr="00000000" w14:paraId="000004CE">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w:t>
            </w:r>
          </w:p>
        </w:tc>
        <w:tc>
          <w:tcPr>
            <w:tcBorders>
              <w:top w:color="ffffff" w:space="0" w:sz="12" w:val="single"/>
              <w:left w:color="000000" w:space="0" w:sz="16" w:val="single"/>
              <w:bottom w:color="ffffff" w:space="0" w:sz="18" w:val="single"/>
              <w:right w:color="000000" w:space="0" w:sz="8" w:val="single"/>
            </w:tcBorders>
          </w:tcPr>
          <w:p w:rsidR="00000000" w:rsidDel="00000000" w:rsidP="00000000" w:rsidRDefault="00000000" w:rsidRPr="00000000" w14:paraId="000004CF">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w:t>
            </w:r>
          </w:p>
        </w:tc>
        <w:tc>
          <w:tcPr>
            <w:tcBorders>
              <w:top w:color="ffffff" w:space="0" w:sz="12" w:val="single"/>
              <w:left w:color="000000" w:space="0" w:sz="8" w:val="single"/>
              <w:bottom w:color="ffffff" w:space="0" w:sz="18" w:val="single"/>
              <w:right w:color="000000" w:space="0" w:sz="8" w:val="single"/>
            </w:tcBorders>
          </w:tcPr>
          <w:p w:rsidR="00000000" w:rsidDel="00000000" w:rsidP="00000000" w:rsidRDefault="00000000" w:rsidRPr="00000000" w14:paraId="000004D0">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48.3 </w:t>
            </w:r>
          </w:p>
        </w:tc>
        <w:tc>
          <w:tcPr>
            <w:tcBorders>
              <w:top w:color="ffffff" w:space="0" w:sz="12" w:val="single"/>
              <w:left w:color="000000" w:space="0" w:sz="8" w:val="single"/>
              <w:bottom w:color="ffffff" w:space="0" w:sz="18" w:val="single"/>
              <w:right w:color="000000" w:space="0" w:sz="8" w:val="single"/>
            </w:tcBorders>
          </w:tcPr>
          <w:p w:rsidR="00000000" w:rsidDel="00000000" w:rsidP="00000000" w:rsidRDefault="00000000" w:rsidRPr="00000000" w14:paraId="000004D1">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48.3 </w:t>
            </w:r>
          </w:p>
        </w:tc>
        <w:tc>
          <w:tcPr>
            <w:tcBorders>
              <w:top w:color="ffffff" w:space="0" w:sz="12" w:val="single"/>
              <w:left w:color="000000" w:space="0" w:sz="8" w:val="single"/>
              <w:bottom w:color="ffffff" w:space="0" w:sz="18" w:val="single"/>
              <w:right w:color="000000" w:space="0" w:sz="16" w:val="single"/>
            </w:tcBorders>
          </w:tcPr>
          <w:p w:rsidR="00000000" w:rsidDel="00000000" w:rsidP="00000000" w:rsidRDefault="00000000" w:rsidRPr="00000000" w14:paraId="000004D2">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48.3 </w:t>
            </w:r>
          </w:p>
        </w:tc>
      </w:tr>
      <w:tr>
        <w:trPr>
          <w:cantSplit w:val="0"/>
          <w:trHeight w:val="488" w:hRule="atLeast"/>
          <w:tblHeader w:val="0"/>
        </w:trPr>
        <w:tc>
          <w:tcPr>
            <w:vMerge w:val="continue"/>
            <w:tcBorders>
              <w:top w:color="ffffff" w:space="0" w:sz="12" w:val="single"/>
              <w:left w:color="000000" w:space="0" w:sz="16" w:val="single"/>
              <w:bottom w:color="ffffff" w:space="0" w:sz="12" w:val="single"/>
              <w:right w:color="000000" w:space="0" w:sz="0" w:val="nil"/>
            </w:tcBorders>
          </w:tcPr>
          <w:p w:rsidR="00000000" w:rsidDel="00000000" w:rsidP="00000000" w:rsidRDefault="00000000" w:rsidRPr="00000000" w14:paraId="000004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ffffff" w:space="0" w:sz="18" w:val="single"/>
              <w:left w:color="000000" w:space="0" w:sz="0" w:val="nil"/>
              <w:bottom w:color="ffffff" w:space="0" w:sz="18" w:val="single"/>
              <w:right w:color="000000" w:space="0" w:sz="16" w:val="single"/>
            </w:tcBorders>
          </w:tcPr>
          <w:p w:rsidR="00000000" w:rsidDel="00000000" w:rsidP="00000000" w:rsidRDefault="00000000" w:rsidRPr="00000000" w14:paraId="000004D4">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 </w:t>
            </w:r>
          </w:p>
        </w:tc>
        <w:tc>
          <w:tcPr>
            <w:tcBorders>
              <w:top w:color="ffffff" w:space="0" w:sz="18" w:val="single"/>
              <w:left w:color="000000" w:space="0" w:sz="16" w:val="single"/>
              <w:bottom w:color="ffffff" w:space="0" w:sz="18" w:val="single"/>
              <w:right w:color="000000" w:space="0" w:sz="8" w:val="single"/>
            </w:tcBorders>
          </w:tcPr>
          <w:p w:rsidR="00000000" w:rsidDel="00000000" w:rsidP="00000000" w:rsidRDefault="00000000" w:rsidRPr="00000000" w14:paraId="000004D5">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4D6">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4D7">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 </w:t>
            </w:r>
          </w:p>
        </w:tc>
        <w:tc>
          <w:tcPr>
            <w:tcBorders>
              <w:top w:color="ffffff" w:space="0" w:sz="18" w:val="single"/>
              <w:left w:color="000000" w:space="0" w:sz="8" w:val="single"/>
              <w:bottom w:color="ffffff" w:space="0" w:sz="18" w:val="single"/>
              <w:right w:color="000000" w:space="0" w:sz="16" w:val="single"/>
            </w:tcBorders>
          </w:tcPr>
          <w:p w:rsidR="00000000" w:rsidDel="00000000" w:rsidP="00000000" w:rsidRDefault="00000000" w:rsidRPr="00000000" w14:paraId="000004D8">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68.3 </w:t>
            </w:r>
          </w:p>
        </w:tc>
      </w:tr>
      <w:tr>
        <w:trPr>
          <w:cantSplit w:val="0"/>
          <w:trHeight w:val="490" w:hRule="atLeast"/>
          <w:tblHeader w:val="0"/>
        </w:trPr>
        <w:tc>
          <w:tcPr>
            <w:vMerge w:val="continue"/>
            <w:tcBorders>
              <w:top w:color="ffffff" w:space="0" w:sz="12" w:val="single"/>
              <w:left w:color="000000" w:space="0" w:sz="16" w:val="single"/>
              <w:bottom w:color="ffffff" w:space="0" w:sz="12" w:val="single"/>
              <w:right w:color="000000" w:space="0" w:sz="0" w:val="nil"/>
            </w:tcBorders>
          </w:tcPr>
          <w:p w:rsidR="00000000" w:rsidDel="00000000" w:rsidP="00000000" w:rsidRDefault="00000000" w:rsidRPr="00000000" w14:paraId="000004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ffffff" w:space="0" w:sz="18" w:val="single"/>
              <w:left w:color="000000" w:space="0" w:sz="0" w:val="nil"/>
              <w:bottom w:color="ffffff" w:space="0" w:sz="18" w:val="single"/>
              <w:right w:color="000000" w:space="0" w:sz="16" w:val="single"/>
            </w:tcBorders>
          </w:tcPr>
          <w:p w:rsidR="00000000" w:rsidDel="00000000" w:rsidP="00000000" w:rsidRDefault="00000000" w:rsidRPr="00000000" w14:paraId="000004DA">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w:t>
            </w:r>
          </w:p>
        </w:tc>
        <w:tc>
          <w:tcPr>
            <w:tcBorders>
              <w:top w:color="ffffff" w:space="0" w:sz="18" w:val="single"/>
              <w:left w:color="000000" w:space="0" w:sz="16" w:val="single"/>
              <w:bottom w:color="ffffff" w:space="0" w:sz="18" w:val="single"/>
              <w:right w:color="000000" w:space="0" w:sz="8" w:val="single"/>
            </w:tcBorders>
          </w:tcPr>
          <w:p w:rsidR="00000000" w:rsidDel="00000000" w:rsidP="00000000" w:rsidRDefault="00000000" w:rsidRPr="00000000" w14:paraId="000004DB">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4DC">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4DD">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 </w:t>
            </w:r>
          </w:p>
        </w:tc>
        <w:tc>
          <w:tcPr>
            <w:tcBorders>
              <w:top w:color="ffffff" w:space="0" w:sz="18" w:val="single"/>
              <w:left w:color="000000" w:space="0" w:sz="8" w:val="single"/>
              <w:bottom w:color="ffffff" w:space="0" w:sz="18" w:val="single"/>
              <w:right w:color="000000" w:space="0" w:sz="16" w:val="single"/>
            </w:tcBorders>
          </w:tcPr>
          <w:p w:rsidR="00000000" w:rsidDel="00000000" w:rsidP="00000000" w:rsidRDefault="00000000" w:rsidRPr="00000000" w14:paraId="000004DE">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73.3 </w:t>
            </w:r>
          </w:p>
        </w:tc>
      </w:tr>
      <w:tr>
        <w:trPr>
          <w:cantSplit w:val="0"/>
          <w:trHeight w:val="480" w:hRule="atLeast"/>
          <w:tblHeader w:val="0"/>
        </w:trPr>
        <w:tc>
          <w:tcPr>
            <w:vMerge w:val="continue"/>
            <w:tcBorders>
              <w:top w:color="ffffff" w:space="0" w:sz="12" w:val="single"/>
              <w:left w:color="000000" w:space="0" w:sz="16" w:val="single"/>
              <w:bottom w:color="ffffff" w:space="0" w:sz="12" w:val="single"/>
              <w:right w:color="000000" w:space="0" w:sz="0" w:val="nil"/>
            </w:tcBorders>
          </w:tcPr>
          <w:p w:rsidR="00000000" w:rsidDel="00000000" w:rsidP="00000000" w:rsidRDefault="00000000" w:rsidRPr="00000000" w14:paraId="000004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ffffff" w:space="0" w:sz="18" w:val="single"/>
              <w:left w:color="000000" w:space="0" w:sz="0" w:val="nil"/>
              <w:bottom w:color="ffffff" w:space="0" w:sz="12" w:val="single"/>
              <w:right w:color="000000" w:space="0" w:sz="16" w:val="single"/>
            </w:tcBorders>
          </w:tcPr>
          <w:p w:rsidR="00000000" w:rsidDel="00000000" w:rsidP="00000000" w:rsidRDefault="00000000" w:rsidRPr="00000000" w14:paraId="000004E0">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 </w:t>
            </w:r>
          </w:p>
        </w:tc>
        <w:tc>
          <w:tcPr>
            <w:tcBorders>
              <w:top w:color="ffffff" w:space="0" w:sz="18" w:val="single"/>
              <w:left w:color="000000" w:space="0" w:sz="16" w:val="single"/>
              <w:bottom w:color="ffffff" w:space="0" w:sz="12" w:val="single"/>
              <w:right w:color="000000" w:space="0" w:sz="8" w:val="single"/>
            </w:tcBorders>
          </w:tcPr>
          <w:p w:rsidR="00000000" w:rsidDel="00000000" w:rsidP="00000000" w:rsidRDefault="00000000" w:rsidRPr="00000000" w14:paraId="000004E1">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w:t>
            </w:r>
          </w:p>
        </w:tc>
        <w:tc>
          <w:tcPr>
            <w:tcBorders>
              <w:top w:color="ffffff" w:space="0" w:sz="18" w:val="single"/>
              <w:left w:color="000000" w:space="0" w:sz="8" w:val="single"/>
              <w:bottom w:color="ffffff" w:space="0" w:sz="12" w:val="single"/>
              <w:right w:color="000000" w:space="0" w:sz="8" w:val="single"/>
            </w:tcBorders>
          </w:tcPr>
          <w:p w:rsidR="00000000" w:rsidDel="00000000" w:rsidP="00000000" w:rsidRDefault="00000000" w:rsidRPr="00000000" w14:paraId="000004E2">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26.7 </w:t>
            </w:r>
          </w:p>
        </w:tc>
        <w:tc>
          <w:tcPr>
            <w:tcBorders>
              <w:top w:color="ffffff" w:space="0" w:sz="18" w:val="single"/>
              <w:left w:color="000000" w:space="0" w:sz="8" w:val="single"/>
              <w:bottom w:color="ffffff" w:space="0" w:sz="12" w:val="single"/>
              <w:right w:color="000000" w:space="0" w:sz="8" w:val="single"/>
            </w:tcBorders>
          </w:tcPr>
          <w:p w:rsidR="00000000" w:rsidDel="00000000" w:rsidP="00000000" w:rsidRDefault="00000000" w:rsidRPr="00000000" w14:paraId="000004E3">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26.7 </w:t>
            </w:r>
          </w:p>
        </w:tc>
        <w:tc>
          <w:tcPr>
            <w:tcBorders>
              <w:top w:color="ffffff" w:space="0" w:sz="18" w:val="single"/>
              <w:left w:color="000000" w:space="0" w:sz="8" w:val="single"/>
              <w:bottom w:color="ffffff" w:space="0" w:sz="12" w:val="single"/>
              <w:right w:color="000000" w:space="0" w:sz="16" w:val="single"/>
            </w:tcBorders>
          </w:tcPr>
          <w:p w:rsidR="00000000" w:rsidDel="00000000" w:rsidP="00000000" w:rsidRDefault="00000000" w:rsidRPr="00000000" w14:paraId="000004E4">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 </w:t>
            </w:r>
          </w:p>
        </w:tc>
      </w:tr>
      <w:tr>
        <w:trPr>
          <w:cantSplit w:val="0"/>
          <w:trHeight w:val="484" w:hRule="atLeast"/>
          <w:tblHeader w:val="0"/>
        </w:trPr>
        <w:tc>
          <w:tcPr>
            <w:tcBorders>
              <w:top w:color="ffffff" w:space="0" w:sz="12" w:val="single"/>
              <w:left w:color="000000" w:space="0" w:sz="16" w:val="single"/>
              <w:bottom w:color="000000" w:space="0" w:sz="16" w:val="single"/>
              <w:right w:color="000000" w:space="0" w:sz="0" w:val="nil"/>
            </w:tcBorders>
          </w:tcPr>
          <w:p w:rsidR="00000000" w:rsidDel="00000000" w:rsidP="00000000" w:rsidRDefault="00000000" w:rsidRPr="00000000" w14:paraId="000004E5">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tcBorders>
              <w:top w:color="ffffff" w:space="0" w:sz="12" w:val="single"/>
              <w:left w:color="000000" w:space="0" w:sz="0" w:val="nil"/>
              <w:bottom w:color="000000" w:space="0" w:sz="16" w:val="single"/>
              <w:right w:color="000000" w:space="0" w:sz="16" w:val="single"/>
            </w:tcBorders>
          </w:tcPr>
          <w:p w:rsidR="00000000" w:rsidDel="00000000" w:rsidP="00000000" w:rsidRDefault="00000000" w:rsidRPr="00000000" w14:paraId="000004E6">
            <w:pPr>
              <w:spacing w:after="160" w:line="259" w:lineRule="auto"/>
              <w:jc w:val="both"/>
              <w:rPr>
                <w:rFonts w:ascii="Times New Roman" w:cs="Times New Roman" w:eastAsia="Times New Roman" w:hAnsi="Times New Roman"/>
                <w:sz w:val="24"/>
                <w:szCs w:val="24"/>
              </w:rPr>
            </w:pPr>
            <w:r w:rsidDel="00000000" w:rsidR="00000000" w:rsidRPr="00000000">
              <w:rPr>
                <w:rtl w:val="0"/>
              </w:rPr>
            </w:r>
          </w:p>
        </w:tc>
        <w:tc>
          <w:tcPr>
            <w:tcBorders>
              <w:top w:color="ffffff" w:space="0" w:sz="12" w:val="single"/>
              <w:left w:color="000000" w:space="0" w:sz="16" w:val="single"/>
              <w:bottom w:color="000000" w:space="0" w:sz="16" w:val="single"/>
              <w:right w:color="000000" w:space="0" w:sz="8" w:val="single"/>
            </w:tcBorders>
          </w:tcPr>
          <w:p w:rsidR="00000000" w:rsidDel="00000000" w:rsidP="00000000" w:rsidRDefault="00000000" w:rsidRPr="00000000" w14:paraId="000004E7">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 </w:t>
            </w:r>
          </w:p>
        </w:tc>
        <w:tc>
          <w:tcPr>
            <w:tcBorders>
              <w:top w:color="ffffff" w:space="0" w:sz="12" w:val="single"/>
              <w:left w:color="000000" w:space="0" w:sz="8" w:val="single"/>
              <w:bottom w:color="000000" w:space="0" w:sz="16" w:val="single"/>
              <w:right w:color="000000" w:space="0" w:sz="8" w:val="single"/>
            </w:tcBorders>
          </w:tcPr>
          <w:p w:rsidR="00000000" w:rsidDel="00000000" w:rsidP="00000000" w:rsidRDefault="00000000" w:rsidRPr="00000000" w14:paraId="000004E8">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 </w:t>
            </w:r>
          </w:p>
        </w:tc>
        <w:tc>
          <w:tcPr>
            <w:tcBorders>
              <w:top w:color="ffffff" w:space="0" w:sz="12" w:val="single"/>
              <w:left w:color="000000" w:space="0" w:sz="8" w:val="single"/>
              <w:bottom w:color="000000" w:space="0" w:sz="16" w:val="single"/>
              <w:right w:color="000000" w:space="0" w:sz="8" w:val="single"/>
            </w:tcBorders>
          </w:tcPr>
          <w:p w:rsidR="00000000" w:rsidDel="00000000" w:rsidP="00000000" w:rsidRDefault="00000000" w:rsidRPr="00000000" w14:paraId="000004E9">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ffffff" w:space="0" w:sz="12" w:val="single"/>
              <w:left w:color="000000" w:space="0" w:sz="8" w:val="single"/>
              <w:bottom w:color="000000" w:space="0" w:sz="16" w:val="single"/>
              <w:right w:color="000000" w:space="0" w:sz="16" w:val="single"/>
            </w:tcBorders>
          </w:tcPr>
          <w:p w:rsidR="00000000" w:rsidDel="00000000" w:rsidP="00000000" w:rsidRDefault="00000000" w:rsidRPr="00000000" w14:paraId="000004EA">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bl>
    <w:p w:rsidR="00000000" w:rsidDel="00000000" w:rsidP="00000000" w:rsidRDefault="00000000" w:rsidRPr="00000000" w14:paraId="000004E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 </w:t>
      </w:r>
      <w:r w:rsidDel="00000000" w:rsidR="00000000" w:rsidRPr="00000000">
        <w:rPr>
          <w:rtl w:val="0"/>
        </w:rPr>
      </w:r>
    </w:p>
    <w:p w:rsidR="00000000" w:rsidDel="00000000" w:rsidP="00000000" w:rsidRDefault="00000000" w:rsidRPr="00000000" w14:paraId="000004E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4.2.12 shows that most of the respondent disagree that Danco supermarket offer price discount for goods purchase large quantities. 48.3% disagree, 26.7% strongly agree, 20% undecided and 5% agree.  </w:t>
      </w:r>
    </w:p>
    <w:p w:rsidR="00000000" w:rsidDel="00000000" w:rsidP="00000000" w:rsidRDefault="00000000" w:rsidRPr="00000000" w14:paraId="000004E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4.3. Test of Hypothesis </w:t>
      </w:r>
      <w:r w:rsidDel="00000000" w:rsidR="00000000" w:rsidRPr="00000000">
        <w:rPr>
          <w:rtl w:val="0"/>
        </w:rPr>
      </w:r>
    </w:p>
    <w:p w:rsidR="00000000" w:rsidDel="00000000" w:rsidP="00000000" w:rsidRDefault="00000000" w:rsidRPr="00000000" w14:paraId="000004E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4.9. </w:t>
      </w:r>
      <w:r w:rsidDel="00000000" w:rsidR="00000000" w:rsidRPr="00000000">
        <w:rPr>
          <w:rtl w:val="0"/>
        </w:rPr>
      </w:r>
    </w:p>
    <w:p w:rsidR="00000000" w:rsidDel="00000000" w:rsidP="00000000" w:rsidRDefault="00000000" w:rsidRPr="00000000" w14:paraId="000004E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Reliability Statistics</w:t>
      </w:r>
      <w:r w:rsidDel="00000000" w:rsidR="00000000" w:rsidRPr="00000000">
        <w:rPr>
          <w:rFonts w:ascii="Times New Roman" w:cs="Times New Roman" w:eastAsia="Times New Roman" w:hAnsi="Times New Roman"/>
          <w:sz w:val="24"/>
          <w:szCs w:val="24"/>
          <w:rtl w:val="0"/>
        </w:rPr>
        <w:t xml:space="preserve"> </w:t>
      </w:r>
    </w:p>
    <w:tbl>
      <w:tblPr>
        <w:tblStyle w:val="Table22"/>
        <w:tblW w:w="8270.0" w:type="dxa"/>
        <w:jc w:val="left"/>
        <w:tblLayout w:type="fixed"/>
        <w:tblLook w:val="0400"/>
      </w:tblPr>
      <w:tblGrid>
        <w:gridCol w:w="3500"/>
        <w:gridCol w:w="564"/>
        <w:gridCol w:w="4206"/>
        <w:tblGridChange w:id="0">
          <w:tblGrid>
            <w:gridCol w:w="3500"/>
            <w:gridCol w:w="564"/>
            <w:gridCol w:w="4206"/>
          </w:tblGrid>
        </w:tblGridChange>
      </w:tblGrid>
      <w:tr>
        <w:trPr>
          <w:cantSplit w:val="0"/>
          <w:trHeight w:val="514" w:hRule="atLeast"/>
          <w:tblHeader w:val="0"/>
        </w:trPr>
        <w:tc>
          <w:tcPr>
            <w:tcBorders>
              <w:top w:color="000000" w:space="0" w:sz="14" w:val="single"/>
              <w:left w:color="000000" w:space="0" w:sz="14" w:val="single"/>
              <w:bottom w:color="ffffff" w:space="0" w:sz="12" w:val="single"/>
              <w:right w:color="000000" w:space="0" w:sz="0" w:val="nil"/>
            </w:tcBorders>
          </w:tcPr>
          <w:p w:rsidR="00000000" w:rsidDel="00000000" w:rsidP="00000000" w:rsidRDefault="00000000" w:rsidRPr="00000000" w14:paraId="000004F0">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Cronbach's Alpha </w:t>
            </w:r>
          </w:p>
        </w:tc>
        <w:tc>
          <w:tcPr>
            <w:tcBorders>
              <w:top w:color="000000" w:space="0" w:sz="14" w:val="single"/>
              <w:left w:color="000000" w:space="0" w:sz="0" w:val="nil"/>
              <w:bottom w:color="ffffff" w:space="0" w:sz="12" w:val="single"/>
              <w:right w:color="000000" w:space="0" w:sz="8" w:val="single"/>
            </w:tcBorders>
          </w:tcPr>
          <w:p w:rsidR="00000000" w:rsidDel="00000000" w:rsidP="00000000" w:rsidRDefault="00000000" w:rsidRPr="00000000" w14:paraId="000004F1">
            <w:pPr>
              <w:spacing w:after="160" w:line="259"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14" w:val="single"/>
              <w:left w:color="000000" w:space="0" w:sz="8" w:val="single"/>
              <w:bottom w:color="ffffff" w:space="0" w:sz="12" w:val="single"/>
              <w:right w:color="000000" w:space="0" w:sz="14" w:val="single"/>
            </w:tcBorders>
          </w:tcPr>
          <w:p w:rsidR="00000000" w:rsidDel="00000000" w:rsidP="00000000" w:rsidRDefault="00000000" w:rsidRPr="00000000" w14:paraId="000004F2">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 of Items  </w:t>
            </w:r>
          </w:p>
        </w:tc>
      </w:tr>
      <w:tr>
        <w:trPr>
          <w:cantSplit w:val="0"/>
          <w:trHeight w:val="500" w:hRule="atLeast"/>
          <w:tblHeader w:val="0"/>
        </w:trPr>
        <w:tc>
          <w:tcPr>
            <w:tcBorders>
              <w:top w:color="ffffff" w:space="0" w:sz="12" w:val="single"/>
              <w:left w:color="000000" w:space="0" w:sz="14" w:val="single"/>
              <w:bottom w:color="000000" w:space="0" w:sz="14" w:val="single"/>
              <w:right w:color="000000" w:space="0" w:sz="0" w:val="nil"/>
            </w:tcBorders>
          </w:tcPr>
          <w:p w:rsidR="00000000" w:rsidDel="00000000" w:rsidP="00000000" w:rsidRDefault="00000000" w:rsidRPr="00000000" w14:paraId="000004F3">
            <w:pPr>
              <w:spacing w:after="160" w:line="259" w:lineRule="auto"/>
              <w:jc w:val="both"/>
              <w:rPr>
                <w:rFonts w:ascii="Times New Roman" w:cs="Times New Roman" w:eastAsia="Times New Roman" w:hAnsi="Times New Roman"/>
                <w:sz w:val="24"/>
                <w:szCs w:val="24"/>
              </w:rPr>
            </w:pPr>
            <w:r w:rsidDel="00000000" w:rsidR="00000000" w:rsidRPr="00000000">
              <w:rPr>
                <w:rtl w:val="0"/>
              </w:rPr>
            </w:r>
          </w:p>
        </w:tc>
        <w:tc>
          <w:tcPr>
            <w:tcBorders>
              <w:top w:color="ffffff" w:space="0" w:sz="12" w:val="single"/>
              <w:left w:color="000000" w:space="0" w:sz="0" w:val="nil"/>
              <w:bottom w:color="000000" w:space="0" w:sz="14" w:val="single"/>
              <w:right w:color="000000" w:space="0" w:sz="8" w:val="single"/>
            </w:tcBorders>
          </w:tcPr>
          <w:p w:rsidR="00000000" w:rsidDel="00000000" w:rsidP="00000000" w:rsidRDefault="00000000" w:rsidRPr="00000000" w14:paraId="000004F4">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.862</w:t>
            </w:r>
          </w:p>
        </w:tc>
        <w:tc>
          <w:tcPr>
            <w:tcBorders>
              <w:top w:color="ffffff" w:space="0" w:sz="12" w:val="single"/>
              <w:left w:color="000000" w:space="0" w:sz="8" w:val="single"/>
              <w:bottom w:color="000000" w:space="0" w:sz="14" w:val="single"/>
              <w:right w:color="000000" w:space="0" w:sz="14" w:val="single"/>
            </w:tcBorders>
          </w:tcPr>
          <w:p w:rsidR="00000000" w:rsidDel="00000000" w:rsidP="00000000" w:rsidRDefault="00000000" w:rsidRPr="00000000" w14:paraId="000004F5">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16</w:t>
            </w:r>
          </w:p>
        </w:tc>
      </w:tr>
    </w:tbl>
    <w:p w:rsidR="00000000" w:rsidDel="00000000" w:rsidP="00000000" w:rsidRDefault="00000000" w:rsidRPr="00000000" w14:paraId="000004F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SPSS data result, 2025</w:t>
      </w:r>
    </w:p>
    <w:p w:rsidR="00000000" w:rsidDel="00000000" w:rsidP="00000000" w:rsidRDefault="00000000" w:rsidRPr="00000000" w14:paraId="000004F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reliability table shows a significance coefficient of .862 which indicate that our data is reliable based on Cronbach’s Alpha of 0.7 </w:t>
      </w:r>
    </w:p>
    <w:p w:rsidR="00000000" w:rsidDel="00000000" w:rsidP="00000000" w:rsidRDefault="00000000" w:rsidRPr="00000000" w14:paraId="000004F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Model specification </w:t>
      </w:r>
      <w:r w:rsidDel="00000000" w:rsidR="00000000" w:rsidRPr="00000000">
        <w:rPr>
          <w:rtl w:val="0"/>
        </w:rPr>
      </w:r>
    </w:p>
    <w:p w:rsidR="00000000" w:rsidDel="00000000" w:rsidP="00000000" w:rsidRDefault="00000000" w:rsidRPr="00000000" w14:paraId="000004F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CL= Customers Loyalty </w:t>
      </w:r>
      <w:r w:rsidDel="00000000" w:rsidR="00000000" w:rsidRPr="00000000">
        <w:rPr>
          <w:rtl w:val="0"/>
        </w:rPr>
      </w:r>
    </w:p>
    <w:p w:rsidR="00000000" w:rsidDel="00000000" w:rsidP="00000000" w:rsidRDefault="00000000" w:rsidRPr="00000000" w14:paraId="000004F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NP = Non-monetary program </w:t>
      </w:r>
      <w:r w:rsidDel="00000000" w:rsidR="00000000" w:rsidRPr="00000000">
        <w:rPr>
          <w:rtl w:val="0"/>
        </w:rPr>
      </w:r>
    </w:p>
    <w:p w:rsidR="00000000" w:rsidDel="00000000" w:rsidP="00000000" w:rsidRDefault="00000000" w:rsidRPr="00000000" w14:paraId="000004F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 Point Rating </w:t>
      </w:r>
      <w:r w:rsidDel="00000000" w:rsidR="00000000" w:rsidRPr="00000000">
        <w:rPr>
          <w:rtl w:val="0"/>
        </w:rPr>
      </w:r>
    </w:p>
    <w:p w:rsidR="00000000" w:rsidDel="00000000" w:rsidP="00000000" w:rsidRDefault="00000000" w:rsidRPr="00000000" w14:paraId="000004F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PRD = Price Discounts </w:t>
      </w:r>
      <w:r w:rsidDel="00000000" w:rsidR="00000000" w:rsidRPr="00000000">
        <w:rPr>
          <w:rtl w:val="0"/>
        </w:rPr>
      </w:r>
    </w:p>
    <w:p w:rsidR="00000000" w:rsidDel="00000000" w:rsidP="00000000" w:rsidRDefault="00000000" w:rsidRPr="00000000" w14:paraId="000004F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Model Summary</w:t>
      </w:r>
      <w:r w:rsidDel="00000000" w:rsidR="00000000" w:rsidRPr="00000000">
        <w:rPr>
          <w:rFonts w:ascii="Times New Roman" w:cs="Times New Roman" w:eastAsia="Times New Roman" w:hAnsi="Times New Roman"/>
          <w:b w:val="1"/>
          <w:sz w:val="24"/>
          <w:szCs w:val="24"/>
          <w:vertAlign w:val="superscript"/>
          <w:rtl w:val="0"/>
        </w:rPr>
        <w:t xml:space="preserve">b</w:t>
      </w:r>
      <w:r w:rsidDel="00000000" w:rsidR="00000000" w:rsidRPr="00000000">
        <w:rPr>
          <w:rFonts w:ascii="Times New Roman" w:cs="Times New Roman" w:eastAsia="Times New Roman" w:hAnsi="Times New Roman"/>
          <w:sz w:val="24"/>
          <w:szCs w:val="24"/>
          <w:rtl w:val="0"/>
        </w:rPr>
        <w:t xml:space="preserve"> </w:t>
      </w:r>
    </w:p>
    <w:tbl>
      <w:tblPr>
        <w:tblStyle w:val="Table23"/>
        <w:tblW w:w="8798.0" w:type="dxa"/>
        <w:jc w:val="left"/>
        <w:tblInd w:w="24.0" w:type="dxa"/>
        <w:tblLayout w:type="fixed"/>
        <w:tblLook w:val="0400"/>
      </w:tblPr>
      <w:tblGrid>
        <w:gridCol w:w="1147"/>
        <w:gridCol w:w="1081"/>
        <w:gridCol w:w="1529"/>
        <w:gridCol w:w="2432"/>
        <w:gridCol w:w="2609"/>
        <w:tblGridChange w:id="0">
          <w:tblGrid>
            <w:gridCol w:w="1147"/>
            <w:gridCol w:w="1081"/>
            <w:gridCol w:w="1529"/>
            <w:gridCol w:w="2432"/>
            <w:gridCol w:w="2609"/>
          </w:tblGrid>
        </w:tblGridChange>
      </w:tblGrid>
      <w:tr>
        <w:trPr>
          <w:cantSplit w:val="0"/>
          <w:trHeight w:val="510" w:hRule="atLeast"/>
          <w:tblHeader w:val="0"/>
        </w:trPr>
        <w:tc>
          <w:tcPr>
            <w:tcBorders>
              <w:top w:color="000000" w:space="0" w:sz="14" w:val="single"/>
              <w:left w:color="000000" w:space="0" w:sz="14" w:val="single"/>
              <w:bottom w:color="ffffff" w:space="0" w:sz="12" w:val="single"/>
              <w:right w:color="000000" w:space="0" w:sz="14" w:val="single"/>
            </w:tcBorders>
          </w:tcPr>
          <w:p w:rsidR="00000000" w:rsidDel="00000000" w:rsidP="00000000" w:rsidRDefault="00000000" w:rsidRPr="00000000" w14:paraId="000004FE">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 </w:t>
            </w:r>
          </w:p>
        </w:tc>
        <w:tc>
          <w:tcPr>
            <w:tcBorders>
              <w:top w:color="000000" w:space="0" w:sz="14" w:val="single"/>
              <w:left w:color="000000" w:space="0" w:sz="14" w:val="single"/>
              <w:bottom w:color="ffffff" w:space="0" w:sz="12" w:val="single"/>
              <w:right w:color="000000" w:space="0" w:sz="8" w:val="single"/>
            </w:tcBorders>
          </w:tcPr>
          <w:p w:rsidR="00000000" w:rsidDel="00000000" w:rsidP="00000000" w:rsidRDefault="00000000" w:rsidRPr="00000000" w14:paraId="000004FF">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 </w:t>
            </w:r>
          </w:p>
        </w:tc>
        <w:tc>
          <w:tcPr>
            <w:tcBorders>
              <w:top w:color="000000" w:space="0" w:sz="14" w:val="single"/>
              <w:left w:color="000000" w:space="0" w:sz="8" w:val="single"/>
              <w:bottom w:color="ffffff" w:space="0" w:sz="12" w:val="single"/>
              <w:right w:color="000000" w:space="0" w:sz="8" w:val="single"/>
            </w:tcBorders>
          </w:tcPr>
          <w:p w:rsidR="00000000" w:rsidDel="00000000" w:rsidP="00000000" w:rsidRDefault="00000000" w:rsidRPr="00000000" w14:paraId="00000500">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 Square </w:t>
            </w:r>
          </w:p>
        </w:tc>
        <w:tc>
          <w:tcPr>
            <w:tcBorders>
              <w:top w:color="000000" w:space="0" w:sz="14" w:val="single"/>
              <w:left w:color="000000" w:space="0" w:sz="8" w:val="single"/>
              <w:bottom w:color="ffffff" w:space="0" w:sz="12" w:val="single"/>
              <w:right w:color="000000" w:space="0" w:sz="8" w:val="single"/>
            </w:tcBorders>
          </w:tcPr>
          <w:p w:rsidR="00000000" w:rsidDel="00000000" w:rsidP="00000000" w:rsidRDefault="00000000" w:rsidRPr="00000000" w14:paraId="00000501">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Adjusted R Square </w:t>
            </w:r>
          </w:p>
        </w:tc>
        <w:tc>
          <w:tcPr>
            <w:tcBorders>
              <w:top w:color="000000" w:space="0" w:sz="14" w:val="single"/>
              <w:left w:color="000000" w:space="0" w:sz="8" w:val="single"/>
              <w:bottom w:color="ffffff" w:space="0" w:sz="12" w:val="single"/>
              <w:right w:color="000000" w:space="0" w:sz="14" w:val="single"/>
            </w:tcBorders>
          </w:tcPr>
          <w:p w:rsidR="00000000" w:rsidDel="00000000" w:rsidP="00000000" w:rsidRDefault="00000000" w:rsidRPr="00000000" w14:paraId="00000502">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 Error of the Estimate  </w:t>
            </w:r>
          </w:p>
        </w:tc>
      </w:tr>
      <w:tr>
        <w:trPr>
          <w:cantSplit w:val="0"/>
          <w:trHeight w:val="505" w:hRule="atLeast"/>
          <w:tblHeader w:val="0"/>
        </w:trPr>
        <w:tc>
          <w:tcPr>
            <w:tcBorders>
              <w:top w:color="ffffff" w:space="0" w:sz="12" w:val="single"/>
              <w:left w:color="000000" w:space="0" w:sz="14" w:val="single"/>
              <w:bottom w:color="000000" w:space="0" w:sz="14" w:val="single"/>
              <w:right w:color="000000" w:space="0" w:sz="14" w:val="single"/>
            </w:tcBorders>
          </w:tcPr>
          <w:p w:rsidR="00000000" w:rsidDel="00000000" w:rsidP="00000000" w:rsidRDefault="00000000" w:rsidRPr="00000000" w14:paraId="00000503">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t>
            </w:r>
          </w:p>
        </w:tc>
        <w:tc>
          <w:tcPr>
            <w:tcBorders>
              <w:top w:color="ffffff" w:space="0" w:sz="12" w:val="single"/>
              <w:left w:color="000000" w:space="0" w:sz="14" w:val="single"/>
              <w:bottom w:color="000000" w:space="0" w:sz="14" w:val="single"/>
              <w:right w:color="000000" w:space="0" w:sz="8" w:val="single"/>
            </w:tcBorders>
          </w:tcPr>
          <w:p w:rsidR="00000000" w:rsidDel="00000000" w:rsidP="00000000" w:rsidRDefault="00000000" w:rsidRPr="00000000" w14:paraId="00000504">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.774</w:t>
            </w:r>
            <w:r w:rsidDel="00000000" w:rsidR="00000000" w:rsidRPr="00000000">
              <w:rPr>
                <w:rFonts w:ascii="Times New Roman" w:cs="Times New Roman" w:eastAsia="Times New Roman" w:hAnsi="Times New Roman"/>
                <w:sz w:val="24"/>
                <w:szCs w:val="24"/>
                <w:vertAlign w:val="superscript"/>
                <w:rtl w:val="0"/>
              </w:rPr>
              <w:t xml:space="preserve">a </w:t>
            </w:r>
            <w:r w:rsidDel="00000000" w:rsidR="00000000" w:rsidRPr="00000000">
              <w:rPr>
                <w:rFonts w:ascii="Times New Roman" w:cs="Times New Roman" w:eastAsia="Times New Roman" w:hAnsi="Times New Roman"/>
                <w:sz w:val="24"/>
                <w:szCs w:val="24"/>
                <w:rtl w:val="0"/>
              </w:rPr>
              <w:t xml:space="preserve"> </w:t>
            </w:r>
          </w:p>
        </w:tc>
        <w:tc>
          <w:tcPr>
            <w:tcBorders>
              <w:top w:color="ffffff" w:space="0" w:sz="12" w:val="single"/>
              <w:left w:color="000000" w:space="0" w:sz="8" w:val="single"/>
              <w:bottom w:color="ffffff" w:space="0" w:sz="4" w:val="single"/>
              <w:right w:color="000000" w:space="0" w:sz="8" w:val="single"/>
            </w:tcBorders>
          </w:tcPr>
          <w:p w:rsidR="00000000" w:rsidDel="00000000" w:rsidP="00000000" w:rsidRDefault="00000000" w:rsidRPr="00000000" w14:paraId="00000505">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.629</w:t>
            </w:r>
          </w:p>
        </w:tc>
        <w:tc>
          <w:tcPr>
            <w:tcBorders>
              <w:top w:color="ffffff" w:space="0" w:sz="12" w:val="single"/>
              <w:left w:color="000000" w:space="0" w:sz="8" w:val="single"/>
              <w:bottom w:color="ffffff" w:space="0" w:sz="4" w:val="single"/>
              <w:right w:color="000000" w:space="0" w:sz="8" w:val="single"/>
            </w:tcBorders>
          </w:tcPr>
          <w:p w:rsidR="00000000" w:rsidDel="00000000" w:rsidP="00000000" w:rsidRDefault="00000000" w:rsidRPr="00000000" w14:paraId="00000506">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.557</w:t>
            </w:r>
          </w:p>
        </w:tc>
        <w:tc>
          <w:tcPr>
            <w:tcBorders>
              <w:top w:color="ffffff" w:space="0" w:sz="12" w:val="single"/>
              <w:left w:color="000000" w:space="0" w:sz="8" w:val="single"/>
              <w:bottom w:color="ffffff" w:space="0" w:sz="4" w:val="single"/>
              <w:right w:color="000000" w:space="0" w:sz="14" w:val="single"/>
            </w:tcBorders>
          </w:tcPr>
          <w:p w:rsidR="00000000" w:rsidDel="00000000" w:rsidP="00000000" w:rsidRDefault="00000000" w:rsidRPr="00000000" w14:paraId="00000507">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.416</w:t>
            </w:r>
          </w:p>
        </w:tc>
      </w:tr>
    </w:tbl>
    <w:p w:rsidR="00000000" w:rsidDel="00000000" w:rsidP="00000000" w:rsidRDefault="00000000" w:rsidRPr="00000000" w14:paraId="00000508">
      <w:pPr>
        <w:numPr>
          <w:ilvl w:val="0"/>
          <w:numId w:val="9"/>
        </w:numPr>
        <w:ind w:left="240" w:hanging="2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Predictors: (Constant), NP, PR, PRD </w:t>
        <w:tab/>
        <w:t xml:space="preserve"> </w:t>
      </w:r>
    </w:p>
    <w:p w:rsidR="00000000" w:rsidDel="00000000" w:rsidP="00000000" w:rsidRDefault="00000000" w:rsidRPr="00000000" w14:paraId="00000509">
      <w:pPr>
        <w:numPr>
          <w:ilvl w:val="0"/>
          <w:numId w:val="9"/>
        </w:numPr>
        <w:ind w:left="240" w:hanging="2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Dependent Variable: CL </w:t>
        <w:tab/>
        <w:t xml:space="preserve"> </w:t>
      </w:r>
    </w:p>
    <w:p w:rsidR="00000000" w:rsidDel="00000000" w:rsidP="00000000" w:rsidRDefault="00000000" w:rsidRPr="00000000" w14:paraId="0000050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R show that our variables have over .774 % relationships on our model with R</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shows overall contribution of .629% on customers’ loyalty to the organization. This indicates that for every customer loyalty, our attributable variable has variation of .629%, the remaining .381% covered the stochastic error term which was not included in our model. </w:t>
      </w:r>
    </w:p>
    <w:p w:rsidR="00000000" w:rsidDel="00000000" w:rsidP="00000000" w:rsidRDefault="00000000" w:rsidRPr="00000000" w14:paraId="0000050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adjusted R is .557 </w:t>
      </w:r>
    </w:p>
    <w:p w:rsidR="00000000" w:rsidDel="00000000" w:rsidP="00000000" w:rsidRDefault="00000000" w:rsidRPr="00000000" w14:paraId="0000050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ANOVA</w:t>
      </w:r>
      <w:r w:rsidDel="00000000" w:rsidR="00000000" w:rsidRPr="00000000">
        <w:rPr>
          <w:rFonts w:ascii="Times New Roman" w:cs="Times New Roman" w:eastAsia="Times New Roman" w:hAnsi="Times New Roman"/>
          <w:b w:val="1"/>
          <w:sz w:val="24"/>
          <w:szCs w:val="24"/>
          <w:vertAlign w:val="superscript"/>
          <w:rtl w:val="0"/>
        </w:rPr>
        <w:t xml:space="preserve">b</w:t>
      </w:r>
      <w:r w:rsidDel="00000000" w:rsidR="00000000" w:rsidRPr="00000000">
        <w:rPr>
          <w:rFonts w:ascii="Times New Roman" w:cs="Times New Roman" w:eastAsia="Times New Roman" w:hAnsi="Times New Roman"/>
          <w:sz w:val="24"/>
          <w:szCs w:val="24"/>
          <w:rtl w:val="0"/>
        </w:rPr>
        <w:t xml:space="preserve"> </w:t>
      </w:r>
    </w:p>
    <w:tbl>
      <w:tblPr>
        <w:tblStyle w:val="Table24"/>
        <w:tblW w:w="7845.0" w:type="dxa"/>
        <w:jc w:val="left"/>
        <w:tblLayout w:type="fixed"/>
        <w:tblLook w:val="0400"/>
      </w:tblPr>
      <w:tblGrid>
        <w:gridCol w:w="1981"/>
        <w:gridCol w:w="1431"/>
        <w:gridCol w:w="720"/>
        <w:gridCol w:w="355"/>
        <w:gridCol w:w="1372"/>
        <w:gridCol w:w="995"/>
        <w:gridCol w:w="991"/>
        <w:tblGridChange w:id="0">
          <w:tblGrid>
            <w:gridCol w:w="1981"/>
            <w:gridCol w:w="1431"/>
            <w:gridCol w:w="720"/>
            <w:gridCol w:w="355"/>
            <w:gridCol w:w="1372"/>
            <w:gridCol w:w="995"/>
            <w:gridCol w:w="991"/>
          </w:tblGrid>
        </w:tblGridChange>
      </w:tblGrid>
      <w:tr>
        <w:trPr>
          <w:cantSplit w:val="0"/>
          <w:trHeight w:val="929" w:hRule="atLeast"/>
          <w:tblHeader w:val="0"/>
        </w:trPr>
        <w:tc>
          <w:tcPr>
            <w:tcBorders>
              <w:top w:color="000000" w:space="0" w:sz="14" w:val="single"/>
              <w:left w:color="000000" w:space="0" w:sz="14" w:val="single"/>
              <w:bottom w:color="ffffff" w:space="0" w:sz="12" w:val="single"/>
              <w:right w:color="000000" w:space="0" w:sz="14" w:val="single"/>
            </w:tcBorders>
            <w:vAlign w:val="bottom"/>
          </w:tcPr>
          <w:p w:rsidR="00000000" w:rsidDel="00000000" w:rsidP="00000000" w:rsidRDefault="00000000" w:rsidRPr="00000000" w14:paraId="0000050D">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 </w:t>
            </w:r>
          </w:p>
        </w:tc>
        <w:tc>
          <w:tcPr>
            <w:tcBorders>
              <w:top w:color="000000" w:space="0" w:sz="14" w:val="single"/>
              <w:left w:color="000000" w:space="0" w:sz="14" w:val="single"/>
              <w:bottom w:color="ffffff" w:space="0" w:sz="12" w:val="single"/>
              <w:right w:color="000000" w:space="0" w:sz="8" w:val="single"/>
            </w:tcBorders>
          </w:tcPr>
          <w:p w:rsidR="00000000" w:rsidDel="00000000" w:rsidP="00000000" w:rsidRDefault="00000000" w:rsidRPr="00000000" w14:paraId="0000050E">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 of Squares </w:t>
            </w:r>
          </w:p>
        </w:tc>
        <w:tc>
          <w:tcPr>
            <w:tcBorders>
              <w:top w:color="000000" w:space="0" w:sz="14" w:val="single"/>
              <w:left w:color="000000" w:space="0" w:sz="8" w:val="single"/>
              <w:bottom w:color="ffffff" w:space="0" w:sz="12" w:val="single"/>
              <w:right w:color="000000" w:space="0" w:sz="0" w:val="nil"/>
            </w:tcBorders>
            <w:vAlign w:val="bottom"/>
          </w:tcPr>
          <w:p w:rsidR="00000000" w:rsidDel="00000000" w:rsidP="00000000" w:rsidRDefault="00000000" w:rsidRPr="00000000" w14:paraId="0000050F">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Df </w:t>
            </w:r>
          </w:p>
        </w:tc>
        <w:tc>
          <w:tcPr>
            <w:tcBorders>
              <w:top w:color="000000" w:space="0" w:sz="14" w:val="single"/>
              <w:left w:color="000000" w:space="0" w:sz="0" w:val="nil"/>
              <w:bottom w:color="ffffff" w:space="0" w:sz="12" w:val="single"/>
              <w:right w:color="000000" w:space="0" w:sz="8" w:val="single"/>
            </w:tcBorders>
          </w:tcPr>
          <w:p w:rsidR="00000000" w:rsidDel="00000000" w:rsidP="00000000" w:rsidRDefault="00000000" w:rsidRPr="00000000" w14:paraId="00000510">
            <w:pPr>
              <w:spacing w:after="160" w:line="259"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14" w:val="single"/>
              <w:left w:color="000000" w:space="0" w:sz="8" w:val="single"/>
              <w:bottom w:color="ffffff" w:space="0" w:sz="12" w:val="single"/>
              <w:right w:color="000000" w:space="0" w:sz="8" w:val="single"/>
            </w:tcBorders>
            <w:vAlign w:val="bottom"/>
          </w:tcPr>
          <w:p w:rsidR="00000000" w:rsidDel="00000000" w:rsidP="00000000" w:rsidRDefault="00000000" w:rsidRPr="00000000" w14:paraId="00000511">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 Square </w:t>
            </w:r>
          </w:p>
        </w:tc>
        <w:tc>
          <w:tcPr>
            <w:tcBorders>
              <w:top w:color="000000" w:space="0" w:sz="14" w:val="single"/>
              <w:left w:color="000000" w:space="0" w:sz="8" w:val="single"/>
              <w:bottom w:color="ffffff" w:space="0" w:sz="12" w:val="single"/>
              <w:right w:color="000000" w:space="0" w:sz="8" w:val="single"/>
            </w:tcBorders>
            <w:vAlign w:val="bottom"/>
          </w:tcPr>
          <w:p w:rsidR="00000000" w:rsidDel="00000000" w:rsidP="00000000" w:rsidRDefault="00000000" w:rsidRPr="00000000" w14:paraId="00000512">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 </w:t>
            </w:r>
          </w:p>
        </w:tc>
        <w:tc>
          <w:tcPr>
            <w:tcBorders>
              <w:top w:color="000000" w:space="0" w:sz="14" w:val="single"/>
              <w:left w:color="000000" w:space="0" w:sz="8" w:val="single"/>
              <w:bottom w:color="ffffff" w:space="0" w:sz="12" w:val="single"/>
              <w:right w:color="000000" w:space="0" w:sz="14" w:val="single"/>
            </w:tcBorders>
            <w:vAlign w:val="bottom"/>
          </w:tcPr>
          <w:p w:rsidR="00000000" w:rsidDel="00000000" w:rsidP="00000000" w:rsidRDefault="00000000" w:rsidRPr="00000000" w14:paraId="00000513">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 </w:t>
            </w:r>
          </w:p>
        </w:tc>
      </w:tr>
      <w:tr>
        <w:trPr>
          <w:cantSplit w:val="0"/>
          <w:trHeight w:val="513" w:hRule="atLeast"/>
          <w:tblHeader w:val="0"/>
        </w:trPr>
        <w:tc>
          <w:tcPr>
            <w:vMerge w:val="restart"/>
            <w:tcBorders>
              <w:top w:color="ffffff" w:space="0" w:sz="12" w:val="single"/>
              <w:left w:color="000000" w:space="0" w:sz="14" w:val="single"/>
              <w:bottom w:color="ffffff" w:space="0" w:sz="28" w:val="single"/>
              <w:right w:color="000000" w:space="0" w:sz="14" w:val="single"/>
            </w:tcBorders>
          </w:tcPr>
          <w:p w:rsidR="00000000" w:rsidDel="00000000" w:rsidP="00000000" w:rsidRDefault="00000000" w:rsidRPr="00000000" w14:paraId="00000514">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t>
              <w:tab/>
              <w:t xml:space="preserve">Regression </w:t>
            </w:r>
          </w:p>
          <w:p w:rsidR="00000000" w:rsidDel="00000000" w:rsidP="00000000" w:rsidRDefault="00000000" w:rsidRPr="00000000" w14:paraId="00000515">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Residual </w:t>
            </w:r>
          </w:p>
        </w:tc>
        <w:tc>
          <w:tcPr>
            <w:vMerge w:val="restart"/>
            <w:tcBorders>
              <w:top w:color="ffffff" w:space="0" w:sz="12" w:val="single"/>
              <w:left w:color="000000" w:space="0" w:sz="14" w:val="single"/>
              <w:bottom w:color="000000" w:space="0" w:sz="14" w:val="single"/>
              <w:right w:color="000000" w:space="0" w:sz="8" w:val="single"/>
            </w:tcBorders>
          </w:tcPr>
          <w:p w:rsidR="00000000" w:rsidDel="00000000" w:rsidP="00000000" w:rsidRDefault="00000000" w:rsidRPr="00000000" w14:paraId="00000516">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2.376</w:t>
            </w:r>
          </w:p>
          <w:p w:rsidR="00000000" w:rsidDel="00000000" w:rsidP="00000000" w:rsidRDefault="00000000" w:rsidRPr="00000000" w14:paraId="00000517">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4.843</w:t>
            </w:r>
          </w:p>
          <w:p w:rsidR="00000000" w:rsidDel="00000000" w:rsidP="00000000" w:rsidRDefault="00000000" w:rsidRPr="00000000" w14:paraId="00000518">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7.219</w:t>
            </w:r>
          </w:p>
        </w:tc>
        <w:tc>
          <w:tcPr>
            <w:tcBorders>
              <w:top w:color="ffffff" w:space="0" w:sz="12" w:val="single"/>
              <w:left w:color="000000" w:space="0" w:sz="8" w:val="single"/>
              <w:bottom w:color="ffffff" w:space="0" w:sz="28" w:val="single"/>
              <w:right w:color="000000" w:space="0" w:sz="0" w:val="nil"/>
            </w:tcBorders>
          </w:tcPr>
          <w:p w:rsidR="00000000" w:rsidDel="00000000" w:rsidP="00000000" w:rsidRDefault="00000000" w:rsidRPr="00000000" w14:paraId="00000519">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ffffff" w:space="0" w:sz="12" w:val="single"/>
              <w:left w:color="000000" w:space="0" w:sz="0" w:val="nil"/>
              <w:bottom w:color="ffffff" w:space="0" w:sz="28" w:val="single"/>
              <w:right w:color="000000" w:space="0" w:sz="8" w:val="single"/>
            </w:tcBorders>
          </w:tcPr>
          <w:p w:rsidR="00000000" w:rsidDel="00000000" w:rsidP="00000000" w:rsidRDefault="00000000" w:rsidRPr="00000000" w14:paraId="0000051A">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t>
            </w:r>
          </w:p>
        </w:tc>
        <w:tc>
          <w:tcPr>
            <w:tcBorders>
              <w:top w:color="ffffff" w:space="0" w:sz="12" w:val="single"/>
              <w:left w:color="000000" w:space="0" w:sz="8" w:val="single"/>
              <w:bottom w:color="ffffff" w:space="0" w:sz="28" w:val="single"/>
              <w:right w:color="000000" w:space="0" w:sz="8" w:val="single"/>
            </w:tcBorders>
          </w:tcPr>
          <w:p w:rsidR="00000000" w:rsidDel="00000000" w:rsidP="00000000" w:rsidRDefault="00000000" w:rsidRPr="00000000" w14:paraId="0000051B">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.792</w:t>
            </w:r>
          </w:p>
        </w:tc>
        <w:tc>
          <w:tcPr>
            <w:tcBorders>
              <w:top w:color="ffffff" w:space="0" w:sz="12" w:val="single"/>
              <w:left w:color="000000" w:space="0" w:sz="8" w:val="single"/>
              <w:bottom w:color="ffffff" w:space="0" w:sz="28" w:val="single"/>
              <w:right w:color="000000" w:space="0" w:sz="8" w:val="single"/>
            </w:tcBorders>
          </w:tcPr>
          <w:p w:rsidR="00000000" w:rsidDel="00000000" w:rsidP="00000000" w:rsidRDefault="00000000" w:rsidRPr="00000000" w14:paraId="0000051C">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4.579  </w:t>
            </w:r>
          </w:p>
        </w:tc>
        <w:tc>
          <w:tcPr>
            <w:tcBorders>
              <w:top w:color="ffffff" w:space="0" w:sz="12" w:val="single"/>
              <w:left w:color="000000" w:space="0" w:sz="8" w:val="single"/>
              <w:bottom w:color="ffffff" w:space="0" w:sz="28" w:val="single"/>
              <w:right w:color="000000" w:space="0" w:sz="14" w:val="single"/>
            </w:tcBorders>
          </w:tcPr>
          <w:p w:rsidR="00000000" w:rsidDel="00000000" w:rsidP="00000000" w:rsidRDefault="00000000" w:rsidRPr="00000000" w14:paraId="0000051D">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.010</w:t>
            </w:r>
            <w:r w:rsidDel="00000000" w:rsidR="00000000" w:rsidRPr="00000000">
              <w:rPr>
                <w:rFonts w:ascii="Times New Roman" w:cs="Times New Roman" w:eastAsia="Times New Roman" w:hAnsi="Times New Roman"/>
                <w:sz w:val="24"/>
                <w:szCs w:val="24"/>
                <w:vertAlign w:val="superscript"/>
                <w:rtl w:val="0"/>
              </w:rPr>
              <w:t xml:space="preserve">a</w:t>
            </w:r>
            <w:r w:rsidDel="00000000" w:rsidR="00000000" w:rsidRPr="00000000">
              <w:rPr>
                <w:rtl w:val="0"/>
              </w:rPr>
            </w:r>
          </w:p>
        </w:tc>
      </w:tr>
      <w:tr>
        <w:trPr>
          <w:cantSplit w:val="0"/>
          <w:trHeight w:val="514" w:hRule="atLeast"/>
          <w:tblHeader w:val="0"/>
        </w:trPr>
        <w:tc>
          <w:tcPr>
            <w:vMerge w:val="continue"/>
            <w:tcBorders>
              <w:top w:color="ffffff" w:space="0" w:sz="12" w:val="single"/>
              <w:left w:color="000000" w:space="0" w:sz="14" w:val="single"/>
              <w:bottom w:color="ffffff" w:space="0" w:sz="28" w:val="single"/>
              <w:right w:color="000000" w:space="0" w:sz="14" w:val="single"/>
            </w:tcBorders>
          </w:tcPr>
          <w:p w:rsidR="00000000" w:rsidDel="00000000" w:rsidP="00000000" w:rsidRDefault="00000000" w:rsidRPr="00000000" w14:paraId="000005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ffffff" w:space="0" w:sz="12" w:val="single"/>
              <w:left w:color="000000" w:space="0" w:sz="14" w:val="single"/>
              <w:bottom w:color="000000" w:space="0" w:sz="14" w:val="single"/>
              <w:right w:color="000000" w:space="0" w:sz="8" w:val="single"/>
            </w:tcBorders>
          </w:tcPr>
          <w:p w:rsidR="00000000" w:rsidDel="00000000" w:rsidP="00000000" w:rsidRDefault="00000000" w:rsidRPr="00000000" w14:paraId="000005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ffffff" w:space="0" w:sz="28" w:val="single"/>
              <w:left w:color="000000" w:space="0" w:sz="8" w:val="single"/>
              <w:bottom w:color="ffffff" w:space="0" w:sz="28" w:val="single"/>
              <w:right w:color="000000" w:space="0" w:sz="0" w:val="nil"/>
            </w:tcBorders>
          </w:tcPr>
          <w:p w:rsidR="00000000" w:rsidDel="00000000" w:rsidP="00000000" w:rsidRDefault="00000000" w:rsidRPr="00000000" w14:paraId="00000520">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ffffff" w:space="0" w:sz="28" w:val="single"/>
              <w:left w:color="000000" w:space="0" w:sz="0" w:val="nil"/>
              <w:bottom w:color="ffffff" w:space="0" w:sz="28" w:val="single"/>
              <w:right w:color="000000" w:space="0" w:sz="8" w:val="single"/>
            </w:tcBorders>
          </w:tcPr>
          <w:p w:rsidR="00000000" w:rsidDel="00000000" w:rsidP="00000000" w:rsidRDefault="00000000" w:rsidRPr="00000000" w14:paraId="00000521">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  </w:t>
            </w:r>
          </w:p>
        </w:tc>
        <w:tc>
          <w:tcPr>
            <w:tcBorders>
              <w:top w:color="ffffff" w:space="0" w:sz="28" w:val="single"/>
              <w:left w:color="000000" w:space="0" w:sz="8" w:val="single"/>
              <w:bottom w:color="ffffff" w:space="0" w:sz="28" w:val="single"/>
              <w:right w:color="000000" w:space="0" w:sz="8" w:val="single"/>
            </w:tcBorders>
          </w:tcPr>
          <w:p w:rsidR="00000000" w:rsidDel="00000000" w:rsidP="00000000" w:rsidRDefault="00000000" w:rsidRPr="00000000" w14:paraId="00000522">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.173</w:t>
            </w:r>
          </w:p>
        </w:tc>
        <w:tc>
          <w:tcPr>
            <w:tcBorders>
              <w:top w:color="ffffff" w:space="0" w:sz="28" w:val="single"/>
              <w:left w:color="000000" w:space="0" w:sz="8" w:val="single"/>
              <w:bottom w:color="ffffff" w:space="0" w:sz="28" w:val="single"/>
              <w:right w:color="000000" w:space="0" w:sz="8" w:val="single"/>
            </w:tcBorders>
          </w:tcPr>
          <w:p w:rsidR="00000000" w:rsidDel="00000000" w:rsidP="00000000" w:rsidRDefault="00000000" w:rsidRPr="00000000" w14:paraId="00000523">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ffffff" w:space="0" w:sz="28" w:val="single"/>
              <w:left w:color="000000" w:space="0" w:sz="8" w:val="single"/>
              <w:bottom w:color="ffffff" w:space="0" w:sz="28" w:val="single"/>
              <w:right w:color="000000" w:space="0" w:sz="14" w:val="single"/>
            </w:tcBorders>
          </w:tcPr>
          <w:p w:rsidR="00000000" w:rsidDel="00000000" w:rsidP="00000000" w:rsidRDefault="00000000" w:rsidRPr="00000000" w14:paraId="00000524">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504" w:hRule="atLeast"/>
          <w:tblHeader w:val="0"/>
        </w:trPr>
        <w:tc>
          <w:tcPr>
            <w:tcBorders>
              <w:top w:color="ffffff" w:space="0" w:sz="28" w:val="single"/>
              <w:left w:color="000000" w:space="0" w:sz="14" w:val="single"/>
              <w:bottom w:color="000000" w:space="0" w:sz="14" w:val="single"/>
              <w:right w:color="000000" w:space="0" w:sz="14" w:val="single"/>
            </w:tcBorders>
          </w:tcPr>
          <w:p w:rsidR="00000000" w:rsidDel="00000000" w:rsidP="00000000" w:rsidRDefault="00000000" w:rsidRPr="00000000" w14:paraId="00000525">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vMerge w:val="continue"/>
            <w:tcBorders>
              <w:top w:color="ffffff" w:space="0" w:sz="12" w:val="single"/>
              <w:left w:color="000000" w:space="0" w:sz="14" w:val="single"/>
              <w:bottom w:color="000000" w:space="0" w:sz="14" w:val="single"/>
              <w:right w:color="000000" w:space="0" w:sz="8" w:val="single"/>
            </w:tcBorders>
          </w:tcPr>
          <w:p w:rsidR="00000000" w:rsidDel="00000000" w:rsidP="00000000" w:rsidRDefault="00000000" w:rsidRPr="00000000" w14:paraId="000005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ffffff" w:space="0" w:sz="28" w:val="single"/>
              <w:left w:color="000000" w:space="0" w:sz="8" w:val="single"/>
              <w:bottom w:color="ffffff" w:space="0" w:sz="4" w:val="single"/>
              <w:right w:color="000000" w:space="0" w:sz="0" w:val="nil"/>
            </w:tcBorders>
          </w:tcPr>
          <w:p w:rsidR="00000000" w:rsidDel="00000000" w:rsidP="00000000" w:rsidRDefault="00000000" w:rsidRPr="00000000" w14:paraId="00000527">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ffffff" w:space="0" w:sz="28" w:val="single"/>
              <w:left w:color="000000" w:space="0" w:sz="0" w:val="nil"/>
              <w:bottom w:color="ffffff" w:space="0" w:sz="4" w:val="single"/>
              <w:right w:color="000000" w:space="0" w:sz="8" w:val="single"/>
            </w:tcBorders>
          </w:tcPr>
          <w:p w:rsidR="00000000" w:rsidDel="00000000" w:rsidP="00000000" w:rsidRDefault="00000000" w:rsidRPr="00000000" w14:paraId="00000528">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w:t>
            </w:r>
          </w:p>
        </w:tc>
        <w:tc>
          <w:tcPr>
            <w:tcBorders>
              <w:top w:color="ffffff" w:space="0" w:sz="28" w:val="single"/>
              <w:left w:color="000000" w:space="0" w:sz="8" w:val="single"/>
              <w:bottom w:color="ffffff" w:space="0" w:sz="4" w:val="single"/>
              <w:right w:color="000000" w:space="0" w:sz="8" w:val="single"/>
            </w:tcBorders>
          </w:tcPr>
          <w:p w:rsidR="00000000" w:rsidDel="00000000" w:rsidP="00000000" w:rsidRDefault="00000000" w:rsidRPr="00000000" w14:paraId="00000529">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ffffff" w:space="0" w:sz="28" w:val="single"/>
              <w:left w:color="000000" w:space="0" w:sz="8" w:val="single"/>
              <w:bottom w:color="ffffff" w:space="0" w:sz="4" w:val="single"/>
              <w:right w:color="000000" w:space="0" w:sz="8" w:val="single"/>
            </w:tcBorders>
          </w:tcPr>
          <w:p w:rsidR="00000000" w:rsidDel="00000000" w:rsidP="00000000" w:rsidRDefault="00000000" w:rsidRPr="00000000" w14:paraId="0000052A">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ffffff" w:space="0" w:sz="28" w:val="single"/>
              <w:left w:color="000000" w:space="0" w:sz="8" w:val="single"/>
              <w:bottom w:color="ffffff" w:space="0" w:sz="4" w:val="single"/>
              <w:right w:color="000000" w:space="0" w:sz="14" w:val="single"/>
            </w:tcBorders>
          </w:tcPr>
          <w:p w:rsidR="00000000" w:rsidDel="00000000" w:rsidP="00000000" w:rsidRDefault="00000000" w:rsidRPr="00000000" w14:paraId="0000052B">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bl>
    <w:p w:rsidR="00000000" w:rsidDel="00000000" w:rsidP="00000000" w:rsidRDefault="00000000" w:rsidRPr="00000000" w14:paraId="0000052C">
      <w:pPr>
        <w:numPr>
          <w:ilvl w:val="0"/>
          <w:numId w:val="10"/>
        </w:numPr>
        <w:ind w:left="240" w:hanging="2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Predictors: (Constant), NP, PR, PRD </w:t>
        <w:tab/>
        <w:t xml:space="preserve"> </w:t>
        <w:tab/>
        <w:t xml:space="preserve"> </w:t>
        <w:tab/>
        <w:t xml:space="preserve"> </w:t>
      </w:r>
    </w:p>
    <w:p w:rsidR="00000000" w:rsidDel="00000000" w:rsidP="00000000" w:rsidRDefault="00000000" w:rsidRPr="00000000" w14:paraId="0000052D">
      <w:pPr>
        <w:numPr>
          <w:ilvl w:val="0"/>
          <w:numId w:val="10"/>
        </w:numPr>
        <w:ind w:left="240" w:hanging="2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Dependent Variable: CL </w:t>
        <w:tab/>
        <w:t xml:space="preserve"> </w:t>
        <w:tab/>
        <w:t xml:space="preserve"> </w:t>
        <w:tab/>
        <w:t xml:space="preserve"> </w:t>
        <w:tab/>
        <w:t xml:space="preserve"> </w:t>
      </w:r>
    </w:p>
    <w:p w:rsidR="00000000" w:rsidDel="00000000" w:rsidP="00000000" w:rsidRDefault="00000000" w:rsidRPr="00000000" w14:paraId="0000052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ANOVA statistics in table above, the processed data, which is the population parameters, had a significance level of 0.010 which shows that the data is ideal for making a conclusion on the population’s parameter as the value of significance (p-value) is less than 5% an indication that Non-monetary reward, point rating and price discounts significantly influence customers loyalty and patronage in Danco organization. The significance value was less than 0.05 an indication that the model was statistically significant. </w:t>
      </w:r>
    </w:p>
    <w:p w:rsidR="00000000" w:rsidDel="00000000" w:rsidP="00000000" w:rsidRDefault="00000000" w:rsidRPr="00000000" w14:paraId="0000052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Coefficients</w:t>
      </w:r>
      <w:r w:rsidDel="00000000" w:rsidR="00000000" w:rsidRPr="00000000">
        <w:rPr>
          <w:rFonts w:ascii="Times New Roman" w:cs="Times New Roman" w:eastAsia="Times New Roman" w:hAnsi="Times New Roman"/>
          <w:b w:val="1"/>
          <w:sz w:val="24"/>
          <w:szCs w:val="24"/>
          <w:vertAlign w:val="superscript"/>
          <w:rtl w:val="0"/>
        </w:rPr>
        <w:t xml:space="preserve">a</w:t>
      </w:r>
      <w:r w:rsidDel="00000000" w:rsidR="00000000" w:rsidRPr="00000000">
        <w:rPr>
          <w:rFonts w:ascii="Times New Roman" w:cs="Times New Roman" w:eastAsia="Times New Roman" w:hAnsi="Times New Roman"/>
          <w:sz w:val="24"/>
          <w:szCs w:val="24"/>
          <w:rtl w:val="0"/>
        </w:rPr>
        <w:t xml:space="preserve"> </w:t>
      </w:r>
    </w:p>
    <w:tbl>
      <w:tblPr>
        <w:tblStyle w:val="Table25"/>
        <w:tblW w:w="7979.0" w:type="dxa"/>
        <w:jc w:val="left"/>
        <w:tblLayout w:type="fixed"/>
        <w:tblLook w:val="0400"/>
      </w:tblPr>
      <w:tblGrid>
        <w:gridCol w:w="1810"/>
        <w:gridCol w:w="1272"/>
        <w:gridCol w:w="1258"/>
        <w:gridCol w:w="1443"/>
        <w:gridCol w:w="972"/>
        <w:gridCol w:w="1224"/>
        <w:tblGridChange w:id="0">
          <w:tblGrid>
            <w:gridCol w:w="1810"/>
            <w:gridCol w:w="1272"/>
            <w:gridCol w:w="1258"/>
            <w:gridCol w:w="1443"/>
            <w:gridCol w:w="972"/>
            <w:gridCol w:w="1224"/>
          </w:tblGrid>
        </w:tblGridChange>
      </w:tblGrid>
      <w:tr>
        <w:trPr>
          <w:cantSplit w:val="0"/>
          <w:trHeight w:val="730" w:hRule="atLeast"/>
          <w:tblHeader w:val="0"/>
        </w:trPr>
        <w:tc>
          <w:tcPr>
            <w:vMerge w:val="restart"/>
            <w:tcBorders>
              <w:top w:color="000000" w:space="0" w:sz="14" w:val="single"/>
              <w:left w:color="000000" w:space="0" w:sz="14" w:val="single"/>
              <w:bottom w:color="000000" w:space="0" w:sz="14" w:val="single"/>
              <w:right w:color="000000" w:space="0" w:sz="14" w:val="single"/>
            </w:tcBorders>
            <w:vAlign w:val="bottom"/>
          </w:tcPr>
          <w:p w:rsidR="00000000" w:rsidDel="00000000" w:rsidP="00000000" w:rsidRDefault="00000000" w:rsidRPr="00000000" w14:paraId="00000530">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 </w:t>
            </w:r>
          </w:p>
        </w:tc>
        <w:tc>
          <w:tcPr>
            <w:gridSpan w:val="2"/>
            <w:tcBorders>
              <w:top w:color="000000" w:space="0" w:sz="14" w:val="single"/>
              <w:left w:color="000000" w:space="0" w:sz="14" w:val="single"/>
              <w:bottom w:color="ffffff" w:space="0" w:sz="20" w:val="single"/>
              <w:right w:color="000000" w:space="0" w:sz="8" w:val="single"/>
            </w:tcBorders>
          </w:tcPr>
          <w:p w:rsidR="00000000" w:rsidDel="00000000" w:rsidP="00000000" w:rsidRDefault="00000000" w:rsidRPr="00000000" w14:paraId="00000531">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Unstandardized Coefficients </w:t>
            </w:r>
          </w:p>
        </w:tc>
        <w:tc>
          <w:tcPr>
            <w:tcBorders>
              <w:top w:color="000000" w:space="0" w:sz="14" w:val="single"/>
              <w:left w:color="000000" w:space="0" w:sz="8" w:val="single"/>
              <w:bottom w:color="ffffff" w:space="0" w:sz="20" w:val="single"/>
              <w:right w:color="000000" w:space="0" w:sz="8" w:val="single"/>
            </w:tcBorders>
          </w:tcPr>
          <w:p w:rsidR="00000000" w:rsidDel="00000000" w:rsidP="00000000" w:rsidRDefault="00000000" w:rsidRPr="00000000" w14:paraId="00000533">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Standardized Coefficients </w:t>
            </w:r>
          </w:p>
        </w:tc>
        <w:tc>
          <w:tcPr>
            <w:vMerge w:val="restart"/>
            <w:tcBorders>
              <w:top w:color="000000" w:space="0" w:sz="14" w:val="single"/>
              <w:left w:color="000000" w:space="0" w:sz="8" w:val="single"/>
              <w:bottom w:color="000000" w:space="0" w:sz="14" w:val="single"/>
              <w:right w:color="000000" w:space="0" w:sz="8" w:val="single"/>
            </w:tcBorders>
            <w:vAlign w:val="bottom"/>
          </w:tcPr>
          <w:p w:rsidR="00000000" w:rsidDel="00000000" w:rsidP="00000000" w:rsidRDefault="00000000" w:rsidRPr="00000000" w14:paraId="00000534">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 </w:t>
            </w:r>
          </w:p>
        </w:tc>
        <w:tc>
          <w:tcPr>
            <w:vMerge w:val="restart"/>
            <w:tcBorders>
              <w:top w:color="000000" w:space="0" w:sz="14" w:val="single"/>
              <w:left w:color="000000" w:space="0" w:sz="8" w:val="single"/>
              <w:bottom w:color="000000" w:space="0" w:sz="14" w:val="single"/>
              <w:right w:color="000000" w:space="0" w:sz="14" w:val="single"/>
            </w:tcBorders>
            <w:vAlign w:val="bottom"/>
          </w:tcPr>
          <w:p w:rsidR="00000000" w:rsidDel="00000000" w:rsidP="00000000" w:rsidRDefault="00000000" w:rsidRPr="00000000" w14:paraId="00000535">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 </w:t>
            </w:r>
          </w:p>
        </w:tc>
      </w:tr>
      <w:tr>
        <w:trPr>
          <w:cantSplit w:val="0"/>
          <w:trHeight w:val="422" w:hRule="atLeast"/>
          <w:tblHeader w:val="0"/>
        </w:trPr>
        <w:tc>
          <w:tcPr>
            <w:vMerge w:val="continue"/>
            <w:tcBorders>
              <w:top w:color="000000" w:space="0" w:sz="14" w:val="single"/>
              <w:left w:color="000000" w:space="0" w:sz="14" w:val="single"/>
              <w:bottom w:color="000000" w:space="0" w:sz="14" w:val="single"/>
              <w:right w:color="000000" w:space="0" w:sz="14" w:val="single"/>
            </w:tcBorders>
            <w:vAlign w:val="bottom"/>
          </w:tcPr>
          <w:p w:rsidR="00000000" w:rsidDel="00000000" w:rsidP="00000000" w:rsidRDefault="00000000" w:rsidRPr="00000000" w14:paraId="000005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ffffff" w:space="0" w:sz="20" w:val="single"/>
              <w:left w:color="000000" w:space="0" w:sz="14" w:val="single"/>
              <w:bottom w:color="000000" w:space="0" w:sz="14" w:val="single"/>
              <w:right w:color="000000" w:space="0" w:sz="8" w:val="single"/>
            </w:tcBorders>
          </w:tcPr>
          <w:p w:rsidR="00000000" w:rsidDel="00000000" w:rsidP="00000000" w:rsidRDefault="00000000" w:rsidRPr="00000000" w14:paraId="00000537">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w:t>
            </w:r>
          </w:p>
        </w:tc>
        <w:tc>
          <w:tcPr>
            <w:tcBorders>
              <w:top w:color="ffffff" w:space="0" w:sz="20" w:val="single"/>
              <w:left w:color="000000" w:space="0" w:sz="8" w:val="single"/>
              <w:bottom w:color="000000" w:space="0" w:sz="14" w:val="single"/>
              <w:right w:color="000000" w:space="0" w:sz="8" w:val="single"/>
            </w:tcBorders>
          </w:tcPr>
          <w:p w:rsidR="00000000" w:rsidDel="00000000" w:rsidP="00000000" w:rsidRDefault="00000000" w:rsidRPr="00000000" w14:paraId="00000538">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 Error </w:t>
            </w:r>
          </w:p>
        </w:tc>
        <w:tc>
          <w:tcPr>
            <w:tcBorders>
              <w:top w:color="ffffff" w:space="0" w:sz="20" w:val="single"/>
              <w:left w:color="000000" w:space="0" w:sz="8" w:val="single"/>
              <w:bottom w:color="000000" w:space="0" w:sz="14" w:val="single"/>
              <w:right w:color="000000" w:space="0" w:sz="8" w:val="single"/>
            </w:tcBorders>
          </w:tcPr>
          <w:p w:rsidR="00000000" w:rsidDel="00000000" w:rsidP="00000000" w:rsidRDefault="00000000" w:rsidRPr="00000000" w14:paraId="00000539">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Beta </w:t>
            </w:r>
          </w:p>
        </w:tc>
        <w:tc>
          <w:tcPr>
            <w:vMerge w:val="continue"/>
            <w:tcBorders>
              <w:top w:color="000000" w:space="0" w:sz="14" w:val="single"/>
              <w:left w:color="000000" w:space="0" w:sz="8" w:val="single"/>
              <w:bottom w:color="000000" w:space="0" w:sz="14" w:val="single"/>
              <w:right w:color="000000" w:space="0" w:sz="8" w:val="single"/>
            </w:tcBorders>
            <w:vAlign w:val="bottom"/>
          </w:tcPr>
          <w:p w:rsidR="00000000" w:rsidDel="00000000" w:rsidP="00000000" w:rsidRDefault="00000000" w:rsidRPr="00000000" w14:paraId="000005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4" w:val="single"/>
              <w:left w:color="000000" w:space="0" w:sz="8" w:val="single"/>
              <w:bottom w:color="000000" w:space="0" w:sz="14" w:val="single"/>
              <w:right w:color="000000" w:space="0" w:sz="14" w:val="single"/>
            </w:tcBorders>
            <w:vAlign w:val="bottom"/>
          </w:tcPr>
          <w:p w:rsidR="00000000" w:rsidDel="00000000" w:rsidP="00000000" w:rsidRDefault="00000000" w:rsidRPr="00000000" w14:paraId="000005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417" w:hRule="atLeast"/>
          <w:tblHeader w:val="0"/>
        </w:trPr>
        <w:tc>
          <w:tcPr>
            <w:vMerge w:val="restart"/>
            <w:tcBorders>
              <w:top w:color="000000" w:space="0" w:sz="14" w:val="single"/>
              <w:left w:color="000000" w:space="0" w:sz="14" w:val="single"/>
              <w:bottom w:color="ffffff" w:space="0" w:sz="28" w:val="single"/>
              <w:right w:color="000000" w:space="0" w:sz="14" w:val="single"/>
            </w:tcBorders>
          </w:tcPr>
          <w:p w:rsidR="00000000" w:rsidDel="00000000" w:rsidP="00000000" w:rsidRDefault="00000000" w:rsidRPr="00000000" w14:paraId="0000053C">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(Constant) </w:t>
            </w:r>
          </w:p>
          <w:p w:rsidR="00000000" w:rsidDel="00000000" w:rsidP="00000000" w:rsidRDefault="00000000" w:rsidRPr="00000000" w14:paraId="0000053D">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NP </w:t>
            </w:r>
          </w:p>
        </w:tc>
        <w:tc>
          <w:tcPr>
            <w:tcBorders>
              <w:top w:color="000000" w:space="0" w:sz="14" w:val="single"/>
              <w:left w:color="000000" w:space="0" w:sz="14" w:val="single"/>
              <w:bottom w:color="ffffff" w:space="0" w:sz="28" w:val="single"/>
              <w:right w:color="000000" w:space="0" w:sz="8" w:val="single"/>
            </w:tcBorders>
          </w:tcPr>
          <w:p w:rsidR="00000000" w:rsidDel="00000000" w:rsidP="00000000" w:rsidRDefault="00000000" w:rsidRPr="00000000" w14:paraId="0000053E">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2.308  </w:t>
            </w:r>
          </w:p>
        </w:tc>
        <w:tc>
          <w:tcPr>
            <w:tcBorders>
              <w:top w:color="000000" w:space="0" w:sz="14" w:val="single"/>
              <w:left w:color="000000" w:space="0" w:sz="8" w:val="single"/>
              <w:bottom w:color="ffffff" w:space="0" w:sz="28" w:val="single"/>
              <w:right w:color="000000" w:space="0" w:sz="8" w:val="single"/>
            </w:tcBorders>
          </w:tcPr>
          <w:p w:rsidR="00000000" w:rsidDel="00000000" w:rsidP="00000000" w:rsidRDefault="00000000" w:rsidRPr="00000000" w14:paraId="0000053F">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.674  </w:t>
            </w:r>
          </w:p>
        </w:tc>
        <w:tc>
          <w:tcPr>
            <w:tcBorders>
              <w:top w:color="000000" w:space="0" w:sz="14" w:val="single"/>
              <w:left w:color="000000" w:space="0" w:sz="8" w:val="single"/>
              <w:bottom w:color="ffffff" w:space="0" w:sz="28" w:val="single"/>
              <w:right w:color="000000" w:space="0" w:sz="8" w:val="single"/>
            </w:tcBorders>
          </w:tcPr>
          <w:p w:rsidR="00000000" w:rsidDel="00000000" w:rsidP="00000000" w:rsidRDefault="00000000" w:rsidRPr="00000000" w14:paraId="00000540">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14" w:val="single"/>
              <w:left w:color="000000" w:space="0" w:sz="8" w:val="single"/>
              <w:bottom w:color="ffffff" w:space="0" w:sz="28" w:val="single"/>
              <w:right w:color="000000" w:space="0" w:sz="8" w:val="single"/>
            </w:tcBorders>
          </w:tcPr>
          <w:p w:rsidR="00000000" w:rsidDel="00000000" w:rsidP="00000000" w:rsidRDefault="00000000" w:rsidRPr="00000000" w14:paraId="00000541">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3.425</w:t>
            </w:r>
          </w:p>
        </w:tc>
        <w:tc>
          <w:tcPr>
            <w:tcBorders>
              <w:top w:color="000000" w:space="0" w:sz="14" w:val="single"/>
              <w:left w:color="000000" w:space="0" w:sz="8" w:val="single"/>
              <w:bottom w:color="ffffff" w:space="0" w:sz="28" w:val="single"/>
              <w:right w:color="000000" w:space="0" w:sz="14" w:val="single"/>
            </w:tcBorders>
          </w:tcPr>
          <w:p w:rsidR="00000000" w:rsidDel="00000000" w:rsidP="00000000" w:rsidRDefault="00000000" w:rsidRPr="00000000" w14:paraId="00000542">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.002</w:t>
            </w:r>
          </w:p>
        </w:tc>
      </w:tr>
      <w:tr>
        <w:trPr>
          <w:cantSplit w:val="0"/>
          <w:trHeight w:val="418" w:hRule="atLeast"/>
          <w:tblHeader w:val="0"/>
        </w:trPr>
        <w:tc>
          <w:tcPr>
            <w:vMerge w:val="continue"/>
            <w:tcBorders>
              <w:top w:color="000000" w:space="0" w:sz="14" w:val="single"/>
              <w:left w:color="000000" w:space="0" w:sz="14" w:val="single"/>
              <w:bottom w:color="ffffff" w:space="0" w:sz="28" w:val="single"/>
              <w:right w:color="000000" w:space="0" w:sz="14" w:val="single"/>
            </w:tcBorders>
          </w:tcPr>
          <w:p w:rsidR="00000000" w:rsidDel="00000000" w:rsidP="00000000" w:rsidRDefault="00000000" w:rsidRPr="00000000" w14:paraId="000005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ffffff" w:space="0" w:sz="28" w:val="single"/>
              <w:left w:color="000000" w:space="0" w:sz="14" w:val="single"/>
              <w:bottom w:color="ffffff" w:space="0" w:sz="28" w:val="single"/>
              <w:right w:color="000000" w:space="0" w:sz="8" w:val="single"/>
            </w:tcBorders>
          </w:tcPr>
          <w:p w:rsidR="00000000" w:rsidDel="00000000" w:rsidP="00000000" w:rsidRDefault="00000000" w:rsidRPr="00000000" w14:paraId="00000544">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.103  </w:t>
            </w:r>
          </w:p>
        </w:tc>
        <w:tc>
          <w:tcPr>
            <w:tcBorders>
              <w:top w:color="ffffff" w:space="0" w:sz="28" w:val="single"/>
              <w:left w:color="000000" w:space="0" w:sz="8" w:val="single"/>
              <w:bottom w:color="ffffff" w:space="0" w:sz="28" w:val="single"/>
              <w:right w:color="000000" w:space="0" w:sz="8" w:val="single"/>
            </w:tcBorders>
          </w:tcPr>
          <w:p w:rsidR="00000000" w:rsidDel="00000000" w:rsidP="00000000" w:rsidRDefault="00000000" w:rsidRPr="00000000" w14:paraId="00000545">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  </w:t>
            </w:r>
          </w:p>
        </w:tc>
        <w:tc>
          <w:tcPr>
            <w:tcBorders>
              <w:top w:color="ffffff" w:space="0" w:sz="28" w:val="single"/>
              <w:left w:color="000000" w:space="0" w:sz="8" w:val="single"/>
              <w:bottom w:color="ffffff" w:space="0" w:sz="28" w:val="single"/>
              <w:right w:color="000000" w:space="0" w:sz="8" w:val="single"/>
            </w:tcBorders>
          </w:tcPr>
          <w:p w:rsidR="00000000" w:rsidDel="00000000" w:rsidP="00000000" w:rsidRDefault="00000000" w:rsidRPr="00000000" w14:paraId="00000546">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.162</w:t>
            </w:r>
          </w:p>
        </w:tc>
        <w:tc>
          <w:tcPr>
            <w:tcBorders>
              <w:top w:color="ffffff" w:space="0" w:sz="28" w:val="single"/>
              <w:left w:color="000000" w:space="0" w:sz="8" w:val="single"/>
              <w:bottom w:color="ffffff" w:space="0" w:sz="28" w:val="single"/>
              <w:right w:color="000000" w:space="0" w:sz="8" w:val="single"/>
            </w:tcBorders>
          </w:tcPr>
          <w:p w:rsidR="00000000" w:rsidDel="00000000" w:rsidP="00000000" w:rsidRDefault="00000000" w:rsidRPr="00000000" w14:paraId="00000547">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1.021</w:t>
            </w:r>
          </w:p>
        </w:tc>
        <w:tc>
          <w:tcPr>
            <w:tcBorders>
              <w:top w:color="ffffff" w:space="0" w:sz="28" w:val="single"/>
              <w:left w:color="000000" w:space="0" w:sz="8" w:val="single"/>
              <w:bottom w:color="ffffff" w:space="0" w:sz="28" w:val="single"/>
              <w:right w:color="000000" w:space="0" w:sz="14" w:val="single"/>
            </w:tcBorders>
          </w:tcPr>
          <w:p w:rsidR="00000000" w:rsidDel="00000000" w:rsidP="00000000" w:rsidRDefault="00000000" w:rsidRPr="00000000" w14:paraId="00000548">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.004</w:t>
            </w:r>
          </w:p>
        </w:tc>
      </w:tr>
      <w:tr>
        <w:trPr>
          <w:cantSplit w:val="0"/>
          <w:trHeight w:val="418" w:hRule="atLeast"/>
          <w:tblHeader w:val="0"/>
        </w:trPr>
        <w:tc>
          <w:tcPr>
            <w:tcBorders>
              <w:top w:color="ffffff" w:space="0" w:sz="28" w:val="single"/>
              <w:left w:color="000000" w:space="0" w:sz="14" w:val="single"/>
              <w:bottom w:color="ffffff" w:space="0" w:sz="28" w:val="single"/>
              <w:right w:color="000000" w:space="0" w:sz="14" w:val="single"/>
            </w:tcBorders>
          </w:tcPr>
          <w:p w:rsidR="00000000" w:rsidDel="00000000" w:rsidP="00000000" w:rsidRDefault="00000000" w:rsidRPr="00000000" w14:paraId="00000549">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 </w:t>
            </w:r>
          </w:p>
        </w:tc>
        <w:tc>
          <w:tcPr>
            <w:tcBorders>
              <w:top w:color="ffffff" w:space="0" w:sz="28" w:val="single"/>
              <w:left w:color="000000" w:space="0" w:sz="14" w:val="single"/>
              <w:bottom w:color="ffffff" w:space="0" w:sz="28" w:val="single"/>
              <w:right w:color="000000" w:space="0" w:sz="8" w:val="single"/>
            </w:tcBorders>
          </w:tcPr>
          <w:p w:rsidR="00000000" w:rsidDel="00000000" w:rsidP="00000000" w:rsidRDefault="00000000" w:rsidRPr="00000000" w14:paraId="0000054A">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.331  </w:t>
            </w:r>
          </w:p>
        </w:tc>
        <w:tc>
          <w:tcPr>
            <w:tcBorders>
              <w:top w:color="ffffff" w:space="0" w:sz="28" w:val="single"/>
              <w:left w:color="000000" w:space="0" w:sz="8" w:val="single"/>
              <w:bottom w:color="ffffff" w:space="0" w:sz="28" w:val="single"/>
              <w:right w:color="000000" w:space="0" w:sz="8" w:val="single"/>
            </w:tcBorders>
          </w:tcPr>
          <w:p w:rsidR="00000000" w:rsidDel="00000000" w:rsidP="00000000" w:rsidRDefault="00000000" w:rsidRPr="00000000" w14:paraId="0000054B">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.107  </w:t>
            </w:r>
          </w:p>
        </w:tc>
        <w:tc>
          <w:tcPr>
            <w:tcBorders>
              <w:top w:color="ffffff" w:space="0" w:sz="28" w:val="single"/>
              <w:left w:color="000000" w:space="0" w:sz="8" w:val="single"/>
              <w:bottom w:color="ffffff" w:space="0" w:sz="28" w:val="single"/>
              <w:right w:color="000000" w:space="0" w:sz="8" w:val="single"/>
            </w:tcBorders>
          </w:tcPr>
          <w:p w:rsidR="00000000" w:rsidDel="00000000" w:rsidP="00000000" w:rsidRDefault="00000000" w:rsidRPr="00000000" w14:paraId="0000054C">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.492</w:t>
            </w:r>
          </w:p>
        </w:tc>
        <w:tc>
          <w:tcPr>
            <w:tcBorders>
              <w:top w:color="ffffff" w:space="0" w:sz="28" w:val="single"/>
              <w:left w:color="000000" w:space="0" w:sz="8" w:val="single"/>
              <w:bottom w:color="ffffff" w:space="0" w:sz="28" w:val="single"/>
              <w:right w:color="000000" w:space="0" w:sz="8" w:val="single"/>
            </w:tcBorders>
          </w:tcPr>
          <w:p w:rsidR="00000000" w:rsidDel="00000000" w:rsidP="00000000" w:rsidRDefault="00000000" w:rsidRPr="00000000" w14:paraId="0000054D">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3.099</w:t>
            </w:r>
          </w:p>
        </w:tc>
        <w:tc>
          <w:tcPr>
            <w:tcBorders>
              <w:top w:color="ffffff" w:space="0" w:sz="28" w:val="single"/>
              <w:left w:color="000000" w:space="0" w:sz="8" w:val="single"/>
              <w:bottom w:color="ffffff" w:space="0" w:sz="28" w:val="single"/>
              <w:right w:color="000000" w:space="0" w:sz="14" w:val="single"/>
            </w:tcBorders>
          </w:tcPr>
          <w:p w:rsidR="00000000" w:rsidDel="00000000" w:rsidP="00000000" w:rsidRDefault="00000000" w:rsidRPr="00000000" w14:paraId="0000054E">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.316</w:t>
            </w:r>
          </w:p>
        </w:tc>
      </w:tr>
      <w:tr>
        <w:trPr>
          <w:cantSplit w:val="0"/>
          <w:trHeight w:val="408" w:hRule="atLeast"/>
          <w:tblHeader w:val="0"/>
        </w:trPr>
        <w:tc>
          <w:tcPr>
            <w:tcBorders>
              <w:top w:color="ffffff" w:space="0" w:sz="28" w:val="single"/>
              <w:left w:color="000000" w:space="0" w:sz="14" w:val="single"/>
              <w:bottom w:color="ffffff" w:space="0" w:sz="4" w:val="single"/>
              <w:right w:color="000000" w:space="0" w:sz="14" w:val="single"/>
            </w:tcBorders>
          </w:tcPr>
          <w:p w:rsidR="00000000" w:rsidDel="00000000" w:rsidP="00000000" w:rsidRDefault="00000000" w:rsidRPr="00000000" w14:paraId="0000054F">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PRD </w:t>
            </w:r>
          </w:p>
        </w:tc>
        <w:tc>
          <w:tcPr>
            <w:tcBorders>
              <w:top w:color="ffffff" w:space="0" w:sz="28" w:val="single"/>
              <w:left w:color="000000" w:space="0" w:sz="14" w:val="single"/>
              <w:bottom w:color="ffffff" w:space="0" w:sz="4" w:val="single"/>
              <w:right w:color="000000" w:space="0" w:sz="8" w:val="single"/>
            </w:tcBorders>
          </w:tcPr>
          <w:p w:rsidR="00000000" w:rsidDel="00000000" w:rsidP="00000000" w:rsidRDefault="00000000" w:rsidRPr="00000000" w14:paraId="00000550">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.099  </w:t>
            </w:r>
          </w:p>
        </w:tc>
        <w:tc>
          <w:tcPr>
            <w:tcBorders>
              <w:top w:color="ffffff" w:space="0" w:sz="28" w:val="single"/>
              <w:left w:color="000000" w:space="0" w:sz="8" w:val="single"/>
              <w:bottom w:color="ffffff" w:space="0" w:sz="4" w:val="single"/>
              <w:right w:color="000000" w:space="0" w:sz="8" w:val="single"/>
            </w:tcBorders>
          </w:tcPr>
          <w:p w:rsidR="00000000" w:rsidDel="00000000" w:rsidP="00000000" w:rsidRDefault="00000000" w:rsidRPr="00000000" w14:paraId="00000551">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.081  </w:t>
            </w:r>
          </w:p>
        </w:tc>
        <w:tc>
          <w:tcPr>
            <w:tcBorders>
              <w:top w:color="ffffff" w:space="0" w:sz="28" w:val="single"/>
              <w:left w:color="000000" w:space="0" w:sz="8" w:val="single"/>
              <w:bottom w:color="ffffff" w:space="0" w:sz="4" w:val="single"/>
              <w:right w:color="000000" w:space="0" w:sz="8" w:val="single"/>
            </w:tcBorders>
          </w:tcPr>
          <w:p w:rsidR="00000000" w:rsidDel="00000000" w:rsidP="00000000" w:rsidRDefault="00000000" w:rsidRPr="00000000" w14:paraId="00000552">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.192</w:t>
            </w:r>
          </w:p>
        </w:tc>
        <w:tc>
          <w:tcPr>
            <w:tcBorders>
              <w:top w:color="ffffff" w:space="0" w:sz="28" w:val="single"/>
              <w:left w:color="000000" w:space="0" w:sz="8" w:val="single"/>
              <w:bottom w:color="ffffff" w:space="0" w:sz="4" w:val="single"/>
              <w:right w:color="000000" w:space="0" w:sz="8" w:val="single"/>
            </w:tcBorders>
          </w:tcPr>
          <w:p w:rsidR="00000000" w:rsidDel="00000000" w:rsidP="00000000" w:rsidRDefault="00000000" w:rsidRPr="00000000" w14:paraId="00000553">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1.234</w:t>
            </w:r>
          </w:p>
        </w:tc>
        <w:tc>
          <w:tcPr>
            <w:tcBorders>
              <w:top w:color="ffffff" w:space="0" w:sz="28" w:val="single"/>
              <w:left w:color="000000" w:space="0" w:sz="8" w:val="single"/>
              <w:bottom w:color="ffffff" w:space="0" w:sz="4" w:val="single"/>
              <w:right w:color="000000" w:space="0" w:sz="14" w:val="single"/>
            </w:tcBorders>
          </w:tcPr>
          <w:p w:rsidR="00000000" w:rsidDel="00000000" w:rsidP="00000000" w:rsidRDefault="00000000" w:rsidRPr="00000000" w14:paraId="00000554">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.027</w:t>
            </w:r>
          </w:p>
        </w:tc>
      </w:tr>
    </w:tbl>
    <w:p w:rsidR="00000000" w:rsidDel="00000000" w:rsidP="00000000" w:rsidRDefault="00000000" w:rsidRPr="00000000" w14:paraId="0000055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Dependent Variable: CL </w:t>
        <w:tab/>
        <w:t xml:space="preserve"> </w:t>
        <w:tab/>
        <w:t xml:space="preserve"> </w:t>
        <w:tab/>
        <w:t xml:space="preserve"> </w:t>
        <w:tab/>
        <w:t xml:space="preserve"> </w:t>
      </w:r>
    </w:p>
    <w:p w:rsidR="00000000" w:rsidDel="00000000" w:rsidP="00000000" w:rsidRDefault="00000000" w:rsidRPr="00000000" w14:paraId="0000055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55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 </w:t>
      </w:r>
    </w:p>
    <w:p w:rsidR="00000000" w:rsidDel="00000000" w:rsidP="00000000" w:rsidRDefault="00000000" w:rsidRPr="00000000" w14:paraId="0000055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dependent variable being Customer loyalty (CL), with other independent variables is significance at 0.002. This means that for effective use of non-monetary reward (NP), point ratings (PR) and price discounts (PRD) are significance at 0.02 &lt; 0.05 level of significance. It implies that for effective customers’ patronage, there is 98% coefficient of customers’ loyalty in the organization. Point rating (PR) shows an insignificance magnitude of .316 &gt; 0.05 while both non-monetary program (NP) and price discounts (PRD) are significance at 0.004. 0.027 both &lt; 0.05 level and also unit increase in nonmonetary reward and price discounts would lead to increase in customer loyalty of Danco Supermarket Company by a factor of 0.004 and 0.027. </w:t>
      </w:r>
    </w:p>
    <w:tbl>
      <w:tblPr>
        <w:tblStyle w:val="Table26"/>
        <w:tblW w:w="8512.000000000002" w:type="dxa"/>
        <w:jc w:val="left"/>
        <w:tblInd w:w="-108.0" w:type="dxa"/>
        <w:tblLayout w:type="fixed"/>
        <w:tblLook w:val="0400"/>
      </w:tblPr>
      <w:tblGrid>
        <w:gridCol w:w="1099"/>
        <w:gridCol w:w="1529"/>
        <w:gridCol w:w="1346"/>
        <w:gridCol w:w="1578"/>
        <w:gridCol w:w="377"/>
        <w:gridCol w:w="2207"/>
        <w:gridCol w:w="376"/>
        <w:tblGridChange w:id="0">
          <w:tblGrid>
            <w:gridCol w:w="1099"/>
            <w:gridCol w:w="1529"/>
            <w:gridCol w:w="1346"/>
            <w:gridCol w:w="1578"/>
            <w:gridCol w:w="377"/>
            <w:gridCol w:w="2207"/>
            <w:gridCol w:w="376"/>
          </w:tblGrid>
        </w:tblGridChange>
      </w:tblGrid>
      <w:tr>
        <w:trPr>
          <w:cantSplit w:val="0"/>
          <w:trHeight w:val="391" w:hRule="atLeast"/>
          <w:tblHeader w:val="0"/>
        </w:trPr>
        <w:tc>
          <w:tcPr>
            <w:gridSpan w:val="5"/>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559">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Correlations</w:t>
            </w:r>
            <w:r w:rsidDel="00000000" w:rsidR="00000000" w:rsidRPr="00000000">
              <w:rPr>
                <w:rFonts w:ascii="Times New Roman" w:cs="Times New Roman" w:eastAsia="Times New Roman" w:hAnsi="Times New Roman"/>
                <w:sz w:val="24"/>
                <w:szCs w:val="24"/>
                <w:rtl w:val="0"/>
              </w:rPr>
              <w:t xml:space="preserve"> </w:t>
            </w:r>
          </w:p>
        </w:tc>
        <w:tc>
          <w:tcPr>
            <w:gridSpan w:val="2"/>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55E">
            <w:pPr>
              <w:spacing w:after="160" w:line="259"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114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0">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1">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2">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563">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Result and quality overall achieved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564">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 </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565">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Anticipated price discount usually influence customer loyalty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566">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t>
            </w:r>
          </w:p>
        </w:tc>
      </w:tr>
      <w:tr>
        <w:trPr>
          <w:cantSplit w:val="0"/>
          <w:trHeight w:val="77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7">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Kendall's tau_b </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8">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Result and quality overall are achieved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9">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Correlation </w:t>
            </w:r>
          </w:p>
          <w:p w:rsidR="00000000" w:rsidDel="00000000" w:rsidP="00000000" w:rsidRDefault="00000000" w:rsidRPr="00000000" w14:paraId="0000056A">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Coefficient </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56B">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56C">
            <w:pPr>
              <w:spacing w:after="160" w:line="259"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56D">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.016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56E">
            <w:pPr>
              <w:spacing w:after="160" w:line="259"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768"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1">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 </w:t>
              <w:tab/>
              <w:t xml:space="preserve">(2-</w:t>
            </w:r>
          </w:p>
          <w:p w:rsidR="00000000" w:rsidDel="00000000" w:rsidP="00000000" w:rsidRDefault="00000000" w:rsidRPr="00000000" w14:paraId="00000572">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tailed) </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573">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574">
            <w:pPr>
              <w:spacing w:after="160" w:line="259"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575">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.004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576">
            <w:pPr>
              <w:spacing w:after="160" w:line="259"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89"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9">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 </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57A">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57B">
            <w:pPr>
              <w:spacing w:after="160" w:line="259"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57C">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57D">
            <w:pPr>
              <w:spacing w:after="160" w:line="259"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77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F">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Anticipated price discount usually influences the customer loyalty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0">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Correlation </w:t>
            </w:r>
          </w:p>
          <w:p w:rsidR="00000000" w:rsidDel="00000000" w:rsidP="00000000" w:rsidRDefault="00000000" w:rsidRPr="00000000" w14:paraId="00000581">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Coefficient </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582">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.016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583">
            <w:pPr>
              <w:spacing w:after="160" w:line="259"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584">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585">
            <w:pPr>
              <w:spacing w:after="160" w:line="259"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768"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8">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 </w:t>
              <w:tab/>
              <w:t xml:space="preserve">(2-</w:t>
            </w:r>
          </w:p>
          <w:p w:rsidR="00000000" w:rsidDel="00000000" w:rsidP="00000000" w:rsidRDefault="00000000" w:rsidRPr="00000000" w14:paraId="00000589">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tailed) </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58A">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.004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58B">
            <w:pPr>
              <w:spacing w:after="160" w:line="259"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58C">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58D">
            <w:pPr>
              <w:spacing w:after="160" w:line="259"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749"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90">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 </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91">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 </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93">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 </w:t>
            </w:r>
          </w:p>
        </w:tc>
      </w:tr>
    </w:tbl>
    <w:p w:rsidR="00000000" w:rsidDel="00000000" w:rsidP="00000000" w:rsidRDefault="00000000" w:rsidRPr="00000000" w14:paraId="0000059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SPSS Data Output, 2024</w:t>
      </w:r>
    </w:p>
    <w:p w:rsidR="00000000" w:rsidDel="00000000" w:rsidP="00000000" w:rsidRDefault="00000000" w:rsidRPr="00000000" w14:paraId="0000059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shows the relationship between the price discount and overall customer patronage of the organization. Based on the result, it could be deduced that there is relationship between price discount and customers’ patronage of the organization as the result shows 0.04 &lt; 0.05, therefore the alternate hypothesis is accepted. This simply mean that price discount and customers patronage is highly correlated. Thus, indicating that price discount lead to customers’ patronage and loyalty. </w:t>
      </w:r>
    </w:p>
    <w:p w:rsidR="00000000" w:rsidDel="00000000" w:rsidP="00000000" w:rsidRDefault="00000000" w:rsidRPr="00000000" w14:paraId="0000059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4.4 </w:t>
        <w:tab/>
        <w:t xml:space="preserve">Discussion of Findings </w:t>
      </w:r>
      <w:r w:rsidDel="00000000" w:rsidR="00000000" w:rsidRPr="00000000">
        <w:rPr>
          <w:rtl w:val="0"/>
        </w:rPr>
      </w:r>
    </w:p>
    <w:p w:rsidR="00000000" w:rsidDel="00000000" w:rsidP="00000000" w:rsidRDefault="00000000" w:rsidRPr="00000000" w14:paraId="0000059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analysis of the data gathered from this research work, it was discovered that there is significant impact of price discount program on customer re-purchase. The findings also revealed that   non-monetary reward program (after sales service) has significant impact on customer loyalty as customer tend to glue to organization that offers effective and satisfying after sales service despite the fact that it does not involve any direct or indirect financial reward. The findings of this study therefore shows that there is significant impact of customer reward programs on customer loyalty. </w:t>
      </w:r>
    </w:p>
    <w:p w:rsidR="00000000" w:rsidDel="00000000" w:rsidP="00000000" w:rsidRDefault="00000000" w:rsidRPr="00000000" w14:paraId="0000059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 </w:t>
      </w:r>
      <w:r w:rsidDel="00000000" w:rsidR="00000000" w:rsidRPr="00000000">
        <w:br w:type="page"/>
      </w:r>
      <w:r w:rsidDel="00000000" w:rsidR="00000000" w:rsidRPr="00000000">
        <w:rPr>
          <w:rtl w:val="0"/>
        </w:rPr>
      </w:r>
    </w:p>
    <w:p w:rsidR="00000000" w:rsidDel="00000000" w:rsidP="00000000" w:rsidRDefault="00000000" w:rsidRPr="00000000" w14:paraId="0000059A">
      <w:pPr>
        <w:ind w:left="216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CHAPTER FIVE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59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SUMMARY, CONCLUSION AND RECOMMENDATION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59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5.0 </w:t>
        <w:tab/>
        <w:t xml:space="preserve">Introduction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59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This chapter dwells on the summary of the research work, conclusion of the findings and recommendation. </w:t>
      </w:r>
    </w:p>
    <w:p w:rsidR="00000000" w:rsidDel="00000000" w:rsidP="00000000" w:rsidRDefault="00000000" w:rsidRPr="00000000" w14:paraId="0000059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5.1 </w:t>
        <w:tab/>
        <w:t xml:space="preserve">Summary</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59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research work centers on the impact of customer reward programs on customer loyalty, using Danco supermarket in Ilorin, Kwara State as case study and the research covers the period of 2020 to 2023. </w:t>
      </w:r>
    </w:p>
    <w:p w:rsidR="00000000" w:rsidDel="00000000" w:rsidP="00000000" w:rsidRDefault="00000000" w:rsidRPr="00000000" w14:paraId="000005A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examine the impact of reward programs in enhancing customer loyalty, the research work divided the study into five chapter which focus on introduction to the study, literature review, methodology, data presentation, analysis and discussion of findings, and summary, conclusion and recommendation. </w:t>
      </w:r>
    </w:p>
    <w:p w:rsidR="00000000" w:rsidDel="00000000" w:rsidP="00000000" w:rsidRDefault="00000000" w:rsidRPr="00000000" w14:paraId="000005A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outcome of data gathered through questionnaire and interview and analyzed using regression and correlation (SPSS) analytical tools, it reveals that discount price and non-monetary reward (after sales service) have significant impact in enhancing customer loyalty. </w:t>
      </w:r>
    </w:p>
    <w:p w:rsidR="00000000" w:rsidDel="00000000" w:rsidP="00000000" w:rsidRDefault="00000000" w:rsidRPr="00000000" w14:paraId="000005A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5.2 </w:t>
        <w:tab/>
        <w:t xml:space="preserve">Conclusion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5A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success of firms in today’s competitive market environment largely depends on their ability to attract and retain loyal customers, because it is generally well known that there is a positive relationship between customer loyalty and profitability. </w:t>
      </w:r>
    </w:p>
    <w:p w:rsidR="00000000" w:rsidDel="00000000" w:rsidP="00000000" w:rsidRDefault="00000000" w:rsidRPr="00000000" w14:paraId="000005A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conclusion, the result of the study showed that all customer reward programs are significant in building and upholding customer loyalty. Non-monetary reward and price discount according to the findings are more effective in increasing customer patronage and   customer loyalty. The study maintain a neutral position regarding the effectiveness of point system as a reward program because the adopted case study do not adopt point system as a reward tool. </w:t>
      </w:r>
    </w:p>
    <w:p w:rsidR="00000000" w:rsidDel="00000000" w:rsidP="00000000" w:rsidRDefault="00000000" w:rsidRPr="00000000" w14:paraId="000005A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5.3 </w:t>
        <w:tab/>
        <w:t xml:space="preserve">Recommendations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5A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Organizations that has adopted reward programs as a means to reward and enhance the loyalty of their  existing customer and attract new ones should improve in doing so and for organizations that has not, they should plan to do so because it has been hypothetically proven that customer reward programs has significant impact in enhancing customer loyalty. And in today’s world of intensive competition with rapid growth in information and technology which poses threats and opportunities to organizations, organizations must ensure to gain and maintain the loyalty of their customers in order to survive and ensure continuous profit. </w:t>
      </w:r>
    </w:p>
    <w:p w:rsidR="00000000" w:rsidDel="00000000" w:rsidP="00000000" w:rsidRDefault="00000000" w:rsidRPr="00000000" w14:paraId="000005A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Organizations must know how to initiate reward programs that will reflect the customer’s shopping attitudes and value, in order to keep them loyal to the business and create a life time customer. Firms need to keep using all forms of customer reward programs as the findings has reveal a vivid impact on customer loyalty. Due to the fact that customers differ in their preferences and values, the distinctive reward programs should be segmented according the preferences and values of the target customers. Reward programs should focus on retaining customers due to their role in recommending the company to their friends and relatives through the positive word of mouth. And retaining customers is less expensive than acquiring new ones. Customers should be duly informed about all available reward programs and how to go about it. A transparent feedback system should be develop and listening to customer views and suggestions.   </w:t>
      </w:r>
    </w:p>
    <w:p w:rsidR="00000000" w:rsidDel="00000000" w:rsidP="00000000" w:rsidRDefault="00000000" w:rsidRPr="00000000" w14:paraId="000005A8">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A9">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AA">
      <w:pPr>
        <w:jc w:val="both"/>
        <w:rPr>
          <w:rFonts w:ascii="Times New Roman" w:cs="Times New Roman" w:eastAsia="Times New Roman" w:hAnsi="Times New Roman"/>
          <w:b w:val="1"/>
          <w:sz w:val="24"/>
          <w:szCs w:val="24"/>
        </w:rPr>
      </w:pPr>
      <w:bookmarkStart w:colFirst="0" w:colLast="0" w:name="_heading=h.gjdgxs" w:id="0"/>
      <w:bookmarkEnd w:id="0"/>
      <w:r w:rsidDel="00000000" w:rsidR="00000000" w:rsidRPr="00000000">
        <w:rPr>
          <w:rtl w:val="0"/>
        </w:rPr>
      </w:r>
    </w:p>
    <w:p w:rsidR="00000000" w:rsidDel="00000000" w:rsidP="00000000" w:rsidRDefault="00000000" w:rsidRPr="00000000" w14:paraId="000005AB">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AC">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AD">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AE">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AF">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B0">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B1">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B2">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B3">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B4">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B5">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B6">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B7">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B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REFERENCES </w:t>
      </w:r>
      <w:r w:rsidDel="00000000" w:rsidR="00000000" w:rsidRPr="00000000">
        <w:rPr>
          <w:rtl w:val="0"/>
        </w:rPr>
      </w:r>
    </w:p>
    <w:p w:rsidR="00000000" w:rsidDel="00000000" w:rsidP="00000000" w:rsidRDefault="00000000" w:rsidRPr="00000000" w14:paraId="000005B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Aaker, D.A. (1991), </w:t>
      </w:r>
      <w:r w:rsidDel="00000000" w:rsidR="00000000" w:rsidRPr="00000000">
        <w:rPr>
          <w:rFonts w:ascii="Times New Roman" w:cs="Times New Roman" w:eastAsia="Times New Roman" w:hAnsi="Times New Roman"/>
          <w:i w:val="1"/>
          <w:sz w:val="24"/>
          <w:szCs w:val="24"/>
          <w:rtl w:val="0"/>
        </w:rPr>
        <w:t xml:space="preserve">Brand equity,</w:t>
      </w:r>
      <w:r w:rsidDel="00000000" w:rsidR="00000000" w:rsidRPr="00000000">
        <w:rPr>
          <w:rFonts w:ascii="Times New Roman" w:cs="Times New Roman" w:eastAsia="Times New Roman" w:hAnsi="Times New Roman"/>
          <w:sz w:val="24"/>
          <w:szCs w:val="24"/>
          <w:rtl w:val="0"/>
        </w:rPr>
        <w:t xml:space="preserve"> New York NY: The free press. </w:t>
      </w:r>
    </w:p>
    <w:p w:rsidR="00000000" w:rsidDel="00000000" w:rsidP="00000000" w:rsidRDefault="00000000" w:rsidRPr="00000000" w14:paraId="000005B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Ball, D., Coelho, P.S &amp; Machás, A. (2004). </w:t>
      </w:r>
      <w:r w:rsidDel="00000000" w:rsidR="00000000" w:rsidRPr="00000000">
        <w:rPr>
          <w:rFonts w:ascii="Times New Roman" w:cs="Times New Roman" w:eastAsia="Times New Roman" w:hAnsi="Times New Roman"/>
          <w:i w:val="1"/>
          <w:sz w:val="24"/>
          <w:szCs w:val="24"/>
          <w:rtl w:val="0"/>
        </w:rPr>
        <w:t xml:space="preserve">The role of communication and trust in explaining customer loyalty, European Journal of Marketing</w:t>
      </w:r>
      <w:r w:rsidDel="00000000" w:rsidR="00000000" w:rsidRPr="00000000">
        <w:rPr>
          <w:rFonts w:ascii="Times New Roman" w:cs="Times New Roman" w:eastAsia="Times New Roman" w:hAnsi="Times New Roman"/>
          <w:sz w:val="24"/>
          <w:szCs w:val="24"/>
          <w:rtl w:val="0"/>
        </w:rPr>
        <w:t xml:space="preserve">, Vol. 38 No. 9/10 pp. 1272-1293   </w:t>
      </w:r>
    </w:p>
    <w:p w:rsidR="00000000" w:rsidDel="00000000" w:rsidP="00000000" w:rsidRDefault="00000000" w:rsidRPr="00000000" w14:paraId="000005B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Bobâlcă, C. (2013</w:t>
      </w:r>
      <w:r w:rsidDel="00000000" w:rsidR="00000000" w:rsidRPr="00000000">
        <w:rPr>
          <w:rFonts w:ascii="Times New Roman" w:cs="Times New Roman" w:eastAsia="Times New Roman" w:hAnsi="Times New Roman"/>
          <w:i w:val="1"/>
          <w:sz w:val="24"/>
          <w:szCs w:val="24"/>
          <w:rtl w:val="0"/>
        </w:rPr>
        <w:t xml:space="preserve">). Study of customers’ loyalty: dimensions and facets. Management Marketin</w:t>
      </w:r>
      <w:r w:rsidDel="00000000" w:rsidR="00000000" w:rsidRPr="00000000">
        <w:rPr>
          <w:rFonts w:ascii="Times New Roman" w:cs="Times New Roman" w:eastAsia="Times New Roman" w:hAnsi="Times New Roman"/>
          <w:sz w:val="24"/>
          <w:szCs w:val="24"/>
          <w:rtl w:val="0"/>
        </w:rPr>
        <w:t xml:space="preserve">g, volume XI, issue 1/2013, p.p.104-114. 6.  </w:t>
      </w:r>
    </w:p>
    <w:p w:rsidR="00000000" w:rsidDel="00000000" w:rsidP="00000000" w:rsidRDefault="00000000" w:rsidRPr="00000000" w14:paraId="000005B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Bose, S., &amp; Rao, V.G. (2011</w:t>
      </w:r>
      <w:r w:rsidDel="00000000" w:rsidR="00000000" w:rsidRPr="00000000">
        <w:rPr>
          <w:rFonts w:ascii="Times New Roman" w:cs="Times New Roman" w:eastAsia="Times New Roman" w:hAnsi="Times New Roman"/>
          <w:i w:val="1"/>
          <w:sz w:val="24"/>
          <w:szCs w:val="24"/>
          <w:rtl w:val="0"/>
        </w:rPr>
        <w:t xml:space="preserve">). Perceived benefits of customer loyalty programs: Validating the scale in the Indian context. Management &amp; Marketing Challenges for the Knowledge Society </w:t>
      </w:r>
      <w:r w:rsidDel="00000000" w:rsidR="00000000" w:rsidRPr="00000000">
        <w:rPr>
          <w:rFonts w:ascii="Times New Roman" w:cs="Times New Roman" w:eastAsia="Times New Roman" w:hAnsi="Times New Roman"/>
          <w:sz w:val="24"/>
          <w:szCs w:val="24"/>
          <w:rtl w:val="0"/>
        </w:rPr>
        <w:t xml:space="preserve">Vol. 6, No. 4, pp. 543-560.  </w:t>
      </w:r>
    </w:p>
    <w:p w:rsidR="00000000" w:rsidDel="00000000" w:rsidP="00000000" w:rsidRDefault="00000000" w:rsidRPr="00000000" w14:paraId="000005B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Bowen, J.T. and Chen, S. (2001). </w:t>
      </w:r>
      <w:r w:rsidDel="00000000" w:rsidR="00000000" w:rsidRPr="00000000">
        <w:rPr>
          <w:rFonts w:ascii="Times New Roman" w:cs="Times New Roman" w:eastAsia="Times New Roman" w:hAnsi="Times New Roman"/>
          <w:i w:val="1"/>
          <w:sz w:val="24"/>
          <w:szCs w:val="24"/>
          <w:rtl w:val="0"/>
        </w:rPr>
        <w:t xml:space="preserve">The relationship between customer loyalty and customer satisfaction, International Journal of Contemporary Hospitality </w:t>
      </w:r>
      <w:r w:rsidDel="00000000" w:rsidR="00000000" w:rsidRPr="00000000">
        <w:rPr>
          <w:rtl w:val="0"/>
        </w:rPr>
      </w:r>
    </w:p>
    <w:p w:rsidR="00000000" w:rsidDel="00000000" w:rsidP="00000000" w:rsidRDefault="00000000" w:rsidRPr="00000000" w14:paraId="000005B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Management</w:t>
      </w:r>
      <w:r w:rsidDel="00000000" w:rsidR="00000000" w:rsidRPr="00000000">
        <w:rPr>
          <w:rFonts w:ascii="Times New Roman" w:cs="Times New Roman" w:eastAsia="Times New Roman" w:hAnsi="Times New Roman"/>
          <w:sz w:val="24"/>
          <w:szCs w:val="24"/>
          <w:rtl w:val="0"/>
        </w:rPr>
        <w:t xml:space="preserve">, Vol. 13 No. 5 pp. 213-217  </w:t>
      </w:r>
    </w:p>
    <w:p w:rsidR="00000000" w:rsidDel="00000000" w:rsidP="00000000" w:rsidRDefault="00000000" w:rsidRPr="00000000" w14:paraId="000005B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Bowen, J. &amp; Shoemaker, S. (1998). </w:t>
      </w:r>
      <w:r w:rsidDel="00000000" w:rsidR="00000000" w:rsidRPr="00000000">
        <w:rPr>
          <w:rFonts w:ascii="Times New Roman" w:cs="Times New Roman" w:eastAsia="Times New Roman" w:hAnsi="Times New Roman"/>
          <w:i w:val="1"/>
          <w:sz w:val="24"/>
          <w:szCs w:val="24"/>
          <w:rtl w:val="0"/>
        </w:rPr>
        <w:t xml:space="preserve">"Loyalty: a strategic commitment", Cornell Hotel and Restaurant Administration Quarterly,</w:t>
      </w:r>
      <w:r w:rsidDel="00000000" w:rsidR="00000000" w:rsidRPr="00000000">
        <w:rPr>
          <w:rFonts w:ascii="Times New Roman" w:cs="Times New Roman" w:eastAsia="Times New Roman" w:hAnsi="Times New Roman"/>
          <w:sz w:val="24"/>
          <w:szCs w:val="24"/>
          <w:rtl w:val="0"/>
        </w:rPr>
        <w:t xml:space="preserve"> Vol. 2 No. February, pp.12-25  </w:t>
      </w:r>
    </w:p>
    <w:p w:rsidR="00000000" w:rsidDel="00000000" w:rsidP="00000000" w:rsidRDefault="00000000" w:rsidRPr="00000000" w14:paraId="000005C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Chaudhuri, A. &amp; Holbrook, M.B. (2001), </w:t>
      </w:r>
      <w:r w:rsidDel="00000000" w:rsidR="00000000" w:rsidRPr="00000000">
        <w:rPr>
          <w:rFonts w:ascii="Times New Roman" w:cs="Times New Roman" w:eastAsia="Times New Roman" w:hAnsi="Times New Roman"/>
          <w:i w:val="1"/>
          <w:sz w:val="24"/>
          <w:szCs w:val="24"/>
          <w:rtl w:val="0"/>
        </w:rPr>
        <w:t xml:space="preserve">"The chain of effects from brand trust and brand affect to brand performance: the role of brand loyalty"</w:t>
      </w:r>
      <w:r w:rsidDel="00000000" w:rsidR="00000000" w:rsidRPr="00000000">
        <w:rPr>
          <w:rFonts w:ascii="Times New Roman" w:cs="Times New Roman" w:eastAsia="Times New Roman" w:hAnsi="Times New Roman"/>
          <w:sz w:val="24"/>
          <w:szCs w:val="24"/>
          <w:rtl w:val="0"/>
        </w:rPr>
        <w:t xml:space="preserve">, Journal of  Marketing, Vol. 65 No.2, pp.81-94.  </w:t>
      </w:r>
    </w:p>
    <w:p w:rsidR="00000000" w:rsidDel="00000000" w:rsidP="00000000" w:rsidRDefault="00000000" w:rsidRPr="00000000" w14:paraId="000005C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Clark P (2010). </w:t>
      </w:r>
      <w:r w:rsidDel="00000000" w:rsidR="00000000" w:rsidRPr="00000000">
        <w:rPr>
          <w:rFonts w:ascii="Times New Roman" w:cs="Times New Roman" w:eastAsia="Times New Roman" w:hAnsi="Times New Roman"/>
          <w:i w:val="1"/>
          <w:sz w:val="24"/>
          <w:szCs w:val="24"/>
          <w:rtl w:val="0"/>
        </w:rPr>
        <w:t xml:space="preserve">“The 15 Business Benefits of a Loyalty Initiative”,</w:t>
      </w:r>
      <w:r w:rsidDel="00000000" w:rsidR="00000000" w:rsidRPr="00000000">
        <w:rPr>
          <w:rFonts w:ascii="Times New Roman" w:cs="Times New Roman" w:eastAsia="Times New Roman" w:hAnsi="Times New Roman"/>
          <w:sz w:val="24"/>
          <w:szCs w:val="24"/>
          <w:rtl w:val="0"/>
        </w:rPr>
        <w:t xml:space="preserve"> The Wise Marketer. </w:t>
      </w:r>
    </w:p>
    <w:p w:rsidR="00000000" w:rsidDel="00000000" w:rsidP="00000000" w:rsidRDefault="00000000" w:rsidRPr="00000000" w14:paraId="000005C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Curry, J. (2000). </w:t>
      </w:r>
      <w:r w:rsidDel="00000000" w:rsidR="00000000" w:rsidRPr="00000000">
        <w:rPr>
          <w:rFonts w:ascii="Times New Roman" w:cs="Times New Roman" w:eastAsia="Times New Roman" w:hAnsi="Times New Roman"/>
          <w:i w:val="1"/>
          <w:sz w:val="24"/>
          <w:szCs w:val="24"/>
          <w:rtl w:val="0"/>
        </w:rPr>
        <w:t xml:space="preserve">The customer marketing method: how to implement and profit from customer relationship management</w:t>
      </w:r>
      <w:r w:rsidDel="00000000" w:rsidR="00000000" w:rsidRPr="00000000">
        <w:rPr>
          <w:rFonts w:ascii="Times New Roman" w:cs="Times New Roman" w:eastAsia="Times New Roman" w:hAnsi="Times New Roman"/>
          <w:sz w:val="24"/>
          <w:szCs w:val="24"/>
          <w:rtl w:val="0"/>
        </w:rPr>
        <w:t xml:space="preserve">, New York: Free Press  </w:t>
      </w:r>
    </w:p>
    <w:p w:rsidR="00000000" w:rsidDel="00000000" w:rsidP="00000000" w:rsidRDefault="00000000" w:rsidRPr="00000000" w14:paraId="000005C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Duffy, D. L. (1998). </w:t>
      </w:r>
      <w:r w:rsidDel="00000000" w:rsidR="00000000" w:rsidRPr="00000000">
        <w:rPr>
          <w:rFonts w:ascii="Times New Roman" w:cs="Times New Roman" w:eastAsia="Times New Roman" w:hAnsi="Times New Roman"/>
          <w:i w:val="1"/>
          <w:sz w:val="24"/>
          <w:szCs w:val="24"/>
          <w:rtl w:val="0"/>
        </w:rPr>
        <w:t xml:space="preserve">Customer loyalty strategies, journal of consumer marketing</w:t>
      </w:r>
      <w:r w:rsidDel="00000000" w:rsidR="00000000" w:rsidRPr="00000000">
        <w:rPr>
          <w:rFonts w:ascii="Times New Roman" w:cs="Times New Roman" w:eastAsia="Times New Roman" w:hAnsi="Times New Roman"/>
          <w:sz w:val="24"/>
          <w:szCs w:val="24"/>
          <w:rtl w:val="0"/>
        </w:rPr>
        <w:t xml:space="preserve">, vol. 15 no.5 pp. 435-448  </w:t>
      </w:r>
    </w:p>
    <w:p w:rsidR="00000000" w:rsidDel="00000000" w:rsidP="00000000" w:rsidRDefault="00000000" w:rsidRPr="00000000" w14:paraId="000005C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Duffy, D. L.  (2003), </w:t>
      </w:r>
      <w:r w:rsidDel="00000000" w:rsidR="00000000" w:rsidRPr="00000000">
        <w:rPr>
          <w:rFonts w:ascii="Times New Roman" w:cs="Times New Roman" w:eastAsia="Times New Roman" w:hAnsi="Times New Roman"/>
          <w:i w:val="1"/>
          <w:sz w:val="24"/>
          <w:szCs w:val="24"/>
          <w:rtl w:val="0"/>
        </w:rPr>
        <w:t xml:space="preserve">Internal and external factors which affect customer loyalty</w:t>
      </w:r>
      <w:r w:rsidDel="00000000" w:rsidR="00000000" w:rsidRPr="00000000">
        <w:rPr>
          <w:rFonts w:ascii="Times New Roman" w:cs="Times New Roman" w:eastAsia="Times New Roman" w:hAnsi="Times New Roman"/>
          <w:sz w:val="24"/>
          <w:szCs w:val="24"/>
          <w:rtl w:val="0"/>
        </w:rPr>
        <w:t xml:space="preserve">,  Journal of Consumer Marketing, vol. 20 No. 5 pp. 480-485  </w:t>
      </w:r>
    </w:p>
    <w:p w:rsidR="00000000" w:rsidDel="00000000" w:rsidP="00000000" w:rsidRDefault="00000000" w:rsidRPr="00000000" w14:paraId="000005C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Dwyer, F.R., Schurr, P.H &amp; Oh, S. (1987). "</w:t>
      </w:r>
      <w:r w:rsidDel="00000000" w:rsidR="00000000" w:rsidRPr="00000000">
        <w:rPr>
          <w:rFonts w:ascii="Times New Roman" w:cs="Times New Roman" w:eastAsia="Times New Roman" w:hAnsi="Times New Roman"/>
          <w:i w:val="1"/>
          <w:sz w:val="24"/>
          <w:szCs w:val="24"/>
          <w:rtl w:val="0"/>
        </w:rPr>
        <w:t xml:space="preserve">Developing buyer-seller relationships</w:t>
      </w:r>
      <w:r w:rsidDel="00000000" w:rsidR="00000000" w:rsidRPr="00000000">
        <w:rPr>
          <w:rFonts w:ascii="Times New Roman" w:cs="Times New Roman" w:eastAsia="Times New Roman" w:hAnsi="Times New Roman"/>
          <w:sz w:val="24"/>
          <w:szCs w:val="24"/>
          <w:rtl w:val="0"/>
        </w:rPr>
        <w:t xml:space="preserve">", Journal of Marketing, Vol. 51 No.1, pp.11-27. </w:t>
      </w:r>
    </w:p>
    <w:p w:rsidR="00000000" w:rsidDel="00000000" w:rsidP="00000000" w:rsidRDefault="00000000" w:rsidRPr="00000000" w14:paraId="000005C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East R, Philip G, Kathy H &amp; Wendy L, (2005). </w:t>
      </w:r>
      <w:r w:rsidDel="00000000" w:rsidR="00000000" w:rsidRPr="00000000">
        <w:rPr>
          <w:rFonts w:ascii="Times New Roman" w:cs="Times New Roman" w:eastAsia="Times New Roman" w:hAnsi="Times New Roman"/>
          <w:i w:val="1"/>
          <w:sz w:val="24"/>
          <w:szCs w:val="24"/>
          <w:rtl w:val="0"/>
        </w:rPr>
        <w:t xml:space="preserve">“Consumer Loyalty: Singular, Additive or Interactive?”</w:t>
      </w:r>
      <w:r w:rsidDel="00000000" w:rsidR="00000000" w:rsidRPr="00000000">
        <w:rPr>
          <w:rFonts w:ascii="Times New Roman" w:cs="Times New Roman" w:eastAsia="Times New Roman" w:hAnsi="Times New Roman"/>
          <w:sz w:val="24"/>
          <w:szCs w:val="24"/>
          <w:rtl w:val="0"/>
        </w:rPr>
        <w:t xml:space="preserve"> Australasian Marketing Journal 13 (2), p 10-26.   </w:t>
      </w:r>
    </w:p>
    <w:p w:rsidR="00000000" w:rsidDel="00000000" w:rsidP="00000000" w:rsidRDefault="00000000" w:rsidRPr="00000000" w14:paraId="000005C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Hill, N. and Alexander J. (2000), </w:t>
      </w:r>
      <w:r w:rsidDel="00000000" w:rsidR="00000000" w:rsidRPr="00000000">
        <w:rPr>
          <w:rFonts w:ascii="Times New Roman" w:cs="Times New Roman" w:eastAsia="Times New Roman" w:hAnsi="Times New Roman"/>
          <w:i w:val="1"/>
          <w:sz w:val="24"/>
          <w:szCs w:val="24"/>
          <w:rtl w:val="0"/>
        </w:rPr>
        <w:t xml:space="preserve">Handbook of customer satisfaction and loyalty measurement</w:t>
      </w:r>
      <w:r w:rsidDel="00000000" w:rsidR="00000000" w:rsidRPr="00000000">
        <w:rPr>
          <w:rFonts w:ascii="Times New Roman" w:cs="Times New Roman" w:eastAsia="Times New Roman" w:hAnsi="Times New Roman"/>
          <w:sz w:val="24"/>
          <w:szCs w:val="24"/>
          <w:rtl w:val="0"/>
        </w:rPr>
        <w:t xml:space="preserve">, Aldershot: Gower. </w:t>
      </w:r>
    </w:p>
    <w:p w:rsidR="00000000" w:rsidDel="00000000" w:rsidP="00000000" w:rsidRDefault="00000000" w:rsidRPr="00000000" w14:paraId="000005C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Lewis Michael (2004). “</w:t>
      </w:r>
      <w:r w:rsidDel="00000000" w:rsidR="00000000" w:rsidRPr="00000000">
        <w:rPr>
          <w:rFonts w:ascii="Times New Roman" w:cs="Times New Roman" w:eastAsia="Times New Roman" w:hAnsi="Times New Roman"/>
          <w:i w:val="1"/>
          <w:sz w:val="24"/>
          <w:szCs w:val="24"/>
          <w:rtl w:val="0"/>
        </w:rPr>
        <w:t xml:space="preserve">The Influence of Loyalty Programs and Short-Term Promotions on Customer Retention”</w:t>
      </w:r>
      <w:r w:rsidDel="00000000" w:rsidR="00000000" w:rsidRPr="00000000">
        <w:rPr>
          <w:rFonts w:ascii="Times New Roman" w:cs="Times New Roman" w:eastAsia="Times New Roman" w:hAnsi="Times New Roman"/>
          <w:sz w:val="24"/>
          <w:szCs w:val="24"/>
          <w:rtl w:val="0"/>
        </w:rPr>
        <w:t xml:space="preserve"> Journal of Marketing Research, Vol .XLI August 2004. </w:t>
      </w:r>
    </w:p>
    <w:p w:rsidR="00000000" w:rsidDel="00000000" w:rsidP="00000000" w:rsidRDefault="00000000" w:rsidRPr="00000000" w14:paraId="000005C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281-292. </w:t>
      </w:r>
    </w:p>
    <w:p w:rsidR="00000000" w:rsidDel="00000000" w:rsidP="00000000" w:rsidRDefault="00000000" w:rsidRPr="00000000" w14:paraId="000005C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 N., Nguyen, N., &amp; Nguyen, L. (2021). </w:t>
      </w:r>
      <w:r w:rsidDel="00000000" w:rsidR="00000000" w:rsidRPr="00000000">
        <w:rPr>
          <w:rFonts w:ascii="Times New Roman" w:cs="Times New Roman" w:eastAsia="Times New Roman" w:hAnsi="Times New Roman"/>
          <w:i w:val="1"/>
          <w:sz w:val="24"/>
          <w:szCs w:val="24"/>
          <w:rtl w:val="0"/>
        </w:rPr>
        <w:t xml:space="preserve">The Impact of Service Recovery on </w:t>
      </w:r>
      <w:r w:rsidDel="00000000" w:rsidR="00000000" w:rsidRPr="00000000">
        <w:rPr>
          <w:rtl w:val="0"/>
        </w:rPr>
      </w:r>
    </w:p>
    <w:p w:rsidR="00000000" w:rsidDel="00000000" w:rsidP="00000000" w:rsidRDefault="00000000" w:rsidRPr="00000000" w14:paraId="000005C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Satisfaction and Word of Mouth of International Tourists towards Homestays: An Empirical Study in Vietnam</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The Journal of Asian Finance,  Economics and Business, 8</w:t>
      </w:r>
      <w:r w:rsidDel="00000000" w:rsidR="00000000" w:rsidRPr="00000000">
        <w:rPr>
          <w:rFonts w:ascii="Times New Roman" w:cs="Times New Roman" w:eastAsia="Times New Roman" w:hAnsi="Times New Roman"/>
          <w:sz w:val="24"/>
          <w:szCs w:val="24"/>
          <w:rtl w:val="0"/>
        </w:rPr>
        <w:t xml:space="preserve">(8), 593–600.</w:t>
      </w:r>
      <w:hyperlink r:id="rId20">
        <w:r w:rsidDel="00000000" w:rsidR="00000000" w:rsidRPr="00000000">
          <w:rPr>
            <w:rFonts w:ascii="Times New Roman" w:cs="Times New Roman" w:eastAsia="Times New Roman" w:hAnsi="Times New Roman"/>
            <w:color w:val="0563c1"/>
            <w:sz w:val="24"/>
            <w:szCs w:val="24"/>
            <w:u w:val="single"/>
            <w:rtl w:val="0"/>
          </w:rPr>
          <w:t xml:space="preserve"> https://doi.org/10.13106/jafeb 2021.vol8.no8.0593 </w:t>
        </w:r>
      </w:hyperlink>
      <w:r w:rsidDel="00000000" w:rsidR="00000000" w:rsidRPr="00000000">
        <w:rPr>
          <w:rtl w:val="0"/>
        </w:rPr>
      </w:r>
    </w:p>
    <w:p w:rsidR="00000000" w:rsidDel="00000000" w:rsidP="00000000" w:rsidRDefault="00000000" w:rsidRPr="00000000" w14:paraId="000005C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Ndubisi, N.O. (2004). </w:t>
      </w:r>
      <w:r w:rsidDel="00000000" w:rsidR="00000000" w:rsidRPr="00000000">
        <w:rPr>
          <w:rFonts w:ascii="Times New Roman" w:cs="Times New Roman" w:eastAsia="Times New Roman" w:hAnsi="Times New Roman"/>
          <w:i w:val="1"/>
          <w:sz w:val="24"/>
          <w:szCs w:val="24"/>
          <w:rtl w:val="0"/>
        </w:rPr>
        <w:t xml:space="preserve">"Understanding the salience of cultural dimensions on relationship marketing, its underpinnings and aftermaths", </w:t>
      </w:r>
      <w:r w:rsidDel="00000000" w:rsidR="00000000" w:rsidRPr="00000000">
        <w:rPr>
          <w:rFonts w:ascii="Times New Roman" w:cs="Times New Roman" w:eastAsia="Times New Roman" w:hAnsi="Times New Roman"/>
          <w:sz w:val="24"/>
          <w:szCs w:val="24"/>
          <w:rtl w:val="0"/>
        </w:rPr>
        <w:t xml:space="preserve">Cross Cultural Management, Vol. </w:t>
      </w:r>
    </w:p>
    <w:p w:rsidR="00000000" w:rsidDel="00000000" w:rsidP="00000000" w:rsidRDefault="00000000" w:rsidRPr="00000000" w14:paraId="000005C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No.3, pp.70-89  </w:t>
      </w:r>
    </w:p>
    <w:p w:rsidR="00000000" w:rsidDel="00000000" w:rsidP="00000000" w:rsidRDefault="00000000" w:rsidRPr="00000000" w14:paraId="000005C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Ndubisi, N.O. (2007). </w:t>
      </w:r>
      <w:r w:rsidDel="00000000" w:rsidR="00000000" w:rsidRPr="00000000">
        <w:rPr>
          <w:rFonts w:ascii="Times New Roman" w:cs="Times New Roman" w:eastAsia="Times New Roman" w:hAnsi="Times New Roman"/>
          <w:i w:val="1"/>
          <w:sz w:val="24"/>
          <w:szCs w:val="24"/>
          <w:rtl w:val="0"/>
        </w:rPr>
        <w:t xml:space="preserve">Relationship marketing and customer loyalty, Marketing </w:t>
      </w:r>
      <w:r w:rsidDel="00000000" w:rsidR="00000000" w:rsidRPr="00000000">
        <w:rPr>
          <w:rtl w:val="0"/>
        </w:rPr>
      </w:r>
    </w:p>
    <w:p w:rsidR="00000000" w:rsidDel="00000000" w:rsidP="00000000" w:rsidRDefault="00000000" w:rsidRPr="00000000" w14:paraId="000005C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 </w:t>
        <w:tab/>
        <w:t xml:space="preserve">Intelligence &amp; Planning,</w:t>
      </w:r>
      <w:r w:rsidDel="00000000" w:rsidR="00000000" w:rsidRPr="00000000">
        <w:rPr>
          <w:rFonts w:ascii="Times New Roman" w:cs="Times New Roman" w:eastAsia="Times New Roman" w:hAnsi="Times New Roman"/>
          <w:sz w:val="24"/>
          <w:szCs w:val="24"/>
          <w:rtl w:val="0"/>
        </w:rPr>
        <w:t xml:space="preserve"> Volume 25 Number 1 pp. 98-106  </w:t>
      </w:r>
    </w:p>
    <w:p w:rsidR="00000000" w:rsidDel="00000000" w:rsidP="00000000" w:rsidRDefault="00000000" w:rsidRPr="00000000" w14:paraId="000005D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Nguyen, L., Dang, M., Tat, T., &amp; Tran, D. (2021). </w:t>
      </w:r>
      <w:r w:rsidDel="00000000" w:rsidR="00000000" w:rsidRPr="00000000">
        <w:rPr>
          <w:rFonts w:ascii="Times New Roman" w:cs="Times New Roman" w:eastAsia="Times New Roman" w:hAnsi="Times New Roman"/>
          <w:i w:val="1"/>
          <w:sz w:val="24"/>
          <w:szCs w:val="24"/>
          <w:rtl w:val="0"/>
        </w:rPr>
        <w:t xml:space="preserve">Revisiting Customer Complaint Intention: A Case Study of Mobile Service Users in Vietnam.</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Journal of Asian </w:t>
      </w:r>
      <w:r w:rsidDel="00000000" w:rsidR="00000000" w:rsidRPr="00000000">
        <w:rPr>
          <w:rtl w:val="0"/>
        </w:rPr>
      </w:r>
    </w:p>
    <w:p w:rsidR="00000000" w:rsidDel="00000000" w:rsidP="00000000" w:rsidRDefault="00000000" w:rsidRPr="00000000" w14:paraId="000005D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Finance, </w:t>
        <w:tab/>
        <w:t xml:space="preserve">Economics, </w:t>
        <w:tab/>
        <w:t xml:space="preserve">and </w:t>
        <w:tab/>
        <w:t xml:space="preserve">Business, </w:t>
        <w:tab/>
        <w:t xml:space="preserve">8</w:t>
      </w:r>
      <w:r w:rsidDel="00000000" w:rsidR="00000000" w:rsidRPr="00000000">
        <w:rPr>
          <w:rFonts w:ascii="Times New Roman" w:cs="Times New Roman" w:eastAsia="Times New Roman" w:hAnsi="Times New Roman"/>
          <w:sz w:val="24"/>
          <w:szCs w:val="24"/>
          <w:rtl w:val="0"/>
        </w:rPr>
        <w:t xml:space="preserve">(9), </w:t>
        <w:tab/>
        <w:t xml:space="preserve">121–130. </w:t>
      </w:r>
    </w:p>
    <w:p w:rsidR="00000000" w:rsidDel="00000000" w:rsidP="00000000" w:rsidRDefault="00000000" w:rsidRPr="00000000" w14:paraId="000005D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https://doi.org/10.13106/jafeb.2021.vol8. no9.0121 </w:t>
      </w:r>
    </w:p>
    <w:p w:rsidR="00000000" w:rsidDel="00000000" w:rsidP="00000000" w:rsidRDefault="00000000" w:rsidRPr="00000000" w14:paraId="000005D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Oliver, R. L. (1999). </w:t>
      </w:r>
      <w:r w:rsidDel="00000000" w:rsidR="00000000" w:rsidRPr="00000000">
        <w:rPr>
          <w:rFonts w:ascii="Times New Roman" w:cs="Times New Roman" w:eastAsia="Times New Roman" w:hAnsi="Times New Roman"/>
          <w:i w:val="1"/>
          <w:sz w:val="24"/>
          <w:szCs w:val="24"/>
          <w:rtl w:val="0"/>
        </w:rPr>
        <w:t xml:space="preserve">Cognitive, affective, and attribute bases of the satisfaction  response</w:t>
      </w:r>
      <w:r w:rsidDel="00000000" w:rsidR="00000000" w:rsidRPr="00000000">
        <w:rPr>
          <w:rFonts w:ascii="Times New Roman" w:cs="Times New Roman" w:eastAsia="Times New Roman" w:hAnsi="Times New Roman"/>
          <w:sz w:val="24"/>
          <w:szCs w:val="24"/>
          <w:rtl w:val="0"/>
        </w:rPr>
        <w:t xml:space="preserve">. Journal of Consumer Research, 20,418–430, </w:t>
      </w:r>
    </w:p>
    <w:p w:rsidR="00000000" w:rsidDel="00000000" w:rsidP="00000000" w:rsidRDefault="00000000" w:rsidRPr="00000000" w14:paraId="000005D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Omar, N. A., Azrin, M., &amp; Sarah, H, (2009). “</w:t>
      </w:r>
      <w:r w:rsidDel="00000000" w:rsidR="00000000" w:rsidRPr="00000000">
        <w:rPr>
          <w:rFonts w:ascii="Times New Roman" w:cs="Times New Roman" w:eastAsia="Times New Roman" w:hAnsi="Times New Roman"/>
          <w:i w:val="1"/>
          <w:sz w:val="24"/>
          <w:szCs w:val="24"/>
          <w:rtl w:val="0"/>
        </w:rPr>
        <w:t xml:space="preserve">What Customers Really Want: Exploring Service Quality Dimensions in a Retail Loyalty Program</w:t>
      </w:r>
      <w:r w:rsidDel="00000000" w:rsidR="00000000" w:rsidRPr="00000000">
        <w:rPr>
          <w:rFonts w:ascii="Times New Roman" w:cs="Times New Roman" w:eastAsia="Times New Roman" w:hAnsi="Times New Roman"/>
          <w:sz w:val="24"/>
          <w:szCs w:val="24"/>
          <w:rtl w:val="0"/>
        </w:rPr>
        <w:t xml:space="preserve">”. Unitar E- Journal, Vol.5, No.1.  </w:t>
      </w:r>
    </w:p>
    <w:p w:rsidR="00000000" w:rsidDel="00000000" w:rsidP="00000000" w:rsidRDefault="00000000" w:rsidRPr="00000000" w14:paraId="000005D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Ray, S. (2015). </w:t>
      </w:r>
      <w:r w:rsidDel="00000000" w:rsidR="00000000" w:rsidRPr="00000000">
        <w:rPr>
          <w:rFonts w:ascii="Times New Roman" w:cs="Times New Roman" w:eastAsia="Times New Roman" w:hAnsi="Times New Roman"/>
          <w:i w:val="1"/>
          <w:sz w:val="24"/>
          <w:szCs w:val="24"/>
          <w:rtl w:val="0"/>
        </w:rPr>
        <w:t xml:space="preserve">Traditional Loyalty Programs: Broken? Business Technology</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5D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https://www.itwire.com/business-itnews/business-technology/itemlist/user/11234rayshaw </w:t>
      </w:r>
    </w:p>
    <w:p w:rsidR="00000000" w:rsidDel="00000000" w:rsidP="00000000" w:rsidRDefault="00000000" w:rsidRPr="00000000" w14:paraId="000005D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Reinatz W, Krafft M &amp; Hoyer D. W (2004). </w:t>
      </w:r>
      <w:r w:rsidDel="00000000" w:rsidR="00000000" w:rsidRPr="00000000">
        <w:rPr>
          <w:rFonts w:ascii="Times New Roman" w:cs="Times New Roman" w:eastAsia="Times New Roman" w:hAnsi="Times New Roman"/>
          <w:i w:val="1"/>
          <w:sz w:val="24"/>
          <w:szCs w:val="24"/>
          <w:rtl w:val="0"/>
        </w:rPr>
        <w:t xml:space="preserve">“The Customer Relationship Management </w:t>
      </w:r>
      <w:r w:rsidDel="00000000" w:rsidR="00000000" w:rsidRPr="00000000">
        <w:rPr>
          <w:rtl w:val="0"/>
        </w:rPr>
      </w:r>
    </w:p>
    <w:p w:rsidR="00000000" w:rsidDel="00000000" w:rsidP="00000000" w:rsidRDefault="00000000" w:rsidRPr="00000000" w14:paraId="000005D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Process:  Its Measurements and Impact on  Performance”</w:t>
      </w:r>
      <w:r w:rsidDel="00000000" w:rsidR="00000000" w:rsidRPr="00000000">
        <w:rPr>
          <w:rFonts w:ascii="Times New Roman" w:cs="Times New Roman" w:eastAsia="Times New Roman" w:hAnsi="Times New Roman"/>
          <w:sz w:val="24"/>
          <w:szCs w:val="24"/>
          <w:rtl w:val="0"/>
        </w:rPr>
        <w:t xml:space="preserve">, Journal of Marketing </w:t>
      </w:r>
    </w:p>
    <w:p w:rsidR="00000000" w:rsidDel="00000000" w:rsidP="00000000" w:rsidRDefault="00000000" w:rsidRPr="00000000" w14:paraId="000005D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Research, Vol. XLI  </w:t>
      </w:r>
    </w:p>
    <w:p w:rsidR="00000000" w:rsidDel="00000000" w:rsidP="00000000" w:rsidRDefault="00000000" w:rsidRPr="00000000" w14:paraId="000005D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Rowley, J (2005). The four Cs of customer loyalty, Marketing Intelligence &amp; Planning, </w:t>
      </w:r>
    </w:p>
    <w:p w:rsidR="00000000" w:rsidDel="00000000" w:rsidP="00000000" w:rsidRDefault="00000000" w:rsidRPr="00000000" w14:paraId="000005D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Volume 23 Issue 6 Page 574 – 581  </w:t>
      </w:r>
    </w:p>
    <w:p w:rsidR="00000000" w:rsidDel="00000000" w:rsidP="00000000" w:rsidRDefault="00000000" w:rsidRPr="00000000" w14:paraId="000005D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Salihah, k. (2020). Effect of customer loyalty program on customer satisfaction and its impact on customer loyalty. Journal of business and social science, </w:t>
      </w:r>
      <w:r w:rsidDel="00000000" w:rsidR="00000000" w:rsidRPr="00000000">
        <w:rPr>
          <w:rFonts w:ascii="Times New Roman" w:cs="Times New Roman" w:eastAsia="Times New Roman" w:hAnsi="Times New Roman"/>
          <w:i w:val="1"/>
          <w:sz w:val="24"/>
          <w:szCs w:val="24"/>
          <w:rtl w:val="0"/>
        </w:rPr>
        <w:t xml:space="preserve">IJRBS VOL 9 </w:t>
      </w:r>
      <w:r w:rsidDel="00000000" w:rsidR="00000000" w:rsidRPr="00000000">
        <w:rPr>
          <w:rtl w:val="0"/>
        </w:rPr>
      </w:r>
    </w:p>
    <w:p w:rsidR="00000000" w:rsidDel="00000000" w:rsidP="00000000" w:rsidRDefault="00000000" w:rsidRPr="00000000" w14:paraId="000005D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NO 1 ISSN: 2147-4478  </w:t>
      </w:r>
      <w:r w:rsidDel="00000000" w:rsidR="00000000" w:rsidRPr="00000000">
        <w:rPr>
          <w:rtl w:val="0"/>
        </w:rPr>
      </w:r>
    </w:p>
    <w:p w:rsidR="00000000" w:rsidDel="00000000" w:rsidP="00000000" w:rsidRDefault="00000000" w:rsidRPr="00000000" w14:paraId="000005D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Sharp, B. &amp; Sharp, A. (1997) “</w:t>
      </w:r>
      <w:r w:rsidDel="00000000" w:rsidR="00000000" w:rsidRPr="00000000">
        <w:rPr>
          <w:rFonts w:ascii="Times New Roman" w:cs="Times New Roman" w:eastAsia="Times New Roman" w:hAnsi="Times New Roman"/>
          <w:i w:val="1"/>
          <w:sz w:val="24"/>
          <w:szCs w:val="24"/>
          <w:rtl w:val="0"/>
        </w:rPr>
        <w:t xml:space="preserve">Loyalty Programs and their Impact on Repeat-purchase Loyalty Patterns”</w:t>
      </w:r>
      <w:r w:rsidDel="00000000" w:rsidR="00000000" w:rsidRPr="00000000">
        <w:rPr>
          <w:rFonts w:ascii="Times New Roman" w:cs="Times New Roman" w:eastAsia="Times New Roman" w:hAnsi="Times New Roman"/>
          <w:sz w:val="24"/>
          <w:szCs w:val="24"/>
          <w:rtl w:val="0"/>
        </w:rPr>
        <w:t xml:space="preserve">, International Journal of Research in Marketing, Vol 14, No. 5, p.473-486.  </w:t>
      </w:r>
    </w:p>
    <w:p w:rsidR="00000000" w:rsidDel="00000000" w:rsidP="00000000" w:rsidRDefault="00000000" w:rsidRPr="00000000" w14:paraId="000005D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Sima, G.M and Elham, F.T. (2015). </w:t>
      </w:r>
      <w:r w:rsidDel="00000000" w:rsidR="00000000" w:rsidRPr="00000000">
        <w:rPr>
          <w:rFonts w:ascii="Times New Roman" w:cs="Times New Roman" w:eastAsia="Times New Roman" w:hAnsi="Times New Roman"/>
          <w:i w:val="1"/>
          <w:sz w:val="24"/>
          <w:szCs w:val="24"/>
          <w:rtl w:val="0"/>
        </w:rPr>
        <w:t xml:space="preserve">Impact of customer loyalty program on customer retention,</w:t>
      </w:r>
      <w:r w:rsidDel="00000000" w:rsidR="00000000" w:rsidRPr="00000000">
        <w:rPr>
          <w:rFonts w:ascii="Times New Roman" w:cs="Times New Roman" w:eastAsia="Times New Roman" w:hAnsi="Times New Roman"/>
          <w:sz w:val="24"/>
          <w:szCs w:val="24"/>
          <w:rtl w:val="0"/>
        </w:rPr>
        <w:t xml:space="preserve"> international journal of business and social science, vol. 6, No. 86</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22191933</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5E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Singh R &amp; Khan I (2012). </w:t>
      </w:r>
      <w:r w:rsidDel="00000000" w:rsidR="00000000" w:rsidRPr="00000000">
        <w:rPr>
          <w:rFonts w:ascii="Times New Roman" w:cs="Times New Roman" w:eastAsia="Times New Roman" w:hAnsi="Times New Roman"/>
          <w:i w:val="1"/>
          <w:sz w:val="24"/>
          <w:szCs w:val="24"/>
          <w:rtl w:val="0"/>
        </w:rPr>
        <w:t xml:space="preserve">“An Approach to Increase Customer Retention and Loyalty in B2C World”</w:t>
      </w:r>
      <w:r w:rsidDel="00000000" w:rsidR="00000000" w:rsidRPr="00000000">
        <w:rPr>
          <w:rFonts w:ascii="Times New Roman" w:cs="Times New Roman" w:eastAsia="Times New Roman" w:hAnsi="Times New Roman"/>
          <w:sz w:val="24"/>
          <w:szCs w:val="24"/>
          <w:rtl w:val="0"/>
        </w:rPr>
        <w:t xml:space="preserve">, International Journal of Scientific and Research Publications, Volume2, Issue 6. </w:t>
      </w:r>
    </w:p>
    <w:p w:rsidR="00000000" w:rsidDel="00000000" w:rsidP="00000000" w:rsidRDefault="00000000" w:rsidRPr="00000000" w14:paraId="000005E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Torres-Moraga, E., Vásquez-Parraga, A.Z. and Zamora-González, J. (2008). </w:t>
      </w:r>
      <w:r w:rsidDel="00000000" w:rsidR="00000000" w:rsidRPr="00000000">
        <w:rPr>
          <w:rFonts w:ascii="Times New Roman" w:cs="Times New Roman" w:eastAsia="Times New Roman" w:hAnsi="Times New Roman"/>
          <w:i w:val="1"/>
          <w:sz w:val="24"/>
          <w:szCs w:val="24"/>
          <w:rtl w:val="0"/>
        </w:rPr>
        <w:t xml:space="preserve">Customer satisfaction and loyalty: start with the product, culminate with the brand,</w:t>
      </w:r>
      <w:r w:rsidDel="00000000" w:rsidR="00000000" w:rsidRPr="00000000">
        <w:rPr>
          <w:rFonts w:ascii="Times New Roman" w:cs="Times New Roman" w:eastAsia="Times New Roman" w:hAnsi="Times New Roman"/>
          <w:sz w:val="24"/>
          <w:szCs w:val="24"/>
          <w:rtl w:val="0"/>
        </w:rPr>
        <w:t xml:space="preserve">  Journal of Consumer Marketing, Vol. 25 No. 5 pp. 302-313 </w:t>
      </w:r>
    </w:p>
    <w:p w:rsidR="00000000" w:rsidDel="00000000" w:rsidP="00000000" w:rsidRDefault="00000000" w:rsidRPr="00000000" w14:paraId="000005E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(http://blog.hubspot.com/blog/tabid/6307/bid/31990/7-Customer-Loyalty-Programs-ThatActually-AddValue.aspx) </w:t>
      </w:r>
    </w:p>
    <w:p w:rsidR="00000000" w:rsidDel="00000000" w:rsidP="00000000" w:rsidRDefault="00000000" w:rsidRPr="00000000" w14:paraId="000005E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(http://beyondphilosophy.com/customer-experience/customer-loyalty). </w:t>
      </w:r>
    </w:p>
    <w:p w:rsidR="00000000" w:rsidDel="00000000" w:rsidP="00000000" w:rsidRDefault="00000000" w:rsidRPr="00000000" w14:paraId="000005E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(http://searchcrm.techtarget.com/definition/loyalty-card-program) </w:t>
      </w:r>
    </w:p>
    <w:p w:rsidR="00000000" w:rsidDel="00000000" w:rsidP="00000000" w:rsidRDefault="00000000" w:rsidRPr="00000000" w14:paraId="000005E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(http://salesforce.com/blog/customer-loyalty-program-example-tip) </w:t>
      </w:r>
    </w:p>
    <w:p w:rsidR="00000000" w:rsidDel="00000000" w:rsidP="00000000" w:rsidRDefault="00000000" w:rsidRPr="00000000" w14:paraId="000005E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(http://study.com/academy/lesson/customer-loyalty- program-definition-purpose</w:t>
      </w:r>
    </w:p>
    <w:p w:rsidR="00000000" w:rsidDel="00000000" w:rsidP="00000000" w:rsidRDefault="00000000" w:rsidRPr="00000000" w14:paraId="000005E7">
      <w:pPr>
        <w:rPr/>
      </w:pPr>
      <w:r w:rsidDel="00000000" w:rsidR="00000000" w:rsidRPr="00000000">
        <w:rPr>
          <w:rtl w:val="0"/>
        </w:rPr>
      </w:r>
    </w:p>
    <w:sectPr>
      <w:footerReference r:id="rId21" w:type="default"/>
      <w:footerReference r:id="rId22" w:type="first"/>
      <w:footerReference r:id="rId23" w:type="even"/>
      <w:type w:val="nextPage"/>
      <w:pgSz w:h="14400" w:w="11520" w:orient="portrait"/>
      <w:pgMar w:bottom="1475" w:top="1444" w:left="1440" w:right="1169" w:header="720" w:footer="70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Bookman Old Style"/>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E8">
    <w:pPr>
      <w:spacing w:after="0" w:line="276" w:lineRule="auto"/>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E9">
    <w:pPr>
      <w:spacing w:after="0" w:line="276" w:lineRule="auto"/>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EA">
    <w:pPr>
      <w:spacing w:after="0" w:line="276" w:lineRule="auto"/>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EB">
    <w:pPr>
      <w:spacing w:after="32" w:line="240" w:lineRule="auto"/>
      <w:jc w:val="center"/>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5EC">
    <w:pPr>
      <w:spacing w:after="0" w:line="240" w:lineRule="auto"/>
      <w:rPr/>
    </w:pPr>
    <w:r w:rsidDel="00000000" w:rsidR="00000000" w:rsidRPr="00000000">
      <w:rPr>
        <w:rFonts w:ascii="Calibri" w:cs="Calibri" w:eastAsia="Calibri" w:hAnsi="Calibri"/>
        <w:rtl w:val="0"/>
      </w:rPr>
      <w:t xml:space="preserve"> </w:t>
    </w:r>
    <w:r w:rsidDel="00000000" w:rsidR="00000000" w:rsidRPr="00000000">
      <w:rPr>
        <w:rtl w:val="0"/>
      </w:r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ED">
    <w:pPr>
      <w:spacing w:after="32" w:line="240" w:lineRule="auto"/>
      <w:jc w:val="center"/>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5EE">
    <w:pPr>
      <w:spacing w:after="0" w:line="240" w:lineRule="auto"/>
      <w:rPr/>
    </w:pPr>
    <w:r w:rsidDel="00000000" w:rsidR="00000000" w:rsidRPr="00000000">
      <w:rPr>
        <w:rFonts w:ascii="Calibri" w:cs="Calibri" w:eastAsia="Calibri" w:hAnsi="Calibri"/>
        <w:rtl w:val="0"/>
      </w:rPr>
      <w:t xml:space="preserve"> </w:t>
    </w:r>
    <w:r w:rsidDel="00000000" w:rsidR="00000000" w:rsidRPr="00000000">
      <w:rPr>
        <w:rtl w:val="0"/>
      </w:rPr>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EF">
    <w:pPr>
      <w:spacing w:after="32" w:line="240" w:lineRule="auto"/>
      <w:jc w:val="center"/>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5F0">
    <w:pPr>
      <w:spacing w:after="0" w:line="240" w:lineRule="auto"/>
      <w:rPr/>
    </w:pPr>
    <w:r w:rsidDel="00000000" w:rsidR="00000000" w:rsidRPr="00000000">
      <w:rPr>
        <w:rFonts w:ascii="Calibri" w:cs="Calibri" w:eastAsia="Calibri" w:hAnsi="Calibri"/>
        <w:rtl w:val="0"/>
      </w:rPr>
      <w:t xml:space="preserve"> </w:t>
    </w:r>
    <w:r w:rsidDel="00000000" w:rsidR="00000000" w:rsidRPr="00000000">
      <w:rPr>
        <w:rtl w:val="0"/>
      </w:rPr>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F1">
    <w:pPr>
      <w:spacing w:after="32" w:line="240" w:lineRule="auto"/>
      <w:jc w:val="center"/>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5F2">
    <w:pPr>
      <w:spacing w:after="0" w:line="240" w:lineRule="auto"/>
      <w:rPr/>
    </w:pPr>
    <w:r w:rsidDel="00000000" w:rsidR="00000000" w:rsidRPr="00000000">
      <w:rPr>
        <w:rFonts w:ascii="Calibri" w:cs="Calibri" w:eastAsia="Calibri" w:hAnsi="Calibri"/>
        <w:rtl w:val="0"/>
      </w:rPr>
      <w:t xml:space="preserve"> </w:t>
    </w:r>
    <w:r w:rsidDel="00000000" w:rsidR="00000000" w:rsidRPr="00000000">
      <w:rPr>
        <w:rtl w:val="0"/>
      </w:rPr>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F3">
    <w:pPr>
      <w:spacing w:after="32" w:line="240" w:lineRule="auto"/>
      <w:jc w:val="center"/>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5F4">
    <w:pPr>
      <w:spacing w:after="0" w:line="240" w:lineRule="auto"/>
      <w:rPr/>
    </w:pPr>
    <w:r w:rsidDel="00000000" w:rsidR="00000000" w:rsidRPr="00000000">
      <w:rPr>
        <w:rFonts w:ascii="Calibri" w:cs="Calibri" w:eastAsia="Calibri" w:hAnsi="Calibri"/>
        <w:rtl w:val="0"/>
      </w:rPr>
      <w:t xml:space="preserve"> </w:t>
    </w:r>
    <w:r w:rsidDel="00000000" w:rsidR="00000000" w:rsidRPr="00000000">
      <w:rPr>
        <w:rtl w:val="0"/>
      </w:rPr>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F5">
    <w:pPr>
      <w:spacing w:after="32" w:line="240" w:lineRule="auto"/>
      <w:jc w:val="center"/>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5F6">
    <w:pPr>
      <w:spacing w:after="0" w:line="240" w:lineRule="auto"/>
      <w:rPr/>
    </w:pPr>
    <w:r w:rsidDel="00000000" w:rsidR="00000000" w:rsidRPr="00000000">
      <w:rPr>
        <w:rFonts w:ascii="Calibri" w:cs="Calibri" w:eastAsia="Calibri" w:hAnsi="Calibri"/>
        <w:rtl w:val="0"/>
      </w:rPr>
      <w:t xml:space="preserve"> </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rFonts w:ascii="Times New Roman" w:cs="Times New Roman" w:eastAsia="Times New Roman" w:hAnsi="Times New Roman"/>
        <w:b w:val="0"/>
        <w:i w:val="0"/>
        <w:strike w:val="0"/>
        <w:color w:val="000000"/>
        <w:sz w:val="24"/>
        <w:szCs w:val="24"/>
        <w:u w:val="none"/>
        <w:shd w:fill="auto" w:val="clear"/>
        <w:vertAlign w:val="baseline"/>
      </w:rPr>
    </w:lvl>
    <w:lvl w:ilvl="1">
      <w:start w:val="1"/>
      <w:numFmt w:val="decimal"/>
      <w:lvlText w:val="%2."/>
      <w:lvlJc w:val="left"/>
      <w:pPr>
        <w:ind w:left="720" w:hanging="720"/>
      </w:pPr>
      <w:rPr>
        <w:rFonts w:ascii="Times New Roman" w:cs="Times New Roman" w:eastAsia="Times New Roman" w:hAnsi="Times New Roman"/>
        <w:b w:val="0"/>
        <w:i w:val="0"/>
        <w:strike w:val="0"/>
        <w:color w:val="000000"/>
        <w:sz w:val="24"/>
        <w:szCs w:val="24"/>
        <w:u w:val="none"/>
        <w:shd w:fill="auto" w:val="clear"/>
        <w:vertAlign w:val="baseline"/>
      </w:rPr>
    </w:lvl>
    <w:lvl w:ilvl="2">
      <w:start w:val="1"/>
      <w:numFmt w:val="lowerRoman"/>
      <w:lvlText w:val="%3"/>
      <w:lvlJc w:val="left"/>
      <w:pPr>
        <w:ind w:left="1440" w:hanging="1440"/>
      </w:pPr>
      <w:rPr>
        <w:rFonts w:ascii="Times New Roman" w:cs="Times New Roman" w:eastAsia="Times New Roman" w:hAnsi="Times New Roman"/>
        <w:b w:val="0"/>
        <w:i w:val="0"/>
        <w:strike w:val="0"/>
        <w:color w:val="000000"/>
        <w:sz w:val="24"/>
        <w:szCs w:val="24"/>
        <w:u w:val="none"/>
        <w:shd w:fill="auto" w:val="clear"/>
        <w:vertAlign w:val="baseline"/>
      </w:rPr>
    </w:lvl>
    <w:lvl w:ilvl="3">
      <w:start w:val="1"/>
      <w:numFmt w:val="decimal"/>
      <w:lvlText w:val="%4"/>
      <w:lvlJc w:val="left"/>
      <w:pPr>
        <w:ind w:left="2160" w:hanging="2160"/>
      </w:pPr>
      <w:rPr>
        <w:rFonts w:ascii="Times New Roman" w:cs="Times New Roman" w:eastAsia="Times New Roman" w:hAnsi="Times New Roman"/>
        <w:b w:val="0"/>
        <w:i w:val="0"/>
        <w:strike w:val="0"/>
        <w:color w:val="000000"/>
        <w:sz w:val="24"/>
        <w:szCs w:val="24"/>
        <w:u w:val="none"/>
        <w:shd w:fill="auto" w:val="clear"/>
        <w:vertAlign w:val="baseline"/>
      </w:rPr>
    </w:lvl>
    <w:lvl w:ilvl="4">
      <w:start w:val="1"/>
      <w:numFmt w:val="lowerLetter"/>
      <w:lvlText w:val="%5"/>
      <w:lvlJc w:val="left"/>
      <w:pPr>
        <w:ind w:left="2880" w:hanging="2880"/>
      </w:pPr>
      <w:rPr>
        <w:rFonts w:ascii="Times New Roman" w:cs="Times New Roman" w:eastAsia="Times New Roman" w:hAnsi="Times New Roman"/>
        <w:b w:val="0"/>
        <w:i w:val="0"/>
        <w:strike w:val="0"/>
        <w:color w:val="000000"/>
        <w:sz w:val="24"/>
        <w:szCs w:val="24"/>
        <w:u w:val="none"/>
        <w:shd w:fill="auto" w:val="clear"/>
        <w:vertAlign w:val="baseline"/>
      </w:rPr>
    </w:lvl>
    <w:lvl w:ilvl="5">
      <w:start w:val="1"/>
      <w:numFmt w:val="lowerRoman"/>
      <w:lvlText w:val="%6"/>
      <w:lvlJc w:val="left"/>
      <w:pPr>
        <w:ind w:left="3600" w:hanging="3600"/>
      </w:pPr>
      <w:rPr>
        <w:rFonts w:ascii="Times New Roman" w:cs="Times New Roman" w:eastAsia="Times New Roman" w:hAnsi="Times New Roman"/>
        <w:b w:val="0"/>
        <w:i w:val="0"/>
        <w:strike w:val="0"/>
        <w:color w:val="000000"/>
        <w:sz w:val="24"/>
        <w:szCs w:val="24"/>
        <w:u w:val="none"/>
        <w:shd w:fill="auto" w:val="clear"/>
        <w:vertAlign w:val="baseline"/>
      </w:rPr>
    </w:lvl>
    <w:lvl w:ilvl="6">
      <w:start w:val="1"/>
      <w:numFmt w:val="decimal"/>
      <w:lvlText w:val="%7"/>
      <w:lvlJc w:val="left"/>
      <w:pPr>
        <w:ind w:left="4320" w:hanging="4320"/>
      </w:pPr>
      <w:rPr>
        <w:rFonts w:ascii="Times New Roman" w:cs="Times New Roman" w:eastAsia="Times New Roman" w:hAnsi="Times New Roman"/>
        <w:b w:val="0"/>
        <w:i w:val="0"/>
        <w:strike w:val="0"/>
        <w:color w:val="000000"/>
        <w:sz w:val="24"/>
        <w:szCs w:val="24"/>
        <w:u w:val="none"/>
        <w:shd w:fill="auto" w:val="clear"/>
        <w:vertAlign w:val="baseline"/>
      </w:rPr>
    </w:lvl>
    <w:lvl w:ilvl="7">
      <w:start w:val="1"/>
      <w:numFmt w:val="lowerLetter"/>
      <w:lvlText w:val="%8"/>
      <w:lvlJc w:val="left"/>
      <w:pPr>
        <w:ind w:left="5040" w:hanging="5040"/>
      </w:pPr>
      <w:rPr>
        <w:rFonts w:ascii="Times New Roman" w:cs="Times New Roman" w:eastAsia="Times New Roman" w:hAnsi="Times New Roman"/>
        <w:b w:val="0"/>
        <w:i w:val="0"/>
        <w:strike w:val="0"/>
        <w:color w:val="000000"/>
        <w:sz w:val="24"/>
        <w:szCs w:val="24"/>
        <w:u w:val="none"/>
        <w:shd w:fill="auto" w:val="clear"/>
        <w:vertAlign w:val="baseline"/>
      </w:rPr>
    </w:lvl>
    <w:lvl w:ilvl="8">
      <w:start w:val="1"/>
      <w:numFmt w:val="lowerRoman"/>
      <w:lvlText w:val="%9"/>
      <w:lvlJc w:val="left"/>
      <w:pPr>
        <w:ind w:left="5760" w:hanging="5760"/>
      </w:pPr>
      <w:rPr>
        <w:rFonts w:ascii="Times New Roman" w:cs="Times New Roman" w:eastAsia="Times New Roman" w:hAnsi="Times New Roman"/>
        <w:b w:val="0"/>
        <w:i w:val="0"/>
        <w:strike w:val="0"/>
        <w:color w:val="000000"/>
        <w:sz w:val="24"/>
        <w:szCs w:val="24"/>
        <w:u w:val="none"/>
        <w:shd w:fill="auto" w:val="clear"/>
        <w:vertAlign w:val="baseline"/>
      </w:rPr>
    </w:lvl>
  </w:abstractNum>
  <w:abstractNum w:abstractNumId="2">
    <w:lvl w:ilvl="0">
      <w:start w:val="1"/>
      <w:numFmt w:val="bullet"/>
      <w:lvlText w:val="•"/>
      <w:lvlJc w:val="left"/>
      <w:pPr>
        <w:ind w:left="360" w:hanging="360"/>
      </w:pPr>
      <w:rPr>
        <w:rFonts w:ascii="Times New Roman" w:cs="Times New Roman" w:eastAsia="Times New Roman" w:hAnsi="Times New Roman"/>
        <w:b w:val="0"/>
        <w:i w:val="0"/>
        <w:strike w:val="0"/>
        <w:color w:val="000000"/>
        <w:sz w:val="24"/>
        <w:szCs w:val="24"/>
        <w:u w:val="none"/>
        <w:shd w:fill="auto" w:val="clear"/>
        <w:vertAlign w:val="baseline"/>
      </w:rPr>
    </w:lvl>
    <w:lvl w:ilvl="1">
      <w:start w:val="1"/>
      <w:numFmt w:val="decimal"/>
      <w:lvlText w:val="%2."/>
      <w:lvlJc w:val="left"/>
      <w:pPr>
        <w:ind w:left="1080" w:hanging="1080"/>
      </w:pPr>
      <w:rPr>
        <w:rFonts w:ascii="Times New Roman" w:cs="Times New Roman" w:eastAsia="Times New Roman" w:hAnsi="Times New Roman"/>
        <w:b w:val="0"/>
        <w:i w:val="0"/>
        <w:strike w:val="0"/>
        <w:color w:val="000000"/>
        <w:sz w:val="24"/>
        <w:szCs w:val="24"/>
        <w:u w:val="none"/>
        <w:shd w:fill="auto" w:val="clear"/>
        <w:vertAlign w:val="baseline"/>
      </w:rPr>
    </w:lvl>
    <w:lvl w:ilvl="2">
      <w:start w:val="1"/>
      <w:numFmt w:val="lowerRoman"/>
      <w:lvlText w:val="%3"/>
      <w:lvlJc w:val="left"/>
      <w:pPr>
        <w:ind w:left="1800" w:hanging="1800"/>
      </w:pPr>
      <w:rPr>
        <w:rFonts w:ascii="Times New Roman" w:cs="Times New Roman" w:eastAsia="Times New Roman" w:hAnsi="Times New Roman"/>
        <w:b w:val="0"/>
        <w:i w:val="0"/>
        <w:strike w:val="0"/>
        <w:color w:val="000000"/>
        <w:sz w:val="24"/>
        <w:szCs w:val="24"/>
        <w:u w:val="none"/>
        <w:shd w:fill="auto" w:val="clear"/>
        <w:vertAlign w:val="baseline"/>
      </w:rPr>
    </w:lvl>
    <w:lvl w:ilvl="3">
      <w:start w:val="1"/>
      <w:numFmt w:val="decimal"/>
      <w:lvlText w:val="%4"/>
      <w:lvlJc w:val="left"/>
      <w:pPr>
        <w:ind w:left="2520" w:hanging="2520"/>
      </w:pPr>
      <w:rPr>
        <w:rFonts w:ascii="Times New Roman" w:cs="Times New Roman" w:eastAsia="Times New Roman" w:hAnsi="Times New Roman"/>
        <w:b w:val="0"/>
        <w:i w:val="0"/>
        <w:strike w:val="0"/>
        <w:color w:val="000000"/>
        <w:sz w:val="24"/>
        <w:szCs w:val="24"/>
        <w:u w:val="none"/>
        <w:shd w:fill="auto" w:val="clear"/>
        <w:vertAlign w:val="baseline"/>
      </w:rPr>
    </w:lvl>
    <w:lvl w:ilvl="4">
      <w:start w:val="1"/>
      <w:numFmt w:val="lowerLetter"/>
      <w:lvlText w:val="%5"/>
      <w:lvlJc w:val="left"/>
      <w:pPr>
        <w:ind w:left="3240" w:hanging="3240"/>
      </w:pPr>
      <w:rPr>
        <w:rFonts w:ascii="Times New Roman" w:cs="Times New Roman" w:eastAsia="Times New Roman" w:hAnsi="Times New Roman"/>
        <w:b w:val="0"/>
        <w:i w:val="0"/>
        <w:strike w:val="0"/>
        <w:color w:val="000000"/>
        <w:sz w:val="24"/>
        <w:szCs w:val="24"/>
        <w:u w:val="none"/>
        <w:shd w:fill="auto" w:val="clear"/>
        <w:vertAlign w:val="baseline"/>
      </w:rPr>
    </w:lvl>
    <w:lvl w:ilvl="5">
      <w:start w:val="1"/>
      <w:numFmt w:val="lowerRoman"/>
      <w:lvlText w:val="%6"/>
      <w:lvlJc w:val="left"/>
      <w:pPr>
        <w:ind w:left="3960" w:hanging="3960"/>
      </w:pPr>
      <w:rPr>
        <w:rFonts w:ascii="Times New Roman" w:cs="Times New Roman" w:eastAsia="Times New Roman" w:hAnsi="Times New Roman"/>
        <w:b w:val="0"/>
        <w:i w:val="0"/>
        <w:strike w:val="0"/>
        <w:color w:val="000000"/>
        <w:sz w:val="24"/>
        <w:szCs w:val="24"/>
        <w:u w:val="none"/>
        <w:shd w:fill="auto" w:val="clear"/>
        <w:vertAlign w:val="baseline"/>
      </w:rPr>
    </w:lvl>
    <w:lvl w:ilvl="6">
      <w:start w:val="1"/>
      <w:numFmt w:val="decimal"/>
      <w:lvlText w:val="%7"/>
      <w:lvlJc w:val="left"/>
      <w:pPr>
        <w:ind w:left="4680" w:hanging="4680"/>
      </w:pPr>
      <w:rPr>
        <w:rFonts w:ascii="Times New Roman" w:cs="Times New Roman" w:eastAsia="Times New Roman" w:hAnsi="Times New Roman"/>
        <w:b w:val="0"/>
        <w:i w:val="0"/>
        <w:strike w:val="0"/>
        <w:color w:val="000000"/>
        <w:sz w:val="24"/>
        <w:szCs w:val="24"/>
        <w:u w:val="none"/>
        <w:shd w:fill="auto" w:val="clear"/>
        <w:vertAlign w:val="baseline"/>
      </w:rPr>
    </w:lvl>
    <w:lvl w:ilvl="7">
      <w:start w:val="1"/>
      <w:numFmt w:val="lowerLetter"/>
      <w:lvlText w:val="%8"/>
      <w:lvlJc w:val="left"/>
      <w:pPr>
        <w:ind w:left="5400" w:hanging="5400"/>
      </w:pPr>
      <w:rPr>
        <w:rFonts w:ascii="Times New Roman" w:cs="Times New Roman" w:eastAsia="Times New Roman" w:hAnsi="Times New Roman"/>
        <w:b w:val="0"/>
        <w:i w:val="0"/>
        <w:strike w:val="0"/>
        <w:color w:val="000000"/>
        <w:sz w:val="24"/>
        <w:szCs w:val="24"/>
        <w:u w:val="none"/>
        <w:shd w:fill="auto" w:val="clear"/>
        <w:vertAlign w:val="baseline"/>
      </w:rPr>
    </w:lvl>
    <w:lvl w:ilvl="8">
      <w:start w:val="1"/>
      <w:numFmt w:val="lowerRoman"/>
      <w:lvlText w:val="%9"/>
      <w:lvlJc w:val="left"/>
      <w:pPr>
        <w:ind w:left="6120" w:hanging="6120"/>
      </w:pPr>
      <w:rPr>
        <w:rFonts w:ascii="Times New Roman" w:cs="Times New Roman" w:eastAsia="Times New Roman" w:hAnsi="Times New Roman"/>
        <w:b w:val="0"/>
        <w:i w:val="0"/>
        <w:strike w:val="0"/>
        <w:color w:val="000000"/>
        <w:sz w:val="24"/>
        <w:szCs w:val="24"/>
        <w:u w:val="none"/>
        <w:shd w:fill="auto" w:val="clear"/>
        <w:vertAlign w:val="baseline"/>
      </w:rPr>
    </w:lvl>
  </w:abstractNum>
  <w:abstractNum w:abstractNumId="3">
    <w:lvl w:ilvl="0">
      <w:start w:val="1"/>
      <w:numFmt w:val="bullet"/>
      <w:lvlText w:val="•"/>
      <w:lvlJc w:val="left"/>
      <w:pPr>
        <w:ind w:left="144" w:hanging="144"/>
      </w:pPr>
      <w:rPr>
        <w:rFonts w:ascii="Times New Roman" w:cs="Times New Roman" w:eastAsia="Times New Roman" w:hAnsi="Times New Roman"/>
        <w:b w:val="0"/>
        <w:i w:val="0"/>
        <w:strike w:val="0"/>
        <w:color w:val="000000"/>
        <w:sz w:val="24"/>
        <w:szCs w:val="24"/>
        <w:u w:val="none"/>
        <w:shd w:fill="auto" w:val="clear"/>
        <w:vertAlign w:val="baseline"/>
      </w:rPr>
    </w:lvl>
    <w:lvl w:ilvl="1">
      <w:start w:val="1"/>
      <w:numFmt w:val="bullet"/>
      <w:lvlText w:val="o"/>
      <w:lvlJc w:val="left"/>
      <w:pPr>
        <w:ind w:left="1080" w:hanging="1080"/>
      </w:pPr>
      <w:rPr>
        <w:rFonts w:ascii="Times New Roman" w:cs="Times New Roman" w:eastAsia="Times New Roman" w:hAnsi="Times New Roman"/>
        <w:b w:val="0"/>
        <w:i w:val="0"/>
        <w:strike w:val="0"/>
        <w:color w:val="000000"/>
        <w:sz w:val="24"/>
        <w:szCs w:val="24"/>
        <w:u w:val="none"/>
        <w:shd w:fill="auto" w:val="clear"/>
        <w:vertAlign w:val="baseline"/>
      </w:rPr>
    </w:lvl>
    <w:lvl w:ilvl="2">
      <w:start w:val="1"/>
      <w:numFmt w:val="bullet"/>
      <w:lvlText w:val="▪"/>
      <w:lvlJc w:val="left"/>
      <w:pPr>
        <w:ind w:left="1800" w:hanging="1800"/>
      </w:pPr>
      <w:rPr>
        <w:rFonts w:ascii="Times New Roman" w:cs="Times New Roman" w:eastAsia="Times New Roman" w:hAnsi="Times New Roman"/>
        <w:b w:val="0"/>
        <w:i w:val="0"/>
        <w:strike w:val="0"/>
        <w:color w:val="000000"/>
        <w:sz w:val="24"/>
        <w:szCs w:val="24"/>
        <w:u w:val="none"/>
        <w:shd w:fill="auto" w:val="clear"/>
        <w:vertAlign w:val="baseline"/>
      </w:rPr>
    </w:lvl>
    <w:lvl w:ilvl="3">
      <w:start w:val="1"/>
      <w:numFmt w:val="bullet"/>
      <w:lvlText w:val="•"/>
      <w:lvlJc w:val="left"/>
      <w:pPr>
        <w:ind w:left="2520" w:hanging="2520"/>
      </w:pPr>
      <w:rPr>
        <w:rFonts w:ascii="Times New Roman" w:cs="Times New Roman" w:eastAsia="Times New Roman" w:hAnsi="Times New Roman"/>
        <w:b w:val="0"/>
        <w:i w:val="0"/>
        <w:strike w:val="0"/>
        <w:color w:val="000000"/>
        <w:sz w:val="24"/>
        <w:szCs w:val="24"/>
        <w:u w:val="none"/>
        <w:shd w:fill="auto" w:val="clear"/>
        <w:vertAlign w:val="baseline"/>
      </w:rPr>
    </w:lvl>
    <w:lvl w:ilvl="4">
      <w:start w:val="1"/>
      <w:numFmt w:val="bullet"/>
      <w:lvlText w:val="o"/>
      <w:lvlJc w:val="left"/>
      <w:pPr>
        <w:ind w:left="3240" w:hanging="3240"/>
      </w:pPr>
      <w:rPr>
        <w:rFonts w:ascii="Times New Roman" w:cs="Times New Roman" w:eastAsia="Times New Roman" w:hAnsi="Times New Roman"/>
        <w:b w:val="0"/>
        <w:i w:val="0"/>
        <w:strike w:val="0"/>
        <w:color w:val="000000"/>
        <w:sz w:val="24"/>
        <w:szCs w:val="24"/>
        <w:u w:val="none"/>
        <w:shd w:fill="auto" w:val="clear"/>
        <w:vertAlign w:val="baseline"/>
      </w:rPr>
    </w:lvl>
    <w:lvl w:ilvl="5">
      <w:start w:val="1"/>
      <w:numFmt w:val="bullet"/>
      <w:lvlText w:val="▪"/>
      <w:lvlJc w:val="left"/>
      <w:pPr>
        <w:ind w:left="3960" w:hanging="3960"/>
      </w:pPr>
      <w:rPr>
        <w:rFonts w:ascii="Times New Roman" w:cs="Times New Roman" w:eastAsia="Times New Roman" w:hAnsi="Times New Roman"/>
        <w:b w:val="0"/>
        <w:i w:val="0"/>
        <w:strike w:val="0"/>
        <w:color w:val="000000"/>
        <w:sz w:val="24"/>
        <w:szCs w:val="24"/>
        <w:u w:val="none"/>
        <w:shd w:fill="auto" w:val="clear"/>
        <w:vertAlign w:val="baseline"/>
      </w:rPr>
    </w:lvl>
    <w:lvl w:ilvl="6">
      <w:start w:val="1"/>
      <w:numFmt w:val="bullet"/>
      <w:lvlText w:val="•"/>
      <w:lvlJc w:val="left"/>
      <w:pPr>
        <w:ind w:left="4680" w:hanging="4680"/>
      </w:pPr>
      <w:rPr>
        <w:rFonts w:ascii="Times New Roman" w:cs="Times New Roman" w:eastAsia="Times New Roman" w:hAnsi="Times New Roman"/>
        <w:b w:val="0"/>
        <w:i w:val="0"/>
        <w:strike w:val="0"/>
        <w:color w:val="000000"/>
        <w:sz w:val="24"/>
        <w:szCs w:val="24"/>
        <w:u w:val="none"/>
        <w:shd w:fill="auto" w:val="clear"/>
        <w:vertAlign w:val="baseline"/>
      </w:rPr>
    </w:lvl>
    <w:lvl w:ilvl="7">
      <w:start w:val="1"/>
      <w:numFmt w:val="bullet"/>
      <w:lvlText w:val="o"/>
      <w:lvlJc w:val="left"/>
      <w:pPr>
        <w:ind w:left="5400" w:hanging="5400"/>
      </w:pPr>
      <w:rPr>
        <w:rFonts w:ascii="Times New Roman" w:cs="Times New Roman" w:eastAsia="Times New Roman" w:hAnsi="Times New Roman"/>
        <w:b w:val="0"/>
        <w:i w:val="0"/>
        <w:strike w:val="0"/>
        <w:color w:val="000000"/>
        <w:sz w:val="24"/>
        <w:szCs w:val="24"/>
        <w:u w:val="none"/>
        <w:shd w:fill="auto" w:val="clear"/>
        <w:vertAlign w:val="baseline"/>
      </w:rPr>
    </w:lvl>
    <w:lvl w:ilvl="8">
      <w:start w:val="1"/>
      <w:numFmt w:val="bullet"/>
      <w:lvlText w:val="▪"/>
      <w:lvlJc w:val="left"/>
      <w:pPr>
        <w:ind w:left="6120" w:hanging="6120"/>
      </w:pPr>
      <w:rPr>
        <w:rFonts w:ascii="Times New Roman" w:cs="Times New Roman" w:eastAsia="Times New Roman" w:hAnsi="Times New Roman"/>
        <w:b w:val="0"/>
        <w:i w:val="0"/>
        <w:strike w:val="0"/>
        <w:color w:val="000000"/>
        <w:sz w:val="24"/>
        <w:szCs w:val="24"/>
        <w:u w:val="none"/>
        <w:shd w:fill="auto" w:val="clear"/>
        <w:vertAlign w:val="baseline"/>
      </w:rPr>
    </w:lvl>
  </w:abstractNum>
  <w:abstractNum w:abstractNumId="4">
    <w:lvl w:ilvl="0">
      <w:start w:val="1"/>
      <w:numFmt w:val="lowerRoman"/>
      <w:lvlText w:val="%1."/>
      <w:lvlJc w:val="left"/>
      <w:pPr>
        <w:ind w:left="233" w:hanging="233"/>
      </w:pPr>
      <w:rPr>
        <w:rFonts w:ascii="Times New Roman" w:cs="Times New Roman" w:eastAsia="Times New Roman" w:hAnsi="Times New Roman"/>
        <w:b w:val="0"/>
        <w:i w:val="0"/>
        <w:strike w:val="0"/>
        <w:color w:val="000000"/>
        <w:sz w:val="24"/>
        <w:szCs w:val="24"/>
        <w:u w:val="none"/>
        <w:shd w:fill="auto" w:val="clear"/>
        <w:vertAlign w:val="baseline"/>
      </w:rPr>
    </w:lvl>
    <w:lvl w:ilvl="1">
      <w:start w:val="1"/>
      <w:numFmt w:val="lowerLetter"/>
      <w:lvlText w:val="%2"/>
      <w:lvlJc w:val="left"/>
      <w:pPr>
        <w:ind w:left="1313" w:hanging="1313"/>
      </w:pPr>
      <w:rPr>
        <w:rFonts w:ascii="Times New Roman" w:cs="Times New Roman" w:eastAsia="Times New Roman" w:hAnsi="Times New Roman"/>
        <w:b w:val="0"/>
        <w:i w:val="0"/>
        <w:strike w:val="0"/>
        <w:color w:val="000000"/>
        <w:sz w:val="24"/>
        <w:szCs w:val="24"/>
        <w:u w:val="none"/>
        <w:shd w:fill="auto" w:val="clear"/>
        <w:vertAlign w:val="baseline"/>
      </w:rPr>
    </w:lvl>
    <w:lvl w:ilvl="2">
      <w:start w:val="1"/>
      <w:numFmt w:val="lowerRoman"/>
      <w:lvlText w:val="%3"/>
      <w:lvlJc w:val="left"/>
      <w:pPr>
        <w:ind w:left="2033" w:hanging="2033"/>
      </w:pPr>
      <w:rPr>
        <w:rFonts w:ascii="Times New Roman" w:cs="Times New Roman" w:eastAsia="Times New Roman" w:hAnsi="Times New Roman"/>
        <w:b w:val="0"/>
        <w:i w:val="0"/>
        <w:strike w:val="0"/>
        <w:color w:val="000000"/>
        <w:sz w:val="24"/>
        <w:szCs w:val="24"/>
        <w:u w:val="none"/>
        <w:shd w:fill="auto" w:val="clear"/>
        <w:vertAlign w:val="baseline"/>
      </w:rPr>
    </w:lvl>
    <w:lvl w:ilvl="3">
      <w:start w:val="1"/>
      <w:numFmt w:val="decimal"/>
      <w:lvlText w:val="%4"/>
      <w:lvlJc w:val="left"/>
      <w:pPr>
        <w:ind w:left="2753" w:hanging="2753"/>
      </w:pPr>
      <w:rPr>
        <w:rFonts w:ascii="Times New Roman" w:cs="Times New Roman" w:eastAsia="Times New Roman" w:hAnsi="Times New Roman"/>
        <w:b w:val="0"/>
        <w:i w:val="0"/>
        <w:strike w:val="0"/>
        <w:color w:val="000000"/>
        <w:sz w:val="24"/>
        <w:szCs w:val="24"/>
        <w:u w:val="none"/>
        <w:shd w:fill="auto" w:val="clear"/>
        <w:vertAlign w:val="baseline"/>
      </w:rPr>
    </w:lvl>
    <w:lvl w:ilvl="4">
      <w:start w:val="1"/>
      <w:numFmt w:val="lowerLetter"/>
      <w:lvlText w:val="%5"/>
      <w:lvlJc w:val="left"/>
      <w:pPr>
        <w:ind w:left="3473" w:hanging="3473"/>
      </w:pPr>
      <w:rPr>
        <w:rFonts w:ascii="Times New Roman" w:cs="Times New Roman" w:eastAsia="Times New Roman" w:hAnsi="Times New Roman"/>
        <w:b w:val="0"/>
        <w:i w:val="0"/>
        <w:strike w:val="0"/>
        <w:color w:val="000000"/>
        <w:sz w:val="24"/>
        <w:szCs w:val="24"/>
        <w:u w:val="none"/>
        <w:shd w:fill="auto" w:val="clear"/>
        <w:vertAlign w:val="baseline"/>
      </w:rPr>
    </w:lvl>
    <w:lvl w:ilvl="5">
      <w:start w:val="1"/>
      <w:numFmt w:val="lowerRoman"/>
      <w:lvlText w:val="%6"/>
      <w:lvlJc w:val="left"/>
      <w:pPr>
        <w:ind w:left="4193" w:hanging="4193"/>
      </w:pPr>
      <w:rPr>
        <w:rFonts w:ascii="Times New Roman" w:cs="Times New Roman" w:eastAsia="Times New Roman" w:hAnsi="Times New Roman"/>
        <w:b w:val="0"/>
        <w:i w:val="0"/>
        <w:strike w:val="0"/>
        <w:color w:val="000000"/>
        <w:sz w:val="24"/>
        <w:szCs w:val="24"/>
        <w:u w:val="none"/>
        <w:shd w:fill="auto" w:val="clear"/>
        <w:vertAlign w:val="baseline"/>
      </w:rPr>
    </w:lvl>
    <w:lvl w:ilvl="6">
      <w:start w:val="1"/>
      <w:numFmt w:val="decimal"/>
      <w:lvlText w:val="%7"/>
      <w:lvlJc w:val="left"/>
      <w:pPr>
        <w:ind w:left="4913" w:hanging="4913"/>
      </w:pPr>
      <w:rPr>
        <w:rFonts w:ascii="Times New Roman" w:cs="Times New Roman" w:eastAsia="Times New Roman" w:hAnsi="Times New Roman"/>
        <w:b w:val="0"/>
        <w:i w:val="0"/>
        <w:strike w:val="0"/>
        <w:color w:val="000000"/>
        <w:sz w:val="24"/>
        <w:szCs w:val="24"/>
        <w:u w:val="none"/>
        <w:shd w:fill="auto" w:val="clear"/>
        <w:vertAlign w:val="baseline"/>
      </w:rPr>
    </w:lvl>
    <w:lvl w:ilvl="7">
      <w:start w:val="1"/>
      <w:numFmt w:val="lowerLetter"/>
      <w:lvlText w:val="%8"/>
      <w:lvlJc w:val="left"/>
      <w:pPr>
        <w:ind w:left="5633" w:hanging="5633"/>
      </w:pPr>
      <w:rPr>
        <w:rFonts w:ascii="Times New Roman" w:cs="Times New Roman" w:eastAsia="Times New Roman" w:hAnsi="Times New Roman"/>
        <w:b w:val="0"/>
        <w:i w:val="0"/>
        <w:strike w:val="0"/>
        <w:color w:val="000000"/>
        <w:sz w:val="24"/>
        <w:szCs w:val="24"/>
        <w:u w:val="none"/>
        <w:shd w:fill="auto" w:val="clear"/>
        <w:vertAlign w:val="baseline"/>
      </w:rPr>
    </w:lvl>
    <w:lvl w:ilvl="8">
      <w:start w:val="1"/>
      <w:numFmt w:val="lowerRoman"/>
      <w:lvlText w:val="%9"/>
      <w:lvlJc w:val="left"/>
      <w:pPr>
        <w:ind w:left="6353" w:hanging="6353"/>
      </w:pPr>
      <w:rPr>
        <w:rFonts w:ascii="Times New Roman" w:cs="Times New Roman" w:eastAsia="Times New Roman" w:hAnsi="Times New Roman"/>
        <w:b w:val="0"/>
        <w:i w:val="0"/>
        <w:strike w:val="0"/>
        <w:color w:val="000000"/>
        <w:sz w:val="24"/>
        <w:szCs w:val="24"/>
        <w:u w:val="none"/>
        <w:shd w:fill="auto" w:val="clear"/>
        <w:vertAlign w:val="baseline"/>
      </w:rPr>
    </w:lvl>
  </w:abstractNum>
  <w:abstractNum w:abstractNumId="5">
    <w:lvl w:ilvl="0">
      <w:start w:val="1"/>
      <w:numFmt w:val="decimal"/>
      <w:lvlText w:val="%1."/>
      <w:lvlJc w:val="left"/>
      <w:pPr>
        <w:ind w:left="720" w:hanging="720"/>
      </w:pPr>
      <w:rPr>
        <w:rFonts w:ascii="Times New Roman" w:cs="Times New Roman" w:eastAsia="Times New Roman" w:hAnsi="Times New Roman"/>
        <w:b w:val="0"/>
        <w:i w:val="0"/>
        <w:strike w:val="0"/>
        <w:color w:val="000000"/>
        <w:sz w:val="24"/>
        <w:szCs w:val="24"/>
        <w:u w:val="none"/>
        <w:shd w:fill="auto" w:val="clear"/>
        <w:vertAlign w:val="baseline"/>
      </w:rPr>
    </w:lvl>
    <w:lvl w:ilvl="1">
      <w:start w:val="1"/>
      <w:numFmt w:val="lowerLetter"/>
      <w:lvlText w:val="%2"/>
      <w:lvlJc w:val="left"/>
      <w:pPr>
        <w:ind w:left="1440" w:hanging="1440"/>
      </w:pPr>
      <w:rPr>
        <w:rFonts w:ascii="Times New Roman" w:cs="Times New Roman" w:eastAsia="Times New Roman" w:hAnsi="Times New Roman"/>
        <w:b w:val="0"/>
        <w:i w:val="0"/>
        <w:strike w:val="0"/>
        <w:color w:val="000000"/>
        <w:sz w:val="24"/>
        <w:szCs w:val="24"/>
        <w:u w:val="none"/>
        <w:shd w:fill="auto" w:val="clear"/>
        <w:vertAlign w:val="baseline"/>
      </w:rPr>
    </w:lvl>
    <w:lvl w:ilvl="2">
      <w:start w:val="1"/>
      <w:numFmt w:val="lowerRoman"/>
      <w:lvlText w:val="%3"/>
      <w:lvlJc w:val="left"/>
      <w:pPr>
        <w:ind w:left="2160" w:hanging="2160"/>
      </w:pPr>
      <w:rPr>
        <w:rFonts w:ascii="Times New Roman" w:cs="Times New Roman" w:eastAsia="Times New Roman" w:hAnsi="Times New Roman"/>
        <w:b w:val="0"/>
        <w:i w:val="0"/>
        <w:strike w:val="0"/>
        <w:color w:val="000000"/>
        <w:sz w:val="24"/>
        <w:szCs w:val="24"/>
        <w:u w:val="none"/>
        <w:shd w:fill="auto" w:val="clear"/>
        <w:vertAlign w:val="baseline"/>
      </w:rPr>
    </w:lvl>
    <w:lvl w:ilvl="3">
      <w:start w:val="1"/>
      <w:numFmt w:val="decimal"/>
      <w:lvlText w:val="%4"/>
      <w:lvlJc w:val="left"/>
      <w:pPr>
        <w:ind w:left="2880" w:hanging="2880"/>
      </w:pPr>
      <w:rPr>
        <w:rFonts w:ascii="Times New Roman" w:cs="Times New Roman" w:eastAsia="Times New Roman" w:hAnsi="Times New Roman"/>
        <w:b w:val="0"/>
        <w:i w:val="0"/>
        <w:strike w:val="0"/>
        <w:color w:val="000000"/>
        <w:sz w:val="24"/>
        <w:szCs w:val="24"/>
        <w:u w:val="none"/>
        <w:shd w:fill="auto" w:val="clear"/>
        <w:vertAlign w:val="baseline"/>
      </w:rPr>
    </w:lvl>
    <w:lvl w:ilvl="4">
      <w:start w:val="1"/>
      <w:numFmt w:val="lowerLetter"/>
      <w:lvlText w:val="%5"/>
      <w:lvlJc w:val="left"/>
      <w:pPr>
        <w:ind w:left="3600" w:hanging="3600"/>
      </w:pPr>
      <w:rPr>
        <w:rFonts w:ascii="Times New Roman" w:cs="Times New Roman" w:eastAsia="Times New Roman" w:hAnsi="Times New Roman"/>
        <w:b w:val="0"/>
        <w:i w:val="0"/>
        <w:strike w:val="0"/>
        <w:color w:val="000000"/>
        <w:sz w:val="24"/>
        <w:szCs w:val="24"/>
        <w:u w:val="none"/>
        <w:shd w:fill="auto" w:val="clear"/>
        <w:vertAlign w:val="baseline"/>
      </w:rPr>
    </w:lvl>
    <w:lvl w:ilvl="5">
      <w:start w:val="1"/>
      <w:numFmt w:val="lowerRoman"/>
      <w:lvlText w:val="%6"/>
      <w:lvlJc w:val="left"/>
      <w:pPr>
        <w:ind w:left="4320" w:hanging="4320"/>
      </w:pPr>
      <w:rPr>
        <w:rFonts w:ascii="Times New Roman" w:cs="Times New Roman" w:eastAsia="Times New Roman" w:hAnsi="Times New Roman"/>
        <w:b w:val="0"/>
        <w:i w:val="0"/>
        <w:strike w:val="0"/>
        <w:color w:val="000000"/>
        <w:sz w:val="24"/>
        <w:szCs w:val="24"/>
        <w:u w:val="none"/>
        <w:shd w:fill="auto" w:val="clear"/>
        <w:vertAlign w:val="baseline"/>
      </w:rPr>
    </w:lvl>
    <w:lvl w:ilvl="6">
      <w:start w:val="1"/>
      <w:numFmt w:val="decimal"/>
      <w:lvlText w:val="%7"/>
      <w:lvlJc w:val="left"/>
      <w:pPr>
        <w:ind w:left="5040" w:hanging="5040"/>
      </w:pPr>
      <w:rPr>
        <w:rFonts w:ascii="Times New Roman" w:cs="Times New Roman" w:eastAsia="Times New Roman" w:hAnsi="Times New Roman"/>
        <w:b w:val="0"/>
        <w:i w:val="0"/>
        <w:strike w:val="0"/>
        <w:color w:val="000000"/>
        <w:sz w:val="24"/>
        <w:szCs w:val="24"/>
        <w:u w:val="none"/>
        <w:shd w:fill="auto" w:val="clear"/>
        <w:vertAlign w:val="baseline"/>
      </w:rPr>
    </w:lvl>
    <w:lvl w:ilvl="7">
      <w:start w:val="1"/>
      <w:numFmt w:val="lowerLetter"/>
      <w:lvlText w:val="%8"/>
      <w:lvlJc w:val="left"/>
      <w:pPr>
        <w:ind w:left="5760" w:hanging="5760"/>
      </w:pPr>
      <w:rPr>
        <w:rFonts w:ascii="Times New Roman" w:cs="Times New Roman" w:eastAsia="Times New Roman" w:hAnsi="Times New Roman"/>
        <w:b w:val="0"/>
        <w:i w:val="0"/>
        <w:strike w:val="0"/>
        <w:color w:val="000000"/>
        <w:sz w:val="24"/>
        <w:szCs w:val="24"/>
        <w:u w:val="none"/>
        <w:shd w:fill="auto" w:val="clear"/>
        <w:vertAlign w:val="baseline"/>
      </w:rPr>
    </w:lvl>
    <w:lvl w:ilvl="8">
      <w:start w:val="1"/>
      <w:numFmt w:val="lowerRoman"/>
      <w:lvlText w:val="%9"/>
      <w:lvlJc w:val="left"/>
      <w:pPr>
        <w:ind w:left="6480" w:hanging="6480"/>
      </w:pPr>
      <w:rPr>
        <w:rFonts w:ascii="Times New Roman" w:cs="Times New Roman" w:eastAsia="Times New Roman" w:hAnsi="Times New Roman"/>
        <w:b w:val="0"/>
        <w:i w:val="0"/>
        <w:strike w:val="0"/>
        <w:color w:val="000000"/>
        <w:sz w:val="24"/>
        <w:szCs w:val="24"/>
        <w:u w:val="none"/>
        <w:shd w:fill="auto" w:val="clear"/>
        <w:vertAlign w:val="baseline"/>
      </w:rPr>
    </w:lvl>
  </w:abstractNum>
  <w:abstractNum w:abstractNumId="6">
    <w:lvl w:ilvl="0">
      <w:start w:val="1"/>
      <w:numFmt w:val="decimal"/>
      <w:lvlText w:val="%1."/>
      <w:lvlJc w:val="left"/>
      <w:pPr>
        <w:ind w:left="305" w:hanging="305"/>
      </w:pPr>
      <w:rPr>
        <w:rFonts w:ascii="Times New Roman" w:cs="Times New Roman" w:eastAsia="Times New Roman" w:hAnsi="Times New Roman"/>
        <w:b w:val="0"/>
        <w:i w:val="0"/>
        <w:strike w:val="0"/>
        <w:color w:val="000000"/>
        <w:sz w:val="24"/>
        <w:szCs w:val="24"/>
        <w:u w:val="none"/>
        <w:shd w:fill="auto" w:val="clear"/>
        <w:vertAlign w:val="baseline"/>
      </w:rPr>
    </w:lvl>
    <w:lvl w:ilvl="1">
      <w:start w:val="1"/>
      <w:numFmt w:val="decimal"/>
      <w:lvlText w:val="%2."/>
      <w:lvlJc w:val="left"/>
      <w:pPr>
        <w:ind w:left="720" w:hanging="720"/>
      </w:pPr>
      <w:rPr>
        <w:rFonts w:ascii="Times New Roman" w:cs="Times New Roman" w:eastAsia="Times New Roman" w:hAnsi="Times New Roman"/>
        <w:b w:val="0"/>
        <w:i w:val="0"/>
        <w:strike w:val="0"/>
        <w:color w:val="000000"/>
        <w:sz w:val="24"/>
        <w:szCs w:val="24"/>
        <w:u w:val="none"/>
        <w:shd w:fill="auto" w:val="clear"/>
        <w:vertAlign w:val="baseline"/>
      </w:rPr>
    </w:lvl>
    <w:lvl w:ilvl="2">
      <w:start w:val="1"/>
      <w:numFmt w:val="lowerRoman"/>
      <w:lvlText w:val="%3"/>
      <w:lvlJc w:val="left"/>
      <w:pPr>
        <w:ind w:left="1440" w:hanging="1440"/>
      </w:pPr>
      <w:rPr>
        <w:rFonts w:ascii="Times New Roman" w:cs="Times New Roman" w:eastAsia="Times New Roman" w:hAnsi="Times New Roman"/>
        <w:b w:val="0"/>
        <w:i w:val="0"/>
        <w:strike w:val="0"/>
        <w:color w:val="000000"/>
        <w:sz w:val="24"/>
        <w:szCs w:val="24"/>
        <w:u w:val="none"/>
        <w:shd w:fill="auto" w:val="clear"/>
        <w:vertAlign w:val="baseline"/>
      </w:rPr>
    </w:lvl>
    <w:lvl w:ilvl="3">
      <w:start w:val="1"/>
      <w:numFmt w:val="decimal"/>
      <w:lvlText w:val="%4"/>
      <w:lvlJc w:val="left"/>
      <w:pPr>
        <w:ind w:left="2160" w:hanging="2160"/>
      </w:pPr>
      <w:rPr>
        <w:rFonts w:ascii="Times New Roman" w:cs="Times New Roman" w:eastAsia="Times New Roman" w:hAnsi="Times New Roman"/>
        <w:b w:val="0"/>
        <w:i w:val="0"/>
        <w:strike w:val="0"/>
        <w:color w:val="000000"/>
        <w:sz w:val="24"/>
        <w:szCs w:val="24"/>
        <w:u w:val="none"/>
        <w:shd w:fill="auto" w:val="clear"/>
        <w:vertAlign w:val="baseline"/>
      </w:rPr>
    </w:lvl>
    <w:lvl w:ilvl="4">
      <w:start w:val="1"/>
      <w:numFmt w:val="lowerLetter"/>
      <w:lvlText w:val="%5"/>
      <w:lvlJc w:val="left"/>
      <w:pPr>
        <w:ind w:left="2880" w:hanging="2880"/>
      </w:pPr>
      <w:rPr>
        <w:rFonts w:ascii="Times New Roman" w:cs="Times New Roman" w:eastAsia="Times New Roman" w:hAnsi="Times New Roman"/>
        <w:b w:val="0"/>
        <w:i w:val="0"/>
        <w:strike w:val="0"/>
        <w:color w:val="000000"/>
        <w:sz w:val="24"/>
        <w:szCs w:val="24"/>
        <w:u w:val="none"/>
        <w:shd w:fill="auto" w:val="clear"/>
        <w:vertAlign w:val="baseline"/>
      </w:rPr>
    </w:lvl>
    <w:lvl w:ilvl="5">
      <w:start w:val="1"/>
      <w:numFmt w:val="lowerRoman"/>
      <w:lvlText w:val="%6"/>
      <w:lvlJc w:val="left"/>
      <w:pPr>
        <w:ind w:left="3600" w:hanging="3600"/>
      </w:pPr>
      <w:rPr>
        <w:rFonts w:ascii="Times New Roman" w:cs="Times New Roman" w:eastAsia="Times New Roman" w:hAnsi="Times New Roman"/>
        <w:b w:val="0"/>
        <w:i w:val="0"/>
        <w:strike w:val="0"/>
        <w:color w:val="000000"/>
        <w:sz w:val="24"/>
        <w:szCs w:val="24"/>
        <w:u w:val="none"/>
        <w:shd w:fill="auto" w:val="clear"/>
        <w:vertAlign w:val="baseline"/>
      </w:rPr>
    </w:lvl>
    <w:lvl w:ilvl="6">
      <w:start w:val="1"/>
      <w:numFmt w:val="decimal"/>
      <w:lvlText w:val="%7"/>
      <w:lvlJc w:val="left"/>
      <w:pPr>
        <w:ind w:left="4320" w:hanging="4320"/>
      </w:pPr>
      <w:rPr>
        <w:rFonts w:ascii="Times New Roman" w:cs="Times New Roman" w:eastAsia="Times New Roman" w:hAnsi="Times New Roman"/>
        <w:b w:val="0"/>
        <w:i w:val="0"/>
        <w:strike w:val="0"/>
        <w:color w:val="000000"/>
        <w:sz w:val="24"/>
        <w:szCs w:val="24"/>
        <w:u w:val="none"/>
        <w:shd w:fill="auto" w:val="clear"/>
        <w:vertAlign w:val="baseline"/>
      </w:rPr>
    </w:lvl>
    <w:lvl w:ilvl="7">
      <w:start w:val="1"/>
      <w:numFmt w:val="lowerLetter"/>
      <w:lvlText w:val="%8"/>
      <w:lvlJc w:val="left"/>
      <w:pPr>
        <w:ind w:left="5040" w:hanging="5040"/>
      </w:pPr>
      <w:rPr>
        <w:rFonts w:ascii="Times New Roman" w:cs="Times New Roman" w:eastAsia="Times New Roman" w:hAnsi="Times New Roman"/>
        <w:b w:val="0"/>
        <w:i w:val="0"/>
        <w:strike w:val="0"/>
        <w:color w:val="000000"/>
        <w:sz w:val="24"/>
        <w:szCs w:val="24"/>
        <w:u w:val="none"/>
        <w:shd w:fill="auto" w:val="clear"/>
        <w:vertAlign w:val="baseline"/>
      </w:rPr>
    </w:lvl>
    <w:lvl w:ilvl="8">
      <w:start w:val="1"/>
      <w:numFmt w:val="lowerRoman"/>
      <w:lvlText w:val="%9"/>
      <w:lvlJc w:val="left"/>
      <w:pPr>
        <w:ind w:left="5760" w:hanging="5760"/>
      </w:pPr>
      <w:rPr>
        <w:rFonts w:ascii="Times New Roman" w:cs="Times New Roman" w:eastAsia="Times New Roman" w:hAnsi="Times New Roman"/>
        <w:b w:val="0"/>
        <w:i w:val="0"/>
        <w:strike w:val="0"/>
        <w:color w:val="000000"/>
        <w:sz w:val="24"/>
        <w:szCs w:val="24"/>
        <w:u w:val="none"/>
        <w:shd w:fill="auto" w:val="clear"/>
        <w:vertAlign w:val="baseline"/>
      </w:rPr>
    </w:lvl>
  </w:abstractNum>
  <w:abstractNum w:abstractNumId="7">
    <w:lvl w:ilvl="0">
      <w:start w:val="1"/>
      <w:numFmt w:val="decimal"/>
      <w:lvlText w:val="%1)"/>
      <w:lvlJc w:val="left"/>
      <w:pPr>
        <w:ind w:left="259" w:hanging="259"/>
      </w:pPr>
      <w:rPr>
        <w:rFonts w:ascii="Times New Roman" w:cs="Times New Roman" w:eastAsia="Times New Roman" w:hAnsi="Times New Roman"/>
        <w:b w:val="0"/>
        <w:i w:val="0"/>
        <w:strike w:val="0"/>
        <w:color w:val="000000"/>
        <w:sz w:val="24"/>
        <w:szCs w:val="24"/>
        <w:u w:val="none"/>
        <w:shd w:fill="auto" w:val="clear"/>
        <w:vertAlign w:val="baseline"/>
      </w:rPr>
    </w:lvl>
    <w:lvl w:ilvl="1">
      <w:start w:val="1"/>
      <w:numFmt w:val="lowerLetter"/>
      <w:lvlText w:val="%2"/>
      <w:lvlJc w:val="left"/>
      <w:pPr>
        <w:ind w:left="1080" w:hanging="1080"/>
      </w:pPr>
      <w:rPr>
        <w:rFonts w:ascii="Times New Roman" w:cs="Times New Roman" w:eastAsia="Times New Roman" w:hAnsi="Times New Roman"/>
        <w:b w:val="0"/>
        <w:i w:val="0"/>
        <w:strike w:val="0"/>
        <w:color w:val="000000"/>
        <w:sz w:val="24"/>
        <w:szCs w:val="24"/>
        <w:u w:val="none"/>
        <w:shd w:fill="auto" w:val="clear"/>
        <w:vertAlign w:val="baseline"/>
      </w:rPr>
    </w:lvl>
    <w:lvl w:ilvl="2">
      <w:start w:val="1"/>
      <w:numFmt w:val="lowerRoman"/>
      <w:lvlText w:val="%3"/>
      <w:lvlJc w:val="left"/>
      <w:pPr>
        <w:ind w:left="1800" w:hanging="1800"/>
      </w:pPr>
      <w:rPr>
        <w:rFonts w:ascii="Times New Roman" w:cs="Times New Roman" w:eastAsia="Times New Roman" w:hAnsi="Times New Roman"/>
        <w:b w:val="0"/>
        <w:i w:val="0"/>
        <w:strike w:val="0"/>
        <w:color w:val="000000"/>
        <w:sz w:val="24"/>
        <w:szCs w:val="24"/>
        <w:u w:val="none"/>
        <w:shd w:fill="auto" w:val="clear"/>
        <w:vertAlign w:val="baseline"/>
      </w:rPr>
    </w:lvl>
    <w:lvl w:ilvl="3">
      <w:start w:val="1"/>
      <w:numFmt w:val="decimal"/>
      <w:lvlText w:val="%4"/>
      <w:lvlJc w:val="left"/>
      <w:pPr>
        <w:ind w:left="2520" w:hanging="2520"/>
      </w:pPr>
      <w:rPr>
        <w:rFonts w:ascii="Times New Roman" w:cs="Times New Roman" w:eastAsia="Times New Roman" w:hAnsi="Times New Roman"/>
        <w:b w:val="0"/>
        <w:i w:val="0"/>
        <w:strike w:val="0"/>
        <w:color w:val="000000"/>
        <w:sz w:val="24"/>
        <w:szCs w:val="24"/>
        <w:u w:val="none"/>
        <w:shd w:fill="auto" w:val="clear"/>
        <w:vertAlign w:val="baseline"/>
      </w:rPr>
    </w:lvl>
    <w:lvl w:ilvl="4">
      <w:start w:val="1"/>
      <w:numFmt w:val="lowerLetter"/>
      <w:lvlText w:val="%5"/>
      <w:lvlJc w:val="left"/>
      <w:pPr>
        <w:ind w:left="3240" w:hanging="3240"/>
      </w:pPr>
      <w:rPr>
        <w:rFonts w:ascii="Times New Roman" w:cs="Times New Roman" w:eastAsia="Times New Roman" w:hAnsi="Times New Roman"/>
        <w:b w:val="0"/>
        <w:i w:val="0"/>
        <w:strike w:val="0"/>
        <w:color w:val="000000"/>
        <w:sz w:val="24"/>
        <w:szCs w:val="24"/>
        <w:u w:val="none"/>
        <w:shd w:fill="auto" w:val="clear"/>
        <w:vertAlign w:val="baseline"/>
      </w:rPr>
    </w:lvl>
    <w:lvl w:ilvl="5">
      <w:start w:val="1"/>
      <w:numFmt w:val="lowerRoman"/>
      <w:lvlText w:val="%6"/>
      <w:lvlJc w:val="left"/>
      <w:pPr>
        <w:ind w:left="3960" w:hanging="3960"/>
      </w:pPr>
      <w:rPr>
        <w:rFonts w:ascii="Times New Roman" w:cs="Times New Roman" w:eastAsia="Times New Roman" w:hAnsi="Times New Roman"/>
        <w:b w:val="0"/>
        <w:i w:val="0"/>
        <w:strike w:val="0"/>
        <w:color w:val="000000"/>
        <w:sz w:val="24"/>
        <w:szCs w:val="24"/>
        <w:u w:val="none"/>
        <w:shd w:fill="auto" w:val="clear"/>
        <w:vertAlign w:val="baseline"/>
      </w:rPr>
    </w:lvl>
    <w:lvl w:ilvl="6">
      <w:start w:val="1"/>
      <w:numFmt w:val="decimal"/>
      <w:lvlText w:val="%7"/>
      <w:lvlJc w:val="left"/>
      <w:pPr>
        <w:ind w:left="4680" w:hanging="4680"/>
      </w:pPr>
      <w:rPr>
        <w:rFonts w:ascii="Times New Roman" w:cs="Times New Roman" w:eastAsia="Times New Roman" w:hAnsi="Times New Roman"/>
        <w:b w:val="0"/>
        <w:i w:val="0"/>
        <w:strike w:val="0"/>
        <w:color w:val="000000"/>
        <w:sz w:val="24"/>
        <w:szCs w:val="24"/>
        <w:u w:val="none"/>
        <w:shd w:fill="auto" w:val="clear"/>
        <w:vertAlign w:val="baseline"/>
      </w:rPr>
    </w:lvl>
    <w:lvl w:ilvl="7">
      <w:start w:val="1"/>
      <w:numFmt w:val="lowerLetter"/>
      <w:lvlText w:val="%8"/>
      <w:lvlJc w:val="left"/>
      <w:pPr>
        <w:ind w:left="5400" w:hanging="5400"/>
      </w:pPr>
      <w:rPr>
        <w:rFonts w:ascii="Times New Roman" w:cs="Times New Roman" w:eastAsia="Times New Roman" w:hAnsi="Times New Roman"/>
        <w:b w:val="0"/>
        <w:i w:val="0"/>
        <w:strike w:val="0"/>
        <w:color w:val="000000"/>
        <w:sz w:val="24"/>
        <w:szCs w:val="24"/>
        <w:u w:val="none"/>
        <w:shd w:fill="auto" w:val="clear"/>
        <w:vertAlign w:val="baseline"/>
      </w:rPr>
    </w:lvl>
    <w:lvl w:ilvl="8">
      <w:start w:val="1"/>
      <w:numFmt w:val="lowerRoman"/>
      <w:lvlText w:val="%9"/>
      <w:lvlJc w:val="left"/>
      <w:pPr>
        <w:ind w:left="6120" w:hanging="6120"/>
      </w:pPr>
      <w:rPr>
        <w:rFonts w:ascii="Times New Roman" w:cs="Times New Roman" w:eastAsia="Times New Roman" w:hAnsi="Times New Roman"/>
        <w:b w:val="0"/>
        <w:i w:val="0"/>
        <w:strike w:val="0"/>
        <w:color w:val="000000"/>
        <w:sz w:val="24"/>
        <w:szCs w:val="24"/>
        <w:u w:val="none"/>
        <w:shd w:fill="auto" w:val="clear"/>
        <w:vertAlign w:val="baseline"/>
      </w:rPr>
    </w:lvl>
  </w:abstractNum>
  <w:abstractNum w:abstractNumId="8">
    <w:lvl w:ilvl="0">
      <w:start w:val="2"/>
      <w:numFmt w:val="decimal"/>
      <w:lvlText w:val="%1"/>
      <w:lvlJc w:val="left"/>
      <w:pPr>
        <w:ind w:left="360" w:hanging="360"/>
      </w:pPr>
      <w:rPr>
        <w:rFonts w:ascii="Times New Roman" w:cs="Times New Roman" w:eastAsia="Times New Roman" w:hAnsi="Times New Roman"/>
        <w:b w:val="1"/>
        <w:i w:val="0"/>
        <w:strike w:val="0"/>
        <w:color w:val="000000"/>
        <w:sz w:val="24"/>
        <w:szCs w:val="24"/>
        <w:u w:val="none"/>
        <w:shd w:fill="auto" w:val="clear"/>
        <w:vertAlign w:val="baseline"/>
      </w:rPr>
    </w:lvl>
    <w:lvl w:ilvl="1">
      <w:start w:val="2"/>
      <w:numFmt w:val="decimal"/>
      <w:lvlText w:val="%1.%2"/>
      <w:lvlJc w:val="left"/>
      <w:pPr>
        <w:ind w:left="360" w:hanging="360"/>
      </w:pPr>
      <w:rPr>
        <w:rFonts w:ascii="Times New Roman" w:cs="Times New Roman" w:eastAsia="Times New Roman" w:hAnsi="Times New Roman"/>
        <w:b w:val="1"/>
        <w:i w:val="0"/>
        <w:strike w:val="0"/>
        <w:color w:val="000000"/>
        <w:sz w:val="24"/>
        <w:szCs w:val="24"/>
        <w:u w:val="none"/>
        <w:shd w:fill="auto" w:val="clear"/>
        <w:vertAlign w:val="baseline"/>
      </w:rPr>
    </w:lvl>
    <w:lvl w:ilvl="2">
      <w:start w:val="1"/>
      <w:numFmt w:val="decimal"/>
      <w:lvlText w:val="%1.%2.%3"/>
      <w:lvlJc w:val="left"/>
      <w:pPr>
        <w:ind w:left="1500" w:hanging="1500"/>
      </w:pPr>
      <w:rPr>
        <w:rFonts w:ascii="Times New Roman" w:cs="Times New Roman" w:eastAsia="Times New Roman" w:hAnsi="Times New Roman"/>
        <w:b w:val="1"/>
        <w:i w:val="0"/>
        <w:strike w:val="0"/>
        <w:color w:val="000000"/>
        <w:sz w:val="24"/>
        <w:szCs w:val="24"/>
        <w:u w:val="none"/>
        <w:shd w:fill="auto" w:val="clear"/>
        <w:vertAlign w:val="baseline"/>
      </w:rPr>
    </w:lvl>
    <w:lvl w:ilvl="3">
      <w:start w:val="1"/>
      <w:numFmt w:val="decimal"/>
      <w:lvlText w:val="%4"/>
      <w:lvlJc w:val="left"/>
      <w:pPr>
        <w:ind w:left="1800" w:hanging="1800"/>
      </w:pPr>
      <w:rPr>
        <w:rFonts w:ascii="Times New Roman" w:cs="Times New Roman" w:eastAsia="Times New Roman" w:hAnsi="Times New Roman"/>
        <w:b w:val="1"/>
        <w:i w:val="0"/>
        <w:strike w:val="0"/>
        <w:color w:val="000000"/>
        <w:sz w:val="24"/>
        <w:szCs w:val="24"/>
        <w:u w:val="none"/>
        <w:shd w:fill="auto" w:val="clear"/>
        <w:vertAlign w:val="baseline"/>
      </w:rPr>
    </w:lvl>
    <w:lvl w:ilvl="4">
      <w:start w:val="1"/>
      <w:numFmt w:val="lowerLetter"/>
      <w:lvlText w:val="%5"/>
      <w:lvlJc w:val="left"/>
      <w:pPr>
        <w:ind w:left="2520" w:hanging="2520"/>
      </w:pPr>
      <w:rPr>
        <w:rFonts w:ascii="Times New Roman" w:cs="Times New Roman" w:eastAsia="Times New Roman" w:hAnsi="Times New Roman"/>
        <w:b w:val="1"/>
        <w:i w:val="0"/>
        <w:strike w:val="0"/>
        <w:color w:val="000000"/>
        <w:sz w:val="24"/>
        <w:szCs w:val="24"/>
        <w:u w:val="none"/>
        <w:shd w:fill="auto" w:val="clear"/>
        <w:vertAlign w:val="baseline"/>
      </w:rPr>
    </w:lvl>
    <w:lvl w:ilvl="5">
      <w:start w:val="1"/>
      <w:numFmt w:val="lowerRoman"/>
      <w:lvlText w:val="%6"/>
      <w:lvlJc w:val="left"/>
      <w:pPr>
        <w:ind w:left="3240" w:hanging="3240"/>
      </w:pPr>
      <w:rPr>
        <w:rFonts w:ascii="Times New Roman" w:cs="Times New Roman" w:eastAsia="Times New Roman" w:hAnsi="Times New Roman"/>
        <w:b w:val="1"/>
        <w:i w:val="0"/>
        <w:strike w:val="0"/>
        <w:color w:val="000000"/>
        <w:sz w:val="24"/>
        <w:szCs w:val="24"/>
        <w:u w:val="none"/>
        <w:shd w:fill="auto" w:val="clear"/>
        <w:vertAlign w:val="baseline"/>
      </w:rPr>
    </w:lvl>
    <w:lvl w:ilvl="6">
      <w:start w:val="1"/>
      <w:numFmt w:val="decimal"/>
      <w:lvlText w:val="%7"/>
      <w:lvlJc w:val="left"/>
      <w:pPr>
        <w:ind w:left="3960" w:hanging="3960"/>
      </w:pPr>
      <w:rPr>
        <w:rFonts w:ascii="Times New Roman" w:cs="Times New Roman" w:eastAsia="Times New Roman" w:hAnsi="Times New Roman"/>
        <w:b w:val="1"/>
        <w:i w:val="0"/>
        <w:strike w:val="0"/>
        <w:color w:val="000000"/>
        <w:sz w:val="24"/>
        <w:szCs w:val="24"/>
        <w:u w:val="none"/>
        <w:shd w:fill="auto" w:val="clear"/>
        <w:vertAlign w:val="baseline"/>
      </w:rPr>
    </w:lvl>
    <w:lvl w:ilvl="7">
      <w:start w:val="1"/>
      <w:numFmt w:val="lowerLetter"/>
      <w:lvlText w:val="%8"/>
      <w:lvlJc w:val="left"/>
      <w:pPr>
        <w:ind w:left="4680" w:hanging="4680"/>
      </w:pPr>
      <w:rPr>
        <w:rFonts w:ascii="Times New Roman" w:cs="Times New Roman" w:eastAsia="Times New Roman" w:hAnsi="Times New Roman"/>
        <w:b w:val="1"/>
        <w:i w:val="0"/>
        <w:strike w:val="0"/>
        <w:color w:val="000000"/>
        <w:sz w:val="24"/>
        <w:szCs w:val="24"/>
        <w:u w:val="none"/>
        <w:shd w:fill="auto" w:val="clear"/>
        <w:vertAlign w:val="baseline"/>
      </w:rPr>
    </w:lvl>
    <w:lvl w:ilvl="8">
      <w:start w:val="1"/>
      <w:numFmt w:val="lowerRoman"/>
      <w:lvlText w:val="%9"/>
      <w:lvlJc w:val="left"/>
      <w:pPr>
        <w:ind w:left="5400" w:hanging="5400"/>
      </w:pPr>
      <w:rPr>
        <w:rFonts w:ascii="Times New Roman" w:cs="Times New Roman" w:eastAsia="Times New Roman" w:hAnsi="Times New Roman"/>
        <w:b w:val="1"/>
        <w:i w:val="0"/>
        <w:strike w:val="0"/>
        <w:color w:val="000000"/>
        <w:sz w:val="24"/>
        <w:szCs w:val="24"/>
        <w:u w:val="none"/>
        <w:shd w:fill="auto" w:val="clear"/>
        <w:vertAlign w:val="baseline"/>
      </w:rPr>
    </w:lvl>
  </w:abstractNum>
  <w:abstractNum w:abstractNumId="9">
    <w:lvl w:ilvl="0">
      <w:start w:val="1"/>
      <w:numFmt w:val="lowerLetter"/>
      <w:lvlText w:val="%1."/>
      <w:lvlJc w:val="left"/>
      <w:pPr>
        <w:ind w:left="240" w:hanging="240"/>
      </w:pPr>
      <w:rPr>
        <w:rFonts w:ascii="Times New Roman" w:cs="Times New Roman" w:eastAsia="Times New Roman" w:hAnsi="Times New Roman"/>
        <w:b w:val="0"/>
        <w:i w:val="0"/>
        <w:strike w:val="0"/>
        <w:color w:val="000000"/>
        <w:sz w:val="24"/>
        <w:szCs w:val="24"/>
        <w:u w:val="none"/>
        <w:shd w:fill="auto" w:val="clear"/>
        <w:vertAlign w:val="baseline"/>
      </w:rPr>
    </w:lvl>
    <w:lvl w:ilvl="1">
      <w:start w:val="1"/>
      <w:numFmt w:val="lowerLetter"/>
      <w:lvlText w:val="%2"/>
      <w:lvlJc w:val="left"/>
      <w:pPr>
        <w:ind w:left="1080" w:hanging="1080"/>
      </w:pPr>
      <w:rPr>
        <w:rFonts w:ascii="Times New Roman" w:cs="Times New Roman" w:eastAsia="Times New Roman" w:hAnsi="Times New Roman"/>
        <w:b w:val="0"/>
        <w:i w:val="0"/>
        <w:strike w:val="0"/>
        <w:color w:val="000000"/>
        <w:sz w:val="24"/>
        <w:szCs w:val="24"/>
        <w:u w:val="none"/>
        <w:shd w:fill="auto" w:val="clear"/>
        <w:vertAlign w:val="baseline"/>
      </w:rPr>
    </w:lvl>
    <w:lvl w:ilvl="2">
      <w:start w:val="1"/>
      <w:numFmt w:val="lowerRoman"/>
      <w:lvlText w:val="%3"/>
      <w:lvlJc w:val="left"/>
      <w:pPr>
        <w:ind w:left="1800" w:hanging="1800"/>
      </w:pPr>
      <w:rPr>
        <w:rFonts w:ascii="Times New Roman" w:cs="Times New Roman" w:eastAsia="Times New Roman" w:hAnsi="Times New Roman"/>
        <w:b w:val="0"/>
        <w:i w:val="0"/>
        <w:strike w:val="0"/>
        <w:color w:val="000000"/>
        <w:sz w:val="24"/>
        <w:szCs w:val="24"/>
        <w:u w:val="none"/>
        <w:shd w:fill="auto" w:val="clear"/>
        <w:vertAlign w:val="baseline"/>
      </w:rPr>
    </w:lvl>
    <w:lvl w:ilvl="3">
      <w:start w:val="1"/>
      <w:numFmt w:val="decimal"/>
      <w:lvlText w:val="%4"/>
      <w:lvlJc w:val="left"/>
      <w:pPr>
        <w:ind w:left="2520" w:hanging="2520"/>
      </w:pPr>
      <w:rPr>
        <w:rFonts w:ascii="Times New Roman" w:cs="Times New Roman" w:eastAsia="Times New Roman" w:hAnsi="Times New Roman"/>
        <w:b w:val="0"/>
        <w:i w:val="0"/>
        <w:strike w:val="0"/>
        <w:color w:val="000000"/>
        <w:sz w:val="24"/>
        <w:szCs w:val="24"/>
        <w:u w:val="none"/>
        <w:shd w:fill="auto" w:val="clear"/>
        <w:vertAlign w:val="baseline"/>
      </w:rPr>
    </w:lvl>
    <w:lvl w:ilvl="4">
      <w:start w:val="1"/>
      <w:numFmt w:val="lowerLetter"/>
      <w:lvlText w:val="%5"/>
      <w:lvlJc w:val="left"/>
      <w:pPr>
        <w:ind w:left="3240" w:hanging="3240"/>
      </w:pPr>
      <w:rPr>
        <w:rFonts w:ascii="Times New Roman" w:cs="Times New Roman" w:eastAsia="Times New Roman" w:hAnsi="Times New Roman"/>
        <w:b w:val="0"/>
        <w:i w:val="0"/>
        <w:strike w:val="0"/>
        <w:color w:val="000000"/>
        <w:sz w:val="24"/>
        <w:szCs w:val="24"/>
        <w:u w:val="none"/>
        <w:shd w:fill="auto" w:val="clear"/>
        <w:vertAlign w:val="baseline"/>
      </w:rPr>
    </w:lvl>
    <w:lvl w:ilvl="5">
      <w:start w:val="1"/>
      <w:numFmt w:val="lowerRoman"/>
      <w:lvlText w:val="%6"/>
      <w:lvlJc w:val="left"/>
      <w:pPr>
        <w:ind w:left="3960" w:hanging="3960"/>
      </w:pPr>
      <w:rPr>
        <w:rFonts w:ascii="Times New Roman" w:cs="Times New Roman" w:eastAsia="Times New Roman" w:hAnsi="Times New Roman"/>
        <w:b w:val="0"/>
        <w:i w:val="0"/>
        <w:strike w:val="0"/>
        <w:color w:val="000000"/>
        <w:sz w:val="24"/>
        <w:szCs w:val="24"/>
        <w:u w:val="none"/>
        <w:shd w:fill="auto" w:val="clear"/>
        <w:vertAlign w:val="baseline"/>
      </w:rPr>
    </w:lvl>
    <w:lvl w:ilvl="6">
      <w:start w:val="1"/>
      <w:numFmt w:val="decimal"/>
      <w:lvlText w:val="%7"/>
      <w:lvlJc w:val="left"/>
      <w:pPr>
        <w:ind w:left="4680" w:hanging="4680"/>
      </w:pPr>
      <w:rPr>
        <w:rFonts w:ascii="Times New Roman" w:cs="Times New Roman" w:eastAsia="Times New Roman" w:hAnsi="Times New Roman"/>
        <w:b w:val="0"/>
        <w:i w:val="0"/>
        <w:strike w:val="0"/>
        <w:color w:val="000000"/>
        <w:sz w:val="24"/>
        <w:szCs w:val="24"/>
        <w:u w:val="none"/>
        <w:shd w:fill="auto" w:val="clear"/>
        <w:vertAlign w:val="baseline"/>
      </w:rPr>
    </w:lvl>
    <w:lvl w:ilvl="7">
      <w:start w:val="1"/>
      <w:numFmt w:val="lowerLetter"/>
      <w:lvlText w:val="%8"/>
      <w:lvlJc w:val="left"/>
      <w:pPr>
        <w:ind w:left="5400" w:hanging="5400"/>
      </w:pPr>
      <w:rPr>
        <w:rFonts w:ascii="Times New Roman" w:cs="Times New Roman" w:eastAsia="Times New Roman" w:hAnsi="Times New Roman"/>
        <w:b w:val="0"/>
        <w:i w:val="0"/>
        <w:strike w:val="0"/>
        <w:color w:val="000000"/>
        <w:sz w:val="24"/>
        <w:szCs w:val="24"/>
        <w:u w:val="none"/>
        <w:shd w:fill="auto" w:val="clear"/>
        <w:vertAlign w:val="baseline"/>
      </w:rPr>
    </w:lvl>
    <w:lvl w:ilvl="8">
      <w:start w:val="1"/>
      <w:numFmt w:val="lowerRoman"/>
      <w:lvlText w:val="%9"/>
      <w:lvlJc w:val="left"/>
      <w:pPr>
        <w:ind w:left="6120" w:hanging="6120"/>
      </w:pPr>
      <w:rPr>
        <w:rFonts w:ascii="Times New Roman" w:cs="Times New Roman" w:eastAsia="Times New Roman" w:hAnsi="Times New Roman"/>
        <w:b w:val="0"/>
        <w:i w:val="0"/>
        <w:strike w:val="0"/>
        <w:color w:val="000000"/>
        <w:sz w:val="24"/>
        <w:szCs w:val="24"/>
        <w:u w:val="none"/>
        <w:shd w:fill="auto" w:val="clear"/>
        <w:vertAlign w:val="baseline"/>
      </w:rPr>
    </w:lvl>
  </w:abstractNum>
  <w:abstractNum w:abstractNumId="10">
    <w:lvl w:ilvl="0">
      <w:start w:val="1"/>
      <w:numFmt w:val="lowerLetter"/>
      <w:lvlText w:val="%1."/>
      <w:lvlJc w:val="left"/>
      <w:pPr>
        <w:ind w:left="240" w:hanging="240"/>
      </w:pPr>
      <w:rPr>
        <w:rFonts w:ascii="Times New Roman" w:cs="Times New Roman" w:eastAsia="Times New Roman" w:hAnsi="Times New Roman"/>
        <w:b w:val="0"/>
        <w:i w:val="0"/>
        <w:strike w:val="0"/>
        <w:color w:val="000000"/>
        <w:sz w:val="24"/>
        <w:szCs w:val="24"/>
        <w:u w:val="none"/>
        <w:shd w:fill="auto" w:val="clear"/>
        <w:vertAlign w:val="baseline"/>
      </w:rPr>
    </w:lvl>
    <w:lvl w:ilvl="1">
      <w:start w:val="1"/>
      <w:numFmt w:val="lowerLetter"/>
      <w:lvlText w:val="%2"/>
      <w:lvlJc w:val="left"/>
      <w:pPr>
        <w:ind w:left="1080" w:hanging="1080"/>
      </w:pPr>
      <w:rPr>
        <w:rFonts w:ascii="Times New Roman" w:cs="Times New Roman" w:eastAsia="Times New Roman" w:hAnsi="Times New Roman"/>
        <w:b w:val="0"/>
        <w:i w:val="0"/>
        <w:strike w:val="0"/>
        <w:color w:val="000000"/>
        <w:sz w:val="24"/>
        <w:szCs w:val="24"/>
        <w:u w:val="none"/>
        <w:shd w:fill="auto" w:val="clear"/>
        <w:vertAlign w:val="baseline"/>
      </w:rPr>
    </w:lvl>
    <w:lvl w:ilvl="2">
      <w:start w:val="1"/>
      <w:numFmt w:val="lowerRoman"/>
      <w:lvlText w:val="%3"/>
      <w:lvlJc w:val="left"/>
      <w:pPr>
        <w:ind w:left="1800" w:hanging="1800"/>
      </w:pPr>
      <w:rPr>
        <w:rFonts w:ascii="Times New Roman" w:cs="Times New Roman" w:eastAsia="Times New Roman" w:hAnsi="Times New Roman"/>
        <w:b w:val="0"/>
        <w:i w:val="0"/>
        <w:strike w:val="0"/>
        <w:color w:val="000000"/>
        <w:sz w:val="24"/>
        <w:szCs w:val="24"/>
        <w:u w:val="none"/>
        <w:shd w:fill="auto" w:val="clear"/>
        <w:vertAlign w:val="baseline"/>
      </w:rPr>
    </w:lvl>
    <w:lvl w:ilvl="3">
      <w:start w:val="1"/>
      <w:numFmt w:val="decimal"/>
      <w:lvlText w:val="%4"/>
      <w:lvlJc w:val="left"/>
      <w:pPr>
        <w:ind w:left="2520" w:hanging="2520"/>
      </w:pPr>
      <w:rPr>
        <w:rFonts w:ascii="Times New Roman" w:cs="Times New Roman" w:eastAsia="Times New Roman" w:hAnsi="Times New Roman"/>
        <w:b w:val="0"/>
        <w:i w:val="0"/>
        <w:strike w:val="0"/>
        <w:color w:val="000000"/>
        <w:sz w:val="24"/>
        <w:szCs w:val="24"/>
        <w:u w:val="none"/>
        <w:shd w:fill="auto" w:val="clear"/>
        <w:vertAlign w:val="baseline"/>
      </w:rPr>
    </w:lvl>
    <w:lvl w:ilvl="4">
      <w:start w:val="1"/>
      <w:numFmt w:val="lowerLetter"/>
      <w:lvlText w:val="%5"/>
      <w:lvlJc w:val="left"/>
      <w:pPr>
        <w:ind w:left="3240" w:hanging="3240"/>
      </w:pPr>
      <w:rPr>
        <w:rFonts w:ascii="Times New Roman" w:cs="Times New Roman" w:eastAsia="Times New Roman" w:hAnsi="Times New Roman"/>
        <w:b w:val="0"/>
        <w:i w:val="0"/>
        <w:strike w:val="0"/>
        <w:color w:val="000000"/>
        <w:sz w:val="24"/>
        <w:szCs w:val="24"/>
        <w:u w:val="none"/>
        <w:shd w:fill="auto" w:val="clear"/>
        <w:vertAlign w:val="baseline"/>
      </w:rPr>
    </w:lvl>
    <w:lvl w:ilvl="5">
      <w:start w:val="1"/>
      <w:numFmt w:val="lowerRoman"/>
      <w:lvlText w:val="%6"/>
      <w:lvlJc w:val="left"/>
      <w:pPr>
        <w:ind w:left="3960" w:hanging="3960"/>
      </w:pPr>
      <w:rPr>
        <w:rFonts w:ascii="Times New Roman" w:cs="Times New Roman" w:eastAsia="Times New Roman" w:hAnsi="Times New Roman"/>
        <w:b w:val="0"/>
        <w:i w:val="0"/>
        <w:strike w:val="0"/>
        <w:color w:val="000000"/>
        <w:sz w:val="24"/>
        <w:szCs w:val="24"/>
        <w:u w:val="none"/>
        <w:shd w:fill="auto" w:val="clear"/>
        <w:vertAlign w:val="baseline"/>
      </w:rPr>
    </w:lvl>
    <w:lvl w:ilvl="6">
      <w:start w:val="1"/>
      <w:numFmt w:val="decimal"/>
      <w:lvlText w:val="%7"/>
      <w:lvlJc w:val="left"/>
      <w:pPr>
        <w:ind w:left="4680" w:hanging="4680"/>
      </w:pPr>
      <w:rPr>
        <w:rFonts w:ascii="Times New Roman" w:cs="Times New Roman" w:eastAsia="Times New Roman" w:hAnsi="Times New Roman"/>
        <w:b w:val="0"/>
        <w:i w:val="0"/>
        <w:strike w:val="0"/>
        <w:color w:val="000000"/>
        <w:sz w:val="24"/>
        <w:szCs w:val="24"/>
        <w:u w:val="none"/>
        <w:shd w:fill="auto" w:val="clear"/>
        <w:vertAlign w:val="baseline"/>
      </w:rPr>
    </w:lvl>
    <w:lvl w:ilvl="7">
      <w:start w:val="1"/>
      <w:numFmt w:val="lowerLetter"/>
      <w:lvlText w:val="%8"/>
      <w:lvlJc w:val="left"/>
      <w:pPr>
        <w:ind w:left="5400" w:hanging="5400"/>
      </w:pPr>
      <w:rPr>
        <w:rFonts w:ascii="Times New Roman" w:cs="Times New Roman" w:eastAsia="Times New Roman" w:hAnsi="Times New Roman"/>
        <w:b w:val="0"/>
        <w:i w:val="0"/>
        <w:strike w:val="0"/>
        <w:color w:val="000000"/>
        <w:sz w:val="24"/>
        <w:szCs w:val="24"/>
        <w:u w:val="none"/>
        <w:shd w:fill="auto" w:val="clear"/>
        <w:vertAlign w:val="baseline"/>
      </w:rPr>
    </w:lvl>
    <w:lvl w:ilvl="8">
      <w:start w:val="1"/>
      <w:numFmt w:val="lowerRoman"/>
      <w:lvlText w:val="%9"/>
      <w:lvlJc w:val="left"/>
      <w:pPr>
        <w:ind w:left="6120" w:hanging="6120"/>
      </w:pPr>
      <w:rPr>
        <w:rFonts w:ascii="Times New Roman" w:cs="Times New Roman" w:eastAsia="Times New Roman" w:hAnsi="Times New Roman"/>
        <w:b w:val="0"/>
        <w:i w:val="0"/>
        <w:strike w:val="0"/>
        <w:color w:val="000000"/>
        <w:sz w:val="24"/>
        <w:szCs w:val="24"/>
        <w:u w:val="none"/>
        <w:shd w:fill="auto" w:val="clear"/>
        <w:vertAlign w:val="baseline"/>
      </w:rPr>
    </w:lvl>
  </w:abstractNum>
  <w:abstractNum w:abstractNumId="11">
    <w:lvl w:ilvl="0">
      <w:start w:val="1"/>
      <w:numFmt w:val="decimal"/>
      <w:lvlText w:val="%1."/>
      <w:lvlJc w:val="left"/>
      <w:pPr>
        <w:ind w:left="240" w:hanging="240"/>
      </w:pPr>
      <w:rPr>
        <w:rFonts w:ascii="Times New Roman" w:cs="Times New Roman" w:eastAsia="Times New Roman" w:hAnsi="Times New Roman"/>
        <w:b w:val="0"/>
        <w:i w:val="0"/>
        <w:strike w:val="0"/>
        <w:color w:val="000000"/>
        <w:sz w:val="24"/>
        <w:szCs w:val="24"/>
        <w:u w:val="none"/>
        <w:shd w:fill="auto" w:val="clear"/>
        <w:vertAlign w:val="baseline"/>
      </w:rPr>
    </w:lvl>
    <w:lvl w:ilvl="1">
      <w:start w:val="1"/>
      <w:numFmt w:val="lowerLetter"/>
      <w:lvlText w:val="%2"/>
      <w:lvlJc w:val="left"/>
      <w:pPr>
        <w:ind w:left="1080" w:hanging="1080"/>
      </w:pPr>
      <w:rPr>
        <w:rFonts w:ascii="Times New Roman" w:cs="Times New Roman" w:eastAsia="Times New Roman" w:hAnsi="Times New Roman"/>
        <w:b w:val="0"/>
        <w:i w:val="0"/>
        <w:strike w:val="0"/>
        <w:color w:val="000000"/>
        <w:sz w:val="24"/>
        <w:szCs w:val="24"/>
        <w:u w:val="none"/>
        <w:shd w:fill="auto" w:val="clear"/>
        <w:vertAlign w:val="baseline"/>
      </w:rPr>
    </w:lvl>
    <w:lvl w:ilvl="2">
      <w:start w:val="1"/>
      <w:numFmt w:val="lowerRoman"/>
      <w:lvlText w:val="%3"/>
      <w:lvlJc w:val="left"/>
      <w:pPr>
        <w:ind w:left="1800" w:hanging="1800"/>
      </w:pPr>
      <w:rPr>
        <w:rFonts w:ascii="Times New Roman" w:cs="Times New Roman" w:eastAsia="Times New Roman" w:hAnsi="Times New Roman"/>
        <w:b w:val="0"/>
        <w:i w:val="0"/>
        <w:strike w:val="0"/>
        <w:color w:val="000000"/>
        <w:sz w:val="24"/>
        <w:szCs w:val="24"/>
        <w:u w:val="none"/>
        <w:shd w:fill="auto" w:val="clear"/>
        <w:vertAlign w:val="baseline"/>
      </w:rPr>
    </w:lvl>
    <w:lvl w:ilvl="3">
      <w:start w:val="1"/>
      <w:numFmt w:val="decimal"/>
      <w:lvlText w:val="%4"/>
      <w:lvlJc w:val="left"/>
      <w:pPr>
        <w:ind w:left="2520" w:hanging="2520"/>
      </w:pPr>
      <w:rPr>
        <w:rFonts w:ascii="Times New Roman" w:cs="Times New Roman" w:eastAsia="Times New Roman" w:hAnsi="Times New Roman"/>
        <w:b w:val="0"/>
        <w:i w:val="0"/>
        <w:strike w:val="0"/>
        <w:color w:val="000000"/>
        <w:sz w:val="24"/>
        <w:szCs w:val="24"/>
        <w:u w:val="none"/>
        <w:shd w:fill="auto" w:val="clear"/>
        <w:vertAlign w:val="baseline"/>
      </w:rPr>
    </w:lvl>
    <w:lvl w:ilvl="4">
      <w:start w:val="1"/>
      <w:numFmt w:val="lowerLetter"/>
      <w:lvlText w:val="%5"/>
      <w:lvlJc w:val="left"/>
      <w:pPr>
        <w:ind w:left="3240" w:hanging="3240"/>
      </w:pPr>
      <w:rPr>
        <w:rFonts w:ascii="Times New Roman" w:cs="Times New Roman" w:eastAsia="Times New Roman" w:hAnsi="Times New Roman"/>
        <w:b w:val="0"/>
        <w:i w:val="0"/>
        <w:strike w:val="0"/>
        <w:color w:val="000000"/>
        <w:sz w:val="24"/>
        <w:szCs w:val="24"/>
        <w:u w:val="none"/>
        <w:shd w:fill="auto" w:val="clear"/>
        <w:vertAlign w:val="baseline"/>
      </w:rPr>
    </w:lvl>
    <w:lvl w:ilvl="5">
      <w:start w:val="1"/>
      <w:numFmt w:val="lowerRoman"/>
      <w:lvlText w:val="%6"/>
      <w:lvlJc w:val="left"/>
      <w:pPr>
        <w:ind w:left="3960" w:hanging="3960"/>
      </w:pPr>
      <w:rPr>
        <w:rFonts w:ascii="Times New Roman" w:cs="Times New Roman" w:eastAsia="Times New Roman" w:hAnsi="Times New Roman"/>
        <w:b w:val="0"/>
        <w:i w:val="0"/>
        <w:strike w:val="0"/>
        <w:color w:val="000000"/>
        <w:sz w:val="24"/>
        <w:szCs w:val="24"/>
        <w:u w:val="none"/>
        <w:shd w:fill="auto" w:val="clear"/>
        <w:vertAlign w:val="baseline"/>
      </w:rPr>
    </w:lvl>
    <w:lvl w:ilvl="6">
      <w:start w:val="1"/>
      <w:numFmt w:val="decimal"/>
      <w:lvlText w:val="%7"/>
      <w:lvlJc w:val="left"/>
      <w:pPr>
        <w:ind w:left="4680" w:hanging="4680"/>
      </w:pPr>
      <w:rPr>
        <w:rFonts w:ascii="Times New Roman" w:cs="Times New Roman" w:eastAsia="Times New Roman" w:hAnsi="Times New Roman"/>
        <w:b w:val="0"/>
        <w:i w:val="0"/>
        <w:strike w:val="0"/>
        <w:color w:val="000000"/>
        <w:sz w:val="24"/>
        <w:szCs w:val="24"/>
        <w:u w:val="none"/>
        <w:shd w:fill="auto" w:val="clear"/>
        <w:vertAlign w:val="baseline"/>
      </w:rPr>
    </w:lvl>
    <w:lvl w:ilvl="7">
      <w:start w:val="1"/>
      <w:numFmt w:val="lowerLetter"/>
      <w:lvlText w:val="%8"/>
      <w:lvlJc w:val="left"/>
      <w:pPr>
        <w:ind w:left="5400" w:hanging="5400"/>
      </w:pPr>
      <w:rPr>
        <w:rFonts w:ascii="Times New Roman" w:cs="Times New Roman" w:eastAsia="Times New Roman" w:hAnsi="Times New Roman"/>
        <w:b w:val="0"/>
        <w:i w:val="0"/>
        <w:strike w:val="0"/>
        <w:color w:val="000000"/>
        <w:sz w:val="24"/>
        <w:szCs w:val="24"/>
        <w:u w:val="none"/>
        <w:shd w:fill="auto" w:val="clear"/>
        <w:vertAlign w:val="baseline"/>
      </w:rPr>
    </w:lvl>
    <w:lvl w:ilvl="8">
      <w:start w:val="1"/>
      <w:numFmt w:val="lowerRoman"/>
      <w:lvlText w:val="%9"/>
      <w:lvlJc w:val="left"/>
      <w:pPr>
        <w:ind w:left="6120" w:hanging="6120"/>
      </w:pPr>
      <w:rPr>
        <w:rFonts w:ascii="Times New Roman" w:cs="Times New Roman" w:eastAsia="Times New Roman" w:hAnsi="Times New Roman"/>
        <w:b w:val="0"/>
        <w:i w:val="0"/>
        <w:strike w:val="0"/>
        <w:color w:val="000000"/>
        <w:sz w:val="24"/>
        <w:szCs w:val="24"/>
        <w:u w:val="none"/>
        <w:shd w:fill="auto" w:val="clear"/>
        <w:vertAlign w:val="baseline"/>
      </w:rPr>
    </w:lvl>
  </w:abstractNum>
  <w:abstractNum w:abstractNumId="12">
    <w:lvl w:ilvl="0">
      <w:start w:val="1"/>
      <w:numFmt w:val="decimal"/>
      <w:lvlText w:val="%1."/>
      <w:lvlJc w:val="left"/>
      <w:pPr>
        <w:ind w:left="240" w:hanging="240"/>
      </w:pPr>
      <w:rPr>
        <w:rFonts w:ascii="Times New Roman" w:cs="Times New Roman" w:eastAsia="Times New Roman" w:hAnsi="Times New Roman"/>
        <w:b w:val="0"/>
        <w:i w:val="0"/>
        <w:strike w:val="0"/>
        <w:color w:val="000000"/>
        <w:sz w:val="24"/>
        <w:szCs w:val="24"/>
        <w:u w:val="none"/>
        <w:shd w:fill="auto" w:val="clear"/>
        <w:vertAlign w:val="baseline"/>
      </w:rPr>
    </w:lvl>
    <w:lvl w:ilvl="1">
      <w:start w:val="1"/>
      <w:numFmt w:val="lowerLetter"/>
      <w:lvlText w:val="%2"/>
      <w:lvlJc w:val="left"/>
      <w:pPr>
        <w:ind w:left="1080" w:hanging="1080"/>
      </w:pPr>
      <w:rPr>
        <w:rFonts w:ascii="Times New Roman" w:cs="Times New Roman" w:eastAsia="Times New Roman" w:hAnsi="Times New Roman"/>
        <w:b w:val="0"/>
        <w:i w:val="0"/>
        <w:strike w:val="0"/>
        <w:color w:val="000000"/>
        <w:sz w:val="24"/>
        <w:szCs w:val="24"/>
        <w:u w:val="none"/>
        <w:shd w:fill="auto" w:val="clear"/>
        <w:vertAlign w:val="baseline"/>
      </w:rPr>
    </w:lvl>
    <w:lvl w:ilvl="2">
      <w:start w:val="1"/>
      <w:numFmt w:val="lowerRoman"/>
      <w:lvlText w:val="%3"/>
      <w:lvlJc w:val="left"/>
      <w:pPr>
        <w:ind w:left="1800" w:hanging="1800"/>
      </w:pPr>
      <w:rPr>
        <w:rFonts w:ascii="Times New Roman" w:cs="Times New Roman" w:eastAsia="Times New Roman" w:hAnsi="Times New Roman"/>
        <w:b w:val="0"/>
        <w:i w:val="0"/>
        <w:strike w:val="0"/>
        <w:color w:val="000000"/>
        <w:sz w:val="24"/>
        <w:szCs w:val="24"/>
        <w:u w:val="none"/>
        <w:shd w:fill="auto" w:val="clear"/>
        <w:vertAlign w:val="baseline"/>
      </w:rPr>
    </w:lvl>
    <w:lvl w:ilvl="3">
      <w:start w:val="1"/>
      <w:numFmt w:val="decimal"/>
      <w:lvlText w:val="%4"/>
      <w:lvlJc w:val="left"/>
      <w:pPr>
        <w:ind w:left="2520" w:hanging="2520"/>
      </w:pPr>
      <w:rPr>
        <w:rFonts w:ascii="Times New Roman" w:cs="Times New Roman" w:eastAsia="Times New Roman" w:hAnsi="Times New Roman"/>
        <w:b w:val="0"/>
        <w:i w:val="0"/>
        <w:strike w:val="0"/>
        <w:color w:val="000000"/>
        <w:sz w:val="24"/>
        <w:szCs w:val="24"/>
        <w:u w:val="none"/>
        <w:shd w:fill="auto" w:val="clear"/>
        <w:vertAlign w:val="baseline"/>
      </w:rPr>
    </w:lvl>
    <w:lvl w:ilvl="4">
      <w:start w:val="1"/>
      <w:numFmt w:val="lowerLetter"/>
      <w:lvlText w:val="%5"/>
      <w:lvlJc w:val="left"/>
      <w:pPr>
        <w:ind w:left="3240" w:hanging="3240"/>
      </w:pPr>
      <w:rPr>
        <w:rFonts w:ascii="Times New Roman" w:cs="Times New Roman" w:eastAsia="Times New Roman" w:hAnsi="Times New Roman"/>
        <w:b w:val="0"/>
        <w:i w:val="0"/>
        <w:strike w:val="0"/>
        <w:color w:val="000000"/>
        <w:sz w:val="24"/>
        <w:szCs w:val="24"/>
        <w:u w:val="none"/>
        <w:shd w:fill="auto" w:val="clear"/>
        <w:vertAlign w:val="baseline"/>
      </w:rPr>
    </w:lvl>
    <w:lvl w:ilvl="5">
      <w:start w:val="1"/>
      <w:numFmt w:val="lowerRoman"/>
      <w:lvlText w:val="%6"/>
      <w:lvlJc w:val="left"/>
      <w:pPr>
        <w:ind w:left="3960" w:hanging="3960"/>
      </w:pPr>
      <w:rPr>
        <w:rFonts w:ascii="Times New Roman" w:cs="Times New Roman" w:eastAsia="Times New Roman" w:hAnsi="Times New Roman"/>
        <w:b w:val="0"/>
        <w:i w:val="0"/>
        <w:strike w:val="0"/>
        <w:color w:val="000000"/>
        <w:sz w:val="24"/>
        <w:szCs w:val="24"/>
        <w:u w:val="none"/>
        <w:shd w:fill="auto" w:val="clear"/>
        <w:vertAlign w:val="baseline"/>
      </w:rPr>
    </w:lvl>
    <w:lvl w:ilvl="6">
      <w:start w:val="1"/>
      <w:numFmt w:val="decimal"/>
      <w:lvlText w:val="%7"/>
      <w:lvlJc w:val="left"/>
      <w:pPr>
        <w:ind w:left="4680" w:hanging="4680"/>
      </w:pPr>
      <w:rPr>
        <w:rFonts w:ascii="Times New Roman" w:cs="Times New Roman" w:eastAsia="Times New Roman" w:hAnsi="Times New Roman"/>
        <w:b w:val="0"/>
        <w:i w:val="0"/>
        <w:strike w:val="0"/>
        <w:color w:val="000000"/>
        <w:sz w:val="24"/>
        <w:szCs w:val="24"/>
        <w:u w:val="none"/>
        <w:shd w:fill="auto" w:val="clear"/>
        <w:vertAlign w:val="baseline"/>
      </w:rPr>
    </w:lvl>
    <w:lvl w:ilvl="7">
      <w:start w:val="1"/>
      <w:numFmt w:val="lowerLetter"/>
      <w:lvlText w:val="%8"/>
      <w:lvlJc w:val="left"/>
      <w:pPr>
        <w:ind w:left="5400" w:hanging="5400"/>
      </w:pPr>
      <w:rPr>
        <w:rFonts w:ascii="Times New Roman" w:cs="Times New Roman" w:eastAsia="Times New Roman" w:hAnsi="Times New Roman"/>
        <w:b w:val="0"/>
        <w:i w:val="0"/>
        <w:strike w:val="0"/>
        <w:color w:val="000000"/>
        <w:sz w:val="24"/>
        <w:szCs w:val="24"/>
        <w:u w:val="none"/>
        <w:shd w:fill="auto" w:val="clear"/>
        <w:vertAlign w:val="baseline"/>
      </w:rPr>
    </w:lvl>
    <w:lvl w:ilvl="8">
      <w:start w:val="1"/>
      <w:numFmt w:val="lowerRoman"/>
      <w:lvlText w:val="%9"/>
      <w:lvlJc w:val="left"/>
      <w:pPr>
        <w:ind w:left="6120" w:hanging="6120"/>
      </w:pPr>
      <w:rPr>
        <w:rFonts w:ascii="Times New Roman" w:cs="Times New Roman" w:eastAsia="Times New Roman" w:hAnsi="Times New Roman"/>
        <w:b w:val="0"/>
        <w:i w:val="0"/>
        <w:strike w:val="0"/>
        <w:color w:val="000000"/>
        <w:sz w:val="24"/>
        <w:szCs w:val="24"/>
        <w:u w:val="none"/>
        <w:shd w:fill="auto" w:val="clear"/>
        <w:vertAlign w:val="baseline"/>
      </w:rPr>
    </w:lvl>
  </w:abstractNum>
  <w:abstractNum w:abstractNumId="13">
    <w:lvl w:ilvl="0">
      <w:start w:val="1"/>
      <w:numFmt w:val="decimal"/>
      <w:lvlText w:val="%1."/>
      <w:lvlJc w:val="left"/>
      <w:pPr>
        <w:ind w:left="10" w:hanging="10"/>
      </w:pPr>
      <w:rPr>
        <w:rFonts w:ascii="Times New Roman" w:cs="Times New Roman" w:eastAsia="Times New Roman" w:hAnsi="Times New Roman"/>
        <w:b w:val="0"/>
        <w:i w:val="0"/>
        <w:strike w:val="0"/>
        <w:color w:val="000000"/>
        <w:sz w:val="24"/>
        <w:szCs w:val="24"/>
        <w:u w:val="none"/>
        <w:shd w:fill="auto" w:val="clear"/>
        <w:vertAlign w:val="baseline"/>
      </w:rPr>
    </w:lvl>
    <w:lvl w:ilvl="1">
      <w:start w:val="1"/>
      <w:numFmt w:val="bullet"/>
      <w:lvlText w:val="•"/>
      <w:lvlJc w:val="left"/>
      <w:pPr>
        <w:ind w:left="720" w:hanging="720"/>
      </w:pPr>
      <w:rPr>
        <w:rFonts w:ascii="Arial" w:cs="Arial" w:eastAsia="Arial" w:hAnsi="Arial"/>
        <w:b w:val="0"/>
        <w:i w:val="0"/>
        <w:strike w:val="0"/>
        <w:color w:val="000000"/>
        <w:sz w:val="24"/>
        <w:szCs w:val="24"/>
        <w:u w:val="none"/>
        <w:shd w:fill="auto" w:val="clear"/>
        <w:vertAlign w:val="baseline"/>
      </w:rPr>
    </w:lvl>
    <w:lvl w:ilvl="2">
      <w:start w:val="1"/>
      <w:numFmt w:val="bullet"/>
      <w:lvlText w:val="▪"/>
      <w:lvlJc w:val="left"/>
      <w:pPr>
        <w:ind w:left="1440" w:hanging="1440"/>
      </w:pPr>
      <w:rPr>
        <w:rFonts w:ascii="Quattrocento Sans" w:cs="Quattrocento Sans" w:eastAsia="Quattrocento Sans" w:hAnsi="Quattrocento Sans"/>
        <w:b w:val="0"/>
        <w:i w:val="0"/>
        <w:strike w:val="0"/>
        <w:color w:val="000000"/>
        <w:sz w:val="24"/>
        <w:szCs w:val="24"/>
        <w:u w:val="none"/>
        <w:shd w:fill="auto" w:val="clear"/>
        <w:vertAlign w:val="baseline"/>
      </w:rPr>
    </w:lvl>
    <w:lvl w:ilvl="3">
      <w:start w:val="1"/>
      <w:numFmt w:val="bullet"/>
      <w:lvlText w:val="•"/>
      <w:lvlJc w:val="left"/>
      <w:pPr>
        <w:ind w:left="2160" w:hanging="2160"/>
      </w:pPr>
      <w:rPr>
        <w:rFonts w:ascii="Arial" w:cs="Arial" w:eastAsia="Arial" w:hAnsi="Arial"/>
        <w:b w:val="0"/>
        <w:i w:val="0"/>
        <w:strike w:val="0"/>
        <w:color w:val="000000"/>
        <w:sz w:val="24"/>
        <w:szCs w:val="24"/>
        <w:u w:val="none"/>
        <w:shd w:fill="auto" w:val="clear"/>
        <w:vertAlign w:val="baseline"/>
      </w:rPr>
    </w:lvl>
    <w:lvl w:ilvl="4">
      <w:start w:val="1"/>
      <w:numFmt w:val="bullet"/>
      <w:lvlText w:val="o"/>
      <w:lvlJc w:val="left"/>
      <w:pPr>
        <w:ind w:left="2880" w:hanging="2880"/>
      </w:pPr>
      <w:rPr>
        <w:rFonts w:ascii="Quattrocento Sans" w:cs="Quattrocento Sans" w:eastAsia="Quattrocento Sans" w:hAnsi="Quattrocento Sans"/>
        <w:b w:val="0"/>
        <w:i w:val="0"/>
        <w:strike w:val="0"/>
        <w:color w:val="000000"/>
        <w:sz w:val="24"/>
        <w:szCs w:val="24"/>
        <w:u w:val="none"/>
        <w:shd w:fill="auto" w:val="clear"/>
        <w:vertAlign w:val="baseline"/>
      </w:rPr>
    </w:lvl>
    <w:lvl w:ilvl="5">
      <w:start w:val="1"/>
      <w:numFmt w:val="bullet"/>
      <w:lvlText w:val="▪"/>
      <w:lvlJc w:val="left"/>
      <w:pPr>
        <w:ind w:left="3600" w:hanging="3600"/>
      </w:pPr>
      <w:rPr>
        <w:rFonts w:ascii="Quattrocento Sans" w:cs="Quattrocento Sans" w:eastAsia="Quattrocento Sans" w:hAnsi="Quattrocento Sans"/>
        <w:b w:val="0"/>
        <w:i w:val="0"/>
        <w:strike w:val="0"/>
        <w:color w:val="000000"/>
        <w:sz w:val="24"/>
        <w:szCs w:val="24"/>
        <w:u w:val="none"/>
        <w:shd w:fill="auto" w:val="clear"/>
        <w:vertAlign w:val="baseline"/>
      </w:rPr>
    </w:lvl>
    <w:lvl w:ilvl="6">
      <w:start w:val="1"/>
      <w:numFmt w:val="bullet"/>
      <w:lvlText w:val="•"/>
      <w:lvlJc w:val="left"/>
      <w:pPr>
        <w:ind w:left="4320" w:hanging="4320"/>
      </w:pPr>
      <w:rPr>
        <w:rFonts w:ascii="Arial" w:cs="Arial" w:eastAsia="Arial" w:hAnsi="Arial"/>
        <w:b w:val="0"/>
        <w:i w:val="0"/>
        <w:strike w:val="0"/>
        <w:color w:val="000000"/>
        <w:sz w:val="24"/>
        <w:szCs w:val="24"/>
        <w:u w:val="none"/>
        <w:shd w:fill="auto" w:val="clear"/>
        <w:vertAlign w:val="baseline"/>
      </w:rPr>
    </w:lvl>
    <w:lvl w:ilvl="7">
      <w:start w:val="1"/>
      <w:numFmt w:val="bullet"/>
      <w:lvlText w:val="o"/>
      <w:lvlJc w:val="left"/>
      <w:pPr>
        <w:ind w:left="5040" w:hanging="5040"/>
      </w:pPr>
      <w:rPr>
        <w:rFonts w:ascii="Quattrocento Sans" w:cs="Quattrocento Sans" w:eastAsia="Quattrocento Sans" w:hAnsi="Quattrocento Sans"/>
        <w:b w:val="0"/>
        <w:i w:val="0"/>
        <w:strike w:val="0"/>
        <w:color w:val="000000"/>
        <w:sz w:val="24"/>
        <w:szCs w:val="24"/>
        <w:u w:val="none"/>
        <w:shd w:fill="auto" w:val="clear"/>
        <w:vertAlign w:val="baseline"/>
      </w:rPr>
    </w:lvl>
    <w:lvl w:ilvl="8">
      <w:start w:val="1"/>
      <w:numFmt w:val="bullet"/>
      <w:lvlText w:val="▪"/>
      <w:lvlJc w:val="left"/>
      <w:pPr>
        <w:ind w:left="5760" w:hanging="5760"/>
      </w:pPr>
      <w:rPr>
        <w:rFonts w:ascii="Quattrocento Sans" w:cs="Quattrocento Sans" w:eastAsia="Quattrocento Sans" w:hAnsi="Quattrocento Sans"/>
        <w:b w:val="0"/>
        <w:i w:val="0"/>
        <w:strike w:val="0"/>
        <w:color w:val="000000"/>
        <w:sz w:val="24"/>
        <w:szCs w:val="24"/>
        <w:u w:val="none"/>
        <w:shd w:fill="auto" w:val="clear"/>
        <w:vertAlign w:val="baseline"/>
      </w:rPr>
    </w:lvl>
  </w:abstractNum>
  <w:abstractNum w:abstractNumId="14">
    <w:lvl w:ilvl="0">
      <w:start w:val="1"/>
      <w:numFmt w:val="bullet"/>
      <w:lvlText w:val="•"/>
      <w:lvlJc w:val="left"/>
      <w:pPr>
        <w:ind w:left="720" w:hanging="720"/>
      </w:pPr>
      <w:rPr>
        <w:rFonts w:ascii="Arial" w:cs="Arial" w:eastAsia="Arial" w:hAnsi="Arial"/>
        <w:b w:val="0"/>
        <w:i w:val="0"/>
        <w:strike w:val="0"/>
        <w:color w:val="000000"/>
        <w:sz w:val="24"/>
        <w:szCs w:val="24"/>
        <w:u w:val="none"/>
        <w:shd w:fill="auto" w:val="clear"/>
        <w:vertAlign w:val="baseline"/>
      </w:rPr>
    </w:lvl>
    <w:lvl w:ilvl="1">
      <w:start w:val="1"/>
      <w:numFmt w:val="bullet"/>
      <w:lvlText w:val="o"/>
      <w:lvlJc w:val="left"/>
      <w:pPr>
        <w:ind w:left="1440" w:hanging="1440"/>
      </w:pPr>
      <w:rPr>
        <w:rFonts w:ascii="Quattrocento Sans" w:cs="Quattrocento Sans" w:eastAsia="Quattrocento Sans" w:hAnsi="Quattrocento Sans"/>
        <w:b w:val="0"/>
        <w:i w:val="0"/>
        <w:strike w:val="0"/>
        <w:color w:val="000000"/>
        <w:sz w:val="24"/>
        <w:szCs w:val="24"/>
        <w:u w:val="none"/>
        <w:shd w:fill="auto" w:val="clear"/>
        <w:vertAlign w:val="baseline"/>
      </w:rPr>
    </w:lvl>
    <w:lvl w:ilvl="2">
      <w:start w:val="1"/>
      <w:numFmt w:val="bullet"/>
      <w:lvlText w:val="▪"/>
      <w:lvlJc w:val="left"/>
      <w:pPr>
        <w:ind w:left="2160" w:hanging="2160"/>
      </w:pPr>
      <w:rPr>
        <w:rFonts w:ascii="Quattrocento Sans" w:cs="Quattrocento Sans" w:eastAsia="Quattrocento Sans" w:hAnsi="Quattrocento Sans"/>
        <w:b w:val="0"/>
        <w:i w:val="0"/>
        <w:strike w:val="0"/>
        <w:color w:val="000000"/>
        <w:sz w:val="24"/>
        <w:szCs w:val="24"/>
        <w:u w:val="none"/>
        <w:shd w:fill="auto" w:val="clear"/>
        <w:vertAlign w:val="baseline"/>
      </w:rPr>
    </w:lvl>
    <w:lvl w:ilvl="3">
      <w:start w:val="1"/>
      <w:numFmt w:val="bullet"/>
      <w:lvlText w:val="•"/>
      <w:lvlJc w:val="left"/>
      <w:pPr>
        <w:ind w:left="2880" w:hanging="2880"/>
      </w:pPr>
      <w:rPr>
        <w:rFonts w:ascii="Arial" w:cs="Arial" w:eastAsia="Arial" w:hAnsi="Arial"/>
        <w:b w:val="0"/>
        <w:i w:val="0"/>
        <w:strike w:val="0"/>
        <w:color w:val="000000"/>
        <w:sz w:val="24"/>
        <w:szCs w:val="24"/>
        <w:u w:val="none"/>
        <w:shd w:fill="auto" w:val="clear"/>
        <w:vertAlign w:val="baseline"/>
      </w:rPr>
    </w:lvl>
    <w:lvl w:ilvl="4">
      <w:start w:val="1"/>
      <w:numFmt w:val="bullet"/>
      <w:lvlText w:val="o"/>
      <w:lvlJc w:val="left"/>
      <w:pPr>
        <w:ind w:left="3600" w:hanging="3600"/>
      </w:pPr>
      <w:rPr>
        <w:rFonts w:ascii="Quattrocento Sans" w:cs="Quattrocento Sans" w:eastAsia="Quattrocento Sans" w:hAnsi="Quattrocento Sans"/>
        <w:b w:val="0"/>
        <w:i w:val="0"/>
        <w:strike w:val="0"/>
        <w:color w:val="000000"/>
        <w:sz w:val="24"/>
        <w:szCs w:val="24"/>
        <w:u w:val="none"/>
        <w:shd w:fill="auto" w:val="clear"/>
        <w:vertAlign w:val="baseline"/>
      </w:rPr>
    </w:lvl>
    <w:lvl w:ilvl="5">
      <w:start w:val="1"/>
      <w:numFmt w:val="bullet"/>
      <w:lvlText w:val="▪"/>
      <w:lvlJc w:val="left"/>
      <w:pPr>
        <w:ind w:left="4320" w:hanging="4320"/>
      </w:pPr>
      <w:rPr>
        <w:rFonts w:ascii="Quattrocento Sans" w:cs="Quattrocento Sans" w:eastAsia="Quattrocento Sans" w:hAnsi="Quattrocento Sans"/>
        <w:b w:val="0"/>
        <w:i w:val="0"/>
        <w:strike w:val="0"/>
        <w:color w:val="000000"/>
        <w:sz w:val="24"/>
        <w:szCs w:val="24"/>
        <w:u w:val="none"/>
        <w:shd w:fill="auto" w:val="clear"/>
        <w:vertAlign w:val="baseline"/>
      </w:rPr>
    </w:lvl>
    <w:lvl w:ilvl="6">
      <w:start w:val="1"/>
      <w:numFmt w:val="bullet"/>
      <w:lvlText w:val="•"/>
      <w:lvlJc w:val="left"/>
      <w:pPr>
        <w:ind w:left="5040" w:hanging="5040"/>
      </w:pPr>
      <w:rPr>
        <w:rFonts w:ascii="Arial" w:cs="Arial" w:eastAsia="Arial" w:hAnsi="Arial"/>
        <w:b w:val="0"/>
        <w:i w:val="0"/>
        <w:strike w:val="0"/>
        <w:color w:val="000000"/>
        <w:sz w:val="24"/>
        <w:szCs w:val="24"/>
        <w:u w:val="none"/>
        <w:shd w:fill="auto" w:val="clear"/>
        <w:vertAlign w:val="baseline"/>
      </w:rPr>
    </w:lvl>
    <w:lvl w:ilvl="7">
      <w:start w:val="1"/>
      <w:numFmt w:val="bullet"/>
      <w:lvlText w:val="o"/>
      <w:lvlJc w:val="left"/>
      <w:pPr>
        <w:ind w:left="5760" w:hanging="5760"/>
      </w:pPr>
      <w:rPr>
        <w:rFonts w:ascii="Quattrocento Sans" w:cs="Quattrocento Sans" w:eastAsia="Quattrocento Sans" w:hAnsi="Quattrocento Sans"/>
        <w:b w:val="0"/>
        <w:i w:val="0"/>
        <w:strike w:val="0"/>
        <w:color w:val="000000"/>
        <w:sz w:val="24"/>
        <w:szCs w:val="24"/>
        <w:u w:val="none"/>
        <w:shd w:fill="auto" w:val="clear"/>
        <w:vertAlign w:val="baseline"/>
      </w:rPr>
    </w:lvl>
    <w:lvl w:ilvl="8">
      <w:start w:val="1"/>
      <w:numFmt w:val="bullet"/>
      <w:lvlText w:val="▪"/>
      <w:lvlJc w:val="left"/>
      <w:pPr>
        <w:ind w:left="6480" w:hanging="6480"/>
      </w:pPr>
      <w:rPr>
        <w:rFonts w:ascii="Quattrocento Sans" w:cs="Quattrocento Sans" w:eastAsia="Quattrocento Sans" w:hAnsi="Quattrocento Sans"/>
        <w:b w:val="0"/>
        <w:i w:val="0"/>
        <w:strike w:val="0"/>
        <w:color w:val="000000"/>
        <w:sz w:val="24"/>
        <w:szCs w:val="24"/>
        <w:u w:val="none"/>
        <w:shd w:fill="auto" w:val="clear"/>
        <w:vertAlign w:val="baseline"/>
      </w:rPr>
    </w:lvl>
  </w:abstractNum>
  <w:abstractNum w:abstractNumId="15">
    <w:lvl w:ilvl="0">
      <w:start w:val="1"/>
      <w:numFmt w:val="bullet"/>
      <w:lvlText w:val="•"/>
      <w:lvlJc w:val="left"/>
      <w:pPr>
        <w:ind w:left="360" w:hanging="360"/>
      </w:pPr>
      <w:rPr>
        <w:rFonts w:ascii="Times New Roman" w:cs="Times New Roman" w:eastAsia="Times New Roman" w:hAnsi="Times New Roman"/>
        <w:b w:val="0"/>
        <w:i w:val="0"/>
        <w:strike w:val="0"/>
        <w:color w:val="000000"/>
        <w:sz w:val="24"/>
        <w:szCs w:val="24"/>
        <w:u w:val="none"/>
        <w:shd w:fill="auto" w:val="clear"/>
        <w:vertAlign w:val="baseline"/>
      </w:rPr>
    </w:lvl>
    <w:lvl w:ilvl="1">
      <w:start w:val="1"/>
      <w:numFmt w:val="bullet"/>
      <w:lvlText w:val="o"/>
      <w:lvlJc w:val="left"/>
      <w:pPr>
        <w:ind w:left="549" w:hanging="549"/>
      </w:pPr>
      <w:rPr>
        <w:rFonts w:ascii="Times New Roman" w:cs="Times New Roman" w:eastAsia="Times New Roman" w:hAnsi="Times New Roman"/>
        <w:b w:val="0"/>
        <w:i w:val="0"/>
        <w:strike w:val="0"/>
        <w:color w:val="000000"/>
        <w:sz w:val="24"/>
        <w:szCs w:val="24"/>
        <w:u w:val="none"/>
        <w:shd w:fill="auto" w:val="clear"/>
        <w:vertAlign w:val="baseline"/>
      </w:rPr>
    </w:lvl>
    <w:lvl w:ilvl="2">
      <w:start w:val="1"/>
      <w:numFmt w:val="bullet"/>
      <w:lvlText w:val="▪"/>
      <w:lvlJc w:val="left"/>
      <w:pPr>
        <w:ind w:left="737" w:hanging="737"/>
      </w:pPr>
      <w:rPr>
        <w:rFonts w:ascii="Times New Roman" w:cs="Times New Roman" w:eastAsia="Times New Roman" w:hAnsi="Times New Roman"/>
        <w:b w:val="0"/>
        <w:i w:val="0"/>
        <w:strike w:val="0"/>
        <w:color w:val="000000"/>
        <w:sz w:val="24"/>
        <w:szCs w:val="24"/>
        <w:u w:val="none"/>
        <w:shd w:fill="auto" w:val="clear"/>
        <w:vertAlign w:val="baseline"/>
      </w:rPr>
    </w:lvl>
    <w:lvl w:ilvl="3">
      <w:start w:val="1"/>
      <w:numFmt w:val="bullet"/>
      <w:lvlText w:val="•"/>
      <w:lvlJc w:val="left"/>
      <w:pPr>
        <w:ind w:left="1457" w:hanging="1457"/>
      </w:pPr>
      <w:rPr>
        <w:rFonts w:ascii="Times New Roman" w:cs="Times New Roman" w:eastAsia="Times New Roman" w:hAnsi="Times New Roman"/>
        <w:b w:val="0"/>
        <w:i w:val="0"/>
        <w:strike w:val="0"/>
        <w:color w:val="000000"/>
        <w:sz w:val="24"/>
        <w:szCs w:val="24"/>
        <w:u w:val="none"/>
        <w:shd w:fill="auto" w:val="clear"/>
        <w:vertAlign w:val="baseline"/>
      </w:rPr>
    </w:lvl>
    <w:lvl w:ilvl="4">
      <w:start w:val="1"/>
      <w:numFmt w:val="bullet"/>
      <w:lvlText w:val="o"/>
      <w:lvlJc w:val="left"/>
      <w:pPr>
        <w:ind w:left="2177" w:hanging="2177"/>
      </w:pPr>
      <w:rPr>
        <w:rFonts w:ascii="Times New Roman" w:cs="Times New Roman" w:eastAsia="Times New Roman" w:hAnsi="Times New Roman"/>
        <w:b w:val="0"/>
        <w:i w:val="0"/>
        <w:strike w:val="0"/>
        <w:color w:val="000000"/>
        <w:sz w:val="24"/>
        <w:szCs w:val="24"/>
        <w:u w:val="none"/>
        <w:shd w:fill="auto" w:val="clear"/>
        <w:vertAlign w:val="baseline"/>
      </w:rPr>
    </w:lvl>
    <w:lvl w:ilvl="5">
      <w:start w:val="1"/>
      <w:numFmt w:val="bullet"/>
      <w:lvlText w:val="▪"/>
      <w:lvlJc w:val="left"/>
      <w:pPr>
        <w:ind w:left="2897" w:hanging="2897"/>
      </w:pPr>
      <w:rPr>
        <w:rFonts w:ascii="Times New Roman" w:cs="Times New Roman" w:eastAsia="Times New Roman" w:hAnsi="Times New Roman"/>
        <w:b w:val="0"/>
        <w:i w:val="0"/>
        <w:strike w:val="0"/>
        <w:color w:val="000000"/>
        <w:sz w:val="24"/>
        <w:szCs w:val="24"/>
        <w:u w:val="none"/>
        <w:shd w:fill="auto" w:val="clear"/>
        <w:vertAlign w:val="baseline"/>
      </w:rPr>
    </w:lvl>
    <w:lvl w:ilvl="6">
      <w:start w:val="1"/>
      <w:numFmt w:val="bullet"/>
      <w:lvlText w:val="•"/>
      <w:lvlJc w:val="left"/>
      <w:pPr>
        <w:ind w:left="3617" w:hanging="3617"/>
      </w:pPr>
      <w:rPr>
        <w:rFonts w:ascii="Times New Roman" w:cs="Times New Roman" w:eastAsia="Times New Roman" w:hAnsi="Times New Roman"/>
        <w:b w:val="0"/>
        <w:i w:val="0"/>
        <w:strike w:val="0"/>
        <w:color w:val="000000"/>
        <w:sz w:val="24"/>
        <w:szCs w:val="24"/>
        <w:u w:val="none"/>
        <w:shd w:fill="auto" w:val="clear"/>
        <w:vertAlign w:val="baseline"/>
      </w:rPr>
    </w:lvl>
    <w:lvl w:ilvl="7">
      <w:start w:val="1"/>
      <w:numFmt w:val="bullet"/>
      <w:lvlText w:val="o"/>
      <w:lvlJc w:val="left"/>
      <w:pPr>
        <w:ind w:left="4337" w:hanging="4337"/>
      </w:pPr>
      <w:rPr>
        <w:rFonts w:ascii="Times New Roman" w:cs="Times New Roman" w:eastAsia="Times New Roman" w:hAnsi="Times New Roman"/>
        <w:b w:val="0"/>
        <w:i w:val="0"/>
        <w:strike w:val="0"/>
        <w:color w:val="000000"/>
        <w:sz w:val="24"/>
        <w:szCs w:val="24"/>
        <w:u w:val="none"/>
        <w:shd w:fill="auto" w:val="clear"/>
        <w:vertAlign w:val="baseline"/>
      </w:rPr>
    </w:lvl>
    <w:lvl w:ilvl="8">
      <w:start w:val="1"/>
      <w:numFmt w:val="bullet"/>
      <w:lvlText w:val="▪"/>
      <w:lvlJc w:val="left"/>
      <w:pPr>
        <w:ind w:left="5057" w:hanging="5057"/>
      </w:pPr>
      <w:rPr>
        <w:rFonts w:ascii="Times New Roman" w:cs="Times New Roman" w:eastAsia="Times New Roman" w:hAnsi="Times New Roman"/>
        <w:b w:val="0"/>
        <w:i w:val="0"/>
        <w:strike w:val="0"/>
        <w:color w:val="000000"/>
        <w:sz w:val="24"/>
        <w:szCs w:val="24"/>
        <w:u w:val="none"/>
        <w:shd w:fill="auto" w:val="clear"/>
        <w:vertAlign w:val="baseline"/>
      </w:rPr>
    </w:lvl>
  </w:abstractNum>
  <w:abstractNum w:abstractNumId="16">
    <w:lvl w:ilvl="0">
      <w:start w:val="1"/>
      <w:numFmt w:val="decimal"/>
      <w:lvlText w:val="%1."/>
      <w:lvlJc w:val="left"/>
      <w:pPr>
        <w:ind w:left="242" w:hanging="242"/>
      </w:pPr>
      <w:rPr>
        <w:rFonts w:ascii="Times New Roman" w:cs="Times New Roman" w:eastAsia="Times New Roman" w:hAnsi="Times New Roman"/>
        <w:b w:val="0"/>
        <w:i w:val="0"/>
        <w:strike w:val="0"/>
        <w:color w:val="000000"/>
        <w:sz w:val="24"/>
        <w:szCs w:val="24"/>
        <w:u w:val="none"/>
        <w:shd w:fill="auto" w:val="clear"/>
        <w:vertAlign w:val="baseline"/>
      </w:rPr>
    </w:lvl>
    <w:lvl w:ilvl="1">
      <w:start w:val="1"/>
      <w:numFmt w:val="lowerLetter"/>
      <w:lvlText w:val="%2"/>
      <w:lvlJc w:val="left"/>
      <w:pPr>
        <w:ind w:left="1080" w:hanging="1080"/>
      </w:pPr>
      <w:rPr>
        <w:rFonts w:ascii="Times New Roman" w:cs="Times New Roman" w:eastAsia="Times New Roman" w:hAnsi="Times New Roman"/>
        <w:b w:val="0"/>
        <w:i w:val="0"/>
        <w:strike w:val="0"/>
        <w:color w:val="000000"/>
        <w:sz w:val="24"/>
        <w:szCs w:val="24"/>
        <w:u w:val="none"/>
        <w:shd w:fill="auto" w:val="clear"/>
        <w:vertAlign w:val="baseline"/>
      </w:rPr>
    </w:lvl>
    <w:lvl w:ilvl="2">
      <w:start w:val="1"/>
      <w:numFmt w:val="lowerRoman"/>
      <w:lvlText w:val="%3"/>
      <w:lvlJc w:val="left"/>
      <w:pPr>
        <w:ind w:left="1800" w:hanging="1800"/>
      </w:pPr>
      <w:rPr>
        <w:rFonts w:ascii="Times New Roman" w:cs="Times New Roman" w:eastAsia="Times New Roman" w:hAnsi="Times New Roman"/>
        <w:b w:val="0"/>
        <w:i w:val="0"/>
        <w:strike w:val="0"/>
        <w:color w:val="000000"/>
        <w:sz w:val="24"/>
        <w:szCs w:val="24"/>
        <w:u w:val="none"/>
        <w:shd w:fill="auto" w:val="clear"/>
        <w:vertAlign w:val="baseline"/>
      </w:rPr>
    </w:lvl>
    <w:lvl w:ilvl="3">
      <w:start w:val="1"/>
      <w:numFmt w:val="decimal"/>
      <w:lvlText w:val="%4"/>
      <w:lvlJc w:val="left"/>
      <w:pPr>
        <w:ind w:left="2520" w:hanging="2520"/>
      </w:pPr>
      <w:rPr>
        <w:rFonts w:ascii="Times New Roman" w:cs="Times New Roman" w:eastAsia="Times New Roman" w:hAnsi="Times New Roman"/>
        <w:b w:val="0"/>
        <w:i w:val="0"/>
        <w:strike w:val="0"/>
        <w:color w:val="000000"/>
        <w:sz w:val="24"/>
        <w:szCs w:val="24"/>
        <w:u w:val="none"/>
        <w:shd w:fill="auto" w:val="clear"/>
        <w:vertAlign w:val="baseline"/>
      </w:rPr>
    </w:lvl>
    <w:lvl w:ilvl="4">
      <w:start w:val="1"/>
      <w:numFmt w:val="lowerLetter"/>
      <w:lvlText w:val="%5"/>
      <w:lvlJc w:val="left"/>
      <w:pPr>
        <w:ind w:left="3240" w:hanging="3240"/>
      </w:pPr>
      <w:rPr>
        <w:rFonts w:ascii="Times New Roman" w:cs="Times New Roman" w:eastAsia="Times New Roman" w:hAnsi="Times New Roman"/>
        <w:b w:val="0"/>
        <w:i w:val="0"/>
        <w:strike w:val="0"/>
        <w:color w:val="000000"/>
        <w:sz w:val="24"/>
        <w:szCs w:val="24"/>
        <w:u w:val="none"/>
        <w:shd w:fill="auto" w:val="clear"/>
        <w:vertAlign w:val="baseline"/>
      </w:rPr>
    </w:lvl>
    <w:lvl w:ilvl="5">
      <w:start w:val="1"/>
      <w:numFmt w:val="lowerRoman"/>
      <w:lvlText w:val="%6"/>
      <w:lvlJc w:val="left"/>
      <w:pPr>
        <w:ind w:left="3960" w:hanging="3960"/>
      </w:pPr>
      <w:rPr>
        <w:rFonts w:ascii="Times New Roman" w:cs="Times New Roman" w:eastAsia="Times New Roman" w:hAnsi="Times New Roman"/>
        <w:b w:val="0"/>
        <w:i w:val="0"/>
        <w:strike w:val="0"/>
        <w:color w:val="000000"/>
        <w:sz w:val="24"/>
        <w:szCs w:val="24"/>
        <w:u w:val="none"/>
        <w:shd w:fill="auto" w:val="clear"/>
        <w:vertAlign w:val="baseline"/>
      </w:rPr>
    </w:lvl>
    <w:lvl w:ilvl="6">
      <w:start w:val="1"/>
      <w:numFmt w:val="decimal"/>
      <w:lvlText w:val="%7"/>
      <w:lvlJc w:val="left"/>
      <w:pPr>
        <w:ind w:left="4680" w:hanging="4680"/>
      </w:pPr>
      <w:rPr>
        <w:rFonts w:ascii="Times New Roman" w:cs="Times New Roman" w:eastAsia="Times New Roman" w:hAnsi="Times New Roman"/>
        <w:b w:val="0"/>
        <w:i w:val="0"/>
        <w:strike w:val="0"/>
        <w:color w:val="000000"/>
        <w:sz w:val="24"/>
        <w:szCs w:val="24"/>
        <w:u w:val="none"/>
        <w:shd w:fill="auto" w:val="clear"/>
        <w:vertAlign w:val="baseline"/>
      </w:rPr>
    </w:lvl>
    <w:lvl w:ilvl="7">
      <w:start w:val="1"/>
      <w:numFmt w:val="lowerLetter"/>
      <w:lvlText w:val="%8"/>
      <w:lvlJc w:val="left"/>
      <w:pPr>
        <w:ind w:left="5400" w:hanging="5400"/>
      </w:pPr>
      <w:rPr>
        <w:rFonts w:ascii="Times New Roman" w:cs="Times New Roman" w:eastAsia="Times New Roman" w:hAnsi="Times New Roman"/>
        <w:b w:val="0"/>
        <w:i w:val="0"/>
        <w:strike w:val="0"/>
        <w:color w:val="000000"/>
        <w:sz w:val="24"/>
        <w:szCs w:val="24"/>
        <w:u w:val="none"/>
        <w:shd w:fill="auto" w:val="clear"/>
        <w:vertAlign w:val="baseline"/>
      </w:rPr>
    </w:lvl>
    <w:lvl w:ilvl="8">
      <w:start w:val="1"/>
      <w:numFmt w:val="lowerRoman"/>
      <w:lvlText w:val="%9"/>
      <w:lvlJc w:val="left"/>
      <w:pPr>
        <w:ind w:left="6120" w:hanging="6120"/>
      </w:pPr>
      <w:rPr>
        <w:rFonts w:ascii="Times New Roman" w:cs="Times New Roman" w:eastAsia="Times New Roman" w:hAnsi="Times New Roman"/>
        <w:b w:val="0"/>
        <w:i w:val="0"/>
        <w:strike w:val="0"/>
        <w:color w:val="000000"/>
        <w:sz w:val="24"/>
        <w:szCs w:val="24"/>
        <w:u w:val="none"/>
        <w:shd w:fill="auto" w:val="clear"/>
        <w:vertAlign w:val="baseline"/>
      </w:rPr>
    </w:lvl>
  </w:abstractNum>
  <w:abstractNum w:abstractNumId="17">
    <w:lvl w:ilvl="0">
      <w:start w:val="2"/>
      <w:numFmt w:val="decimal"/>
      <w:lvlText w:val="%1"/>
      <w:lvlJc w:val="left"/>
      <w:pPr>
        <w:ind w:left="360" w:hanging="360"/>
      </w:pPr>
      <w:rPr>
        <w:rFonts w:ascii="Times New Roman" w:cs="Times New Roman" w:eastAsia="Times New Roman" w:hAnsi="Times New Roman"/>
        <w:b w:val="1"/>
        <w:i w:val="0"/>
        <w:strike w:val="0"/>
        <w:color w:val="000000"/>
        <w:sz w:val="24"/>
        <w:szCs w:val="24"/>
        <w:u w:val="none"/>
        <w:shd w:fill="auto" w:val="clear"/>
        <w:vertAlign w:val="baseline"/>
      </w:rPr>
    </w:lvl>
    <w:lvl w:ilvl="1">
      <w:start w:val="1"/>
      <w:numFmt w:val="decimal"/>
      <w:lvlText w:val="%1.%2"/>
      <w:lvlJc w:val="left"/>
      <w:pPr>
        <w:ind w:left="360" w:hanging="360"/>
      </w:pPr>
      <w:rPr>
        <w:rFonts w:ascii="Times New Roman" w:cs="Times New Roman" w:eastAsia="Times New Roman" w:hAnsi="Times New Roman"/>
        <w:b w:val="1"/>
        <w:i w:val="0"/>
        <w:strike w:val="0"/>
        <w:color w:val="000000"/>
        <w:sz w:val="24"/>
        <w:szCs w:val="24"/>
        <w:u w:val="none"/>
        <w:shd w:fill="auto" w:val="clear"/>
        <w:vertAlign w:val="baseline"/>
      </w:rPr>
    </w:lvl>
    <w:lvl w:ilvl="2">
      <w:start w:val="8"/>
      <w:numFmt w:val="decimal"/>
      <w:lvlText w:val="%1.%2.%3"/>
      <w:lvlJc w:val="left"/>
      <w:pPr>
        <w:ind w:left="1440" w:hanging="1440"/>
      </w:pPr>
      <w:rPr>
        <w:rFonts w:ascii="Times New Roman" w:cs="Times New Roman" w:eastAsia="Times New Roman" w:hAnsi="Times New Roman"/>
        <w:b w:val="1"/>
        <w:i w:val="0"/>
        <w:strike w:val="0"/>
        <w:color w:val="000000"/>
        <w:sz w:val="24"/>
        <w:szCs w:val="24"/>
        <w:u w:val="none"/>
        <w:shd w:fill="auto" w:val="clear"/>
        <w:vertAlign w:val="baseline"/>
      </w:rPr>
    </w:lvl>
    <w:lvl w:ilvl="3">
      <w:start w:val="1"/>
      <w:numFmt w:val="decimal"/>
      <w:lvlText w:val="%4"/>
      <w:lvlJc w:val="left"/>
      <w:pPr>
        <w:ind w:left="1800" w:hanging="1800"/>
      </w:pPr>
      <w:rPr>
        <w:rFonts w:ascii="Times New Roman" w:cs="Times New Roman" w:eastAsia="Times New Roman" w:hAnsi="Times New Roman"/>
        <w:b w:val="1"/>
        <w:i w:val="0"/>
        <w:strike w:val="0"/>
        <w:color w:val="000000"/>
        <w:sz w:val="24"/>
        <w:szCs w:val="24"/>
        <w:u w:val="none"/>
        <w:shd w:fill="auto" w:val="clear"/>
        <w:vertAlign w:val="baseline"/>
      </w:rPr>
    </w:lvl>
    <w:lvl w:ilvl="4">
      <w:start w:val="1"/>
      <w:numFmt w:val="lowerLetter"/>
      <w:lvlText w:val="%5"/>
      <w:lvlJc w:val="left"/>
      <w:pPr>
        <w:ind w:left="2520" w:hanging="2520"/>
      </w:pPr>
      <w:rPr>
        <w:rFonts w:ascii="Times New Roman" w:cs="Times New Roman" w:eastAsia="Times New Roman" w:hAnsi="Times New Roman"/>
        <w:b w:val="1"/>
        <w:i w:val="0"/>
        <w:strike w:val="0"/>
        <w:color w:val="000000"/>
        <w:sz w:val="24"/>
        <w:szCs w:val="24"/>
        <w:u w:val="none"/>
        <w:shd w:fill="auto" w:val="clear"/>
        <w:vertAlign w:val="baseline"/>
      </w:rPr>
    </w:lvl>
    <w:lvl w:ilvl="5">
      <w:start w:val="1"/>
      <w:numFmt w:val="lowerRoman"/>
      <w:lvlText w:val="%6"/>
      <w:lvlJc w:val="left"/>
      <w:pPr>
        <w:ind w:left="3240" w:hanging="3240"/>
      </w:pPr>
      <w:rPr>
        <w:rFonts w:ascii="Times New Roman" w:cs="Times New Roman" w:eastAsia="Times New Roman" w:hAnsi="Times New Roman"/>
        <w:b w:val="1"/>
        <w:i w:val="0"/>
        <w:strike w:val="0"/>
        <w:color w:val="000000"/>
        <w:sz w:val="24"/>
        <w:szCs w:val="24"/>
        <w:u w:val="none"/>
        <w:shd w:fill="auto" w:val="clear"/>
        <w:vertAlign w:val="baseline"/>
      </w:rPr>
    </w:lvl>
    <w:lvl w:ilvl="6">
      <w:start w:val="1"/>
      <w:numFmt w:val="decimal"/>
      <w:lvlText w:val="%7"/>
      <w:lvlJc w:val="left"/>
      <w:pPr>
        <w:ind w:left="3960" w:hanging="3960"/>
      </w:pPr>
      <w:rPr>
        <w:rFonts w:ascii="Times New Roman" w:cs="Times New Roman" w:eastAsia="Times New Roman" w:hAnsi="Times New Roman"/>
        <w:b w:val="1"/>
        <w:i w:val="0"/>
        <w:strike w:val="0"/>
        <w:color w:val="000000"/>
        <w:sz w:val="24"/>
        <w:szCs w:val="24"/>
        <w:u w:val="none"/>
        <w:shd w:fill="auto" w:val="clear"/>
        <w:vertAlign w:val="baseline"/>
      </w:rPr>
    </w:lvl>
    <w:lvl w:ilvl="7">
      <w:start w:val="1"/>
      <w:numFmt w:val="lowerLetter"/>
      <w:lvlText w:val="%8"/>
      <w:lvlJc w:val="left"/>
      <w:pPr>
        <w:ind w:left="4680" w:hanging="4680"/>
      </w:pPr>
      <w:rPr>
        <w:rFonts w:ascii="Times New Roman" w:cs="Times New Roman" w:eastAsia="Times New Roman" w:hAnsi="Times New Roman"/>
        <w:b w:val="1"/>
        <w:i w:val="0"/>
        <w:strike w:val="0"/>
        <w:color w:val="000000"/>
        <w:sz w:val="24"/>
        <w:szCs w:val="24"/>
        <w:u w:val="none"/>
        <w:shd w:fill="auto" w:val="clear"/>
        <w:vertAlign w:val="baseline"/>
      </w:rPr>
    </w:lvl>
    <w:lvl w:ilvl="8">
      <w:start w:val="1"/>
      <w:numFmt w:val="lowerRoman"/>
      <w:lvlText w:val="%9"/>
      <w:lvlJc w:val="left"/>
      <w:pPr>
        <w:ind w:left="5400" w:hanging="5400"/>
      </w:pPr>
      <w:rPr>
        <w:rFonts w:ascii="Times New Roman" w:cs="Times New Roman" w:eastAsia="Times New Roman" w:hAnsi="Times New Roman"/>
        <w:b w:val="1"/>
        <w:i w:val="0"/>
        <w:strike w:val="0"/>
        <w:color w:val="000000"/>
        <w:sz w:val="24"/>
        <w:szCs w:val="24"/>
        <w:u w:val="none"/>
        <w:shd w:fill="auto" w:val="clear"/>
        <w:vertAlign w:val="baseline"/>
      </w:rPr>
    </w:lvl>
  </w:abstractNum>
  <w:abstractNum w:abstractNumId="18">
    <w:lvl w:ilvl="0">
      <w:start w:val="1"/>
      <w:numFmt w:val="bullet"/>
      <w:lvlText w:val="•"/>
      <w:lvlJc w:val="left"/>
      <w:pPr>
        <w:ind w:left="720" w:hanging="720"/>
      </w:pPr>
      <w:rPr>
        <w:rFonts w:ascii="Arial" w:cs="Arial" w:eastAsia="Arial" w:hAnsi="Arial"/>
        <w:b w:val="0"/>
        <w:i w:val="0"/>
        <w:strike w:val="0"/>
        <w:color w:val="000000"/>
        <w:sz w:val="24"/>
        <w:szCs w:val="24"/>
        <w:u w:val="none"/>
        <w:shd w:fill="auto" w:val="clear"/>
        <w:vertAlign w:val="baseline"/>
      </w:rPr>
    </w:lvl>
    <w:lvl w:ilvl="1">
      <w:start w:val="1"/>
      <w:numFmt w:val="bullet"/>
      <w:lvlText w:val="o"/>
      <w:lvlJc w:val="left"/>
      <w:pPr>
        <w:ind w:left="1440" w:hanging="1440"/>
      </w:pPr>
      <w:rPr>
        <w:rFonts w:ascii="Quattrocento Sans" w:cs="Quattrocento Sans" w:eastAsia="Quattrocento Sans" w:hAnsi="Quattrocento Sans"/>
        <w:b w:val="0"/>
        <w:i w:val="0"/>
        <w:strike w:val="0"/>
        <w:color w:val="000000"/>
        <w:sz w:val="24"/>
        <w:szCs w:val="24"/>
        <w:u w:val="none"/>
        <w:shd w:fill="auto" w:val="clear"/>
        <w:vertAlign w:val="baseline"/>
      </w:rPr>
    </w:lvl>
    <w:lvl w:ilvl="2">
      <w:start w:val="1"/>
      <w:numFmt w:val="bullet"/>
      <w:lvlText w:val="▪"/>
      <w:lvlJc w:val="left"/>
      <w:pPr>
        <w:ind w:left="2160" w:hanging="2160"/>
      </w:pPr>
      <w:rPr>
        <w:rFonts w:ascii="Quattrocento Sans" w:cs="Quattrocento Sans" w:eastAsia="Quattrocento Sans" w:hAnsi="Quattrocento Sans"/>
        <w:b w:val="0"/>
        <w:i w:val="0"/>
        <w:strike w:val="0"/>
        <w:color w:val="000000"/>
        <w:sz w:val="24"/>
        <w:szCs w:val="24"/>
        <w:u w:val="none"/>
        <w:shd w:fill="auto" w:val="clear"/>
        <w:vertAlign w:val="baseline"/>
      </w:rPr>
    </w:lvl>
    <w:lvl w:ilvl="3">
      <w:start w:val="1"/>
      <w:numFmt w:val="bullet"/>
      <w:lvlText w:val="•"/>
      <w:lvlJc w:val="left"/>
      <w:pPr>
        <w:ind w:left="2880" w:hanging="2880"/>
      </w:pPr>
      <w:rPr>
        <w:rFonts w:ascii="Arial" w:cs="Arial" w:eastAsia="Arial" w:hAnsi="Arial"/>
        <w:b w:val="0"/>
        <w:i w:val="0"/>
        <w:strike w:val="0"/>
        <w:color w:val="000000"/>
        <w:sz w:val="24"/>
        <w:szCs w:val="24"/>
        <w:u w:val="none"/>
        <w:shd w:fill="auto" w:val="clear"/>
        <w:vertAlign w:val="baseline"/>
      </w:rPr>
    </w:lvl>
    <w:lvl w:ilvl="4">
      <w:start w:val="1"/>
      <w:numFmt w:val="bullet"/>
      <w:lvlText w:val="o"/>
      <w:lvlJc w:val="left"/>
      <w:pPr>
        <w:ind w:left="3600" w:hanging="3600"/>
      </w:pPr>
      <w:rPr>
        <w:rFonts w:ascii="Quattrocento Sans" w:cs="Quattrocento Sans" w:eastAsia="Quattrocento Sans" w:hAnsi="Quattrocento Sans"/>
        <w:b w:val="0"/>
        <w:i w:val="0"/>
        <w:strike w:val="0"/>
        <w:color w:val="000000"/>
        <w:sz w:val="24"/>
        <w:szCs w:val="24"/>
        <w:u w:val="none"/>
        <w:shd w:fill="auto" w:val="clear"/>
        <w:vertAlign w:val="baseline"/>
      </w:rPr>
    </w:lvl>
    <w:lvl w:ilvl="5">
      <w:start w:val="1"/>
      <w:numFmt w:val="bullet"/>
      <w:lvlText w:val="▪"/>
      <w:lvlJc w:val="left"/>
      <w:pPr>
        <w:ind w:left="4320" w:hanging="4320"/>
      </w:pPr>
      <w:rPr>
        <w:rFonts w:ascii="Quattrocento Sans" w:cs="Quattrocento Sans" w:eastAsia="Quattrocento Sans" w:hAnsi="Quattrocento Sans"/>
        <w:b w:val="0"/>
        <w:i w:val="0"/>
        <w:strike w:val="0"/>
        <w:color w:val="000000"/>
        <w:sz w:val="24"/>
        <w:szCs w:val="24"/>
        <w:u w:val="none"/>
        <w:shd w:fill="auto" w:val="clear"/>
        <w:vertAlign w:val="baseline"/>
      </w:rPr>
    </w:lvl>
    <w:lvl w:ilvl="6">
      <w:start w:val="1"/>
      <w:numFmt w:val="bullet"/>
      <w:lvlText w:val="•"/>
      <w:lvlJc w:val="left"/>
      <w:pPr>
        <w:ind w:left="5040" w:hanging="5040"/>
      </w:pPr>
      <w:rPr>
        <w:rFonts w:ascii="Arial" w:cs="Arial" w:eastAsia="Arial" w:hAnsi="Arial"/>
        <w:b w:val="0"/>
        <w:i w:val="0"/>
        <w:strike w:val="0"/>
        <w:color w:val="000000"/>
        <w:sz w:val="24"/>
        <w:szCs w:val="24"/>
        <w:u w:val="none"/>
        <w:shd w:fill="auto" w:val="clear"/>
        <w:vertAlign w:val="baseline"/>
      </w:rPr>
    </w:lvl>
    <w:lvl w:ilvl="7">
      <w:start w:val="1"/>
      <w:numFmt w:val="bullet"/>
      <w:lvlText w:val="o"/>
      <w:lvlJc w:val="left"/>
      <w:pPr>
        <w:ind w:left="5760" w:hanging="5760"/>
      </w:pPr>
      <w:rPr>
        <w:rFonts w:ascii="Quattrocento Sans" w:cs="Quattrocento Sans" w:eastAsia="Quattrocento Sans" w:hAnsi="Quattrocento Sans"/>
        <w:b w:val="0"/>
        <w:i w:val="0"/>
        <w:strike w:val="0"/>
        <w:color w:val="000000"/>
        <w:sz w:val="24"/>
        <w:szCs w:val="24"/>
        <w:u w:val="none"/>
        <w:shd w:fill="auto" w:val="clear"/>
        <w:vertAlign w:val="baseline"/>
      </w:rPr>
    </w:lvl>
    <w:lvl w:ilvl="8">
      <w:start w:val="1"/>
      <w:numFmt w:val="bullet"/>
      <w:lvlText w:val="▪"/>
      <w:lvlJc w:val="left"/>
      <w:pPr>
        <w:ind w:left="6480" w:hanging="6480"/>
      </w:pPr>
      <w:rPr>
        <w:rFonts w:ascii="Quattrocento Sans" w:cs="Quattrocento Sans" w:eastAsia="Quattrocento Sans" w:hAnsi="Quattrocento Sans"/>
        <w:b w:val="0"/>
        <w:i w:val="0"/>
        <w:strike w:val="0"/>
        <w:color w:val="000000"/>
        <w:sz w:val="24"/>
        <w:szCs w:val="24"/>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8362A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customStyle="1">
    <w:name w:val="TableGrid"/>
    <w:qFormat w:val="1"/>
    <w:rsid w:val="008362A1"/>
    <w:pPr>
      <w:spacing w:after="0" w:line="240" w:lineRule="auto"/>
    </w:pPr>
    <w:rPr>
      <w:rFonts w:eastAsiaTheme="minorEastAsia"/>
      <w:sz w:val="20"/>
      <w:szCs w:val="20"/>
      <w:lang w:eastAsia="en-GB"/>
    </w:rPr>
    <w:tblPr>
      <w:tblCellMar>
        <w:top w:w="0.0" w:type="dxa"/>
        <w:left w:w="0.0" w:type="dxa"/>
        <w:bottom w:w="0.0" w:type="dxa"/>
        <w:right w:w="0.0" w:type="dxa"/>
      </w:tblCellMar>
    </w:tblPr>
  </w:style>
  <w:style w:type="character" w:styleId="Hyperlink">
    <w:name w:val="Hyperlink"/>
    <w:basedOn w:val="DefaultParagraphFont"/>
    <w:uiPriority w:val="99"/>
    <w:unhideWhenUsed w:val="1"/>
    <w:rsid w:val="008362A1"/>
    <w:rPr>
      <w:color w:val="0563c1"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sz w:val="20"/>
      <w:szCs w:val="20"/>
    </w:rPr>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rPr>
      <w:sz w:val="20"/>
      <w:szCs w:val="20"/>
    </w:rPr>
    <w:tblPr>
      <w:tblStyleRowBandSize w:val="1"/>
      <w:tblStyleColBandSize w:val="1"/>
      <w:tblCellMar>
        <w:top w:w="0.0" w:type="dxa"/>
        <w:left w:w="0.0" w:type="dxa"/>
        <w:bottom w:w="0.0" w:type="dxa"/>
        <w:right w:w="0.0" w:type="dxa"/>
      </w:tblCellMar>
    </w:tblPr>
  </w:style>
  <w:style w:type="table" w:styleId="Table3">
    <w:basedOn w:val="TableNormal"/>
    <w:pPr>
      <w:spacing w:after="0" w:line="240" w:lineRule="auto"/>
    </w:pPr>
    <w:rPr>
      <w:sz w:val="20"/>
      <w:szCs w:val="20"/>
    </w:rPr>
    <w:tblPr>
      <w:tblStyleRowBandSize w:val="1"/>
      <w:tblStyleColBandSize w:val="1"/>
      <w:tblCellMar>
        <w:top w:w="0.0" w:type="dxa"/>
        <w:left w:w="0.0" w:type="dxa"/>
        <w:bottom w:w="0.0" w:type="dxa"/>
        <w:right w:w="0.0" w:type="dxa"/>
      </w:tblCellMar>
    </w:tblPr>
  </w:style>
  <w:style w:type="table" w:styleId="Table4">
    <w:basedOn w:val="TableNormal"/>
    <w:pPr>
      <w:spacing w:after="0" w:line="240" w:lineRule="auto"/>
    </w:pPr>
    <w:rPr>
      <w:sz w:val="20"/>
      <w:szCs w:val="20"/>
    </w:rPr>
    <w:tblPr>
      <w:tblStyleRowBandSize w:val="1"/>
      <w:tblStyleColBandSize w:val="1"/>
      <w:tblCellMar>
        <w:top w:w="0.0" w:type="dxa"/>
        <w:left w:w="0.0" w:type="dxa"/>
        <w:bottom w:w="0.0" w:type="dxa"/>
        <w:right w:w="115.0" w:type="dxa"/>
      </w:tblCellMar>
    </w:tblPr>
  </w:style>
  <w:style w:type="table" w:styleId="Table5">
    <w:basedOn w:val="TableNormal"/>
    <w:pPr>
      <w:spacing w:after="0" w:line="240" w:lineRule="auto"/>
    </w:pPr>
    <w:rPr>
      <w:sz w:val="20"/>
      <w:szCs w:val="20"/>
    </w:rPr>
    <w:tblPr>
      <w:tblStyleRowBandSize w:val="1"/>
      <w:tblStyleColBandSize w:val="1"/>
      <w:tblCellMar>
        <w:top w:w="0.0" w:type="dxa"/>
        <w:left w:w="108.0" w:type="dxa"/>
        <w:bottom w:w="0.0" w:type="dxa"/>
        <w:right w:w="115.0" w:type="dxa"/>
      </w:tblCellMar>
    </w:tblPr>
  </w:style>
  <w:style w:type="table" w:styleId="Table6">
    <w:basedOn w:val="TableNormal"/>
    <w:pPr>
      <w:spacing w:after="0" w:line="240" w:lineRule="auto"/>
    </w:pPr>
    <w:rPr>
      <w:sz w:val="20"/>
      <w:szCs w:val="20"/>
    </w:rPr>
    <w:tblPr>
      <w:tblStyleRowBandSize w:val="1"/>
      <w:tblStyleColBandSize w:val="1"/>
      <w:tblCellMar>
        <w:top w:w="0.0" w:type="dxa"/>
        <w:left w:w="0.0" w:type="dxa"/>
        <w:bottom w:w="0.0" w:type="dxa"/>
        <w:right w:w="115.0" w:type="dxa"/>
      </w:tblCellMar>
    </w:tblPr>
  </w:style>
  <w:style w:type="table" w:styleId="Table7">
    <w:basedOn w:val="TableNormal"/>
    <w:pPr>
      <w:spacing w:after="0" w:line="240" w:lineRule="auto"/>
    </w:pPr>
    <w:rPr>
      <w:sz w:val="20"/>
      <w:szCs w:val="20"/>
    </w:rPr>
    <w:tblPr>
      <w:tblStyleRowBandSize w:val="1"/>
      <w:tblStyleColBandSize w:val="1"/>
      <w:tblCellMar>
        <w:top w:w="0.0" w:type="dxa"/>
        <w:left w:w="0.0" w:type="dxa"/>
        <w:bottom w:w="170.0" w:type="dxa"/>
        <w:right w:w="115.0" w:type="dxa"/>
      </w:tblCellMar>
    </w:tblPr>
  </w:style>
  <w:style w:type="table" w:styleId="Table8">
    <w:basedOn w:val="TableNormal"/>
    <w:pPr>
      <w:spacing w:after="0" w:line="240" w:lineRule="auto"/>
    </w:pPr>
    <w:rPr>
      <w:sz w:val="20"/>
      <w:szCs w:val="20"/>
    </w:rPr>
    <w:tblPr>
      <w:tblStyleRowBandSize w:val="1"/>
      <w:tblStyleColBandSize w:val="1"/>
      <w:tblCellMar>
        <w:top w:w="0.0" w:type="dxa"/>
        <w:left w:w="0.0" w:type="dxa"/>
        <w:bottom w:w="0.0" w:type="dxa"/>
        <w:right w:w="115.0" w:type="dxa"/>
      </w:tblCellMar>
    </w:tblPr>
  </w:style>
  <w:style w:type="table" w:styleId="Table9">
    <w:basedOn w:val="TableNormal"/>
    <w:pPr>
      <w:spacing w:after="0" w:line="240" w:lineRule="auto"/>
    </w:pPr>
    <w:rPr>
      <w:sz w:val="20"/>
      <w:szCs w:val="20"/>
    </w:rPr>
    <w:tblPr>
      <w:tblStyleRowBandSize w:val="1"/>
      <w:tblStyleColBandSize w:val="1"/>
      <w:tblCellMar>
        <w:top w:w="0.0" w:type="dxa"/>
        <w:left w:w="0.0" w:type="dxa"/>
        <w:bottom w:w="170.0" w:type="dxa"/>
        <w:right w:w="115.0" w:type="dxa"/>
      </w:tblCellMar>
    </w:tblPr>
  </w:style>
  <w:style w:type="table" w:styleId="Table10">
    <w:basedOn w:val="TableNormal"/>
    <w:pPr>
      <w:spacing w:after="0" w:line="240" w:lineRule="auto"/>
    </w:pPr>
    <w:rPr>
      <w:sz w:val="20"/>
      <w:szCs w:val="20"/>
    </w:rPr>
    <w:tblPr>
      <w:tblStyleRowBandSize w:val="1"/>
      <w:tblStyleColBandSize w:val="1"/>
      <w:tblCellMar>
        <w:top w:w="0.0" w:type="dxa"/>
        <w:left w:w="0.0" w:type="dxa"/>
        <w:bottom w:w="69.0" w:type="dxa"/>
        <w:right w:w="115.0" w:type="dxa"/>
      </w:tblCellMar>
    </w:tblPr>
  </w:style>
  <w:style w:type="table" w:styleId="Table11">
    <w:basedOn w:val="TableNormal"/>
    <w:pPr>
      <w:spacing w:after="0" w:line="240" w:lineRule="auto"/>
    </w:pPr>
    <w:rPr>
      <w:sz w:val="20"/>
      <w:szCs w:val="20"/>
    </w:rPr>
    <w:tblPr>
      <w:tblStyleRowBandSize w:val="1"/>
      <w:tblStyleColBandSize w:val="1"/>
      <w:tblCellMar>
        <w:top w:w="0.0" w:type="dxa"/>
        <w:left w:w="29.0" w:type="dxa"/>
        <w:bottom w:w="0.0" w:type="dxa"/>
        <w:right w:w="41.0" w:type="dxa"/>
      </w:tblCellMar>
    </w:tblPr>
  </w:style>
  <w:style w:type="table" w:styleId="Table12">
    <w:basedOn w:val="TableNormal"/>
    <w:pPr>
      <w:spacing w:after="0" w:line="240" w:lineRule="auto"/>
    </w:pPr>
    <w:rPr>
      <w:sz w:val="20"/>
      <w:szCs w:val="20"/>
    </w:rPr>
    <w:tblPr>
      <w:tblStyleRowBandSize w:val="1"/>
      <w:tblStyleColBandSize w:val="1"/>
      <w:tblCellMar>
        <w:top w:w="0.0" w:type="dxa"/>
        <w:left w:w="0.0" w:type="dxa"/>
        <w:bottom w:w="0.0" w:type="dxa"/>
        <w:right w:w="115.0" w:type="dxa"/>
      </w:tblCellMar>
    </w:tblPr>
  </w:style>
  <w:style w:type="table" w:styleId="Table13">
    <w:basedOn w:val="TableNormal"/>
    <w:pPr>
      <w:spacing w:after="0" w:line="240" w:lineRule="auto"/>
    </w:pPr>
    <w:rPr>
      <w:sz w:val="20"/>
      <w:szCs w:val="20"/>
    </w:rPr>
    <w:tblPr>
      <w:tblStyleRowBandSize w:val="1"/>
      <w:tblStyleColBandSize w:val="1"/>
      <w:tblCellMar>
        <w:top w:w="0.0" w:type="dxa"/>
        <w:left w:w="0.0" w:type="dxa"/>
        <w:bottom w:w="0.0" w:type="dxa"/>
        <w:right w:w="115.0" w:type="dxa"/>
      </w:tblCellMar>
    </w:tblPr>
  </w:style>
  <w:style w:type="table" w:styleId="Table14">
    <w:basedOn w:val="TableNormal"/>
    <w:pPr>
      <w:spacing w:after="0" w:line="240" w:lineRule="auto"/>
    </w:pPr>
    <w:rPr>
      <w:sz w:val="20"/>
      <w:szCs w:val="20"/>
    </w:rPr>
    <w:tblPr>
      <w:tblStyleRowBandSize w:val="1"/>
      <w:tblStyleColBandSize w:val="1"/>
      <w:tblCellMar>
        <w:top w:w="0.0" w:type="dxa"/>
        <w:left w:w="0.0" w:type="dxa"/>
        <w:bottom w:w="72.0" w:type="dxa"/>
        <w:right w:w="26.0" w:type="dxa"/>
      </w:tblCellMar>
    </w:tblPr>
  </w:style>
  <w:style w:type="table" w:styleId="Table15">
    <w:basedOn w:val="TableNormal"/>
    <w:pPr>
      <w:spacing w:after="0" w:line="240" w:lineRule="auto"/>
    </w:pPr>
    <w:rPr>
      <w:sz w:val="20"/>
      <w:szCs w:val="20"/>
    </w:rPr>
    <w:tblPr>
      <w:tblStyleRowBandSize w:val="1"/>
      <w:tblStyleColBandSize w:val="1"/>
      <w:tblCellMar>
        <w:top w:w="0.0" w:type="dxa"/>
        <w:left w:w="0.0" w:type="dxa"/>
        <w:bottom w:w="0.0" w:type="dxa"/>
        <w:right w:w="115.0" w:type="dxa"/>
      </w:tblCellMar>
    </w:tblPr>
  </w:style>
  <w:style w:type="table" w:styleId="Table16">
    <w:basedOn w:val="TableNormal"/>
    <w:pPr>
      <w:spacing w:after="0" w:line="240" w:lineRule="auto"/>
    </w:pPr>
    <w:rPr>
      <w:sz w:val="20"/>
      <w:szCs w:val="20"/>
    </w:rPr>
    <w:tblPr>
      <w:tblStyleRowBandSize w:val="1"/>
      <w:tblStyleColBandSize w:val="1"/>
      <w:tblCellMar>
        <w:top w:w="0.0" w:type="dxa"/>
        <w:left w:w="0.0" w:type="dxa"/>
        <w:bottom w:w="0.0" w:type="dxa"/>
        <w:right w:w="115.0" w:type="dxa"/>
      </w:tblCellMar>
    </w:tblPr>
  </w:style>
  <w:style w:type="table" w:styleId="Table17">
    <w:basedOn w:val="TableNormal"/>
    <w:pPr>
      <w:spacing w:after="0" w:line="240" w:lineRule="auto"/>
    </w:pPr>
    <w:rPr>
      <w:sz w:val="20"/>
      <w:szCs w:val="20"/>
    </w:rPr>
    <w:tblPr>
      <w:tblStyleRowBandSize w:val="1"/>
      <w:tblStyleColBandSize w:val="1"/>
      <w:tblCellMar>
        <w:top w:w="0.0" w:type="dxa"/>
        <w:left w:w="0.0" w:type="dxa"/>
        <w:bottom w:w="0.0" w:type="dxa"/>
        <w:right w:w="115.0" w:type="dxa"/>
      </w:tblCellMar>
    </w:tblPr>
  </w:style>
  <w:style w:type="table" w:styleId="Table18">
    <w:basedOn w:val="TableNormal"/>
    <w:pPr>
      <w:spacing w:after="0" w:line="240" w:lineRule="auto"/>
    </w:pPr>
    <w:rPr>
      <w:sz w:val="20"/>
      <w:szCs w:val="20"/>
    </w:rPr>
    <w:tblPr>
      <w:tblStyleRowBandSize w:val="1"/>
      <w:tblStyleColBandSize w:val="1"/>
      <w:tblCellMar>
        <w:top w:w="0.0" w:type="dxa"/>
        <w:left w:w="0.0" w:type="dxa"/>
        <w:bottom w:w="0.0" w:type="dxa"/>
        <w:right w:w="115.0" w:type="dxa"/>
      </w:tblCellMar>
    </w:tblPr>
  </w:style>
  <w:style w:type="table" w:styleId="Table19">
    <w:basedOn w:val="TableNormal"/>
    <w:pPr>
      <w:spacing w:after="0" w:line="240" w:lineRule="auto"/>
    </w:pPr>
    <w:rPr>
      <w:sz w:val="20"/>
      <w:szCs w:val="20"/>
    </w:rPr>
    <w:tblPr>
      <w:tblStyleRowBandSize w:val="1"/>
      <w:tblStyleColBandSize w:val="1"/>
      <w:tblCellMar>
        <w:top w:w="0.0" w:type="dxa"/>
        <w:left w:w="29.0" w:type="dxa"/>
        <w:bottom w:w="0.0" w:type="dxa"/>
        <w:right w:w="41.0" w:type="dxa"/>
      </w:tblCellMar>
    </w:tblPr>
  </w:style>
  <w:style w:type="table" w:styleId="Table20">
    <w:basedOn w:val="TableNormal"/>
    <w:pPr>
      <w:spacing w:after="0" w:line="240" w:lineRule="auto"/>
    </w:pPr>
    <w:rPr>
      <w:sz w:val="20"/>
      <w:szCs w:val="20"/>
    </w:rPr>
    <w:tblPr>
      <w:tblStyleRowBandSize w:val="1"/>
      <w:tblStyleColBandSize w:val="1"/>
      <w:tblCellMar>
        <w:top w:w="0.0" w:type="dxa"/>
        <w:left w:w="29.0" w:type="dxa"/>
        <w:bottom w:w="0.0" w:type="dxa"/>
        <w:right w:w="41.0" w:type="dxa"/>
      </w:tblCellMar>
    </w:tblPr>
  </w:style>
  <w:style w:type="table" w:styleId="Table21">
    <w:basedOn w:val="TableNormal"/>
    <w:pPr>
      <w:spacing w:after="0" w:line="240" w:lineRule="auto"/>
    </w:pPr>
    <w:rPr>
      <w:sz w:val="20"/>
      <w:szCs w:val="20"/>
    </w:rPr>
    <w:tblPr>
      <w:tblStyleRowBandSize w:val="1"/>
      <w:tblStyleColBandSize w:val="1"/>
      <w:tblCellMar>
        <w:top w:w="0.0" w:type="dxa"/>
        <w:left w:w="0.0" w:type="dxa"/>
        <w:bottom w:w="0.0" w:type="dxa"/>
        <w:right w:w="115.0" w:type="dxa"/>
      </w:tblCellMar>
    </w:tblPr>
  </w:style>
  <w:style w:type="table" w:styleId="Table22">
    <w:basedOn w:val="TableNormal"/>
    <w:pPr>
      <w:spacing w:after="0" w:line="240" w:lineRule="auto"/>
    </w:pPr>
    <w:rPr>
      <w:sz w:val="20"/>
      <w:szCs w:val="20"/>
    </w:rPr>
    <w:tblPr>
      <w:tblStyleRowBandSize w:val="1"/>
      <w:tblStyleColBandSize w:val="1"/>
      <w:tblCellMar>
        <w:top w:w="0.0" w:type="dxa"/>
        <w:left w:w="115.0" w:type="dxa"/>
        <w:bottom w:w="0.0" w:type="dxa"/>
        <w:right w:w="29.0" w:type="dxa"/>
      </w:tblCellMar>
    </w:tblPr>
  </w:style>
  <w:style w:type="table" w:styleId="Table23">
    <w:basedOn w:val="TableNormal"/>
    <w:pPr>
      <w:spacing w:after="0" w:line="240" w:lineRule="auto"/>
    </w:pPr>
    <w:rPr>
      <w:sz w:val="20"/>
      <w:szCs w:val="20"/>
    </w:rPr>
    <w:tblPr>
      <w:tblStyleRowBandSize w:val="1"/>
      <w:tblStyleColBandSize w:val="1"/>
      <w:tblCellMar>
        <w:top w:w="0.0" w:type="dxa"/>
        <w:left w:w="115.0" w:type="dxa"/>
        <w:bottom w:w="0.0" w:type="dxa"/>
        <w:right w:w="29.0" w:type="dxa"/>
      </w:tblCellMar>
    </w:tblPr>
  </w:style>
  <w:style w:type="table" w:styleId="Table24">
    <w:basedOn w:val="TableNormal"/>
    <w:pPr>
      <w:spacing w:after="0" w:line="240" w:lineRule="auto"/>
    </w:pPr>
    <w:rPr>
      <w:sz w:val="20"/>
      <w:szCs w:val="20"/>
    </w:rPr>
    <w:tblPr>
      <w:tblStyleRowBandSize w:val="1"/>
      <w:tblStyleColBandSize w:val="1"/>
      <w:tblCellMar>
        <w:top w:w="0.0" w:type="dxa"/>
        <w:left w:w="0.0" w:type="dxa"/>
        <w:bottom w:w="199.0" w:type="dxa"/>
        <w:right w:w="115.0" w:type="dxa"/>
      </w:tblCellMar>
    </w:tblPr>
  </w:style>
  <w:style w:type="table" w:styleId="Table25">
    <w:basedOn w:val="TableNormal"/>
    <w:pPr>
      <w:spacing w:after="0" w:line="240" w:lineRule="auto"/>
    </w:pPr>
    <w:rPr>
      <w:sz w:val="20"/>
      <w:szCs w:val="20"/>
    </w:rPr>
    <w:tblPr>
      <w:tblStyleRowBandSize w:val="1"/>
      <w:tblStyleColBandSize w:val="1"/>
      <w:tblCellMar>
        <w:top w:w="0.0" w:type="dxa"/>
        <w:left w:w="115.0" w:type="dxa"/>
        <w:bottom w:w="103.0" w:type="dxa"/>
        <w:right w:w="29.0" w:type="dxa"/>
      </w:tblCellMar>
    </w:tblPr>
  </w:style>
  <w:style w:type="table" w:styleId="Table26">
    <w:basedOn w:val="TableNormal"/>
    <w:pPr>
      <w:spacing w:after="0" w:line="240" w:lineRule="auto"/>
    </w:pPr>
    <w:rPr>
      <w:sz w:val="20"/>
      <w:szCs w:val="20"/>
    </w:rPr>
    <w:tblPr>
      <w:tblStyleRowBandSize w:val="1"/>
      <w:tblStyleColBandSize w:val="1"/>
      <w:tblCellMar>
        <w:top w:w="0.0" w:type="dxa"/>
        <w:left w:w="0.0" w:type="dxa"/>
        <w:bottom w:w="0.0" w:type="dxa"/>
        <w:right w:w="5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sz w:val="20"/>
      <w:szCs w:val="20"/>
    </w:rPr>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rPr>
      <w:sz w:val="20"/>
      <w:szCs w:val="20"/>
    </w:rPr>
    <w:tblPr>
      <w:tblStyleRowBandSize w:val="1"/>
      <w:tblStyleColBandSize w:val="1"/>
      <w:tblCellMar>
        <w:top w:w="0.0" w:type="dxa"/>
        <w:left w:w="0.0" w:type="dxa"/>
        <w:bottom w:w="0.0" w:type="dxa"/>
        <w:right w:w="0.0" w:type="dxa"/>
      </w:tblCellMar>
    </w:tblPr>
  </w:style>
  <w:style w:type="table" w:styleId="Table3">
    <w:basedOn w:val="TableNormal"/>
    <w:pPr>
      <w:spacing w:after="0" w:line="240" w:lineRule="auto"/>
    </w:pPr>
    <w:rPr>
      <w:sz w:val="20"/>
      <w:szCs w:val="20"/>
    </w:rPr>
    <w:tblPr>
      <w:tblStyleRowBandSize w:val="1"/>
      <w:tblStyleColBandSize w:val="1"/>
      <w:tblCellMar>
        <w:top w:w="0.0" w:type="dxa"/>
        <w:left w:w="0.0" w:type="dxa"/>
        <w:bottom w:w="0.0" w:type="dxa"/>
        <w:right w:w="0.0" w:type="dxa"/>
      </w:tblCellMar>
    </w:tblPr>
  </w:style>
  <w:style w:type="table" w:styleId="Table4">
    <w:basedOn w:val="TableNormal"/>
    <w:pPr>
      <w:spacing w:after="0" w:line="240" w:lineRule="auto"/>
    </w:pPr>
    <w:rPr>
      <w:sz w:val="20"/>
      <w:szCs w:val="20"/>
    </w:rPr>
    <w:tblPr>
      <w:tblStyleRowBandSize w:val="1"/>
      <w:tblStyleColBandSize w:val="1"/>
      <w:tblCellMar>
        <w:top w:w="0.0" w:type="dxa"/>
        <w:left w:w="0.0" w:type="dxa"/>
        <w:bottom w:w="0.0" w:type="dxa"/>
        <w:right w:w="115.0" w:type="dxa"/>
      </w:tblCellMar>
    </w:tblPr>
  </w:style>
  <w:style w:type="table" w:styleId="Table5">
    <w:basedOn w:val="TableNormal"/>
    <w:pPr>
      <w:spacing w:after="0" w:line="240" w:lineRule="auto"/>
    </w:pPr>
    <w:rPr>
      <w:sz w:val="20"/>
      <w:szCs w:val="20"/>
    </w:rPr>
    <w:tblPr>
      <w:tblStyleRowBandSize w:val="1"/>
      <w:tblStyleColBandSize w:val="1"/>
      <w:tblCellMar>
        <w:top w:w="0.0" w:type="dxa"/>
        <w:left w:w="108.0" w:type="dxa"/>
        <w:bottom w:w="0.0" w:type="dxa"/>
        <w:right w:w="115.0" w:type="dxa"/>
      </w:tblCellMar>
    </w:tblPr>
  </w:style>
  <w:style w:type="table" w:styleId="Table6">
    <w:basedOn w:val="TableNormal"/>
    <w:pPr>
      <w:spacing w:after="0" w:line="240" w:lineRule="auto"/>
    </w:pPr>
    <w:rPr>
      <w:sz w:val="20"/>
      <w:szCs w:val="20"/>
    </w:rPr>
    <w:tblPr>
      <w:tblStyleRowBandSize w:val="1"/>
      <w:tblStyleColBandSize w:val="1"/>
      <w:tblCellMar>
        <w:top w:w="0.0" w:type="dxa"/>
        <w:left w:w="0.0" w:type="dxa"/>
        <w:bottom w:w="0.0" w:type="dxa"/>
        <w:right w:w="115.0" w:type="dxa"/>
      </w:tblCellMar>
    </w:tblPr>
  </w:style>
  <w:style w:type="table" w:styleId="Table7">
    <w:basedOn w:val="TableNormal"/>
    <w:pPr>
      <w:spacing w:after="0" w:line="240" w:lineRule="auto"/>
    </w:pPr>
    <w:rPr>
      <w:sz w:val="20"/>
      <w:szCs w:val="20"/>
    </w:rPr>
    <w:tblPr>
      <w:tblStyleRowBandSize w:val="1"/>
      <w:tblStyleColBandSize w:val="1"/>
      <w:tblCellMar>
        <w:top w:w="0.0" w:type="dxa"/>
        <w:left w:w="0.0" w:type="dxa"/>
        <w:bottom w:w="170.0" w:type="dxa"/>
        <w:right w:w="115.0" w:type="dxa"/>
      </w:tblCellMar>
    </w:tblPr>
  </w:style>
  <w:style w:type="table" w:styleId="Table8">
    <w:basedOn w:val="TableNormal"/>
    <w:pPr>
      <w:spacing w:after="0" w:line="240" w:lineRule="auto"/>
    </w:pPr>
    <w:rPr>
      <w:sz w:val="20"/>
      <w:szCs w:val="20"/>
    </w:rPr>
    <w:tblPr>
      <w:tblStyleRowBandSize w:val="1"/>
      <w:tblStyleColBandSize w:val="1"/>
      <w:tblCellMar>
        <w:top w:w="0.0" w:type="dxa"/>
        <w:left w:w="0.0" w:type="dxa"/>
        <w:bottom w:w="0.0" w:type="dxa"/>
        <w:right w:w="115.0" w:type="dxa"/>
      </w:tblCellMar>
    </w:tblPr>
  </w:style>
  <w:style w:type="table" w:styleId="Table9">
    <w:basedOn w:val="TableNormal"/>
    <w:pPr>
      <w:spacing w:after="0" w:line="240" w:lineRule="auto"/>
    </w:pPr>
    <w:rPr>
      <w:sz w:val="20"/>
      <w:szCs w:val="20"/>
    </w:rPr>
    <w:tblPr>
      <w:tblStyleRowBandSize w:val="1"/>
      <w:tblStyleColBandSize w:val="1"/>
      <w:tblCellMar>
        <w:top w:w="0.0" w:type="dxa"/>
        <w:left w:w="0.0" w:type="dxa"/>
        <w:bottom w:w="170.0" w:type="dxa"/>
        <w:right w:w="115.0" w:type="dxa"/>
      </w:tblCellMar>
    </w:tblPr>
  </w:style>
  <w:style w:type="table" w:styleId="Table10">
    <w:basedOn w:val="TableNormal"/>
    <w:pPr>
      <w:spacing w:after="0" w:line="240" w:lineRule="auto"/>
    </w:pPr>
    <w:rPr>
      <w:sz w:val="20"/>
      <w:szCs w:val="20"/>
    </w:rPr>
    <w:tblPr>
      <w:tblStyleRowBandSize w:val="1"/>
      <w:tblStyleColBandSize w:val="1"/>
      <w:tblCellMar>
        <w:top w:w="0.0" w:type="dxa"/>
        <w:left w:w="0.0" w:type="dxa"/>
        <w:bottom w:w="69.0" w:type="dxa"/>
        <w:right w:w="115.0" w:type="dxa"/>
      </w:tblCellMar>
    </w:tblPr>
  </w:style>
  <w:style w:type="table" w:styleId="Table11">
    <w:basedOn w:val="TableNormal"/>
    <w:pPr>
      <w:spacing w:after="0" w:line="240" w:lineRule="auto"/>
    </w:pPr>
    <w:rPr>
      <w:sz w:val="20"/>
      <w:szCs w:val="20"/>
    </w:rPr>
    <w:tblPr>
      <w:tblStyleRowBandSize w:val="1"/>
      <w:tblStyleColBandSize w:val="1"/>
      <w:tblCellMar>
        <w:top w:w="0.0" w:type="dxa"/>
        <w:left w:w="29.0" w:type="dxa"/>
        <w:bottom w:w="0.0" w:type="dxa"/>
        <w:right w:w="41.0" w:type="dxa"/>
      </w:tblCellMar>
    </w:tblPr>
  </w:style>
  <w:style w:type="table" w:styleId="Table12">
    <w:basedOn w:val="TableNormal"/>
    <w:pPr>
      <w:spacing w:after="0" w:line="240" w:lineRule="auto"/>
    </w:pPr>
    <w:rPr>
      <w:sz w:val="20"/>
      <w:szCs w:val="20"/>
    </w:rPr>
    <w:tblPr>
      <w:tblStyleRowBandSize w:val="1"/>
      <w:tblStyleColBandSize w:val="1"/>
      <w:tblCellMar>
        <w:top w:w="0.0" w:type="dxa"/>
        <w:left w:w="0.0" w:type="dxa"/>
        <w:bottom w:w="0.0" w:type="dxa"/>
        <w:right w:w="115.0" w:type="dxa"/>
      </w:tblCellMar>
    </w:tblPr>
  </w:style>
  <w:style w:type="table" w:styleId="Table13">
    <w:basedOn w:val="TableNormal"/>
    <w:pPr>
      <w:spacing w:after="0" w:line="240" w:lineRule="auto"/>
    </w:pPr>
    <w:rPr>
      <w:sz w:val="20"/>
      <w:szCs w:val="20"/>
    </w:rPr>
    <w:tblPr>
      <w:tblStyleRowBandSize w:val="1"/>
      <w:tblStyleColBandSize w:val="1"/>
      <w:tblCellMar>
        <w:top w:w="0.0" w:type="dxa"/>
        <w:left w:w="0.0" w:type="dxa"/>
        <w:bottom w:w="0.0" w:type="dxa"/>
        <w:right w:w="115.0" w:type="dxa"/>
      </w:tblCellMar>
    </w:tblPr>
  </w:style>
  <w:style w:type="table" w:styleId="Table14">
    <w:basedOn w:val="TableNormal"/>
    <w:pPr>
      <w:spacing w:after="0" w:line="240" w:lineRule="auto"/>
    </w:pPr>
    <w:rPr>
      <w:sz w:val="20"/>
      <w:szCs w:val="20"/>
    </w:rPr>
    <w:tblPr>
      <w:tblStyleRowBandSize w:val="1"/>
      <w:tblStyleColBandSize w:val="1"/>
      <w:tblCellMar>
        <w:top w:w="0.0" w:type="dxa"/>
        <w:left w:w="0.0" w:type="dxa"/>
        <w:bottom w:w="72.0" w:type="dxa"/>
        <w:right w:w="26.0" w:type="dxa"/>
      </w:tblCellMar>
    </w:tblPr>
  </w:style>
  <w:style w:type="table" w:styleId="Table15">
    <w:basedOn w:val="TableNormal"/>
    <w:pPr>
      <w:spacing w:after="0" w:line="240" w:lineRule="auto"/>
    </w:pPr>
    <w:rPr>
      <w:sz w:val="20"/>
      <w:szCs w:val="20"/>
    </w:rPr>
    <w:tblPr>
      <w:tblStyleRowBandSize w:val="1"/>
      <w:tblStyleColBandSize w:val="1"/>
      <w:tblCellMar>
        <w:top w:w="0.0" w:type="dxa"/>
        <w:left w:w="0.0" w:type="dxa"/>
        <w:bottom w:w="0.0" w:type="dxa"/>
        <w:right w:w="115.0" w:type="dxa"/>
      </w:tblCellMar>
    </w:tblPr>
  </w:style>
  <w:style w:type="table" w:styleId="Table16">
    <w:basedOn w:val="TableNormal"/>
    <w:pPr>
      <w:spacing w:after="0" w:line="240" w:lineRule="auto"/>
    </w:pPr>
    <w:rPr>
      <w:sz w:val="20"/>
      <w:szCs w:val="20"/>
    </w:rPr>
    <w:tblPr>
      <w:tblStyleRowBandSize w:val="1"/>
      <w:tblStyleColBandSize w:val="1"/>
      <w:tblCellMar>
        <w:top w:w="0.0" w:type="dxa"/>
        <w:left w:w="0.0" w:type="dxa"/>
        <w:bottom w:w="0.0" w:type="dxa"/>
        <w:right w:w="115.0" w:type="dxa"/>
      </w:tblCellMar>
    </w:tblPr>
  </w:style>
  <w:style w:type="table" w:styleId="Table17">
    <w:basedOn w:val="TableNormal"/>
    <w:pPr>
      <w:spacing w:after="0" w:line="240" w:lineRule="auto"/>
    </w:pPr>
    <w:rPr>
      <w:sz w:val="20"/>
      <w:szCs w:val="20"/>
    </w:rPr>
    <w:tblPr>
      <w:tblStyleRowBandSize w:val="1"/>
      <w:tblStyleColBandSize w:val="1"/>
      <w:tblCellMar>
        <w:top w:w="0.0" w:type="dxa"/>
        <w:left w:w="0.0" w:type="dxa"/>
        <w:bottom w:w="0.0" w:type="dxa"/>
        <w:right w:w="115.0" w:type="dxa"/>
      </w:tblCellMar>
    </w:tblPr>
  </w:style>
  <w:style w:type="table" w:styleId="Table18">
    <w:basedOn w:val="TableNormal"/>
    <w:pPr>
      <w:spacing w:after="0" w:line="240" w:lineRule="auto"/>
    </w:pPr>
    <w:rPr>
      <w:sz w:val="20"/>
      <w:szCs w:val="20"/>
    </w:rPr>
    <w:tblPr>
      <w:tblStyleRowBandSize w:val="1"/>
      <w:tblStyleColBandSize w:val="1"/>
      <w:tblCellMar>
        <w:top w:w="0.0" w:type="dxa"/>
        <w:left w:w="0.0" w:type="dxa"/>
        <w:bottom w:w="0.0" w:type="dxa"/>
        <w:right w:w="115.0" w:type="dxa"/>
      </w:tblCellMar>
    </w:tblPr>
  </w:style>
  <w:style w:type="table" w:styleId="Table19">
    <w:basedOn w:val="TableNormal"/>
    <w:pPr>
      <w:spacing w:after="0" w:line="240" w:lineRule="auto"/>
    </w:pPr>
    <w:rPr>
      <w:sz w:val="20"/>
      <w:szCs w:val="20"/>
    </w:rPr>
    <w:tblPr>
      <w:tblStyleRowBandSize w:val="1"/>
      <w:tblStyleColBandSize w:val="1"/>
      <w:tblCellMar>
        <w:top w:w="0.0" w:type="dxa"/>
        <w:left w:w="29.0" w:type="dxa"/>
        <w:bottom w:w="0.0" w:type="dxa"/>
        <w:right w:w="41.0" w:type="dxa"/>
      </w:tblCellMar>
    </w:tblPr>
  </w:style>
  <w:style w:type="table" w:styleId="Table20">
    <w:basedOn w:val="TableNormal"/>
    <w:pPr>
      <w:spacing w:after="0" w:line="240" w:lineRule="auto"/>
    </w:pPr>
    <w:rPr>
      <w:sz w:val="20"/>
      <w:szCs w:val="20"/>
    </w:rPr>
    <w:tblPr>
      <w:tblStyleRowBandSize w:val="1"/>
      <w:tblStyleColBandSize w:val="1"/>
      <w:tblCellMar>
        <w:top w:w="0.0" w:type="dxa"/>
        <w:left w:w="29.0" w:type="dxa"/>
        <w:bottom w:w="0.0" w:type="dxa"/>
        <w:right w:w="41.0" w:type="dxa"/>
      </w:tblCellMar>
    </w:tblPr>
  </w:style>
  <w:style w:type="table" w:styleId="Table21">
    <w:basedOn w:val="TableNormal"/>
    <w:pPr>
      <w:spacing w:after="0" w:line="240" w:lineRule="auto"/>
    </w:pPr>
    <w:rPr>
      <w:sz w:val="20"/>
      <w:szCs w:val="20"/>
    </w:rPr>
    <w:tblPr>
      <w:tblStyleRowBandSize w:val="1"/>
      <w:tblStyleColBandSize w:val="1"/>
      <w:tblCellMar>
        <w:top w:w="0.0" w:type="dxa"/>
        <w:left w:w="0.0" w:type="dxa"/>
        <w:bottom w:w="0.0" w:type="dxa"/>
        <w:right w:w="115.0" w:type="dxa"/>
      </w:tblCellMar>
    </w:tblPr>
  </w:style>
  <w:style w:type="table" w:styleId="Table22">
    <w:basedOn w:val="TableNormal"/>
    <w:pPr>
      <w:spacing w:after="0" w:line="240" w:lineRule="auto"/>
    </w:pPr>
    <w:rPr>
      <w:sz w:val="20"/>
      <w:szCs w:val="20"/>
    </w:rPr>
    <w:tblPr>
      <w:tblStyleRowBandSize w:val="1"/>
      <w:tblStyleColBandSize w:val="1"/>
      <w:tblCellMar>
        <w:top w:w="0.0" w:type="dxa"/>
        <w:left w:w="115.0" w:type="dxa"/>
        <w:bottom w:w="0.0" w:type="dxa"/>
        <w:right w:w="29.0" w:type="dxa"/>
      </w:tblCellMar>
    </w:tblPr>
  </w:style>
  <w:style w:type="table" w:styleId="Table23">
    <w:basedOn w:val="TableNormal"/>
    <w:pPr>
      <w:spacing w:after="0" w:line="240" w:lineRule="auto"/>
    </w:pPr>
    <w:rPr>
      <w:sz w:val="20"/>
      <w:szCs w:val="20"/>
    </w:rPr>
    <w:tblPr>
      <w:tblStyleRowBandSize w:val="1"/>
      <w:tblStyleColBandSize w:val="1"/>
      <w:tblCellMar>
        <w:top w:w="0.0" w:type="dxa"/>
        <w:left w:w="115.0" w:type="dxa"/>
        <w:bottom w:w="0.0" w:type="dxa"/>
        <w:right w:w="29.0" w:type="dxa"/>
      </w:tblCellMar>
    </w:tblPr>
  </w:style>
  <w:style w:type="table" w:styleId="Table24">
    <w:basedOn w:val="TableNormal"/>
    <w:pPr>
      <w:spacing w:after="0" w:line="240" w:lineRule="auto"/>
    </w:pPr>
    <w:rPr>
      <w:sz w:val="20"/>
      <w:szCs w:val="20"/>
    </w:rPr>
    <w:tblPr>
      <w:tblStyleRowBandSize w:val="1"/>
      <w:tblStyleColBandSize w:val="1"/>
      <w:tblCellMar>
        <w:top w:w="0.0" w:type="dxa"/>
        <w:left w:w="0.0" w:type="dxa"/>
        <w:bottom w:w="199.0" w:type="dxa"/>
        <w:right w:w="115.0" w:type="dxa"/>
      </w:tblCellMar>
    </w:tblPr>
  </w:style>
  <w:style w:type="table" w:styleId="Table25">
    <w:basedOn w:val="TableNormal"/>
    <w:pPr>
      <w:spacing w:after="0" w:line="240" w:lineRule="auto"/>
    </w:pPr>
    <w:rPr>
      <w:sz w:val="20"/>
      <w:szCs w:val="20"/>
    </w:rPr>
    <w:tblPr>
      <w:tblStyleRowBandSize w:val="1"/>
      <w:tblStyleColBandSize w:val="1"/>
      <w:tblCellMar>
        <w:top w:w="0.0" w:type="dxa"/>
        <w:left w:w="115.0" w:type="dxa"/>
        <w:bottom w:w="103.0" w:type="dxa"/>
        <w:right w:w="29.0" w:type="dxa"/>
      </w:tblCellMar>
    </w:tblPr>
  </w:style>
  <w:style w:type="table" w:styleId="Table26">
    <w:basedOn w:val="TableNormal"/>
    <w:pPr>
      <w:spacing w:after="0" w:line="240" w:lineRule="auto"/>
    </w:pPr>
    <w:rPr>
      <w:sz w:val="20"/>
      <w:szCs w:val="20"/>
    </w:rPr>
    <w:tblPr>
      <w:tblStyleRowBandSize w:val="1"/>
      <w:tblStyleColBandSize w:val="1"/>
      <w:tblCellMar>
        <w:top w:w="0.0" w:type="dxa"/>
        <w:left w:w="0.0" w:type="dxa"/>
        <w:bottom w:w="0.0" w:type="dxa"/>
        <w:right w:w="5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doi.org/10.13106/jafeb%202021.vol8.no8.0593" TargetMode="External"/><Relationship Id="rId11" Type="http://schemas.openxmlformats.org/officeDocument/2006/relationships/footer" Target="footer4.xml"/><Relationship Id="rId22" Type="http://schemas.openxmlformats.org/officeDocument/2006/relationships/footer" Target="footer8.xml"/><Relationship Id="rId10" Type="http://schemas.openxmlformats.org/officeDocument/2006/relationships/image" Target="media/image3.png"/><Relationship Id="rId21"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23" Type="http://schemas.openxmlformats.org/officeDocument/2006/relationships/footer" Target="footer9.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3.xml"/><Relationship Id="rId15" Type="http://schemas.openxmlformats.org/officeDocument/2006/relationships/image" Target="media/image14.png"/><Relationship Id="rId14" Type="http://schemas.openxmlformats.org/officeDocument/2006/relationships/image" Target="media/image8.png"/><Relationship Id="rId17" Type="http://schemas.openxmlformats.org/officeDocument/2006/relationships/image" Target="media/image7.png"/><Relationship Id="rId16" Type="http://schemas.openxmlformats.org/officeDocument/2006/relationships/image" Target="media/image1.png"/><Relationship Id="rId5" Type="http://schemas.openxmlformats.org/officeDocument/2006/relationships/styles" Target="styles.xml"/><Relationship Id="rId19" Type="http://schemas.openxmlformats.org/officeDocument/2006/relationships/image" Target="media/image6.jpg"/><Relationship Id="rId6" Type="http://schemas.openxmlformats.org/officeDocument/2006/relationships/customXml" Target="../customXML/item1.xml"/><Relationship Id="rId18" Type="http://schemas.openxmlformats.org/officeDocument/2006/relationships/image" Target="media/image5.png"/><Relationship Id="rId7" Type="http://schemas.openxmlformats.org/officeDocument/2006/relationships/footer" Target="foot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6+0iSqD84/bZ/uOSoj1EXagshA==">CgMxLjAyCGguZ2pkZ3hzOAByITFaLTRKU2JHOU16cE5fVFk4ZDZhcmV1RkVOWnktc1JrUw==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2024-02-19T17:56:00Z</dcterms:created>
  <dc:creator>user</dc:creator>
</cp:coreProperties>
</file>