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7056B" w14:textId="77777777" w:rsidR="00267924" w:rsidRPr="00611653" w:rsidRDefault="00267924" w:rsidP="00611653">
      <w:pPr>
        <w:pStyle w:val="Heading1"/>
        <w:spacing w:line="480" w:lineRule="auto"/>
        <w:ind w:left="0"/>
        <w:jc w:val="center"/>
        <w:rPr>
          <w:rFonts w:ascii="Times New Roman" w:hAnsi="Times New Roman" w:cs="Times New Roman"/>
          <w:spacing w:val="1"/>
          <w:sz w:val="24"/>
          <w:szCs w:val="24"/>
        </w:rPr>
      </w:pPr>
      <w:bookmarkStart w:id="0" w:name="_Hlk197962589"/>
      <w:r w:rsidRPr="00611653">
        <w:rPr>
          <w:rFonts w:ascii="Times New Roman" w:hAnsi="Times New Roman" w:cs="Times New Roman"/>
          <w:sz w:val="24"/>
          <w:szCs w:val="24"/>
        </w:rPr>
        <w:t>CHAPTER ONE</w:t>
      </w:r>
    </w:p>
    <w:p w14:paraId="1A07C8FE" w14:textId="77777777" w:rsidR="00A6101D" w:rsidRPr="00611653" w:rsidRDefault="00267807" w:rsidP="00611653">
      <w:pPr>
        <w:pStyle w:val="Heading1"/>
        <w:spacing w:line="480" w:lineRule="auto"/>
        <w:ind w:left="720"/>
        <w:rPr>
          <w:rFonts w:ascii="Times New Roman" w:hAnsi="Times New Roman" w:cs="Times New Roman"/>
          <w:spacing w:val="-1"/>
          <w:sz w:val="24"/>
          <w:szCs w:val="24"/>
        </w:rPr>
      </w:pPr>
      <w:r w:rsidRPr="00611653">
        <w:rPr>
          <w:rFonts w:ascii="Times New Roman" w:hAnsi="Times New Roman" w:cs="Times New Roman"/>
          <w:spacing w:val="-1"/>
          <w:sz w:val="24"/>
          <w:szCs w:val="24"/>
        </w:rPr>
        <w:t xml:space="preserve">                                              </w:t>
      </w:r>
      <w:r w:rsidR="00267924" w:rsidRPr="00611653">
        <w:rPr>
          <w:rFonts w:ascii="Times New Roman" w:hAnsi="Times New Roman" w:cs="Times New Roman"/>
          <w:spacing w:val="-1"/>
          <w:sz w:val="24"/>
          <w:szCs w:val="24"/>
        </w:rPr>
        <w:t>INTRODUCTION</w:t>
      </w:r>
    </w:p>
    <w:p w14:paraId="37B67A10" w14:textId="77777777" w:rsidR="00AC514E" w:rsidRPr="00611653" w:rsidRDefault="00AC514E" w:rsidP="00611653">
      <w:pPr>
        <w:pStyle w:val="Heading1"/>
        <w:tabs>
          <w:tab w:val="left" w:pos="1100"/>
          <w:tab w:val="left" w:pos="1101"/>
        </w:tabs>
        <w:spacing w:line="480" w:lineRule="auto"/>
        <w:ind w:left="0"/>
        <w:jc w:val="both"/>
        <w:rPr>
          <w:rFonts w:ascii="Times New Roman" w:hAnsi="Times New Roman" w:cs="Times New Roman"/>
          <w:sz w:val="24"/>
          <w:szCs w:val="24"/>
        </w:rPr>
      </w:pPr>
      <w:bookmarkStart w:id="1" w:name="_TOC_250025"/>
      <w:r w:rsidRPr="00611653">
        <w:rPr>
          <w:rFonts w:ascii="Times New Roman" w:hAnsi="Times New Roman" w:cs="Times New Roman"/>
          <w:sz w:val="24"/>
          <w:szCs w:val="24"/>
        </w:rPr>
        <w:t>1.1</w:t>
      </w:r>
      <w:r w:rsidRPr="00611653">
        <w:rPr>
          <w:rFonts w:ascii="Times New Roman" w:hAnsi="Times New Roman" w:cs="Times New Roman"/>
          <w:sz w:val="24"/>
          <w:szCs w:val="24"/>
        </w:rPr>
        <w:tab/>
        <w:t>BACKGROUND</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bookmarkEnd w:id="1"/>
      <w:r w:rsidRPr="00611653">
        <w:rPr>
          <w:rFonts w:ascii="Times New Roman" w:hAnsi="Times New Roman" w:cs="Times New Roman"/>
          <w:sz w:val="24"/>
          <w:szCs w:val="24"/>
        </w:rPr>
        <w:t>STUDY</w:t>
      </w:r>
    </w:p>
    <w:p w14:paraId="6E757DB8" w14:textId="77777777" w:rsidR="00A6101D" w:rsidRPr="00611653" w:rsidRDefault="00A6101D" w:rsidP="00611653">
      <w:p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External audit is an independent examination of an expression of opinion on the financial statement of an enterprise by an appointed auditor in pursuance of that appointment and in compliance with any relevant law and regulation Olowokere (2019).The Institute of Chartered Accountants of Nigeria (ICAN) defines auditing “as a systematic process of objectively</w:t>
      </w:r>
      <w:r w:rsidR="00FC4FFF" w:rsidRPr="00611653">
        <w:rPr>
          <w:rFonts w:ascii="Times New Roman" w:hAnsi="Times New Roman" w:cs="Times New Roman"/>
          <w:sz w:val="24"/>
          <w:szCs w:val="24"/>
        </w:rPr>
        <w:t xml:space="preserve"> </w:t>
      </w:r>
      <w:r w:rsidRPr="00611653">
        <w:rPr>
          <w:rFonts w:ascii="Times New Roman" w:hAnsi="Times New Roman" w:cs="Times New Roman"/>
          <w:sz w:val="24"/>
          <w:szCs w:val="24"/>
        </w:rPr>
        <w:t xml:space="preserve">obtaining and evaluating evidence in respect of certain assertions about economic actions and events, to ascertain the degree of correspondence between those assertions and established criteria and reporting the results to concerned parties”. </w:t>
      </w:r>
    </w:p>
    <w:p w14:paraId="2C64E7BE" w14:textId="15B90687" w:rsidR="00A6101D" w:rsidRPr="00611653" w:rsidRDefault="00A6101D" w:rsidP="00611653">
      <w:p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The preparation and presentation of the financial statement of an organization is the responsibility of the management or directors of the organization). The responsibility of the auditor is to report on the financial statements as presented by the management. The duties of the auditors of banks in Nigeria are expressly stated, it is vital that an agreement letter should be given to the auditor which shows the duties to be performed by the auditors. The auditors should be independent in their judgement. Stakeholders especially depositors in the banks still look up to the auditors' reports to assure them of the safety of their deposits and answers other going concern questions as regard the banking industry.</w:t>
      </w:r>
      <w:r w:rsidR="00523BD1">
        <w:rPr>
          <w:rFonts w:ascii="Times New Roman" w:hAnsi="Times New Roman" w:cs="Times New Roman"/>
          <w:sz w:val="24"/>
          <w:szCs w:val="24"/>
        </w:rPr>
        <w:t xml:space="preserve"> </w:t>
      </w:r>
      <w:r w:rsidRPr="00611653">
        <w:rPr>
          <w:rFonts w:ascii="Times New Roman" w:hAnsi="Times New Roman" w:cs="Times New Roman"/>
          <w:sz w:val="24"/>
          <w:szCs w:val="24"/>
        </w:rPr>
        <w:t>There are other interest groups who depend on the organization to realize their own respective goal. The suppliers, government, lenders, investors, creditors and financial organisations are all part of the stakeholders, since these stakeholders are not involved in the daily operations of the business, they may be doubtful of what the management present to them as report of the organizations performance, the stakeholders therefore needs confirmation report or assurance by an independent party known as the external auditor.</w:t>
      </w:r>
    </w:p>
    <w:p w14:paraId="361B2D14" w14:textId="77777777" w:rsidR="009B1045" w:rsidRPr="00611653" w:rsidRDefault="00267924" w:rsidP="00611653">
      <w:pPr>
        <w:pStyle w:val="BodyText"/>
        <w:spacing w:line="480" w:lineRule="auto"/>
        <w:jc w:val="both"/>
        <w:rPr>
          <w:rFonts w:ascii="Times New Roman" w:hAnsi="Times New Roman" w:cs="Times New Roman"/>
          <w:spacing w:val="1"/>
          <w:sz w:val="24"/>
          <w:szCs w:val="24"/>
        </w:rPr>
      </w:pPr>
      <w:r w:rsidRPr="00611653">
        <w:rPr>
          <w:rFonts w:ascii="Times New Roman" w:hAnsi="Times New Roman" w:cs="Times New Roman"/>
          <w:sz w:val="24"/>
          <w:szCs w:val="24"/>
        </w:rPr>
        <w:t xml:space="preserve">It is obvious that </w:t>
      </w:r>
      <w:r w:rsidR="009B1045" w:rsidRPr="00611653">
        <w:rPr>
          <w:rFonts w:ascii="Times New Roman" w:hAnsi="Times New Roman" w:cs="Times New Roman"/>
          <w:sz w:val="24"/>
          <w:szCs w:val="24"/>
        </w:rPr>
        <w:t xml:space="preserve">enormous resources of money and </w:t>
      </w:r>
      <w:r w:rsidRPr="00611653">
        <w:rPr>
          <w:rFonts w:ascii="Times New Roman" w:hAnsi="Times New Roman" w:cs="Times New Roman"/>
          <w:sz w:val="24"/>
          <w:szCs w:val="24"/>
        </w:rPr>
        <w:t>material are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being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utilized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corporate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lastRenderedPageBreak/>
        <w:t>organizations.</w:t>
      </w:r>
      <w:r w:rsidRPr="00611653">
        <w:rPr>
          <w:rFonts w:ascii="Times New Roman" w:hAnsi="Times New Roman" w:cs="Times New Roman"/>
          <w:spacing w:val="1"/>
          <w:sz w:val="24"/>
          <w:szCs w:val="24"/>
        </w:rPr>
        <w:t xml:space="preserve"> </w:t>
      </w:r>
    </w:p>
    <w:p w14:paraId="4B9D35ED" w14:textId="77777777" w:rsidR="00267924" w:rsidRPr="00611653" w:rsidRDefault="00267924"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recent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years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numbers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monetary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values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public</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sector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activities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have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increased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substantially.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increase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activities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have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brought</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within</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an</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added</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demand</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for</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accountability.</w:t>
      </w:r>
    </w:p>
    <w:p w14:paraId="692AA0E2" w14:textId="77777777" w:rsidR="00267924" w:rsidRPr="00611653" w:rsidRDefault="00267924" w:rsidP="00611653">
      <w:pPr>
        <w:pStyle w:val="BodyText"/>
        <w:spacing w:before="2" w:line="480" w:lineRule="auto"/>
        <w:jc w:val="both"/>
        <w:rPr>
          <w:rFonts w:ascii="Times New Roman" w:hAnsi="Times New Roman" w:cs="Times New Roman"/>
          <w:sz w:val="24"/>
          <w:szCs w:val="24"/>
        </w:rPr>
      </w:pPr>
      <w:r w:rsidRPr="00611653">
        <w:rPr>
          <w:rFonts w:ascii="Times New Roman" w:hAnsi="Times New Roman" w:cs="Times New Roman"/>
          <w:sz w:val="24"/>
          <w:szCs w:val="24"/>
        </w:rPr>
        <w:t>Auditing is one of the elements of accountability. Shareholders 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government are responsible for ensuring that appropriate audit are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made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reports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therefore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acted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upon.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contributes to public account ability since it provide independent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report or whether the financial information represent a true and fair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view of the organization‟s financial stand, the internal controls 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compliances</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with</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laws</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and regulation.</w:t>
      </w:r>
    </w:p>
    <w:p w14:paraId="236AEB80" w14:textId="77777777" w:rsidR="00267924" w:rsidRPr="00611653" w:rsidRDefault="00267924" w:rsidP="00611653">
      <w:pPr>
        <w:pStyle w:val="BodyText"/>
        <w:spacing w:before="5" w:line="480" w:lineRule="auto"/>
        <w:jc w:val="both"/>
        <w:rPr>
          <w:rFonts w:ascii="Times New Roman" w:hAnsi="Times New Roman" w:cs="Times New Roman"/>
          <w:sz w:val="24"/>
          <w:szCs w:val="24"/>
        </w:rPr>
      </w:pPr>
      <w:r w:rsidRPr="00611653">
        <w:rPr>
          <w:rFonts w:ascii="Times New Roman" w:hAnsi="Times New Roman" w:cs="Times New Roman"/>
          <w:sz w:val="24"/>
          <w:szCs w:val="24"/>
        </w:rPr>
        <w:t>As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external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exercise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embrace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examination</w:t>
      </w:r>
      <w:r w:rsidRPr="00611653">
        <w:rPr>
          <w:rFonts w:ascii="Times New Roman" w:hAnsi="Times New Roman" w:cs="Times New Roman"/>
          <w:spacing w:val="45"/>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47"/>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42"/>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46"/>
          <w:sz w:val="24"/>
          <w:szCs w:val="24"/>
        </w:rPr>
        <w:t xml:space="preserve"> </w:t>
      </w:r>
      <w:r w:rsidRPr="00611653">
        <w:rPr>
          <w:rFonts w:ascii="Times New Roman" w:hAnsi="Times New Roman" w:cs="Times New Roman"/>
          <w:sz w:val="24"/>
          <w:szCs w:val="24"/>
        </w:rPr>
        <w:t>report</w:t>
      </w:r>
      <w:r w:rsidRPr="00611653">
        <w:rPr>
          <w:rFonts w:ascii="Times New Roman" w:hAnsi="Times New Roman" w:cs="Times New Roman"/>
          <w:spacing w:val="47"/>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44"/>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46"/>
          <w:sz w:val="24"/>
          <w:szCs w:val="24"/>
        </w:rPr>
        <w:t xml:space="preserve"> </w:t>
      </w:r>
      <w:r w:rsidRPr="00611653">
        <w:rPr>
          <w:rFonts w:ascii="Times New Roman" w:hAnsi="Times New Roman" w:cs="Times New Roman"/>
          <w:sz w:val="24"/>
          <w:szCs w:val="24"/>
        </w:rPr>
        <w:t>organization</w:t>
      </w:r>
      <w:r w:rsidRPr="00611653">
        <w:rPr>
          <w:rFonts w:ascii="Times New Roman" w:hAnsi="Times New Roman" w:cs="Times New Roman"/>
          <w:spacing w:val="45"/>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46"/>
          <w:sz w:val="24"/>
          <w:szCs w:val="24"/>
        </w:rPr>
        <w:t xml:space="preserve"> </w:t>
      </w:r>
      <w:r w:rsidRPr="00611653">
        <w:rPr>
          <w:rFonts w:ascii="Times New Roman" w:hAnsi="Times New Roman" w:cs="Times New Roman"/>
          <w:sz w:val="24"/>
          <w:szCs w:val="24"/>
        </w:rPr>
        <w:t>order</w:t>
      </w:r>
      <w:r w:rsidRPr="00611653">
        <w:rPr>
          <w:rFonts w:ascii="Times New Roman" w:hAnsi="Times New Roman" w:cs="Times New Roman"/>
          <w:spacing w:val="46"/>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see</w:t>
      </w:r>
      <w:r w:rsidRPr="00611653">
        <w:rPr>
          <w:rFonts w:ascii="Times New Roman" w:hAnsi="Times New Roman" w:cs="Times New Roman"/>
          <w:spacing w:val="31"/>
          <w:sz w:val="24"/>
          <w:szCs w:val="24"/>
        </w:rPr>
        <w:t xml:space="preserve"> </w:t>
      </w:r>
      <w:r w:rsidRPr="00611653">
        <w:rPr>
          <w:rFonts w:ascii="Times New Roman" w:hAnsi="Times New Roman" w:cs="Times New Roman"/>
          <w:sz w:val="24"/>
          <w:szCs w:val="24"/>
        </w:rPr>
        <w:t>whether</w:t>
      </w:r>
      <w:r w:rsidRPr="00611653">
        <w:rPr>
          <w:rFonts w:ascii="Times New Roman" w:hAnsi="Times New Roman" w:cs="Times New Roman"/>
          <w:spacing w:val="29"/>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28"/>
          <w:sz w:val="24"/>
          <w:szCs w:val="24"/>
        </w:rPr>
        <w:t xml:space="preserve"> </w:t>
      </w:r>
      <w:r w:rsidRPr="00611653">
        <w:rPr>
          <w:rFonts w:ascii="Times New Roman" w:hAnsi="Times New Roman" w:cs="Times New Roman"/>
          <w:sz w:val="24"/>
          <w:szCs w:val="24"/>
        </w:rPr>
        <w:t>account</w:t>
      </w:r>
      <w:r w:rsidRPr="00611653">
        <w:rPr>
          <w:rFonts w:ascii="Times New Roman" w:hAnsi="Times New Roman" w:cs="Times New Roman"/>
          <w:spacing w:val="33"/>
          <w:sz w:val="24"/>
          <w:szCs w:val="24"/>
        </w:rPr>
        <w:t xml:space="preserve"> </w:t>
      </w:r>
      <w:r w:rsidRPr="00611653">
        <w:rPr>
          <w:rFonts w:ascii="Times New Roman" w:hAnsi="Times New Roman" w:cs="Times New Roman"/>
          <w:sz w:val="24"/>
          <w:szCs w:val="24"/>
        </w:rPr>
        <w:t>have</w:t>
      </w:r>
      <w:r w:rsidRPr="00611653">
        <w:rPr>
          <w:rFonts w:ascii="Times New Roman" w:hAnsi="Times New Roman" w:cs="Times New Roman"/>
          <w:spacing w:val="31"/>
          <w:sz w:val="24"/>
          <w:szCs w:val="24"/>
        </w:rPr>
        <w:t xml:space="preserve"> </w:t>
      </w:r>
      <w:r w:rsidRPr="00611653">
        <w:rPr>
          <w:rFonts w:ascii="Times New Roman" w:hAnsi="Times New Roman" w:cs="Times New Roman"/>
          <w:sz w:val="24"/>
          <w:szCs w:val="24"/>
        </w:rPr>
        <w:t>been</w:t>
      </w:r>
      <w:r w:rsidRPr="00611653">
        <w:rPr>
          <w:rFonts w:ascii="Times New Roman" w:hAnsi="Times New Roman" w:cs="Times New Roman"/>
          <w:spacing w:val="31"/>
          <w:sz w:val="24"/>
          <w:szCs w:val="24"/>
        </w:rPr>
        <w:t xml:space="preserve"> </w:t>
      </w:r>
      <w:r w:rsidRPr="00611653">
        <w:rPr>
          <w:rFonts w:ascii="Times New Roman" w:hAnsi="Times New Roman" w:cs="Times New Roman"/>
          <w:sz w:val="24"/>
          <w:szCs w:val="24"/>
        </w:rPr>
        <w:t>prepared</w:t>
      </w:r>
      <w:r w:rsidRPr="00611653">
        <w:rPr>
          <w:rFonts w:ascii="Times New Roman" w:hAnsi="Times New Roman" w:cs="Times New Roman"/>
          <w:spacing w:val="30"/>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29"/>
          <w:sz w:val="24"/>
          <w:szCs w:val="24"/>
        </w:rPr>
        <w:t xml:space="preserve"> </w:t>
      </w:r>
      <w:r w:rsidRPr="00611653">
        <w:rPr>
          <w:rFonts w:ascii="Times New Roman" w:hAnsi="Times New Roman" w:cs="Times New Roman"/>
          <w:sz w:val="24"/>
          <w:szCs w:val="24"/>
        </w:rPr>
        <w:t>accordance</w:t>
      </w:r>
      <w:r w:rsidRPr="00611653">
        <w:rPr>
          <w:rFonts w:ascii="Times New Roman" w:hAnsi="Times New Roman" w:cs="Times New Roman"/>
          <w:spacing w:val="31"/>
          <w:sz w:val="24"/>
          <w:szCs w:val="24"/>
        </w:rPr>
        <w:t xml:space="preserve"> </w:t>
      </w:r>
      <w:r w:rsidRPr="00611653">
        <w:rPr>
          <w:rFonts w:ascii="Times New Roman" w:hAnsi="Times New Roman" w:cs="Times New Roman"/>
          <w:sz w:val="24"/>
          <w:szCs w:val="24"/>
        </w:rPr>
        <w:t>or</w:t>
      </w:r>
      <w:r w:rsidRPr="00611653">
        <w:rPr>
          <w:rFonts w:ascii="Times New Roman" w:hAnsi="Times New Roman" w:cs="Times New Roman"/>
          <w:spacing w:val="32"/>
          <w:sz w:val="24"/>
          <w:szCs w:val="24"/>
        </w:rPr>
        <w:t xml:space="preserve"> </w:t>
      </w:r>
      <w:r w:rsidRPr="00611653">
        <w:rPr>
          <w:rFonts w:ascii="Times New Roman" w:hAnsi="Times New Roman" w:cs="Times New Roman"/>
          <w:sz w:val="24"/>
          <w:szCs w:val="24"/>
        </w:rPr>
        <w:t>in</w:t>
      </w:r>
      <w:r w:rsidR="00734728" w:rsidRPr="00611653">
        <w:rPr>
          <w:rFonts w:ascii="Times New Roman" w:hAnsi="Times New Roman" w:cs="Times New Roman"/>
          <w:sz w:val="24"/>
          <w:szCs w:val="24"/>
        </w:rPr>
        <w:t xml:space="preserve"> </w:t>
      </w:r>
      <w:r w:rsidRPr="00611653">
        <w:rPr>
          <w:rFonts w:ascii="Times New Roman" w:hAnsi="Times New Roman" w:cs="Times New Roman"/>
          <w:sz w:val="24"/>
          <w:szCs w:val="24"/>
        </w:rPr>
        <w:t>compliance with general accepted accounting principle (GAAP) and</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applicable laws, ethics and regulations and in the process errors 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fraud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maybe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detected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(mill-champ</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1990).</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Since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huge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monetary</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resources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utilized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institutions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public</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organization, errors which tend to lead fraud may exist and is not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disclose in the report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may contain errors or</w:t>
      </w:r>
      <w:r w:rsidRPr="00611653">
        <w:rPr>
          <w:rFonts w:ascii="Times New Roman" w:hAnsi="Times New Roman" w:cs="Times New Roman"/>
          <w:spacing w:val="74"/>
          <w:sz w:val="24"/>
          <w:szCs w:val="24"/>
        </w:rPr>
        <w:t xml:space="preserve"> </w:t>
      </w:r>
      <w:r w:rsidRPr="00611653">
        <w:rPr>
          <w:rFonts w:ascii="Times New Roman" w:hAnsi="Times New Roman" w:cs="Times New Roman"/>
          <w:sz w:val="24"/>
          <w:szCs w:val="24"/>
        </w:rPr>
        <w:t>mistakes that cause</w:t>
      </w:r>
      <w:r w:rsidRPr="00611653">
        <w:rPr>
          <w:rFonts w:ascii="Times New Roman" w:hAnsi="Times New Roman" w:cs="Times New Roman"/>
          <w:spacing w:val="74"/>
          <w:sz w:val="24"/>
          <w:szCs w:val="24"/>
        </w:rPr>
        <w:t xml:space="preserve"> </w:t>
      </w:r>
      <w:r w:rsidRPr="00611653">
        <w:rPr>
          <w:rFonts w:ascii="Times New Roman" w:hAnsi="Times New Roman" w:cs="Times New Roman"/>
          <w:sz w:val="24"/>
          <w:szCs w:val="24"/>
        </w:rPr>
        <w:t>it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deliberately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misleading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report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may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fail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disclose</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relevant information. All these maybe revealed through an audit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work</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done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external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since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independent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management.</w:t>
      </w:r>
    </w:p>
    <w:p w14:paraId="57D94878" w14:textId="77777777" w:rsidR="00267924" w:rsidRPr="00611653" w:rsidRDefault="00267924" w:rsidP="00611653">
      <w:pPr>
        <w:pStyle w:val="BodyText"/>
        <w:spacing w:before="95" w:line="480" w:lineRule="auto"/>
        <w:jc w:val="both"/>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responsibly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external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auditors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ensuring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high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ethical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standard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with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organization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lesser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one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than</w:t>
      </w:r>
      <w:r w:rsidRPr="00611653">
        <w:rPr>
          <w:rFonts w:ascii="Times New Roman" w:hAnsi="Times New Roman" w:cs="Times New Roman"/>
          <w:spacing w:val="74"/>
          <w:sz w:val="24"/>
          <w:szCs w:val="24"/>
        </w:rPr>
        <w:t xml:space="preserve"> </w:t>
      </w:r>
      <w:r w:rsidRPr="00611653">
        <w:rPr>
          <w:rFonts w:ascii="Times New Roman" w:hAnsi="Times New Roman" w:cs="Times New Roman"/>
          <w:sz w:val="24"/>
          <w:szCs w:val="24"/>
        </w:rPr>
        <w:t>internal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auditors, for the year only occasional visitors to the company 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can only look at a fraction of numbers of transactions that internal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auditor will not normally be directly involved in the establishment 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 policies within an organization which would include policies 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ethnic</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nature.</w:t>
      </w:r>
    </w:p>
    <w:p w14:paraId="45BDFB8F" w14:textId="77777777" w:rsidR="00267924" w:rsidRPr="00611653" w:rsidRDefault="00267924" w:rsidP="00611653">
      <w:pPr>
        <w:pStyle w:val="BodyText"/>
        <w:spacing w:before="5" w:line="480" w:lineRule="auto"/>
        <w:jc w:val="both"/>
        <w:rPr>
          <w:rFonts w:ascii="Times New Roman" w:hAnsi="Times New Roman" w:cs="Times New Roman"/>
          <w:sz w:val="24"/>
          <w:szCs w:val="24"/>
        </w:rPr>
      </w:pPr>
      <w:r w:rsidRPr="00611653">
        <w:rPr>
          <w:rFonts w:ascii="Times New Roman" w:hAnsi="Times New Roman" w:cs="Times New Roman"/>
          <w:sz w:val="24"/>
          <w:szCs w:val="24"/>
        </w:rPr>
        <w:t>Therefore,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their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ability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shape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ethnical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nature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organization is critically affected by the attitude of the management.</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If</w:t>
      </w:r>
      <w:r w:rsidRPr="00611653">
        <w:rPr>
          <w:rFonts w:ascii="Times New Roman" w:hAnsi="Times New Roman" w:cs="Times New Roman"/>
          <w:spacing w:val="50"/>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48"/>
          <w:sz w:val="24"/>
          <w:szCs w:val="24"/>
        </w:rPr>
        <w:t xml:space="preserve"> </w:t>
      </w:r>
      <w:r w:rsidRPr="00611653">
        <w:rPr>
          <w:rFonts w:ascii="Times New Roman" w:hAnsi="Times New Roman" w:cs="Times New Roman"/>
          <w:sz w:val="24"/>
          <w:szCs w:val="24"/>
        </w:rPr>
        <w:t>management</w:t>
      </w:r>
      <w:r w:rsidRPr="00611653">
        <w:rPr>
          <w:rFonts w:ascii="Times New Roman" w:hAnsi="Times New Roman" w:cs="Times New Roman"/>
          <w:spacing w:val="51"/>
          <w:sz w:val="24"/>
          <w:szCs w:val="24"/>
        </w:rPr>
        <w:t xml:space="preserve"> </w:t>
      </w:r>
      <w:r w:rsidRPr="00611653">
        <w:rPr>
          <w:rFonts w:ascii="Times New Roman" w:hAnsi="Times New Roman" w:cs="Times New Roman"/>
          <w:sz w:val="24"/>
          <w:szCs w:val="24"/>
        </w:rPr>
        <w:t>are</w:t>
      </w:r>
      <w:r w:rsidRPr="00611653">
        <w:rPr>
          <w:rFonts w:ascii="Times New Roman" w:hAnsi="Times New Roman" w:cs="Times New Roman"/>
          <w:spacing w:val="50"/>
          <w:sz w:val="24"/>
          <w:szCs w:val="24"/>
        </w:rPr>
        <w:t xml:space="preserve"> </w:t>
      </w:r>
      <w:r w:rsidRPr="00611653">
        <w:rPr>
          <w:rFonts w:ascii="Times New Roman" w:hAnsi="Times New Roman" w:cs="Times New Roman"/>
          <w:sz w:val="24"/>
          <w:szCs w:val="24"/>
        </w:rPr>
        <w:t>prepared</w:t>
      </w:r>
      <w:r w:rsidRPr="00611653">
        <w:rPr>
          <w:rFonts w:ascii="Times New Roman" w:hAnsi="Times New Roman" w:cs="Times New Roman"/>
          <w:spacing w:val="50"/>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48"/>
          <w:sz w:val="24"/>
          <w:szCs w:val="24"/>
        </w:rPr>
        <w:t xml:space="preserve"> </w:t>
      </w:r>
      <w:r w:rsidRPr="00611653">
        <w:rPr>
          <w:rFonts w:ascii="Times New Roman" w:hAnsi="Times New Roman" w:cs="Times New Roman"/>
          <w:sz w:val="24"/>
          <w:szCs w:val="24"/>
        </w:rPr>
        <w:t>establish</w:t>
      </w:r>
      <w:r w:rsidRPr="00611653">
        <w:rPr>
          <w:rFonts w:ascii="Times New Roman" w:hAnsi="Times New Roman" w:cs="Times New Roman"/>
          <w:spacing w:val="48"/>
          <w:sz w:val="24"/>
          <w:szCs w:val="24"/>
        </w:rPr>
        <w:t xml:space="preserve"> </w:t>
      </w:r>
      <w:r w:rsidRPr="00611653">
        <w:rPr>
          <w:rFonts w:ascii="Times New Roman" w:hAnsi="Times New Roman" w:cs="Times New Roman"/>
          <w:sz w:val="24"/>
          <w:szCs w:val="24"/>
        </w:rPr>
        <w:t>procedures</w:t>
      </w:r>
      <w:r w:rsidR="00734728" w:rsidRPr="00611653">
        <w:rPr>
          <w:rFonts w:ascii="Times New Roman" w:hAnsi="Times New Roman" w:cs="Times New Roman"/>
          <w:sz w:val="24"/>
          <w:szCs w:val="24"/>
        </w:rPr>
        <w:t xml:space="preserve"> </w:t>
      </w:r>
      <w:r w:rsidRPr="00611653">
        <w:rPr>
          <w:rFonts w:ascii="Times New Roman" w:hAnsi="Times New Roman" w:cs="Times New Roman"/>
          <w:sz w:val="24"/>
          <w:szCs w:val="24"/>
        </w:rPr>
        <w:lastRenderedPageBreak/>
        <w:t>demanding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highest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ethnical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standard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from</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employees,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demonstrates that themselves to these standard, then the ability 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external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help</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enforce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ethnical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standards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greatly</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enhanced.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Based 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these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factors,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interest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researcher</w:t>
      </w:r>
      <w:r w:rsidRPr="00611653">
        <w:rPr>
          <w:rFonts w:ascii="Times New Roman" w:hAnsi="Times New Roman" w:cs="Times New Roman"/>
          <w:spacing w:val="74"/>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know</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place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external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auditors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examination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statement.</w:t>
      </w:r>
    </w:p>
    <w:p w14:paraId="2468803B" w14:textId="77777777" w:rsidR="00267924" w:rsidRDefault="00267924" w:rsidP="00611653">
      <w:pPr>
        <w:pStyle w:val="Heading1"/>
        <w:numPr>
          <w:ilvl w:val="1"/>
          <w:numId w:val="22"/>
        </w:numPr>
        <w:tabs>
          <w:tab w:val="left" w:pos="1100"/>
          <w:tab w:val="left" w:pos="1101"/>
        </w:tabs>
        <w:spacing w:line="480" w:lineRule="auto"/>
        <w:jc w:val="both"/>
        <w:rPr>
          <w:rFonts w:ascii="Times New Roman" w:hAnsi="Times New Roman" w:cs="Times New Roman"/>
          <w:sz w:val="24"/>
          <w:szCs w:val="24"/>
        </w:rPr>
      </w:pPr>
      <w:bookmarkStart w:id="2" w:name="_TOC_250024"/>
      <w:r w:rsidRPr="00611653">
        <w:rPr>
          <w:rFonts w:ascii="Times New Roman" w:hAnsi="Times New Roman" w:cs="Times New Roman"/>
          <w:sz w:val="24"/>
          <w:szCs w:val="24"/>
        </w:rPr>
        <w:t>STATEMENT</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bookmarkEnd w:id="2"/>
      <w:r w:rsidRPr="00611653">
        <w:rPr>
          <w:rFonts w:ascii="Times New Roman" w:hAnsi="Times New Roman" w:cs="Times New Roman"/>
          <w:spacing w:val="-1"/>
          <w:sz w:val="24"/>
          <w:szCs w:val="24"/>
        </w:rPr>
        <w:t xml:space="preserve">RESEARCH </w:t>
      </w:r>
      <w:r w:rsidRPr="00611653">
        <w:rPr>
          <w:rFonts w:ascii="Times New Roman" w:hAnsi="Times New Roman" w:cs="Times New Roman"/>
          <w:sz w:val="24"/>
          <w:szCs w:val="24"/>
        </w:rPr>
        <w:t>PROBLEM</w:t>
      </w:r>
    </w:p>
    <w:p w14:paraId="44AF32CE" w14:textId="77777777" w:rsidR="00523BD1" w:rsidRPr="00523BD1" w:rsidRDefault="00523BD1" w:rsidP="00523BD1">
      <w:pPr>
        <w:pStyle w:val="Heading1"/>
        <w:tabs>
          <w:tab w:val="left" w:pos="1100"/>
          <w:tab w:val="left" w:pos="1101"/>
        </w:tabs>
        <w:spacing w:line="480" w:lineRule="auto"/>
        <w:ind w:left="0"/>
        <w:jc w:val="both"/>
        <w:rPr>
          <w:rFonts w:ascii="Times New Roman" w:hAnsi="Times New Roman" w:cs="Times New Roman"/>
          <w:b w:val="0"/>
          <w:bCs w:val="0"/>
          <w:sz w:val="24"/>
          <w:szCs w:val="24"/>
        </w:rPr>
      </w:pPr>
      <w:r w:rsidRPr="00523BD1">
        <w:rPr>
          <w:rFonts w:ascii="Times New Roman" w:hAnsi="Times New Roman" w:cs="Times New Roman"/>
          <w:b w:val="0"/>
          <w:bCs w:val="0"/>
          <w:sz w:val="24"/>
          <w:szCs w:val="24"/>
        </w:rPr>
        <w:t>In today’s complex financial environment, the integrity and reliability of financial statements are of critical importance to stakeholders such as investors, regulators, financial analysts, and management. However, numerous corporate scandals and cases of financial misstatements, some involving prominent financial institutions have raised concerns about the credibility of audited financial reports. External auditors are expected to provide an independent and objective opinion on financial statements, ensuring that the accounts give a true and fair view of the financial position and performance of an entity. Despite this critical role, persistent concerns exist regarding whether external auditors are truly fulfilling their mandate, particularly in complex and highly regulated sectors like banking.</w:t>
      </w:r>
    </w:p>
    <w:p w14:paraId="089D71DF" w14:textId="77777777" w:rsidR="00523BD1" w:rsidRPr="00523BD1" w:rsidRDefault="00523BD1" w:rsidP="00523BD1">
      <w:pPr>
        <w:pStyle w:val="Heading1"/>
        <w:tabs>
          <w:tab w:val="left" w:pos="1100"/>
          <w:tab w:val="left" w:pos="1101"/>
        </w:tabs>
        <w:spacing w:line="480" w:lineRule="auto"/>
        <w:ind w:left="0"/>
        <w:jc w:val="both"/>
        <w:rPr>
          <w:rFonts w:ascii="Times New Roman" w:hAnsi="Times New Roman" w:cs="Times New Roman"/>
          <w:b w:val="0"/>
          <w:bCs w:val="0"/>
          <w:sz w:val="24"/>
          <w:szCs w:val="24"/>
        </w:rPr>
      </w:pPr>
      <w:r w:rsidRPr="00523BD1">
        <w:rPr>
          <w:rFonts w:ascii="Times New Roman" w:hAnsi="Times New Roman" w:cs="Times New Roman"/>
          <w:b w:val="0"/>
          <w:bCs w:val="0"/>
          <w:sz w:val="24"/>
          <w:szCs w:val="24"/>
        </w:rPr>
        <w:t>In the Nigerian context, the issue is further complicated by factors such as weak regulatory enforcement, lack of true auditor independence, conflict of interest, and in some cases, perceived corruption or complacency. These issues raise fundamental questions about whether external audits genuinely enhance the transparency and credibility of financial statements or whether they have become routine formalities lacking significant impact. In many instances, long-standing relationships between auditors and clients may threaten auditor objectivity, further undermining trust in the audit process. Stakeholders have continued to question the relevance and effectiveness of audit reports, especially in a sector as sensitive and critical as banking, where financial misrepresentation can have wide reaching consequences.</w:t>
      </w:r>
    </w:p>
    <w:p w14:paraId="1E2F5EAE" w14:textId="229E693D" w:rsidR="00523BD1" w:rsidRPr="00523BD1" w:rsidRDefault="00523BD1" w:rsidP="00523BD1">
      <w:pPr>
        <w:pStyle w:val="Heading1"/>
        <w:tabs>
          <w:tab w:val="left" w:pos="1100"/>
          <w:tab w:val="left" w:pos="1101"/>
        </w:tabs>
        <w:spacing w:line="480" w:lineRule="auto"/>
        <w:ind w:left="0"/>
        <w:jc w:val="both"/>
        <w:rPr>
          <w:rFonts w:ascii="Times New Roman" w:hAnsi="Times New Roman" w:cs="Times New Roman"/>
          <w:b w:val="0"/>
          <w:bCs w:val="0"/>
          <w:sz w:val="24"/>
          <w:szCs w:val="24"/>
        </w:rPr>
      </w:pPr>
      <w:r w:rsidRPr="00523BD1">
        <w:rPr>
          <w:rFonts w:ascii="Times New Roman" w:hAnsi="Times New Roman" w:cs="Times New Roman"/>
          <w:b w:val="0"/>
          <w:bCs w:val="0"/>
          <w:sz w:val="24"/>
          <w:szCs w:val="24"/>
        </w:rPr>
        <w:t xml:space="preserve">This study seeks to fill that gap by investigating the effect of external auditors on the </w:t>
      </w:r>
      <w:r w:rsidRPr="00523BD1">
        <w:rPr>
          <w:rFonts w:ascii="Times New Roman" w:hAnsi="Times New Roman" w:cs="Times New Roman"/>
          <w:b w:val="0"/>
          <w:bCs w:val="0"/>
          <w:sz w:val="24"/>
          <w:szCs w:val="24"/>
        </w:rPr>
        <w:lastRenderedPageBreak/>
        <w:t>examination of financial statements at First Bank Plc, Ilorin branch. By doing so, it aims to provide a deeper understanding of how external auditing influences financial reporting practices and whether it serves its intended purpose of promoting financial accountability and transparency in Nigeria’s banking sector.</w:t>
      </w:r>
    </w:p>
    <w:p w14:paraId="52D2901B" w14:textId="0D5614F1" w:rsidR="00267924" w:rsidRPr="00611653" w:rsidRDefault="00267924" w:rsidP="00611653">
      <w:pPr>
        <w:pStyle w:val="Heading1"/>
        <w:numPr>
          <w:ilvl w:val="1"/>
          <w:numId w:val="22"/>
        </w:numPr>
        <w:tabs>
          <w:tab w:val="left" w:pos="1100"/>
          <w:tab w:val="left" w:pos="1101"/>
        </w:tabs>
        <w:spacing w:before="23" w:line="480" w:lineRule="auto"/>
        <w:jc w:val="both"/>
        <w:rPr>
          <w:rFonts w:ascii="Times New Roman" w:hAnsi="Times New Roman" w:cs="Times New Roman"/>
          <w:sz w:val="24"/>
          <w:szCs w:val="24"/>
        </w:rPr>
      </w:pPr>
      <w:bookmarkStart w:id="3" w:name="_TOC_250023"/>
      <w:r w:rsidRPr="00611653">
        <w:rPr>
          <w:rFonts w:ascii="Times New Roman" w:hAnsi="Times New Roman" w:cs="Times New Roman"/>
          <w:sz w:val="24"/>
          <w:szCs w:val="24"/>
        </w:rPr>
        <w:t>RESEARCH</w:t>
      </w:r>
      <w:r w:rsidRPr="00611653">
        <w:rPr>
          <w:rFonts w:ascii="Times New Roman" w:hAnsi="Times New Roman" w:cs="Times New Roman"/>
          <w:spacing w:val="-2"/>
          <w:sz w:val="24"/>
          <w:szCs w:val="24"/>
        </w:rPr>
        <w:t xml:space="preserve"> </w:t>
      </w:r>
      <w:bookmarkEnd w:id="3"/>
      <w:r w:rsidRPr="00611653">
        <w:rPr>
          <w:rFonts w:ascii="Times New Roman" w:hAnsi="Times New Roman" w:cs="Times New Roman"/>
          <w:sz w:val="24"/>
          <w:szCs w:val="24"/>
        </w:rPr>
        <w:t>QUESTIONS</w:t>
      </w:r>
    </w:p>
    <w:p w14:paraId="72EF3439" w14:textId="77777777" w:rsidR="00267924" w:rsidRPr="00611653" w:rsidRDefault="00267924"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following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research questions guided</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study;</w:t>
      </w:r>
    </w:p>
    <w:p w14:paraId="5DB3556F" w14:textId="77777777" w:rsidR="00267924" w:rsidRPr="00611653" w:rsidRDefault="00267924"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drawing>
          <wp:inline distT="0" distB="0" distL="0" distR="0" wp14:anchorId="4F34F7BF" wp14:editId="3E113414">
            <wp:extent cx="164591" cy="217931"/>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164591" cy="217931"/>
                    </a:xfrm>
                    <a:prstGeom prst="rect">
                      <a:avLst/>
                    </a:prstGeom>
                  </pic:spPr>
                </pic:pic>
              </a:graphicData>
            </a:graphic>
          </wp:inline>
        </w:drawing>
      </w:r>
      <w:r w:rsidRPr="00611653">
        <w:rPr>
          <w:rFonts w:ascii="Times New Roman" w:hAnsi="Times New Roman" w:cs="Times New Roman"/>
          <w:sz w:val="24"/>
          <w:szCs w:val="24"/>
        </w:rPr>
        <w:t xml:space="preserve">  What</w:t>
      </w:r>
      <w:r w:rsidRPr="00611653">
        <w:rPr>
          <w:rFonts w:ascii="Times New Roman" w:hAnsi="Times New Roman" w:cs="Times New Roman"/>
          <w:spacing w:val="50"/>
          <w:sz w:val="24"/>
          <w:szCs w:val="24"/>
        </w:rPr>
        <w:t xml:space="preserve"> </w:t>
      </w:r>
      <w:r w:rsidRPr="00611653">
        <w:rPr>
          <w:rFonts w:ascii="Times New Roman" w:hAnsi="Times New Roman" w:cs="Times New Roman"/>
          <w:sz w:val="24"/>
          <w:szCs w:val="24"/>
        </w:rPr>
        <w:t>are</w:t>
      </w:r>
      <w:r w:rsidRPr="00611653">
        <w:rPr>
          <w:rFonts w:ascii="Times New Roman" w:hAnsi="Times New Roman" w:cs="Times New Roman"/>
          <w:spacing w:val="49"/>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48"/>
          <w:sz w:val="24"/>
          <w:szCs w:val="24"/>
        </w:rPr>
        <w:t xml:space="preserve"> </w:t>
      </w:r>
      <w:r w:rsidRPr="00611653">
        <w:rPr>
          <w:rFonts w:ascii="Times New Roman" w:hAnsi="Times New Roman" w:cs="Times New Roman"/>
          <w:sz w:val="24"/>
          <w:szCs w:val="24"/>
        </w:rPr>
        <w:t>significance</w:t>
      </w:r>
      <w:r w:rsidRPr="00611653">
        <w:rPr>
          <w:rFonts w:ascii="Times New Roman" w:hAnsi="Times New Roman" w:cs="Times New Roman"/>
          <w:spacing w:val="50"/>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50"/>
          <w:sz w:val="24"/>
          <w:szCs w:val="24"/>
        </w:rPr>
        <w:t xml:space="preserve"> </w:t>
      </w:r>
      <w:r w:rsidRPr="00611653">
        <w:rPr>
          <w:rFonts w:ascii="Times New Roman" w:hAnsi="Times New Roman" w:cs="Times New Roman"/>
          <w:sz w:val="24"/>
          <w:szCs w:val="24"/>
        </w:rPr>
        <w:t>external</w:t>
      </w:r>
      <w:r w:rsidRPr="00611653">
        <w:rPr>
          <w:rFonts w:ascii="Times New Roman" w:hAnsi="Times New Roman" w:cs="Times New Roman"/>
          <w:spacing w:val="47"/>
          <w:sz w:val="24"/>
          <w:szCs w:val="24"/>
        </w:rPr>
        <w:t xml:space="preserve"> </w:t>
      </w:r>
      <w:r w:rsidRPr="00611653">
        <w:rPr>
          <w:rFonts w:ascii="Times New Roman" w:hAnsi="Times New Roman" w:cs="Times New Roman"/>
          <w:sz w:val="24"/>
          <w:szCs w:val="24"/>
        </w:rPr>
        <w:t>auditors</w:t>
      </w:r>
      <w:r w:rsidRPr="00611653">
        <w:rPr>
          <w:rFonts w:ascii="Times New Roman" w:hAnsi="Times New Roman" w:cs="Times New Roman"/>
          <w:spacing w:val="50"/>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50"/>
          <w:sz w:val="24"/>
          <w:szCs w:val="24"/>
        </w:rPr>
        <w:t xml:space="preserve"> </w:t>
      </w:r>
      <w:r w:rsidRPr="00611653">
        <w:rPr>
          <w:rFonts w:ascii="Times New Roman" w:hAnsi="Times New Roman" w:cs="Times New Roman"/>
          <w:sz w:val="24"/>
          <w:szCs w:val="24"/>
        </w:rPr>
        <w:t>examining</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statement</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first</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bank</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Nigeria</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plc.</w:t>
      </w:r>
    </w:p>
    <w:p w14:paraId="43E15E5D" w14:textId="77777777" w:rsidR="00267924" w:rsidRPr="00611653" w:rsidRDefault="00267924" w:rsidP="00611653">
      <w:pPr>
        <w:pStyle w:val="BodyText"/>
        <w:spacing w:before="89"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drawing>
          <wp:inline distT="0" distB="0" distL="0" distR="0" wp14:anchorId="3507A700" wp14:editId="019E8CA3">
            <wp:extent cx="164591" cy="217931"/>
            <wp:effectExtent l="0" t="0" r="0" b="0"/>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164591" cy="217931"/>
                    </a:xfrm>
                    <a:prstGeom prst="rect">
                      <a:avLst/>
                    </a:prstGeom>
                  </pic:spPr>
                </pic:pic>
              </a:graphicData>
            </a:graphic>
          </wp:inline>
        </w:drawing>
      </w:r>
      <w:r w:rsidRPr="00611653">
        <w:rPr>
          <w:rFonts w:ascii="Times New Roman" w:hAnsi="Times New Roman" w:cs="Times New Roman"/>
          <w:sz w:val="24"/>
          <w:szCs w:val="24"/>
        </w:rPr>
        <w:t xml:space="preserve">  What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modern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techniques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employed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auditors/management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reducing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errors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misappropriation.</w:t>
      </w:r>
    </w:p>
    <w:p w14:paraId="37EDE3DC" w14:textId="77777777" w:rsidR="00267924" w:rsidRPr="00611653" w:rsidRDefault="00267924" w:rsidP="00611653">
      <w:pPr>
        <w:pStyle w:val="BodyText"/>
        <w:spacing w:before="7"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drawing>
          <wp:inline distT="0" distB="0" distL="0" distR="0" wp14:anchorId="3A85F054" wp14:editId="3F619950">
            <wp:extent cx="164591" cy="217931"/>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a:off x="0" y="0"/>
                      <a:ext cx="164591" cy="217931"/>
                    </a:xfrm>
                    <a:prstGeom prst="rect">
                      <a:avLst/>
                    </a:prstGeom>
                  </pic:spPr>
                </pic:pic>
              </a:graphicData>
            </a:graphic>
          </wp:inline>
        </w:drawing>
      </w:r>
      <w:r w:rsidRPr="00611653">
        <w:rPr>
          <w:rFonts w:ascii="Times New Roman" w:hAnsi="Times New Roman" w:cs="Times New Roman"/>
          <w:sz w:val="24"/>
          <w:szCs w:val="24"/>
        </w:rPr>
        <w:t xml:space="preserve">  How do we identify the problems associated with examination</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statement</w:t>
      </w:r>
    </w:p>
    <w:p w14:paraId="3C4B531A" w14:textId="77777777" w:rsidR="00267924" w:rsidRPr="00611653" w:rsidRDefault="00267924" w:rsidP="00611653">
      <w:pPr>
        <w:pStyle w:val="Heading1"/>
        <w:numPr>
          <w:ilvl w:val="1"/>
          <w:numId w:val="22"/>
        </w:numPr>
        <w:tabs>
          <w:tab w:val="left" w:pos="1100"/>
          <w:tab w:val="left" w:pos="1101"/>
        </w:tabs>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OBJECTIVE</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STUDY</w:t>
      </w:r>
    </w:p>
    <w:p w14:paraId="30BFE0AA" w14:textId="77777777" w:rsidR="00267924" w:rsidRPr="00611653" w:rsidRDefault="00267924"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24"/>
          <w:sz w:val="24"/>
          <w:szCs w:val="24"/>
        </w:rPr>
        <w:t xml:space="preserve"> </w:t>
      </w:r>
      <w:r w:rsidRPr="00611653">
        <w:rPr>
          <w:rFonts w:ascii="Times New Roman" w:hAnsi="Times New Roman" w:cs="Times New Roman"/>
          <w:sz w:val="24"/>
          <w:szCs w:val="24"/>
        </w:rPr>
        <w:t>main</w:t>
      </w:r>
      <w:r w:rsidRPr="00611653">
        <w:rPr>
          <w:rFonts w:ascii="Times New Roman" w:hAnsi="Times New Roman" w:cs="Times New Roman"/>
          <w:spacing w:val="24"/>
          <w:sz w:val="24"/>
          <w:szCs w:val="24"/>
        </w:rPr>
        <w:t xml:space="preserve"> </w:t>
      </w:r>
      <w:r w:rsidRPr="00611653">
        <w:rPr>
          <w:rFonts w:ascii="Times New Roman" w:hAnsi="Times New Roman" w:cs="Times New Roman"/>
          <w:sz w:val="24"/>
          <w:szCs w:val="24"/>
        </w:rPr>
        <w:t>objective</w:t>
      </w:r>
      <w:r w:rsidRPr="00611653">
        <w:rPr>
          <w:rFonts w:ascii="Times New Roman" w:hAnsi="Times New Roman" w:cs="Times New Roman"/>
          <w:spacing w:val="25"/>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26"/>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24"/>
          <w:sz w:val="24"/>
          <w:szCs w:val="24"/>
        </w:rPr>
        <w:t xml:space="preserve"> </w:t>
      </w:r>
      <w:r w:rsidRPr="00611653">
        <w:rPr>
          <w:rFonts w:ascii="Times New Roman" w:hAnsi="Times New Roman" w:cs="Times New Roman"/>
          <w:sz w:val="24"/>
          <w:szCs w:val="24"/>
        </w:rPr>
        <w:t>study</w:t>
      </w:r>
      <w:r w:rsidRPr="00611653">
        <w:rPr>
          <w:rFonts w:ascii="Times New Roman" w:hAnsi="Times New Roman" w:cs="Times New Roman"/>
          <w:spacing w:val="21"/>
          <w:sz w:val="24"/>
          <w:szCs w:val="24"/>
        </w:rPr>
        <w:t xml:space="preserve"> </w:t>
      </w:r>
      <w:r w:rsidRPr="00611653">
        <w:rPr>
          <w:rFonts w:ascii="Times New Roman" w:hAnsi="Times New Roman" w:cs="Times New Roman"/>
          <w:sz w:val="24"/>
          <w:szCs w:val="24"/>
        </w:rPr>
        <w:t>is</w:t>
      </w:r>
      <w:r w:rsidRPr="00611653">
        <w:rPr>
          <w:rFonts w:ascii="Times New Roman" w:hAnsi="Times New Roman" w:cs="Times New Roman"/>
          <w:spacing w:val="27"/>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25"/>
          <w:sz w:val="24"/>
          <w:szCs w:val="24"/>
        </w:rPr>
        <w:t xml:space="preserve"> </w:t>
      </w:r>
      <w:r w:rsidRPr="00611653">
        <w:rPr>
          <w:rFonts w:ascii="Times New Roman" w:hAnsi="Times New Roman" w:cs="Times New Roman"/>
          <w:sz w:val="24"/>
          <w:szCs w:val="24"/>
        </w:rPr>
        <w:t>determine</w:t>
      </w:r>
      <w:r w:rsidRPr="00611653">
        <w:rPr>
          <w:rFonts w:ascii="Times New Roman" w:hAnsi="Times New Roman" w:cs="Times New Roman"/>
          <w:spacing w:val="24"/>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24"/>
          <w:sz w:val="24"/>
          <w:szCs w:val="24"/>
        </w:rPr>
        <w:t xml:space="preserve"> </w:t>
      </w:r>
      <w:r w:rsidRPr="00611653">
        <w:rPr>
          <w:rFonts w:ascii="Times New Roman" w:hAnsi="Times New Roman" w:cs="Times New Roman"/>
          <w:sz w:val="24"/>
          <w:szCs w:val="24"/>
        </w:rPr>
        <w:t>significance</w:t>
      </w:r>
      <w:r w:rsidRPr="00611653">
        <w:rPr>
          <w:rFonts w:ascii="Times New Roman" w:hAnsi="Times New Roman" w:cs="Times New Roman"/>
          <w:spacing w:val="25"/>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71"/>
          <w:sz w:val="24"/>
          <w:szCs w:val="24"/>
        </w:rPr>
        <w:t xml:space="preserve"> </w:t>
      </w:r>
      <w:r w:rsidRPr="00611653">
        <w:rPr>
          <w:rFonts w:ascii="Times New Roman" w:hAnsi="Times New Roman" w:cs="Times New Roman"/>
          <w:sz w:val="24"/>
          <w:szCs w:val="24"/>
        </w:rPr>
        <w:t>external</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auditor</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examination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statement.</w:t>
      </w:r>
    </w:p>
    <w:p w14:paraId="4C1AB9E4" w14:textId="77777777" w:rsidR="00267924" w:rsidRPr="00611653" w:rsidRDefault="00267924" w:rsidP="00611653">
      <w:pPr>
        <w:pStyle w:val="BodyText"/>
        <w:numPr>
          <w:ilvl w:val="0"/>
          <w:numId w:val="24"/>
        </w:num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To</w:t>
      </w:r>
      <w:r w:rsidRPr="00611653">
        <w:rPr>
          <w:rFonts w:ascii="Times New Roman" w:hAnsi="Times New Roman" w:cs="Times New Roman"/>
          <w:spacing w:val="23"/>
          <w:sz w:val="24"/>
          <w:szCs w:val="24"/>
        </w:rPr>
        <w:t xml:space="preserve"> </w:t>
      </w:r>
      <w:r w:rsidRPr="00611653">
        <w:rPr>
          <w:rFonts w:ascii="Times New Roman" w:hAnsi="Times New Roman" w:cs="Times New Roman"/>
          <w:sz w:val="24"/>
          <w:szCs w:val="24"/>
        </w:rPr>
        <w:t>find</w:t>
      </w:r>
      <w:r w:rsidRPr="00611653">
        <w:rPr>
          <w:rFonts w:ascii="Times New Roman" w:hAnsi="Times New Roman" w:cs="Times New Roman"/>
          <w:spacing w:val="23"/>
          <w:sz w:val="24"/>
          <w:szCs w:val="24"/>
        </w:rPr>
        <w:t xml:space="preserve"> </w:t>
      </w:r>
      <w:r w:rsidRPr="00611653">
        <w:rPr>
          <w:rFonts w:ascii="Times New Roman" w:hAnsi="Times New Roman" w:cs="Times New Roman"/>
          <w:sz w:val="24"/>
          <w:szCs w:val="24"/>
        </w:rPr>
        <w:t>out</w:t>
      </w:r>
      <w:r w:rsidRPr="00611653">
        <w:rPr>
          <w:rFonts w:ascii="Times New Roman" w:hAnsi="Times New Roman" w:cs="Times New Roman"/>
          <w:spacing w:val="2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23"/>
          <w:sz w:val="24"/>
          <w:szCs w:val="24"/>
        </w:rPr>
        <w:t xml:space="preserve"> </w:t>
      </w:r>
      <w:r w:rsidRPr="00611653">
        <w:rPr>
          <w:rFonts w:ascii="Times New Roman" w:hAnsi="Times New Roman" w:cs="Times New Roman"/>
          <w:sz w:val="24"/>
          <w:szCs w:val="24"/>
        </w:rPr>
        <w:t>significance</w:t>
      </w:r>
      <w:r w:rsidRPr="00611653">
        <w:rPr>
          <w:rFonts w:ascii="Times New Roman" w:hAnsi="Times New Roman" w:cs="Times New Roman"/>
          <w:spacing w:val="24"/>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24"/>
          <w:sz w:val="24"/>
          <w:szCs w:val="24"/>
        </w:rPr>
        <w:t xml:space="preserve"> </w:t>
      </w:r>
      <w:r w:rsidRPr="00611653">
        <w:rPr>
          <w:rFonts w:ascii="Times New Roman" w:hAnsi="Times New Roman" w:cs="Times New Roman"/>
          <w:sz w:val="24"/>
          <w:szCs w:val="24"/>
        </w:rPr>
        <w:t>external</w:t>
      </w:r>
      <w:r w:rsidRPr="00611653">
        <w:rPr>
          <w:rFonts w:ascii="Times New Roman" w:hAnsi="Times New Roman" w:cs="Times New Roman"/>
          <w:spacing w:val="24"/>
          <w:sz w:val="24"/>
          <w:szCs w:val="24"/>
        </w:rPr>
        <w:t xml:space="preserve"> </w:t>
      </w:r>
      <w:r w:rsidRPr="00611653">
        <w:rPr>
          <w:rFonts w:ascii="Times New Roman" w:hAnsi="Times New Roman" w:cs="Times New Roman"/>
          <w:sz w:val="24"/>
          <w:szCs w:val="24"/>
        </w:rPr>
        <w:t>auditors</w:t>
      </w:r>
      <w:r w:rsidRPr="00611653">
        <w:rPr>
          <w:rFonts w:ascii="Times New Roman" w:hAnsi="Times New Roman" w:cs="Times New Roman"/>
          <w:spacing w:val="28"/>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23"/>
          <w:sz w:val="24"/>
          <w:szCs w:val="24"/>
        </w:rPr>
        <w:t xml:space="preserve"> </w:t>
      </w:r>
      <w:r w:rsidRPr="00611653">
        <w:rPr>
          <w:rFonts w:ascii="Times New Roman" w:hAnsi="Times New Roman" w:cs="Times New Roman"/>
          <w:sz w:val="24"/>
          <w:szCs w:val="24"/>
        </w:rPr>
        <w:t>examining</w:t>
      </w:r>
      <w:r w:rsidRPr="00611653">
        <w:rPr>
          <w:rFonts w:ascii="Times New Roman" w:hAnsi="Times New Roman" w:cs="Times New Roman"/>
          <w:spacing w:val="-7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statement</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first</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bank</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Nigeria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plc.</w:t>
      </w:r>
    </w:p>
    <w:p w14:paraId="385A3B64" w14:textId="77777777" w:rsidR="00267924" w:rsidRPr="00611653" w:rsidRDefault="00267924" w:rsidP="00611653">
      <w:pPr>
        <w:pStyle w:val="BodyText"/>
        <w:numPr>
          <w:ilvl w:val="0"/>
          <w:numId w:val="24"/>
        </w:num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To</w:t>
      </w:r>
      <w:r w:rsidRPr="00611653">
        <w:rPr>
          <w:rFonts w:ascii="Times New Roman" w:hAnsi="Times New Roman" w:cs="Times New Roman"/>
          <w:spacing w:val="38"/>
          <w:sz w:val="24"/>
          <w:szCs w:val="24"/>
        </w:rPr>
        <w:t xml:space="preserve"> </w:t>
      </w:r>
      <w:r w:rsidRPr="00611653">
        <w:rPr>
          <w:rFonts w:ascii="Times New Roman" w:hAnsi="Times New Roman" w:cs="Times New Roman"/>
          <w:sz w:val="24"/>
          <w:szCs w:val="24"/>
        </w:rPr>
        <w:t>find</w:t>
      </w:r>
      <w:r w:rsidRPr="00611653">
        <w:rPr>
          <w:rFonts w:ascii="Times New Roman" w:hAnsi="Times New Roman" w:cs="Times New Roman"/>
          <w:spacing w:val="39"/>
          <w:sz w:val="24"/>
          <w:szCs w:val="24"/>
        </w:rPr>
        <w:t xml:space="preserve"> </w:t>
      </w:r>
      <w:r w:rsidRPr="00611653">
        <w:rPr>
          <w:rFonts w:ascii="Times New Roman" w:hAnsi="Times New Roman" w:cs="Times New Roman"/>
          <w:sz w:val="24"/>
          <w:szCs w:val="24"/>
        </w:rPr>
        <w:t>out</w:t>
      </w:r>
      <w:r w:rsidRPr="00611653">
        <w:rPr>
          <w:rFonts w:ascii="Times New Roman" w:hAnsi="Times New Roman" w:cs="Times New Roman"/>
          <w:spacing w:val="39"/>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38"/>
          <w:sz w:val="24"/>
          <w:szCs w:val="24"/>
        </w:rPr>
        <w:t xml:space="preserve"> </w:t>
      </w:r>
      <w:r w:rsidRPr="00611653">
        <w:rPr>
          <w:rFonts w:ascii="Times New Roman" w:hAnsi="Times New Roman" w:cs="Times New Roman"/>
          <w:sz w:val="24"/>
          <w:szCs w:val="24"/>
        </w:rPr>
        <w:t>modern</w:t>
      </w:r>
      <w:r w:rsidRPr="00611653">
        <w:rPr>
          <w:rFonts w:ascii="Times New Roman" w:hAnsi="Times New Roman" w:cs="Times New Roman"/>
          <w:spacing w:val="37"/>
          <w:sz w:val="24"/>
          <w:szCs w:val="24"/>
        </w:rPr>
        <w:t xml:space="preserve"> </w:t>
      </w:r>
      <w:r w:rsidRPr="00611653">
        <w:rPr>
          <w:rFonts w:ascii="Times New Roman" w:hAnsi="Times New Roman" w:cs="Times New Roman"/>
          <w:sz w:val="24"/>
          <w:szCs w:val="24"/>
        </w:rPr>
        <w:t>techniques</w:t>
      </w:r>
      <w:r w:rsidRPr="00611653">
        <w:rPr>
          <w:rFonts w:ascii="Times New Roman" w:hAnsi="Times New Roman" w:cs="Times New Roman"/>
          <w:spacing w:val="39"/>
          <w:sz w:val="24"/>
          <w:szCs w:val="24"/>
        </w:rPr>
        <w:t xml:space="preserve"> </w:t>
      </w:r>
      <w:r w:rsidRPr="00611653">
        <w:rPr>
          <w:rFonts w:ascii="Times New Roman" w:hAnsi="Times New Roman" w:cs="Times New Roman"/>
          <w:sz w:val="24"/>
          <w:szCs w:val="24"/>
        </w:rPr>
        <w:t>employed</w:t>
      </w:r>
      <w:r w:rsidRPr="00611653">
        <w:rPr>
          <w:rFonts w:ascii="Times New Roman" w:hAnsi="Times New Roman" w:cs="Times New Roman"/>
          <w:spacing w:val="38"/>
          <w:sz w:val="24"/>
          <w:szCs w:val="24"/>
        </w:rPr>
        <w:t xml:space="preserve"> </w:t>
      </w:r>
      <w:r w:rsidRPr="00611653">
        <w:rPr>
          <w:rFonts w:ascii="Times New Roman" w:hAnsi="Times New Roman" w:cs="Times New Roman"/>
          <w:sz w:val="24"/>
          <w:szCs w:val="24"/>
        </w:rPr>
        <w:t>by</w:t>
      </w:r>
      <w:r w:rsidRPr="00611653">
        <w:rPr>
          <w:rFonts w:ascii="Times New Roman" w:hAnsi="Times New Roman" w:cs="Times New Roman"/>
          <w:spacing w:val="34"/>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38"/>
          <w:sz w:val="24"/>
          <w:szCs w:val="24"/>
        </w:rPr>
        <w:t xml:space="preserve"> </w:t>
      </w:r>
      <w:r w:rsidRPr="00611653">
        <w:rPr>
          <w:rFonts w:ascii="Times New Roman" w:hAnsi="Times New Roman" w:cs="Times New Roman"/>
          <w:sz w:val="24"/>
          <w:szCs w:val="24"/>
        </w:rPr>
        <w:t>auditor</w:t>
      </w:r>
      <w:r w:rsidRPr="00611653">
        <w:rPr>
          <w:rFonts w:ascii="Times New Roman" w:hAnsi="Times New Roman" w:cs="Times New Roman"/>
          <w:spacing w:val="-71"/>
          <w:sz w:val="24"/>
          <w:szCs w:val="24"/>
        </w:rPr>
        <w:t xml:space="preserve"> </w:t>
      </w:r>
      <w:r w:rsidRPr="00611653">
        <w:rPr>
          <w:rFonts w:ascii="Times New Roman" w:hAnsi="Times New Roman" w:cs="Times New Roman"/>
          <w:sz w:val="24"/>
          <w:szCs w:val="24"/>
        </w:rPr>
        <w:t>management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reducing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fraud,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errors 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misappropriation.</w:t>
      </w:r>
    </w:p>
    <w:p w14:paraId="78A543D1" w14:textId="77777777" w:rsidR="00267924" w:rsidRPr="00611653" w:rsidRDefault="00267924" w:rsidP="00611653">
      <w:pPr>
        <w:pStyle w:val="BodyText"/>
        <w:numPr>
          <w:ilvl w:val="0"/>
          <w:numId w:val="24"/>
        </w:num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To</w:t>
      </w:r>
      <w:r w:rsidRPr="00611653">
        <w:rPr>
          <w:rFonts w:ascii="Times New Roman" w:hAnsi="Times New Roman" w:cs="Times New Roman"/>
          <w:sz w:val="24"/>
          <w:szCs w:val="24"/>
        </w:rPr>
        <w:tab/>
        <w:t>identify</w:t>
      </w:r>
      <w:r w:rsidRPr="00611653">
        <w:rPr>
          <w:rFonts w:ascii="Times New Roman" w:hAnsi="Times New Roman" w:cs="Times New Roman"/>
          <w:sz w:val="24"/>
          <w:szCs w:val="24"/>
        </w:rPr>
        <w:tab/>
        <w:t>the</w:t>
      </w:r>
      <w:r w:rsidRPr="00611653">
        <w:rPr>
          <w:rFonts w:ascii="Times New Roman" w:hAnsi="Times New Roman" w:cs="Times New Roman"/>
          <w:sz w:val="24"/>
          <w:szCs w:val="24"/>
        </w:rPr>
        <w:tab/>
        <w:t>problem</w:t>
      </w:r>
      <w:r w:rsidRPr="00611653">
        <w:rPr>
          <w:rFonts w:ascii="Times New Roman" w:hAnsi="Times New Roman" w:cs="Times New Roman"/>
          <w:sz w:val="24"/>
          <w:szCs w:val="24"/>
        </w:rPr>
        <w:tab/>
        <w:t>associated</w:t>
      </w:r>
      <w:r w:rsidRPr="00611653">
        <w:rPr>
          <w:rFonts w:ascii="Times New Roman" w:hAnsi="Times New Roman" w:cs="Times New Roman"/>
          <w:sz w:val="24"/>
          <w:szCs w:val="24"/>
        </w:rPr>
        <w:tab/>
        <w:t>with</w:t>
      </w:r>
      <w:r w:rsidRPr="00611653">
        <w:rPr>
          <w:rFonts w:ascii="Times New Roman" w:hAnsi="Times New Roman" w:cs="Times New Roman"/>
          <w:sz w:val="24"/>
          <w:szCs w:val="24"/>
        </w:rPr>
        <w:tab/>
        <w:t>examination</w:t>
      </w:r>
      <w:r w:rsidR="009B1045" w:rsidRPr="00611653">
        <w:rPr>
          <w:rFonts w:ascii="Times New Roman" w:hAnsi="Times New Roman" w:cs="Times New Roman"/>
          <w:sz w:val="24"/>
          <w:szCs w:val="24"/>
        </w:rPr>
        <w:t xml:space="preserve">   </w:t>
      </w:r>
      <w:r w:rsidRPr="00611653">
        <w:rPr>
          <w:rFonts w:ascii="Times New Roman" w:hAnsi="Times New Roman" w:cs="Times New Roman"/>
          <w:spacing w:val="-2"/>
          <w:sz w:val="24"/>
          <w:szCs w:val="24"/>
        </w:rPr>
        <w:t>of</w:t>
      </w:r>
      <w:r w:rsidR="009B1045" w:rsidRPr="00611653">
        <w:rPr>
          <w:rFonts w:ascii="Times New Roman" w:hAnsi="Times New Roman" w:cs="Times New Roman"/>
          <w:spacing w:val="-2"/>
          <w:sz w:val="24"/>
          <w:szCs w:val="24"/>
        </w:rPr>
        <w:t xml:space="preserve"> </w:t>
      </w:r>
      <w:r w:rsidRPr="00611653">
        <w:rPr>
          <w:rFonts w:ascii="Times New Roman" w:hAnsi="Times New Roman" w:cs="Times New Roman"/>
          <w:spacing w:val="-72"/>
          <w:sz w:val="24"/>
          <w:szCs w:val="24"/>
        </w:rPr>
        <w:t xml:space="preserve"> </w:t>
      </w:r>
      <w:r w:rsidR="009B1045"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statement.</w:t>
      </w:r>
    </w:p>
    <w:p w14:paraId="7727969E" w14:textId="77777777" w:rsidR="00267924" w:rsidRPr="00611653" w:rsidRDefault="00267924" w:rsidP="00611653">
      <w:pPr>
        <w:pStyle w:val="Heading1"/>
        <w:numPr>
          <w:ilvl w:val="1"/>
          <w:numId w:val="22"/>
        </w:numPr>
        <w:tabs>
          <w:tab w:val="left" w:pos="1100"/>
          <w:tab w:val="left" w:pos="1101"/>
        </w:tabs>
        <w:spacing w:before="19" w:line="480" w:lineRule="auto"/>
        <w:jc w:val="both"/>
        <w:rPr>
          <w:rFonts w:ascii="Times New Roman" w:hAnsi="Times New Roman" w:cs="Times New Roman"/>
          <w:sz w:val="24"/>
          <w:szCs w:val="24"/>
        </w:rPr>
      </w:pPr>
      <w:bookmarkStart w:id="4" w:name="_TOC_250022"/>
      <w:r w:rsidRPr="00611653">
        <w:rPr>
          <w:rFonts w:ascii="Times New Roman" w:hAnsi="Times New Roman" w:cs="Times New Roman"/>
          <w:sz w:val="24"/>
          <w:szCs w:val="24"/>
        </w:rPr>
        <w:t>RESEARCH</w:t>
      </w:r>
      <w:r w:rsidRPr="00611653">
        <w:rPr>
          <w:rFonts w:ascii="Times New Roman" w:hAnsi="Times New Roman" w:cs="Times New Roman"/>
          <w:spacing w:val="-3"/>
          <w:sz w:val="24"/>
          <w:szCs w:val="24"/>
        </w:rPr>
        <w:t xml:space="preserve"> </w:t>
      </w:r>
      <w:bookmarkEnd w:id="4"/>
      <w:r w:rsidRPr="00611653">
        <w:rPr>
          <w:rFonts w:ascii="Times New Roman" w:hAnsi="Times New Roman" w:cs="Times New Roman"/>
          <w:sz w:val="24"/>
          <w:szCs w:val="24"/>
        </w:rPr>
        <w:t>HYPOTHESES</w:t>
      </w:r>
    </w:p>
    <w:p w14:paraId="15B31673" w14:textId="72ED9256" w:rsidR="000D3762" w:rsidRPr="000D3762" w:rsidRDefault="0001679D" w:rsidP="0001679D">
      <w:pPr>
        <w:pStyle w:val="Heading1"/>
        <w:tabs>
          <w:tab w:val="left" w:pos="1100"/>
          <w:tab w:val="left" w:pos="1101"/>
        </w:tabs>
        <w:spacing w:line="480" w:lineRule="auto"/>
        <w:ind w:left="0"/>
        <w:jc w:val="both"/>
        <w:rPr>
          <w:rFonts w:ascii="Times New Roman" w:eastAsia="Microsoft Sans Serif" w:hAnsi="Times New Roman" w:cs="Times New Roman"/>
          <w:b w:val="0"/>
          <w:bCs w:val="0"/>
          <w:sz w:val="24"/>
          <w:szCs w:val="24"/>
        </w:rPr>
      </w:pPr>
      <w:r>
        <w:rPr>
          <w:rFonts w:ascii="Times New Roman" w:eastAsia="Microsoft Sans Serif" w:hAnsi="Times New Roman" w:cs="Times New Roman"/>
          <w:b w:val="0"/>
          <w:bCs w:val="0"/>
          <w:sz w:val="24"/>
          <w:szCs w:val="24"/>
        </w:rPr>
        <w:tab/>
      </w:r>
      <w:r w:rsidR="000D3762" w:rsidRPr="000D3762">
        <w:rPr>
          <w:rFonts w:ascii="Times New Roman" w:eastAsia="Microsoft Sans Serif" w:hAnsi="Times New Roman" w:cs="Times New Roman"/>
          <w:b w:val="0"/>
          <w:bCs w:val="0"/>
          <w:sz w:val="24"/>
          <w:szCs w:val="24"/>
        </w:rPr>
        <w:t>Based on the stated problem as well as the study there’s need for a set of hypothesis that will act as a guide for the work. Such hypothesis might be true but such a conclusion can only be made at the end of the study.</w:t>
      </w:r>
    </w:p>
    <w:p w14:paraId="1270FCB1" w14:textId="77777777" w:rsidR="000D3762" w:rsidRPr="000D3762" w:rsidRDefault="000D3762" w:rsidP="0001679D">
      <w:pPr>
        <w:pStyle w:val="Heading1"/>
        <w:tabs>
          <w:tab w:val="left" w:pos="1100"/>
          <w:tab w:val="left" w:pos="1101"/>
        </w:tabs>
        <w:spacing w:line="480" w:lineRule="auto"/>
        <w:ind w:left="720"/>
        <w:jc w:val="both"/>
        <w:rPr>
          <w:rFonts w:ascii="Times New Roman" w:eastAsia="Microsoft Sans Serif" w:hAnsi="Times New Roman" w:cs="Times New Roman"/>
          <w:b w:val="0"/>
          <w:bCs w:val="0"/>
          <w:sz w:val="24"/>
          <w:szCs w:val="24"/>
        </w:rPr>
      </w:pPr>
      <w:r w:rsidRPr="000D3762">
        <w:rPr>
          <w:rFonts w:ascii="Times New Roman" w:eastAsia="Microsoft Sans Serif" w:hAnsi="Times New Roman" w:cs="Times New Roman"/>
          <w:b w:val="0"/>
          <w:bCs w:val="0"/>
          <w:sz w:val="24"/>
          <w:szCs w:val="24"/>
        </w:rPr>
        <w:t xml:space="preserve">HO1: there is no relationship between the financial statements of a bank and audit </w:t>
      </w:r>
      <w:r w:rsidRPr="000D3762">
        <w:rPr>
          <w:rFonts w:ascii="Times New Roman" w:eastAsia="Microsoft Sans Serif" w:hAnsi="Times New Roman" w:cs="Times New Roman"/>
          <w:b w:val="0"/>
          <w:bCs w:val="0"/>
          <w:sz w:val="24"/>
          <w:szCs w:val="24"/>
        </w:rPr>
        <w:lastRenderedPageBreak/>
        <w:t>examination.</w:t>
      </w:r>
    </w:p>
    <w:p w14:paraId="139ACDA6" w14:textId="77777777" w:rsidR="000D3762" w:rsidRPr="000D3762" w:rsidRDefault="000D3762" w:rsidP="0001679D">
      <w:pPr>
        <w:pStyle w:val="Heading1"/>
        <w:tabs>
          <w:tab w:val="left" w:pos="1100"/>
          <w:tab w:val="left" w:pos="1101"/>
        </w:tabs>
        <w:spacing w:line="480" w:lineRule="auto"/>
        <w:ind w:left="720"/>
        <w:jc w:val="both"/>
        <w:rPr>
          <w:rFonts w:ascii="Times New Roman" w:eastAsia="Microsoft Sans Serif" w:hAnsi="Times New Roman" w:cs="Times New Roman"/>
          <w:b w:val="0"/>
          <w:bCs w:val="0"/>
          <w:sz w:val="24"/>
          <w:szCs w:val="24"/>
        </w:rPr>
      </w:pPr>
      <w:r w:rsidRPr="000D3762">
        <w:rPr>
          <w:rFonts w:ascii="Times New Roman" w:eastAsia="Microsoft Sans Serif" w:hAnsi="Times New Roman" w:cs="Times New Roman"/>
          <w:b w:val="0"/>
          <w:bCs w:val="0"/>
          <w:sz w:val="24"/>
          <w:szCs w:val="24"/>
        </w:rPr>
        <w:t xml:space="preserve">HO2: the auditors report does not represent a true and fair view of the performance of the organization </w:t>
      </w:r>
    </w:p>
    <w:p w14:paraId="4498BCA8" w14:textId="77777777" w:rsidR="000D3762" w:rsidRPr="000D3762" w:rsidRDefault="000D3762" w:rsidP="0001679D">
      <w:pPr>
        <w:pStyle w:val="Heading1"/>
        <w:tabs>
          <w:tab w:val="left" w:pos="1100"/>
          <w:tab w:val="left" w:pos="1101"/>
        </w:tabs>
        <w:spacing w:line="480" w:lineRule="auto"/>
        <w:ind w:left="720"/>
        <w:jc w:val="both"/>
        <w:rPr>
          <w:rFonts w:ascii="Times New Roman" w:hAnsi="Times New Roman" w:cs="Times New Roman"/>
          <w:sz w:val="24"/>
          <w:szCs w:val="24"/>
        </w:rPr>
      </w:pPr>
      <w:r w:rsidRPr="000D3762">
        <w:rPr>
          <w:rFonts w:ascii="Times New Roman" w:eastAsia="Microsoft Sans Serif" w:hAnsi="Times New Roman" w:cs="Times New Roman"/>
          <w:b w:val="0"/>
          <w:bCs w:val="0"/>
          <w:sz w:val="24"/>
          <w:szCs w:val="24"/>
        </w:rPr>
        <w:t>HO3: there is no way he can identify the problem associated with examination of financial statement</w:t>
      </w:r>
    </w:p>
    <w:p w14:paraId="1115A508" w14:textId="494EA478" w:rsidR="009B1045" w:rsidRPr="00611653" w:rsidRDefault="0001679D" w:rsidP="000D3762">
      <w:pPr>
        <w:pStyle w:val="Heading1"/>
        <w:tabs>
          <w:tab w:val="left" w:pos="1100"/>
          <w:tab w:val="left" w:pos="1101"/>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1.6 </w:t>
      </w:r>
      <w:r w:rsidR="009B1045" w:rsidRPr="00611653">
        <w:rPr>
          <w:rFonts w:ascii="Times New Roman" w:hAnsi="Times New Roman" w:cs="Times New Roman"/>
          <w:sz w:val="24"/>
          <w:szCs w:val="24"/>
        </w:rPr>
        <w:t xml:space="preserve">SCOPE OF THE STUDY </w:t>
      </w:r>
    </w:p>
    <w:p w14:paraId="1547E4CF" w14:textId="0221A81A" w:rsidR="007347FD" w:rsidRDefault="007347FD" w:rsidP="00611653">
      <w:pPr>
        <w:pStyle w:val="Heading1"/>
        <w:tabs>
          <w:tab w:val="left" w:pos="1100"/>
          <w:tab w:val="left" w:pos="1101"/>
        </w:tabs>
        <w:spacing w:line="480" w:lineRule="auto"/>
        <w:ind w:left="0"/>
        <w:jc w:val="both"/>
        <w:rPr>
          <w:rFonts w:ascii="Times New Roman" w:eastAsia="Microsoft Sans Serif" w:hAnsi="Times New Roman" w:cs="Times New Roman"/>
          <w:b w:val="0"/>
          <w:bCs w:val="0"/>
          <w:sz w:val="24"/>
          <w:szCs w:val="24"/>
        </w:rPr>
      </w:pPr>
      <w:r w:rsidRPr="007347FD">
        <w:rPr>
          <w:rFonts w:ascii="Times New Roman" w:eastAsia="Microsoft Sans Serif" w:hAnsi="Times New Roman" w:cs="Times New Roman"/>
          <w:b w:val="0"/>
          <w:bCs w:val="0"/>
          <w:sz w:val="24"/>
          <w:szCs w:val="24"/>
        </w:rPr>
        <w:t>This study focuses on examining the effect of external auditors on the examination of financial statements, using First Bank Plc, Ilorin branch, as a case study. It will explore the extent to which external auditors influence the accuracy, credibility, and transparency of financial reports, with specific attention to their independence, audit procedures, compliance with auditing standards, and the perception of stakeholders within the bank. The study is limited to the Ilorin branch due to accessibility and to allow for in depth analysis within a manageable scope. This research is justified by the increasing demand for financial transparency in Nigeria’s banking sector, where external auditors play a critical role in ensuring accountability and preventing fraudulent reporting. Understanding the effectiveness of external audits will provide valuable insight to regulators, stakeholders, and financial institutions seeking to improve audit quality and strengthen public confidence in financial statements. The entire study is expected to span a period of 2014-2024</w:t>
      </w:r>
      <w:r>
        <w:rPr>
          <w:rFonts w:ascii="Times New Roman" w:eastAsia="Microsoft Sans Serif" w:hAnsi="Times New Roman" w:cs="Times New Roman"/>
          <w:b w:val="0"/>
          <w:bCs w:val="0"/>
          <w:sz w:val="24"/>
          <w:szCs w:val="24"/>
        </w:rPr>
        <w:t>.</w:t>
      </w:r>
    </w:p>
    <w:p w14:paraId="7ED0DFA2" w14:textId="69E1C4CD" w:rsidR="009B1045" w:rsidRPr="00611653" w:rsidRDefault="009B1045" w:rsidP="00611653">
      <w:pPr>
        <w:pStyle w:val="Heading1"/>
        <w:tabs>
          <w:tab w:val="left" w:pos="1100"/>
          <w:tab w:val="left" w:pos="1101"/>
        </w:tabs>
        <w:spacing w:line="480" w:lineRule="auto"/>
        <w:ind w:left="0"/>
        <w:jc w:val="both"/>
        <w:rPr>
          <w:rFonts w:ascii="Times New Roman" w:hAnsi="Times New Roman" w:cs="Times New Roman"/>
          <w:sz w:val="24"/>
          <w:szCs w:val="24"/>
        </w:rPr>
      </w:pPr>
      <w:r w:rsidRPr="00611653">
        <w:rPr>
          <w:rFonts w:ascii="Times New Roman" w:hAnsi="Times New Roman" w:cs="Times New Roman"/>
          <w:sz w:val="24"/>
          <w:szCs w:val="24"/>
        </w:rPr>
        <w:t>1.7   LIMITATION</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STUDY</w:t>
      </w:r>
    </w:p>
    <w:p w14:paraId="2E2041AA" w14:textId="77777777" w:rsidR="00267924" w:rsidRPr="00611653" w:rsidRDefault="00267924" w:rsidP="00611653">
      <w:pPr>
        <w:pStyle w:val="BodyText"/>
        <w:spacing w:before="2" w:line="480" w:lineRule="auto"/>
        <w:jc w:val="both"/>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researcher‟s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effort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towards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sound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research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output</w:t>
      </w:r>
      <w:r w:rsidRPr="00611653">
        <w:rPr>
          <w:rFonts w:ascii="Times New Roman" w:hAnsi="Times New Roman" w:cs="Times New Roman"/>
          <w:spacing w:val="74"/>
          <w:sz w:val="24"/>
          <w:szCs w:val="24"/>
        </w:rPr>
        <w:t xml:space="preserve"> </w:t>
      </w:r>
      <w:r w:rsidRPr="00611653">
        <w:rPr>
          <w:rFonts w:ascii="Times New Roman" w:hAnsi="Times New Roman" w:cs="Times New Roman"/>
          <w:sz w:val="24"/>
          <w:szCs w:val="24"/>
        </w:rPr>
        <w:t>was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limited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number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factors.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researcher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was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limited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finance as the scholar has to finance the project with her meager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financial resources, which prudently applied towards the successful</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completion</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this</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project.</w:t>
      </w:r>
    </w:p>
    <w:p w14:paraId="2683DB52" w14:textId="77777777" w:rsidR="009B1045" w:rsidRPr="00611653" w:rsidRDefault="00267924" w:rsidP="00611653">
      <w:pPr>
        <w:pStyle w:val="BodyText"/>
        <w:spacing w:before="4" w:line="480" w:lineRule="auto"/>
        <w:jc w:val="both"/>
        <w:rPr>
          <w:rFonts w:ascii="Times New Roman" w:hAnsi="Times New Roman" w:cs="Times New Roman"/>
          <w:sz w:val="24"/>
          <w:szCs w:val="24"/>
        </w:rPr>
      </w:pPr>
      <w:r w:rsidRPr="00611653">
        <w:rPr>
          <w:rFonts w:ascii="Times New Roman" w:hAnsi="Times New Roman" w:cs="Times New Roman"/>
          <w:sz w:val="24"/>
          <w:szCs w:val="24"/>
        </w:rPr>
        <w:t>Another notable constraint is the uncooperative attitude of some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staff of first bank Nigeria plc. Most of them were very reluctant 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 xml:space="preserve">accept questionnaire addressed to them and where </w:t>
      </w:r>
      <w:r w:rsidRPr="00611653">
        <w:rPr>
          <w:rFonts w:ascii="Times New Roman" w:hAnsi="Times New Roman" w:cs="Times New Roman"/>
          <w:sz w:val="24"/>
          <w:szCs w:val="24"/>
        </w:rPr>
        <w:lastRenderedPageBreak/>
        <w:t>they did, some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vital</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questions</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kept</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unanswered.</w:t>
      </w:r>
    </w:p>
    <w:p w14:paraId="2B8193FC" w14:textId="77777777" w:rsidR="00267924" w:rsidRPr="00611653" w:rsidRDefault="009B1045" w:rsidP="00611653">
      <w:pPr>
        <w:pStyle w:val="BodyText"/>
        <w:spacing w:before="4" w:line="480" w:lineRule="auto"/>
        <w:jc w:val="both"/>
        <w:rPr>
          <w:rFonts w:ascii="Times New Roman" w:hAnsi="Times New Roman" w:cs="Times New Roman"/>
          <w:b/>
          <w:sz w:val="24"/>
          <w:szCs w:val="24"/>
        </w:rPr>
      </w:pPr>
      <w:r w:rsidRPr="00611653">
        <w:rPr>
          <w:rFonts w:ascii="Times New Roman" w:hAnsi="Times New Roman" w:cs="Times New Roman"/>
          <w:b/>
          <w:sz w:val="24"/>
          <w:szCs w:val="24"/>
        </w:rPr>
        <w:t xml:space="preserve">1.8     </w:t>
      </w:r>
      <w:r w:rsidR="00267924" w:rsidRPr="00611653">
        <w:rPr>
          <w:rFonts w:ascii="Times New Roman" w:hAnsi="Times New Roman" w:cs="Times New Roman"/>
          <w:b/>
          <w:sz w:val="24"/>
          <w:szCs w:val="24"/>
        </w:rPr>
        <w:t>DEFINATION</w:t>
      </w:r>
      <w:r w:rsidR="00267924" w:rsidRPr="00611653">
        <w:rPr>
          <w:rFonts w:ascii="Times New Roman" w:hAnsi="Times New Roman" w:cs="Times New Roman"/>
          <w:b/>
          <w:spacing w:val="-3"/>
          <w:sz w:val="24"/>
          <w:szCs w:val="24"/>
        </w:rPr>
        <w:t xml:space="preserve"> </w:t>
      </w:r>
      <w:r w:rsidR="00267924" w:rsidRPr="00611653">
        <w:rPr>
          <w:rFonts w:ascii="Times New Roman" w:hAnsi="Times New Roman" w:cs="Times New Roman"/>
          <w:b/>
          <w:sz w:val="24"/>
          <w:szCs w:val="24"/>
        </w:rPr>
        <w:t>OF</w:t>
      </w:r>
      <w:r w:rsidR="00267924" w:rsidRPr="00611653">
        <w:rPr>
          <w:rFonts w:ascii="Times New Roman" w:hAnsi="Times New Roman" w:cs="Times New Roman"/>
          <w:b/>
          <w:spacing w:val="-2"/>
          <w:sz w:val="24"/>
          <w:szCs w:val="24"/>
        </w:rPr>
        <w:t xml:space="preserve"> </w:t>
      </w:r>
      <w:r w:rsidR="00267924" w:rsidRPr="00611653">
        <w:rPr>
          <w:rFonts w:ascii="Times New Roman" w:hAnsi="Times New Roman" w:cs="Times New Roman"/>
          <w:b/>
          <w:sz w:val="24"/>
          <w:szCs w:val="24"/>
        </w:rPr>
        <w:t>TERMS</w:t>
      </w:r>
    </w:p>
    <w:p w14:paraId="2516F10E" w14:textId="77777777" w:rsidR="00267924" w:rsidRPr="00611653" w:rsidRDefault="00267924"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The section offers some brief definition of the terms used in 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research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work.</w:t>
      </w:r>
    </w:p>
    <w:p w14:paraId="7C2A7D00" w14:textId="77777777" w:rsidR="00267924" w:rsidRPr="00611653" w:rsidRDefault="00267924" w:rsidP="00611653">
      <w:pPr>
        <w:pStyle w:val="Heading1"/>
        <w:spacing w:line="480" w:lineRule="auto"/>
        <w:ind w:left="0"/>
        <w:jc w:val="both"/>
        <w:rPr>
          <w:rFonts w:ascii="Times New Roman" w:hAnsi="Times New Roman" w:cs="Times New Roman"/>
          <w:b w:val="0"/>
          <w:sz w:val="24"/>
          <w:szCs w:val="24"/>
        </w:rPr>
      </w:pPr>
      <w:r w:rsidRPr="00611653">
        <w:rPr>
          <w:rFonts w:ascii="Times New Roman" w:hAnsi="Times New Roman" w:cs="Times New Roman"/>
          <w:sz w:val="24"/>
          <w:szCs w:val="24"/>
        </w:rPr>
        <w:t>AUDITING:</w:t>
      </w:r>
      <w:r w:rsidR="009B1045" w:rsidRPr="00611653">
        <w:rPr>
          <w:rFonts w:ascii="Times New Roman" w:hAnsi="Times New Roman" w:cs="Times New Roman"/>
          <w:sz w:val="24"/>
          <w:szCs w:val="24"/>
        </w:rPr>
        <w:t xml:space="preserve"> </w:t>
      </w:r>
      <w:r w:rsidRPr="00611653">
        <w:rPr>
          <w:rFonts w:ascii="Times New Roman" w:hAnsi="Times New Roman" w:cs="Times New Roman"/>
          <w:b w:val="0"/>
          <w:sz w:val="24"/>
          <w:szCs w:val="24"/>
        </w:rPr>
        <w:t>According</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to</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oxford</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advanced</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learners</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dictionary,</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auditing</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is</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defined</w:t>
      </w:r>
      <w:r w:rsidRPr="00611653">
        <w:rPr>
          <w:rFonts w:ascii="Times New Roman" w:hAnsi="Times New Roman" w:cs="Times New Roman"/>
          <w:b w:val="0"/>
          <w:spacing w:val="7"/>
          <w:sz w:val="24"/>
          <w:szCs w:val="24"/>
        </w:rPr>
        <w:t xml:space="preserve"> </w:t>
      </w:r>
      <w:r w:rsidRPr="00611653">
        <w:rPr>
          <w:rFonts w:ascii="Times New Roman" w:hAnsi="Times New Roman" w:cs="Times New Roman"/>
          <w:b w:val="0"/>
          <w:sz w:val="24"/>
          <w:szCs w:val="24"/>
        </w:rPr>
        <w:t>as</w:t>
      </w:r>
      <w:r w:rsidRPr="00611653">
        <w:rPr>
          <w:rFonts w:ascii="Times New Roman" w:hAnsi="Times New Roman" w:cs="Times New Roman"/>
          <w:b w:val="0"/>
          <w:spacing w:val="9"/>
          <w:sz w:val="24"/>
          <w:szCs w:val="24"/>
        </w:rPr>
        <w:t xml:space="preserve"> </w:t>
      </w:r>
      <w:r w:rsidRPr="00611653">
        <w:rPr>
          <w:rFonts w:ascii="Times New Roman" w:hAnsi="Times New Roman" w:cs="Times New Roman"/>
          <w:b w:val="0"/>
          <w:sz w:val="24"/>
          <w:szCs w:val="24"/>
        </w:rPr>
        <w:t>an</w:t>
      </w:r>
      <w:r w:rsidRPr="00611653">
        <w:rPr>
          <w:rFonts w:ascii="Times New Roman" w:hAnsi="Times New Roman" w:cs="Times New Roman"/>
          <w:b w:val="0"/>
          <w:spacing w:val="7"/>
          <w:sz w:val="24"/>
          <w:szCs w:val="24"/>
        </w:rPr>
        <w:t xml:space="preserve"> </w:t>
      </w:r>
      <w:r w:rsidRPr="00611653">
        <w:rPr>
          <w:rFonts w:ascii="Times New Roman" w:hAnsi="Times New Roman" w:cs="Times New Roman"/>
          <w:b w:val="0"/>
          <w:sz w:val="24"/>
          <w:szCs w:val="24"/>
        </w:rPr>
        <w:t>official</w:t>
      </w:r>
      <w:r w:rsidRPr="00611653">
        <w:rPr>
          <w:rFonts w:ascii="Times New Roman" w:hAnsi="Times New Roman" w:cs="Times New Roman"/>
          <w:b w:val="0"/>
          <w:spacing w:val="8"/>
          <w:sz w:val="24"/>
          <w:szCs w:val="24"/>
        </w:rPr>
        <w:t xml:space="preserve"> </w:t>
      </w:r>
      <w:r w:rsidRPr="00611653">
        <w:rPr>
          <w:rFonts w:ascii="Times New Roman" w:hAnsi="Times New Roman" w:cs="Times New Roman"/>
          <w:b w:val="0"/>
          <w:sz w:val="24"/>
          <w:szCs w:val="24"/>
        </w:rPr>
        <w:t>examination</w:t>
      </w:r>
      <w:r w:rsidRPr="00611653">
        <w:rPr>
          <w:rFonts w:ascii="Times New Roman" w:hAnsi="Times New Roman" w:cs="Times New Roman"/>
          <w:b w:val="0"/>
          <w:spacing w:val="8"/>
          <w:sz w:val="24"/>
          <w:szCs w:val="24"/>
        </w:rPr>
        <w:t xml:space="preserve"> </w:t>
      </w:r>
      <w:r w:rsidRPr="00611653">
        <w:rPr>
          <w:rFonts w:ascii="Times New Roman" w:hAnsi="Times New Roman" w:cs="Times New Roman"/>
          <w:b w:val="0"/>
          <w:sz w:val="24"/>
          <w:szCs w:val="24"/>
        </w:rPr>
        <w:t>of</w:t>
      </w:r>
      <w:r w:rsidRPr="00611653">
        <w:rPr>
          <w:rFonts w:ascii="Times New Roman" w:hAnsi="Times New Roman" w:cs="Times New Roman"/>
          <w:b w:val="0"/>
          <w:spacing w:val="8"/>
          <w:sz w:val="24"/>
          <w:szCs w:val="24"/>
        </w:rPr>
        <w:t xml:space="preserve"> </w:t>
      </w:r>
      <w:r w:rsidRPr="00611653">
        <w:rPr>
          <w:rFonts w:ascii="Times New Roman" w:hAnsi="Times New Roman" w:cs="Times New Roman"/>
          <w:b w:val="0"/>
          <w:sz w:val="24"/>
          <w:szCs w:val="24"/>
        </w:rPr>
        <w:t>business</w:t>
      </w:r>
      <w:r w:rsidRPr="00611653">
        <w:rPr>
          <w:rFonts w:ascii="Times New Roman" w:hAnsi="Times New Roman" w:cs="Times New Roman"/>
          <w:b w:val="0"/>
          <w:spacing w:val="7"/>
          <w:sz w:val="24"/>
          <w:szCs w:val="24"/>
        </w:rPr>
        <w:t xml:space="preserve"> </w:t>
      </w:r>
      <w:r w:rsidRPr="00611653">
        <w:rPr>
          <w:rFonts w:ascii="Times New Roman" w:hAnsi="Times New Roman" w:cs="Times New Roman"/>
          <w:b w:val="0"/>
          <w:sz w:val="24"/>
          <w:szCs w:val="24"/>
        </w:rPr>
        <w:t>and</w:t>
      </w:r>
      <w:r w:rsidRPr="00611653">
        <w:rPr>
          <w:rFonts w:ascii="Times New Roman" w:hAnsi="Times New Roman" w:cs="Times New Roman"/>
          <w:b w:val="0"/>
          <w:spacing w:val="6"/>
          <w:sz w:val="24"/>
          <w:szCs w:val="24"/>
        </w:rPr>
        <w:t xml:space="preserve"> </w:t>
      </w:r>
      <w:r w:rsidRPr="00611653">
        <w:rPr>
          <w:rFonts w:ascii="Times New Roman" w:hAnsi="Times New Roman" w:cs="Times New Roman"/>
          <w:b w:val="0"/>
          <w:sz w:val="24"/>
          <w:szCs w:val="24"/>
        </w:rPr>
        <w:t>financial</w:t>
      </w:r>
      <w:r w:rsidRPr="00611653">
        <w:rPr>
          <w:rFonts w:ascii="Times New Roman" w:hAnsi="Times New Roman" w:cs="Times New Roman"/>
          <w:b w:val="0"/>
          <w:spacing w:val="7"/>
          <w:sz w:val="24"/>
          <w:szCs w:val="24"/>
        </w:rPr>
        <w:t xml:space="preserve"> </w:t>
      </w:r>
      <w:r w:rsidRPr="00611653">
        <w:rPr>
          <w:rFonts w:ascii="Times New Roman" w:hAnsi="Times New Roman" w:cs="Times New Roman"/>
          <w:b w:val="0"/>
          <w:sz w:val="24"/>
          <w:szCs w:val="24"/>
        </w:rPr>
        <w:t>records</w:t>
      </w:r>
      <w:r w:rsidR="009B1045" w:rsidRPr="00611653">
        <w:rPr>
          <w:rFonts w:ascii="Times New Roman" w:hAnsi="Times New Roman" w:cs="Times New Roman"/>
          <w:b w:val="0"/>
          <w:sz w:val="24"/>
          <w:szCs w:val="24"/>
        </w:rPr>
        <w:t xml:space="preserve">  </w:t>
      </w:r>
      <w:r w:rsidRPr="00611653">
        <w:rPr>
          <w:rFonts w:ascii="Times New Roman" w:hAnsi="Times New Roman" w:cs="Times New Roman"/>
          <w:b w:val="0"/>
          <w:sz w:val="24"/>
          <w:szCs w:val="24"/>
        </w:rPr>
        <w:t>to see that they are true fair or an official examination of the quality</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on</w:t>
      </w:r>
      <w:r w:rsidRPr="00611653">
        <w:rPr>
          <w:rFonts w:ascii="Times New Roman" w:hAnsi="Times New Roman" w:cs="Times New Roman"/>
          <w:b w:val="0"/>
          <w:spacing w:val="3"/>
          <w:sz w:val="24"/>
          <w:szCs w:val="24"/>
        </w:rPr>
        <w:t xml:space="preserve"> </w:t>
      </w:r>
      <w:r w:rsidRPr="00611653">
        <w:rPr>
          <w:rFonts w:ascii="Times New Roman" w:hAnsi="Times New Roman" w:cs="Times New Roman"/>
          <w:b w:val="0"/>
          <w:sz w:val="24"/>
          <w:szCs w:val="24"/>
        </w:rPr>
        <w:t>standard</w:t>
      </w:r>
      <w:r w:rsidRPr="00611653">
        <w:rPr>
          <w:rFonts w:ascii="Times New Roman" w:hAnsi="Times New Roman" w:cs="Times New Roman"/>
          <w:b w:val="0"/>
          <w:spacing w:val="4"/>
          <w:sz w:val="24"/>
          <w:szCs w:val="24"/>
        </w:rPr>
        <w:t xml:space="preserve"> </w:t>
      </w:r>
      <w:r w:rsidRPr="00611653">
        <w:rPr>
          <w:rFonts w:ascii="Times New Roman" w:hAnsi="Times New Roman" w:cs="Times New Roman"/>
          <w:b w:val="0"/>
          <w:sz w:val="24"/>
          <w:szCs w:val="24"/>
        </w:rPr>
        <w:t>of</w:t>
      </w:r>
      <w:r w:rsidRPr="00611653">
        <w:rPr>
          <w:rFonts w:ascii="Times New Roman" w:hAnsi="Times New Roman" w:cs="Times New Roman"/>
          <w:b w:val="0"/>
          <w:spacing w:val="3"/>
          <w:sz w:val="24"/>
          <w:szCs w:val="24"/>
        </w:rPr>
        <w:t xml:space="preserve"> </w:t>
      </w:r>
      <w:r w:rsidRPr="00611653">
        <w:rPr>
          <w:rFonts w:ascii="Times New Roman" w:hAnsi="Times New Roman" w:cs="Times New Roman"/>
          <w:b w:val="0"/>
          <w:sz w:val="24"/>
          <w:szCs w:val="24"/>
        </w:rPr>
        <w:t>something.</w:t>
      </w:r>
    </w:p>
    <w:p w14:paraId="050A5DD1" w14:textId="77777777" w:rsidR="00267924" w:rsidRPr="00611653" w:rsidRDefault="00267924" w:rsidP="00611653">
      <w:pPr>
        <w:pStyle w:val="Heading1"/>
        <w:spacing w:line="480" w:lineRule="auto"/>
        <w:ind w:left="0"/>
        <w:jc w:val="both"/>
        <w:rPr>
          <w:rFonts w:ascii="Times New Roman" w:hAnsi="Times New Roman" w:cs="Times New Roman"/>
          <w:b w:val="0"/>
          <w:sz w:val="24"/>
          <w:szCs w:val="24"/>
        </w:rPr>
      </w:pPr>
      <w:r w:rsidRPr="00611653">
        <w:rPr>
          <w:rFonts w:ascii="Times New Roman" w:hAnsi="Times New Roman" w:cs="Times New Roman"/>
          <w:sz w:val="24"/>
          <w:szCs w:val="24"/>
        </w:rPr>
        <w:t>AUDITOR:</w:t>
      </w:r>
      <w:r w:rsidR="009B1045" w:rsidRPr="00611653">
        <w:rPr>
          <w:rFonts w:ascii="Times New Roman" w:hAnsi="Times New Roman" w:cs="Times New Roman"/>
          <w:b w:val="0"/>
          <w:sz w:val="24"/>
          <w:szCs w:val="24"/>
        </w:rPr>
        <w:t xml:space="preserve"> </w:t>
      </w:r>
      <w:r w:rsidRPr="00611653">
        <w:rPr>
          <w:rFonts w:ascii="Times New Roman" w:hAnsi="Times New Roman" w:cs="Times New Roman"/>
          <w:b w:val="0"/>
          <w:sz w:val="24"/>
          <w:szCs w:val="24"/>
        </w:rPr>
        <w:t>A</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person</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who</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officially</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examines</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the</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business</w:t>
      </w:r>
      <w:r w:rsidRPr="00611653">
        <w:rPr>
          <w:rFonts w:ascii="Times New Roman" w:hAnsi="Times New Roman" w:cs="Times New Roman"/>
          <w:b w:val="0"/>
          <w:spacing w:val="74"/>
          <w:sz w:val="24"/>
          <w:szCs w:val="24"/>
        </w:rPr>
        <w:t xml:space="preserve"> </w:t>
      </w:r>
      <w:r w:rsidRPr="00611653">
        <w:rPr>
          <w:rFonts w:ascii="Times New Roman" w:hAnsi="Times New Roman" w:cs="Times New Roman"/>
          <w:b w:val="0"/>
          <w:sz w:val="24"/>
          <w:szCs w:val="24"/>
        </w:rPr>
        <w:t>and</w:t>
      </w:r>
      <w:r w:rsidRPr="00611653">
        <w:rPr>
          <w:rFonts w:ascii="Times New Roman" w:hAnsi="Times New Roman" w:cs="Times New Roman"/>
          <w:b w:val="0"/>
          <w:spacing w:val="74"/>
          <w:sz w:val="24"/>
          <w:szCs w:val="24"/>
        </w:rPr>
        <w:t xml:space="preserve"> </w:t>
      </w:r>
      <w:r w:rsidRPr="00611653">
        <w:rPr>
          <w:rFonts w:ascii="Times New Roman" w:hAnsi="Times New Roman" w:cs="Times New Roman"/>
          <w:b w:val="0"/>
          <w:sz w:val="24"/>
          <w:szCs w:val="24"/>
        </w:rPr>
        <w:t>financial</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records</w:t>
      </w:r>
      <w:r w:rsidRPr="00611653">
        <w:rPr>
          <w:rFonts w:ascii="Times New Roman" w:hAnsi="Times New Roman" w:cs="Times New Roman"/>
          <w:b w:val="0"/>
          <w:spacing w:val="2"/>
          <w:sz w:val="24"/>
          <w:szCs w:val="24"/>
        </w:rPr>
        <w:t xml:space="preserve"> </w:t>
      </w:r>
      <w:r w:rsidRPr="00611653">
        <w:rPr>
          <w:rFonts w:ascii="Times New Roman" w:hAnsi="Times New Roman" w:cs="Times New Roman"/>
          <w:b w:val="0"/>
          <w:sz w:val="24"/>
          <w:szCs w:val="24"/>
        </w:rPr>
        <w:t>of</w:t>
      </w:r>
      <w:r w:rsidRPr="00611653">
        <w:rPr>
          <w:rFonts w:ascii="Times New Roman" w:hAnsi="Times New Roman" w:cs="Times New Roman"/>
          <w:b w:val="0"/>
          <w:spacing w:val="3"/>
          <w:sz w:val="24"/>
          <w:szCs w:val="24"/>
        </w:rPr>
        <w:t xml:space="preserve"> </w:t>
      </w:r>
      <w:r w:rsidRPr="00611653">
        <w:rPr>
          <w:rFonts w:ascii="Times New Roman" w:hAnsi="Times New Roman" w:cs="Times New Roman"/>
          <w:b w:val="0"/>
          <w:sz w:val="24"/>
          <w:szCs w:val="24"/>
        </w:rPr>
        <w:t>a</w:t>
      </w:r>
      <w:r w:rsidRPr="00611653">
        <w:rPr>
          <w:rFonts w:ascii="Times New Roman" w:hAnsi="Times New Roman" w:cs="Times New Roman"/>
          <w:b w:val="0"/>
          <w:spacing w:val="2"/>
          <w:sz w:val="24"/>
          <w:szCs w:val="24"/>
        </w:rPr>
        <w:t xml:space="preserve"> </w:t>
      </w:r>
      <w:r w:rsidRPr="00611653">
        <w:rPr>
          <w:rFonts w:ascii="Times New Roman" w:hAnsi="Times New Roman" w:cs="Times New Roman"/>
          <w:b w:val="0"/>
          <w:sz w:val="24"/>
          <w:szCs w:val="24"/>
        </w:rPr>
        <w:t>company or</w:t>
      </w:r>
      <w:r w:rsidRPr="00611653">
        <w:rPr>
          <w:rFonts w:ascii="Times New Roman" w:hAnsi="Times New Roman" w:cs="Times New Roman"/>
          <w:b w:val="0"/>
          <w:spacing w:val="4"/>
          <w:sz w:val="24"/>
          <w:szCs w:val="24"/>
        </w:rPr>
        <w:t xml:space="preserve"> </w:t>
      </w:r>
      <w:r w:rsidRPr="00611653">
        <w:rPr>
          <w:rFonts w:ascii="Times New Roman" w:hAnsi="Times New Roman" w:cs="Times New Roman"/>
          <w:b w:val="0"/>
          <w:sz w:val="24"/>
          <w:szCs w:val="24"/>
        </w:rPr>
        <w:t>organization</w:t>
      </w:r>
      <w:r w:rsidRPr="00611653">
        <w:rPr>
          <w:rFonts w:ascii="Times New Roman" w:hAnsi="Times New Roman" w:cs="Times New Roman"/>
          <w:sz w:val="24"/>
          <w:szCs w:val="24"/>
        </w:rPr>
        <w:t>.</w:t>
      </w:r>
    </w:p>
    <w:p w14:paraId="79BDD54B" w14:textId="77777777" w:rsidR="00267924" w:rsidRPr="00611653" w:rsidRDefault="00267924" w:rsidP="00611653">
      <w:pPr>
        <w:pStyle w:val="Heading1"/>
        <w:spacing w:line="480" w:lineRule="auto"/>
        <w:ind w:left="0"/>
        <w:jc w:val="both"/>
        <w:rPr>
          <w:rFonts w:ascii="Times New Roman" w:hAnsi="Times New Roman" w:cs="Times New Roman"/>
          <w:b w:val="0"/>
          <w:sz w:val="24"/>
          <w:szCs w:val="24"/>
        </w:rPr>
      </w:pPr>
      <w:r w:rsidRPr="00611653">
        <w:rPr>
          <w:rFonts w:ascii="Times New Roman" w:hAnsi="Times New Roman" w:cs="Times New Roman"/>
          <w:sz w:val="24"/>
          <w:szCs w:val="24"/>
        </w:rPr>
        <w:t>EXTERNAL</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AUDITOR:</w:t>
      </w:r>
      <w:r w:rsidR="009B1045" w:rsidRPr="00611653">
        <w:rPr>
          <w:rFonts w:ascii="Times New Roman" w:hAnsi="Times New Roman" w:cs="Times New Roman"/>
          <w:sz w:val="24"/>
          <w:szCs w:val="24"/>
        </w:rPr>
        <w:t xml:space="preserve"> </w:t>
      </w:r>
      <w:r w:rsidRPr="00611653">
        <w:rPr>
          <w:rFonts w:ascii="Times New Roman" w:hAnsi="Times New Roman" w:cs="Times New Roman"/>
          <w:b w:val="0"/>
          <w:sz w:val="24"/>
          <w:szCs w:val="24"/>
        </w:rPr>
        <w:t>External auditor as a chartered accountant who is a public officer</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and is professionally qualified. Section 357 of CAMD 1990 talk on</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our auditor is appointed and he can also be appointed according to</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section</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86</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of</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the</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1999</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constitution</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of</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the</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federal</w:t>
      </w:r>
      <w:r w:rsidRPr="00611653">
        <w:rPr>
          <w:rFonts w:ascii="Times New Roman" w:hAnsi="Times New Roman" w:cs="Times New Roman"/>
          <w:b w:val="0"/>
          <w:spacing w:val="74"/>
          <w:sz w:val="24"/>
          <w:szCs w:val="24"/>
        </w:rPr>
        <w:t xml:space="preserve"> </w:t>
      </w:r>
      <w:r w:rsidRPr="00611653">
        <w:rPr>
          <w:rFonts w:ascii="Times New Roman" w:hAnsi="Times New Roman" w:cs="Times New Roman"/>
          <w:b w:val="0"/>
          <w:sz w:val="24"/>
          <w:szCs w:val="24"/>
        </w:rPr>
        <w:t>republic</w:t>
      </w:r>
      <w:r w:rsidRPr="00611653">
        <w:rPr>
          <w:rFonts w:ascii="Times New Roman" w:hAnsi="Times New Roman" w:cs="Times New Roman"/>
          <w:b w:val="0"/>
          <w:spacing w:val="74"/>
          <w:sz w:val="24"/>
          <w:szCs w:val="24"/>
        </w:rPr>
        <w:t xml:space="preserve"> </w:t>
      </w:r>
      <w:r w:rsidRPr="00611653">
        <w:rPr>
          <w:rFonts w:ascii="Times New Roman" w:hAnsi="Times New Roman" w:cs="Times New Roman"/>
          <w:b w:val="0"/>
          <w:sz w:val="24"/>
          <w:szCs w:val="24"/>
        </w:rPr>
        <w:t>of</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Nigeria.</w:t>
      </w:r>
    </w:p>
    <w:p w14:paraId="02AC8B32" w14:textId="77777777" w:rsidR="00267924" w:rsidRPr="00611653" w:rsidRDefault="00267924" w:rsidP="00611653">
      <w:pPr>
        <w:pStyle w:val="Heading1"/>
        <w:spacing w:line="480" w:lineRule="auto"/>
        <w:ind w:left="0"/>
        <w:jc w:val="both"/>
        <w:rPr>
          <w:rFonts w:ascii="Times New Roman" w:hAnsi="Times New Roman" w:cs="Times New Roman"/>
          <w:b w:val="0"/>
          <w:sz w:val="24"/>
          <w:szCs w:val="24"/>
        </w:rPr>
      </w:pPr>
      <w:r w:rsidRPr="00611653">
        <w:rPr>
          <w:rFonts w:ascii="Times New Roman" w:hAnsi="Times New Roman" w:cs="Times New Roman"/>
          <w:sz w:val="24"/>
          <w:szCs w:val="24"/>
        </w:rPr>
        <w:t>FRUAD:</w:t>
      </w:r>
      <w:r w:rsidR="009B1045" w:rsidRPr="00611653">
        <w:rPr>
          <w:rFonts w:ascii="Times New Roman" w:hAnsi="Times New Roman" w:cs="Times New Roman"/>
          <w:sz w:val="24"/>
          <w:szCs w:val="24"/>
        </w:rPr>
        <w:t xml:space="preserve"> </w:t>
      </w:r>
      <w:r w:rsidRPr="00611653">
        <w:rPr>
          <w:rFonts w:ascii="Times New Roman" w:hAnsi="Times New Roman" w:cs="Times New Roman"/>
          <w:b w:val="0"/>
          <w:sz w:val="24"/>
          <w:szCs w:val="24"/>
        </w:rPr>
        <w:t>Fraud is defined as the crime of deceiving somebody in order</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to</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get</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money</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or</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goods</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illegally.</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Oxford</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Advanced</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Leaner‟s</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Dictionary.</w:t>
      </w:r>
    </w:p>
    <w:p w14:paraId="3064B4D6" w14:textId="77777777" w:rsidR="00267924" w:rsidRPr="00611653" w:rsidRDefault="00267924" w:rsidP="00611653">
      <w:pPr>
        <w:pStyle w:val="Heading1"/>
        <w:spacing w:before="90" w:line="480" w:lineRule="auto"/>
        <w:ind w:left="0"/>
        <w:jc w:val="both"/>
        <w:rPr>
          <w:rFonts w:ascii="Times New Roman" w:hAnsi="Times New Roman" w:cs="Times New Roman"/>
          <w:b w:val="0"/>
          <w:sz w:val="24"/>
          <w:szCs w:val="24"/>
        </w:rPr>
      </w:pPr>
      <w:r w:rsidRPr="00611653">
        <w:rPr>
          <w:rFonts w:ascii="Times New Roman" w:hAnsi="Times New Roman" w:cs="Times New Roman"/>
          <w:sz w:val="24"/>
          <w:szCs w:val="24"/>
        </w:rPr>
        <w:t>FUNDS:</w:t>
      </w:r>
      <w:r w:rsidR="009B1045" w:rsidRPr="00611653">
        <w:rPr>
          <w:rFonts w:ascii="Times New Roman" w:hAnsi="Times New Roman" w:cs="Times New Roman"/>
          <w:sz w:val="24"/>
          <w:szCs w:val="24"/>
        </w:rPr>
        <w:t xml:space="preserve"> </w:t>
      </w:r>
      <w:r w:rsidRPr="00611653">
        <w:rPr>
          <w:rFonts w:ascii="Times New Roman" w:hAnsi="Times New Roman" w:cs="Times New Roman"/>
          <w:b w:val="0"/>
          <w:sz w:val="24"/>
          <w:szCs w:val="24"/>
        </w:rPr>
        <w:t>This</w:t>
      </w:r>
      <w:r w:rsidRPr="00611653">
        <w:rPr>
          <w:rFonts w:ascii="Times New Roman" w:hAnsi="Times New Roman" w:cs="Times New Roman"/>
          <w:b w:val="0"/>
          <w:spacing w:val="37"/>
          <w:sz w:val="24"/>
          <w:szCs w:val="24"/>
        </w:rPr>
        <w:t xml:space="preserve"> </w:t>
      </w:r>
      <w:r w:rsidRPr="00611653">
        <w:rPr>
          <w:rFonts w:ascii="Times New Roman" w:hAnsi="Times New Roman" w:cs="Times New Roman"/>
          <w:b w:val="0"/>
          <w:sz w:val="24"/>
          <w:szCs w:val="24"/>
        </w:rPr>
        <w:t>is</w:t>
      </w:r>
      <w:r w:rsidRPr="00611653">
        <w:rPr>
          <w:rFonts w:ascii="Times New Roman" w:hAnsi="Times New Roman" w:cs="Times New Roman"/>
          <w:b w:val="0"/>
          <w:spacing w:val="34"/>
          <w:sz w:val="24"/>
          <w:szCs w:val="24"/>
        </w:rPr>
        <w:t xml:space="preserve"> </w:t>
      </w:r>
      <w:r w:rsidRPr="00611653">
        <w:rPr>
          <w:rFonts w:ascii="Times New Roman" w:hAnsi="Times New Roman" w:cs="Times New Roman"/>
          <w:b w:val="0"/>
          <w:sz w:val="24"/>
          <w:szCs w:val="24"/>
        </w:rPr>
        <w:t>seen</w:t>
      </w:r>
      <w:r w:rsidRPr="00611653">
        <w:rPr>
          <w:rFonts w:ascii="Times New Roman" w:hAnsi="Times New Roman" w:cs="Times New Roman"/>
          <w:b w:val="0"/>
          <w:spacing w:val="35"/>
          <w:sz w:val="24"/>
          <w:szCs w:val="24"/>
        </w:rPr>
        <w:t xml:space="preserve"> </w:t>
      </w:r>
      <w:r w:rsidRPr="00611653">
        <w:rPr>
          <w:rFonts w:ascii="Times New Roman" w:hAnsi="Times New Roman" w:cs="Times New Roman"/>
          <w:b w:val="0"/>
          <w:sz w:val="24"/>
          <w:szCs w:val="24"/>
        </w:rPr>
        <w:t>as</w:t>
      </w:r>
      <w:r w:rsidRPr="00611653">
        <w:rPr>
          <w:rFonts w:ascii="Times New Roman" w:hAnsi="Times New Roman" w:cs="Times New Roman"/>
          <w:b w:val="0"/>
          <w:spacing w:val="36"/>
          <w:sz w:val="24"/>
          <w:szCs w:val="24"/>
        </w:rPr>
        <w:t xml:space="preserve"> </w:t>
      </w:r>
      <w:r w:rsidRPr="00611653">
        <w:rPr>
          <w:rFonts w:ascii="Times New Roman" w:hAnsi="Times New Roman" w:cs="Times New Roman"/>
          <w:b w:val="0"/>
          <w:sz w:val="24"/>
          <w:szCs w:val="24"/>
        </w:rPr>
        <w:t>an</w:t>
      </w:r>
      <w:r w:rsidRPr="00611653">
        <w:rPr>
          <w:rFonts w:ascii="Times New Roman" w:hAnsi="Times New Roman" w:cs="Times New Roman"/>
          <w:b w:val="0"/>
          <w:spacing w:val="33"/>
          <w:sz w:val="24"/>
          <w:szCs w:val="24"/>
        </w:rPr>
        <w:t xml:space="preserve"> </w:t>
      </w:r>
      <w:r w:rsidRPr="00611653">
        <w:rPr>
          <w:rFonts w:ascii="Times New Roman" w:hAnsi="Times New Roman" w:cs="Times New Roman"/>
          <w:b w:val="0"/>
          <w:sz w:val="24"/>
          <w:szCs w:val="24"/>
        </w:rPr>
        <w:t>amount</w:t>
      </w:r>
      <w:r w:rsidRPr="00611653">
        <w:rPr>
          <w:rFonts w:ascii="Times New Roman" w:hAnsi="Times New Roman" w:cs="Times New Roman"/>
          <w:b w:val="0"/>
          <w:spacing w:val="36"/>
          <w:sz w:val="24"/>
          <w:szCs w:val="24"/>
        </w:rPr>
        <w:t xml:space="preserve"> </w:t>
      </w:r>
      <w:r w:rsidRPr="00611653">
        <w:rPr>
          <w:rFonts w:ascii="Times New Roman" w:hAnsi="Times New Roman" w:cs="Times New Roman"/>
          <w:b w:val="0"/>
          <w:sz w:val="24"/>
          <w:szCs w:val="24"/>
        </w:rPr>
        <w:t>of</w:t>
      </w:r>
      <w:r w:rsidRPr="00611653">
        <w:rPr>
          <w:rFonts w:ascii="Times New Roman" w:hAnsi="Times New Roman" w:cs="Times New Roman"/>
          <w:b w:val="0"/>
          <w:spacing w:val="36"/>
          <w:sz w:val="24"/>
          <w:szCs w:val="24"/>
        </w:rPr>
        <w:t xml:space="preserve"> </w:t>
      </w:r>
      <w:r w:rsidRPr="00611653">
        <w:rPr>
          <w:rFonts w:ascii="Times New Roman" w:hAnsi="Times New Roman" w:cs="Times New Roman"/>
          <w:b w:val="0"/>
          <w:sz w:val="24"/>
          <w:szCs w:val="24"/>
        </w:rPr>
        <w:t>money</w:t>
      </w:r>
      <w:r w:rsidRPr="00611653">
        <w:rPr>
          <w:rFonts w:ascii="Times New Roman" w:hAnsi="Times New Roman" w:cs="Times New Roman"/>
          <w:b w:val="0"/>
          <w:spacing w:val="31"/>
          <w:sz w:val="24"/>
          <w:szCs w:val="24"/>
        </w:rPr>
        <w:t xml:space="preserve"> </w:t>
      </w:r>
      <w:r w:rsidRPr="00611653">
        <w:rPr>
          <w:rFonts w:ascii="Times New Roman" w:hAnsi="Times New Roman" w:cs="Times New Roman"/>
          <w:b w:val="0"/>
          <w:sz w:val="24"/>
          <w:szCs w:val="24"/>
        </w:rPr>
        <w:t>that</w:t>
      </w:r>
      <w:r w:rsidRPr="00611653">
        <w:rPr>
          <w:rFonts w:ascii="Times New Roman" w:hAnsi="Times New Roman" w:cs="Times New Roman"/>
          <w:b w:val="0"/>
          <w:spacing w:val="36"/>
          <w:sz w:val="24"/>
          <w:szCs w:val="24"/>
        </w:rPr>
        <w:t xml:space="preserve"> </w:t>
      </w:r>
      <w:r w:rsidRPr="00611653">
        <w:rPr>
          <w:rFonts w:ascii="Times New Roman" w:hAnsi="Times New Roman" w:cs="Times New Roman"/>
          <w:b w:val="0"/>
          <w:sz w:val="24"/>
          <w:szCs w:val="24"/>
        </w:rPr>
        <w:t>has</w:t>
      </w:r>
      <w:r w:rsidRPr="00611653">
        <w:rPr>
          <w:rFonts w:ascii="Times New Roman" w:hAnsi="Times New Roman" w:cs="Times New Roman"/>
          <w:b w:val="0"/>
          <w:spacing w:val="34"/>
          <w:sz w:val="24"/>
          <w:szCs w:val="24"/>
        </w:rPr>
        <w:t xml:space="preserve"> </w:t>
      </w:r>
      <w:r w:rsidRPr="00611653">
        <w:rPr>
          <w:rFonts w:ascii="Times New Roman" w:hAnsi="Times New Roman" w:cs="Times New Roman"/>
          <w:b w:val="0"/>
          <w:sz w:val="24"/>
          <w:szCs w:val="24"/>
        </w:rPr>
        <w:t>saved</w:t>
      </w:r>
      <w:r w:rsidRPr="00611653">
        <w:rPr>
          <w:rFonts w:ascii="Times New Roman" w:hAnsi="Times New Roman" w:cs="Times New Roman"/>
          <w:b w:val="0"/>
          <w:spacing w:val="35"/>
          <w:sz w:val="24"/>
          <w:szCs w:val="24"/>
        </w:rPr>
        <w:t xml:space="preserve"> </w:t>
      </w:r>
      <w:r w:rsidRPr="00611653">
        <w:rPr>
          <w:rFonts w:ascii="Times New Roman" w:hAnsi="Times New Roman" w:cs="Times New Roman"/>
          <w:b w:val="0"/>
          <w:sz w:val="24"/>
          <w:szCs w:val="24"/>
        </w:rPr>
        <w:t>or</w:t>
      </w:r>
      <w:r w:rsidRPr="00611653">
        <w:rPr>
          <w:rFonts w:ascii="Times New Roman" w:hAnsi="Times New Roman" w:cs="Times New Roman"/>
          <w:b w:val="0"/>
          <w:spacing w:val="38"/>
          <w:sz w:val="24"/>
          <w:szCs w:val="24"/>
        </w:rPr>
        <w:t xml:space="preserve"> </w:t>
      </w:r>
      <w:r w:rsidRPr="00611653">
        <w:rPr>
          <w:rFonts w:ascii="Times New Roman" w:hAnsi="Times New Roman" w:cs="Times New Roman"/>
          <w:b w:val="0"/>
          <w:sz w:val="24"/>
          <w:szCs w:val="24"/>
        </w:rPr>
        <w:t>has</w:t>
      </w:r>
      <w:r w:rsidRPr="00611653">
        <w:rPr>
          <w:rFonts w:ascii="Times New Roman" w:hAnsi="Times New Roman" w:cs="Times New Roman"/>
          <w:b w:val="0"/>
          <w:spacing w:val="-72"/>
          <w:sz w:val="24"/>
          <w:szCs w:val="24"/>
        </w:rPr>
        <w:t xml:space="preserve"> </w:t>
      </w:r>
      <w:r w:rsidRPr="00611653">
        <w:rPr>
          <w:rFonts w:ascii="Times New Roman" w:hAnsi="Times New Roman" w:cs="Times New Roman"/>
          <w:b w:val="0"/>
          <w:sz w:val="24"/>
          <w:szCs w:val="24"/>
        </w:rPr>
        <w:t>been</w:t>
      </w:r>
      <w:r w:rsidRPr="00611653">
        <w:rPr>
          <w:rFonts w:ascii="Times New Roman" w:hAnsi="Times New Roman" w:cs="Times New Roman"/>
          <w:b w:val="0"/>
          <w:spacing w:val="2"/>
          <w:sz w:val="24"/>
          <w:szCs w:val="24"/>
        </w:rPr>
        <w:t xml:space="preserve"> </w:t>
      </w:r>
      <w:r w:rsidRPr="00611653">
        <w:rPr>
          <w:rFonts w:ascii="Times New Roman" w:hAnsi="Times New Roman" w:cs="Times New Roman"/>
          <w:b w:val="0"/>
          <w:sz w:val="24"/>
          <w:szCs w:val="24"/>
        </w:rPr>
        <w:t>available</w:t>
      </w:r>
      <w:r w:rsidRPr="00611653">
        <w:rPr>
          <w:rFonts w:ascii="Times New Roman" w:hAnsi="Times New Roman" w:cs="Times New Roman"/>
          <w:b w:val="0"/>
          <w:spacing w:val="2"/>
          <w:sz w:val="24"/>
          <w:szCs w:val="24"/>
        </w:rPr>
        <w:t xml:space="preserve"> </w:t>
      </w:r>
      <w:r w:rsidRPr="00611653">
        <w:rPr>
          <w:rFonts w:ascii="Times New Roman" w:hAnsi="Times New Roman" w:cs="Times New Roman"/>
          <w:b w:val="0"/>
          <w:sz w:val="24"/>
          <w:szCs w:val="24"/>
        </w:rPr>
        <w:t>for</w:t>
      </w:r>
      <w:r w:rsidRPr="00611653">
        <w:rPr>
          <w:rFonts w:ascii="Times New Roman" w:hAnsi="Times New Roman" w:cs="Times New Roman"/>
          <w:b w:val="0"/>
          <w:spacing w:val="2"/>
          <w:sz w:val="24"/>
          <w:szCs w:val="24"/>
        </w:rPr>
        <w:t xml:space="preserve"> </w:t>
      </w:r>
      <w:r w:rsidRPr="00611653">
        <w:rPr>
          <w:rFonts w:ascii="Times New Roman" w:hAnsi="Times New Roman" w:cs="Times New Roman"/>
          <w:b w:val="0"/>
          <w:sz w:val="24"/>
          <w:szCs w:val="24"/>
        </w:rPr>
        <w:t>a</w:t>
      </w:r>
      <w:r w:rsidRPr="00611653">
        <w:rPr>
          <w:rFonts w:ascii="Times New Roman" w:hAnsi="Times New Roman" w:cs="Times New Roman"/>
          <w:b w:val="0"/>
          <w:spacing w:val="2"/>
          <w:sz w:val="24"/>
          <w:szCs w:val="24"/>
        </w:rPr>
        <w:t xml:space="preserve"> </w:t>
      </w:r>
      <w:r w:rsidRPr="00611653">
        <w:rPr>
          <w:rFonts w:ascii="Times New Roman" w:hAnsi="Times New Roman" w:cs="Times New Roman"/>
          <w:b w:val="0"/>
          <w:sz w:val="24"/>
          <w:szCs w:val="24"/>
        </w:rPr>
        <w:t>particular</w:t>
      </w:r>
      <w:r w:rsidRPr="00611653">
        <w:rPr>
          <w:rFonts w:ascii="Times New Roman" w:hAnsi="Times New Roman" w:cs="Times New Roman"/>
          <w:b w:val="0"/>
          <w:spacing w:val="3"/>
          <w:sz w:val="24"/>
          <w:szCs w:val="24"/>
        </w:rPr>
        <w:t xml:space="preserve"> </w:t>
      </w:r>
      <w:r w:rsidRPr="00611653">
        <w:rPr>
          <w:rFonts w:ascii="Times New Roman" w:hAnsi="Times New Roman" w:cs="Times New Roman"/>
          <w:b w:val="0"/>
          <w:sz w:val="24"/>
          <w:szCs w:val="24"/>
        </w:rPr>
        <w:t>purpose.</w:t>
      </w:r>
    </w:p>
    <w:p w14:paraId="227A4E03" w14:textId="77777777" w:rsidR="00267924" w:rsidRPr="00611653" w:rsidRDefault="00267924" w:rsidP="00611653">
      <w:pPr>
        <w:pStyle w:val="Heading1"/>
        <w:spacing w:line="480" w:lineRule="auto"/>
        <w:ind w:left="0"/>
        <w:jc w:val="both"/>
        <w:rPr>
          <w:rFonts w:ascii="Times New Roman" w:hAnsi="Times New Roman" w:cs="Times New Roman"/>
          <w:b w:val="0"/>
          <w:sz w:val="24"/>
          <w:szCs w:val="24"/>
        </w:rPr>
      </w:pPr>
      <w:r w:rsidRPr="00611653">
        <w:rPr>
          <w:rFonts w:ascii="Times New Roman" w:hAnsi="Times New Roman" w:cs="Times New Roman"/>
          <w:sz w:val="24"/>
          <w:szCs w:val="24"/>
        </w:rPr>
        <w:t>FINANCIAL</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STATEMENT:</w:t>
      </w:r>
      <w:r w:rsidR="009B1045" w:rsidRPr="00611653">
        <w:rPr>
          <w:rFonts w:ascii="Times New Roman" w:hAnsi="Times New Roman" w:cs="Times New Roman"/>
          <w:sz w:val="24"/>
          <w:szCs w:val="24"/>
        </w:rPr>
        <w:t xml:space="preserve"> </w:t>
      </w:r>
      <w:r w:rsidRPr="00611653">
        <w:rPr>
          <w:rFonts w:ascii="Times New Roman" w:hAnsi="Times New Roman" w:cs="Times New Roman"/>
          <w:b w:val="0"/>
          <w:sz w:val="24"/>
          <w:szCs w:val="24"/>
        </w:rPr>
        <w:t>This is a record or books kept in an organization stating all the</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financial or monetary transactions of the organization. It is usually</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prepared within</w:t>
      </w:r>
      <w:r w:rsidRPr="00611653">
        <w:rPr>
          <w:rFonts w:ascii="Times New Roman" w:hAnsi="Times New Roman" w:cs="Times New Roman"/>
          <w:b w:val="0"/>
          <w:spacing w:val="3"/>
          <w:sz w:val="24"/>
          <w:szCs w:val="24"/>
        </w:rPr>
        <w:t xml:space="preserve"> </w:t>
      </w:r>
      <w:r w:rsidRPr="00611653">
        <w:rPr>
          <w:rFonts w:ascii="Times New Roman" w:hAnsi="Times New Roman" w:cs="Times New Roman"/>
          <w:b w:val="0"/>
          <w:sz w:val="24"/>
          <w:szCs w:val="24"/>
        </w:rPr>
        <w:t>one</w:t>
      </w:r>
      <w:r w:rsidRPr="00611653">
        <w:rPr>
          <w:rFonts w:ascii="Times New Roman" w:hAnsi="Times New Roman" w:cs="Times New Roman"/>
          <w:b w:val="0"/>
          <w:spacing w:val="3"/>
          <w:sz w:val="24"/>
          <w:szCs w:val="24"/>
        </w:rPr>
        <w:t xml:space="preserve"> </w:t>
      </w:r>
      <w:r w:rsidRPr="00611653">
        <w:rPr>
          <w:rFonts w:ascii="Times New Roman" w:hAnsi="Times New Roman" w:cs="Times New Roman"/>
          <w:b w:val="0"/>
          <w:sz w:val="24"/>
          <w:szCs w:val="24"/>
        </w:rPr>
        <w:t>year</w:t>
      </w:r>
      <w:r w:rsidRPr="00611653">
        <w:rPr>
          <w:rFonts w:ascii="Times New Roman" w:hAnsi="Times New Roman" w:cs="Times New Roman"/>
          <w:b w:val="0"/>
          <w:spacing w:val="4"/>
          <w:sz w:val="24"/>
          <w:szCs w:val="24"/>
        </w:rPr>
        <w:t xml:space="preserve"> </w:t>
      </w:r>
      <w:r w:rsidRPr="00611653">
        <w:rPr>
          <w:rFonts w:ascii="Times New Roman" w:hAnsi="Times New Roman" w:cs="Times New Roman"/>
          <w:b w:val="0"/>
          <w:sz w:val="24"/>
          <w:szCs w:val="24"/>
        </w:rPr>
        <w:t>by</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the</w:t>
      </w:r>
      <w:r w:rsidRPr="00611653">
        <w:rPr>
          <w:rFonts w:ascii="Times New Roman" w:hAnsi="Times New Roman" w:cs="Times New Roman"/>
          <w:b w:val="0"/>
          <w:spacing w:val="3"/>
          <w:sz w:val="24"/>
          <w:szCs w:val="24"/>
        </w:rPr>
        <w:t xml:space="preserve"> </w:t>
      </w:r>
      <w:r w:rsidRPr="00611653">
        <w:rPr>
          <w:rFonts w:ascii="Times New Roman" w:hAnsi="Times New Roman" w:cs="Times New Roman"/>
          <w:b w:val="0"/>
          <w:sz w:val="24"/>
          <w:szCs w:val="24"/>
        </w:rPr>
        <w:t>organizations</w:t>
      </w:r>
      <w:r w:rsidRPr="00611653">
        <w:rPr>
          <w:rFonts w:ascii="Times New Roman" w:hAnsi="Times New Roman" w:cs="Times New Roman"/>
          <w:b w:val="0"/>
          <w:spacing w:val="2"/>
          <w:sz w:val="24"/>
          <w:szCs w:val="24"/>
        </w:rPr>
        <w:t xml:space="preserve"> </w:t>
      </w:r>
      <w:r w:rsidRPr="00611653">
        <w:rPr>
          <w:rFonts w:ascii="Times New Roman" w:hAnsi="Times New Roman" w:cs="Times New Roman"/>
          <w:b w:val="0"/>
          <w:sz w:val="24"/>
          <w:szCs w:val="24"/>
        </w:rPr>
        <w:t>accountant.</w:t>
      </w:r>
    </w:p>
    <w:p w14:paraId="490F9285" w14:textId="77777777" w:rsidR="00267924" w:rsidRPr="00611653" w:rsidRDefault="00267924" w:rsidP="00611653">
      <w:pPr>
        <w:pStyle w:val="Heading1"/>
        <w:spacing w:line="480" w:lineRule="auto"/>
        <w:ind w:left="0"/>
        <w:jc w:val="both"/>
        <w:rPr>
          <w:rFonts w:ascii="Times New Roman" w:hAnsi="Times New Roman" w:cs="Times New Roman"/>
          <w:b w:val="0"/>
          <w:sz w:val="24"/>
          <w:szCs w:val="24"/>
        </w:rPr>
      </w:pPr>
      <w:r w:rsidRPr="00611653">
        <w:rPr>
          <w:rFonts w:ascii="Times New Roman" w:hAnsi="Times New Roman" w:cs="Times New Roman"/>
          <w:sz w:val="24"/>
          <w:szCs w:val="24"/>
        </w:rPr>
        <w:t>ACOUNTANT:</w:t>
      </w:r>
      <w:r w:rsidR="009B1045" w:rsidRPr="00611653">
        <w:rPr>
          <w:rFonts w:ascii="Times New Roman" w:hAnsi="Times New Roman" w:cs="Times New Roman"/>
          <w:sz w:val="24"/>
          <w:szCs w:val="24"/>
        </w:rPr>
        <w:t xml:space="preserve"> </w:t>
      </w:r>
      <w:r w:rsidRPr="00611653">
        <w:rPr>
          <w:rFonts w:ascii="Times New Roman" w:hAnsi="Times New Roman" w:cs="Times New Roman"/>
          <w:b w:val="0"/>
          <w:sz w:val="24"/>
          <w:szCs w:val="24"/>
        </w:rPr>
        <w:t>A</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person</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whose</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job</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is</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to</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prepare</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records</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or</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check</w:t>
      </w:r>
      <w:r w:rsidRPr="00611653">
        <w:rPr>
          <w:rFonts w:ascii="Times New Roman" w:hAnsi="Times New Roman" w:cs="Times New Roman"/>
          <w:b w:val="0"/>
          <w:spacing w:val="74"/>
          <w:sz w:val="24"/>
          <w:szCs w:val="24"/>
        </w:rPr>
        <w:t xml:space="preserve"> </w:t>
      </w:r>
      <w:r w:rsidRPr="00611653">
        <w:rPr>
          <w:rFonts w:ascii="Times New Roman" w:hAnsi="Times New Roman" w:cs="Times New Roman"/>
          <w:b w:val="0"/>
          <w:sz w:val="24"/>
          <w:szCs w:val="24"/>
        </w:rPr>
        <w:t>financial</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account and also apply his professional competence or knowledge</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and still in presenting accounting information tp assist management</w:t>
      </w:r>
      <w:r w:rsidRPr="00611653">
        <w:rPr>
          <w:rFonts w:ascii="Times New Roman" w:hAnsi="Times New Roman" w:cs="Times New Roman"/>
          <w:b w:val="0"/>
          <w:spacing w:val="-72"/>
          <w:sz w:val="24"/>
          <w:szCs w:val="24"/>
        </w:rPr>
        <w:t xml:space="preserve"> </w:t>
      </w:r>
      <w:r w:rsidRPr="00611653">
        <w:rPr>
          <w:rFonts w:ascii="Times New Roman" w:hAnsi="Times New Roman" w:cs="Times New Roman"/>
          <w:b w:val="0"/>
          <w:sz w:val="24"/>
          <w:szCs w:val="24"/>
        </w:rPr>
        <w:t>decision</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making.</w:t>
      </w:r>
    </w:p>
    <w:p w14:paraId="7574D274" w14:textId="77777777" w:rsidR="00191682" w:rsidRPr="00611653" w:rsidRDefault="00191682" w:rsidP="00611653">
      <w:pPr>
        <w:spacing w:line="480" w:lineRule="auto"/>
        <w:jc w:val="both"/>
        <w:rPr>
          <w:rFonts w:ascii="Times New Roman" w:hAnsi="Times New Roman" w:cs="Times New Roman"/>
          <w:sz w:val="24"/>
          <w:szCs w:val="24"/>
        </w:rPr>
      </w:pPr>
    </w:p>
    <w:p w14:paraId="1DBA99B0" w14:textId="77777777" w:rsidR="00BC4677" w:rsidRPr="00611653" w:rsidRDefault="00BC4677" w:rsidP="00611653">
      <w:pPr>
        <w:spacing w:line="480" w:lineRule="auto"/>
        <w:jc w:val="both"/>
        <w:rPr>
          <w:rFonts w:ascii="Times New Roman" w:hAnsi="Times New Roman" w:cs="Times New Roman"/>
          <w:sz w:val="24"/>
          <w:szCs w:val="24"/>
        </w:rPr>
      </w:pPr>
    </w:p>
    <w:p w14:paraId="1AA6BDFF" w14:textId="77777777" w:rsidR="00BC4677" w:rsidRPr="00611653" w:rsidRDefault="00BC4677" w:rsidP="00611653">
      <w:pPr>
        <w:spacing w:line="480" w:lineRule="auto"/>
        <w:jc w:val="both"/>
        <w:rPr>
          <w:rFonts w:ascii="Times New Roman" w:hAnsi="Times New Roman" w:cs="Times New Roman"/>
          <w:sz w:val="24"/>
          <w:szCs w:val="24"/>
        </w:rPr>
      </w:pPr>
    </w:p>
    <w:p w14:paraId="3E1660B9" w14:textId="0F7D0AF5" w:rsidR="00BC4677" w:rsidRPr="00611653" w:rsidRDefault="00BC4677" w:rsidP="00611653">
      <w:pPr>
        <w:spacing w:line="480" w:lineRule="auto"/>
        <w:jc w:val="center"/>
        <w:rPr>
          <w:rFonts w:ascii="Times New Roman" w:hAnsi="Times New Roman" w:cs="Times New Roman"/>
          <w:b/>
          <w:sz w:val="24"/>
          <w:szCs w:val="24"/>
        </w:rPr>
      </w:pPr>
      <w:r w:rsidRPr="00611653">
        <w:rPr>
          <w:rFonts w:ascii="Times New Roman" w:hAnsi="Times New Roman" w:cs="Times New Roman"/>
          <w:b/>
          <w:sz w:val="24"/>
          <w:szCs w:val="24"/>
        </w:rPr>
        <w:lastRenderedPageBreak/>
        <w:t>CHAPTER TWO</w:t>
      </w:r>
    </w:p>
    <w:p w14:paraId="7B89742B" w14:textId="77777777" w:rsidR="00BC4677" w:rsidRPr="00611653" w:rsidRDefault="00BC4677" w:rsidP="00611653">
      <w:pPr>
        <w:spacing w:line="480" w:lineRule="auto"/>
        <w:jc w:val="center"/>
        <w:rPr>
          <w:rFonts w:ascii="Times New Roman" w:hAnsi="Times New Roman" w:cs="Times New Roman"/>
          <w:b/>
          <w:sz w:val="24"/>
          <w:szCs w:val="24"/>
        </w:rPr>
      </w:pPr>
      <w:r w:rsidRPr="00611653">
        <w:rPr>
          <w:rFonts w:ascii="Times New Roman" w:hAnsi="Times New Roman" w:cs="Times New Roman"/>
          <w:b/>
          <w:sz w:val="24"/>
          <w:szCs w:val="24"/>
        </w:rPr>
        <w:t>LITERATURE REVIEW</w:t>
      </w:r>
    </w:p>
    <w:p w14:paraId="633A8317" w14:textId="75A604F9" w:rsidR="00BC4677" w:rsidRPr="00611653" w:rsidRDefault="00734728" w:rsidP="00611653">
      <w:pPr>
        <w:spacing w:line="480" w:lineRule="auto"/>
        <w:jc w:val="both"/>
        <w:rPr>
          <w:rFonts w:ascii="Times New Roman" w:hAnsi="Times New Roman" w:cs="Times New Roman"/>
          <w:b/>
          <w:sz w:val="24"/>
          <w:szCs w:val="24"/>
        </w:rPr>
      </w:pPr>
      <w:r w:rsidRPr="00611653">
        <w:rPr>
          <w:rFonts w:ascii="Times New Roman" w:hAnsi="Times New Roman" w:cs="Times New Roman"/>
          <w:b/>
          <w:sz w:val="24"/>
          <w:szCs w:val="24"/>
        </w:rPr>
        <w:t xml:space="preserve">2.1       </w:t>
      </w:r>
      <w:r w:rsidR="007347FD">
        <w:rPr>
          <w:rFonts w:ascii="Times New Roman" w:hAnsi="Times New Roman" w:cs="Times New Roman"/>
          <w:b/>
          <w:sz w:val="24"/>
          <w:szCs w:val="24"/>
        </w:rPr>
        <w:t>INTRODUCTION</w:t>
      </w:r>
      <w:r w:rsidRPr="00611653">
        <w:rPr>
          <w:rFonts w:ascii="Times New Roman" w:hAnsi="Times New Roman" w:cs="Times New Roman"/>
          <w:b/>
          <w:sz w:val="24"/>
          <w:szCs w:val="24"/>
        </w:rPr>
        <w:t xml:space="preserve"> </w:t>
      </w:r>
    </w:p>
    <w:p w14:paraId="56C3F1BB" w14:textId="77777777" w:rsidR="00BC4677" w:rsidRPr="00611653" w:rsidRDefault="003A186F" w:rsidP="00611653">
      <w:p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This chapter provides an overview of previous research on knowledge sharing and intranets. It introduces the framework for the case study that comprises the main focus of the research described in this thesis.</w:t>
      </w:r>
    </w:p>
    <w:p w14:paraId="361D6DBF" w14:textId="77777777" w:rsidR="003A186F" w:rsidRPr="00611653" w:rsidRDefault="003A186F" w:rsidP="00611653">
      <w:pPr>
        <w:spacing w:line="480" w:lineRule="auto"/>
        <w:jc w:val="both"/>
        <w:rPr>
          <w:rFonts w:ascii="Times New Roman" w:hAnsi="Times New Roman" w:cs="Times New Roman"/>
          <w:b/>
          <w:sz w:val="24"/>
          <w:szCs w:val="24"/>
        </w:rPr>
      </w:pPr>
      <w:r w:rsidRPr="00611653">
        <w:rPr>
          <w:rFonts w:ascii="Times New Roman" w:hAnsi="Times New Roman" w:cs="Times New Roman"/>
          <w:b/>
          <w:sz w:val="24"/>
          <w:szCs w:val="24"/>
        </w:rPr>
        <w:t xml:space="preserve">2.2 </w:t>
      </w:r>
      <w:r w:rsidR="009E17AD" w:rsidRPr="00611653">
        <w:rPr>
          <w:rFonts w:ascii="Times New Roman" w:hAnsi="Times New Roman" w:cs="Times New Roman"/>
          <w:b/>
          <w:sz w:val="24"/>
          <w:szCs w:val="24"/>
        </w:rPr>
        <w:tab/>
      </w:r>
      <w:r w:rsidRPr="00611653">
        <w:rPr>
          <w:rFonts w:ascii="Times New Roman" w:hAnsi="Times New Roman" w:cs="Times New Roman"/>
          <w:b/>
          <w:sz w:val="24"/>
          <w:szCs w:val="24"/>
        </w:rPr>
        <w:t xml:space="preserve">CONCEPTUAL FRAMEWORK </w:t>
      </w:r>
    </w:p>
    <w:p w14:paraId="220817EC" w14:textId="77777777" w:rsidR="009E17AD" w:rsidRPr="00611653" w:rsidRDefault="00611653"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b/>
          <w:bCs/>
          <w:color w:val="000000"/>
          <w:sz w:val="24"/>
          <w:szCs w:val="24"/>
        </w:rPr>
        <w:t>2.2.1</w:t>
      </w:r>
      <w:r w:rsidRPr="00611653">
        <w:rPr>
          <w:rFonts w:ascii="Times New Roman" w:hAnsi="Times New Roman" w:cs="Times New Roman"/>
          <w:b/>
          <w:bCs/>
          <w:color w:val="000000"/>
          <w:sz w:val="24"/>
          <w:szCs w:val="24"/>
        </w:rPr>
        <w:tab/>
        <w:t xml:space="preserve">CONCEPT OF EXTERNAL AUDITING: </w:t>
      </w:r>
    </w:p>
    <w:p w14:paraId="2B8A82EA" w14:textId="77777777" w:rsidR="009E17AD" w:rsidRPr="00611653" w:rsidRDefault="009E17AD"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color w:val="000000"/>
          <w:sz w:val="24"/>
          <w:szCs w:val="24"/>
        </w:rPr>
        <w:t xml:space="preserve">External auditing which is the function of statutory auditors is the process of reviewing the accounting and financial books of a company by a certified public accounting firms (Inyiama, 2010). This task is performed quarterly and annually, consistent with the reporting cycle for public investment. Companies professional accountants performs this function to enhance the credibility of information about a subject matter which conforms in all materials respects with suitable criteria(law) Millichamp and Taylor (2008). External auditing function is carried out by an external auditor who is approved by the shareholders of the organization and for whose interest the (external auditor) represents. This follows that the external auditors' reports are key to measuring the performance of public investments in banks as the quality assurance reports attracts deposit while a negative report could trigger off a panic withdrawal of deposits(Inyiama,2012).. </w:t>
      </w:r>
    </w:p>
    <w:p w14:paraId="7BCD1E1A" w14:textId="77777777" w:rsidR="009E17AD" w:rsidRPr="00611653" w:rsidRDefault="009E17AD"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b/>
          <w:bCs/>
          <w:color w:val="000000"/>
          <w:sz w:val="24"/>
          <w:szCs w:val="24"/>
        </w:rPr>
        <w:t xml:space="preserve">Duties and Responsibilities of the External Auditors: </w:t>
      </w:r>
    </w:p>
    <w:p w14:paraId="0708B626" w14:textId="77777777" w:rsidR="009E17AD" w:rsidRPr="00611653" w:rsidRDefault="009E17AD"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color w:val="000000"/>
          <w:sz w:val="24"/>
          <w:szCs w:val="24"/>
        </w:rPr>
        <w:t xml:space="preserve">A company’s auditor is expected to carry out activities as will enable him form an opinion as to: </w:t>
      </w:r>
    </w:p>
    <w:p w14:paraId="74407617" w14:textId="77777777" w:rsidR="009E17AD" w:rsidRPr="00611653" w:rsidRDefault="009E17AD"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color w:val="000000"/>
          <w:sz w:val="24"/>
          <w:szCs w:val="24"/>
        </w:rPr>
        <w:t xml:space="preserve">a. Whether adequate accounting records have been kept by the company and return adequate for performing the audit have been received from branches not visited by the auditor. </w:t>
      </w:r>
    </w:p>
    <w:p w14:paraId="67FF4996" w14:textId="77777777" w:rsidR="009E17AD" w:rsidRPr="00611653" w:rsidRDefault="009E17AD"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color w:val="000000"/>
          <w:sz w:val="24"/>
          <w:szCs w:val="24"/>
        </w:rPr>
        <w:t xml:space="preserve">b. Whether the company’s individual account are in agreement with the accounting records </w:t>
      </w:r>
      <w:r w:rsidRPr="00611653">
        <w:rPr>
          <w:rFonts w:ascii="Times New Roman" w:hAnsi="Times New Roman" w:cs="Times New Roman"/>
          <w:color w:val="000000"/>
          <w:sz w:val="24"/>
          <w:szCs w:val="24"/>
        </w:rPr>
        <w:lastRenderedPageBreak/>
        <w:t xml:space="preserve">and returns. </w:t>
      </w:r>
    </w:p>
    <w:p w14:paraId="47B6FBCC" w14:textId="77777777" w:rsidR="009E17AD" w:rsidRPr="00611653" w:rsidRDefault="009E17AD" w:rsidP="00611653">
      <w:p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If the auditor fails to obtain all the information and explanation which to the best of his knowledge and belief are necessary for the purpose of his audit, he shall state facts in his reports. The above are part of the requirement for the auditor to exercise reasonable care and skill in the performance of his job but the exact extent of the skill and care required of him have not been defined (Aguolu, 1981). Many decided cases have been put forward to show when auditors are liable in the light of their responsibilities, but even such cases have not provided a perfect guide. This is so because of the carrying circumstance and periods when the cases were decided.</w:t>
      </w:r>
    </w:p>
    <w:p w14:paraId="51E6A80F" w14:textId="77777777" w:rsidR="009E17AD" w:rsidRPr="00611653" w:rsidRDefault="009E17AD"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b/>
          <w:bCs/>
          <w:color w:val="000000"/>
          <w:sz w:val="24"/>
          <w:szCs w:val="24"/>
        </w:rPr>
        <w:t xml:space="preserve">Objectives of an Audit: </w:t>
      </w:r>
    </w:p>
    <w:p w14:paraId="18CA3752" w14:textId="77777777" w:rsidR="009E17AD" w:rsidRPr="00611653" w:rsidRDefault="009E17AD"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color w:val="000000"/>
          <w:sz w:val="24"/>
          <w:szCs w:val="24"/>
        </w:rPr>
        <w:t xml:space="preserve">From the definition of audit, its primary objective does not include the preparation of financial statements. This is indicated in 334 of the companies and Allied matters Acts of 1990. Thus, auditing does not include detection of errors or fraud. According to Aguolu, (1998), the primary objective of an auditor is to examine the financial statements prepared by the officers of the company and to report to intended party or shareholders as to: </w:t>
      </w:r>
    </w:p>
    <w:p w14:paraId="20B8FF89" w14:textId="77777777" w:rsidR="009E17AD" w:rsidRPr="00611653" w:rsidRDefault="009E17AD"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color w:val="000000"/>
          <w:sz w:val="24"/>
          <w:szCs w:val="24"/>
        </w:rPr>
        <w:t xml:space="preserve">Whether the financial statements show a true and fair view and comply with relevant status and if proper records have been kept, whether the financial statements agree with the records of the Companies and Allied Matters Act of 1990 regards the above as the primary objective of an audit while all others may be regarded as secondary objective of the audit. The foregoing indicates that the detection of errors and frauds do not form part of the primary objects of an audit even though their detection where they exist in financial statement being audited is of major benefit. In this regard, an audit therefore provides a great moral check on the management and staff of an organization against the commission of fraud and errors. </w:t>
      </w:r>
    </w:p>
    <w:p w14:paraId="742FEDD4" w14:textId="77777777" w:rsidR="009E17AD" w:rsidRPr="00611653" w:rsidRDefault="009E17AD"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b/>
          <w:bCs/>
          <w:color w:val="000000"/>
          <w:sz w:val="24"/>
          <w:szCs w:val="24"/>
        </w:rPr>
        <w:t xml:space="preserve">Ways external auditing can influence the growth of deposit mobilization in banks: </w:t>
      </w:r>
    </w:p>
    <w:p w14:paraId="1066EE72" w14:textId="77777777" w:rsidR="007347FD" w:rsidRDefault="009E17AD" w:rsidP="007347FD">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color w:val="000000"/>
          <w:sz w:val="24"/>
          <w:szCs w:val="24"/>
        </w:rPr>
        <w:t xml:space="preserve">The external auditor is the eye or watch dog for the shareholders in corporate setting. The </w:t>
      </w:r>
      <w:r w:rsidRPr="00611653">
        <w:rPr>
          <w:rFonts w:ascii="Times New Roman" w:hAnsi="Times New Roman" w:cs="Times New Roman"/>
          <w:color w:val="000000"/>
          <w:sz w:val="24"/>
          <w:szCs w:val="24"/>
        </w:rPr>
        <w:lastRenderedPageBreak/>
        <w:t xml:space="preserve">external auditor’s report is the platform on which the shareholders, creditors, debtors, etc. anchor their minds. This dependency according to the ICAN (2009) has risen because of the fact that owners and management of business are often different people such owners (shareholders) would require more confidence in the report of managers (Directors). The reason for the above is predicted on the increasing volume of growth in internet reporting and use of world wide web in addition to this are environmental reporting on corporate social responsibility and corporate governance. </w:t>
      </w:r>
    </w:p>
    <w:p w14:paraId="4C72C989" w14:textId="51799F86" w:rsidR="009E17AD" w:rsidRPr="007347FD" w:rsidRDefault="00734728" w:rsidP="007347FD">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b/>
          <w:bCs/>
          <w:sz w:val="24"/>
          <w:szCs w:val="24"/>
        </w:rPr>
        <w:t>2.2.</w:t>
      </w:r>
      <w:r w:rsidR="007347FD">
        <w:rPr>
          <w:rFonts w:ascii="Times New Roman" w:hAnsi="Times New Roman" w:cs="Times New Roman"/>
          <w:b/>
          <w:bCs/>
          <w:sz w:val="24"/>
          <w:szCs w:val="24"/>
        </w:rPr>
        <w:t>2</w:t>
      </w:r>
      <w:r w:rsidRPr="00611653">
        <w:rPr>
          <w:rFonts w:ascii="Times New Roman" w:hAnsi="Times New Roman" w:cs="Times New Roman"/>
          <w:b/>
          <w:bCs/>
          <w:sz w:val="24"/>
          <w:szCs w:val="24"/>
        </w:rPr>
        <w:tab/>
      </w:r>
      <w:r w:rsidRPr="00611653">
        <w:rPr>
          <w:rFonts w:ascii="Times New Roman" w:hAnsi="Times New Roman" w:cs="Times New Roman"/>
          <w:b/>
          <w:bCs/>
          <w:sz w:val="24"/>
          <w:szCs w:val="24"/>
        </w:rPr>
        <w:tab/>
        <w:t xml:space="preserve">CONCEPT OF AUDITORS INDEPENDENCE </w:t>
      </w:r>
    </w:p>
    <w:p w14:paraId="6AAA602A" w14:textId="77777777" w:rsidR="009E17AD" w:rsidRPr="00611653" w:rsidRDefault="009E17AD" w:rsidP="00611653">
      <w:p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Independent auditors are those who are not influenced by anyone else during the auditing process. The auditor's independence is defined by Rick, Roger, Arnold, and Philip (2004) as the ability to conduct audit tests, interpret the results, and certify the audit report of a corporation from an impartial standpoint. Auditor independence, according to Bahram (2007), is defined as the ability to maintain an impartial and unbiased mental attitude during an audit. According to Arens,</w:t>
      </w:r>
      <w:r w:rsidRPr="00611653">
        <w:rPr>
          <w:rFonts w:ascii="Times New Roman" w:hAnsi="Times New Roman" w:cs="Times New Roman"/>
          <w:i/>
          <w:iCs/>
          <w:sz w:val="24"/>
          <w:szCs w:val="24"/>
        </w:rPr>
        <w:t>et al.</w:t>
      </w:r>
      <w:r w:rsidRPr="00611653">
        <w:rPr>
          <w:rFonts w:ascii="Times New Roman" w:hAnsi="Times New Roman" w:cs="Times New Roman"/>
          <w:sz w:val="24"/>
          <w:szCs w:val="24"/>
        </w:rPr>
        <w:t xml:space="preserve">, (2011), Apart from the client's best interests, audit independence necessitates a sense of duty. Members are obligated to be self-sufficient due to long-standing norms. Others' ideas of what true independence should look like give the impression of independence, but the reality is completely different. Most of the audit function's usefulness is lost if consumers assume auditors are client supporters when they are actually independent. Danescu and Spatacean (2018) describe the concept of auditors‘ independence as the ability to maintain an objective and impartial mental attitude throughout an audit. Audit independence requires an attitude of responsibility separate from the client‘s interest. Also, the auditor must maintain anattitude of healthy professional skepticism. Chung, </w:t>
      </w:r>
      <w:r w:rsidRPr="00611653">
        <w:rPr>
          <w:rFonts w:ascii="Times New Roman" w:hAnsi="Times New Roman" w:cs="Times New Roman"/>
          <w:i/>
          <w:iCs/>
          <w:sz w:val="24"/>
          <w:szCs w:val="24"/>
        </w:rPr>
        <w:t>et al.</w:t>
      </w:r>
      <w:r w:rsidRPr="00611653">
        <w:rPr>
          <w:rFonts w:ascii="Times New Roman" w:hAnsi="Times New Roman" w:cs="Times New Roman"/>
          <w:sz w:val="24"/>
          <w:szCs w:val="24"/>
        </w:rPr>
        <w:t>, (2021) viewed auditors‘ independence as the auditors‘ ability to maintain mental attitude objectively and impartially in the interest of the client in conducting the audit, analysing the results and attesting to the audit report without influence.</w:t>
      </w:r>
    </w:p>
    <w:p w14:paraId="25380B78" w14:textId="77777777" w:rsidR="00611653" w:rsidRDefault="009E17AD" w:rsidP="00611653">
      <w:p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lastRenderedPageBreak/>
        <w:t xml:space="preserve"> </w:t>
      </w:r>
    </w:p>
    <w:p w14:paraId="721CB6C2" w14:textId="77777777" w:rsidR="009E17AD" w:rsidRPr="00611653" w:rsidRDefault="009E17AD" w:rsidP="00611653">
      <w:pPr>
        <w:spacing w:line="480" w:lineRule="auto"/>
        <w:jc w:val="both"/>
        <w:rPr>
          <w:rFonts w:ascii="Times New Roman" w:hAnsi="Times New Roman" w:cs="Times New Roman"/>
          <w:b/>
          <w:bCs/>
          <w:sz w:val="24"/>
          <w:szCs w:val="24"/>
        </w:rPr>
      </w:pPr>
      <w:r w:rsidRPr="00611653">
        <w:rPr>
          <w:rFonts w:ascii="Times New Roman" w:hAnsi="Times New Roman" w:cs="Times New Roman"/>
          <w:b/>
          <w:bCs/>
          <w:sz w:val="24"/>
          <w:szCs w:val="24"/>
        </w:rPr>
        <w:t>Divisions of auditors’ Independence</w:t>
      </w:r>
    </w:p>
    <w:p w14:paraId="529C2B35" w14:textId="77777777" w:rsidR="009E17AD" w:rsidRPr="00611653" w:rsidRDefault="009E17AD" w:rsidP="00611653">
      <w:pPr>
        <w:spacing w:line="480" w:lineRule="auto"/>
        <w:jc w:val="both"/>
        <w:rPr>
          <w:rFonts w:ascii="Times New Roman" w:hAnsi="Times New Roman" w:cs="Times New Roman"/>
          <w:sz w:val="24"/>
          <w:szCs w:val="24"/>
        </w:rPr>
      </w:pPr>
      <w:r w:rsidRPr="00611653">
        <w:rPr>
          <w:rFonts w:ascii="Times New Roman" w:hAnsi="Times New Roman" w:cs="Times New Roman"/>
          <w:b/>
          <w:bCs/>
          <w:sz w:val="24"/>
          <w:szCs w:val="24"/>
        </w:rPr>
        <w:t xml:space="preserve"> </w:t>
      </w:r>
      <w:r w:rsidRPr="00611653">
        <w:rPr>
          <w:rFonts w:ascii="Times New Roman" w:hAnsi="Times New Roman" w:cs="Times New Roman"/>
          <w:sz w:val="24"/>
          <w:szCs w:val="24"/>
        </w:rPr>
        <w:t xml:space="preserve">Auditor investigative independence: Auditors' investigative independence allows them to apply tactics in any way they see fit, while programming independence protects auditors' ability to choose appropriate procedures. Auditors typically require comprehensive and unrestricted access to all corporate records. Any questions regarding a company's business or accounting operations should be directed to the firm. The client firm cannot impose any restrictions on the audit evidence collection technique. Programming independence: Programming independence protects the auditor's ability to choose the optimal audit technique. The manner in which auditors approach a piece of work should be unrestricted. As a client firm expands and engages in new activities, the auditor's technique will most certainly need to alter. In the auditing sector, new methods are always being developed and improved, and auditors must decide whether or not to accept them. Nobody can stop the auditors from putting their strategy/proposed procedures into action. Reporting independence: An auditor's reporting independence protects any material that the auditor considers should be made public. If the firm directors have been fooling shareholders by distorting accounting facts, they will endeavour to prevent the auditors from discovering this. In situations like this, auditor independence is at risk. </w:t>
      </w:r>
    </w:p>
    <w:p w14:paraId="4C327E79" w14:textId="4045CAB8" w:rsidR="009E17AD" w:rsidRPr="00611653" w:rsidRDefault="00734728" w:rsidP="00611653">
      <w:pPr>
        <w:spacing w:line="480" w:lineRule="auto"/>
        <w:jc w:val="both"/>
        <w:rPr>
          <w:rFonts w:ascii="Times New Roman" w:hAnsi="Times New Roman" w:cs="Times New Roman"/>
          <w:b/>
          <w:bCs/>
          <w:sz w:val="24"/>
          <w:szCs w:val="24"/>
        </w:rPr>
      </w:pPr>
      <w:r w:rsidRPr="00611653">
        <w:rPr>
          <w:rFonts w:ascii="Times New Roman" w:hAnsi="Times New Roman" w:cs="Times New Roman"/>
          <w:b/>
          <w:bCs/>
          <w:sz w:val="24"/>
          <w:szCs w:val="24"/>
        </w:rPr>
        <w:t>2.2.</w:t>
      </w:r>
      <w:r w:rsidR="007347FD">
        <w:rPr>
          <w:rFonts w:ascii="Times New Roman" w:hAnsi="Times New Roman" w:cs="Times New Roman"/>
          <w:b/>
          <w:bCs/>
          <w:sz w:val="24"/>
          <w:szCs w:val="24"/>
        </w:rPr>
        <w:t>3</w:t>
      </w:r>
      <w:r w:rsidRPr="00611653">
        <w:rPr>
          <w:rFonts w:ascii="Times New Roman" w:hAnsi="Times New Roman" w:cs="Times New Roman"/>
          <w:b/>
          <w:bCs/>
          <w:sz w:val="24"/>
          <w:szCs w:val="24"/>
        </w:rPr>
        <w:t xml:space="preserve">      CONCEPT OF FINANCIAL STATEMENT </w:t>
      </w:r>
    </w:p>
    <w:p w14:paraId="482AC937" w14:textId="77777777" w:rsidR="009E17AD" w:rsidRPr="00611653" w:rsidRDefault="009E17AD" w:rsidP="00611653">
      <w:p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 xml:space="preserve">This broad concept may be traced back to the earliest attempts to store data, when it was believed necessary to keep account of payments made to the Egyptian pharaoh's military troops. The system of payment was centred on the exchange of items like as animals, precious stones, and other assets, rather than money. Because there was no functional monetary system or commerce at this early period, the records of this early civilization were in a haphazard style. As a result, rather than pounds of silver, cowries, and other idioms, </w:t>
      </w:r>
      <w:r w:rsidRPr="00611653">
        <w:rPr>
          <w:rFonts w:ascii="Times New Roman" w:hAnsi="Times New Roman" w:cs="Times New Roman"/>
          <w:sz w:val="24"/>
          <w:szCs w:val="24"/>
        </w:rPr>
        <w:lastRenderedPageBreak/>
        <w:t>transactions could be recorded in terms of a defined measure of worth. The concept of double entry bookkeeping was established in De summa, a treatise on mathematics and bookkeeping, which led to concepts like the trial balance and balance sheet. The expansion of commerce provided the path for financial reporting breakthroughs. As the corporation developed in size and complexity, a greater focus was placed on the stewardship function. It was required to present shareholders with comprehensive reports on the company's activities as a result of the increased importance put on good stewardship and the separation of ownership and management. As a result, accurate accounting and a third-party assessment of management's shareholder accountability are critical. Financial statements such as profit and loss statements (P&amp;Ls), balance sheets (B/Ls), income and expenditure statements (I&amp;Es), and cash flow statement (CFSs) are all included under this umbrella term (Olagunju: 2018). The goal of financial statements is to provide information about a company's financial situation, performance, and changes in financial position to a wide range of people making economic decisions. Financial statements must be simple to understand, relevant, accurate, and comparable. An organization's financial state is inextricably tied to its reported assets, liabilities, and equity. It's no coincidence that a company's financial health is inextricably linked to its reported costs and revenues. Owners and managers need financial statements to make key business decisions that affect the company's long-term health. These financial statements are then evaluated to give management a better understanding of the numbers. As part of management's annual report to stockholders, these statements are utilized.</w:t>
      </w:r>
    </w:p>
    <w:p w14:paraId="2C7613FB" w14:textId="77777777" w:rsidR="009E17AD" w:rsidRPr="00611653" w:rsidRDefault="009E17AD" w:rsidP="00611653">
      <w:pPr>
        <w:autoSpaceDE/>
        <w:autoSpaceDN/>
        <w:spacing w:line="480" w:lineRule="auto"/>
        <w:jc w:val="both"/>
        <w:rPr>
          <w:rFonts w:ascii="Times New Roman" w:hAnsi="Times New Roman" w:cs="Times New Roman"/>
          <w:color w:val="000000"/>
          <w:sz w:val="24"/>
          <w:szCs w:val="24"/>
        </w:rPr>
      </w:pPr>
      <w:r w:rsidRPr="00611653">
        <w:rPr>
          <w:rFonts w:ascii="Times New Roman" w:hAnsi="Times New Roman" w:cs="Times New Roman"/>
          <w:b/>
          <w:bCs/>
          <w:color w:val="000000"/>
          <w:sz w:val="24"/>
          <w:szCs w:val="24"/>
        </w:rPr>
        <w:t xml:space="preserve">Defining Auditor's Liability: </w:t>
      </w:r>
    </w:p>
    <w:p w14:paraId="48E94539" w14:textId="77777777" w:rsidR="009E17AD" w:rsidRPr="00611653" w:rsidRDefault="009E17AD"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color w:val="000000"/>
          <w:sz w:val="24"/>
          <w:szCs w:val="24"/>
        </w:rPr>
        <w:t xml:space="preserve">According to Osita (1998), the external auditor by virtue of his expert knowledge is the shareholders, investors and other stakeholders take their decision. It is true that auditor’s report is a mere opinion but that does not exclude him of blame should failure arise in the course of the organization’s activities. This is stemmed from the fact that he is expected to do </w:t>
      </w:r>
      <w:r w:rsidRPr="00611653">
        <w:rPr>
          <w:rFonts w:ascii="Times New Roman" w:hAnsi="Times New Roman" w:cs="Times New Roman"/>
          <w:color w:val="000000"/>
          <w:sz w:val="24"/>
          <w:szCs w:val="24"/>
        </w:rPr>
        <w:lastRenderedPageBreak/>
        <w:t xml:space="preserve">his work honestly, and carefully. Having examined the branches not visited ensures the reliance of the financial statement to all statutory requirements etc.The auditor thereby form his opinion any liability or performance gap (Okafor, 2009), may arise either, under common law, under statute (civil liability) and criminal liability. </w:t>
      </w:r>
    </w:p>
    <w:p w14:paraId="381168A9" w14:textId="77777777" w:rsidR="009E17AD" w:rsidRPr="00611653" w:rsidRDefault="009E17AD"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b/>
          <w:bCs/>
          <w:i/>
          <w:iCs/>
          <w:color w:val="000000"/>
          <w:sz w:val="24"/>
          <w:szCs w:val="24"/>
        </w:rPr>
        <w:t xml:space="preserve">Criminal Liability: </w:t>
      </w:r>
    </w:p>
    <w:p w14:paraId="0EE8E3C7" w14:textId="77777777" w:rsidR="009E17AD" w:rsidRPr="00611653" w:rsidRDefault="009E17AD"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color w:val="000000"/>
          <w:sz w:val="24"/>
          <w:szCs w:val="24"/>
        </w:rPr>
        <w:t xml:space="preserve">This arises where an auditors is aware of a material false published and allowed to published misleading statement or makes a forecast which he knew is misleading with a view to include someone to enter into an agreement. This is spelt out in section 360(2) of CAMA 1990. </w:t>
      </w:r>
    </w:p>
    <w:p w14:paraId="17770E9B" w14:textId="77777777" w:rsidR="009E17AD" w:rsidRPr="00611653" w:rsidRDefault="009E17AD"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b/>
          <w:bCs/>
          <w:color w:val="000000"/>
          <w:sz w:val="24"/>
          <w:szCs w:val="24"/>
        </w:rPr>
        <w:t xml:space="preserve">Audit Expectation GAP: </w:t>
      </w:r>
    </w:p>
    <w:p w14:paraId="4D780475" w14:textId="77777777" w:rsidR="009E17AD" w:rsidRPr="00611653" w:rsidRDefault="009E17AD"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color w:val="000000"/>
          <w:sz w:val="24"/>
          <w:szCs w:val="24"/>
        </w:rPr>
        <w:t xml:space="preserve">Overtone role of an auditor is usually miss-constituted by the public and the investment community. To some people, the auditor is responsible for preparing the accounts dealing with tax and keeping the boots. The auditor is statutory required to form and express opinion on the financial statements. The divergence between auditor’s statutory responsibility and what the public or stakeholders expect from the external auditor is the expectation gap (ICAN, 2009), this is further added weight by the international standard on auditing ISA 200 which upholds the examination and Attest function of the external auditors as the primary responsibility. </w:t>
      </w:r>
    </w:p>
    <w:p w14:paraId="104FE688" w14:textId="77777777" w:rsidR="00A77ECA" w:rsidRPr="00611653" w:rsidRDefault="00A77ECA" w:rsidP="00611653">
      <w:pPr>
        <w:pStyle w:val="Default"/>
        <w:spacing w:line="480" w:lineRule="auto"/>
        <w:jc w:val="both"/>
        <w:rPr>
          <w:rFonts w:ascii="Times New Roman" w:hAnsi="Times New Roman" w:cs="Times New Roman"/>
        </w:rPr>
      </w:pPr>
      <w:r w:rsidRPr="00611653">
        <w:rPr>
          <w:rFonts w:ascii="Times New Roman" w:hAnsi="Times New Roman" w:cs="Times New Roman"/>
        </w:rPr>
        <w:t xml:space="preserve">De Angelo (1981) defined audit quality as the market-assessed joint probability that a given auditor will both detect material misstatements in the client’s financial statements and report the material misstatements. Therefore, according to De Angelo’s (1981) definition, audit quality is a function of the auditor’s ability to detect material misstatements (technical capabilities) and reporting the errors (auditor independence). Palmrose (1988) defined audit quality in terms of level of assurance. Since the purpose of an audit is to provide assurance on financial statements, audit quality is the probability that financial statements contain no material misstatements. </w:t>
      </w:r>
    </w:p>
    <w:p w14:paraId="644BA3B4" w14:textId="77777777" w:rsidR="00A77ECA" w:rsidRPr="00611653" w:rsidRDefault="00A77ECA" w:rsidP="00611653">
      <w:p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lastRenderedPageBreak/>
        <w:t>Audit quality is not primarily about auditing standards but about the quality of people, their training and ethical standards (Geiger &amp; Rama, 2006). The Financial Reporting Council argues that the skills, personal qualities of audit partners and staff, and the training given to audit personnel are important factors that determine auditor quality (Francis &amp; Wang, 2014).</w:t>
      </w:r>
    </w:p>
    <w:p w14:paraId="44D4285A" w14:textId="77777777" w:rsidR="00A77ECA" w:rsidRPr="00611653" w:rsidRDefault="00A77ECA" w:rsidP="00611653">
      <w:pPr>
        <w:pStyle w:val="Default"/>
        <w:spacing w:line="480" w:lineRule="auto"/>
        <w:jc w:val="both"/>
        <w:rPr>
          <w:rFonts w:ascii="Times New Roman" w:hAnsi="Times New Roman" w:cs="Times New Roman"/>
        </w:rPr>
      </w:pPr>
      <w:r w:rsidRPr="00611653">
        <w:rPr>
          <w:rFonts w:ascii="Times New Roman" w:hAnsi="Times New Roman" w:cs="Times New Roman"/>
        </w:rPr>
        <w:t xml:space="preserve">In order to perform their role effectively, audit committees should have adequate resources and authority to discharge their increasing responsibilities. Bédard, Chtourou and Courteau (2014) argue that the larger the audit committee, the more likely it is to uncover and resolve potential problems in the financial reporting process, because it is likely to provide the necessary strength and diversity of views and expertise to ensure effective monitoring. This suggests that audit committee size is an integral factor for firms in delivering meaningful corporate reporting (Amahalu, Okeke &amp; Obi, 2017).  In addition, larger audit committees are also likely to suffer from process losses and diffusion of responsibility (Karamanou &amp; Vafeas, 2015). The Smith Report (2003) recommends a minimum of three non-executive directors. According to SEC Code of Corporate Governance (2011), the audit committee should consist of not less than three directors of which independent directors should have the majority, and the committee is chaired by independent non-executive director. </w:t>
      </w:r>
    </w:p>
    <w:p w14:paraId="1A1CD71E" w14:textId="77777777" w:rsidR="00A77ECA" w:rsidRPr="00611653" w:rsidRDefault="00A77ECA" w:rsidP="00611653">
      <w:pPr>
        <w:pStyle w:val="Default"/>
        <w:spacing w:line="480" w:lineRule="auto"/>
        <w:jc w:val="both"/>
        <w:rPr>
          <w:rFonts w:ascii="Times New Roman" w:hAnsi="Times New Roman" w:cs="Times New Roman"/>
        </w:rPr>
      </w:pPr>
      <w:r w:rsidRPr="00611653">
        <w:rPr>
          <w:rFonts w:ascii="Times New Roman" w:hAnsi="Times New Roman" w:cs="Times New Roman"/>
        </w:rPr>
        <w:t xml:space="preserve">Audit committee independence is the composition of more non-executive directors than executive directors in the audit committee. Existence of the audit committee independence is the true and fair picture of the firm’s commitment for better corporate governance practices. The notion that audit committee independence is important for its effectiveness draws from the widely accepted notion that independent directors are more likely to be effective monitors of management actions. According to Mangena and Pike (2015), independent audit committees are more likely to be free from management influence. Hence, they will ensure the quality and credibility of the reporting process, thus reducing information asymmetry. The UK Code (2010) recommends that an audit committee should be comprised of at least </w:t>
      </w:r>
      <w:r w:rsidRPr="00611653">
        <w:rPr>
          <w:rFonts w:ascii="Times New Roman" w:hAnsi="Times New Roman" w:cs="Times New Roman"/>
        </w:rPr>
        <w:lastRenderedPageBreak/>
        <w:t xml:space="preserve">three (or in the case of smaller companies, two) members, who should all be independent non-executive directors. The Bouton report (2002) recommends that the committee should be composed of independent directors (two-thirds of the audit committee consist of independent members who can understand the operations and financial statements of the firm). </w:t>
      </w:r>
    </w:p>
    <w:p w14:paraId="5F756C3E" w14:textId="77777777" w:rsidR="00A77ECA" w:rsidRPr="00611653" w:rsidRDefault="00A77ECA" w:rsidP="00611653">
      <w:pPr>
        <w:pStyle w:val="Default"/>
        <w:spacing w:line="480" w:lineRule="auto"/>
        <w:jc w:val="both"/>
        <w:rPr>
          <w:rFonts w:ascii="Times New Roman" w:hAnsi="Times New Roman" w:cs="Times New Roman"/>
        </w:rPr>
      </w:pPr>
      <w:r w:rsidRPr="00611653">
        <w:rPr>
          <w:rFonts w:ascii="Times New Roman" w:hAnsi="Times New Roman" w:cs="Times New Roman"/>
        </w:rPr>
        <w:t xml:space="preserve">Accounting or financial expertise are attributes/qualifications or experience acquired by a person before becoming a board member of a company. Most of the global financial regulations mandate that at least one member of the audit committee should be a financial expert. And also, the provision of Companies and Allied Matters Act (CAMA) Section 359 (3) and (4) required that at least one board member of the audit committee should be financially literate. The Sarbanes-Oxley Act (2002) mandates that at least one member of the audit committee must be a financial expert. In the UK, the Smith report (2003) echoes the views of the Sarbanes-Oxley Act and specifies that at least one audit committee member must have significant, recent and relevant financial expertise. </w:t>
      </w:r>
    </w:p>
    <w:p w14:paraId="36C67844" w14:textId="77777777" w:rsidR="00A77ECA" w:rsidRPr="00611653" w:rsidRDefault="00A77ECA" w:rsidP="00611653">
      <w:pPr>
        <w:pStyle w:val="Default"/>
        <w:spacing w:line="480" w:lineRule="auto"/>
        <w:jc w:val="both"/>
        <w:rPr>
          <w:rFonts w:ascii="Times New Roman" w:hAnsi="Times New Roman" w:cs="Times New Roman"/>
        </w:rPr>
      </w:pPr>
      <w:r w:rsidRPr="00611653">
        <w:rPr>
          <w:rFonts w:ascii="Times New Roman" w:hAnsi="Times New Roman" w:cs="Times New Roman"/>
        </w:rPr>
        <w:t xml:space="preserve">Financial performance is a measure of how well an organization can use assets from its primary mode of business to generate revenues (Grimsley, 2018).). Financial performance is also used as general measure of a firm’s overall financial health over a given period of time. Empirical analysis of performance is an important requirement for further policy changes. Financial performance means whether a firm has done well within a certain period to realize its set goals. Some firms in Nigeria has remained stable and resilient despite the challenges caused by the global financial crisis and the failure of some domestic unauthorized institutions. Financial statements provide information on the performance. Measurement of firms’ performance should start by evaluating whether it has been able to achieve the objectives set by stakeholders (Hofstrand, 2018). </w:t>
      </w:r>
    </w:p>
    <w:p w14:paraId="77009833" w14:textId="77777777" w:rsidR="00A77ECA" w:rsidRPr="00611653" w:rsidRDefault="00A77ECA" w:rsidP="00611653">
      <w:pPr>
        <w:pStyle w:val="Default"/>
        <w:spacing w:line="480" w:lineRule="auto"/>
        <w:jc w:val="both"/>
        <w:rPr>
          <w:rFonts w:ascii="Times New Roman" w:hAnsi="Times New Roman" w:cs="Times New Roman"/>
        </w:rPr>
      </w:pPr>
      <w:r w:rsidRPr="00611653">
        <w:rPr>
          <w:rFonts w:ascii="Times New Roman" w:hAnsi="Times New Roman" w:cs="Times New Roman"/>
        </w:rPr>
        <w:t xml:space="preserve">Return on Assets (ROA) is a major ratio that indicates the profitability of a firm. It is an indicator of how profitable a company is relative to its total asset. It is a ratio of income to its </w:t>
      </w:r>
      <w:r w:rsidRPr="00611653">
        <w:rPr>
          <w:rFonts w:ascii="Times New Roman" w:hAnsi="Times New Roman" w:cs="Times New Roman"/>
        </w:rPr>
        <w:lastRenderedPageBreak/>
        <w:t xml:space="preserve">total asset. It measures the ability of the firm’s management to generate income by utilizing company assets at their disposal. In other words, it shows how efficiently the resources of the company are used to generate the income (Amahalu, Egolum &amp; Obi, 2019). This profitability ratio shows management efficiency, and rate of returns. It further indicates the efficiency of the management of a company in generating net income from all the resources of the organisation. A higher ROA shows that the company is more efficient in using its resources (Horton, 2018). Return on Assets is displayed as a percentage and it calculated as: </w:t>
      </w:r>
    </w:p>
    <w:p w14:paraId="6CDBD203" w14:textId="77777777" w:rsidR="00A77ECA" w:rsidRPr="00611653" w:rsidRDefault="00A77ECA" w:rsidP="00611653">
      <w:pPr>
        <w:pStyle w:val="Default"/>
        <w:spacing w:line="480" w:lineRule="auto"/>
        <w:jc w:val="both"/>
        <w:rPr>
          <w:rFonts w:ascii="Times New Roman" w:hAnsi="Times New Roman" w:cs="Times New Roman"/>
        </w:rPr>
      </w:pPr>
      <w:r w:rsidRPr="00611653">
        <w:rPr>
          <w:rFonts w:ascii="Times New Roman" w:hAnsi="Times New Roman" w:cs="Times New Roman"/>
        </w:rPr>
        <w:t xml:space="preserve">Return on Assets (ROA) = Net Income / Total Assets </w:t>
      </w:r>
    </w:p>
    <w:p w14:paraId="4814B619" w14:textId="77777777" w:rsidR="00A77ECA" w:rsidRPr="00611653" w:rsidRDefault="00A77ECA" w:rsidP="00611653">
      <w:pPr>
        <w:pStyle w:val="Default"/>
        <w:spacing w:line="480" w:lineRule="auto"/>
        <w:jc w:val="both"/>
        <w:rPr>
          <w:rFonts w:ascii="Times New Roman" w:hAnsi="Times New Roman" w:cs="Times New Roman"/>
        </w:rPr>
      </w:pPr>
      <w:r w:rsidRPr="00611653">
        <w:rPr>
          <w:rFonts w:ascii="Times New Roman" w:hAnsi="Times New Roman" w:cs="Times New Roman"/>
        </w:rPr>
        <w:t xml:space="preserve">Most of the regulations including that of Nigeria require the provision of equal number of shareholders and directors to run the audit committee. As highlighted earlier, section 359(6) of the Companies and Allied Matters Act (CAMA) requires every public company to have an audit committee which shall have a maximum of six members of equal representation by three shareholders and three directors. However, previous studies provide mixed findings on the impact of audit committee size on financial performance. Xie, Davidson and DaDalt (2013); Davidson, Goodwin-Stewart and Kent (2015) found no association between size of audit committee and financial performance. On the other hand, Yang and Krishnan (2015) found that there is a significant negative relationship between audit committee size and financial performance. Furthermore, Amahalu and Ezechukwu (2017) documented that audit committee size was positively associated with financial performance. </w:t>
      </w:r>
    </w:p>
    <w:p w14:paraId="5D9AC468" w14:textId="77777777" w:rsidR="00A77ECA" w:rsidRPr="00611653" w:rsidRDefault="00A77ECA" w:rsidP="00611653">
      <w:pPr>
        <w:pStyle w:val="Default"/>
        <w:spacing w:line="480" w:lineRule="auto"/>
        <w:jc w:val="both"/>
        <w:rPr>
          <w:rFonts w:ascii="Times New Roman" w:hAnsi="Times New Roman" w:cs="Times New Roman"/>
        </w:rPr>
      </w:pPr>
      <w:r w:rsidRPr="00611653">
        <w:rPr>
          <w:rFonts w:ascii="Times New Roman" w:hAnsi="Times New Roman" w:cs="Times New Roman"/>
        </w:rPr>
        <w:t xml:space="preserve">The audit committee must be independent in order to carry out their duty in protecting the shareholders’ interest. Those statements are supported by the argument published by The Blue Ribbon Committee (1999) that a director without any financial, family, or other material personal ties is more likely to be able to evaluate objectively the propriety of management’s accounting, internal control and reporting practices. Independent audit committees are more likely to be free from management influence. Hence, they will ensure the quality and </w:t>
      </w:r>
      <w:r w:rsidRPr="00611653">
        <w:rPr>
          <w:rFonts w:ascii="Times New Roman" w:hAnsi="Times New Roman" w:cs="Times New Roman"/>
        </w:rPr>
        <w:lastRenderedPageBreak/>
        <w:t xml:space="preserve">credibility of the reporting process, thus reducing information asymmetry (Carcello &amp; Neal, 2013; Mangena &amp; Pike, 2015). On the empirical front, evidence is mixed. Some studies found the degree of audit committee independence to be positively associated with financial performance (Cheng, Chen &amp; Chen, 2018). Others find that firms with audit committees composed solely of outside directors are less likely to have financial reporting problems (McMullen &amp; Raghunandan, 2016). Yet others fail to find a significant effect of audit committee independence (Agrawal &amp; Chadha, 2015; Sayyar, Basiruddin, Abdul-Rasid &amp; Elhabib, 2018). </w:t>
      </w:r>
    </w:p>
    <w:p w14:paraId="156DB621" w14:textId="77777777" w:rsidR="00A77ECA" w:rsidRPr="00611653" w:rsidRDefault="00A77ECA" w:rsidP="00611653">
      <w:p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The need for the audit committee to be composed of members with financial expertise was emphasised in the Smith Report (2003). Consequently, the UK Code (2010) has recommended that the audit committee should comprise members with knowledge of the business environment, and, at least one audit committee member should have recent and relevant financial experience. Kothari, Leone and Wasley (2015) contend that if the audit committee does not possess the expertise to understand technical auditing and corporate reporting issues, its oversight role is likely to be discounted by the auditor and management. This would undermine the effectiveness of the audit committee in the financial reporting process. As such, financial expertise is directly linked with better financial reporting quality. Badalato, Denelson and Ege (2013) studied the relationship between audit committee financial expertise and financial performance and found that audit committee with both financial expertise and high relative status are more effective at determining financial performance as measured by return on assets.</w:t>
      </w:r>
    </w:p>
    <w:p w14:paraId="2CF0DC7E" w14:textId="77777777" w:rsidR="009E17AD" w:rsidRPr="00611653" w:rsidRDefault="009E17AD" w:rsidP="00611653">
      <w:pPr>
        <w:spacing w:line="480" w:lineRule="auto"/>
        <w:jc w:val="both"/>
        <w:rPr>
          <w:rFonts w:ascii="Times New Roman" w:hAnsi="Times New Roman" w:cs="Times New Roman"/>
          <w:b/>
          <w:sz w:val="24"/>
          <w:szCs w:val="24"/>
        </w:rPr>
      </w:pPr>
      <w:r w:rsidRPr="00611653">
        <w:rPr>
          <w:rFonts w:ascii="Times New Roman" w:hAnsi="Times New Roman" w:cs="Times New Roman"/>
          <w:b/>
          <w:sz w:val="24"/>
          <w:szCs w:val="24"/>
        </w:rPr>
        <w:t xml:space="preserve">2.3.      THEORETICAL FRAMEWORK </w:t>
      </w:r>
    </w:p>
    <w:p w14:paraId="2F4792B5" w14:textId="77777777" w:rsidR="009E17AD" w:rsidRPr="00611653" w:rsidRDefault="009E17AD" w:rsidP="00626FB4">
      <w:p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 xml:space="preserve">The study reviewed the following theories to understand better the impact of auditors‘ independence on financial statements of deposit money banks in Nigeria. However, the study has been hinged on Theory of Agency theory mainly because it dealt extensively with the </w:t>
      </w:r>
      <w:r w:rsidRPr="00611653">
        <w:rPr>
          <w:rFonts w:ascii="Times New Roman" w:hAnsi="Times New Roman" w:cs="Times New Roman"/>
          <w:sz w:val="24"/>
          <w:szCs w:val="24"/>
        </w:rPr>
        <w:lastRenderedPageBreak/>
        <w:t xml:space="preserve">independence of auditors (on the ground of principal/ agent relationship) and basis for increasing investors‘ confidence in the clean financial statements approved by the external auditors. </w:t>
      </w:r>
    </w:p>
    <w:p w14:paraId="67D407C9" w14:textId="77777777" w:rsidR="009E17AD" w:rsidRPr="00611653" w:rsidRDefault="00A77ECA" w:rsidP="00611653">
      <w:pPr>
        <w:spacing w:line="480" w:lineRule="auto"/>
        <w:jc w:val="both"/>
        <w:rPr>
          <w:rFonts w:ascii="Times New Roman" w:hAnsi="Times New Roman" w:cs="Times New Roman"/>
          <w:b/>
          <w:bCs/>
          <w:sz w:val="24"/>
          <w:szCs w:val="24"/>
        </w:rPr>
      </w:pPr>
      <w:r w:rsidRPr="00611653">
        <w:rPr>
          <w:rFonts w:ascii="Times New Roman" w:hAnsi="Times New Roman" w:cs="Times New Roman"/>
          <w:b/>
          <w:bCs/>
          <w:sz w:val="24"/>
          <w:szCs w:val="24"/>
        </w:rPr>
        <w:t xml:space="preserve">2.3.1    THEORY OF AGENCY </w:t>
      </w:r>
    </w:p>
    <w:p w14:paraId="4C3BA8A6" w14:textId="77777777" w:rsidR="009E17AD" w:rsidRPr="00611653" w:rsidRDefault="009E17AD" w:rsidP="00611653">
      <w:p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 xml:space="preserve">Stephen Ross and Barry Mitnick first proposed agency theory in 1973, and it deals with resolving problems (agency problems) that come from an agency connection. The notion of agency theory is utilized to explain the important interactions that exist between principals and their respective agents. The principal, in the most basic sense, is someone who depends largely on an agent to carry out specific financial decisions and transactions with potentially volatile effects. There may be a variety of conflicts or disagreements since the principal places so much trust in the agent to make the best decision. The study of such relationships is referred to as agency theory. The knowledge asymmetry between principals (shareholders) and agents has been studied extensively using agency theory (management). According to Sarens and Abdolmohhammadi (2007), an enterprise is made up of a series of connected contracts between the owners of economic resources (principals) and managers (agents) who are in responsibility of exploiting and regulating these resources. According to Jensen and Meckling (1976), in agency theory, agents have more information than principals, and this information asymmetry makes it difficult for principals to assess whether their interests are being adequately served by the agents. In business, the principal is regarded as a shareholder, while the agent is seen as a corporate executive. Shareholders and firm executives are inextricably linked, despite appearances. Each of their acts has a significant impact on the position and outcomes of the others. There may be a variety of conflicts or disagreements since the principal places so much trust in the agent to make the best decision. Because they do not (principal)have access to all available information at the time the agent takes a decision, principals are unable to determine if an agent's actions are in the best interests of the </w:t>
      </w:r>
      <w:r w:rsidRPr="00611653">
        <w:rPr>
          <w:rFonts w:ascii="Times New Roman" w:hAnsi="Times New Roman" w:cs="Times New Roman"/>
          <w:sz w:val="24"/>
          <w:szCs w:val="24"/>
        </w:rPr>
        <w:lastRenderedPageBreak/>
        <w:t xml:space="preserve">firm. Principals and agents collaborate to achieve optimality, which includes the adoption of monitoring mechanisms like auditing to reduce the risk of moral hazard. The study of such relationships is referred to as agency theory. In business, the principal is regarded as a shareholder, while the agent is seen as a corporate executive. </w:t>
      </w:r>
    </w:p>
    <w:p w14:paraId="27C1C119" w14:textId="77777777" w:rsidR="009E17AD" w:rsidRPr="00611653" w:rsidRDefault="00A77ECA" w:rsidP="00611653">
      <w:pPr>
        <w:spacing w:line="480" w:lineRule="auto"/>
        <w:jc w:val="both"/>
        <w:rPr>
          <w:rFonts w:ascii="Times New Roman" w:hAnsi="Times New Roman" w:cs="Times New Roman"/>
          <w:b/>
          <w:bCs/>
          <w:sz w:val="24"/>
          <w:szCs w:val="24"/>
        </w:rPr>
      </w:pPr>
      <w:r w:rsidRPr="00611653">
        <w:rPr>
          <w:rFonts w:ascii="Times New Roman" w:hAnsi="Times New Roman" w:cs="Times New Roman"/>
          <w:b/>
          <w:bCs/>
          <w:sz w:val="24"/>
          <w:szCs w:val="24"/>
        </w:rPr>
        <w:t>2.3.2     REPUTATION RATIONALE THEORY</w:t>
      </w:r>
    </w:p>
    <w:p w14:paraId="4F1998EC" w14:textId="77777777" w:rsidR="009E17AD" w:rsidRPr="00611653" w:rsidRDefault="009E17AD" w:rsidP="00611653">
      <w:pPr>
        <w:spacing w:line="480" w:lineRule="auto"/>
        <w:jc w:val="both"/>
        <w:rPr>
          <w:rFonts w:ascii="Times New Roman" w:hAnsi="Times New Roman" w:cs="Times New Roman"/>
          <w:b/>
          <w:bCs/>
          <w:sz w:val="24"/>
          <w:szCs w:val="24"/>
        </w:rPr>
      </w:pPr>
      <w:r w:rsidRPr="00611653">
        <w:rPr>
          <w:rFonts w:ascii="Times New Roman" w:hAnsi="Times New Roman" w:cs="Times New Roman"/>
          <w:b/>
          <w:bCs/>
          <w:sz w:val="24"/>
          <w:szCs w:val="24"/>
        </w:rPr>
        <w:t xml:space="preserve"> </w:t>
      </w:r>
      <w:r w:rsidRPr="00611653">
        <w:rPr>
          <w:rFonts w:ascii="Times New Roman" w:hAnsi="Times New Roman" w:cs="Times New Roman"/>
          <w:sz w:val="24"/>
          <w:szCs w:val="24"/>
        </w:rPr>
        <w:t>This theory asserts that the big audit firms have more to lose if they should provide low-quality audit. The theory argues that the big audit firms would provide high-quality audits because of their reputation and the fear of losing clients if they provide low-quality audits. In other words, reputable audit firms have a relationship with the high-quality audit because of streams of income connected with the audit and do everything possible to maintain it (DeAngelo, 1981)</w:t>
      </w:r>
      <w:r w:rsidRPr="00611653">
        <w:rPr>
          <w:rFonts w:ascii="Times New Roman" w:hAnsi="Times New Roman" w:cs="Times New Roman"/>
          <w:b/>
          <w:bCs/>
          <w:sz w:val="24"/>
          <w:szCs w:val="24"/>
        </w:rPr>
        <w:t xml:space="preserve">. </w:t>
      </w:r>
    </w:p>
    <w:p w14:paraId="240C8275" w14:textId="77777777" w:rsidR="009E17AD" w:rsidRPr="00611653" w:rsidRDefault="00A77ECA" w:rsidP="00611653">
      <w:pPr>
        <w:spacing w:line="480" w:lineRule="auto"/>
        <w:jc w:val="both"/>
        <w:rPr>
          <w:rFonts w:ascii="Times New Roman" w:hAnsi="Times New Roman" w:cs="Times New Roman"/>
          <w:b/>
          <w:bCs/>
          <w:sz w:val="24"/>
          <w:szCs w:val="24"/>
        </w:rPr>
      </w:pPr>
      <w:r w:rsidRPr="00611653">
        <w:rPr>
          <w:rFonts w:ascii="Times New Roman" w:hAnsi="Times New Roman" w:cs="Times New Roman"/>
          <w:b/>
          <w:bCs/>
          <w:sz w:val="24"/>
          <w:szCs w:val="24"/>
        </w:rPr>
        <w:t>2.3.3     LENDING CREDIBILITY THEORY</w:t>
      </w:r>
    </w:p>
    <w:p w14:paraId="0EF58B7D" w14:textId="77777777" w:rsidR="00F444AB" w:rsidRPr="00611653" w:rsidRDefault="009E17AD" w:rsidP="00611653">
      <w:pPr>
        <w:adjustRightInd w:val="0"/>
        <w:spacing w:line="480" w:lineRule="auto"/>
        <w:jc w:val="both"/>
        <w:rPr>
          <w:rFonts w:ascii="Times New Roman" w:hAnsi="Times New Roman" w:cs="Times New Roman"/>
          <w:sz w:val="24"/>
          <w:szCs w:val="24"/>
        </w:rPr>
      </w:pPr>
      <w:r w:rsidRPr="00611653">
        <w:rPr>
          <w:rFonts w:ascii="Times New Roman" w:hAnsi="Times New Roman" w:cs="Times New Roman"/>
          <w:b/>
          <w:bCs/>
          <w:sz w:val="24"/>
          <w:szCs w:val="24"/>
        </w:rPr>
        <w:t xml:space="preserve"> </w:t>
      </w:r>
      <w:r w:rsidRPr="00611653">
        <w:rPr>
          <w:rFonts w:ascii="Times New Roman" w:hAnsi="Times New Roman" w:cs="Times New Roman"/>
          <w:sz w:val="24"/>
          <w:szCs w:val="24"/>
        </w:rPr>
        <w:t xml:space="preserve">The lending credibility theory argues that the audit's primary function is to increase the trustworthiness of the financial statements (Okpala, 2015). The theory states that the selling point of an auditor's service that attracts clients and increases the confidence of financial statements' users is the added credibility expressed by the auditor. The theory suggests that audited financial statements can increase stakeholders‘ faith in management‘s stewardship </w:t>
      </w:r>
    </w:p>
    <w:p w14:paraId="7CF4EABC" w14:textId="77777777" w:rsidR="00F444AB" w:rsidRPr="00611653" w:rsidRDefault="00F444AB" w:rsidP="00611653">
      <w:pPr>
        <w:adjustRightInd w:val="0"/>
        <w:spacing w:line="480" w:lineRule="auto"/>
        <w:jc w:val="both"/>
        <w:rPr>
          <w:rFonts w:ascii="Times New Roman" w:hAnsi="Times New Roman" w:cs="Times New Roman"/>
          <w:b/>
          <w:bCs/>
          <w:color w:val="000000"/>
          <w:sz w:val="24"/>
          <w:szCs w:val="24"/>
        </w:rPr>
      </w:pPr>
      <w:r w:rsidRPr="00611653">
        <w:rPr>
          <w:rFonts w:ascii="Times New Roman" w:hAnsi="Times New Roman" w:cs="Times New Roman"/>
          <w:b/>
          <w:bCs/>
          <w:color w:val="000000"/>
          <w:sz w:val="24"/>
          <w:szCs w:val="24"/>
        </w:rPr>
        <w:t xml:space="preserve">2.4    EMPIRICAL REVIEW </w:t>
      </w:r>
    </w:p>
    <w:p w14:paraId="5ADE3491" w14:textId="77777777" w:rsidR="00F444AB" w:rsidRPr="00611653" w:rsidRDefault="00F444AB"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color w:val="000000"/>
          <w:sz w:val="24"/>
          <w:szCs w:val="24"/>
        </w:rPr>
        <w:t xml:space="preserve">Nwafor &amp; Ndubuisi (2021) examined the nexus between Auditors Independence and Audit Quality of Quoted Deposit Money Banks in Nigeria. The study measured Auditors Independence using the variables of joint audit, provision of non-audit services and auditor‘s competence, while, audit quality on the other hand was measured using compliance to auditing guideline. The findings of the study showed Joint Audit and Auditor‘s Competence have a significant and positive relationship with on Compliance to Auditing Guideline, while, on the other hand, Non-Audit Services have a significant but negative relationship with </w:t>
      </w:r>
      <w:r w:rsidRPr="00611653">
        <w:rPr>
          <w:rFonts w:ascii="Times New Roman" w:hAnsi="Times New Roman" w:cs="Times New Roman"/>
          <w:color w:val="000000"/>
          <w:sz w:val="24"/>
          <w:szCs w:val="24"/>
        </w:rPr>
        <w:lastRenderedPageBreak/>
        <w:t xml:space="preserve">Compliance to Auditing Guideline of quoted listed Deposit Money Bank in Nigeria at 5% level of significance. </w:t>
      </w:r>
    </w:p>
    <w:p w14:paraId="19938BB3" w14:textId="77777777" w:rsidR="00F444AB" w:rsidRPr="00611653" w:rsidRDefault="00F444AB" w:rsidP="00611653">
      <w:pPr>
        <w:pStyle w:val="Default"/>
        <w:spacing w:line="480" w:lineRule="auto"/>
        <w:jc w:val="both"/>
        <w:rPr>
          <w:rFonts w:ascii="Times New Roman" w:hAnsi="Times New Roman" w:cs="Times New Roman"/>
        </w:rPr>
      </w:pPr>
      <w:r w:rsidRPr="00611653">
        <w:rPr>
          <w:rFonts w:ascii="Times New Roman" w:hAnsi="Times New Roman" w:cs="Times New Roman"/>
        </w:rPr>
        <w:t xml:space="preserve">Effendi, </w:t>
      </w:r>
      <w:r w:rsidRPr="00611653">
        <w:rPr>
          <w:rFonts w:ascii="Times New Roman" w:hAnsi="Times New Roman" w:cs="Times New Roman"/>
          <w:i/>
          <w:iCs/>
        </w:rPr>
        <w:t xml:space="preserve">et al., </w:t>
      </w:r>
      <w:r w:rsidRPr="00611653">
        <w:rPr>
          <w:rFonts w:ascii="Times New Roman" w:hAnsi="Times New Roman" w:cs="Times New Roman"/>
        </w:rPr>
        <w:t>(2021) analyzed the effect of auditor objectivity, independence and competence on audit quality of public accounting firms in Batam, Indonesia. The study used quantitative methods with primary data through distributing questionnaires and using data processing with the help of the SPSS application. Data analysis was done using multiple linear regression. The population in the study was 44 KAP auditors with the research sample using saturated samples. The results of the study showed that the objectivity affects significant on audit quality, Independence has no effect on audit quality and Competence has no effect on audit quality.</w:t>
      </w:r>
    </w:p>
    <w:p w14:paraId="4C631084" w14:textId="77777777" w:rsidR="00F444AB" w:rsidRPr="00611653" w:rsidRDefault="00F444AB" w:rsidP="00611653">
      <w:pPr>
        <w:pStyle w:val="Default"/>
        <w:spacing w:line="480" w:lineRule="auto"/>
        <w:jc w:val="both"/>
        <w:rPr>
          <w:rFonts w:ascii="Times New Roman" w:hAnsi="Times New Roman" w:cs="Times New Roman"/>
        </w:rPr>
      </w:pPr>
      <w:r w:rsidRPr="00611653">
        <w:rPr>
          <w:rFonts w:ascii="Times New Roman" w:hAnsi="Times New Roman" w:cs="Times New Roman"/>
        </w:rPr>
        <w:t xml:space="preserve"> Namakavarani, </w:t>
      </w:r>
      <w:r w:rsidRPr="00611653">
        <w:rPr>
          <w:rFonts w:ascii="Times New Roman" w:hAnsi="Times New Roman" w:cs="Times New Roman"/>
          <w:i/>
          <w:iCs/>
        </w:rPr>
        <w:t xml:space="preserve">et al., </w:t>
      </w:r>
      <w:r w:rsidRPr="00611653">
        <w:rPr>
          <w:rFonts w:ascii="Times New Roman" w:hAnsi="Times New Roman" w:cs="Times New Roman"/>
        </w:rPr>
        <w:t xml:space="preserve">(2021) explored the relationship between audit committee characteristics and accounting information quality using panel data of 558 firms from the Tehran Stock Exchange (TSE) for 2011–2016. Two proxies for audit committee characteristics were used: independence of audit committee and financial knowledge. Furthermore, three proxies were used for an internal information environment: earning announcement speed, the accuracy of earning forecasting and lack of financial restatements. The findings showed that there is a significant and positive relationship between the audit committee and financial information quality characteristics. </w:t>
      </w:r>
    </w:p>
    <w:p w14:paraId="0F7D8487" w14:textId="77777777" w:rsidR="00F444AB" w:rsidRPr="00611653" w:rsidRDefault="00F444AB" w:rsidP="00611653">
      <w:pPr>
        <w:pStyle w:val="Default"/>
        <w:spacing w:line="480" w:lineRule="auto"/>
        <w:jc w:val="both"/>
        <w:rPr>
          <w:rFonts w:ascii="Times New Roman" w:hAnsi="Times New Roman" w:cs="Times New Roman"/>
        </w:rPr>
      </w:pPr>
      <w:r w:rsidRPr="00611653">
        <w:rPr>
          <w:rFonts w:ascii="Times New Roman" w:hAnsi="Times New Roman" w:cs="Times New Roman"/>
        </w:rPr>
        <w:t xml:space="preserve">Ugwu, </w:t>
      </w:r>
      <w:r w:rsidRPr="00611653">
        <w:rPr>
          <w:rFonts w:ascii="Times New Roman" w:hAnsi="Times New Roman" w:cs="Times New Roman"/>
          <w:i/>
          <w:iCs/>
        </w:rPr>
        <w:t xml:space="preserve">et al., </w:t>
      </w:r>
      <w:r w:rsidRPr="00611653">
        <w:rPr>
          <w:rFonts w:ascii="Times New Roman" w:hAnsi="Times New Roman" w:cs="Times New Roman"/>
        </w:rPr>
        <w:t xml:space="preserve">(2020) studied the Effect of Audit Quality on Financial Performance of Deposit Money Banks In Nigeria, an empirical investigation of 15 listed deposit money banks on the Nigerian stock exchange reveals a significant and positive relationship between the audit firm size and performance, but joint audit and audit fees had an inverse and insignificant effect on performance An investigation by Asthana </w:t>
      </w:r>
      <w:r w:rsidRPr="00611653">
        <w:rPr>
          <w:rFonts w:ascii="Times New Roman" w:hAnsi="Times New Roman" w:cs="Times New Roman"/>
          <w:i/>
          <w:iCs/>
        </w:rPr>
        <w:t xml:space="preserve">et al. </w:t>
      </w:r>
      <w:r w:rsidRPr="00611653">
        <w:rPr>
          <w:rFonts w:ascii="Times New Roman" w:hAnsi="Times New Roman" w:cs="Times New Roman"/>
        </w:rPr>
        <w:t xml:space="preserve">(2018) focuses on the relationship between fees competition among Big 4 auditors and audit quality in the United States. In the highly concentrated US audit market, fee contests are seen as a crucial method for improving audit </w:t>
      </w:r>
      <w:r w:rsidRPr="00611653">
        <w:rPr>
          <w:rFonts w:ascii="Times New Roman" w:hAnsi="Times New Roman" w:cs="Times New Roman"/>
        </w:rPr>
        <w:lastRenderedPageBreak/>
        <w:t xml:space="preserve">quality. Osamudiame, </w:t>
      </w:r>
      <w:r w:rsidRPr="00611653">
        <w:rPr>
          <w:rFonts w:ascii="Times New Roman" w:hAnsi="Times New Roman" w:cs="Times New Roman"/>
          <w:i/>
          <w:iCs/>
        </w:rPr>
        <w:t xml:space="preserve">et al., </w:t>
      </w:r>
      <w:r w:rsidRPr="00611653">
        <w:rPr>
          <w:rFonts w:ascii="Times New Roman" w:hAnsi="Times New Roman" w:cs="Times New Roman"/>
        </w:rPr>
        <w:t xml:space="preserve">(2018) investigated of the relationship between audit tenure and the quality of financial statement of 80 listed companies on the Nigerian stock exchange for seven years indicated a significant relationship between audit report and financial reporting quality. Still, the study suggests no significant relationship exists between audit firm size, audit tenure, and financial reporting. A cross-sectional survey of 50 audit firms in Edo and Lagos states Nigeria reveals that neither auditor's tenure nor audit firm size compromises auditor's independence. </w:t>
      </w:r>
    </w:p>
    <w:p w14:paraId="5D51EA16" w14:textId="77777777" w:rsidR="00F444AB" w:rsidRPr="00611653" w:rsidRDefault="00F444AB" w:rsidP="00611653">
      <w:pPr>
        <w:pStyle w:val="Default"/>
        <w:spacing w:line="480" w:lineRule="auto"/>
        <w:jc w:val="both"/>
        <w:rPr>
          <w:rFonts w:ascii="Times New Roman" w:hAnsi="Times New Roman" w:cs="Times New Roman"/>
        </w:rPr>
      </w:pPr>
      <w:r w:rsidRPr="00611653">
        <w:rPr>
          <w:rFonts w:ascii="Times New Roman" w:hAnsi="Times New Roman" w:cs="Times New Roman"/>
        </w:rPr>
        <w:t xml:space="preserve">Nwanyanwu, (2017) Audit Quality Practices and Financial Reporting in Nigeria. The author employed auditor independence, technical training, and proficiency and engagement performance to measure audit quality and employed reliability of financial reporting to measure the quality of financial reporting. The outcome of a correlation and regression analysis using a questionnaire survey reveals that audit quality determines the quality of the financial report Similarly, there is a negative relationship between innovation and financial reporting quality because managers find it easier to manage earnings in an opaque information environment than when all the stakeholders have access to relevant information; Similar findings were revealed by Lobo, </w:t>
      </w:r>
      <w:r w:rsidRPr="00611653">
        <w:rPr>
          <w:rFonts w:ascii="Times New Roman" w:hAnsi="Times New Roman" w:cs="Times New Roman"/>
          <w:i/>
          <w:iCs/>
        </w:rPr>
        <w:t xml:space="preserve">et al., </w:t>
      </w:r>
      <w:r w:rsidRPr="00611653">
        <w:rPr>
          <w:rFonts w:ascii="Times New Roman" w:hAnsi="Times New Roman" w:cs="Times New Roman"/>
        </w:rPr>
        <w:t xml:space="preserve">2018). </w:t>
      </w:r>
    </w:p>
    <w:p w14:paraId="2A8E2CEE" w14:textId="77777777" w:rsidR="00F444AB" w:rsidRPr="00611653" w:rsidRDefault="00F444AB" w:rsidP="00611653">
      <w:pPr>
        <w:pStyle w:val="Default"/>
        <w:spacing w:line="480" w:lineRule="auto"/>
        <w:jc w:val="both"/>
        <w:rPr>
          <w:rFonts w:ascii="Times New Roman" w:hAnsi="Times New Roman" w:cs="Times New Roman"/>
        </w:rPr>
      </w:pPr>
      <w:r w:rsidRPr="00611653">
        <w:rPr>
          <w:rFonts w:ascii="Times New Roman" w:hAnsi="Times New Roman" w:cs="Times New Roman"/>
        </w:rPr>
        <w:t xml:space="preserve">Babatolu, Aigienohuwa and Uniamikogbo (2016) examined the effect of auditor independence on audit quality of selected deposit money banks in Nigeria. Purposive sampling technique was used to select sample size of seven (7) listed deposit money banks from a population of twenty (20). Secondary data were sourced from the audited annual report of the sampled banks. Descriptive statistics, correlation and ordinary least square (OLS) regression were used to analyze the data. Findings revealed that there is a positive relationship between audit fee, audit firm rotation and audit quality. There exists negative relationship between audit firm tenure and audit quality. The correlation between audit quality and leverage was strong, negative and statistically significant. The correlation </w:t>
      </w:r>
      <w:r w:rsidRPr="00611653">
        <w:rPr>
          <w:rFonts w:ascii="Times New Roman" w:hAnsi="Times New Roman" w:cs="Times New Roman"/>
        </w:rPr>
        <w:lastRenderedPageBreak/>
        <w:t xml:space="preserve">between audit quality and company size was strong, positive and statistically significant. Causholli, Chambers and Payne (2015) investigated the effect of selling non-audit services on auditor independence in America. Findings obtained from statistical regressions of abnormal accruals found strong evidence that the anticipated future provision of non-audit services does represent a source of impaired independence in the current year. The study did not disclose the study design employed as well as the studied population and sample size Ahmed (2014) investigated the professional auditors‘ perception of the impact of audit firm rotation on audit quality in Egypt. Primary data were collected via questionnaires and used. A sample size of 83 auditors was drawn using non-probabilistic sampling technique. T-test was used to analyse the data. Findings revealed that the auditors‘ perception indicate that there is a negative relation between long audit tenure and audit quality. There is a negative relation between client-specific knowledge and mandatory auditor rotation. There is a positive relation between auditors‘ independence and mandatory auditor rotation. The study focused only on auditors perceptions. It ignores other interested parties such as clients, auditing profession associations and legislations which limit generalization. </w:t>
      </w:r>
    </w:p>
    <w:p w14:paraId="2B5E5F42" w14:textId="77777777" w:rsidR="00F444AB" w:rsidRPr="00611653" w:rsidRDefault="00F444AB" w:rsidP="00611653">
      <w:pPr>
        <w:spacing w:line="480" w:lineRule="auto"/>
        <w:jc w:val="both"/>
        <w:rPr>
          <w:rFonts w:ascii="Times New Roman" w:hAnsi="Times New Roman" w:cs="Times New Roman"/>
          <w:sz w:val="24"/>
          <w:szCs w:val="24"/>
        </w:rPr>
      </w:pPr>
      <w:r w:rsidRPr="00611653">
        <w:rPr>
          <w:rFonts w:ascii="Times New Roman" w:hAnsi="Times New Roman" w:cs="Times New Roman"/>
          <w:color w:val="000000"/>
          <w:sz w:val="24"/>
          <w:szCs w:val="24"/>
        </w:rPr>
        <w:t xml:space="preserve">Abdul, Sutrisno, Rosidi and Achsin (2014) investigated the effect of competence and auditor independence on audit quality with audit time budget and professional commitment as a moderation variable in Indonesia. Primary data in form of a public accountant‘s perception of auditor‘s competence, independence, audit time budget, professional commitment and audit quality were collected through questionnaires. The sample size of 278 public accountants was randomly selected. Partial least square (PLS) was used to analyse the data. Findings from this work revealed that; First: auditor‘s competence has positive effect on audit quality. Second: auditor‘s independence has a positive effect on audit quality. It means that the higher the auditor </w:t>
      </w:r>
      <w:r w:rsidRPr="00611653">
        <w:rPr>
          <w:rFonts w:ascii="Times New Roman" w:hAnsi="Times New Roman" w:cs="Times New Roman"/>
          <w:sz w:val="24"/>
          <w:szCs w:val="24"/>
        </w:rPr>
        <w:t xml:space="preserve">independence, the higher the audit quality. The use of questionnaires by the researcher for data collection makes the findings subjective. Also the study only captures the </w:t>
      </w:r>
      <w:r w:rsidRPr="00611653">
        <w:rPr>
          <w:rFonts w:ascii="Times New Roman" w:hAnsi="Times New Roman" w:cs="Times New Roman"/>
          <w:sz w:val="24"/>
          <w:szCs w:val="24"/>
        </w:rPr>
        <w:lastRenderedPageBreak/>
        <w:t>perception of Public accountants on audit quality which makes the sample size bias. ICAS, (2014) examined the influence of auditor independence, audit tenure and audit fee both partially and simultaneously on the audit quality of members of capital market accountant forum in Indonesia. The study used primary data that was collected via the distribution of questionnaires. The population where a sample size of 143 was taken comprised senior auditors, supervisors and managers. Linear regression model was used to analyze the data and findings showed generally that auditor independence, audit tenure and audit fee have a positive influence on audit quality. .</w:t>
      </w:r>
    </w:p>
    <w:p w14:paraId="5E7934AD" w14:textId="77777777" w:rsidR="009E17AD" w:rsidRPr="00611653" w:rsidRDefault="009E17AD" w:rsidP="00611653">
      <w:pPr>
        <w:spacing w:line="480" w:lineRule="auto"/>
        <w:ind w:firstLine="720"/>
        <w:jc w:val="both"/>
        <w:rPr>
          <w:rFonts w:ascii="Times New Roman" w:hAnsi="Times New Roman" w:cs="Times New Roman"/>
          <w:sz w:val="24"/>
          <w:szCs w:val="24"/>
        </w:rPr>
      </w:pPr>
    </w:p>
    <w:p w14:paraId="6AE6B88C" w14:textId="77777777" w:rsidR="00FC4FFF" w:rsidRPr="00611653" w:rsidRDefault="00FC4FFF" w:rsidP="00611653">
      <w:pPr>
        <w:spacing w:line="480" w:lineRule="auto"/>
        <w:jc w:val="center"/>
        <w:rPr>
          <w:rFonts w:ascii="Times New Roman" w:hAnsi="Times New Roman" w:cs="Times New Roman"/>
          <w:b/>
          <w:sz w:val="24"/>
          <w:szCs w:val="24"/>
        </w:rPr>
      </w:pPr>
    </w:p>
    <w:p w14:paraId="3042BBAF" w14:textId="77777777" w:rsidR="00FC4FFF" w:rsidRPr="00611653" w:rsidRDefault="00FC4FFF" w:rsidP="00611653">
      <w:pPr>
        <w:spacing w:line="480" w:lineRule="auto"/>
        <w:jc w:val="center"/>
        <w:rPr>
          <w:rFonts w:ascii="Times New Roman" w:hAnsi="Times New Roman" w:cs="Times New Roman"/>
          <w:b/>
          <w:sz w:val="24"/>
          <w:szCs w:val="24"/>
        </w:rPr>
      </w:pPr>
    </w:p>
    <w:p w14:paraId="0B2706EA" w14:textId="77777777" w:rsidR="00FC4FFF" w:rsidRPr="00611653" w:rsidRDefault="00FC4FFF" w:rsidP="00611653">
      <w:pPr>
        <w:spacing w:line="480" w:lineRule="auto"/>
        <w:jc w:val="center"/>
        <w:rPr>
          <w:rFonts w:ascii="Times New Roman" w:hAnsi="Times New Roman" w:cs="Times New Roman"/>
          <w:b/>
          <w:sz w:val="24"/>
          <w:szCs w:val="24"/>
        </w:rPr>
      </w:pPr>
    </w:p>
    <w:p w14:paraId="7340E66B" w14:textId="77777777" w:rsidR="00FC4FFF" w:rsidRPr="00611653" w:rsidRDefault="00FC4FFF" w:rsidP="00611653">
      <w:pPr>
        <w:spacing w:line="480" w:lineRule="auto"/>
        <w:jc w:val="center"/>
        <w:rPr>
          <w:rFonts w:ascii="Times New Roman" w:hAnsi="Times New Roman" w:cs="Times New Roman"/>
          <w:b/>
          <w:sz w:val="24"/>
          <w:szCs w:val="24"/>
        </w:rPr>
      </w:pPr>
    </w:p>
    <w:p w14:paraId="1BD4858B" w14:textId="77777777" w:rsidR="00FC4FFF" w:rsidRPr="00611653" w:rsidRDefault="00FC4FFF" w:rsidP="00611653">
      <w:pPr>
        <w:spacing w:line="480" w:lineRule="auto"/>
        <w:jc w:val="center"/>
        <w:rPr>
          <w:rFonts w:ascii="Times New Roman" w:hAnsi="Times New Roman" w:cs="Times New Roman"/>
          <w:b/>
          <w:sz w:val="24"/>
          <w:szCs w:val="24"/>
        </w:rPr>
      </w:pPr>
    </w:p>
    <w:p w14:paraId="4313E3E9" w14:textId="77777777" w:rsidR="00FC4FFF" w:rsidRPr="00611653" w:rsidRDefault="00FC4FFF" w:rsidP="00611653">
      <w:pPr>
        <w:spacing w:line="480" w:lineRule="auto"/>
        <w:jc w:val="center"/>
        <w:rPr>
          <w:rFonts w:ascii="Times New Roman" w:hAnsi="Times New Roman" w:cs="Times New Roman"/>
          <w:b/>
          <w:sz w:val="24"/>
          <w:szCs w:val="24"/>
        </w:rPr>
      </w:pPr>
    </w:p>
    <w:p w14:paraId="6D1B473F" w14:textId="77777777" w:rsidR="00FC4FFF" w:rsidRPr="00611653" w:rsidRDefault="00FC4FFF" w:rsidP="00611653">
      <w:pPr>
        <w:spacing w:line="480" w:lineRule="auto"/>
        <w:jc w:val="center"/>
        <w:rPr>
          <w:rFonts w:ascii="Times New Roman" w:hAnsi="Times New Roman" w:cs="Times New Roman"/>
          <w:b/>
          <w:sz w:val="24"/>
          <w:szCs w:val="24"/>
        </w:rPr>
      </w:pPr>
    </w:p>
    <w:p w14:paraId="4A89216A" w14:textId="77777777" w:rsidR="00FC4FFF" w:rsidRPr="00611653" w:rsidRDefault="00FC4FFF" w:rsidP="00611653">
      <w:pPr>
        <w:spacing w:line="480" w:lineRule="auto"/>
        <w:jc w:val="center"/>
        <w:rPr>
          <w:rFonts w:ascii="Times New Roman" w:hAnsi="Times New Roman" w:cs="Times New Roman"/>
          <w:b/>
          <w:sz w:val="24"/>
          <w:szCs w:val="24"/>
        </w:rPr>
      </w:pPr>
    </w:p>
    <w:p w14:paraId="09D3BE25" w14:textId="77777777" w:rsidR="00FC4FFF" w:rsidRPr="00611653" w:rsidRDefault="00FC4FFF" w:rsidP="00611653">
      <w:pPr>
        <w:spacing w:line="480" w:lineRule="auto"/>
        <w:jc w:val="center"/>
        <w:rPr>
          <w:rFonts w:ascii="Times New Roman" w:hAnsi="Times New Roman" w:cs="Times New Roman"/>
          <w:b/>
          <w:sz w:val="24"/>
          <w:szCs w:val="24"/>
        </w:rPr>
      </w:pPr>
    </w:p>
    <w:p w14:paraId="290BA0EF" w14:textId="77777777" w:rsidR="007347FD" w:rsidRDefault="007347FD" w:rsidP="00611653">
      <w:pPr>
        <w:spacing w:line="480" w:lineRule="auto"/>
        <w:jc w:val="center"/>
        <w:rPr>
          <w:rFonts w:ascii="Times New Roman" w:hAnsi="Times New Roman" w:cs="Times New Roman"/>
          <w:b/>
          <w:sz w:val="24"/>
          <w:szCs w:val="24"/>
        </w:rPr>
      </w:pPr>
    </w:p>
    <w:p w14:paraId="60543B57" w14:textId="77777777" w:rsidR="007347FD" w:rsidRDefault="007347FD" w:rsidP="00611653">
      <w:pPr>
        <w:spacing w:line="480" w:lineRule="auto"/>
        <w:jc w:val="center"/>
        <w:rPr>
          <w:rFonts w:ascii="Times New Roman" w:hAnsi="Times New Roman" w:cs="Times New Roman"/>
          <w:b/>
          <w:sz w:val="24"/>
          <w:szCs w:val="24"/>
        </w:rPr>
      </w:pPr>
    </w:p>
    <w:p w14:paraId="229DC8F1" w14:textId="77777777" w:rsidR="007347FD" w:rsidRDefault="007347FD" w:rsidP="00611653">
      <w:pPr>
        <w:spacing w:line="480" w:lineRule="auto"/>
        <w:jc w:val="center"/>
        <w:rPr>
          <w:rFonts w:ascii="Times New Roman" w:hAnsi="Times New Roman" w:cs="Times New Roman"/>
          <w:b/>
          <w:sz w:val="24"/>
          <w:szCs w:val="24"/>
        </w:rPr>
      </w:pPr>
    </w:p>
    <w:p w14:paraId="1E9EA49A" w14:textId="77777777" w:rsidR="007347FD" w:rsidRDefault="007347FD" w:rsidP="00611653">
      <w:pPr>
        <w:spacing w:line="480" w:lineRule="auto"/>
        <w:jc w:val="center"/>
        <w:rPr>
          <w:rFonts w:ascii="Times New Roman" w:hAnsi="Times New Roman" w:cs="Times New Roman"/>
          <w:b/>
          <w:sz w:val="24"/>
          <w:szCs w:val="24"/>
        </w:rPr>
      </w:pPr>
    </w:p>
    <w:p w14:paraId="512B77A6" w14:textId="77777777" w:rsidR="007347FD" w:rsidRDefault="007347FD" w:rsidP="00611653">
      <w:pPr>
        <w:spacing w:line="480" w:lineRule="auto"/>
        <w:jc w:val="center"/>
        <w:rPr>
          <w:rFonts w:ascii="Times New Roman" w:hAnsi="Times New Roman" w:cs="Times New Roman"/>
          <w:b/>
          <w:sz w:val="24"/>
          <w:szCs w:val="24"/>
        </w:rPr>
      </w:pPr>
    </w:p>
    <w:p w14:paraId="2DDCACEA" w14:textId="77777777" w:rsidR="007347FD" w:rsidRDefault="007347FD" w:rsidP="00611653">
      <w:pPr>
        <w:spacing w:line="480" w:lineRule="auto"/>
        <w:jc w:val="center"/>
        <w:rPr>
          <w:rFonts w:ascii="Times New Roman" w:hAnsi="Times New Roman" w:cs="Times New Roman"/>
          <w:b/>
          <w:sz w:val="24"/>
          <w:szCs w:val="24"/>
        </w:rPr>
      </w:pPr>
    </w:p>
    <w:p w14:paraId="57D8984A" w14:textId="77777777" w:rsidR="007347FD" w:rsidRDefault="007347FD" w:rsidP="00611653">
      <w:pPr>
        <w:spacing w:line="480" w:lineRule="auto"/>
        <w:jc w:val="center"/>
        <w:rPr>
          <w:rFonts w:ascii="Times New Roman" w:hAnsi="Times New Roman" w:cs="Times New Roman"/>
          <w:b/>
          <w:sz w:val="24"/>
          <w:szCs w:val="24"/>
        </w:rPr>
      </w:pPr>
    </w:p>
    <w:p w14:paraId="1B3254BB" w14:textId="05E25B63" w:rsidR="00364ADC" w:rsidRPr="00611653" w:rsidRDefault="00364ADC" w:rsidP="00611653">
      <w:pPr>
        <w:spacing w:line="480" w:lineRule="auto"/>
        <w:jc w:val="center"/>
        <w:rPr>
          <w:rFonts w:ascii="Times New Roman" w:hAnsi="Times New Roman" w:cs="Times New Roman"/>
          <w:b/>
          <w:sz w:val="24"/>
          <w:szCs w:val="24"/>
        </w:rPr>
      </w:pPr>
      <w:r w:rsidRPr="00611653">
        <w:rPr>
          <w:rFonts w:ascii="Times New Roman" w:hAnsi="Times New Roman" w:cs="Times New Roman"/>
          <w:b/>
          <w:sz w:val="24"/>
          <w:szCs w:val="24"/>
        </w:rPr>
        <w:lastRenderedPageBreak/>
        <w:t>CHAPTER THREE</w:t>
      </w:r>
    </w:p>
    <w:p w14:paraId="74E941C1" w14:textId="77777777" w:rsidR="00364ADC" w:rsidRPr="00611653" w:rsidRDefault="00364ADC" w:rsidP="00611653">
      <w:pPr>
        <w:pStyle w:val="BodyText"/>
        <w:spacing w:line="480" w:lineRule="auto"/>
        <w:ind w:left="220" w:right="252"/>
        <w:jc w:val="center"/>
        <w:rPr>
          <w:rFonts w:ascii="Times New Roman" w:hAnsi="Times New Roman" w:cs="Times New Roman"/>
          <w:b/>
          <w:sz w:val="24"/>
          <w:szCs w:val="24"/>
        </w:rPr>
      </w:pPr>
      <w:r w:rsidRPr="00611653">
        <w:rPr>
          <w:rFonts w:ascii="Times New Roman" w:hAnsi="Times New Roman" w:cs="Times New Roman"/>
          <w:b/>
          <w:sz w:val="24"/>
          <w:szCs w:val="24"/>
        </w:rPr>
        <w:t>METHODOLOGY</w:t>
      </w:r>
    </w:p>
    <w:p w14:paraId="338C6F51" w14:textId="77777777" w:rsidR="00364ADC" w:rsidRPr="00611653" w:rsidRDefault="00364ADC" w:rsidP="00611653">
      <w:pPr>
        <w:pStyle w:val="BodyText"/>
        <w:spacing w:line="480" w:lineRule="auto"/>
        <w:ind w:right="252"/>
        <w:rPr>
          <w:rFonts w:ascii="Times New Roman" w:hAnsi="Times New Roman" w:cs="Times New Roman"/>
          <w:b/>
          <w:sz w:val="24"/>
          <w:szCs w:val="24"/>
        </w:rPr>
      </w:pPr>
      <w:r w:rsidRPr="00611653">
        <w:rPr>
          <w:rFonts w:ascii="Times New Roman" w:hAnsi="Times New Roman" w:cs="Times New Roman"/>
          <w:b/>
          <w:sz w:val="24"/>
          <w:szCs w:val="24"/>
        </w:rPr>
        <w:t xml:space="preserve">3.1 </w:t>
      </w:r>
      <w:r w:rsidRPr="00611653">
        <w:rPr>
          <w:rFonts w:ascii="Times New Roman" w:hAnsi="Times New Roman" w:cs="Times New Roman"/>
          <w:b/>
          <w:sz w:val="24"/>
          <w:szCs w:val="24"/>
        </w:rPr>
        <w:tab/>
      </w:r>
      <w:r w:rsidRPr="00611653">
        <w:rPr>
          <w:rFonts w:ascii="Times New Roman" w:hAnsi="Times New Roman" w:cs="Times New Roman"/>
          <w:b/>
          <w:sz w:val="24"/>
          <w:szCs w:val="24"/>
        </w:rPr>
        <w:tab/>
      </w:r>
      <w:r w:rsidR="00A77ECA" w:rsidRPr="00611653">
        <w:rPr>
          <w:rFonts w:ascii="Times New Roman" w:hAnsi="Times New Roman" w:cs="Times New Roman"/>
          <w:b/>
          <w:sz w:val="24"/>
          <w:szCs w:val="24"/>
        </w:rPr>
        <w:t xml:space="preserve">AREA OF STUDY </w:t>
      </w:r>
    </w:p>
    <w:p w14:paraId="2D9746FA" w14:textId="77777777" w:rsidR="00364ADC" w:rsidRPr="00611653" w:rsidRDefault="00364ADC" w:rsidP="00611653">
      <w:pPr>
        <w:pStyle w:val="BodyText"/>
        <w:spacing w:line="480" w:lineRule="auto"/>
        <w:ind w:right="252"/>
        <w:jc w:val="both"/>
        <w:rPr>
          <w:rFonts w:ascii="Times New Roman" w:hAnsi="Times New Roman" w:cs="Times New Roman"/>
          <w:sz w:val="24"/>
          <w:szCs w:val="24"/>
        </w:rPr>
      </w:pPr>
      <w:r w:rsidRPr="00611653">
        <w:rPr>
          <w:rFonts w:ascii="Times New Roman" w:hAnsi="Times New Roman" w:cs="Times New Roman"/>
          <w:sz w:val="24"/>
          <w:szCs w:val="24"/>
        </w:rPr>
        <w:t>This chapter presents the method to be used, these include research design, population, sampling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procedure,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sample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size,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data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collection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method,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reliability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validity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instruments,</w:t>
      </w:r>
      <w:r w:rsidRPr="00611653">
        <w:rPr>
          <w:rFonts w:ascii="Times New Roman" w:hAnsi="Times New Roman" w:cs="Times New Roman"/>
          <w:spacing w:val="60"/>
          <w:sz w:val="24"/>
          <w:szCs w:val="24"/>
        </w:rPr>
        <w:t xml:space="preserve"> </w:t>
      </w:r>
      <w:r w:rsidRPr="00611653">
        <w:rPr>
          <w:rFonts w:ascii="Times New Roman" w:hAnsi="Times New Roman" w:cs="Times New Roman"/>
          <w:sz w:val="24"/>
          <w:szCs w:val="24"/>
        </w:rPr>
        <w:t>data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gathering</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procedures, data</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analysis, ethical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consideration 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limitation 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study.</w:t>
      </w:r>
    </w:p>
    <w:p w14:paraId="1F8AA26A" w14:textId="77777777" w:rsidR="009E17AD" w:rsidRPr="00611653" w:rsidRDefault="00364ADC" w:rsidP="00611653">
      <w:pPr>
        <w:spacing w:line="480" w:lineRule="auto"/>
        <w:jc w:val="both"/>
        <w:rPr>
          <w:rFonts w:ascii="Times New Roman" w:hAnsi="Times New Roman" w:cs="Times New Roman"/>
          <w:b/>
          <w:sz w:val="24"/>
          <w:szCs w:val="24"/>
        </w:rPr>
      </w:pPr>
      <w:r w:rsidRPr="00611653">
        <w:rPr>
          <w:rFonts w:ascii="Times New Roman" w:hAnsi="Times New Roman" w:cs="Times New Roman"/>
          <w:b/>
          <w:sz w:val="24"/>
          <w:szCs w:val="24"/>
        </w:rPr>
        <w:t xml:space="preserve">3.2   RESEARCH DESIGN </w:t>
      </w:r>
    </w:p>
    <w:p w14:paraId="3EE587FA" w14:textId="77777777" w:rsidR="00DF0844" w:rsidRPr="00DF0844" w:rsidRDefault="00DF0844" w:rsidP="00DF0844">
      <w:pPr>
        <w:pStyle w:val="BodyText"/>
        <w:spacing w:before="5" w:line="480" w:lineRule="auto"/>
        <w:jc w:val="both"/>
        <w:rPr>
          <w:rFonts w:ascii="Times New Roman" w:hAnsi="Times New Roman" w:cs="Times New Roman"/>
          <w:sz w:val="24"/>
          <w:szCs w:val="24"/>
        </w:rPr>
      </w:pPr>
      <w:r w:rsidRPr="00DF0844">
        <w:rPr>
          <w:rFonts w:ascii="Times New Roman" w:hAnsi="Times New Roman" w:cs="Times New Roman"/>
          <w:sz w:val="24"/>
          <w:szCs w:val="24"/>
        </w:rPr>
        <w:t>The present study adopts a descriptive survey research design, which is appropriate for assessing the current state of affairs regarding the effects of external auditors on the examination of financial statements. This design enables the researcher to obtain both qualitative and quantitative data from a defined population, analyze patterns, and make informed conclusions.</w:t>
      </w:r>
    </w:p>
    <w:p w14:paraId="06657A98" w14:textId="77777777" w:rsidR="00DF0844" w:rsidRPr="00DF0844" w:rsidRDefault="00DF0844" w:rsidP="00DF0844">
      <w:pPr>
        <w:pStyle w:val="BodyText"/>
        <w:spacing w:before="5" w:line="480" w:lineRule="auto"/>
        <w:jc w:val="both"/>
        <w:rPr>
          <w:rFonts w:ascii="Times New Roman" w:hAnsi="Times New Roman" w:cs="Times New Roman"/>
          <w:sz w:val="24"/>
          <w:szCs w:val="24"/>
        </w:rPr>
      </w:pPr>
      <w:r w:rsidRPr="00DF0844">
        <w:rPr>
          <w:rFonts w:ascii="Times New Roman" w:hAnsi="Times New Roman" w:cs="Times New Roman"/>
          <w:sz w:val="24"/>
          <w:szCs w:val="24"/>
        </w:rPr>
        <w:t>The descriptive survey method is particularly suitable for this research because it allows for the collection of data from a large number of respondents through structured questionnaires and interviews. It also facilitates the evaluation of opinions, perceptions, and the actual impact of external auditors on the accuracy, reliability, and transparency of financial statements.</w:t>
      </w:r>
    </w:p>
    <w:p w14:paraId="30E5C5D9" w14:textId="77777777" w:rsidR="00DF0844" w:rsidRPr="00DF0844" w:rsidRDefault="00DF0844" w:rsidP="00DF0844">
      <w:pPr>
        <w:pStyle w:val="BodyText"/>
        <w:spacing w:before="5" w:line="480" w:lineRule="auto"/>
        <w:jc w:val="both"/>
        <w:rPr>
          <w:rFonts w:ascii="Times New Roman" w:hAnsi="Times New Roman" w:cs="Times New Roman"/>
          <w:sz w:val="24"/>
          <w:szCs w:val="24"/>
        </w:rPr>
      </w:pPr>
      <w:r w:rsidRPr="00DF0844">
        <w:rPr>
          <w:rFonts w:ascii="Times New Roman" w:hAnsi="Times New Roman" w:cs="Times New Roman"/>
          <w:sz w:val="24"/>
          <w:szCs w:val="24"/>
        </w:rPr>
        <w:t>The study will rely on both primary and secondary sources of data:</w:t>
      </w:r>
    </w:p>
    <w:p w14:paraId="35D948E7" w14:textId="2070CA93" w:rsidR="00DF0844" w:rsidRPr="00DF0844" w:rsidRDefault="00DF0844" w:rsidP="00DF0844">
      <w:pPr>
        <w:pStyle w:val="BodyText"/>
        <w:spacing w:before="5"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Primary data will be collected using questionnaires and structured interviews directed at audit professionals, accountants, and financial managers within the chosen institution.</w:t>
      </w:r>
    </w:p>
    <w:p w14:paraId="6BCE9411" w14:textId="2218402C" w:rsidR="00DF0844" w:rsidRPr="00DF0844" w:rsidRDefault="00DF0844" w:rsidP="00DF0844">
      <w:pPr>
        <w:pStyle w:val="BodyText"/>
        <w:spacing w:before="5"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Secondary data will be sourced from academic journals, textbooks, audit reports, annual financial statements, and regulatory publications related to auditing practices.</w:t>
      </w:r>
    </w:p>
    <w:p w14:paraId="2FEC13C9" w14:textId="4FD7AF66" w:rsidR="00364ADC" w:rsidRPr="00611653" w:rsidRDefault="00DF0844" w:rsidP="00DF0844">
      <w:pPr>
        <w:pStyle w:val="BodyText"/>
        <w:spacing w:before="5" w:line="480" w:lineRule="auto"/>
        <w:jc w:val="both"/>
        <w:rPr>
          <w:rFonts w:ascii="Times New Roman" w:hAnsi="Times New Roman" w:cs="Times New Roman"/>
          <w:sz w:val="24"/>
          <w:szCs w:val="24"/>
        </w:rPr>
      </w:pPr>
      <w:r w:rsidRPr="00DF0844">
        <w:rPr>
          <w:rFonts w:ascii="Times New Roman" w:hAnsi="Times New Roman" w:cs="Times New Roman"/>
          <w:sz w:val="24"/>
          <w:szCs w:val="24"/>
        </w:rPr>
        <w:t xml:space="preserve">By using this design, the researcher aims to examine how external auditors contribute to the integrity of financial statements, evaluate their independence, and determine how their work </w:t>
      </w:r>
      <w:r w:rsidRPr="00DF0844">
        <w:rPr>
          <w:rFonts w:ascii="Times New Roman" w:hAnsi="Times New Roman" w:cs="Times New Roman"/>
          <w:sz w:val="24"/>
          <w:szCs w:val="24"/>
        </w:rPr>
        <w:lastRenderedPageBreak/>
        <w:t>influences the decision-making of stakeholders.</w:t>
      </w:r>
    </w:p>
    <w:p w14:paraId="2A90A0CF" w14:textId="77777777" w:rsidR="00DF0844" w:rsidRDefault="00331CB3" w:rsidP="00DF0844">
      <w:pPr>
        <w:pStyle w:val="Heading1"/>
        <w:tabs>
          <w:tab w:val="left" w:pos="1100"/>
          <w:tab w:val="left" w:pos="1101"/>
        </w:tabs>
        <w:spacing w:before="90" w:line="480" w:lineRule="auto"/>
        <w:ind w:left="0"/>
        <w:rPr>
          <w:rFonts w:ascii="Times New Roman" w:hAnsi="Times New Roman" w:cs="Times New Roman"/>
          <w:sz w:val="24"/>
          <w:szCs w:val="24"/>
        </w:rPr>
      </w:pPr>
      <w:r w:rsidRPr="00611653">
        <w:rPr>
          <w:rFonts w:ascii="Times New Roman" w:hAnsi="Times New Roman" w:cs="Times New Roman"/>
          <w:sz w:val="24"/>
          <w:szCs w:val="24"/>
        </w:rPr>
        <w:t>3.3   POPULATION OF THE STUDY</w:t>
      </w:r>
      <w:bookmarkStart w:id="5" w:name="_TOC_250008"/>
    </w:p>
    <w:p w14:paraId="21E123DB" w14:textId="4AD00D07" w:rsidR="00DF0844" w:rsidRPr="00DF0844" w:rsidRDefault="00DF0844" w:rsidP="00DF0844">
      <w:pPr>
        <w:pStyle w:val="Heading1"/>
        <w:tabs>
          <w:tab w:val="left" w:pos="1100"/>
          <w:tab w:val="left" w:pos="1101"/>
        </w:tabs>
        <w:spacing w:before="90" w:line="480" w:lineRule="auto"/>
        <w:ind w:left="0"/>
        <w:rPr>
          <w:rFonts w:ascii="Times New Roman" w:hAnsi="Times New Roman" w:cs="Times New Roman"/>
          <w:sz w:val="24"/>
          <w:szCs w:val="24"/>
        </w:rPr>
      </w:pPr>
      <w:r w:rsidRPr="00DF0844">
        <w:rPr>
          <w:rFonts w:ascii="Times New Roman" w:eastAsia="Microsoft Sans Serif" w:hAnsi="Times New Roman" w:cs="Times New Roman"/>
          <w:b w:val="0"/>
          <w:bCs w:val="0"/>
          <w:sz w:val="24"/>
          <w:szCs w:val="24"/>
        </w:rPr>
        <w:t>The population of this study comprises all professionals directly or indirectly involved in the preparation, examination, or oversight of financial statements in First Bank of Nigeria Plc, which is the case study institution for this research.</w:t>
      </w:r>
    </w:p>
    <w:p w14:paraId="2CA2D7E8" w14:textId="77777777" w:rsidR="00DF0844" w:rsidRPr="00DF0844" w:rsidRDefault="00DF0844" w:rsidP="00DF0844">
      <w:pPr>
        <w:pStyle w:val="Heading1"/>
        <w:tabs>
          <w:tab w:val="left" w:pos="1100"/>
          <w:tab w:val="left" w:pos="1101"/>
        </w:tabs>
        <w:spacing w:line="480" w:lineRule="auto"/>
        <w:ind w:left="0"/>
        <w:rPr>
          <w:rFonts w:ascii="Times New Roman" w:eastAsia="Microsoft Sans Serif" w:hAnsi="Times New Roman" w:cs="Times New Roman"/>
          <w:b w:val="0"/>
          <w:bCs w:val="0"/>
          <w:sz w:val="24"/>
          <w:szCs w:val="24"/>
        </w:rPr>
      </w:pPr>
      <w:r w:rsidRPr="00DF0844">
        <w:rPr>
          <w:rFonts w:ascii="Times New Roman" w:eastAsia="Microsoft Sans Serif" w:hAnsi="Times New Roman" w:cs="Times New Roman"/>
          <w:b w:val="0"/>
          <w:bCs w:val="0"/>
          <w:sz w:val="24"/>
          <w:szCs w:val="24"/>
        </w:rPr>
        <w:t>This includes:</w:t>
      </w:r>
    </w:p>
    <w:p w14:paraId="35D8A071" w14:textId="7333EECC" w:rsidR="00DF0844" w:rsidRPr="00DF0844" w:rsidRDefault="00DF0844" w:rsidP="00DF0844">
      <w:pPr>
        <w:pStyle w:val="Heading1"/>
        <w:tabs>
          <w:tab w:val="left" w:pos="1100"/>
          <w:tab w:val="left" w:pos="1101"/>
        </w:tabs>
        <w:spacing w:line="480" w:lineRule="auto"/>
        <w:rPr>
          <w:rFonts w:ascii="Times New Roman" w:eastAsia="Microsoft Sans Serif" w:hAnsi="Times New Roman" w:cs="Times New Roman"/>
          <w:b w:val="0"/>
          <w:bCs w:val="0"/>
          <w:sz w:val="24"/>
          <w:szCs w:val="24"/>
        </w:rPr>
      </w:pPr>
      <w:r w:rsidRPr="00DF0844">
        <w:rPr>
          <w:rFonts w:ascii="Times New Roman" w:eastAsia="Microsoft Sans Serif" w:hAnsi="Times New Roman" w:cs="Times New Roman"/>
          <w:b w:val="0"/>
          <w:bCs w:val="0"/>
          <w:sz w:val="24"/>
          <w:szCs w:val="24"/>
        </w:rPr>
        <w:t>•</w:t>
      </w:r>
      <w:r w:rsidRPr="00DF0844">
        <w:rPr>
          <w:rFonts w:ascii="Times New Roman" w:eastAsia="Microsoft Sans Serif" w:hAnsi="Times New Roman" w:cs="Times New Roman"/>
          <w:b w:val="0"/>
          <w:bCs w:val="0"/>
          <w:sz w:val="24"/>
          <w:szCs w:val="24"/>
        </w:rPr>
        <w:tab/>
        <w:t>External auditors engaged by First Bank, such as those from independent audit firms.</w:t>
      </w:r>
    </w:p>
    <w:p w14:paraId="528FD99B" w14:textId="2A5D09BD" w:rsidR="00DF0844" w:rsidRPr="00DF0844" w:rsidRDefault="00DF0844" w:rsidP="00DF0844">
      <w:pPr>
        <w:pStyle w:val="Heading1"/>
        <w:tabs>
          <w:tab w:val="left" w:pos="1100"/>
          <w:tab w:val="left" w:pos="1101"/>
        </w:tabs>
        <w:spacing w:line="480" w:lineRule="auto"/>
        <w:rPr>
          <w:rFonts w:ascii="Times New Roman" w:eastAsia="Microsoft Sans Serif" w:hAnsi="Times New Roman" w:cs="Times New Roman"/>
          <w:b w:val="0"/>
          <w:bCs w:val="0"/>
          <w:sz w:val="24"/>
          <w:szCs w:val="24"/>
        </w:rPr>
      </w:pPr>
      <w:r w:rsidRPr="00DF0844">
        <w:rPr>
          <w:rFonts w:ascii="Times New Roman" w:eastAsia="Microsoft Sans Serif" w:hAnsi="Times New Roman" w:cs="Times New Roman"/>
          <w:b w:val="0"/>
          <w:bCs w:val="0"/>
          <w:sz w:val="24"/>
          <w:szCs w:val="24"/>
        </w:rPr>
        <w:t>•</w:t>
      </w:r>
      <w:r w:rsidRPr="00DF0844">
        <w:rPr>
          <w:rFonts w:ascii="Times New Roman" w:eastAsia="Microsoft Sans Serif" w:hAnsi="Times New Roman" w:cs="Times New Roman"/>
          <w:b w:val="0"/>
          <w:bCs w:val="0"/>
          <w:sz w:val="24"/>
          <w:szCs w:val="24"/>
        </w:rPr>
        <w:tab/>
        <w:t>Internal auditors working within the bank.</w:t>
      </w:r>
    </w:p>
    <w:p w14:paraId="739BDEE1" w14:textId="4E4B546D" w:rsidR="00DF0844" w:rsidRPr="00DF0844" w:rsidRDefault="00DF0844" w:rsidP="00DF0844">
      <w:pPr>
        <w:pStyle w:val="Heading1"/>
        <w:tabs>
          <w:tab w:val="left" w:pos="1100"/>
          <w:tab w:val="left" w:pos="1101"/>
        </w:tabs>
        <w:spacing w:line="480" w:lineRule="auto"/>
        <w:rPr>
          <w:rFonts w:ascii="Times New Roman" w:eastAsia="Microsoft Sans Serif" w:hAnsi="Times New Roman" w:cs="Times New Roman"/>
          <w:b w:val="0"/>
          <w:bCs w:val="0"/>
          <w:sz w:val="24"/>
          <w:szCs w:val="24"/>
        </w:rPr>
      </w:pPr>
      <w:r w:rsidRPr="00DF0844">
        <w:rPr>
          <w:rFonts w:ascii="Times New Roman" w:eastAsia="Microsoft Sans Serif" w:hAnsi="Times New Roman" w:cs="Times New Roman"/>
          <w:b w:val="0"/>
          <w:bCs w:val="0"/>
          <w:sz w:val="24"/>
          <w:szCs w:val="24"/>
        </w:rPr>
        <w:t>•</w:t>
      </w:r>
      <w:r w:rsidRPr="00DF0844">
        <w:rPr>
          <w:rFonts w:ascii="Times New Roman" w:eastAsia="Microsoft Sans Serif" w:hAnsi="Times New Roman" w:cs="Times New Roman"/>
          <w:b w:val="0"/>
          <w:bCs w:val="0"/>
          <w:sz w:val="24"/>
          <w:szCs w:val="24"/>
        </w:rPr>
        <w:tab/>
        <w:t>Finance and accounts staff, including accountants and financial controllers.</w:t>
      </w:r>
    </w:p>
    <w:p w14:paraId="3DC25A32" w14:textId="3AF2BF5A" w:rsidR="00DF0844" w:rsidRPr="00DF0844" w:rsidRDefault="00DF0844" w:rsidP="00DF0844">
      <w:pPr>
        <w:pStyle w:val="Heading1"/>
        <w:tabs>
          <w:tab w:val="left" w:pos="1100"/>
          <w:tab w:val="left" w:pos="1101"/>
        </w:tabs>
        <w:spacing w:line="480" w:lineRule="auto"/>
        <w:rPr>
          <w:rFonts w:ascii="Times New Roman" w:eastAsia="Microsoft Sans Serif" w:hAnsi="Times New Roman" w:cs="Times New Roman"/>
          <w:b w:val="0"/>
          <w:bCs w:val="0"/>
          <w:sz w:val="24"/>
          <w:szCs w:val="24"/>
        </w:rPr>
      </w:pPr>
      <w:r w:rsidRPr="00DF0844">
        <w:rPr>
          <w:rFonts w:ascii="Times New Roman" w:eastAsia="Microsoft Sans Serif" w:hAnsi="Times New Roman" w:cs="Times New Roman"/>
          <w:b w:val="0"/>
          <w:bCs w:val="0"/>
          <w:sz w:val="24"/>
          <w:szCs w:val="24"/>
        </w:rPr>
        <w:t>•</w:t>
      </w:r>
      <w:r w:rsidRPr="00DF0844">
        <w:rPr>
          <w:rFonts w:ascii="Times New Roman" w:eastAsia="Microsoft Sans Serif" w:hAnsi="Times New Roman" w:cs="Times New Roman"/>
          <w:b w:val="0"/>
          <w:bCs w:val="0"/>
          <w:sz w:val="24"/>
          <w:szCs w:val="24"/>
        </w:rPr>
        <w:tab/>
        <w:t>Audit committee members who oversee the financial reporting and audit process.</w:t>
      </w:r>
    </w:p>
    <w:p w14:paraId="640AFEC3" w14:textId="0DA3ACCD" w:rsidR="00DF0844" w:rsidRPr="00DF0844" w:rsidRDefault="00DF0844" w:rsidP="00DF0844">
      <w:pPr>
        <w:pStyle w:val="Heading1"/>
        <w:tabs>
          <w:tab w:val="left" w:pos="1100"/>
          <w:tab w:val="left" w:pos="1101"/>
        </w:tabs>
        <w:spacing w:line="480" w:lineRule="auto"/>
        <w:rPr>
          <w:rFonts w:ascii="Times New Roman" w:eastAsia="Microsoft Sans Serif" w:hAnsi="Times New Roman" w:cs="Times New Roman"/>
          <w:b w:val="0"/>
          <w:bCs w:val="0"/>
          <w:sz w:val="24"/>
          <w:szCs w:val="24"/>
        </w:rPr>
      </w:pPr>
      <w:r w:rsidRPr="00DF0844">
        <w:rPr>
          <w:rFonts w:ascii="Times New Roman" w:eastAsia="Microsoft Sans Serif" w:hAnsi="Times New Roman" w:cs="Times New Roman"/>
          <w:b w:val="0"/>
          <w:bCs w:val="0"/>
          <w:sz w:val="24"/>
          <w:szCs w:val="24"/>
        </w:rPr>
        <w:t>•</w:t>
      </w:r>
      <w:r w:rsidRPr="00DF0844">
        <w:rPr>
          <w:rFonts w:ascii="Times New Roman" w:eastAsia="Microsoft Sans Serif" w:hAnsi="Times New Roman" w:cs="Times New Roman"/>
          <w:b w:val="0"/>
          <w:bCs w:val="0"/>
          <w:sz w:val="24"/>
          <w:szCs w:val="24"/>
        </w:rPr>
        <w:tab/>
        <w:t>Regulatory compliance officers and other relevant stakeholders within the bank.</w:t>
      </w:r>
    </w:p>
    <w:p w14:paraId="675F190F" w14:textId="77777777" w:rsidR="00DF0844" w:rsidRPr="00DF0844" w:rsidRDefault="00DF0844" w:rsidP="00DF0844">
      <w:pPr>
        <w:pStyle w:val="Heading1"/>
        <w:tabs>
          <w:tab w:val="left" w:pos="1100"/>
          <w:tab w:val="left" w:pos="1101"/>
        </w:tabs>
        <w:spacing w:line="480" w:lineRule="auto"/>
        <w:ind w:left="0"/>
        <w:rPr>
          <w:rFonts w:ascii="Times New Roman" w:eastAsia="Microsoft Sans Serif" w:hAnsi="Times New Roman" w:cs="Times New Roman"/>
          <w:b w:val="0"/>
          <w:bCs w:val="0"/>
          <w:sz w:val="24"/>
          <w:szCs w:val="24"/>
        </w:rPr>
      </w:pPr>
      <w:r w:rsidRPr="00DF0844">
        <w:rPr>
          <w:rFonts w:ascii="Times New Roman" w:eastAsia="Microsoft Sans Serif" w:hAnsi="Times New Roman" w:cs="Times New Roman"/>
          <w:b w:val="0"/>
          <w:bCs w:val="0"/>
          <w:sz w:val="24"/>
          <w:szCs w:val="24"/>
        </w:rPr>
        <w:t>The choice of First Bank of Nigeria Plc as the population base is due to its size, complex financial structure, long-standing reputation in the Nigerian banking sector, and its routine engagement with reputable external auditors.</w:t>
      </w:r>
    </w:p>
    <w:p w14:paraId="0B043D97" w14:textId="77777777" w:rsidR="00F108D8" w:rsidRDefault="00DF0844" w:rsidP="00DF0844">
      <w:pPr>
        <w:pStyle w:val="Heading1"/>
        <w:tabs>
          <w:tab w:val="left" w:pos="1100"/>
          <w:tab w:val="left" w:pos="1101"/>
        </w:tabs>
        <w:spacing w:line="480" w:lineRule="auto"/>
        <w:ind w:left="0"/>
        <w:rPr>
          <w:rFonts w:ascii="Times New Roman" w:eastAsia="Microsoft Sans Serif" w:hAnsi="Times New Roman" w:cs="Times New Roman"/>
          <w:b w:val="0"/>
          <w:bCs w:val="0"/>
          <w:sz w:val="24"/>
          <w:szCs w:val="24"/>
        </w:rPr>
      </w:pPr>
      <w:r w:rsidRPr="00DF0844">
        <w:rPr>
          <w:rFonts w:ascii="Times New Roman" w:eastAsia="Microsoft Sans Serif" w:hAnsi="Times New Roman" w:cs="Times New Roman"/>
          <w:b w:val="0"/>
          <w:bCs w:val="0"/>
          <w:sz w:val="24"/>
          <w:szCs w:val="24"/>
        </w:rPr>
        <w:t>If required, the population will be stratified based on job roles to ensure representativeness and effectiveness of sampling. From this defined population, a sample will be drawn using appropriate sampling techniques for data collection and analysis.</w:t>
      </w:r>
    </w:p>
    <w:p w14:paraId="3BF4EB4E" w14:textId="505FEC97" w:rsidR="00205517" w:rsidRPr="00611653" w:rsidRDefault="00205517" w:rsidP="00DF0844">
      <w:pPr>
        <w:pStyle w:val="Heading1"/>
        <w:tabs>
          <w:tab w:val="left" w:pos="1100"/>
          <w:tab w:val="left" w:pos="1101"/>
        </w:tabs>
        <w:spacing w:line="480" w:lineRule="auto"/>
        <w:ind w:left="0"/>
        <w:rPr>
          <w:rFonts w:ascii="Times New Roman" w:hAnsi="Times New Roman" w:cs="Times New Roman"/>
          <w:sz w:val="24"/>
          <w:szCs w:val="24"/>
        </w:rPr>
      </w:pPr>
      <w:r w:rsidRPr="00611653">
        <w:rPr>
          <w:rFonts w:ascii="Times New Roman" w:hAnsi="Times New Roman" w:cs="Times New Roman"/>
          <w:sz w:val="24"/>
          <w:szCs w:val="24"/>
        </w:rPr>
        <w:t>3.4      SAMPLE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SIZE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SAMPLING</w:t>
      </w:r>
      <w:r w:rsidRPr="00611653">
        <w:rPr>
          <w:rFonts w:ascii="Times New Roman" w:hAnsi="Times New Roman" w:cs="Times New Roman"/>
          <w:spacing w:val="-3"/>
          <w:sz w:val="24"/>
          <w:szCs w:val="24"/>
        </w:rPr>
        <w:t xml:space="preserve"> </w:t>
      </w:r>
      <w:bookmarkEnd w:id="5"/>
      <w:r w:rsidRPr="00611653">
        <w:rPr>
          <w:rFonts w:ascii="Times New Roman" w:hAnsi="Times New Roman" w:cs="Times New Roman"/>
          <w:sz w:val="24"/>
          <w:szCs w:val="24"/>
        </w:rPr>
        <w:t>TECHNIQUES</w:t>
      </w:r>
    </w:p>
    <w:p w14:paraId="3DF3DA7D" w14:textId="77777777" w:rsidR="00205517" w:rsidRPr="00611653" w:rsidRDefault="00205517" w:rsidP="00611653">
      <w:pPr>
        <w:pStyle w:val="BodyText"/>
        <w:spacing w:line="480" w:lineRule="auto"/>
        <w:ind w:right="1289"/>
        <w:jc w:val="both"/>
        <w:rPr>
          <w:rFonts w:ascii="Times New Roman" w:hAnsi="Times New Roman" w:cs="Times New Roman"/>
          <w:sz w:val="24"/>
          <w:szCs w:val="24"/>
        </w:rPr>
      </w:pPr>
      <w:r w:rsidRPr="00611653">
        <w:rPr>
          <w:rFonts w:ascii="Times New Roman" w:hAnsi="Times New Roman" w:cs="Times New Roman"/>
          <w:sz w:val="24"/>
          <w:szCs w:val="24"/>
        </w:rPr>
        <w:t>Sample size is given number or any portion of a population studied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generalization.</w:t>
      </w:r>
    </w:p>
    <w:p w14:paraId="4F11CE5E" w14:textId="77777777" w:rsidR="00FC4FFF" w:rsidRPr="00611653" w:rsidRDefault="00205517" w:rsidP="00611653">
      <w:pPr>
        <w:pStyle w:val="BodyText"/>
        <w:spacing w:before="1" w:line="480" w:lineRule="auto"/>
        <w:ind w:right="1285"/>
        <w:jc w:val="both"/>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sample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technique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used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research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work</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“Sample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Random simple technique.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This is a means whereby all the staff 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 bank has a chance of being selected but more of those who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have</w:t>
      </w:r>
      <w:r w:rsidRPr="00611653">
        <w:rPr>
          <w:rFonts w:ascii="Times New Roman" w:hAnsi="Times New Roman" w:cs="Times New Roman"/>
          <w:spacing w:val="46"/>
          <w:sz w:val="24"/>
          <w:szCs w:val="24"/>
        </w:rPr>
        <w:t xml:space="preserve"> </w:t>
      </w:r>
      <w:r w:rsidRPr="00611653">
        <w:rPr>
          <w:rFonts w:ascii="Times New Roman" w:hAnsi="Times New Roman" w:cs="Times New Roman"/>
          <w:sz w:val="24"/>
          <w:szCs w:val="24"/>
        </w:rPr>
        <w:t>full</w:t>
      </w:r>
      <w:r w:rsidRPr="00611653">
        <w:rPr>
          <w:rFonts w:ascii="Times New Roman" w:hAnsi="Times New Roman" w:cs="Times New Roman"/>
          <w:spacing w:val="46"/>
          <w:sz w:val="24"/>
          <w:szCs w:val="24"/>
        </w:rPr>
        <w:t xml:space="preserve"> </w:t>
      </w:r>
      <w:r w:rsidRPr="00611653">
        <w:rPr>
          <w:rFonts w:ascii="Times New Roman" w:hAnsi="Times New Roman" w:cs="Times New Roman"/>
          <w:sz w:val="24"/>
          <w:szCs w:val="24"/>
        </w:rPr>
        <w:t>knowledge</w:t>
      </w:r>
      <w:r w:rsidRPr="00611653">
        <w:rPr>
          <w:rFonts w:ascii="Times New Roman" w:hAnsi="Times New Roman" w:cs="Times New Roman"/>
          <w:spacing w:val="46"/>
          <w:sz w:val="24"/>
          <w:szCs w:val="24"/>
        </w:rPr>
        <w:t xml:space="preserve"> </w:t>
      </w:r>
      <w:r w:rsidRPr="00611653">
        <w:rPr>
          <w:rFonts w:ascii="Times New Roman" w:hAnsi="Times New Roman" w:cs="Times New Roman"/>
          <w:sz w:val="24"/>
          <w:szCs w:val="24"/>
        </w:rPr>
        <w:t>about</w:t>
      </w:r>
      <w:r w:rsidRPr="00611653">
        <w:rPr>
          <w:rFonts w:ascii="Times New Roman" w:hAnsi="Times New Roman" w:cs="Times New Roman"/>
          <w:spacing w:val="46"/>
          <w:sz w:val="24"/>
          <w:szCs w:val="24"/>
        </w:rPr>
        <w:t xml:space="preserve"> </w:t>
      </w:r>
      <w:r w:rsidRPr="00611653">
        <w:rPr>
          <w:rFonts w:ascii="Times New Roman" w:hAnsi="Times New Roman" w:cs="Times New Roman"/>
          <w:sz w:val="24"/>
          <w:szCs w:val="24"/>
        </w:rPr>
        <w:t>external</w:t>
      </w:r>
      <w:r w:rsidRPr="00611653">
        <w:rPr>
          <w:rFonts w:ascii="Times New Roman" w:hAnsi="Times New Roman" w:cs="Times New Roman"/>
          <w:spacing w:val="47"/>
          <w:sz w:val="24"/>
          <w:szCs w:val="24"/>
        </w:rPr>
        <w:t xml:space="preserve"> </w:t>
      </w:r>
      <w:r w:rsidRPr="00611653">
        <w:rPr>
          <w:rFonts w:ascii="Times New Roman" w:hAnsi="Times New Roman" w:cs="Times New Roman"/>
          <w:sz w:val="24"/>
          <w:szCs w:val="24"/>
        </w:rPr>
        <w:t>examination</w:t>
      </w:r>
      <w:r w:rsidRPr="00611653">
        <w:rPr>
          <w:rFonts w:ascii="Times New Roman" w:hAnsi="Times New Roman" w:cs="Times New Roman"/>
          <w:spacing w:val="46"/>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47"/>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44"/>
          <w:sz w:val="24"/>
          <w:szCs w:val="24"/>
        </w:rPr>
        <w:t xml:space="preserve"> </w:t>
      </w:r>
      <w:r w:rsidRPr="00611653">
        <w:rPr>
          <w:rFonts w:ascii="Times New Roman" w:hAnsi="Times New Roman" w:cs="Times New Roman"/>
          <w:sz w:val="24"/>
          <w:szCs w:val="24"/>
        </w:rPr>
        <w:t>bank.</w:t>
      </w:r>
      <w:r w:rsidRPr="00611653">
        <w:rPr>
          <w:rFonts w:ascii="Times New Roman" w:hAnsi="Times New Roman" w:cs="Times New Roman"/>
          <w:spacing w:val="21"/>
          <w:sz w:val="24"/>
          <w:szCs w:val="24"/>
        </w:rPr>
        <w:t xml:space="preserve"> </w:t>
      </w:r>
      <w:r w:rsidRPr="00611653">
        <w:rPr>
          <w:rFonts w:ascii="Times New Roman" w:hAnsi="Times New Roman" w:cs="Times New Roman"/>
          <w:sz w:val="24"/>
          <w:szCs w:val="24"/>
        </w:rPr>
        <w:t>To ensure</w:t>
      </w:r>
      <w:r w:rsidRPr="00611653">
        <w:rPr>
          <w:rFonts w:ascii="Times New Roman" w:hAnsi="Times New Roman" w:cs="Times New Roman"/>
          <w:spacing w:val="58"/>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59"/>
          <w:sz w:val="24"/>
          <w:szCs w:val="24"/>
        </w:rPr>
        <w:t xml:space="preserve"> </w:t>
      </w:r>
      <w:r w:rsidRPr="00611653">
        <w:rPr>
          <w:rFonts w:ascii="Times New Roman" w:hAnsi="Times New Roman" w:cs="Times New Roman"/>
          <w:sz w:val="24"/>
          <w:szCs w:val="24"/>
        </w:rPr>
        <w:t>determination</w:t>
      </w:r>
      <w:r w:rsidRPr="00611653">
        <w:rPr>
          <w:rFonts w:ascii="Times New Roman" w:hAnsi="Times New Roman" w:cs="Times New Roman"/>
          <w:spacing w:val="58"/>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60"/>
          <w:sz w:val="24"/>
          <w:szCs w:val="24"/>
        </w:rPr>
        <w:t xml:space="preserve"> </w:t>
      </w:r>
      <w:r w:rsidRPr="00611653">
        <w:rPr>
          <w:rFonts w:ascii="Times New Roman" w:hAnsi="Times New Roman" w:cs="Times New Roman"/>
          <w:sz w:val="24"/>
          <w:szCs w:val="24"/>
        </w:rPr>
        <w:t>accurate</w:t>
      </w:r>
      <w:r w:rsidRPr="00611653">
        <w:rPr>
          <w:rFonts w:ascii="Times New Roman" w:hAnsi="Times New Roman" w:cs="Times New Roman"/>
          <w:spacing w:val="57"/>
          <w:sz w:val="24"/>
          <w:szCs w:val="24"/>
        </w:rPr>
        <w:t xml:space="preserve"> </w:t>
      </w:r>
      <w:r w:rsidRPr="00611653">
        <w:rPr>
          <w:rFonts w:ascii="Times New Roman" w:hAnsi="Times New Roman" w:cs="Times New Roman"/>
          <w:sz w:val="24"/>
          <w:szCs w:val="24"/>
        </w:rPr>
        <w:t>sample</w:t>
      </w:r>
      <w:r w:rsidRPr="00611653">
        <w:rPr>
          <w:rFonts w:ascii="Times New Roman" w:hAnsi="Times New Roman" w:cs="Times New Roman"/>
          <w:spacing w:val="58"/>
          <w:sz w:val="24"/>
          <w:szCs w:val="24"/>
        </w:rPr>
        <w:t xml:space="preserve"> </w:t>
      </w:r>
      <w:r w:rsidRPr="00611653">
        <w:rPr>
          <w:rFonts w:ascii="Times New Roman" w:hAnsi="Times New Roman" w:cs="Times New Roman"/>
          <w:sz w:val="24"/>
          <w:szCs w:val="24"/>
        </w:rPr>
        <w:lastRenderedPageBreak/>
        <w:t>size</w:t>
      </w:r>
      <w:r w:rsidRPr="00611653">
        <w:rPr>
          <w:rFonts w:ascii="Times New Roman" w:hAnsi="Times New Roman" w:cs="Times New Roman"/>
          <w:spacing w:val="59"/>
          <w:sz w:val="24"/>
          <w:szCs w:val="24"/>
        </w:rPr>
        <w:t xml:space="preserve"> </w:t>
      </w:r>
      <w:r w:rsidRPr="00611653">
        <w:rPr>
          <w:rFonts w:ascii="Times New Roman" w:hAnsi="Times New Roman" w:cs="Times New Roman"/>
          <w:sz w:val="24"/>
          <w:szCs w:val="24"/>
        </w:rPr>
        <w:t>that</w:t>
      </w:r>
      <w:r w:rsidRPr="00611653">
        <w:rPr>
          <w:rFonts w:ascii="Times New Roman" w:hAnsi="Times New Roman" w:cs="Times New Roman"/>
          <w:spacing w:val="59"/>
          <w:sz w:val="24"/>
          <w:szCs w:val="24"/>
        </w:rPr>
        <w:t xml:space="preserve"> </w:t>
      </w:r>
      <w:r w:rsidRPr="00611653">
        <w:rPr>
          <w:rFonts w:ascii="Times New Roman" w:hAnsi="Times New Roman" w:cs="Times New Roman"/>
          <w:sz w:val="24"/>
          <w:szCs w:val="24"/>
        </w:rPr>
        <w:t>statistical</w:t>
      </w:r>
      <w:r w:rsidRPr="00611653">
        <w:rPr>
          <w:rFonts w:ascii="Times New Roman" w:hAnsi="Times New Roman" w:cs="Times New Roman"/>
          <w:spacing w:val="-71"/>
          <w:sz w:val="24"/>
          <w:szCs w:val="24"/>
        </w:rPr>
        <w:t xml:space="preserve"> </w:t>
      </w:r>
      <w:r w:rsidRPr="00611653">
        <w:rPr>
          <w:rFonts w:ascii="Times New Roman" w:hAnsi="Times New Roman" w:cs="Times New Roman"/>
          <w:sz w:val="24"/>
          <w:szCs w:val="24"/>
        </w:rPr>
        <w:t>formula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derived</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by Yaro</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Yameni</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(2000)</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was</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employed</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w:t>
      </w:r>
    </w:p>
    <w:p w14:paraId="7926C7A2" w14:textId="77777777" w:rsidR="00205517" w:rsidRPr="00611653" w:rsidRDefault="00205517" w:rsidP="00611653">
      <w:pPr>
        <w:pStyle w:val="BodyText"/>
        <w:spacing w:before="1" w:line="480" w:lineRule="auto"/>
        <w:ind w:right="1285"/>
        <w:jc w:val="both"/>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formula</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states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thus:</w:t>
      </w:r>
      <w:r w:rsidRPr="00611653">
        <w:rPr>
          <w:rFonts w:ascii="Times New Roman" w:hAnsi="Times New Roman" w:cs="Times New Roman"/>
          <w:spacing w:val="-71"/>
          <w:sz w:val="24"/>
          <w:szCs w:val="24"/>
        </w:rPr>
        <w:t xml:space="preserve"> </w:t>
      </w:r>
      <w:r w:rsidRPr="00611653">
        <w:rPr>
          <w:rFonts w:ascii="Times New Roman" w:hAnsi="Times New Roman" w:cs="Times New Roman"/>
          <w:sz w:val="24"/>
          <w:szCs w:val="24"/>
        </w:rPr>
        <w:t>n</w:t>
      </w:r>
      <w:r w:rsidRPr="00611653">
        <w:rPr>
          <w:rFonts w:ascii="Times New Roman" w:hAnsi="Times New Roman" w:cs="Times New Roman"/>
          <w:sz w:val="24"/>
          <w:szCs w:val="24"/>
        </w:rPr>
        <w:tab/>
        <w:t>=</w:t>
      </w:r>
      <w:r w:rsidRPr="00611653">
        <w:rPr>
          <w:rFonts w:ascii="Times New Roman" w:hAnsi="Times New Roman" w:cs="Times New Roman"/>
          <w:sz w:val="24"/>
          <w:szCs w:val="24"/>
        </w:rPr>
        <w:tab/>
      </w:r>
      <w:r w:rsidRPr="00611653">
        <w:rPr>
          <w:rFonts w:ascii="Times New Roman" w:hAnsi="Times New Roman" w:cs="Times New Roman"/>
          <w:sz w:val="24"/>
          <w:szCs w:val="24"/>
          <w:u w:val="thick"/>
        </w:rPr>
        <w:t>N</w:t>
      </w:r>
    </w:p>
    <w:p w14:paraId="5FC589BC" w14:textId="77777777" w:rsidR="00205517" w:rsidRPr="00611653" w:rsidRDefault="00205517" w:rsidP="00611653">
      <w:pPr>
        <w:pStyle w:val="BodyText"/>
        <w:spacing w:line="480" w:lineRule="auto"/>
        <w:ind w:left="2541"/>
        <w:rPr>
          <w:rFonts w:ascii="Times New Roman" w:hAnsi="Times New Roman" w:cs="Times New Roman"/>
          <w:sz w:val="24"/>
          <w:szCs w:val="24"/>
        </w:rPr>
      </w:pPr>
      <w:r w:rsidRPr="00611653">
        <w:rPr>
          <w:rFonts w:ascii="Times New Roman" w:hAnsi="Times New Roman" w:cs="Times New Roman"/>
          <w:sz w:val="24"/>
          <w:szCs w:val="24"/>
        </w:rPr>
        <w:t>1</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w(e)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vertAlign w:val="superscript"/>
        </w:rPr>
        <w:t>2</w:t>
      </w:r>
    </w:p>
    <w:p w14:paraId="3841E31D" w14:textId="77777777" w:rsidR="00205517" w:rsidRPr="00611653" w:rsidRDefault="00205517" w:rsidP="00611653">
      <w:pPr>
        <w:pStyle w:val="BodyText"/>
        <w:spacing w:line="480" w:lineRule="auto"/>
        <w:ind w:left="380"/>
        <w:rPr>
          <w:rFonts w:ascii="Times New Roman" w:hAnsi="Times New Roman" w:cs="Times New Roman"/>
          <w:sz w:val="24"/>
          <w:szCs w:val="24"/>
        </w:rPr>
      </w:pPr>
      <w:r w:rsidRPr="00611653">
        <w:rPr>
          <w:rFonts w:ascii="Times New Roman" w:hAnsi="Times New Roman" w:cs="Times New Roman"/>
          <w:sz w:val="24"/>
          <w:szCs w:val="24"/>
        </w:rPr>
        <w:t>Where:</w:t>
      </w:r>
    </w:p>
    <w:p w14:paraId="52B2A600" w14:textId="77777777" w:rsidR="00205517" w:rsidRPr="00611653" w:rsidRDefault="00FC4FFF" w:rsidP="00611653">
      <w:pPr>
        <w:pStyle w:val="BodyText"/>
        <w:tabs>
          <w:tab w:val="left" w:pos="1820"/>
          <w:tab w:val="left" w:pos="2540"/>
        </w:tabs>
        <w:spacing w:line="480" w:lineRule="auto"/>
        <w:rPr>
          <w:rFonts w:ascii="Times New Roman" w:hAnsi="Times New Roman" w:cs="Times New Roman"/>
          <w:sz w:val="24"/>
          <w:szCs w:val="24"/>
        </w:rPr>
      </w:pPr>
      <w:r w:rsidRPr="00611653">
        <w:rPr>
          <w:rFonts w:ascii="Times New Roman" w:hAnsi="Times New Roman" w:cs="Times New Roman"/>
          <w:sz w:val="24"/>
          <w:szCs w:val="24"/>
        </w:rPr>
        <w:t xml:space="preserve">n = </w:t>
      </w:r>
      <w:r w:rsidR="00205517" w:rsidRPr="00611653">
        <w:rPr>
          <w:rFonts w:ascii="Times New Roman" w:hAnsi="Times New Roman" w:cs="Times New Roman"/>
          <w:sz w:val="24"/>
          <w:szCs w:val="24"/>
        </w:rPr>
        <w:t>Sample</w:t>
      </w:r>
      <w:r w:rsidR="00205517" w:rsidRPr="00611653">
        <w:rPr>
          <w:rFonts w:ascii="Times New Roman" w:hAnsi="Times New Roman" w:cs="Times New Roman"/>
          <w:spacing w:val="2"/>
          <w:sz w:val="24"/>
          <w:szCs w:val="24"/>
        </w:rPr>
        <w:t xml:space="preserve"> </w:t>
      </w:r>
      <w:r w:rsidR="00205517" w:rsidRPr="00611653">
        <w:rPr>
          <w:rFonts w:ascii="Times New Roman" w:hAnsi="Times New Roman" w:cs="Times New Roman"/>
          <w:sz w:val="24"/>
          <w:szCs w:val="24"/>
        </w:rPr>
        <w:t>Size</w:t>
      </w:r>
    </w:p>
    <w:p w14:paraId="2A973F5E" w14:textId="77777777" w:rsidR="00205517" w:rsidRPr="00611653" w:rsidRDefault="00FC4FFF" w:rsidP="00611653">
      <w:pPr>
        <w:pStyle w:val="BodyText"/>
        <w:tabs>
          <w:tab w:val="left" w:pos="1820"/>
          <w:tab w:val="left" w:pos="2540"/>
        </w:tabs>
        <w:spacing w:before="1" w:line="480" w:lineRule="auto"/>
        <w:rPr>
          <w:rFonts w:ascii="Times New Roman" w:hAnsi="Times New Roman" w:cs="Times New Roman"/>
          <w:sz w:val="24"/>
          <w:szCs w:val="24"/>
        </w:rPr>
      </w:pPr>
      <w:r w:rsidRPr="00611653">
        <w:rPr>
          <w:rFonts w:ascii="Times New Roman" w:hAnsi="Times New Roman" w:cs="Times New Roman"/>
          <w:sz w:val="24"/>
          <w:szCs w:val="24"/>
        </w:rPr>
        <w:t xml:space="preserve">N = </w:t>
      </w:r>
      <w:r w:rsidR="00205517" w:rsidRPr="00611653">
        <w:rPr>
          <w:rFonts w:ascii="Times New Roman" w:hAnsi="Times New Roman" w:cs="Times New Roman"/>
          <w:sz w:val="24"/>
          <w:szCs w:val="24"/>
        </w:rPr>
        <w:t>Population</w:t>
      </w:r>
      <w:r w:rsidR="00205517" w:rsidRPr="00611653">
        <w:rPr>
          <w:rFonts w:ascii="Times New Roman" w:hAnsi="Times New Roman" w:cs="Times New Roman"/>
          <w:spacing w:val="1"/>
          <w:sz w:val="24"/>
          <w:szCs w:val="24"/>
        </w:rPr>
        <w:t xml:space="preserve"> </w:t>
      </w:r>
      <w:r w:rsidR="00205517" w:rsidRPr="00611653">
        <w:rPr>
          <w:rFonts w:ascii="Times New Roman" w:hAnsi="Times New Roman" w:cs="Times New Roman"/>
          <w:sz w:val="24"/>
          <w:szCs w:val="24"/>
        </w:rPr>
        <w:t>Size</w:t>
      </w:r>
    </w:p>
    <w:p w14:paraId="0766CC2C" w14:textId="77777777" w:rsidR="00FC4FFF" w:rsidRPr="00611653" w:rsidRDefault="00FC4FFF" w:rsidP="00611653">
      <w:pPr>
        <w:pStyle w:val="BodyText"/>
        <w:tabs>
          <w:tab w:val="left" w:pos="1820"/>
          <w:tab w:val="left" w:pos="2540"/>
        </w:tabs>
        <w:spacing w:line="480" w:lineRule="auto"/>
        <w:ind w:right="3623"/>
        <w:rPr>
          <w:rFonts w:ascii="Times New Roman" w:hAnsi="Times New Roman" w:cs="Times New Roman"/>
          <w:spacing w:val="-72"/>
          <w:sz w:val="24"/>
          <w:szCs w:val="24"/>
        </w:rPr>
      </w:pPr>
      <w:r w:rsidRPr="00611653">
        <w:rPr>
          <w:rFonts w:ascii="Times New Roman" w:hAnsi="Times New Roman" w:cs="Times New Roman"/>
          <w:sz w:val="24"/>
          <w:szCs w:val="24"/>
        </w:rPr>
        <w:t xml:space="preserve">e = </w:t>
      </w:r>
      <w:r w:rsidR="00205517" w:rsidRPr="00611653">
        <w:rPr>
          <w:rFonts w:ascii="Times New Roman" w:hAnsi="Times New Roman" w:cs="Times New Roman"/>
          <w:sz w:val="24"/>
          <w:szCs w:val="24"/>
        </w:rPr>
        <w:t>Level significance Figure of 5%</w:t>
      </w:r>
      <w:r w:rsidR="00205517" w:rsidRPr="00611653">
        <w:rPr>
          <w:rFonts w:ascii="Times New Roman" w:hAnsi="Times New Roman" w:cs="Times New Roman"/>
          <w:spacing w:val="-72"/>
          <w:sz w:val="24"/>
          <w:szCs w:val="24"/>
        </w:rPr>
        <w:t xml:space="preserve"> </w:t>
      </w:r>
    </w:p>
    <w:p w14:paraId="0DB3715B" w14:textId="77777777" w:rsidR="00205517" w:rsidRPr="00611653" w:rsidRDefault="00205517" w:rsidP="00611653">
      <w:pPr>
        <w:pStyle w:val="BodyText"/>
        <w:tabs>
          <w:tab w:val="left" w:pos="1820"/>
          <w:tab w:val="left" w:pos="2540"/>
        </w:tabs>
        <w:spacing w:line="480" w:lineRule="auto"/>
        <w:ind w:right="3623"/>
        <w:rPr>
          <w:rFonts w:ascii="Times New Roman" w:hAnsi="Times New Roman" w:cs="Times New Roman"/>
          <w:sz w:val="24"/>
          <w:szCs w:val="24"/>
        </w:rPr>
      </w:pPr>
      <w:r w:rsidRPr="00611653">
        <w:rPr>
          <w:rFonts w:ascii="Times New Roman" w:hAnsi="Times New Roman" w:cs="Times New Roman"/>
          <w:sz w:val="24"/>
          <w:szCs w:val="24"/>
        </w:rPr>
        <w:t>I</w:t>
      </w:r>
      <w:r w:rsidR="00A15231" w:rsidRPr="00611653">
        <w:rPr>
          <w:rFonts w:ascii="Times New Roman" w:hAnsi="Times New Roman" w:cs="Times New Roman"/>
          <w:sz w:val="24"/>
          <w:szCs w:val="24"/>
        </w:rPr>
        <w:t xml:space="preserve"> = </w:t>
      </w:r>
      <w:r w:rsidRPr="00611653">
        <w:rPr>
          <w:rFonts w:ascii="Times New Roman" w:hAnsi="Times New Roman" w:cs="Times New Roman"/>
          <w:sz w:val="24"/>
          <w:szCs w:val="24"/>
        </w:rPr>
        <w:t>a</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constant</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Number</w:t>
      </w:r>
    </w:p>
    <w:p w14:paraId="38105A78" w14:textId="77777777" w:rsidR="00205517" w:rsidRPr="00611653" w:rsidRDefault="00A15231" w:rsidP="00611653">
      <w:pPr>
        <w:pStyle w:val="BodyText"/>
        <w:tabs>
          <w:tab w:val="left" w:pos="1755"/>
          <w:tab w:val="left" w:pos="2381"/>
          <w:tab w:val="left" w:pos="3630"/>
          <w:tab w:val="left" w:pos="4100"/>
          <w:tab w:val="left" w:pos="4774"/>
          <w:tab w:val="left" w:pos="6098"/>
          <w:tab w:val="left" w:pos="7064"/>
          <w:tab w:val="left" w:pos="7705"/>
          <w:tab w:val="left" w:pos="8516"/>
        </w:tabs>
        <w:spacing w:after="3" w:line="480" w:lineRule="auto"/>
        <w:rPr>
          <w:rFonts w:ascii="Times New Roman" w:hAnsi="Times New Roman" w:cs="Times New Roman"/>
          <w:sz w:val="24"/>
          <w:szCs w:val="24"/>
        </w:rPr>
      </w:pPr>
      <w:r w:rsidRPr="00611653">
        <w:rPr>
          <w:rFonts w:ascii="Times New Roman" w:hAnsi="Times New Roman" w:cs="Times New Roman"/>
          <w:sz w:val="24"/>
          <w:szCs w:val="24"/>
        </w:rPr>
        <w:t xml:space="preserve">For the purpose of this research works </w:t>
      </w:r>
      <w:r w:rsidR="00205517" w:rsidRPr="00611653">
        <w:rPr>
          <w:rFonts w:ascii="Times New Roman" w:hAnsi="Times New Roman" w:cs="Times New Roman"/>
          <w:sz w:val="24"/>
          <w:szCs w:val="24"/>
        </w:rPr>
        <w:t>our</w:t>
      </w:r>
      <w:r w:rsidR="00205517" w:rsidRPr="00611653">
        <w:rPr>
          <w:rFonts w:ascii="Times New Roman" w:hAnsi="Times New Roman" w:cs="Times New Roman"/>
          <w:sz w:val="24"/>
          <w:szCs w:val="24"/>
        </w:rPr>
        <w:tab/>
        <w:t>level</w:t>
      </w:r>
      <w:r w:rsidRPr="00611653">
        <w:rPr>
          <w:rFonts w:ascii="Times New Roman" w:hAnsi="Times New Roman" w:cs="Times New Roman"/>
          <w:sz w:val="24"/>
          <w:szCs w:val="24"/>
        </w:rPr>
        <w:t xml:space="preserve"> </w:t>
      </w:r>
      <w:r w:rsidR="00205517" w:rsidRPr="00611653">
        <w:rPr>
          <w:rFonts w:ascii="Times New Roman" w:hAnsi="Times New Roman" w:cs="Times New Roman"/>
          <w:spacing w:val="-2"/>
          <w:sz w:val="24"/>
          <w:szCs w:val="24"/>
        </w:rPr>
        <w:t>of</w:t>
      </w:r>
      <w:r w:rsidRPr="00611653">
        <w:rPr>
          <w:rFonts w:ascii="Times New Roman" w:hAnsi="Times New Roman" w:cs="Times New Roman"/>
          <w:spacing w:val="-2"/>
          <w:sz w:val="24"/>
          <w:szCs w:val="24"/>
        </w:rPr>
        <w:t xml:space="preserve"> </w:t>
      </w:r>
      <w:r w:rsidR="00205517" w:rsidRPr="00611653">
        <w:rPr>
          <w:rFonts w:ascii="Times New Roman" w:hAnsi="Times New Roman" w:cs="Times New Roman"/>
          <w:spacing w:val="-72"/>
          <w:sz w:val="24"/>
          <w:szCs w:val="24"/>
        </w:rPr>
        <w:t xml:space="preserve"> </w:t>
      </w:r>
      <w:r w:rsidR="00205517" w:rsidRPr="00611653">
        <w:rPr>
          <w:rFonts w:ascii="Times New Roman" w:hAnsi="Times New Roman" w:cs="Times New Roman"/>
          <w:sz w:val="24"/>
          <w:szCs w:val="24"/>
        </w:rPr>
        <w:t>significance</w:t>
      </w:r>
      <w:r w:rsidR="00205517" w:rsidRPr="00611653">
        <w:rPr>
          <w:rFonts w:ascii="Times New Roman" w:hAnsi="Times New Roman" w:cs="Times New Roman"/>
          <w:spacing w:val="1"/>
          <w:sz w:val="24"/>
          <w:szCs w:val="24"/>
        </w:rPr>
        <w:t xml:space="preserve"> </w:t>
      </w:r>
      <w:r w:rsidR="00205517" w:rsidRPr="00611653">
        <w:rPr>
          <w:rFonts w:ascii="Times New Roman" w:hAnsi="Times New Roman" w:cs="Times New Roman"/>
          <w:sz w:val="24"/>
          <w:szCs w:val="24"/>
        </w:rPr>
        <w:t>(e)</w:t>
      </w:r>
      <w:r w:rsidR="00205517" w:rsidRPr="00611653">
        <w:rPr>
          <w:rFonts w:ascii="Times New Roman" w:hAnsi="Times New Roman" w:cs="Times New Roman"/>
          <w:spacing w:val="1"/>
          <w:sz w:val="24"/>
          <w:szCs w:val="24"/>
        </w:rPr>
        <w:t xml:space="preserve"> </w:t>
      </w:r>
      <w:r w:rsidR="00205517" w:rsidRPr="00611653">
        <w:rPr>
          <w:rFonts w:ascii="Times New Roman" w:hAnsi="Times New Roman" w:cs="Times New Roman"/>
          <w:sz w:val="24"/>
          <w:szCs w:val="24"/>
        </w:rPr>
        <w:t>5%</w:t>
      </w:r>
      <w:r w:rsidR="00205517" w:rsidRPr="00611653">
        <w:rPr>
          <w:rFonts w:ascii="Times New Roman" w:hAnsi="Times New Roman" w:cs="Times New Roman"/>
          <w:spacing w:val="-1"/>
          <w:sz w:val="24"/>
          <w:szCs w:val="24"/>
        </w:rPr>
        <w:t xml:space="preserve"> </w:t>
      </w:r>
      <w:r w:rsidR="00205517" w:rsidRPr="00611653">
        <w:rPr>
          <w:rFonts w:ascii="Times New Roman" w:hAnsi="Times New Roman" w:cs="Times New Roman"/>
          <w:sz w:val="24"/>
          <w:szCs w:val="24"/>
        </w:rPr>
        <w:t>or</w:t>
      </w:r>
      <w:r w:rsidRPr="00611653">
        <w:rPr>
          <w:rFonts w:ascii="Times New Roman" w:hAnsi="Times New Roman" w:cs="Times New Roman"/>
          <w:spacing w:val="3"/>
          <w:sz w:val="24"/>
          <w:szCs w:val="24"/>
        </w:rPr>
        <w:t xml:space="preserve"> </w:t>
      </w:r>
      <w:r w:rsidR="00205517" w:rsidRPr="00611653">
        <w:rPr>
          <w:rFonts w:ascii="Times New Roman" w:hAnsi="Times New Roman" w:cs="Times New Roman"/>
          <w:sz w:val="24"/>
          <w:szCs w:val="24"/>
        </w:rPr>
        <w:t>0.05</w:t>
      </w:r>
      <w:r w:rsidR="00205517" w:rsidRPr="00611653">
        <w:rPr>
          <w:rFonts w:ascii="Times New Roman" w:hAnsi="Times New Roman" w:cs="Times New Roman"/>
          <w:spacing w:val="1"/>
          <w:sz w:val="24"/>
          <w:szCs w:val="24"/>
        </w:rPr>
        <w:t xml:space="preserve"> </w:t>
      </w:r>
      <w:r w:rsidR="00205517" w:rsidRPr="00611653">
        <w:rPr>
          <w:rFonts w:ascii="Times New Roman" w:hAnsi="Times New Roman" w:cs="Times New Roman"/>
          <w:sz w:val="24"/>
          <w:szCs w:val="24"/>
        </w:rPr>
        <w:t>that</w:t>
      </w:r>
      <w:r w:rsidR="00205517" w:rsidRPr="00611653">
        <w:rPr>
          <w:rFonts w:ascii="Times New Roman" w:hAnsi="Times New Roman" w:cs="Times New Roman"/>
          <w:spacing w:val="4"/>
          <w:sz w:val="24"/>
          <w:szCs w:val="24"/>
        </w:rPr>
        <w:t xml:space="preserve"> </w:t>
      </w:r>
      <w:r w:rsidR="00205517" w:rsidRPr="00611653">
        <w:rPr>
          <w:rFonts w:ascii="Times New Roman" w:hAnsi="Times New Roman" w:cs="Times New Roman"/>
          <w:sz w:val="24"/>
          <w:szCs w:val="24"/>
        </w:rPr>
        <w:t>is</w:t>
      </w:r>
      <w:r w:rsidR="00205517" w:rsidRPr="00611653">
        <w:rPr>
          <w:rFonts w:ascii="Times New Roman" w:hAnsi="Times New Roman" w:cs="Times New Roman"/>
          <w:spacing w:val="2"/>
          <w:sz w:val="24"/>
          <w:szCs w:val="24"/>
        </w:rPr>
        <w:t xml:space="preserve"> </w:t>
      </w:r>
      <w:r w:rsidR="00205517" w:rsidRPr="00611653">
        <w:rPr>
          <w:rFonts w:ascii="Times New Roman" w:hAnsi="Times New Roman" w:cs="Times New Roman"/>
          <w:sz w:val="24"/>
          <w:szCs w:val="24"/>
        </w:rPr>
        <w:t>a</w:t>
      </w:r>
      <w:r w:rsidR="00205517" w:rsidRPr="00611653">
        <w:rPr>
          <w:rFonts w:ascii="Times New Roman" w:hAnsi="Times New Roman" w:cs="Times New Roman"/>
          <w:spacing w:val="3"/>
          <w:sz w:val="24"/>
          <w:szCs w:val="24"/>
        </w:rPr>
        <w:t xml:space="preserve"> </w:t>
      </w:r>
      <w:r w:rsidR="00205517" w:rsidRPr="00611653">
        <w:rPr>
          <w:rFonts w:ascii="Times New Roman" w:hAnsi="Times New Roman" w:cs="Times New Roman"/>
          <w:sz w:val="24"/>
          <w:szCs w:val="24"/>
        </w:rPr>
        <w:t>95%</w:t>
      </w:r>
      <w:r w:rsidR="00205517" w:rsidRPr="00611653">
        <w:rPr>
          <w:rFonts w:ascii="Times New Roman" w:hAnsi="Times New Roman" w:cs="Times New Roman"/>
          <w:spacing w:val="1"/>
          <w:sz w:val="24"/>
          <w:szCs w:val="24"/>
        </w:rPr>
        <w:t xml:space="preserve"> </w:t>
      </w:r>
      <w:r w:rsidR="00205517" w:rsidRPr="00611653">
        <w:rPr>
          <w:rFonts w:ascii="Times New Roman" w:hAnsi="Times New Roman" w:cs="Times New Roman"/>
          <w:sz w:val="24"/>
          <w:szCs w:val="24"/>
        </w:rPr>
        <w:t>confidence</w:t>
      </w:r>
      <w:r w:rsidR="00205517" w:rsidRPr="00611653">
        <w:rPr>
          <w:rFonts w:ascii="Times New Roman" w:hAnsi="Times New Roman" w:cs="Times New Roman"/>
          <w:spacing w:val="1"/>
          <w:sz w:val="24"/>
          <w:szCs w:val="24"/>
        </w:rPr>
        <w:t xml:space="preserve"> </w:t>
      </w:r>
      <w:r w:rsidR="00205517" w:rsidRPr="00611653">
        <w:rPr>
          <w:rFonts w:ascii="Times New Roman" w:hAnsi="Times New Roman" w:cs="Times New Roman"/>
          <w:sz w:val="24"/>
          <w:szCs w:val="24"/>
        </w:rPr>
        <w:t>limit.</w:t>
      </w:r>
    </w:p>
    <w:tbl>
      <w:tblPr>
        <w:tblW w:w="0" w:type="auto"/>
        <w:tblInd w:w="1057" w:type="dxa"/>
        <w:tblLayout w:type="fixed"/>
        <w:tblCellMar>
          <w:left w:w="0" w:type="dxa"/>
          <w:right w:w="0" w:type="dxa"/>
        </w:tblCellMar>
        <w:tblLook w:val="01E0" w:firstRow="1" w:lastRow="1" w:firstColumn="1" w:lastColumn="1" w:noHBand="0" w:noVBand="0"/>
      </w:tblPr>
      <w:tblGrid>
        <w:gridCol w:w="1238"/>
        <w:gridCol w:w="694"/>
        <w:gridCol w:w="1683"/>
      </w:tblGrid>
      <w:tr w:rsidR="00205517" w:rsidRPr="00611653" w14:paraId="695BE4E5" w14:textId="77777777" w:rsidTr="00A91517">
        <w:trPr>
          <w:trHeight w:val="478"/>
        </w:trPr>
        <w:tc>
          <w:tcPr>
            <w:tcW w:w="1238" w:type="dxa"/>
          </w:tcPr>
          <w:p w14:paraId="666B8016" w14:textId="77777777" w:rsidR="00205517" w:rsidRPr="00611653" w:rsidRDefault="00205517" w:rsidP="00611653">
            <w:pPr>
              <w:pStyle w:val="TableParagraph"/>
              <w:spacing w:line="480" w:lineRule="auto"/>
              <w:ind w:right="250"/>
              <w:rPr>
                <w:rFonts w:ascii="Times New Roman" w:hAnsi="Times New Roman" w:cs="Times New Roman"/>
                <w:sz w:val="24"/>
                <w:szCs w:val="24"/>
              </w:rPr>
            </w:pPr>
            <w:r w:rsidRPr="00611653">
              <w:rPr>
                <w:rFonts w:ascii="Times New Roman" w:hAnsi="Times New Roman" w:cs="Times New Roman"/>
                <w:sz w:val="24"/>
                <w:szCs w:val="24"/>
              </w:rPr>
              <w:t>Since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n</w:t>
            </w:r>
          </w:p>
        </w:tc>
        <w:tc>
          <w:tcPr>
            <w:tcW w:w="694" w:type="dxa"/>
          </w:tcPr>
          <w:p w14:paraId="451DCBAC" w14:textId="77777777" w:rsidR="00205517" w:rsidRPr="00611653" w:rsidRDefault="00205517" w:rsidP="00611653">
            <w:pPr>
              <w:pStyle w:val="TableParagraph"/>
              <w:spacing w:line="480" w:lineRule="auto"/>
              <w:ind w:right="22"/>
              <w:jc w:val="center"/>
              <w:rPr>
                <w:rFonts w:ascii="Times New Roman" w:hAnsi="Times New Roman" w:cs="Times New Roman"/>
                <w:sz w:val="24"/>
                <w:szCs w:val="24"/>
              </w:rPr>
            </w:pPr>
            <w:r w:rsidRPr="00611653">
              <w:rPr>
                <w:rFonts w:ascii="Times New Roman" w:hAnsi="Times New Roman" w:cs="Times New Roman"/>
                <w:sz w:val="24"/>
                <w:szCs w:val="24"/>
              </w:rPr>
              <w:t>=</w:t>
            </w:r>
          </w:p>
        </w:tc>
        <w:tc>
          <w:tcPr>
            <w:tcW w:w="1683" w:type="dxa"/>
          </w:tcPr>
          <w:p w14:paraId="231B4CBE" w14:textId="77777777" w:rsidR="00205517" w:rsidRPr="00611653" w:rsidRDefault="00205517" w:rsidP="00611653">
            <w:pPr>
              <w:pStyle w:val="TableParagraph"/>
              <w:spacing w:line="480" w:lineRule="auto"/>
              <w:ind w:left="278"/>
              <w:rPr>
                <w:rFonts w:ascii="Times New Roman" w:hAnsi="Times New Roman" w:cs="Times New Roman"/>
                <w:sz w:val="24"/>
                <w:szCs w:val="24"/>
              </w:rPr>
            </w:pPr>
            <w:r w:rsidRPr="00611653">
              <w:rPr>
                <w:rFonts w:ascii="Times New Roman" w:hAnsi="Times New Roman" w:cs="Times New Roman"/>
                <w:sz w:val="24"/>
                <w:szCs w:val="24"/>
              </w:rPr>
              <w:t>7</w:t>
            </w:r>
          </w:p>
        </w:tc>
      </w:tr>
      <w:tr w:rsidR="00205517" w:rsidRPr="00611653" w14:paraId="320D580C" w14:textId="77777777" w:rsidTr="00A91517">
        <w:trPr>
          <w:trHeight w:val="643"/>
        </w:trPr>
        <w:tc>
          <w:tcPr>
            <w:tcW w:w="1238" w:type="dxa"/>
          </w:tcPr>
          <w:p w14:paraId="05691729" w14:textId="77777777" w:rsidR="00205517" w:rsidRPr="00611653" w:rsidRDefault="00205517" w:rsidP="00611653">
            <w:pPr>
              <w:pStyle w:val="TableParagraph"/>
              <w:spacing w:before="161" w:line="480" w:lineRule="auto"/>
              <w:ind w:right="263"/>
              <w:jc w:val="center"/>
              <w:rPr>
                <w:rFonts w:ascii="Times New Roman" w:hAnsi="Times New Roman" w:cs="Times New Roman"/>
                <w:sz w:val="24"/>
                <w:szCs w:val="24"/>
              </w:rPr>
            </w:pPr>
            <w:r w:rsidRPr="00611653">
              <w:rPr>
                <w:rFonts w:ascii="Times New Roman" w:hAnsi="Times New Roman" w:cs="Times New Roman"/>
                <w:sz w:val="24"/>
                <w:szCs w:val="24"/>
              </w:rPr>
              <w:t>N</w:t>
            </w:r>
          </w:p>
        </w:tc>
        <w:tc>
          <w:tcPr>
            <w:tcW w:w="694" w:type="dxa"/>
          </w:tcPr>
          <w:p w14:paraId="2BAA3DF0" w14:textId="77777777" w:rsidR="00205517" w:rsidRPr="00611653" w:rsidRDefault="00205517" w:rsidP="00611653">
            <w:pPr>
              <w:pStyle w:val="TableParagraph"/>
              <w:spacing w:before="161" w:line="480" w:lineRule="auto"/>
              <w:ind w:right="22"/>
              <w:jc w:val="center"/>
              <w:rPr>
                <w:rFonts w:ascii="Times New Roman" w:hAnsi="Times New Roman" w:cs="Times New Roman"/>
                <w:sz w:val="24"/>
                <w:szCs w:val="24"/>
              </w:rPr>
            </w:pPr>
            <w:r w:rsidRPr="00611653">
              <w:rPr>
                <w:rFonts w:ascii="Times New Roman" w:hAnsi="Times New Roman" w:cs="Times New Roman"/>
                <w:sz w:val="24"/>
                <w:szCs w:val="24"/>
              </w:rPr>
              <w:t>=</w:t>
            </w:r>
          </w:p>
        </w:tc>
        <w:tc>
          <w:tcPr>
            <w:tcW w:w="1683" w:type="dxa"/>
          </w:tcPr>
          <w:p w14:paraId="3D16E2F3" w14:textId="77777777" w:rsidR="00205517" w:rsidRPr="00611653" w:rsidRDefault="00205517" w:rsidP="00611653">
            <w:pPr>
              <w:pStyle w:val="TableParagraph"/>
              <w:spacing w:before="161" w:line="480" w:lineRule="auto"/>
              <w:ind w:left="278"/>
              <w:rPr>
                <w:rFonts w:ascii="Times New Roman" w:hAnsi="Times New Roman" w:cs="Times New Roman"/>
                <w:sz w:val="24"/>
                <w:szCs w:val="24"/>
              </w:rPr>
            </w:pPr>
            <w:r w:rsidRPr="00611653">
              <w:rPr>
                <w:rFonts w:ascii="Times New Roman" w:hAnsi="Times New Roman" w:cs="Times New Roman"/>
                <w:sz w:val="24"/>
                <w:szCs w:val="24"/>
              </w:rPr>
              <w:t>60</w:t>
            </w:r>
          </w:p>
        </w:tc>
      </w:tr>
      <w:tr w:rsidR="00205517" w:rsidRPr="00611653" w14:paraId="67F81260" w14:textId="77777777" w:rsidTr="00A91517">
        <w:trPr>
          <w:trHeight w:val="478"/>
        </w:trPr>
        <w:tc>
          <w:tcPr>
            <w:tcW w:w="1238" w:type="dxa"/>
          </w:tcPr>
          <w:p w14:paraId="44F7A10C" w14:textId="77777777" w:rsidR="00205517" w:rsidRPr="00611653" w:rsidRDefault="00A15231" w:rsidP="00611653">
            <w:pPr>
              <w:pStyle w:val="TableParagraph"/>
              <w:spacing w:before="161" w:line="480" w:lineRule="auto"/>
              <w:ind w:right="309"/>
              <w:jc w:val="center"/>
              <w:rPr>
                <w:rFonts w:ascii="Times New Roman" w:hAnsi="Times New Roman" w:cs="Times New Roman"/>
                <w:sz w:val="24"/>
                <w:szCs w:val="24"/>
              </w:rPr>
            </w:pPr>
            <w:r w:rsidRPr="00611653">
              <w:rPr>
                <w:rFonts w:ascii="Times New Roman" w:hAnsi="Times New Roman" w:cs="Times New Roman"/>
                <w:sz w:val="24"/>
                <w:szCs w:val="24"/>
              </w:rPr>
              <w:t>E</w:t>
            </w:r>
          </w:p>
        </w:tc>
        <w:tc>
          <w:tcPr>
            <w:tcW w:w="694" w:type="dxa"/>
          </w:tcPr>
          <w:p w14:paraId="6AEA1748" w14:textId="77777777" w:rsidR="00205517" w:rsidRPr="00611653" w:rsidRDefault="00205517" w:rsidP="00611653">
            <w:pPr>
              <w:pStyle w:val="TableParagraph"/>
              <w:spacing w:before="161" w:line="480" w:lineRule="auto"/>
              <w:ind w:right="22"/>
              <w:jc w:val="center"/>
              <w:rPr>
                <w:rFonts w:ascii="Times New Roman" w:hAnsi="Times New Roman" w:cs="Times New Roman"/>
                <w:sz w:val="24"/>
                <w:szCs w:val="24"/>
              </w:rPr>
            </w:pPr>
            <w:r w:rsidRPr="00611653">
              <w:rPr>
                <w:rFonts w:ascii="Times New Roman" w:hAnsi="Times New Roman" w:cs="Times New Roman"/>
                <w:sz w:val="24"/>
                <w:szCs w:val="24"/>
              </w:rPr>
              <w:t>=</w:t>
            </w:r>
          </w:p>
        </w:tc>
        <w:tc>
          <w:tcPr>
            <w:tcW w:w="1683" w:type="dxa"/>
          </w:tcPr>
          <w:p w14:paraId="318C21C3" w14:textId="77777777" w:rsidR="00205517" w:rsidRPr="00611653" w:rsidRDefault="00205517" w:rsidP="00611653">
            <w:pPr>
              <w:pStyle w:val="TableParagraph"/>
              <w:spacing w:before="161" w:line="480" w:lineRule="auto"/>
              <w:ind w:left="278"/>
              <w:rPr>
                <w:rFonts w:ascii="Times New Roman" w:hAnsi="Times New Roman" w:cs="Times New Roman"/>
                <w:sz w:val="24"/>
                <w:szCs w:val="24"/>
              </w:rPr>
            </w:pPr>
            <w:r w:rsidRPr="00611653">
              <w:rPr>
                <w:rFonts w:ascii="Times New Roman" w:hAnsi="Times New Roman" w:cs="Times New Roman"/>
                <w:sz w:val="24"/>
                <w:szCs w:val="24"/>
              </w:rPr>
              <w:t>5%</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or</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0.05</w:t>
            </w:r>
          </w:p>
        </w:tc>
      </w:tr>
    </w:tbl>
    <w:p w14:paraId="32E5D33A" w14:textId="77777777" w:rsidR="00205517" w:rsidRPr="00611653" w:rsidRDefault="00205517" w:rsidP="00611653">
      <w:pPr>
        <w:pStyle w:val="BodyText"/>
        <w:spacing w:line="480" w:lineRule="auto"/>
        <w:ind w:left="1100"/>
        <w:rPr>
          <w:rFonts w:ascii="Times New Roman" w:hAnsi="Times New Roman" w:cs="Times New Roman"/>
          <w:sz w:val="24"/>
          <w:szCs w:val="24"/>
        </w:rPr>
      </w:pPr>
      <w:r w:rsidRPr="00611653">
        <w:rPr>
          <w:rFonts w:ascii="Times New Roman" w:hAnsi="Times New Roman" w:cs="Times New Roman"/>
          <w:sz w:val="24"/>
          <w:szCs w:val="24"/>
        </w:rPr>
        <w:t>Substituting 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above</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values</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into the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formular we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have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that:</w:t>
      </w:r>
    </w:p>
    <w:tbl>
      <w:tblPr>
        <w:tblW w:w="0" w:type="auto"/>
        <w:tblInd w:w="1777" w:type="dxa"/>
        <w:tblLayout w:type="fixed"/>
        <w:tblCellMar>
          <w:left w:w="0" w:type="dxa"/>
          <w:right w:w="0" w:type="dxa"/>
        </w:tblCellMar>
        <w:tblLook w:val="01E0" w:firstRow="1" w:lastRow="1" w:firstColumn="1" w:lastColumn="1" w:noHBand="0" w:noVBand="0"/>
      </w:tblPr>
      <w:tblGrid>
        <w:gridCol w:w="364"/>
        <w:gridCol w:w="541"/>
        <w:gridCol w:w="1068"/>
        <w:gridCol w:w="445"/>
        <w:gridCol w:w="99"/>
        <w:gridCol w:w="537"/>
      </w:tblGrid>
      <w:tr w:rsidR="00205517" w:rsidRPr="00611653" w14:paraId="4E2BA9B9" w14:textId="77777777" w:rsidTr="00A15231">
        <w:trPr>
          <w:gridAfter w:val="2"/>
          <w:wAfter w:w="636" w:type="dxa"/>
          <w:trHeight w:val="312"/>
        </w:trPr>
        <w:tc>
          <w:tcPr>
            <w:tcW w:w="364" w:type="dxa"/>
          </w:tcPr>
          <w:p w14:paraId="35E5368E" w14:textId="77777777" w:rsidR="00205517" w:rsidRPr="00611653" w:rsidRDefault="00205517" w:rsidP="00611653">
            <w:pPr>
              <w:pStyle w:val="TableParagraph"/>
              <w:spacing w:line="480" w:lineRule="auto"/>
              <w:ind w:left="50"/>
              <w:rPr>
                <w:rFonts w:ascii="Times New Roman" w:hAnsi="Times New Roman" w:cs="Times New Roman"/>
                <w:sz w:val="24"/>
                <w:szCs w:val="24"/>
              </w:rPr>
            </w:pPr>
            <w:r w:rsidRPr="00611653">
              <w:rPr>
                <w:rFonts w:ascii="Times New Roman" w:hAnsi="Times New Roman" w:cs="Times New Roman"/>
                <w:sz w:val="24"/>
                <w:szCs w:val="24"/>
              </w:rPr>
              <w:t>n</w:t>
            </w:r>
          </w:p>
        </w:tc>
        <w:tc>
          <w:tcPr>
            <w:tcW w:w="541" w:type="dxa"/>
          </w:tcPr>
          <w:p w14:paraId="356AC14D" w14:textId="77777777" w:rsidR="00205517" w:rsidRPr="00611653" w:rsidRDefault="00205517" w:rsidP="00611653">
            <w:pPr>
              <w:pStyle w:val="TableParagraph"/>
              <w:spacing w:line="480" w:lineRule="auto"/>
              <w:ind w:right="275"/>
              <w:jc w:val="right"/>
              <w:rPr>
                <w:rFonts w:ascii="Times New Roman" w:hAnsi="Times New Roman" w:cs="Times New Roman"/>
                <w:sz w:val="24"/>
                <w:szCs w:val="24"/>
              </w:rPr>
            </w:pPr>
            <w:r w:rsidRPr="00611653">
              <w:rPr>
                <w:rFonts w:ascii="Times New Roman" w:hAnsi="Times New Roman" w:cs="Times New Roman"/>
                <w:sz w:val="24"/>
                <w:szCs w:val="24"/>
              </w:rPr>
              <w:t>=</w:t>
            </w:r>
          </w:p>
        </w:tc>
        <w:tc>
          <w:tcPr>
            <w:tcW w:w="1513" w:type="dxa"/>
            <w:gridSpan w:val="2"/>
          </w:tcPr>
          <w:p w14:paraId="5B866709" w14:textId="77777777" w:rsidR="00205517" w:rsidRPr="00611653" w:rsidRDefault="00205517" w:rsidP="00611653">
            <w:pPr>
              <w:pStyle w:val="TableParagraph"/>
              <w:spacing w:line="480" w:lineRule="auto"/>
              <w:ind w:left="278"/>
              <w:rPr>
                <w:rFonts w:ascii="Times New Roman" w:hAnsi="Times New Roman" w:cs="Times New Roman"/>
                <w:sz w:val="24"/>
                <w:szCs w:val="24"/>
              </w:rPr>
            </w:pPr>
            <w:r w:rsidRPr="00611653">
              <w:rPr>
                <w:rFonts w:ascii="Times New Roman" w:hAnsi="Times New Roman" w:cs="Times New Roman"/>
                <w:sz w:val="24"/>
                <w:szCs w:val="24"/>
                <w:u w:val="thick"/>
              </w:rPr>
              <w:t>60</w:t>
            </w:r>
          </w:p>
        </w:tc>
      </w:tr>
      <w:tr w:rsidR="00205517" w:rsidRPr="00611653" w14:paraId="73700DC0" w14:textId="77777777" w:rsidTr="00A15231">
        <w:trPr>
          <w:gridAfter w:val="2"/>
          <w:wAfter w:w="636" w:type="dxa"/>
          <w:trHeight w:val="451"/>
        </w:trPr>
        <w:tc>
          <w:tcPr>
            <w:tcW w:w="364" w:type="dxa"/>
          </w:tcPr>
          <w:p w14:paraId="7C1AF5CB"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541" w:type="dxa"/>
          </w:tcPr>
          <w:p w14:paraId="315479EA"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1513" w:type="dxa"/>
            <w:gridSpan w:val="2"/>
          </w:tcPr>
          <w:p w14:paraId="10D5C194" w14:textId="77777777" w:rsidR="00205517" w:rsidRPr="00611653" w:rsidRDefault="00205517" w:rsidP="00611653">
            <w:pPr>
              <w:pStyle w:val="TableParagraph"/>
              <w:spacing w:before="180" w:line="480" w:lineRule="auto"/>
              <w:rPr>
                <w:rFonts w:ascii="Times New Roman" w:hAnsi="Times New Roman" w:cs="Times New Roman"/>
                <w:sz w:val="24"/>
                <w:szCs w:val="24"/>
              </w:rPr>
            </w:pPr>
            <w:r w:rsidRPr="00611653">
              <w:rPr>
                <w:rFonts w:ascii="Times New Roman" w:hAnsi="Times New Roman" w:cs="Times New Roman"/>
                <w:sz w:val="24"/>
                <w:szCs w:val="24"/>
              </w:rPr>
              <w:t>1</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60</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(0.05)</w:t>
            </w:r>
            <w:r w:rsidRPr="00611653">
              <w:rPr>
                <w:rFonts w:ascii="Times New Roman" w:hAnsi="Times New Roman" w:cs="Times New Roman"/>
                <w:sz w:val="24"/>
                <w:szCs w:val="24"/>
                <w:vertAlign w:val="superscript"/>
              </w:rPr>
              <w:t>2</w:t>
            </w:r>
          </w:p>
        </w:tc>
      </w:tr>
      <w:tr w:rsidR="00205517" w:rsidRPr="00611653" w14:paraId="6F226096" w14:textId="77777777" w:rsidTr="00A15231">
        <w:trPr>
          <w:gridAfter w:val="2"/>
          <w:wAfter w:w="636" w:type="dxa"/>
          <w:trHeight w:val="438"/>
        </w:trPr>
        <w:tc>
          <w:tcPr>
            <w:tcW w:w="364" w:type="dxa"/>
          </w:tcPr>
          <w:p w14:paraId="2CCC676D" w14:textId="77777777" w:rsidR="00205517" w:rsidRPr="00611653" w:rsidRDefault="00205517" w:rsidP="00611653">
            <w:pPr>
              <w:pStyle w:val="TableParagraph"/>
              <w:spacing w:before="162" w:line="480" w:lineRule="auto"/>
              <w:ind w:left="50"/>
              <w:rPr>
                <w:rFonts w:ascii="Times New Roman" w:hAnsi="Times New Roman" w:cs="Times New Roman"/>
                <w:sz w:val="24"/>
                <w:szCs w:val="24"/>
              </w:rPr>
            </w:pPr>
            <w:r w:rsidRPr="00611653">
              <w:rPr>
                <w:rFonts w:ascii="Times New Roman" w:hAnsi="Times New Roman" w:cs="Times New Roman"/>
                <w:sz w:val="24"/>
                <w:szCs w:val="24"/>
              </w:rPr>
              <w:t>n</w:t>
            </w:r>
          </w:p>
        </w:tc>
        <w:tc>
          <w:tcPr>
            <w:tcW w:w="541" w:type="dxa"/>
          </w:tcPr>
          <w:p w14:paraId="38A890FF" w14:textId="77777777" w:rsidR="00205517" w:rsidRPr="00611653" w:rsidRDefault="00205517" w:rsidP="00611653">
            <w:pPr>
              <w:pStyle w:val="TableParagraph"/>
              <w:spacing w:before="162" w:line="480" w:lineRule="auto"/>
              <w:ind w:right="275"/>
              <w:jc w:val="right"/>
              <w:rPr>
                <w:rFonts w:ascii="Times New Roman" w:hAnsi="Times New Roman" w:cs="Times New Roman"/>
                <w:sz w:val="24"/>
                <w:szCs w:val="24"/>
              </w:rPr>
            </w:pPr>
            <w:r w:rsidRPr="00611653">
              <w:rPr>
                <w:rFonts w:ascii="Times New Roman" w:hAnsi="Times New Roman" w:cs="Times New Roman"/>
                <w:sz w:val="24"/>
                <w:szCs w:val="24"/>
              </w:rPr>
              <w:t>=</w:t>
            </w:r>
          </w:p>
        </w:tc>
        <w:tc>
          <w:tcPr>
            <w:tcW w:w="1513" w:type="dxa"/>
            <w:gridSpan w:val="2"/>
          </w:tcPr>
          <w:p w14:paraId="35CF5CA8" w14:textId="77777777" w:rsidR="00205517" w:rsidRPr="00611653" w:rsidRDefault="00205517" w:rsidP="00611653">
            <w:pPr>
              <w:pStyle w:val="TableParagraph"/>
              <w:spacing w:before="162" w:line="480" w:lineRule="auto"/>
              <w:ind w:left="278"/>
              <w:rPr>
                <w:rFonts w:ascii="Times New Roman" w:hAnsi="Times New Roman" w:cs="Times New Roman"/>
                <w:sz w:val="24"/>
                <w:szCs w:val="24"/>
              </w:rPr>
            </w:pPr>
            <w:r w:rsidRPr="00611653">
              <w:rPr>
                <w:rFonts w:ascii="Times New Roman" w:hAnsi="Times New Roman" w:cs="Times New Roman"/>
                <w:sz w:val="24"/>
                <w:szCs w:val="24"/>
                <w:u w:val="thick"/>
              </w:rPr>
              <w:t>60</w:t>
            </w:r>
          </w:p>
        </w:tc>
      </w:tr>
      <w:tr w:rsidR="00205517" w:rsidRPr="00611653" w14:paraId="764B5DA6" w14:textId="77777777" w:rsidTr="00A15231">
        <w:trPr>
          <w:gridAfter w:val="2"/>
          <w:wAfter w:w="636" w:type="dxa"/>
          <w:trHeight w:val="325"/>
        </w:trPr>
        <w:tc>
          <w:tcPr>
            <w:tcW w:w="364" w:type="dxa"/>
          </w:tcPr>
          <w:p w14:paraId="14E0463E"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541" w:type="dxa"/>
          </w:tcPr>
          <w:p w14:paraId="7AF373CA"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1513" w:type="dxa"/>
            <w:gridSpan w:val="2"/>
          </w:tcPr>
          <w:p w14:paraId="68AE0038" w14:textId="77777777" w:rsidR="00205517" w:rsidRPr="00611653" w:rsidRDefault="00205517" w:rsidP="00611653">
            <w:pPr>
              <w:pStyle w:val="TableParagraph"/>
              <w:spacing w:before="160" w:line="480" w:lineRule="auto"/>
              <w:ind w:left="278"/>
              <w:rPr>
                <w:rFonts w:ascii="Times New Roman" w:hAnsi="Times New Roman" w:cs="Times New Roman"/>
                <w:sz w:val="24"/>
                <w:szCs w:val="24"/>
              </w:rPr>
            </w:pPr>
            <w:r w:rsidRPr="00611653">
              <w:rPr>
                <w:rFonts w:ascii="Times New Roman" w:hAnsi="Times New Roman" w:cs="Times New Roman"/>
                <w:sz w:val="24"/>
                <w:szCs w:val="24"/>
              </w:rPr>
              <w:t>1</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(0.0025)</w:t>
            </w:r>
          </w:p>
        </w:tc>
      </w:tr>
      <w:tr w:rsidR="00205517" w:rsidRPr="00611653" w14:paraId="24052F5F" w14:textId="77777777" w:rsidTr="00A15231">
        <w:trPr>
          <w:trHeight w:val="325"/>
        </w:trPr>
        <w:tc>
          <w:tcPr>
            <w:tcW w:w="364" w:type="dxa"/>
          </w:tcPr>
          <w:p w14:paraId="4454AC6E" w14:textId="77777777" w:rsidR="00205517" w:rsidRPr="00611653" w:rsidRDefault="00205517" w:rsidP="00611653">
            <w:pPr>
              <w:pStyle w:val="TableParagraph"/>
              <w:spacing w:line="480" w:lineRule="auto"/>
              <w:ind w:left="50"/>
              <w:rPr>
                <w:rFonts w:ascii="Times New Roman" w:hAnsi="Times New Roman" w:cs="Times New Roman"/>
                <w:sz w:val="24"/>
                <w:szCs w:val="24"/>
              </w:rPr>
            </w:pPr>
            <w:r w:rsidRPr="00611653">
              <w:rPr>
                <w:rFonts w:ascii="Times New Roman" w:hAnsi="Times New Roman" w:cs="Times New Roman"/>
                <w:sz w:val="24"/>
                <w:szCs w:val="24"/>
              </w:rPr>
              <w:t>n</w:t>
            </w:r>
          </w:p>
        </w:tc>
        <w:tc>
          <w:tcPr>
            <w:tcW w:w="541" w:type="dxa"/>
          </w:tcPr>
          <w:p w14:paraId="7F67CD00" w14:textId="77777777" w:rsidR="00205517" w:rsidRPr="00611653" w:rsidRDefault="00205517" w:rsidP="00611653">
            <w:pPr>
              <w:pStyle w:val="TableParagraph"/>
              <w:spacing w:line="480" w:lineRule="auto"/>
              <w:ind w:right="275"/>
              <w:jc w:val="right"/>
              <w:rPr>
                <w:rFonts w:ascii="Times New Roman" w:hAnsi="Times New Roman" w:cs="Times New Roman"/>
                <w:sz w:val="24"/>
                <w:szCs w:val="24"/>
              </w:rPr>
            </w:pPr>
            <w:r w:rsidRPr="00611653">
              <w:rPr>
                <w:rFonts w:ascii="Times New Roman" w:hAnsi="Times New Roman" w:cs="Times New Roman"/>
                <w:sz w:val="24"/>
                <w:szCs w:val="24"/>
              </w:rPr>
              <w:t>=</w:t>
            </w:r>
          </w:p>
        </w:tc>
        <w:tc>
          <w:tcPr>
            <w:tcW w:w="1068" w:type="dxa"/>
          </w:tcPr>
          <w:p w14:paraId="4C307F6C" w14:textId="77777777" w:rsidR="00205517" w:rsidRPr="00611653" w:rsidRDefault="00205517" w:rsidP="00611653">
            <w:pPr>
              <w:pStyle w:val="TableParagraph"/>
              <w:spacing w:line="480" w:lineRule="auto"/>
              <w:ind w:left="278"/>
              <w:rPr>
                <w:rFonts w:ascii="Times New Roman" w:hAnsi="Times New Roman" w:cs="Times New Roman"/>
                <w:sz w:val="24"/>
                <w:szCs w:val="24"/>
              </w:rPr>
            </w:pPr>
            <w:r w:rsidRPr="00611653">
              <w:rPr>
                <w:rFonts w:ascii="Times New Roman" w:hAnsi="Times New Roman" w:cs="Times New Roman"/>
                <w:sz w:val="24"/>
                <w:szCs w:val="24"/>
                <w:u w:val="thick"/>
              </w:rPr>
              <w:t>60</w:t>
            </w:r>
          </w:p>
        </w:tc>
        <w:tc>
          <w:tcPr>
            <w:tcW w:w="1080" w:type="dxa"/>
            <w:gridSpan w:val="3"/>
          </w:tcPr>
          <w:p w14:paraId="7B9526FA" w14:textId="77777777" w:rsidR="00205517" w:rsidRPr="00611653" w:rsidRDefault="00205517" w:rsidP="00611653">
            <w:pPr>
              <w:pStyle w:val="TableParagraph"/>
              <w:spacing w:line="480" w:lineRule="auto"/>
              <w:rPr>
                <w:rFonts w:ascii="Times New Roman" w:hAnsi="Times New Roman" w:cs="Times New Roman"/>
                <w:sz w:val="24"/>
                <w:szCs w:val="24"/>
              </w:rPr>
            </w:pPr>
          </w:p>
        </w:tc>
      </w:tr>
      <w:tr w:rsidR="00205517" w:rsidRPr="00611653" w14:paraId="41879F27" w14:textId="77777777" w:rsidTr="00A15231">
        <w:trPr>
          <w:trHeight w:val="438"/>
        </w:trPr>
        <w:tc>
          <w:tcPr>
            <w:tcW w:w="364" w:type="dxa"/>
          </w:tcPr>
          <w:p w14:paraId="75F70E60"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541" w:type="dxa"/>
          </w:tcPr>
          <w:p w14:paraId="21EF61ED"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1068" w:type="dxa"/>
          </w:tcPr>
          <w:p w14:paraId="778C8E0C" w14:textId="77777777" w:rsidR="00205517" w:rsidRPr="00611653" w:rsidRDefault="00205517" w:rsidP="00611653">
            <w:pPr>
              <w:pStyle w:val="TableParagraph"/>
              <w:spacing w:before="161" w:line="480" w:lineRule="auto"/>
              <w:ind w:left="278"/>
              <w:rPr>
                <w:rFonts w:ascii="Times New Roman" w:hAnsi="Times New Roman" w:cs="Times New Roman"/>
                <w:sz w:val="24"/>
                <w:szCs w:val="24"/>
              </w:rPr>
            </w:pPr>
            <w:r w:rsidRPr="00611653">
              <w:rPr>
                <w:rFonts w:ascii="Times New Roman" w:hAnsi="Times New Roman" w:cs="Times New Roman"/>
                <w:sz w:val="24"/>
                <w:szCs w:val="24"/>
              </w:rPr>
              <w:t>1</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0.2</w:t>
            </w:r>
          </w:p>
        </w:tc>
        <w:tc>
          <w:tcPr>
            <w:tcW w:w="544" w:type="dxa"/>
            <w:gridSpan w:val="2"/>
          </w:tcPr>
          <w:p w14:paraId="6632511A" w14:textId="77777777" w:rsidR="00205517" w:rsidRPr="00611653" w:rsidRDefault="00205517" w:rsidP="00611653">
            <w:pPr>
              <w:pStyle w:val="TableParagraph"/>
              <w:spacing w:before="161" w:line="480" w:lineRule="auto"/>
              <w:ind w:left="10"/>
              <w:jc w:val="center"/>
              <w:rPr>
                <w:rFonts w:ascii="Times New Roman" w:hAnsi="Times New Roman" w:cs="Times New Roman"/>
                <w:sz w:val="24"/>
                <w:szCs w:val="24"/>
              </w:rPr>
            </w:pPr>
            <w:r w:rsidRPr="00611653">
              <w:rPr>
                <w:rFonts w:ascii="Times New Roman" w:hAnsi="Times New Roman" w:cs="Times New Roman"/>
                <w:sz w:val="24"/>
                <w:szCs w:val="24"/>
              </w:rPr>
              <w:t>=</w:t>
            </w:r>
          </w:p>
        </w:tc>
        <w:tc>
          <w:tcPr>
            <w:tcW w:w="537" w:type="dxa"/>
          </w:tcPr>
          <w:p w14:paraId="335E3E45" w14:textId="77777777" w:rsidR="00205517" w:rsidRPr="00611653" w:rsidRDefault="00A15231" w:rsidP="00611653">
            <w:pPr>
              <w:pStyle w:val="TableParagraph"/>
              <w:spacing w:before="161" w:line="480" w:lineRule="auto"/>
              <w:ind w:left="278"/>
              <w:rPr>
                <w:rFonts w:ascii="Times New Roman" w:hAnsi="Times New Roman" w:cs="Times New Roman"/>
                <w:sz w:val="24"/>
                <w:szCs w:val="24"/>
              </w:rPr>
            </w:pPr>
            <w:r w:rsidRPr="00611653">
              <w:rPr>
                <w:rFonts w:ascii="Times New Roman" w:hAnsi="Times New Roman" w:cs="Times New Roman"/>
                <w:sz w:val="24"/>
                <w:szCs w:val="24"/>
              </w:rPr>
              <w:t>1</w:t>
            </w:r>
            <w:r w:rsidR="00205517" w:rsidRPr="00611653">
              <w:rPr>
                <w:rFonts w:ascii="Times New Roman" w:hAnsi="Times New Roman" w:cs="Times New Roman"/>
                <w:sz w:val="24"/>
                <w:szCs w:val="24"/>
              </w:rPr>
              <w:t>2</w:t>
            </w:r>
          </w:p>
        </w:tc>
      </w:tr>
      <w:tr w:rsidR="00A15231" w:rsidRPr="00611653" w14:paraId="42CCDDD4" w14:textId="77777777" w:rsidTr="00A15231">
        <w:trPr>
          <w:trHeight w:val="438"/>
        </w:trPr>
        <w:tc>
          <w:tcPr>
            <w:tcW w:w="364" w:type="dxa"/>
          </w:tcPr>
          <w:p w14:paraId="0AF17CF4" w14:textId="77777777" w:rsidR="00A15231" w:rsidRPr="00611653" w:rsidRDefault="00A15231" w:rsidP="00611653">
            <w:pPr>
              <w:pStyle w:val="TableParagraph"/>
              <w:spacing w:line="480" w:lineRule="auto"/>
              <w:rPr>
                <w:rFonts w:ascii="Times New Roman" w:hAnsi="Times New Roman" w:cs="Times New Roman"/>
                <w:sz w:val="24"/>
                <w:szCs w:val="24"/>
              </w:rPr>
            </w:pPr>
          </w:p>
        </w:tc>
        <w:tc>
          <w:tcPr>
            <w:tcW w:w="541" w:type="dxa"/>
          </w:tcPr>
          <w:p w14:paraId="6D5351B0" w14:textId="77777777" w:rsidR="00A15231" w:rsidRPr="00611653" w:rsidRDefault="00A15231" w:rsidP="00611653">
            <w:pPr>
              <w:pStyle w:val="TableParagraph"/>
              <w:spacing w:line="480" w:lineRule="auto"/>
              <w:rPr>
                <w:rFonts w:ascii="Times New Roman" w:hAnsi="Times New Roman" w:cs="Times New Roman"/>
                <w:sz w:val="24"/>
                <w:szCs w:val="24"/>
              </w:rPr>
            </w:pPr>
          </w:p>
        </w:tc>
        <w:tc>
          <w:tcPr>
            <w:tcW w:w="1068" w:type="dxa"/>
          </w:tcPr>
          <w:p w14:paraId="3071BDDB" w14:textId="77777777" w:rsidR="00A15231" w:rsidRPr="00611653" w:rsidRDefault="00A15231" w:rsidP="00611653">
            <w:pPr>
              <w:pStyle w:val="TableParagraph"/>
              <w:spacing w:before="161" w:line="480" w:lineRule="auto"/>
              <w:ind w:left="278"/>
              <w:rPr>
                <w:rFonts w:ascii="Times New Roman" w:hAnsi="Times New Roman" w:cs="Times New Roman"/>
                <w:sz w:val="24"/>
                <w:szCs w:val="24"/>
              </w:rPr>
            </w:pPr>
          </w:p>
        </w:tc>
        <w:tc>
          <w:tcPr>
            <w:tcW w:w="544" w:type="dxa"/>
            <w:gridSpan w:val="2"/>
          </w:tcPr>
          <w:p w14:paraId="168D4A36" w14:textId="77777777" w:rsidR="00A15231" w:rsidRPr="00611653" w:rsidRDefault="00A15231" w:rsidP="00611653">
            <w:pPr>
              <w:pStyle w:val="TableParagraph"/>
              <w:spacing w:before="161" w:line="480" w:lineRule="auto"/>
              <w:ind w:left="10"/>
              <w:jc w:val="center"/>
              <w:rPr>
                <w:rFonts w:ascii="Times New Roman" w:hAnsi="Times New Roman" w:cs="Times New Roman"/>
                <w:sz w:val="24"/>
                <w:szCs w:val="24"/>
              </w:rPr>
            </w:pPr>
          </w:p>
        </w:tc>
        <w:tc>
          <w:tcPr>
            <w:tcW w:w="537" w:type="dxa"/>
          </w:tcPr>
          <w:p w14:paraId="4564B051" w14:textId="77777777" w:rsidR="00A15231" w:rsidRPr="00611653" w:rsidRDefault="00A15231" w:rsidP="00611653">
            <w:pPr>
              <w:pStyle w:val="TableParagraph"/>
              <w:spacing w:before="161" w:line="480" w:lineRule="auto"/>
              <w:ind w:left="278"/>
              <w:rPr>
                <w:rFonts w:ascii="Times New Roman" w:hAnsi="Times New Roman" w:cs="Times New Roman"/>
                <w:sz w:val="24"/>
                <w:szCs w:val="24"/>
              </w:rPr>
            </w:pPr>
          </w:p>
        </w:tc>
      </w:tr>
      <w:tr w:rsidR="00205517" w:rsidRPr="00611653" w14:paraId="1C3ED412" w14:textId="77777777" w:rsidTr="00A15231">
        <w:trPr>
          <w:trHeight w:val="438"/>
        </w:trPr>
        <w:tc>
          <w:tcPr>
            <w:tcW w:w="364" w:type="dxa"/>
          </w:tcPr>
          <w:p w14:paraId="4866F604" w14:textId="77777777" w:rsidR="00205517" w:rsidRPr="00611653" w:rsidRDefault="00205517" w:rsidP="00611653">
            <w:pPr>
              <w:pStyle w:val="TableParagraph"/>
              <w:spacing w:before="162" w:line="480" w:lineRule="auto"/>
              <w:rPr>
                <w:rFonts w:ascii="Times New Roman" w:hAnsi="Times New Roman" w:cs="Times New Roman"/>
                <w:sz w:val="24"/>
                <w:szCs w:val="24"/>
              </w:rPr>
            </w:pPr>
            <w:r w:rsidRPr="00611653">
              <w:rPr>
                <w:rFonts w:ascii="Times New Roman" w:hAnsi="Times New Roman" w:cs="Times New Roman"/>
                <w:sz w:val="24"/>
                <w:szCs w:val="24"/>
              </w:rPr>
              <w:t>n</w:t>
            </w:r>
          </w:p>
        </w:tc>
        <w:tc>
          <w:tcPr>
            <w:tcW w:w="541" w:type="dxa"/>
          </w:tcPr>
          <w:p w14:paraId="30F8D5CA" w14:textId="77777777" w:rsidR="00205517" w:rsidRPr="00611653" w:rsidRDefault="00205517" w:rsidP="00611653">
            <w:pPr>
              <w:pStyle w:val="TableParagraph"/>
              <w:spacing w:before="162" w:line="480" w:lineRule="auto"/>
              <w:ind w:right="275"/>
              <w:jc w:val="right"/>
              <w:rPr>
                <w:rFonts w:ascii="Times New Roman" w:hAnsi="Times New Roman" w:cs="Times New Roman"/>
                <w:sz w:val="24"/>
                <w:szCs w:val="24"/>
              </w:rPr>
            </w:pPr>
            <w:r w:rsidRPr="00611653">
              <w:rPr>
                <w:rFonts w:ascii="Times New Roman" w:hAnsi="Times New Roman" w:cs="Times New Roman"/>
                <w:sz w:val="24"/>
                <w:szCs w:val="24"/>
              </w:rPr>
              <w:t>=</w:t>
            </w:r>
          </w:p>
        </w:tc>
        <w:tc>
          <w:tcPr>
            <w:tcW w:w="1068" w:type="dxa"/>
          </w:tcPr>
          <w:p w14:paraId="552E7428" w14:textId="77777777" w:rsidR="00205517" w:rsidRPr="00611653" w:rsidRDefault="00205517" w:rsidP="00611653">
            <w:pPr>
              <w:pStyle w:val="TableParagraph"/>
              <w:spacing w:before="162" w:line="480" w:lineRule="auto"/>
              <w:ind w:left="278"/>
              <w:rPr>
                <w:rFonts w:ascii="Times New Roman" w:hAnsi="Times New Roman" w:cs="Times New Roman"/>
                <w:sz w:val="24"/>
                <w:szCs w:val="24"/>
              </w:rPr>
            </w:pPr>
            <w:r w:rsidRPr="00611653">
              <w:rPr>
                <w:rFonts w:ascii="Times New Roman" w:hAnsi="Times New Roman" w:cs="Times New Roman"/>
                <w:sz w:val="24"/>
                <w:szCs w:val="24"/>
                <w:u w:val="thick"/>
              </w:rPr>
              <w:t>60</w:t>
            </w:r>
          </w:p>
        </w:tc>
        <w:tc>
          <w:tcPr>
            <w:tcW w:w="544" w:type="dxa"/>
            <w:gridSpan w:val="2"/>
          </w:tcPr>
          <w:p w14:paraId="722B1133"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537" w:type="dxa"/>
          </w:tcPr>
          <w:p w14:paraId="793FB63A" w14:textId="77777777" w:rsidR="00205517" w:rsidRPr="00611653" w:rsidRDefault="00205517" w:rsidP="00611653">
            <w:pPr>
              <w:pStyle w:val="TableParagraph"/>
              <w:spacing w:line="480" w:lineRule="auto"/>
              <w:rPr>
                <w:rFonts w:ascii="Times New Roman" w:hAnsi="Times New Roman" w:cs="Times New Roman"/>
                <w:sz w:val="24"/>
                <w:szCs w:val="24"/>
              </w:rPr>
            </w:pPr>
          </w:p>
        </w:tc>
      </w:tr>
      <w:tr w:rsidR="00205517" w:rsidRPr="00611653" w14:paraId="6998DCC3" w14:textId="77777777" w:rsidTr="00A15231">
        <w:trPr>
          <w:trHeight w:val="438"/>
        </w:trPr>
        <w:tc>
          <w:tcPr>
            <w:tcW w:w="364" w:type="dxa"/>
          </w:tcPr>
          <w:p w14:paraId="315A79E7"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541" w:type="dxa"/>
          </w:tcPr>
          <w:p w14:paraId="770351B4"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1068" w:type="dxa"/>
          </w:tcPr>
          <w:p w14:paraId="55626ED6" w14:textId="77777777" w:rsidR="00205517" w:rsidRPr="00611653" w:rsidRDefault="00205517" w:rsidP="00611653">
            <w:pPr>
              <w:pStyle w:val="TableParagraph"/>
              <w:spacing w:before="161" w:line="480" w:lineRule="auto"/>
              <w:ind w:left="278"/>
              <w:rPr>
                <w:rFonts w:ascii="Times New Roman" w:hAnsi="Times New Roman" w:cs="Times New Roman"/>
                <w:sz w:val="24"/>
                <w:szCs w:val="24"/>
              </w:rPr>
            </w:pPr>
            <w:r w:rsidRPr="00611653">
              <w:rPr>
                <w:rFonts w:ascii="Times New Roman" w:hAnsi="Times New Roman" w:cs="Times New Roman"/>
                <w:sz w:val="24"/>
                <w:szCs w:val="24"/>
              </w:rPr>
              <w:t>1.2</w:t>
            </w:r>
          </w:p>
        </w:tc>
        <w:tc>
          <w:tcPr>
            <w:tcW w:w="544" w:type="dxa"/>
            <w:gridSpan w:val="2"/>
          </w:tcPr>
          <w:p w14:paraId="3C42D8BD"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537" w:type="dxa"/>
          </w:tcPr>
          <w:p w14:paraId="6B81B20F" w14:textId="77777777" w:rsidR="00205517" w:rsidRPr="00611653" w:rsidRDefault="00205517" w:rsidP="00611653">
            <w:pPr>
              <w:pStyle w:val="TableParagraph"/>
              <w:spacing w:line="480" w:lineRule="auto"/>
              <w:rPr>
                <w:rFonts w:ascii="Times New Roman" w:hAnsi="Times New Roman" w:cs="Times New Roman"/>
                <w:sz w:val="24"/>
                <w:szCs w:val="24"/>
              </w:rPr>
            </w:pPr>
          </w:p>
        </w:tc>
      </w:tr>
      <w:tr w:rsidR="00205517" w:rsidRPr="00611653" w14:paraId="47D1B1E5" w14:textId="77777777" w:rsidTr="00A15231">
        <w:trPr>
          <w:trHeight w:val="325"/>
        </w:trPr>
        <w:tc>
          <w:tcPr>
            <w:tcW w:w="364" w:type="dxa"/>
          </w:tcPr>
          <w:p w14:paraId="285A13A9"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541" w:type="dxa"/>
          </w:tcPr>
          <w:p w14:paraId="22B106AC" w14:textId="77777777" w:rsidR="00205517" w:rsidRPr="00611653" w:rsidRDefault="00205517" w:rsidP="00611653">
            <w:pPr>
              <w:pStyle w:val="TableParagraph"/>
              <w:spacing w:before="161" w:line="480" w:lineRule="auto"/>
              <w:ind w:right="275"/>
              <w:jc w:val="right"/>
              <w:rPr>
                <w:rFonts w:ascii="Times New Roman" w:hAnsi="Times New Roman" w:cs="Times New Roman"/>
                <w:sz w:val="24"/>
                <w:szCs w:val="24"/>
              </w:rPr>
            </w:pPr>
            <w:r w:rsidRPr="00611653">
              <w:rPr>
                <w:rFonts w:ascii="Times New Roman" w:hAnsi="Times New Roman" w:cs="Times New Roman"/>
                <w:sz w:val="24"/>
                <w:szCs w:val="24"/>
              </w:rPr>
              <w:t>=</w:t>
            </w:r>
          </w:p>
        </w:tc>
        <w:tc>
          <w:tcPr>
            <w:tcW w:w="1068" w:type="dxa"/>
          </w:tcPr>
          <w:p w14:paraId="7C59CAE0" w14:textId="77777777" w:rsidR="00205517" w:rsidRPr="00611653" w:rsidRDefault="00205517" w:rsidP="00611653">
            <w:pPr>
              <w:pStyle w:val="TableParagraph"/>
              <w:spacing w:before="161" w:line="480" w:lineRule="auto"/>
              <w:ind w:left="278"/>
              <w:rPr>
                <w:rFonts w:ascii="Times New Roman" w:hAnsi="Times New Roman" w:cs="Times New Roman"/>
                <w:sz w:val="24"/>
                <w:szCs w:val="24"/>
              </w:rPr>
            </w:pPr>
            <w:r w:rsidRPr="00611653">
              <w:rPr>
                <w:rFonts w:ascii="Times New Roman" w:hAnsi="Times New Roman" w:cs="Times New Roman"/>
                <w:sz w:val="24"/>
                <w:szCs w:val="24"/>
              </w:rPr>
              <w:t>50</w:t>
            </w:r>
          </w:p>
        </w:tc>
        <w:tc>
          <w:tcPr>
            <w:tcW w:w="544" w:type="dxa"/>
            <w:gridSpan w:val="2"/>
          </w:tcPr>
          <w:p w14:paraId="1BC8DDC7"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537" w:type="dxa"/>
          </w:tcPr>
          <w:p w14:paraId="03F0CC13" w14:textId="77777777" w:rsidR="00205517" w:rsidRPr="00611653" w:rsidRDefault="00205517" w:rsidP="00611653">
            <w:pPr>
              <w:pStyle w:val="TableParagraph"/>
              <w:spacing w:line="480" w:lineRule="auto"/>
              <w:rPr>
                <w:rFonts w:ascii="Times New Roman" w:hAnsi="Times New Roman" w:cs="Times New Roman"/>
                <w:sz w:val="24"/>
                <w:szCs w:val="24"/>
              </w:rPr>
            </w:pPr>
          </w:p>
        </w:tc>
      </w:tr>
    </w:tbl>
    <w:p w14:paraId="52A2727C" w14:textId="77777777" w:rsidR="00205517" w:rsidRPr="00611653" w:rsidRDefault="00205517" w:rsidP="00611653">
      <w:pPr>
        <w:pStyle w:val="BodyText"/>
        <w:spacing w:before="97" w:line="480" w:lineRule="auto"/>
        <w:ind w:left="380" w:right="90"/>
        <w:jc w:val="both"/>
        <w:rPr>
          <w:rFonts w:ascii="Times New Roman" w:hAnsi="Times New Roman" w:cs="Times New Roman"/>
          <w:sz w:val="24"/>
          <w:szCs w:val="24"/>
        </w:rPr>
      </w:pPr>
      <w:r w:rsidRPr="00611653">
        <w:rPr>
          <w:rFonts w:ascii="Times New Roman" w:hAnsi="Times New Roman" w:cs="Times New Roman"/>
          <w:sz w:val="24"/>
          <w:szCs w:val="24"/>
        </w:rPr>
        <w:t>The sample size of the population is 50 and the researcher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issue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sample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questionnaire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staff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response</w:t>
      </w:r>
      <w:r w:rsidRPr="00611653">
        <w:rPr>
          <w:rFonts w:ascii="Times New Roman" w:hAnsi="Times New Roman" w:cs="Times New Roman"/>
          <w:spacing w:val="74"/>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74"/>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study.</w:t>
      </w:r>
    </w:p>
    <w:p w14:paraId="3D0EE626" w14:textId="77777777" w:rsidR="00205517" w:rsidRPr="00611653" w:rsidRDefault="00205517" w:rsidP="00611653">
      <w:pPr>
        <w:pStyle w:val="BodyText"/>
        <w:tabs>
          <w:tab w:val="left" w:pos="8640"/>
        </w:tabs>
        <w:spacing w:line="480" w:lineRule="auto"/>
        <w:ind w:left="380"/>
        <w:jc w:val="both"/>
        <w:rPr>
          <w:rFonts w:ascii="Times New Roman" w:hAnsi="Times New Roman" w:cs="Times New Roman"/>
          <w:sz w:val="24"/>
          <w:szCs w:val="24"/>
        </w:rPr>
      </w:pPr>
      <w:r w:rsidRPr="00611653">
        <w:rPr>
          <w:rFonts w:ascii="Times New Roman" w:hAnsi="Times New Roman" w:cs="Times New Roman"/>
          <w:sz w:val="24"/>
          <w:szCs w:val="24"/>
        </w:rPr>
        <w:t>The sample technique used in this study is the probability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sampling.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Probability sampling can be simple random or stratified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random.</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 sample random sampling allow for generalization 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take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place.</w:t>
      </w:r>
    </w:p>
    <w:p w14:paraId="7FA0173E" w14:textId="77777777" w:rsidR="00205517" w:rsidRPr="00611653" w:rsidRDefault="00205517" w:rsidP="00611653">
      <w:pPr>
        <w:pStyle w:val="BodyText"/>
        <w:tabs>
          <w:tab w:val="left" w:pos="8640"/>
        </w:tabs>
        <w:spacing w:before="5" w:line="480" w:lineRule="auto"/>
        <w:ind w:left="380" w:firstLine="719"/>
        <w:jc w:val="both"/>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researcher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used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Bowley‟s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proportional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formular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indicate the number of individual chosen for the sample size from</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each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staff.</w:t>
      </w:r>
    </w:p>
    <w:p w14:paraId="3BA8A4C1" w14:textId="77777777" w:rsidR="00205517" w:rsidRPr="00611653" w:rsidRDefault="00205517" w:rsidP="00611653">
      <w:pPr>
        <w:pStyle w:val="BodyText"/>
        <w:tabs>
          <w:tab w:val="left" w:pos="2540"/>
          <w:tab w:val="left" w:pos="3260"/>
        </w:tabs>
        <w:spacing w:before="2" w:line="480" w:lineRule="auto"/>
        <w:ind w:left="1820"/>
        <w:rPr>
          <w:rFonts w:ascii="Times New Roman" w:hAnsi="Times New Roman" w:cs="Times New Roman"/>
          <w:sz w:val="24"/>
          <w:szCs w:val="24"/>
        </w:rPr>
      </w:pPr>
      <w:r w:rsidRPr="00611653">
        <w:rPr>
          <w:rFonts w:ascii="Times New Roman" w:hAnsi="Times New Roman" w:cs="Times New Roman"/>
          <w:sz w:val="24"/>
          <w:szCs w:val="24"/>
        </w:rPr>
        <w:t>Nh</w:t>
      </w:r>
      <w:r w:rsidRPr="00611653">
        <w:rPr>
          <w:rFonts w:ascii="Times New Roman" w:hAnsi="Times New Roman" w:cs="Times New Roman"/>
          <w:sz w:val="24"/>
          <w:szCs w:val="24"/>
        </w:rPr>
        <w:tab/>
        <w:t>=</w:t>
      </w:r>
      <w:r w:rsidRPr="00611653">
        <w:rPr>
          <w:rFonts w:ascii="Times New Roman" w:hAnsi="Times New Roman" w:cs="Times New Roman"/>
          <w:sz w:val="24"/>
          <w:szCs w:val="24"/>
        </w:rPr>
        <w:tab/>
      </w:r>
      <w:r w:rsidRPr="00611653">
        <w:rPr>
          <w:rFonts w:ascii="Times New Roman" w:hAnsi="Times New Roman" w:cs="Times New Roman"/>
          <w:sz w:val="24"/>
          <w:szCs w:val="24"/>
          <w:u w:val="thick"/>
        </w:rPr>
        <w:t>n</w:t>
      </w:r>
      <w:r w:rsidRPr="00611653">
        <w:rPr>
          <w:rFonts w:ascii="Times New Roman" w:hAnsi="Times New Roman" w:cs="Times New Roman"/>
          <w:spacing w:val="3"/>
          <w:sz w:val="24"/>
          <w:szCs w:val="24"/>
          <w:u w:val="thick"/>
        </w:rPr>
        <w:t xml:space="preserve"> </w:t>
      </w:r>
      <w:r w:rsidRPr="00611653">
        <w:rPr>
          <w:rFonts w:ascii="Times New Roman" w:hAnsi="Times New Roman" w:cs="Times New Roman"/>
          <w:sz w:val="24"/>
          <w:szCs w:val="24"/>
          <w:u w:val="thick"/>
        </w:rPr>
        <w:t>x Nh</w:t>
      </w:r>
    </w:p>
    <w:p w14:paraId="4FC54413" w14:textId="77777777" w:rsidR="00205517" w:rsidRPr="00611653" w:rsidRDefault="00A15231" w:rsidP="00611653">
      <w:pPr>
        <w:pStyle w:val="BodyText"/>
        <w:spacing w:before="96" w:line="480" w:lineRule="auto"/>
        <w:ind w:right="2842"/>
        <w:jc w:val="center"/>
        <w:rPr>
          <w:rFonts w:ascii="Times New Roman" w:hAnsi="Times New Roman" w:cs="Times New Roman"/>
          <w:sz w:val="24"/>
          <w:szCs w:val="24"/>
        </w:rPr>
      </w:pPr>
      <w:r w:rsidRPr="00611653">
        <w:rPr>
          <w:rFonts w:ascii="Times New Roman" w:hAnsi="Times New Roman" w:cs="Times New Roman"/>
          <w:sz w:val="24"/>
          <w:szCs w:val="24"/>
        </w:rPr>
        <w:t xml:space="preserve">                 </w:t>
      </w:r>
      <w:r w:rsidR="00205517" w:rsidRPr="00611653">
        <w:rPr>
          <w:rFonts w:ascii="Times New Roman" w:hAnsi="Times New Roman" w:cs="Times New Roman"/>
          <w:sz w:val="24"/>
          <w:szCs w:val="24"/>
        </w:rPr>
        <w:t>N</w:t>
      </w:r>
    </w:p>
    <w:p w14:paraId="5DD15D13" w14:textId="77777777" w:rsidR="00205517" w:rsidRPr="00611653" w:rsidRDefault="00205517" w:rsidP="00611653">
      <w:pPr>
        <w:pStyle w:val="BodyText"/>
        <w:spacing w:before="95" w:line="480" w:lineRule="auto"/>
        <w:ind w:left="380"/>
        <w:rPr>
          <w:rFonts w:ascii="Times New Roman" w:hAnsi="Times New Roman" w:cs="Times New Roman"/>
          <w:sz w:val="24"/>
          <w:szCs w:val="24"/>
        </w:rPr>
      </w:pPr>
      <w:r w:rsidRPr="00611653">
        <w:rPr>
          <w:rFonts w:ascii="Times New Roman" w:hAnsi="Times New Roman" w:cs="Times New Roman"/>
          <w:sz w:val="24"/>
          <w:szCs w:val="24"/>
        </w:rPr>
        <w:t>Where</w:t>
      </w:r>
    </w:p>
    <w:tbl>
      <w:tblPr>
        <w:tblW w:w="0" w:type="auto"/>
        <w:tblInd w:w="1057" w:type="dxa"/>
        <w:tblLayout w:type="fixed"/>
        <w:tblCellMar>
          <w:left w:w="0" w:type="dxa"/>
          <w:right w:w="0" w:type="dxa"/>
        </w:tblCellMar>
        <w:tblLook w:val="01E0" w:firstRow="1" w:lastRow="1" w:firstColumn="1" w:lastColumn="1" w:noHBand="0" w:noVBand="0"/>
      </w:tblPr>
      <w:tblGrid>
        <w:gridCol w:w="588"/>
        <w:gridCol w:w="624"/>
        <w:gridCol w:w="6225"/>
      </w:tblGrid>
      <w:tr w:rsidR="00205517" w:rsidRPr="00611653" w14:paraId="28531B37" w14:textId="77777777" w:rsidTr="00A91517">
        <w:trPr>
          <w:trHeight w:val="479"/>
        </w:trPr>
        <w:tc>
          <w:tcPr>
            <w:tcW w:w="588" w:type="dxa"/>
          </w:tcPr>
          <w:p w14:paraId="43EC8961" w14:textId="77777777" w:rsidR="00205517" w:rsidRPr="00611653" w:rsidRDefault="00205517" w:rsidP="00611653">
            <w:pPr>
              <w:pStyle w:val="TableParagraph"/>
              <w:spacing w:line="480" w:lineRule="auto"/>
              <w:ind w:left="50"/>
              <w:rPr>
                <w:rFonts w:ascii="Times New Roman" w:hAnsi="Times New Roman" w:cs="Times New Roman"/>
                <w:sz w:val="24"/>
                <w:szCs w:val="24"/>
              </w:rPr>
            </w:pPr>
            <w:r w:rsidRPr="00611653">
              <w:rPr>
                <w:rFonts w:ascii="Times New Roman" w:hAnsi="Times New Roman" w:cs="Times New Roman"/>
                <w:sz w:val="24"/>
                <w:szCs w:val="24"/>
              </w:rPr>
              <w:t>Nh</w:t>
            </w:r>
          </w:p>
        </w:tc>
        <w:tc>
          <w:tcPr>
            <w:tcW w:w="624" w:type="dxa"/>
          </w:tcPr>
          <w:p w14:paraId="645F2228" w14:textId="77777777" w:rsidR="00205517" w:rsidRPr="00611653" w:rsidRDefault="00205517" w:rsidP="00611653">
            <w:pPr>
              <w:pStyle w:val="TableParagraph"/>
              <w:spacing w:line="480" w:lineRule="auto"/>
              <w:ind w:right="94"/>
              <w:jc w:val="center"/>
              <w:rPr>
                <w:rFonts w:ascii="Times New Roman" w:hAnsi="Times New Roman" w:cs="Times New Roman"/>
                <w:sz w:val="24"/>
                <w:szCs w:val="24"/>
              </w:rPr>
            </w:pPr>
            <w:r w:rsidRPr="00611653">
              <w:rPr>
                <w:rFonts w:ascii="Times New Roman" w:hAnsi="Times New Roman" w:cs="Times New Roman"/>
                <w:sz w:val="24"/>
                <w:szCs w:val="24"/>
              </w:rPr>
              <w:t>=</w:t>
            </w:r>
          </w:p>
        </w:tc>
        <w:tc>
          <w:tcPr>
            <w:tcW w:w="6225" w:type="dxa"/>
          </w:tcPr>
          <w:p w14:paraId="30AE4328" w14:textId="77777777" w:rsidR="00205517" w:rsidRPr="00611653" w:rsidRDefault="00205517" w:rsidP="00611653">
            <w:pPr>
              <w:pStyle w:val="TableParagraph"/>
              <w:spacing w:line="480" w:lineRule="auto"/>
              <w:ind w:left="278"/>
              <w:rPr>
                <w:rFonts w:ascii="Times New Roman" w:hAnsi="Times New Roman" w:cs="Times New Roman"/>
                <w:sz w:val="24"/>
                <w:szCs w:val="24"/>
              </w:rPr>
            </w:pPr>
            <w:r w:rsidRPr="00611653">
              <w:rPr>
                <w:rFonts w:ascii="Times New Roman" w:hAnsi="Times New Roman" w:cs="Times New Roman"/>
                <w:sz w:val="24"/>
                <w:szCs w:val="24"/>
              </w:rPr>
              <w:t>number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questionnaire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allocated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each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staff.</w:t>
            </w:r>
          </w:p>
        </w:tc>
      </w:tr>
      <w:tr w:rsidR="00205517" w:rsidRPr="00611653" w14:paraId="10AAE600" w14:textId="77777777" w:rsidTr="00A91517">
        <w:trPr>
          <w:trHeight w:val="644"/>
        </w:trPr>
        <w:tc>
          <w:tcPr>
            <w:tcW w:w="588" w:type="dxa"/>
          </w:tcPr>
          <w:p w14:paraId="1747E3FA" w14:textId="77777777" w:rsidR="00205517" w:rsidRPr="00611653" w:rsidRDefault="00205517" w:rsidP="00611653">
            <w:pPr>
              <w:pStyle w:val="TableParagraph"/>
              <w:spacing w:before="162" w:line="480" w:lineRule="auto"/>
              <w:ind w:left="50"/>
              <w:rPr>
                <w:rFonts w:ascii="Times New Roman" w:hAnsi="Times New Roman" w:cs="Times New Roman"/>
                <w:sz w:val="24"/>
                <w:szCs w:val="24"/>
              </w:rPr>
            </w:pPr>
            <w:r w:rsidRPr="00611653">
              <w:rPr>
                <w:rFonts w:ascii="Times New Roman" w:hAnsi="Times New Roman" w:cs="Times New Roman"/>
                <w:sz w:val="24"/>
                <w:szCs w:val="24"/>
              </w:rPr>
              <w:t>N</w:t>
            </w:r>
          </w:p>
        </w:tc>
        <w:tc>
          <w:tcPr>
            <w:tcW w:w="624" w:type="dxa"/>
          </w:tcPr>
          <w:p w14:paraId="3C019CE0" w14:textId="77777777" w:rsidR="00205517" w:rsidRPr="00611653" w:rsidRDefault="00205517" w:rsidP="00611653">
            <w:pPr>
              <w:pStyle w:val="TableParagraph"/>
              <w:spacing w:before="162" w:line="480" w:lineRule="auto"/>
              <w:ind w:right="94"/>
              <w:jc w:val="center"/>
              <w:rPr>
                <w:rFonts w:ascii="Times New Roman" w:hAnsi="Times New Roman" w:cs="Times New Roman"/>
                <w:sz w:val="24"/>
                <w:szCs w:val="24"/>
              </w:rPr>
            </w:pPr>
            <w:r w:rsidRPr="00611653">
              <w:rPr>
                <w:rFonts w:ascii="Times New Roman" w:hAnsi="Times New Roman" w:cs="Times New Roman"/>
                <w:sz w:val="24"/>
                <w:szCs w:val="24"/>
              </w:rPr>
              <w:t>=</w:t>
            </w:r>
          </w:p>
        </w:tc>
        <w:tc>
          <w:tcPr>
            <w:tcW w:w="6225" w:type="dxa"/>
          </w:tcPr>
          <w:p w14:paraId="24EC19EA" w14:textId="77777777" w:rsidR="00205517" w:rsidRPr="00611653" w:rsidRDefault="00205517" w:rsidP="00611653">
            <w:pPr>
              <w:pStyle w:val="TableParagraph"/>
              <w:spacing w:before="162" w:line="480" w:lineRule="auto"/>
              <w:ind w:left="278"/>
              <w:rPr>
                <w:rFonts w:ascii="Times New Roman" w:hAnsi="Times New Roman" w:cs="Times New Roman"/>
                <w:sz w:val="24"/>
                <w:szCs w:val="24"/>
              </w:rPr>
            </w:pPr>
            <w:r w:rsidRPr="00611653">
              <w:rPr>
                <w:rFonts w:ascii="Times New Roman" w:hAnsi="Times New Roman" w:cs="Times New Roman"/>
                <w:sz w:val="24"/>
                <w:szCs w:val="24"/>
              </w:rPr>
              <w:t>Total sample size</w:t>
            </w:r>
          </w:p>
        </w:tc>
      </w:tr>
      <w:tr w:rsidR="00205517" w:rsidRPr="00611653" w14:paraId="59BD3F8E" w14:textId="77777777" w:rsidTr="00A91517">
        <w:trPr>
          <w:trHeight w:val="643"/>
        </w:trPr>
        <w:tc>
          <w:tcPr>
            <w:tcW w:w="588" w:type="dxa"/>
          </w:tcPr>
          <w:p w14:paraId="07464620" w14:textId="77777777" w:rsidR="00205517" w:rsidRPr="00611653" w:rsidRDefault="00205517" w:rsidP="00611653">
            <w:pPr>
              <w:pStyle w:val="TableParagraph"/>
              <w:spacing w:before="161" w:line="480" w:lineRule="auto"/>
              <w:ind w:left="50"/>
              <w:rPr>
                <w:rFonts w:ascii="Times New Roman" w:hAnsi="Times New Roman" w:cs="Times New Roman"/>
                <w:sz w:val="24"/>
                <w:szCs w:val="24"/>
              </w:rPr>
            </w:pPr>
            <w:r w:rsidRPr="00611653">
              <w:rPr>
                <w:rFonts w:ascii="Times New Roman" w:hAnsi="Times New Roman" w:cs="Times New Roman"/>
                <w:sz w:val="24"/>
                <w:szCs w:val="24"/>
              </w:rPr>
              <w:t>Nh</w:t>
            </w:r>
          </w:p>
        </w:tc>
        <w:tc>
          <w:tcPr>
            <w:tcW w:w="624" w:type="dxa"/>
          </w:tcPr>
          <w:p w14:paraId="2DFCEEFA" w14:textId="77777777" w:rsidR="00205517" w:rsidRPr="00611653" w:rsidRDefault="00205517" w:rsidP="00611653">
            <w:pPr>
              <w:pStyle w:val="TableParagraph"/>
              <w:spacing w:before="161" w:line="480" w:lineRule="auto"/>
              <w:ind w:right="94"/>
              <w:jc w:val="center"/>
              <w:rPr>
                <w:rFonts w:ascii="Times New Roman" w:hAnsi="Times New Roman" w:cs="Times New Roman"/>
                <w:sz w:val="24"/>
                <w:szCs w:val="24"/>
              </w:rPr>
            </w:pPr>
            <w:r w:rsidRPr="00611653">
              <w:rPr>
                <w:rFonts w:ascii="Times New Roman" w:hAnsi="Times New Roman" w:cs="Times New Roman"/>
                <w:sz w:val="24"/>
                <w:szCs w:val="24"/>
              </w:rPr>
              <w:t>=</w:t>
            </w:r>
          </w:p>
        </w:tc>
        <w:tc>
          <w:tcPr>
            <w:tcW w:w="6225" w:type="dxa"/>
          </w:tcPr>
          <w:p w14:paraId="5B68ACE2" w14:textId="77777777" w:rsidR="00205517" w:rsidRPr="00611653" w:rsidRDefault="00205517" w:rsidP="00611653">
            <w:pPr>
              <w:pStyle w:val="TableParagraph"/>
              <w:spacing w:before="161" w:line="480" w:lineRule="auto"/>
              <w:ind w:left="278"/>
              <w:rPr>
                <w:rFonts w:ascii="Times New Roman" w:hAnsi="Times New Roman" w:cs="Times New Roman"/>
                <w:sz w:val="24"/>
                <w:szCs w:val="24"/>
              </w:rPr>
            </w:pPr>
            <w:r w:rsidRPr="00611653">
              <w:rPr>
                <w:rFonts w:ascii="Times New Roman" w:hAnsi="Times New Roman" w:cs="Times New Roman"/>
                <w:sz w:val="24"/>
                <w:szCs w:val="24"/>
              </w:rPr>
              <w:t>Number</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employees</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each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section</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the</w:t>
            </w:r>
          </w:p>
        </w:tc>
      </w:tr>
      <w:tr w:rsidR="00205517" w:rsidRPr="00611653" w14:paraId="15B413A6" w14:textId="77777777" w:rsidTr="00A91517">
        <w:trPr>
          <w:trHeight w:val="644"/>
        </w:trPr>
        <w:tc>
          <w:tcPr>
            <w:tcW w:w="588" w:type="dxa"/>
          </w:tcPr>
          <w:p w14:paraId="4C3C022D"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624" w:type="dxa"/>
          </w:tcPr>
          <w:p w14:paraId="352C5F26"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6225" w:type="dxa"/>
          </w:tcPr>
          <w:p w14:paraId="024B16BD" w14:textId="77777777" w:rsidR="00205517" w:rsidRPr="00611653" w:rsidRDefault="00205517" w:rsidP="00611653">
            <w:pPr>
              <w:pStyle w:val="TableParagraph"/>
              <w:spacing w:before="161" w:line="480" w:lineRule="auto"/>
              <w:ind w:left="278"/>
              <w:rPr>
                <w:rFonts w:ascii="Times New Roman" w:hAnsi="Times New Roman" w:cs="Times New Roman"/>
                <w:sz w:val="24"/>
                <w:szCs w:val="24"/>
              </w:rPr>
            </w:pPr>
            <w:r w:rsidRPr="00611653">
              <w:rPr>
                <w:rFonts w:ascii="Times New Roman" w:hAnsi="Times New Roman" w:cs="Times New Roman"/>
                <w:sz w:val="24"/>
                <w:szCs w:val="24"/>
              </w:rPr>
              <w:t>population</w:t>
            </w:r>
          </w:p>
        </w:tc>
      </w:tr>
      <w:tr w:rsidR="00205517" w:rsidRPr="00611653" w14:paraId="3E54E617" w14:textId="77777777" w:rsidTr="00A91517">
        <w:trPr>
          <w:trHeight w:val="479"/>
        </w:trPr>
        <w:tc>
          <w:tcPr>
            <w:tcW w:w="588" w:type="dxa"/>
          </w:tcPr>
          <w:p w14:paraId="3862899F" w14:textId="77777777" w:rsidR="00205517" w:rsidRPr="00611653" w:rsidRDefault="00205517" w:rsidP="00611653">
            <w:pPr>
              <w:pStyle w:val="TableParagraph"/>
              <w:spacing w:before="162" w:line="480" w:lineRule="auto"/>
              <w:ind w:left="50"/>
              <w:rPr>
                <w:rFonts w:ascii="Times New Roman" w:hAnsi="Times New Roman" w:cs="Times New Roman"/>
                <w:sz w:val="24"/>
                <w:szCs w:val="24"/>
              </w:rPr>
            </w:pPr>
            <w:r w:rsidRPr="00611653">
              <w:rPr>
                <w:rFonts w:ascii="Times New Roman" w:hAnsi="Times New Roman" w:cs="Times New Roman"/>
                <w:sz w:val="24"/>
                <w:szCs w:val="24"/>
              </w:rPr>
              <w:t>N</w:t>
            </w:r>
          </w:p>
        </w:tc>
        <w:tc>
          <w:tcPr>
            <w:tcW w:w="624" w:type="dxa"/>
          </w:tcPr>
          <w:p w14:paraId="374659BA" w14:textId="77777777" w:rsidR="00205517" w:rsidRPr="00611653" w:rsidRDefault="00205517" w:rsidP="00611653">
            <w:pPr>
              <w:pStyle w:val="TableParagraph"/>
              <w:spacing w:before="162" w:line="480" w:lineRule="auto"/>
              <w:ind w:right="94"/>
              <w:jc w:val="center"/>
              <w:rPr>
                <w:rFonts w:ascii="Times New Roman" w:hAnsi="Times New Roman" w:cs="Times New Roman"/>
                <w:sz w:val="24"/>
                <w:szCs w:val="24"/>
              </w:rPr>
            </w:pPr>
            <w:r w:rsidRPr="00611653">
              <w:rPr>
                <w:rFonts w:ascii="Times New Roman" w:hAnsi="Times New Roman" w:cs="Times New Roman"/>
                <w:sz w:val="24"/>
                <w:szCs w:val="24"/>
              </w:rPr>
              <w:t>=</w:t>
            </w:r>
          </w:p>
        </w:tc>
        <w:tc>
          <w:tcPr>
            <w:tcW w:w="6225" w:type="dxa"/>
          </w:tcPr>
          <w:p w14:paraId="20ECFA8E" w14:textId="77777777" w:rsidR="00205517" w:rsidRPr="00611653" w:rsidRDefault="00205517" w:rsidP="00611653">
            <w:pPr>
              <w:pStyle w:val="TableParagraph"/>
              <w:spacing w:before="162" w:line="480" w:lineRule="auto"/>
              <w:ind w:left="278"/>
              <w:rPr>
                <w:rFonts w:ascii="Times New Roman" w:hAnsi="Times New Roman" w:cs="Times New Roman"/>
                <w:sz w:val="24"/>
                <w:szCs w:val="24"/>
              </w:rPr>
            </w:pPr>
            <w:r w:rsidRPr="00611653">
              <w:rPr>
                <w:rFonts w:ascii="Times New Roman" w:hAnsi="Times New Roman" w:cs="Times New Roman"/>
                <w:sz w:val="24"/>
                <w:szCs w:val="24"/>
              </w:rPr>
              <w:t>Population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size.</w:t>
            </w:r>
          </w:p>
        </w:tc>
      </w:tr>
    </w:tbl>
    <w:p w14:paraId="5A0BC54A" w14:textId="77777777" w:rsidR="00205517" w:rsidRPr="00611653" w:rsidRDefault="00205517" w:rsidP="00611653">
      <w:pPr>
        <w:pStyle w:val="BodyText"/>
        <w:spacing w:before="1" w:after="1" w:line="480" w:lineRule="auto"/>
        <w:rPr>
          <w:rFonts w:ascii="Times New Roman" w:hAnsi="Times New Roman" w:cs="Times New Roman"/>
          <w:sz w:val="24"/>
          <w:szCs w:val="24"/>
        </w:rPr>
      </w:pPr>
    </w:p>
    <w:tbl>
      <w:tblPr>
        <w:tblW w:w="0" w:type="auto"/>
        <w:tblInd w:w="337" w:type="dxa"/>
        <w:tblLayout w:type="fixed"/>
        <w:tblCellMar>
          <w:left w:w="0" w:type="dxa"/>
          <w:right w:w="0" w:type="dxa"/>
        </w:tblCellMar>
        <w:tblLook w:val="01E0" w:firstRow="1" w:lastRow="1" w:firstColumn="1" w:lastColumn="1" w:noHBand="0" w:noVBand="0"/>
      </w:tblPr>
      <w:tblGrid>
        <w:gridCol w:w="582"/>
        <w:gridCol w:w="2866"/>
        <w:gridCol w:w="647"/>
        <w:gridCol w:w="1311"/>
        <w:gridCol w:w="851"/>
        <w:gridCol w:w="641"/>
      </w:tblGrid>
      <w:tr w:rsidR="00205517" w:rsidRPr="00611653" w14:paraId="28A08C09" w14:textId="77777777" w:rsidTr="00A91517">
        <w:trPr>
          <w:trHeight w:val="398"/>
        </w:trPr>
        <w:tc>
          <w:tcPr>
            <w:tcW w:w="582" w:type="dxa"/>
          </w:tcPr>
          <w:p w14:paraId="109C85EC" w14:textId="77777777" w:rsidR="00205517" w:rsidRPr="00611653" w:rsidRDefault="00205517" w:rsidP="00611653">
            <w:pPr>
              <w:pStyle w:val="TableParagraph"/>
              <w:spacing w:line="480" w:lineRule="auto"/>
              <w:ind w:left="50"/>
              <w:rPr>
                <w:rFonts w:ascii="Times New Roman" w:hAnsi="Times New Roman" w:cs="Times New Roman"/>
                <w:sz w:val="24"/>
                <w:szCs w:val="24"/>
              </w:rPr>
            </w:pPr>
            <w:r w:rsidRPr="00611653">
              <w:rPr>
                <w:rFonts w:ascii="Times New Roman" w:hAnsi="Times New Roman" w:cs="Times New Roman"/>
                <w:sz w:val="24"/>
                <w:szCs w:val="24"/>
              </w:rPr>
              <w:t>(1)</w:t>
            </w:r>
          </w:p>
        </w:tc>
        <w:tc>
          <w:tcPr>
            <w:tcW w:w="2866" w:type="dxa"/>
          </w:tcPr>
          <w:p w14:paraId="5FCA60A3" w14:textId="77777777" w:rsidR="00205517" w:rsidRPr="00611653" w:rsidRDefault="00205517" w:rsidP="00611653">
            <w:pPr>
              <w:pStyle w:val="TableParagraph"/>
              <w:spacing w:line="480" w:lineRule="auto"/>
              <w:ind w:left="187"/>
              <w:rPr>
                <w:rFonts w:ascii="Times New Roman" w:hAnsi="Times New Roman" w:cs="Times New Roman"/>
                <w:sz w:val="24"/>
                <w:szCs w:val="24"/>
              </w:rPr>
            </w:pPr>
            <w:r w:rsidRPr="00611653">
              <w:rPr>
                <w:rFonts w:ascii="Times New Roman" w:hAnsi="Times New Roman" w:cs="Times New Roman"/>
                <w:sz w:val="24"/>
                <w:szCs w:val="24"/>
              </w:rPr>
              <w:t>Accounting/Auditing</w:t>
            </w:r>
          </w:p>
        </w:tc>
        <w:tc>
          <w:tcPr>
            <w:tcW w:w="647" w:type="dxa"/>
          </w:tcPr>
          <w:p w14:paraId="71EA2601"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1311" w:type="dxa"/>
          </w:tcPr>
          <w:p w14:paraId="3EC0D792"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1492" w:type="dxa"/>
            <w:gridSpan w:val="2"/>
            <w:vMerge w:val="restart"/>
          </w:tcPr>
          <w:p w14:paraId="071AC267" w14:textId="77777777" w:rsidR="00205517" w:rsidRPr="00611653" w:rsidRDefault="00205517" w:rsidP="00611653">
            <w:pPr>
              <w:pStyle w:val="TableParagraph"/>
              <w:spacing w:line="480" w:lineRule="auto"/>
              <w:rPr>
                <w:rFonts w:ascii="Times New Roman" w:hAnsi="Times New Roman" w:cs="Times New Roman"/>
                <w:sz w:val="24"/>
                <w:szCs w:val="24"/>
              </w:rPr>
            </w:pPr>
          </w:p>
        </w:tc>
      </w:tr>
      <w:tr w:rsidR="00205517" w:rsidRPr="00611653" w14:paraId="62FEF1BF" w14:textId="77777777" w:rsidTr="00A91517">
        <w:trPr>
          <w:trHeight w:val="482"/>
        </w:trPr>
        <w:tc>
          <w:tcPr>
            <w:tcW w:w="582" w:type="dxa"/>
          </w:tcPr>
          <w:p w14:paraId="32290BF6"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2866" w:type="dxa"/>
          </w:tcPr>
          <w:p w14:paraId="6BBCBC46" w14:textId="77777777" w:rsidR="00205517" w:rsidRPr="00611653" w:rsidRDefault="00205517" w:rsidP="00611653">
            <w:pPr>
              <w:pStyle w:val="TableParagraph"/>
              <w:tabs>
                <w:tab w:val="left" w:pos="907"/>
                <w:tab w:val="left" w:pos="1628"/>
              </w:tabs>
              <w:spacing w:before="80" w:line="480" w:lineRule="auto"/>
              <w:ind w:left="187"/>
              <w:rPr>
                <w:rFonts w:ascii="Times New Roman" w:hAnsi="Times New Roman" w:cs="Times New Roman"/>
                <w:sz w:val="24"/>
                <w:szCs w:val="24"/>
              </w:rPr>
            </w:pPr>
            <w:r w:rsidRPr="00611653">
              <w:rPr>
                <w:rFonts w:ascii="Times New Roman" w:hAnsi="Times New Roman" w:cs="Times New Roman"/>
                <w:sz w:val="24"/>
                <w:szCs w:val="24"/>
              </w:rPr>
              <w:t>nh</w:t>
            </w:r>
            <w:r w:rsidRPr="00611653">
              <w:rPr>
                <w:rFonts w:ascii="Times New Roman" w:hAnsi="Times New Roman" w:cs="Times New Roman"/>
                <w:sz w:val="24"/>
                <w:szCs w:val="24"/>
              </w:rPr>
              <w:tab/>
              <w:t>=</w:t>
            </w:r>
            <w:r w:rsidRPr="00611653">
              <w:rPr>
                <w:rFonts w:ascii="Times New Roman" w:hAnsi="Times New Roman" w:cs="Times New Roman"/>
                <w:sz w:val="24"/>
                <w:szCs w:val="24"/>
              </w:rPr>
              <w:tab/>
            </w:r>
            <w:r w:rsidRPr="00611653">
              <w:rPr>
                <w:rFonts w:ascii="Times New Roman" w:hAnsi="Times New Roman" w:cs="Times New Roman"/>
                <w:sz w:val="24"/>
                <w:szCs w:val="24"/>
                <w:u w:val="thick"/>
              </w:rPr>
              <w:t>50</w:t>
            </w:r>
            <w:r w:rsidRPr="00611653">
              <w:rPr>
                <w:rFonts w:ascii="Times New Roman" w:hAnsi="Times New Roman" w:cs="Times New Roman"/>
                <w:spacing w:val="4"/>
                <w:sz w:val="24"/>
                <w:szCs w:val="24"/>
                <w:u w:val="thick"/>
              </w:rPr>
              <w:t xml:space="preserve"> </w:t>
            </w:r>
            <w:r w:rsidRPr="00611653">
              <w:rPr>
                <w:rFonts w:ascii="Times New Roman" w:hAnsi="Times New Roman" w:cs="Times New Roman"/>
                <w:sz w:val="24"/>
                <w:szCs w:val="24"/>
                <w:u w:val="thick"/>
              </w:rPr>
              <w:t>x</w:t>
            </w:r>
            <w:r w:rsidRPr="00611653">
              <w:rPr>
                <w:rFonts w:ascii="Times New Roman" w:hAnsi="Times New Roman" w:cs="Times New Roman"/>
                <w:spacing w:val="1"/>
                <w:sz w:val="24"/>
                <w:szCs w:val="24"/>
                <w:u w:val="thick"/>
              </w:rPr>
              <w:t xml:space="preserve"> </w:t>
            </w:r>
            <w:r w:rsidRPr="00611653">
              <w:rPr>
                <w:rFonts w:ascii="Times New Roman" w:hAnsi="Times New Roman" w:cs="Times New Roman"/>
                <w:sz w:val="24"/>
                <w:szCs w:val="24"/>
                <w:u w:val="thick"/>
              </w:rPr>
              <w:t>20</w:t>
            </w:r>
          </w:p>
        </w:tc>
        <w:tc>
          <w:tcPr>
            <w:tcW w:w="647" w:type="dxa"/>
          </w:tcPr>
          <w:p w14:paraId="428FB673" w14:textId="77777777" w:rsidR="00205517" w:rsidRPr="00611653" w:rsidRDefault="00205517" w:rsidP="00611653">
            <w:pPr>
              <w:pStyle w:val="TableParagraph"/>
              <w:spacing w:before="80" w:line="480" w:lineRule="auto"/>
              <w:ind w:right="75"/>
              <w:jc w:val="center"/>
              <w:rPr>
                <w:rFonts w:ascii="Times New Roman" w:hAnsi="Times New Roman" w:cs="Times New Roman"/>
                <w:sz w:val="24"/>
                <w:szCs w:val="24"/>
              </w:rPr>
            </w:pPr>
            <w:r w:rsidRPr="00611653">
              <w:rPr>
                <w:rFonts w:ascii="Times New Roman" w:hAnsi="Times New Roman" w:cs="Times New Roman"/>
                <w:sz w:val="24"/>
                <w:szCs w:val="24"/>
              </w:rPr>
              <w:t>=</w:t>
            </w:r>
          </w:p>
        </w:tc>
        <w:tc>
          <w:tcPr>
            <w:tcW w:w="1311" w:type="dxa"/>
          </w:tcPr>
          <w:p w14:paraId="1E573EB5" w14:textId="77777777" w:rsidR="00205517" w:rsidRPr="00611653" w:rsidRDefault="00205517" w:rsidP="00611653">
            <w:pPr>
              <w:pStyle w:val="TableParagraph"/>
              <w:spacing w:before="80" w:line="480" w:lineRule="auto"/>
              <w:ind w:left="275"/>
              <w:rPr>
                <w:rFonts w:ascii="Times New Roman" w:hAnsi="Times New Roman" w:cs="Times New Roman"/>
                <w:sz w:val="24"/>
                <w:szCs w:val="24"/>
              </w:rPr>
            </w:pPr>
            <w:r w:rsidRPr="00611653">
              <w:rPr>
                <w:rFonts w:ascii="Times New Roman" w:hAnsi="Times New Roman" w:cs="Times New Roman"/>
                <w:sz w:val="24"/>
                <w:szCs w:val="24"/>
                <w:u w:val="thick"/>
              </w:rPr>
              <w:t>1000</w:t>
            </w:r>
          </w:p>
        </w:tc>
        <w:tc>
          <w:tcPr>
            <w:tcW w:w="1492" w:type="dxa"/>
            <w:gridSpan w:val="2"/>
            <w:vMerge/>
            <w:tcBorders>
              <w:top w:val="nil"/>
            </w:tcBorders>
          </w:tcPr>
          <w:p w14:paraId="140D72EF" w14:textId="77777777" w:rsidR="00205517" w:rsidRPr="00611653" w:rsidRDefault="00205517" w:rsidP="00611653">
            <w:pPr>
              <w:spacing w:line="480" w:lineRule="auto"/>
              <w:rPr>
                <w:rFonts w:ascii="Times New Roman" w:hAnsi="Times New Roman" w:cs="Times New Roman"/>
                <w:sz w:val="24"/>
                <w:szCs w:val="24"/>
              </w:rPr>
            </w:pPr>
          </w:p>
        </w:tc>
      </w:tr>
      <w:tr w:rsidR="00205517" w:rsidRPr="00611653" w14:paraId="1CB48F30" w14:textId="77777777" w:rsidTr="00A91517">
        <w:trPr>
          <w:trHeight w:val="483"/>
        </w:trPr>
        <w:tc>
          <w:tcPr>
            <w:tcW w:w="582" w:type="dxa"/>
          </w:tcPr>
          <w:p w14:paraId="698D0BB1"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2866" w:type="dxa"/>
          </w:tcPr>
          <w:p w14:paraId="6306874D" w14:textId="77777777" w:rsidR="00205517" w:rsidRPr="00611653" w:rsidRDefault="00205517" w:rsidP="00611653">
            <w:pPr>
              <w:pStyle w:val="TableParagraph"/>
              <w:spacing w:before="80" w:line="480" w:lineRule="auto"/>
              <w:ind w:right="613"/>
              <w:jc w:val="right"/>
              <w:rPr>
                <w:rFonts w:ascii="Times New Roman" w:hAnsi="Times New Roman" w:cs="Times New Roman"/>
                <w:sz w:val="24"/>
                <w:szCs w:val="24"/>
              </w:rPr>
            </w:pPr>
            <w:r w:rsidRPr="00611653">
              <w:rPr>
                <w:rFonts w:ascii="Times New Roman" w:hAnsi="Times New Roman" w:cs="Times New Roman"/>
                <w:sz w:val="24"/>
                <w:szCs w:val="24"/>
              </w:rPr>
              <w:t>60</w:t>
            </w:r>
          </w:p>
        </w:tc>
        <w:tc>
          <w:tcPr>
            <w:tcW w:w="647" w:type="dxa"/>
          </w:tcPr>
          <w:p w14:paraId="0C81746F"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1311" w:type="dxa"/>
          </w:tcPr>
          <w:p w14:paraId="5D5C8989" w14:textId="77777777" w:rsidR="00205517" w:rsidRPr="00611653" w:rsidRDefault="00205517" w:rsidP="00611653">
            <w:pPr>
              <w:pStyle w:val="TableParagraph"/>
              <w:spacing w:before="80" w:line="480" w:lineRule="auto"/>
              <w:ind w:left="355"/>
              <w:rPr>
                <w:rFonts w:ascii="Times New Roman" w:hAnsi="Times New Roman" w:cs="Times New Roman"/>
                <w:sz w:val="24"/>
                <w:szCs w:val="24"/>
              </w:rPr>
            </w:pPr>
            <w:r w:rsidRPr="00611653">
              <w:rPr>
                <w:rFonts w:ascii="Times New Roman" w:hAnsi="Times New Roman" w:cs="Times New Roman"/>
                <w:sz w:val="24"/>
                <w:szCs w:val="24"/>
              </w:rPr>
              <w:t>60</w:t>
            </w:r>
          </w:p>
        </w:tc>
        <w:tc>
          <w:tcPr>
            <w:tcW w:w="851" w:type="dxa"/>
          </w:tcPr>
          <w:p w14:paraId="421523FC" w14:textId="77777777" w:rsidR="00205517" w:rsidRPr="00611653" w:rsidRDefault="00205517" w:rsidP="00611653">
            <w:pPr>
              <w:pStyle w:val="TableParagraph"/>
              <w:spacing w:before="80" w:line="480" w:lineRule="auto"/>
              <w:ind w:right="280"/>
              <w:jc w:val="right"/>
              <w:rPr>
                <w:rFonts w:ascii="Times New Roman" w:hAnsi="Times New Roman" w:cs="Times New Roman"/>
                <w:sz w:val="24"/>
                <w:szCs w:val="24"/>
              </w:rPr>
            </w:pPr>
            <w:r w:rsidRPr="00611653">
              <w:rPr>
                <w:rFonts w:ascii="Times New Roman" w:hAnsi="Times New Roman" w:cs="Times New Roman"/>
                <w:sz w:val="24"/>
                <w:szCs w:val="24"/>
              </w:rPr>
              <w:t>=</w:t>
            </w:r>
          </w:p>
        </w:tc>
        <w:tc>
          <w:tcPr>
            <w:tcW w:w="641" w:type="dxa"/>
          </w:tcPr>
          <w:p w14:paraId="401264DF" w14:textId="77777777" w:rsidR="00205517" w:rsidRPr="00611653" w:rsidRDefault="00205517" w:rsidP="00611653">
            <w:pPr>
              <w:pStyle w:val="TableParagraph"/>
              <w:spacing w:before="80" w:line="480" w:lineRule="auto"/>
              <w:ind w:left="274"/>
              <w:rPr>
                <w:rFonts w:ascii="Times New Roman" w:hAnsi="Times New Roman" w:cs="Times New Roman"/>
                <w:sz w:val="24"/>
                <w:szCs w:val="24"/>
              </w:rPr>
            </w:pPr>
            <w:r w:rsidRPr="00611653">
              <w:rPr>
                <w:rFonts w:ascii="Times New Roman" w:hAnsi="Times New Roman" w:cs="Times New Roman"/>
                <w:sz w:val="24"/>
                <w:szCs w:val="24"/>
              </w:rPr>
              <w:t>17</w:t>
            </w:r>
          </w:p>
        </w:tc>
      </w:tr>
      <w:tr w:rsidR="00205517" w:rsidRPr="00611653" w14:paraId="77522A68" w14:textId="77777777" w:rsidTr="00A91517">
        <w:trPr>
          <w:trHeight w:val="483"/>
        </w:trPr>
        <w:tc>
          <w:tcPr>
            <w:tcW w:w="582" w:type="dxa"/>
          </w:tcPr>
          <w:p w14:paraId="55E5E58D" w14:textId="77777777" w:rsidR="00205517" w:rsidRPr="00611653" w:rsidRDefault="00205517" w:rsidP="00611653">
            <w:pPr>
              <w:pStyle w:val="TableParagraph"/>
              <w:spacing w:before="81" w:line="480" w:lineRule="auto"/>
              <w:ind w:left="50"/>
              <w:rPr>
                <w:rFonts w:ascii="Times New Roman" w:hAnsi="Times New Roman" w:cs="Times New Roman"/>
                <w:sz w:val="24"/>
                <w:szCs w:val="24"/>
              </w:rPr>
            </w:pPr>
            <w:r w:rsidRPr="00611653">
              <w:rPr>
                <w:rFonts w:ascii="Times New Roman" w:hAnsi="Times New Roman" w:cs="Times New Roman"/>
                <w:sz w:val="24"/>
                <w:szCs w:val="24"/>
              </w:rPr>
              <w:t>(2)</w:t>
            </w:r>
          </w:p>
        </w:tc>
        <w:tc>
          <w:tcPr>
            <w:tcW w:w="2866" w:type="dxa"/>
          </w:tcPr>
          <w:p w14:paraId="6FA42624" w14:textId="77777777" w:rsidR="00205517" w:rsidRPr="00611653" w:rsidRDefault="00205517" w:rsidP="00611653">
            <w:pPr>
              <w:pStyle w:val="TableParagraph"/>
              <w:spacing w:before="81" w:line="480" w:lineRule="auto"/>
              <w:ind w:left="187"/>
              <w:rPr>
                <w:rFonts w:ascii="Times New Roman" w:hAnsi="Times New Roman" w:cs="Times New Roman"/>
                <w:sz w:val="24"/>
                <w:szCs w:val="24"/>
              </w:rPr>
            </w:pPr>
            <w:r w:rsidRPr="00611653">
              <w:rPr>
                <w:rFonts w:ascii="Times New Roman" w:hAnsi="Times New Roman" w:cs="Times New Roman"/>
                <w:sz w:val="24"/>
                <w:szCs w:val="24"/>
              </w:rPr>
              <w:t>Marketing</w:t>
            </w:r>
          </w:p>
        </w:tc>
        <w:tc>
          <w:tcPr>
            <w:tcW w:w="647" w:type="dxa"/>
          </w:tcPr>
          <w:p w14:paraId="07581DB4"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1311" w:type="dxa"/>
          </w:tcPr>
          <w:p w14:paraId="5A784826"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851" w:type="dxa"/>
          </w:tcPr>
          <w:p w14:paraId="5374B7C4"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641" w:type="dxa"/>
          </w:tcPr>
          <w:p w14:paraId="3FBAAB80" w14:textId="77777777" w:rsidR="00205517" w:rsidRPr="00611653" w:rsidRDefault="00205517" w:rsidP="00611653">
            <w:pPr>
              <w:pStyle w:val="TableParagraph"/>
              <w:spacing w:line="480" w:lineRule="auto"/>
              <w:rPr>
                <w:rFonts w:ascii="Times New Roman" w:hAnsi="Times New Roman" w:cs="Times New Roman"/>
                <w:sz w:val="24"/>
                <w:szCs w:val="24"/>
              </w:rPr>
            </w:pPr>
          </w:p>
        </w:tc>
      </w:tr>
      <w:tr w:rsidR="00205517" w:rsidRPr="00611653" w14:paraId="663A354B" w14:textId="77777777" w:rsidTr="00A91517">
        <w:trPr>
          <w:trHeight w:val="482"/>
        </w:trPr>
        <w:tc>
          <w:tcPr>
            <w:tcW w:w="582" w:type="dxa"/>
          </w:tcPr>
          <w:p w14:paraId="2631E0FA"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2866" w:type="dxa"/>
          </w:tcPr>
          <w:p w14:paraId="6290A0C6" w14:textId="77777777" w:rsidR="00205517" w:rsidRPr="00611653" w:rsidRDefault="00205517" w:rsidP="00611653">
            <w:pPr>
              <w:pStyle w:val="TableParagraph"/>
              <w:tabs>
                <w:tab w:val="left" w:pos="907"/>
                <w:tab w:val="left" w:pos="1628"/>
              </w:tabs>
              <w:spacing w:before="80" w:line="480" w:lineRule="auto"/>
              <w:ind w:left="187"/>
              <w:rPr>
                <w:rFonts w:ascii="Times New Roman" w:hAnsi="Times New Roman" w:cs="Times New Roman"/>
                <w:sz w:val="24"/>
                <w:szCs w:val="24"/>
              </w:rPr>
            </w:pPr>
            <w:r w:rsidRPr="00611653">
              <w:rPr>
                <w:rFonts w:ascii="Times New Roman" w:hAnsi="Times New Roman" w:cs="Times New Roman"/>
                <w:sz w:val="24"/>
                <w:szCs w:val="24"/>
              </w:rPr>
              <w:t>nh</w:t>
            </w:r>
            <w:r w:rsidRPr="00611653">
              <w:rPr>
                <w:rFonts w:ascii="Times New Roman" w:hAnsi="Times New Roman" w:cs="Times New Roman"/>
                <w:sz w:val="24"/>
                <w:szCs w:val="24"/>
              </w:rPr>
              <w:tab/>
              <w:t>=</w:t>
            </w:r>
            <w:r w:rsidRPr="00611653">
              <w:rPr>
                <w:rFonts w:ascii="Times New Roman" w:hAnsi="Times New Roman" w:cs="Times New Roman"/>
                <w:sz w:val="24"/>
                <w:szCs w:val="24"/>
              </w:rPr>
              <w:tab/>
            </w:r>
            <w:r w:rsidRPr="00611653">
              <w:rPr>
                <w:rFonts w:ascii="Times New Roman" w:hAnsi="Times New Roman" w:cs="Times New Roman"/>
                <w:sz w:val="24"/>
                <w:szCs w:val="24"/>
                <w:u w:val="thick"/>
              </w:rPr>
              <w:t>50</w:t>
            </w:r>
            <w:r w:rsidRPr="00611653">
              <w:rPr>
                <w:rFonts w:ascii="Times New Roman" w:hAnsi="Times New Roman" w:cs="Times New Roman"/>
                <w:spacing w:val="4"/>
                <w:sz w:val="24"/>
                <w:szCs w:val="24"/>
                <w:u w:val="thick"/>
              </w:rPr>
              <w:t xml:space="preserve"> </w:t>
            </w:r>
            <w:r w:rsidRPr="00611653">
              <w:rPr>
                <w:rFonts w:ascii="Times New Roman" w:hAnsi="Times New Roman" w:cs="Times New Roman"/>
                <w:sz w:val="24"/>
                <w:szCs w:val="24"/>
                <w:u w:val="thick"/>
              </w:rPr>
              <w:t>x</w:t>
            </w:r>
            <w:r w:rsidRPr="00611653">
              <w:rPr>
                <w:rFonts w:ascii="Times New Roman" w:hAnsi="Times New Roman" w:cs="Times New Roman"/>
                <w:spacing w:val="1"/>
                <w:sz w:val="24"/>
                <w:szCs w:val="24"/>
                <w:u w:val="thick"/>
              </w:rPr>
              <w:t xml:space="preserve"> </w:t>
            </w:r>
            <w:r w:rsidRPr="00611653">
              <w:rPr>
                <w:rFonts w:ascii="Times New Roman" w:hAnsi="Times New Roman" w:cs="Times New Roman"/>
                <w:sz w:val="24"/>
                <w:szCs w:val="24"/>
                <w:u w:val="thick"/>
              </w:rPr>
              <w:t>17</w:t>
            </w:r>
          </w:p>
        </w:tc>
        <w:tc>
          <w:tcPr>
            <w:tcW w:w="647" w:type="dxa"/>
          </w:tcPr>
          <w:p w14:paraId="6174B07B" w14:textId="77777777" w:rsidR="00205517" w:rsidRPr="00611653" w:rsidRDefault="00205517" w:rsidP="00611653">
            <w:pPr>
              <w:pStyle w:val="TableParagraph"/>
              <w:spacing w:before="80" w:line="480" w:lineRule="auto"/>
              <w:ind w:right="75"/>
              <w:jc w:val="center"/>
              <w:rPr>
                <w:rFonts w:ascii="Times New Roman" w:hAnsi="Times New Roman" w:cs="Times New Roman"/>
                <w:sz w:val="24"/>
                <w:szCs w:val="24"/>
              </w:rPr>
            </w:pPr>
            <w:r w:rsidRPr="00611653">
              <w:rPr>
                <w:rFonts w:ascii="Times New Roman" w:hAnsi="Times New Roman" w:cs="Times New Roman"/>
                <w:sz w:val="24"/>
                <w:szCs w:val="24"/>
              </w:rPr>
              <w:t>=</w:t>
            </w:r>
          </w:p>
        </w:tc>
        <w:tc>
          <w:tcPr>
            <w:tcW w:w="1311" w:type="dxa"/>
          </w:tcPr>
          <w:p w14:paraId="54A355BE" w14:textId="77777777" w:rsidR="00205517" w:rsidRPr="00611653" w:rsidRDefault="00205517" w:rsidP="00611653">
            <w:pPr>
              <w:pStyle w:val="TableParagraph"/>
              <w:spacing w:before="80" w:line="480" w:lineRule="auto"/>
              <w:ind w:left="275"/>
              <w:rPr>
                <w:rFonts w:ascii="Times New Roman" w:hAnsi="Times New Roman" w:cs="Times New Roman"/>
                <w:sz w:val="24"/>
                <w:szCs w:val="24"/>
              </w:rPr>
            </w:pPr>
            <w:r w:rsidRPr="00611653">
              <w:rPr>
                <w:rFonts w:ascii="Times New Roman" w:hAnsi="Times New Roman" w:cs="Times New Roman"/>
                <w:sz w:val="24"/>
                <w:szCs w:val="24"/>
                <w:u w:val="thick"/>
              </w:rPr>
              <w:t>850</w:t>
            </w:r>
          </w:p>
        </w:tc>
        <w:tc>
          <w:tcPr>
            <w:tcW w:w="851" w:type="dxa"/>
          </w:tcPr>
          <w:p w14:paraId="191D4BEB"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641" w:type="dxa"/>
          </w:tcPr>
          <w:p w14:paraId="13F62D72" w14:textId="77777777" w:rsidR="00205517" w:rsidRPr="00611653" w:rsidRDefault="00205517" w:rsidP="00611653">
            <w:pPr>
              <w:pStyle w:val="TableParagraph"/>
              <w:spacing w:line="480" w:lineRule="auto"/>
              <w:rPr>
                <w:rFonts w:ascii="Times New Roman" w:hAnsi="Times New Roman" w:cs="Times New Roman"/>
                <w:sz w:val="24"/>
                <w:szCs w:val="24"/>
              </w:rPr>
            </w:pPr>
          </w:p>
        </w:tc>
      </w:tr>
      <w:tr w:rsidR="00205517" w:rsidRPr="00611653" w14:paraId="14064432" w14:textId="77777777" w:rsidTr="00A91517">
        <w:trPr>
          <w:trHeight w:val="482"/>
        </w:trPr>
        <w:tc>
          <w:tcPr>
            <w:tcW w:w="582" w:type="dxa"/>
          </w:tcPr>
          <w:p w14:paraId="621B7801"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2866" w:type="dxa"/>
          </w:tcPr>
          <w:p w14:paraId="52D79E92" w14:textId="77777777" w:rsidR="00205517" w:rsidRPr="00611653" w:rsidRDefault="00205517" w:rsidP="00611653">
            <w:pPr>
              <w:pStyle w:val="TableParagraph"/>
              <w:spacing w:before="80" w:line="480" w:lineRule="auto"/>
              <w:ind w:right="613"/>
              <w:jc w:val="right"/>
              <w:rPr>
                <w:rFonts w:ascii="Times New Roman" w:hAnsi="Times New Roman" w:cs="Times New Roman"/>
                <w:sz w:val="24"/>
                <w:szCs w:val="24"/>
              </w:rPr>
            </w:pPr>
            <w:r w:rsidRPr="00611653">
              <w:rPr>
                <w:rFonts w:ascii="Times New Roman" w:hAnsi="Times New Roman" w:cs="Times New Roman"/>
                <w:sz w:val="24"/>
                <w:szCs w:val="24"/>
              </w:rPr>
              <w:t>60</w:t>
            </w:r>
          </w:p>
        </w:tc>
        <w:tc>
          <w:tcPr>
            <w:tcW w:w="647" w:type="dxa"/>
          </w:tcPr>
          <w:p w14:paraId="34EB2992"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1311" w:type="dxa"/>
          </w:tcPr>
          <w:p w14:paraId="3CA69A69" w14:textId="77777777" w:rsidR="00205517" w:rsidRPr="00611653" w:rsidRDefault="00205517" w:rsidP="00611653">
            <w:pPr>
              <w:pStyle w:val="TableParagraph"/>
              <w:spacing w:before="80" w:line="480" w:lineRule="auto"/>
              <w:ind w:left="355"/>
              <w:rPr>
                <w:rFonts w:ascii="Times New Roman" w:hAnsi="Times New Roman" w:cs="Times New Roman"/>
                <w:sz w:val="24"/>
                <w:szCs w:val="24"/>
              </w:rPr>
            </w:pPr>
            <w:r w:rsidRPr="00611653">
              <w:rPr>
                <w:rFonts w:ascii="Times New Roman" w:hAnsi="Times New Roman" w:cs="Times New Roman"/>
                <w:sz w:val="24"/>
                <w:szCs w:val="24"/>
              </w:rPr>
              <w:t>60</w:t>
            </w:r>
          </w:p>
        </w:tc>
        <w:tc>
          <w:tcPr>
            <w:tcW w:w="851" w:type="dxa"/>
          </w:tcPr>
          <w:p w14:paraId="5E7E75D9" w14:textId="77777777" w:rsidR="00205517" w:rsidRPr="00611653" w:rsidRDefault="00205517" w:rsidP="00611653">
            <w:pPr>
              <w:pStyle w:val="TableParagraph"/>
              <w:spacing w:before="80" w:line="480" w:lineRule="auto"/>
              <w:ind w:right="280"/>
              <w:jc w:val="right"/>
              <w:rPr>
                <w:rFonts w:ascii="Times New Roman" w:hAnsi="Times New Roman" w:cs="Times New Roman"/>
                <w:sz w:val="24"/>
                <w:szCs w:val="24"/>
              </w:rPr>
            </w:pPr>
            <w:r w:rsidRPr="00611653">
              <w:rPr>
                <w:rFonts w:ascii="Times New Roman" w:hAnsi="Times New Roman" w:cs="Times New Roman"/>
                <w:sz w:val="24"/>
                <w:szCs w:val="24"/>
              </w:rPr>
              <w:t>=</w:t>
            </w:r>
          </w:p>
        </w:tc>
        <w:tc>
          <w:tcPr>
            <w:tcW w:w="641" w:type="dxa"/>
          </w:tcPr>
          <w:p w14:paraId="347BFF84" w14:textId="77777777" w:rsidR="00205517" w:rsidRPr="00611653" w:rsidRDefault="00205517" w:rsidP="00611653">
            <w:pPr>
              <w:pStyle w:val="TableParagraph"/>
              <w:spacing w:before="80" w:line="480" w:lineRule="auto"/>
              <w:ind w:left="274"/>
              <w:rPr>
                <w:rFonts w:ascii="Times New Roman" w:hAnsi="Times New Roman" w:cs="Times New Roman"/>
                <w:sz w:val="24"/>
                <w:szCs w:val="24"/>
              </w:rPr>
            </w:pPr>
            <w:r w:rsidRPr="00611653">
              <w:rPr>
                <w:rFonts w:ascii="Times New Roman" w:hAnsi="Times New Roman" w:cs="Times New Roman"/>
                <w:sz w:val="24"/>
                <w:szCs w:val="24"/>
              </w:rPr>
              <w:t>14</w:t>
            </w:r>
          </w:p>
        </w:tc>
      </w:tr>
      <w:tr w:rsidR="00205517" w:rsidRPr="00611653" w14:paraId="7DB10FAB" w14:textId="77777777" w:rsidTr="00A91517">
        <w:trPr>
          <w:trHeight w:val="482"/>
        </w:trPr>
        <w:tc>
          <w:tcPr>
            <w:tcW w:w="582" w:type="dxa"/>
          </w:tcPr>
          <w:p w14:paraId="4F72F274" w14:textId="77777777" w:rsidR="00205517" w:rsidRPr="00611653" w:rsidRDefault="00205517" w:rsidP="00611653">
            <w:pPr>
              <w:pStyle w:val="TableParagraph"/>
              <w:spacing w:before="80" w:line="480" w:lineRule="auto"/>
              <w:ind w:left="50"/>
              <w:rPr>
                <w:rFonts w:ascii="Times New Roman" w:hAnsi="Times New Roman" w:cs="Times New Roman"/>
                <w:sz w:val="24"/>
                <w:szCs w:val="24"/>
              </w:rPr>
            </w:pPr>
            <w:r w:rsidRPr="00611653">
              <w:rPr>
                <w:rFonts w:ascii="Times New Roman" w:hAnsi="Times New Roman" w:cs="Times New Roman"/>
                <w:sz w:val="24"/>
                <w:szCs w:val="24"/>
              </w:rPr>
              <w:t>(3)</w:t>
            </w:r>
          </w:p>
        </w:tc>
        <w:tc>
          <w:tcPr>
            <w:tcW w:w="2866" w:type="dxa"/>
          </w:tcPr>
          <w:p w14:paraId="07CC2024" w14:textId="77777777" w:rsidR="00205517" w:rsidRPr="00611653" w:rsidRDefault="00205517" w:rsidP="00611653">
            <w:pPr>
              <w:pStyle w:val="TableParagraph"/>
              <w:spacing w:before="80" w:line="480" w:lineRule="auto"/>
              <w:ind w:left="187"/>
              <w:rPr>
                <w:rFonts w:ascii="Times New Roman" w:hAnsi="Times New Roman" w:cs="Times New Roman"/>
                <w:sz w:val="24"/>
                <w:szCs w:val="24"/>
              </w:rPr>
            </w:pPr>
            <w:r w:rsidRPr="00611653">
              <w:rPr>
                <w:rFonts w:ascii="Times New Roman" w:hAnsi="Times New Roman" w:cs="Times New Roman"/>
                <w:sz w:val="24"/>
                <w:szCs w:val="24"/>
              </w:rPr>
              <w:t>Budgeting/planning</w:t>
            </w:r>
          </w:p>
        </w:tc>
        <w:tc>
          <w:tcPr>
            <w:tcW w:w="647" w:type="dxa"/>
          </w:tcPr>
          <w:p w14:paraId="3CF9A9F2"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1311" w:type="dxa"/>
          </w:tcPr>
          <w:p w14:paraId="50F96A7A"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851" w:type="dxa"/>
          </w:tcPr>
          <w:p w14:paraId="0B76A1B1"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641" w:type="dxa"/>
          </w:tcPr>
          <w:p w14:paraId="6125AED5" w14:textId="77777777" w:rsidR="00205517" w:rsidRPr="00611653" w:rsidRDefault="00205517" w:rsidP="00611653">
            <w:pPr>
              <w:pStyle w:val="TableParagraph"/>
              <w:spacing w:line="480" w:lineRule="auto"/>
              <w:rPr>
                <w:rFonts w:ascii="Times New Roman" w:hAnsi="Times New Roman" w:cs="Times New Roman"/>
                <w:sz w:val="24"/>
                <w:szCs w:val="24"/>
              </w:rPr>
            </w:pPr>
          </w:p>
        </w:tc>
      </w:tr>
      <w:tr w:rsidR="00205517" w:rsidRPr="00611653" w14:paraId="2F18BBEA" w14:textId="77777777" w:rsidTr="00A91517">
        <w:trPr>
          <w:trHeight w:val="483"/>
        </w:trPr>
        <w:tc>
          <w:tcPr>
            <w:tcW w:w="582" w:type="dxa"/>
          </w:tcPr>
          <w:p w14:paraId="0CB321B7"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2866" w:type="dxa"/>
          </w:tcPr>
          <w:p w14:paraId="4F211011" w14:textId="77777777" w:rsidR="00205517" w:rsidRPr="00611653" w:rsidRDefault="00205517" w:rsidP="00611653">
            <w:pPr>
              <w:pStyle w:val="TableParagraph"/>
              <w:tabs>
                <w:tab w:val="left" w:pos="907"/>
                <w:tab w:val="left" w:pos="1628"/>
              </w:tabs>
              <w:spacing w:before="80" w:line="480" w:lineRule="auto"/>
              <w:ind w:left="187"/>
              <w:rPr>
                <w:rFonts w:ascii="Times New Roman" w:hAnsi="Times New Roman" w:cs="Times New Roman"/>
                <w:sz w:val="24"/>
                <w:szCs w:val="24"/>
              </w:rPr>
            </w:pPr>
            <w:r w:rsidRPr="00611653">
              <w:rPr>
                <w:rFonts w:ascii="Times New Roman" w:hAnsi="Times New Roman" w:cs="Times New Roman"/>
                <w:sz w:val="24"/>
                <w:szCs w:val="24"/>
              </w:rPr>
              <w:t>nh</w:t>
            </w:r>
            <w:r w:rsidRPr="00611653">
              <w:rPr>
                <w:rFonts w:ascii="Times New Roman" w:hAnsi="Times New Roman" w:cs="Times New Roman"/>
                <w:sz w:val="24"/>
                <w:szCs w:val="24"/>
              </w:rPr>
              <w:tab/>
              <w:t>=</w:t>
            </w:r>
            <w:r w:rsidRPr="00611653">
              <w:rPr>
                <w:rFonts w:ascii="Times New Roman" w:hAnsi="Times New Roman" w:cs="Times New Roman"/>
                <w:sz w:val="24"/>
                <w:szCs w:val="24"/>
              </w:rPr>
              <w:tab/>
            </w:r>
            <w:r w:rsidRPr="00611653">
              <w:rPr>
                <w:rFonts w:ascii="Times New Roman" w:hAnsi="Times New Roman" w:cs="Times New Roman"/>
                <w:sz w:val="24"/>
                <w:szCs w:val="24"/>
                <w:u w:val="thick"/>
              </w:rPr>
              <w:t>50</w:t>
            </w:r>
            <w:r w:rsidRPr="00611653">
              <w:rPr>
                <w:rFonts w:ascii="Times New Roman" w:hAnsi="Times New Roman" w:cs="Times New Roman"/>
                <w:spacing w:val="4"/>
                <w:sz w:val="24"/>
                <w:szCs w:val="24"/>
                <w:u w:val="thick"/>
              </w:rPr>
              <w:t xml:space="preserve"> </w:t>
            </w:r>
            <w:r w:rsidRPr="00611653">
              <w:rPr>
                <w:rFonts w:ascii="Times New Roman" w:hAnsi="Times New Roman" w:cs="Times New Roman"/>
                <w:sz w:val="24"/>
                <w:szCs w:val="24"/>
                <w:u w:val="thick"/>
              </w:rPr>
              <w:t>x</w:t>
            </w:r>
            <w:r w:rsidRPr="00611653">
              <w:rPr>
                <w:rFonts w:ascii="Times New Roman" w:hAnsi="Times New Roman" w:cs="Times New Roman"/>
                <w:spacing w:val="1"/>
                <w:sz w:val="24"/>
                <w:szCs w:val="24"/>
                <w:u w:val="thick"/>
              </w:rPr>
              <w:t xml:space="preserve"> </w:t>
            </w:r>
            <w:r w:rsidRPr="00611653">
              <w:rPr>
                <w:rFonts w:ascii="Times New Roman" w:hAnsi="Times New Roman" w:cs="Times New Roman"/>
                <w:sz w:val="24"/>
                <w:szCs w:val="24"/>
                <w:u w:val="thick"/>
              </w:rPr>
              <w:t>10</w:t>
            </w:r>
          </w:p>
        </w:tc>
        <w:tc>
          <w:tcPr>
            <w:tcW w:w="647" w:type="dxa"/>
          </w:tcPr>
          <w:p w14:paraId="42724AEC" w14:textId="77777777" w:rsidR="00205517" w:rsidRPr="00611653" w:rsidRDefault="00205517" w:rsidP="00611653">
            <w:pPr>
              <w:pStyle w:val="TableParagraph"/>
              <w:spacing w:before="80" w:line="480" w:lineRule="auto"/>
              <w:ind w:right="75"/>
              <w:jc w:val="center"/>
              <w:rPr>
                <w:rFonts w:ascii="Times New Roman" w:hAnsi="Times New Roman" w:cs="Times New Roman"/>
                <w:sz w:val="24"/>
                <w:szCs w:val="24"/>
              </w:rPr>
            </w:pPr>
            <w:r w:rsidRPr="00611653">
              <w:rPr>
                <w:rFonts w:ascii="Times New Roman" w:hAnsi="Times New Roman" w:cs="Times New Roman"/>
                <w:sz w:val="24"/>
                <w:szCs w:val="24"/>
              </w:rPr>
              <w:t>=</w:t>
            </w:r>
          </w:p>
        </w:tc>
        <w:tc>
          <w:tcPr>
            <w:tcW w:w="1311" w:type="dxa"/>
          </w:tcPr>
          <w:p w14:paraId="35B1050B" w14:textId="77777777" w:rsidR="00205517" w:rsidRPr="00611653" w:rsidRDefault="00205517" w:rsidP="00611653">
            <w:pPr>
              <w:pStyle w:val="TableParagraph"/>
              <w:spacing w:before="80" w:line="480" w:lineRule="auto"/>
              <w:ind w:left="275"/>
              <w:rPr>
                <w:rFonts w:ascii="Times New Roman" w:hAnsi="Times New Roman" w:cs="Times New Roman"/>
                <w:sz w:val="24"/>
                <w:szCs w:val="24"/>
              </w:rPr>
            </w:pPr>
            <w:r w:rsidRPr="00611653">
              <w:rPr>
                <w:rFonts w:ascii="Times New Roman" w:hAnsi="Times New Roman" w:cs="Times New Roman"/>
                <w:sz w:val="24"/>
                <w:szCs w:val="24"/>
                <w:u w:val="thick"/>
              </w:rPr>
              <w:t>1000</w:t>
            </w:r>
          </w:p>
        </w:tc>
        <w:tc>
          <w:tcPr>
            <w:tcW w:w="851" w:type="dxa"/>
          </w:tcPr>
          <w:p w14:paraId="631B5182"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641" w:type="dxa"/>
          </w:tcPr>
          <w:p w14:paraId="2A12D240" w14:textId="77777777" w:rsidR="00205517" w:rsidRPr="00611653" w:rsidRDefault="00205517" w:rsidP="00611653">
            <w:pPr>
              <w:pStyle w:val="TableParagraph"/>
              <w:spacing w:line="480" w:lineRule="auto"/>
              <w:rPr>
                <w:rFonts w:ascii="Times New Roman" w:hAnsi="Times New Roman" w:cs="Times New Roman"/>
                <w:sz w:val="24"/>
                <w:szCs w:val="24"/>
              </w:rPr>
            </w:pPr>
          </w:p>
        </w:tc>
      </w:tr>
      <w:tr w:rsidR="00205517" w:rsidRPr="00611653" w14:paraId="4EEB35E9" w14:textId="77777777" w:rsidTr="00A91517">
        <w:trPr>
          <w:trHeight w:val="399"/>
        </w:trPr>
        <w:tc>
          <w:tcPr>
            <w:tcW w:w="582" w:type="dxa"/>
          </w:tcPr>
          <w:p w14:paraId="62EDD19A"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2866" w:type="dxa"/>
          </w:tcPr>
          <w:p w14:paraId="588EF9BB" w14:textId="77777777" w:rsidR="00205517" w:rsidRPr="00611653" w:rsidRDefault="00205517" w:rsidP="00611653">
            <w:pPr>
              <w:pStyle w:val="TableParagraph"/>
              <w:spacing w:before="81" w:line="480" w:lineRule="auto"/>
              <w:ind w:right="613"/>
              <w:jc w:val="right"/>
              <w:rPr>
                <w:rFonts w:ascii="Times New Roman" w:hAnsi="Times New Roman" w:cs="Times New Roman"/>
                <w:sz w:val="24"/>
                <w:szCs w:val="24"/>
              </w:rPr>
            </w:pPr>
            <w:r w:rsidRPr="00611653">
              <w:rPr>
                <w:rFonts w:ascii="Times New Roman" w:hAnsi="Times New Roman" w:cs="Times New Roman"/>
                <w:sz w:val="24"/>
                <w:szCs w:val="24"/>
              </w:rPr>
              <w:t>60</w:t>
            </w:r>
          </w:p>
        </w:tc>
        <w:tc>
          <w:tcPr>
            <w:tcW w:w="647" w:type="dxa"/>
          </w:tcPr>
          <w:p w14:paraId="000F4D49"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1311" w:type="dxa"/>
          </w:tcPr>
          <w:p w14:paraId="66148E88" w14:textId="77777777" w:rsidR="00205517" w:rsidRPr="00611653" w:rsidRDefault="00205517" w:rsidP="00611653">
            <w:pPr>
              <w:pStyle w:val="TableParagraph"/>
              <w:spacing w:before="81" w:line="480" w:lineRule="auto"/>
              <w:ind w:left="355"/>
              <w:rPr>
                <w:rFonts w:ascii="Times New Roman" w:hAnsi="Times New Roman" w:cs="Times New Roman"/>
                <w:sz w:val="24"/>
                <w:szCs w:val="24"/>
              </w:rPr>
            </w:pPr>
            <w:r w:rsidRPr="00611653">
              <w:rPr>
                <w:rFonts w:ascii="Times New Roman" w:hAnsi="Times New Roman" w:cs="Times New Roman"/>
                <w:sz w:val="24"/>
                <w:szCs w:val="24"/>
              </w:rPr>
              <w:t>60</w:t>
            </w:r>
          </w:p>
        </w:tc>
        <w:tc>
          <w:tcPr>
            <w:tcW w:w="851" w:type="dxa"/>
          </w:tcPr>
          <w:p w14:paraId="3DACED45" w14:textId="77777777" w:rsidR="00205517" w:rsidRPr="00611653" w:rsidRDefault="00205517" w:rsidP="00611653">
            <w:pPr>
              <w:pStyle w:val="TableParagraph"/>
              <w:spacing w:before="81" w:line="480" w:lineRule="auto"/>
              <w:ind w:right="280"/>
              <w:jc w:val="right"/>
              <w:rPr>
                <w:rFonts w:ascii="Times New Roman" w:hAnsi="Times New Roman" w:cs="Times New Roman"/>
                <w:sz w:val="24"/>
                <w:szCs w:val="24"/>
              </w:rPr>
            </w:pPr>
            <w:r w:rsidRPr="00611653">
              <w:rPr>
                <w:rFonts w:ascii="Times New Roman" w:hAnsi="Times New Roman" w:cs="Times New Roman"/>
                <w:sz w:val="24"/>
                <w:szCs w:val="24"/>
              </w:rPr>
              <w:t>=</w:t>
            </w:r>
          </w:p>
        </w:tc>
        <w:tc>
          <w:tcPr>
            <w:tcW w:w="641" w:type="dxa"/>
          </w:tcPr>
          <w:p w14:paraId="2E174CD4" w14:textId="77777777" w:rsidR="00205517" w:rsidRPr="00611653" w:rsidRDefault="00205517" w:rsidP="00611653">
            <w:pPr>
              <w:pStyle w:val="TableParagraph"/>
              <w:spacing w:before="81" w:line="480" w:lineRule="auto"/>
              <w:ind w:left="274"/>
              <w:rPr>
                <w:rFonts w:ascii="Times New Roman" w:hAnsi="Times New Roman" w:cs="Times New Roman"/>
                <w:sz w:val="24"/>
                <w:szCs w:val="24"/>
              </w:rPr>
            </w:pPr>
            <w:r w:rsidRPr="00611653">
              <w:rPr>
                <w:rFonts w:ascii="Times New Roman" w:hAnsi="Times New Roman" w:cs="Times New Roman"/>
                <w:sz w:val="24"/>
                <w:szCs w:val="24"/>
              </w:rPr>
              <w:t>8</w:t>
            </w:r>
          </w:p>
        </w:tc>
      </w:tr>
    </w:tbl>
    <w:p w14:paraId="307FFDC4" w14:textId="77777777" w:rsidR="00205517" w:rsidRPr="00611653" w:rsidRDefault="00205517" w:rsidP="00611653">
      <w:pPr>
        <w:pStyle w:val="Heading1"/>
        <w:spacing w:before="90" w:line="480" w:lineRule="auto"/>
        <w:rPr>
          <w:rFonts w:ascii="Times New Roman" w:hAnsi="Times New Roman" w:cs="Times New Roman"/>
          <w:sz w:val="24"/>
          <w:szCs w:val="24"/>
        </w:rPr>
      </w:pPr>
      <w:r w:rsidRPr="00611653">
        <w:rPr>
          <w:rFonts w:ascii="Times New Roman" w:hAnsi="Times New Roman" w:cs="Times New Roman"/>
          <w:sz w:val="24"/>
          <w:szCs w:val="24"/>
        </w:rPr>
        <w:t>Table Shown</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Below:</w:t>
      </w:r>
    </w:p>
    <w:tbl>
      <w:tblPr>
        <w:tblW w:w="8590"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0"/>
        <w:gridCol w:w="3272"/>
        <w:gridCol w:w="2418"/>
      </w:tblGrid>
      <w:tr w:rsidR="00205517" w:rsidRPr="00611653" w14:paraId="1DD705EE" w14:textId="77777777" w:rsidTr="00A15231">
        <w:trPr>
          <w:trHeight w:val="484"/>
        </w:trPr>
        <w:tc>
          <w:tcPr>
            <w:tcW w:w="2900" w:type="dxa"/>
          </w:tcPr>
          <w:p w14:paraId="3937250A" w14:textId="77777777" w:rsidR="00205517" w:rsidRPr="00611653" w:rsidRDefault="00205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Department</w:t>
            </w:r>
          </w:p>
        </w:tc>
        <w:tc>
          <w:tcPr>
            <w:tcW w:w="3272" w:type="dxa"/>
          </w:tcPr>
          <w:p w14:paraId="1394CC7F" w14:textId="77777777" w:rsidR="00205517" w:rsidRPr="00611653" w:rsidRDefault="00205517" w:rsidP="00611653">
            <w:pPr>
              <w:pStyle w:val="TableParagraph"/>
              <w:spacing w:line="480" w:lineRule="auto"/>
              <w:ind w:left="105"/>
              <w:rPr>
                <w:rFonts w:ascii="Times New Roman" w:hAnsi="Times New Roman" w:cs="Times New Roman"/>
                <w:b/>
                <w:sz w:val="24"/>
                <w:szCs w:val="24"/>
              </w:rPr>
            </w:pPr>
            <w:r w:rsidRPr="00611653">
              <w:rPr>
                <w:rFonts w:ascii="Times New Roman" w:hAnsi="Times New Roman" w:cs="Times New Roman"/>
                <w:b/>
                <w:sz w:val="24"/>
                <w:szCs w:val="24"/>
              </w:rPr>
              <w:t>No.</w:t>
            </w:r>
            <w:r w:rsidRPr="00611653">
              <w:rPr>
                <w:rFonts w:ascii="Times New Roman" w:hAnsi="Times New Roman" w:cs="Times New Roman"/>
                <w:b/>
                <w:spacing w:val="-1"/>
                <w:sz w:val="24"/>
                <w:szCs w:val="24"/>
              </w:rPr>
              <w:t xml:space="preserve"> </w:t>
            </w:r>
            <w:r w:rsidRPr="00611653">
              <w:rPr>
                <w:rFonts w:ascii="Times New Roman" w:hAnsi="Times New Roman" w:cs="Times New Roman"/>
                <w:b/>
                <w:sz w:val="24"/>
                <w:szCs w:val="24"/>
              </w:rPr>
              <w:t>of</w:t>
            </w:r>
            <w:r w:rsidRPr="00611653">
              <w:rPr>
                <w:rFonts w:ascii="Times New Roman" w:hAnsi="Times New Roman" w:cs="Times New Roman"/>
                <w:b/>
                <w:spacing w:val="-1"/>
                <w:sz w:val="24"/>
                <w:szCs w:val="24"/>
              </w:rPr>
              <w:t xml:space="preserve"> </w:t>
            </w:r>
            <w:r w:rsidRPr="00611653">
              <w:rPr>
                <w:rFonts w:ascii="Times New Roman" w:hAnsi="Times New Roman" w:cs="Times New Roman"/>
                <w:b/>
                <w:sz w:val="24"/>
                <w:szCs w:val="24"/>
              </w:rPr>
              <w:t>Staff</w:t>
            </w:r>
          </w:p>
        </w:tc>
        <w:tc>
          <w:tcPr>
            <w:tcW w:w="2418" w:type="dxa"/>
          </w:tcPr>
          <w:p w14:paraId="4E75F223" w14:textId="77777777" w:rsidR="00205517" w:rsidRPr="00611653" w:rsidRDefault="00205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No.</w:t>
            </w:r>
            <w:r w:rsidRPr="00611653">
              <w:rPr>
                <w:rFonts w:ascii="Times New Roman" w:hAnsi="Times New Roman" w:cs="Times New Roman"/>
                <w:b/>
                <w:spacing w:val="-1"/>
                <w:sz w:val="24"/>
                <w:szCs w:val="24"/>
              </w:rPr>
              <w:t xml:space="preserve"> </w:t>
            </w:r>
            <w:r w:rsidRPr="00611653">
              <w:rPr>
                <w:rFonts w:ascii="Times New Roman" w:hAnsi="Times New Roman" w:cs="Times New Roman"/>
                <w:b/>
                <w:sz w:val="24"/>
                <w:szCs w:val="24"/>
              </w:rPr>
              <w:t>of</w:t>
            </w:r>
            <w:r w:rsidRPr="00611653">
              <w:rPr>
                <w:rFonts w:ascii="Times New Roman" w:hAnsi="Times New Roman" w:cs="Times New Roman"/>
                <w:b/>
                <w:spacing w:val="-1"/>
                <w:sz w:val="24"/>
                <w:szCs w:val="24"/>
              </w:rPr>
              <w:t xml:space="preserve"> </w:t>
            </w:r>
            <w:r w:rsidRPr="00611653">
              <w:rPr>
                <w:rFonts w:ascii="Times New Roman" w:hAnsi="Times New Roman" w:cs="Times New Roman"/>
                <w:b/>
                <w:sz w:val="24"/>
                <w:szCs w:val="24"/>
              </w:rPr>
              <w:t>Sample</w:t>
            </w:r>
          </w:p>
        </w:tc>
      </w:tr>
      <w:tr w:rsidR="00205517" w:rsidRPr="00611653" w14:paraId="11EA623C" w14:textId="77777777" w:rsidTr="00A15231">
        <w:trPr>
          <w:trHeight w:val="642"/>
        </w:trPr>
        <w:tc>
          <w:tcPr>
            <w:tcW w:w="2900" w:type="dxa"/>
          </w:tcPr>
          <w:p w14:paraId="5D0B2D70" w14:textId="77777777" w:rsidR="00205517" w:rsidRPr="00611653" w:rsidRDefault="00205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Accounting/Auditing</w:t>
            </w:r>
          </w:p>
        </w:tc>
        <w:tc>
          <w:tcPr>
            <w:tcW w:w="3272" w:type="dxa"/>
          </w:tcPr>
          <w:p w14:paraId="10DB0173" w14:textId="77777777" w:rsidR="00205517" w:rsidRPr="00611653" w:rsidRDefault="00205517" w:rsidP="00611653">
            <w:pPr>
              <w:pStyle w:val="TableParagraph"/>
              <w:spacing w:before="1" w:line="480" w:lineRule="auto"/>
              <w:ind w:left="105"/>
              <w:rPr>
                <w:rFonts w:ascii="Times New Roman" w:hAnsi="Times New Roman" w:cs="Times New Roman"/>
                <w:sz w:val="24"/>
                <w:szCs w:val="24"/>
              </w:rPr>
            </w:pPr>
            <w:r w:rsidRPr="00611653">
              <w:rPr>
                <w:rFonts w:ascii="Times New Roman" w:hAnsi="Times New Roman" w:cs="Times New Roman"/>
                <w:sz w:val="24"/>
                <w:szCs w:val="24"/>
              </w:rPr>
              <w:t>20</w:t>
            </w:r>
          </w:p>
        </w:tc>
        <w:tc>
          <w:tcPr>
            <w:tcW w:w="2418" w:type="dxa"/>
          </w:tcPr>
          <w:p w14:paraId="3CD35180" w14:textId="77777777" w:rsidR="00205517" w:rsidRPr="00611653" w:rsidRDefault="00205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17</w:t>
            </w:r>
          </w:p>
        </w:tc>
      </w:tr>
      <w:tr w:rsidR="00205517" w:rsidRPr="00611653" w14:paraId="7A1D94A1" w14:textId="77777777" w:rsidTr="00A15231">
        <w:trPr>
          <w:trHeight w:val="645"/>
        </w:trPr>
        <w:tc>
          <w:tcPr>
            <w:tcW w:w="2900" w:type="dxa"/>
          </w:tcPr>
          <w:p w14:paraId="67C75D41" w14:textId="77777777" w:rsidR="00205517" w:rsidRPr="00611653" w:rsidRDefault="00205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Marketing</w:t>
            </w:r>
          </w:p>
        </w:tc>
        <w:tc>
          <w:tcPr>
            <w:tcW w:w="3272" w:type="dxa"/>
          </w:tcPr>
          <w:p w14:paraId="66516F10" w14:textId="77777777" w:rsidR="00205517" w:rsidRPr="00611653" w:rsidRDefault="00205517" w:rsidP="00611653">
            <w:pPr>
              <w:pStyle w:val="TableParagraph"/>
              <w:spacing w:before="1" w:line="480" w:lineRule="auto"/>
              <w:ind w:left="105"/>
              <w:rPr>
                <w:rFonts w:ascii="Times New Roman" w:hAnsi="Times New Roman" w:cs="Times New Roman"/>
                <w:sz w:val="24"/>
                <w:szCs w:val="24"/>
              </w:rPr>
            </w:pPr>
            <w:r w:rsidRPr="00611653">
              <w:rPr>
                <w:rFonts w:ascii="Times New Roman" w:hAnsi="Times New Roman" w:cs="Times New Roman"/>
                <w:sz w:val="24"/>
                <w:szCs w:val="24"/>
              </w:rPr>
              <w:t>17</w:t>
            </w:r>
          </w:p>
        </w:tc>
        <w:tc>
          <w:tcPr>
            <w:tcW w:w="2418" w:type="dxa"/>
          </w:tcPr>
          <w:p w14:paraId="5D1E9A98" w14:textId="77777777" w:rsidR="00205517" w:rsidRPr="00611653" w:rsidRDefault="00205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14</w:t>
            </w:r>
          </w:p>
        </w:tc>
      </w:tr>
      <w:tr w:rsidR="00205517" w:rsidRPr="00611653" w14:paraId="037C7B96" w14:textId="77777777" w:rsidTr="00A15231">
        <w:trPr>
          <w:trHeight w:val="642"/>
        </w:trPr>
        <w:tc>
          <w:tcPr>
            <w:tcW w:w="2900" w:type="dxa"/>
          </w:tcPr>
          <w:p w14:paraId="5BDBD567" w14:textId="77777777" w:rsidR="00205517" w:rsidRPr="00611653" w:rsidRDefault="00205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Security</w:t>
            </w:r>
          </w:p>
        </w:tc>
        <w:tc>
          <w:tcPr>
            <w:tcW w:w="3272" w:type="dxa"/>
          </w:tcPr>
          <w:p w14:paraId="1B96C66F" w14:textId="77777777" w:rsidR="00205517" w:rsidRPr="00611653" w:rsidRDefault="00205517" w:rsidP="00611653">
            <w:pPr>
              <w:pStyle w:val="TableParagraph"/>
              <w:spacing w:before="1" w:line="480" w:lineRule="auto"/>
              <w:ind w:left="105"/>
              <w:rPr>
                <w:rFonts w:ascii="Times New Roman" w:hAnsi="Times New Roman" w:cs="Times New Roman"/>
                <w:sz w:val="24"/>
                <w:szCs w:val="24"/>
              </w:rPr>
            </w:pPr>
            <w:r w:rsidRPr="00611653">
              <w:rPr>
                <w:rFonts w:ascii="Times New Roman" w:hAnsi="Times New Roman" w:cs="Times New Roman"/>
                <w:sz w:val="24"/>
                <w:szCs w:val="24"/>
              </w:rPr>
              <w:t>13</w:t>
            </w:r>
          </w:p>
        </w:tc>
        <w:tc>
          <w:tcPr>
            <w:tcW w:w="2418" w:type="dxa"/>
          </w:tcPr>
          <w:p w14:paraId="02474707" w14:textId="77777777" w:rsidR="00205517" w:rsidRPr="00611653" w:rsidRDefault="00205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11</w:t>
            </w:r>
          </w:p>
        </w:tc>
      </w:tr>
      <w:tr w:rsidR="00205517" w:rsidRPr="00611653" w14:paraId="4B4A9E03" w14:textId="77777777" w:rsidTr="00A15231">
        <w:trPr>
          <w:trHeight w:val="645"/>
        </w:trPr>
        <w:tc>
          <w:tcPr>
            <w:tcW w:w="2900" w:type="dxa"/>
          </w:tcPr>
          <w:p w14:paraId="599DEB21" w14:textId="77777777" w:rsidR="00205517" w:rsidRPr="00611653" w:rsidRDefault="00205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Budgeting/Planning</w:t>
            </w:r>
          </w:p>
        </w:tc>
        <w:tc>
          <w:tcPr>
            <w:tcW w:w="3272" w:type="dxa"/>
          </w:tcPr>
          <w:p w14:paraId="1A524652" w14:textId="77777777" w:rsidR="00205517" w:rsidRPr="00611653" w:rsidRDefault="00205517" w:rsidP="00611653">
            <w:pPr>
              <w:pStyle w:val="TableParagraph"/>
              <w:spacing w:before="1" w:line="480" w:lineRule="auto"/>
              <w:ind w:left="105"/>
              <w:rPr>
                <w:rFonts w:ascii="Times New Roman" w:hAnsi="Times New Roman" w:cs="Times New Roman"/>
                <w:sz w:val="24"/>
                <w:szCs w:val="24"/>
              </w:rPr>
            </w:pPr>
            <w:r w:rsidRPr="00611653">
              <w:rPr>
                <w:rFonts w:ascii="Times New Roman" w:hAnsi="Times New Roman" w:cs="Times New Roman"/>
                <w:sz w:val="24"/>
                <w:szCs w:val="24"/>
              </w:rPr>
              <w:t>10</w:t>
            </w:r>
          </w:p>
        </w:tc>
        <w:tc>
          <w:tcPr>
            <w:tcW w:w="2418" w:type="dxa"/>
          </w:tcPr>
          <w:p w14:paraId="61606D36" w14:textId="77777777" w:rsidR="00205517" w:rsidRPr="00611653" w:rsidRDefault="00205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8</w:t>
            </w:r>
          </w:p>
        </w:tc>
      </w:tr>
      <w:tr w:rsidR="00205517" w:rsidRPr="00611653" w14:paraId="58FFFE99" w14:textId="77777777" w:rsidTr="00A15231">
        <w:trPr>
          <w:trHeight w:val="643"/>
        </w:trPr>
        <w:tc>
          <w:tcPr>
            <w:tcW w:w="2900" w:type="dxa"/>
          </w:tcPr>
          <w:p w14:paraId="089CBA6D"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3272" w:type="dxa"/>
          </w:tcPr>
          <w:p w14:paraId="7FA89932" w14:textId="77777777" w:rsidR="00205517" w:rsidRPr="00611653" w:rsidRDefault="00205517" w:rsidP="00611653">
            <w:pPr>
              <w:pStyle w:val="TableParagraph"/>
              <w:spacing w:before="1" w:line="480" w:lineRule="auto"/>
              <w:ind w:left="105"/>
              <w:rPr>
                <w:rFonts w:ascii="Times New Roman" w:hAnsi="Times New Roman" w:cs="Times New Roman"/>
                <w:sz w:val="24"/>
                <w:szCs w:val="24"/>
              </w:rPr>
            </w:pPr>
            <w:r w:rsidRPr="00611653">
              <w:rPr>
                <w:rFonts w:ascii="Times New Roman" w:hAnsi="Times New Roman" w:cs="Times New Roman"/>
                <w:sz w:val="24"/>
                <w:szCs w:val="24"/>
              </w:rPr>
              <w:t>60</w:t>
            </w:r>
          </w:p>
        </w:tc>
        <w:tc>
          <w:tcPr>
            <w:tcW w:w="2418" w:type="dxa"/>
          </w:tcPr>
          <w:p w14:paraId="020A1CD0" w14:textId="77777777" w:rsidR="00205517" w:rsidRPr="00611653" w:rsidRDefault="00205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50</w:t>
            </w:r>
          </w:p>
        </w:tc>
      </w:tr>
    </w:tbl>
    <w:p w14:paraId="6FD725C6" w14:textId="33BAF0AC" w:rsidR="00205517" w:rsidRDefault="00205517" w:rsidP="00611653">
      <w:pPr>
        <w:spacing w:line="480" w:lineRule="auto"/>
        <w:ind w:left="380"/>
        <w:rPr>
          <w:rFonts w:ascii="Times New Roman" w:hAnsi="Times New Roman" w:cs="Times New Roman"/>
          <w:b/>
          <w:sz w:val="24"/>
          <w:szCs w:val="24"/>
        </w:rPr>
      </w:pPr>
      <w:r w:rsidRPr="00611653">
        <w:rPr>
          <w:rFonts w:ascii="Times New Roman" w:hAnsi="Times New Roman" w:cs="Times New Roman"/>
          <w:b/>
          <w:sz w:val="24"/>
          <w:szCs w:val="24"/>
        </w:rPr>
        <w:t>Sources</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Field</w:t>
      </w:r>
      <w:r w:rsidRPr="00611653">
        <w:rPr>
          <w:rFonts w:ascii="Times New Roman" w:hAnsi="Times New Roman" w:cs="Times New Roman"/>
          <w:b/>
          <w:spacing w:val="-4"/>
          <w:sz w:val="24"/>
          <w:szCs w:val="24"/>
        </w:rPr>
        <w:t xml:space="preserve"> </w:t>
      </w:r>
      <w:r w:rsidRPr="00611653">
        <w:rPr>
          <w:rFonts w:ascii="Times New Roman" w:hAnsi="Times New Roman" w:cs="Times New Roman"/>
          <w:b/>
          <w:sz w:val="24"/>
          <w:szCs w:val="24"/>
        </w:rPr>
        <w:t>Survey,</w:t>
      </w:r>
      <w:r w:rsidRPr="00611653">
        <w:rPr>
          <w:rFonts w:ascii="Times New Roman" w:hAnsi="Times New Roman" w:cs="Times New Roman"/>
          <w:b/>
          <w:spacing w:val="-1"/>
          <w:sz w:val="24"/>
          <w:szCs w:val="24"/>
        </w:rPr>
        <w:t xml:space="preserve"> </w:t>
      </w:r>
      <w:r w:rsidRPr="00611653">
        <w:rPr>
          <w:rFonts w:ascii="Times New Roman" w:hAnsi="Times New Roman" w:cs="Times New Roman"/>
          <w:b/>
          <w:sz w:val="24"/>
          <w:szCs w:val="24"/>
        </w:rPr>
        <w:t>202</w:t>
      </w:r>
      <w:r w:rsidR="001D3710">
        <w:rPr>
          <w:rFonts w:ascii="Times New Roman" w:hAnsi="Times New Roman" w:cs="Times New Roman"/>
          <w:b/>
          <w:sz w:val="24"/>
          <w:szCs w:val="24"/>
        </w:rPr>
        <w:t>5</w:t>
      </w:r>
    </w:p>
    <w:p w14:paraId="05D830B3" w14:textId="77777777" w:rsidR="007347FD" w:rsidRPr="00611653" w:rsidRDefault="007347FD" w:rsidP="00611653">
      <w:pPr>
        <w:spacing w:line="480" w:lineRule="auto"/>
        <w:ind w:left="380"/>
        <w:rPr>
          <w:rFonts w:ascii="Times New Roman" w:hAnsi="Times New Roman" w:cs="Times New Roman"/>
          <w:b/>
          <w:sz w:val="24"/>
          <w:szCs w:val="24"/>
        </w:rPr>
      </w:pPr>
    </w:p>
    <w:p w14:paraId="2BD106E1" w14:textId="77777777" w:rsidR="00205517" w:rsidRPr="00611653" w:rsidRDefault="00205517" w:rsidP="00611653">
      <w:pPr>
        <w:pStyle w:val="Heading1"/>
        <w:numPr>
          <w:ilvl w:val="1"/>
          <w:numId w:val="8"/>
        </w:numPr>
        <w:tabs>
          <w:tab w:val="clear" w:pos="360"/>
          <w:tab w:val="num" w:pos="0"/>
          <w:tab w:val="left" w:pos="1100"/>
          <w:tab w:val="left" w:pos="1101"/>
        </w:tabs>
        <w:spacing w:line="480" w:lineRule="auto"/>
        <w:ind w:left="0" w:hanging="341"/>
        <w:rPr>
          <w:rFonts w:ascii="Times New Roman" w:hAnsi="Times New Roman" w:cs="Times New Roman"/>
          <w:sz w:val="24"/>
          <w:szCs w:val="24"/>
        </w:rPr>
      </w:pPr>
      <w:bookmarkStart w:id="6" w:name="_TOC_250011"/>
      <w:r w:rsidRPr="00611653">
        <w:rPr>
          <w:rFonts w:ascii="Times New Roman" w:hAnsi="Times New Roman" w:cs="Times New Roman"/>
          <w:sz w:val="24"/>
          <w:szCs w:val="24"/>
        </w:rPr>
        <w:t>3.5</w:t>
      </w:r>
      <w:r w:rsidRPr="00611653">
        <w:rPr>
          <w:rFonts w:ascii="Times New Roman" w:hAnsi="Times New Roman" w:cs="Times New Roman"/>
          <w:sz w:val="24"/>
          <w:szCs w:val="24"/>
        </w:rPr>
        <w:tab/>
        <w:t>SOURCES</w:t>
      </w:r>
      <w:r w:rsidRPr="00611653">
        <w:rPr>
          <w:rFonts w:ascii="Times New Roman" w:hAnsi="Times New Roman" w:cs="Times New Roman"/>
          <w:spacing w:val="-1"/>
          <w:sz w:val="24"/>
          <w:szCs w:val="24"/>
        </w:rPr>
        <w:t xml:space="preserve"> AND METHOD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bookmarkEnd w:id="6"/>
      <w:r w:rsidRPr="00611653">
        <w:rPr>
          <w:rFonts w:ascii="Times New Roman" w:hAnsi="Times New Roman" w:cs="Times New Roman"/>
          <w:sz w:val="24"/>
          <w:szCs w:val="24"/>
        </w:rPr>
        <w:t xml:space="preserve">DATA COLLECTION </w:t>
      </w:r>
    </w:p>
    <w:p w14:paraId="70062733" w14:textId="77777777"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Sources and Methods of Data Collection</w:t>
      </w:r>
    </w:p>
    <w:p w14:paraId="184A2595" w14:textId="77777777"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To ensure the reliability, validity, and comprehensiveness of this study, both primary and secondary sources of data will be utilized. The combination of these sources will help the researcher gain deeper insights into the effects of external auditors on the examination and reliability of financial statements.</w:t>
      </w:r>
    </w:p>
    <w:p w14:paraId="1763A1F8" w14:textId="77777777"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1. Primary Sources of Data</w:t>
      </w:r>
    </w:p>
    <w:p w14:paraId="7162F3D3" w14:textId="77777777"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 xml:space="preserve">Primary data refers to first-hand information collected directly from respondents who are knowledgeable or directly involved in auditing or financial reporting. For this research, </w:t>
      </w:r>
      <w:r w:rsidRPr="00DF0844">
        <w:rPr>
          <w:rFonts w:ascii="Times New Roman" w:hAnsi="Times New Roman" w:cs="Times New Roman"/>
          <w:sz w:val="24"/>
          <w:szCs w:val="24"/>
        </w:rPr>
        <w:lastRenderedPageBreak/>
        <w:t>primary data will be obtained from individuals such as external auditors, internal auditors, accountants, finance managers, and audit committee members of First Bank of Nigeria Plc.</w:t>
      </w:r>
    </w:p>
    <w:p w14:paraId="77627D2B" w14:textId="77777777"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Primary data will be collected using the following methods:</w:t>
      </w:r>
    </w:p>
    <w:p w14:paraId="0A4C1AA5" w14:textId="5F955736"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Structured Questionnaires:</w:t>
      </w:r>
    </w:p>
    <w:p w14:paraId="24A6D4DB" w14:textId="77777777"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A well-designed questionnaire will be developed and distributed to a selected sample of respondents. The questionnaire will contain both closed-ended and open-ended questions aimed at assessing:</w:t>
      </w:r>
    </w:p>
    <w:p w14:paraId="2F408FC7" w14:textId="7F3F8C01"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The role of external auditors in examining financial statements.</w:t>
      </w:r>
    </w:p>
    <w:p w14:paraId="5AD8A44D" w14:textId="43EAF6F4"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The perceived independence and objectivity of external auditors.</w:t>
      </w:r>
    </w:p>
    <w:p w14:paraId="4424041A" w14:textId="2810BA65"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The frequency and thoroughness of audit exercises.</w:t>
      </w:r>
    </w:p>
    <w:p w14:paraId="34BE2307" w14:textId="24CB80AC"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The impact of audit outcomes on financial reporting and stakeholder trust.</w:t>
      </w:r>
    </w:p>
    <w:p w14:paraId="7D528540" w14:textId="2E140101"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Interviews (Optional/Complementary):</w:t>
      </w:r>
    </w:p>
    <w:p w14:paraId="61CEF3EA" w14:textId="77777777"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Where possible, semi-structured interviews may be conducted with key personnel such as senior auditors, finance heads, or compliance officers. These interviews are intended to provide more in-depth qualitative insights that may not be captured in the questionnaire.</w:t>
      </w:r>
    </w:p>
    <w:p w14:paraId="7D87FD38" w14:textId="77777777"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2. Secondary Sources of Data</w:t>
      </w:r>
    </w:p>
    <w:p w14:paraId="586778EE" w14:textId="77777777"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Secondary data will be collected from existing materials, documents, and reports relevant to the topic. These sources provide background information, context, and theoretical frameworks for the research.</w:t>
      </w:r>
    </w:p>
    <w:p w14:paraId="07D73D1A" w14:textId="77777777"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Secondary sources include:</w:t>
      </w:r>
    </w:p>
    <w:p w14:paraId="77C703D0" w14:textId="7D4ADFC9"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Published Financial Statements of First Bank of Nigeria Plc over the past 3–5 years.</w:t>
      </w:r>
    </w:p>
    <w:p w14:paraId="28EA2CF6" w14:textId="3C7822DC"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Audit Reports prepared by external auditors and submitted to the bank’s audit committee or regulatory bodies.</w:t>
      </w:r>
    </w:p>
    <w:p w14:paraId="3ACBB082" w14:textId="1D5D3295"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Academic Journals and Articles on auditing practices, external auditor independence, and financial reporting standards.</w:t>
      </w:r>
    </w:p>
    <w:p w14:paraId="333F4E95" w14:textId="1B6A3102"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lastRenderedPageBreak/>
        <w:t>•</w:t>
      </w:r>
      <w:r w:rsidRPr="00DF0844">
        <w:rPr>
          <w:rFonts w:ascii="Times New Roman" w:hAnsi="Times New Roman" w:cs="Times New Roman"/>
          <w:sz w:val="24"/>
          <w:szCs w:val="24"/>
        </w:rPr>
        <w:tab/>
        <w:t>Textbooks and Research Theses on auditing, accounting, and corporate governance.</w:t>
      </w:r>
    </w:p>
    <w:p w14:paraId="1EB67E6D" w14:textId="53E6DA04"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Regulatory Guidelines and publications from professional bodies such as:</w:t>
      </w:r>
    </w:p>
    <w:p w14:paraId="5A1CDC56" w14:textId="5A469F72"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The Institute of Chartered Accountants of Nigeria (ICAN),</w:t>
      </w:r>
    </w:p>
    <w:p w14:paraId="203DA6B0" w14:textId="625FCA01"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The Financial Reporting Council of Nigeria (FRCN),</w:t>
      </w:r>
    </w:p>
    <w:p w14:paraId="78306070" w14:textId="0FD5704B"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The Central Bank of Nigeria (CBN),</w:t>
      </w:r>
    </w:p>
    <w:p w14:paraId="72F092DC" w14:textId="0A419E41"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The Securities and Exchange Commission (SEC).</w:t>
      </w:r>
    </w:p>
    <w:p w14:paraId="0CB7C611" w14:textId="12BABFFC" w:rsidR="00205517"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These sources will be critically reviewed and used to support the interpretation and analysis of the primary data collected.</w:t>
      </w:r>
    </w:p>
    <w:p w14:paraId="01363646" w14:textId="77777777" w:rsidR="00611653" w:rsidRPr="00611653" w:rsidRDefault="00611653" w:rsidP="00611653">
      <w:pPr>
        <w:pStyle w:val="BodyText"/>
        <w:tabs>
          <w:tab w:val="num" w:pos="0"/>
        </w:tabs>
        <w:spacing w:line="480" w:lineRule="auto"/>
        <w:jc w:val="both"/>
        <w:rPr>
          <w:rFonts w:ascii="Times New Roman" w:hAnsi="Times New Roman" w:cs="Times New Roman"/>
          <w:sz w:val="24"/>
          <w:szCs w:val="24"/>
        </w:rPr>
      </w:pPr>
    </w:p>
    <w:p w14:paraId="17CCC278" w14:textId="1260CF26" w:rsidR="00195CDB" w:rsidRPr="00611653" w:rsidRDefault="00195CDB" w:rsidP="00611653">
      <w:pPr>
        <w:pStyle w:val="Heading1"/>
        <w:numPr>
          <w:ilvl w:val="1"/>
          <w:numId w:val="26"/>
        </w:numPr>
        <w:tabs>
          <w:tab w:val="left" w:pos="1100"/>
          <w:tab w:val="left" w:pos="1101"/>
        </w:tabs>
        <w:spacing w:before="1" w:line="480" w:lineRule="auto"/>
        <w:ind w:left="0" w:firstLine="0"/>
        <w:rPr>
          <w:rFonts w:ascii="Times New Roman" w:hAnsi="Times New Roman" w:cs="Times New Roman"/>
          <w:sz w:val="24"/>
          <w:szCs w:val="24"/>
        </w:rPr>
      </w:pPr>
      <w:bookmarkStart w:id="7" w:name="_TOC_250010"/>
      <w:r w:rsidRPr="00611653">
        <w:rPr>
          <w:rFonts w:ascii="Times New Roman" w:hAnsi="Times New Roman" w:cs="Times New Roman"/>
          <w:sz w:val="24"/>
          <w:szCs w:val="24"/>
        </w:rPr>
        <w:t>RESEARCH</w:t>
      </w:r>
      <w:r w:rsidR="0099722F">
        <w:rPr>
          <w:rFonts w:ascii="Times New Roman" w:hAnsi="Times New Roman" w:cs="Times New Roman"/>
          <w:sz w:val="24"/>
          <w:szCs w:val="24"/>
        </w:rPr>
        <w:t xml:space="preserve"> </w:t>
      </w:r>
      <w:r w:rsidRPr="00611653">
        <w:rPr>
          <w:rFonts w:ascii="Times New Roman" w:hAnsi="Times New Roman" w:cs="Times New Roman"/>
          <w:spacing w:val="-5"/>
          <w:sz w:val="24"/>
          <w:szCs w:val="24"/>
        </w:rPr>
        <w:t xml:space="preserve"> </w:t>
      </w:r>
      <w:bookmarkEnd w:id="7"/>
      <w:r w:rsidRPr="00611653">
        <w:rPr>
          <w:rFonts w:ascii="Times New Roman" w:hAnsi="Times New Roman" w:cs="Times New Roman"/>
          <w:sz w:val="24"/>
          <w:szCs w:val="24"/>
        </w:rPr>
        <w:t>INSTRUMENT</w:t>
      </w:r>
    </w:p>
    <w:p w14:paraId="254D416D" w14:textId="77777777" w:rsidR="00195CDB" w:rsidRPr="00611653" w:rsidRDefault="00195CDB"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 xml:space="preserve"> </w:t>
      </w:r>
      <w:r w:rsidR="00611653" w:rsidRPr="00611653">
        <w:rPr>
          <w:rFonts w:ascii="Times New Roman" w:hAnsi="Times New Roman" w:cs="Times New Roman"/>
          <w:sz w:val="24"/>
          <w:szCs w:val="24"/>
        </w:rPr>
        <w:t xml:space="preserve">Research </w:t>
      </w:r>
      <w:r w:rsidRPr="00611653">
        <w:rPr>
          <w:rFonts w:ascii="Times New Roman" w:hAnsi="Times New Roman" w:cs="Times New Roman"/>
          <w:sz w:val="24"/>
          <w:szCs w:val="24"/>
        </w:rPr>
        <w:t>instrument is an device constructed for recording 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measuring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data.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means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for</w:t>
      </w:r>
      <w:r w:rsidRPr="00611653">
        <w:rPr>
          <w:rFonts w:ascii="Times New Roman" w:hAnsi="Times New Roman" w:cs="Times New Roman"/>
          <w:spacing w:val="75"/>
          <w:sz w:val="24"/>
          <w:szCs w:val="24"/>
        </w:rPr>
        <w:t xml:space="preserve"> </w:t>
      </w:r>
      <w:r w:rsidRPr="00611653">
        <w:rPr>
          <w:rFonts w:ascii="Times New Roman" w:hAnsi="Times New Roman" w:cs="Times New Roman"/>
          <w:sz w:val="24"/>
          <w:szCs w:val="24"/>
        </w:rPr>
        <w:t>generating</w:t>
      </w:r>
      <w:r w:rsidRPr="00611653">
        <w:rPr>
          <w:rFonts w:ascii="Times New Roman" w:hAnsi="Times New Roman" w:cs="Times New Roman"/>
          <w:spacing w:val="75"/>
          <w:sz w:val="24"/>
          <w:szCs w:val="24"/>
        </w:rPr>
        <w:t xml:space="preserve"> </w:t>
      </w:r>
      <w:r w:rsidRPr="00611653">
        <w:rPr>
          <w:rFonts w:ascii="Times New Roman" w:hAnsi="Times New Roman" w:cs="Times New Roman"/>
          <w:sz w:val="24"/>
          <w:szCs w:val="24"/>
        </w:rPr>
        <w:t>pertinent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information to be used for solving the research problems.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researcher mad use of the following instrument in obtaining 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needed information;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questionnaire,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personal interview</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 direct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observation</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statements.</w:t>
      </w:r>
    </w:p>
    <w:p w14:paraId="1FD3AAAF" w14:textId="77777777" w:rsidR="00195CDB" w:rsidRPr="00611653" w:rsidRDefault="00195CDB" w:rsidP="00611653">
      <w:pPr>
        <w:pStyle w:val="BodyText"/>
        <w:spacing w:before="95" w:line="480" w:lineRule="auto"/>
        <w:jc w:val="both"/>
        <w:rPr>
          <w:rFonts w:ascii="Times New Roman" w:hAnsi="Times New Roman" w:cs="Times New Roman"/>
          <w:sz w:val="24"/>
          <w:szCs w:val="24"/>
        </w:rPr>
      </w:pPr>
      <w:r w:rsidRPr="00611653">
        <w:rPr>
          <w:rFonts w:ascii="Times New Roman" w:hAnsi="Times New Roman" w:cs="Times New Roman"/>
          <w:sz w:val="24"/>
          <w:szCs w:val="24"/>
        </w:rPr>
        <w:t>Questionnaire was designed and administered to the employees 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first Bank of Nigeria plc.</w:t>
      </w:r>
      <w:r w:rsidRPr="00611653">
        <w:rPr>
          <w:rFonts w:ascii="Times New Roman" w:hAnsi="Times New Roman" w:cs="Times New Roman"/>
          <w:spacing w:val="75"/>
          <w:sz w:val="24"/>
          <w:szCs w:val="24"/>
        </w:rPr>
        <w:t xml:space="preserve"> </w:t>
      </w:r>
      <w:r w:rsidRPr="00611653">
        <w:rPr>
          <w:rFonts w:ascii="Times New Roman" w:hAnsi="Times New Roman" w:cs="Times New Roman"/>
          <w:sz w:val="24"/>
          <w:szCs w:val="24"/>
        </w:rPr>
        <w:t>In order to obtain valuable data for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analysis, interpretation of this project. In the set of question naira</w:t>
      </w:r>
      <w:r w:rsidRPr="00611653">
        <w:rPr>
          <w:rFonts w:ascii="Times New Roman" w:hAnsi="Times New Roman" w:cs="Times New Roman"/>
          <w:spacing w:val="1"/>
          <w:sz w:val="24"/>
          <w:szCs w:val="24"/>
        </w:rPr>
        <w:t xml:space="preserve"> </w:t>
      </w:r>
      <w:r w:rsidRPr="00611653">
        <w:rPr>
          <w:rFonts w:ascii="Times New Roman" w:hAnsi="Times New Roman" w:cs="Times New Roman"/>
          <w:spacing w:val="-1"/>
          <w:sz w:val="24"/>
          <w:szCs w:val="24"/>
        </w:rPr>
        <w:t xml:space="preserve">structure </w:t>
      </w:r>
      <w:r w:rsidRPr="00611653">
        <w:rPr>
          <w:rFonts w:ascii="Times New Roman" w:hAnsi="Times New Roman" w:cs="Times New Roman"/>
          <w:sz w:val="24"/>
          <w:szCs w:val="24"/>
        </w:rPr>
        <w:t xml:space="preserve">question, multiples choice (close </w:t>
      </w:r>
      <w:r w:rsidRPr="00611653">
        <w:rPr>
          <w:rFonts w:ascii="Times New Roman" w:hAnsi="Times New Roman" w:cs="Times New Roman"/>
          <w:w w:val="160"/>
          <w:sz w:val="24"/>
          <w:szCs w:val="24"/>
        </w:rPr>
        <w:t xml:space="preserve">– </w:t>
      </w:r>
      <w:r w:rsidRPr="00611653">
        <w:rPr>
          <w:rFonts w:ascii="Times New Roman" w:hAnsi="Times New Roman" w:cs="Times New Roman"/>
          <w:sz w:val="24"/>
          <w:szCs w:val="24"/>
        </w:rPr>
        <w:t>ended) questions were</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used.</w:t>
      </w:r>
    </w:p>
    <w:p w14:paraId="1647C0A0" w14:textId="77777777" w:rsidR="00195CDB" w:rsidRPr="00611653" w:rsidRDefault="00A77ECA" w:rsidP="00611653">
      <w:pPr>
        <w:pStyle w:val="Heading1"/>
        <w:tabs>
          <w:tab w:val="left" w:pos="1100"/>
          <w:tab w:val="left" w:pos="1101"/>
        </w:tabs>
        <w:spacing w:line="480" w:lineRule="auto"/>
        <w:ind w:left="0"/>
        <w:rPr>
          <w:rFonts w:ascii="Times New Roman" w:hAnsi="Times New Roman" w:cs="Times New Roman"/>
          <w:sz w:val="24"/>
          <w:szCs w:val="24"/>
        </w:rPr>
      </w:pPr>
      <w:bookmarkStart w:id="8" w:name="_TOC_250006"/>
      <w:r w:rsidRPr="00611653">
        <w:rPr>
          <w:rFonts w:ascii="Times New Roman" w:hAnsi="Times New Roman" w:cs="Times New Roman"/>
          <w:sz w:val="24"/>
          <w:szCs w:val="24"/>
        </w:rPr>
        <w:t>3.7</w:t>
      </w:r>
      <w:r w:rsidRPr="00611653">
        <w:rPr>
          <w:rFonts w:ascii="Times New Roman" w:hAnsi="Times New Roman" w:cs="Times New Roman"/>
          <w:sz w:val="24"/>
          <w:szCs w:val="24"/>
        </w:rPr>
        <w:tab/>
      </w:r>
      <w:r w:rsidR="00195CDB" w:rsidRPr="00611653">
        <w:rPr>
          <w:rFonts w:ascii="Times New Roman" w:hAnsi="Times New Roman" w:cs="Times New Roman"/>
          <w:sz w:val="24"/>
          <w:szCs w:val="24"/>
        </w:rPr>
        <w:t xml:space="preserve">TECHNIQUES FOR </w:t>
      </w:r>
      <w:r w:rsidR="00195CDB" w:rsidRPr="00611653">
        <w:rPr>
          <w:rFonts w:ascii="Times New Roman" w:hAnsi="Times New Roman" w:cs="Times New Roman"/>
          <w:spacing w:val="-4"/>
          <w:sz w:val="24"/>
          <w:szCs w:val="24"/>
        </w:rPr>
        <w:t xml:space="preserve"> </w:t>
      </w:r>
      <w:r w:rsidR="00195CDB" w:rsidRPr="00611653">
        <w:rPr>
          <w:rFonts w:ascii="Times New Roman" w:hAnsi="Times New Roman" w:cs="Times New Roman"/>
          <w:sz w:val="24"/>
          <w:szCs w:val="24"/>
        </w:rPr>
        <w:t>DATA</w:t>
      </w:r>
      <w:r w:rsidR="00195CDB" w:rsidRPr="00611653">
        <w:rPr>
          <w:rFonts w:ascii="Times New Roman" w:hAnsi="Times New Roman" w:cs="Times New Roman"/>
          <w:spacing w:val="-2"/>
          <w:sz w:val="24"/>
          <w:szCs w:val="24"/>
        </w:rPr>
        <w:t xml:space="preserve"> </w:t>
      </w:r>
      <w:bookmarkEnd w:id="8"/>
      <w:r w:rsidR="00195CDB" w:rsidRPr="00611653">
        <w:rPr>
          <w:rFonts w:ascii="Times New Roman" w:hAnsi="Times New Roman" w:cs="Times New Roman"/>
          <w:sz w:val="24"/>
          <w:szCs w:val="24"/>
        </w:rPr>
        <w:t>ANALYSIS</w:t>
      </w:r>
    </w:p>
    <w:p w14:paraId="59B56911" w14:textId="77777777" w:rsidR="00195CDB" w:rsidRPr="00611653" w:rsidRDefault="00195CDB" w:rsidP="00611653">
      <w:pPr>
        <w:pStyle w:val="BodyText"/>
        <w:spacing w:line="480" w:lineRule="auto"/>
        <w:ind w:right="1291"/>
        <w:jc w:val="both"/>
        <w:rPr>
          <w:rFonts w:ascii="Times New Roman" w:hAnsi="Times New Roman" w:cs="Times New Roman"/>
          <w:sz w:val="24"/>
          <w:szCs w:val="24"/>
        </w:rPr>
      </w:pPr>
      <w:r w:rsidRPr="00611653">
        <w:rPr>
          <w:rFonts w:ascii="Times New Roman" w:hAnsi="Times New Roman" w:cs="Times New Roman"/>
          <w:sz w:val="24"/>
          <w:szCs w:val="24"/>
        </w:rPr>
        <w:t>Data collected and information gathered were presented 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analyzed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tabular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forms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use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sample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percentage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distribution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for</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data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analysis</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and interpretation.</w:t>
      </w:r>
    </w:p>
    <w:p w14:paraId="1F8C9672" w14:textId="77777777" w:rsidR="00A77ECA" w:rsidRPr="00611653" w:rsidRDefault="00195CDB" w:rsidP="00611653">
      <w:pPr>
        <w:pStyle w:val="BodyText"/>
        <w:spacing w:before="95" w:line="480" w:lineRule="auto"/>
        <w:ind w:left="380" w:right="1289"/>
        <w:rPr>
          <w:rFonts w:ascii="Times New Roman" w:hAnsi="Times New Roman" w:cs="Times New Roman"/>
          <w:sz w:val="24"/>
          <w:szCs w:val="24"/>
        </w:rPr>
      </w:pPr>
      <w:r w:rsidRPr="00611653">
        <w:rPr>
          <w:rFonts w:ascii="Times New Roman" w:hAnsi="Times New Roman" w:cs="Times New Roman"/>
          <w:spacing w:val="-1"/>
          <w:w w:val="105"/>
          <w:sz w:val="24"/>
          <w:szCs w:val="24"/>
        </w:rPr>
        <w:t>Z</w:t>
      </w:r>
      <w:r w:rsidRPr="00611653">
        <w:rPr>
          <w:rFonts w:ascii="Times New Roman" w:hAnsi="Times New Roman" w:cs="Times New Roman"/>
          <w:spacing w:val="-17"/>
          <w:w w:val="105"/>
          <w:sz w:val="24"/>
          <w:szCs w:val="24"/>
        </w:rPr>
        <w:t xml:space="preserve"> </w:t>
      </w:r>
      <w:r w:rsidRPr="00611653">
        <w:rPr>
          <w:rFonts w:ascii="Times New Roman" w:hAnsi="Times New Roman" w:cs="Times New Roman"/>
          <w:spacing w:val="-1"/>
          <w:w w:val="110"/>
          <w:sz w:val="24"/>
          <w:szCs w:val="24"/>
        </w:rPr>
        <w:t>–</w:t>
      </w:r>
      <w:r w:rsidRPr="00611653">
        <w:rPr>
          <w:rFonts w:ascii="Times New Roman" w:hAnsi="Times New Roman" w:cs="Times New Roman"/>
          <w:spacing w:val="-19"/>
          <w:w w:val="110"/>
          <w:sz w:val="24"/>
          <w:szCs w:val="24"/>
        </w:rPr>
        <w:t xml:space="preserve"> </w:t>
      </w:r>
      <w:r w:rsidRPr="00611653">
        <w:rPr>
          <w:rFonts w:ascii="Times New Roman" w:hAnsi="Times New Roman" w:cs="Times New Roman"/>
          <w:spacing w:val="-1"/>
          <w:w w:val="105"/>
          <w:sz w:val="24"/>
          <w:szCs w:val="24"/>
        </w:rPr>
        <w:t>test</w:t>
      </w:r>
      <w:r w:rsidRPr="00611653">
        <w:rPr>
          <w:rFonts w:ascii="Times New Roman" w:hAnsi="Times New Roman" w:cs="Times New Roman"/>
          <w:spacing w:val="-15"/>
          <w:w w:val="105"/>
          <w:sz w:val="24"/>
          <w:szCs w:val="24"/>
        </w:rPr>
        <w:t xml:space="preserve"> </w:t>
      </w:r>
      <w:r w:rsidRPr="00611653">
        <w:rPr>
          <w:rFonts w:ascii="Times New Roman" w:hAnsi="Times New Roman" w:cs="Times New Roman"/>
          <w:spacing w:val="-1"/>
          <w:w w:val="105"/>
          <w:sz w:val="24"/>
          <w:szCs w:val="24"/>
        </w:rPr>
        <w:t>method</w:t>
      </w:r>
      <w:r w:rsidRPr="00611653">
        <w:rPr>
          <w:rFonts w:ascii="Times New Roman" w:hAnsi="Times New Roman" w:cs="Times New Roman"/>
          <w:spacing w:val="-16"/>
          <w:w w:val="105"/>
          <w:sz w:val="24"/>
          <w:szCs w:val="24"/>
        </w:rPr>
        <w:t xml:space="preserve"> </w:t>
      </w:r>
      <w:r w:rsidRPr="00611653">
        <w:rPr>
          <w:rFonts w:ascii="Times New Roman" w:hAnsi="Times New Roman" w:cs="Times New Roman"/>
          <w:spacing w:val="-1"/>
          <w:w w:val="105"/>
          <w:sz w:val="24"/>
          <w:szCs w:val="24"/>
        </w:rPr>
        <w:t>is</w:t>
      </w:r>
      <w:r w:rsidRPr="00611653">
        <w:rPr>
          <w:rFonts w:ascii="Times New Roman" w:hAnsi="Times New Roman" w:cs="Times New Roman"/>
          <w:spacing w:val="-16"/>
          <w:w w:val="105"/>
          <w:sz w:val="24"/>
          <w:szCs w:val="24"/>
        </w:rPr>
        <w:t xml:space="preserve"> </w:t>
      </w:r>
      <w:r w:rsidRPr="00611653">
        <w:rPr>
          <w:rFonts w:ascii="Times New Roman" w:hAnsi="Times New Roman" w:cs="Times New Roman"/>
          <w:spacing w:val="-1"/>
          <w:w w:val="105"/>
          <w:sz w:val="24"/>
          <w:szCs w:val="24"/>
        </w:rPr>
        <w:t>used</w:t>
      </w:r>
      <w:r w:rsidRPr="00611653">
        <w:rPr>
          <w:rFonts w:ascii="Times New Roman" w:hAnsi="Times New Roman" w:cs="Times New Roman"/>
          <w:spacing w:val="-15"/>
          <w:w w:val="105"/>
          <w:sz w:val="24"/>
          <w:szCs w:val="24"/>
        </w:rPr>
        <w:t xml:space="preserve"> </w:t>
      </w:r>
      <w:r w:rsidRPr="00611653">
        <w:rPr>
          <w:rFonts w:ascii="Times New Roman" w:hAnsi="Times New Roman" w:cs="Times New Roman"/>
          <w:w w:val="105"/>
          <w:sz w:val="24"/>
          <w:szCs w:val="24"/>
        </w:rPr>
        <w:t>to</w:t>
      </w:r>
      <w:r w:rsidRPr="00611653">
        <w:rPr>
          <w:rFonts w:ascii="Times New Roman" w:hAnsi="Times New Roman" w:cs="Times New Roman"/>
          <w:spacing w:val="-18"/>
          <w:w w:val="105"/>
          <w:sz w:val="24"/>
          <w:szCs w:val="24"/>
        </w:rPr>
        <w:t xml:space="preserve"> </w:t>
      </w:r>
      <w:r w:rsidRPr="00611653">
        <w:rPr>
          <w:rFonts w:ascii="Times New Roman" w:hAnsi="Times New Roman" w:cs="Times New Roman"/>
          <w:w w:val="105"/>
          <w:sz w:val="24"/>
          <w:szCs w:val="24"/>
        </w:rPr>
        <w:t>test</w:t>
      </w:r>
      <w:r w:rsidRPr="00611653">
        <w:rPr>
          <w:rFonts w:ascii="Times New Roman" w:hAnsi="Times New Roman" w:cs="Times New Roman"/>
          <w:spacing w:val="-14"/>
          <w:w w:val="105"/>
          <w:sz w:val="24"/>
          <w:szCs w:val="24"/>
        </w:rPr>
        <w:t xml:space="preserve"> </w:t>
      </w:r>
      <w:r w:rsidRPr="00611653">
        <w:rPr>
          <w:rFonts w:ascii="Times New Roman" w:hAnsi="Times New Roman" w:cs="Times New Roman"/>
          <w:w w:val="105"/>
          <w:sz w:val="24"/>
          <w:szCs w:val="24"/>
        </w:rPr>
        <w:t>the</w:t>
      </w:r>
      <w:r w:rsidRPr="00611653">
        <w:rPr>
          <w:rFonts w:ascii="Times New Roman" w:hAnsi="Times New Roman" w:cs="Times New Roman"/>
          <w:spacing w:val="-16"/>
          <w:w w:val="105"/>
          <w:sz w:val="24"/>
          <w:szCs w:val="24"/>
        </w:rPr>
        <w:t xml:space="preserve"> </w:t>
      </w:r>
      <w:r w:rsidRPr="00611653">
        <w:rPr>
          <w:rFonts w:ascii="Times New Roman" w:hAnsi="Times New Roman" w:cs="Times New Roman"/>
          <w:w w:val="105"/>
          <w:sz w:val="24"/>
          <w:szCs w:val="24"/>
        </w:rPr>
        <w:t>null</w:t>
      </w:r>
      <w:r w:rsidRPr="00611653">
        <w:rPr>
          <w:rFonts w:ascii="Times New Roman" w:hAnsi="Times New Roman" w:cs="Times New Roman"/>
          <w:spacing w:val="-16"/>
          <w:w w:val="105"/>
          <w:sz w:val="24"/>
          <w:szCs w:val="24"/>
        </w:rPr>
        <w:t xml:space="preserve"> </w:t>
      </w:r>
      <w:r w:rsidRPr="00611653">
        <w:rPr>
          <w:rFonts w:ascii="Times New Roman" w:hAnsi="Times New Roman" w:cs="Times New Roman"/>
          <w:w w:val="105"/>
          <w:sz w:val="24"/>
          <w:szCs w:val="24"/>
        </w:rPr>
        <w:t>hypothesis</w:t>
      </w:r>
      <w:r w:rsidRPr="00611653">
        <w:rPr>
          <w:rFonts w:ascii="Times New Roman" w:hAnsi="Times New Roman" w:cs="Times New Roman"/>
          <w:spacing w:val="-14"/>
          <w:w w:val="105"/>
          <w:sz w:val="24"/>
          <w:szCs w:val="24"/>
        </w:rPr>
        <w:t xml:space="preserve"> </w:t>
      </w:r>
      <w:r w:rsidRPr="00611653">
        <w:rPr>
          <w:rFonts w:ascii="Times New Roman" w:hAnsi="Times New Roman" w:cs="Times New Roman"/>
          <w:w w:val="105"/>
          <w:sz w:val="24"/>
          <w:szCs w:val="24"/>
        </w:rPr>
        <w:t>formulated</w:t>
      </w:r>
      <w:r w:rsidRPr="00611653">
        <w:rPr>
          <w:rFonts w:ascii="Times New Roman" w:hAnsi="Times New Roman" w:cs="Times New Roman"/>
          <w:spacing w:val="-75"/>
          <w:w w:val="105"/>
          <w:sz w:val="24"/>
          <w:szCs w:val="24"/>
        </w:rPr>
        <w:t xml:space="preserve"> </w:t>
      </w:r>
      <w:r w:rsidRPr="00611653">
        <w:rPr>
          <w:rFonts w:ascii="Times New Roman" w:hAnsi="Times New Roman" w:cs="Times New Roman"/>
          <w:w w:val="105"/>
          <w:sz w:val="24"/>
          <w:szCs w:val="24"/>
        </w:rPr>
        <w:t>in</w:t>
      </w:r>
      <w:r w:rsidRPr="00611653">
        <w:rPr>
          <w:rFonts w:ascii="Times New Roman" w:hAnsi="Times New Roman" w:cs="Times New Roman"/>
          <w:spacing w:val="-1"/>
          <w:w w:val="105"/>
          <w:sz w:val="24"/>
          <w:szCs w:val="24"/>
        </w:rPr>
        <w:t xml:space="preserve"> </w:t>
      </w:r>
      <w:r w:rsidRPr="00611653">
        <w:rPr>
          <w:rFonts w:ascii="Times New Roman" w:hAnsi="Times New Roman" w:cs="Times New Roman"/>
          <w:w w:val="105"/>
          <w:sz w:val="24"/>
          <w:szCs w:val="24"/>
        </w:rPr>
        <w:t>chapter</w:t>
      </w:r>
      <w:r w:rsidRPr="00611653">
        <w:rPr>
          <w:rFonts w:ascii="Times New Roman" w:hAnsi="Times New Roman" w:cs="Times New Roman"/>
          <w:spacing w:val="-1"/>
          <w:w w:val="105"/>
          <w:sz w:val="24"/>
          <w:szCs w:val="24"/>
        </w:rPr>
        <w:t xml:space="preserve"> </w:t>
      </w:r>
      <w:r w:rsidRPr="00611653">
        <w:rPr>
          <w:rFonts w:ascii="Times New Roman" w:hAnsi="Times New Roman" w:cs="Times New Roman"/>
          <w:w w:val="105"/>
          <w:sz w:val="24"/>
          <w:szCs w:val="24"/>
        </w:rPr>
        <w:t>one</w:t>
      </w:r>
    </w:p>
    <w:p w14:paraId="6F74465D" w14:textId="77777777" w:rsidR="00195CDB" w:rsidRPr="00611653" w:rsidRDefault="00195CDB" w:rsidP="00611653">
      <w:pPr>
        <w:pStyle w:val="BodyText"/>
        <w:spacing w:before="95" w:line="480" w:lineRule="auto"/>
        <w:ind w:left="380" w:right="1289"/>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formula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is</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given</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below</w:t>
      </w:r>
      <w:r w:rsidR="00000000">
        <w:rPr>
          <w:rFonts w:ascii="Times New Roman" w:hAnsi="Times New Roman" w:cs="Times New Roman"/>
          <w:sz w:val="24"/>
          <w:szCs w:val="24"/>
        </w:rPr>
        <w:pict w14:anchorId="1E436C5A">
          <v:shape id="_x0000_s1032" style="position:absolute;left:0;text-align:left;margin-left:213.75pt;margin-top:17.85pt;width:8.25pt;height:.1pt;z-index:-251655168;mso-wrap-distance-left:0;mso-wrap-distance-right:0;mso-position-horizontal-relative:page;mso-position-vertical-relative:text" coordorigin="4275,357" coordsize="165,0" path="m4275,357r165,e" filled="f">
            <v:path arrowok="t"/>
            <w10:wrap type="topAndBottom" anchorx="page"/>
          </v:shape>
        </w:pict>
      </w:r>
      <w:r w:rsidR="00000000">
        <w:rPr>
          <w:rFonts w:ascii="Times New Roman" w:hAnsi="Times New Roman" w:cs="Times New Roman"/>
          <w:sz w:val="24"/>
          <w:szCs w:val="24"/>
        </w:rPr>
        <w:pict w14:anchorId="1BA08DD1">
          <v:shape id="_x0000_s1033" style="position:absolute;left:0;text-align:left;margin-left:279pt;margin-top:17.85pt;width:6.75pt;height:.1pt;z-index:-251654144;mso-wrap-distance-left:0;mso-wrap-distance-right:0;mso-position-horizontal-relative:page;mso-position-vertical-relative:text" coordorigin="5580,357" coordsize="135,0" path="m5580,357r135,e" filled="f">
            <v:path arrowok="t"/>
            <w10:wrap type="topAndBottom" anchorx="page"/>
          </v:shape>
        </w:pict>
      </w:r>
    </w:p>
    <w:p w14:paraId="5ABC4B67" w14:textId="26F7ACBD" w:rsidR="00195CDB" w:rsidRPr="00611653" w:rsidRDefault="00195CDB" w:rsidP="00DF0844">
      <w:pPr>
        <w:pStyle w:val="BodyText"/>
        <w:tabs>
          <w:tab w:val="left" w:pos="1820"/>
          <w:tab w:val="left" w:pos="2684"/>
          <w:tab w:val="left" w:pos="3260"/>
          <w:tab w:val="left" w:pos="3980"/>
        </w:tabs>
        <w:ind w:left="1100"/>
        <w:contextualSpacing/>
        <w:rPr>
          <w:rFonts w:ascii="Times New Roman" w:hAnsi="Times New Roman" w:cs="Times New Roman"/>
          <w:sz w:val="24"/>
          <w:szCs w:val="24"/>
        </w:rPr>
      </w:pPr>
      <w:r w:rsidRPr="00611653">
        <w:rPr>
          <w:rFonts w:ascii="Times New Roman" w:hAnsi="Times New Roman" w:cs="Times New Roman"/>
          <w:sz w:val="24"/>
          <w:szCs w:val="24"/>
        </w:rPr>
        <w:lastRenderedPageBreak/>
        <w:t>Z</w:t>
      </w:r>
      <w:r w:rsidRPr="00611653">
        <w:rPr>
          <w:rFonts w:ascii="Times New Roman" w:hAnsi="Times New Roman" w:cs="Times New Roman"/>
          <w:sz w:val="24"/>
          <w:szCs w:val="24"/>
        </w:rPr>
        <w:tab/>
        <w:t>=</w:t>
      </w:r>
      <w:r w:rsidRPr="00611653">
        <w:rPr>
          <w:rFonts w:ascii="Times New Roman" w:hAnsi="Times New Roman" w:cs="Times New Roman"/>
          <w:sz w:val="24"/>
          <w:szCs w:val="24"/>
        </w:rPr>
        <w:tab/>
        <w:t>X</w:t>
      </w:r>
      <w:r w:rsidR="00DF0844">
        <w:rPr>
          <w:rFonts w:ascii="Times New Roman" w:hAnsi="Times New Roman" w:cs="Times New Roman"/>
          <w:sz w:val="24"/>
          <w:szCs w:val="24"/>
        </w:rPr>
        <w:t>1</w:t>
      </w:r>
      <w:r w:rsidRPr="00611653">
        <w:rPr>
          <w:rFonts w:ascii="Times New Roman" w:hAnsi="Times New Roman" w:cs="Times New Roman"/>
          <w:sz w:val="24"/>
          <w:szCs w:val="24"/>
        </w:rPr>
        <w:tab/>
        <w:t>-</w:t>
      </w:r>
      <w:r w:rsidRPr="00611653">
        <w:rPr>
          <w:rFonts w:ascii="Times New Roman" w:hAnsi="Times New Roman" w:cs="Times New Roman"/>
          <w:sz w:val="24"/>
          <w:szCs w:val="24"/>
        </w:rPr>
        <w:tab/>
        <w:t>X2</w:t>
      </w:r>
    </w:p>
    <w:p w14:paraId="04A5A4BC" w14:textId="77777777" w:rsidR="00195CDB" w:rsidRPr="00611653" w:rsidRDefault="00000000" w:rsidP="00DF0844">
      <w:pPr>
        <w:pStyle w:val="BodyText"/>
        <w:ind w:left="2577"/>
        <w:contextualSpacing/>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w14:anchorId="70F9B053">
          <v:group id="_x0000_s1029" style="width:114pt;height:.75pt;mso-position-horizontal-relative:char;mso-position-vertical-relative:line" coordsize="2280,15">
            <v:line id="_x0000_s1030" style="position:absolute" from="0,8" to="2280,8"/>
            <w10:anchorlock/>
          </v:group>
        </w:pict>
      </w:r>
    </w:p>
    <w:p w14:paraId="61AD6C81" w14:textId="77777777" w:rsidR="00195CDB" w:rsidRPr="00611653" w:rsidRDefault="00000000" w:rsidP="00DF0844">
      <w:pPr>
        <w:pStyle w:val="BodyText"/>
        <w:ind w:left="2337"/>
        <w:contextualSpacing/>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w14:anchorId="1571CF1E">
          <v:group id="_x0000_s1026" style="width:126.4pt;height:51pt;mso-position-horizontal-relative:char;mso-position-vertical-relative:line" coordsize="2528,1020">
            <v:shape id="_x0000_s1027" style="position:absolute;left:7;top:7;width:2520;height:1005" coordorigin="8,8" coordsize="2520,1005" o:spt="100" adj="0,,0" path="m248,8r2280,m233,8r,1005m8,488r225,525e" filled="f">
              <v:stroke joinstyle="round"/>
              <v:formulas/>
              <v:path arrowok="t" o:connecttype="segments"/>
            </v:shape>
            <v:shapetype id="_x0000_t202" coordsize="21600,21600" o:spt="202" path="m,l,21600r21600,l21600,xe">
              <v:stroke joinstyle="miter"/>
              <v:path gradientshapeok="t" o:connecttype="rect"/>
            </v:shapetype>
            <v:shape id="_x0000_s1028" type="#_x0000_t202" style="position:absolute;width:2528;height:1020" filled="f" stroked="f">
              <v:textbox inset="0,0,0,0">
                <w:txbxContent>
                  <w:p w14:paraId="3781AD5F" w14:textId="77777777" w:rsidR="00611653" w:rsidRDefault="00611653" w:rsidP="00195CDB">
                    <w:pPr>
                      <w:spacing w:before="140"/>
                      <w:ind w:left="175"/>
                      <w:jc w:val="center"/>
                      <w:rPr>
                        <w:sz w:val="28"/>
                      </w:rPr>
                    </w:pPr>
                    <w:r>
                      <w:rPr>
                        <w:sz w:val="28"/>
                      </w:rPr>
                      <w:t>(SDI)</w:t>
                    </w:r>
                    <w:r>
                      <w:rPr>
                        <w:sz w:val="28"/>
                        <w:vertAlign w:val="superscript"/>
                      </w:rPr>
                      <w:t>2</w:t>
                    </w:r>
                    <w:r>
                      <w:rPr>
                        <w:spacing w:val="8"/>
                        <w:sz w:val="28"/>
                      </w:rPr>
                      <w:t xml:space="preserve"> </w:t>
                    </w:r>
                    <w:r>
                      <w:rPr>
                        <w:sz w:val="28"/>
                      </w:rPr>
                      <w:t>+</w:t>
                    </w:r>
                    <w:r>
                      <w:rPr>
                        <w:spacing w:val="4"/>
                        <w:sz w:val="28"/>
                      </w:rPr>
                      <w:t xml:space="preserve"> </w:t>
                    </w:r>
                    <w:r>
                      <w:rPr>
                        <w:sz w:val="28"/>
                        <w:u w:val="thick"/>
                      </w:rPr>
                      <w:t>(SD 2)</w:t>
                    </w:r>
                    <w:r>
                      <w:rPr>
                        <w:sz w:val="28"/>
                        <w:vertAlign w:val="superscript"/>
                      </w:rPr>
                      <w:t>2</w:t>
                    </w:r>
                  </w:p>
                  <w:p w14:paraId="04E4D98D" w14:textId="77777777" w:rsidR="00611653" w:rsidRDefault="00611653" w:rsidP="00195CDB">
                    <w:pPr>
                      <w:tabs>
                        <w:tab w:val="left" w:pos="1345"/>
                      </w:tabs>
                      <w:spacing w:before="5"/>
                      <w:ind w:left="83"/>
                      <w:jc w:val="center"/>
                      <w:rPr>
                        <w:sz w:val="28"/>
                      </w:rPr>
                    </w:pPr>
                    <w:r>
                      <w:rPr>
                        <w:sz w:val="28"/>
                      </w:rPr>
                      <w:t>n1</w:t>
                    </w:r>
                    <w:r>
                      <w:rPr>
                        <w:sz w:val="28"/>
                      </w:rPr>
                      <w:tab/>
                      <w:t>n2</w:t>
                    </w:r>
                  </w:p>
                </w:txbxContent>
              </v:textbox>
            </v:shape>
            <w10:anchorlock/>
          </v:group>
        </w:pict>
      </w:r>
    </w:p>
    <w:p w14:paraId="0B8981F2" w14:textId="77777777" w:rsidR="00195CDB" w:rsidRPr="00611653" w:rsidRDefault="00000000" w:rsidP="00611653">
      <w:pPr>
        <w:pStyle w:val="BodyText"/>
        <w:spacing w:before="96" w:line="480" w:lineRule="auto"/>
        <w:ind w:left="380"/>
        <w:rPr>
          <w:rFonts w:ascii="Times New Roman" w:hAnsi="Times New Roman" w:cs="Times New Roman"/>
          <w:sz w:val="24"/>
          <w:szCs w:val="24"/>
        </w:rPr>
      </w:pPr>
      <w:r>
        <w:rPr>
          <w:rFonts w:ascii="Times New Roman" w:hAnsi="Times New Roman" w:cs="Times New Roman"/>
          <w:sz w:val="24"/>
          <w:szCs w:val="24"/>
        </w:rPr>
        <w:pict w14:anchorId="4A237662">
          <v:rect id="_x0000_s1031" style="position:absolute;left:0;text-align:left;margin-left:212.95pt;margin-top:-45.3pt;width:37.7pt;height:1.1pt;z-index:-251656192;mso-position-horizontal-relative:page" fillcolor="black" stroked="f">
            <w10:wrap anchorx="page"/>
          </v:rect>
        </w:pict>
      </w:r>
      <w:r w:rsidR="00195CDB" w:rsidRPr="00611653">
        <w:rPr>
          <w:rFonts w:ascii="Times New Roman" w:hAnsi="Times New Roman" w:cs="Times New Roman"/>
          <w:sz w:val="24"/>
          <w:szCs w:val="24"/>
        </w:rPr>
        <w:t>Where:</w:t>
      </w:r>
    </w:p>
    <w:tbl>
      <w:tblPr>
        <w:tblW w:w="0" w:type="auto"/>
        <w:tblInd w:w="510" w:type="dxa"/>
        <w:tblLayout w:type="fixed"/>
        <w:tblCellMar>
          <w:left w:w="0" w:type="dxa"/>
          <w:right w:w="0" w:type="dxa"/>
        </w:tblCellMar>
        <w:tblLook w:val="01E0" w:firstRow="1" w:lastRow="1" w:firstColumn="1" w:lastColumn="1" w:noHBand="0" w:noVBand="0"/>
      </w:tblPr>
      <w:tblGrid>
        <w:gridCol w:w="829"/>
        <w:gridCol w:w="711"/>
        <w:gridCol w:w="5754"/>
      </w:tblGrid>
      <w:tr w:rsidR="00195CDB" w:rsidRPr="00611653" w14:paraId="6ED56799" w14:textId="77777777" w:rsidTr="000B227E">
        <w:trPr>
          <w:trHeight w:val="781"/>
        </w:trPr>
        <w:tc>
          <w:tcPr>
            <w:tcW w:w="829" w:type="dxa"/>
            <w:tcBorders>
              <w:bottom w:val="single" w:sz="6" w:space="0" w:color="000000"/>
            </w:tcBorders>
          </w:tcPr>
          <w:p w14:paraId="354ACACD" w14:textId="77777777" w:rsidR="00195CDB" w:rsidRPr="00611653" w:rsidRDefault="00195CDB" w:rsidP="00611653">
            <w:pPr>
              <w:pStyle w:val="TableParagraph"/>
              <w:spacing w:line="480" w:lineRule="auto"/>
              <w:ind w:left="-15"/>
              <w:rPr>
                <w:rFonts w:ascii="Times New Roman" w:hAnsi="Times New Roman" w:cs="Times New Roman"/>
                <w:sz w:val="24"/>
                <w:szCs w:val="24"/>
              </w:rPr>
            </w:pPr>
            <w:r w:rsidRPr="00611653">
              <w:rPr>
                <w:rFonts w:ascii="Times New Roman" w:hAnsi="Times New Roman" w:cs="Times New Roman"/>
                <w:sz w:val="24"/>
                <w:szCs w:val="24"/>
              </w:rPr>
              <w:t>Z</w:t>
            </w:r>
          </w:p>
        </w:tc>
        <w:tc>
          <w:tcPr>
            <w:tcW w:w="711" w:type="dxa"/>
          </w:tcPr>
          <w:p w14:paraId="1152E28F" w14:textId="77777777" w:rsidR="00195CDB" w:rsidRPr="00611653" w:rsidRDefault="00195CDB" w:rsidP="00611653">
            <w:pPr>
              <w:pStyle w:val="TableParagraph"/>
              <w:spacing w:line="480" w:lineRule="auto"/>
              <w:ind w:left="87"/>
              <w:rPr>
                <w:rFonts w:ascii="Times New Roman" w:hAnsi="Times New Roman" w:cs="Times New Roman"/>
                <w:sz w:val="24"/>
                <w:szCs w:val="24"/>
              </w:rPr>
            </w:pPr>
            <w:r w:rsidRPr="00611653">
              <w:rPr>
                <w:rFonts w:ascii="Times New Roman" w:hAnsi="Times New Roman" w:cs="Times New Roman"/>
                <w:sz w:val="24"/>
                <w:szCs w:val="24"/>
              </w:rPr>
              <w:t>=</w:t>
            </w:r>
          </w:p>
        </w:tc>
        <w:tc>
          <w:tcPr>
            <w:tcW w:w="5754" w:type="dxa"/>
          </w:tcPr>
          <w:p w14:paraId="33CA3163" w14:textId="77777777" w:rsidR="00195CDB" w:rsidRPr="00611653" w:rsidRDefault="00195CDB" w:rsidP="00611653">
            <w:pPr>
              <w:pStyle w:val="TableParagraph"/>
              <w:spacing w:line="480" w:lineRule="auto"/>
              <w:ind w:left="277"/>
              <w:rPr>
                <w:rFonts w:ascii="Times New Roman" w:hAnsi="Times New Roman" w:cs="Times New Roman"/>
                <w:sz w:val="24"/>
                <w:szCs w:val="24"/>
              </w:rPr>
            </w:pPr>
            <w:r w:rsidRPr="00611653">
              <w:rPr>
                <w:rFonts w:ascii="Times New Roman" w:hAnsi="Times New Roman" w:cs="Times New Roman"/>
                <w:sz w:val="24"/>
                <w:szCs w:val="24"/>
              </w:rPr>
              <w:t>Test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Statistic</w:t>
            </w:r>
          </w:p>
        </w:tc>
      </w:tr>
      <w:tr w:rsidR="00195CDB" w:rsidRPr="00611653" w14:paraId="6D0E6957" w14:textId="77777777" w:rsidTr="000B227E">
        <w:trPr>
          <w:trHeight w:val="775"/>
        </w:trPr>
        <w:tc>
          <w:tcPr>
            <w:tcW w:w="829" w:type="dxa"/>
            <w:tcBorders>
              <w:top w:val="single" w:sz="6" w:space="0" w:color="000000"/>
              <w:bottom w:val="single" w:sz="6" w:space="0" w:color="000000"/>
            </w:tcBorders>
          </w:tcPr>
          <w:p w14:paraId="0BF4411C" w14:textId="77777777" w:rsidR="00195CDB" w:rsidRPr="00611653" w:rsidRDefault="00195CDB" w:rsidP="00611653">
            <w:pPr>
              <w:pStyle w:val="TableParagraph"/>
              <w:spacing w:line="480" w:lineRule="auto"/>
              <w:ind w:left="-15"/>
              <w:rPr>
                <w:rFonts w:ascii="Times New Roman" w:hAnsi="Times New Roman" w:cs="Times New Roman"/>
                <w:sz w:val="24"/>
                <w:szCs w:val="24"/>
              </w:rPr>
            </w:pPr>
            <w:r w:rsidRPr="00611653">
              <w:rPr>
                <w:rFonts w:ascii="Times New Roman" w:hAnsi="Times New Roman" w:cs="Times New Roman"/>
                <w:sz w:val="24"/>
                <w:szCs w:val="24"/>
              </w:rPr>
              <w:t>X1</w:t>
            </w:r>
          </w:p>
        </w:tc>
        <w:tc>
          <w:tcPr>
            <w:tcW w:w="711" w:type="dxa"/>
          </w:tcPr>
          <w:p w14:paraId="347291A2" w14:textId="77777777" w:rsidR="00195CDB" w:rsidRPr="00611653" w:rsidRDefault="00195CDB" w:rsidP="00611653">
            <w:pPr>
              <w:pStyle w:val="TableParagraph"/>
              <w:spacing w:line="480" w:lineRule="auto"/>
              <w:ind w:left="87"/>
              <w:rPr>
                <w:rFonts w:ascii="Times New Roman" w:hAnsi="Times New Roman" w:cs="Times New Roman"/>
                <w:sz w:val="24"/>
                <w:szCs w:val="24"/>
              </w:rPr>
            </w:pPr>
            <w:r w:rsidRPr="00611653">
              <w:rPr>
                <w:rFonts w:ascii="Times New Roman" w:hAnsi="Times New Roman" w:cs="Times New Roman"/>
                <w:sz w:val="24"/>
                <w:szCs w:val="24"/>
              </w:rPr>
              <w:t>=</w:t>
            </w:r>
          </w:p>
        </w:tc>
        <w:tc>
          <w:tcPr>
            <w:tcW w:w="5754" w:type="dxa"/>
          </w:tcPr>
          <w:p w14:paraId="2A49D21D" w14:textId="77777777" w:rsidR="00195CDB" w:rsidRPr="00611653" w:rsidRDefault="00195CDB" w:rsidP="00611653">
            <w:pPr>
              <w:pStyle w:val="TableParagraph"/>
              <w:spacing w:line="480" w:lineRule="auto"/>
              <w:ind w:left="277"/>
              <w:rPr>
                <w:rFonts w:ascii="Times New Roman" w:hAnsi="Times New Roman" w:cs="Times New Roman"/>
                <w:sz w:val="24"/>
                <w:szCs w:val="24"/>
              </w:rPr>
            </w:pPr>
            <w:r w:rsidRPr="00611653">
              <w:rPr>
                <w:rFonts w:ascii="Times New Roman" w:hAnsi="Times New Roman" w:cs="Times New Roman"/>
                <w:sz w:val="24"/>
                <w:szCs w:val="24"/>
              </w:rPr>
              <w:t>Mean</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sampled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w:t>
            </w:r>
          </w:p>
        </w:tc>
      </w:tr>
      <w:tr w:rsidR="00195CDB" w:rsidRPr="00611653" w14:paraId="259CC95A" w14:textId="77777777" w:rsidTr="000B227E">
        <w:trPr>
          <w:trHeight w:val="578"/>
        </w:trPr>
        <w:tc>
          <w:tcPr>
            <w:tcW w:w="829" w:type="dxa"/>
            <w:tcBorders>
              <w:top w:val="single" w:sz="6" w:space="0" w:color="000000"/>
            </w:tcBorders>
          </w:tcPr>
          <w:p w14:paraId="5CEC2165" w14:textId="77777777" w:rsidR="00195CDB" w:rsidRPr="00611653" w:rsidRDefault="00195CDB" w:rsidP="00611653">
            <w:pPr>
              <w:pStyle w:val="TableParagraph"/>
              <w:spacing w:line="480" w:lineRule="auto"/>
              <w:ind w:left="-15"/>
              <w:rPr>
                <w:rFonts w:ascii="Times New Roman" w:hAnsi="Times New Roman" w:cs="Times New Roman"/>
                <w:sz w:val="24"/>
                <w:szCs w:val="24"/>
              </w:rPr>
            </w:pPr>
            <w:r w:rsidRPr="00611653">
              <w:rPr>
                <w:rFonts w:ascii="Times New Roman" w:hAnsi="Times New Roman" w:cs="Times New Roman"/>
                <w:sz w:val="24"/>
                <w:szCs w:val="24"/>
              </w:rPr>
              <w:t>X2</w:t>
            </w:r>
          </w:p>
        </w:tc>
        <w:tc>
          <w:tcPr>
            <w:tcW w:w="711" w:type="dxa"/>
          </w:tcPr>
          <w:p w14:paraId="69CA0405" w14:textId="77777777" w:rsidR="00195CDB" w:rsidRPr="00611653" w:rsidRDefault="00195CDB" w:rsidP="00611653">
            <w:pPr>
              <w:pStyle w:val="TableParagraph"/>
              <w:spacing w:line="480" w:lineRule="auto"/>
              <w:ind w:left="87"/>
              <w:rPr>
                <w:rFonts w:ascii="Times New Roman" w:hAnsi="Times New Roman" w:cs="Times New Roman"/>
                <w:sz w:val="24"/>
                <w:szCs w:val="24"/>
              </w:rPr>
            </w:pPr>
            <w:r w:rsidRPr="00611653">
              <w:rPr>
                <w:rFonts w:ascii="Times New Roman" w:hAnsi="Times New Roman" w:cs="Times New Roman"/>
                <w:sz w:val="24"/>
                <w:szCs w:val="24"/>
              </w:rPr>
              <w:t>=</w:t>
            </w:r>
          </w:p>
        </w:tc>
        <w:tc>
          <w:tcPr>
            <w:tcW w:w="5754" w:type="dxa"/>
          </w:tcPr>
          <w:p w14:paraId="060915FA" w14:textId="238BB98E" w:rsidR="00195CDB" w:rsidRPr="00611653" w:rsidRDefault="00195CDB" w:rsidP="00611653">
            <w:pPr>
              <w:pStyle w:val="TableParagraph"/>
              <w:spacing w:line="480" w:lineRule="auto"/>
              <w:ind w:left="277"/>
              <w:rPr>
                <w:rFonts w:ascii="Times New Roman" w:hAnsi="Times New Roman" w:cs="Times New Roman"/>
                <w:sz w:val="24"/>
                <w:szCs w:val="24"/>
              </w:rPr>
            </w:pPr>
            <w:r w:rsidRPr="00611653">
              <w:rPr>
                <w:rFonts w:ascii="Times New Roman" w:hAnsi="Times New Roman" w:cs="Times New Roman"/>
                <w:sz w:val="24"/>
                <w:szCs w:val="24"/>
              </w:rPr>
              <w:t>Mean</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sampled</w:t>
            </w:r>
            <w:r w:rsidR="000B227E">
              <w:rPr>
                <w:rFonts w:ascii="Times New Roman" w:hAnsi="Times New Roman" w:cs="Times New Roman"/>
                <w:sz w:val="24"/>
                <w:szCs w:val="24"/>
              </w:rPr>
              <w:t xml:space="preserve"> 2</w:t>
            </w:r>
          </w:p>
        </w:tc>
      </w:tr>
      <w:tr w:rsidR="00195CDB" w:rsidRPr="00611653" w14:paraId="6E4BFC26" w14:textId="77777777" w:rsidTr="000B227E">
        <w:trPr>
          <w:trHeight w:val="791"/>
        </w:trPr>
        <w:tc>
          <w:tcPr>
            <w:tcW w:w="829" w:type="dxa"/>
          </w:tcPr>
          <w:p w14:paraId="0AE537A6" w14:textId="77777777" w:rsidR="00195CDB" w:rsidRPr="00611653" w:rsidRDefault="00195CDB" w:rsidP="00611653">
            <w:pPr>
              <w:pStyle w:val="TableParagraph"/>
              <w:spacing w:before="161" w:line="480" w:lineRule="auto"/>
              <w:ind w:left="-15"/>
              <w:rPr>
                <w:rFonts w:ascii="Times New Roman" w:hAnsi="Times New Roman" w:cs="Times New Roman"/>
                <w:sz w:val="24"/>
                <w:szCs w:val="24"/>
              </w:rPr>
            </w:pPr>
            <w:r w:rsidRPr="00611653">
              <w:rPr>
                <w:rFonts w:ascii="Times New Roman" w:hAnsi="Times New Roman" w:cs="Times New Roman"/>
                <w:sz w:val="24"/>
                <w:szCs w:val="24"/>
              </w:rPr>
              <w:t>SDI</w:t>
            </w:r>
          </w:p>
        </w:tc>
        <w:tc>
          <w:tcPr>
            <w:tcW w:w="711" w:type="dxa"/>
          </w:tcPr>
          <w:p w14:paraId="16948664" w14:textId="77777777" w:rsidR="00195CDB" w:rsidRPr="00611653" w:rsidRDefault="00195CDB" w:rsidP="00611653">
            <w:pPr>
              <w:pStyle w:val="TableParagraph"/>
              <w:spacing w:before="161" w:line="480" w:lineRule="auto"/>
              <w:ind w:left="87"/>
              <w:rPr>
                <w:rFonts w:ascii="Times New Roman" w:hAnsi="Times New Roman" w:cs="Times New Roman"/>
                <w:sz w:val="24"/>
                <w:szCs w:val="24"/>
              </w:rPr>
            </w:pPr>
            <w:r w:rsidRPr="00611653">
              <w:rPr>
                <w:rFonts w:ascii="Times New Roman" w:hAnsi="Times New Roman" w:cs="Times New Roman"/>
                <w:sz w:val="24"/>
                <w:szCs w:val="24"/>
              </w:rPr>
              <w:t>=</w:t>
            </w:r>
          </w:p>
        </w:tc>
        <w:tc>
          <w:tcPr>
            <w:tcW w:w="5754" w:type="dxa"/>
          </w:tcPr>
          <w:p w14:paraId="5AF46ED0" w14:textId="77777777" w:rsidR="00195CDB" w:rsidRPr="00611653" w:rsidRDefault="00195CDB" w:rsidP="00611653">
            <w:pPr>
              <w:pStyle w:val="TableParagraph"/>
              <w:spacing w:before="161" w:line="480" w:lineRule="auto"/>
              <w:ind w:left="277"/>
              <w:rPr>
                <w:rFonts w:ascii="Times New Roman" w:hAnsi="Times New Roman" w:cs="Times New Roman"/>
                <w:sz w:val="24"/>
                <w:szCs w:val="24"/>
              </w:rPr>
            </w:pPr>
            <w:r w:rsidRPr="00611653">
              <w:rPr>
                <w:rFonts w:ascii="Times New Roman" w:hAnsi="Times New Roman" w:cs="Times New Roman"/>
                <w:sz w:val="24"/>
                <w:szCs w:val="24"/>
              </w:rPr>
              <w:t>Standard deviation for</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sample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1</w:t>
            </w:r>
          </w:p>
        </w:tc>
      </w:tr>
      <w:tr w:rsidR="00195CDB" w:rsidRPr="00611653" w14:paraId="492E486C" w14:textId="77777777" w:rsidTr="000B227E">
        <w:trPr>
          <w:trHeight w:val="588"/>
        </w:trPr>
        <w:tc>
          <w:tcPr>
            <w:tcW w:w="829" w:type="dxa"/>
          </w:tcPr>
          <w:p w14:paraId="74152ECB" w14:textId="77777777" w:rsidR="00195CDB" w:rsidRPr="00611653" w:rsidRDefault="00195CDB" w:rsidP="00611653">
            <w:pPr>
              <w:pStyle w:val="TableParagraph"/>
              <w:spacing w:before="161" w:line="480" w:lineRule="auto"/>
              <w:ind w:left="-15"/>
              <w:rPr>
                <w:rFonts w:ascii="Times New Roman" w:hAnsi="Times New Roman" w:cs="Times New Roman"/>
                <w:sz w:val="24"/>
                <w:szCs w:val="24"/>
              </w:rPr>
            </w:pPr>
            <w:r w:rsidRPr="00611653">
              <w:rPr>
                <w:rFonts w:ascii="Times New Roman" w:hAnsi="Times New Roman" w:cs="Times New Roman"/>
                <w:sz w:val="24"/>
                <w:szCs w:val="24"/>
              </w:rPr>
              <w:t>SD2</w:t>
            </w:r>
          </w:p>
        </w:tc>
        <w:tc>
          <w:tcPr>
            <w:tcW w:w="711" w:type="dxa"/>
          </w:tcPr>
          <w:p w14:paraId="6BB11EA6" w14:textId="77777777" w:rsidR="00195CDB" w:rsidRPr="00611653" w:rsidRDefault="00195CDB" w:rsidP="00611653">
            <w:pPr>
              <w:pStyle w:val="TableParagraph"/>
              <w:spacing w:before="161" w:line="480" w:lineRule="auto"/>
              <w:ind w:left="87"/>
              <w:rPr>
                <w:rFonts w:ascii="Times New Roman" w:hAnsi="Times New Roman" w:cs="Times New Roman"/>
                <w:sz w:val="24"/>
                <w:szCs w:val="24"/>
              </w:rPr>
            </w:pPr>
            <w:r w:rsidRPr="00611653">
              <w:rPr>
                <w:rFonts w:ascii="Times New Roman" w:hAnsi="Times New Roman" w:cs="Times New Roman"/>
                <w:sz w:val="24"/>
                <w:szCs w:val="24"/>
              </w:rPr>
              <w:t>=</w:t>
            </w:r>
          </w:p>
        </w:tc>
        <w:tc>
          <w:tcPr>
            <w:tcW w:w="5754" w:type="dxa"/>
          </w:tcPr>
          <w:p w14:paraId="04F1BEB8" w14:textId="77777777" w:rsidR="00195CDB" w:rsidRPr="00611653" w:rsidRDefault="00195CDB" w:rsidP="00611653">
            <w:pPr>
              <w:pStyle w:val="TableParagraph"/>
              <w:spacing w:before="161" w:line="480" w:lineRule="auto"/>
              <w:ind w:left="277"/>
              <w:rPr>
                <w:rFonts w:ascii="Times New Roman" w:hAnsi="Times New Roman" w:cs="Times New Roman"/>
                <w:sz w:val="24"/>
                <w:szCs w:val="24"/>
              </w:rPr>
            </w:pPr>
            <w:r w:rsidRPr="00611653">
              <w:rPr>
                <w:rFonts w:ascii="Times New Roman" w:hAnsi="Times New Roman" w:cs="Times New Roman"/>
                <w:sz w:val="24"/>
                <w:szCs w:val="24"/>
              </w:rPr>
              <w:t>Standard deviation for</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sample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2</w:t>
            </w:r>
          </w:p>
        </w:tc>
      </w:tr>
    </w:tbl>
    <w:p w14:paraId="3E674E17" w14:textId="3BA43961" w:rsidR="000B227E" w:rsidRDefault="000B227E" w:rsidP="000B227E">
      <w:pPr>
        <w:pStyle w:val="BodyText"/>
        <w:tabs>
          <w:tab w:val="left" w:pos="1820"/>
          <w:tab w:val="left" w:pos="2540"/>
        </w:tabs>
        <w:spacing w:line="480" w:lineRule="auto"/>
        <w:ind w:right="4307"/>
        <w:rPr>
          <w:rFonts w:ascii="Times New Roman" w:hAnsi="Times New Roman" w:cs="Times New Roman"/>
          <w:sz w:val="24"/>
          <w:szCs w:val="24"/>
        </w:rPr>
      </w:pPr>
      <w:r>
        <w:rPr>
          <w:rFonts w:ascii="Times New Roman" w:hAnsi="Times New Roman" w:cs="Times New Roman"/>
          <w:sz w:val="24"/>
          <w:szCs w:val="24"/>
        </w:rPr>
        <w:t xml:space="preserve">         </w:t>
      </w:r>
      <w:r w:rsidR="00195CDB" w:rsidRPr="00611653">
        <w:rPr>
          <w:rFonts w:ascii="Times New Roman" w:hAnsi="Times New Roman" w:cs="Times New Roman"/>
          <w:sz w:val="24"/>
          <w:szCs w:val="24"/>
        </w:rPr>
        <w:t>n</w:t>
      </w:r>
      <w:r w:rsidR="00195CDB" w:rsidRPr="00611653">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195CDB" w:rsidRPr="00611653">
        <w:rPr>
          <w:rFonts w:ascii="Times New Roman" w:hAnsi="Times New Roman" w:cs="Times New Roman"/>
          <w:sz w:val="24"/>
          <w:szCs w:val="24"/>
        </w:rPr>
        <w:t>=</w:t>
      </w:r>
      <w:r>
        <w:rPr>
          <w:rFonts w:ascii="Times New Roman" w:hAnsi="Times New Roman" w:cs="Times New Roman"/>
          <w:sz w:val="24"/>
          <w:szCs w:val="24"/>
        </w:rPr>
        <w:t xml:space="preserve">      </w:t>
      </w:r>
      <w:r w:rsidR="00195CDB" w:rsidRPr="00611653">
        <w:rPr>
          <w:rFonts w:ascii="Times New Roman" w:hAnsi="Times New Roman" w:cs="Times New Roman"/>
          <w:sz w:val="24"/>
          <w:szCs w:val="24"/>
        </w:rPr>
        <w:t>Sample Size for</w:t>
      </w:r>
      <w:r>
        <w:rPr>
          <w:rFonts w:ascii="Times New Roman" w:hAnsi="Times New Roman" w:cs="Times New Roman"/>
          <w:sz w:val="24"/>
          <w:szCs w:val="24"/>
        </w:rPr>
        <w:t xml:space="preserve"> sample 1 </w:t>
      </w:r>
    </w:p>
    <w:p w14:paraId="0F9D3E30" w14:textId="01C061A2" w:rsidR="00195CDB" w:rsidRPr="00611653" w:rsidRDefault="000B227E" w:rsidP="000B227E">
      <w:pPr>
        <w:pStyle w:val="BodyText"/>
        <w:tabs>
          <w:tab w:val="left" w:pos="1820"/>
          <w:tab w:val="left" w:pos="2540"/>
        </w:tabs>
        <w:spacing w:line="480" w:lineRule="auto"/>
        <w:ind w:right="4307"/>
        <w:rPr>
          <w:rFonts w:ascii="Times New Roman" w:hAnsi="Times New Roman" w:cs="Times New Roman"/>
          <w:sz w:val="24"/>
          <w:szCs w:val="24"/>
        </w:rPr>
      </w:pPr>
      <w:r>
        <w:rPr>
          <w:rFonts w:ascii="Times New Roman" w:hAnsi="Times New Roman" w:cs="Times New Roman"/>
          <w:sz w:val="24"/>
          <w:szCs w:val="24"/>
        </w:rPr>
        <w:t xml:space="preserve">        </w:t>
      </w:r>
      <w:r w:rsidR="00195CDB" w:rsidRPr="00611653">
        <w:rPr>
          <w:rFonts w:ascii="Times New Roman" w:hAnsi="Times New Roman" w:cs="Times New Roman"/>
          <w:sz w:val="24"/>
          <w:szCs w:val="24"/>
        </w:rPr>
        <w:t>n</w:t>
      </w:r>
      <w:r w:rsidR="00195CDB" w:rsidRPr="00611653">
        <w:rPr>
          <w:rFonts w:ascii="Times New Roman" w:hAnsi="Times New Roman" w:cs="Times New Roman"/>
          <w:sz w:val="24"/>
          <w:szCs w:val="24"/>
          <w:vertAlign w:val="superscript"/>
        </w:rPr>
        <w:t>2</w:t>
      </w:r>
      <w:r w:rsidR="00195CDB" w:rsidRPr="00611653">
        <w:rPr>
          <w:rFonts w:ascii="Times New Roman" w:hAnsi="Times New Roman" w:cs="Times New Roman"/>
          <w:sz w:val="24"/>
          <w:szCs w:val="24"/>
        </w:rPr>
        <w:tab/>
        <w:t>=</w:t>
      </w:r>
      <w:r>
        <w:rPr>
          <w:rFonts w:ascii="Times New Roman" w:hAnsi="Times New Roman" w:cs="Times New Roman"/>
          <w:sz w:val="24"/>
          <w:szCs w:val="24"/>
        </w:rPr>
        <w:t xml:space="preserve"> </w:t>
      </w:r>
      <w:r w:rsidR="00195CDB" w:rsidRPr="00611653">
        <w:rPr>
          <w:rFonts w:ascii="Times New Roman" w:hAnsi="Times New Roman" w:cs="Times New Roman"/>
          <w:sz w:val="24"/>
          <w:szCs w:val="24"/>
        </w:rPr>
        <w:t>Sample</w:t>
      </w:r>
      <w:r w:rsidR="00195CDB" w:rsidRPr="00611653">
        <w:rPr>
          <w:rFonts w:ascii="Times New Roman" w:hAnsi="Times New Roman" w:cs="Times New Roman"/>
          <w:spacing w:val="1"/>
          <w:sz w:val="24"/>
          <w:szCs w:val="24"/>
        </w:rPr>
        <w:t xml:space="preserve"> </w:t>
      </w:r>
      <w:r w:rsidR="00195CDB" w:rsidRPr="00611653">
        <w:rPr>
          <w:rFonts w:ascii="Times New Roman" w:hAnsi="Times New Roman" w:cs="Times New Roman"/>
          <w:sz w:val="24"/>
          <w:szCs w:val="24"/>
        </w:rPr>
        <w:t>size</w:t>
      </w:r>
      <w:r w:rsidR="00195CDB" w:rsidRPr="00611653">
        <w:rPr>
          <w:rFonts w:ascii="Times New Roman" w:hAnsi="Times New Roman" w:cs="Times New Roman"/>
          <w:spacing w:val="-1"/>
          <w:sz w:val="24"/>
          <w:szCs w:val="24"/>
        </w:rPr>
        <w:t xml:space="preserve"> </w:t>
      </w:r>
      <w:r w:rsidR="00195CDB" w:rsidRPr="00611653">
        <w:rPr>
          <w:rFonts w:ascii="Times New Roman" w:hAnsi="Times New Roman" w:cs="Times New Roman"/>
          <w:sz w:val="24"/>
          <w:szCs w:val="24"/>
        </w:rPr>
        <w:t>for</w:t>
      </w:r>
      <w:r>
        <w:rPr>
          <w:rFonts w:ascii="Times New Roman" w:hAnsi="Times New Roman" w:cs="Times New Roman"/>
          <w:sz w:val="24"/>
          <w:szCs w:val="24"/>
        </w:rPr>
        <w:t xml:space="preserve"> </w:t>
      </w:r>
      <w:r w:rsidR="00195CDB" w:rsidRPr="00611653">
        <w:rPr>
          <w:rFonts w:ascii="Times New Roman" w:hAnsi="Times New Roman" w:cs="Times New Roman"/>
          <w:sz w:val="24"/>
          <w:szCs w:val="24"/>
        </w:rPr>
        <w:t>sample</w:t>
      </w:r>
      <w:r w:rsidR="00195CDB" w:rsidRPr="00611653">
        <w:rPr>
          <w:rFonts w:ascii="Times New Roman" w:hAnsi="Times New Roman" w:cs="Times New Roman"/>
          <w:spacing w:val="4"/>
          <w:sz w:val="24"/>
          <w:szCs w:val="24"/>
        </w:rPr>
        <w:t xml:space="preserve"> </w:t>
      </w:r>
      <w:r w:rsidR="00195CDB" w:rsidRPr="00611653">
        <w:rPr>
          <w:rFonts w:ascii="Times New Roman" w:hAnsi="Times New Roman" w:cs="Times New Roman"/>
          <w:sz w:val="24"/>
          <w:szCs w:val="24"/>
        </w:rPr>
        <w:t>2</w:t>
      </w:r>
    </w:p>
    <w:p w14:paraId="1E6780F2" w14:textId="77777777" w:rsidR="00195CDB" w:rsidRPr="00611653" w:rsidRDefault="00195CDB" w:rsidP="00611653">
      <w:pPr>
        <w:pStyle w:val="Heading1"/>
        <w:numPr>
          <w:ilvl w:val="1"/>
          <w:numId w:val="8"/>
        </w:numPr>
        <w:tabs>
          <w:tab w:val="left" w:pos="1100"/>
          <w:tab w:val="left" w:pos="1101"/>
        </w:tabs>
        <w:spacing w:before="256" w:line="480" w:lineRule="auto"/>
        <w:ind w:hanging="721"/>
        <w:rPr>
          <w:rFonts w:ascii="Times New Roman" w:hAnsi="Times New Roman" w:cs="Times New Roman"/>
          <w:sz w:val="24"/>
          <w:szCs w:val="24"/>
        </w:rPr>
      </w:pPr>
      <w:r w:rsidRPr="00611653">
        <w:rPr>
          <w:rFonts w:ascii="Times New Roman" w:hAnsi="Times New Roman" w:cs="Times New Roman"/>
          <w:sz w:val="24"/>
          <w:szCs w:val="24"/>
        </w:rPr>
        <w:t>DECISION</w:t>
      </w:r>
      <w:r w:rsidRPr="00611653">
        <w:rPr>
          <w:rFonts w:ascii="Times New Roman" w:hAnsi="Times New Roman" w:cs="Times New Roman"/>
          <w:spacing w:val="-6"/>
          <w:sz w:val="24"/>
          <w:szCs w:val="24"/>
        </w:rPr>
        <w:t xml:space="preserve"> </w:t>
      </w:r>
      <w:r w:rsidRPr="00611653">
        <w:rPr>
          <w:rFonts w:ascii="Times New Roman" w:hAnsi="Times New Roman" w:cs="Times New Roman"/>
          <w:sz w:val="24"/>
          <w:szCs w:val="24"/>
        </w:rPr>
        <w:t>CRITERION</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FOR</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VALIDITY</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HYPOTHESIS</w:t>
      </w:r>
    </w:p>
    <w:p w14:paraId="03CA7EA9" w14:textId="77777777" w:rsidR="00195CDB" w:rsidRPr="00611653" w:rsidRDefault="00195CDB" w:rsidP="00611653">
      <w:pPr>
        <w:pStyle w:val="BodyText"/>
        <w:spacing w:line="480" w:lineRule="auto"/>
        <w:ind w:left="380"/>
        <w:jc w:val="both"/>
        <w:rPr>
          <w:rFonts w:ascii="Times New Roman" w:hAnsi="Times New Roman" w:cs="Times New Roman"/>
          <w:sz w:val="24"/>
          <w:szCs w:val="24"/>
        </w:rPr>
      </w:pPr>
      <w:r w:rsidRPr="00611653">
        <w:rPr>
          <w:rFonts w:ascii="Times New Roman" w:hAnsi="Times New Roman" w:cs="Times New Roman"/>
          <w:sz w:val="24"/>
          <w:szCs w:val="24"/>
        </w:rPr>
        <w:t>Reject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null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hypothesis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uphold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alternative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hypothesis (Hi) if the Z calculated value exceeds the Z critical value</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other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wise</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do</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not</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reject</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null</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hypothesis.</w:t>
      </w:r>
    </w:p>
    <w:p w14:paraId="0A69DC75" w14:textId="77777777" w:rsidR="00A15231" w:rsidRPr="00611653" w:rsidRDefault="00A15231" w:rsidP="00611653">
      <w:pPr>
        <w:pStyle w:val="BodyText"/>
        <w:spacing w:line="480" w:lineRule="auto"/>
        <w:ind w:left="380"/>
        <w:jc w:val="both"/>
        <w:rPr>
          <w:rFonts w:ascii="Times New Roman" w:hAnsi="Times New Roman" w:cs="Times New Roman"/>
          <w:sz w:val="24"/>
          <w:szCs w:val="24"/>
        </w:rPr>
      </w:pPr>
    </w:p>
    <w:p w14:paraId="1A3B3DC9" w14:textId="77777777" w:rsidR="00A15231" w:rsidRPr="00611653" w:rsidRDefault="00A15231" w:rsidP="00611653">
      <w:pPr>
        <w:pStyle w:val="BodyText"/>
        <w:spacing w:line="480" w:lineRule="auto"/>
        <w:ind w:left="380"/>
        <w:jc w:val="both"/>
        <w:rPr>
          <w:rFonts w:ascii="Times New Roman" w:hAnsi="Times New Roman" w:cs="Times New Roman"/>
          <w:sz w:val="24"/>
          <w:szCs w:val="24"/>
        </w:rPr>
      </w:pPr>
    </w:p>
    <w:p w14:paraId="6DBE1438" w14:textId="77777777" w:rsidR="00A15231" w:rsidRPr="00611653" w:rsidRDefault="00A15231" w:rsidP="00611653">
      <w:pPr>
        <w:pStyle w:val="BodyText"/>
        <w:spacing w:line="480" w:lineRule="auto"/>
        <w:ind w:left="380"/>
        <w:jc w:val="both"/>
        <w:rPr>
          <w:rFonts w:ascii="Times New Roman" w:hAnsi="Times New Roman" w:cs="Times New Roman"/>
          <w:sz w:val="24"/>
          <w:szCs w:val="24"/>
        </w:rPr>
      </w:pPr>
    </w:p>
    <w:p w14:paraId="301A9E22" w14:textId="77777777" w:rsidR="00A77ECA" w:rsidRPr="00611653" w:rsidRDefault="00A77ECA" w:rsidP="00611653">
      <w:pPr>
        <w:pStyle w:val="BodyText"/>
        <w:tabs>
          <w:tab w:val="num" w:pos="0"/>
        </w:tabs>
        <w:spacing w:line="480" w:lineRule="auto"/>
        <w:jc w:val="both"/>
        <w:rPr>
          <w:rFonts w:ascii="Times New Roman" w:hAnsi="Times New Roman" w:cs="Times New Roman"/>
          <w:sz w:val="24"/>
          <w:szCs w:val="24"/>
        </w:rPr>
      </w:pPr>
    </w:p>
    <w:p w14:paraId="08314683" w14:textId="77777777" w:rsidR="00A15231" w:rsidRPr="00611653" w:rsidRDefault="00A15231" w:rsidP="00611653">
      <w:pPr>
        <w:pStyle w:val="BodyText"/>
        <w:tabs>
          <w:tab w:val="num" w:pos="0"/>
        </w:tabs>
        <w:spacing w:line="480" w:lineRule="auto"/>
        <w:jc w:val="both"/>
        <w:rPr>
          <w:rFonts w:ascii="Times New Roman" w:hAnsi="Times New Roman" w:cs="Times New Roman"/>
          <w:sz w:val="24"/>
          <w:szCs w:val="24"/>
        </w:rPr>
      </w:pPr>
    </w:p>
    <w:p w14:paraId="656ABFFE" w14:textId="77777777" w:rsidR="00A15231" w:rsidRPr="00611653" w:rsidRDefault="00A15231" w:rsidP="00611653">
      <w:pPr>
        <w:pStyle w:val="BodyText"/>
        <w:tabs>
          <w:tab w:val="num" w:pos="0"/>
        </w:tabs>
        <w:spacing w:line="480" w:lineRule="auto"/>
        <w:jc w:val="both"/>
        <w:rPr>
          <w:rFonts w:ascii="Times New Roman" w:hAnsi="Times New Roman" w:cs="Times New Roman"/>
          <w:sz w:val="24"/>
          <w:szCs w:val="24"/>
        </w:rPr>
      </w:pPr>
    </w:p>
    <w:p w14:paraId="4B545A26" w14:textId="77777777" w:rsidR="00611653" w:rsidRDefault="00611653" w:rsidP="00611653">
      <w:pPr>
        <w:pStyle w:val="Heading1"/>
        <w:spacing w:line="480" w:lineRule="auto"/>
        <w:ind w:left="204" w:right="245"/>
        <w:jc w:val="center"/>
        <w:rPr>
          <w:rFonts w:ascii="Times New Roman" w:hAnsi="Times New Roman" w:cs="Times New Roman"/>
          <w:sz w:val="24"/>
          <w:szCs w:val="24"/>
        </w:rPr>
      </w:pPr>
      <w:bookmarkStart w:id="9" w:name="_TOC_250005"/>
    </w:p>
    <w:p w14:paraId="3C027B0B" w14:textId="77777777" w:rsidR="000B227E" w:rsidRDefault="000B227E" w:rsidP="00611653">
      <w:pPr>
        <w:pStyle w:val="Heading1"/>
        <w:spacing w:line="480" w:lineRule="auto"/>
        <w:ind w:left="204" w:right="245"/>
        <w:jc w:val="center"/>
        <w:rPr>
          <w:rFonts w:ascii="Times New Roman" w:hAnsi="Times New Roman" w:cs="Times New Roman"/>
          <w:sz w:val="24"/>
          <w:szCs w:val="24"/>
        </w:rPr>
      </w:pPr>
    </w:p>
    <w:p w14:paraId="4D042550" w14:textId="77777777" w:rsidR="000B227E" w:rsidRDefault="000B227E" w:rsidP="00611653">
      <w:pPr>
        <w:pStyle w:val="Heading1"/>
        <w:spacing w:line="480" w:lineRule="auto"/>
        <w:ind w:left="204" w:right="245"/>
        <w:jc w:val="center"/>
        <w:rPr>
          <w:rFonts w:ascii="Times New Roman" w:hAnsi="Times New Roman" w:cs="Times New Roman"/>
          <w:sz w:val="24"/>
          <w:szCs w:val="24"/>
        </w:rPr>
      </w:pPr>
    </w:p>
    <w:p w14:paraId="7E134CB3" w14:textId="463727F1" w:rsidR="00FD6C54" w:rsidRPr="00611653" w:rsidRDefault="00FD6C54" w:rsidP="00611653">
      <w:pPr>
        <w:pStyle w:val="Heading1"/>
        <w:spacing w:line="480" w:lineRule="auto"/>
        <w:ind w:left="204" w:right="245"/>
        <w:jc w:val="center"/>
        <w:rPr>
          <w:rFonts w:ascii="Times New Roman" w:hAnsi="Times New Roman" w:cs="Times New Roman"/>
          <w:sz w:val="24"/>
          <w:szCs w:val="24"/>
        </w:rPr>
      </w:pPr>
      <w:r w:rsidRPr="00611653">
        <w:rPr>
          <w:rFonts w:ascii="Times New Roman" w:hAnsi="Times New Roman" w:cs="Times New Roman"/>
          <w:sz w:val="24"/>
          <w:szCs w:val="24"/>
        </w:rPr>
        <w:lastRenderedPageBreak/>
        <w:t>CHAPTER</w:t>
      </w:r>
      <w:r w:rsidRPr="00611653">
        <w:rPr>
          <w:rFonts w:ascii="Times New Roman" w:hAnsi="Times New Roman" w:cs="Times New Roman"/>
          <w:spacing w:val="-3"/>
          <w:sz w:val="24"/>
          <w:szCs w:val="24"/>
        </w:rPr>
        <w:t xml:space="preserve"> </w:t>
      </w:r>
      <w:bookmarkEnd w:id="9"/>
      <w:r w:rsidRPr="00611653">
        <w:rPr>
          <w:rFonts w:ascii="Times New Roman" w:hAnsi="Times New Roman" w:cs="Times New Roman"/>
          <w:sz w:val="24"/>
          <w:szCs w:val="24"/>
        </w:rPr>
        <w:t>FOUR</w:t>
      </w:r>
    </w:p>
    <w:p w14:paraId="45727A9E" w14:textId="77777777" w:rsidR="00FD6C54" w:rsidRPr="00611653" w:rsidRDefault="00A77ECA" w:rsidP="00611653">
      <w:pPr>
        <w:pStyle w:val="Heading1"/>
        <w:spacing w:line="480" w:lineRule="auto"/>
        <w:ind w:left="204" w:right="246"/>
        <w:jc w:val="center"/>
        <w:rPr>
          <w:rFonts w:ascii="Times New Roman" w:hAnsi="Times New Roman" w:cs="Times New Roman"/>
          <w:sz w:val="24"/>
          <w:szCs w:val="24"/>
        </w:rPr>
      </w:pPr>
      <w:bookmarkStart w:id="10" w:name="_TOC_250004"/>
      <w:r w:rsidRPr="00611653">
        <w:rPr>
          <w:rFonts w:ascii="Times New Roman" w:hAnsi="Times New Roman" w:cs="Times New Roman"/>
          <w:sz w:val="24"/>
          <w:szCs w:val="24"/>
        </w:rPr>
        <w:t>DATA</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ANALYSIS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bookmarkEnd w:id="10"/>
      <w:r w:rsidRPr="00611653">
        <w:rPr>
          <w:rFonts w:ascii="Times New Roman" w:hAnsi="Times New Roman" w:cs="Times New Roman"/>
          <w:sz w:val="24"/>
          <w:szCs w:val="24"/>
        </w:rPr>
        <w:t xml:space="preserve">DISCUSSION </w:t>
      </w:r>
    </w:p>
    <w:p w14:paraId="53D6E886" w14:textId="7CDEB332" w:rsidR="00FD6C54" w:rsidRPr="00611653" w:rsidRDefault="00A77ECA" w:rsidP="00611653">
      <w:pPr>
        <w:pStyle w:val="Heading1"/>
        <w:spacing w:line="480" w:lineRule="auto"/>
        <w:ind w:left="0"/>
        <w:rPr>
          <w:rFonts w:ascii="Times New Roman" w:hAnsi="Times New Roman" w:cs="Times New Roman"/>
          <w:sz w:val="24"/>
          <w:szCs w:val="24"/>
        </w:rPr>
      </w:pPr>
      <w:r w:rsidRPr="00611653">
        <w:rPr>
          <w:rFonts w:ascii="Times New Roman" w:hAnsi="Times New Roman" w:cs="Times New Roman"/>
          <w:sz w:val="24"/>
          <w:szCs w:val="24"/>
        </w:rPr>
        <w:t>4.1</w:t>
      </w:r>
      <w:r w:rsidRPr="00611653">
        <w:rPr>
          <w:rFonts w:ascii="Times New Roman" w:hAnsi="Times New Roman" w:cs="Times New Roman"/>
          <w:spacing w:val="-2"/>
          <w:sz w:val="24"/>
          <w:szCs w:val="24"/>
        </w:rPr>
        <w:t xml:space="preserve"> </w:t>
      </w:r>
      <w:r w:rsidRPr="00611653">
        <w:rPr>
          <w:rFonts w:ascii="Times New Roman" w:hAnsi="Times New Roman" w:cs="Times New Roman"/>
          <w:spacing w:val="-2"/>
          <w:sz w:val="24"/>
          <w:szCs w:val="24"/>
        </w:rPr>
        <w:tab/>
      </w:r>
      <w:r w:rsidR="000B227E">
        <w:rPr>
          <w:rFonts w:ascii="Times New Roman" w:hAnsi="Times New Roman" w:cs="Times New Roman"/>
          <w:sz w:val="24"/>
          <w:szCs w:val="24"/>
        </w:rPr>
        <w:t>INTRODUCTION</w:t>
      </w:r>
      <w:r w:rsidRPr="00611653">
        <w:rPr>
          <w:rFonts w:ascii="Times New Roman" w:hAnsi="Times New Roman" w:cs="Times New Roman"/>
          <w:sz w:val="24"/>
          <w:szCs w:val="24"/>
        </w:rPr>
        <w:t xml:space="preserve"> </w:t>
      </w:r>
    </w:p>
    <w:p w14:paraId="76A33072" w14:textId="77777777" w:rsidR="00A91517" w:rsidRPr="00611653" w:rsidRDefault="00A91517" w:rsidP="00611653">
      <w:p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This chapter reviews the results and analysis of the qualitative data, the compilation of the questionnaire and the results and analysis of the quantitative findings of the study. The findings are also discussed in the light of previous research findings and available literature, where applicable, in order to identify similarities and differences between this study and previous studies and literature.</w:t>
      </w:r>
    </w:p>
    <w:p w14:paraId="6D868876" w14:textId="77777777" w:rsidR="00A91517" w:rsidRPr="00611653" w:rsidRDefault="00A91517" w:rsidP="00611653">
      <w:pPr>
        <w:pStyle w:val="Heading1"/>
        <w:tabs>
          <w:tab w:val="left" w:pos="941"/>
        </w:tabs>
        <w:spacing w:line="480" w:lineRule="auto"/>
        <w:ind w:left="0"/>
        <w:jc w:val="both"/>
        <w:rPr>
          <w:rFonts w:ascii="Times New Roman" w:hAnsi="Times New Roman" w:cs="Times New Roman"/>
          <w:sz w:val="24"/>
          <w:szCs w:val="24"/>
        </w:rPr>
      </w:pPr>
      <w:r w:rsidRPr="00611653">
        <w:rPr>
          <w:rFonts w:ascii="Times New Roman" w:hAnsi="Times New Roman" w:cs="Times New Roman"/>
          <w:sz w:val="24"/>
          <w:szCs w:val="24"/>
        </w:rPr>
        <w:t>4.2 RESPONDENTS CHARACTERISTICS AND CLASSIFICATIOS</w:t>
      </w:r>
    </w:p>
    <w:p w14:paraId="5D2E0B3B" w14:textId="77777777" w:rsidR="00A91517" w:rsidRPr="00611653" w:rsidRDefault="00A91517" w:rsidP="00611653">
      <w:pPr>
        <w:pStyle w:val="Heading1"/>
        <w:tabs>
          <w:tab w:val="left" w:pos="941"/>
        </w:tabs>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Demographic</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 xml:space="preserve">Information </w:t>
      </w:r>
    </w:p>
    <w:p w14:paraId="4A71B3B8" w14:textId="77777777" w:rsidR="00A91517" w:rsidRPr="00611653" w:rsidRDefault="00A91517" w:rsidP="00611653">
      <w:pPr>
        <w:pStyle w:val="BodyText"/>
        <w:spacing w:line="480" w:lineRule="auto"/>
        <w:ind w:left="220" w:right="256"/>
        <w:jc w:val="both"/>
        <w:rPr>
          <w:rFonts w:ascii="Times New Roman" w:hAnsi="Times New Roman" w:cs="Times New Roman"/>
          <w:sz w:val="24"/>
          <w:szCs w:val="24"/>
        </w:rPr>
      </w:pPr>
      <w:r w:rsidRPr="00611653">
        <w:rPr>
          <w:rFonts w:ascii="Times New Roman" w:hAnsi="Times New Roman" w:cs="Times New Roman"/>
          <w:sz w:val="24"/>
          <w:szCs w:val="24"/>
        </w:rPr>
        <w:t>The study aimed to establish the demographic information about the respondents. The study used</w:t>
      </w:r>
      <w:r w:rsidRPr="00611653">
        <w:rPr>
          <w:rFonts w:ascii="Times New Roman" w:hAnsi="Times New Roman" w:cs="Times New Roman"/>
          <w:spacing w:val="-57"/>
          <w:sz w:val="24"/>
          <w:szCs w:val="24"/>
        </w:rPr>
        <w:t xml:space="preserve"> </w:t>
      </w:r>
      <w:r w:rsidRPr="00611653">
        <w:rPr>
          <w:rFonts w:ascii="Times New Roman" w:hAnsi="Times New Roman" w:cs="Times New Roman"/>
          <w:sz w:val="24"/>
          <w:szCs w:val="24"/>
        </w:rPr>
        <w:t>this demographic information based on the study finding on the experience of the respondents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according to their gender without bias and familiarity of the respondents to the demographic</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information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that 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study</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sought.</w:t>
      </w:r>
    </w:p>
    <w:p w14:paraId="07087928" w14:textId="77777777" w:rsidR="0007549B" w:rsidRPr="00611653" w:rsidRDefault="0007549B" w:rsidP="00611653">
      <w:pPr>
        <w:pStyle w:val="Heading1"/>
        <w:tabs>
          <w:tab w:val="left" w:pos="761"/>
        </w:tabs>
        <w:spacing w:line="480" w:lineRule="auto"/>
        <w:rPr>
          <w:rFonts w:ascii="Times New Roman" w:hAnsi="Times New Roman" w:cs="Times New Roman"/>
          <w:sz w:val="24"/>
          <w:szCs w:val="24"/>
        </w:rPr>
      </w:pPr>
      <w:r w:rsidRPr="00611653">
        <w:rPr>
          <w:rFonts w:ascii="Times New Roman" w:hAnsi="Times New Roman" w:cs="Times New Roman"/>
          <w:sz w:val="24"/>
          <w:szCs w:val="24"/>
        </w:rPr>
        <w:t>Gender</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Respondents</w:t>
      </w:r>
    </w:p>
    <w:p w14:paraId="6B1CA8CE" w14:textId="77777777" w:rsidR="0007549B" w:rsidRPr="00611653" w:rsidRDefault="0007549B" w:rsidP="00611653">
      <w:pPr>
        <w:pStyle w:val="BodyText"/>
        <w:spacing w:line="480" w:lineRule="auto"/>
        <w:ind w:left="220" w:right="359"/>
        <w:jc w:val="both"/>
        <w:rPr>
          <w:rFonts w:ascii="Times New Roman" w:hAnsi="Times New Roman" w:cs="Times New Roman"/>
          <w:sz w:val="24"/>
          <w:szCs w:val="24"/>
        </w:rPr>
      </w:pPr>
      <w:r w:rsidRPr="00611653">
        <w:rPr>
          <w:rFonts w:ascii="Times New Roman" w:hAnsi="Times New Roman" w:cs="Times New Roman"/>
          <w:sz w:val="24"/>
          <w:szCs w:val="24"/>
        </w:rPr>
        <w:t>The gender distributions of the study included male and female as shown in table 4.1 as follows;</w:t>
      </w:r>
    </w:p>
    <w:p w14:paraId="4584C64B" w14:textId="77777777" w:rsidR="0007549B" w:rsidRPr="00611653" w:rsidRDefault="0007549B" w:rsidP="00611653">
      <w:pPr>
        <w:pStyle w:val="BodyText"/>
        <w:spacing w:line="480" w:lineRule="auto"/>
        <w:ind w:left="220" w:right="359"/>
        <w:jc w:val="both"/>
        <w:rPr>
          <w:rFonts w:ascii="Times New Roman" w:hAnsi="Times New Roman" w:cs="Times New Roman"/>
          <w:sz w:val="24"/>
          <w:szCs w:val="24"/>
        </w:rPr>
      </w:pPr>
      <w:r w:rsidRPr="00611653">
        <w:rPr>
          <w:rFonts w:ascii="Times New Roman" w:hAnsi="Times New Roman" w:cs="Times New Roman"/>
          <w:spacing w:val="-57"/>
          <w:sz w:val="24"/>
          <w:szCs w:val="24"/>
        </w:rPr>
        <w:t xml:space="preserve"> </w:t>
      </w:r>
      <w:r w:rsidRPr="00611653">
        <w:rPr>
          <w:rFonts w:ascii="Times New Roman" w:hAnsi="Times New Roman" w:cs="Times New Roman"/>
          <w:sz w:val="24"/>
          <w:szCs w:val="24"/>
        </w:rPr>
        <w:t>Table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4.1:</w:t>
      </w:r>
      <w:r w:rsidRPr="00611653">
        <w:rPr>
          <w:rFonts w:ascii="Times New Roman" w:hAnsi="Times New Roman" w:cs="Times New Roman"/>
          <w:spacing w:val="49"/>
          <w:sz w:val="24"/>
          <w:szCs w:val="24"/>
        </w:rPr>
        <w:t xml:space="preserve"> </w:t>
      </w:r>
      <w:r w:rsidRPr="00611653">
        <w:rPr>
          <w:rFonts w:ascii="Times New Roman" w:hAnsi="Times New Roman" w:cs="Times New Roman"/>
          <w:sz w:val="24"/>
          <w:szCs w:val="24"/>
        </w:rPr>
        <w:t>Gender of the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Respondents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061"/>
        <w:gridCol w:w="2071"/>
      </w:tblGrid>
      <w:tr w:rsidR="0007549B" w:rsidRPr="00611653" w14:paraId="6712F004" w14:textId="77777777" w:rsidTr="00734728">
        <w:trPr>
          <w:trHeight w:val="414"/>
        </w:trPr>
        <w:tc>
          <w:tcPr>
            <w:tcW w:w="2268" w:type="dxa"/>
          </w:tcPr>
          <w:p w14:paraId="11B814F9"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Gender</w:t>
            </w:r>
          </w:p>
        </w:tc>
        <w:tc>
          <w:tcPr>
            <w:tcW w:w="3061" w:type="dxa"/>
          </w:tcPr>
          <w:p w14:paraId="5E09533F" w14:textId="77777777" w:rsidR="0007549B" w:rsidRPr="00611653" w:rsidRDefault="0007549B" w:rsidP="00611653">
            <w:pPr>
              <w:pStyle w:val="TableParagraph"/>
              <w:spacing w:line="480" w:lineRule="auto"/>
              <w:ind w:left="342" w:right="340"/>
              <w:jc w:val="center"/>
              <w:rPr>
                <w:rFonts w:ascii="Times New Roman" w:hAnsi="Times New Roman" w:cs="Times New Roman"/>
                <w:sz w:val="24"/>
                <w:szCs w:val="24"/>
              </w:rPr>
            </w:pPr>
            <w:r w:rsidRPr="00611653">
              <w:rPr>
                <w:rFonts w:ascii="Times New Roman" w:hAnsi="Times New Roman" w:cs="Times New Roman"/>
                <w:sz w:val="24"/>
                <w:szCs w:val="24"/>
              </w:rPr>
              <w:t>Number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Respondents</w:t>
            </w:r>
          </w:p>
        </w:tc>
        <w:tc>
          <w:tcPr>
            <w:tcW w:w="2071" w:type="dxa"/>
          </w:tcPr>
          <w:p w14:paraId="26CB79F8"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Percentage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w:t>
            </w:r>
          </w:p>
        </w:tc>
      </w:tr>
      <w:tr w:rsidR="0007549B" w:rsidRPr="00611653" w14:paraId="519595E8" w14:textId="77777777" w:rsidTr="00734728">
        <w:trPr>
          <w:trHeight w:val="412"/>
        </w:trPr>
        <w:tc>
          <w:tcPr>
            <w:tcW w:w="2268" w:type="dxa"/>
          </w:tcPr>
          <w:p w14:paraId="5C8EA9E2"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Male</w:t>
            </w:r>
          </w:p>
        </w:tc>
        <w:tc>
          <w:tcPr>
            <w:tcW w:w="3061" w:type="dxa"/>
          </w:tcPr>
          <w:p w14:paraId="68183A89" w14:textId="77777777" w:rsidR="0007549B" w:rsidRPr="00611653" w:rsidRDefault="0007549B" w:rsidP="00611653">
            <w:pPr>
              <w:pStyle w:val="TableParagraph"/>
              <w:spacing w:line="480" w:lineRule="auto"/>
              <w:ind w:left="342" w:right="335"/>
              <w:jc w:val="center"/>
              <w:rPr>
                <w:rFonts w:ascii="Times New Roman" w:hAnsi="Times New Roman" w:cs="Times New Roman"/>
                <w:sz w:val="24"/>
                <w:szCs w:val="24"/>
              </w:rPr>
            </w:pPr>
            <w:r w:rsidRPr="00611653">
              <w:rPr>
                <w:rFonts w:ascii="Times New Roman" w:hAnsi="Times New Roman" w:cs="Times New Roman"/>
                <w:sz w:val="24"/>
                <w:szCs w:val="24"/>
              </w:rPr>
              <w:t>25</w:t>
            </w:r>
          </w:p>
        </w:tc>
        <w:tc>
          <w:tcPr>
            <w:tcW w:w="2071" w:type="dxa"/>
          </w:tcPr>
          <w:p w14:paraId="048A8825"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61</w:t>
            </w:r>
          </w:p>
        </w:tc>
      </w:tr>
      <w:tr w:rsidR="0007549B" w:rsidRPr="00611653" w14:paraId="6BF0E888" w14:textId="77777777" w:rsidTr="00734728">
        <w:trPr>
          <w:trHeight w:val="414"/>
        </w:trPr>
        <w:tc>
          <w:tcPr>
            <w:tcW w:w="2268" w:type="dxa"/>
          </w:tcPr>
          <w:p w14:paraId="72A4D466"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Female</w:t>
            </w:r>
          </w:p>
        </w:tc>
        <w:tc>
          <w:tcPr>
            <w:tcW w:w="3061" w:type="dxa"/>
          </w:tcPr>
          <w:p w14:paraId="38753535" w14:textId="77777777" w:rsidR="0007549B" w:rsidRPr="00611653" w:rsidRDefault="0007549B" w:rsidP="00611653">
            <w:pPr>
              <w:pStyle w:val="TableParagraph"/>
              <w:spacing w:line="480" w:lineRule="auto"/>
              <w:ind w:left="342" w:right="335"/>
              <w:jc w:val="center"/>
              <w:rPr>
                <w:rFonts w:ascii="Times New Roman" w:hAnsi="Times New Roman" w:cs="Times New Roman"/>
                <w:sz w:val="24"/>
                <w:szCs w:val="24"/>
              </w:rPr>
            </w:pPr>
            <w:r w:rsidRPr="00611653">
              <w:rPr>
                <w:rFonts w:ascii="Times New Roman" w:hAnsi="Times New Roman" w:cs="Times New Roman"/>
                <w:sz w:val="24"/>
                <w:szCs w:val="24"/>
              </w:rPr>
              <w:t>21</w:t>
            </w:r>
          </w:p>
        </w:tc>
        <w:tc>
          <w:tcPr>
            <w:tcW w:w="2071" w:type="dxa"/>
          </w:tcPr>
          <w:p w14:paraId="0386F851"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39</w:t>
            </w:r>
          </w:p>
        </w:tc>
      </w:tr>
      <w:tr w:rsidR="0007549B" w:rsidRPr="00611653" w14:paraId="636531D0" w14:textId="77777777" w:rsidTr="00734728">
        <w:trPr>
          <w:trHeight w:val="414"/>
        </w:trPr>
        <w:tc>
          <w:tcPr>
            <w:tcW w:w="2268" w:type="dxa"/>
          </w:tcPr>
          <w:p w14:paraId="14159096"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Total</w:t>
            </w:r>
          </w:p>
        </w:tc>
        <w:tc>
          <w:tcPr>
            <w:tcW w:w="3061" w:type="dxa"/>
          </w:tcPr>
          <w:p w14:paraId="1A58829E" w14:textId="77777777" w:rsidR="0007549B" w:rsidRPr="00611653" w:rsidRDefault="0007549B" w:rsidP="00611653">
            <w:pPr>
              <w:pStyle w:val="TableParagraph"/>
              <w:spacing w:line="480" w:lineRule="auto"/>
              <w:ind w:left="342" w:right="335"/>
              <w:jc w:val="center"/>
              <w:rPr>
                <w:rFonts w:ascii="Times New Roman" w:hAnsi="Times New Roman" w:cs="Times New Roman"/>
                <w:b/>
                <w:sz w:val="24"/>
                <w:szCs w:val="24"/>
              </w:rPr>
            </w:pPr>
            <w:r w:rsidRPr="00611653">
              <w:rPr>
                <w:rFonts w:ascii="Times New Roman" w:hAnsi="Times New Roman" w:cs="Times New Roman"/>
                <w:b/>
                <w:sz w:val="24"/>
                <w:szCs w:val="24"/>
              </w:rPr>
              <w:t>46</w:t>
            </w:r>
          </w:p>
        </w:tc>
        <w:tc>
          <w:tcPr>
            <w:tcW w:w="2071" w:type="dxa"/>
          </w:tcPr>
          <w:p w14:paraId="50979CBF" w14:textId="77777777" w:rsidR="0007549B" w:rsidRPr="00611653" w:rsidRDefault="0007549B" w:rsidP="00611653">
            <w:pPr>
              <w:pStyle w:val="TableParagraph"/>
              <w:spacing w:line="480" w:lineRule="auto"/>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3C34DE04" w14:textId="7C902C58" w:rsidR="0007549B" w:rsidRPr="00611653" w:rsidRDefault="0007549B" w:rsidP="00611653">
      <w:pPr>
        <w:pStyle w:val="BodyText"/>
        <w:spacing w:line="480" w:lineRule="auto"/>
        <w:ind w:left="220"/>
        <w:jc w:val="both"/>
        <w:rPr>
          <w:rFonts w:ascii="Times New Roman" w:hAnsi="Times New Roman" w:cs="Times New Roman"/>
          <w:sz w:val="24"/>
          <w:szCs w:val="24"/>
        </w:rPr>
      </w:pPr>
      <w:r w:rsidRPr="00611653">
        <w:rPr>
          <w:rFonts w:ascii="Times New Roman" w:hAnsi="Times New Roman" w:cs="Times New Roman"/>
          <w:sz w:val="24"/>
          <w:szCs w:val="24"/>
        </w:rPr>
        <w:t>Source: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Research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data,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(202</w:t>
      </w:r>
      <w:r w:rsidR="000B227E">
        <w:rPr>
          <w:rFonts w:ascii="Times New Roman" w:hAnsi="Times New Roman" w:cs="Times New Roman"/>
          <w:sz w:val="24"/>
          <w:szCs w:val="24"/>
        </w:rPr>
        <w:t>5</w:t>
      </w:r>
      <w:r w:rsidRPr="00611653">
        <w:rPr>
          <w:rFonts w:ascii="Times New Roman" w:hAnsi="Times New Roman" w:cs="Times New Roman"/>
          <w:sz w:val="24"/>
          <w:szCs w:val="24"/>
        </w:rPr>
        <w:t xml:space="preserve">) </w:t>
      </w:r>
    </w:p>
    <w:p w14:paraId="5336170B" w14:textId="77777777" w:rsidR="0007549B" w:rsidRPr="00611653" w:rsidRDefault="0007549B" w:rsidP="00611653">
      <w:pPr>
        <w:pStyle w:val="BodyText"/>
        <w:spacing w:line="480" w:lineRule="auto"/>
        <w:ind w:left="220" w:right="259"/>
        <w:jc w:val="both"/>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study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required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determine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gender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whereby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questionnaires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 xml:space="preserve">requested the respondent to indicate his or her gender, the study found </w:t>
      </w:r>
      <w:r w:rsidRPr="00611653">
        <w:rPr>
          <w:rFonts w:ascii="Times New Roman" w:hAnsi="Times New Roman" w:cs="Times New Roman"/>
          <w:sz w:val="24"/>
          <w:szCs w:val="24"/>
        </w:rPr>
        <w:lastRenderedPageBreak/>
        <w:t>that majority of 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respondents</w:t>
      </w:r>
      <w:r w:rsidRPr="00611653">
        <w:rPr>
          <w:rFonts w:ascii="Times New Roman" w:hAnsi="Times New Roman" w:cs="Times New Roman"/>
          <w:spacing w:val="18"/>
          <w:sz w:val="24"/>
          <w:szCs w:val="24"/>
        </w:rPr>
        <w:t xml:space="preserve"> </w:t>
      </w:r>
      <w:r w:rsidRPr="00611653">
        <w:rPr>
          <w:rFonts w:ascii="Times New Roman" w:hAnsi="Times New Roman" w:cs="Times New Roman"/>
          <w:sz w:val="24"/>
          <w:szCs w:val="24"/>
        </w:rPr>
        <w:t>as</w:t>
      </w:r>
      <w:r w:rsidRPr="00611653">
        <w:rPr>
          <w:rFonts w:ascii="Times New Roman" w:hAnsi="Times New Roman" w:cs="Times New Roman"/>
          <w:spacing w:val="18"/>
          <w:sz w:val="24"/>
          <w:szCs w:val="24"/>
        </w:rPr>
        <w:t xml:space="preserve"> </w:t>
      </w:r>
      <w:r w:rsidRPr="00611653">
        <w:rPr>
          <w:rFonts w:ascii="Times New Roman" w:hAnsi="Times New Roman" w:cs="Times New Roman"/>
          <w:sz w:val="24"/>
          <w:szCs w:val="24"/>
        </w:rPr>
        <w:t>shown</w:t>
      </w:r>
      <w:r w:rsidRPr="00611653">
        <w:rPr>
          <w:rFonts w:ascii="Times New Roman" w:hAnsi="Times New Roman" w:cs="Times New Roman"/>
          <w:spacing w:val="18"/>
          <w:sz w:val="24"/>
          <w:szCs w:val="24"/>
        </w:rPr>
        <w:t xml:space="preserve"> </w:t>
      </w:r>
      <w:r w:rsidRPr="00611653">
        <w:rPr>
          <w:rFonts w:ascii="Times New Roman" w:hAnsi="Times New Roman" w:cs="Times New Roman"/>
          <w:sz w:val="24"/>
          <w:szCs w:val="24"/>
        </w:rPr>
        <w:t>by</w:t>
      </w:r>
      <w:r w:rsidRPr="00611653">
        <w:rPr>
          <w:rFonts w:ascii="Times New Roman" w:hAnsi="Times New Roman" w:cs="Times New Roman"/>
          <w:spacing w:val="16"/>
          <w:sz w:val="24"/>
          <w:szCs w:val="24"/>
        </w:rPr>
        <w:t xml:space="preserve"> </w:t>
      </w:r>
      <w:r w:rsidRPr="00611653">
        <w:rPr>
          <w:rFonts w:ascii="Times New Roman" w:hAnsi="Times New Roman" w:cs="Times New Roman"/>
          <w:sz w:val="24"/>
          <w:szCs w:val="24"/>
        </w:rPr>
        <w:t>25</w:t>
      </w:r>
      <w:r w:rsidRPr="00611653">
        <w:rPr>
          <w:rFonts w:ascii="Times New Roman" w:hAnsi="Times New Roman" w:cs="Times New Roman"/>
          <w:spacing w:val="18"/>
          <w:sz w:val="24"/>
          <w:szCs w:val="24"/>
        </w:rPr>
        <w:t xml:space="preserve"> </w:t>
      </w:r>
      <w:r w:rsidRPr="00611653">
        <w:rPr>
          <w:rFonts w:ascii="Times New Roman" w:hAnsi="Times New Roman" w:cs="Times New Roman"/>
          <w:sz w:val="24"/>
          <w:szCs w:val="24"/>
        </w:rPr>
        <w:t>(61%)</w:t>
      </w:r>
      <w:r w:rsidRPr="00611653">
        <w:rPr>
          <w:rFonts w:ascii="Times New Roman" w:hAnsi="Times New Roman" w:cs="Times New Roman"/>
          <w:spacing w:val="18"/>
          <w:sz w:val="24"/>
          <w:szCs w:val="24"/>
        </w:rPr>
        <w:t xml:space="preserve"> </w:t>
      </w:r>
      <w:r w:rsidRPr="00611653">
        <w:rPr>
          <w:rFonts w:ascii="Times New Roman" w:hAnsi="Times New Roman" w:cs="Times New Roman"/>
          <w:sz w:val="24"/>
          <w:szCs w:val="24"/>
        </w:rPr>
        <w:t>were</w:t>
      </w:r>
      <w:r w:rsidRPr="00611653">
        <w:rPr>
          <w:rFonts w:ascii="Times New Roman" w:hAnsi="Times New Roman" w:cs="Times New Roman"/>
          <w:spacing w:val="17"/>
          <w:sz w:val="24"/>
          <w:szCs w:val="24"/>
        </w:rPr>
        <w:t xml:space="preserve"> </w:t>
      </w:r>
      <w:r w:rsidRPr="00611653">
        <w:rPr>
          <w:rFonts w:ascii="Times New Roman" w:hAnsi="Times New Roman" w:cs="Times New Roman"/>
          <w:sz w:val="24"/>
          <w:szCs w:val="24"/>
        </w:rPr>
        <w:t>males</w:t>
      </w:r>
      <w:r w:rsidRPr="00611653">
        <w:rPr>
          <w:rFonts w:ascii="Times New Roman" w:hAnsi="Times New Roman" w:cs="Times New Roman"/>
          <w:spacing w:val="19"/>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9"/>
          <w:sz w:val="24"/>
          <w:szCs w:val="24"/>
        </w:rPr>
        <w:t xml:space="preserve"> </w:t>
      </w:r>
      <w:r w:rsidRPr="00611653">
        <w:rPr>
          <w:rFonts w:ascii="Times New Roman" w:hAnsi="Times New Roman" w:cs="Times New Roman"/>
          <w:sz w:val="24"/>
          <w:szCs w:val="24"/>
        </w:rPr>
        <w:t>21</w:t>
      </w:r>
      <w:r w:rsidRPr="00611653">
        <w:rPr>
          <w:rFonts w:ascii="Times New Roman" w:hAnsi="Times New Roman" w:cs="Times New Roman"/>
          <w:spacing w:val="18"/>
          <w:sz w:val="24"/>
          <w:szCs w:val="24"/>
        </w:rPr>
        <w:t xml:space="preserve"> </w:t>
      </w:r>
      <w:r w:rsidRPr="00611653">
        <w:rPr>
          <w:rFonts w:ascii="Times New Roman" w:hAnsi="Times New Roman" w:cs="Times New Roman"/>
          <w:sz w:val="24"/>
          <w:szCs w:val="24"/>
        </w:rPr>
        <w:t>(39%)</w:t>
      </w:r>
      <w:r w:rsidRPr="00611653">
        <w:rPr>
          <w:rFonts w:ascii="Times New Roman" w:hAnsi="Times New Roman" w:cs="Times New Roman"/>
          <w:spacing w:val="18"/>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7"/>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7"/>
          <w:sz w:val="24"/>
          <w:szCs w:val="24"/>
        </w:rPr>
        <w:t xml:space="preserve"> </w:t>
      </w:r>
      <w:r w:rsidRPr="00611653">
        <w:rPr>
          <w:rFonts w:ascii="Times New Roman" w:hAnsi="Times New Roman" w:cs="Times New Roman"/>
          <w:sz w:val="24"/>
          <w:szCs w:val="24"/>
        </w:rPr>
        <w:t>respondents</w:t>
      </w:r>
      <w:r w:rsidRPr="00611653">
        <w:rPr>
          <w:rFonts w:ascii="Times New Roman" w:hAnsi="Times New Roman" w:cs="Times New Roman"/>
          <w:spacing w:val="19"/>
          <w:sz w:val="24"/>
          <w:szCs w:val="24"/>
        </w:rPr>
        <w:t xml:space="preserve"> </w:t>
      </w:r>
      <w:r w:rsidRPr="00611653">
        <w:rPr>
          <w:rFonts w:ascii="Times New Roman" w:hAnsi="Times New Roman" w:cs="Times New Roman"/>
          <w:sz w:val="24"/>
          <w:szCs w:val="24"/>
        </w:rPr>
        <w:t>were</w:t>
      </w:r>
      <w:r w:rsidRPr="00611653">
        <w:rPr>
          <w:rFonts w:ascii="Times New Roman" w:hAnsi="Times New Roman" w:cs="Times New Roman"/>
          <w:spacing w:val="16"/>
          <w:sz w:val="24"/>
          <w:szCs w:val="24"/>
        </w:rPr>
        <w:t xml:space="preserve"> </w:t>
      </w:r>
      <w:r w:rsidRPr="00611653">
        <w:rPr>
          <w:rFonts w:ascii="Times New Roman" w:hAnsi="Times New Roman" w:cs="Times New Roman"/>
          <w:sz w:val="24"/>
          <w:szCs w:val="24"/>
        </w:rPr>
        <w:t>females, which indicate that both genders were involved in this study and the issue of gender bias did not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take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place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during</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data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collection.</w:t>
      </w:r>
    </w:p>
    <w:p w14:paraId="5D1EE7CC" w14:textId="77777777" w:rsidR="0007549B" w:rsidRPr="00611653" w:rsidRDefault="0007549B" w:rsidP="00611653">
      <w:pPr>
        <w:pStyle w:val="Heading1"/>
        <w:tabs>
          <w:tab w:val="left" w:pos="761"/>
        </w:tabs>
        <w:spacing w:line="480" w:lineRule="auto"/>
        <w:rPr>
          <w:rFonts w:ascii="Times New Roman" w:hAnsi="Times New Roman" w:cs="Times New Roman"/>
          <w:sz w:val="24"/>
          <w:szCs w:val="24"/>
        </w:rPr>
      </w:pPr>
      <w:r w:rsidRPr="00611653">
        <w:rPr>
          <w:rFonts w:ascii="Times New Roman" w:hAnsi="Times New Roman" w:cs="Times New Roman"/>
          <w:sz w:val="24"/>
          <w:szCs w:val="24"/>
        </w:rPr>
        <w:t>Age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of 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Respondents</w:t>
      </w:r>
    </w:p>
    <w:p w14:paraId="05AF5F0B" w14:textId="77777777" w:rsidR="0007549B" w:rsidRPr="00611653" w:rsidRDefault="0007549B" w:rsidP="00611653">
      <w:pPr>
        <w:pStyle w:val="BodyText"/>
        <w:spacing w:line="480" w:lineRule="auto"/>
        <w:ind w:left="220" w:right="259"/>
        <w:jc w:val="both"/>
        <w:rPr>
          <w:rFonts w:ascii="Times New Roman" w:hAnsi="Times New Roman" w:cs="Times New Roman"/>
          <w:sz w:val="24"/>
          <w:szCs w:val="24"/>
        </w:rPr>
      </w:pPr>
      <w:r w:rsidRPr="00611653">
        <w:rPr>
          <w:rFonts w:ascii="Times New Roman" w:hAnsi="Times New Roman" w:cs="Times New Roman"/>
          <w:sz w:val="24"/>
          <w:szCs w:val="24"/>
        </w:rPr>
        <w:t>The study shown the age distribution in years between 20 and 50 years and above</w:t>
      </w:r>
      <w:r w:rsidRPr="00611653">
        <w:rPr>
          <w:rFonts w:ascii="Times New Roman" w:hAnsi="Times New Roman" w:cs="Times New Roman"/>
          <w:spacing w:val="60"/>
          <w:sz w:val="24"/>
          <w:szCs w:val="24"/>
        </w:rPr>
        <w:t xml:space="preserve"> </w:t>
      </w:r>
      <w:r w:rsidRPr="00611653">
        <w:rPr>
          <w:rFonts w:ascii="Times New Roman" w:hAnsi="Times New Roman" w:cs="Times New Roman"/>
          <w:sz w:val="24"/>
          <w:szCs w:val="24"/>
        </w:rPr>
        <w:t>as elaborated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 table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4.2;</w:t>
      </w:r>
    </w:p>
    <w:p w14:paraId="33DDEBFC" w14:textId="77777777" w:rsidR="0007549B" w:rsidRPr="00611653" w:rsidRDefault="0007549B" w:rsidP="00611653">
      <w:pPr>
        <w:pStyle w:val="BodyText"/>
        <w:spacing w:line="480" w:lineRule="auto"/>
        <w:ind w:left="220"/>
        <w:jc w:val="both"/>
        <w:rPr>
          <w:rFonts w:ascii="Times New Roman" w:hAnsi="Times New Roman" w:cs="Times New Roman"/>
          <w:sz w:val="24"/>
          <w:szCs w:val="24"/>
        </w:rPr>
      </w:pPr>
      <w:r w:rsidRPr="00611653">
        <w:rPr>
          <w:rFonts w:ascii="Times New Roman" w:hAnsi="Times New Roman" w:cs="Times New Roman"/>
          <w:sz w:val="24"/>
          <w:szCs w:val="24"/>
        </w:rPr>
        <w:t>Table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 xml:space="preserve">4.2:     </w:t>
      </w:r>
      <w:r w:rsidRPr="00611653">
        <w:rPr>
          <w:rFonts w:ascii="Times New Roman" w:hAnsi="Times New Roman" w:cs="Times New Roman"/>
          <w:spacing w:val="47"/>
          <w:sz w:val="24"/>
          <w:szCs w:val="24"/>
        </w:rPr>
        <w:t xml:space="preserve"> </w:t>
      </w:r>
      <w:r w:rsidRPr="00611653">
        <w:rPr>
          <w:rFonts w:ascii="Times New Roman" w:hAnsi="Times New Roman" w:cs="Times New Roman"/>
          <w:sz w:val="24"/>
          <w:szCs w:val="24"/>
        </w:rPr>
        <w:t>Age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of 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1776"/>
        <w:gridCol w:w="2432"/>
      </w:tblGrid>
      <w:tr w:rsidR="0007549B" w:rsidRPr="00611653" w14:paraId="6D9806A8" w14:textId="77777777" w:rsidTr="00734728">
        <w:trPr>
          <w:trHeight w:val="828"/>
        </w:trPr>
        <w:tc>
          <w:tcPr>
            <w:tcW w:w="3193" w:type="dxa"/>
          </w:tcPr>
          <w:p w14:paraId="63B2E4DB"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Age</w:t>
            </w:r>
          </w:p>
        </w:tc>
        <w:tc>
          <w:tcPr>
            <w:tcW w:w="1776" w:type="dxa"/>
          </w:tcPr>
          <w:p w14:paraId="61029C3E" w14:textId="77777777" w:rsidR="0007549B" w:rsidRPr="00611653" w:rsidRDefault="0007549B" w:rsidP="00611653">
            <w:pPr>
              <w:pStyle w:val="TableParagraph"/>
              <w:spacing w:line="480" w:lineRule="auto"/>
              <w:ind w:left="364"/>
              <w:rPr>
                <w:rFonts w:ascii="Times New Roman" w:hAnsi="Times New Roman" w:cs="Times New Roman"/>
                <w:sz w:val="24"/>
                <w:szCs w:val="24"/>
              </w:rPr>
            </w:pPr>
            <w:r w:rsidRPr="00611653">
              <w:rPr>
                <w:rFonts w:ascii="Times New Roman" w:hAnsi="Times New Roman" w:cs="Times New Roman"/>
                <w:sz w:val="24"/>
                <w:szCs w:val="24"/>
              </w:rPr>
              <w:t>Number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p>
          <w:p w14:paraId="3C30EBF0" w14:textId="77777777" w:rsidR="0007549B" w:rsidRPr="00611653" w:rsidRDefault="0007549B" w:rsidP="00611653">
            <w:pPr>
              <w:pStyle w:val="TableParagraph"/>
              <w:spacing w:line="480" w:lineRule="auto"/>
              <w:ind w:left="272"/>
              <w:rPr>
                <w:rFonts w:ascii="Times New Roman" w:hAnsi="Times New Roman" w:cs="Times New Roman"/>
                <w:sz w:val="24"/>
                <w:szCs w:val="24"/>
              </w:rPr>
            </w:pPr>
            <w:r w:rsidRPr="00611653">
              <w:rPr>
                <w:rFonts w:ascii="Times New Roman" w:hAnsi="Times New Roman" w:cs="Times New Roman"/>
                <w:sz w:val="24"/>
                <w:szCs w:val="24"/>
              </w:rPr>
              <w:t>Respondents</w:t>
            </w:r>
          </w:p>
        </w:tc>
        <w:tc>
          <w:tcPr>
            <w:tcW w:w="2432" w:type="dxa"/>
          </w:tcPr>
          <w:p w14:paraId="3BD821DE" w14:textId="77777777" w:rsidR="0007549B" w:rsidRPr="00611653" w:rsidRDefault="0007549B" w:rsidP="00611653">
            <w:pPr>
              <w:pStyle w:val="TableParagraph"/>
              <w:spacing w:line="480" w:lineRule="auto"/>
              <w:ind w:left="458" w:right="454"/>
              <w:jc w:val="center"/>
              <w:rPr>
                <w:rFonts w:ascii="Times New Roman" w:hAnsi="Times New Roman" w:cs="Times New Roman"/>
                <w:sz w:val="24"/>
                <w:szCs w:val="24"/>
              </w:rPr>
            </w:pPr>
            <w:r w:rsidRPr="00611653">
              <w:rPr>
                <w:rFonts w:ascii="Times New Roman" w:hAnsi="Times New Roman" w:cs="Times New Roman"/>
                <w:sz w:val="24"/>
                <w:szCs w:val="24"/>
              </w:rPr>
              <w:t>Percentage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w:t>
            </w:r>
          </w:p>
        </w:tc>
      </w:tr>
      <w:tr w:rsidR="0007549B" w:rsidRPr="00611653" w14:paraId="000B0A0B" w14:textId="77777777" w:rsidTr="00734728">
        <w:trPr>
          <w:trHeight w:val="414"/>
        </w:trPr>
        <w:tc>
          <w:tcPr>
            <w:tcW w:w="3193" w:type="dxa"/>
          </w:tcPr>
          <w:p w14:paraId="7C444008"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20-29</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years</w:t>
            </w:r>
          </w:p>
        </w:tc>
        <w:tc>
          <w:tcPr>
            <w:tcW w:w="1776" w:type="dxa"/>
          </w:tcPr>
          <w:p w14:paraId="61596D6A" w14:textId="77777777" w:rsidR="0007549B" w:rsidRPr="00611653" w:rsidRDefault="0007549B" w:rsidP="00611653">
            <w:pPr>
              <w:pStyle w:val="TableParagraph"/>
              <w:spacing w:line="480" w:lineRule="auto"/>
              <w:ind w:left="767"/>
              <w:rPr>
                <w:rFonts w:ascii="Times New Roman" w:hAnsi="Times New Roman" w:cs="Times New Roman"/>
                <w:sz w:val="24"/>
                <w:szCs w:val="24"/>
              </w:rPr>
            </w:pPr>
            <w:r w:rsidRPr="00611653">
              <w:rPr>
                <w:rFonts w:ascii="Times New Roman" w:hAnsi="Times New Roman" w:cs="Times New Roman"/>
                <w:sz w:val="24"/>
                <w:szCs w:val="24"/>
              </w:rPr>
              <w:t>8</w:t>
            </w:r>
          </w:p>
        </w:tc>
        <w:tc>
          <w:tcPr>
            <w:tcW w:w="2432" w:type="dxa"/>
          </w:tcPr>
          <w:p w14:paraId="3EC754BF" w14:textId="677907F7" w:rsidR="0007549B" w:rsidRPr="00611653" w:rsidRDefault="000B227E" w:rsidP="00611653">
            <w:pPr>
              <w:pStyle w:val="TableParagraph"/>
              <w:spacing w:line="480" w:lineRule="auto"/>
              <w:ind w:left="458" w:right="452"/>
              <w:jc w:val="center"/>
              <w:rPr>
                <w:rFonts w:ascii="Times New Roman" w:hAnsi="Times New Roman" w:cs="Times New Roman"/>
                <w:sz w:val="24"/>
                <w:szCs w:val="24"/>
              </w:rPr>
            </w:pPr>
            <w:r>
              <w:rPr>
                <w:rFonts w:ascii="Times New Roman" w:hAnsi="Times New Roman" w:cs="Times New Roman"/>
                <w:sz w:val="24"/>
                <w:szCs w:val="24"/>
              </w:rPr>
              <w:t>17.4</w:t>
            </w:r>
          </w:p>
        </w:tc>
      </w:tr>
      <w:tr w:rsidR="0007549B" w:rsidRPr="00611653" w14:paraId="38EA659C" w14:textId="77777777" w:rsidTr="00734728">
        <w:trPr>
          <w:trHeight w:val="412"/>
        </w:trPr>
        <w:tc>
          <w:tcPr>
            <w:tcW w:w="3193" w:type="dxa"/>
          </w:tcPr>
          <w:p w14:paraId="428CF5A1"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30-39</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years</w:t>
            </w:r>
          </w:p>
        </w:tc>
        <w:tc>
          <w:tcPr>
            <w:tcW w:w="1776" w:type="dxa"/>
          </w:tcPr>
          <w:p w14:paraId="34B7ECB8" w14:textId="77777777" w:rsidR="0007549B" w:rsidRPr="00611653" w:rsidRDefault="0007549B" w:rsidP="00611653">
            <w:pPr>
              <w:pStyle w:val="TableParagraph"/>
              <w:spacing w:line="480" w:lineRule="auto"/>
              <w:ind w:left="767"/>
              <w:rPr>
                <w:rFonts w:ascii="Times New Roman" w:hAnsi="Times New Roman" w:cs="Times New Roman"/>
                <w:sz w:val="24"/>
                <w:szCs w:val="24"/>
              </w:rPr>
            </w:pPr>
            <w:r w:rsidRPr="00611653">
              <w:rPr>
                <w:rFonts w:ascii="Times New Roman" w:hAnsi="Times New Roman" w:cs="Times New Roman"/>
                <w:sz w:val="24"/>
                <w:szCs w:val="24"/>
              </w:rPr>
              <w:t>15</w:t>
            </w:r>
          </w:p>
        </w:tc>
        <w:tc>
          <w:tcPr>
            <w:tcW w:w="2432" w:type="dxa"/>
          </w:tcPr>
          <w:p w14:paraId="0F011E0C" w14:textId="00A375A9" w:rsidR="0007549B" w:rsidRPr="00611653" w:rsidRDefault="000B227E" w:rsidP="00611653">
            <w:pPr>
              <w:pStyle w:val="TableParagraph"/>
              <w:spacing w:line="480" w:lineRule="auto"/>
              <w:ind w:left="458" w:right="452"/>
              <w:jc w:val="center"/>
              <w:rPr>
                <w:rFonts w:ascii="Times New Roman" w:hAnsi="Times New Roman" w:cs="Times New Roman"/>
                <w:sz w:val="24"/>
                <w:szCs w:val="24"/>
              </w:rPr>
            </w:pPr>
            <w:r>
              <w:rPr>
                <w:rFonts w:ascii="Times New Roman" w:hAnsi="Times New Roman" w:cs="Times New Roman"/>
                <w:sz w:val="24"/>
                <w:szCs w:val="24"/>
              </w:rPr>
              <w:t>32.6</w:t>
            </w:r>
          </w:p>
        </w:tc>
      </w:tr>
      <w:tr w:rsidR="0007549B" w:rsidRPr="00611653" w14:paraId="08880661" w14:textId="77777777" w:rsidTr="00734728">
        <w:trPr>
          <w:trHeight w:val="414"/>
        </w:trPr>
        <w:tc>
          <w:tcPr>
            <w:tcW w:w="3193" w:type="dxa"/>
          </w:tcPr>
          <w:p w14:paraId="1348F4CE"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40-49</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years</w:t>
            </w:r>
          </w:p>
        </w:tc>
        <w:tc>
          <w:tcPr>
            <w:tcW w:w="1776" w:type="dxa"/>
          </w:tcPr>
          <w:p w14:paraId="70E44239" w14:textId="77777777" w:rsidR="0007549B" w:rsidRPr="00611653" w:rsidRDefault="0007549B" w:rsidP="00611653">
            <w:pPr>
              <w:pStyle w:val="TableParagraph"/>
              <w:spacing w:line="480" w:lineRule="auto"/>
              <w:ind w:left="767"/>
              <w:rPr>
                <w:rFonts w:ascii="Times New Roman" w:hAnsi="Times New Roman" w:cs="Times New Roman"/>
                <w:sz w:val="24"/>
                <w:szCs w:val="24"/>
              </w:rPr>
            </w:pPr>
            <w:r w:rsidRPr="00611653">
              <w:rPr>
                <w:rFonts w:ascii="Times New Roman" w:hAnsi="Times New Roman" w:cs="Times New Roman"/>
                <w:sz w:val="24"/>
                <w:szCs w:val="24"/>
              </w:rPr>
              <w:t>14</w:t>
            </w:r>
          </w:p>
        </w:tc>
        <w:tc>
          <w:tcPr>
            <w:tcW w:w="2432" w:type="dxa"/>
          </w:tcPr>
          <w:p w14:paraId="7FCD782B" w14:textId="7F30C598" w:rsidR="0007549B" w:rsidRPr="00611653" w:rsidRDefault="000B227E" w:rsidP="00611653">
            <w:pPr>
              <w:pStyle w:val="TableParagraph"/>
              <w:spacing w:line="480" w:lineRule="auto"/>
              <w:ind w:left="458" w:right="452"/>
              <w:jc w:val="center"/>
              <w:rPr>
                <w:rFonts w:ascii="Times New Roman" w:hAnsi="Times New Roman" w:cs="Times New Roman"/>
                <w:sz w:val="24"/>
                <w:szCs w:val="24"/>
              </w:rPr>
            </w:pPr>
            <w:r>
              <w:rPr>
                <w:rFonts w:ascii="Times New Roman" w:hAnsi="Times New Roman" w:cs="Times New Roman"/>
                <w:sz w:val="24"/>
                <w:szCs w:val="24"/>
              </w:rPr>
              <w:t>30.4</w:t>
            </w:r>
          </w:p>
        </w:tc>
      </w:tr>
      <w:tr w:rsidR="0007549B" w:rsidRPr="00611653" w14:paraId="119DD631" w14:textId="77777777" w:rsidTr="00734728">
        <w:trPr>
          <w:trHeight w:val="412"/>
        </w:trPr>
        <w:tc>
          <w:tcPr>
            <w:tcW w:w="3193" w:type="dxa"/>
          </w:tcPr>
          <w:p w14:paraId="65697B59"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50 years</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and above</w:t>
            </w:r>
          </w:p>
        </w:tc>
        <w:tc>
          <w:tcPr>
            <w:tcW w:w="1776" w:type="dxa"/>
          </w:tcPr>
          <w:p w14:paraId="1AADE372" w14:textId="77777777" w:rsidR="0007549B" w:rsidRPr="00611653" w:rsidRDefault="0007549B" w:rsidP="00611653">
            <w:pPr>
              <w:pStyle w:val="TableParagraph"/>
              <w:spacing w:line="480" w:lineRule="auto"/>
              <w:ind w:left="767"/>
              <w:rPr>
                <w:rFonts w:ascii="Times New Roman" w:hAnsi="Times New Roman" w:cs="Times New Roman"/>
                <w:sz w:val="24"/>
                <w:szCs w:val="24"/>
              </w:rPr>
            </w:pPr>
            <w:r w:rsidRPr="00611653">
              <w:rPr>
                <w:rFonts w:ascii="Times New Roman" w:hAnsi="Times New Roman" w:cs="Times New Roman"/>
                <w:sz w:val="24"/>
                <w:szCs w:val="24"/>
              </w:rPr>
              <w:t>9</w:t>
            </w:r>
          </w:p>
        </w:tc>
        <w:tc>
          <w:tcPr>
            <w:tcW w:w="2432" w:type="dxa"/>
          </w:tcPr>
          <w:p w14:paraId="1BFB454A" w14:textId="1BDE35DD" w:rsidR="0007549B" w:rsidRPr="00611653" w:rsidRDefault="000B227E" w:rsidP="00611653">
            <w:pPr>
              <w:pStyle w:val="TableParagraph"/>
              <w:spacing w:line="480" w:lineRule="auto"/>
              <w:ind w:left="458" w:right="452"/>
              <w:jc w:val="center"/>
              <w:rPr>
                <w:rFonts w:ascii="Times New Roman" w:hAnsi="Times New Roman" w:cs="Times New Roman"/>
                <w:sz w:val="24"/>
                <w:szCs w:val="24"/>
              </w:rPr>
            </w:pPr>
            <w:r>
              <w:rPr>
                <w:rFonts w:ascii="Times New Roman" w:hAnsi="Times New Roman" w:cs="Times New Roman"/>
                <w:sz w:val="24"/>
                <w:szCs w:val="24"/>
              </w:rPr>
              <w:t>19.6</w:t>
            </w:r>
          </w:p>
        </w:tc>
      </w:tr>
      <w:tr w:rsidR="0007549B" w:rsidRPr="00611653" w14:paraId="759C5C6B" w14:textId="77777777" w:rsidTr="00734728">
        <w:trPr>
          <w:trHeight w:val="414"/>
        </w:trPr>
        <w:tc>
          <w:tcPr>
            <w:tcW w:w="3193" w:type="dxa"/>
          </w:tcPr>
          <w:p w14:paraId="6F2ED304"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Total</w:t>
            </w:r>
          </w:p>
        </w:tc>
        <w:tc>
          <w:tcPr>
            <w:tcW w:w="1776" w:type="dxa"/>
          </w:tcPr>
          <w:p w14:paraId="726229A6" w14:textId="28FC41F1" w:rsidR="0007549B" w:rsidRPr="00611653" w:rsidRDefault="000B227E" w:rsidP="00611653">
            <w:pPr>
              <w:pStyle w:val="TableParagraph"/>
              <w:spacing w:line="480" w:lineRule="auto"/>
              <w:ind w:left="767"/>
              <w:rPr>
                <w:rFonts w:ascii="Times New Roman" w:hAnsi="Times New Roman" w:cs="Times New Roman"/>
                <w:b/>
                <w:sz w:val="24"/>
                <w:szCs w:val="24"/>
              </w:rPr>
            </w:pPr>
            <w:r>
              <w:rPr>
                <w:rFonts w:ascii="Times New Roman" w:hAnsi="Times New Roman" w:cs="Times New Roman"/>
                <w:b/>
                <w:sz w:val="24"/>
                <w:szCs w:val="24"/>
              </w:rPr>
              <w:t>46</w:t>
            </w:r>
          </w:p>
        </w:tc>
        <w:tc>
          <w:tcPr>
            <w:tcW w:w="2432" w:type="dxa"/>
          </w:tcPr>
          <w:p w14:paraId="3AE4C668" w14:textId="77777777" w:rsidR="0007549B" w:rsidRPr="00611653" w:rsidRDefault="0007549B" w:rsidP="00611653">
            <w:pPr>
              <w:pStyle w:val="TableParagraph"/>
              <w:spacing w:line="480" w:lineRule="auto"/>
              <w:ind w:left="458" w:right="452"/>
              <w:jc w:val="center"/>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0A927082" w14:textId="6998F7F7" w:rsidR="0007549B" w:rsidRPr="00611653" w:rsidRDefault="0007549B" w:rsidP="00611653">
      <w:pPr>
        <w:pStyle w:val="BodyText"/>
        <w:spacing w:line="480" w:lineRule="auto"/>
        <w:ind w:left="220"/>
        <w:jc w:val="both"/>
        <w:rPr>
          <w:rFonts w:ascii="Times New Roman" w:hAnsi="Times New Roman" w:cs="Times New Roman"/>
          <w:sz w:val="24"/>
          <w:szCs w:val="24"/>
        </w:rPr>
      </w:pPr>
      <w:r w:rsidRPr="00611653">
        <w:rPr>
          <w:rFonts w:ascii="Times New Roman" w:hAnsi="Times New Roman" w:cs="Times New Roman"/>
          <w:sz w:val="24"/>
          <w:szCs w:val="24"/>
        </w:rPr>
        <w:t>Source: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Research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data,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(202</w:t>
      </w:r>
      <w:r w:rsidR="000B227E">
        <w:rPr>
          <w:rFonts w:ascii="Times New Roman" w:hAnsi="Times New Roman" w:cs="Times New Roman"/>
          <w:sz w:val="24"/>
          <w:szCs w:val="24"/>
        </w:rPr>
        <w:t>5</w:t>
      </w:r>
      <w:r w:rsidRPr="00611653">
        <w:rPr>
          <w:rFonts w:ascii="Times New Roman" w:hAnsi="Times New Roman" w:cs="Times New Roman"/>
          <w:sz w:val="24"/>
          <w:szCs w:val="24"/>
        </w:rPr>
        <w:t xml:space="preserve">) </w:t>
      </w:r>
    </w:p>
    <w:p w14:paraId="2EF2D39D" w14:textId="2612E069" w:rsidR="0007549B" w:rsidRPr="00611653" w:rsidRDefault="0007549B" w:rsidP="00611653">
      <w:pPr>
        <w:pStyle w:val="BodyText"/>
        <w:spacing w:line="480" w:lineRule="auto"/>
        <w:ind w:left="220" w:right="257"/>
        <w:jc w:val="both"/>
        <w:rPr>
          <w:rFonts w:ascii="Times New Roman" w:hAnsi="Times New Roman" w:cs="Times New Roman"/>
          <w:sz w:val="24"/>
          <w:szCs w:val="24"/>
        </w:rPr>
      </w:pPr>
      <w:r w:rsidRPr="00611653">
        <w:rPr>
          <w:rFonts w:ascii="Times New Roman" w:hAnsi="Times New Roman" w:cs="Times New Roman"/>
          <w:sz w:val="24"/>
          <w:szCs w:val="24"/>
        </w:rPr>
        <w:t>The study requested the respondent to indicate their age category, from the findings, 8 (1</w:t>
      </w:r>
      <w:r w:rsidR="000B227E">
        <w:rPr>
          <w:rFonts w:ascii="Times New Roman" w:hAnsi="Times New Roman" w:cs="Times New Roman"/>
          <w:sz w:val="24"/>
          <w:szCs w:val="24"/>
        </w:rPr>
        <w:t>7.4</w:t>
      </w:r>
      <w:r w:rsidRPr="00611653">
        <w:rPr>
          <w:rFonts w:ascii="Times New Roman" w:hAnsi="Times New Roman" w:cs="Times New Roman"/>
          <w:sz w:val="24"/>
          <w:szCs w:val="24"/>
        </w:rPr>
        <w:t>%) of</w:t>
      </w:r>
      <w:r w:rsidRPr="00611653">
        <w:rPr>
          <w:rFonts w:ascii="Times New Roman" w:hAnsi="Times New Roman" w:cs="Times New Roman"/>
          <w:spacing w:val="-57"/>
          <w:sz w:val="24"/>
          <w:szCs w:val="24"/>
        </w:rPr>
        <w:t xml:space="preserve"> </w:t>
      </w:r>
      <w:r w:rsidRPr="00611653">
        <w:rPr>
          <w:rFonts w:ascii="Times New Roman" w:hAnsi="Times New Roman" w:cs="Times New Roman"/>
          <w:sz w:val="24"/>
          <w:szCs w:val="24"/>
        </w:rPr>
        <w:t>the respondents were aged between 20 to 29 years, 15 (</w:t>
      </w:r>
      <w:r w:rsidR="000B227E">
        <w:rPr>
          <w:rFonts w:ascii="Times New Roman" w:hAnsi="Times New Roman" w:cs="Times New Roman"/>
          <w:sz w:val="24"/>
          <w:szCs w:val="24"/>
        </w:rPr>
        <w:t>32.6</w:t>
      </w:r>
      <w:r w:rsidRPr="00611653">
        <w:rPr>
          <w:rFonts w:ascii="Times New Roman" w:hAnsi="Times New Roman" w:cs="Times New Roman"/>
          <w:sz w:val="24"/>
          <w:szCs w:val="24"/>
        </w:rPr>
        <w:t>%) of the of the respondents indicated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they were aged between 30 to 39</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years,</w:t>
      </w:r>
      <w:r w:rsidRPr="00611653">
        <w:rPr>
          <w:rFonts w:ascii="Times New Roman" w:hAnsi="Times New Roman" w:cs="Times New Roman"/>
          <w:spacing w:val="60"/>
          <w:sz w:val="24"/>
          <w:szCs w:val="24"/>
        </w:rPr>
        <w:t xml:space="preserve"> </w:t>
      </w:r>
      <w:r w:rsidRPr="00611653">
        <w:rPr>
          <w:rFonts w:ascii="Times New Roman" w:hAnsi="Times New Roman" w:cs="Times New Roman"/>
          <w:sz w:val="24"/>
          <w:szCs w:val="24"/>
        </w:rPr>
        <w:t>14 (</w:t>
      </w:r>
      <w:r w:rsidR="000B227E">
        <w:rPr>
          <w:rFonts w:ascii="Times New Roman" w:hAnsi="Times New Roman" w:cs="Times New Roman"/>
          <w:sz w:val="24"/>
          <w:szCs w:val="24"/>
        </w:rPr>
        <w:t>30.4</w:t>
      </w:r>
      <w:r w:rsidRPr="00611653">
        <w:rPr>
          <w:rFonts w:ascii="Times New Roman" w:hAnsi="Times New Roman" w:cs="Times New Roman"/>
          <w:sz w:val="24"/>
          <w:szCs w:val="24"/>
        </w:rPr>
        <w:t>%) of the respondents indicated were aged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between 40 to 49 years, whereas 9 (</w:t>
      </w:r>
      <w:r w:rsidR="000B227E">
        <w:rPr>
          <w:rFonts w:ascii="Times New Roman" w:hAnsi="Times New Roman" w:cs="Times New Roman"/>
          <w:sz w:val="24"/>
          <w:szCs w:val="24"/>
        </w:rPr>
        <w:t>19.6</w:t>
      </w:r>
      <w:r w:rsidRPr="00611653">
        <w:rPr>
          <w:rFonts w:ascii="Times New Roman" w:hAnsi="Times New Roman" w:cs="Times New Roman"/>
          <w:sz w:val="24"/>
          <w:szCs w:val="24"/>
        </w:rPr>
        <w:t xml:space="preserve"> %) of the respondents indicated that they were aged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above 50 years and above. This study indicates that the ages of the respondents were well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distributed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according</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to 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respondent’s age.</w:t>
      </w:r>
    </w:p>
    <w:p w14:paraId="34AD0434" w14:textId="77777777" w:rsidR="0007549B" w:rsidRPr="00611653" w:rsidRDefault="00913267" w:rsidP="00611653">
      <w:pPr>
        <w:pStyle w:val="Heading1"/>
        <w:tabs>
          <w:tab w:val="left" w:pos="761"/>
        </w:tabs>
        <w:spacing w:line="480" w:lineRule="auto"/>
        <w:rPr>
          <w:rFonts w:ascii="Times New Roman" w:hAnsi="Times New Roman" w:cs="Times New Roman"/>
          <w:sz w:val="24"/>
          <w:szCs w:val="24"/>
        </w:rPr>
      </w:pPr>
      <w:bookmarkStart w:id="11" w:name="_bookmark52"/>
      <w:bookmarkEnd w:id="11"/>
      <w:r w:rsidRPr="00611653">
        <w:rPr>
          <w:rFonts w:ascii="Times New Roman" w:hAnsi="Times New Roman" w:cs="Times New Roman"/>
          <w:sz w:val="24"/>
          <w:szCs w:val="24"/>
        </w:rPr>
        <w:t xml:space="preserve">Academic Qualification </w:t>
      </w:r>
    </w:p>
    <w:p w14:paraId="6C871462" w14:textId="77777777" w:rsidR="0007549B" w:rsidRPr="00611653" w:rsidRDefault="0007549B" w:rsidP="00611653">
      <w:pPr>
        <w:pStyle w:val="BodyText"/>
        <w:spacing w:line="480" w:lineRule="auto"/>
        <w:ind w:left="220" w:right="264"/>
        <w:jc w:val="both"/>
        <w:rPr>
          <w:rFonts w:ascii="Times New Roman" w:hAnsi="Times New Roman" w:cs="Times New Roman"/>
          <w:sz w:val="24"/>
          <w:szCs w:val="24"/>
        </w:rPr>
      </w:pPr>
      <w:r w:rsidRPr="00611653">
        <w:rPr>
          <w:rFonts w:ascii="Times New Roman" w:hAnsi="Times New Roman" w:cs="Times New Roman"/>
          <w:sz w:val="24"/>
          <w:szCs w:val="24"/>
        </w:rPr>
        <w:t>The study sought to indicate the respondent’s education level which categorized into different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 xml:space="preserve">categories such certificate, diploma, degree and master’s degree for the study </w:t>
      </w:r>
      <w:r w:rsidRPr="00611653">
        <w:rPr>
          <w:rFonts w:ascii="Times New Roman" w:hAnsi="Times New Roman" w:cs="Times New Roman"/>
          <w:sz w:val="24"/>
          <w:szCs w:val="24"/>
        </w:rPr>
        <w:lastRenderedPageBreak/>
        <w:t>analysis which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indicated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 table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4.3;</w:t>
      </w:r>
    </w:p>
    <w:p w14:paraId="1525D71C" w14:textId="77777777" w:rsidR="0007549B" w:rsidRPr="00611653" w:rsidRDefault="0007549B" w:rsidP="00611653">
      <w:pPr>
        <w:pStyle w:val="BodyText"/>
        <w:tabs>
          <w:tab w:val="left" w:pos="1660"/>
        </w:tabs>
        <w:spacing w:line="480" w:lineRule="auto"/>
        <w:ind w:left="220"/>
        <w:rPr>
          <w:rFonts w:ascii="Times New Roman" w:hAnsi="Times New Roman" w:cs="Times New Roman"/>
          <w:sz w:val="24"/>
          <w:szCs w:val="24"/>
        </w:rPr>
      </w:pPr>
      <w:r w:rsidRPr="00611653">
        <w:rPr>
          <w:rFonts w:ascii="Times New Roman" w:hAnsi="Times New Roman" w:cs="Times New Roman"/>
          <w:sz w:val="24"/>
          <w:szCs w:val="24"/>
        </w:rPr>
        <w:t>Table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4.3:</w:t>
      </w:r>
      <w:r w:rsidRPr="00611653">
        <w:rPr>
          <w:rFonts w:ascii="Times New Roman" w:hAnsi="Times New Roman" w:cs="Times New Roman"/>
          <w:sz w:val="24"/>
          <w:szCs w:val="24"/>
        </w:rPr>
        <w:tab/>
      </w:r>
      <w:r w:rsidR="00A77ECA" w:rsidRPr="00611653">
        <w:rPr>
          <w:rFonts w:ascii="Times New Roman" w:hAnsi="Times New Roman" w:cs="Times New Roman"/>
          <w:sz w:val="24"/>
          <w:szCs w:val="24"/>
        </w:rPr>
        <w:t xml:space="preserve">Academic Qualification </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2252"/>
        <w:gridCol w:w="2521"/>
      </w:tblGrid>
      <w:tr w:rsidR="0007549B" w:rsidRPr="00611653" w14:paraId="038FD98E" w14:textId="77777777" w:rsidTr="00734728">
        <w:trPr>
          <w:trHeight w:val="830"/>
        </w:trPr>
        <w:tc>
          <w:tcPr>
            <w:tcW w:w="2628" w:type="dxa"/>
          </w:tcPr>
          <w:p w14:paraId="67BA090A" w14:textId="77777777" w:rsidR="0007549B" w:rsidRPr="00611653" w:rsidRDefault="0007549B" w:rsidP="00611653">
            <w:pPr>
              <w:pStyle w:val="TableParagraph"/>
              <w:spacing w:line="480" w:lineRule="auto"/>
              <w:ind w:left="393"/>
              <w:rPr>
                <w:rFonts w:ascii="Times New Roman" w:hAnsi="Times New Roman" w:cs="Times New Roman"/>
                <w:sz w:val="24"/>
                <w:szCs w:val="24"/>
              </w:rPr>
            </w:pPr>
            <w:r w:rsidRPr="00611653">
              <w:rPr>
                <w:rFonts w:ascii="Times New Roman" w:hAnsi="Times New Roman" w:cs="Times New Roman"/>
                <w:sz w:val="24"/>
                <w:szCs w:val="24"/>
              </w:rPr>
              <w:t xml:space="preserve">Academic qualification </w:t>
            </w:r>
          </w:p>
        </w:tc>
        <w:tc>
          <w:tcPr>
            <w:tcW w:w="2252" w:type="dxa"/>
          </w:tcPr>
          <w:p w14:paraId="66F9A37D" w14:textId="77777777" w:rsidR="0007549B" w:rsidRPr="00611653" w:rsidRDefault="0007549B" w:rsidP="00611653">
            <w:pPr>
              <w:pStyle w:val="TableParagraph"/>
              <w:spacing w:line="480" w:lineRule="auto"/>
              <w:ind w:left="602"/>
              <w:rPr>
                <w:rFonts w:ascii="Times New Roman" w:hAnsi="Times New Roman" w:cs="Times New Roman"/>
                <w:sz w:val="24"/>
                <w:szCs w:val="24"/>
              </w:rPr>
            </w:pPr>
            <w:r w:rsidRPr="00611653">
              <w:rPr>
                <w:rFonts w:ascii="Times New Roman" w:hAnsi="Times New Roman" w:cs="Times New Roman"/>
                <w:sz w:val="24"/>
                <w:szCs w:val="24"/>
              </w:rPr>
              <w:t>Number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p>
          <w:p w14:paraId="1201F0F8" w14:textId="77777777" w:rsidR="0007549B" w:rsidRPr="00611653" w:rsidRDefault="0007549B" w:rsidP="00611653">
            <w:pPr>
              <w:pStyle w:val="TableParagraph"/>
              <w:spacing w:line="480" w:lineRule="auto"/>
              <w:ind w:left="511"/>
              <w:rPr>
                <w:rFonts w:ascii="Times New Roman" w:hAnsi="Times New Roman" w:cs="Times New Roman"/>
                <w:sz w:val="24"/>
                <w:szCs w:val="24"/>
              </w:rPr>
            </w:pPr>
            <w:r w:rsidRPr="00611653">
              <w:rPr>
                <w:rFonts w:ascii="Times New Roman" w:hAnsi="Times New Roman" w:cs="Times New Roman"/>
                <w:sz w:val="24"/>
                <w:szCs w:val="24"/>
              </w:rPr>
              <w:t>Respondents</w:t>
            </w:r>
          </w:p>
        </w:tc>
        <w:tc>
          <w:tcPr>
            <w:tcW w:w="2521" w:type="dxa"/>
          </w:tcPr>
          <w:p w14:paraId="6F86058D" w14:textId="77777777" w:rsidR="0007549B" w:rsidRPr="00611653" w:rsidRDefault="0007549B" w:rsidP="00611653">
            <w:pPr>
              <w:pStyle w:val="TableParagraph"/>
              <w:spacing w:line="480" w:lineRule="auto"/>
              <w:ind w:left="501" w:right="499"/>
              <w:jc w:val="center"/>
              <w:rPr>
                <w:rFonts w:ascii="Times New Roman" w:hAnsi="Times New Roman" w:cs="Times New Roman"/>
                <w:sz w:val="24"/>
                <w:szCs w:val="24"/>
              </w:rPr>
            </w:pPr>
            <w:r w:rsidRPr="00611653">
              <w:rPr>
                <w:rFonts w:ascii="Times New Roman" w:hAnsi="Times New Roman" w:cs="Times New Roman"/>
                <w:sz w:val="24"/>
                <w:szCs w:val="24"/>
              </w:rPr>
              <w:t>Percentage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w:t>
            </w:r>
          </w:p>
        </w:tc>
      </w:tr>
      <w:tr w:rsidR="0007549B" w:rsidRPr="00611653" w14:paraId="1A381663" w14:textId="77777777" w:rsidTr="00734728">
        <w:trPr>
          <w:trHeight w:val="412"/>
        </w:trPr>
        <w:tc>
          <w:tcPr>
            <w:tcW w:w="2628" w:type="dxa"/>
          </w:tcPr>
          <w:p w14:paraId="4099BC48"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FSCE</w:t>
            </w:r>
          </w:p>
        </w:tc>
        <w:tc>
          <w:tcPr>
            <w:tcW w:w="2252" w:type="dxa"/>
          </w:tcPr>
          <w:p w14:paraId="64D8E9A0" w14:textId="77777777" w:rsidR="0007549B" w:rsidRPr="00611653" w:rsidRDefault="0007549B" w:rsidP="00611653">
            <w:pPr>
              <w:pStyle w:val="TableParagraph"/>
              <w:spacing w:line="480" w:lineRule="auto"/>
              <w:ind w:left="1063"/>
              <w:rPr>
                <w:rFonts w:ascii="Times New Roman" w:hAnsi="Times New Roman" w:cs="Times New Roman"/>
                <w:sz w:val="24"/>
                <w:szCs w:val="24"/>
              </w:rPr>
            </w:pPr>
            <w:r w:rsidRPr="00611653">
              <w:rPr>
                <w:rFonts w:ascii="Times New Roman" w:hAnsi="Times New Roman" w:cs="Times New Roman"/>
                <w:sz w:val="24"/>
                <w:szCs w:val="24"/>
              </w:rPr>
              <w:t>2</w:t>
            </w:r>
          </w:p>
        </w:tc>
        <w:tc>
          <w:tcPr>
            <w:tcW w:w="2521" w:type="dxa"/>
          </w:tcPr>
          <w:p w14:paraId="7087864C" w14:textId="161DFC84" w:rsidR="0007549B" w:rsidRPr="00611653" w:rsidRDefault="000B227E" w:rsidP="00611653">
            <w:pPr>
              <w:pStyle w:val="TableParagraph"/>
              <w:spacing w:line="480" w:lineRule="auto"/>
              <w:ind w:left="4"/>
              <w:jc w:val="center"/>
              <w:rPr>
                <w:rFonts w:ascii="Times New Roman" w:hAnsi="Times New Roman" w:cs="Times New Roman"/>
                <w:sz w:val="24"/>
                <w:szCs w:val="24"/>
              </w:rPr>
            </w:pPr>
            <w:r>
              <w:rPr>
                <w:rFonts w:ascii="Times New Roman" w:hAnsi="Times New Roman" w:cs="Times New Roman"/>
                <w:sz w:val="24"/>
                <w:szCs w:val="24"/>
              </w:rPr>
              <w:t>4.3</w:t>
            </w:r>
          </w:p>
        </w:tc>
      </w:tr>
      <w:tr w:rsidR="0007549B" w:rsidRPr="00611653" w14:paraId="4D9E9AD6" w14:textId="77777777" w:rsidTr="00734728">
        <w:trPr>
          <w:trHeight w:val="414"/>
        </w:trPr>
        <w:tc>
          <w:tcPr>
            <w:tcW w:w="2628" w:type="dxa"/>
          </w:tcPr>
          <w:p w14:paraId="74BF8258"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SSCE/GCE</w:t>
            </w:r>
          </w:p>
        </w:tc>
        <w:tc>
          <w:tcPr>
            <w:tcW w:w="2252" w:type="dxa"/>
          </w:tcPr>
          <w:p w14:paraId="71F85484" w14:textId="77777777" w:rsidR="0007549B" w:rsidRPr="00611653" w:rsidRDefault="0007549B" w:rsidP="00611653">
            <w:pPr>
              <w:pStyle w:val="TableParagraph"/>
              <w:spacing w:line="480" w:lineRule="auto"/>
              <w:ind w:left="1003"/>
              <w:rPr>
                <w:rFonts w:ascii="Times New Roman" w:hAnsi="Times New Roman" w:cs="Times New Roman"/>
                <w:sz w:val="24"/>
                <w:szCs w:val="24"/>
              </w:rPr>
            </w:pPr>
            <w:r w:rsidRPr="00611653">
              <w:rPr>
                <w:rFonts w:ascii="Times New Roman" w:hAnsi="Times New Roman" w:cs="Times New Roman"/>
                <w:sz w:val="24"/>
                <w:szCs w:val="24"/>
              </w:rPr>
              <w:t>5</w:t>
            </w:r>
          </w:p>
        </w:tc>
        <w:tc>
          <w:tcPr>
            <w:tcW w:w="2521" w:type="dxa"/>
          </w:tcPr>
          <w:p w14:paraId="5ECF312E" w14:textId="1EB8C97F" w:rsidR="0007549B" w:rsidRPr="00611653" w:rsidRDefault="000B227E" w:rsidP="00611653">
            <w:pPr>
              <w:pStyle w:val="TableParagraph"/>
              <w:spacing w:line="480" w:lineRule="auto"/>
              <w:ind w:left="501" w:right="497"/>
              <w:jc w:val="center"/>
              <w:rPr>
                <w:rFonts w:ascii="Times New Roman" w:hAnsi="Times New Roman" w:cs="Times New Roman"/>
                <w:sz w:val="24"/>
                <w:szCs w:val="24"/>
              </w:rPr>
            </w:pPr>
            <w:r>
              <w:rPr>
                <w:rFonts w:ascii="Times New Roman" w:hAnsi="Times New Roman" w:cs="Times New Roman"/>
                <w:sz w:val="24"/>
                <w:szCs w:val="24"/>
              </w:rPr>
              <w:t>10.9</w:t>
            </w:r>
          </w:p>
        </w:tc>
      </w:tr>
      <w:tr w:rsidR="0007549B" w:rsidRPr="00611653" w14:paraId="01359717" w14:textId="77777777" w:rsidTr="00734728">
        <w:trPr>
          <w:trHeight w:val="414"/>
        </w:trPr>
        <w:tc>
          <w:tcPr>
            <w:tcW w:w="2628" w:type="dxa"/>
          </w:tcPr>
          <w:p w14:paraId="58A6D783"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OND/NCE</w:t>
            </w:r>
          </w:p>
        </w:tc>
        <w:tc>
          <w:tcPr>
            <w:tcW w:w="2252" w:type="dxa"/>
          </w:tcPr>
          <w:p w14:paraId="13A69947" w14:textId="77777777" w:rsidR="0007549B" w:rsidRPr="00611653" w:rsidRDefault="0007549B" w:rsidP="00611653">
            <w:pPr>
              <w:pStyle w:val="TableParagraph"/>
              <w:spacing w:line="480" w:lineRule="auto"/>
              <w:ind w:left="1003"/>
              <w:rPr>
                <w:rFonts w:ascii="Times New Roman" w:hAnsi="Times New Roman" w:cs="Times New Roman"/>
                <w:sz w:val="24"/>
                <w:szCs w:val="24"/>
              </w:rPr>
            </w:pPr>
            <w:r w:rsidRPr="00611653">
              <w:rPr>
                <w:rFonts w:ascii="Times New Roman" w:hAnsi="Times New Roman" w:cs="Times New Roman"/>
                <w:sz w:val="24"/>
                <w:szCs w:val="24"/>
              </w:rPr>
              <w:t>15</w:t>
            </w:r>
          </w:p>
        </w:tc>
        <w:tc>
          <w:tcPr>
            <w:tcW w:w="2521" w:type="dxa"/>
          </w:tcPr>
          <w:p w14:paraId="795306B7" w14:textId="1DC03708" w:rsidR="0007549B" w:rsidRPr="00611653" w:rsidRDefault="000B227E" w:rsidP="00611653">
            <w:pPr>
              <w:pStyle w:val="TableParagraph"/>
              <w:spacing w:line="480" w:lineRule="auto"/>
              <w:ind w:left="501" w:right="497"/>
              <w:jc w:val="center"/>
              <w:rPr>
                <w:rFonts w:ascii="Times New Roman" w:hAnsi="Times New Roman" w:cs="Times New Roman"/>
                <w:sz w:val="24"/>
                <w:szCs w:val="24"/>
              </w:rPr>
            </w:pPr>
            <w:r>
              <w:rPr>
                <w:rFonts w:ascii="Times New Roman" w:hAnsi="Times New Roman" w:cs="Times New Roman"/>
                <w:sz w:val="24"/>
                <w:szCs w:val="24"/>
              </w:rPr>
              <w:t>32.6</w:t>
            </w:r>
          </w:p>
        </w:tc>
      </w:tr>
      <w:tr w:rsidR="0007549B" w:rsidRPr="00611653" w14:paraId="0A929B26" w14:textId="77777777" w:rsidTr="00734728">
        <w:trPr>
          <w:trHeight w:val="412"/>
        </w:trPr>
        <w:tc>
          <w:tcPr>
            <w:tcW w:w="2628" w:type="dxa"/>
          </w:tcPr>
          <w:p w14:paraId="7FF20386"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HND/B.Sc</w:t>
            </w:r>
          </w:p>
        </w:tc>
        <w:tc>
          <w:tcPr>
            <w:tcW w:w="2252" w:type="dxa"/>
          </w:tcPr>
          <w:p w14:paraId="027E3866" w14:textId="77777777" w:rsidR="0007549B" w:rsidRPr="00611653" w:rsidRDefault="0007549B" w:rsidP="00611653">
            <w:pPr>
              <w:pStyle w:val="TableParagraph"/>
              <w:spacing w:line="480" w:lineRule="auto"/>
              <w:ind w:left="1003"/>
              <w:rPr>
                <w:rFonts w:ascii="Times New Roman" w:hAnsi="Times New Roman" w:cs="Times New Roman"/>
                <w:sz w:val="24"/>
                <w:szCs w:val="24"/>
              </w:rPr>
            </w:pPr>
            <w:r w:rsidRPr="00611653">
              <w:rPr>
                <w:rFonts w:ascii="Times New Roman" w:hAnsi="Times New Roman" w:cs="Times New Roman"/>
                <w:sz w:val="24"/>
                <w:szCs w:val="24"/>
              </w:rPr>
              <w:t>24</w:t>
            </w:r>
          </w:p>
        </w:tc>
        <w:tc>
          <w:tcPr>
            <w:tcW w:w="2521" w:type="dxa"/>
          </w:tcPr>
          <w:p w14:paraId="3F4664B7" w14:textId="1D9E6BB2" w:rsidR="0007549B" w:rsidRPr="00611653" w:rsidRDefault="000B227E" w:rsidP="00611653">
            <w:pPr>
              <w:pStyle w:val="TableParagraph"/>
              <w:spacing w:line="480" w:lineRule="auto"/>
              <w:ind w:left="501" w:right="497"/>
              <w:jc w:val="center"/>
              <w:rPr>
                <w:rFonts w:ascii="Times New Roman" w:hAnsi="Times New Roman" w:cs="Times New Roman"/>
                <w:sz w:val="24"/>
                <w:szCs w:val="24"/>
              </w:rPr>
            </w:pPr>
            <w:r>
              <w:rPr>
                <w:rFonts w:ascii="Times New Roman" w:hAnsi="Times New Roman" w:cs="Times New Roman"/>
                <w:sz w:val="24"/>
                <w:szCs w:val="24"/>
              </w:rPr>
              <w:t>52.2</w:t>
            </w:r>
          </w:p>
        </w:tc>
      </w:tr>
      <w:tr w:rsidR="0007549B" w:rsidRPr="00611653" w14:paraId="1EC8B8F4" w14:textId="77777777" w:rsidTr="00734728">
        <w:trPr>
          <w:trHeight w:val="414"/>
        </w:trPr>
        <w:tc>
          <w:tcPr>
            <w:tcW w:w="2628" w:type="dxa"/>
          </w:tcPr>
          <w:p w14:paraId="3556C30B"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Total</w:t>
            </w:r>
          </w:p>
        </w:tc>
        <w:tc>
          <w:tcPr>
            <w:tcW w:w="2252" w:type="dxa"/>
          </w:tcPr>
          <w:p w14:paraId="5C854659" w14:textId="77777777" w:rsidR="0007549B" w:rsidRPr="00611653" w:rsidRDefault="0007549B" w:rsidP="00611653">
            <w:pPr>
              <w:pStyle w:val="TableParagraph"/>
              <w:spacing w:line="480" w:lineRule="auto"/>
              <w:ind w:left="1003"/>
              <w:rPr>
                <w:rFonts w:ascii="Times New Roman" w:hAnsi="Times New Roman" w:cs="Times New Roman"/>
                <w:b/>
                <w:sz w:val="24"/>
                <w:szCs w:val="24"/>
              </w:rPr>
            </w:pPr>
            <w:r w:rsidRPr="00611653">
              <w:rPr>
                <w:rFonts w:ascii="Times New Roman" w:hAnsi="Times New Roman" w:cs="Times New Roman"/>
                <w:b/>
                <w:sz w:val="24"/>
                <w:szCs w:val="24"/>
              </w:rPr>
              <w:t>46</w:t>
            </w:r>
          </w:p>
        </w:tc>
        <w:tc>
          <w:tcPr>
            <w:tcW w:w="2521" w:type="dxa"/>
          </w:tcPr>
          <w:p w14:paraId="7FE8BDDD" w14:textId="5BB09D5F" w:rsidR="0007549B" w:rsidRPr="00611653" w:rsidRDefault="0007549B" w:rsidP="00611653">
            <w:pPr>
              <w:pStyle w:val="TableParagraph"/>
              <w:spacing w:line="480" w:lineRule="auto"/>
              <w:ind w:left="501" w:right="497"/>
              <w:jc w:val="center"/>
              <w:rPr>
                <w:rFonts w:ascii="Times New Roman" w:hAnsi="Times New Roman" w:cs="Times New Roman"/>
                <w:b/>
                <w:sz w:val="24"/>
                <w:szCs w:val="24"/>
              </w:rPr>
            </w:pPr>
            <w:r w:rsidRPr="00611653">
              <w:rPr>
                <w:rFonts w:ascii="Times New Roman" w:hAnsi="Times New Roman" w:cs="Times New Roman"/>
                <w:b/>
                <w:sz w:val="24"/>
                <w:szCs w:val="24"/>
              </w:rPr>
              <w:t>10</w:t>
            </w:r>
            <w:r w:rsidR="000B227E">
              <w:rPr>
                <w:rFonts w:ascii="Times New Roman" w:hAnsi="Times New Roman" w:cs="Times New Roman"/>
                <w:b/>
                <w:sz w:val="24"/>
                <w:szCs w:val="24"/>
              </w:rPr>
              <w:t>0</w:t>
            </w:r>
          </w:p>
        </w:tc>
      </w:tr>
    </w:tbl>
    <w:p w14:paraId="156C3140" w14:textId="26633C0A" w:rsidR="0007549B" w:rsidRPr="00611653" w:rsidRDefault="0007549B" w:rsidP="00611653">
      <w:pPr>
        <w:pStyle w:val="BodyText"/>
        <w:spacing w:line="480" w:lineRule="auto"/>
        <w:ind w:left="220"/>
        <w:rPr>
          <w:rFonts w:ascii="Times New Roman" w:hAnsi="Times New Roman" w:cs="Times New Roman"/>
          <w:sz w:val="24"/>
          <w:szCs w:val="24"/>
        </w:rPr>
      </w:pPr>
      <w:r w:rsidRPr="00611653">
        <w:rPr>
          <w:rFonts w:ascii="Times New Roman" w:hAnsi="Times New Roman" w:cs="Times New Roman"/>
          <w:sz w:val="24"/>
          <w:szCs w:val="24"/>
        </w:rPr>
        <w:t>Source: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Research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data,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(202</w:t>
      </w:r>
      <w:r w:rsidR="000B227E">
        <w:rPr>
          <w:rFonts w:ascii="Times New Roman" w:hAnsi="Times New Roman" w:cs="Times New Roman"/>
          <w:sz w:val="24"/>
          <w:szCs w:val="24"/>
        </w:rPr>
        <w:t>5</w:t>
      </w:r>
      <w:r w:rsidRPr="00611653">
        <w:rPr>
          <w:rFonts w:ascii="Times New Roman" w:hAnsi="Times New Roman" w:cs="Times New Roman"/>
          <w:sz w:val="24"/>
          <w:szCs w:val="24"/>
        </w:rPr>
        <w:t xml:space="preserve">) </w:t>
      </w:r>
    </w:p>
    <w:p w14:paraId="72AA1819" w14:textId="01E30771" w:rsidR="0007549B" w:rsidRDefault="0007549B" w:rsidP="00611653">
      <w:pPr>
        <w:pStyle w:val="BodyText"/>
        <w:spacing w:line="480" w:lineRule="auto"/>
        <w:ind w:left="220" w:right="257"/>
        <w:jc w:val="both"/>
        <w:rPr>
          <w:rFonts w:ascii="Times New Roman" w:hAnsi="Times New Roman" w:cs="Times New Roman"/>
          <w:sz w:val="24"/>
          <w:szCs w:val="24"/>
        </w:rPr>
      </w:pPr>
      <w:r w:rsidRPr="00611653">
        <w:rPr>
          <w:rFonts w:ascii="Times New Roman" w:hAnsi="Times New Roman" w:cs="Times New Roman"/>
          <w:sz w:val="24"/>
          <w:szCs w:val="24"/>
        </w:rPr>
        <w:t>The research finding in table 4.3, each respondent indicates his or her highest level of education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from the findings for study analysis. It was established that 2 (</w:t>
      </w:r>
      <w:r w:rsidR="000B227E">
        <w:rPr>
          <w:rFonts w:ascii="Times New Roman" w:hAnsi="Times New Roman" w:cs="Times New Roman"/>
          <w:sz w:val="24"/>
          <w:szCs w:val="24"/>
        </w:rPr>
        <w:t>4.3</w:t>
      </w:r>
      <w:r w:rsidRPr="00611653">
        <w:rPr>
          <w:rFonts w:ascii="Times New Roman" w:hAnsi="Times New Roman" w:cs="Times New Roman"/>
          <w:sz w:val="24"/>
          <w:szCs w:val="24"/>
        </w:rPr>
        <w:t>%) of the respondent indicated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their highest level education as certificates, 5 (</w:t>
      </w:r>
      <w:r w:rsidR="000B227E">
        <w:rPr>
          <w:rFonts w:ascii="Times New Roman" w:hAnsi="Times New Roman" w:cs="Times New Roman"/>
          <w:sz w:val="24"/>
          <w:szCs w:val="24"/>
        </w:rPr>
        <w:t>10.9</w:t>
      </w:r>
      <w:r w:rsidRPr="00611653">
        <w:rPr>
          <w:rFonts w:ascii="Times New Roman" w:hAnsi="Times New Roman" w:cs="Times New Roman"/>
          <w:sz w:val="24"/>
          <w:szCs w:val="24"/>
        </w:rPr>
        <w:t>%) of the respondent indicated their highest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level as institution, university or college diploma, 15 (3</w:t>
      </w:r>
      <w:r w:rsidR="000B227E">
        <w:rPr>
          <w:rFonts w:ascii="Times New Roman" w:hAnsi="Times New Roman" w:cs="Times New Roman"/>
          <w:sz w:val="24"/>
          <w:szCs w:val="24"/>
        </w:rPr>
        <w:t>2.6</w:t>
      </w:r>
      <w:r w:rsidRPr="00611653">
        <w:rPr>
          <w:rFonts w:ascii="Times New Roman" w:hAnsi="Times New Roman" w:cs="Times New Roman"/>
          <w:sz w:val="24"/>
          <w:szCs w:val="24"/>
        </w:rPr>
        <w:t>%) of the respondents indicated their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highest level of education as university degree holder, whereas 24 (5</w:t>
      </w:r>
      <w:r w:rsidR="000B227E">
        <w:rPr>
          <w:rFonts w:ascii="Times New Roman" w:hAnsi="Times New Roman" w:cs="Times New Roman"/>
          <w:sz w:val="24"/>
          <w:szCs w:val="24"/>
        </w:rPr>
        <w:t>2.2</w:t>
      </w:r>
      <w:r w:rsidRPr="00611653">
        <w:rPr>
          <w:rFonts w:ascii="Times New Roman" w:hAnsi="Times New Roman" w:cs="Times New Roman"/>
          <w:sz w:val="24"/>
          <w:szCs w:val="24"/>
        </w:rPr>
        <w:t>%) of the respondents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indicated their highest level as second degree or master’s degree holder. It determine that most of</w:t>
      </w:r>
      <w:r w:rsidRPr="00611653">
        <w:rPr>
          <w:rFonts w:ascii="Times New Roman" w:hAnsi="Times New Roman" w:cs="Times New Roman"/>
          <w:spacing w:val="-57"/>
          <w:sz w:val="24"/>
          <w:szCs w:val="24"/>
        </w:rPr>
        <w:t xml:space="preserve"> </w:t>
      </w:r>
      <w:r w:rsidRPr="00611653">
        <w:rPr>
          <w:rFonts w:ascii="Times New Roman" w:hAnsi="Times New Roman" w:cs="Times New Roman"/>
          <w:sz w:val="24"/>
          <w:szCs w:val="24"/>
        </w:rPr>
        <w:t>the respondents focused in this study had university degrees as their highest level of education,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followed by masters degree in many financial institution or organization s in Ilorin   to maintain highly</w:t>
      </w:r>
      <w:r w:rsidRPr="00611653">
        <w:rPr>
          <w:rFonts w:ascii="Times New Roman" w:hAnsi="Times New Roman" w:cs="Times New Roman"/>
          <w:spacing w:val="-57"/>
          <w:sz w:val="24"/>
          <w:szCs w:val="24"/>
        </w:rPr>
        <w:t xml:space="preserve"> </w:t>
      </w:r>
      <w:r w:rsidRPr="00611653">
        <w:rPr>
          <w:rFonts w:ascii="Times New Roman" w:hAnsi="Times New Roman" w:cs="Times New Roman"/>
          <w:sz w:val="24"/>
          <w:szCs w:val="24"/>
        </w:rPr>
        <w:t xml:space="preserve"> organizations performance  of organization s. Researcher intended to collect this data because it helped 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study to determined the respondent’s levels of their education because according to the nature 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questionnaires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needs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who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school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having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knowledge,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ability,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willingness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skills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answer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questions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critically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competently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knowing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positively</w:t>
      </w:r>
      <w:r w:rsidRPr="00611653">
        <w:rPr>
          <w:rFonts w:ascii="Times New Roman" w:hAnsi="Times New Roman" w:cs="Times New Roman"/>
          <w:spacing w:val="-8"/>
          <w:sz w:val="24"/>
          <w:szCs w:val="24"/>
        </w:rPr>
        <w:t xml:space="preserve"> </w:t>
      </w:r>
      <w:r w:rsidRPr="00611653">
        <w:rPr>
          <w:rFonts w:ascii="Times New Roman" w:hAnsi="Times New Roman" w:cs="Times New Roman"/>
          <w:sz w:val="24"/>
          <w:szCs w:val="24"/>
        </w:rPr>
        <w:t>significance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 study.</w:t>
      </w:r>
    </w:p>
    <w:p w14:paraId="2900C0E1" w14:textId="77777777" w:rsidR="000B227E" w:rsidRPr="00611653" w:rsidRDefault="000B227E" w:rsidP="00611653">
      <w:pPr>
        <w:pStyle w:val="BodyText"/>
        <w:spacing w:line="480" w:lineRule="auto"/>
        <w:ind w:left="220" w:right="257"/>
        <w:jc w:val="both"/>
        <w:rPr>
          <w:rFonts w:ascii="Times New Roman" w:hAnsi="Times New Roman" w:cs="Times New Roman"/>
          <w:sz w:val="24"/>
          <w:szCs w:val="24"/>
        </w:rPr>
      </w:pPr>
    </w:p>
    <w:p w14:paraId="026B6B9A" w14:textId="77777777" w:rsidR="0007549B" w:rsidRPr="00611653" w:rsidRDefault="0007549B" w:rsidP="00611653">
      <w:pPr>
        <w:pStyle w:val="Heading1"/>
        <w:tabs>
          <w:tab w:val="left" w:pos="761"/>
        </w:tabs>
        <w:spacing w:line="480" w:lineRule="auto"/>
        <w:rPr>
          <w:rFonts w:ascii="Times New Roman" w:hAnsi="Times New Roman" w:cs="Times New Roman"/>
          <w:sz w:val="24"/>
          <w:szCs w:val="24"/>
        </w:rPr>
      </w:pPr>
      <w:r w:rsidRPr="00611653">
        <w:rPr>
          <w:rFonts w:ascii="Times New Roman" w:hAnsi="Times New Roman" w:cs="Times New Roman"/>
          <w:sz w:val="24"/>
          <w:szCs w:val="24"/>
        </w:rPr>
        <w:lastRenderedPageBreak/>
        <w:t>Length</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of services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organization.</w:t>
      </w:r>
    </w:p>
    <w:p w14:paraId="6E0B9170" w14:textId="77777777" w:rsidR="0007549B" w:rsidRPr="00611653" w:rsidRDefault="0007549B" w:rsidP="00611653">
      <w:pPr>
        <w:pStyle w:val="BodyText"/>
        <w:spacing w:line="480" w:lineRule="auto"/>
        <w:ind w:left="220" w:right="259"/>
        <w:jc w:val="both"/>
        <w:rPr>
          <w:rFonts w:ascii="Times New Roman" w:hAnsi="Times New Roman" w:cs="Times New Roman"/>
          <w:sz w:val="24"/>
          <w:szCs w:val="24"/>
        </w:rPr>
      </w:pPr>
      <w:r w:rsidRPr="00611653">
        <w:rPr>
          <w:rFonts w:ascii="Times New Roman" w:hAnsi="Times New Roman" w:cs="Times New Roman"/>
          <w:sz w:val="24"/>
          <w:szCs w:val="24"/>
        </w:rPr>
        <w:t>The study sought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determine the length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 services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 organization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which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distributed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between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0 up to 21years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 above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as narrated in</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table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4.4 as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follows;</w:t>
      </w:r>
    </w:p>
    <w:p w14:paraId="4CD7731F" w14:textId="77777777" w:rsidR="0007549B" w:rsidRPr="00611653" w:rsidRDefault="0007549B" w:rsidP="00611653">
      <w:pPr>
        <w:pStyle w:val="BodyText"/>
        <w:spacing w:line="480" w:lineRule="auto"/>
        <w:ind w:left="220"/>
        <w:rPr>
          <w:rFonts w:ascii="Times New Roman" w:hAnsi="Times New Roman" w:cs="Times New Roman"/>
          <w:sz w:val="24"/>
          <w:szCs w:val="24"/>
        </w:rPr>
      </w:pPr>
      <w:r w:rsidRPr="00611653">
        <w:rPr>
          <w:rFonts w:ascii="Times New Roman" w:hAnsi="Times New Roman" w:cs="Times New Roman"/>
          <w:sz w:val="24"/>
          <w:szCs w:val="24"/>
        </w:rPr>
        <w:t>Table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4.4:</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Length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service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organization</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2137"/>
        <w:gridCol w:w="2612"/>
      </w:tblGrid>
      <w:tr w:rsidR="0007549B" w:rsidRPr="00611653" w14:paraId="31F2EFFD" w14:textId="77777777" w:rsidTr="00734728">
        <w:trPr>
          <w:trHeight w:val="830"/>
        </w:trPr>
        <w:tc>
          <w:tcPr>
            <w:tcW w:w="3193" w:type="dxa"/>
          </w:tcPr>
          <w:p w14:paraId="0068395E" w14:textId="77777777" w:rsidR="0007549B" w:rsidRPr="00611653" w:rsidRDefault="0007549B" w:rsidP="00611653">
            <w:pPr>
              <w:pStyle w:val="TableParagraph"/>
              <w:tabs>
                <w:tab w:val="left" w:pos="906"/>
                <w:tab w:val="left" w:pos="1345"/>
                <w:tab w:val="left" w:pos="2359"/>
                <w:tab w:val="left" w:pos="2788"/>
              </w:tabs>
              <w:spacing w:line="480" w:lineRule="auto"/>
              <w:rPr>
                <w:rFonts w:ascii="Times New Roman" w:hAnsi="Times New Roman" w:cs="Times New Roman"/>
                <w:sz w:val="24"/>
                <w:szCs w:val="24"/>
              </w:rPr>
            </w:pPr>
            <w:r w:rsidRPr="00611653">
              <w:rPr>
                <w:rFonts w:ascii="Times New Roman" w:hAnsi="Times New Roman" w:cs="Times New Roman"/>
                <w:sz w:val="24"/>
                <w:szCs w:val="24"/>
              </w:rPr>
              <w:t>Years</w:t>
            </w:r>
            <w:r w:rsidRPr="00611653">
              <w:rPr>
                <w:rFonts w:ascii="Times New Roman" w:hAnsi="Times New Roman" w:cs="Times New Roman"/>
                <w:sz w:val="24"/>
                <w:szCs w:val="24"/>
              </w:rPr>
              <w:tab/>
              <w:t>of</w:t>
            </w:r>
            <w:r w:rsidRPr="00611653">
              <w:rPr>
                <w:rFonts w:ascii="Times New Roman" w:hAnsi="Times New Roman" w:cs="Times New Roman"/>
                <w:sz w:val="24"/>
                <w:szCs w:val="24"/>
              </w:rPr>
              <w:tab/>
              <w:t>services</w:t>
            </w:r>
            <w:r w:rsidRPr="00611653">
              <w:rPr>
                <w:rFonts w:ascii="Times New Roman" w:hAnsi="Times New Roman" w:cs="Times New Roman"/>
                <w:sz w:val="24"/>
                <w:szCs w:val="24"/>
              </w:rPr>
              <w:tab/>
              <w:t>in</w:t>
            </w:r>
            <w:r w:rsidRPr="00611653">
              <w:rPr>
                <w:rFonts w:ascii="Times New Roman" w:hAnsi="Times New Roman" w:cs="Times New Roman"/>
                <w:sz w:val="24"/>
                <w:szCs w:val="24"/>
              </w:rPr>
              <w:tab/>
              <w:t>the</w:t>
            </w:r>
          </w:p>
          <w:p w14:paraId="396D7B1A"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Organization</w:t>
            </w:r>
          </w:p>
        </w:tc>
        <w:tc>
          <w:tcPr>
            <w:tcW w:w="2137" w:type="dxa"/>
          </w:tcPr>
          <w:p w14:paraId="381877E1" w14:textId="77777777" w:rsidR="0007549B" w:rsidRPr="00611653" w:rsidRDefault="0007549B" w:rsidP="00611653">
            <w:pPr>
              <w:pStyle w:val="TableParagraph"/>
              <w:spacing w:line="480" w:lineRule="auto"/>
              <w:ind w:left="544"/>
              <w:rPr>
                <w:rFonts w:ascii="Times New Roman" w:hAnsi="Times New Roman" w:cs="Times New Roman"/>
                <w:sz w:val="24"/>
                <w:szCs w:val="24"/>
              </w:rPr>
            </w:pPr>
            <w:r w:rsidRPr="00611653">
              <w:rPr>
                <w:rFonts w:ascii="Times New Roman" w:hAnsi="Times New Roman" w:cs="Times New Roman"/>
                <w:sz w:val="24"/>
                <w:szCs w:val="24"/>
              </w:rPr>
              <w:t>Number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p>
          <w:p w14:paraId="1DBBB607" w14:textId="77777777" w:rsidR="0007549B" w:rsidRPr="00611653" w:rsidRDefault="0007549B" w:rsidP="00611653">
            <w:pPr>
              <w:pStyle w:val="TableParagraph"/>
              <w:spacing w:line="480" w:lineRule="auto"/>
              <w:ind w:left="452"/>
              <w:rPr>
                <w:rFonts w:ascii="Times New Roman" w:hAnsi="Times New Roman" w:cs="Times New Roman"/>
                <w:sz w:val="24"/>
                <w:szCs w:val="24"/>
              </w:rPr>
            </w:pPr>
            <w:r w:rsidRPr="00611653">
              <w:rPr>
                <w:rFonts w:ascii="Times New Roman" w:hAnsi="Times New Roman" w:cs="Times New Roman"/>
                <w:sz w:val="24"/>
                <w:szCs w:val="24"/>
              </w:rPr>
              <w:t>Respondents</w:t>
            </w:r>
          </w:p>
        </w:tc>
        <w:tc>
          <w:tcPr>
            <w:tcW w:w="2612" w:type="dxa"/>
          </w:tcPr>
          <w:p w14:paraId="4542E25D" w14:textId="77777777" w:rsidR="0007549B" w:rsidRPr="00611653" w:rsidRDefault="0007549B" w:rsidP="00611653">
            <w:pPr>
              <w:pStyle w:val="TableParagraph"/>
              <w:spacing w:line="480" w:lineRule="auto"/>
              <w:ind w:left="546" w:right="546"/>
              <w:jc w:val="center"/>
              <w:rPr>
                <w:rFonts w:ascii="Times New Roman" w:hAnsi="Times New Roman" w:cs="Times New Roman"/>
                <w:sz w:val="24"/>
                <w:szCs w:val="24"/>
              </w:rPr>
            </w:pPr>
            <w:r w:rsidRPr="00611653">
              <w:rPr>
                <w:rFonts w:ascii="Times New Roman" w:hAnsi="Times New Roman" w:cs="Times New Roman"/>
                <w:sz w:val="24"/>
                <w:szCs w:val="24"/>
              </w:rPr>
              <w:t>Percentage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w:t>
            </w:r>
          </w:p>
        </w:tc>
      </w:tr>
      <w:tr w:rsidR="0007549B" w:rsidRPr="00611653" w14:paraId="2AE05435" w14:textId="77777777" w:rsidTr="00734728">
        <w:trPr>
          <w:trHeight w:val="412"/>
        </w:trPr>
        <w:tc>
          <w:tcPr>
            <w:tcW w:w="3193" w:type="dxa"/>
          </w:tcPr>
          <w:p w14:paraId="4FED8D75"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0-5</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years</w:t>
            </w:r>
          </w:p>
        </w:tc>
        <w:tc>
          <w:tcPr>
            <w:tcW w:w="2137" w:type="dxa"/>
          </w:tcPr>
          <w:p w14:paraId="6758A575" w14:textId="77777777" w:rsidR="0007549B" w:rsidRPr="00611653" w:rsidRDefault="0007549B" w:rsidP="00611653">
            <w:pPr>
              <w:pStyle w:val="TableParagraph"/>
              <w:spacing w:line="480" w:lineRule="auto"/>
              <w:ind w:right="937"/>
              <w:jc w:val="right"/>
              <w:rPr>
                <w:rFonts w:ascii="Times New Roman" w:hAnsi="Times New Roman" w:cs="Times New Roman"/>
                <w:sz w:val="24"/>
                <w:szCs w:val="24"/>
              </w:rPr>
            </w:pPr>
            <w:r w:rsidRPr="00611653">
              <w:rPr>
                <w:rFonts w:ascii="Times New Roman" w:hAnsi="Times New Roman" w:cs="Times New Roman"/>
                <w:sz w:val="24"/>
                <w:szCs w:val="24"/>
              </w:rPr>
              <w:t>7</w:t>
            </w:r>
          </w:p>
        </w:tc>
        <w:tc>
          <w:tcPr>
            <w:tcW w:w="2612" w:type="dxa"/>
          </w:tcPr>
          <w:p w14:paraId="4ED05F2E" w14:textId="232EA7A5" w:rsidR="0007549B" w:rsidRPr="00611653" w:rsidRDefault="000B227E" w:rsidP="00611653">
            <w:pPr>
              <w:pStyle w:val="TableParagraph"/>
              <w:spacing w:line="480" w:lineRule="auto"/>
              <w:ind w:left="546" w:right="545"/>
              <w:jc w:val="center"/>
              <w:rPr>
                <w:rFonts w:ascii="Times New Roman" w:hAnsi="Times New Roman" w:cs="Times New Roman"/>
                <w:sz w:val="24"/>
                <w:szCs w:val="24"/>
              </w:rPr>
            </w:pPr>
            <w:r>
              <w:rPr>
                <w:rFonts w:ascii="Times New Roman" w:hAnsi="Times New Roman" w:cs="Times New Roman"/>
                <w:sz w:val="24"/>
                <w:szCs w:val="24"/>
              </w:rPr>
              <w:t>15.2</w:t>
            </w:r>
          </w:p>
        </w:tc>
      </w:tr>
      <w:tr w:rsidR="0007549B" w:rsidRPr="00611653" w14:paraId="7E60C881" w14:textId="77777777" w:rsidTr="00734728">
        <w:trPr>
          <w:trHeight w:val="414"/>
        </w:trPr>
        <w:tc>
          <w:tcPr>
            <w:tcW w:w="3193" w:type="dxa"/>
          </w:tcPr>
          <w:p w14:paraId="7B0B4FB0"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6-10</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years</w:t>
            </w:r>
          </w:p>
        </w:tc>
        <w:tc>
          <w:tcPr>
            <w:tcW w:w="2137" w:type="dxa"/>
          </w:tcPr>
          <w:p w14:paraId="7BFD1C5A" w14:textId="77777777" w:rsidR="0007549B" w:rsidRPr="00611653" w:rsidRDefault="0007549B" w:rsidP="00611653">
            <w:pPr>
              <w:pStyle w:val="TableParagraph"/>
              <w:spacing w:line="480" w:lineRule="auto"/>
              <w:ind w:right="937"/>
              <w:jc w:val="right"/>
              <w:rPr>
                <w:rFonts w:ascii="Times New Roman" w:hAnsi="Times New Roman" w:cs="Times New Roman"/>
                <w:sz w:val="24"/>
                <w:szCs w:val="24"/>
              </w:rPr>
            </w:pPr>
            <w:r w:rsidRPr="00611653">
              <w:rPr>
                <w:rFonts w:ascii="Times New Roman" w:hAnsi="Times New Roman" w:cs="Times New Roman"/>
                <w:sz w:val="24"/>
                <w:szCs w:val="24"/>
              </w:rPr>
              <w:t>9</w:t>
            </w:r>
          </w:p>
        </w:tc>
        <w:tc>
          <w:tcPr>
            <w:tcW w:w="2612" w:type="dxa"/>
          </w:tcPr>
          <w:p w14:paraId="3835ADFE" w14:textId="1EB4A5DD" w:rsidR="0007549B" w:rsidRPr="00611653" w:rsidRDefault="000B227E" w:rsidP="00611653">
            <w:pPr>
              <w:pStyle w:val="TableParagraph"/>
              <w:spacing w:line="480" w:lineRule="auto"/>
              <w:ind w:left="546" w:right="545"/>
              <w:jc w:val="center"/>
              <w:rPr>
                <w:rFonts w:ascii="Times New Roman" w:hAnsi="Times New Roman" w:cs="Times New Roman"/>
                <w:sz w:val="24"/>
                <w:szCs w:val="24"/>
              </w:rPr>
            </w:pPr>
            <w:r>
              <w:rPr>
                <w:rFonts w:ascii="Times New Roman" w:hAnsi="Times New Roman" w:cs="Times New Roman"/>
                <w:sz w:val="24"/>
                <w:szCs w:val="24"/>
              </w:rPr>
              <w:t>19.6</w:t>
            </w:r>
          </w:p>
        </w:tc>
      </w:tr>
      <w:tr w:rsidR="0007549B" w:rsidRPr="00611653" w14:paraId="1FBDAABA" w14:textId="77777777" w:rsidTr="00734728">
        <w:trPr>
          <w:trHeight w:val="414"/>
        </w:trPr>
        <w:tc>
          <w:tcPr>
            <w:tcW w:w="3193" w:type="dxa"/>
          </w:tcPr>
          <w:p w14:paraId="61F8F7E5"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11-15</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years</w:t>
            </w:r>
          </w:p>
        </w:tc>
        <w:tc>
          <w:tcPr>
            <w:tcW w:w="2137" w:type="dxa"/>
          </w:tcPr>
          <w:p w14:paraId="274AEFEC" w14:textId="77777777" w:rsidR="0007549B" w:rsidRPr="00611653" w:rsidRDefault="0007549B" w:rsidP="00611653">
            <w:pPr>
              <w:pStyle w:val="TableParagraph"/>
              <w:spacing w:line="480" w:lineRule="auto"/>
              <w:ind w:right="937"/>
              <w:jc w:val="right"/>
              <w:rPr>
                <w:rFonts w:ascii="Times New Roman" w:hAnsi="Times New Roman" w:cs="Times New Roman"/>
                <w:sz w:val="24"/>
                <w:szCs w:val="24"/>
              </w:rPr>
            </w:pPr>
            <w:r w:rsidRPr="00611653">
              <w:rPr>
                <w:rFonts w:ascii="Times New Roman" w:hAnsi="Times New Roman" w:cs="Times New Roman"/>
                <w:sz w:val="24"/>
                <w:szCs w:val="24"/>
              </w:rPr>
              <w:t>10</w:t>
            </w:r>
          </w:p>
        </w:tc>
        <w:tc>
          <w:tcPr>
            <w:tcW w:w="2612" w:type="dxa"/>
          </w:tcPr>
          <w:p w14:paraId="00E30183" w14:textId="14E2B6A9" w:rsidR="0007549B" w:rsidRPr="00611653" w:rsidRDefault="000B227E" w:rsidP="00611653">
            <w:pPr>
              <w:pStyle w:val="TableParagraph"/>
              <w:spacing w:line="480" w:lineRule="auto"/>
              <w:ind w:left="546" w:right="545"/>
              <w:jc w:val="center"/>
              <w:rPr>
                <w:rFonts w:ascii="Times New Roman" w:hAnsi="Times New Roman" w:cs="Times New Roman"/>
                <w:sz w:val="24"/>
                <w:szCs w:val="24"/>
              </w:rPr>
            </w:pPr>
            <w:r>
              <w:rPr>
                <w:rFonts w:ascii="Times New Roman" w:hAnsi="Times New Roman" w:cs="Times New Roman"/>
                <w:sz w:val="24"/>
                <w:szCs w:val="24"/>
              </w:rPr>
              <w:t>21.7</w:t>
            </w:r>
          </w:p>
        </w:tc>
      </w:tr>
      <w:tr w:rsidR="0007549B" w:rsidRPr="00611653" w14:paraId="551F0191" w14:textId="77777777" w:rsidTr="00734728">
        <w:trPr>
          <w:trHeight w:val="412"/>
        </w:trPr>
        <w:tc>
          <w:tcPr>
            <w:tcW w:w="3193" w:type="dxa"/>
          </w:tcPr>
          <w:p w14:paraId="4A4B5486"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16-20</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years</w:t>
            </w:r>
          </w:p>
        </w:tc>
        <w:tc>
          <w:tcPr>
            <w:tcW w:w="2137" w:type="dxa"/>
          </w:tcPr>
          <w:p w14:paraId="46F66B70" w14:textId="77777777" w:rsidR="0007549B" w:rsidRPr="00611653" w:rsidRDefault="0007549B" w:rsidP="00611653">
            <w:pPr>
              <w:pStyle w:val="TableParagraph"/>
              <w:spacing w:line="480" w:lineRule="auto"/>
              <w:ind w:right="937"/>
              <w:jc w:val="right"/>
              <w:rPr>
                <w:rFonts w:ascii="Times New Roman" w:hAnsi="Times New Roman" w:cs="Times New Roman"/>
                <w:sz w:val="24"/>
                <w:szCs w:val="24"/>
              </w:rPr>
            </w:pPr>
            <w:r w:rsidRPr="00611653">
              <w:rPr>
                <w:rFonts w:ascii="Times New Roman" w:hAnsi="Times New Roman" w:cs="Times New Roman"/>
                <w:sz w:val="24"/>
                <w:szCs w:val="24"/>
              </w:rPr>
              <w:t>12</w:t>
            </w:r>
          </w:p>
        </w:tc>
        <w:tc>
          <w:tcPr>
            <w:tcW w:w="2612" w:type="dxa"/>
          </w:tcPr>
          <w:p w14:paraId="7684863E" w14:textId="7FE9953B" w:rsidR="0007549B" w:rsidRPr="00611653" w:rsidRDefault="000B227E" w:rsidP="00611653">
            <w:pPr>
              <w:pStyle w:val="TableParagraph"/>
              <w:spacing w:line="480" w:lineRule="auto"/>
              <w:ind w:left="546" w:right="545"/>
              <w:jc w:val="center"/>
              <w:rPr>
                <w:rFonts w:ascii="Times New Roman" w:hAnsi="Times New Roman" w:cs="Times New Roman"/>
                <w:sz w:val="24"/>
                <w:szCs w:val="24"/>
              </w:rPr>
            </w:pPr>
            <w:r>
              <w:rPr>
                <w:rFonts w:ascii="Times New Roman" w:hAnsi="Times New Roman" w:cs="Times New Roman"/>
                <w:sz w:val="24"/>
                <w:szCs w:val="24"/>
              </w:rPr>
              <w:t>26.1</w:t>
            </w:r>
          </w:p>
        </w:tc>
      </w:tr>
      <w:tr w:rsidR="0007549B" w:rsidRPr="00611653" w14:paraId="0A5FCA4C" w14:textId="77777777" w:rsidTr="00734728">
        <w:trPr>
          <w:trHeight w:val="414"/>
        </w:trPr>
        <w:tc>
          <w:tcPr>
            <w:tcW w:w="3193" w:type="dxa"/>
          </w:tcPr>
          <w:p w14:paraId="218BFA0F"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21 years</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and above</w:t>
            </w:r>
          </w:p>
        </w:tc>
        <w:tc>
          <w:tcPr>
            <w:tcW w:w="2137" w:type="dxa"/>
          </w:tcPr>
          <w:p w14:paraId="1204D7E3" w14:textId="77777777" w:rsidR="0007549B" w:rsidRPr="00611653" w:rsidRDefault="0007549B" w:rsidP="00611653">
            <w:pPr>
              <w:pStyle w:val="TableParagraph"/>
              <w:spacing w:line="480" w:lineRule="auto"/>
              <w:ind w:right="997"/>
              <w:jc w:val="right"/>
              <w:rPr>
                <w:rFonts w:ascii="Times New Roman" w:hAnsi="Times New Roman" w:cs="Times New Roman"/>
                <w:sz w:val="24"/>
                <w:szCs w:val="24"/>
              </w:rPr>
            </w:pPr>
            <w:r w:rsidRPr="00611653">
              <w:rPr>
                <w:rFonts w:ascii="Times New Roman" w:hAnsi="Times New Roman" w:cs="Times New Roman"/>
                <w:sz w:val="24"/>
                <w:szCs w:val="24"/>
              </w:rPr>
              <w:t>8</w:t>
            </w:r>
          </w:p>
        </w:tc>
        <w:tc>
          <w:tcPr>
            <w:tcW w:w="2612" w:type="dxa"/>
          </w:tcPr>
          <w:p w14:paraId="5EDAC90C" w14:textId="0489E42E" w:rsidR="0007549B" w:rsidRPr="00611653" w:rsidRDefault="000B227E" w:rsidP="00611653">
            <w:pPr>
              <w:pStyle w:val="TableParagraph"/>
              <w:spacing w:line="480" w:lineRule="auto"/>
              <w:ind w:left="1"/>
              <w:jc w:val="center"/>
              <w:rPr>
                <w:rFonts w:ascii="Times New Roman" w:hAnsi="Times New Roman" w:cs="Times New Roman"/>
                <w:sz w:val="24"/>
                <w:szCs w:val="24"/>
              </w:rPr>
            </w:pPr>
            <w:r>
              <w:rPr>
                <w:rFonts w:ascii="Times New Roman" w:hAnsi="Times New Roman" w:cs="Times New Roman"/>
                <w:sz w:val="24"/>
                <w:szCs w:val="24"/>
              </w:rPr>
              <w:t>17.4</w:t>
            </w:r>
          </w:p>
        </w:tc>
      </w:tr>
      <w:tr w:rsidR="0007549B" w:rsidRPr="00611653" w14:paraId="1CEDBA78" w14:textId="77777777" w:rsidTr="00734728">
        <w:trPr>
          <w:trHeight w:val="415"/>
        </w:trPr>
        <w:tc>
          <w:tcPr>
            <w:tcW w:w="3193" w:type="dxa"/>
          </w:tcPr>
          <w:p w14:paraId="17E07F88"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Total</w:t>
            </w:r>
          </w:p>
        </w:tc>
        <w:tc>
          <w:tcPr>
            <w:tcW w:w="2137" w:type="dxa"/>
          </w:tcPr>
          <w:p w14:paraId="1A89478B" w14:textId="77AC04B2" w:rsidR="0007549B" w:rsidRPr="00611653" w:rsidRDefault="000B227E" w:rsidP="00611653">
            <w:pPr>
              <w:pStyle w:val="TableParagraph"/>
              <w:spacing w:line="480" w:lineRule="auto"/>
              <w:ind w:right="937"/>
              <w:jc w:val="right"/>
              <w:rPr>
                <w:rFonts w:ascii="Times New Roman" w:hAnsi="Times New Roman" w:cs="Times New Roman"/>
                <w:b/>
                <w:sz w:val="24"/>
                <w:szCs w:val="24"/>
              </w:rPr>
            </w:pPr>
            <w:r>
              <w:rPr>
                <w:rFonts w:ascii="Times New Roman" w:hAnsi="Times New Roman" w:cs="Times New Roman"/>
                <w:b/>
                <w:sz w:val="24"/>
                <w:szCs w:val="24"/>
              </w:rPr>
              <w:t>46</w:t>
            </w:r>
          </w:p>
        </w:tc>
        <w:tc>
          <w:tcPr>
            <w:tcW w:w="2612" w:type="dxa"/>
          </w:tcPr>
          <w:p w14:paraId="1F8A6FBF" w14:textId="77777777" w:rsidR="0007549B" w:rsidRPr="00611653" w:rsidRDefault="0007549B" w:rsidP="00611653">
            <w:pPr>
              <w:pStyle w:val="TableParagraph"/>
              <w:spacing w:line="480" w:lineRule="auto"/>
              <w:ind w:left="546" w:right="545"/>
              <w:jc w:val="center"/>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67175D64" w14:textId="4AE99000" w:rsidR="0007549B" w:rsidRPr="00611653" w:rsidRDefault="0007549B" w:rsidP="00611653">
      <w:pPr>
        <w:pStyle w:val="BodyText"/>
        <w:spacing w:line="480" w:lineRule="auto"/>
        <w:ind w:left="220"/>
        <w:rPr>
          <w:rFonts w:ascii="Times New Roman" w:hAnsi="Times New Roman" w:cs="Times New Roman"/>
          <w:sz w:val="24"/>
          <w:szCs w:val="24"/>
        </w:rPr>
      </w:pPr>
      <w:r w:rsidRPr="00611653">
        <w:rPr>
          <w:rFonts w:ascii="Times New Roman" w:hAnsi="Times New Roman" w:cs="Times New Roman"/>
          <w:sz w:val="24"/>
          <w:szCs w:val="24"/>
        </w:rPr>
        <w:t>Source: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Research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data,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(202</w:t>
      </w:r>
      <w:r w:rsidR="000B227E">
        <w:rPr>
          <w:rFonts w:ascii="Times New Roman" w:hAnsi="Times New Roman" w:cs="Times New Roman"/>
          <w:sz w:val="24"/>
          <w:szCs w:val="24"/>
        </w:rPr>
        <w:t>5</w:t>
      </w:r>
      <w:r w:rsidRPr="00611653">
        <w:rPr>
          <w:rFonts w:ascii="Times New Roman" w:hAnsi="Times New Roman" w:cs="Times New Roman"/>
          <w:sz w:val="24"/>
          <w:szCs w:val="24"/>
        </w:rPr>
        <w:t xml:space="preserve">) </w:t>
      </w:r>
    </w:p>
    <w:p w14:paraId="0666B054" w14:textId="727F9A6D" w:rsidR="0007549B" w:rsidRPr="00611653" w:rsidRDefault="0007549B" w:rsidP="00611653">
      <w:pPr>
        <w:spacing w:line="480" w:lineRule="auto"/>
        <w:rPr>
          <w:rFonts w:ascii="Times New Roman" w:hAnsi="Times New Roman" w:cs="Times New Roman"/>
          <w:sz w:val="24"/>
          <w:szCs w:val="24"/>
        </w:rPr>
      </w:pPr>
      <w:r w:rsidRPr="00611653">
        <w:rPr>
          <w:rFonts w:ascii="Times New Roman" w:hAnsi="Times New Roman" w:cs="Times New Roman"/>
          <w:sz w:val="24"/>
          <w:szCs w:val="24"/>
        </w:rPr>
        <w:t>From the findings most 7 (1</w:t>
      </w:r>
      <w:r w:rsidR="000B227E">
        <w:rPr>
          <w:rFonts w:ascii="Times New Roman" w:hAnsi="Times New Roman" w:cs="Times New Roman"/>
          <w:sz w:val="24"/>
          <w:szCs w:val="24"/>
        </w:rPr>
        <w:t>5.2</w:t>
      </w:r>
      <w:r w:rsidRPr="00611653">
        <w:rPr>
          <w:rFonts w:ascii="Times New Roman" w:hAnsi="Times New Roman" w:cs="Times New Roman"/>
          <w:sz w:val="24"/>
          <w:szCs w:val="24"/>
        </w:rPr>
        <w:t>%) of the respondents had worked in the institution for a period 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0-5 years, 9 (</w:t>
      </w:r>
      <w:r w:rsidR="000B227E">
        <w:rPr>
          <w:rFonts w:ascii="Times New Roman" w:hAnsi="Times New Roman" w:cs="Times New Roman"/>
          <w:sz w:val="24"/>
          <w:szCs w:val="24"/>
        </w:rPr>
        <w:t>19.6</w:t>
      </w:r>
      <w:r w:rsidRPr="00611653">
        <w:rPr>
          <w:rFonts w:ascii="Times New Roman" w:hAnsi="Times New Roman" w:cs="Times New Roman"/>
          <w:sz w:val="24"/>
          <w:szCs w:val="24"/>
        </w:rPr>
        <w:t>%) the respondents worked for a period of between 6-10 years, 10 (2</w:t>
      </w:r>
      <w:r w:rsidR="000B227E">
        <w:rPr>
          <w:rFonts w:ascii="Times New Roman" w:hAnsi="Times New Roman" w:cs="Times New Roman"/>
          <w:sz w:val="24"/>
          <w:szCs w:val="24"/>
        </w:rPr>
        <w:t>1.7</w:t>
      </w:r>
      <w:r w:rsidRPr="00611653">
        <w:rPr>
          <w:rFonts w:ascii="Times New Roman" w:hAnsi="Times New Roman" w:cs="Times New Roman"/>
          <w:sz w:val="24"/>
          <w:szCs w:val="24"/>
        </w:rPr>
        <w:t>%) had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worked for a period of 11-15 years, 12 (</w:t>
      </w:r>
      <w:r w:rsidR="000B227E">
        <w:rPr>
          <w:rFonts w:ascii="Times New Roman" w:hAnsi="Times New Roman" w:cs="Times New Roman"/>
          <w:sz w:val="24"/>
          <w:szCs w:val="24"/>
        </w:rPr>
        <w:t>26.1</w:t>
      </w:r>
      <w:r w:rsidRPr="00611653">
        <w:rPr>
          <w:rFonts w:ascii="Times New Roman" w:hAnsi="Times New Roman" w:cs="Times New Roman"/>
          <w:sz w:val="24"/>
          <w:szCs w:val="24"/>
        </w:rPr>
        <w:t>%) had served for First bank plc ilorin for a period of 16-20</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years, and lastly, 8 (1</w:t>
      </w:r>
      <w:r w:rsidR="000B227E">
        <w:rPr>
          <w:rFonts w:ascii="Times New Roman" w:hAnsi="Times New Roman" w:cs="Times New Roman"/>
          <w:sz w:val="24"/>
          <w:szCs w:val="24"/>
        </w:rPr>
        <w:t>7.4</w:t>
      </w:r>
      <w:r w:rsidRPr="00611653">
        <w:rPr>
          <w:rFonts w:ascii="Times New Roman" w:hAnsi="Times New Roman" w:cs="Times New Roman"/>
          <w:sz w:val="24"/>
          <w:szCs w:val="24"/>
        </w:rPr>
        <w:t>%) served in the institution for 21 years and above. This shows that most of</w:t>
      </w:r>
      <w:r w:rsidRPr="00611653">
        <w:rPr>
          <w:rFonts w:ascii="Times New Roman" w:hAnsi="Times New Roman" w:cs="Times New Roman"/>
          <w:spacing w:val="-57"/>
          <w:sz w:val="24"/>
          <w:szCs w:val="24"/>
        </w:rPr>
        <w:t xml:space="preserve"> </w:t>
      </w:r>
      <w:r w:rsidRPr="00611653">
        <w:rPr>
          <w:rFonts w:ascii="Times New Roman" w:hAnsi="Times New Roman" w:cs="Times New Roman"/>
          <w:sz w:val="24"/>
          <w:szCs w:val="24"/>
        </w:rPr>
        <w:t>the respondents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 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study had worked for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many years 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gained</w:t>
      </w:r>
      <w:r w:rsidRPr="00611653">
        <w:rPr>
          <w:rFonts w:ascii="Times New Roman" w:hAnsi="Times New Roman" w:cs="Times New Roman"/>
          <w:spacing w:val="60"/>
          <w:sz w:val="24"/>
          <w:szCs w:val="24"/>
        </w:rPr>
        <w:t xml:space="preserve"> </w:t>
      </w:r>
      <w:r w:rsidRPr="00611653">
        <w:rPr>
          <w:rFonts w:ascii="Times New Roman" w:hAnsi="Times New Roman" w:cs="Times New Roman"/>
          <w:sz w:val="24"/>
          <w:szCs w:val="24"/>
        </w:rPr>
        <w:t>experience inside 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 xml:space="preserve">outside the organization; therefore they were familiar external auditor on the examination of financial statement in Nigeria financial institutions </w:t>
      </w:r>
    </w:p>
    <w:p w14:paraId="2C8748AE" w14:textId="77777777" w:rsidR="00A91517" w:rsidRPr="00611653" w:rsidRDefault="00A91517" w:rsidP="00611653">
      <w:pPr>
        <w:pStyle w:val="BodyText"/>
        <w:spacing w:line="480" w:lineRule="auto"/>
        <w:ind w:right="257"/>
        <w:jc w:val="both"/>
        <w:rPr>
          <w:rFonts w:ascii="Times New Roman" w:hAnsi="Times New Roman" w:cs="Times New Roman"/>
          <w:b/>
          <w:sz w:val="24"/>
          <w:szCs w:val="24"/>
        </w:rPr>
      </w:pPr>
      <w:r w:rsidRPr="00611653">
        <w:rPr>
          <w:rFonts w:ascii="Times New Roman" w:hAnsi="Times New Roman" w:cs="Times New Roman"/>
          <w:b/>
          <w:sz w:val="24"/>
          <w:szCs w:val="24"/>
        </w:rPr>
        <w:t>4.3</w:t>
      </w:r>
      <w:r w:rsidRPr="00611653">
        <w:rPr>
          <w:rFonts w:ascii="Times New Roman" w:hAnsi="Times New Roman" w:cs="Times New Roman"/>
          <w:sz w:val="24"/>
          <w:szCs w:val="24"/>
        </w:rPr>
        <w:tab/>
      </w:r>
      <w:r w:rsidRPr="00611653">
        <w:rPr>
          <w:rFonts w:ascii="Times New Roman" w:hAnsi="Times New Roman" w:cs="Times New Roman"/>
          <w:b/>
          <w:sz w:val="24"/>
          <w:szCs w:val="24"/>
        </w:rPr>
        <w:t xml:space="preserve">PRESENTATION AND ANALYSIS OF DATA </w:t>
      </w:r>
    </w:p>
    <w:p w14:paraId="5CFBFD99" w14:textId="77777777" w:rsidR="00A91517" w:rsidRPr="00611653" w:rsidRDefault="00A91517"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presentation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analysis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data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for</w:t>
      </w:r>
      <w:r w:rsidRPr="00611653">
        <w:rPr>
          <w:rFonts w:ascii="Times New Roman" w:hAnsi="Times New Roman" w:cs="Times New Roman"/>
          <w:spacing w:val="74"/>
          <w:sz w:val="24"/>
          <w:szCs w:val="24"/>
        </w:rPr>
        <w:t xml:space="preserve"> </w:t>
      </w:r>
      <w:r w:rsidRPr="00611653">
        <w:rPr>
          <w:rFonts w:ascii="Times New Roman" w:hAnsi="Times New Roman" w:cs="Times New Roman"/>
          <w:sz w:val="24"/>
          <w:szCs w:val="24"/>
        </w:rPr>
        <w:t>clarity</w:t>
      </w:r>
      <w:r w:rsidRPr="00611653">
        <w:rPr>
          <w:rFonts w:ascii="Times New Roman" w:hAnsi="Times New Roman" w:cs="Times New Roman"/>
          <w:spacing w:val="74"/>
          <w:sz w:val="24"/>
          <w:szCs w:val="24"/>
        </w:rPr>
        <w:t xml:space="preserve"> </w:t>
      </w:r>
      <w:r w:rsidRPr="00611653">
        <w:rPr>
          <w:rFonts w:ascii="Times New Roman" w:hAnsi="Times New Roman" w:cs="Times New Roman"/>
          <w:sz w:val="24"/>
          <w:szCs w:val="24"/>
        </w:rPr>
        <w:t>purpose.</w:t>
      </w:r>
      <w:r w:rsidRPr="00611653">
        <w:rPr>
          <w:rFonts w:ascii="Times New Roman" w:hAnsi="Times New Roman" w:cs="Times New Roman"/>
          <w:spacing w:val="-72"/>
          <w:sz w:val="24"/>
          <w:szCs w:val="24"/>
        </w:rPr>
        <w:t xml:space="preserve"> </w:t>
      </w:r>
      <w:r w:rsidR="00611653">
        <w:rPr>
          <w:rFonts w:ascii="Times New Roman" w:hAnsi="Times New Roman" w:cs="Times New Roman"/>
          <w:sz w:val="24"/>
          <w:szCs w:val="24"/>
        </w:rPr>
        <w:t xml:space="preserve">This presentation </w:t>
      </w:r>
      <w:r w:rsidRPr="00611653">
        <w:rPr>
          <w:rFonts w:ascii="Times New Roman" w:hAnsi="Times New Roman" w:cs="Times New Roman"/>
          <w:sz w:val="24"/>
          <w:szCs w:val="24"/>
        </w:rPr>
        <w:t>and analysis of data were based on the response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gotten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from</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intended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these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individual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different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department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such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Accounting/Auditing,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marketing security and Budgeting.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These classes of respondents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suitable</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knowledgeable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this</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topic.</w:t>
      </w:r>
    </w:p>
    <w:p w14:paraId="4A3CADE0" w14:textId="77777777" w:rsidR="00A91517" w:rsidRPr="00611653" w:rsidRDefault="00A91517" w:rsidP="00611653">
      <w:pPr>
        <w:pStyle w:val="BodyText"/>
        <w:spacing w:before="2" w:line="480" w:lineRule="auto"/>
        <w:jc w:val="both"/>
        <w:rPr>
          <w:rFonts w:ascii="Times New Roman" w:hAnsi="Times New Roman" w:cs="Times New Roman"/>
          <w:sz w:val="24"/>
          <w:szCs w:val="24"/>
        </w:rPr>
      </w:pPr>
      <w:r w:rsidRPr="00611653">
        <w:rPr>
          <w:rFonts w:ascii="Times New Roman" w:hAnsi="Times New Roman" w:cs="Times New Roman"/>
          <w:sz w:val="24"/>
          <w:szCs w:val="24"/>
        </w:rPr>
        <w:lastRenderedPageBreak/>
        <w:t>The data collected though the aid of questions, supported by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oral interview were processed using table and computed to find out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 percentage to evaluate result, 50 questionnaire was distributed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but</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only 46</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was</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retrieved.</w:t>
      </w:r>
    </w:p>
    <w:p w14:paraId="14E7354E" w14:textId="77777777" w:rsidR="00A91517" w:rsidRPr="00611653" w:rsidRDefault="00A91517" w:rsidP="00611653">
      <w:pPr>
        <w:pStyle w:val="BodyText"/>
        <w:spacing w:before="5" w:line="480" w:lineRule="auto"/>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analysis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 the questionnaire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distributed is stated below:</w:t>
      </w:r>
    </w:p>
    <w:p w14:paraId="04F4BD64" w14:textId="77777777" w:rsidR="00A91517" w:rsidRPr="00611653" w:rsidRDefault="00A91517" w:rsidP="00611653">
      <w:pPr>
        <w:pStyle w:val="Heading1"/>
        <w:numPr>
          <w:ilvl w:val="1"/>
          <w:numId w:val="5"/>
        </w:numPr>
        <w:tabs>
          <w:tab w:val="left" w:pos="1100"/>
          <w:tab w:val="left" w:pos="1101"/>
        </w:tabs>
        <w:spacing w:after="3" w:line="480" w:lineRule="auto"/>
        <w:ind w:hanging="721"/>
        <w:rPr>
          <w:rFonts w:ascii="Times New Roman" w:hAnsi="Times New Roman" w:cs="Times New Roman"/>
          <w:sz w:val="24"/>
          <w:szCs w:val="24"/>
        </w:rPr>
      </w:pPr>
      <w:r w:rsidRPr="00611653">
        <w:rPr>
          <w:rFonts w:ascii="Times New Roman" w:hAnsi="Times New Roman" w:cs="Times New Roman"/>
          <w:sz w:val="24"/>
          <w:szCs w:val="24"/>
        </w:rPr>
        <w:t>Distribution</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Return</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Questionnaire</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2946"/>
        <w:gridCol w:w="2053"/>
        <w:gridCol w:w="1513"/>
        <w:gridCol w:w="1729"/>
      </w:tblGrid>
      <w:tr w:rsidR="00A91517" w:rsidRPr="00611653" w14:paraId="4DFC588F" w14:textId="77777777" w:rsidTr="00A91517">
        <w:trPr>
          <w:trHeight w:val="966"/>
        </w:trPr>
        <w:tc>
          <w:tcPr>
            <w:tcW w:w="946" w:type="dxa"/>
          </w:tcPr>
          <w:p w14:paraId="3C1266D1"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28FF3053"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Staff</w:t>
            </w:r>
            <w:r w:rsidRPr="00611653">
              <w:rPr>
                <w:rFonts w:ascii="Times New Roman" w:hAnsi="Times New Roman" w:cs="Times New Roman"/>
                <w:b/>
                <w:spacing w:val="26"/>
                <w:sz w:val="24"/>
                <w:szCs w:val="24"/>
              </w:rPr>
              <w:t xml:space="preserve"> </w:t>
            </w:r>
            <w:r w:rsidRPr="00611653">
              <w:rPr>
                <w:rFonts w:ascii="Times New Roman" w:hAnsi="Times New Roman" w:cs="Times New Roman"/>
                <w:b/>
                <w:sz w:val="24"/>
                <w:szCs w:val="24"/>
              </w:rPr>
              <w:t>of</w:t>
            </w:r>
            <w:r w:rsidRPr="00611653">
              <w:rPr>
                <w:rFonts w:ascii="Times New Roman" w:hAnsi="Times New Roman" w:cs="Times New Roman"/>
                <w:b/>
                <w:spacing w:val="26"/>
                <w:sz w:val="24"/>
                <w:szCs w:val="24"/>
              </w:rPr>
              <w:t xml:space="preserve"> </w:t>
            </w:r>
            <w:r w:rsidRPr="00611653">
              <w:rPr>
                <w:rFonts w:ascii="Times New Roman" w:hAnsi="Times New Roman" w:cs="Times New Roman"/>
                <w:b/>
                <w:sz w:val="24"/>
                <w:szCs w:val="24"/>
              </w:rPr>
              <w:t>First</w:t>
            </w:r>
            <w:r w:rsidRPr="00611653">
              <w:rPr>
                <w:rFonts w:ascii="Times New Roman" w:hAnsi="Times New Roman" w:cs="Times New Roman"/>
                <w:b/>
                <w:spacing w:val="24"/>
                <w:sz w:val="24"/>
                <w:szCs w:val="24"/>
              </w:rPr>
              <w:t xml:space="preserve"> </w:t>
            </w:r>
            <w:r w:rsidRPr="00611653">
              <w:rPr>
                <w:rFonts w:ascii="Times New Roman" w:hAnsi="Times New Roman" w:cs="Times New Roman"/>
                <w:b/>
                <w:sz w:val="24"/>
                <w:szCs w:val="24"/>
              </w:rPr>
              <w:t>Bank</w:t>
            </w:r>
            <w:r w:rsidRPr="00611653">
              <w:rPr>
                <w:rFonts w:ascii="Times New Roman" w:hAnsi="Times New Roman" w:cs="Times New Roman"/>
                <w:b/>
                <w:spacing w:val="-75"/>
                <w:sz w:val="24"/>
                <w:szCs w:val="24"/>
              </w:rPr>
              <w:t xml:space="preserve"> </w:t>
            </w:r>
            <w:r w:rsidRPr="00611653">
              <w:rPr>
                <w:rFonts w:ascii="Times New Roman" w:hAnsi="Times New Roman" w:cs="Times New Roman"/>
                <w:b/>
                <w:sz w:val="24"/>
                <w:szCs w:val="24"/>
              </w:rPr>
              <w:t>Nigeria</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Plc.</w:t>
            </w:r>
          </w:p>
          <w:p w14:paraId="60EDB62B"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Section/Department</w:t>
            </w:r>
          </w:p>
        </w:tc>
        <w:tc>
          <w:tcPr>
            <w:tcW w:w="2053" w:type="dxa"/>
          </w:tcPr>
          <w:p w14:paraId="1A727D8B" w14:textId="77777777" w:rsidR="00A91517" w:rsidRPr="00611653" w:rsidRDefault="00A91517" w:rsidP="00611653">
            <w:pPr>
              <w:pStyle w:val="TableParagraph"/>
              <w:tabs>
                <w:tab w:val="left" w:pos="1677"/>
              </w:tabs>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No.</w:t>
            </w:r>
            <w:r w:rsidRPr="00611653">
              <w:rPr>
                <w:rFonts w:ascii="Times New Roman" w:hAnsi="Times New Roman" w:cs="Times New Roman"/>
                <w:b/>
                <w:sz w:val="24"/>
                <w:szCs w:val="24"/>
              </w:rPr>
              <w:tab/>
              <w:t>of</w:t>
            </w:r>
          </w:p>
          <w:p w14:paraId="354702E1" w14:textId="77777777" w:rsidR="00A91517" w:rsidRPr="00611653" w:rsidRDefault="00A91517" w:rsidP="00611653">
            <w:pPr>
              <w:pStyle w:val="TableParagraph"/>
              <w:spacing w:line="480" w:lineRule="auto"/>
              <w:ind w:left="106" w:right="81"/>
              <w:rPr>
                <w:rFonts w:ascii="Times New Roman" w:hAnsi="Times New Roman" w:cs="Times New Roman"/>
                <w:b/>
                <w:sz w:val="24"/>
                <w:szCs w:val="24"/>
              </w:rPr>
            </w:pPr>
            <w:r w:rsidRPr="00611653">
              <w:rPr>
                <w:rFonts w:ascii="Times New Roman" w:hAnsi="Times New Roman" w:cs="Times New Roman"/>
                <w:b/>
                <w:sz w:val="24"/>
                <w:szCs w:val="24"/>
              </w:rPr>
              <w:t>questionnaire</w:t>
            </w:r>
            <w:r w:rsidRPr="00611653">
              <w:rPr>
                <w:rFonts w:ascii="Times New Roman" w:hAnsi="Times New Roman" w:cs="Times New Roman"/>
                <w:b/>
                <w:spacing w:val="-75"/>
                <w:sz w:val="24"/>
                <w:szCs w:val="24"/>
              </w:rPr>
              <w:t xml:space="preserve"> </w:t>
            </w:r>
            <w:r w:rsidRPr="00611653">
              <w:rPr>
                <w:rFonts w:ascii="Times New Roman" w:hAnsi="Times New Roman" w:cs="Times New Roman"/>
                <w:b/>
                <w:sz w:val="24"/>
                <w:szCs w:val="24"/>
              </w:rPr>
              <w:t>Distributed</w:t>
            </w:r>
          </w:p>
        </w:tc>
        <w:tc>
          <w:tcPr>
            <w:tcW w:w="1513" w:type="dxa"/>
          </w:tcPr>
          <w:p w14:paraId="00465339" w14:textId="77777777" w:rsidR="00A91517" w:rsidRPr="00611653" w:rsidRDefault="00A91517" w:rsidP="00611653">
            <w:pPr>
              <w:pStyle w:val="TableParagraph"/>
              <w:spacing w:line="480" w:lineRule="auto"/>
              <w:ind w:left="106" w:right="148"/>
              <w:rPr>
                <w:rFonts w:ascii="Times New Roman" w:hAnsi="Times New Roman" w:cs="Times New Roman"/>
                <w:b/>
                <w:sz w:val="24"/>
                <w:szCs w:val="24"/>
              </w:rPr>
            </w:pPr>
            <w:r w:rsidRPr="00611653">
              <w:rPr>
                <w:rFonts w:ascii="Times New Roman" w:hAnsi="Times New Roman" w:cs="Times New Roman"/>
                <w:b/>
                <w:sz w:val="24"/>
                <w:szCs w:val="24"/>
              </w:rPr>
              <w:t>Number</w:t>
            </w:r>
            <w:r w:rsidRPr="00611653">
              <w:rPr>
                <w:rFonts w:ascii="Times New Roman" w:hAnsi="Times New Roman" w:cs="Times New Roman"/>
                <w:b/>
                <w:spacing w:val="1"/>
                <w:sz w:val="24"/>
                <w:szCs w:val="24"/>
              </w:rPr>
              <w:t xml:space="preserve"> </w:t>
            </w:r>
            <w:r w:rsidRPr="00611653">
              <w:rPr>
                <w:rFonts w:ascii="Times New Roman" w:hAnsi="Times New Roman" w:cs="Times New Roman"/>
                <w:b/>
                <w:sz w:val="24"/>
                <w:szCs w:val="24"/>
              </w:rPr>
              <w:t>Returned</w:t>
            </w:r>
          </w:p>
        </w:tc>
        <w:tc>
          <w:tcPr>
            <w:tcW w:w="1729" w:type="dxa"/>
          </w:tcPr>
          <w:p w14:paraId="24F37140" w14:textId="77777777" w:rsidR="00A91517" w:rsidRPr="00611653" w:rsidRDefault="00A91517" w:rsidP="00611653">
            <w:pPr>
              <w:pStyle w:val="TableParagraph"/>
              <w:spacing w:line="480" w:lineRule="auto"/>
              <w:ind w:left="105"/>
              <w:rPr>
                <w:rFonts w:ascii="Times New Roman" w:hAnsi="Times New Roman" w:cs="Times New Roman"/>
                <w:b/>
                <w:sz w:val="24"/>
                <w:szCs w:val="24"/>
              </w:rPr>
            </w:pPr>
            <w:r w:rsidRPr="00611653">
              <w:rPr>
                <w:rFonts w:ascii="Times New Roman" w:hAnsi="Times New Roman" w:cs="Times New Roman"/>
                <w:b/>
                <w:sz w:val="24"/>
                <w:szCs w:val="24"/>
              </w:rPr>
              <w:t>Percentage</w:t>
            </w:r>
          </w:p>
          <w:p w14:paraId="2A4C58ED" w14:textId="77777777" w:rsidR="00A91517" w:rsidRPr="00611653" w:rsidRDefault="00A91517" w:rsidP="00611653">
            <w:pPr>
              <w:pStyle w:val="TableParagraph"/>
              <w:spacing w:before="2" w:line="480" w:lineRule="auto"/>
              <w:ind w:left="105"/>
              <w:rPr>
                <w:rFonts w:ascii="Times New Roman" w:hAnsi="Times New Roman" w:cs="Times New Roman"/>
                <w:b/>
                <w:sz w:val="24"/>
                <w:szCs w:val="24"/>
              </w:rPr>
            </w:pPr>
            <w:r w:rsidRPr="00611653">
              <w:rPr>
                <w:rFonts w:ascii="Times New Roman" w:hAnsi="Times New Roman" w:cs="Times New Roman"/>
                <w:b/>
                <w:sz w:val="24"/>
                <w:szCs w:val="24"/>
              </w:rPr>
              <w:t>%</w:t>
            </w:r>
          </w:p>
        </w:tc>
      </w:tr>
      <w:tr w:rsidR="00A91517" w:rsidRPr="00611653" w14:paraId="08D0B22B" w14:textId="77777777" w:rsidTr="00A91517">
        <w:trPr>
          <w:trHeight w:val="481"/>
        </w:trPr>
        <w:tc>
          <w:tcPr>
            <w:tcW w:w="946" w:type="dxa"/>
          </w:tcPr>
          <w:p w14:paraId="64DE4555"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w:t>
            </w:r>
          </w:p>
        </w:tc>
        <w:tc>
          <w:tcPr>
            <w:tcW w:w="2946" w:type="dxa"/>
          </w:tcPr>
          <w:p w14:paraId="3E16B07C"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Accounting/Auditing</w:t>
            </w:r>
          </w:p>
        </w:tc>
        <w:tc>
          <w:tcPr>
            <w:tcW w:w="2053" w:type="dxa"/>
          </w:tcPr>
          <w:p w14:paraId="077D6063"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16</w:t>
            </w:r>
          </w:p>
        </w:tc>
        <w:tc>
          <w:tcPr>
            <w:tcW w:w="1513" w:type="dxa"/>
          </w:tcPr>
          <w:p w14:paraId="6FE7798C"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14</w:t>
            </w:r>
          </w:p>
        </w:tc>
        <w:tc>
          <w:tcPr>
            <w:tcW w:w="1729" w:type="dxa"/>
          </w:tcPr>
          <w:p w14:paraId="1E2EE9EC" w14:textId="0E2754E4" w:rsidR="00A91517" w:rsidRPr="00611653" w:rsidRDefault="00A91517" w:rsidP="00611653">
            <w:pPr>
              <w:pStyle w:val="TableParagraph"/>
              <w:spacing w:before="1" w:line="480" w:lineRule="auto"/>
              <w:ind w:left="105"/>
              <w:rPr>
                <w:rFonts w:ascii="Times New Roman" w:hAnsi="Times New Roman" w:cs="Times New Roman"/>
                <w:sz w:val="24"/>
                <w:szCs w:val="24"/>
              </w:rPr>
            </w:pPr>
            <w:r w:rsidRPr="00611653">
              <w:rPr>
                <w:rFonts w:ascii="Times New Roman" w:hAnsi="Times New Roman" w:cs="Times New Roman"/>
                <w:sz w:val="24"/>
                <w:szCs w:val="24"/>
              </w:rPr>
              <w:t>30</w:t>
            </w:r>
            <w:r w:rsidR="00AA165C">
              <w:rPr>
                <w:rFonts w:ascii="Times New Roman" w:hAnsi="Times New Roman" w:cs="Times New Roman"/>
                <w:sz w:val="24"/>
                <w:szCs w:val="24"/>
              </w:rPr>
              <w:t>.4</w:t>
            </w:r>
          </w:p>
        </w:tc>
      </w:tr>
      <w:tr w:rsidR="00A91517" w:rsidRPr="00611653" w14:paraId="57EE2B2D" w14:textId="77777777" w:rsidTr="00A91517">
        <w:trPr>
          <w:trHeight w:val="485"/>
        </w:trPr>
        <w:tc>
          <w:tcPr>
            <w:tcW w:w="946" w:type="dxa"/>
          </w:tcPr>
          <w:p w14:paraId="494FCE46"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w:t>
            </w:r>
          </w:p>
        </w:tc>
        <w:tc>
          <w:tcPr>
            <w:tcW w:w="2946" w:type="dxa"/>
          </w:tcPr>
          <w:p w14:paraId="15A9252E"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Marketing</w:t>
            </w:r>
          </w:p>
        </w:tc>
        <w:tc>
          <w:tcPr>
            <w:tcW w:w="2053" w:type="dxa"/>
          </w:tcPr>
          <w:p w14:paraId="15040FB5"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14</w:t>
            </w:r>
          </w:p>
        </w:tc>
        <w:tc>
          <w:tcPr>
            <w:tcW w:w="1513" w:type="dxa"/>
          </w:tcPr>
          <w:p w14:paraId="57DB5CDB"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13</w:t>
            </w:r>
          </w:p>
        </w:tc>
        <w:tc>
          <w:tcPr>
            <w:tcW w:w="1729" w:type="dxa"/>
          </w:tcPr>
          <w:p w14:paraId="1586300D" w14:textId="459E51FA" w:rsidR="00A91517" w:rsidRPr="00611653" w:rsidRDefault="00A91517" w:rsidP="00611653">
            <w:pPr>
              <w:pStyle w:val="TableParagraph"/>
              <w:spacing w:before="1" w:line="480" w:lineRule="auto"/>
              <w:ind w:left="105"/>
              <w:rPr>
                <w:rFonts w:ascii="Times New Roman" w:hAnsi="Times New Roman" w:cs="Times New Roman"/>
                <w:sz w:val="24"/>
                <w:szCs w:val="24"/>
              </w:rPr>
            </w:pPr>
            <w:r w:rsidRPr="00611653">
              <w:rPr>
                <w:rFonts w:ascii="Times New Roman" w:hAnsi="Times New Roman" w:cs="Times New Roman"/>
                <w:sz w:val="24"/>
                <w:szCs w:val="24"/>
              </w:rPr>
              <w:t>28</w:t>
            </w:r>
            <w:r w:rsidR="00AA165C">
              <w:rPr>
                <w:rFonts w:ascii="Times New Roman" w:hAnsi="Times New Roman" w:cs="Times New Roman"/>
                <w:sz w:val="24"/>
                <w:szCs w:val="24"/>
              </w:rPr>
              <w:t>.3</w:t>
            </w:r>
          </w:p>
        </w:tc>
      </w:tr>
      <w:tr w:rsidR="00A91517" w:rsidRPr="00611653" w14:paraId="7F4DCE78" w14:textId="77777777" w:rsidTr="00A91517">
        <w:trPr>
          <w:trHeight w:val="481"/>
        </w:trPr>
        <w:tc>
          <w:tcPr>
            <w:tcW w:w="946" w:type="dxa"/>
          </w:tcPr>
          <w:p w14:paraId="66FB4FFC"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c.</w:t>
            </w:r>
          </w:p>
        </w:tc>
        <w:tc>
          <w:tcPr>
            <w:tcW w:w="2946" w:type="dxa"/>
          </w:tcPr>
          <w:p w14:paraId="5238734D"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Security</w:t>
            </w:r>
          </w:p>
        </w:tc>
        <w:tc>
          <w:tcPr>
            <w:tcW w:w="2053" w:type="dxa"/>
          </w:tcPr>
          <w:p w14:paraId="5AAC3B5F"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10</w:t>
            </w:r>
          </w:p>
        </w:tc>
        <w:tc>
          <w:tcPr>
            <w:tcW w:w="1513" w:type="dxa"/>
          </w:tcPr>
          <w:p w14:paraId="1C6E82A8"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10</w:t>
            </w:r>
          </w:p>
        </w:tc>
        <w:tc>
          <w:tcPr>
            <w:tcW w:w="1729" w:type="dxa"/>
          </w:tcPr>
          <w:p w14:paraId="56972406" w14:textId="3DEF2FCF" w:rsidR="00A91517" w:rsidRPr="00611653" w:rsidRDefault="00A91517" w:rsidP="00611653">
            <w:pPr>
              <w:pStyle w:val="TableParagraph"/>
              <w:spacing w:before="1" w:line="480" w:lineRule="auto"/>
              <w:ind w:left="105"/>
              <w:rPr>
                <w:rFonts w:ascii="Times New Roman" w:hAnsi="Times New Roman" w:cs="Times New Roman"/>
                <w:sz w:val="24"/>
                <w:szCs w:val="24"/>
              </w:rPr>
            </w:pPr>
            <w:r w:rsidRPr="00611653">
              <w:rPr>
                <w:rFonts w:ascii="Times New Roman" w:hAnsi="Times New Roman" w:cs="Times New Roman"/>
                <w:sz w:val="24"/>
                <w:szCs w:val="24"/>
              </w:rPr>
              <w:t>2</w:t>
            </w:r>
            <w:r w:rsidR="00AA165C">
              <w:rPr>
                <w:rFonts w:ascii="Times New Roman" w:hAnsi="Times New Roman" w:cs="Times New Roman"/>
                <w:sz w:val="24"/>
                <w:szCs w:val="24"/>
              </w:rPr>
              <w:t>1.7</w:t>
            </w:r>
          </w:p>
        </w:tc>
      </w:tr>
      <w:tr w:rsidR="00A91517" w:rsidRPr="00611653" w14:paraId="654A414D" w14:textId="77777777" w:rsidTr="00A91517">
        <w:trPr>
          <w:trHeight w:val="482"/>
        </w:trPr>
        <w:tc>
          <w:tcPr>
            <w:tcW w:w="946" w:type="dxa"/>
          </w:tcPr>
          <w:p w14:paraId="66F6DF0E"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w:t>
            </w:r>
          </w:p>
        </w:tc>
        <w:tc>
          <w:tcPr>
            <w:tcW w:w="2946" w:type="dxa"/>
          </w:tcPr>
          <w:p w14:paraId="27D819E4"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Budgeting/planning</w:t>
            </w:r>
          </w:p>
        </w:tc>
        <w:tc>
          <w:tcPr>
            <w:tcW w:w="2053" w:type="dxa"/>
          </w:tcPr>
          <w:p w14:paraId="286618B2"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10</w:t>
            </w:r>
          </w:p>
        </w:tc>
        <w:tc>
          <w:tcPr>
            <w:tcW w:w="1513" w:type="dxa"/>
          </w:tcPr>
          <w:p w14:paraId="6FCE2879"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9</w:t>
            </w:r>
          </w:p>
        </w:tc>
        <w:tc>
          <w:tcPr>
            <w:tcW w:w="1729" w:type="dxa"/>
          </w:tcPr>
          <w:p w14:paraId="52F3928E" w14:textId="184BB1B8" w:rsidR="00A91517" w:rsidRPr="00611653" w:rsidRDefault="00AA165C" w:rsidP="00611653">
            <w:pPr>
              <w:pStyle w:val="TableParagraph"/>
              <w:spacing w:before="1" w:line="480" w:lineRule="auto"/>
              <w:ind w:left="105"/>
              <w:rPr>
                <w:rFonts w:ascii="Times New Roman" w:hAnsi="Times New Roman" w:cs="Times New Roman"/>
                <w:sz w:val="24"/>
                <w:szCs w:val="24"/>
              </w:rPr>
            </w:pPr>
            <w:r>
              <w:rPr>
                <w:rFonts w:ascii="Times New Roman" w:hAnsi="Times New Roman" w:cs="Times New Roman"/>
                <w:sz w:val="24"/>
                <w:szCs w:val="24"/>
              </w:rPr>
              <w:t>19.6</w:t>
            </w:r>
          </w:p>
        </w:tc>
      </w:tr>
      <w:tr w:rsidR="00A91517" w:rsidRPr="00611653" w14:paraId="143B9CF5" w14:textId="77777777" w:rsidTr="00A91517">
        <w:trPr>
          <w:trHeight w:val="484"/>
        </w:trPr>
        <w:tc>
          <w:tcPr>
            <w:tcW w:w="946" w:type="dxa"/>
          </w:tcPr>
          <w:p w14:paraId="6CB82081"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6EC3E687"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Total</w:t>
            </w:r>
          </w:p>
        </w:tc>
        <w:tc>
          <w:tcPr>
            <w:tcW w:w="2053" w:type="dxa"/>
          </w:tcPr>
          <w:p w14:paraId="6C6FB802"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50</w:t>
            </w:r>
          </w:p>
        </w:tc>
        <w:tc>
          <w:tcPr>
            <w:tcW w:w="1513" w:type="dxa"/>
          </w:tcPr>
          <w:p w14:paraId="14F32562"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46</w:t>
            </w:r>
          </w:p>
        </w:tc>
        <w:tc>
          <w:tcPr>
            <w:tcW w:w="1729" w:type="dxa"/>
          </w:tcPr>
          <w:p w14:paraId="4EEDCF6E" w14:textId="77777777" w:rsidR="00A91517" w:rsidRPr="00611653" w:rsidRDefault="00A91517" w:rsidP="00611653">
            <w:pPr>
              <w:pStyle w:val="TableParagraph"/>
              <w:spacing w:line="480" w:lineRule="auto"/>
              <w:ind w:left="105"/>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4E012F5B" w14:textId="73EE7B24" w:rsidR="00A91517" w:rsidRPr="00611653" w:rsidRDefault="00A91517" w:rsidP="00611653">
      <w:pPr>
        <w:spacing w:line="480" w:lineRule="auto"/>
        <w:ind w:left="615"/>
        <w:rPr>
          <w:rFonts w:ascii="Times New Roman" w:hAnsi="Times New Roman" w:cs="Times New Roman"/>
          <w:b/>
          <w:sz w:val="24"/>
          <w:szCs w:val="24"/>
        </w:rPr>
      </w:pPr>
      <w:r w:rsidRPr="00611653">
        <w:rPr>
          <w:rFonts w:ascii="Times New Roman" w:hAnsi="Times New Roman" w:cs="Times New Roman"/>
          <w:b/>
          <w:sz w:val="24"/>
          <w:szCs w:val="24"/>
        </w:rPr>
        <w:t>Sources</w:t>
      </w:r>
      <w:r w:rsidRPr="00611653">
        <w:rPr>
          <w:rFonts w:ascii="Times New Roman" w:hAnsi="Times New Roman" w:cs="Times New Roman"/>
          <w:b/>
          <w:spacing w:val="-5"/>
          <w:sz w:val="24"/>
          <w:szCs w:val="24"/>
        </w:rPr>
        <w:t xml:space="preserve"> </w:t>
      </w:r>
      <w:r w:rsidRPr="00611653">
        <w:rPr>
          <w:rFonts w:ascii="Times New Roman" w:hAnsi="Times New Roman" w:cs="Times New Roman"/>
          <w:b/>
          <w:sz w:val="24"/>
          <w:szCs w:val="24"/>
        </w:rPr>
        <w:t>Field</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Survey,</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202</w:t>
      </w:r>
      <w:r w:rsidR="00AA165C">
        <w:rPr>
          <w:rFonts w:ascii="Times New Roman" w:hAnsi="Times New Roman" w:cs="Times New Roman"/>
          <w:b/>
          <w:sz w:val="24"/>
          <w:szCs w:val="24"/>
        </w:rPr>
        <w:t>5</w:t>
      </w:r>
    </w:p>
    <w:p w14:paraId="1E82936C" w14:textId="77777777" w:rsidR="00A91517" w:rsidRPr="00611653" w:rsidRDefault="00D22303" w:rsidP="00611653">
      <w:pPr>
        <w:spacing w:line="480" w:lineRule="auto"/>
        <w:rPr>
          <w:rFonts w:ascii="Times New Roman" w:hAnsi="Times New Roman" w:cs="Times New Roman"/>
          <w:b/>
          <w:sz w:val="24"/>
          <w:szCs w:val="24"/>
        </w:rPr>
      </w:pPr>
      <w:r w:rsidRPr="00611653">
        <w:rPr>
          <w:rFonts w:ascii="Times New Roman" w:hAnsi="Times New Roman" w:cs="Times New Roman"/>
          <w:b/>
          <w:sz w:val="24"/>
          <w:szCs w:val="24"/>
        </w:rPr>
        <w:t>QUESTION 5</w:t>
      </w:r>
      <w:r w:rsidR="00A91517" w:rsidRPr="00611653">
        <w:rPr>
          <w:rFonts w:ascii="Times New Roman" w:hAnsi="Times New Roman" w:cs="Times New Roman"/>
          <w:b/>
          <w:sz w:val="24"/>
          <w:szCs w:val="24"/>
        </w:rPr>
        <w:t xml:space="preserve">: </w:t>
      </w:r>
      <w:r w:rsidR="00913267" w:rsidRPr="00611653">
        <w:rPr>
          <w:rFonts w:ascii="Times New Roman" w:hAnsi="Times New Roman" w:cs="Times New Roman"/>
          <w:sz w:val="24"/>
          <w:szCs w:val="24"/>
        </w:rPr>
        <w:t>The role played by external auditor’s</w:t>
      </w:r>
      <w:r w:rsidR="00913267" w:rsidRPr="00611653">
        <w:rPr>
          <w:rFonts w:ascii="Times New Roman" w:hAnsi="Times New Roman" w:cs="Times New Roman"/>
          <w:spacing w:val="1"/>
          <w:sz w:val="24"/>
          <w:szCs w:val="24"/>
        </w:rPr>
        <w:t xml:space="preserve"> </w:t>
      </w:r>
      <w:r w:rsidR="00913267" w:rsidRPr="00611653">
        <w:rPr>
          <w:rFonts w:ascii="Times New Roman" w:hAnsi="Times New Roman" w:cs="Times New Roman"/>
          <w:sz w:val="24"/>
          <w:szCs w:val="24"/>
        </w:rPr>
        <w:t>help</w:t>
      </w:r>
      <w:r w:rsidR="00913267" w:rsidRPr="00611653">
        <w:rPr>
          <w:rFonts w:ascii="Times New Roman" w:hAnsi="Times New Roman" w:cs="Times New Roman"/>
          <w:spacing w:val="1"/>
          <w:sz w:val="24"/>
          <w:szCs w:val="24"/>
        </w:rPr>
        <w:t xml:space="preserve"> </w:t>
      </w:r>
      <w:r w:rsidR="00913267" w:rsidRPr="00611653">
        <w:rPr>
          <w:rFonts w:ascii="Times New Roman" w:hAnsi="Times New Roman" w:cs="Times New Roman"/>
          <w:sz w:val="24"/>
          <w:szCs w:val="24"/>
        </w:rPr>
        <w:t>to</w:t>
      </w:r>
      <w:r w:rsidR="00913267" w:rsidRPr="00611653">
        <w:rPr>
          <w:rFonts w:ascii="Times New Roman" w:hAnsi="Times New Roman" w:cs="Times New Roman"/>
          <w:spacing w:val="1"/>
          <w:sz w:val="24"/>
          <w:szCs w:val="24"/>
        </w:rPr>
        <w:t xml:space="preserve"> </w:t>
      </w:r>
      <w:r w:rsidR="00913267" w:rsidRPr="00611653">
        <w:rPr>
          <w:rFonts w:ascii="Times New Roman" w:hAnsi="Times New Roman" w:cs="Times New Roman"/>
          <w:sz w:val="24"/>
          <w:szCs w:val="24"/>
        </w:rPr>
        <w:t>check,</w:t>
      </w:r>
      <w:r w:rsidR="00913267" w:rsidRPr="00611653">
        <w:rPr>
          <w:rFonts w:ascii="Times New Roman" w:hAnsi="Times New Roman" w:cs="Times New Roman"/>
          <w:spacing w:val="1"/>
          <w:sz w:val="24"/>
          <w:szCs w:val="24"/>
        </w:rPr>
        <w:t xml:space="preserve"> </w:t>
      </w:r>
      <w:r w:rsidR="00913267" w:rsidRPr="00611653">
        <w:rPr>
          <w:rFonts w:ascii="Times New Roman" w:hAnsi="Times New Roman" w:cs="Times New Roman"/>
          <w:sz w:val="24"/>
          <w:szCs w:val="24"/>
        </w:rPr>
        <w:t>monitor</w:t>
      </w:r>
      <w:r w:rsidR="00913267" w:rsidRPr="00611653">
        <w:rPr>
          <w:rFonts w:ascii="Times New Roman" w:hAnsi="Times New Roman" w:cs="Times New Roman"/>
          <w:spacing w:val="1"/>
          <w:sz w:val="24"/>
          <w:szCs w:val="24"/>
        </w:rPr>
        <w:t xml:space="preserve"> </w:t>
      </w:r>
      <w:r w:rsidR="00913267" w:rsidRPr="00611653">
        <w:rPr>
          <w:rFonts w:ascii="Times New Roman" w:hAnsi="Times New Roman" w:cs="Times New Roman"/>
          <w:sz w:val="24"/>
          <w:szCs w:val="24"/>
        </w:rPr>
        <w:t>and</w:t>
      </w:r>
      <w:r w:rsidR="00913267" w:rsidRPr="00611653">
        <w:rPr>
          <w:rFonts w:ascii="Times New Roman" w:hAnsi="Times New Roman" w:cs="Times New Roman"/>
          <w:spacing w:val="1"/>
          <w:sz w:val="24"/>
          <w:szCs w:val="24"/>
        </w:rPr>
        <w:t xml:space="preserve"> </w:t>
      </w:r>
      <w:r w:rsidR="00913267" w:rsidRPr="00611653">
        <w:rPr>
          <w:rFonts w:ascii="Times New Roman" w:hAnsi="Times New Roman" w:cs="Times New Roman"/>
          <w:sz w:val="24"/>
          <w:szCs w:val="24"/>
        </w:rPr>
        <w:t>control</w:t>
      </w:r>
      <w:r w:rsidR="00913267" w:rsidRPr="00611653">
        <w:rPr>
          <w:rFonts w:ascii="Times New Roman" w:hAnsi="Times New Roman" w:cs="Times New Roman"/>
          <w:spacing w:val="1"/>
          <w:sz w:val="24"/>
          <w:szCs w:val="24"/>
        </w:rPr>
        <w:t xml:space="preserve"> </w:t>
      </w:r>
      <w:r w:rsidR="00913267" w:rsidRPr="00611653">
        <w:rPr>
          <w:rFonts w:ascii="Times New Roman" w:hAnsi="Times New Roman" w:cs="Times New Roman"/>
          <w:sz w:val="24"/>
          <w:szCs w:val="24"/>
        </w:rPr>
        <w:t>financial</w:t>
      </w:r>
      <w:r w:rsidR="00913267" w:rsidRPr="00611653">
        <w:rPr>
          <w:rFonts w:ascii="Times New Roman" w:hAnsi="Times New Roman" w:cs="Times New Roman"/>
          <w:spacing w:val="1"/>
          <w:sz w:val="24"/>
          <w:szCs w:val="24"/>
        </w:rPr>
        <w:t xml:space="preserve"> </w:t>
      </w:r>
      <w:r w:rsidR="00913267" w:rsidRPr="00611653">
        <w:rPr>
          <w:rFonts w:ascii="Times New Roman" w:hAnsi="Times New Roman" w:cs="Times New Roman"/>
          <w:sz w:val="24"/>
          <w:szCs w:val="24"/>
        </w:rPr>
        <w:t>records of</w:t>
      </w:r>
      <w:r w:rsidR="00913267" w:rsidRPr="00611653">
        <w:rPr>
          <w:rFonts w:ascii="Times New Roman" w:hAnsi="Times New Roman" w:cs="Times New Roman"/>
          <w:spacing w:val="2"/>
          <w:sz w:val="24"/>
          <w:szCs w:val="24"/>
        </w:rPr>
        <w:t xml:space="preserve"> </w:t>
      </w:r>
      <w:r w:rsidR="00913267" w:rsidRPr="00611653">
        <w:rPr>
          <w:rFonts w:ascii="Times New Roman" w:hAnsi="Times New Roman" w:cs="Times New Roman"/>
          <w:sz w:val="24"/>
          <w:szCs w:val="24"/>
        </w:rPr>
        <w:t>an</w:t>
      </w:r>
      <w:r w:rsidR="00913267" w:rsidRPr="00611653">
        <w:rPr>
          <w:rFonts w:ascii="Times New Roman" w:hAnsi="Times New Roman" w:cs="Times New Roman"/>
          <w:spacing w:val="-2"/>
          <w:sz w:val="24"/>
          <w:szCs w:val="24"/>
        </w:rPr>
        <w:t xml:space="preserve"> </w:t>
      </w:r>
      <w:r w:rsidR="00913267" w:rsidRPr="00611653">
        <w:rPr>
          <w:rFonts w:ascii="Times New Roman" w:hAnsi="Times New Roman" w:cs="Times New Roman"/>
          <w:sz w:val="24"/>
          <w:szCs w:val="24"/>
        </w:rPr>
        <w:t>organization.</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2946"/>
        <w:gridCol w:w="3314"/>
        <w:gridCol w:w="2070"/>
      </w:tblGrid>
      <w:tr w:rsidR="00A91517" w:rsidRPr="00611653" w14:paraId="7D025DAF" w14:textId="77777777" w:rsidTr="00A91517">
        <w:trPr>
          <w:trHeight w:val="642"/>
        </w:trPr>
        <w:tc>
          <w:tcPr>
            <w:tcW w:w="946" w:type="dxa"/>
          </w:tcPr>
          <w:p w14:paraId="125E5627"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481BC752"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Response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Option</w:t>
            </w:r>
          </w:p>
        </w:tc>
        <w:tc>
          <w:tcPr>
            <w:tcW w:w="3314" w:type="dxa"/>
          </w:tcPr>
          <w:p w14:paraId="6CBA749F"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Number</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of</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Response</w:t>
            </w:r>
          </w:p>
        </w:tc>
        <w:tc>
          <w:tcPr>
            <w:tcW w:w="2070" w:type="dxa"/>
          </w:tcPr>
          <w:p w14:paraId="4818DDD0"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Percentage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w:t>
            </w:r>
          </w:p>
        </w:tc>
      </w:tr>
      <w:tr w:rsidR="00A91517" w:rsidRPr="00611653" w14:paraId="732A1FAD" w14:textId="77777777" w:rsidTr="00A91517">
        <w:trPr>
          <w:trHeight w:val="645"/>
        </w:trPr>
        <w:tc>
          <w:tcPr>
            <w:tcW w:w="946" w:type="dxa"/>
          </w:tcPr>
          <w:p w14:paraId="5ED0FCB5"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a.</w:t>
            </w:r>
          </w:p>
        </w:tc>
        <w:tc>
          <w:tcPr>
            <w:tcW w:w="2946" w:type="dxa"/>
          </w:tcPr>
          <w:p w14:paraId="127B8898"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p>
        </w:tc>
        <w:tc>
          <w:tcPr>
            <w:tcW w:w="3314" w:type="dxa"/>
          </w:tcPr>
          <w:p w14:paraId="2833E4B8" w14:textId="77777777" w:rsidR="00A91517" w:rsidRPr="00611653" w:rsidRDefault="00A91517" w:rsidP="00611653">
            <w:pPr>
              <w:pStyle w:val="TableParagraph"/>
              <w:spacing w:before="3" w:line="480" w:lineRule="auto"/>
              <w:ind w:left="106"/>
              <w:rPr>
                <w:rFonts w:ascii="Times New Roman" w:hAnsi="Times New Roman" w:cs="Times New Roman"/>
                <w:sz w:val="24"/>
                <w:szCs w:val="24"/>
              </w:rPr>
            </w:pPr>
            <w:r w:rsidRPr="00611653">
              <w:rPr>
                <w:rFonts w:ascii="Times New Roman" w:hAnsi="Times New Roman" w:cs="Times New Roman"/>
                <w:sz w:val="24"/>
                <w:szCs w:val="24"/>
              </w:rPr>
              <w:t>35</w:t>
            </w:r>
          </w:p>
        </w:tc>
        <w:tc>
          <w:tcPr>
            <w:tcW w:w="2070" w:type="dxa"/>
          </w:tcPr>
          <w:p w14:paraId="69DA34D8" w14:textId="7AE0584F" w:rsidR="00A91517" w:rsidRPr="00611653" w:rsidRDefault="00A91517" w:rsidP="00611653">
            <w:pPr>
              <w:pStyle w:val="TableParagraph"/>
              <w:spacing w:before="3" w:line="480" w:lineRule="auto"/>
              <w:ind w:left="103"/>
              <w:rPr>
                <w:rFonts w:ascii="Times New Roman" w:hAnsi="Times New Roman" w:cs="Times New Roman"/>
                <w:sz w:val="24"/>
                <w:szCs w:val="24"/>
              </w:rPr>
            </w:pPr>
            <w:r w:rsidRPr="00611653">
              <w:rPr>
                <w:rFonts w:ascii="Times New Roman" w:hAnsi="Times New Roman" w:cs="Times New Roman"/>
                <w:sz w:val="24"/>
                <w:szCs w:val="24"/>
              </w:rPr>
              <w:t>76</w:t>
            </w:r>
            <w:r w:rsidR="00AA165C">
              <w:rPr>
                <w:rFonts w:ascii="Times New Roman" w:hAnsi="Times New Roman" w:cs="Times New Roman"/>
                <w:sz w:val="24"/>
                <w:szCs w:val="24"/>
              </w:rPr>
              <w:t>.1</w:t>
            </w:r>
          </w:p>
        </w:tc>
      </w:tr>
      <w:tr w:rsidR="00A91517" w:rsidRPr="00611653" w14:paraId="721A4122" w14:textId="77777777" w:rsidTr="00A91517">
        <w:trPr>
          <w:trHeight w:val="643"/>
        </w:trPr>
        <w:tc>
          <w:tcPr>
            <w:tcW w:w="946" w:type="dxa"/>
          </w:tcPr>
          <w:p w14:paraId="320E2E8D"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w:t>
            </w:r>
          </w:p>
        </w:tc>
        <w:tc>
          <w:tcPr>
            <w:tcW w:w="2946" w:type="dxa"/>
          </w:tcPr>
          <w:p w14:paraId="651CB70E"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Agreed</w:t>
            </w:r>
          </w:p>
        </w:tc>
        <w:tc>
          <w:tcPr>
            <w:tcW w:w="3314" w:type="dxa"/>
          </w:tcPr>
          <w:p w14:paraId="19A77A24"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10</w:t>
            </w:r>
          </w:p>
        </w:tc>
        <w:tc>
          <w:tcPr>
            <w:tcW w:w="2070" w:type="dxa"/>
          </w:tcPr>
          <w:p w14:paraId="490579B0" w14:textId="34EBAD10"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2</w:t>
            </w:r>
            <w:r w:rsidR="00AA165C">
              <w:rPr>
                <w:rFonts w:ascii="Times New Roman" w:hAnsi="Times New Roman" w:cs="Times New Roman"/>
                <w:sz w:val="24"/>
                <w:szCs w:val="24"/>
              </w:rPr>
              <w:t>1.7</w:t>
            </w:r>
          </w:p>
        </w:tc>
      </w:tr>
      <w:tr w:rsidR="00A91517" w:rsidRPr="00611653" w14:paraId="47A62968" w14:textId="77777777" w:rsidTr="00A91517">
        <w:trPr>
          <w:trHeight w:val="645"/>
        </w:trPr>
        <w:tc>
          <w:tcPr>
            <w:tcW w:w="946" w:type="dxa"/>
          </w:tcPr>
          <w:p w14:paraId="74419A47"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c.</w:t>
            </w:r>
          </w:p>
        </w:tc>
        <w:tc>
          <w:tcPr>
            <w:tcW w:w="2946" w:type="dxa"/>
          </w:tcPr>
          <w:p w14:paraId="13C88969"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 disagreed</w:t>
            </w:r>
          </w:p>
        </w:tc>
        <w:tc>
          <w:tcPr>
            <w:tcW w:w="3314" w:type="dxa"/>
          </w:tcPr>
          <w:p w14:paraId="0F4C3F1D" w14:textId="77777777" w:rsidR="00A91517" w:rsidRPr="00611653" w:rsidRDefault="00A91517" w:rsidP="00611653">
            <w:pPr>
              <w:pStyle w:val="TableParagraph"/>
              <w:spacing w:before="3" w:line="480" w:lineRule="auto"/>
              <w:ind w:left="106"/>
              <w:rPr>
                <w:rFonts w:ascii="Times New Roman" w:hAnsi="Times New Roman" w:cs="Times New Roman"/>
                <w:sz w:val="24"/>
                <w:szCs w:val="24"/>
              </w:rPr>
            </w:pPr>
            <w:r w:rsidRPr="00611653">
              <w:rPr>
                <w:rFonts w:ascii="Times New Roman" w:hAnsi="Times New Roman" w:cs="Times New Roman"/>
                <w:sz w:val="24"/>
                <w:szCs w:val="24"/>
              </w:rPr>
              <w:t>1</w:t>
            </w:r>
          </w:p>
        </w:tc>
        <w:tc>
          <w:tcPr>
            <w:tcW w:w="2070" w:type="dxa"/>
          </w:tcPr>
          <w:p w14:paraId="7B1DF753" w14:textId="4F7A8B1C" w:rsidR="00A91517" w:rsidRPr="00611653" w:rsidRDefault="00A91517" w:rsidP="00611653">
            <w:pPr>
              <w:pStyle w:val="TableParagraph"/>
              <w:spacing w:before="3" w:line="480" w:lineRule="auto"/>
              <w:ind w:left="103"/>
              <w:rPr>
                <w:rFonts w:ascii="Times New Roman" w:hAnsi="Times New Roman" w:cs="Times New Roman"/>
                <w:sz w:val="24"/>
                <w:szCs w:val="24"/>
              </w:rPr>
            </w:pPr>
            <w:r w:rsidRPr="00611653">
              <w:rPr>
                <w:rFonts w:ascii="Times New Roman" w:hAnsi="Times New Roman" w:cs="Times New Roman"/>
                <w:sz w:val="24"/>
                <w:szCs w:val="24"/>
              </w:rPr>
              <w:t>2</w:t>
            </w:r>
            <w:r w:rsidR="00AA165C">
              <w:rPr>
                <w:rFonts w:ascii="Times New Roman" w:hAnsi="Times New Roman" w:cs="Times New Roman"/>
                <w:sz w:val="24"/>
                <w:szCs w:val="24"/>
              </w:rPr>
              <w:t>.2</w:t>
            </w:r>
          </w:p>
        </w:tc>
      </w:tr>
      <w:tr w:rsidR="00A91517" w:rsidRPr="00611653" w14:paraId="7920F80D" w14:textId="77777777" w:rsidTr="00A91517">
        <w:trPr>
          <w:trHeight w:val="642"/>
        </w:trPr>
        <w:tc>
          <w:tcPr>
            <w:tcW w:w="946" w:type="dxa"/>
          </w:tcPr>
          <w:p w14:paraId="4C8F572B"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w:t>
            </w:r>
          </w:p>
        </w:tc>
        <w:tc>
          <w:tcPr>
            <w:tcW w:w="2946" w:type="dxa"/>
          </w:tcPr>
          <w:p w14:paraId="320FE50A"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Disagreed</w:t>
            </w:r>
          </w:p>
        </w:tc>
        <w:tc>
          <w:tcPr>
            <w:tcW w:w="3314" w:type="dxa"/>
          </w:tcPr>
          <w:p w14:paraId="26D27100"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w:t>
            </w:r>
          </w:p>
        </w:tc>
        <w:tc>
          <w:tcPr>
            <w:tcW w:w="2070" w:type="dxa"/>
          </w:tcPr>
          <w:p w14:paraId="7245C199"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w:t>
            </w:r>
          </w:p>
        </w:tc>
      </w:tr>
      <w:tr w:rsidR="00A91517" w:rsidRPr="00611653" w14:paraId="7A459A32" w14:textId="77777777" w:rsidTr="00A91517">
        <w:trPr>
          <w:trHeight w:val="645"/>
        </w:trPr>
        <w:tc>
          <w:tcPr>
            <w:tcW w:w="946" w:type="dxa"/>
          </w:tcPr>
          <w:p w14:paraId="00D8F31A"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e.</w:t>
            </w:r>
          </w:p>
        </w:tc>
        <w:tc>
          <w:tcPr>
            <w:tcW w:w="2946" w:type="dxa"/>
          </w:tcPr>
          <w:p w14:paraId="1DF2E0F9"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Undecided</w:t>
            </w:r>
          </w:p>
        </w:tc>
        <w:tc>
          <w:tcPr>
            <w:tcW w:w="3314" w:type="dxa"/>
          </w:tcPr>
          <w:p w14:paraId="09AD709A"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w:t>
            </w:r>
          </w:p>
        </w:tc>
        <w:tc>
          <w:tcPr>
            <w:tcW w:w="2070" w:type="dxa"/>
          </w:tcPr>
          <w:p w14:paraId="5DC56F24"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w:t>
            </w:r>
          </w:p>
        </w:tc>
      </w:tr>
      <w:tr w:rsidR="00A91517" w:rsidRPr="00611653" w14:paraId="4312B572" w14:textId="77777777" w:rsidTr="00A91517">
        <w:trPr>
          <w:trHeight w:val="642"/>
        </w:trPr>
        <w:tc>
          <w:tcPr>
            <w:tcW w:w="946" w:type="dxa"/>
          </w:tcPr>
          <w:p w14:paraId="5B3957B7"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41E6E285"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Total</w:t>
            </w:r>
          </w:p>
        </w:tc>
        <w:tc>
          <w:tcPr>
            <w:tcW w:w="3314" w:type="dxa"/>
          </w:tcPr>
          <w:p w14:paraId="518CD664"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46</w:t>
            </w:r>
          </w:p>
        </w:tc>
        <w:tc>
          <w:tcPr>
            <w:tcW w:w="2070" w:type="dxa"/>
          </w:tcPr>
          <w:p w14:paraId="23099E82"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3FC7B68C" w14:textId="5861FC3E" w:rsidR="00A91517" w:rsidRPr="00611653" w:rsidRDefault="00A91517" w:rsidP="00611653">
      <w:pPr>
        <w:spacing w:line="480" w:lineRule="auto"/>
        <w:ind w:left="380"/>
        <w:jc w:val="both"/>
        <w:rPr>
          <w:rFonts w:ascii="Times New Roman" w:hAnsi="Times New Roman" w:cs="Times New Roman"/>
          <w:b/>
          <w:sz w:val="24"/>
          <w:szCs w:val="24"/>
        </w:rPr>
      </w:pPr>
      <w:r w:rsidRPr="00611653">
        <w:rPr>
          <w:rFonts w:ascii="Times New Roman" w:hAnsi="Times New Roman" w:cs="Times New Roman"/>
          <w:b/>
          <w:sz w:val="24"/>
          <w:szCs w:val="24"/>
        </w:rPr>
        <w:t>Sources</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Field</w:t>
      </w:r>
      <w:r w:rsidRPr="00611653">
        <w:rPr>
          <w:rFonts w:ascii="Times New Roman" w:hAnsi="Times New Roman" w:cs="Times New Roman"/>
          <w:b/>
          <w:spacing w:val="-4"/>
          <w:sz w:val="24"/>
          <w:szCs w:val="24"/>
        </w:rPr>
        <w:t xml:space="preserve"> </w:t>
      </w:r>
      <w:r w:rsidRPr="00611653">
        <w:rPr>
          <w:rFonts w:ascii="Times New Roman" w:hAnsi="Times New Roman" w:cs="Times New Roman"/>
          <w:b/>
          <w:sz w:val="24"/>
          <w:szCs w:val="24"/>
        </w:rPr>
        <w:t>Survey, 202</w:t>
      </w:r>
      <w:r w:rsidR="00AA165C">
        <w:rPr>
          <w:rFonts w:ascii="Times New Roman" w:hAnsi="Times New Roman" w:cs="Times New Roman"/>
          <w:b/>
          <w:sz w:val="24"/>
          <w:szCs w:val="24"/>
        </w:rPr>
        <w:t>5</w:t>
      </w:r>
    </w:p>
    <w:p w14:paraId="6BB2F46B" w14:textId="43D6B3CB" w:rsidR="00A15231" w:rsidRPr="00611653" w:rsidRDefault="00A91517" w:rsidP="0099722F">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lastRenderedPageBreak/>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above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tables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shows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that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76</w:t>
      </w:r>
      <w:r w:rsidR="00AA165C">
        <w:rPr>
          <w:rFonts w:ascii="Times New Roman" w:hAnsi="Times New Roman" w:cs="Times New Roman"/>
          <w:sz w:val="24"/>
          <w:szCs w:val="24"/>
        </w:rPr>
        <w:t>.1</w:t>
      </w:r>
      <w:r w:rsidRPr="00611653">
        <w:rPr>
          <w:rFonts w:ascii="Times New Roman" w:hAnsi="Times New Roman" w:cs="Times New Roman"/>
          <w:sz w:val="24"/>
          <w:szCs w:val="24"/>
        </w:rPr>
        <w: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35</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respondents</w:t>
      </w:r>
      <w:r w:rsidRPr="00611653">
        <w:rPr>
          <w:rFonts w:ascii="Times New Roman" w:hAnsi="Times New Roman" w:cs="Times New Roman"/>
          <w:spacing w:val="36"/>
          <w:sz w:val="24"/>
          <w:szCs w:val="24"/>
        </w:rPr>
        <w:t xml:space="preserve"> </w:t>
      </w:r>
      <w:r w:rsidRPr="00611653">
        <w:rPr>
          <w:rFonts w:ascii="Times New Roman" w:hAnsi="Times New Roman" w:cs="Times New Roman"/>
          <w:sz w:val="24"/>
          <w:szCs w:val="24"/>
        </w:rPr>
        <w:t>strongly</w:t>
      </w:r>
      <w:r w:rsidRPr="00611653">
        <w:rPr>
          <w:rFonts w:ascii="Times New Roman" w:hAnsi="Times New Roman" w:cs="Times New Roman"/>
          <w:spacing w:val="34"/>
          <w:sz w:val="24"/>
          <w:szCs w:val="24"/>
        </w:rPr>
        <w:t xml:space="preserve"> </w:t>
      </w:r>
      <w:r w:rsidRPr="00611653">
        <w:rPr>
          <w:rFonts w:ascii="Times New Roman" w:hAnsi="Times New Roman" w:cs="Times New Roman"/>
          <w:sz w:val="24"/>
          <w:szCs w:val="24"/>
        </w:rPr>
        <w:t>agreed</w:t>
      </w:r>
      <w:r w:rsidRPr="00611653">
        <w:rPr>
          <w:rFonts w:ascii="Times New Roman" w:hAnsi="Times New Roman" w:cs="Times New Roman"/>
          <w:spacing w:val="36"/>
          <w:sz w:val="24"/>
          <w:szCs w:val="24"/>
        </w:rPr>
        <w:t xml:space="preserve"> </w:t>
      </w:r>
      <w:r w:rsidRPr="00611653">
        <w:rPr>
          <w:rFonts w:ascii="Times New Roman" w:hAnsi="Times New Roman" w:cs="Times New Roman"/>
          <w:sz w:val="24"/>
          <w:szCs w:val="24"/>
        </w:rPr>
        <w:t>that</w:t>
      </w:r>
      <w:r w:rsidRPr="00611653">
        <w:rPr>
          <w:rFonts w:ascii="Times New Roman" w:hAnsi="Times New Roman" w:cs="Times New Roman"/>
          <w:spacing w:val="35"/>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34"/>
          <w:sz w:val="24"/>
          <w:szCs w:val="24"/>
        </w:rPr>
        <w:t xml:space="preserve"> </w:t>
      </w:r>
      <w:r w:rsidRPr="00611653">
        <w:rPr>
          <w:rFonts w:ascii="Times New Roman" w:hAnsi="Times New Roman" w:cs="Times New Roman"/>
          <w:sz w:val="24"/>
          <w:szCs w:val="24"/>
        </w:rPr>
        <w:t>role</w:t>
      </w:r>
      <w:r w:rsidRPr="00611653">
        <w:rPr>
          <w:rFonts w:ascii="Times New Roman" w:hAnsi="Times New Roman" w:cs="Times New Roman"/>
          <w:spacing w:val="39"/>
          <w:sz w:val="24"/>
          <w:szCs w:val="24"/>
        </w:rPr>
        <w:t xml:space="preserve"> </w:t>
      </w:r>
      <w:r w:rsidRPr="00611653">
        <w:rPr>
          <w:rFonts w:ascii="Times New Roman" w:hAnsi="Times New Roman" w:cs="Times New Roman"/>
          <w:sz w:val="24"/>
          <w:szCs w:val="24"/>
        </w:rPr>
        <w:t>played</w:t>
      </w:r>
      <w:r w:rsidRPr="00611653">
        <w:rPr>
          <w:rFonts w:ascii="Times New Roman" w:hAnsi="Times New Roman" w:cs="Times New Roman"/>
          <w:spacing w:val="37"/>
          <w:sz w:val="24"/>
          <w:szCs w:val="24"/>
        </w:rPr>
        <w:t xml:space="preserve"> </w:t>
      </w:r>
      <w:r w:rsidRPr="00611653">
        <w:rPr>
          <w:rFonts w:ascii="Times New Roman" w:hAnsi="Times New Roman" w:cs="Times New Roman"/>
          <w:sz w:val="24"/>
          <w:szCs w:val="24"/>
        </w:rPr>
        <w:t>by</w:t>
      </w:r>
      <w:r w:rsidRPr="00611653">
        <w:rPr>
          <w:rFonts w:ascii="Times New Roman" w:hAnsi="Times New Roman" w:cs="Times New Roman"/>
          <w:spacing w:val="33"/>
          <w:sz w:val="24"/>
          <w:szCs w:val="24"/>
        </w:rPr>
        <w:t xml:space="preserve"> </w:t>
      </w:r>
      <w:r w:rsidRPr="00611653">
        <w:rPr>
          <w:rFonts w:ascii="Times New Roman" w:hAnsi="Times New Roman" w:cs="Times New Roman"/>
          <w:sz w:val="24"/>
          <w:szCs w:val="24"/>
        </w:rPr>
        <w:t>external</w:t>
      </w:r>
      <w:r w:rsidRPr="00611653">
        <w:rPr>
          <w:rFonts w:ascii="Times New Roman" w:hAnsi="Times New Roman" w:cs="Times New Roman"/>
          <w:spacing w:val="36"/>
          <w:sz w:val="24"/>
          <w:szCs w:val="24"/>
        </w:rPr>
        <w:t xml:space="preserve"> </w:t>
      </w:r>
      <w:r w:rsidRPr="00611653">
        <w:rPr>
          <w:rFonts w:ascii="Times New Roman" w:hAnsi="Times New Roman" w:cs="Times New Roman"/>
          <w:sz w:val="24"/>
          <w:szCs w:val="24"/>
        </w:rPr>
        <w:t>help</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to chock, monitor and control financial records or statement of an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organization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2</w:t>
      </w:r>
      <w:r w:rsidR="00AA165C">
        <w:rPr>
          <w:rFonts w:ascii="Times New Roman" w:hAnsi="Times New Roman" w:cs="Times New Roman"/>
          <w:sz w:val="24"/>
          <w:szCs w:val="24"/>
        </w:rPr>
        <w:t>1.7</w:t>
      </w:r>
      <w:r w:rsidRPr="00611653">
        <w:rPr>
          <w:rFonts w:ascii="Times New Roman" w:hAnsi="Times New Roman" w:cs="Times New Roman"/>
          <w:sz w:val="24"/>
          <w:szCs w:val="24"/>
        </w:rPr>
        <w: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10</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2</w:t>
      </w:r>
      <w:r w:rsidR="00AA165C">
        <w:rPr>
          <w:rFonts w:ascii="Times New Roman" w:hAnsi="Times New Roman" w:cs="Times New Roman"/>
          <w:sz w:val="24"/>
          <w:szCs w:val="24"/>
        </w:rPr>
        <w:t>.2</w:t>
      </w:r>
      <w:r w:rsidRPr="00611653">
        <w:rPr>
          <w:rFonts w:ascii="Times New Roman" w:hAnsi="Times New Roman" w:cs="Times New Roman"/>
          <w:sz w:val="24"/>
          <w:szCs w:val="24"/>
        </w:rPr>
        <w: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 I respondents strongly I respondents strongly agreed,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no</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option</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from disagreed</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undecided.</w:t>
      </w:r>
    </w:p>
    <w:p w14:paraId="4B57ABB9" w14:textId="77777777" w:rsidR="00A91517" w:rsidRPr="00611653" w:rsidRDefault="00A91517" w:rsidP="0099722F">
      <w:pPr>
        <w:pStyle w:val="Heading1"/>
        <w:spacing w:line="480" w:lineRule="auto"/>
        <w:ind w:left="0" w:right="1291"/>
        <w:jc w:val="both"/>
        <w:rPr>
          <w:rFonts w:ascii="Times New Roman" w:hAnsi="Times New Roman" w:cs="Times New Roman"/>
          <w:b w:val="0"/>
          <w:sz w:val="24"/>
          <w:szCs w:val="24"/>
        </w:rPr>
      </w:pPr>
      <w:r w:rsidRPr="00611653">
        <w:rPr>
          <w:rFonts w:ascii="Times New Roman" w:hAnsi="Times New Roman" w:cs="Times New Roman"/>
          <w:sz w:val="24"/>
          <w:szCs w:val="24"/>
        </w:rPr>
        <w:t>QUESTION</w:t>
      </w:r>
      <w:r w:rsidRPr="00611653">
        <w:rPr>
          <w:rFonts w:ascii="Times New Roman" w:hAnsi="Times New Roman" w:cs="Times New Roman"/>
          <w:spacing w:val="1"/>
          <w:sz w:val="24"/>
          <w:szCs w:val="24"/>
        </w:rPr>
        <w:t xml:space="preserve"> </w:t>
      </w:r>
      <w:r w:rsidR="00D22303" w:rsidRPr="00611653">
        <w:rPr>
          <w:rFonts w:ascii="Times New Roman" w:hAnsi="Times New Roman" w:cs="Times New Roman"/>
          <w:sz w:val="24"/>
          <w:szCs w:val="24"/>
        </w:rPr>
        <w:t>6</w:t>
      </w:r>
      <w:r w:rsidRPr="00611653">
        <w:rPr>
          <w:rFonts w:ascii="Times New Roman" w:hAnsi="Times New Roman" w:cs="Times New Roman"/>
          <w:sz w:val="24"/>
          <w:szCs w:val="24"/>
        </w:rPr>
        <w:t>:</w:t>
      </w:r>
      <w:r w:rsidRPr="00611653">
        <w:rPr>
          <w:rFonts w:ascii="Times New Roman" w:hAnsi="Times New Roman" w:cs="Times New Roman"/>
          <w:spacing w:val="1"/>
          <w:sz w:val="24"/>
          <w:szCs w:val="24"/>
        </w:rPr>
        <w:t xml:space="preserve"> </w:t>
      </w:r>
      <w:r w:rsidR="00913267" w:rsidRPr="00611653">
        <w:rPr>
          <w:rFonts w:ascii="Times New Roman" w:hAnsi="Times New Roman" w:cs="Times New Roman"/>
          <w:b w:val="0"/>
          <w:sz w:val="24"/>
          <w:szCs w:val="24"/>
        </w:rPr>
        <w:t>An</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organization</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have</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need</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for</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an</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auditor.</w:t>
      </w:r>
    </w:p>
    <w:tbl>
      <w:tblPr>
        <w:tblW w:w="927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2946"/>
        <w:gridCol w:w="3314"/>
        <w:gridCol w:w="2070"/>
      </w:tblGrid>
      <w:tr w:rsidR="00A91517" w:rsidRPr="00611653" w14:paraId="65FE2684" w14:textId="77777777" w:rsidTr="000C1938">
        <w:trPr>
          <w:trHeight w:val="643"/>
        </w:trPr>
        <w:tc>
          <w:tcPr>
            <w:tcW w:w="946" w:type="dxa"/>
          </w:tcPr>
          <w:p w14:paraId="7D63C5F9"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77AEE5A1"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Response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Option</w:t>
            </w:r>
          </w:p>
        </w:tc>
        <w:tc>
          <w:tcPr>
            <w:tcW w:w="3314" w:type="dxa"/>
          </w:tcPr>
          <w:p w14:paraId="0BAC3B37"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Number</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of</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Response</w:t>
            </w:r>
          </w:p>
        </w:tc>
        <w:tc>
          <w:tcPr>
            <w:tcW w:w="2070" w:type="dxa"/>
          </w:tcPr>
          <w:p w14:paraId="69686BD8"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Percentage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w:t>
            </w:r>
          </w:p>
        </w:tc>
      </w:tr>
      <w:tr w:rsidR="00A91517" w:rsidRPr="00611653" w14:paraId="327E9B26" w14:textId="77777777" w:rsidTr="000C1938">
        <w:trPr>
          <w:trHeight w:val="645"/>
        </w:trPr>
        <w:tc>
          <w:tcPr>
            <w:tcW w:w="946" w:type="dxa"/>
          </w:tcPr>
          <w:p w14:paraId="6218891E"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a.</w:t>
            </w:r>
          </w:p>
        </w:tc>
        <w:tc>
          <w:tcPr>
            <w:tcW w:w="2946" w:type="dxa"/>
          </w:tcPr>
          <w:p w14:paraId="625124B4"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p>
        </w:tc>
        <w:tc>
          <w:tcPr>
            <w:tcW w:w="3314" w:type="dxa"/>
          </w:tcPr>
          <w:p w14:paraId="5DFA014E" w14:textId="77777777" w:rsidR="00A91517" w:rsidRPr="00611653" w:rsidRDefault="00A91517" w:rsidP="00611653">
            <w:pPr>
              <w:pStyle w:val="TableParagraph"/>
              <w:spacing w:before="3" w:line="480" w:lineRule="auto"/>
              <w:ind w:left="106"/>
              <w:rPr>
                <w:rFonts w:ascii="Times New Roman" w:hAnsi="Times New Roman" w:cs="Times New Roman"/>
                <w:sz w:val="24"/>
                <w:szCs w:val="24"/>
              </w:rPr>
            </w:pPr>
            <w:r w:rsidRPr="00611653">
              <w:rPr>
                <w:rFonts w:ascii="Times New Roman" w:hAnsi="Times New Roman" w:cs="Times New Roman"/>
                <w:sz w:val="24"/>
                <w:szCs w:val="24"/>
              </w:rPr>
              <w:t>30</w:t>
            </w:r>
          </w:p>
        </w:tc>
        <w:tc>
          <w:tcPr>
            <w:tcW w:w="2070" w:type="dxa"/>
          </w:tcPr>
          <w:p w14:paraId="5B10E719" w14:textId="35F30946" w:rsidR="00A91517" w:rsidRPr="00611653" w:rsidRDefault="00A91517" w:rsidP="00611653">
            <w:pPr>
              <w:pStyle w:val="TableParagraph"/>
              <w:spacing w:before="3" w:line="480" w:lineRule="auto"/>
              <w:ind w:left="103"/>
              <w:rPr>
                <w:rFonts w:ascii="Times New Roman" w:hAnsi="Times New Roman" w:cs="Times New Roman"/>
                <w:sz w:val="24"/>
                <w:szCs w:val="24"/>
              </w:rPr>
            </w:pPr>
            <w:r w:rsidRPr="00611653">
              <w:rPr>
                <w:rFonts w:ascii="Times New Roman" w:hAnsi="Times New Roman" w:cs="Times New Roman"/>
                <w:sz w:val="24"/>
                <w:szCs w:val="24"/>
              </w:rPr>
              <w:t>6</w:t>
            </w:r>
            <w:r w:rsidR="00AA165C">
              <w:rPr>
                <w:rFonts w:ascii="Times New Roman" w:hAnsi="Times New Roman" w:cs="Times New Roman"/>
                <w:sz w:val="24"/>
                <w:szCs w:val="24"/>
              </w:rPr>
              <w:t>3</w:t>
            </w:r>
          </w:p>
        </w:tc>
      </w:tr>
      <w:tr w:rsidR="00A91517" w:rsidRPr="00611653" w14:paraId="47A02B4D" w14:textId="77777777" w:rsidTr="000C1938">
        <w:trPr>
          <w:trHeight w:val="642"/>
        </w:trPr>
        <w:tc>
          <w:tcPr>
            <w:tcW w:w="946" w:type="dxa"/>
          </w:tcPr>
          <w:p w14:paraId="3E12DE51"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w:t>
            </w:r>
          </w:p>
        </w:tc>
        <w:tc>
          <w:tcPr>
            <w:tcW w:w="2946" w:type="dxa"/>
          </w:tcPr>
          <w:p w14:paraId="74E79746"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Agreed</w:t>
            </w:r>
          </w:p>
        </w:tc>
        <w:tc>
          <w:tcPr>
            <w:tcW w:w="3314" w:type="dxa"/>
          </w:tcPr>
          <w:p w14:paraId="73A34E10"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10</w:t>
            </w:r>
          </w:p>
        </w:tc>
        <w:tc>
          <w:tcPr>
            <w:tcW w:w="2070" w:type="dxa"/>
          </w:tcPr>
          <w:p w14:paraId="5AF6C2E8" w14:textId="47B788A3"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2</w:t>
            </w:r>
            <w:r w:rsidR="00AA165C">
              <w:rPr>
                <w:rFonts w:ascii="Times New Roman" w:hAnsi="Times New Roman" w:cs="Times New Roman"/>
                <w:sz w:val="24"/>
                <w:szCs w:val="24"/>
              </w:rPr>
              <w:t>4</w:t>
            </w:r>
          </w:p>
        </w:tc>
      </w:tr>
      <w:tr w:rsidR="00A91517" w:rsidRPr="00611653" w14:paraId="689DF5D3" w14:textId="77777777" w:rsidTr="000C1938">
        <w:trPr>
          <w:trHeight w:val="645"/>
        </w:trPr>
        <w:tc>
          <w:tcPr>
            <w:tcW w:w="946" w:type="dxa"/>
          </w:tcPr>
          <w:p w14:paraId="66AA0DD3"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c.</w:t>
            </w:r>
          </w:p>
        </w:tc>
        <w:tc>
          <w:tcPr>
            <w:tcW w:w="2946" w:type="dxa"/>
          </w:tcPr>
          <w:p w14:paraId="24E1443A"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 disagreed</w:t>
            </w:r>
          </w:p>
        </w:tc>
        <w:tc>
          <w:tcPr>
            <w:tcW w:w="3314" w:type="dxa"/>
          </w:tcPr>
          <w:p w14:paraId="7103201C" w14:textId="77777777" w:rsidR="00A91517" w:rsidRPr="00611653" w:rsidRDefault="00A91517" w:rsidP="00611653">
            <w:pPr>
              <w:pStyle w:val="TableParagraph"/>
              <w:spacing w:before="3" w:line="480" w:lineRule="auto"/>
              <w:ind w:left="106"/>
              <w:rPr>
                <w:rFonts w:ascii="Times New Roman" w:hAnsi="Times New Roman" w:cs="Times New Roman"/>
                <w:sz w:val="24"/>
                <w:szCs w:val="24"/>
              </w:rPr>
            </w:pPr>
            <w:r w:rsidRPr="00611653">
              <w:rPr>
                <w:rFonts w:ascii="Times New Roman" w:hAnsi="Times New Roman" w:cs="Times New Roman"/>
                <w:sz w:val="24"/>
                <w:szCs w:val="24"/>
              </w:rPr>
              <w:t>5</w:t>
            </w:r>
          </w:p>
        </w:tc>
        <w:tc>
          <w:tcPr>
            <w:tcW w:w="2070" w:type="dxa"/>
          </w:tcPr>
          <w:p w14:paraId="1FF3D779" w14:textId="679E3B5A" w:rsidR="00A91517" w:rsidRPr="00611653" w:rsidRDefault="00AA165C" w:rsidP="00611653">
            <w:pPr>
              <w:pStyle w:val="TableParagraph"/>
              <w:spacing w:before="3" w:line="480" w:lineRule="auto"/>
              <w:ind w:left="103"/>
              <w:rPr>
                <w:rFonts w:ascii="Times New Roman" w:hAnsi="Times New Roman" w:cs="Times New Roman"/>
                <w:sz w:val="24"/>
                <w:szCs w:val="24"/>
              </w:rPr>
            </w:pPr>
            <w:r>
              <w:rPr>
                <w:rFonts w:ascii="Times New Roman" w:hAnsi="Times New Roman" w:cs="Times New Roman"/>
                <w:sz w:val="24"/>
                <w:szCs w:val="24"/>
              </w:rPr>
              <w:t>11</w:t>
            </w:r>
          </w:p>
        </w:tc>
      </w:tr>
      <w:tr w:rsidR="00A91517" w:rsidRPr="00611653" w14:paraId="2B59E108" w14:textId="77777777" w:rsidTr="000C1938">
        <w:trPr>
          <w:trHeight w:val="642"/>
        </w:trPr>
        <w:tc>
          <w:tcPr>
            <w:tcW w:w="946" w:type="dxa"/>
          </w:tcPr>
          <w:p w14:paraId="0EEC9AB0"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w:t>
            </w:r>
          </w:p>
        </w:tc>
        <w:tc>
          <w:tcPr>
            <w:tcW w:w="2946" w:type="dxa"/>
          </w:tcPr>
          <w:p w14:paraId="25F70F28"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Disagreed</w:t>
            </w:r>
          </w:p>
        </w:tc>
        <w:tc>
          <w:tcPr>
            <w:tcW w:w="3314" w:type="dxa"/>
          </w:tcPr>
          <w:p w14:paraId="120D345F"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w:t>
            </w:r>
          </w:p>
        </w:tc>
        <w:tc>
          <w:tcPr>
            <w:tcW w:w="2070" w:type="dxa"/>
          </w:tcPr>
          <w:p w14:paraId="1F9ED4E4" w14:textId="1055B285" w:rsidR="00A91517" w:rsidRPr="00611653" w:rsidRDefault="00AA165C" w:rsidP="00611653">
            <w:pPr>
              <w:pStyle w:val="TableParagraph"/>
              <w:spacing w:before="1" w:line="480" w:lineRule="auto"/>
              <w:ind w:left="103"/>
              <w:rPr>
                <w:rFonts w:ascii="Times New Roman" w:hAnsi="Times New Roman" w:cs="Times New Roman"/>
                <w:sz w:val="24"/>
                <w:szCs w:val="24"/>
              </w:rPr>
            </w:pPr>
            <w:r>
              <w:rPr>
                <w:rFonts w:ascii="Times New Roman" w:hAnsi="Times New Roman" w:cs="Times New Roman"/>
                <w:sz w:val="24"/>
                <w:szCs w:val="24"/>
              </w:rPr>
              <w:t>2</w:t>
            </w:r>
          </w:p>
        </w:tc>
      </w:tr>
      <w:tr w:rsidR="00A91517" w:rsidRPr="00611653" w14:paraId="51FD4DCE" w14:textId="77777777" w:rsidTr="000C1938">
        <w:trPr>
          <w:trHeight w:val="645"/>
        </w:trPr>
        <w:tc>
          <w:tcPr>
            <w:tcW w:w="946" w:type="dxa"/>
          </w:tcPr>
          <w:p w14:paraId="321ABE35"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e.</w:t>
            </w:r>
          </w:p>
        </w:tc>
        <w:tc>
          <w:tcPr>
            <w:tcW w:w="2946" w:type="dxa"/>
          </w:tcPr>
          <w:p w14:paraId="46FFC9FA"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Undecided</w:t>
            </w:r>
          </w:p>
        </w:tc>
        <w:tc>
          <w:tcPr>
            <w:tcW w:w="3314" w:type="dxa"/>
          </w:tcPr>
          <w:p w14:paraId="5DF443AD" w14:textId="77777777" w:rsidR="00A91517" w:rsidRPr="00611653" w:rsidRDefault="00A91517" w:rsidP="00611653">
            <w:pPr>
              <w:pStyle w:val="TableParagraph"/>
              <w:spacing w:before="3" w:line="480" w:lineRule="auto"/>
              <w:ind w:left="106"/>
              <w:rPr>
                <w:rFonts w:ascii="Times New Roman" w:hAnsi="Times New Roman" w:cs="Times New Roman"/>
                <w:sz w:val="24"/>
                <w:szCs w:val="24"/>
              </w:rPr>
            </w:pPr>
            <w:r w:rsidRPr="00611653">
              <w:rPr>
                <w:rFonts w:ascii="Times New Roman" w:hAnsi="Times New Roman" w:cs="Times New Roman"/>
                <w:sz w:val="24"/>
                <w:szCs w:val="24"/>
              </w:rPr>
              <w:t>-</w:t>
            </w:r>
          </w:p>
        </w:tc>
        <w:tc>
          <w:tcPr>
            <w:tcW w:w="2070" w:type="dxa"/>
          </w:tcPr>
          <w:p w14:paraId="7ED5251A" w14:textId="77777777" w:rsidR="00A91517" w:rsidRPr="00611653" w:rsidRDefault="00A91517" w:rsidP="00611653">
            <w:pPr>
              <w:pStyle w:val="TableParagraph"/>
              <w:spacing w:before="3" w:line="480" w:lineRule="auto"/>
              <w:ind w:left="103"/>
              <w:rPr>
                <w:rFonts w:ascii="Times New Roman" w:hAnsi="Times New Roman" w:cs="Times New Roman"/>
                <w:sz w:val="24"/>
                <w:szCs w:val="24"/>
              </w:rPr>
            </w:pPr>
            <w:r w:rsidRPr="00611653">
              <w:rPr>
                <w:rFonts w:ascii="Times New Roman" w:hAnsi="Times New Roman" w:cs="Times New Roman"/>
                <w:sz w:val="24"/>
                <w:szCs w:val="24"/>
              </w:rPr>
              <w:t>-</w:t>
            </w:r>
          </w:p>
        </w:tc>
      </w:tr>
      <w:tr w:rsidR="00A91517" w:rsidRPr="00611653" w14:paraId="02D9153F" w14:textId="77777777" w:rsidTr="000C1938">
        <w:trPr>
          <w:trHeight w:val="645"/>
        </w:trPr>
        <w:tc>
          <w:tcPr>
            <w:tcW w:w="946" w:type="dxa"/>
          </w:tcPr>
          <w:p w14:paraId="7D9EBF4F"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4E1E33FB"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Total</w:t>
            </w:r>
          </w:p>
        </w:tc>
        <w:tc>
          <w:tcPr>
            <w:tcW w:w="3314" w:type="dxa"/>
          </w:tcPr>
          <w:p w14:paraId="77BD0ECE"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46</w:t>
            </w:r>
          </w:p>
        </w:tc>
        <w:tc>
          <w:tcPr>
            <w:tcW w:w="2070" w:type="dxa"/>
          </w:tcPr>
          <w:p w14:paraId="2AEDE0E2"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5D10CEE0" w14:textId="4C5255CF" w:rsidR="00A91517" w:rsidRPr="00611653" w:rsidRDefault="00A91517" w:rsidP="00611653">
      <w:pPr>
        <w:spacing w:line="480" w:lineRule="auto"/>
        <w:ind w:left="380"/>
        <w:jc w:val="both"/>
        <w:rPr>
          <w:rFonts w:ascii="Times New Roman" w:hAnsi="Times New Roman" w:cs="Times New Roman"/>
          <w:b/>
          <w:sz w:val="24"/>
          <w:szCs w:val="24"/>
        </w:rPr>
      </w:pPr>
      <w:r w:rsidRPr="00611653">
        <w:rPr>
          <w:rFonts w:ascii="Times New Roman" w:hAnsi="Times New Roman" w:cs="Times New Roman"/>
          <w:b/>
          <w:sz w:val="24"/>
          <w:szCs w:val="24"/>
        </w:rPr>
        <w:t>Sources</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Field</w:t>
      </w:r>
      <w:r w:rsidRPr="00611653">
        <w:rPr>
          <w:rFonts w:ascii="Times New Roman" w:hAnsi="Times New Roman" w:cs="Times New Roman"/>
          <w:b/>
          <w:spacing w:val="-4"/>
          <w:sz w:val="24"/>
          <w:szCs w:val="24"/>
        </w:rPr>
        <w:t xml:space="preserve"> </w:t>
      </w:r>
      <w:r w:rsidRPr="00611653">
        <w:rPr>
          <w:rFonts w:ascii="Times New Roman" w:hAnsi="Times New Roman" w:cs="Times New Roman"/>
          <w:b/>
          <w:sz w:val="24"/>
          <w:szCs w:val="24"/>
        </w:rPr>
        <w:t>Survey, 202</w:t>
      </w:r>
      <w:r w:rsidR="00AA165C">
        <w:rPr>
          <w:rFonts w:ascii="Times New Roman" w:hAnsi="Times New Roman" w:cs="Times New Roman"/>
          <w:b/>
          <w:sz w:val="24"/>
          <w:szCs w:val="24"/>
        </w:rPr>
        <w:t>5</w:t>
      </w:r>
    </w:p>
    <w:p w14:paraId="68DD6208" w14:textId="4EACA82F" w:rsidR="00A91517" w:rsidRPr="00611653" w:rsidRDefault="00A91517"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table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above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shows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that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6</w:t>
      </w:r>
      <w:r w:rsidR="00AA165C">
        <w:rPr>
          <w:rFonts w:ascii="Times New Roman" w:hAnsi="Times New Roman" w:cs="Times New Roman"/>
          <w:sz w:val="24"/>
          <w:szCs w:val="24"/>
        </w:rPr>
        <w:t>3</w:t>
      </w:r>
      <w:r w:rsidRPr="00611653">
        <w:rPr>
          <w:rFonts w:ascii="Times New Roman" w:hAnsi="Times New Roman" w:cs="Times New Roman"/>
          <w:sz w:val="24"/>
          <w:szCs w:val="24"/>
        </w:rPr>
        <w: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respired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ending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30</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responded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that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organization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have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need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auditor</w:t>
      </w:r>
      <w:r w:rsidRPr="00611653">
        <w:rPr>
          <w:rFonts w:ascii="Times New Roman" w:hAnsi="Times New Roman" w:cs="Times New Roman"/>
          <w:spacing w:val="53"/>
          <w:sz w:val="24"/>
          <w:szCs w:val="24"/>
        </w:rPr>
        <w:t xml:space="preserve"> </w:t>
      </w:r>
      <w:r w:rsidRPr="00611653">
        <w:rPr>
          <w:rFonts w:ascii="Times New Roman" w:hAnsi="Times New Roman" w:cs="Times New Roman"/>
          <w:sz w:val="24"/>
          <w:szCs w:val="24"/>
        </w:rPr>
        <w:t>2</w:t>
      </w:r>
      <w:r w:rsidR="00AA165C">
        <w:rPr>
          <w:rFonts w:ascii="Times New Roman" w:hAnsi="Times New Roman" w:cs="Times New Roman"/>
          <w:sz w:val="24"/>
          <w:szCs w:val="24"/>
        </w:rPr>
        <w:t>4</w:t>
      </w:r>
      <w:r w:rsidRPr="00611653">
        <w:rPr>
          <w:rFonts w:ascii="Times New Roman" w:hAnsi="Times New Roman" w:cs="Times New Roman"/>
          <w:sz w:val="24"/>
          <w:szCs w:val="24"/>
        </w:rPr>
        <w:t>%</w:t>
      </w:r>
      <w:r w:rsidRPr="00611653">
        <w:rPr>
          <w:rFonts w:ascii="Times New Roman" w:hAnsi="Times New Roman" w:cs="Times New Roman"/>
          <w:spacing w:val="5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51"/>
          <w:sz w:val="24"/>
          <w:szCs w:val="24"/>
        </w:rPr>
        <w:t xml:space="preserve"> </w:t>
      </w:r>
      <w:r w:rsidRPr="00611653">
        <w:rPr>
          <w:rFonts w:ascii="Times New Roman" w:hAnsi="Times New Roman" w:cs="Times New Roman"/>
          <w:sz w:val="24"/>
          <w:szCs w:val="24"/>
        </w:rPr>
        <w:t>10</w:t>
      </w:r>
      <w:r w:rsidRPr="00611653">
        <w:rPr>
          <w:rFonts w:ascii="Times New Roman" w:hAnsi="Times New Roman" w:cs="Times New Roman"/>
          <w:spacing w:val="34"/>
          <w:sz w:val="24"/>
          <w:szCs w:val="24"/>
        </w:rPr>
        <w:t xml:space="preserve"> </w:t>
      </w:r>
      <w:r w:rsidRPr="00611653">
        <w:rPr>
          <w:rFonts w:ascii="Times New Roman" w:hAnsi="Times New Roman" w:cs="Times New Roman"/>
          <w:sz w:val="24"/>
          <w:szCs w:val="24"/>
        </w:rPr>
        <w:t>respondent</w:t>
      </w:r>
      <w:r w:rsidRPr="00611653">
        <w:rPr>
          <w:rFonts w:ascii="Times New Roman" w:hAnsi="Times New Roman" w:cs="Times New Roman"/>
          <w:spacing w:val="54"/>
          <w:sz w:val="24"/>
          <w:szCs w:val="24"/>
        </w:rPr>
        <w:t xml:space="preserve"> </w:t>
      </w:r>
      <w:r w:rsidRPr="00611653">
        <w:rPr>
          <w:rFonts w:ascii="Times New Roman" w:hAnsi="Times New Roman" w:cs="Times New Roman"/>
          <w:sz w:val="24"/>
          <w:szCs w:val="24"/>
        </w:rPr>
        <w:t>agreed,</w:t>
      </w:r>
      <w:r w:rsidRPr="00611653">
        <w:rPr>
          <w:rFonts w:ascii="Times New Roman" w:hAnsi="Times New Roman" w:cs="Times New Roman"/>
          <w:spacing w:val="53"/>
          <w:sz w:val="24"/>
          <w:szCs w:val="24"/>
        </w:rPr>
        <w:t xml:space="preserve"> </w:t>
      </w:r>
      <w:r w:rsidRPr="00611653">
        <w:rPr>
          <w:rFonts w:ascii="Times New Roman" w:hAnsi="Times New Roman" w:cs="Times New Roman"/>
          <w:sz w:val="24"/>
          <w:szCs w:val="24"/>
        </w:rPr>
        <w:t>11%</w:t>
      </w:r>
      <w:r w:rsidRPr="00611653">
        <w:rPr>
          <w:rFonts w:ascii="Times New Roman" w:hAnsi="Times New Roman" w:cs="Times New Roman"/>
          <w:spacing w:val="49"/>
          <w:sz w:val="24"/>
          <w:szCs w:val="24"/>
        </w:rPr>
        <w:t xml:space="preserve"> </w:t>
      </w:r>
      <w:r w:rsidRPr="00611653">
        <w:rPr>
          <w:rFonts w:ascii="Times New Roman" w:hAnsi="Times New Roman" w:cs="Times New Roman"/>
          <w:sz w:val="24"/>
          <w:szCs w:val="24"/>
        </w:rPr>
        <w:t>response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5</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disagreed,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2%</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75"/>
          <w:sz w:val="24"/>
          <w:szCs w:val="24"/>
        </w:rPr>
        <w:t xml:space="preserve"> </w:t>
      </w:r>
      <w:r w:rsidRPr="00611653">
        <w:rPr>
          <w:rFonts w:ascii="Times New Roman" w:hAnsi="Times New Roman" w:cs="Times New Roman"/>
          <w:sz w:val="24"/>
          <w:szCs w:val="24"/>
        </w:rPr>
        <w:t>1</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disagreed,</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no</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option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from</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undecided.</w:t>
      </w:r>
    </w:p>
    <w:p w14:paraId="1006CB04" w14:textId="77777777" w:rsidR="00A91517" w:rsidRDefault="00D22303" w:rsidP="00611653">
      <w:pPr>
        <w:pStyle w:val="Heading1"/>
        <w:spacing w:before="265" w:after="5" w:line="480" w:lineRule="auto"/>
        <w:ind w:left="0"/>
        <w:jc w:val="both"/>
        <w:rPr>
          <w:rFonts w:ascii="Times New Roman" w:hAnsi="Times New Roman" w:cs="Times New Roman"/>
          <w:b w:val="0"/>
          <w:sz w:val="24"/>
          <w:szCs w:val="24"/>
        </w:rPr>
      </w:pPr>
      <w:r w:rsidRPr="00611653">
        <w:rPr>
          <w:rFonts w:ascii="Times New Roman" w:hAnsi="Times New Roman" w:cs="Times New Roman"/>
          <w:sz w:val="24"/>
          <w:szCs w:val="24"/>
        </w:rPr>
        <w:t>QUESTION 7</w:t>
      </w:r>
      <w:r w:rsidR="00A91517" w:rsidRPr="00611653">
        <w:rPr>
          <w:rFonts w:ascii="Times New Roman" w:hAnsi="Times New Roman" w:cs="Times New Roman"/>
          <w:sz w:val="24"/>
          <w:szCs w:val="24"/>
        </w:rPr>
        <w:t xml:space="preserve">: </w:t>
      </w:r>
      <w:r w:rsidR="00913267" w:rsidRPr="00611653">
        <w:rPr>
          <w:rFonts w:ascii="Times New Roman" w:hAnsi="Times New Roman" w:cs="Times New Roman"/>
          <w:b w:val="0"/>
          <w:sz w:val="24"/>
          <w:szCs w:val="24"/>
        </w:rPr>
        <w:t>Problems such as delay orrufusal on</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supplying</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information/</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records</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to</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external</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auditor,</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time</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factor,</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financial</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problem</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etc,</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militate</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against</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proper examination</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of</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financial</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statement</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of the</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bank.</w:t>
      </w:r>
    </w:p>
    <w:p w14:paraId="7997AD29" w14:textId="77777777" w:rsidR="00AA165C" w:rsidRDefault="00AA165C" w:rsidP="00611653">
      <w:pPr>
        <w:pStyle w:val="Heading1"/>
        <w:spacing w:before="265" w:after="5" w:line="480" w:lineRule="auto"/>
        <w:ind w:left="0"/>
        <w:jc w:val="both"/>
        <w:rPr>
          <w:rFonts w:ascii="Times New Roman" w:hAnsi="Times New Roman" w:cs="Times New Roman"/>
          <w:b w:val="0"/>
          <w:sz w:val="24"/>
          <w:szCs w:val="24"/>
        </w:rPr>
      </w:pPr>
    </w:p>
    <w:p w14:paraId="4E6F9589" w14:textId="77777777" w:rsidR="00AA165C" w:rsidRPr="00611653" w:rsidRDefault="00AA165C" w:rsidP="00611653">
      <w:pPr>
        <w:pStyle w:val="Heading1"/>
        <w:spacing w:before="265" w:after="5" w:line="480" w:lineRule="auto"/>
        <w:ind w:left="0"/>
        <w:jc w:val="both"/>
        <w:rPr>
          <w:rFonts w:ascii="Times New Roman" w:hAnsi="Times New Roman" w:cs="Times New Roman"/>
          <w:b w:val="0"/>
          <w:sz w:val="24"/>
          <w:szCs w:val="24"/>
        </w:rPr>
      </w:pPr>
    </w:p>
    <w:tbl>
      <w:tblPr>
        <w:tblW w:w="927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2946"/>
        <w:gridCol w:w="3314"/>
        <w:gridCol w:w="2070"/>
      </w:tblGrid>
      <w:tr w:rsidR="00A91517" w:rsidRPr="00611653" w14:paraId="3A6A6062" w14:textId="77777777" w:rsidTr="000C1938">
        <w:trPr>
          <w:trHeight w:val="642"/>
        </w:trPr>
        <w:tc>
          <w:tcPr>
            <w:tcW w:w="946" w:type="dxa"/>
          </w:tcPr>
          <w:p w14:paraId="6FA70076"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74C9AEEB"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Response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Option</w:t>
            </w:r>
          </w:p>
        </w:tc>
        <w:tc>
          <w:tcPr>
            <w:tcW w:w="3314" w:type="dxa"/>
          </w:tcPr>
          <w:p w14:paraId="7848578B"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Number</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of</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Response</w:t>
            </w:r>
          </w:p>
        </w:tc>
        <w:tc>
          <w:tcPr>
            <w:tcW w:w="2070" w:type="dxa"/>
          </w:tcPr>
          <w:p w14:paraId="0A53582D"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Percentage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w:t>
            </w:r>
          </w:p>
        </w:tc>
      </w:tr>
      <w:tr w:rsidR="00A91517" w:rsidRPr="00611653" w14:paraId="75ABF321" w14:textId="77777777" w:rsidTr="000C1938">
        <w:trPr>
          <w:trHeight w:val="645"/>
        </w:trPr>
        <w:tc>
          <w:tcPr>
            <w:tcW w:w="946" w:type="dxa"/>
          </w:tcPr>
          <w:p w14:paraId="1E00659F"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w:t>
            </w:r>
          </w:p>
        </w:tc>
        <w:tc>
          <w:tcPr>
            <w:tcW w:w="2946" w:type="dxa"/>
          </w:tcPr>
          <w:p w14:paraId="10474C52"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p>
        </w:tc>
        <w:tc>
          <w:tcPr>
            <w:tcW w:w="3314" w:type="dxa"/>
          </w:tcPr>
          <w:p w14:paraId="1A47AB2D"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29</w:t>
            </w:r>
          </w:p>
        </w:tc>
        <w:tc>
          <w:tcPr>
            <w:tcW w:w="2070" w:type="dxa"/>
          </w:tcPr>
          <w:p w14:paraId="4A7E9877"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63</w:t>
            </w:r>
          </w:p>
        </w:tc>
      </w:tr>
      <w:tr w:rsidR="00A91517" w:rsidRPr="00611653" w14:paraId="370A7CCF" w14:textId="77777777" w:rsidTr="000C1938">
        <w:trPr>
          <w:trHeight w:val="643"/>
        </w:trPr>
        <w:tc>
          <w:tcPr>
            <w:tcW w:w="946" w:type="dxa"/>
          </w:tcPr>
          <w:p w14:paraId="609B3A63"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w:t>
            </w:r>
          </w:p>
        </w:tc>
        <w:tc>
          <w:tcPr>
            <w:tcW w:w="2946" w:type="dxa"/>
          </w:tcPr>
          <w:p w14:paraId="3E1BDC7B"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Agreed</w:t>
            </w:r>
          </w:p>
        </w:tc>
        <w:tc>
          <w:tcPr>
            <w:tcW w:w="3314" w:type="dxa"/>
          </w:tcPr>
          <w:p w14:paraId="4DE61F78"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11</w:t>
            </w:r>
          </w:p>
        </w:tc>
        <w:tc>
          <w:tcPr>
            <w:tcW w:w="2070" w:type="dxa"/>
          </w:tcPr>
          <w:p w14:paraId="10520EB2"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24</w:t>
            </w:r>
          </w:p>
        </w:tc>
      </w:tr>
      <w:tr w:rsidR="00A91517" w:rsidRPr="00611653" w14:paraId="1CD5E6E1" w14:textId="77777777" w:rsidTr="000C1938">
        <w:trPr>
          <w:trHeight w:val="645"/>
        </w:trPr>
        <w:tc>
          <w:tcPr>
            <w:tcW w:w="946" w:type="dxa"/>
          </w:tcPr>
          <w:p w14:paraId="2862E93E"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c.</w:t>
            </w:r>
          </w:p>
        </w:tc>
        <w:tc>
          <w:tcPr>
            <w:tcW w:w="2946" w:type="dxa"/>
          </w:tcPr>
          <w:p w14:paraId="759AB368"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 disagreed</w:t>
            </w:r>
          </w:p>
        </w:tc>
        <w:tc>
          <w:tcPr>
            <w:tcW w:w="3314" w:type="dxa"/>
          </w:tcPr>
          <w:p w14:paraId="4AE18C59" w14:textId="77777777" w:rsidR="00A91517" w:rsidRPr="00611653" w:rsidRDefault="00A91517" w:rsidP="00611653">
            <w:pPr>
              <w:pStyle w:val="TableParagraph"/>
              <w:spacing w:before="3" w:line="480" w:lineRule="auto"/>
              <w:ind w:left="106"/>
              <w:rPr>
                <w:rFonts w:ascii="Times New Roman" w:hAnsi="Times New Roman" w:cs="Times New Roman"/>
                <w:sz w:val="24"/>
                <w:szCs w:val="24"/>
              </w:rPr>
            </w:pPr>
            <w:r w:rsidRPr="00611653">
              <w:rPr>
                <w:rFonts w:ascii="Times New Roman" w:hAnsi="Times New Roman" w:cs="Times New Roman"/>
                <w:sz w:val="24"/>
                <w:szCs w:val="24"/>
              </w:rPr>
              <w:t>5</w:t>
            </w:r>
          </w:p>
        </w:tc>
        <w:tc>
          <w:tcPr>
            <w:tcW w:w="2070" w:type="dxa"/>
          </w:tcPr>
          <w:p w14:paraId="49D21E01" w14:textId="77777777" w:rsidR="00A91517" w:rsidRPr="00611653" w:rsidRDefault="00A91517" w:rsidP="00611653">
            <w:pPr>
              <w:pStyle w:val="TableParagraph"/>
              <w:spacing w:before="3" w:line="480" w:lineRule="auto"/>
              <w:ind w:left="103"/>
              <w:rPr>
                <w:rFonts w:ascii="Times New Roman" w:hAnsi="Times New Roman" w:cs="Times New Roman"/>
                <w:sz w:val="24"/>
                <w:szCs w:val="24"/>
              </w:rPr>
            </w:pPr>
            <w:r w:rsidRPr="00611653">
              <w:rPr>
                <w:rFonts w:ascii="Times New Roman" w:hAnsi="Times New Roman" w:cs="Times New Roman"/>
                <w:sz w:val="24"/>
                <w:szCs w:val="24"/>
              </w:rPr>
              <w:t>11</w:t>
            </w:r>
          </w:p>
        </w:tc>
      </w:tr>
      <w:tr w:rsidR="00A91517" w:rsidRPr="00611653" w14:paraId="5B609D4D" w14:textId="77777777" w:rsidTr="000C1938">
        <w:trPr>
          <w:trHeight w:val="642"/>
        </w:trPr>
        <w:tc>
          <w:tcPr>
            <w:tcW w:w="946" w:type="dxa"/>
          </w:tcPr>
          <w:p w14:paraId="55070966"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w:t>
            </w:r>
          </w:p>
        </w:tc>
        <w:tc>
          <w:tcPr>
            <w:tcW w:w="2946" w:type="dxa"/>
          </w:tcPr>
          <w:p w14:paraId="0A0068B9"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Disagreed</w:t>
            </w:r>
          </w:p>
        </w:tc>
        <w:tc>
          <w:tcPr>
            <w:tcW w:w="3314" w:type="dxa"/>
          </w:tcPr>
          <w:p w14:paraId="4CBE2C71"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w:t>
            </w:r>
          </w:p>
        </w:tc>
        <w:tc>
          <w:tcPr>
            <w:tcW w:w="2070" w:type="dxa"/>
          </w:tcPr>
          <w:p w14:paraId="36BBBD79"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2</w:t>
            </w:r>
          </w:p>
        </w:tc>
      </w:tr>
      <w:tr w:rsidR="00A91517" w:rsidRPr="00611653" w14:paraId="75903338" w14:textId="77777777" w:rsidTr="000C1938">
        <w:trPr>
          <w:trHeight w:val="645"/>
        </w:trPr>
        <w:tc>
          <w:tcPr>
            <w:tcW w:w="946" w:type="dxa"/>
          </w:tcPr>
          <w:p w14:paraId="247F84B7"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e.</w:t>
            </w:r>
          </w:p>
        </w:tc>
        <w:tc>
          <w:tcPr>
            <w:tcW w:w="2946" w:type="dxa"/>
          </w:tcPr>
          <w:p w14:paraId="4B132FFB"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Undecided</w:t>
            </w:r>
          </w:p>
        </w:tc>
        <w:tc>
          <w:tcPr>
            <w:tcW w:w="3314" w:type="dxa"/>
          </w:tcPr>
          <w:p w14:paraId="3A247F4F" w14:textId="77777777" w:rsidR="00A91517" w:rsidRPr="00611653" w:rsidRDefault="00A91517" w:rsidP="00611653">
            <w:pPr>
              <w:pStyle w:val="TableParagraph"/>
              <w:spacing w:before="3" w:line="480" w:lineRule="auto"/>
              <w:ind w:left="106"/>
              <w:rPr>
                <w:rFonts w:ascii="Times New Roman" w:hAnsi="Times New Roman" w:cs="Times New Roman"/>
                <w:sz w:val="24"/>
                <w:szCs w:val="24"/>
              </w:rPr>
            </w:pPr>
            <w:r w:rsidRPr="00611653">
              <w:rPr>
                <w:rFonts w:ascii="Times New Roman" w:hAnsi="Times New Roman" w:cs="Times New Roman"/>
                <w:sz w:val="24"/>
                <w:szCs w:val="24"/>
              </w:rPr>
              <w:t>-</w:t>
            </w:r>
          </w:p>
        </w:tc>
        <w:tc>
          <w:tcPr>
            <w:tcW w:w="2070" w:type="dxa"/>
          </w:tcPr>
          <w:p w14:paraId="2534CC59" w14:textId="77777777" w:rsidR="00A91517" w:rsidRPr="00611653" w:rsidRDefault="00A91517" w:rsidP="00611653">
            <w:pPr>
              <w:pStyle w:val="TableParagraph"/>
              <w:spacing w:before="3" w:line="480" w:lineRule="auto"/>
              <w:ind w:left="103"/>
              <w:rPr>
                <w:rFonts w:ascii="Times New Roman" w:hAnsi="Times New Roman" w:cs="Times New Roman"/>
                <w:sz w:val="24"/>
                <w:szCs w:val="24"/>
              </w:rPr>
            </w:pPr>
            <w:r w:rsidRPr="00611653">
              <w:rPr>
                <w:rFonts w:ascii="Times New Roman" w:hAnsi="Times New Roman" w:cs="Times New Roman"/>
                <w:sz w:val="24"/>
                <w:szCs w:val="24"/>
              </w:rPr>
              <w:t>-</w:t>
            </w:r>
          </w:p>
        </w:tc>
      </w:tr>
      <w:tr w:rsidR="00A91517" w:rsidRPr="00611653" w14:paraId="7412122B" w14:textId="77777777" w:rsidTr="000C1938">
        <w:trPr>
          <w:trHeight w:val="645"/>
        </w:trPr>
        <w:tc>
          <w:tcPr>
            <w:tcW w:w="946" w:type="dxa"/>
          </w:tcPr>
          <w:p w14:paraId="3809D0B9"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6B9919E7"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Total</w:t>
            </w:r>
          </w:p>
        </w:tc>
        <w:tc>
          <w:tcPr>
            <w:tcW w:w="3314" w:type="dxa"/>
          </w:tcPr>
          <w:p w14:paraId="6B83A4CE"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46</w:t>
            </w:r>
          </w:p>
        </w:tc>
        <w:tc>
          <w:tcPr>
            <w:tcW w:w="2070" w:type="dxa"/>
          </w:tcPr>
          <w:p w14:paraId="345676A3"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744FFC58" w14:textId="0CD44603" w:rsidR="00A91517" w:rsidRPr="00611653" w:rsidRDefault="00A91517" w:rsidP="00611653">
      <w:pPr>
        <w:spacing w:line="480" w:lineRule="auto"/>
        <w:ind w:left="380"/>
        <w:jc w:val="both"/>
        <w:rPr>
          <w:rFonts w:ascii="Times New Roman" w:hAnsi="Times New Roman" w:cs="Times New Roman"/>
          <w:b/>
          <w:sz w:val="24"/>
          <w:szCs w:val="24"/>
        </w:rPr>
      </w:pPr>
      <w:r w:rsidRPr="00611653">
        <w:rPr>
          <w:rFonts w:ascii="Times New Roman" w:hAnsi="Times New Roman" w:cs="Times New Roman"/>
          <w:b/>
          <w:sz w:val="24"/>
          <w:szCs w:val="24"/>
        </w:rPr>
        <w:t>Sources</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Field</w:t>
      </w:r>
      <w:r w:rsidRPr="00611653">
        <w:rPr>
          <w:rFonts w:ascii="Times New Roman" w:hAnsi="Times New Roman" w:cs="Times New Roman"/>
          <w:b/>
          <w:spacing w:val="-4"/>
          <w:sz w:val="24"/>
          <w:szCs w:val="24"/>
        </w:rPr>
        <w:t xml:space="preserve"> </w:t>
      </w:r>
      <w:r w:rsidRPr="00611653">
        <w:rPr>
          <w:rFonts w:ascii="Times New Roman" w:hAnsi="Times New Roman" w:cs="Times New Roman"/>
          <w:b/>
          <w:sz w:val="24"/>
          <w:szCs w:val="24"/>
        </w:rPr>
        <w:t>Survey, 202</w:t>
      </w:r>
      <w:r w:rsidR="00AA165C">
        <w:rPr>
          <w:rFonts w:ascii="Times New Roman" w:hAnsi="Times New Roman" w:cs="Times New Roman"/>
          <w:b/>
          <w:sz w:val="24"/>
          <w:szCs w:val="24"/>
        </w:rPr>
        <w:t>5</w:t>
      </w:r>
      <w:r w:rsidRPr="00611653">
        <w:rPr>
          <w:rFonts w:ascii="Times New Roman" w:hAnsi="Times New Roman" w:cs="Times New Roman"/>
          <w:b/>
          <w:sz w:val="24"/>
          <w:szCs w:val="24"/>
        </w:rPr>
        <w:t xml:space="preserve"> </w:t>
      </w:r>
    </w:p>
    <w:p w14:paraId="3B90BE92" w14:textId="77777777" w:rsidR="00A91517" w:rsidRPr="00611653" w:rsidRDefault="00A91517" w:rsidP="00611653">
      <w:pPr>
        <w:pStyle w:val="BodyText"/>
        <w:tabs>
          <w:tab w:val="left" w:pos="8640"/>
        </w:tabs>
        <w:spacing w:line="480" w:lineRule="auto"/>
        <w:ind w:right="90"/>
        <w:jc w:val="both"/>
        <w:rPr>
          <w:rFonts w:ascii="Times New Roman" w:hAnsi="Times New Roman" w:cs="Times New Roman"/>
          <w:sz w:val="24"/>
          <w:szCs w:val="24"/>
        </w:rPr>
      </w:pPr>
      <w:r w:rsidRPr="00611653">
        <w:rPr>
          <w:rFonts w:ascii="Times New Roman" w:hAnsi="Times New Roman" w:cs="Times New Roman"/>
          <w:sz w:val="24"/>
          <w:szCs w:val="24"/>
        </w:rPr>
        <w:t>The table above show that 63% representing 29 respondents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that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problem</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such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delay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refusal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supplying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information/records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external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time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factor,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problem</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etc</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militate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against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proper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examination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financial statement of the bank, 24% representing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11 respondent,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 11% representing 5 respondent strongly agreed and no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option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from</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undecided.</w:t>
      </w:r>
    </w:p>
    <w:p w14:paraId="3AEBB198" w14:textId="77777777" w:rsidR="00A91517" w:rsidRPr="00611653" w:rsidRDefault="00D22303" w:rsidP="00611653">
      <w:pPr>
        <w:pStyle w:val="Heading1"/>
        <w:spacing w:before="1" w:after="3" w:line="480" w:lineRule="auto"/>
        <w:ind w:left="0" w:right="1291"/>
        <w:jc w:val="both"/>
        <w:rPr>
          <w:rFonts w:ascii="Times New Roman" w:hAnsi="Times New Roman" w:cs="Times New Roman"/>
          <w:b w:val="0"/>
          <w:sz w:val="24"/>
          <w:szCs w:val="24"/>
        </w:rPr>
      </w:pPr>
      <w:r w:rsidRPr="00611653">
        <w:rPr>
          <w:rFonts w:ascii="Times New Roman" w:hAnsi="Times New Roman" w:cs="Times New Roman"/>
          <w:sz w:val="24"/>
          <w:szCs w:val="24"/>
        </w:rPr>
        <w:t>QUESTION 8;</w:t>
      </w:r>
      <w:r w:rsidR="00A91517" w:rsidRPr="00611653">
        <w:rPr>
          <w:rFonts w:ascii="Times New Roman" w:hAnsi="Times New Roman" w:cs="Times New Roman"/>
          <w:sz w:val="24"/>
          <w:szCs w:val="24"/>
        </w:rPr>
        <w:t xml:space="preserve"> </w:t>
      </w:r>
      <w:r w:rsidR="00913267" w:rsidRPr="00611653">
        <w:rPr>
          <w:rFonts w:ascii="Times New Roman" w:hAnsi="Times New Roman" w:cs="Times New Roman"/>
          <w:b w:val="0"/>
          <w:sz w:val="24"/>
          <w:szCs w:val="24"/>
        </w:rPr>
        <w:t>The auditor’s report represent a true</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and</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fair</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view</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of</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the</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performance</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of</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the</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organization.</w:t>
      </w:r>
    </w:p>
    <w:tbl>
      <w:tblPr>
        <w:tblW w:w="927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2946"/>
        <w:gridCol w:w="3314"/>
        <w:gridCol w:w="2070"/>
      </w:tblGrid>
      <w:tr w:rsidR="00A91517" w:rsidRPr="00611653" w14:paraId="01F9DA49" w14:textId="77777777" w:rsidTr="000C1938">
        <w:trPr>
          <w:trHeight w:val="645"/>
        </w:trPr>
        <w:tc>
          <w:tcPr>
            <w:tcW w:w="946" w:type="dxa"/>
          </w:tcPr>
          <w:p w14:paraId="7F08E3CA"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1317B8D7"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Response</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Option</w:t>
            </w:r>
          </w:p>
        </w:tc>
        <w:tc>
          <w:tcPr>
            <w:tcW w:w="3314" w:type="dxa"/>
          </w:tcPr>
          <w:p w14:paraId="101ADEB5"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Number</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of</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Response</w:t>
            </w:r>
          </w:p>
        </w:tc>
        <w:tc>
          <w:tcPr>
            <w:tcW w:w="2070" w:type="dxa"/>
          </w:tcPr>
          <w:p w14:paraId="71DE8DFB"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Percentage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w:t>
            </w:r>
          </w:p>
        </w:tc>
      </w:tr>
      <w:tr w:rsidR="00A91517" w:rsidRPr="00611653" w14:paraId="7F398D98" w14:textId="77777777" w:rsidTr="000C1938">
        <w:trPr>
          <w:trHeight w:val="642"/>
        </w:trPr>
        <w:tc>
          <w:tcPr>
            <w:tcW w:w="946" w:type="dxa"/>
          </w:tcPr>
          <w:p w14:paraId="6937DEFC"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w:t>
            </w:r>
          </w:p>
        </w:tc>
        <w:tc>
          <w:tcPr>
            <w:tcW w:w="2946" w:type="dxa"/>
          </w:tcPr>
          <w:p w14:paraId="1F7259CB"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p>
        </w:tc>
        <w:tc>
          <w:tcPr>
            <w:tcW w:w="3314" w:type="dxa"/>
          </w:tcPr>
          <w:p w14:paraId="00EB8EFA"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26</w:t>
            </w:r>
          </w:p>
        </w:tc>
        <w:tc>
          <w:tcPr>
            <w:tcW w:w="2070" w:type="dxa"/>
          </w:tcPr>
          <w:p w14:paraId="67D8B235"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57</w:t>
            </w:r>
          </w:p>
        </w:tc>
      </w:tr>
      <w:tr w:rsidR="00A91517" w:rsidRPr="00611653" w14:paraId="7D33CA90" w14:textId="77777777" w:rsidTr="000C1938">
        <w:trPr>
          <w:trHeight w:val="645"/>
        </w:trPr>
        <w:tc>
          <w:tcPr>
            <w:tcW w:w="946" w:type="dxa"/>
          </w:tcPr>
          <w:p w14:paraId="5DF9EC90"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w:t>
            </w:r>
          </w:p>
        </w:tc>
        <w:tc>
          <w:tcPr>
            <w:tcW w:w="2946" w:type="dxa"/>
          </w:tcPr>
          <w:p w14:paraId="57F54354"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Agreed</w:t>
            </w:r>
          </w:p>
        </w:tc>
        <w:tc>
          <w:tcPr>
            <w:tcW w:w="3314" w:type="dxa"/>
          </w:tcPr>
          <w:p w14:paraId="7724C062"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15</w:t>
            </w:r>
          </w:p>
        </w:tc>
        <w:tc>
          <w:tcPr>
            <w:tcW w:w="2070" w:type="dxa"/>
          </w:tcPr>
          <w:p w14:paraId="57F56BC2"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33</w:t>
            </w:r>
          </w:p>
        </w:tc>
      </w:tr>
      <w:tr w:rsidR="00A91517" w:rsidRPr="00611653" w14:paraId="3DAE0E01" w14:textId="77777777" w:rsidTr="000C1938">
        <w:trPr>
          <w:trHeight w:val="643"/>
        </w:trPr>
        <w:tc>
          <w:tcPr>
            <w:tcW w:w="946" w:type="dxa"/>
          </w:tcPr>
          <w:p w14:paraId="46EEF564"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c.</w:t>
            </w:r>
          </w:p>
        </w:tc>
        <w:tc>
          <w:tcPr>
            <w:tcW w:w="2946" w:type="dxa"/>
          </w:tcPr>
          <w:p w14:paraId="5848D990"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 disagreed</w:t>
            </w:r>
          </w:p>
        </w:tc>
        <w:tc>
          <w:tcPr>
            <w:tcW w:w="3314" w:type="dxa"/>
          </w:tcPr>
          <w:p w14:paraId="7DCF5A27"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3</w:t>
            </w:r>
          </w:p>
        </w:tc>
        <w:tc>
          <w:tcPr>
            <w:tcW w:w="2070" w:type="dxa"/>
          </w:tcPr>
          <w:p w14:paraId="16C27924"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6</w:t>
            </w:r>
          </w:p>
        </w:tc>
      </w:tr>
      <w:tr w:rsidR="00A91517" w:rsidRPr="00611653" w14:paraId="405C5AFB" w14:textId="77777777" w:rsidTr="000C1938">
        <w:trPr>
          <w:trHeight w:val="645"/>
        </w:trPr>
        <w:tc>
          <w:tcPr>
            <w:tcW w:w="946" w:type="dxa"/>
          </w:tcPr>
          <w:p w14:paraId="595C117B"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d.</w:t>
            </w:r>
          </w:p>
        </w:tc>
        <w:tc>
          <w:tcPr>
            <w:tcW w:w="2946" w:type="dxa"/>
          </w:tcPr>
          <w:p w14:paraId="3C1782B6"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Disagreed</w:t>
            </w:r>
          </w:p>
        </w:tc>
        <w:tc>
          <w:tcPr>
            <w:tcW w:w="3314" w:type="dxa"/>
          </w:tcPr>
          <w:p w14:paraId="6CFE5096" w14:textId="77777777" w:rsidR="00A91517" w:rsidRPr="00611653" w:rsidRDefault="00A91517" w:rsidP="00611653">
            <w:pPr>
              <w:pStyle w:val="TableParagraph"/>
              <w:spacing w:before="3" w:line="480" w:lineRule="auto"/>
              <w:ind w:left="106"/>
              <w:rPr>
                <w:rFonts w:ascii="Times New Roman" w:hAnsi="Times New Roman" w:cs="Times New Roman"/>
                <w:sz w:val="24"/>
                <w:szCs w:val="24"/>
              </w:rPr>
            </w:pPr>
            <w:r w:rsidRPr="00611653">
              <w:rPr>
                <w:rFonts w:ascii="Times New Roman" w:hAnsi="Times New Roman" w:cs="Times New Roman"/>
                <w:sz w:val="24"/>
                <w:szCs w:val="24"/>
              </w:rPr>
              <w:t>2</w:t>
            </w:r>
          </w:p>
        </w:tc>
        <w:tc>
          <w:tcPr>
            <w:tcW w:w="2070" w:type="dxa"/>
          </w:tcPr>
          <w:p w14:paraId="73668DD7" w14:textId="77777777" w:rsidR="00A91517" w:rsidRPr="00611653" w:rsidRDefault="00A91517" w:rsidP="00611653">
            <w:pPr>
              <w:pStyle w:val="TableParagraph"/>
              <w:spacing w:before="3" w:line="480" w:lineRule="auto"/>
              <w:ind w:left="103"/>
              <w:rPr>
                <w:rFonts w:ascii="Times New Roman" w:hAnsi="Times New Roman" w:cs="Times New Roman"/>
                <w:sz w:val="24"/>
                <w:szCs w:val="24"/>
              </w:rPr>
            </w:pPr>
            <w:r w:rsidRPr="00611653">
              <w:rPr>
                <w:rFonts w:ascii="Times New Roman" w:hAnsi="Times New Roman" w:cs="Times New Roman"/>
                <w:sz w:val="24"/>
                <w:szCs w:val="24"/>
              </w:rPr>
              <w:t>4</w:t>
            </w:r>
          </w:p>
        </w:tc>
      </w:tr>
      <w:tr w:rsidR="00A91517" w:rsidRPr="00611653" w14:paraId="286FD465" w14:textId="77777777" w:rsidTr="000C1938">
        <w:trPr>
          <w:trHeight w:val="642"/>
        </w:trPr>
        <w:tc>
          <w:tcPr>
            <w:tcW w:w="946" w:type="dxa"/>
          </w:tcPr>
          <w:p w14:paraId="321B1BFC"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e.</w:t>
            </w:r>
          </w:p>
        </w:tc>
        <w:tc>
          <w:tcPr>
            <w:tcW w:w="2946" w:type="dxa"/>
          </w:tcPr>
          <w:p w14:paraId="550D735A"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Undecided</w:t>
            </w:r>
          </w:p>
        </w:tc>
        <w:tc>
          <w:tcPr>
            <w:tcW w:w="3314" w:type="dxa"/>
          </w:tcPr>
          <w:p w14:paraId="000F379D"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w:t>
            </w:r>
          </w:p>
        </w:tc>
        <w:tc>
          <w:tcPr>
            <w:tcW w:w="2070" w:type="dxa"/>
          </w:tcPr>
          <w:p w14:paraId="62D5356F"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w:t>
            </w:r>
          </w:p>
        </w:tc>
      </w:tr>
      <w:tr w:rsidR="00A91517" w:rsidRPr="00611653" w14:paraId="7A730F0A" w14:textId="77777777" w:rsidTr="000C1938">
        <w:trPr>
          <w:trHeight w:val="645"/>
        </w:trPr>
        <w:tc>
          <w:tcPr>
            <w:tcW w:w="946" w:type="dxa"/>
          </w:tcPr>
          <w:p w14:paraId="6533EB79"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13DD776C"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Total</w:t>
            </w:r>
          </w:p>
        </w:tc>
        <w:tc>
          <w:tcPr>
            <w:tcW w:w="3314" w:type="dxa"/>
          </w:tcPr>
          <w:p w14:paraId="323B2461"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46</w:t>
            </w:r>
          </w:p>
        </w:tc>
        <w:tc>
          <w:tcPr>
            <w:tcW w:w="2070" w:type="dxa"/>
          </w:tcPr>
          <w:p w14:paraId="21EF7548"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2B14E234" w14:textId="65510295" w:rsidR="00A91517" w:rsidRPr="00611653" w:rsidRDefault="00A91517" w:rsidP="00611653">
      <w:pPr>
        <w:spacing w:line="480" w:lineRule="auto"/>
        <w:ind w:left="380"/>
        <w:rPr>
          <w:rFonts w:ascii="Times New Roman" w:hAnsi="Times New Roman" w:cs="Times New Roman"/>
          <w:b/>
          <w:sz w:val="24"/>
          <w:szCs w:val="24"/>
        </w:rPr>
      </w:pPr>
      <w:r w:rsidRPr="00611653">
        <w:rPr>
          <w:rFonts w:ascii="Times New Roman" w:hAnsi="Times New Roman" w:cs="Times New Roman"/>
          <w:b/>
          <w:sz w:val="24"/>
          <w:szCs w:val="24"/>
        </w:rPr>
        <w:t>Sources</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Field</w:t>
      </w:r>
      <w:r w:rsidRPr="00611653">
        <w:rPr>
          <w:rFonts w:ascii="Times New Roman" w:hAnsi="Times New Roman" w:cs="Times New Roman"/>
          <w:b/>
          <w:spacing w:val="-4"/>
          <w:sz w:val="24"/>
          <w:szCs w:val="24"/>
        </w:rPr>
        <w:t xml:space="preserve"> </w:t>
      </w:r>
      <w:r w:rsidRPr="00611653">
        <w:rPr>
          <w:rFonts w:ascii="Times New Roman" w:hAnsi="Times New Roman" w:cs="Times New Roman"/>
          <w:b/>
          <w:sz w:val="24"/>
          <w:szCs w:val="24"/>
        </w:rPr>
        <w:t>Survey, 202</w:t>
      </w:r>
      <w:r w:rsidR="00AA165C">
        <w:rPr>
          <w:rFonts w:ascii="Times New Roman" w:hAnsi="Times New Roman" w:cs="Times New Roman"/>
          <w:b/>
          <w:sz w:val="24"/>
          <w:szCs w:val="24"/>
        </w:rPr>
        <w:t>5</w:t>
      </w:r>
      <w:r w:rsidRPr="00611653">
        <w:rPr>
          <w:rFonts w:ascii="Times New Roman" w:hAnsi="Times New Roman" w:cs="Times New Roman"/>
          <w:b/>
          <w:sz w:val="24"/>
          <w:szCs w:val="24"/>
        </w:rPr>
        <w:t xml:space="preserve"> </w:t>
      </w:r>
    </w:p>
    <w:p w14:paraId="5B36AA33" w14:textId="02DDFD3E" w:rsidR="00A91517" w:rsidRPr="00611653" w:rsidRDefault="00A91517" w:rsidP="00611653">
      <w:pPr>
        <w:pStyle w:val="BodyText"/>
        <w:spacing w:line="480" w:lineRule="auto"/>
        <w:ind w:right="1287"/>
        <w:jc w:val="both"/>
        <w:rPr>
          <w:rFonts w:ascii="Times New Roman" w:hAnsi="Times New Roman" w:cs="Times New Roman"/>
          <w:sz w:val="24"/>
          <w:szCs w:val="24"/>
        </w:rPr>
      </w:pPr>
      <w:r w:rsidRPr="00611653">
        <w:rPr>
          <w:rFonts w:ascii="Times New Roman" w:hAnsi="Times New Roman" w:cs="Times New Roman"/>
          <w:sz w:val="24"/>
          <w:szCs w:val="24"/>
        </w:rPr>
        <w:lastRenderedPageBreak/>
        <w:t>The above table shows that 57% representing 26 responded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strongly agreed,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that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auditor report</w:t>
      </w:r>
      <w:r w:rsidRPr="00611653">
        <w:rPr>
          <w:rFonts w:ascii="Times New Roman" w:hAnsi="Times New Roman" w:cs="Times New Roman"/>
          <w:spacing w:val="74"/>
          <w:sz w:val="24"/>
          <w:szCs w:val="24"/>
        </w:rPr>
        <w:t xml:space="preserve"> </w:t>
      </w:r>
      <w:r w:rsidRPr="00611653">
        <w:rPr>
          <w:rFonts w:ascii="Times New Roman" w:hAnsi="Times New Roman" w:cs="Times New Roman"/>
          <w:sz w:val="24"/>
          <w:szCs w:val="24"/>
        </w:rPr>
        <w:t>representing true and fair view</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performance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organization,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33%</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15</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respondents</w:t>
      </w:r>
      <w:r w:rsidR="0002028B">
        <w:rPr>
          <w:rFonts w:ascii="Times New Roman" w:hAnsi="Times New Roman" w:cs="Times New Roman"/>
          <w:sz w:val="24"/>
          <w:szCs w:val="24"/>
        </w:rPr>
        <w:t xml:space="preserve"> agreed, 6% representing 3 respondents strongly disagreed,</w:t>
      </w:r>
      <w:r w:rsidRPr="00611653">
        <w:rPr>
          <w:rFonts w:ascii="Times New Roman" w:hAnsi="Times New Roman" w:cs="Times New Roman"/>
          <w:sz w:val="24"/>
          <w:szCs w:val="24"/>
        </w:rPr>
        <w:t xml:space="preserve"> 4% reprinting 2 respondent disagreed, no option from</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undecided.</w:t>
      </w:r>
    </w:p>
    <w:p w14:paraId="5B2C410A" w14:textId="77777777" w:rsidR="00A91517" w:rsidRPr="00611653" w:rsidRDefault="00D22303" w:rsidP="00611653">
      <w:pPr>
        <w:pStyle w:val="Heading1"/>
        <w:spacing w:before="90" w:after="3" w:line="480" w:lineRule="auto"/>
        <w:ind w:left="0" w:right="1291"/>
        <w:jc w:val="both"/>
        <w:rPr>
          <w:rFonts w:ascii="Times New Roman" w:hAnsi="Times New Roman" w:cs="Times New Roman"/>
          <w:sz w:val="24"/>
          <w:szCs w:val="24"/>
        </w:rPr>
      </w:pPr>
      <w:r w:rsidRPr="00611653">
        <w:rPr>
          <w:rFonts w:ascii="Times New Roman" w:hAnsi="Times New Roman" w:cs="Times New Roman"/>
          <w:sz w:val="24"/>
          <w:szCs w:val="24"/>
        </w:rPr>
        <w:t>QUESTION 9</w:t>
      </w:r>
      <w:r w:rsidR="00A91517" w:rsidRPr="00611653">
        <w:rPr>
          <w:rFonts w:ascii="Times New Roman" w:hAnsi="Times New Roman" w:cs="Times New Roman"/>
          <w:sz w:val="24"/>
          <w:szCs w:val="24"/>
        </w:rPr>
        <w:t xml:space="preserve">: </w:t>
      </w:r>
      <w:r w:rsidR="00913267" w:rsidRPr="00611653">
        <w:rPr>
          <w:rFonts w:ascii="Times New Roman" w:hAnsi="Times New Roman" w:cs="Times New Roman"/>
          <w:b w:val="0"/>
          <w:sz w:val="24"/>
          <w:szCs w:val="24"/>
        </w:rPr>
        <w:t>There is a relationship between the</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financial</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statement</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of</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the</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bank</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and</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audit</w:t>
      </w:r>
      <w:r w:rsidR="00913267" w:rsidRPr="00611653">
        <w:rPr>
          <w:rFonts w:ascii="Times New Roman" w:hAnsi="Times New Roman" w:cs="Times New Roman"/>
          <w:b w:val="0"/>
          <w:spacing w:val="-75"/>
          <w:sz w:val="24"/>
          <w:szCs w:val="24"/>
        </w:rPr>
        <w:t xml:space="preserve"> </w:t>
      </w:r>
      <w:r w:rsidR="00913267" w:rsidRPr="00611653">
        <w:rPr>
          <w:rFonts w:ascii="Times New Roman" w:hAnsi="Times New Roman" w:cs="Times New Roman"/>
          <w:b w:val="0"/>
          <w:sz w:val="24"/>
          <w:szCs w:val="24"/>
        </w:rPr>
        <w:t>examination.</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2946"/>
        <w:gridCol w:w="3314"/>
        <w:gridCol w:w="2070"/>
      </w:tblGrid>
      <w:tr w:rsidR="00A91517" w:rsidRPr="00611653" w14:paraId="6E14EE2F" w14:textId="77777777" w:rsidTr="00A91517">
        <w:trPr>
          <w:trHeight w:val="645"/>
        </w:trPr>
        <w:tc>
          <w:tcPr>
            <w:tcW w:w="946" w:type="dxa"/>
          </w:tcPr>
          <w:p w14:paraId="4BC806A8"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53B435B2"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Response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Option</w:t>
            </w:r>
          </w:p>
        </w:tc>
        <w:tc>
          <w:tcPr>
            <w:tcW w:w="3314" w:type="dxa"/>
          </w:tcPr>
          <w:p w14:paraId="437CBF43"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Number</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of</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Response</w:t>
            </w:r>
          </w:p>
        </w:tc>
        <w:tc>
          <w:tcPr>
            <w:tcW w:w="2070" w:type="dxa"/>
          </w:tcPr>
          <w:p w14:paraId="23C23FC3"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Percentage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w:t>
            </w:r>
          </w:p>
        </w:tc>
      </w:tr>
      <w:tr w:rsidR="00A91517" w:rsidRPr="00611653" w14:paraId="1419ACDB" w14:textId="77777777" w:rsidTr="00A91517">
        <w:trPr>
          <w:trHeight w:val="642"/>
        </w:trPr>
        <w:tc>
          <w:tcPr>
            <w:tcW w:w="946" w:type="dxa"/>
          </w:tcPr>
          <w:p w14:paraId="340272D1"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w:t>
            </w:r>
          </w:p>
        </w:tc>
        <w:tc>
          <w:tcPr>
            <w:tcW w:w="2946" w:type="dxa"/>
          </w:tcPr>
          <w:p w14:paraId="5CFB8B93"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p>
        </w:tc>
        <w:tc>
          <w:tcPr>
            <w:tcW w:w="3314" w:type="dxa"/>
          </w:tcPr>
          <w:p w14:paraId="39266377"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36</w:t>
            </w:r>
          </w:p>
        </w:tc>
        <w:tc>
          <w:tcPr>
            <w:tcW w:w="2070" w:type="dxa"/>
          </w:tcPr>
          <w:p w14:paraId="10C296A3"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78</w:t>
            </w:r>
          </w:p>
        </w:tc>
      </w:tr>
      <w:tr w:rsidR="00A91517" w:rsidRPr="00611653" w14:paraId="0A6B4030" w14:textId="77777777" w:rsidTr="00A91517">
        <w:trPr>
          <w:trHeight w:val="645"/>
        </w:trPr>
        <w:tc>
          <w:tcPr>
            <w:tcW w:w="946" w:type="dxa"/>
          </w:tcPr>
          <w:p w14:paraId="38090588"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b.</w:t>
            </w:r>
          </w:p>
        </w:tc>
        <w:tc>
          <w:tcPr>
            <w:tcW w:w="2946" w:type="dxa"/>
          </w:tcPr>
          <w:p w14:paraId="4D26002E"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Agreed</w:t>
            </w:r>
          </w:p>
        </w:tc>
        <w:tc>
          <w:tcPr>
            <w:tcW w:w="3314" w:type="dxa"/>
          </w:tcPr>
          <w:p w14:paraId="45E1D361" w14:textId="77777777" w:rsidR="00A91517" w:rsidRPr="00611653" w:rsidRDefault="00A91517" w:rsidP="00611653">
            <w:pPr>
              <w:pStyle w:val="TableParagraph"/>
              <w:spacing w:before="3" w:line="480" w:lineRule="auto"/>
              <w:ind w:left="106"/>
              <w:rPr>
                <w:rFonts w:ascii="Times New Roman" w:hAnsi="Times New Roman" w:cs="Times New Roman"/>
                <w:sz w:val="24"/>
                <w:szCs w:val="24"/>
              </w:rPr>
            </w:pPr>
            <w:r w:rsidRPr="00611653">
              <w:rPr>
                <w:rFonts w:ascii="Times New Roman" w:hAnsi="Times New Roman" w:cs="Times New Roman"/>
                <w:sz w:val="24"/>
                <w:szCs w:val="24"/>
              </w:rPr>
              <w:t>5</w:t>
            </w:r>
          </w:p>
        </w:tc>
        <w:tc>
          <w:tcPr>
            <w:tcW w:w="2070" w:type="dxa"/>
          </w:tcPr>
          <w:p w14:paraId="037714F2" w14:textId="77777777" w:rsidR="00A91517" w:rsidRPr="00611653" w:rsidRDefault="00A91517" w:rsidP="00611653">
            <w:pPr>
              <w:pStyle w:val="TableParagraph"/>
              <w:spacing w:before="3" w:line="480" w:lineRule="auto"/>
              <w:ind w:left="103"/>
              <w:rPr>
                <w:rFonts w:ascii="Times New Roman" w:hAnsi="Times New Roman" w:cs="Times New Roman"/>
                <w:sz w:val="24"/>
                <w:szCs w:val="24"/>
              </w:rPr>
            </w:pPr>
            <w:r w:rsidRPr="00611653">
              <w:rPr>
                <w:rFonts w:ascii="Times New Roman" w:hAnsi="Times New Roman" w:cs="Times New Roman"/>
                <w:sz w:val="24"/>
                <w:szCs w:val="24"/>
              </w:rPr>
              <w:t>11</w:t>
            </w:r>
          </w:p>
        </w:tc>
      </w:tr>
      <w:tr w:rsidR="00A91517" w:rsidRPr="00611653" w14:paraId="1DC81A99" w14:textId="77777777" w:rsidTr="00A91517">
        <w:trPr>
          <w:trHeight w:val="642"/>
        </w:trPr>
        <w:tc>
          <w:tcPr>
            <w:tcW w:w="946" w:type="dxa"/>
          </w:tcPr>
          <w:p w14:paraId="4F8A34B9"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c.</w:t>
            </w:r>
          </w:p>
        </w:tc>
        <w:tc>
          <w:tcPr>
            <w:tcW w:w="2946" w:type="dxa"/>
          </w:tcPr>
          <w:p w14:paraId="04157B65"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 disagreed</w:t>
            </w:r>
          </w:p>
        </w:tc>
        <w:tc>
          <w:tcPr>
            <w:tcW w:w="3314" w:type="dxa"/>
          </w:tcPr>
          <w:p w14:paraId="472B9188"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2</w:t>
            </w:r>
          </w:p>
        </w:tc>
        <w:tc>
          <w:tcPr>
            <w:tcW w:w="2070" w:type="dxa"/>
          </w:tcPr>
          <w:p w14:paraId="6D7ADEF4"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4</w:t>
            </w:r>
          </w:p>
        </w:tc>
      </w:tr>
      <w:tr w:rsidR="00A91517" w:rsidRPr="00611653" w14:paraId="057681FD" w14:textId="77777777" w:rsidTr="00A91517">
        <w:trPr>
          <w:trHeight w:val="645"/>
        </w:trPr>
        <w:tc>
          <w:tcPr>
            <w:tcW w:w="946" w:type="dxa"/>
          </w:tcPr>
          <w:p w14:paraId="20B11F0C" w14:textId="77777777" w:rsidR="00A91517" w:rsidRPr="00611653" w:rsidRDefault="00A91517" w:rsidP="00611653">
            <w:pPr>
              <w:pStyle w:val="TableParagraph"/>
              <w:spacing w:before="4" w:line="480" w:lineRule="auto"/>
              <w:ind w:left="107"/>
              <w:rPr>
                <w:rFonts w:ascii="Times New Roman" w:hAnsi="Times New Roman" w:cs="Times New Roman"/>
                <w:sz w:val="24"/>
                <w:szCs w:val="24"/>
              </w:rPr>
            </w:pPr>
            <w:r w:rsidRPr="00611653">
              <w:rPr>
                <w:rFonts w:ascii="Times New Roman" w:hAnsi="Times New Roman" w:cs="Times New Roman"/>
                <w:sz w:val="24"/>
                <w:szCs w:val="24"/>
              </w:rPr>
              <w:t>d.</w:t>
            </w:r>
          </w:p>
        </w:tc>
        <w:tc>
          <w:tcPr>
            <w:tcW w:w="2946" w:type="dxa"/>
          </w:tcPr>
          <w:p w14:paraId="4600E36E" w14:textId="77777777" w:rsidR="00A91517" w:rsidRPr="00611653" w:rsidRDefault="00A91517" w:rsidP="00611653">
            <w:pPr>
              <w:pStyle w:val="TableParagraph"/>
              <w:spacing w:before="4" w:line="480" w:lineRule="auto"/>
              <w:ind w:left="107"/>
              <w:rPr>
                <w:rFonts w:ascii="Times New Roman" w:hAnsi="Times New Roman" w:cs="Times New Roman"/>
                <w:sz w:val="24"/>
                <w:szCs w:val="24"/>
              </w:rPr>
            </w:pPr>
            <w:r w:rsidRPr="00611653">
              <w:rPr>
                <w:rFonts w:ascii="Times New Roman" w:hAnsi="Times New Roman" w:cs="Times New Roman"/>
                <w:sz w:val="24"/>
                <w:szCs w:val="24"/>
              </w:rPr>
              <w:t>Disagreed</w:t>
            </w:r>
          </w:p>
        </w:tc>
        <w:tc>
          <w:tcPr>
            <w:tcW w:w="3314" w:type="dxa"/>
          </w:tcPr>
          <w:p w14:paraId="2B21C529" w14:textId="77777777" w:rsidR="00A91517" w:rsidRPr="00611653" w:rsidRDefault="00A91517" w:rsidP="00611653">
            <w:pPr>
              <w:pStyle w:val="TableParagraph"/>
              <w:spacing w:before="4" w:line="480" w:lineRule="auto"/>
              <w:ind w:left="106"/>
              <w:rPr>
                <w:rFonts w:ascii="Times New Roman" w:hAnsi="Times New Roman" w:cs="Times New Roman"/>
                <w:sz w:val="24"/>
                <w:szCs w:val="24"/>
              </w:rPr>
            </w:pPr>
            <w:r w:rsidRPr="00611653">
              <w:rPr>
                <w:rFonts w:ascii="Times New Roman" w:hAnsi="Times New Roman" w:cs="Times New Roman"/>
                <w:sz w:val="24"/>
                <w:szCs w:val="24"/>
              </w:rPr>
              <w:t>3</w:t>
            </w:r>
          </w:p>
        </w:tc>
        <w:tc>
          <w:tcPr>
            <w:tcW w:w="2070" w:type="dxa"/>
          </w:tcPr>
          <w:p w14:paraId="49957356" w14:textId="77777777" w:rsidR="00A91517" w:rsidRPr="00611653" w:rsidRDefault="00A91517" w:rsidP="00611653">
            <w:pPr>
              <w:pStyle w:val="TableParagraph"/>
              <w:spacing w:before="4" w:line="480" w:lineRule="auto"/>
              <w:ind w:left="103"/>
              <w:rPr>
                <w:rFonts w:ascii="Times New Roman" w:hAnsi="Times New Roman" w:cs="Times New Roman"/>
                <w:sz w:val="24"/>
                <w:szCs w:val="24"/>
              </w:rPr>
            </w:pPr>
            <w:r w:rsidRPr="00611653">
              <w:rPr>
                <w:rFonts w:ascii="Times New Roman" w:hAnsi="Times New Roman" w:cs="Times New Roman"/>
                <w:sz w:val="24"/>
                <w:szCs w:val="24"/>
              </w:rPr>
              <w:t>7</w:t>
            </w:r>
          </w:p>
        </w:tc>
      </w:tr>
      <w:tr w:rsidR="00A91517" w:rsidRPr="00611653" w14:paraId="252A5711" w14:textId="77777777" w:rsidTr="00A91517">
        <w:trPr>
          <w:trHeight w:val="642"/>
        </w:trPr>
        <w:tc>
          <w:tcPr>
            <w:tcW w:w="946" w:type="dxa"/>
          </w:tcPr>
          <w:p w14:paraId="2E656EEC"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e.</w:t>
            </w:r>
          </w:p>
        </w:tc>
        <w:tc>
          <w:tcPr>
            <w:tcW w:w="2946" w:type="dxa"/>
          </w:tcPr>
          <w:p w14:paraId="045D2D6D"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Undecided</w:t>
            </w:r>
          </w:p>
        </w:tc>
        <w:tc>
          <w:tcPr>
            <w:tcW w:w="3314" w:type="dxa"/>
          </w:tcPr>
          <w:p w14:paraId="05A47256"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w:t>
            </w:r>
          </w:p>
        </w:tc>
        <w:tc>
          <w:tcPr>
            <w:tcW w:w="2070" w:type="dxa"/>
          </w:tcPr>
          <w:p w14:paraId="10C30884"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w:t>
            </w:r>
          </w:p>
        </w:tc>
      </w:tr>
      <w:tr w:rsidR="00A91517" w:rsidRPr="00611653" w14:paraId="3F79AA47" w14:textId="77777777" w:rsidTr="00A91517">
        <w:trPr>
          <w:trHeight w:val="645"/>
        </w:trPr>
        <w:tc>
          <w:tcPr>
            <w:tcW w:w="946" w:type="dxa"/>
          </w:tcPr>
          <w:p w14:paraId="645AF9F8"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11349449"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Total</w:t>
            </w:r>
          </w:p>
        </w:tc>
        <w:tc>
          <w:tcPr>
            <w:tcW w:w="3314" w:type="dxa"/>
          </w:tcPr>
          <w:p w14:paraId="29296B4B"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46</w:t>
            </w:r>
          </w:p>
        </w:tc>
        <w:tc>
          <w:tcPr>
            <w:tcW w:w="2070" w:type="dxa"/>
          </w:tcPr>
          <w:p w14:paraId="3505ED9F"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39864481" w14:textId="1C122557" w:rsidR="00A91517" w:rsidRPr="00611653" w:rsidRDefault="00A91517" w:rsidP="00611653">
      <w:pPr>
        <w:spacing w:line="480" w:lineRule="auto"/>
        <w:ind w:left="380"/>
        <w:jc w:val="both"/>
        <w:rPr>
          <w:rFonts w:ascii="Times New Roman" w:hAnsi="Times New Roman" w:cs="Times New Roman"/>
          <w:b/>
          <w:sz w:val="24"/>
          <w:szCs w:val="24"/>
        </w:rPr>
      </w:pPr>
      <w:r w:rsidRPr="00611653">
        <w:rPr>
          <w:rFonts w:ascii="Times New Roman" w:hAnsi="Times New Roman" w:cs="Times New Roman"/>
          <w:b/>
          <w:sz w:val="24"/>
          <w:szCs w:val="24"/>
        </w:rPr>
        <w:t>Sources</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Field</w:t>
      </w:r>
      <w:r w:rsidRPr="00611653">
        <w:rPr>
          <w:rFonts w:ascii="Times New Roman" w:hAnsi="Times New Roman" w:cs="Times New Roman"/>
          <w:b/>
          <w:spacing w:val="-4"/>
          <w:sz w:val="24"/>
          <w:szCs w:val="24"/>
        </w:rPr>
        <w:t xml:space="preserve"> </w:t>
      </w:r>
      <w:r w:rsidRPr="00611653">
        <w:rPr>
          <w:rFonts w:ascii="Times New Roman" w:hAnsi="Times New Roman" w:cs="Times New Roman"/>
          <w:b/>
          <w:sz w:val="24"/>
          <w:szCs w:val="24"/>
        </w:rPr>
        <w:t>Survey, 202</w:t>
      </w:r>
      <w:r w:rsidR="0002028B">
        <w:rPr>
          <w:rFonts w:ascii="Times New Roman" w:hAnsi="Times New Roman" w:cs="Times New Roman"/>
          <w:b/>
          <w:sz w:val="24"/>
          <w:szCs w:val="24"/>
        </w:rPr>
        <w:t>5</w:t>
      </w:r>
      <w:r w:rsidRPr="00611653">
        <w:rPr>
          <w:rFonts w:ascii="Times New Roman" w:hAnsi="Times New Roman" w:cs="Times New Roman"/>
          <w:b/>
          <w:sz w:val="24"/>
          <w:szCs w:val="24"/>
        </w:rPr>
        <w:t xml:space="preserve"> </w:t>
      </w:r>
    </w:p>
    <w:p w14:paraId="6EFED31D" w14:textId="77777777" w:rsidR="00A91517" w:rsidRPr="00611653" w:rsidRDefault="00A91517"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above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table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shows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that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78%</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75"/>
          <w:sz w:val="24"/>
          <w:szCs w:val="24"/>
        </w:rPr>
        <w:t xml:space="preserve"> </w:t>
      </w:r>
      <w:r w:rsidRPr="00611653">
        <w:rPr>
          <w:rFonts w:ascii="Times New Roman" w:hAnsi="Times New Roman" w:cs="Times New Roman"/>
          <w:sz w:val="24"/>
          <w:szCs w:val="24"/>
        </w:rPr>
        <w:t>36</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respondents strongly agreed that the various ways of 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statement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bank</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examination,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11%</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5</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4%</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75"/>
          <w:sz w:val="24"/>
          <w:szCs w:val="24"/>
        </w:rPr>
        <w:t xml:space="preserve"> </w:t>
      </w:r>
      <w:r w:rsidRPr="00611653">
        <w:rPr>
          <w:rFonts w:ascii="Times New Roman" w:hAnsi="Times New Roman" w:cs="Times New Roman"/>
          <w:sz w:val="24"/>
          <w:szCs w:val="24"/>
        </w:rPr>
        <w:t>2</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disagreed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7%</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3</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disagreed</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no</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option</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from undecided.</w:t>
      </w:r>
    </w:p>
    <w:p w14:paraId="40F5FFF6" w14:textId="77777777" w:rsidR="00A91517" w:rsidRDefault="00A91517" w:rsidP="00611653">
      <w:pPr>
        <w:pStyle w:val="Heading1"/>
        <w:spacing w:before="90" w:after="5" w:line="480" w:lineRule="auto"/>
        <w:ind w:left="0" w:right="1288"/>
        <w:jc w:val="both"/>
        <w:rPr>
          <w:rFonts w:ascii="Times New Roman" w:hAnsi="Times New Roman" w:cs="Times New Roman"/>
          <w:b w:val="0"/>
          <w:sz w:val="24"/>
          <w:szCs w:val="24"/>
        </w:rPr>
      </w:pPr>
      <w:r w:rsidRPr="00611653">
        <w:rPr>
          <w:rFonts w:ascii="Times New Roman" w:hAnsi="Times New Roman" w:cs="Times New Roman"/>
          <w:sz w:val="24"/>
          <w:szCs w:val="24"/>
        </w:rPr>
        <w:t>QUESTION</w:t>
      </w:r>
      <w:r w:rsidRPr="00611653">
        <w:rPr>
          <w:rFonts w:ascii="Times New Roman" w:hAnsi="Times New Roman" w:cs="Times New Roman"/>
          <w:spacing w:val="1"/>
          <w:sz w:val="24"/>
          <w:szCs w:val="24"/>
        </w:rPr>
        <w:t xml:space="preserve"> </w:t>
      </w:r>
      <w:r w:rsidR="00D22303" w:rsidRPr="00611653">
        <w:rPr>
          <w:rFonts w:ascii="Times New Roman" w:hAnsi="Times New Roman" w:cs="Times New Roman"/>
          <w:sz w:val="24"/>
          <w:szCs w:val="24"/>
        </w:rPr>
        <w:t>10</w:t>
      </w:r>
      <w:r w:rsidRPr="00611653">
        <w:rPr>
          <w:rFonts w:ascii="Times New Roman" w:hAnsi="Times New Roman" w:cs="Times New Roman"/>
          <w:sz w:val="24"/>
          <w:szCs w:val="24"/>
        </w:rPr>
        <w:t>:</w:t>
      </w:r>
      <w:r w:rsidRPr="00611653">
        <w:rPr>
          <w:rFonts w:ascii="Times New Roman" w:hAnsi="Times New Roman" w:cs="Times New Roman"/>
          <w:spacing w:val="1"/>
          <w:sz w:val="24"/>
          <w:szCs w:val="24"/>
        </w:rPr>
        <w:t xml:space="preserve"> </w:t>
      </w:r>
      <w:r w:rsidR="00913267" w:rsidRPr="00611653">
        <w:rPr>
          <w:rFonts w:ascii="Times New Roman" w:hAnsi="Times New Roman" w:cs="Times New Roman"/>
          <w:b w:val="0"/>
          <w:sz w:val="24"/>
          <w:szCs w:val="24"/>
        </w:rPr>
        <w:t>Proper</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financial</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records</w:t>
      </w:r>
      <w:r w:rsidR="00913267" w:rsidRPr="00611653">
        <w:rPr>
          <w:rFonts w:ascii="Times New Roman" w:hAnsi="Times New Roman" w:cs="Times New Roman"/>
          <w:b w:val="0"/>
          <w:spacing w:val="78"/>
          <w:sz w:val="24"/>
          <w:szCs w:val="24"/>
        </w:rPr>
        <w:t xml:space="preserve"> </w:t>
      </w:r>
      <w:r w:rsidR="00913267" w:rsidRPr="00611653">
        <w:rPr>
          <w:rFonts w:ascii="Times New Roman" w:hAnsi="Times New Roman" w:cs="Times New Roman"/>
          <w:b w:val="0"/>
          <w:sz w:val="24"/>
          <w:szCs w:val="24"/>
        </w:rPr>
        <w:t>and</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internal</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control</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system</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aids</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in</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detecting</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and</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eliminating</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fraud,</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errors,</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embezzlement</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of</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people’s</w:t>
      </w:r>
      <w:r w:rsidR="00913267" w:rsidRPr="00611653">
        <w:rPr>
          <w:rFonts w:ascii="Times New Roman" w:hAnsi="Times New Roman" w:cs="Times New Roman"/>
          <w:b w:val="0"/>
          <w:spacing w:val="-7"/>
          <w:sz w:val="24"/>
          <w:szCs w:val="24"/>
        </w:rPr>
        <w:t xml:space="preserve"> </w:t>
      </w:r>
      <w:r w:rsidR="00913267" w:rsidRPr="00611653">
        <w:rPr>
          <w:rFonts w:ascii="Times New Roman" w:hAnsi="Times New Roman" w:cs="Times New Roman"/>
          <w:b w:val="0"/>
          <w:sz w:val="24"/>
          <w:szCs w:val="24"/>
        </w:rPr>
        <w:t>funds</w:t>
      </w:r>
      <w:r w:rsidR="00913267" w:rsidRPr="00611653">
        <w:rPr>
          <w:rFonts w:ascii="Times New Roman" w:hAnsi="Times New Roman" w:cs="Times New Roman"/>
          <w:b w:val="0"/>
          <w:spacing w:val="-3"/>
          <w:sz w:val="24"/>
          <w:szCs w:val="24"/>
        </w:rPr>
        <w:t xml:space="preserve"> </w:t>
      </w:r>
      <w:r w:rsidR="00913267" w:rsidRPr="00611653">
        <w:rPr>
          <w:rFonts w:ascii="Times New Roman" w:hAnsi="Times New Roman" w:cs="Times New Roman"/>
          <w:b w:val="0"/>
          <w:sz w:val="24"/>
          <w:szCs w:val="24"/>
        </w:rPr>
        <w:t>financial abnormalities</w:t>
      </w:r>
      <w:r w:rsidR="00913267" w:rsidRPr="00611653">
        <w:rPr>
          <w:rFonts w:ascii="Times New Roman" w:hAnsi="Times New Roman" w:cs="Times New Roman"/>
          <w:b w:val="0"/>
          <w:spacing w:val="-6"/>
          <w:sz w:val="24"/>
          <w:szCs w:val="24"/>
        </w:rPr>
        <w:t xml:space="preserve"> </w:t>
      </w:r>
      <w:r w:rsidR="00913267" w:rsidRPr="00611653">
        <w:rPr>
          <w:rFonts w:ascii="Times New Roman" w:hAnsi="Times New Roman" w:cs="Times New Roman"/>
          <w:b w:val="0"/>
          <w:sz w:val="24"/>
          <w:szCs w:val="24"/>
        </w:rPr>
        <w:t>in</w:t>
      </w:r>
      <w:r w:rsidR="00913267" w:rsidRPr="00611653">
        <w:rPr>
          <w:rFonts w:ascii="Times New Roman" w:hAnsi="Times New Roman" w:cs="Times New Roman"/>
          <w:b w:val="0"/>
          <w:spacing w:val="-6"/>
          <w:sz w:val="24"/>
          <w:szCs w:val="24"/>
        </w:rPr>
        <w:t xml:space="preserve"> </w:t>
      </w:r>
      <w:r w:rsidR="00913267" w:rsidRPr="00611653">
        <w:rPr>
          <w:rFonts w:ascii="Times New Roman" w:hAnsi="Times New Roman" w:cs="Times New Roman"/>
          <w:b w:val="0"/>
          <w:sz w:val="24"/>
          <w:szCs w:val="24"/>
        </w:rPr>
        <w:t>the</w:t>
      </w:r>
      <w:r w:rsidR="00913267" w:rsidRPr="00611653">
        <w:rPr>
          <w:rFonts w:ascii="Times New Roman" w:hAnsi="Times New Roman" w:cs="Times New Roman"/>
          <w:b w:val="0"/>
          <w:spacing w:val="-3"/>
          <w:sz w:val="24"/>
          <w:szCs w:val="24"/>
        </w:rPr>
        <w:t xml:space="preserve"> </w:t>
      </w:r>
      <w:r w:rsidR="00913267" w:rsidRPr="00611653">
        <w:rPr>
          <w:rFonts w:ascii="Times New Roman" w:hAnsi="Times New Roman" w:cs="Times New Roman"/>
          <w:b w:val="0"/>
          <w:sz w:val="24"/>
          <w:szCs w:val="24"/>
        </w:rPr>
        <w:t>bank</w:t>
      </w:r>
    </w:p>
    <w:p w14:paraId="548B3950" w14:textId="77777777" w:rsidR="0002028B" w:rsidRPr="00611653" w:rsidRDefault="0002028B" w:rsidP="00611653">
      <w:pPr>
        <w:pStyle w:val="Heading1"/>
        <w:spacing w:before="90" w:after="5" w:line="480" w:lineRule="auto"/>
        <w:ind w:left="0" w:right="1288"/>
        <w:jc w:val="both"/>
        <w:rPr>
          <w:rFonts w:ascii="Times New Roman" w:hAnsi="Times New Roman" w:cs="Times New Roman"/>
          <w:b w:val="0"/>
          <w:sz w:val="24"/>
          <w:szCs w:val="24"/>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2946"/>
        <w:gridCol w:w="3314"/>
        <w:gridCol w:w="2070"/>
      </w:tblGrid>
      <w:tr w:rsidR="00A91517" w:rsidRPr="00611653" w14:paraId="5ED2FA6F" w14:textId="77777777" w:rsidTr="00A91517">
        <w:trPr>
          <w:trHeight w:val="642"/>
        </w:trPr>
        <w:tc>
          <w:tcPr>
            <w:tcW w:w="946" w:type="dxa"/>
          </w:tcPr>
          <w:p w14:paraId="38696718"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3EA4DEAF"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Response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Option</w:t>
            </w:r>
          </w:p>
        </w:tc>
        <w:tc>
          <w:tcPr>
            <w:tcW w:w="3314" w:type="dxa"/>
          </w:tcPr>
          <w:p w14:paraId="55FFA6AE"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Number</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of</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Response</w:t>
            </w:r>
          </w:p>
        </w:tc>
        <w:tc>
          <w:tcPr>
            <w:tcW w:w="2070" w:type="dxa"/>
          </w:tcPr>
          <w:p w14:paraId="4BAA4983"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Percentage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w:t>
            </w:r>
          </w:p>
        </w:tc>
      </w:tr>
      <w:tr w:rsidR="00A91517" w:rsidRPr="00611653" w14:paraId="33D33A54" w14:textId="77777777" w:rsidTr="00A91517">
        <w:trPr>
          <w:trHeight w:val="645"/>
        </w:trPr>
        <w:tc>
          <w:tcPr>
            <w:tcW w:w="946" w:type="dxa"/>
          </w:tcPr>
          <w:p w14:paraId="5EDE57FA"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w:t>
            </w:r>
          </w:p>
        </w:tc>
        <w:tc>
          <w:tcPr>
            <w:tcW w:w="2946" w:type="dxa"/>
          </w:tcPr>
          <w:p w14:paraId="12E201FE"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p>
        </w:tc>
        <w:tc>
          <w:tcPr>
            <w:tcW w:w="3314" w:type="dxa"/>
          </w:tcPr>
          <w:p w14:paraId="03731D88"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20</w:t>
            </w:r>
          </w:p>
        </w:tc>
        <w:tc>
          <w:tcPr>
            <w:tcW w:w="2070" w:type="dxa"/>
          </w:tcPr>
          <w:p w14:paraId="72409CFB"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43</w:t>
            </w:r>
          </w:p>
        </w:tc>
      </w:tr>
      <w:tr w:rsidR="00A91517" w:rsidRPr="00611653" w14:paraId="3B1CC033" w14:textId="77777777" w:rsidTr="00A91517">
        <w:trPr>
          <w:trHeight w:val="642"/>
        </w:trPr>
        <w:tc>
          <w:tcPr>
            <w:tcW w:w="946" w:type="dxa"/>
          </w:tcPr>
          <w:p w14:paraId="497166C8"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w:t>
            </w:r>
          </w:p>
        </w:tc>
        <w:tc>
          <w:tcPr>
            <w:tcW w:w="2946" w:type="dxa"/>
          </w:tcPr>
          <w:p w14:paraId="1E80DE53"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Agreed</w:t>
            </w:r>
          </w:p>
        </w:tc>
        <w:tc>
          <w:tcPr>
            <w:tcW w:w="3314" w:type="dxa"/>
          </w:tcPr>
          <w:p w14:paraId="50DDDD8F"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15</w:t>
            </w:r>
          </w:p>
        </w:tc>
        <w:tc>
          <w:tcPr>
            <w:tcW w:w="2070" w:type="dxa"/>
          </w:tcPr>
          <w:p w14:paraId="6A8994C2"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33</w:t>
            </w:r>
          </w:p>
        </w:tc>
      </w:tr>
      <w:tr w:rsidR="00A91517" w:rsidRPr="00611653" w14:paraId="0524142A" w14:textId="77777777" w:rsidTr="00A91517">
        <w:trPr>
          <w:trHeight w:val="645"/>
        </w:trPr>
        <w:tc>
          <w:tcPr>
            <w:tcW w:w="946" w:type="dxa"/>
          </w:tcPr>
          <w:p w14:paraId="590649AE"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c.</w:t>
            </w:r>
          </w:p>
        </w:tc>
        <w:tc>
          <w:tcPr>
            <w:tcW w:w="2946" w:type="dxa"/>
          </w:tcPr>
          <w:p w14:paraId="61457A4A"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 disagreed</w:t>
            </w:r>
          </w:p>
        </w:tc>
        <w:tc>
          <w:tcPr>
            <w:tcW w:w="3314" w:type="dxa"/>
          </w:tcPr>
          <w:p w14:paraId="4171602B"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6</w:t>
            </w:r>
          </w:p>
        </w:tc>
        <w:tc>
          <w:tcPr>
            <w:tcW w:w="2070" w:type="dxa"/>
          </w:tcPr>
          <w:p w14:paraId="3583320E"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13</w:t>
            </w:r>
          </w:p>
        </w:tc>
      </w:tr>
      <w:tr w:rsidR="00A91517" w:rsidRPr="00611653" w14:paraId="6462345C" w14:textId="77777777" w:rsidTr="00A91517">
        <w:trPr>
          <w:trHeight w:val="642"/>
        </w:trPr>
        <w:tc>
          <w:tcPr>
            <w:tcW w:w="946" w:type="dxa"/>
          </w:tcPr>
          <w:p w14:paraId="542630E6"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w:t>
            </w:r>
          </w:p>
        </w:tc>
        <w:tc>
          <w:tcPr>
            <w:tcW w:w="2946" w:type="dxa"/>
          </w:tcPr>
          <w:p w14:paraId="582ED6BF"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Disagreed</w:t>
            </w:r>
          </w:p>
        </w:tc>
        <w:tc>
          <w:tcPr>
            <w:tcW w:w="3314" w:type="dxa"/>
          </w:tcPr>
          <w:p w14:paraId="17F14C82"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5</w:t>
            </w:r>
          </w:p>
        </w:tc>
        <w:tc>
          <w:tcPr>
            <w:tcW w:w="2070" w:type="dxa"/>
          </w:tcPr>
          <w:p w14:paraId="1F10D904"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11</w:t>
            </w:r>
          </w:p>
        </w:tc>
      </w:tr>
      <w:tr w:rsidR="00A91517" w:rsidRPr="00611653" w14:paraId="6D287153" w14:textId="77777777" w:rsidTr="00A91517">
        <w:trPr>
          <w:trHeight w:val="642"/>
        </w:trPr>
        <w:tc>
          <w:tcPr>
            <w:tcW w:w="946" w:type="dxa"/>
          </w:tcPr>
          <w:p w14:paraId="267F9952"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e.</w:t>
            </w:r>
          </w:p>
        </w:tc>
        <w:tc>
          <w:tcPr>
            <w:tcW w:w="2946" w:type="dxa"/>
          </w:tcPr>
          <w:p w14:paraId="0829A7D9"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Undecided</w:t>
            </w:r>
          </w:p>
        </w:tc>
        <w:tc>
          <w:tcPr>
            <w:tcW w:w="3314" w:type="dxa"/>
          </w:tcPr>
          <w:p w14:paraId="4118E721"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w:t>
            </w:r>
          </w:p>
        </w:tc>
        <w:tc>
          <w:tcPr>
            <w:tcW w:w="2070" w:type="dxa"/>
          </w:tcPr>
          <w:p w14:paraId="7367B8C6"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w:t>
            </w:r>
          </w:p>
        </w:tc>
      </w:tr>
      <w:tr w:rsidR="00A91517" w:rsidRPr="00611653" w14:paraId="250BF72B" w14:textId="77777777" w:rsidTr="00A91517">
        <w:trPr>
          <w:trHeight w:val="645"/>
        </w:trPr>
        <w:tc>
          <w:tcPr>
            <w:tcW w:w="946" w:type="dxa"/>
          </w:tcPr>
          <w:p w14:paraId="43905E7C"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14859317"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Total</w:t>
            </w:r>
          </w:p>
        </w:tc>
        <w:tc>
          <w:tcPr>
            <w:tcW w:w="3314" w:type="dxa"/>
          </w:tcPr>
          <w:p w14:paraId="63689D3D"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46</w:t>
            </w:r>
          </w:p>
        </w:tc>
        <w:tc>
          <w:tcPr>
            <w:tcW w:w="2070" w:type="dxa"/>
          </w:tcPr>
          <w:p w14:paraId="3F651CBB"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5716002A" w14:textId="1F159355" w:rsidR="00A91517" w:rsidRPr="00611653" w:rsidRDefault="00A91517" w:rsidP="00611653">
      <w:pPr>
        <w:spacing w:line="480" w:lineRule="auto"/>
        <w:ind w:left="380"/>
        <w:jc w:val="both"/>
        <w:rPr>
          <w:rFonts w:ascii="Times New Roman" w:hAnsi="Times New Roman" w:cs="Times New Roman"/>
          <w:b/>
          <w:sz w:val="24"/>
          <w:szCs w:val="24"/>
        </w:rPr>
      </w:pPr>
      <w:r w:rsidRPr="00611653">
        <w:rPr>
          <w:rFonts w:ascii="Times New Roman" w:hAnsi="Times New Roman" w:cs="Times New Roman"/>
          <w:b/>
          <w:sz w:val="24"/>
          <w:szCs w:val="24"/>
        </w:rPr>
        <w:t>Sources</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Field</w:t>
      </w:r>
      <w:r w:rsidRPr="00611653">
        <w:rPr>
          <w:rFonts w:ascii="Times New Roman" w:hAnsi="Times New Roman" w:cs="Times New Roman"/>
          <w:b/>
          <w:spacing w:val="-4"/>
          <w:sz w:val="24"/>
          <w:szCs w:val="24"/>
        </w:rPr>
        <w:t xml:space="preserve"> </w:t>
      </w:r>
      <w:r w:rsidRPr="00611653">
        <w:rPr>
          <w:rFonts w:ascii="Times New Roman" w:hAnsi="Times New Roman" w:cs="Times New Roman"/>
          <w:b/>
          <w:sz w:val="24"/>
          <w:szCs w:val="24"/>
        </w:rPr>
        <w:t>Survey, 202</w:t>
      </w:r>
      <w:r w:rsidR="0002028B">
        <w:rPr>
          <w:rFonts w:ascii="Times New Roman" w:hAnsi="Times New Roman" w:cs="Times New Roman"/>
          <w:b/>
          <w:sz w:val="24"/>
          <w:szCs w:val="24"/>
        </w:rPr>
        <w:t>5</w:t>
      </w:r>
    </w:p>
    <w:p w14:paraId="02113968" w14:textId="77777777" w:rsidR="00A91517" w:rsidRPr="00611653" w:rsidRDefault="00A91517"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The table above shows that 43% representing 20 respondent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strongly agreed that proper financial records and internal control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system</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aids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detecting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eliminating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fraud,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Errors,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embezzlement of people funds financial abnormalities in the bank,</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33%</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15</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13%</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6</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disagreed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11%</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5</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disagreed</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no</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option</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from undecided.</w:t>
      </w:r>
    </w:p>
    <w:p w14:paraId="45971C67" w14:textId="77777777" w:rsidR="00A91517" w:rsidRPr="00611653" w:rsidRDefault="00A91517" w:rsidP="00611653">
      <w:pPr>
        <w:pStyle w:val="Heading1"/>
        <w:spacing w:before="90" w:after="3" w:line="480" w:lineRule="auto"/>
        <w:ind w:left="0" w:right="1283"/>
        <w:rPr>
          <w:rFonts w:ascii="Times New Roman" w:hAnsi="Times New Roman" w:cs="Times New Roman"/>
          <w:sz w:val="24"/>
          <w:szCs w:val="24"/>
        </w:rPr>
      </w:pPr>
      <w:r w:rsidRPr="00611653">
        <w:rPr>
          <w:rFonts w:ascii="Times New Roman" w:hAnsi="Times New Roman" w:cs="Times New Roman"/>
          <w:sz w:val="24"/>
          <w:szCs w:val="24"/>
        </w:rPr>
        <w:t>QUESTION</w:t>
      </w:r>
      <w:r w:rsidRPr="00611653">
        <w:rPr>
          <w:rFonts w:ascii="Times New Roman" w:hAnsi="Times New Roman" w:cs="Times New Roman"/>
          <w:spacing w:val="18"/>
          <w:sz w:val="24"/>
          <w:szCs w:val="24"/>
        </w:rPr>
        <w:t xml:space="preserve"> </w:t>
      </w:r>
      <w:r w:rsidRPr="00611653">
        <w:rPr>
          <w:rFonts w:ascii="Times New Roman" w:hAnsi="Times New Roman" w:cs="Times New Roman"/>
          <w:sz w:val="24"/>
          <w:szCs w:val="24"/>
        </w:rPr>
        <w:t>1</w:t>
      </w:r>
      <w:r w:rsidR="00D22303" w:rsidRPr="00611653">
        <w:rPr>
          <w:rFonts w:ascii="Times New Roman" w:hAnsi="Times New Roman" w:cs="Times New Roman"/>
          <w:sz w:val="24"/>
          <w:szCs w:val="24"/>
        </w:rPr>
        <w:t>1</w:t>
      </w:r>
      <w:r w:rsidRPr="00611653">
        <w:rPr>
          <w:rFonts w:ascii="Times New Roman" w:hAnsi="Times New Roman" w:cs="Times New Roman"/>
          <w:b w:val="0"/>
          <w:sz w:val="24"/>
          <w:szCs w:val="24"/>
        </w:rPr>
        <w:t>:</w:t>
      </w:r>
      <w:r w:rsidRPr="00611653">
        <w:rPr>
          <w:rFonts w:ascii="Times New Roman" w:hAnsi="Times New Roman" w:cs="Times New Roman"/>
          <w:b w:val="0"/>
          <w:spacing w:val="18"/>
          <w:sz w:val="24"/>
          <w:szCs w:val="24"/>
        </w:rPr>
        <w:t xml:space="preserve"> </w:t>
      </w:r>
      <w:r w:rsidR="00913267" w:rsidRPr="00611653">
        <w:rPr>
          <w:rFonts w:ascii="Times New Roman" w:hAnsi="Times New Roman" w:cs="Times New Roman"/>
          <w:b w:val="0"/>
          <w:sz w:val="24"/>
          <w:szCs w:val="24"/>
        </w:rPr>
        <w:t>Auditors</w:t>
      </w:r>
      <w:r w:rsidR="00913267" w:rsidRPr="00611653">
        <w:rPr>
          <w:rFonts w:ascii="Times New Roman" w:hAnsi="Times New Roman" w:cs="Times New Roman"/>
          <w:b w:val="0"/>
          <w:spacing w:val="19"/>
          <w:sz w:val="24"/>
          <w:szCs w:val="24"/>
        </w:rPr>
        <w:t xml:space="preserve"> </w:t>
      </w:r>
      <w:r w:rsidR="00913267" w:rsidRPr="00611653">
        <w:rPr>
          <w:rFonts w:ascii="Times New Roman" w:hAnsi="Times New Roman" w:cs="Times New Roman"/>
          <w:b w:val="0"/>
          <w:sz w:val="24"/>
          <w:szCs w:val="24"/>
        </w:rPr>
        <w:t>do</w:t>
      </w:r>
      <w:r w:rsidR="00913267" w:rsidRPr="00611653">
        <w:rPr>
          <w:rFonts w:ascii="Times New Roman" w:hAnsi="Times New Roman" w:cs="Times New Roman"/>
          <w:b w:val="0"/>
          <w:spacing w:val="19"/>
          <w:sz w:val="24"/>
          <w:szCs w:val="24"/>
        </w:rPr>
        <w:t xml:space="preserve"> </w:t>
      </w:r>
      <w:r w:rsidR="00913267" w:rsidRPr="00611653">
        <w:rPr>
          <w:rFonts w:ascii="Times New Roman" w:hAnsi="Times New Roman" w:cs="Times New Roman"/>
          <w:b w:val="0"/>
          <w:sz w:val="24"/>
          <w:szCs w:val="24"/>
        </w:rPr>
        <w:t>have</w:t>
      </w:r>
      <w:r w:rsidR="00913267" w:rsidRPr="00611653">
        <w:rPr>
          <w:rFonts w:ascii="Times New Roman" w:hAnsi="Times New Roman" w:cs="Times New Roman"/>
          <w:b w:val="0"/>
          <w:spacing w:val="21"/>
          <w:sz w:val="24"/>
          <w:szCs w:val="24"/>
        </w:rPr>
        <w:t xml:space="preserve"> </w:t>
      </w:r>
      <w:r w:rsidR="00913267" w:rsidRPr="00611653">
        <w:rPr>
          <w:rFonts w:ascii="Times New Roman" w:hAnsi="Times New Roman" w:cs="Times New Roman"/>
          <w:b w:val="0"/>
          <w:sz w:val="24"/>
          <w:szCs w:val="24"/>
        </w:rPr>
        <w:t>an</w:t>
      </w:r>
      <w:r w:rsidR="00913267" w:rsidRPr="00611653">
        <w:rPr>
          <w:rFonts w:ascii="Times New Roman" w:hAnsi="Times New Roman" w:cs="Times New Roman"/>
          <w:b w:val="0"/>
          <w:spacing w:val="23"/>
          <w:sz w:val="24"/>
          <w:szCs w:val="24"/>
        </w:rPr>
        <w:t xml:space="preserve"> </w:t>
      </w:r>
      <w:r w:rsidR="00913267" w:rsidRPr="00611653">
        <w:rPr>
          <w:rFonts w:ascii="Times New Roman" w:hAnsi="Times New Roman" w:cs="Times New Roman"/>
          <w:b w:val="0"/>
          <w:sz w:val="24"/>
          <w:szCs w:val="24"/>
        </w:rPr>
        <w:t>audit</w:t>
      </w:r>
      <w:r w:rsidR="00913267" w:rsidRPr="00611653">
        <w:rPr>
          <w:rFonts w:ascii="Times New Roman" w:hAnsi="Times New Roman" w:cs="Times New Roman"/>
          <w:b w:val="0"/>
          <w:spacing w:val="18"/>
          <w:sz w:val="24"/>
          <w:szCs w:val="24"/>
        </w:rPr>
        <w:t xml:space="preserve"> </w:t>
      </w:r>
      <w:r w:rsidR="00913267" w:rsidRPr="00611653">
        <w:rPr>
          <w:rFonts w:ascii="Times New Roman" w:hAnsi="Times New Roman" w:cs="Times New Roman"/>
          <w:b w:val="0"/>
          <w:sz w:val="24"/>
          <w:szCs w:val="24"/>
        </w:rPr>
        <w:t>programme</w:t>
      </w:r>
      <w:r w:rsidR="00913267" w:rsidRPr="00611653">
        <w:rPr>
          <w:rFonts w:ascii="Times New Roman" w:hAnsi="Times New Roman" w:cs="Times New Roman"/>
          <w:b w:val="0"/>
          <w:spacing w:val="-75"/>
          <w:sz w:val="24"/>
          <w:szCs w:val="24"/>
        </w:rPr>
        <w:t xml:space="preserve"> </w:t>
      </w:r>
      <w:r w:rsidR="00913267" w:rsidRPr="00611653">
        <w:rPr>
          <w:rFonts w:ascii="Times New Roman" w:hAnsi="Times New Roman" w:cs="Times New Roman"/>
          <w:b w:val="0"/>
          <w:sz w:val="24"/>
          <w:szCs w:val="24"/>
        </w:rPr>
        <w:t>in</w:t>
      </w:r>
      <w:r w:rsidR="00913267" w:rsidRPr="00611653">
        <w:rPr>
          <w:rFonts w:ascii="Times New Roman" w:hAnsi="Times New Roman" w:cs="Times New Roman"/>
          <w:b w:val="0"/>
          <w:spacing w:val="-2"/>
          <w:sz w:val="24"/>
          <w:szCs w:val="24"/>
        </w:rPr>
        <w:t xml:space="preserve"> </w:t>
      </w:r>
      <w:r w:rsidR="00913267" w:rsidRPr="00611653">
        <w:rPr>
          <w:rFonts w:ascii="Times New Roman" w:hAnsi="Times New Roman" w:cs="Times New Roman"/>
          <w:b w:val="0"/>
          <w:sz w:val="24"/>
          <w:szCs w:val="24"/>
        </w:rPr>
        <w:t>your</w:t>
      </w:r>
      <w:r w:rsidR="00913267" w:rsidRPr="00611653">
        <w:rPr>
          <w:rFonts w:ascii="Times New Roman" w:hAnsi="Times New Roman" w:cs="Times New Roman"/>
          <w:b w:val="0"/>
          <w:spacing w:val="-2"/>
          <w:sz w:val="24"/>
          <w:szCs w:val="24"/>
        </w:rPr>
        <w:t xml:space="preserve"> </w:t>
      </w:r>
      <w:r w:rsidR="00913267" w:rsidRPr="00611653">
        <w:rPr>
          <w:rFonts w:ascii="Times New Roman" w:hAnsi="Times New Roman" w:cs="Times New Roman"/>
          <w:b w:val="0"/>
          <w:sz w:val="24"/>
          <w:szCs w:val="24"/>
        </w:rPr>
        <w:t>organization</w:t>
      </w:r>
      <w:r w:rsidRPr="00611653">
        <w:rPr>
          <w:rFonts w:ascii="Times New Roman" w:hAnsi="Times New Roman" w:cs="Times New Roman"/>
          <w:sz w:val="24"/>
          <w:szCs w:val="24"/>
        </w:rPr>
        <w:t>.</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2946"/>
        <w:gridCol w:w="3314"/>
        <w:gridCol w:w="2070"/>
      </w:tblGrid>
      <w:tr w:rsidR="00A91517" w:rsidRPr="00611653" w14:paraId="5E6B5C63" w14:textId="77777777" w:rsidTr="00A91517">
        <w:trPr>
          <w:trHeight w:val="645"/>
        </w:trPr>
        <w:tc>
          <w:tcPr>
            <w:tcW w:w="946" w:type="dxa"/>
          </w:tcPr>
          <w:p w14:paraId="5129793B"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3F1CA6CC"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Response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Option</w:t>
            </w:r>
          </w:p>
        </w:tc>
        <w:tc>
          <w:tcPr>
            <w:tcW w:w="3314" w:type="dxa"/>
          </w:tcPr>
          <w:p w14:paraId="4937BC32"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Number</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of</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Response</w:t>
            </w:r>
          </w:p>
        </w:tc>
        <w:tc>
          <w:tcPr>
            <w:tcW w:w="2070" w:type="dxa"/>
          </w:tcPr>
          <w:p w14:paraId="7A3BAD11"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Percentage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w:t>
            </w:r>
          </w:p>
        </w:tc>
      </w:tr>
      <w:tr w:rsidR="00A91517" w:rsidRPr="00611653" w14:paraId="44DB8667" w14:textId="77777777" w:rsidTr="00A91517">
        <w:trPr>
          <w:trHeight w:val="642"/>
        </w:trPr>
        <w:tc>
          <w:tcPr>
            <w:tcW w:w="946" w:type="dxa"/>
          </w:tcPr>
          <w:p w14:paraId="57C41B81"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w:t>
            </w:r>
          </w:p>
        </w:tc>
        <w:tc>
          <w:tcPr>
            <w:tcW w:w="2946" w:type="dxa"/>
          </w:tcPr>
          <w:p w14:paraId="19600007"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p>
        </w:tc>
        <w:tc>
          <w:tcPr>
            <w:tcW w:w="3314" w:type="dxa"/>
          </w:tcPr>
          <w:p w14:paraId="12EDD00E"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13</w:t>
            </w:r>
          </w:p>
        </w:tc>
        <w:tc>
          <w:tcPr>
            <w:tcW w:w="2070" w:type="dxa"/>
          </w:tcPr>
          <w:p w14:paraId="485375D0"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28</w:t>
            </w:r>
          </w:p>
        </w:tc>
      </w:tr>
      <w:tr w:rsidR="00A91517" w:rsidRPr="00611653" w14:paraId="544D065C" w14:textId="77777777" w:rsidTr="00A91517">
        <w:trPr>
          <w:trHeight w:val="645"/>
        </w:trPr>
        <w:tc>
          <w:tcPr>
            <w:tcW w:w="946" w:type="dxa"/>
          </w:tcPr>
          <w:p w14:paraId="34BFEF17"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w:t>
            </w:r>
          </w:p>
        </w:tc>
        <w:tc>
          <w:tcPr>
            <w:tcW w:w="2946" w:type="dxa"/>
          </w:tcPr>
          <w:p w14:paraId="42441EBF"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Agreed</w:t>
            </w:r>
          </w:p>
        </w:tc>
        <w:tc>
          <w:tcPr>
            <w:tcW w:w="3314" w:type="dxa"/>
          </w:tcPr>
          <w:p w14:paraId="4A5C539D"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10</w:t>
            </w:r>
          </w:p>
        </w:tc>
        <w:tc>
          <w:tcPr>
            <w:tcW w:w="2070" w:type="dxa"/>
          </w:tcPr>
          <w:p w14:paraId="530079C9"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22</w:t>
            </w:r>
          </w:p>
        </w:tc>
      </w:tr>
      <w:tr w:rsidR="00A91517" w:rsidRPr="00611653" w14:paraId="696C0FF3" w14:textId="77777777" w:rsidTr="00A91517">
        <w:trPr>
          <w:trHeight w:val="642"/>
        </w:trPr>
        <w:tc>
          <w:tcPr>
            <w:tcW w:w="946" w:type="dxa"/>
          </w:tcPr>
          <w:p w14:paraId="29F9D84E"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c.</w:t>
            </w:r>
          </w:p>
        </w:tc>
        <w:tc>
          <w:tcPr>
            <w:tcW w:w="2946" w:type="dxa"/>
          </w:tcPr>
          <w:p w14:paraId="70EBFCDA"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 disagreed</w:t>
            </w:r>
          </w:p>
        </w:tc>
        <w:tc>
          <w:tcPr>
            <w:tcW w:w="3314" w:type="dxa"/>
          </w:tcPr>
          <w:p w14:paraId="28503334"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15</w:t>
            </w:r>
          </w:p>
        </w:tc>
        <w:tc>
          <w:tcPr>
            <w:tcW w:w="2070" w:type="dxa"/>
          </w:tcPr>
          <w:p w14:paraId="27C91D0C"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33</w:t>
            </w:r>
          </w:p>
        </w:tc>
      </w:tr>
      <w:tr w:rsidR="00A91517" w:rsidRPr="00611653" w14:paraId="02441F3D" w14:textId="77777777" w:rsidTr="00A91517">
        <w:trPr>
          <w:trHeight w:val="645"/>
        </w:trPr>
        <w:tc>
          <w:tcPr>
            <w:tcW w:w="946" w:type="dxa"/>
          </w:tcPr>
          <w:p w14:paraId="71ACDF20"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w:t>
            </w:r>
          </w:p>
        </w:tc>
        <w:tc>
          <w:tcPr>
            <w:tcW w:w="2946" w:type="dxa"/>
          </w:tcPr>
          <w:p w14:paraId="0FF8C683"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Disagreed</w:t>
            </w:r>
          </w:p>
        </w:tc>
        <w:tc>
          <w:tcPr>
            <w:tcW w:w="3314" w:type="dxa"/>
          </w:tcPr>
          <w:p w14:paraId="55E45B0B"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5</w:t>
            </w:r>
          </w:p>
        </w:tc>
        <w:tc>
          <w:tcPr>
            <w:tcW w:w="2070" w:type="dxa"/>
          </w:tcPr>
          <w:p w14:paraId="34858B77"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11</w:t>
            </w:r>
          </w:p>
        </w:tc>
      </w:tr>
      <w:tr w:rsidR="00A91517" w:rsidRPr="00611653" w14:paraId="1C1B2F71" w14:textId="77777777" w:rsidTr="00A91517">
        <w:trPr>
          <w:trHeight w:val="642"/>
        </w:trPr>
        <w:tc>
          <w:tcPr>
            <w:tcW w:w="946" w:type="dxa"/>
          </w:tcPr>
          <w:p w14:paraId="0A6F13D2"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e.</w:t>
            </w:r>
          </w:p>
        </w:tc>
        <w:tc>
          <w:tcPr>
            <w:tcW w:w="2946" w:type="dxa"/>
          </w:tcPr>
          <w:p w14:paraId="62581CA8"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Undecided</w:t>
            </w:r>
          </w:p>
        </w:tc>
        <w:tc>
          <w:tcPr>
            <w:tcW w:w="3314" w:type="dxa"/>
          </w:tcPr>
          <w:p w14:paraId="695040CC"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3</w:t>
            </w:r>
          </w:p>
        </w:tc>
        <w:tc>
          <w:tcPr>
            <w:tcW w:w="2070" w:type="dxa"/>
          </w:tcPr>
          <w:p w14:paraId="46D2B29E"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6</w:t>
            </w:r>
          </w:p>
        </w:tc>
      </w:tr>
      <w:tr w:rsidR="00A91517" w:rsidRPr="00611653" w14:paraId="059110BA" w14:textId="77777777" w:rsidTr="00A91517">
        <w:trPr>
          <w:trHeight w:val="645"/>
        </w:trPr>
        <w:tc>
          <w:tcPr>
            <w:tcW w:w="946" w:type="dxa"/>
          </w:tcPr>
          <w:p w14:paraId="59F7C5EF"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11715165"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Total</w:t>
            </w:r>
          </w:p>
        </w:tc>
        <w:tc>
          <w:tcPr>
            <w:tcW w:w="3314" w:type="dxa"/>
          </w:tcPr>
          <w:p w14:paraId="434C54ED"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46</w:t>
            </w:r>
          </w:p>
        </w:tc>
        <w:tc>
          <w:tcPr>
            <w:tcW w:w="2070" w:type="dxa"/>
          </w:tcPr>
          <w:p w14:paraId="6262DBA4"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293B637F" w14:textId="24BD9BA0" w:rsidR="00A91517" w:rsidRPr="00611653" w:rsidRDefault="00A91517" w:rsidP="00611653">
      <w:pPr>
        <w:spacing w:line="480" w:lineRule="auto"/>
        <w:ind w:left="380"/>
        <w:rPr>
          <w:rFonts w:ascii="Times New Roman" w:hAnsi="Times New Roman" w:cs="Times New Roman"/>
          <w:b/>
          <w:sz w:val="24"/>
          <w:szCs w:val="24"/>
        </w:rPr>
      </w:pPr>
      <w:r w:rsidRPr="00611653">
        <w:rPr>
          <w:rFonts w:ascii="Times New Roman" w:hAnsi="Times New Roman" w:cs="Times New Roman"/>
          <w:b/>
          <w:sz w:val="24"/>
          <w:szCs w:val="24"/>
        </w:rPr>
        <w:t>Sources</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Field</w:t>
      </w:r>
      <w:r w:rsidRPr="00611653">
        <w:rPr>
          <w:rFonts w:ascii="Times New Roman" w:hAnsi="Times New Roman" w:cs="Times New Roman"/>
          <w:b/>
          <w:spacing w:val="-4"/>
          <w:sz w:val="24"/>
          <w:szCs w:val="24"/>
        </w:rPr>
        <w:t xml:space="preserve"> </w:t>
      </w:r>
      <w:r w:rsidRPr="00611653">
        <w:rPr>
          <w:rFonts w:ascii="Times New Roman" w:hAnsi="Times New Roman" w:cs="Times New Roman"/>
          <w:b/>
          <w:sz w:val="24"/>
          <w:szCs w:val="24"/>
        </w:rPr>
        <w:t>Survey, 202</w:t>
      </w:r>
      <w:r w:rsidR="0002028B">
        <w:rPr>
          <w:rFonts w:ascii="Times New Roman" w:hAnsi="Times New Roman" w:cs="Times New Roman"/>
          <w:b/>
          <w:sz w:val="24"/>
          <w:szCs w:val="24"/>
        </w:rPr>
        <w:t>5</w:t>
      </w:r>
    </w:p>
    <w:p w14:paraId="6664D441" w14:textId="1CDD7CA2" w:rsidR="00725B5B" w:rsidRPr="00611653" w:rsidRDefault="00A91517"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above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table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shows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that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28%</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13</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respondents,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22%</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lastRenderedPageBreak/>
        <w:t>representing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10</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 33% representing 15 respondents strongly disagreed that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auditors</w:t>
      </w:r>
      <w:r w:rsidRPr="00611653">
        <w:rPr>
          <w:rFonts w:ascii="Times New Roman" w:hAnsi="Times New Roman" w:cs="Times New Roman"/>
          <w:spacing w:val="73"/>
          <w:sz w:val="24"/>
          <w:szCs w:val="24"/>
        </w:rPr>
        <w:t xml:space="preserve"> </w:t>
      </w:r>
      <w:r w:rsidRPr="00611653">
        <w:rPr>
          <w:rFonts w:ascii="Times New Roman" w:hAnsi="Times New Roman" w:cs="Times New Roman"/>
          <w:sz w:val="24"/>
          <w:szCs w:val="24"/>
        </w:rPr>
        <w:t>do</w:t>
      </w:r>
      <w:r w:rsidRPr="00611653">
        <w:rPr>
          <w:rFonts w:ascii="Times New Roman" w:hAnsi="Times New Roman" w:cs="Times New Roman"/>
          <w:spacing w:val="70"/>
          <w:sz w:val="24"/>
          <w:szCs w:val="24"/>
        </w:rPr>
        <w:t xml:space="preserve"> </w:t>
      </w:r>
      <w:r w:rsidRPr="00611653">
        <w:rPr>
          <w:rFonts w:ascii="Times New Roman" w:hAnsi="Times New Roman" w:cs="Times New Roman"/>
          <w:sz w:val="24"/>
          <w:szCs w:val="24"/>
        </w:rPr>
        <w:t>have</w:t>
      </w:r>
      <w:r w:rsidRPr="00611653">
        <w:rPr>
          <w:rFonts w:ascii="Times New Roman" w:hAnsi="Times New Roman" w:cs="Times New Roman"/>
          <w:spacing w:val="73"/>
          <w:sz w:val="24"/>
          <w:szCs w:val="24"/>
        </w:rPr>
        <w:t xml:space="preserve"> </w:t>
      </w:r>
      <w:r w:rsidRPr="00611653">
        <w:rPr>
          <w:rFonts w:ascii="Times New Roman" w:hAnsi="Times New Roman" w:cs="Times New Roman"/>
          <w:sz w:val="24"/>
          <w:szCs w:val="24"/>
        </w:rPr>
        <w:t>an</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audit</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programme</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73"/>
          <w:sz w:val="24"/>
          <w:szCs w:val="24"/>
        </w:rPr>
        <w:t xml:space="preserve"> </w:t>
      </w:r>
      <w:r w:rsidRPr="00611653">
        <w:rPr>
          <w:rFonts w:ascii="Times New Roman" w:hAnsi="Times New Roman" w:cs="Times New Roman"/>
          <w:sz w:val="24"/>
          <w:szCs w:val="24"/>
        </w:rPr>
        <w:t>your</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organization,</w:t>
      </w:r>
      <w:r w:rsidR="0002028B">
        <w:rPr>
          <w:rFonts w:ascii="Times New Roman" w:hAnsi="Times New Roman" w:cs="Times New Roman"/>
          <w:sz w:val="24"/>
          <w:szCs w:val="24"/>
        </w:rPr>
        <w:t xml:space="preserve"> 11% representing 5 respondent disagreed, </w:t>
      </w:r>
      <w:r w:rsidRPr="00611653">
        <w:rPr>
          <w:rFonts w:ascii="Times New Roman" w:hAnsi="Times New Roman" w:cs="Times New Roman"/>
          <w:sz w:val="24"/>
          <w:szCs w:val="24"/>
        </w:rPr>
        <w:t>6%</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represent</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3</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respondents</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undecided.</w:t>
      </w:r>
    </w:p>
    <w:p w14:paraId="452FA8A4" w14:textId="77777777" w:rsidR="00A91517" w:rsidRPr="00611653" w:rsidRDefault="00D22303" w:rsidP="00611653">
      <w:pPr>
        <w:pStyle w:val="BodyText"/>
        <w:spacing w:line="480" w:lineRule="auto"/>
        <w:jc w:val="both"/>
        <w:rPr>
          <w:rFonts w:ascii="Times New Roman" w:hAnsi="Times New Roman" w:cs="Times New Roman"/>
          <w:b/>
          <w:sz w:val="24"/>
          <w:szCs w:val="24"/>
        </w:rPr>
      </w:pPr>
      <w:r w:rsidRPr="00611653">
        <w:rPr>
          <w:rFonts w:ascii="Times New Roman" w:hAnsi="Times New Roman" w:cs="Times New Roman"/>
          <w:sz w:val="24"/>
          <w:szCs w:val="24"/>
        </w:rPr>
        <w:t>QUESTION 12</w:t>
      </w:r>
      <w:r w:rsidR="000C1938" w:rsidRPr="00611653">
        <w:rPr>
          <w:rFonts w:ascii="Times New Roman" w:hAnsi="Times New Roman" w:cs="Times New Roman"/>
          <w:sz w:val="24"/>
          <w:szCs w:val="24"/>
        </w:rPr>
        <w:t>:</w:t>
      </w:r>
      <w:r w:rsidR="000C1938" w:rsidRPr="00611653">
        <w:rPr>
          <w:rFonts w:ascii="Times New Roman" w:hAnsi="Times New Roman" w:cs="Times New Roman"/>
          <w:sz w:val="24"/>
          <w:szCs w:val="24"/>
        </w:rPr>
        <w:tab/>
      </w:r>
      <w:r w:rsidR="00913267" w:rsidRPr="00611653">
        <w:rPr>
          <w:rFonts w:ascii="Times New Roman" w:hAnsi="Times New Roman" w:cs="Times New Roman"/>
          <w:sz w:val="24"/>
          <w:szCs w:val="24"/>
        </w:rPr>
        <w:t>External auditor have supportive</w:t>
      </w:r>
      <w:r w:rsidR="00913267" w:rsidRPr="00611653">
        <w:rPr>
          <w:rFonts w:ascii="Times New Roman" w:hAnsi="Times New Roman" w:cs="Times New Roman"/>
          <w:spacing w:val="-75"/>
          <w:sz w:val="24"/>
          <w:szCs w:val="24"/>
        </w:rPr>
        <w:t xml:space="preserve"> </w:t>
      </w:r>
      <w:r w:rsidR="00913267" w:rsidRPr="00611653">
        <w:rPr>
          <w:rFonts w:ascii="Times New Roman" w:hAnsi="Times New Roman" w:cs="Times New Roman"/>
          <w:sz w:val="24"/>
          <w:szCs w:val="24"/>
        </w:rPr>
        <w:t>staff</w:t>
      </w:r>
      <w:r w:rsidR="00913267" w:rsidRPr="00611653">
        <w:rPr>
          <w:rFonts w:ascii="Times New Roman" w:hAnsi="Times New Roman" w:cs="Times New Roman"/>
          <w:spacing w:val="-4"/>
          <w:sz w:val="24"/>
          <w:szCs w:val="24"/>
        </w:rPr>
        <w:t xml:space="preserve"> </w:t>
      </w:r>
      <w:r w:rsidR="00913267" w:rsidRPr="00611653">
        <w:rPr>
          <w:rFonts w:ascii="Times New Roman" w:hAnsi="Times New Roman" w:cs="Times New Roman"/>
          <w:sz w:val="24"/>
          <w:szCs w:val="24"/>
        </w:rPr>
        <w:t>which</w:t>
      </w:r>
      <w:r w:rsidR="00913267" w:rsidRPr="00611653">
        <w:rPr>
          <w:rFonts w:ascii="Times New Roman" w:hAnsi="Times New Roman" w:cs="Times New Roman"/>
          <w:spacing w:val="-4"/>
          <w:sz w:val="24"/>
          <w:szCs w:val="24"/>
        </w:rPr>
        <w:t xml:space="preserve"> </w:t>
      </w:r>
      <w:r w:rsidR="00913267" w:rsidRPr="00611653">
        <w:rPr>
          <w:rFonts w:ascii="Times New Roman" w:hAnsi="Times New Roman" w:cs="Times New Roman"/>
          <w:sz w:val="24"/>
          <w:szCs w:val="24"/>
        </w:rPr>
        <w:t>he</w:t>
      </w:r>
      <w:r w:rsidR="00913267" w:rsidRPr="00611653">
        <w:rPr>
          <w:rFonts w:ascii="Times New Roman" w:hAnsi="Times New Roman" w:cs="Times New Roman"/>
          <w:spacing w:val="-2"/>
          <w:sz w:val="24"/>
          <w:szCs w:val="24"/>
        </w:rPr>
        <w:t xml:space="preserve"> </w:t>
      </w:r>
      <w:r w:rsidR="00913267" w:rsidRPr="00611653">
        <w:rPr>
          <w:rFonts w:ascii="Times New Roman" w:hAnsi="Times New Roman" w:cs="Times New Roman"/>
          <w:sz w:val="24"/>
          <w:szCs w:val="24"/>
        </w:rPr>
        <w:t>would</w:t>
      </w:r>
      <w:r w:rsidR="00913267" w:rsidRPr="00611653">
        <w:rPr>
          <w:rFonts w:ascii="Times New Roman" w:hAnsi="Times New Roman" w:cs="Times New Roman"/>
          <w:spacing w:val="-4"/>
          <w:sz w:val="24"/>
          <w:szCs w:val="24"/>
        </w:rPr>
        <w:t xml:space="preserve"> </w:t>
      </w:r>
      <w:r w:rsidR="00913267" w:rsidRPr="00611653">
        <w:rPr>
          <w:rFonts w:ascii="Times New Roman" w:hAnsi="Times New Roman" w:cs="Times New Roman"/>
          <w:sz w:val="24"/>
          <w:szCs w:val="24"/>
        </w:rPr>
        <w:t>delegate</w:t>
      </w:r>
      <w:r w:rsidR="00913267" w:rsidRPr="00611653">
        <w:rPr>
          <w:rFonts w:ascii="Times New Roman" w:hAnsi="Times New Roman" w:cs="Times New Roman"/>
          <w:spacing w:val="-3"/>
          <w:sz w:val="24"/>
          <w:szCs w:val="24"/>
        </w:rPr>
        <w:t xml:space="preserve"> </w:t>
      </w:r>
      <w:r w:rsidR="00913267" w:rsidRPr="00611653">
        <w:rPr>
          <w:rFonts w:ascii="Times New Roman" w:hAnsi="Times New Roman" w:cs="Times New Roman"/>
          <w:sz w:val="24"/>
          <w:szCs w:val="24"/>
        </w:rPr>
        <w:t>responsibilities</w:t>
      </w:r>
      <w:r w:rsidR="00913267" w:rsidRPr="00611653">
        <w:rPr>
          <w:rFonts w:ascii="Times New Roman" w:hAnsi="Times New Roman" w:cs="Times New Roman"/>
          <w:spacing w:val="-3"/>
          <w:sz w:val="24"/>
          <w:szCs w:val="24"/>
        </w:rPr>
        <w:t xml:space="preserve"> </w:t>
      </w:r>
      <w:r w:rsidR="00913267" w:rsidRPr="00611653">
        <w:rPr>
          <w:rFonts w:ascii="Times New Roman" w:hAnsi="Times New Roman" w:cs="Times New Roman"/>
          <w:sz w:val="24"/>
          <w:szCs w:val="24"/>
        </w:rPr>
        <w:t>to</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2946"/>
        <w:gridCol w:w="3314"/>
        <w:gridCol w:w="2070"/>
      </w:tblGrid>
      <w:tr w:rsidR="00A91517" w:rsidRPr="00611653" w14:paraId="43BE0EEE" w14:textId="77777777" w:rsidTr="00A91517">
        <w:trPr>
          <w:trHeight w:val="645"/>
        </w:trPr>
        <w:tc>
          <w:tcPr>
            <w:tcW w:w="946" w:type="dxa"/>
          </w:tcPr>
          <w:p w14:paraId="50656C0D"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5DEF0BB5"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Response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Option</w:t>
            </w:r>
          </w:p>
        </w:tc>
        <w:tc>
          <w:tcPr>
            <w:tcW w:w="3314" w:type="dxa"/>
          </w:tcPr>
          <w:p w14:paraId="36A1088E"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Number</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of</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Response</w:t>
            </w:r>
          </w:p>
        </w:tc>
        <w:tc>
          <w:tcPr>
            <w:tcW w:w="2070" w:type="dxa"/>
          </w:tcPr>
          <w:p w14:paraId="5AD1F558"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Percentage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w:t>
            </w:r>
          </w:p>
        </w:tc>
      </w:tr>
      <w:tr w:rsidR="00A91517" w:rsidRPr="00611653" w14:paraId="19E65AA6" w14:textId="77777777" w:rsidTr="00A91517">
        <w:trPr>
          <w:trHeight w:val="642"/>
        </w:trPr>
        <w:tc>
          <w:tcPr>
            <w:tcW w:w="946" w:type="dxa"/>
          </w:tcPr>
          <w:p w14:paraId="6D4F91C1"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w:t>
            </w:r>
          </w:p>
        </w:tc>
        <w:tc>
          <w:tcPr>
            <w:tcW w:w="2946" w:type="dxa"/>
          </w:tcPr>
          <w:p w14:paraId="20979C64"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p>
        </w:tc>
        <w:tc>
          <w:tcPr>
            <w:tcW w:w="3314" w:type="dxa"/>
          </w:tcPr>
          <w:p w14:paraId="735764CB"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20</w:t>
            </w:r>
          </w:p>
        </w:tc>
        <w:tc>
          <w:tcPr>
            <w:tcW w:w="2070" w:type="dxa"/>
          </w:tcPr>
          <w:p w14:paraId="7AC2AFFC"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43</w:t>
            </w:r>
          </w:p>
        </w:tc>
      </w:tr>
      <w:tr w:rsidR="00A91517" w:rsidRPr="00611653" w14:paraId="7135B342" w14:textId="77777777" w:rsidTr="00A91517">
        <w:trPr>
          <w:trHeight w:val="645"/>
        </w:trPr>
        <w:tc>
          <w:tcPr>
            <w:tcW w:w="946" w:type="dxa"/>
          </w:tcPr>
          <w:p w14:paraId="35304EC6"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w:t>
            </w:r>
          </w:p>
        </w:tc>
        <w:tc>
          <w:tcPr>
            <w:tcW w:w="2946" w:type="dxa"/>
          </w:tcPr>
          <w:p w14:paraId="194ACBD0"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Agreed</w:t>
            </w:r>
          </w:p>
        </w:tc>
        <w:tc>
          <w:tcPr>
            <w:tcW w:w="3314" w:type="dxa"/>
          </w:tcPr>
          <w:p w14:paraId="6579A1C8"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12</w:t>
            </w:r>
          </w:p>
        </w:tc>
        <w:tc>
          <w:tcPr>
            <w:tcW w:w="2070" w:type="dxa"/>
          </w:tcPr>
          <w:p w14:paraId="064070D8"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26</w:t>
            </w:r>
          </w:p>
        </w:tc>
      </w:tr>
      <w:tr w:rsidR="00A91517" w:rsidRPr="00611653" w14:paraId="0357A0CA" w14:textId="77777777" w:rsidTr="00A91517">
        <w:trPr>
          <w:trHeight w:val="642"/>
        </w:trPr>
        <w:tc>
          <w:tcPr>
            <w:tcW w:w="946" w:type="dxa"/>
          </w:tcPr>
          <w:p w14:paraId="342ACBEF"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c.</w:t>
            </w:r>
          </w:p>
        </w:tc>
        <w:tc>
          <w:tcPr>
            <w:tcW w:w="2946" w:type="dxa"/>
          </w:tcPr>
          <w:p w14:paraId="68DE6B76"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 disagreed</w:t>
            </w:r>
          </w:p>
        </w:tc>
        <w:tc>
          <w:tcPr>
            <w:tcW w:w="3314" w:type="dxa"/>
          </w:tcPr>
          <w:p w14:paraId="37CD6D54"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10</w:t>
            </w:r>
          </w:p>
        </w:tc>
        <w:tc>
          <w:tcPr>
            <w:tcW w:w="2070" w:type="dxa"/>
          </w:tcPr>
          <w:p w14:paraId="5EE7F2BA"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22</w:t>
            </w:r>
          </w:p>
        </w:tc>
      </w:tr>
      <w:tr w:rsidR="00A91517" w:rsidRPr="00611653" w14:paraId="25E2337D" w14:textId="77777777" w:rsidTr="00A91517">
        <w:trPr>
          <w:trHeight w:val="645"/>
        </w:trPr>
        <w:tc>
          <w:tcPr>
            <w:tcW w:w="946" w:type="dxa"/>
          </w:tcPr>
          <w:p w14:paraId="53C02958"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w:t>
            </w:r>
          </w:p>
        </w:tc>
        <w:tc>
          <w:tcPr>
            <w:tcW w:w="2946" w:type="dxa"/>
          </w:tcPr>
          <w:p w14:paraId="0DFEE525"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Disagreed</w:t>
            </w:r>
          </w:p>
        </w:tc>
        <w:tc>
          <w:tcPr>
            <w:tcW w:w="3314" w:type="dxa"/>
          </w:tcPr>
          <w:p w14:paraId="06A97D8F"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4</w:t>
            </w:r>
          </w:p>
        </w:tc>
        <w:tc>
          <w:tcPr>
            <w:tcW w:w="2070" w:type="dxa"/>
          </w:tcPr>
          <w:p w14:paraId="2F428482"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9</w:t>
            </w:r>
          </w:p>
        </w:tc>
      </w:tr>
      <w:tr w:rsidR="00A91517" w:rsidRPr="00611653" w14:paraId="134E1A74" w14:textId="77777777" w:rsidTr="00A91517">
        <w:trPr>
          <w:trHeight w:val="642"/>
        </w:trPr>
        <w:tc>
          <w:tcPr>
            <w:tcW w:w="946" w:type="dxa"/>
          </w:tcPr>
          <w:p w14:paraId="71DE0817"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e.</w:t>
            </w:r>
          </w:p>
        </w:tc>
        <w:tc>
          <w:tcPr>
            <w:tcW w:w="2946" w:type="dxa"/>
          </w:tcPr>
          <w:p w14:paraId="6DE957B5"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Undecided</w:t>
            </w:r>
          </w:p>
        </w:tc>
        <w:tc>
          <w:tcPr>
            <w:tcW w:w="3314" w:type="dxa"/>
          </w:tcPr>
          <w:p w14:paraId="2BD6B69D"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w:t>
            </w:r>
          </w:p>
        </w:tc>
        <w:tc>
          <w:tcPr>
            <w:tcW w:w="2070" w:type="dxa"/>
          </w:tcPr>
          <w:p w14:paraId="67286240"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w:t>
            </w:r>
          </w:p>
        </w:tc>
      </w:tr>
      <w:tr w:rsidR="00A91517" w:rsidRPr="00611653" w14:paraId="6746B11E" w14:textId="77777777" w:rsidTr="00A91517">
        <w:trPr>
          <w:trHeight w:val="645"/>
        </w:trPr>
        <w:tc>
          <w:tcPr>
            <w:tcW w:w="946" w:type="dxa"/>
          </w:tcPr>
          <w:p w14:paraId="36598884"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23D70885"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Total</w:t>
            </w:r>
          </w:p>
        </w:tc>
        <w:tc>
          <w:tcPr>
            <w:tcW w:w="3314" w:type="dxa"/>
          </w:tcPr>
          <w:p w14:paraId="0B6EA49F"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46</w:t>
            </w:r>
          </w:p>
        </w:tc>
        <w:tc>
          <w:tcPr>
            <w:tcW w:w="2070" w:type="dxa"/>
          </w:tcPr>
          <w:p w14:paraId="2EAE141F"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1E05AD28" w14:textId="66FD8555" w:rsidR="00A91517" w:rsidRPr="00611653" w:rsidRDefault="00A91517" w:rsidP="00611653">
      <w:pPr>
        <w:spacing w:line="480" w:lineRule="auto"/>
        <w:ind w:left="380"/>
        <w:rPr>
          <w:rFonts w:ascii="Times New Roman" w:hAnsi="Times New Roman" w:cs="Times New Roman"/>
          <w:b/>
          <w:sz w:val="24"/>
          <w:szCs w:val="24"/>
        </w:rPr>
      </w:pPr>
      <w:r w:rsidRPr="00611653">
        <w:rPr>
          <w:rFonts w:ascii="Times New Roman" w:hAnsi="Times New Roman" w:cs="Times New Roman"/>
          <w:b/>
          <w:sz w:val="24"/>
          <w:szCs w:val="24"/>
        </w:rPr>
        <w:t>Sources</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Field</w:t>
      </w:r>
      <w:r w:rsidRPr="00611653">
        <w:rPr>
          <w:rFonts w:ascii="Times New Roman" w:hAnsi="Times New Roman" w:cs="Times New Roman"/>
          <w:b/>
          <w:spacing w:val="-4"/>
          <w:sz w:val="24"/>
          <w:szCs w:val="24"/>
        </w:rPr>
        <w:t xml:space="preserve"> </w:t>
      </w:r>
      <w:r w:rsidRPr="00611653">
        <w:rPr>
          <w:rFonts w:ascii="Times New Roman" w:hAnsi="Times New Roman" w:cs="Times New Roman"/>
          <w:b/>
          <w:sz w:val="24"/>
          <w:szCs w:val="24"/>
        </w:rPr>
        <w:t>Survey, 202</w:t>
      </w:r>
      <w:r w:rsidR="0002028B">
        <w:rPr>
          <w:rFonts w:ascii="Times New Roman" w:hAnsi="Times New Roman" w:cs="Times New Roman"/>
          <w:b/>
          <w:sz w:val="24"/>
          <w:szCs w:val="24"/>
        </w:rPr>
        <w:t>5</w:t>
      </w:r>
    </w:p>
    <w:p w14:paraId="5AD0A887" w14:textId="27D50D41" w:rsidR="00A91517" w:rsidRDefault="00A91517"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The above table shows that 43% representing 20 respondent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strongly agreed that external auditor have supportive staff which he</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would delegate responsibilities to, 26% representing 12 respondent</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agreed</w:t>
      </w:r>
      <w:r w:rsidRPr="00611653">
        <w:rPr>
          <w:rFonts w:ascii="Times New Roman" w:hAnsi="Times New Roman" w:cs="Times New Roman"/>
          <w:spacing w:val="10"/>
          <w:sz w:val="24"/>
          <w:szCs w:val="24"/>
        </w:rPr>
        <w:t xml:space="preserve"> </w:t>
      </w:r>
      <w:r w:rsidRPr="00611653">
        <w:rPr>
          <w:rFonts w:ascii="Times New Roman" w:hAnsi="Times New Roman" w:cs="Times New Roman"/>
          <w:sz w:val="24"/>
          <w:szCs w:val="24"/>
        </w:rPr>
        <w:t>22%</w:t>
      </w:r>
      <w:r w:rsidRPr="00611653">
        <w:rPr>
          <w:rFonts w:ascii="Times New Roman" w:hAnsi="Times New Roman" w:cs="Times New Roman"/>
          <w:spacing w:val="9"/>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11"/>
          <w:sz w:val="24"/>
          <w:szCs w:val="24"/>
        </w:rPr>
        <w:t xml:space="preserve"> </w:t>
      </w:r>
      <w:r w:rsidRPr="00611653">
        <w:rPr>
          <w:rFonts w:ascii="Times New Roman" w:hAnsi="Times New Roman" w:cs="Times New Roman"/>
          <w:sz w:val="24"/>
          <w:szCs w:val="24"/>
        </w:rPr>
        <w:t>12</w:t>
      </w:r>
      <w:r w:rsidRPr="00611653">
        <w:rPr>
          <w:rFonts w:ascii="Times New Roman" w:hAnsi="Times New Roman" w:cs="Times New Roman"/>
          <w:spacing w:val="8"/>
          <w:sz w:val="24"/>
          <w:szCs w:val="24"/>
        </w:rPr>
        <w:t xml:space="preserve"> </w:t>
      </w:r>
      <w:r w:rsidRPr="00611653">
        <w:rPr>
          <w:rFonts w:ascii="Times New Roman" w:hAnsi="Times New Roman" w:cs="Times New Roman"/>
          <w:sz w:val="24"/>
          <w:szCs w:val="24"/>
        </w:rPr>
        <w:t>respondent</w:t>
      </w:r>
      <w:r w:rsidRPr="00611653">
        <w:rPr>
          <w:rFonts w:ascii="Times New Roman" w:hAnsi="Times New Roman" w:cs="Times New Roman"/>
          <w:spacing w:val="11"/>
          <w:sz w:val="24"/>
          <w:szCs w:val="24"/>
        </w:rPr>
        <w:t xml:space="preserve"> </w:t>
      </w:r>
      <w:r w:rsidRPr="00611653">
        <w:rPr>
          <w:rFonts w:ascii="Times New Roman" w:hAnsi="Times New Roman" w:cs="Times New Roman"/>
          <w:sz w:val="24"/>
          <w:szCs w:val="24"/>
        </w:rPr>
        <w:t>agreed,</w:t>
      </w:r>
      <w:r w:rsidRPr="00611653">
        <w:rPr>
          <w:rFonts w:ascii="Times New Roman" w:hAnsi="Times New Roman" w:cs="Times New Roman"/>
          <w:spacing w:val="12"/>
          <w:sz w:val="24"/>
          <w:szCs w:val="24"/>
        </w:rPr>
        <w:t xml:space="preserve"> </w:t>
      </w:r>
      <w:r w:rsidRPr="00611653">
        <w:rPr>
          <w:rFonts w:ascii="Times New Roman" w:hAnsi="Times New Roman" w:cs="Times New Roman"/>
          <w:sz w:val="24"/>
          <w:szCs w:val="24"/>
        </w:rPr>
        <w:t>22%</w:t>
      </w:r>
      <w:r w:rsidRPr="00611653">
        <w:rPr>
          <w:rFonts w:ascii="Times New Roman" w:hAnsi="Times New Roman" w:cs="Times New Roman"/>
          <w:spacing w:val="10"/>
          <w:sz w:val="24"/>
          <w:szCs w:val="24"/>
        </w:rPr>
        <w:t xml:space="preserve"> </w:t>
      </w:r>
      <w:r w:rsidRPr="00611653">
        <w:rPr>
          <w:rFonts w:ascii="Times New Roman" w:hAnsi="Times New Roman" w:cs="Times New Roman"/>
          <w:sz w:val="24"/>
          <w:szCs w:val="24"/>
        </w:rPr>
        <w:t>representing</w:t>
      </w:r>
      <w:r w:rsidR="000C1938" w:rsidRPr="00611653">
        <w:rPr>
          <w:rFonts w:ascii="Times New Roman" w:hAnsi="Times New Roman" w:cs="Times New Roman"/>
          <w:sz w:val="24"/>
          <w:szCs w:val="24"/>
        </w:rPr>
        <w:t xml:space="preserve"> </w:t>
      </w:r>
      <w:r w:rsidRPr="00611653">
        <w:rPr>
          <w:rFonts w:ascii="Times New Roman" w:hAnsi="Times New Roman" w:cs="Times New Roman"/>
          <w:sz w:val="24"/>
          <w:szCs w:val="24"/>
        </w:rPr>
        <w:t>10</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disagreed,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9</w:t>
      </w:r>
      <w:r w:rsidR="0002028B">
        <w:rPr>
          <w:rFonts w:ascii="Times New Roman" w:hAnsi="Times New Roman" w:cs="Times New Roman"/>
          <w:sz w:val="24"/>
          <w:szCs w:val="24"/>
        </w:rPr>
        <w: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4</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disagreed</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no</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option</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from</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undecided.</w:t>
      </w:r>
    </w:p>
    <w:p w14:paraId="0B564099" w14:textId="77777777" w:rsidR="0002028B" w:rsidRDefault="0002028B" w:rsidP="00611653">
      <w:pPr>
        <w:pStyle w:val="BodyText"/>
        <w:spacing w:line="480" w:lineRule="auto"/>
        <w:jc w:val="both"/>
        <w:rPr>
          <w:rFonts w:ascii="Times New Roman" w:hAnsi="Times New Roman" w:cs="Times New Roman"/>
          <w:sz w:val="24"/>
          <w:szCs w:val="24"/>
        </w:rPr>
      </w:pPr>
    </w:p>
    <w:p w14:paraId="179C2E91" w14:textId="77777777" w:rsidR="0002028B" w:rsidRDefault="0002028B" w:rsidP="00611653">
      <w:pPr>
        <w:pStyle w:val="BodyText"/>
        <w:spacing w:line="480" w:lineRule="auto"/>
        <w:jc w:val="both"/>
        <w:rPr>
          <w:rFonts w:ascii="Times New Roman" w:hAnsi="Times New Roman" w:cs="Times New Roman"/>
          <w:sz w:val="24"/>
          <w:szCs w:val="24"/>
        </w:rPr>
      </w:pPr>
    </w:p>
    <w:p w14:paraId="40F6CA5E" w14:textId="77777777" w:rsidR="0002028B" w:rsidRDefault="0002028B" w:rsidP="00611653">
      <w:pPr>
        <w:pStyle w:val="BodyText"/>
        <w:spacing w:line="480" w:lineRule="auto"/>
        <w:jc w:val="both"/>
        <w:rPr>
          <w:rFonts w:ascii="Times New Roman" w:hAnsi="Times New Roman" w:cs="Times New Roman"/>
          <w:sz w:val="24"/>
          <w:szCs w:val="24"/>
        </w:rPr>
      </w:pPr>
    </w:p>
    <w:p w14:paraId="5FB51910" w14:textId="77777777" w:rsidR="0002028B" w:rsidRDefault="0002028B" w:rsidP="00611653">
      <w:pPr>
        <w:pStyle w:val="BodyText"/>
        <w:spacing w:line="480" w:lineRule="auto"/>
        <w:jc w:val="both"/>
        <w:rPr>
          <w:rFonts w:ascii="Times New Roman" w:hAnsi="Times New Roman" w:cs="Times New Roman"/>
          <w:sz w:val="24"/>
          <w:szCs w:val="24"/>
        </w:rPr>
      </w:pPr>
    </w:p>
    <w:p w14:paraId="333F15E0" w14:textId="77777777" w:rsidR="0002028B" w:rsidRDefault="0002028B" w:rsidP="00611653">
      <w:pPr>
        <w:pStyle w:val="BodyText"/>
        <w:spacing w:line="480" w:lineRule="auto"/>
        <w:jc w:val="both"/>
        <w:rPr>
          <w:rFonts w:ascii="Times New Roman" w:hAnsi="Times New Roman" w:cs="Times New Roman"/>
          <w:sz w:val="24"/>
          <w:szCs w:val="24"/>
        </w:rPr>
      </w:pPr>
    </w:p>
    <w:p w14:paraId="56A90500" w14:textId="77777777" w:rsidR="0002028B" w:rsidRDefault="0002028B" w:rsidP="00611653">
      <w:pPr>
        <w:pStyle w:val="BodyText"/>
        <w:spacing w:line="480" w:lineRule="auto"/>
        <w:jc w:val="both"/>
        <w:rPr>
          <w:rFonts w:ascii="Times New Roman" w:hAnsi="Times New Roman" w:cs="Times New Roman"/>
          <w:sz w:val="24"/>
          <w:szCs w:val="24"/>
        </w:rPr>
      </w:pPr>
    </w:p>
    <w:p w14:paraId="65B308EE" w14:textId="77777777" w:rsidR="0002028B" w:rsidRPr="00611653" w:rsidRDefault="0002028B" w:rsidP="00611653">
      <w:pPr>
        <w:pStyle w:val="BodyText"/>
        <w:spacing w:line="480" w:lineRule="auto"/>
        <w:jc w:val="both"/>
        <w:rPr>
          <w:rFonts w:ascii="Times New Roman" w:hAnsi="Times New Roman" w:cs="Times New Roman"/>
          <w:sz w:val="24"/>
          <w:szCs w:val="24"/>
        </w:rPr>
      </w:pPr>
    </w:p>
    <w:p w14:paraId="11DE2A72" w14:textId="77777777" w:rsidR="00A91517" w:rsidRPr="00611653" w:rsidRDefault="00A91517" w:rsidP="00611653">
      <w:pPr>
        <w:pStyle w:val="Heading1"/>
        <w:spacing w:before="90" w:after="3" w:line="480" w:lineRule="auto"/>
        <w:ind w:left="0" w:right="1283"/>
        <w:rPr>
          <w:rFonts w:ascii="Times New Roman" w:hAnsi="Times New Roman" w:cs="Times New Roman"/>
          <w:sz w:val="24"/>
          <w:szCs w:val="24"/>
        </w:rPr>
      </w:pPr>
      <w:r w:rsidRPr="00611653">
        <w:rPr>
          <w:rFonts w:ascii="Times New Roman" w:hAnsi="Times New Roman" w:cs="Times New Roman"/>
          <w:sz w:val="24"/>
          <w:szCs w:val="24"/>
        </w:rPr>
        <w:lastRenderedPageBreak/>
        <w:t>QUESTION</w:t>
      </w:r>
      <w:r w:rsidRPr="00611653">
        <w:rPr>
          <w:rFonts w:ascii="Times New Roman" w:hAnsi="Times New Roman" w:cs="Times New Roman"/>
          <w:spacing w:val="34"/>
          <w:sz w:val="24"/>
          <w:szCs w:val="24"/>
        </w:rPr>
        <w:t xml:space="preserve"> </w:t>
      </w:r>
      <w:r w:rsidR="00D22303" w:rsidRPr="00611653">
        <w:rPr>
          <w:rFonts w:ascii="Times New Roman" w:hAnsi="Times New Roman" w:cs="Times New Roman"/>
          <w:sz w:val="24"/>
          <w:szCs w:val="24"/>
        </w:rPr>
        <w:t>13</w:t>
      </w:r>
      <w:r w:rsidR="00913267" w:rsidRPr="00611653">
        <w:rPr>
          <w:rFonts w:ascii="Times New Roman" w:hAnsi="Times New Roman" w:cs="Times New Roman"/>
          <w:sz w:val="24"/>
          <w:szCs w:val="24"/>
        </w:rPr>
        <w:t>:</w:t>
      </w:r>
      <w:r w:rsidR="00913267" w:rsidRPr="00611653">
        <w:rPr>
          <w:rFonts w:ascii="Times New Roman" w:hAnsi="Times New Roman" w:cs="Times New Roman"/>
          <w:spacing w:val="34"/>
          <w:sz w:val="24"/>
          <w:szCs w:val="24"/>
        </w:rPr>
        <w:t xml:space="preserve"> </w:t>
      </w:r>
      <w:r w:rsidR="00913267" w:rsidRPr="00611653">
        <w:rPr>
          <w:rFonts w:ascii="Times New Roman" w:hAnsi="Times New Roman" w:cs="Times New Roman"/>
          <w:b w:val="0"/>
          <w:sz w:val="24"/>
          <w:szCs w:val="24"/>
        </w:rPr>
        <w:t>Organization</w:t>
      </w:r>
      <w:r w:rsidR="00913267" w:rsidRPr="00611653">
        <w:rPr>
          <w:rFonts w:ascii="Times New Roman" w:hAnsi="Times New Roman" w:cs="Times New Roman"/>
          <w:b w:val="0"/>
          <w:spacing w:val="35"/>
          <w:sz w:val="24"/>
          <w:szCs w:val="24"/>
        </w:rPr>
        <w:t xml:space="preserve"> </w:t>
      </w:r>
      <w:r w:rsidR="00913267" w:rsidRPr="00611653">
        <w:rPr>
          <w:rFonts w:ascii="Times New Roman" w:hAnsi="Times New Roman" w:cs="Times New Roman"/>
          <w:b w:val="0"/>
          <w:sz w:val="24"/>
          <w:szCs w:val="24"/>
        </w:rPr>
        <w:t>delay</w:t>
      </w:r>
      <w:r w:rsidR="00913267" w:rsidRPr="00611653">
        <w:rPr>
          <w:rFonts w:ascii="Times New Roman" w:hAnsi="Times New Roman" w:cs="Times New Roman"/>
          <w:b w:val="0"/>
          <w:spacing w:val="35"/>
          <w:sz w:val="24"/>
          <w:szCs w:val="24"/>
        </w:rPr>
        <w:t xml:space="preserve"> </w:t>
      </w:r>
      <w:r w:rsidR="00913267" w:rsidRPr="00611653">
        <w:rPr>
          <w:rFonts w:ascii="Times New Roman" w:hAnsi="Times New Roman" w:cs="Times New Roman"/>
          <w:b w:val="0"/>
          <w:sz w:val="24"/>
          <w:szCs w:val="24"/>
        </w:rPr>
        <w:t>in</w:t>
      </w:r>
      <w:r w:rsidR="00913267" w:rsidRPr="00611653">
        <w:rPr>
          <w:rFonts w:ascii="Times New Roman" w:hAnsi="Times New Roman" w:cs="Times New Roman"/>
          <w:b w:val="0"/>
          <w:spacing w:val="35"/>
          <w:sz w:val="24"/>
          <w:szCs w:val="24"/>
        </w:rPr>
        <w:t xml:space="preserve"> </w:t>
      </w:r>
      <w:r w:rsidR="00913267" w:rsidRPr="00611653">
        <w:rPr>
          <w:rFonts w:ascii="Times New Roman" w:hAnsi="Times New Roman" w:cs="Times New Roman"/>
          <w:b w:val="0"/>
          <w:sz w:val="24"/>
          <w:szCs w:val="24"/>
        </w:rPr>
        <w:t>paying</w:t>
      </w:r>
      <w:r w:rsidR="00913267" w:rsidRPr="00611653">
        <w:rPr>
          <w:rFonts w:ascii="Times New Roman" w:hAnsi="Times New Roman" w:cs="Times New Roman"/>
          <w:b w:val="0"/>
          <w:spacing w:val="36"/>
          <w:sz w:val="24"/>
          <w:szCs w:val="24"/>
        </w:rPr>
        <w:t xml:space="preserve"> </w:t>
      </w:r>
      <w:r w:rsidR="00913267" w:rsidRPr="00611653">
        <w:rPr>
          <w:rFonts w:ascii="Times New Roman" w:hAnsi="Times New Roman" w:cs="Times New Roman"/>
          <w:b w:val="0"/>
          <w:sz w:val="24"/>
          <w:szCs w:val="24"/>
        </w:rPr>
        <w:t>dividend</w:t>
      </w:r>
      <w:r w:rsidR="00913267" w:rsidRPr="00611653">
        <w:rPr>
          <w:rFonts w:ascii="Times New Roman" w:hAnsi="Times New Roman" w:cs="Times New Roman"/>
          <w:b w:val="0"/>
          <w:spacing w:val="-75"/>
          <w:sz w:val="24"/>
          <w:szCs w:val="24"/>
        </w:rPr>
        <w:t xml:space="preserve"> </w:t>
      </w:r>
      <w:r w:rsidR="00913267" w:rsidRPr="00611653">
        <w:rPr>
          <w:rFonts w:ascii="Times New Roman" w:hAnsi="Times New Roman" w:cs="Times New Roman"/>
          <w:b w:val="0"/>
          <w:sz w:val="24"/>
          <w:szCs w:val="24"/>
        </w:rPr>
        <w:t>to its</w:t>
      </w:r>
      <w:r w:rsidR="00913267" w:rsidRPr="00611653">
        <w:rPr>
          <w:rFonts w:ascii="Times New Roman" w:hAnsi="Times New Roman" w:cs="Times New Roman"/>
          <w:b w:val="0"/>
          <w:spacing w:val="-2"/>
          <w:sz w:val="24"/>
          <w:szCs w:val="24"/>
        </w:rPr>
        <w:t xml:space="preserve"> </w:t>
      </w:r>
      <w:r w:rsidR="00913267" w:rsidRPr="00611653">
        <w:rPr>
          <w:rFonts w:ascii="Times New Roman" w:hAnsi="Times New Roman" w:cs="Times New Roman"/>
          <w:b w:val="0"/>
          <w:sz w:val="24"/>
          <w:szCs w:val="24"/>
        </w:rPr>
        <w:t>share</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holders</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2946"/>
        <w:gridCol w:w="3314"/>
        <w:gridCol w:w="2070"/>
      </w:tblGrid>
      <w:tr w:rsidR="00A91517" w:rsidRPr="00611653" w14:paraId="391BF84C" w14:textId="77777777" w:rsidTr="00A91517">
        <w:trPr>
          <w:trHeight w:val="645"/>
        </w:trPr>
        <w:tc>
          <w:tcPr>
            <w:tcW w:w="946" w:type="dxa"/>
          </w:tcPr>
          <w:p w14:paraId="130F245E"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46F2F287"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Response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Option</w:t>
            </w:r>
          </w:p>
        </w:tc>
        <w:tc>
          <w:tcPr>
            <w:tcW w:w="3314" w:type="dxa"/>
          </w:tcPr>
          <w:p w14:paraId="714F10B6"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Number</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of</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Response</w:t>
            </w:r>
          </w:p>
        </w:tc>
        <w:tc>
          <w:tcPr>
            <w:tcW w:w="2070" w:type="dxa"/>
          </w:tcPr>
          <w:p w14:paraId="014116FF"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Percentage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w:t>
            </w:r>
          </w:p>
        </w:tc>
      </w:tr>
      <w:tr w:rsidR="00A91517" w:rsidRPr="00611653" w14:paraId="6BFAC2C7" w14:textId="77777777" w:rsidTr="00A91517">
        <w:trPr>
          <w:trHeight w:val="642"/>
        </w:trPr>
        <w:tc>
          <w:tcPr>
            <w:tcW w:w="946" w:type="dxa"/>
          </w:tcPr>
          <w:p w14:paraId="01115647"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w:t>
            </w:r>
          </w:p>
        </w:tc>
        <w:tc>
          <w:tcPr>
            <w:tcW w:w="2946" w:type="dxa"/>
          </w:tcPr>
          <w:p w14:paraId="1127987E"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p>
        </w:tc>
        <w:tc>
          <w:tcPr>
            <w:tcW w:w="3314" w:type="dxa"/>
          </w:tcPr>
          <w:p w14:paraId="3711E42E"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27</w:t>
            </w:r>
          </w:p>
        </w:tc>
        <w:tc>
          <w:tcPr>
            <w:tcW w:w="2070" w:type="dxa"/>
          </w:tcPr>
          <w:p w14:paraId="446B85DA"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59</w:t>
            </w:r>
          </w:p>
        </w:tc>
      </w:tr>
      <w:tr w:rsidR="00A91517" w:rsidRPr="00611653" w14:paraId="2183DCA9" w14:textId="77777777" w:rsidTr="00A91517">
        <w:trPr>
          <w:trHeight w:val="645"/>
        </w:trPr>
        <w:tc>
          <w:tcPr>
            <w:tcW w:w="946" w:type="dxa"/>
          </w:tcPr>
          <w:p w14:paraId="0E0F2A2E"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w:t>
            </w:r>
          </w:p>
        </w:tc>
        <w:tc>
          <w:tcPr>
            <w:tcW w:w="2946" w:type="dxa"/>
          </w:tcPr>
          <w:p w14:paraId="76D1F11D"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Agreed</w:t>
            </w:r>
          </w:p>
        </w:tc>
        <w:tc>
          <w:tcPr>
            <w:tcW w:w="3314" w:type="dxa"/>
          </w:tcPr>
          <w:p w14:paraId="6F1BCD88"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13</w:t>
            </w:r>
          </w:p>
        </w:tc>
        <w:tc>
          <w:tcPr>
            <w:tcW w:w="2070" w:type="dxa"/>
          </w:tcPr>
          <w:p w14:paraId="18A8DF1B"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28</w:t>
            </w:r>
          </w:p>
        </w:tc>
      </w:tr>
      <w:tr w:rsidR="00A91517" w:rsidRPr="00611653" w14:paraId="4A3E6DA7" w14:textId="77777777" w:rsidTr="00A91517">
        <w:trPr>
          <w:trHeight w:val="642"/>
        </w:trPr>
        <w:tc>
          <w:tcPr>
            <w:tcW w:w="946" w:type="dxa"/>
          </w:tcPr>
          <w:p w14:paraId="5AB50EAB"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c.</w:t>
            </w:r>
          </w:p>
        </w:tc>
        <w:tc>
          <w:tcPr>
            <w:tcW w:w="2946" w:type="dxa"/>
          </w:tcPr>
          <w:p w14:paraId="6F0096B3"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 disagreed</w:t>
            </w:r>
          </w:p>
        </w:tc>
        <w:tc>
          <w:tcPr>
            <w:tcW w:w="3314" w:type="dxa"/>
          </w:tcPr>
          <w:p w14:paraId="04A25667"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5</w:t>
            </w:r>
          </w:p>
        </w:tc>
        <w:tc>
          <w:tcPr>
            <w:tcW w:w="2070" w:type="dxa"/>
          </w:tcPr>
          <w:p w14:paraId="62D96D2E"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11</w:t>
            </w:r>
          </w:p>
        </w:tc>
      </w:tr>
      <w:tr w:rsidR="00A91517" w:rsidRPr="00611653" w14:paraId="1E0BA7F1" w14:textId="77777777" w:rsidTr="00A91517">
        <w:trPr>
          <w:trHeight w:val="645"/>
        </w:trPr>
        <w:tc>
          <w:tcPr>
            <w:tcW w:w="946" w:type="dxa"/>
          </w:tcPr>
          <w:p w14:paraId="580187BE"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w:t>
            </w:r>
          </w:p>
        </w:tc>
        <w:tc>
          <w:tcPr>
            <w:tcW w:w="2946" w:type="dxa"/>
          </w:tcPr>
          <w:p w14:paraId="4DC16953"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Disagreed</w:t>
            </w:r>
          </w:p>
        </w:tc>
        <w:tc>
          <w:tcPr>
            <w:tcW w:w="3314" w:type="dxa"/>
          </w:tcPr>
          <w:p w14:paraId="0FF2852C"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w:t>
            </w:r>
          </w:p>
        </w:tc>
        <w:tc>
          <w:tcPr>
            <w:tcW w:w="2070" w:type="dxa"/>
          </w:tcPr>
          <w:p w14:paraId="65EBB1AA"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2</w:t>
            </w:r>
          </w:p>
        </w:tc>
      </w:tr>
      <w:tr w:rsidR="00A91517" w:rsidRPr="00611653" w14:paraId="70339B7A" w14:textId="77777777" w:rsidTr="00A91517">
        <w:trPr>
          <w:trHeight w:val="642"/>
        </w:trPr>
        <w:tc>
          <w:tcPr>
            <w:tcW w:w="946" w:type="dxa"/>
          </w:tcPr>
          <w:p w14:paraId="40369295"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e.</w:t>
            </w:r>
          </w:p>
        </w:tc>
        <w:tc>
          <w:tcPr>
            <w:tcW w:w="2946" w:type="dxa"/>
          </w:tcPr>
          <w:p w14:paraId="08A2234B"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Undecided</w:t>
            </w:r>
          </w:p>
        </w:tc>
        <w:tc>
          <w:tcPr>
            <w:tcW w:w="3314" w:type="dxa"/>
          </w:tcPr>
          <w:p w14:paraId="4F309A75"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w:t>
            </w:r>
          </w:p>
        </w:tc>
        <w:tc>
          <w:tcPr>
            <w:tcW w:w="2070" w:type="dxa"/>
          </w:tcPr>
          <w:p w14:paraId="16A26CC6"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w:t>
            </w:r>
          </w:p>
        </w:tc>
      </w:tr>
      <w:tr w:rsidR="00A91517" w:rsidRPr="00611653" w14:paraId="77AB8722" w14:textId="77777777" w:rsidTr="00A91517">
        <w:trPr>
          <w:trHeight w:val="645"/>
        </w:trPr>
        <w:tc>
          <w:tcPr>
            <w:tcW w:w="946" w:type="dxa"/>
          </w:tcPr>
          <w:p w14:paraId="06E09654"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70F3C37E"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Total</w:t>
            </w:r>
          </w:p>
        </w:tc>
        <w:tc>
          <w:tcPr>
            <w:tcW w:w="3314" w:type="dxa"/>
          </w:tcPr>
          <w:p w14:paraId="529FB4B4"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46</w:t>
            </w:r>
          </w:p>
        </w:tc>
        <w:tc>
          <w:tcPr>
            <w:tcW w:w="2070" w:type="dxa"/>
          </w:tcPr>
          <w:p w14:paraId="53E44803"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0A6C20B6" w14:textId="01CFCB59" w:rsidR="00A91517" w:rsidRPr="00611653" w:rsidRDefault="00A91517" w:rsidP="00611653">
      <w:pPr>
        <w:spacing w:line="480" w:lineRule="auto"/>
        <w:ind w:left="380"/>
        <w:rPr>
          <w:rFonts w:ascii="Times New Roman" w:hAnsi="Times New Roman" w:cs="Times New Roman"/>
          <w:b/>
          <w:sz w:val="24"/>
          <w:szCs w:val="24"/>
        </w:rPr>
      </w:pPr>
      <w:r w:rsidRPr="00611653">
        <w:rPr>
          <w:rFonts w:ascii="Times New Roman" w:hAnsi="Times New Roman" w:cs="Times New Roman"/>
          <w:b/>
          <w:sz w:val="24"/>
          <w:szCs w:val="24"/>
        </w:rPr>
        <w:t>Sources</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Field</w:t>
      </w:r>
      <w:r w:rsidRPr="00611653">
        <w:rPr>
          <w:rFonts w:ascii="Times New Roman" w:hAnsi="Times New Roman" w:cs="Times New Roman"/>
          <w:b/>
          <w:spacing w:val="-4"/>
          <w:sz w:val="24"/>
          <w:szCs w:val="24"/>
        </w:rPr>
        <w:t xml:space="preserve"> </w:t>
      </w:r>
      <w:r w:rsidRPr="00611653">
        <w:rPr>
          <w:rFonts w:ascii="Times New Roman" w:hAnsi="Times New Roman" w:cs="Times New Roman"/>
          <w:b/>
          <w:sz w:val="24"/>
          <w:szCs w:val="24"/>
        </w:rPr>
        <w:t>Survey, 202</w:t>
      </w:r>
      <w:r w:rsidR="0002028B">
        <w:rPr>
          <w:rFonts w:ascii="Times New Roman" w:hAnsi="Times New Roman" w:cs="Times New Roman"/>
          <w:b/>
          <w:sz w:val="24"/>
          <w:szCs w:val="24"/>
        </w:rPr>
        <w:t>5</w:t>
      </w:r>
    </w:p>
    <w:p w14:paraId="712F953F" w14:textId="77777777" w:rsidR="00A91517" w:rsidRPr="00611653" w:rsidRDefault="00A91517"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The above table shows that 59% representing 27 respondent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strongly agreed that organization delay in paying dividend to its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share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holders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28%</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13</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11%</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5</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disagree,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no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option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from</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undecided.</w:t>
      </w:r>
    </w:p>
    <w:p w14:paraId="497D7564" w14:textId="77777777" w:rsidR="00A91517" w:rsidRPr="00611653" w:rsidRDefault="00D22303" w:rsidP="00611653">
      <w:pPr>
        <w:pStyle w:val="Heading1"/>
        <w:tabs>
          <w:tab w:val="left" w:pos="1100"/>
          <w:tab w:val="left" w:pos="1101"/>
        </w:tabs>
        <w:spacing w:line="480" w:lineRule="auto"/>
        <w:ind w:left="0"/>
        <w:rPr>
          <w:rFonts w:ascii="Times New Roman" w:hAnsi="Times New Roman" w:cs="Times New Roman"/>
          <w:sz w:val="24"/>
          <w:szCs w:val="24"/>
        </w:rPr>
      </w:pPr>
      <w:bookmarkStart w:id="12" w:name="_TOC_250003"/>
      <w:r w:rsidRPr="00611653">
        <w:rPr>
          <w:rFonts w:ascii="Times New Roman" w:hAnsi="Times New Roman" w:cs="Times New Roman"/>
          <w:sz w:val="24"/>
          <w:szCs w:val="24"/>
        </w:rPr>
        <w:t>4.4    TEST</w:t>
      </w:r>
      <w:r w:rsidR="00A91517" w:rsidRPr="00611653">
        <w:rPr>
          <w:rFonts w:ascii="Times New Roman" w:hAnsi="Times New Roman" w:cs="Times New Roman"/>
          <w:spacing w:val="-1"/>
          <w:sz w:val="24"/>
          <w:szCs w:val="24"/>
        </w:rPr>
        <w:t xml:space="preserve"> </w:t>
      </w:r>
      <w:r w:rsidR="00A91517" w:rsidRPr="00611653">
        <w:rPr>
          <w:rFonts w:ascii="Times New Roman" w:hAnsi="Times New Roman" w:cs="Times New Roman"/>
          <w:sz w:val="24"/>
          <w:szCs w:val="24"/>
        </w:rPr>
        <w:t>OF</w:t>
      </w:r>
      <w:r w:rsidR="00A91517" w:rsidRPr="00611653">
        <w:rPr>
          <w:rFonts w:ascii="Times New Roman" w:hAnsi="Times New Roman" w:cs="Times New Roman"/>
          <w:spacing w:val="-5"/>
          <w:sz w:val="24"/>
          <w:szCs w:val="24"/>
        </w:rPr>
        <w:t xml:space="preserve"> </w:t>
      </w:r>
      <w:bookmarkEnd w:id="12"/>
      <w:r w:rsidR="00A91517" w:rsidRPr="00611653">
        <w:rPr>
          <w:rFonts w:ascii="Times New Roman" w:hAnsi="Times New Roman" w:cs="Times New Roman"/>
          <w:sz w:val="24"/>
          <w:szCs w:val="24"/>
        </w:rPr>
        <w:t>HYPOTHESIS</w:t>
      </w:r>
    </w:p>
    <w:p w14:paraId="6D0D5F8F" w14:textId="77777777" w:rsidR="00A91517" w:rsidRPr="00611653" w:rsidRDefault="00A91517"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For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purpose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testing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two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hypothesis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stated</w:t>
      </w:r>
      <w:r w:rsidRPr="00611653">
        <w:rPr>
          <w:rFonts w:ascii="Times New Roman" w:hAnsi="Times New Roman" w:cs="Times New Roman"/>
          <w:spacing w:val="74"/>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chapter one, was shall relate each of the items in the questionnaire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 the restaurant hypothesis to be tested and finally use the z-test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technique to</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test</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for</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reliability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validity.</w:t>
      </w:r>
    </w:p>
    <w:p w14:paraId="3517CFCF" w14:textId="77777777" w:rsidR="00A91517" w:rsidRPr="00611653" w:rsidRDefault="00000000" w:rsidP="00611653">
      <w:pPr>
        <w:pStyle w:val="BodyText"/>
        <w:tabs>
          <w:tab w:val="left" w:pos="1493"/>
          <w:tab w:val="left" w:pos="2914"/>
        </w:tabs>
        <w:spacing w:before="91" w:line="480" w:lineRule="auto"/>
        <w:ind w:left="615"/>
        <w:rPr>
          <w:rFonts w:ascii="Times New Roman" w:hAnsi="Times New Roman" w:cs="Times New Roman"/>
          <w:sz w:val="24"/>
          <w:szCs w:val="24"/>
        </w:rPr>
      </w:pPr>
      <w:r>
        <w:rPr>
          <w:rFonts w:ascii="Times New Roman" w:hAnsi="Times New Roman" w:cs="Times New Roman"/>
          <w:sz w:val="24"/>
          <w:szCs w:val="24"/>
        </w:rPr>
        <w:pict w14:anchorId="4D816830">
          <v:line id="_x0000_s1056" style="position:absolute;left:0;text-align:left;z-index:-251641856;mso-position-horizontal-relative:page" from="153.75pt,6.95pt" to="162.75pt,6.95pt">
            <w10:wrap anchorx="page"/>
          </v:line>
        </w:pict>
      </w:r>
      <w:r>
        <w:rPr>
          <w:rFonts w:ascii="Times New Roman" w:hAnsi="Times New Roman" w:cs="Times New Roman"/>
          <w:sz w:val="24"/>
          <w:szCs w:val="24"/>
        </w:rPr>
        <w:pict w14:anchorId="7886EA6D">
          <v:group id="_x0000_s1038" style="position:absolute;left:0;text-align:left;margin-left:116.6pt;margin-top:20.1pt;width:97.15pt;height:37.5pt;z-index:251664384;mso-position-horizontal-relative:page" coordorigin="2333,402" coordsize="1943,750">
            <v:shape id="_x0000_s1039" style="position:absolute;left:2340;top:423;width:1905;height:720" coordorigin="2340,424" coordsize="1905,720" o:spt="100" adj="0,,0" path="m2520,424r,720m2340,658r180,486m2520,424r1725,e" filled="f">
              <v:stroke joinstyle="round"/>
              <v:formulas/>
              <v:path arrowok="t" o:connecttype="segments"/>
            </v:shape>
            <v:shape id="_x0000_s1040" type="#_x0000_t202" style="position:absolute;left:2332;top:401;width:1943;height:750" filled="f" stroked="f">
              <v:textbox inset="0,0,0,0">
                <w:txbxContent>
                  <w:p w14:paraId="2E658E5B" w14:textId="77777777" w:rsidR="00611653" w:rsidRDefault="00611653" w:rsidP="00A91517">
                    <w:pPr>
                      <w:spacing w:before="34"/>
                      <w:ind w:left="195"/>
                      <w:rPr>
                        <w:sz w:val="28"/>
                      </w:rPr>
                    </w:pPr>
                    <w:r>
                      <w:rPr>
                        <w:spacing w:val="-1"/>
                        <w:sz w:val="28"/>
                        <w:u w:val="thick"/>
                      </w:rPr>
                      <w:t>(SDI)</w:t>
                    </w:r>
                    <w:r>
                      <w:rPr>
                        <w:spacing w:val="-1"/>
                        <w:sz w:val="28"/>
                        <w:vertAlign w:val="superscript"/>
                      </w:rPr>
                      <w:t>2</w:t>
                    </w:r>
                    <w:r>
                      <w:rPr>
                        <w:spacing w:val="-1"/>
                        <w:sz w:val="28"/>
                      </w:rPr>
                      <w:t>+(</w:t>
                    </w:r>
                    <w:r>
                      <w:rPr>
                        <w:spacing w:val="-1"/>
                        <w:sz w:val="28"/>
                        <w:u w:val="thick"/>
                      </w:rPr>
                      <w:t>SD2)</w:t>
                    </w:r>
                    <w:r>
                      <w:rPr>
                        <w:spacing w:val="-1"/>
                        <w:sz w:val="28"/>
                        <w:vertAlign w:val="superscript"/>
                      </w:rPr>
                      <w:t>2</w:t>
                    </w:r>
                  </w:p>
                  <w:p w14:paraId="09130D5B" w14:textId="77777777" w:rsidR="00611653" w:rsidRDefault="00611653" w:rsidP="00A91517">
                    <w:pPr>
                      <w:tabs>
                        <w:tab w:val="left" w:pos="1284"/>
                      </w:tabs>
                      <w:spacing w:before="5"/>
                      <w:ind w:left="351"/>
                      <w:rPr>
                        <w:sz w:val="28"/>
                      </w:rPr>
                    </w:pPr>
                    <w:r>
                      <w:rPr>
                        <w:sz w:val="28"/>
                      </w:rPr>
                      <w:t>n1</w:t>
                    </w:r>
                    <w:r>
                      <w:rPr>
                        <w:sz w:val="28"/>
                      </w:rPr>
                      <w:tab/>
                      <w:t>n2</w:t>
                    </w:r>
                  </w:p>
                </w:txbxContent>
              </v:textbox>
            </v:shape>
            <w10:wrap anchorx="page"/>
          </v:group>
        </w:pict>
      </w:r>
      <w:r>
        <w:rPr>
          <w:rFonts w:ascii="Times New Roman" w:hAnsi="Times New Roman" w:cs="Times New Roman"/>
          <w:sz w:val="24"/>
          <w:szCs w:val="24"/>
        </w:rPr>
        <w:pict w14:anchorId="6ADC5480">
          <v:line id="_x0000_s1057" style="position:absolute;left:0;text-align:left;z-index:-251640832;mso-position-horizontal-relative:page" from="184.5pt,7.7pt" to="193.5pt,7.7pt">
            <w10:wrap anchorx="page"/>
          </v:line>
        </w:pict>
      </w:r>
      <w:r w:rsidR="00A91517" w:rsidRPr="00611653">
        <w:rPr>
          <w:rFonts w:ascii="Times New Roman" w:hAnsi="Times New Roman" w:cs="Times New Roman"/>
          <w:sz w:val="24"/>
          <w:szCs w:val="24"/>
        </w:rPr>
        <w:t>Z</w:t>
      </w:r>
      <w:r w:rsidR="00A91517" w:rsidRPr="00611653">
        <w:rPr>
          <w:rFonts w:ascii="Times New Roman" w:hAnsi="Times New Roman" w:cs="Times New Roman"/>
          <w:sz w:val="24"/>
          <w:szCs w:val="24"/>
          <w:u w:val="single"/>
        </w:rPr>
        <w:t xml:space="preserve">  </w:t>
      </w:r>
      <w:r w:rsidR="00A91517" w:rsidRPr="00611653">
        <w:rPr>
          <w:rFonts w:ascii="Times New Roman" w:hAnsi="Times New Roman" w:cs="Times New Roman"/>
          <w:spacing w:val="9"/>
          <w:sz w:val="24"/>
          <w:szCs w:val="24"/>
          <w:u w:val="single"/>
        </w:rPr>
        <w:t xml:space="preserve"> </w:t>
      </w:r>
      <w:r w:rsidR="00A91517" w:rsidRPr="00611653">
        <w:rPr>
          <w:rFonts w:ascii="Times New Roman" w:hAnsi="Times New Roman" w:cs="Times New Roman"/>
          <w:sz w:val="24"/>
          <w:szCs w:val="24"/>
          <w:u w:val="single"/>
        </w:rPr>
        <w:t>=</w:t>
      </w:r>
      <w:r w:rsidR="00A91517" w:rsidRPr="00611653">
        <w:rPr>
          <w:rFonts w:ascii="Times New Roman" w:hAnsi="Times New Roman" w:cs="Times New Roman"/>
          <w:sz w:val="24"/>
          <w:szCs w:val="24"/>
          <w:u w:val="single"/>
        </w:rPr>
        <w:tab/>
        <w:t>X</w:t>
      </w:r>
      <w:r w:rsidR="00A91517" w:rsidRPr="00611653">
        <w:rPr>
          <w:rFonts w:ascii="Times New Roman" w:hAnsi="Times New Roman" w:cs="Times New Roman"/>
          <w:spacing w:val="-19"/>
          <w:sz w:val="24"/>
          <w:szCs w:val="24"/>
          <w:u w:val="single"/>
        </w:rPr>
        <w:t xml:space="preserve"> </w:t>
      </w:r>
      <w:r w:rsidR="00A91517" w:rsidRPr="00611653">
        <w:rPr>
          <w:rFonts w:ascii="Times New Roman" w:hAnsi="Times New Roman" w:cs="Times New Roman"/>
          <w:sz w:val="24"/>
          <w:szCs w:val="24"/>
          <w:u w:val="single"/>
        </w:rPr>
        <w:t>1-</w:t>
      </w:r>
      <w:r w:rsidR="00A91517" w:rsidRPr="00611653">
        <w:rPr>
          <w:rFonts w:ascii="Times New Roman" w:hAnsi="Times New Roman" w:cs="Times New Roman"/>
          <w:spacing w:val="24"/>
          <w:sz w:val="24"/>
          <w:szCs w:val="24"/>
          <w:u w:val="single"/>
        </w:rPr>
        <w:t xml:space="preserve"> </w:t>
      </w:r>
      <w:r w:rsidR="00A91517" w:rsidRPr="00611653">
        <w:rPr>
          <w:rFonts w:ascii="Times New Roman" w:hAnsi="Times New Roman" w:cs="Times New Roman"/>
          <w:sz w:val="24"/>
          <w:szCs w:val="24"/>
          <w:u w:val="single"/>
        </w:rPr>
        <w:t>X</w:t>
      </w:r>
      <w:r w:rsidR="00A91517" w:rsidRPr="00611653">
        <w:rPr>
          <w:rFonts w:ascii="Times New Roman" w:hAnsi="Times New Roman" w:cs="Times New Roman"/>
          <w:spacing w:val="-21"/>
          <w:sz w:val="24"/>
          <w:szCs w:val="24"/>
          <w:u w:val="single"/>
        </w:rPr>
        <w:t xml:space="preserve"> </w:t>
      </w:r>
      <w:r w:rsidR="00A91517" w:rsidRPr="00611653">
        <w:rPr>
          <w:rFonts w:ascii="Times New Roman" w:hAnsi="Times New Roman" w:cs="Times New Roman"/>
          <w:sz w:val="24"/>
          <w:szCs w:val="24"/>
          <w:u w:val="single"/>
        </w:rPr>
        <w:t>2</w:t>
      </w:r>
      <w:r w:rsidR="00A91517" w:rsidRPr="00611653">
        <w:rPr>
          <w:rFonts w:ascii="Times New Roman" w:hAnsi="Times New Roman" w:cs="Times New Roman"/>
          <w:sz w:val="24"/>
          <w:szCs w:val="24"/>
          <w:u w:val="single"/>
        </w:rPr>
        <w:tab/>
      </w:r>
    </w:p>
    <w:p w14:paraId="6D8C108A" w14:textId="77777777" w:rsidR="00A91517" w:rsidRPr="00611653" w:rsidRDefault="00A91517" w:rsidP="00611653">
      <w:pPr>
        <w:pStyle w:val="BodyText"/>
        <w:spacing w:line="480" w:lineRule="auto"/>
        <w:rPr>
          <w:rFonts w:ascii="Times New Roman" w:hAnsi="Times New Roman" w:cs="Times New Roman"/>
          <w:sz w:val="24"/>
          <w:szCs w:val="24"/>
        </w:rPr>
      </w:pPr>
    </w:p>
    <w:p w14:paraId="31635DE4" w14:textId="77777777" w:rsidR="00A91517" w:rsidRPr="00611653" w:rsidRDefault="00A91517" w:rsidP="00611653">
      <w:pPr>
        <w:pStyle w:val="BodyText"/>
        <w:spacing w:before="252" w:line="480" w:lineRule="auto"/>
        <w:ind w:left="380"/>
        <w:rPr>
          <w:rFonts w:ascii="Times New Roman" w:hAnsi="Times New Roman" w:cs="Times New Roman"/>
          <w:sz w:val="24"/>
          <w:szCs w:val="24"/>
        </w:rPr>
      </w:pPr>
      <w:r w:rsidRPr="00611653">
        <w:rPr>
          <w:rFonts w:ascii="Times New Roman" w:hAnsi="Times New Roman" w:cs="Times New Roman"/>
          <w:sz w:val="24"/>
          <w:szCs w:val="24"/>
        </w:rPr>
        <w:t>Where:</w:t>
      </w:r>
    </w:p>
    <w:p w14:paraId="4C15D310" w14:textId="77777777" w:rsidR="00A91517" w:rsidRPr="00611653" w:rsidRDefault="00A91517" w:rsidP="00611653">
      <w:pPr>
        <w:pStyle w:val="BodyText"/>
        <w:spacing w:line="480" w:lineRule="auto"/>
        <w:ind w:left="380"/>
        <w:rPr>
          <w:rFonts w:ascii="Times New Roman" w:hAnsi="Times New Roman" w:cs="Times New Roman"/>
          <w:sz w:val="24"/>
          <w:szCs w:val="24"/>
        </w:rPr>
      </w:pPr>
      <w:r w:rsidRPr="00611653">
        <w:rPr>
          <w:rFonts w:ascii="Times New Roman" w:hAnsi="Times New Roman" w:cs="Times New Roman"/>
          <w:sz w:val="24"/>
          <w:szCs w:val="24"/>
        </w:rPr>
        <w:t>Z</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Test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statistic</w:t>
      </w:r>
    </w:p>
    <w:p w14:paraId="7C4EE17A" w14:textId="77777777" w:rsidR="00A91517" w:rsidRPr="00611653" w:rsidRDefault="00000000" w:rsidP="00611653">
      <w:pPr>
        <w:pStyle w:val="BodyText"/>
        <w:spacing w:line="480" w:lineRule="auto"/>
        <w:ind w:left="380"/>
        <w:rPr>
          <w:rFonts w:ascii="Times New Roman" w:hAnsi="Times New Roman" w:cs="Times New Roman"/>
          <w:sz w:val="24"/>
          <w:szCs w:val="24"/>
        </w:rPr>
      </w:pPr>
      <w:r>
        <w:rPr>
          <w:rFonts w:ascii="Times New Roman" w:hAnsi="Times New Roman" w:cs="Times New Roman"/>
          <w:sz w:val="24"/>
          <w:szCs w:val="24"/>
        </w:rPr>
        <w:pict w14:anchorId="21A2AAE9">
          <v:line id="_x0000_s1058" style="position:absolute;left:0;text-align:left;z-index:-251639808;mso-position-horizontal-relative:page" from="97.5pt,2.45pt" to="106.5pt,2.45pt">
            <w10:wrap anchorx="page"/>
          </v:line>
        </w:pict>
      </w:r>
      <w:r w:rsidR="00A91517" w:rsidRPr="00611653">
        <w:rPr>
          <w:rFonts w:ascii="Times New Roman" w:hAnsi="Times New Roman" w:cs="Times New Roman"/>
          <w:sz w:val="24"/>
          <w:szCs w:val="24"/>
        </w:rPr>
        <w:t>X=Mean of</w:t>
      </w:r>
      <w:r w:rsidR="00A91517" w:rsidRPr="00611653">
        <w:rPr>
          <w:rFonts w:ascii="Times New Roman" w:hAnsi="Times New Roman" w:cs="Times New Roman"/>
          <w:spacing w:val="1"/>
          <w:sz w:val="24"/>
          <w:szCs w:val="24"/>
        </w:rPr>
        <w:t xml:space="preserve"> </w:t>
      </w:r>
      <w:r w:rsidR="00A91517" w:rsidRPr="00611653">
        <w:rPr>
          <w:rFonts w:ascii="Times New Roman" w:hAnsi="Times New Roman" w:cs="Times New Roman"/>
          <w:sz w:val="24"/>
          <w:szCs w:val="24"/>
        </w:rPr>
        <w:t>sample</w:t>
      </w:r>
      <w:r w:rsidR="00A91517" w:rsidRPr="00611653">
        <w:rPr>
          <w:rFonts w:ascii="Times New Roman" w:hAnsi="Times New Roman" w:cs="Times New Roman"/>
          <w:spacing w:val="-1"/>
          <w:sz w:val="24"/>
          <w:szCs w:val="24"/>
        </w:rPr>
        <w:t xml:space="preserve"> </w:t>
      </w:r>
      <w:r w:rsidR="00A91517" w:rsidRPr="00611653">
        <w:rPr>
          <w:rFonts w:ascii="Times New Roman" w:hAnsi="Times New Roman" w:cs="Times New Roman"/>
          <w:sz w:val="24"/>
          <w:szCs w:val="24"/>
        </w:rPr>
        <w:t>(i.e.</w:t>
      </w:r>
      <w:r w:rsidR="00A91517" w:rsidRPr="00611653">
        <w:rPr>
          <w:rFonts w:ascii="Times New Roman" w:hAnsi="Times New Roman" w:cs="Times New Roman"/>
          <w:spacing w:val="6"/>
          <w:sz w:val="24"/>
          <w:szCs w:val="24"/>
        </w:rPr>
        <w:t xml:space="preserve"> </w:t>
      </w:r>
      <w:r w:rsidR="00A91517" w:rsidRPr="00611653">
        <w:rPr>
          <w:rFonts w:ascii="Times New Roman" w:hAnsi="Times New Roman" w:cs="Times New Roman"/>
          <w:sz w:val="24"/>
          <w:szCs w:val="24"/>
        </w:rPr>
        <w:t>group</w:t>
      </w:r>
      <w:r w:rsidR="00A91517" w:rsidRPr="00611653">
        <w:rPr>
          <w:rFonts w:ascii="Times New Roman" w:hAnsi="Times New Roman" w:cs="Times New Roman"/>
          <w:spacing w:val="3"/>
          <w:sz w:val="24"/>
          <w:szCs w:val="24"/>
        </w:rPr>
        <w:t xml:space="preserve"> </w:t>
      </w:r>
      <w:r w:rsidR="00A91517" w:rsidRPr="00611653">
        <w:rPr>
          <w:rFonts w:ascii="Times New Roman" w:hAnsi="Times New Roman" w:cs="Times New Roman"/>
          <w:sz w:val="24"/>
          <w:szCs w:val="24"/>
        </w:rPr>
        <w:t>of</w:t>
      </w:r>
      <w:r w:rsidR="00A91517" w:rsidRPr="00611653">
        <w:rPr>
          <w:rFonts w:ascii="Times New Roman" w:hAnsi="Times New Roman" w:cs="Times New Roman"/>
          <w:spacing w:val="3"/>
          <w:sz w:val="24"/>
          <w:szCs w:val="24"/>
        </w:rPr>
        <w:t xml:space="preserve"> </w:t>
      </w:r>
      <w:r w:rsidR="00A91517" w:rsidRPr="00611653">
        <w:rPr>
          <w:rFonts w:ascii="Times New Roman" w:hAnsi="Times New Roman" w:cs="Times New Roman"/>
          <w:sz w:val="24"/>
          <w:szCs w:val="24"/>
        </w:rPr>
        <w:t>respondent</w:t>
      </w:r>
      <w:r w:rsidR="00A91517" w:rsidRPr="00611653">
        <w:rPr>
          <w:rFonts w:ascii="Times New Roman" w:hAnsi="Times New Roman" w:cs="Times New Roman"/>
          <w:spacing w:val="2"/>
          <w:sz w:val="24"/>
          <w:szCs w:val="24"/>
        </w:rPr>
        <w:t xml:space="preserve"> </w:t>
      </w:r>
      <w:r w:rsidR="00A91517" w:rsidRPr="00611653">
        <w:rPr>
          <w:rFonts w:ascii="Times New Roman" w:hAnsi="Times New Roman" w:cs="Times New Roman"/>
          <w:sz w:val="24"/>
          <w:szCs w:val="24"/>
        </w:rPr>
        <w:t>that</w:t>
      </w:r>
      <w:r w:rsidR="00A91517" w:rsidRPr="00611653">
        <w:rPr>
          <w:rFonts w:ascii="Times New Roman" w:hAnsi="Times New Roman" w:cs="Times New Roman"/>
          <w:spacing w:val="2"/>
          <w:sz w:val="24"/>
          <w:szCs w:val="24"/>
        </w:rPr>
        <w:t xml:space="preserve"> </w:t>
      </w:r>
      <w:r w:rsidR="00A91517" w:rsidRPr="00611653">
        <w:rPr>
          <w:rFonts w:ascii="Times New Roman" w:hAnsi="Times New Roman" w:cs="Times New Roman"/>
          <w:sz w:val="24"/>
          <w:szCs w:val="24"/>
        </w:rPr>
        <w:t>agreed)</w:t>
      </w:r>
    </w:p>
    <w:p w14:paraId="19F6EAA5" w14:textId="77777777" w:rsidR="0002028B" w:rsidRDefault="00000000" w:rsidP="00611653">
      <w:pPr>
        <w:pStyle w:val="BodyText"/>
        <w:spacing w:before="6" w:line="480" w:lineRule="auto"/>
        <w:rPr>
          <w:rFonts w:ascii="Times New Roman" w:hAnsi="Times New Roman" w:cs="Times New Roman"/>
          <w:spacing w:val="-71"/>
          <w:sz w:val="24"/>
          <w:szCs w:val="24"/>
        </w:rPr>
      </w:pPr>
      <w:r>
        <w:rPr>
          <w:rFonts w:ascii="Times New Roman" w:hAnsi="Times New Roman" w:cs="Times New Roman"/>
          <w:sz w:val="24"/>
          <w:szCs w:val="24"/>
        </w:rPr>
        <w:pict w14:anchorId="78838296">
          <v:shape id="_x0000_s1066" style="position:absolute;margin-left:99.75pt;margin-top:17.35pt;width:9pt;height:.1pt;z-index:-251631616;mso-wrap-distance-left:0;mso-wrap-distance-right:0;mso-position-horizontal-relative:page" coordorigin="1995,347" coordsize="180,0" path="m1995,347r180,e" filled="f">
            <v:path arrowok="t"/>
            <w10:wrap type="topAndBottom" anchorx="page"/>
          </v:shape>
        </w:pict>
      </w:r>
      <w:r w:rsidR="00A91517" w:rsidRPr="00611653">
        <w:rPr>
          <w:rFonts w:ascii="Times New Roman" w:hAnsi="Times New Roman" w:cs="Times New Roman"/>
          <w:sz w:val="24"/>
          <w:szCs w:val="24"/>
        </w:rPr>
        <w:t>X2 =</w:t>
      </w:r>
      <w:r w:rsidR="00A91517" w:rsidRPr="00611653">
        <w:rPr>
          <w:rFonts w:ascii="Times New Roman" w:hAnsi="Times New Roman" w:cs="Times New Roman"/>
          <w:spacing w:val="3"/>
          <w:sz w:val="24"/>
          <w:szCs w:val="24"/>
        </w:rPr>
        <w:t xml:space="preserve"> </w:t>
      </w:r>
      <w:r w:rsidR="00A91517" w:rsidRPr="00611653">
        <w:rPr>
          <w:rFonts w:ascii="Times New Roman" w:hAnsi="Times New Roman" w:cs="Times New Roman"/>
          <w:sz w:val="24"/>
          <w:szCs w:val="24"/>
        </w:rPr>
        <w:t>Means</w:t>
      </w:r>
      <w:r w:rsidR="00A91517" w:rsidRPr="00611653">
        <w:rPr>
          <w:rFonts w:ascii="Times New Roman" w:hAnsi="Times New Roman" w:cs="Times New Roman"/>
          <w:spacing w:val="3"/>
          <w:sz w:val="24"/>
          <w:szCs w:val="24"/>
        </w:rPr>
        <w:t xml:space="preserve"> </w:t>
      </w:r>
      <w:r w:rsidR="00A91517" w:rsidRPr="00611653">
        <w:rPr>
          <w:rFonts w:ascii="Times New Roman" w:hAnsi="Times New Roman" w:cs="Times New Roman"/>
          <w:sz w:val="24"/>
          <w:szCs w:val="24"/>
        </w:rPr>
        <w:t>of sample</w:t>
      </w:r>
      <w:r w:rsidR="00A91517" w:rsidRPr="00611653">
        <w:rPr>
          <w:rFonts w:ascii="Times New Roman" w:hAnsi="Times New Roman" w:cs="Times New Roman"/>
          <w:spacing w:val="3"/>
          <w:sz w:val="24"/>
          <w:szCs w:val="24"/>
        </w:rPr>
        <w:t xml:space="preserve"> </w:t>
      </w:r>
      <w:r w:rsidR="00A91517" w:rsidRPr="00611653">
        <w:rPr>
          <w:rFonts w:ascii="Times New Roman" w:hAnsi="Times New Roman" w:cs="Times New Roman"/>
          <w:sz w:val="24"/>
          <w:szCs w:val="24"/>
        </w:rPr>
        <w:t>2 (i.e.</w:t>
      </w:r>
      <w:r w:rsidR="00A91517" w:rsidRPr="00611653">
        <w:rPr>
          <w:rFonts w:ascii="Times New Roman" w:hAnsi="Times New Roman" w:cs="Times New Roman"/>
          <w:spacing w:val="2"/>
          <w:sz w:val="24"/>
          <w:szCs w:val="24"/>
        </w:rPr>
        <w:t xml:space="preserve"> </w:t>
      </w:r>
      <w:r w:rsidR="00A91517" w:rsidRPr="00611653">
        <w:rPr>
          <w:rFonts w:ascii="Times New Roman" w:hAnsi="Times New Roman" w:cs="Times New Roman"/>
          <w:sz w:val="24"/>
          <w:szCs w:val="24"/>
        </w:rPr>
        <w:t>group of</w:t>
      </w:r>
      <w:r w:rsidR="00A91517" w:rsidRPr="00611653">
        <w:rPr>
          <w:rFonts w:ascii="Times New Roman" w:hAnsi="Times New Roman" w:cs="Times New Roman"/>
          <w:spacing w:val="4"/>
          <w:sz w:val="24"/>
          <w:szCs w:val="24"/>
        </w:rPr>
        <w:t xml:space="preserve"> </w:t>
      </w:r>
      <w:r w:rsidR="00A91517" w:rsidRPr="00611653">
        <w:rPr>
          <w:rFonts w:ascii="Times New Roman" w:hAnsi="Times New Roman" w:cs="Times New Roman"/>
          <w:sz w:val="24"/>
          <w:szCs w:val="24"/>
        </w:rPr>
        <w:t>respondent</w:t>
      </w:r>
      <w:r w:rsidR="00A91517" w:rsidRPr="00611653">
        <w:rPr>
          <w:rFonts w:ascii="Times New Roman" w:hAnsi="Times New Roman" w:cs="Times New Roman"/>
          <w:spacing w:val="2"/>
          <w:sz w:val="24"/>
          <w:szCs w:val="24"/>
        </w:rPr>
        <w:t xml:space="preserve"> </w:t>
      </w:r>
      <w:r w:rsidR="00A91517" w:rsidRPr="00611653">
        <w:rPr>
          <w:rFonts w:ascii="Times New Roman" w:hAnsi="Times New Roman" w:cs="Times New Roman"/>
          <w:sz w:val="24"/>
          <w:szCs w:val="24"/>
        </w:rPr>
        <w:t>that</w:t>
      </w:r>
      <w:r w:rsidR="00A91517" w:rsidRPr="00611653">
        <w:rPr>
          <w:rFonts w:ascii="Times New Roman" w:hAnsi="Times New Roman" w:cs="Times New Roman"/>
          <w:spacing w:val="1"/>
          <w:sz w:val="24"/>
          <w:szCs w:val="24"/>
        </w:rPr>
        <w:t xml:space="preserve"> </w:t>
      </w:r>
      <w:r w:rsidR="00A91517" w:rsidRPr="00611653">
        <w:rPr>
          <w:rFonts w:ascii="Times New Roman" w:hAnsi="Times New Roman" w:cs="Times New Roman"/>
          <w:sz w:val="24"/>
          <w:szCs w:val="24"/>
        </w:rPr>
        <w:t>disagreed)</w:t>
      </w:r>
      <w:r w:rsidR="00A91517" w:rsidRPr="00611653">
        <w:rPr>
          <w:rFonts w:ascii="Times New Roman" w:hAnsi="Times New Roman" w:cs="Times New Roman"/>
          <w:spacing w:val="-71"/>
          <w:sz w:val="24"/>
          <w:szCs w:val="24"/>
        </w:rPr>
        <w:t xml:space="preserve"> </w:t>
      </w:r>
    </w:p>
    <w:p w14:paraId="792D0F43" w14:textId="1BB8C1FE" w:rsidR="00A91517" w:rsidRPr="00611653" w:rsidRDefault="00A91517" w:rsidP="00611653">
      <w:pPr>
        <w:pStyle w:val="BodyText"/>
        <w:spacing w:before="6" w:line="480" w:lineRule="auto"/>
        <w:rPr>
          <w:rFonts w:ascii="Times New Roman" w:hAnsi="Times New Roman" w:cs="Times New Roman"/>
          <w:sz w:val="24"/>
          <w:szCs w:val="24"/>
        </w:rPr>
      </w:pPr>
      <w:r w:rsidRPr="00611653">
        <w:rPr>
          <w:rFonts w:ascii="Times New Roman" w:hAnsi="Times New Roman" w:cs="Times New Roman"/>
          <w:sz w:val="24"/>
          <w:szCs w:val="24"/>
        </w:rPr>
        <w:t>SD1</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Standard</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deviation</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for</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sampler</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1</w:t>
      </w:r>
    </w:p>
    <w:p w14:paraId="4B99D57D" w14:textId="77777777" w:rsidR="0002028B" w:rsidRDefault="00A91517" w:rsidP="00611653">
      <w:pPr>
        <w:pStyle w:val="BodyText"/>
        <w:tabs>
          <w:tab w:val="left" w:pos="927"/>
        </w:tabs>
        <w:spacing w:line="480" w:lineRule="auto"/>
        <w:ind w:right="4916"/>
        <w:rPr>
          <w:rFonts w:ascii="Times New Roman" w:hAnsi="Times New Roman" w:cs="Times New Roman"/>
          <w:sz w:val="24"/>
          <w:szCs w:val="24"/>
        </w:rPr>
      </w:pPr>
      <w:r w:rsidRPr="00611653">
        <w:rPr>
          <w:rFonts w:ascii="Times New Roman" w:hAnsi="Times New Roman" w:cs="Times New Roman"/>
          <w:sz w:val="24"/>
          <w:szCs w:val="24"/>
        </w:rPr>
        <w:lastRenderedPageBreak/>
        <w:t>SD2=</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Standard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deviation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for sample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2</w:t>
      </w:r>
    </w:p>
    <w:p w14:paraId="50AF669D" w14:textId="30947D5B" w:rsidR="00A91517" w:rsidRPr="00611653" w:rsidRDefault="00A91517" w:rsidP="00611653">
      <w:pPr>
        <w:pStyle w:val="BodyText"/>
        <w:tabs>
          <w:tab w:val="left" w:pos="927"/>
        </w:tabs>
        <w:spacing w:line="480" w:lineRule="auto"/>
        <w:ind w:right="4916"/>
        <w:rPr>
          <w:rFonts w:ascii="Times New Roman" w:hAnsi="Times New Roman" w:cs="Times New Roman"/>
          <w:sz w:val="24"/>
          <w:szCs w:val="24"/>
        </w:rPr>
      </w:pPr>
      <w:r w:rsidRPr="00611653">
        <w:rPr>
          <w:rFonts w:ascii="Times New Roman" w:hAnsi="Times New Roman" w:cs="Times New Roman"/>
          <w:spacing w:val="-71"/>
          <w:sz w:val="24"/>
          <w:szCs w:val="24"/>
        </w:rPr>
        <w:t xml:space="preserve"> </w:t>
      </w:r>
      <w:r w:rsidRPr="00611653">
        <w:rPr>
          <w:rFonts w:ascii="Times New Roman" w:hAnsi="Times New Roman" w:cs="Times New Roman"/>
          <w:sz w:val="24"/>
          <w:szCs w:val="24"/>
        </w:rPr>
        <w:t>n1</w:t>
      </w:r>
      <w:r w:rsidRPr="00611653">
        <w:rPr>
          <w:rFonts w:ascii="Times New Roman" w:hAnsi="Times New Roman" w:cs="Times New Roman"/>
          <w:sz w:val="24"/>
          <w:szCs w:val="24"/>
        </w:rPr>
        <w:tab/>
        <w:t>= Sample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size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for</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sample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w:t>
      </w:r>
    </w:p>
    <w:p w14:paraId="740076D0" w14:textId="77777777" w:rsidR="00A91517" w:rsidRPr="00611653" w:rsidRDefault="00A91517" w:rsidP="00611653">
      <w:pPr>
        <w:pStyle w:val="BodyText"/>
        <w:tabs>
          <w:tab w:val="left" w:pos="927"/>
        </w:tabs>
        <w:spacing w:line="480" w:lineRule="auto"/>
        <w:rPr>
          <w:rFonts w:ascii="Times New Roman" w:hAnsi="Times New Roman" w:cs="Times New Roman"/>
          <w:sz w:val="24"/>
          <w:szCs w:val="24"/>
        </w:rPr>
      </w:pPr>
      <w:r w:rsidRPr="00611653">
        <w:rPr>
          <w:rFonts w:ascii="Times New Roman" w:hAnsi="Times New Roman" w:cs="Times New Roman"/>
          <w:sz w:val="24"/>
          <w:szCs w:val="24"/>
        </w:rPr>
        <w:t>n2</w:t>
      </w:r>
      <w:r w:rsidRPr="00611653">
        <w:rPr>
          <w:rFonts w:ascii="Times New Roman" w:hAnsi="Times New Roman" w:cs="Times New Roman"/>
          <w:sz w:val="24"/>
          <w:szCs w:val="24"/>
        </w:rPr>
        <w:tab/>
        <w:t>= sample size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for</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sample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2</w:t>
      </w:r>
    </w:p>
    <w:p w14:paraId="50DB0B56" w14:textId="77777777" w:rsidR="00A91517" w:rsidRPr="00611653" w:rsidRDefault="00A91517" w:rsidP="00611653">
      <w:pPr>
        <w:pStyle w:val="Heading1"/>
        <w:tabs>
          <w:tab w:val="left" w:pos="1180"/>
        </w:tabs>
        <w:spacing w:before="227" w:line="480" w:lineRule="auto"/>
        <w:ind w:left="0"/>
        <w:rPr>
          <w:rFonts w:ascii="Times New Roman" w:hAnsi="Times New Roman" w:cs="Times New Roman"/>
          <w:sz w:val="24"/>
          <w:szCs w:val="24"/>
        </w:rPr>
      </w:pPr>
      <w:r w:rsidRPr="00611653">
        <w:rPr>
          <w:rFonts w:ascii="Times New Roman" w:hAnsi="Times New Roman" w:cs="Times New Roman"/>
          <w:sz w:val="24"/>
          <w:szCs w:val="24"/>
        </w:rPr>
        <w:t>TEST</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HYPOTHESIS</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ONE</w:t>
      </w:r>
    </w:p>
    <w:p w14:paraId="7E4ED328" w14:textId="77777777" w:rsidR="00A91517" w:rsidRPr="00611653" w:rsidRDefault="00A91517" w:rsidP="00611653">
      <w:pPr>
        <w:pStyle w:val="BodyText"/>
        <w:tabs>
          <w:tab w:val="left" w:pos="1100"/>
        </w:tabs>
        <w:spacing w:line="480" w:lineRule="auto"/>
        <w:ind w:right="1290"/>
        <w:rPr>
          <w:rFonts w:ascii="Times New Roman" w:hAnsi="Times New Roman" w:cs="Times New Roman"/>
          <w:sz w:val="24"/>
          <w:szCs w:val="24"/>
        </w:rPr>
      </w:pPr>
      <w:r w:rsidRPr="00611653">
        <w:rPr>
          <w:rFonts w:ascii="Times New Roman" w:hAnsi="Times New Roman" w:cs="Times New Roman"/>
          <w:sz w:val="24"/>
          <w:szCs w:val="24"/>
        </w:rPr>
        <w:t>Ho:</w:t>
      </w:r>
      <w:r w:rsidRPr="00611653">
        <w:rPr>
          <w:rFonts w:ascii="Times New Roman" w:hAnsi="Times New Roman" w:cs="Times New Roman"/>
          <w:sz w:val="24"/>
          <w:szCs w:val="24"/>
        </w:rPr>
        <w:tab/>
        <w:t>There</w:t>
      </w:r>
      <w:r w:rsidRPr="00611653">
        <w:rPr>
          <w:rFonts w:ascii="Times New Roman" w:hAnsi="Times New Roman" w:cs="Times New Roman"/>
          <w:spacing w:val="51"/>
          <w:sz w:val="24"/>
          <w:szCs w:val="24"/>
        </w:rPr>
        <w:t xml:space="preserve"> </w:t>
      </w:r>
      <w:r w:rsidRPr="00611653">
        <w:rPr>
          <w:rFonts w:ascii="Times New Roman" w:hAnsi="Times New Roman" w:cs="Times New Roman"/>
          <w:sz w:val="24"/>
          <w:szCs w:val="24"/>
        </w:rPr>
        <w:t>is</w:t>
      </w:r>
      <w:r w:rsidRPr="00611653">
        <w:rPr>
          <w:rFonts w:ascii="Times New Roman" w:hAnsi="Times New Roman" w:cs="Times New Roman"/>
          <w:spacing w:val="53"/>
          <w:sz w:val="24"/>
          <w:szCs w:val="24"/>
        </w:rPr>
        <w:t xml:space="preserve"> </w:t>
      </w:r>
      <w:r w:rsidRPr="00611653">
        <w:rPr>
          <w:rFonts w:ascii="Times New Roman" w:hAnsi="Times New Roman" w:cs="Times New Roman"/>
          <w:sz w:val="24"/>
          <w:szCs w:val="24"/>
        </w:rPr>
        <w:t>no</w:t>
      </w:r>
      <w:r w:rsidRPr="00611653">
        <w:rPr>
          <w:rFonts w:ascii="Times New Roman" w:hAnsi="Times New Roman" w:cs="Times New Roman"/>
          <w:spacing w:val="49"/>
          <w:sz w:val="24"/>
          <w:szCs w:val="24"/>
        </w:rPr>
        <w:t xml:space="preserve"> </w:t>
      </w:r>
      <w:r w:rsidRPr="00611653">
        <w:rPr>
          <w:rFonts w:ascii="Times New Roman" w:hAnsi="Times New Roman" w:cs="Times New Roman"/>
          <w:sz w:val="24"/>
          <w:szCs w:val="24"/>
        </w:rPr>
        <w:t>relationship</w:t>
      </w:r>
      <w:r w:rsidRPr="00611653">
        <w:rPr>
          <w:rFonts w:ascii="Times New Roman" w:hAnsi="Times New Roman" w:cs="Times New Roman"/>
          <w:spacing w:val="52"/>
          <w:sz w:val="24"/>
          <w:szCs w:val="24"/>
        </w:rPr>
        <w:t xml:space="preserve"> </w:t>
      </w:r>
      <w:r w:rsidRPr="00611653">
        <w:rPr>
          <w:rFonts w:ascii="Times New Roman" w:hAnsi="Times New Roman" w:cs="Times New Roman"/>
          <w:sz w:val="24"/>
          <w:szCs w:val="24"/>
        </w:rPr>
        <w:t>between</w:t>
      </w:r>
      <w:r w:rsidRPr="00611653">
        <w:rPr>
          <w:rFonts w:ascii="Times New Roman" w:hAnsi="Times New Roman" w:cs="Times New Roman"/>
          <w:spacing w:val="52"/>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50"/>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50"/>
          <w:sz w:val="24"/>
          <w:szCs w:val="24"/>
        </w:rPr>
        <w:t xml:space="preserve"> </w:t>
      </w:r>
      <w:r w:rsidRPr="00611653">
        <w:rPr>
          <w:rFonts w:ascii="Times New Roman" w:hAnsi="Times New Roman" w:cs="Times New Roman"/>
          <w:sz w:val="24"/>
          <w:szCs w:val="24"/>
        </w:rPr>
        <w:t>statement</w:t>
      </w:r>
      <w:r w:rsidRPr="00611653">
        <w:rPr>
          <w:rFonts w:ascii="Times New Roman" w:hAnsi="Times New Roman" w:cs="Times New Roman"/>
          <w:spacing w:val="53"/>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7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bank</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examination.</w:t>
      </w:r>
    </w:p>
    <w:p w14:paraId="31079B78" w14:textId="77777777" w:rsidR="00A91517" w:rsidRPr="00611653" w:rsidRDefault="00A91517" w:rsidP="00611653">
      <w:pPr>
        <w:pStyle w:val="BodyText"/>
        <w:tabs>
          <w:tab w:val="left" w:pos="1100"/>
        </w:tabs>
        <w:spacing w:line="480" w:lineRule="auto"/>
        <w:ind w:right="1287"/>
        <w:rPr>
          <w:rFonts w:ascii="Times New Roman" w:hAnsi="Times New Roman" w:cs="Times New Roman"/>
          <w:sz w:val="24"/>
          <w:szCs w:val="24"/>
        </w:rPr>
      </w:pPr>
      <w:r w:rsidRPr="00611653">
        <w:rPr>
          <w:rFonts w:ascii="Times New Roman" w:hAnsi="Times New Roman" w:cs="Times New Roman"/>
          <w:sz w:val="24"/>
          <w:szCs w:val="24"/>
        </w:rPr>
        <w:t>Hi:</w:t>
      </w:r>
      <w:r w:rsidRPr="00611653">
        <w:rPr>
          <w:rFonts w:ascii="Times New Roman" w:hAnsi="Times New Roman" w:cs="Times New Roman"/>
          <w:sz w:val="24"/>
          <w:szCs w:val="24"/>
        </w:rPr>
        <w:tab/>
        <w:t>There</w:t>
      </w:r>
      <w:r w:rsidRPr="00611653">
        <w:rPr>
          <w:rFonts w:ascii="Times New Roman" w:hAnsi="Times New Roman" w:cs="Times New Roman"/>
          <w:spacing w:val="12"/>
          <w:sz w:val="24"/>
          <w:szCs w:val="24"/>
        </w:rPr>
        <w:t xml:space="preserve"> </w:t>
      </w:r>
      <w:r w:rsidRPr="00611653">
        <w:rPr>
          <w:rFonts w:ascii="Times New Roman" w:hAnsi="Times New Roman" w:cs="Times New Roman"/>
          <w:sz w:val="24"/>
          <w:szCs w:val="24"/>
        </w:rPr>
        <w:t>is</w:t>
      </w:r>
      <w:r w:rsidRPr="00611653">
        <w:rPr>
          <w:rFonts w:ascii="Times New Roman" w:hAnsi="Times New Roman" w:cs="Times New Roman"/>
          <w:spacing w:val="12"/>
          <w:sz w:val="24"/>
          <w:szCs w:val="24"/>
        </w:rPr>
        <w:t xml:space="preserve"> </w:t>
      </w:r>
      <w:r w:rsidRPr="00611653">
        <w:rPr>
          <w:rFonts w:ascii="Times New Roman" w:hAnsi="Times New Roman" w:cs="Times New Roman"/>
          <w:sz w:val="24"/>
          <w:szCs w:val="24"/>
        </w:rPr>
        <w:t>a</w:t>
      </w:r>
      <w:r w:rsidRPr="00611653">
        <w:rPr>
          <w:rFonts w:ascii="Times New Roman" w:hAnsi="Times New Roman" w:cs="Times New Roman"/>
          <w:spacing w:val="12"/>
          <w:sz w:val="24"/>
          <w:szCs w:val="24"/>
        </w:rPr>
        <w:t xml:space="preserve"> </w:t>
      </w:r>
      <w:r w:rsidRPr="00611653">
        <w:rPr>
          <w:rFonts w:ascii="Times New Roman" w:hAnsi="Times New Roman" w:cs="Times New Roman"/>
          <w:sz w:val="24"/>
          <w:szCs w:val="24"/>
        </w:rPr>
        <w:t>relationship</w:t>
      </w:r>
      <w:r w:rsidRPr="00611653">
        <w:rPr>
          <w:rFonts w:ascii="Times New Roman" w:hAnsi="Times New Roman" w:cs="Times New Roman"/>
          <w:spacing w:val="13"/>
          <w:sz w:val="24"/>
          <w:szCs w:val="24"/>
        </w:rPr>
        <w:t xml:space="preserve"> </w:t>
      </w:r>
      <w:r w:rsidRPr="00611653">
        <w:rPr>
          <w:rFonts w:ascii="Times New Roman" w:hAnsi="Times New Roman" w:cs="Times New Roman"/>
          <w:sz w:val="24"/>
          <w:szCs w:val="24"/>
        </w:rPr>
        <w:t>between</w:t>
      </w:r>
      <w:r w:rsidRPr="00611653">
        <w:rPr>
          <w:rFonts w:ascii="Times New Roman" w:hAnsi="Times New Roman" w:cs="Times New Roman"/>
          <w:spacing w:val="1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1"/>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9"/>
          <w:sz w:val="24"/>
          <w:szCs w:val="24"/>
        </w:rPr>
        <w:t xml:space="preserve"> </w:t>
      </w:r>
      <w:r w:rsidRPr="00611653">
        <w:rPr>
          <w:rFonts w:ascii="Times New Roman" w:hAnsi="Times New Roman" w:cs="Times New Roman"/>
          <w:sz w:val="24"/>
          <w:szCs w:val="24"/>
        </w:rPr>
        <w:t>statement</w:t>
      </w:r>
      <w:r w:rsidRPr="00611653">
        <w:rPr>
          <w:rFonts w:ascii="Times New Roman" w:hAnsi="Times New Roman" w:cs="Times New Roman"/>
          <w:spacing w:val="12"/>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0"/>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71"/>
          <w:sz w:val="24"/>
          <w:szCs w:val="24"/>
        </w:rPr>
        <w:t xml:space="preserve"> </w:t>
      </w:r>
      <w:r w:rsidRPr="00611653">
        <w:rPr>
          <w:rFonts w:ascii="Times New Roman" w:hAnsi="Times New Roman" w:cs="Times New Roman"/>
          <w:sz w:val="24"/>
          <w:szCs w:val="24"/>
        </w:rPr>
        <w:t>bank</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audit</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examination.</w:t>
      </w:r>
    </w:p>
    <w:p w14:paraId="0BE420D7" w14:textId="77777777" w:rsidR="00A91517" w:rsidRPr="00611653" w:rsidRDefault="00000000" w:rsidP="00611653">
      <w:pPr>
        <w:pStyle w:val="BodyText"/>
        <w:spacing w:before="3" w:line="480" w:lineRule="auto"/>
        <w:rPr>
          <w:rFonts w:ascii="Times New Roman" w:hAnsi="Times New Roman" w:cs="Times New Roman"/>
          <w:sz w:val="24"/>
          <w:szCs w:val="24"/>
        </w:rPr>
      </w:pPr>
      <w:r>
        <w:rPr>
          <w:rFonts w:ascii="Times New Roman" w:hAnsi="Times New Roman" w:cs="Times New Roman"/>
          <w:sz w:val="24"/>
          <w:szCs w:val="24"/>
        </w:rPr>
        <w:pict w14:anchorId="68359B71">
          <v:line id="_x0000_s1041" style="position:absolute;z-index:251665408;mso-position-horizontal-relative:page" from="210pt,33.85pt" to="221.25pt,33.85pt">
            <w10:wrap anchorx="page"/>
          </v:line>
        </w:pict>
      </w:r>
      <w:r w:rsidR="00A91517" w:rsidRPr="00611653">
        <w:rPr>
          <w:rFonts w:ascii="Times New Roman" w:hAnsi="Times New Roman" w:cs="Times New Roman"/>
          <w:sz w:val="24"/>
          <w:szCs w:val="24"/>
        </w:rPr>
        <w:t>Analyzing</w:t>
      </w:r>
      <w:r w:rsidR="00A91517" w:rsidRPr="00611653">
        <w:rPr>
          <w:rFonts w:ascii="Times New Roman" w:hAnsi="Times New Roman" w:cs="Times New Roman"/>
          <w:spacing w:val="2"/>
          <w:sz w:val="24"/>
          <w:szCs w:val="24"/>
        </w:rPr>
        <w:t xml:space="preserve"> </w:t>
      </w:r>
      <w:r w:rsidR="00A91517" w:rsidRPr="00611653">
        <w:rPr>
          <w:rFonts w:ascii="Times New Roman" w:hAnsi="Times New Roman" w:cs="Times New Roman"/>
          <w:sz w:val="24"/>
          <w:szCs w:val="24"/>
        </w:rPr>
        <w:t>the data in</w:t>
      </w:r>
      <w:r w:rsidR="00A91517" w:rsidRPr="00611653">
        <w:rPr>
          <w:rFonts w:ascii="Times New Roman" w:hAnsi="Times New Roman" w:cs="Times New Roman"/>
          <w:spacing w:val="2"/>
          <w:sz w:val="24"/>
          <w:szCs w:val="24"/>
        </w:rPr>
        <w:t xml:space="preserve"> </w:t>
      </w:r>
      <w:r w:rsidR="00A91517" w:rsidRPr="00611653">
        <w:rPr>
          <w:rFonts w:ascii="Times New Roman" w:hAnsi="Times New Roman" w:cs="Times New Roman"/>
          <w:sz w:val="24"/>
          <w:szCs w:val="24"/>
        </w:rPr>
        <w:t>table</w:t>
      </w:r>
      <w:r w:rsidR="00A91517" w:rsidRPr="00611653">
        <w:rPr>
          <w:rFonts w:ascii="Times New Roman" w:hAnsi="Times New Roman" w:cs="Times New Roman"/>
          <w:spacing w:val="3"/>
          <w:sz w:val="24"/>
          <w:szCs w:val="24"/>
        </w:rPr>
        <w:t xml:space="preserve"> </w:t>
      </w:r>
      <w:r w:rsidR="00A91517" w:rsidRPr="00611653">
        <w:rPr>
          <w:rFonts w:ascii="Times New Roman" w:hAnsi="Times New Roman" w:cs="Times New Roman"/>
          <w:sz w:val="24"/>
          <w:szCs w:val="24"/>
        </w:rPr>
        <w:t>using Z</w:t>
      </w:r>
      <w:r w:rsidR="00A91517" w:rsidRPr="00611653">
        <w:rPr>
          <w:rFonts w:ascii="Times New Roman" w:hAnsi="Times New Roman" w:cs="Times New Roman"/>
          <w:spacing w:val="-1"/>
          <w:sz w:val="24"/>
          <w:szCs w:val="24"/>
        </w:rPr>
        <w:t xml:space="preserve"> </w:t>
      </w:r>
      <w:r w:rsidR="00A91517" w:rsidRPr="00611653">
        <w:rPr>
          <w:rFonts w:ascii="Times New Roman" w:hAnsi="Times New Roman" w:cs="Times New Roman"/>
          <w:sz w:val="24"/>
          <w:szCs w:val="24"/>
        </w:rPr>
        <w:t>test model</w:t>
      </w:r>
      <w:r w:rsidR="00A91517" w:rsidRPr="00611653">
        <w:rPr>
          <w:rFonts w:ascii="Times New Roman" w:hAnsi="Times New Roman" w:cs="Times New Roman"/>
          <w:spacing w:val="1"/>
          <w:sz w:val="24"/>
          <w:szCs w:val="24"/>
        </w:rPr>
        <w:t xml:space="preserve"> </w:t>
      </w:r>
      <w:r w:rsidR="00A91517" w:rsidRPr="00611653">
        <w:rPr>
          <w:rFonts w:ascii="Times New Roman" w:hAnsi="Times New Roman" w:cs="Times New Roman"/>
          <w:sz w:val="24"/>
          <w:szCs w:val="24"/>
        </w:rPr>
        <w:t>thus</w:t>
      </w:r>
    </w:p>
    <w:p w14:paraId="49CC8E34" w14:textId="77777777" w:rsidR="00A91517" w:rsidRPr="00611653" w:rsidRDefault="00000000" w:rsidP="00611653">
      <w:pPr>
        <w:pStyle w:val="BodyText"/>
        <w:spacing w:before="8" w:line="480" w:lineRule="auto"/>
        <w:rPr>
          <w:rFonts w:ascii="Times New Roman" w:hAnsi="Times New Roman" w:cs="Times New Roman"/>
          <w:sz w:val="24"/>
          <w:szCs w:val="24"/>
        </w:rPr>
      </w:pPr>
      <w:r>
        <w:rPr>
          <w:rFonts w:ascii="Times New Roman" w:hAnsi="Times New Roman" w:cs="Times New Roman"/>
          <w:sz w:val="24"/>
          <w:szCs w:val="24"/>
        </w:rPr>
        <w:pict w14:anchorId="6B992E11">
          <v:shape id="_x0000_s1067" style="position:absolute;margin-left:189pt;margin-top:16.35pt;width:11.25pt;height:.1pt;z-index:-251630592;mso-wrap-distance-left:0;mso-wrap-distance-right:0;mso-position-horizontal-relative:page" coordorigin="3780,327" coordsize="225,0" path="m3780,327r225,e" filled="f">
            <v:path arrowok="t"/>
            <w10:wrap type="topAndBottom" anchorx="page"/>
          </v:shape>
        </w:pict>
      </w:r>
      <w:r w:rsidR="00A91517" w:rsidRPr="00611653">
        <w:rPr>
          <w:rFonts w:ascii="Times New Roman" w:hAnsi="Times New Roman" w:cs="Times New Roman"/>
          <w:sz w:val="24"/>
          <w:szCs w:val="24"/>
        </w:rPr>
        <w:t xml:space="preserve">Z  </w:t>
      </w:r>
      <w:r w:rsidR="00A91517" w:rsidRPr="00611653">
        <w:rPr>
          <w:rFonts w:ascii="Times New Roman" w:hAnsi="Times New Roman" w:cs="Times New Roman"/>
          <w:spacing w:val="10"/>
          <w:sz w:val="24"/>
          <w:szCs w:val="24"/>
          <w:u w:val="double"/>
        </w:rPr>
        <w:t xml:space="preserve"> </w:t>
      </w:r>
      <w:r w:rsidR="00A91517" w:rsidRPr="00611653">
        <w:rPr>
          <w:rFonts w:ascii="Times New Roman" w:hAnsi="Times New Roman" w:cs="Times New Roman"/>
          <w:sz w:val="24"/>
          <w:szCs w:val="24"/>
          <w:u w:val="double"/>
        </w:rPr>
        <w:t>=</w:t>
      </w:r>
      <w:r w:rsidR="00A91517" w:rsidRPr="00611653">
        <w:rPr>
          <w:rFonts w:ascii="Times New Roman" w:hAnsi="Times New Roman" w:cs="Times New Roman"/>
          <w:sz w:val="24"/>
          <w:szCs w:val="24"/>
          <w:u w:val="double"/>
        </w:rPr>
        <w:tab/>
        <w:t>X1-X2</w:t>
      </w:r>
      <w:r w:rsidR="00A91517" w:rsidRPr="00611653">
        <w:rPr>
          <w:rFonts w:ascii="Times New Roman" w:hAnsi="Times New Roman" w:cs="Times New Roman"/>
          <w:sz w:val="24"/>
          <w:szCs w:val="24"/>
          <w:u w:val="double"/>
        </w:rPr>
        <w:tab/>
      </w:r>
      <w:r w:rsidR="00A91517" w:rsidRPr="00611653">
        <w:rPr>
          <w:rFonts w:ascii="Times New Roman" w:hAnsi="Times New Roman" w:cs="Times New Roman"/>
          <w:sz w:val="24"/>
          <w:szCs w:val="24"/>
        </w:rPr>
        <w:t xml:space="preserve"> </w:t>
      </w:r>
      <w:r w:rsidR="00A91517" w:rsidRPr="00611653">
        <w:rPr>
          <w:rFonts w:ascii="Times New Roman" w:hAnsi="Times New Roman" w:cs="Times New Roman"/>
          <w:sz w:val="24"/>
          <w:szCs w:val="24"/>
          <w:u w:val="thick"/>
        </w:rPr>
        <w:t>(SDI)</w:t>
      </w:r>
      <w:r w:rsidR="00A91517" w:rsidRPr="00611653">
        <w:rPr>
          <w:rFonts w:ascii="Times New Roman" w:hAnsi="Times New Roman" w:cs="Times New Roman"/>
          <w:sz w:val="24"/>
          <w:szCs w:val="24"/>
          <w:vertAlign w:val="superscript"/>
        </w:rPr>
        <w:t>2</w:t>
      </w:r>
      <w:r w:rsidR="00A91517" w:rsidRPr="00611653">
        <w:rPr>
          <w:rFonts w:ascii="Times New Roman" w:hAnsi="Times New Roman" w:cs="Times New Roman"/>
          <w:sz w:val="24"/>
          <w:szCs w:val="24"/>
        </w:rPr>
        <w:t>+(</w:t>
      </w:r>
      <w:r w:rsidR="00A91517" w:rsidRPr="00611653">
        <w:rPr>
          <w:rFonts w:ascii="Times New Roman" w:hAnsi="Times New Roman" w:cs="Times New Roman"/>
          <w:sz w:val="24"/>
          <w:szCs w:val="24"/>
          <w:u w:val="thick"/>
        </w:rPr>
        <w:t>SD2)</w:t>
      </w:r>
      <w:r w:rsidR="00A91517" w:rsidRPr="00611653">
        <w:rPr>
          <w:rFonts w:ascii="Times New Roman" w:hAnsi="Times New Roman" w:cs="Times New Roman"/>
          <w:sz w:val="24"/>
          <w:szCs w:val="24"/>
          <w:vertAlign w:val="superscript"/>
        </w:rPr>
        <w:t>2</w:t>
      </w:r>
    </w:p>
    <w:p w14:paraId="47784046" w14:textId="77777777" w:rsidR="00A91517" w:rsidRPr="00611653" w:rsidRDefault="00000000" w:rsidP="00611653">
      <w:pPr>
        <w:pStyle w:val="BodyText"/>
        <w:tabs>
          <w:tab w:val="left" w:pos="2715"/>
        </w:tabs>
        <w:spacing w:line="480" w:lineRule="auto"/>
        <w:ind w:left="1782"/>
        <w:rPr>
          <w:rFonts w:ascii="Times New Roman" w:hAnsi="Times New Roman" w:cs="Times New Roman"/>
          <w:sz w:val="24"/>
          <w:szCs w:val="24"/>
        </w:rPr>
      </w:pPr>
      <w:r>
        <w:rPr>
          <w:rFonts w:ascii="Times New Roman" w:hAnsi="Times New Roman" w:cs="Times New Roman"/>
          <w:sz w:val="24"/>
          <w:szCs w:val="24"/>
        </w:rPr>
        <w:pict w14:anchorId="6E893138">
          <v:shape id="_x0000_s1059" style="position:absolute;left:0;text-align:left;margin-left:147.75pt;margin-top:-16.35pt;width:11.25pt;height:39pt;z-index:-251638784;mso-position-horizontal-relative:page" coordorigin="2955,-327" coordsize="225,780" o:spt="100" adj="0,,0" path="m3180,-327r,780m2955,-57r225,510e" filled="f">
            <v:stroke joinstyle="round"/>
            <v:formulas/>
            <v:path arrowok="t" o:connecttype="segments"/>
            <w10:wrap anchorx="page"/>
          </v:shape>
        </w:pict>
      </w:r>
      <w:r w:rsidR="00A91517" w:rsidRPr="00611653">
        <w:rPr>
          <w:rFonts w:ascii="Times New Roman" w:hAnsi="Times New Roman" w:cs="Times New Roman"/>
          <w:sz w:val="24"/>
          <w:szCs w:val="24"/>
        </w:rPr>
        <w:t>n1</w:t>
      </w:r>
      <w:r w:rsidR="00A91517" w:rsidRPr="00611653">
        <w:rPr>
          <w:rFonts w:ascii="Times New Roman" w:hAnsi="Times New Roman" w:cs="Times New Roman"/>
          <w:sz w:val="24"/>
          <w:szCs w:val="24"/>
        </w:rPr>
        <w:tab/>
        <w:t>n2</w:t>
      </w:r>
    </w:p>
    <w:p w14:paraId="0F76549C" w14:textId="77777777" w:rsidR="00A91517" w:rsidRPr="00611653" w:rsidRDefault="00000000" w:rsidP="00611653">
      <w:pPr>
        <w:pStyle w:val="Heading1"/>
        <w:spacing w:before="92" w:line="480" w:lineRule="auto"/>
        <w:rPr>
          <w:rFonts w:ascii="Times New Roman" w:hAnsi="Times New Roman" w:cs="Times New Roman"/>
          <w:sz w:val="24"/>
          <w:szCs w:val="24"/>
        </w:rPr>
      </w:pPr>
      <w:r>
        <w:rPr>
          <w:rFonts w:ascii="Times New Roman" w:hAnsi="Times New Roman" w:cs="Times New Roman"/>
          <w:sz w:val="24"/>
          <w:szCs w:val="24"/>
        </w:rPr>
        <w:pict w14:anchorId="203212AE">
          <v:line id="_x0000_s1060" style="position:absolute;left:0;text-align:left;z-index:-251637760;mso-position-horizontal-relative:page" from="437.25pt,56.6pt" to="429pt,56.6pt">
            <w10:wrap anchorx="page"/>
          </v:line>
        </w:pict>
      </w:r>
      <w:r w:rsidR="00A91517" w:rsidRPr="00611653">
        <w:rPr>
          <w:rFonts w:ascii="Times New Roman" w:hAnsi="Times New Roman" w:cs="Times New Roman"/>
          <w:sz w:val="24"/>
          <w:szCs w:val="24"/>
        </w:rPr>
        <w:t>TABLE</w:t>
      </w:r>
      <w:r w:rsidR="00A91517" w:rsidRPr="00611653">
        <w:rPr>
          <w:rFonts w:ascii="Times New Roman" w:hAnsi="Times New Roman" w:cs="Times New Roman"/>
          <w:spacing w:val="76"/>
          <w:sz w:val="24"/>
          <w:szCs w:val="24"/>
        </w:rPr>
        <w:t xml:space="preserve"> </w:t>
      </w:r>
      <w:r w:rsidR="00A91517" w:rsidRPr="00611653">
        <w:rPr>
          <w:rFonts w:ascii="Times New Roman" w:hAnsi="Times New Roman" w:cs="Times New Roman"/>
          <w:sz w:val="24"/>
          <w:szCs w:val="24"/>
        </w:rPr>
        <w:t>4.2.1</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
        <w:gridCol w:w="2761"/>
        <w:gridCol w:w="1665"/>
        <w:gridCol w:w="1521"/>
        <w:gridCol w:w="1830"/>
      </w:tblGrid>
      <w:tr w:rsidR="00A91517" w:rsidRPr="00611653" w14:paraId="584DFFDF" w14:textId="77777777" w:rsidTr="000144FD">
        <w:trPr>
          <w:trHeight w:val="1257"/>
        </w:trPr>
        <w:tc>
          <w:tcPr>
            <w:tcW w:w="534" w:type="dxa"/>
          </w:tcPr>
          <w:p w14:paraId="4998A855"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761" w:type="dxa"/>
          </w:tcPr>
          <w:p w14:paraId="007E9F8C"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Staff</w:t>
            </w:r>
          </w:p>
        </w:tc>
        <w:tc>
          <w:tcPr>
            <w:tcW w:w="1665" w:type="dxa"/>
          </w:tcPr>
          <w:p w14:paraId="14BB6919"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Number</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of</w:t>
            </w:r>
          </w:p>
          <w:p w14:paraId="74BB9023" w14:textId="77777777" w:rsidR="00A91517" w:rsidRPr="00611653" w:rsidRDefault="00A91517" w:rsidP="00611653">
            <w:pPr>
              <w:pStyle w:val="TableParagraph"/>
              <w:spacing w:line="480" w:lineRule="auto"/>
              <w:rPr>
                <w:rFonts w:ascii="Times New Roman" w:hAnsi="Times New Roman" w:cs="Times New Roman"/>
                <w:b/>
                <w:sz w:val="24"/>
                <w:szCs w:val="24"/>
              </w:rPr>
            </w:pPr>
            <w:r w:rsidRPr="00611653">
              <w:rPr>
                <w:rFonts w:ascii="Times New Roman" w:hAnsi="Times New Roman" w:cs="Times New Roman"/>
                <w:b/>
                <w:sz w:val="24"/>
                <w:szCs w:val="24"/>
              </w:rPr>
              <w:t>Respondent</w:t>
            </w:r>
          </w:p>
        </w:tc>
        <w:tc>
          <w:tcPr>
            <w:tcW w:w="1521" w:type="dxa"/>
          </w:tcPr>
          <w:p w14:paraId="5A9592ED" w14:textId="77777777" w:rsidR="00A91517" w:rsidRPr="00611653" w:rsidRDefault="00A91517" w:rsidP="00611653">
            <w:pPr>
              <w:pStyle w:val="TableParagraph"/>
              <w:spacing w:line="480" w:lineRule="auto"/>
              <w:ind w:left="107" w:right="228"/>
              <w:rPr>
                <w:rFonts w:ascii="Times New Roman" w:hAnsi="Times New Roman" w:cs="Times New Roman"/>
                <w:b/>
                <w:sz w:val="24"/>
                <w:szCs w:val="24"/>
              </w:rPr>
            </w:pPr>
            <w:r w:rsidRPr="00611653">
              <w:rPr>
                <w:rFonts w:ascii="Times New Roman" w:hAnsi="Times New Roman" w:cs="Times New Roman"/>
                <w:b/>
                <w:sz w:val="24"/>
                <w:szCs w:val="24"/>
              </w:rPr>
              <w:t>Group that</w:t>
            </w:r>
            <w:r w:rsidRPr="00611653">
              <w:rPr>
                <w:rFonts w:ascii="Times New Roman" w:hAnsi="Times New Roman" w:cs="Times New Roman"/>
                <w:b/>
                <w:spacing w:val="-75"/>
                <w:sz w:val="24"/>
                <w:szCs w:val="24"/>
              </w:rPr>
              <w:t xml:space="preserve"> </w:t>
            </w:r>
            <w:r w:rsidR="000144FD" w:rsidRPr="00611653">
              <w:rPr>
                <w:rFonts w:ascii="Times New Roman" w:hAnsi="Times New Roman" w:cs="Times New Roman"/>
                <w:b/>
                <w:spacing w:val="-75"/>
                <w:sz w:val="24"/>
                <w:szCs w:val="24"/>
              </w:rPr>
              <w:t xml:space="preserve">   </w:t>
            </w:r>
            <w:r w:rsidRPr="00611653">
              <w:rPr>
                <w:rFonts w:ascii="Times New Roman" w:hAnsi="Times New Roman" w:cs="Times New Roman"/>
                <w:b/>
                <w:sz w:val="24"/>
                <w:szCs w:val="24"/>
              </w:rPr>
              <w:t>agree (x1)</w:t>
            </w:r>
          </w:p>
        </w:tc>
        <w:tc>
          <w:tcPr>
            <w:tcW w:w="1830" w:type="dxa"/>
          </w:tcPr>
          <w:p w14:paraId="3732683D" w14:textId="77777777" w:rsidR="00A91517" w:rsidRPr="00611653" w:rsidRDefault="000144FD" w:rsidP="00611653">
            <w:pPr>
              <w:pStyle w:val="TableParagraph"/>
              <w:tabs>
                <w:tab w:val="left" w:pos="1537"/>
              </w:tabs>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 xml:space="preserve">Group </w:t>
            </w:r>
            <w:r w:rsidR="00A91517" w:rsidRPr="00611653">
              <w:rPr>
                <w:rFonts w:ascii="Times New Roman" w:hAnsi="Times New Roman" w:cs="Times New Roman"/>
                <w:b/>
                <w:sz w:val="24"/>
                <w:szCs w:val="24"/>
              </w:rPr>
              <w:t>that</w:t>
            </w:r>
          </w:p>
          <w:p w14:paraId="23D5B358" w14:textId="77777777" w:rsidR="00A91517" w:rsidRPr="00611653" w:rsidRDefault="00A91517"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b/>
                <w:sz w:val="24"/>
                <w:szCs w:val="24"/>
              </w:rPr>
              <w:t>Disagree</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(x2)</w:t>
            </w:r>
          </w:p>
        </w:tc>
      </w:tr>
      <w:tr w:rsidR="00A91517" w:rsidRPr="00611653" w14:paraId="4054398E" w14:textId="77777777" w:rsidTr="000144FD">
        <w:trPr>
          <w:trHeight w:val="631"/>
        </w:trPr>
        <w:tc>
          <w:tcPr>
            <w:tcW w:w="534" w:type="dxa"/>
          </w:tcPr>
          <w:p w14:paraId="435E0419"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a.</w:t>
            </w:r>
          </w:p>
        </w:tc>
        <w:tc>
          <w:tcPr>
            <w:tcW w:w="2761" w:type="dxa"/>
          </w:tcPr>
          <w:p w14:paraId="08D0171D"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Accounting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auditing</w:t>
            </w:r>
          </w:p>
        </w:tc>
        <w:tc>
          <w:tcPr>
            <w:tcW w:w="1665" w:type="dxa"/>
          </w:tcPr>
          <w:p w14:paraId="321379D2"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14</w:t>
            </w:r>
          </w:p>
        </w:tc>
        <w:tc>
          <w:tcPr>
            <w:tcW w:w="1521" w:type="dxa"/>
          </w:tcPr>
          <w:p w14:paraId="30352F4D"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13</w:t>
            </w:r>
          </w:p>
        </w:tc>
        <w:tc>
          <w:tcPr>
            <w:tcW w:w="1830" w:type="dxa"/>
          </w:tcPr>
          <w:p w14:paraId="036477CA" w14:textId="74AC43A4" w:rsidR="00A91517" w:rsidRPr="00611653" w:rsidRDefault="0002028B" w:rsidP="00611653">
            <w:pPr>
              <w:pStyle w:val="TableParagraph"/>
              <w:spacing w:before="3" w:line="480" w:lineRule="auto"/>
              <w:ind w:left="107"/>
              <w:rPr>
                <w:rFonts w:ascii="Times New Roman" w:hAnsi="Times New Roman" w:cs="Times New Roman"/>
                <w:sz w:val="24"/>
                <w:szCs w:val="24"/>
              </w:rPr>
            </w:pPr>
            <w:r>
              <w:rPr>
                <w:rFonts w:ascii="Times New Roman" w:hAnsi="Times New Roman" w:cs="Times New Roman"/>
                <w:sz w:val="24"/>
                <w:szCs w:val="24"/>
              </w:rPr>
              <w:t>30</w:t>
            </w:r>
          </w:p>
        </w:tc>
      </w:tr>
      <w:tr w:rsidR="00A91517" w:rsidRPr="00611653" w14:paraId="2CF034AC" w14:textId="77777777" w:rsidTr="000144FD">
        <w:trPr>
          <w:trHeight w:val="629"/>
        </w:trPr>
        <w:tc>
          <w:tcPr>
            <w:tcW w:w="534" w:type="dxa"/>
          </w:tcPr>
          <w:p w14:paraId="7A30C6C3"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w:t>
            </w:r>
          </w:p>
        </w:tc>
        <w:tc>
          <w:tcPr>
            <w:tcW w:w="2761" w:type="dxa"/>
          </w:tcPr>
          <w:p w14:paraId="3C46204D"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Marketing</w:t>
            </w:r>
          </w:p>
        </w:tc>
        <w:tc>
          <w:tcPr>
            <w:tcW w:w="1665" w:type="dxa"/>
          </w:tcPr>
          <w:p w14:paraId="6951EE61"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13</w:t>
            </w:r>
          </w:p>
        </w:tc>
        <w:tc>
          <w:tcPr>
            <w:tcW w:w="1521" w:type="dxa"/>
          </w:tcPr>
          <w:p w14:paraId="0732F93A"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11</w:t>
            </w:r>
          </w:p>
        </w:tc>
        <w:tc>
          <w:tcPr>
            <w:tcW w:w="1830" w:type="dxa"/>
          </w:tcPr>
          <w:p w14:paraId="498FCE75" w14:textId="0FABCF36"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2</w:t>
            </w:r>
            <w:r w:rsidR="0002028B">
              <w:rPr>
                <w:rFonts w:ascii="Times New Roman" w:hAnsi="Times New Roman" w:cs="Times New Roman"/>
                <w:sz w:val="24"/>
                <w:szCs w:val="24"/>
              </w:rPr>
              <w:t>8</w:t>
            </w:r>
          </w:p>
        </w:tc>
      </w:tr>
      <w:tr w:rsidR="00A91517" w:rsidRPr="00611653" w14:paraId="13CF4146" w14:textId="77777777" w:rsidTr="000144FD">
        <w:trPr>
          <w:trHeight w:val="631"/>
        </w:trPr>
        <w:tc>
          <w:tcPr>
            <w:tcW w:w="534" w:type="dxa"/>
          </w:tcPr>
          <w:p w14:paraId="16217FFB"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c.</w:t>
            </w:r>
          </w:p>
        </w:tc>
        <w:tc>
          <w:tcPr>
            <w:tcW w:w="2761" w:type="dxa"/>
          </w:tcPr>
          <w:p w14:paraId="1E377D54"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Security</w:t>
            </w:r>
          </w:p>
        </w:tc>
        <w:tc>
          <w:tcPr>
            <w:tcW w:w="1665" w:type="dxa"/>
          </w:tcPr>
          <w:p w14:paraId="51CFBB62"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10</w:t>
            </w:r>
          </w:p>
        </w:tc>
        <w:tc>
          <w:tcPr>
            <w:tcW w:w="1521" w:type="dxa"/>
          </w:tcPr>
          <w:p w14:paraId="29547D76"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10</w:t>
            </w:r>
          </w:p>
        </w:tc>
        <w:tc>
          <w:tcPr>
            <w:tcW w:w="1830" w:type="dxa"/>
          </w:tcPr>
          <w:p w14:paraId="295DF00F" w14:textId="076030C8" w:rsidR="00A91517" w:rsidRPr="00611653" w:rsidRDefault="0002028B" w:rsidP="00611653">
            <w:pPr>
              <w:pStyle w:val="TableParagraph"/>
              <w:spacing w:before="3" w:line="480" w:lineRule="auto"/>
              <w:ind w:left="107"/>
              <w:rPr>
                <w:rFonts w:ascii="Times New Roman" w:hAnsi="Times New Roman" w:cs="Times New Roman"/>
                <w:sz w:val="24"/>
                <w:szCs w:val="24"/>
              </w:rPr>
            </w:pPr>
            <w:r>
              <w:rPr>
                <w:rFonts w:ascii="Times New Roman" w:hAnsi="Times New Roman" w:cs="Times New Roman"/>
                <w:sz w:val="24"/>
                <w:szCs w:val="24"/>
              </w:rPr>
              <w:t>22</w:t>
            </w:r>
          </w:p>
        </w:tc>
      </w:tr>
      <w:tr w:rsidR="00A91517" w:rsidRPr="00611653" w14:paraId="0EA969D7" w14:textId="77777777" w:rsidTr="000144FD">
        <w:trPr>
          <w:trHeight w:val="628"/>
        </w:trPr>
        <w:tc>
          <w:tcPr>
            <w:tcW w:w="534" w:type="dxa"/>
          </w:tcPr>
          <w:p w14:paraId="1107DB65"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w:t>
            </w:r>
          </w:p>
        </w:tc>
        <w:tc>
          <w:tcPr>
            <w:tcW w:w="2761" w:type="dxa"/>
          </w:tcPr>
          <w:p w14:paraId="757877AC"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Budgeting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planning</w:t>
            </w:r>
          </w:p>
        </w:tc>
        <w:tc>
          <w:tcPr>
            <w:tcW w:w="1665" w:type="dxa"/>
          </w:tcPr>
          <w:p w14:paraId="2993F45A"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9</w:t>
            </w:r>
          </w:p>
        </w:tc>
        <w:tc>
          <w:tcPr>
            <w:tcW w:w="1521" w:type="dxa"/>
          </w:tcPr>
          <w:p w14:paraId="2C11E5B5"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9</w:t>
            </w:r>
          </w:p>
        </w:tc>
        <w:tc>
          <w:tcPr>
            <w:tcW w:w="1830" w:type="dxa"/>
          </w:tcPr>
          <w:p w14:paraId="45A60F65" w14:textId="16D97FD9" w:rsidR="00A91517" w:rsidRPr="00611653" w:rsidRDefault="0002028B" w:rsidP="00611653">
            <w:pPr>
              <w:pStyle w:val="TableParagraph"/>
              <w:spacing w:before="1" w:line="480" w:lineRule="auto"/>
              <w:ind w:left="107"/>
              <w:rPr>
                <w:rFonts w:ascii="Times New Roman" w:hAnsi="Times New Roman" w:cs="Times New Roman"/>
                <w:sz w:val="24"/>
                <w:szCs w:val="24"/>
              </w:rPr>
            </w:pPr>
            <w:r>
              <w:rPr>
                <w:rFonts w:ascii="Times New Roman" w:hAnsi="Times New Roman" w:cs="Times New Roman"/>
                <w:sz w:val="24"/>
                <w:szCs w:val="24"/>
              </w:rPr>
              <w:t>20</w:t>
            </w:r>
          </w:p>
        </w:tc>
      </w:tr>
      <w:tr w:rsidR="00A91517" w:rsidRPr="00611653" w14:paraId="0C7C60CB" w14:textId="77777777" w:rsidTr="000144FD">
        <w:trPr>
          <w:trHeight w:val="475"/>
        </w:trPr>
        <w:tc>
          <w:tcPr>
            <w:tcW w:w="534" w:type="dxa"/>
          </w:tcPr>
          <w:p w14:paraId="144E0FE9"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761" w:type="dxa"/>
          </w:tcPr>
          <w:p w14:paraId="11C516F8"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Total</w:t>
            </w:r>
          </w:p>
        </w:tc>
        <w:tc>
          <w:tcPr>
            <w:tcW w:w="1665" w:type="dxa"/>
          </w:tcPr>
          <w:p w14:paraId="510ED9D8"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46</w:t>
            </w:r>
          </w:p>
        </w:tc>
        <w:tc>
          <w:tcPr>
            <w:tcW w:w="1521" w:type="dxa"/>
          </w:tcPr>
          <w:p w14:paraId="41C824B0"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1830" w:type="dxa"/>
          </w:tcPr>
          <w:p w14:paraId="36343906"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1A99F569" w14:textId="7E13CCAF" w:rsidR="00A91517" w:rsidRPr="00611653" w:rsidRDefault="00A91517" w:rsidP="00611653">
      <w:pPr>
        <w:spacing w:line="480" w:lineRule="auto"/>
        <w:ind w:left="380"/>
        <w:rPr>
          <w:rFonts w:ascii="Times New Roman" w:hAnsi="Times New Roman" w:cs="Times New Roman"/>
          <w:b/>
          <w:sz w:val="24"/>
          <w:szCs w:val="24"/>
        </w:rPr>
      </w:pPr>
      <w:r w:rsidRPr="00611653">
        <w:rPr>
          <w:rFonts w:ascii="Times New Roman" w:hAnsi="Times New Roman" w:cs="Times New Roman"/>
          <w:b/>
          <w:sz w:val="24"/>
          <w:szCs w:val="24"/>
        </w:rPr>
        <w:t>Sources</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Field</w:t>
      </w:r>
      <w:r w:rsidRPr="00611653">
        <w:rPr>
          <w:rFonts w:ascii="Times New Roman" w:hAnsi="Times New Roman" w:cs="Times New Roman"/>
          <w:b/>
          <w:spacing w:val="-4"/>
          <w:sz w:val="24"/>
          <w:szCs w:val="24"/>
        </w:rPr>
        <w:t xml:space="preserve"> </w:t>
      </w:r>
      <w:r w:rsidRPr="00611653">
        <w:rPr>
          <w:rFonts w:ascii="Times New Roman" w:hAnsi="Times New Roman" w:cs="Times New Roman"/>
          <w:b/>
          <w:sz w:val="24"/>
          <w:szCs w:val="24"/>
        </w:rPr>
        <w:t>Survey, 202</w:t>
      </w:r>
      <w:r w:rsidR="0002028B">
        <w:rPr>
          <w:rFonts w:ascii="Times New Roman" w:hAnsi="Times New Roman" w:cs="Times New Roman"/>
          <w:b/>
          <w:sz w:val="24"/>
          <w:szCs w:val="24"/>
        </w:rPr>
        <w:t>5</w:t>
      </w:r>
    </w:p>
    <w:p w14:paraId="1F687053" w14:textId="77777777" w:rsidR="00A91517" w:rsidRPr="00611653" w:rsidRDefault="00A91517" w:rsidP="00611653">
      <w:pPr>
        <w:pStyle w:val="BodyText"/>
        <w:spacing w:line="480" w:lineRule="auto"/>
        <w:ind w:left="380"/>
        <w:rPr>
          <w:rFonts w:ascii="Times New Roman" w:hAnsi="Times New Roman" w:cs="Times New Roman"/>
          <w:sz w:val="24"/>
          <w:szCs w:val="24"/>
        </w:rPr>
      </w:pPr>
      <w:r w:rsidRPr="00611653">
        <w:rPr>
          <w:rFonts w:ascii="Times New Roman" w:hAnsi="Times New Roman" w:cs="Times New Roman"/>
          <w:w w:val="110"/>
          <w:sz w:val="24"/>
          <w:szCs w:val="24"/>
        </w:rPr>
        <w:t>The</w:t>
      </w:r>
      <w:r w:rsidRPr="00611653">
        <w:rPr>
          <w:rFonts w:ascii="Times New Roman" w:hAnsi="Times New Roman" w:cs="Times New Roman"/>
          <w:spacing w:val="-18"/>
          <w:w w:val="110"/>
          <w:sz w:val="24"/>
          <w:szCs w:val="24"/>
        </w:rPr>
        <w:t xml:space="preserve"> </w:t>
      </w:r>
      <w:r w:rsidRPr="00611653">
        <w:rPr>
          <w:rFonts w:ascii="Times New Roman" w:hAnsi="Times New Roman" w:cs="Times New Roman"/>
          <w:w w:val="110"/>
          <w:sz w:val="24"/>
          <w:szCs w:val="24"/>
        </w:rPr>
        <w:t>Z</w:t>
      </w:r>
      <w:r w:rsidRPr="00611653">
        <w:rPr>
          <w:rFonts w:ascii="Times New Roman" w:hAnsi="Times New Roman" w:cs="Times New Roman"/>
          <w:spacing w:val="-17"/>
          <w:w w:val="110"/>
          <w:sz w:val="24"/>
          <w:szCs w:val="24"/>
        </w:rPr>
        <w:t xml:space="preserve"> </w:t>
      </w:r>
      <w:r w:rsidRPr="00611653">
        <w:rPr>
          <w:rFonts w:ascii="Times New Roman" w:hAnsi="Times New Roman" w:cs="Times New Roman"/>
          <w:w w:val="110"/>
          <w:sz w:val="24"/>
          <w:szCs w:val="24"/>
        </w:rPr>
        <w:t>–</w:t>
      </w:r>
      <w:r w:rsidRPr="00611653">
        <w:rPr>
          <w:rFonts w:ascii="Times New Roman" w:hAnsi="Times New Roman" w:cs="Times New Roman"/>
          <w:spacing w:val="-19"/>
          <w:w w:val="110"/>
          <w:sz w:val="24"/>
          <w:szCs w:val="24"/>
        </w:rPr>
        <w:t xml:space="preserve"> </w:t>
      </w:r>
      <w:r w:rsidRPr="00611653">
        <w:rPr>
          <w:rFonts w:ascii="Times New Roman" w:hAnsi="Times New Roman" w:cs="Times New Roman"/>
          <w:w w:val="110"/>
          <w:sz w:val="24"/>
          <w:szCs w:val="24"/>
        </w:rPr>
        <w:t>Test</w:t>
      </w:r>
    </w:p>
    <w:p w14:paraId="04A9D5F4" w14:textId="77777777" w:rsidR="00A91517" w:rsidRPr="00611653" w:rsidRDefault="00000000" w:rsidP="00611653">
      <w:pPr>
        <w:pStyle w:val="BodyText"/>
        <w:tabs>
          <w:tab w:val="left" w:pos="1609"/>
          <w:tab w:val="left" w:pos="2291"/>
          <w:tab w:val="left" w:pos="3634"/>
        </w:tabs>
        <w:spacing w:line="480" w:lineRule="auto"/>
        <w:ind w:left="1628" w:right="6403" w:hanging="528"/>
        <w:rPr>
          <w:rFonts w:ascii="Times New Roman" w:hAnsi="Times New Roman" w:cs="Times New Roman"/>
          <w:sz w:val="24"/>
          <w:szCs w:val="24"/>
        </w:rPr>
      </w:pPr>
      <w:r>
        <w:rPr>
          <w:rFonts w:ascii="Times New Roman" w:hAnsi="Times New Roman" w:cs="Times New Roman"/>
          <w:sz w:val="24"/>
          <w:szCs w:val="24"/>
        </w:rPr>
        <w:pict w14:anchorId="3C034EE4">
          <v:line id="_x0000_s1061" style="position:absolute;left:0;text-align:left;z-index:-251636736;mso-position-horizontal-relative:page" from="201.75pt,2.15pt" to="193.5pt,2.15pt">
            <w10:wrap anchorx="page"/>
          </v:line>
        </w:pict>
      </w:r>
      <w:r>
        <w:rPr>
          <w:rFonts w:ascii="Times New Roman" w:hAnsi="Times New Roman" w:cs="Times New Roman"/>
          <w:sz w:val="24"/>
          <w:szCs w:val="24"/>
        </w:rPr>
        <w:pict w14:anchorId="65F644B6">
          <v:line id="_x0000_s1042" style="position:absolute;left:0;text-align:left;z-index:251666432;mso-position-horizontal-relative:page" from="228.75pt,1.4pt" to="220.5pt,1.4pt">
            <w10:wrap anchorx="page"/>
          </v:line>
        </w:pict>
      </w:r>
      <w:r>
        <w:rPr>
          <w:rFonts w:ascii="Times New Roman" w:hAnsi="Times New Roman" w:cs="Times New Roman"/>
          <w:sz w:val="24"/>
          <w:szCs w:val="24"/>
        </w:rPr>
        <w:pict w14:anchorId="33B6E9B0">
          <v:shape id="_x0000_s1062" style="position:absolute;left:0;text-align:left;margin-left:149.25pt;margin-top:14.15pt;width:11.25pt;height:35.25pt;z-index:-251635712;mso-position-horizontal-relative:page" coordorigin="2985,283" coordsize="225,705" o:spt="100" adj="0,,0" path="m3210,988r,-705m3210,988l2985,523e" filled="f">
            <v:stroke joinstyle="round"/>
            <v:formulas/>
            <v:path arrowok="t" o:connecttype="segments"/>
            <w10:wrap anchorx="page"/>
          </v:shape>
        </w:pict>
      </w:r>
      <w:r w:rsidR="00A91517" w:rsidRPr="00611653">
        <w:rPr>
          <w:rFonts w:ascii="Times New Roman" w:hAnsi="Times New Roman" w:cs="Times New Roman"/>
          <w:sz w:val="24"/>
          <w:szCs w:val="24"/>
        </w:rPr>
        <w:t>Z</w:t>
      </w:r>
      <w:r w:rsidR="00A91517" w:rsidRPr="00611653">
        <w:rPr>
          <w:rFonts w:ascii="Times New Roman" w:hAnsi="Times New Roman" w:cs="Times New Roman"/>
          <w:sz w:val="24"/>
          <w:szCs w:val="24"/>
        </w:rPr>
        <w:tab/>
      </w:r>
      <w:r w:rsidR="00A91517" w:rsidRPr="00611653">
        <w:rPr>
          <w:rFonts w:ascii="Times New Roman" w:hAnsi="Times New Roman" w:cs="Times New Roman"/>
          <w:sz w:val="24"/>
          <w:szCs w:val="24"/>
        </w:rPr>
        <w:tab/>
      </w:r>
      <w:r w:rsidR="00A91517" w:rsidRPr="00611653">
        <w:rPr>
          <w:rFonts w:ascii="Times New Roman" w:hAnsi="Times New Roman" w:cs="Times New Roman"/>
          <w:sz w:val="24"/>
          <w:szCs w:val="24"/>
          <w:u w:val="double"/>
        </w:rPr>
        <w:t>=</w:t>
      </w:r>
      <w:r w:rsidR="00A91517" w:rsidRPr="00611653">
        <w:rPr>
          <w:rFonts w:ascii="Times New Roman" w:hAnsi="Times New Roman" w:cs="Times New Roman"/>
          <w:sz w:val="24"/>
          <w:szCs w:val="24"/>
          <w:u w:val="double"/>
        </w:rPr>
        <w:tab/>
        <w:t>X1</w:t>
      </w:r>
      <w:r w:rsidR="00A91517" w:rsidRPr="00611653">
        <w:rPr>
          <w:rFonts w:ascii="Times New Roman" w:hAnsi="Times New Roman" w:cs="Times New Roman"/>
          <w:sz w:val="24"/>
          <w:szCs w:val="24"/>
          <w:u w:val="double"/>
        </w:rPr>
        <w:lastRenderedPageBreak/>
        <w:t>-</w:t>
      </w:r>
      <w:r w:rsidR="00A91517" w:rsidRPr="00611653">
        <w:rPr>
          <w:rFonts w:ascii="Times New Roman" w:hAnsi="Times New Roman" w:cs="Times New Roman"/>
          <w:spacing w:val="5"/>
          <w:sz w:val="24"/>
          <w:szCs w:val="24"/>
          <w:u w:val="double"/>
        </w:rPr>
        <w:t xml:space="preserve"> </w:t>
      </w:r>
      <w:r w:rsidR="00A91517" w:rsidRPr="00611653">
        <w:rPr>
          <w:rFonts w:ascii="Times New Roman" w:hAnsi="Times New Roman" w:cs="Times New Roman"/>
          <w:sz w:val="24"/>
          <w:szCs w:val="24"/>
          <w:u w:val="double"/>
        </w:rPr>
        <w:t>X2</w:t>
      </w:r>
      <w:r w:rsidR="00A91517" w:rsidRPr="00611653">
        <w:rPr>
          <w:rFonts w:ascii="Times New Roman" w:hAnsi="Times New Roman" w:cs="Times New Roman"/>
          <w:sz w:val="24"/>
          <w:szCs w:val="24"/>
          <w:u w:val="double"/>
        </w:rPr>
        <w:tab/>
      </w:r>
      <w:r w:rsidR="00A91517" w:rsidRPr="00611653">
        <w:rPr>
          <w:rFonts w:ascii="Times New Roman" w:hAnsi="Times New Roman" w:cs="Times New Roman"/>
          <w:sz w:val="24"/>
          <w:szCs w:val="24"/>
        </w:rPr>
        <w:t xml:space="preserve"> </w:t>
      </w:r>
      <w:r w:rsidR="00A91517" w:rsidRPr="00611653">
        <w:rPr>
          <w:rFonts w:ascii="Times New Roman" w:hAnsi="Times New Roman" w:cs="Times New Roman"/>
          <w:sz w:val="24"/>
          <w:szCs w:val="24"/>
          <w:u w:val="thick"/>
        </w:rPr>
        <w:t>(SDI)</w:t>
      </w:r>
      <w:r w:rsidR="00A91517" w:rsidRPr="00611653">
        <w:rPr>
          <w:rFonts w:ascii="Times New Roman" w:hAnsi="Times New Roman" w:cs="Times New Roman"/>
          <w:sz w:val="24"/>
          <w:szCs w:val="24"/>
          <w:vertAlign w:val="superscript"/>
        </w:rPr>
        <w:t>2</w:t>
      </w:r>
      <w:r w:rsidR="00A91517" w:rsidRPr="00611653">
        <w:rPr>
          <w:rFonts w:ascii="Times New Roman" w:hAnsi="Times New Roman" w:cs="Times New Roman"/>
          <w:sz w:val="24"/>
          <w:szCs w:val="24"/>
        </w:rPr>
        <w:t>+(</w:t>
      </w:r>
      <w:r w:rsidR="00A91517" w:rsidRPr="00611653">
        <w:rPr>
          <w:rFonts w:ascii="Times New Roman" w:hAnsi="Times New Roman" w:cs="Times New Roman"/>
          <w:sz w:val="24"/>
          <w:szCs w:val="24"/>
          <w:u w:val="thick"/>
        </w:rPr>
        <w:t>SD2)</w:t>
      </w:r>
      <w:r w:rsidR="00A91517" w:rsidRPr="00611653">
        <w:rPr>
          <w:rFonts w:ascii="Times New Roman" w:hAnsi="Times New Roman" w:cs="Times New Roman"/>
          <w:sz w:val="24"/>
          <w:szCs w:val="24"/>
          <w:vertAlign w:val="superscript"/>
        </w:rPr>
        <w:t>2</w:t>
      </w:r>
    </w:p>
    <w:p w14:paraId="0281B528" w14:textId="77777777" w:rsidR="00A91517" w:rsidRPr="00611653" w:rsidRDefault="00A91517" w:rsidP="00611653">
      <w:pPr>
        <w:pStyle w:val="BodyText"/>
        <w:tabs>
          <w:tab w:val="left" w:pos="2715"/>
        </w:tabs>
        <w:spacing w:before="3" w:line="480" w:lineRule="auto"/>
        <w:ind w:left="1782"/>
        <w:rPr>
          <w:rFonts w:ascii="Times New Roman" w:hAnsi="Times New Roman" w:cs="Times New Roman"/>
          <w:sz w:val="24"/>
          <w:szCs w:val="24"/>
        </w:rPr>
      </w:pPr>
      <w:r w:rsidRPr="00611653">
        <w:rPr>
          <w:rFonts w:ascii="Times New Roman" w:hAnsi="Times New Roman" w:cs="Times New Roman"/>
          <w:sz w:val="24"/>
          <w:szCs w:val="24"/>
        </w:rPr>
        <w:t>n1</w:t>
      </w:r>
      <w:r w:rsidRPr="00611653">
        <w:rPr>
          <w:rFonts w:ascii="Times New Roman" w:hAnsi="Times New Roman" w:cs="Times New Roman"/>
          <w:sz w:val="24"/>
          <w:szCs w:val="24"/>
        </w:rPr>
        <w:tab/>
        <w:t>n2</w:t>
      </w:r>
    </w:p>
    <w:p w14:paraId="7AC4DC08" w14:textId="77777777" w:rsidR="00A91517" w:rsidRPr="00611653" w:rsidRDefault="00000000" w:rsidP="00611653">
      <w:pPr>
        <w:pStyle w:val="BodyText"/>
        <w:tabs>
          <w:tab w:val="left" w:pos="1714"/>
          <w:tab w:val="left" w:pos="3739"/>
        </w:tabs>
        <w:spacing w:line="480" w:lineRule="auto"/>
        <w:ind w:left="927"/>
        <w:rPr>
          <w:rFonts w:ascii="Times New Roman" w:hAnsi="Times New Roman" w:cs="Times New Roman"/>
          <w:sz w:val="24"/>
          <w:szCs w:val="24"/>
        </w:rPr>
      </w:pPr>
      <w:r>
        <w:rPr>
          <w:rFonts w:ascii="Times New Roman" w:hAnsi="Times New Roman" w:cs="Times New Roman"/>
          <w:sz w:val="24"/>
          <w:szCs w:val="24"/>
        </w:rPr>
        <w:pict w14:anchorId="0B2FCA2D">
          <v:shape id="_x0000_s1043" style="position:absolute;left:0;text-align:left;margin-left:154.5pt;margin-top:15.85pt;width:9.75pt;height:34.5pt;z-index:251667456;mso-position-horizontal-relative:page" coordorigin="3090,317" coordsize="195,690" o:spt="100" adj="0,,0" path="m3285,1007r,-690m3285,1007l3090,587e" filled="f">
            <v:stroke joinstyle="round"/>
            <v:formulas/>
            <v:path arrowok="t" o:connecttype="segments"/>
            <w10:wrap anchorx="page"/>
          </v:shape>
        </w:pict>
      </w:r>
      <w:r w:rsidR="00A91517" w:rsidRPr="00611653">
        <w:rPr>
          <w:rFonts w:ascii="Times New Roman" w:hAnsi="Times New Roman" w:cs="Times New Roman"/>
          <w:sz w:val="24"/>
          <w:szCs w:val="24"/>
        </w:rPr>
        <w:t>Z</w:t>
      </w:r>
      <w:r w:rsidR="00A91517" w:rsidRPr="00611653">
        <w:rPr>
          <w:rFonts w:ascii="Times New Roman" w:hAnsi="Times New Roman" w:cs="Times New Roman"/>
          <w:sz w:val="24"/>
          <w:szCs w:val="24"/>
        </w:rPr>
        <w:tab/>
      </w:r>
      <w:r w:rsidR="00A91517" w:rsidRPr="00611653">
        <w:rPr>
          <w:rFonts w:ascii="Times New Roman" w:hAnsi="Times New Roman" w:cs="Times New Roman"/>
          <w:sz w:val="24"/>
          <w:szCs w:val="24"/>
          <w:u w:val="double"/>
        </w:rPr>
        <w:t>=11-1</w:t>
      </w:r>
      <w:r w:rsidR="00A91517" w:rsidRPr="00611653">
        <w:rPr>
          <w:rFonts w:ascii="Times New Roman" w:hAnsi="Times New Roman" w:cs="Times New Roman"/>
          <w:sz w:val="24"/>
          <w:szCs w:val="24"/>
          <w:u w:val="double"/>
        </w:rPr>
        <w:tab/>
      </w:r>
    </w:p>
    <w:p w14:paraId="6D3A0794" w14:textId="77777777" w:rsidR="00A91517" w:rsidRPr="00611653" w:rsidRDefault="00A91517" w:rsidP="00611653">
      <w:pPr>
        <w:pStyle w:val="BodyText"/>
        <w:spacing w:before="5" w:line="480" w:lineRule="auto"/>
        <w:ind w:left="1782"/>
        <w:rPr>
          <w:rFonts w:ascii="Times New Roman" w:hAnsi="Times New Roman" w:cs="Times New Roman"/>
          <w:sz w:val="24"/>
          <w:szCs w:val="24"/>
        </w:rPr>
      </w:pPr>
      <w:r w:rsidRPr="00611653">
        <w:rPr>
          <w:rFonts w:ascii="Times New Roman" w:hAnsi="Times New Roman" w:cs="Times New Roman"/>
          <w:sz w:val="24"/>
          <w:szCs w:val="24"/>
          <w:u w:val="thick"/>
        </w:rPr>
        <w:t>(4.24)</w:t>
      </w:r>
      <w:r w:rsidRPr="00611653">
        <w:rPr>
          <w:rFonts w:ascii="Times New Roman" w:hAnsi="Times New Roman" w:cs="Times New Roman"/>
          <w:sz w:val="24"/>
          <w:szCs w:val="24"/>
          <w:vertAlign w:val="superscript"/>
        </w:rPr>
        <w:t>2</w:t>
      </w:r>
      <w:r w:rsidRPr="00611653">
        <w:rPr>
          <w:rFonts w:ascii="Times New Roman" w:hAnsi="Times New Roman" w:cs="Times New Roman"/>
          <w:sz w:val="24"/>
          <w:szCs w:val="24"/>
        </w:rPr>
        <w:t>+(</w:t>
      </w:r>
      <w:r w:rsidRPr="00611653">
        <w:rPr>
          <w:rFonts w:ascii="Times New Roman" w:hAnsi="Times New Roman" w:cs="Times New Roman"/>
          <w:sz w:val="24"/>
          <w:szCs w:val="24"/>
          <w:u w:val="thick"/>
        </w:rPr>
        <w:t>0.83)</w:t>
      </w:r>
      <w:r w:rsidRPr="00611653">
        <w:rPr>
          <w:rFonts w:ascii="Times New Roman" w:hAnsi="Times New Roman" w:cs="Times New Roman"/>
          <w:sz w:val="24"/>
          <w:szCs w:val="24"/>
          <w:vertAlign w:val="superscript"/>
        </w:rPr>
        <w:t>2</w:t>
      </w:r>
    </w:p>
    <w:p w14:paraId="6641AF86" w14:textId="77777777" w:rsidR="00A91517" w:rsidRPr="00611653" w:rsidRDefault="00A91517" w:rsidP="00611653">
      <w:pPr>
        <w:pStyle w:val="BodyText"/>
        <w:tabs>
          <w:tab w:val="left" w:pos="2989"/>
        </w:tabs>
        <w:spacing w:before="7" w:line="480" w:lineRule="auto"/>
        <w:ind w:left="1979"/>
        <w:rPr>
          <w:rFonts w:ascii="Times New Roman" w:hAnsi="Times New Roman" w:cs="Times New Roman"/>
          <w:sz w:val="24"/>
          <w:szCs w:val="24"/>
        </w:rPr>
      </w:pPr>
      <w:r w:rsidRPr="00611653">
        <w:rPr>
          <w:rFonts w:ascii="Times New Roman" w:hAnsi="Times New Roman" w:cs="Times New Roman"/>
          <w:sz w:val="24"/>
          <w:szCs w:val="24"/>
        </w:rPr>
        <w:t>4</w:t>
      </w:r>
      <w:r w:rsidRPr="00611653">
        <w:rPr>
          <w:rFonts w:ascii="Times New Roman" w:hAnsi="Times New Roman" w:cs="Times New Roman"/>
          <w:sz w:val="24"/>
          <w:szCs w:val="24"/>
        </w:rPr>
        <w:tab/>
        <w:t>4</w:t>
      </w:r>
    </w:p>
    <w:p w14:paraId="3760A13E" w14:textId="77777777" w:rsidR="00A91517" w:rsidRPr="00611653" w:rsidRDefault="00000000" w:rsidP="00611653">
      <w:pPr>
        <w:pStyle w:val="BodyText"/>
        <w:tabs>
          <w:tab w:val="left" w:pos="1894"/>
          <w:tab w:val="left" w:pos="4009"/>
        </w:tabs>
        <w:spacing w:line="480" w:lineRule="auto"/>
        <w:ind w:left="927"/>
        <w:rPr>
          <w:rFonts w:ascii="Times New Roman" w:hAnsi="Times New Roman" w:cs="Times New Roman"/>
          <w:sz w:val="24"/>
          <w:szCs w:val="24"/>
        </w:rPr>
      </w:pPr>
      <w:r>
        <w:rPr>
          <w:rFonts w:ascii="Times New Roman" w:hAnsi="Times New Roman" w:cs="Times New Roman"/>
          <w:sz w:val="24"/>
          <w:szCs w:val="24"/>
        </w:rPr>
        <w:pict w14:anchorId="436BCD88">
          <v:shape id="_x0000_s1063" style="position:absolute;left:0;text-align:left;margin-left:164.25pt;margin-top:12.9pt;width:10.5pt;height:39pt;z-index:-251634688;mso-position-horizontal-relative:page" coordorigin="3285,258" coordsize="210,780" o:spt="100" adj="0,,0" path="m3495,1023r,-765m3495,1038l3285,498e" filled="f">
            <v:stroke joinstyle="round"/>
            <v:formulas/>
            <v:path arrowok="t" o:connecttype="segments"/>
            <w10:wrap anchorx="page"/>
          </v:shape>
        </w:pict>
      </w:r>
      <w:r w:rsidR="00A91517" w:rsidRPr="00611653">
        <w:rPr>
          <w:rFonts w:ascii="Times New Roman" w:hAnsi="Times New Roman" w:cs="Times New Roman"/>
          <w:sz w:val="24"/>
          <w:szCs w:val="24"/>
        </w:rPr>
        <w:t>Z</w:t>
      </w:r>
      <w:r w:rsidR="00A91517" w:rsidRPr="00611653">
        <w:rPr>
          <w:rFonts w:ascii="Times New Roman" w:hAnsi="Times New Roman" w:cs="Times New Roman"/>
          <w:sz w:val="24"/>
          <w:szCs w:val="24"/>
        </w:rPr>
        <w:tab/>
      </w:r>
      <w:r w:rsidR="00A91517" w:rsidRPr="00611653">
        <w:rPr>
          <w:rFonts w:ascii="Times New Roman" w:hAnsi="Times New Roman" w:cs="Times New Roman"/>
          <w:sz w:val="24"/>
          <w:szCs w:val="24"/>
          <w:u w:val="double"/>
        </w:rPr>
        <w:t>=-10</w:t>
      </w:r>
      <w:r w:rsidR="00A91517" w:rsidRPr="00611653">
        <w:rPr>
          <w:rFonts w:ascii="Times New Roman" w:hAnsi="Times New Roman" w:cs="Times New Roman"/>
          <w:sz w:val="24"/>
          <w:szCs w:val="24"/>
          <w:u w:val="double"/>
        </w:rPr>
        <w:tab/>
      </w:r>
    </w:p>
    <w:p w14:paraId="111688CA" w14:textId="77777777" w:rsidR="00A91517" w:rsidRPr="00611653" w:rsidRDefault="00A91517" w:rsidP="00611653">
      <w:pPr>
        <w:pStyle w:val="BodyText"/>
        <w:tabs>
          <w:tab w:val="left" w:pos="2639"/>
        </w:tabs>
        <w:spacing w:before="5" w:line="480" w:lineRule="auto"/>
        <w:ind w:left="2017"/>
        <w:rPr>
          <w:rFonts w:ascii="Times New Roman" w:hAnsi="Times New Roman" w:cs="Times New Roman"/>
          <w:sz w:val="24"/>
          <w:szCs w:val="24"/>
        </w:rPr>
      </w:pPr>
      <w:r w:rsidRPr="00611653">
        <w:rPr>
          <w:rFonts w:ascii="Times New Roman" w:hAnsi="Times New Roman" w:cs="Times New Roman"/>
          <w:sz w:val="24"/>
          <w:szCs w:val="24"/>
          <w:u w:val="thick"/>
        </w:rPr>
        <w:t>18</w:t>
      </w:r>
      <w:r w:rsidRPr="00611653">
        <w:rPr>
          <w:rFonts w:ascii="Times New Roman" w:hAnsi="Times New Roman" w:cs="Times New Roman"/>
          <w:sz w:val="24"/>
          <w:szCs w:val="24"/>
        </w:rPr>
        <w:tab/>
        <w:t>+</w:t>
      </w:r>
      <w:r w:rsidRPr="00611653">
        <w:rPr>
          <w:rFonts w:ascii="Times New Roman" w:hAnsi="Times New Roman" w:cs="Times New Roman"/>
          <w:spacing w:val="6"/>
          <w:sz w:val="24"/>
          <w:szCs w:val="24"/>
        </w:rPr>
        <w:t xml:space="preserve"> </w:t>
      </w:r>
      <w:r w:rsidRPr="00611653">
        <w:rPr>
          <w:rFonts w:ascii="Times New Roman" w:hAnsi="Times New Roman" w:cs="Times New Roman"/>
          <w:sz w:val="24"/>
          <w:szCs w:val="24"/>
          <w:u w:val="thick"/>
        </w:rPr>
        <w:t>0.68</w:t>
      </w:r>
    </w:p>
    <w:p w14:paraId="288A7457" w14:textId="77777777" w:rsidR="00A91517" w:rsidRPr="00611653" w:rsidRDefault="00A91517" w:rsidP="00611653">
      <w:pPr>
        <w:pStyle w:val="BodyText"/>
        <w:tabs>
          <w:tab w:val="left" w:pos="3184"/>
        </w:tabs>
        <w:spacing w:before="5" w:line="480" w:lineRule="auto"/>
        <w:ind w:left="2094"/>
        <w:rPr>
          <w:rFonts w:ascii="Times New Roman" w:hAnsi="Times New Roman" w:cs="Times New Roman"/>
          <w:sz w:val="24"/>
          <w:szCs w:val="24"/>
        </w:rPr>
      </w:pPr>
      <w:r w:rsidRPr="00611653">
        <w:rPr>
          <w:rFonts w:ascii="Times New Roman" w:hAnsi="Times New Roman" w:cs="Times New Roman"/>
          <w:sz w:val="24"/>
          <w:szCs w:val="24"/>
        </w:rPr>
        <w:t>4</w:t>
      </w:r>
      <w:r w:rsidRPr="00611653">
        <w:rPr>
          <w:rFonts w:ascii="Times New Roman" w:hAnsi="Times New Roman" w:cs="Times New Roman"/>
          <w:sz w:val="24"/>
          <w:szCs w:val="24"/>
        </w:rPr>
        <w:tab/>
        <w:t>4</w:t>
      </w:r>
    </w:p>
    <w:p w14:paraId="63A4912E" w14:textId="77777777" w:rsidR="00A91517" w:rsidRPr="00611653" w:rsidRDefault="00000000" w:rsidP="00611653">
      <w:pPr>
        <w:pStyle w:val="BodyText"/>
        <w:spacing w:line="480" w:lineRule="auto"/>
        <w:ind w:left="848"/>
        <w:rPr>
          <w:rFonts w:ascii="Times New Roman" w:hAnsi="Times New Roman" w:cs="Times New Roman"/>
          <w:sz w:val="24"/>
          <w:szCs w:val="24"/>
        </w:rPr>
      </w:pPr>
      <w:r>
        <w:rPr>
          <w:rFonts w:ascii="Times New Roman" w:hAnsi="Times New Roman" w:cs="Times New Roman"/>
          <w:sz w:val="24"/>
          <w:szCs w:val="24"/>
        </w:rPr>
        <w:pict w14:anchorId="19B8A231">
          <v:group id="_x0000_s1044" style="position:absolute;left:0;text-align:left;margin-left:169.9pt;margin-top:.2pt;width:109.15pt;height:35.75pt;z-index:251668480;mso-position-horizontal-relative:page" coordorigin="3398,4" coordsize="2183,715">
            <v:shape id="_x0000_s1045" style="position:absolute;left:3405;top:260;width:2175;height:450" coordorigin="3405,261" coordsize="2175,450" o:spt="100" adj="0,,0" path="m3600,306r1950,m3630,261r1950,m3570,306r,405m3405,456r165,255e" filled="f">
              <v:stroke joinstyle="round"/>
              <v:formulas/>
              <v:path arrowok="t" o:connecttype="segments"/>
            </v:shape>
            <v:shape id="_x0000_s1046" type="#_x0000_t202" style="position:absolute;left:3397;top:3;width:2183;height:715" filled="f" stroked="f">
              <v:textbox inset="0,0,0,0">
                <w:txbxContent>
                  <w:p w14:paraId="4201958D" w14:textId="77777777" w:rsidR="00611653" w:rsidRDefault="00611653" w:rsidP="00A91517">
                    <w:pPr>
                      <w:spacing w:line="313" w:lineRule="exact"/>
                      <w:ind w:left="156"/>
                      <w:rPr>
                        <w:sz w:val="28"/>
                      </w:rPr>
                    </w:pPr>
                    <w:r>
                      <w:rPr>
                        <w:sz w:val="28"/>
                      </w:rPr>
                      <w:t>=</w:t>
                    </w:r>
                    <w:r>
                      <w:rPr>
                        <w:spacing w:val="2"/>
                        <w:sz w:val="28"/>
                      </w:rPr>
                      <w:t xml:space="preserve"> </w:t>
                    </w:r>
                    <w:r>
                      <w:rPr>
                        <w:sz w:val="28"/>
                      </w:rPr>
                      <w:t>10</w:t>
                    </w:r>
                  </w:p>
                  <w:p w14:paraId="51D31B16" w14:textId="77777777" w:rsidR="00611653" w:rsidRDefault="00611653" w:rsidP="00A91517">
                    <w:pPr>
                      <w:spacing w:before="7"/>
                      <w:ind w:left="297"/>
                      <w:rPr>
                        <w:sz w:val="28"/>
                      </w:rPr>
                    </w:pPr>
                    <w:r>
                      <w:rPr>
                        <w:sz w:val="28"/>
                      </w:rPr>
                      <w:t>4.5+0.17</w:t>
                    </w:r>
                  </w:p>
                </w:txbxContent>
              </v:textbox>
            </v:shape>
            <w10:wrap anchorx="page"/>
          </v:group>
        </w:pict>
      </w:r>
      <w:r w:rsidR="00A91517" w:rsidRPr="00611653">
        <w:rPr>
          <w:rFonts w:ascii="Times New Roman" w:hAnsi="Times New Roman" w:cs="Times New Roman"/>
          <w:sz w:val="24"/>
          <w:szCs w:val="24"/>
        </w:rPr>
        <w:t>Z</w:t>
      </w:r>
    </w:p>
    <w:p w14:paraId="3B62749E" w14:textId="77777777" w:rsidR="00A91517" w:rsidRPr="00611653" w:rsidRDefault="00A91517" w:rsidP="00611653">
      <w:pPr>
        <w:pStyle w:val="BodyText"/>
        <w:spacing w:line="480" w:lineRule="auto"/>
        <w:rPr>
          <w:rFonts w:ascii="Times New Roman" w:hAnsi="Times New Roman" w:cs="Times New Roman"/>
          <w:sz w:val="24"/>
          <w:szCs w:val="24"/>
        </w:rPr>
      </w:pPr>
    </w:p>
    <w:p w14:paraId="3DFD245A" w14:textId="77777777" w:rsidR="00A91517" w:rsidRPr="00611653" w:rsidRDefault="00A91517" w:rsidP="00611653">
      <w:pPr>
        <w:pStyle w:val="BodyText"/>
        <w:tabs>
          <w:tab w:val="left" w:pos="1797"/>
        </w:tabs>
        <w:spacing w:before="96" w:line="480" w:lineRule="auto"/>
        <w:ind w:left="848"/>
        <w:rPr>
          <w:rFonts w:ascii="Times New Roman" w:hAnsi="Times New Roman" w:cs="Times New Roman"/>
          <w:sz w:val="24"/>
          <w:szCs w:val="24"/>
        </w:rPr>
      </w:pPr>
      <w:r w:rsidRPr="00611653">
        <w:rPr>
          <w:rFonts w:ascii="Times New Roman" w:hAnsi="Times New Roman" w:cs="Times New Roman"/>
          <w:sz w:val="24"/>
          <w:szCs w:val="24"/>
        </w:rPr>
        <w:t>Z</w:t>
      </w:r>
      <w:r w:rsidRPr="00611653">
        <w:rPr>
          <w:rFonts w:ascii="Times New Roman" w:hAnsi="Times New Roman" w:cs="Times New Roman"/>
          <w:sz w:val="24"/>
          <w:szCs w:val="24"/>
        </w:rPr>
        <w:tab/>
        <w: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u w:val="thick"/>
        </w:rPr>
        <w:t>10</w:t>
      </w:r>
    </w:p>
    <w:p w14:paraId="336865E4" w14:textId="77777777" w:rsidR="00A91517" w:rsidRPr="00611653" w:rsidRDefault="00A91517" w:rsidP="00611653">
      <w:pPr>
        <w:pStyle w:val="BodyText"/>
        <w:spacing w:before="4" w:line="480" w:lineRule="auto"/>
        <w:ind w:left="2017"/>
        <w:rPr>
          <w:rFonts w:ascii="Times New Roman" w:hAnsi="Times New Roman" w:cs="Times New Roman"/>
          <w:sz w:val="24"/>
          <w:szCs w:val="24"/>
        </w:rPr>
      </w:pPr>
      <w:r w:rsidRPr="00611653">
        <w:rPr>
          <w:rFonts w:ascii="Times New Roman" w:hAnsi="Times New Roman" w:cs="Times New Roman"/>
          <w:sz w:val="24"/>
          <w:szCs w:val="24"/>
        </w:rPr>
        <w:t>4.67</w:t>
      </w:r>
    </w:p>
    <w:p w14:paraId="3DA0B238" w14:textId="77777777" w:rsidR="00A91517" w:rsidRPr="00611653" w:rsidRDefault="00A91517" w:rsidP="00611653">
      <w:pPr>
        <w:pStyle w:val="BodyText"/>
        <w:tabs>
          <w:tab w:val="left" w:pos="1721"/>
        </w:tabs>
        <w:spacing w:before="96" w:line="480" w:lineRule="auto"/>
        <w:ind w:left="848"/>
        <w:rPr>
          <w:rFonts w:ascii="Times New Roman" w:hAnsi="Times New Roman" w:cs="Times New Roman"/>
          <w:sz w:val="24"/>
          <w:szCs w:val="24"/>
        </w:rPr>
      </w:pPr>
      <w:r w:rsidRPr="00611653">
        <w:rPr>
          <w:rFonts w:ascii="Times New Roman" w:hAnsi="Times New Roman" w:cs="Times New Roman"/>
          <w:sz w:val="24"/>
          <w:szCs w:val="24"/>
        </w:rPr>
        <w:t>Z</w:t>
      </w:r>
      <w:r w:rsidRPr="00611653">
        <w:rPr>
          <w:rFonts w:ascii="Times New Roman" w:hAnsi="Times New Roman" w:cs="Times New Roman"/>
          <w:sz w:val="24"/>
          <w:szCs w:val="24"/>
        </w:rPr>
        <w:tab/>
        <w:t>= 2.14</w:t>
      </w:r>
    </w:p>
    <w:p w14:paraId="6E1C3EAA" w14:textId="77777777" w:rsidR="00A91517" w:rsidRPr="00611653" w:rsidRDefault="00A91517" w:rsidP="00611653">
      <w:pPr>
        <w:pStyle w:val="Heading1"/>
        <w:spacing w:line="480" w:lineRule="auto"/>
        <w:rPr>
          <w:rFonts w:ascii="Times New Roman" w:hAnsi="Times New Roman" w:cs="Times New Roman"/>
          <w:sz w:val="24"/>
          <w:szCs w:val="24"/>
        </w:rPr>
      </w:pPr>
      <w:r w:rsidRPr="00611653">
        <w:rPr>
          <w:rFonts w:ascii="Times New Roman" w:hAnsi="Times New Roman" w:cs="Times New Roman"/>
          <w:sz w:val="24"/>
          <w:szCs w:val="24"/>
        </w:rPr>
        <w:t>NOTE</w:t>
      </w:r>
    </w:p>
    <w:p w14:paraId="4C9CFDA3" w14:textId="77777777" w:rsidR="00A91517" w:rsidRPr="00611653" w:rsidRDefault="00A91517" w:rsidP="00611653">
      <w:pPr>
        <w:pStyle w:val="ListParagraph"/>
        <w:numPr>
          <w:ilvl w:val="0"/>
          <w:numId w:val="4"/>
        </w:numPr>
        <w:tabs>
          <w:tab w:val="left" w:pos="1100"/>
          <w:tab w:val="left" w:pos="1101"/>
        </w:tabs>
        <w:spacing w:line="480" w:lineRule="auto"/>
        <w:ind w:hanging="721"/>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level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 significance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is 0.05</w:t>
      </w:r>
    </w:p>
    <w:p w14:paraId="3DBB360C" w14:textId="310A546A" w:rsidR="00A91517" w:rsidRPr="00611653" w:rsidRDefault="00A91517" w:rsidP="00611653">
      <w:pPr>
        <w:pStyle w:val="ListParagraph"/>
        <w:numPr>
          <w:ilvl w:val="0"/>
          <w:numId w:val="4"/>
        </w:numPr>
        <w:tabs>
          <w:tab w:val="left" w:pos="1101"/>
        </w:tabs>
        <w:spacing w:line="480" w:lineRule="auto"/>
        <w:ind w:right="90"/>
        <w:jc w:val="both"/>
        <w:rPr>
          <w:rFonts w:ascii="Times New Roman" w:hAnsi="Times New Roman" w:cs="Times New Roman"/>
          <w:sz w:val="24"/>
          <w:szCs w:val="24"/>
        </w:rPr>
      </w:pPr>
      <w:r w:rsidRPr="00611653">
        <w:rPr>
          <w:rFonts w:ascii="Times New Roman" w:hAnsi="Times New Roman" w:cs="Times New Roman"/>
          <w:sz w:val="24"/>
          <w:szCs w:val="24"/>
        </w:rPr>
        <w:t>Decision</w:t>
      </w:r>
      <w:r w:rsidRPr="00611653">
        <w:rPr>
          <w:rFonts w:ascii="Times New Roman" w:hAnsi="Times New Roman" w:cs="Times New Roman"/>
          <w:spacing w:val="45"/>
          <w:sz w:val="24"/>
          <w:szCs w:val="24"/>
        </w:rPr>
        <w:t xml:space="preserve"> </w:t>
      </w:r>
      <w:r w:rsidRPr="00611653">
        <w:rPr>
          <w:rFonts w:ascii="Times New Roman" w:hAnsi="Times New Roman" w:cs="Times New Roman"/>
          <w:sz w:val="24"/>
          <w:szCs w:val="24"/>
        </w:rPr>
        <w:t>rule</w:t>
      </w:r>
      <w:r w:rsidRPr="00611653">
        <w:rPr>
          <w:rFonts w:ascii="Times New Roman" w:hAnsi="Times New Roman" w:cs="Times New Roman"/>
          <w:spacing w:val="46"/>
          <w:sz w:val="24"/>
          <w:szCs w:val="24"/>
        </w:rPr>
        <w:t xml:space="preserve"> </w:t>
      </w:r>
      <w:r w:rsidRPr="00611653">
        <w:rPr>
          <w:rFonts w:ascii="Times New Roman" w:hAnsi="Times New Roman" w:cs="Times New Roman"/>
          <w:sz w:val="24"/>
          <w:szCs w:val="24"/>
        </w:rPr>
        <w:t>states</w:t>
      </w:r>
      <w:r w:rsidRPr="00611653">
        <w:rPr>
          <w:rFonts w:ascii="Times New Roman" w:hAnsi="Times New Roman" w:cs="Times New Roman"/>
          <w:spacing w:val="46"/>
          <w:sz w:val="24"/>
          <w:szCs w:val="24"/>
        </w:rPr>
        <w:t xml:space="preserve"> </w:t>
      </w:r>
      <w:r w:rsidRPr="00611653">
        <w:rPr>
          <w:rFonts w:ascii="Times New Roman" w:hAnsi="Times New Roman" w:cs="Times New Roman"/>
          <w:sz w:val="24"/>
          <w:szCs w:val="24"/>
        </w:rPr>
        <w:t>that</w:t>
      </w:r>
      <w:r w:rsidRPr="00611653">
        <w:rPr>
          <w:rFonts w:ascii="Times New Roman" w:hAnsi="Times New Roman" w:cs="Times New Roman"/>
          <w:spacing w:val="47"/>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45"/>
          <w:sz w:val="24"/>
          <w:szCs w:val="24"/>
        </w:rPr>
        <w:t xml:space="preserve"> </w:t>
      </w:r>
      <w:r w:rsidRPr="00611653">
        <w:rPr>
          <w:rFonts w:ascii="Times New Roman" w:hAnsi="Times New Roman" w:cs="Times New Roman"/>
          <w:sz w:val="24"/>
          <w:szCs w:val="24"/>
        </w:rPr>
        <w:t>Ho</w:t>
      </w:r>
      <w:r w:rsidRPr="00611653">
        <w:rPr>
          <w:rFonts w:ascii="Times New Roman" w:hAnsi="Times New Roman" w:cs="Times New Roman"/>
          <w:spacing w:val="46"/>
          <w:sz w:val="24"/>
          <w:szCs w:val="24"/>
        </w:rPr>
        <w:t xml:space="preserve"> </w:t>
      </w:r>
      <w:r w:rsidRPr="00611653">
        <w:rPr>
          <w:rFonts w:ascii="Times New Roman" w:hAnsi="Times New Roman" w:cs="Times New Roman"/>
          <w:sz w:val="24"/>
          <w:szCs w:val="24"/>
        </w:rPr>
        <w:t>(i.e.</w:t>
      </w:r>
      <w:r w:rsidRPr="00611653">
        <w:rPr>
          <w:rFonts w:ascii="Times New Roman" w:hAnsi="Times New Roman" w:cs="Times New Roman"/>
          <w:spacing w:val="44"/>
          <w:sz w:val="24"/>
          <w:szCs w:val="24"/>
        </w:rPr>
        <w:t xml:space="preserve"> </w:t>
      </w:r>
      <w:r w:rsidRPr="00611653">
        <w:rPr>
          <w:rFonts w:ascii="Times New Roman" w:hAnsi="Times New Roman" w:cs="Times New Roman"/>
          <w:sz w:val="24"/>
          <w:szCs w:val="24"/>
        </w:rPr>
        <w:t>null</w:t>
      </w:r>
      <w:r w:rsidR="000144FD" w:rsidRPr="00611653">
        <w:rPr>
          <w:rFonts w:ascii="Times New Roman" w:hAnsi="Times New Roman" w:cs="Times New Roman"/>
          <w:spacing w:val="46"/>
          <w:sz w:val="24"/>
          <w:szCs w:val="24"/>
        </w:rPr>
        <w:t xml:space="preserve"> </w:t>
      </w:r>
      <w:r w:rsidRPr="00611653">
        <w:rPr>
          <w:rFonts w:ascii="Times New Roman" w:hAnsi="Times New Roman" w:cs="Times New Roman"/>
          <w:sz w:val="24"/>
          <w:szCs w:val="24"/>
        </w:rPr>
        <w:t>hypothesis)</w:t>
      </w:r>
      <w:r w:rsidR="0002028B">
        <w:rPr>
          <w:rFonts w:ascii="Times New Roman" w:hAnsi="Times New Roman" w:cs="Times New Roman"/>
          <w:sz w:val="24"/>
          <w:szCs w:val="24"/>
        </w:rPr>
        <w:t xml:space="preserve"> </w:t>
      </w:r>
      <w:r w:rsidRPr="00611653">
        <w:rPr>
          <w:rFonts w:ascii="Times New Roman" w:hAnsi="Times New Roman" w:cs="Times New Roman"/>
          <w:sz w:val="24"/>
          <w:szCs w:val="24"/>
        </w:rPr>
        <w:t>should</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be accepted if the Z calculated valve is tests than the critical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valve of (+ 1.96) and the alternative hypothesis should be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reject</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if</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is</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greater</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than</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the critical</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valve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(1.96).</w:t>
      </w:r>
    </w:p>
    <w:p w14:paraId="52155069" w14:textId="77777777" w:rsidR="00A91517" w:rsidRPr="00611653" w:rsidRDefault="00A91517" w:rsidP="00611653">
      <w:pPr>
        <w:pStyle w:val="BodyText"/>
        <w:tabs>
          <w:tab w:val="left" w:pos="8550"/>
        </w:tabs>
        <w:spacing w:before="3" w:line="480" w:lineRule="auto"/>
        <w:ind w:left="1100" w:hanging="720"/>
        <w:jc w:val="both"/>
        <w:rPr>
          <w:rFonts w:ascii="Times New Roman" w:hAnsi="Times New Roman" w:cs="Times New Roman"/>
          <w:sz w:val="24"/>
          <w:szCs w:val="24"/>
        </w:rPr>
      </w:pPr>
      <w:r w:rsidRPr="00611653">
        <w:rPr>
          <w:rFonts w:ascii="Times New Roman" w:hAnsi="Times New Roman" w:cs="Times New Roman"/>
          <w:sz w:val="24"/>
          <w:szCs w:val="24"/>
        </w:rPr>
        <w:t>iii</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 (+1.96) is the critical valve of 2 for the two tail test at 0.05</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level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significance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compare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critical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valve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calculated</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valve.</w:t>
      </w:r>
    </w:p>
    <w:p w14:paraId="16BAB51F" w14:textId="77777777" w:rsidR="00A91517" w:rsidRPr="00611653" w:rsidRDefault="00A91517" w:rsidP="00611653">
      <w:pPr>
        <w:pStyle w:val="BodyText"/>
        <w:spacing w:before="2" w:line="480" w:lineRule="auto"/>
        <w:ind w:left="1100" w:right="5168"/>
        <w:jc w:val="both"/>
        <w:rPr>
          <w:rFonts w:ascii="Times New Roman" w:hAnsi="Times New Roman" w:cs="Times New Roman"/>
          <w:sz w:val="24"/>
          <w:szCs w:val="24"/>
        </w:rPr>
      </w:pPr>
      <w:r w:rsidRPr="00611653">
        <w:rPr>
          <w:rFonts w:ascii="Times New Roman" w:hAnsi="Times New Roman" w:cs="Times New Roman"/>
          <w:sz w:val="24"/>
          <w:szCs w:val="24"/>
        </w:rPr>
        <w:t>Critical valve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(±1.96)</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Computed</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vale</w:t>
      </w:r>
      <w:r w:rsidRPr="00611653">
        <w:rPr>
          <w:rFonts w:ascii="Times New Roman" w:hAnsi="Times New Roman" w:cs="Times New Roman"/>
          <w:spacing w:val="54"/>
          <w:sz w:val="24"/>
          <w:szCs w:val="24"/>
        </w:rPr>
        <w:t xml:space="preserve"> </w:t>
      </w:r>
      <w:r w:rsidRPr="00611653">
        <w:rPr>
          <w:rFonts w:ascii="Times New Roman" w:hAnsi="Times New Roman" w:cs="Times New Roman"/>
          <w:sz w:val="24"/>
          <w:szCs w:val="24"/>
        </w:rPr>
        <w:t>=</w:t>
      </w:r>
      <w:r w:rsidRPr="00611653">
        <w:rPr>
          <w:rFonts w:ascii="Times New Roman" w:hAnsi="Times New Roman" w:cs="Times New Roman"/>
          <w:spacing w:val="34"/>
          <w:sz w:val="24"/>
          <w:szCs w:val="24"/>
        </w:rPr>
        <w:t xml:space="preserve"> </w:t>
      </w:r>
      <w:r w:rsidRPr="00611653">
        <w:rPr>
          <w:rFonts w:ascii="Times New Roman" w:hAnsi="Times New Roman" w:cs="Times New Roman"/>
          <w:sz w:val="24"/>
          <w:szCs w:val="24"/>
        </w:rPr>
        <w:t>2.14</w:t>
      </w:r>
    </w:p>
    <w:p w14:paraId="13C32C19" w14:textId="77777777" w:rsidR="00A91517" w:rsidRPr="00611653" w:rsidRDefault="00A91517" w:rsidP="00611653">
      <w:pPr>
        <w:pStyle w:val="BodyText"/>
        <w:spacing w:line="480" w:lineRule="auto"/>
        <w:ind w:left="471" w:firstLine="628"/>
        <w:jc w:val="both"/>
        <w:rPr>
          <w:rFonts w:ascii="Times New Roman" w:hAnsi="Times New Roman" w:cs="Times New Roman"/>
          <w:sz w:val="24"/>
          <w:szCs w:val="24"/>
        </w:rPr>
      </w:pPr>
      <w:r w:rsidRPr="00611653">
        <w:rPr>
          <w:rFonts w:ascii="Times New Roman" w:hAnsi="Times New Roman" w:cs="Times New Roman"/>
          <w:sz w:val="24"/>
          <w:szCs w:val="24"/>
        </w:rPr>
        <w:t>Decision on the acceptance / rejection of Ho and Hi: since the</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 xml:space="preserve">calculated valve Z </w:t>
      </w:r>
      <w:r w:rsidRPr="00611653">
        <w:rPr>
          <w:rFonts w:ascii="Times New Roman" w:hAnsi="Times New Roman" w:cs="Times New Roman"/>
          <w:sz w:val="24"/>
          <w:szCs w:val="24"/>
        </w:rPr>
        <w:lastRenderedPageBreak/>
        <w:t>calculated is greater than the codicil valve, we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shall reject the null hypothesis and uphold the iterative hypothesis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therefore there is a relationship between the financial statement 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bank</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examination.</w:t>
      </w:r>
    </w:p>
    <w:p w14:paraId="417F79A6" w14:textId="77777777" w:rsidR="00A91517" w:rsidRPr="00611653" w:rsidRDefault="00A91517" w:rsidP="00611653">
      <w:pPr>
        <w:pStyle w:val="Heading1"/>
        <w:tabs>
          <w:tab w:val="left" w:pos="1820"/>
          <w:tab w:val="left" w:pos="1821"/>
        </w:tabs>
        <w:spacing w:before="90" w:line="480" w:lineRule="auto"/>
        <w:ind w:left="0"/>
        <w:rPr>
          <w:rFonts w:ascii="Times New Roman" w:hAnsi="Times New Roman" w:cs="Times New Roman"/>
          <w:sz w:val="24"/>
          <w:szCs w:val="24"/>
        </w:rPr>
      </w:pPr>
      <w:r w:rsidRPr="00611653">
        <w:rPr>
          <w:rFonts w:ascii="Times New Roman" w:hAnsi="Times New Roman" w:cs="Times New Roman"/>
          <w:sz w:val="24"/>
          <w:szCs w:val="24"/>
        </w:rPr>
        <w:t>TEST</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HYPOTHESIS</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TWO</w:t>
      </w:r>
    </w:p>
    <w:p w14:paraId="526AA27B" w14:textId="77777777" w:rsidR="00A91517" w:rsidRPr="00611653" w:rsidRDefault="00A91517" w:rsidP="00611653">
      <w:pPr>
        <w:pStyle w:val="BodyText"/>
        <w:tabs>
          <w:tab w:val="left" w:pos="1100"/>
        </w:tabs>
        <w:spacing w:line="480" w:lineRule="auto"/>
        <w:ind w:right="1308"/>
        <w:rPr>
          <w:rFonts w:ascii="Times New Roman" w:hAnsi="Times New Roman" w:cs="Times New Roman"/>
          <w:sz w:val="24"/>
          <w:szCs w:val="24"/>
        </w:rPr>
      </w:pPr>
      <w:r w:rsidRPr="00611653">
        <w:rPr>
          <w:rFonts w:ascii="Times New Roman" w:hAnsi="Times New Roman" w:cs="Times New Roman"/>
          <w:sz w:val="24"/>
          <w:szCs w:val="24"/>
        </w:rPr>
        <w:t>Ho:</w:t>
      </w:r>
      <w:r w:rsidRPr="00611653">
        <w:rPr>
          <w:rFonts w:ascii="Times New Roman" w:hAnsi="Times New Roman" w:cs="Times New Roman"/>
          <w:sz w:val="24"/>
          <w:szCs w:val="24"/>
        </w:rPr>
        <w:tab/>
        <w:t>The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auditors</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report</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does</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not</w:t>
      </w:r>
      <w:r w:rsidRPr="00611653">
        <w:rPr>
          <w:rFonts w:ascii="Times New Roman" w:hAnsi="Times New Roman" w:cs="Times New Roman"/>
          <w:spacing w:val="8"/>
          <w:sz w:val="24"/>
          <w:szCs w:val="24"/>
        </w:rPr>
        <w:t xml:space="preserve"> </w:t>
      </w:r>
      <w:r w:rsidRPr="00611653">
        <w:rPr>
          <w:rFonts w:ascii="Times New Roman" w:hAnsi="Times New Roman" w:cs="Times New Roman"/>
          <w:sz w:val="24"/>
          <w:szCs w:val="24"/>
        </w:rPr>
        <w:t>represent</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true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fair</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performance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organization.</w:t>
      </w:r>
    </w:p>
    <w:p w14:paraId="5FE825F8" w14:textId="77777777" w:rsidR="00A91517" w:rsidRPr="00611653" w:rsidRDefault="00000000" w:rsidP="00611653">
      <w:pPr>
        <w:pStyle w:val="BodyText"/>
        <w:tabs>
          <w:tab w:val="left" w:pos="1100"/>
        </w:tabs>
        <w:spacing w:line="480" w:lineRule="auto"/>
        <w:ind w:right="1308"/>
        <w:rPr>
          <w:rFonts w:ascii="Times New Roman" w:hAnsi="Times New Roman" w:cs="Times New Roman"/>
          <w:sz w:val="24"/>
          <w:szCs w:val="24"/>
        </w:rPr>
      </w:pPr>
      <w:r>
        <w:rPr>
          <w:rFonts w:ascii="Times New Roman" w:hAnsi="Times New Roman" w:cs="Times New Roman"/>
          <w:sz w:val="24"/>
          <w:szCs w:val="24"/>
        </w:rPr>
        <w:pict w14:anchorId="5B32E5BA">
          <v:line id="_x0000_s1047" style="position:absolute;z-index:251669504;mso-position-horizontal-relative:page" from="194.25pt,63.85pt" to="203.25pt,63.85pt">
            <w10:wrap anchorx="page"/>
          </v:line>
        </w:pict>
      </w:r>
      <w:r w:rsidR="00A91517" w:rsidRPr="00611653">
        <w:rPr>
          <w:rFonts w:ascii="Times New Roman" w:hAnsi="Times New Roman" w:cs="Times New Roman"/>
          <w:sz w:val="24"/>
          <w:szCs w:val="24"/>
        </w:rPr>
        <w:t>Hi:</w:t>
      </w:r>
      <w:r w:rsidR="00A91517" w:rsidRPr="00611653">
        <w:rPr>
          <w:rFonts w:ascii="Times New Roman" w:hAnsi="Times New Roman" w:cs="Times New Roman"/>
          <w:sz w:val="24"/>
          <w:szCs w:val="24"/>
        </w:rPr>
        <w:tab/>
        <w:t>The</w:t>
      </w:r>
      <w:r w:rsidR="00A91517" w:rsidRPr="00611653">
        <w:rPr>
          <w:rFonts w:ascii="Times New Roman" w:hAnsi="Times New Roman" w:cs="Times New Roman"/>
          <w:spacing w:val="35"/>
          <w:sz w:val="24"/>
          <w:szCs w:val="24"/>
        </w:rPr>
        <w:t xml:space="preserve"> </w:t>
      </w:r>
      <w:r w:rsidR="00A91517" w:rsidRPr="00611653">
        <w:rPr>
          <w:rFonts w:ascii="Times New Roman" w:hAnsi="Times New Roman" w:cs="Times New Roman"/>
          <w:sz w:val="24"/>
          <w:szCs w:val="24"/>
        </w:rPr>
        <w:t>audi</w:t>
      </w:r>
      <w:r w:rsidR="00D22303" w:rsidRPr="00611653">
        <w:rPr>
          <w:rFonts w:ascii="Times New Roman" w:hAnsi="Times New Roman" w:cs="Times New Roman"/>
          <w:sz w:val="24"/>
          <w:szCs w:val="24"/>
        </w:rPr>
        <w:t>t</w:t>
      </w:r>
      <w:r w:rsidR="00A91517" w:rsidRPr="00611653">
        <w:rPr>
          <w:rFonts w:ascii="Times New Roman" w:hAnsi="Times New Roman" w:cs="Times New Roman"/>
          <w:sz w:val="24"/>
          <w:szCs w:val="24"/>
        </w:rPr>
        <w:t>o</w:t>
      </w:r>
      <w:r w:rsidR="00D22303" w:rsidRPr="00611653">
        <w:rPr>
          <w:rFonts w:ascii="Times New Roman" w:hAnsi="Times New Roman" w:cs="Times New Roman"/>
          <w:sz w:val="24"/>
          <w:szCs w:val="24"/>
        </w:rPr>
        <w:t>r</w:t>
      </w:r>
      <w:r w:rsidR="00A91517" w:rsidRPr="00611653">
        <w:rPr>
          <w:rFonts w:ascii="Times New Roman" w:hAnsi="Times New Roman" w:cs="Times New Roman"/>
          <w:sz w:val="24"/>
          <w:szCs w:val="24"/>
        </w:rPr>
        <w:t>‟s</w:t>
      </w:r>
      <w:r w:rsidR="00A91517" w:rsidRPr="00611653">
        <w:rPr>
          <w:rFonts w:ascii="Times New Roman" w:hAnsi="Times New Roman" w:cs="Times New Roman"/>
          <w:spacing w:val="36"/>
          <w:sz w:val="24"/>
          <w:szCs w:val="24"/>
        </w:rPr>
        <w:t xml:space="preserve"> </w:t>
      </w:r>
      <w:r w:rsidR="00A91517" w:rsidRPr="00611653">
        <w:rPr>
          <w:rFonts w:ascii="Times New Roman" w:hAnsi="Times New Roman" w:cs="Times New Roman"/>
          <w:sz w:val="24"/>
          <w:szCs w:val="24"/>
        </w:rPr>
        <w:t>report</w:t>
      </w:r>
      <w:r w:rsidR="00A91517" w:rsidRPr="00611653">
        <w:rPr>
          <w:rFonts w:ascii="Times New Roman" w:hAnsi="Times New Roman" w:cs="Times New Roman"/>
          <w:spacing w:val="36"/>
          <w:sz w:val="24"/>
          <w:szCs w:val="24"/>
        </w:rPr>
        <w:t xml:space="preserve"> </w:t>
      </w:r>
      <w:r w:rsidR="00A91517" w:rsidRPr="00611653">
        <w:rPr>
          <w:rFonts w:ascii="Times New Roman" w:hAnsi="Times New Roman" w:cs="Times New Roman"/>
          <w:sz w:val="24"/>
          <w:szCs w:val="24"/>
        </w:rPr>
        <w:t>represents</w:t>
      </w:r>
      <w:r w:rsidR="00A91517" w:rsidRPr="00611653">
        <w:rPr>
          <w:rFonts w:ascii="Times New Roman" w:hAnsi="Times New Roman" w:cs="Times New Roman"/>
          <w:spacing w:val="36"/>
          <w:sz w:val="24"/>
          <w:szCs w:val="24"/>
        </w:rPr>
        <w:t xml:space="preserve"> </w:t>
      </w:r>
      <w:r w:rsidR="00A91517" w:rsidRPr="00611653">
        <w:rPr>
          <w:rFonts w:ascii="Times New Roman" w:hAnsi="Times New Roman" w:cs="Times New Roman"/>
          <w:sz w:val="24"/>
          <w:szCs w:val="24"/>
        </w:rPr>
        <w:t>true</w:t>
      </w:r>
      <w:r w:rsidR="00A91517" w:rsidRPr="00611653">
        <w:rPr>
          <w:rFonts w:ascii="Times New Roman" w:hAnsi="Times New Roman" w:cs="Times New Roman"/>
          <w:spacing w:val="31"/>
          <w:sz w:val="24"/>
          <w:szCs w:val="24"/>
        </w:rPr>
        <w:t xml:space="preserve"> </w:t>
      </w:r>
      <w:r w:rsidR="00A91517" w:rsidRPr="00611653">
        <w:rPr>
          <w:rFonts w:ascii="Times New Roman" w:hAnsi="Times New Roman" w:cs="Times New Roman"/>
          <w:sz w:val="24"/>
          <w:szCs w:val="24"/>
        </w:rPr>
        <w:t>and</w:t>
      </w:r>
      <w:r w:rsidR="00A91517" w:rsidRPr="00611653">
        <w:rPr>
          <w:rFonts w:ascii="Times New Roman" w:hAnsi="Times New Roman" w:cs="Times New Roman"/>
          <w:spacing w:val="37"/>
          <w:sz w:val="24"/>
          <w:szCs w:val="24"/>
        </w:rPr>
        <w:t xml:space="preserve"> </w:t>
      </w:r>
      <w:r w:rsidR="00A91517" w:rsidRPr="00611653">
        <w:rPr>
          <w:rFonts w:ascii="Times New Roman" w:hAnsi="Times New Roman" w:cs="Times New Roman"/>
          <w:sz w:val="24"/>
          <w:szCs w:val="24"/>
        </w:rPr>
        <w:t>fair</w:t>
      </w:r>
      <w:r w:rsidR="00A91517" w:rsidRPr="00611653">
        <w:rPr>
          <w:rFonts w:ascii="Times New Roman" w:hAnsi="Times New Roman" w:cs="Times New Roman"/>
          <w:spacing w:val="36"/>
          <w:sz w:val="24"/>
          <w:szCs w:val="24"/>
        </w:rPr>
        <w:t xml:space="preserve"> </w:t>
      </w:r>
      <w:r w:rsidR="00A91517" w:rsidRPr="00611653">
        <w:rPr>
          <w:rFonts w:ascii="Times New Roman" w:hAnsi="Times New Roman" w:cs="Times New Roman"/>
          <w:sz w:val="24"/>
          <w:szCs w:val="24"/>
        </w:rPr>
        <w:t>view</w:t>
      </w:r>
      <w:r w:rsidR="00A91517" w:rsidRPr="00611653">
        <w:rPr>
          <w:rFonts w:ascii="Times New Roman" w:hAnsi="Times New Roman" w:cs="Times New Roman"/>
          <w:spacing w:val="32"/>
          <w:sz w:val="24"/>
          <w:szCs w:val="24"/>
        </w:rPr>
        <w:t xml:space="preserve"> </w:t>
      </w:r>
      <w:r w:rsidR="00A91517" w:rsidRPr="00611653">
        <w:rPr>
          <w:rFonts w:ascii="Times New Roman" w:hAnsi="Times New Roman" w:cs="Times New Roman"/>
          <w:sz w:val="24"/>
          <w:szCs w:val="24"/>
        </w:rPr>
        <w:t>of</w:t>
      </w:r>
      <w:r w:rsidR="00A91517" w:rsidRPr="00611653">
        <w:rPr>
          <w:rFonts w:ascii="Times New Roman" w:hAnsi="Times New Roman" w:cs="Times New Roman"/>
          <w:spacing w:val="36"/>
          <w:sz w:val="24"/>
          <w:szCs w:val="24"/>
        </w:rPr>
        <w:t xml:space="preserve"> </w:t>
      </w:r>
      <w:r w:rsidR="00A91517" w:rsidRPr="00611653">
        <w:rPr>
          <w:rFonts w:ascii="Times New Roman" w:hAnsi="Times New Roman" w:cs="Times New Roman"/>
          <w:sz w:val="24"/>
          <w:szCs w:val="24"/>
        </w:rPr>
        <w:t>the</w:t>
      </w:r>
      <w:r w:rsidR="00A91517" w:rsidRPr="00611653">
        <w:rPr>
          <w:rFonts w:ascii="Times New Roman" w:hAnsi="Times New Roman" w:cs="Times New Roman"/>
          <w:spacing w:val="-72"/>
          <w:sz w:val="24"/>
          <w:szCs w:val="24"/>
        </w:rPr>
        <w:t xml:space="preserve"> </w:t>
      </w:r>
      <w:r w:rsidR="00A91517" w:rsidRPr="00611653">
        <w:rPr>
          <w:rFonts w:ascii="Times New Roman" w:hAnsi="Times New Roman" w:cs="Times New Roman"/>
          <w:sz w:val="24"/>
          <w:szCs w:val="24"/>
        </w:rPr>
        <w:t>performance</w:t>
      </w:r>
      <w:r w:rsidR="00A91517" w:rsidRPr="00611653">
        <w:rPr>
          <w:rFonts w:ascii="Times New Roman" w:hAnsi="Times New Roman" w:cs="Times New Roman"/>
          <w:spacing w:val="1"/>
          <w:sz w:val="24"/>
          <w:szCs w:val="24"/>
        </w:rPr>
        <w:t xml:space="preserve"> </w:t>
      </w:r>
      <w:r w:rsidR="00A91517" w:rsidRPr="00611653">
        <w:rPr>
          <w:rFonts w:ascii="Times New Roman" w:hAnsi="Times New Roman" w:cs="Times New Roman"/>
          <w:sz w:val="24"/>
          <w:szCs w:val="24"/>
        </w:rPr>
        <w:t>of</w:t>
      </w:r>
      <w:r w:rsidR="00A91517" w:rsidRPr="00611653">
        <w:rPr>
          <w:rFonts w:ascii="Times New Roman" w:hAnsi="Times New Roman" w:cs="Times New Roman"/>
          <w:spacing w:val="3"/>
          <w:sz w:val="24"/>
          <w:szCs w:val="24"/>
        </w:rPr>
        <w:t xml:space="preserve"> </w:t>
      </w:r>
      <w:r w:rsidR="00A91517" w:rsidRPr="00611653">
        <w:rPr>
          <w:rFonts w:ascii="Times New Roman" w:hAnsi="Times New Roman" w:cs="Times New Roman"/>
          <w:sz w:val="24"/>
          <w:szCs w:val="24"/>
        </w:rPr>
        <w:t>the</w:t>
      </w:r>
      <w:r w:rsidR="00A91517" w:rsidRPr="00611653">
        <w:rPr>
          <w:rFonts w:ascii="Times New Roman" w:hAnsi="Times New Roman" w:cs="Times New Roman"/>
          <w:spacing w:val="2"/>
          <w:sz w:val="24"/>
          <w:szCs w:val="24"/>
        </w:rPr>
        <w:t xml:space="preserve"> </w:t>
      </w:r>
      <w:r w:rsidR="00A91517" w:rsidRPr="00611653">
        <w:rPr>
          <w:rFonts w:ascii="Times New Roman" w:hAnsi="Times New Roman" w:cs="Times New Roman"/>
          <w:sz w:val="24"/>
          <w:szCs w:val="24"/>
        </w:rPr>
        <w:t>organization</w:t>
      </w:r>
    </w:p>
    <w:p w14:paraId="68057A67" w14:textId="77777777" w:rsidR="00A91517" w:rsidRPr="00611653" w:rsidRDefault="00000000" w:rsidP="00611653">
      <w:pPr>
        <w:pStyle w:val="BodyText"/>
        <w:tabs>
          <w:tab w:val="left" w:pos="1817"/>
          <w:tab w:val="left" w:pos="2291"/>
          <w:tab w:val="left" w:pos="3649"/>
        </w:tabs>
        <w:spacing w:line="480" w:lineRule="auto"/>
        <w:ind w:left="1628" w:right="6388" w:hanging="528"/>
        <w:rPr>
          <w:rFonts w:ascii="Times New Roman" w:hAnsi="Times New Roman" w:cs="Times New Roman"/>
          <w:sz w:val="24"/>
          <w:szCs w:val="24"/>
        </w:rPr>
      </w:pPr>
      <w:r>
        <w:rPr>
          <w:rFonts w:ascii="Times New Roman" w:hAnsi="Times New Roman" w:cs="Times New Roman"/>
          <w:sz w:val="24"/>
          <w:szCs w:val="24"/>
        </w:rPr>
        <w:pict w14:anchorId="4AA3E5B0">
          <v:shape id="_x0000_s1064" style="position:absolute;left:0;text-align:left;margin-left:143.25pt;margin-top:15.15pt;width:11.25pt;height:36pt;z-index:-251633664;mso-position-horizontal-relative:page" coordorigin="2865,303" coordsize="225,720" o:spt="100" adj="0,,0" path="m3090,303r,720m2865,633r225,360e" filled="f">
            <v:stroke joinstyle="round"/>
            <v:formulas/>
            <v:path arrowok="t" o:connecttype="segments"/>
            <w10:wrap anchorx="page"/>
          </v:shape>
        </w:pict>
      </w:r>
      <w:r>
        <w:rPr>
          <w:rFonts w:ascii="Times New Roman" w:hAnsi="Times New Roman" w:cs="Times New Roman"/>
          <w:sz w:val="24"/>
          <w:szCs w:val="24"/>
        </w:rPr>
        <w:pict w14:anchorId="0CAF77F8">
          <v:line id="_x0000_s1048" style="position:absolute;left:0;text-align:left;z-index:251670528;mso-position-horizontal-relative:page" from="3in,.9pt" to="225pt,.9pt">
            <w10:wrap anchorx="page"/>
          </v:line>
        </w:pict>
      </w:r>
      <w:r w:rsidR="00A91517" w:rsidRPr="00611653">
        <w:rPr>
          <w:rFonts w:ascii="Times New Roman" w:hAnsi="Times New Roman" w:cs="Times New Roman"/>
          <w:sz w:val="24"/>
          <w:szCs w:val="24"/>
        </w:rPr>
        <w:t>Z</w:t>
      </w:r>
      <w:r w:rsidR="00A91517" w:rsidRPr="00611653">
        <w:rPr>
          <w:rFonts w:ascii="Times New Roman" w:hAnsi="Times New Roman" w:cs="Times New Roman"/>
          <w:sz w:val="24"/>
          <w:szCs w:val="24"/>
          <w:u w:val="double"/>
        </w:rPr>
        <w:tab/>
      </w:r>
      <w:r w:rsidR="00A91517" w:rsidRPr="00611653">
        <w:rPr>
          <w:rFonts w:ascii="Times New Roman" w:hAnsi="Times New Roman" w:cs="Times New Roman"/>
          <w:sz w:val="24"/>
          <w:szCs w:val="24"/>
          <w:u w:val="double"/>
        </w:rPr>
        <w:tab/>
        <w:t>=</w:t>
      </w:r>
      <w:r w:rsidR="00A91517" w:rsidRPr="00611653">
        <w:rPr>
          <w:rFonts w:ascii="Times New Roman" w:hAnsi="Times New Roman" w:cs="Times New Roman"/>
          <w:sz w:val="24"/>
          <w:szCs w:val="24"/>
          <w:u w:val="double"/>
        </w:rPr>
        <w:tab/>
        <w:t>X1-X2</w:t>
      </w:r>
      <w:r w:rsidR="00A91517" w:rsidRPr="00611653">
        <w:rPr>
          <w:rFonts w:ascii="Times New Roman" w:hAnsi="Times New Roman" w:cs="Times New Roman"/>
          <w:sz w:val="24"/>
          <w:szCs w:val="24"/>
          <w:u w:val="double"/>
        </w:rPr>
        <w:tab/>
      </w:r>
      <w:r w:rsidR="00A91517" w:rsidRPr="00611653">
        <w:rPr>
          <w:rFonts w:ascii="Times New Roman" w:hAnsi="Times New Roman" w:cs="Times New Roman"/>
          <w:sz w:val="24"/>
          <w:szCs w:val="24"/>
        </w:rPr>
        <w:t xml:space="preserve"> </w:t>
      </w:r>
      <w:r w:rsidR="00A91517" w:rsidRPr="00611653">
        <w:rPr>
          <w:rFonts w:ascii="Times New Roman" w:hAnsi="Times New Roman" w:cs="Times New Roman"/>
          <w:sz w:val="24"/>
          <w:szCs w:val="24"/>
          <w:u w:val="thick"/>
        </w:rPr>
        <w:t>(SDI)</w:t>
      </w:r>
      <w:r w:rsidR="00A91517" w:rsidRPr="00611653">
        <w:rPr>
          <w:rFonts w:ascii="Times New Roman" w:hAnsi="Times New Roman" w:cs="Times New Roman"/>
          <w:sz w:val="24"/>
          <w:szCs w:val="24"/>
          <w:vertAlign w:val="superscript"/>
        </w:rPr>
        <w:t>2</w:t>
      </w:r>
      <w:r w:rsidR="00A91517" w:rsidRPr="00611653">
        <w:rPr>
          <w:rFonts w:ascii="Times New Roman" w:hAnsi="Times New Roman" w:cs="Times New Roman"/>
          <w:sz w:val="24"/>
          <w:szCs w:val="24"/>
        </w:rPr>
        <w:t>+(</w:t>
      </w:r>
      <w:r w:rsidR="00A91517" w:rsidRPr="00611653">
        <w:rPr>
          <w:rFonts w:ascii="Times New Roman" w:hAnsi="Times New Roman" w:cs="Times New Roman"/>
          <w:sz w:val="24"/>
          <w:szCs w:val="24"/>
          <w:u w:val="thick"/>
        </w:rPr>
        <w:t>SD2)</w:t>
      </w:r>
      <w:r w:rsidR="00A91517" w:rsidRPr="00611653">
        <w:rPr>
          <w:rFonts w:ascii="Times New Roman" w:hAnsi="Times New Roman" w:cs="Times New Roman"/>
          <w:sz w:val="24"/>
          <w:szCs w:val="24"/>
          <w:vertAlign w:val="superscript"/>
        </w:rPr>
        <w:t>2</w:t>
      </w:r>
    </w:p>
    <w:p w14:paraId="35359D0E" w14:textId="77777777" w:rsidR="00A91517" w:rsidRPr="00611653" w:rsidRDefault="00A91517" w:rsidP="00611653">
      <w:pPr>
        <w:pStyle w:val="BodyText"/>
        <w:tabs>
          <w:tab w:val="left" w:pos="2715"/>
        </w:tabs>
        <w:spacing w:line="480" w:lineRule="auto"/>
        <w:ind w:left="1782"/>
        <w:rPr>
          <w:rFonts w:ascii="Times New Roman" w:hAnsi="Times New Roman" w:cs="Times New Roman"/>
          <w:sz w:val="24"/>
          <w:szCs w:val="24"/>
        </w:rPr>
      </w:pPr>
      <w:r w:rsidRPr="00611653">
        <w:rPr>
          <w:rFonts w:ascii="Times New Roman" w:hAnsi="Times New Roman" w:cs="Times New Roman"/>
          <w:sz w:val="24"/>
          <w:szCs w:val="24"/>
        </w:rPr>
        <w:t>n1</w:t>
      </w:r>
      <w:r w:rsidRPr="00611653">
        <w:rPr>
          <w:rFonts w:ascii="Times New Roman" w:hAnsi="Times New Roman" w:cs="Times New Roman"/>
          <w:sz w:val="24"/>
          <w:szCs w:val="24"/>
        </w:rPr>
        <w:tab/>
        <w:t>n2</w:t>
      </w:r>
    </w:p>
    <w:p w14:paraId="64D7018B" w14:textId="77777777" w:rsidR="00A91517" w:rsidRPr="00611653" w:rsidRDefault="00A91517" w:rsidP="00611653">
      <w:pPr>
        <w:pStyle w:val="Heading1"/>
        <w:spacing w:line="480" w:lineRule="auto"/>
        <w:rPr>
          <w:rFonts w:ascii="Times New Roman" w:hAnsi="Times New Roman" w:cs="Times New Roman"/>
          <w:sz w:val="24"/>
          <w:szCs w:val="24"/>
        </w:rPr>
      </w:pPr>
      <w:r w:rsidRPr="00611653">
        <w:rPr>
          <w:rFonts w:ascii="Times New Roman" w:hAnsi="Times New Roman" w:cs="Times New Roman"/>
          <w:sz w:val="24"/>
          <w:szCs w:val="24"/>
        </w:rPr>
        <w:t>TABLE 4.2.2</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
        <w:gridCol w:w="2431"/>
        <w:gridCol w:w="1623"/>
        <w:gridCol w:w="1410"/>
        <w:gridCol w:w="2106"/>
      </w:tblGrid>
      <w:tr w:rsidR="00A91517" w:rsidRPr="00611653" w14:paraId="3CF577DD" w14:textId="77777777" w:rsidTr="0002028B">
        <w:trPr>
          <w:trHeight w:val="1185"/>
        </w:trPr>
        <w:tc>
          <w:tcPr>
            <w:tcW w:w="781" w:type="dxa"/>
          </w:tcPr>
          <w:p w14:paraId="27631B12"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431" w:type="dxa"/>
          </w:tcPr>
          <w:p w14:paraId="201258C2"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Staff</w:t>
            </w:r>
          </w:p>
        </w:tc>
        <w:tc>
          <w:tcPr>
            <w:tcW w:w="1623" w:type="dxa"/>
          </w:tcPr>
          <w:p w14:paraId="7AE3CE6F"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Number</w:t>
            </w:r>
            <w:r w:rsidRPr="00611653">
              <w:rPr>
                <w:rFonts w:ascii="Times New Roman" w:hAnsi="Times New Roman" w:cs="Times New Roman"/>
                <w:b/>
                <w:spacing w:val="-4"/>
                <w:sz w:val="24"/>
                <w:szCs w:val="24"/>
              </w:rPr>
              <w:t xml:space="preserve"> </w:t>
            </w:r>
            <w:r w:rsidRPr="00611653">
              <w:rPr>
                <w:rFonts w:ascii="Times New Roman" w:hAnsi="Times New Roman" w:cs="Times New Roman"/>
                <w:b/>
                <w:sz w:val="24"/>
                <w:szCs w:val="24"/>
              </w:rPr>
              <w:t>of</w:t>
            </w:r>
          </w:p>
          <w:p w14:paraId="10736EDD" w14:textId="77777777" w:rsidR="00A91517" w:rsidRPr="00611653" w:rsidRDefault="00A91517" w:rsidP="00611653">
            <w:pPr>
              <w:pStyle w:val="TableParagraph"/>
              <w:spacing w:line="480" w:lineRule="auto"/>
              <w:rPr>
                <w:rFonts w:ascii="Times New Roman" w:hAnsi="Times New Roman" w:cs="Times New Roman"/>
                <w:b/>
                <w:sz w:val="24"/>
                <w:szCs w:val="24"/>
              </w:rPr>
            </w:pPr>
            <w:r w:rsidRPr="00611653">
              <w:rPr>
                <w:rFonts w:ascii="Times New Roman" w:hAnsi="Times New Roman" w:cs="Times New Roman"/>
                <w:b/>
                <w:sz w:val="24"/>
                <w:szCs w:val="24"/>
              </w:rPr>
              <w:t>Response</w:t>
            </w:r>
          </w:p>
        </w:tc>
        <w:tc>
          <w:tcPr>
            <w:tcW w:w="1410" w:type="dxa"/>
          </w:tcPr>
          <w:p w14:paraId="3770D58C" w14:textId="77777777" w:rsidR="00A91517" w:rsidRPr="00611653" w:rsidRDefault="00A91517" w:rsidP="00611653">
            <w:pPr>
              <w:pStyle w:val="TableParagraph"/>
              <w:spacing w:line="480" w:lineRule="auto"/>
              <w:ind w:left="105" w:right="142"/>
              <w:rPr>
                <w:rFonts w:ascii="Times New Roman" w:hAnsi="Times New Roman" w:cs="Times New Roman"/>
                <w:b/>
                <w:sz w:val="24"/>
                <w:szCs w:val="24"/>
              </w:rPr>
            </w:pPr>
            <w:r w:rsidRPr="00611653">
              <w:rPr>
                <w:rFonts w:ascii="Times New Roman" w:hAnsi="Times New Roman" w:cs="Times New Roman"/>
                <w:b/>
                <w:sz w:val="24"/>
                <w:szCs w:val="24"/>
              </w:rPr>
              <w:t xml:space="preserve">Group </w:t>
            </w:r>
            <w:r w:rsidRPr="00611653">
              <w:rPr>
                <w:rFonts w:ascii="Times New Roman" w:hAnsi="Times New Roman" w:cs="Times New Roman"/>
                <w:b/>
                <w:sz w:val="24"/>
                <w:szCs w:val="24"/>
                <w:u w:val="single"/>
              </w:rPr>
              <w:t>th</w:t>
            </w:r>
            <w:r w:rsidRPr="00611653">
              <w:rPr>
                <w:rFonts w:ascii="Times New Roman" w:hAnsi="Times New Roman" w:cs="Times New Roman"/>
                <w:b/>
                <w:sz w:val="24"/>
                <w:szCs w:val="24"/>
              </w:rPr>
              <w:t>at</w:t>
            </w:r>
            <w:r w:rsidRPr="00611653">
              <w:rPr>
                <w:rFonts w:ascii="Times New Roman" w:hAnsi="Times New Roman" w:cs="Times New Roman"/>
                <w:b/>
                <w:spacing w:val="-75"/>
                <w:sz w:val="24"/>
                <w:szCs w:val="24"/>
              </w:rPr>
              <w:t xml:space="preserve"> </w:t>
            </w:r>
            <w:r w:rsidR="000144FD" w:rsidRPr="00611653">
              <w:rPr>
                <w:rFonts w:ascii="Times New Roman" w:hAnsi="Times New Roman" w:cs="Times New Roman"/>
                <w:b/>
                <w:spacing w:val="-75"/>
                <w:sz w:val="24"/>
                <w:szCs w:val="24"/>
              </w:rPr>
              <w:t xml:space="preserve"> </w:t>
            </w:r>
            <w:r w:rsidRPr="00611653">
              <w:rPr>
                <w:rFonts w:ascii="Times New Roman" w:hAnsi="Times New Roman" w:cs="Times New Roman"/>
                <w:b/>
                <w:sz w:val="24"/>
                <w:szCs w:val="24"/>
              </w:rPr>
              <w:t>agree (X1)</w:t>
            </w:r>
          </w:p>
        </w:tc>
        <w:tc>
          <w:tcPr>
            <w:tcW w:w="2106" w:type="dxa"/>
          </w:tcPr>
          <w:p w14:paraId="7EBD3DB6" w14:textId="77777777" w:rsidR="00A91517" w:rsidRPr="00611653" w:rsidRDefault="00A91517" w:rsidP="00611653">
            <w:pPr>
              <w:pStyle w:val="TableParagraph"/>
              <w:tabs>
                <w:tab w:val="left" w:pos="1443"/>
              </w:tabs>
              <w:spacing w:line="480" w:lineRule="auto"/>
              <w:ind w:left="102"/>
              <w:rPr>
                <w:rFonts w:ascii="Times New Roman" w:hAnsi="Times New Roman" w:cs="Times New Roman"/>
                <w:b/>
                <w:sz w:val="24"/>
                <w:szCs w:val="24"/>
              </w:rPr>
            </w:pPr>
            <w:r w:rsidRPr="00611653">
              <w:rPr>
                <w:rFonts w:ascii="Times New Roman" w:hAnsi="Times New Roman" w:cs="Times New Roman"/>
                <w:b/>
                <w:sz w:val="24"/>
                <w:szCs w:val="24"/>
              </w:rPr>
              <w:t>Group</w:t>
            </w:r>
            <w:r w:rsidRPr="00611653">
              <w:rPr>
                <w:rFonts w:ascii="Times New Roman" w:hAnsi="Times New Roman" w:cs="Times New Roman"/>
                <w:b/>
                <w:sz w:val="24"/>
                <w:szCs w:val="24"/>
              </w:rPr>
              <w:tab/>
              <w:t>that</w:t>
            </w:r>
            <w:r w:rsidR="000144FD" w:rsidRPr="00611653">
              <w:rPr>
                <w:rFonts w:ascii="Times New Roman" w:hAnsi="Times New Roman" w:cs="Times New Roman"/>
                <w:b/>
                <w:sz w:val="24"/>
                <w:szCs w:val="24"/>
              </w:rPr>
              <w:t xml:space="preserve"> </w:t>
            </w:r>
            <w:r w:rsidRPr="00611653">
              <w:rPr>
                <w:rFonts w:ascii="Times New Roman" w:hAnsi="Times New Roman" w:cs="Times New Roman"/>
                <w:b/>
                <w:sz w:val="24"/>
                <w:szCs w:val="24"/>
              </w:rPr>
              <w:t>disagree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(X2)</w:t>
            </w:r>
          </w:p>
        </w:tc>
      </w:tr>
      <w:tr w:rsidR="00A91517" w:rsidRPr="00611653" w14:paraId="4F7B5BC4" w14:textId="77777777" w:rsidTr="0002028B">
        <w:trPr>
          <w:trHeight w:val="593"/>
        </w:trPr>
        <w:tc>
          <w:tcPr>
            <w:tcW w:w="781" w:type="dxa"/>
          </w:tcPr>
          <w:p w14:paraId="30041FCB"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w:t>
            </w:r>
          </w:p>
        </w:tc>
        <w:tc>
          <w:tcPr>
            <w:tcW w:w="2431" w:type="dxa"/>
          </w:tcPr>
          <w:p w14:paraId="294485AA"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Accounting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auditing</w:t>
            </w:r>
          </w:p>
        </w:tc>
        <w:tc>
          <w:tcPr>
            <w:tcW w:w="1623" w:type="dxa"/>
          </w:tcPr>
          <w:p w14:paraId="44C89935"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14</w:t>
            </w:r>
          </w:p>
        </w:tc>
        <w:tc>
          <w:tcPr>
            <w:tcW w:w="1410" w:type="dxa"/>
          </w:tcPr>
          <w:p w14:paraId="5EAA66E9" w14:textId="77777777" w:rsidR="00A91517" w:rsidRPr="00611653" w:rsidRDefault="00A91517" w:rsidP="00611653">
            <w:pPr>
              <w:pStyle w:val="TableParagraph"/>
              <w:spacing w:before="1" w:line="480" w:lineRule="auto"/>
              <w:ind w:left="105"/>
              <w:rPr>
                <w:rFonts w:ascii="Times New Roman" w:hAnsi="Times New Roman" w:cs="Times New Roman"/>
                <w:sz w:val="24"/>
                <w:szCs w:val="24"/>
              </w:rPr>
            </w:pPr>
            <w:r w:rsidRPr="00611653">
              <w:rPr>
                <w:rFonts w:ascii="Times New Roman" w:hAnsi="Times New Roman" w:cs="Times New Roman"/>
                <w:sz w:val="24"/>
                <w:szCs w:val="24"/>
              </w:rPr>
              <w:t>4</w:t>
            </w:r>
          </w:p>
        </w:tc>
        <w:tc>
          <w:tcPr>
            <w:tcW w:w="2106" w:type="dxa"/>
          </w:tcPr>
          <w:p w14:paraId="4A3ADE9F" w14:textId="22C9CBB7" w:rsidR="00A91517" w:rsidRPr="00611653" w:rsidRDefault="0002028B" w:rsidP="00611653">
            <w:pPr>
              <w:pStyle w:val="TableParagraph"/>
              <w:spacing w:before="1" w:line="480" w:lineRule="auto"/>
              <w:ind w:left="102"/>
              <w:rPr>
                <w:rFonts w:ascii="Times New Roman" w:hAnsi="Times New Roman" w:cs="Times New Roman"/>
                <w:sz w:val="24"/>
                <w:szCs w:val="24"/>
              </w:rPr>
            </w:pPr>
            <w:r>
              <w:rPr>
                <w:rFonts w:ascii="Times New Roman" w:hAnsi="Times New Roman" w:cs="Times New Roman"/>
                <w:sz w:val="24"/>
                <w:szCs w:val="24"/>
              </w:rPr>
              <w:t>30</w:t>
            </w:r>
          </w:p>
        </w:tc>
      </w:tr>
      <w:tr w:rsidR="00A91517" w:rsidRPr="00611653" w14:paraId="31A3231F" w14:textId="77777777" w:rsidTr="0002028B">
        <w:trPr>
          <w:trHeight w:val="591"/>
        </w:trPr>
        <w:tc>
          <w:tcPr>
            <w:tcW w:w="781" w:type="dxa"/>
          </w:tcPr>
          <w:p w14:paraId="4A7C5E85"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w:t>
            </w:r>
          </w:p>
        </w:tc>
        <w:tc>
          <w:tcPr>
            <w:tcW w:w="2431" w:type="dxa"/>
          </w:tcPr>
          <w:p w14:paraId="2042F8DF"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Marketing</w:t>
            </w:r>
          </w:p>
        </w:tc>
        <w:tc>
          <w:tcPr>
            <w:tcW w:w="1623" w:type="dxa"/>
          </w:tcPr>
          <w:p w14:paraId="445253B6"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13</w:t>
            </w:r>
          </w:p>
        </w:tc>
        <w:tc>
          <w:tcPr>
            <w:tcW w:w="1410" w:type="dxa"/>
          </w:tcPr>
          <w:p w14:paraId="256238A6" w14:textId="77777777" w:rsidR="00A91517" w:rsidRPr="00611653" w:rsidRDefault="00A91517" w:rsidP="00611653">
            <w:pPr>
              <w:pStyle w:val="TableParagraph"/>
              <w:spacing w:before="1" w:line="480" w:lineRule="auto"/>
              <w:ind w:left="105"/>
              <w:rPr>
                <w:rFonts w:ascii="Times New Roman" w:hAnsi="Times New Roman" w:cs="Times New Roman"/>
                <w:sz w:val="24"/>
                <w:szCs w:val="24"/>
              </w:rPr>
            </w:pPr>
            <w:r w:rsidRPr="00611653">
              <w:rPr>
                <w:rFonts w:ascii="Times New Roman" w:hAnsi="Times New Roman" w:cs="Times New Roman"/>
                <w:sz w:val="24"/>
                <w:szCs w:val="24"/>
              </w:rPr>
              <w:t>3</w:t>
            </w:r>
          </w:p>
        </w:tc>
        <w:tc>
          <w:tcPr>
            <w:tcW w:w="2106" w:type="dxa"/>
          </w:tcPr>
          <w:p w14:paraId="4423EF61" w14:textId="2C9D1044" w:rsidR="00A91517" w:rsidRPr="00611653" w:rsidRDefault="0002028B" w:rsidP="00611653">
            <w:pPr>
              <w:pStyle w:val="TableParagraph"/>
              <w:spacing w:before="1" w:line="480" w:lineRule="auto"/>
              <w:ind w:left="102"/>
              <w:rPr>
                <w:rFonts w:ascii="Times New Roman" w:hAnsi="Times New Roman" w:cs="Times New Roman"/>
                <w:sz w:val="24"/>
                <w:szCs w:val="24"/>
              </w:rPr>
            </w:pPr>
            <w:r>
              <w:rPr>
                <w:rFonts w:ascii="Times New Roman" w:hAnsi="Times New Roman" w:cs="Times New Roman"/>
                <w:sz w:val="24"/>
                <w:szCs w:val="24"/>
              </w:rPr>
              <w:t>28</w:t>
            </w:r>
          </w:p>
        </w:tc>
      </w:tr>
      <w:tr w:rsidR="00A91517" w:rsidRPr="00611653" w14:paraId="0595A933" w14:textId="77777777" w:rsidTr="0002028B">
        <w:trPr>
          <w:trHeight w:val="593"/>
        </w:trPr>
        <w:tc>
          <w:tcPr>
            <w:tcW w:w="781" w:type="dxa"/>
          </w:tcPr>
          <w:p w14:paraId="5A872FA8"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c.</w:t>
            </w:r>
          </w:p>
        </w:tc>
        <w:tc>
          <w:tcPr>
            <w:tcW w:w="2431" w:type="dxa"/>
          </w:tcPr>
          <w:p w14:paraId="0F3C203E"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Security</w:t>
            </w:r>
          </w:p>
        </w:tc>
        <w:tc>
          <w:tcPr>
            <w:tcW w:w="1623" w:type="dxa"/>
          </w:tcPr>
          <w:p w14:paraId="10ADA6B2"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10</w:t>
            </w:r>
          </w:p>
        </w:tc>
        <w:tc>
          <w:tcPr>
            <w:tcW w:w="1410" w:type="dxa"/>
          </w:tcPr>
          <w:p w14:paraId="70E0A8AB" w14:textId="77777777" w:rsidR="00A91517" w:rsidRPr="00611653" w:rsidRDefault="00A91517" w:rsidP="00611653">
            <w:pPr>
              <w:pStyle w:val="TableParagraph"/>
              <w:spacing w:before="1" w:line="480" w:lineRule="auto"/>
              <w:ind w:left="105"/>
              <w:rPr>
                <w:rFonts w:ascii="Times New Roman" w:hAnsi="Times New Roman" w:cs="Times New Roman"/>
                <w:sz w:val="24"/>
                <w:szCs w:val="24"/>
              </w:rPr>
            </w:pPr>
            <w:r w:rsidRPr="00611653">
              <w:rPr>
                <w:rFonts w:ascii="Times New Roman" w:hAnsi="Times New Roman" w:cs="Times New Roman"/>
                <w:sz w:val="24"/>
                <w:szCs w:val="24"/>
              </w:rPr>
              <w:t>1</w:t>
            </w:r>
          </w:p>
        </w:tc>
        <w:tc>
          <w:tcPr>
            <w:tcW w:w="2106" w:type="dxa"/>
          </w:tcPr>
          <w:p w14:paraId="75B39630" w14:textId="2921842B" w:rsidR="00A91517" w:rsidRPr="00611653" w:rsidRDefault="0002028B" w:rsidP="00611653">
            <w:pPr>
              <w:pStyle w:val="TableParagraph"/>
              <w:spacing w:before="1" w:line="480" w:lineRule="auto"/>
              <w:ind w:left="102"/>
              <w:rPr>
                <w:rFonts w:ascii="Times New Roman" w:hAnsi="Times New Roman" w:cs="Times New Roman"/>
                <w:sz w:val="24"/>
                <w:szCs w:val="24"/>
              </w:rPr>
            </w:pPr>
            <w:r>
              <w:rPr>
                <w:rFonts w:ascii="Times New Roman" w:hAnsi="Times New Roman" w:cs="Times New Roman"/>
                <w:sz w:val="24"/>
                <w:szCs w:val="24"/>
              </w:rPr>
              <w:t>22</w:t>
            </w:r>
          </w:p>
        </w:tc>
      </w:tr>
      <w:tr w:rsidR="00A91517" w:rsidRPr="00611653" w14:paraId="240E8EC7" w14:textId="77777777" w:rsidTr="0002028B">
        <w:trPr>
          <w:trHeight w:val="591"/>
        </w:trPr>
        <w:tc>
          <w:tcPr>
            <w:tcW w:w="781" w:type="dxa"/>
          </w:tcPr>
          <w:p w14:paraId="5988C372"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w:t>
            </w:r>
          </w:p>
        </w:tc>
        <w:tc>
          <w:tcPr>
            <w:tcW w:w="2431" w:type="dxa"/>
          </w:tcPr>
          <w:p w14:paraId="6EBED5E9"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Budgeting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planning</w:t>
            </w:r>
          </w:p>
        </w:tc>
        <w:tc>
          <w:tcPr>
            <w:tcW w:w="1623" w:type="dxa"/>
          </w:tcPr>
          <w:p w14:paraId="2A214242"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9</w:t>
            </w:r>
          </w:p>
        </w:tc>
        <w:tc>
          <w:tcPr>
            <w:tcW w:w="1410" w:type="dxa"/>
          </w:tcPr>
          <w:p w14:paraId="58F7A622" w14:textId="77777777" w:rsidR="00A91517" w:rsidRPr="00611653" w:rsidRDefault="00A91517" w:rsidP="00611653">
            <w:pPr>
              <w:pStyle w:val="TableParagraph"/>
              <w:spacing w:before="1" w:line="480" w:lineRule="auto"/>
              <w:ind w:left="105"/>
              <w:rPr>
                <w:rFonts w:ascii="Times New Roman" w:hAnsi="Times New Roman" w:cs="Times New Roman"/>
                <w:sz w:val="24"/>
                <w:szCs w:val="24"/>
              </w:rPr>
            </w:pPr>
            <w:r w:rsidRPr="00611653">
              <w:rPr>
                <w:rFonts w:ascii="Times New Roman" w:hAnsi="Times New Roman" w:cs="Times New Roman"/>
                <w:sz w:val="24"/>
                <w:szCs w:val="24"/>
              </w:rPr>
              <w:t>2</w:t>
            </w:r>
          </w:p>
        </w:tc>
        <w:tc>
          <w:tcPr>
            <w:tcW w:w="2106" w:type="dxa"/>
          </w:tcPr>
          <w:p w14:paraId="2FAD3D1F" w14:textId="75A22741" w:rsidR="00A91517" w:rsidRPr="00611653" w:rsidRDefault="0002028B" w:rsidP="00611653">
            <w:pPr>
              <w:pStyle w:val="TableParagraph"/>
              <w:spacing w:before="1" w:line="480" w:lineRule="auto"/>
              <w:ind w:left="102"/>
              <w:rPr>
                <w:rFonts w:ascii="Times New Roman" w:hAnsi="Times New Roman" w:cs="Times New Roman"/>
                <w:sz w:val="24"/>
                <w:szCs w:val="24"/>
              </w:rPr>
            </w:pPr>
            <w:r>
              <w:rPr>
                <w:rFonts w:ascii="Times New Roman" w:hAnsi="Times New Roman" w:cs="Times New Roman"/>
                <w:sz w:val="24"/>
                <w:szCs w:val="24"/>
              </w:rPr>
              <w:t>20</w:t>
            </w:r>
          </w:p>
        </w:tc>
      </w:tr>
      <w:tr w:rsidR="00A91517" w:rsidRPr="00611653" w14:paraId="25F2DE94" w14:textId="77777777" w:rsidTr="0002028B">
        <w:trPr>
          <w:trHeight w:val="593"/>
        </w:trPr>
        <w:tc>
          <w:tcPr>
            <w:tcW w:w="781" w:type="dxa"/>
          </w:tcPr>
          <w:p w14:paraId="5D882AD4"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431" w:type="dxa"/>
          </w:tcPr>
          <w:p w14:paraId="4BDFEC3E"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Total</w:t>
            </w:r>
          </w:p>
        </w:tc>
        <w:tc>
          <w:tcPr>
            <w:tcW w:w="1623" w:type="dxa"/>
          </w:tcPr>
          <w:p w14:paraId="6876EF92"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46</w:t>
            </w:r>
          </w:p>
        </w:tc>
        <w:tc>
          <w:tcPr>
            <w:tcW w:w="1410" w:type="dxa"/>
          </w:tcPr>
          <w:p w14:paraId="35D1A734"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106" w:type="dxa"/>
          </w:tcPr>
          <w:p w14:paraId="470856B3" w14:textId="77777777" w:rsidR="00A91517" w:rsidRPr="00611653" w:rsidRDefault="00A91517" w:rsidP="00611653">
            <w:pPr>
              <w:pStyle w:val="TableParagraph"/>
              <w:spacing w:line="480" w:lineRule="auto"/>
              <w:ind w:left="102"/>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7151AD87" w14:textId="1B63B476" w:rsidR="00A91517" w:rsidRPr="00611653" w:rsidRDefault="00A91517" w:rsidP="00611653">
      <w:pPr>
        <w:spacing w:line="480" w:lineRule="auto"/>
        <w:ind w:left="380"/>
        <w:rPr>
          <w:rFonts w:ascii="Times New Roman" w:hAnsi="Times New Roman" w:cs="Times New Roman"/>
          <w:b/>
          <w:sz w:val="24"/>
          <w:szCs w:val="24"/>
        </w:rPr>
      </w:pPr>
      <w:r w:rsidRPr="00611653">
        <w:rPr>
          <w:rFonts w:ascii="Times New Roman" w:hAnsi="Times New Roman" w:cs="Times New Roman"/>
          <w:b/>
          <w:sz w:val="24"/>
          <w:szCs w:val="24"/>
        </w:rPr>
        <w:t>Sources</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Field</w:t>
      </w:r>
      <w:r w:rsidRPr="00611653">
        <w:rPr>
          <w:rFonts w:ascii="Times New Roman" w:hAnsi="Times New Roman" w:cs="Times New Roman"/>
          <w:b/>
          <w:spacing w:val="-4"/>
          <w:sz w:val="24"/>
          <w:szCs w:val="24"/>
        </w:rPr>
        <w:t xml:space="preserve"> </w:t>
      </w:r>
      <w:r w:rsidRPr="00611653">
        <w:rPr>
          <w:rFonts w:ascii="Times New Roman" w:hAnsi="Times New Roman" w:cs="Times New Roman"/>
          <w:b/>
          <w:sz w:val="24"/>
          <w:szCs w:val="24"/>
        </w:rPr>
        <w:t>Survey, 202</w:t>
      </w:r>
      <w:r w:rsidR="0002028B">
        <w:rPr>
          <w:rFonts w:ascii="Times New Roman" w:hAnsi="Times New Roman" w:cs="Times New Roman"/>
          <w:b/>
          <w:sz w:val="24"/>
          <w:szCs w:val="24"/>
        </w:rPr>
        <w:t>5</w:t>
      </w:r>
    </w:p>
    <w:p w14:paraId="657B051C" w14:textId="77777777" w:rsidR="00A91517" w:rsidRPr="00611653" w:rsidRDefault="00A91517" w:rsidP="00611653">
      <w:pPr>
        <w:pStyle w:val="BodyText"/>
        <w:spacing w:before="95" w:line="480" w:lineRule="auto"/>
        <w:ind w:left="380"/>
        <w:rPr>
          <w:rFonts w:ascii="Times New Roman" w:hAnsi="Times New Roman" w:cs="Times New Roman"/>
          <w:sz w:val="24"/>
          <w:szCs w:val="24"/>
        </w:rPr>
      </w:pPr>
      <w:r w:rsidRPr="00611653">
        <w:rPr>
          <w:rFonts w:ascii="Times New Roman" w:hAnsi="Times New Roman" w:cs="Times New Roman"/>
          <w:w w:val="110"/>
          <w:sz w:val="24"/>
          <w:szCs w:val="24"/>
        </w:rPr>
        <w:t>The</w:t>
      </w:r>
      <w:r w:rsidRPr="00611653">
        <w:rPr>
          <w:rFonts w:ascii="Times New Roman" w:hAnsi="Times New Roman" w:cs="Times New Roman"/>
          <w:spacing w:val="-18"/>
          <w:w w:val="110"/>
          <w:sz w:val="24"/>
          <w:szCs w:val="24"/>
        </w:rPr>
        <w:t xml:space="preserve"> </w:t>
      </w:r>
      <w:r w:rsidRPr="00611653">
        <w:rPr>
          <w:rFonts w:ascii="Times New Roman" w:hAnsi="Times New Roman" w:cs="Times New Roman"/>
          <w:w w:val="110"/>
          <w:sz w:val="24"/>
          <w:szCs w:val="24"/>
        </w:rPr>
        <w:t>Z</w:t>
      </w:r>
      <w:r w:rsidRPr="00611653">
        <w:rPr>
          <w:rFonts w:ascii="Times New Roman" w:hAnsi="Times New Roman" w:cs="Times New Roman"/>
          <w:spacing w:val="-17"/>
          <w:w w:val="110"/>
          <w:sz w:val="24"/>
          <w:szCs w:val="24"/>
        </w:rPr>
        <w:t xml:space="preserve"> </w:t>
      </w:r>
      <w:r w:rsidRPr="00611653">
        <w:rPr>
          <w:rFonts w:ascii="Times New Roman" w:hAnsi="Times New Roman" w:cs="Times New Roman"/>
          <w:w w:val="110"/>
          <w:sz w:val="24"/>
          <w:szCs w:val="24"/>
        </w:rPr>
        <w:t>–</w:t>
      </w:r>
      <w:r w:rsidRPr="00611653">
        <w:rPr>
          <w:rFonts w:ascii="Times New Roman" w:hAnsi="Times New Roman" w:cs="Times New Roman"/>
          <w:spacing w:val="-19"/>
          <w:w w:val="110"/>
          <w:sz w:val="24"/>
          <w:szCs w:val="24"/>
        </w:rPr>
        <w:t xml:space="preserve"> </w:t>
      </w:r>
      <w:r w:rsidRPr="00611653">
        <w:rPr>
          <w:rFonts w:ascii="Times New Roman" w:hAnsi="Times New Roman" w:cs="Times New Roman"/>
          <w:w w:val="110"/>
          <w:sz w:val="24"/>
          <w:szCs w:val="24"/>
        </w:rPr>
        <w:t>Test</w:t>
      </w:r>
    </w:p>
    <w:p w14:paraId="3B7FE0C2" w14:textId="77777777" w:rsidR="00A91517" w:rsidRPr="00611653" w:rsidRDefault="00000000" w:rsidP="00611653">
      <w:pPr>
        <w:pStyle w:val="BodyText"/>
        <w:tabs>
          <w:tab w:val="left" w:pos="1564"/>
          <w:tab w:val="left" w:pos="2292"/>
          <w:tab w:val="left" w:pos="4144"/>
        </w:tabs>
        <w:spacing w:line="480" w:lineRule="auto"/>
        <w:ind w:left="1640" w:right="5893" w:hanging="540"/>
        <w:rPr>
          <w:rFonts w:ascii="Times New Roman" w:hAnsi="Times New Roman" w:cs="Times New Roman"/>
          <w:sz w:val="24"/>
          <w:szCs w:val="24"/>
        </w:rPr>
      </w:pPr>
      <w:r>
        <w:rPr>
          <w:rFonts w:ascii="Times New Roman" w:hAnsi="Times New Roman" w:cs="Times New Roman"/>
          <w:sz w:val="24"/>
          <w:szCs w:val="24"/>
        </w:rPr>
        <w:pict w14:anchorId="429A0F34">
          <v:shape id="_x0000_s1065" style="position:absolute;left:0;text-align:left;margin-left:141.75pt;margin-top:16.5pt;width:16.5pt;height:40.5pt;z-index:-251632640;mso-position-horizontal-relative:page" coordorigin="2835,330" coordsize="330,810" o:spt="100" adj="0,,0" path="m3150,330r,810m2835,570r330,570e" filled="f">
            <v:stroke joinstyle="round"/>
            <v:formulas/>
            <v:path arrowok="t" o:connecttype="segments"/>
            <w10:wrap anchorx="page"/>
          </v:shape>
        </w:pict>
      </w:r>
      <w:r w:rsidR="00A91517" w:rsidRPr="00611653">
        <w:rPr>
          <w:rFonts w:ascii="Times New Roman" w:hAnsi="Times New Roman" w:cs="Times New Roman"/>
          <w:sz w:val="24"/>
          <w:szCs w:val="24"/>
        </w:rPr>
        <w:t>Z</w:t>
      </w:r>
      <w:r w:rsidR="00A91517" w:rsidRPr="00611653">
        <w:rPr>
          <w:rFonts w:ascii="Times New Roman" w:hAnsi="Times New Roman" w:cs="Times New Roman"/>
          <w:sz w:val="24"/>
          <w:szCs w:val="24"/>
        </w:rPr>
        <w:tab/>
      </w:r>
      <w:r w:rsidR="00A91517" w:rsidRPr="00611653">
        <w:rPr>
          <w:rFonts w:ascii="Times New Roman" w:hAnsi="Times New Roman" w:cs="Times New Roman"/>
          <w:sz w:val="24"/>
          <w:szCs w:val="24"/>
        </w:rPr>
        <w:tab/>
      </w:r>
      <w:r w:rsidR="00A91517" w:rsidRPr="00611653">
        <w:rPr>
          <w:rFonts w:ascii="Times New Roman" w:hAnsi="Times New Roman" w:cs="Times New Roman"/>
          <w:sz w:val="24"/>
          <w:szCs w:val="24"/>
          <w:u w:val="double"/>
        </w:rPr>
        <w:t>=</w:t>
      </w:r>
      <w:r w:rsidR="00A91517" w:rsidRPr="00611653">
        <w:rPr>
          <w:rFonts w:ascii="Times New Roman" w:hAnsi="Times New Roman" w:cs="Times New Roman"/>
          <w:sz w:val="24"/>
          <w:szCs w:val="24"/>
          <w:u w:val="double"/>
        </w:rPr>
        <w:tab/>
        <w:t>x1-</w:t>
      </w:r>
      <w:r w:rsidR="00A15231" w:rsidRPr="00611653">
        <w:rPr>
          <w:rFonts w:ascii="Times New Roman" w:hAnsi="Times New Roman" w:cs="Times New Roman"/>
          <w:sz w:val="24"/>
          <w:szCs w:val="24"/>
          <w:u w:val="double"/>
        </w:rPr>
        <w:t xml:space="preserve">        </w:t>
      </w:r>
      <w:r w:rsidR="00A91517" w:rsidRPr="00611653">
        <w:rPr>
          <w:rFonts w:ascii="Times New Roman" w:hAnsi="Times New Roman" w:cs="Times New Roman"/>
          <w:sz w:val="24"/>
          <w:szCs w:val="24"/>
          <w:u w:val="double"/>
        </w:rPr>
        <w:t>x2</w:t>
      </w:r>
      <w:r w:rsidR="00A91517" w:rsidRPr="00611653">
        <w:rPr>
          <w:rFonts w:ascii="Times New Roman" w:hAnsi="Times New Roman" w:cs="Times New Roman"/>
          <w:sz w:val="24"/>
          <w:szCs w:val="24"/>
          <w:u w:val="double"/>
        </w:rPr>
        <w:tab/>
      </w:r>
      <w:r w:rsidR="00A91517" w:rsidRPr="00611653">
        <w:rPr>
          <w:rFonts w:ascii="Times New Roman" w:hAnsi="Times New Roman" w:cs="Times New Roman"/>
          <w:sz w:val="24"/>
          <w:szCs w:val="24"/>
        </w:rPr>
        <w:t xml:space="preserve"> </w:t>
      </w:r>
      <w:r w:rsidR="00A91517" w:rsidRPr="00611653">
        <w:rPr>
          <w:rFonts w:ascii="Times New Roman" w:hAnsi="Times New Roman" w:cs="Times New Roman"/>
          <w:sz w:val="24"/>
          <w:szCs w:val="24"/>
          <w:u w:val="thick"/>
        </w:rPr>
        <w:lastRenderedPageBreak/>
        <w:t>(SDI)</w:t>
      </w:r>
      <w:r w:rsidR="00A91517" w:rsidRPr="00611653">
        <w:rPr>
          <w:rFonts w:ascii="Times New Roman" w:hAnsi="Times New Roman" w:cs="Times New Roman"/>
          <w:sz w:val="24"/>
          <w:szCs w:val="24"/>
          <w:vertAlign w:val="superscript"/>
        </w:rPr>
        <w:t>2</w:t>
      </w:r>
      <w:r w:rsidR="00A91517" w:rsidRPr="00611653">
        <w:rPr>
          <w:rFonts w:ascii="Times New Roman" w:hAnsi="Times New Roman" w:cs="Times New Roman"/>
          <w:sz w:val="24"/>
          <w:szCs w:val="24"/>
        </w:rPr>
        <w:t>+(</w:t>
      </w:r>
      <w:r w:rsidR="00A91517" w:rsidRPr="00611653">
        <w:rPr>
          <w:rFonts w:ascii="Times New Roman" w:hAnsi="Times New Roman" w:cs="Times New Roman"/>
          <w:sz w:val="24"/>
          <w:szCs w:val="24"/>
          <w:u w:val="thick"/>
        </w:rPr>
        <w:t>SD2)</w:t>
      </w:r>
      <w:r w:rsidR="00A91517" w:rsidRPr="00611653">
        <w:rPr>
          <w:rFonts w:ascii="Times New Roman" w:hAnsi="Times New Roman" w:cs="Times New Roman"/>
          <w:sz w:val="24"/>
          <w:szCs w:val="24"/>
          <w:vertAlign w:val="superscript"/>
        </w:rPr>
        <w:t>2</w:t>
      </w:r>
    </w:p>
    <w:p w14:paraId="33DE474C" w14:textId="77777777" w:rsidR="00A91517" w:rsidRPr="00611653" w:rsidRDefault="00A91517" w:rsidP="00611653">
      <w:pPr>
        <w:pStyle w:val="BodyText"/>
        <w:tabs>
          <w:tab w:val="left" w:pos="2715"/>
        </w:tabs>
        <w:spacing w:before="5" w:line="480" w:lineRule="auto"/>
        <w:ind w:left="1782"/>
        <w:rPr>
          <w:rFonts w:ascii="Times New Roman" w:hAnsi="Times New Roman" w:cs="Times New Roman"/>
          <w:sz w:val="24"/>
          <w:szCs w:val="24"/>
        </w:rPr>
      </w:pPr>
      <w:r w:rsidRPr="00611653">
        <w:rPr>
          <w:rFonts w:ascii="Times New Roman" w:hAnsi="Times New Roman" w:cs="Times New Roman"/>
          <w:sz w:val="24"/>
          <w:szCs w:val="24"/>
        </w:rPr>
        <w:t>n1</w:t>
      </w:r>
      <w:r w:rsidRPr="00611653">
        <w:rPr>
          <w:rFonts w:ascii="Times New Roman" w:hAnsi="Times New Roman" w:cs="Times New Roman"/>
          <w:sz w:val="24"/>
          <w:szCs w:val="24"/>
        </w:rPr>
        <w:tab/>
        <w:t>n2</w:t>
      </w:r>
    </w:p>
    <w:p w14:paraId="7161F9C2" w14:textId="77777777" w:rsidR="00A91517" w:rsidRPr="00611653" w:rsidRDefault="00A91517" w:rsidP="00611653">
      <w:pPr>
        <w:pStyle w:val="BodyText"/>
        <w:spacing w:before="10" w:line="480" w:lineRule="auto"/>
        <w:rPr>
          <w:rFonts w:ascii="Times New Roman" w:hAnsi="Times New Roman" w:cs="Times New Roman"/>
          <w:sz w:val="24"/>
          <w:szCs w:val="24"/>
        </w:rPr>
      </w:pPr>
    </w:p>
    <w:p w14:paraId="56B78ECC" w14:textId="77777777" w:rsidR="00A91517" w:rsidRPr="00611653" w:rsidRDefault="00000000" w:rsidP="00611653">
      <w:pPr>
        <w:pStyle w:val="BodyText"/>
        <w:spacing w:line="480" w:lineRule="auto"/>
        <w:ind w:left="927"/>
        <w:rPr>
          <w:rFonts w:ascii="Times New Roman" w:hAnsi="Times New Roman" w:cs="Times New Roman"/>
          <w:sz w:val="24"/>
          <w:szCs w:val="24"/>
        </w:rPr>
      </w:pPr>
      <w:r>
        <w:rPr>
          <w:rFonts w:ascii="Times New Roman" w:hAnsi="Times New Roman" w:cs="Times New Roman"/>
          <w:sz w:val="24"/>
          <w:szCs w:val="24"/>
        </w:rPr>
        <w:pict w14:anchorId="2B461AE1">
          <v:group id="_x0000_s1049" style="position:absolute;left:0;text-align:left;margin-left:151.1pt;margin-top:.2pt;width:132.4pt;height:60.3pt;z-index:251671552;mso-position-horizontal-relative:page" coordorigin="3023,4" coordsize="2648,1206">
            <v:shape id="_x0000_s1050" style="position:absolute;left:3030;top:346;width:2640;height:855" coordorigin="3030,347" coordsize="2640,855" o:spt="100" adj="0,,0" path="m5670,347r-2355,m3300,1202r,-855m3300,1202l3030,647e" filled="f">
              <v:stroke joinstyle="round"/>
              <v:formulas/>
              <v:path arrowok="t" o:connecttype="segments"/>
            </v:shape>
            <v:shape id="_x0000_s1051" type="#_x0000_t202" style="position:absolute;left:3022;top:3;width:2648;height:1206" filled="f" stroked="f">
              <v:textbox inset="0,0,0,0">
                <w:txbxContent>
                  <w:p w14:paraId="16AA04DC" w14:textId="77777777" w:rsidR="00611653" w:rsidRDefault="00611653" w:rsidP="00A91517">
                    <w:pPr>
                      <w:tabs>
                        <w:tab w:val="left" w:pos="2632"/>
                      </w:tabs>
                      <w:spacing w:line="313" w:lineRule="exact"/>
                      <w:ind w:left="277"/>
                      <w:rPr>
                        <w:sz w:val="28"/>
                      </w:rPr>
                    </w:pPr>
                    <w:r>
                      <w:rPr>
                        <w:w w:val="104"/>
                        <w:sz w:val="28"/>
                        <w:u w:val="single"/>
                      </w:rPr>
                      <w:t xml:space="preserve"> </w:t>
                    </w:r>
                    <w:r>
                      <w:rPr>
                        <w:sz w:val="28"/>
                        <w:u w:val="single"/>
                      </w:rPr>
                      <w:t xml:space="preserve"> </w:t>
                    </w:r>
                    <w:r>
                      <w:rPr>
                        <w:spacing w:val="-27"/>
                        <w:sz w:val="28"/>
                        <w:u w:val="single"/>
                      </w:rPr>
                      <w:t xml:space="preserve"> </w:t>
                    </w:r>
                    <w:r>
                      <w:rPr>
                        <w:sz w:val="28"/>
                        <w:u w:val="single"/>
                      </w:rPr>
                      <w:t>=2.5-9</w:t>
                    </w:r>
                    <w:r>
                      <w:rPr>
                        <w:sz w:val="28"/>
                        <w:u w:val="single"/>
                      </w:rPr>
                      <w:tab/>
                    </w:r>
                  </w:p>
                  <w:p w14:paraId="13893548" w14:textId="77777777" w:rsidR="00611653" w:rsidRDefault="00611653" w:rsidP="00A91517">
                    <w:pPr>
                      <w:spacing w:before="4"/>
                      <w:ind w:left="359"/>
                      <w:rPr>
                        <w:sz w:val="28"/>
                      </w:rPr>
                    </w:pPr>
                    <w:r>
                      <w:rPr>
                        <w:sz w:val="28"/>
                        <w:u w:val="thick"/>
                      </w:rPr>
                      <w:t>(1.26)</w:t>
                    </w:r>
                    <w:r>
                      <w:rPr>
                        <w:sz w:val="28"/>
                        <w:vertAlign w:val="superscript"/>
                      </w:rPr>
                      <w:t>2</w:t>
                    </w:r>
                    <w:r>
                      <w:rPr>
                        <w:sz w:val="28"/>
                      </w:rPr>
                      <w:t>+(</w:t>
                    </w:r>
                    <w:r>
                      <w:rPr>
                        <w:sz w:val="28"/>
                        <w:u w:val="thick"/>
                      </w:rPr>
                      <w:t>1.41)</w:t>
                    </w:r>
                    <w:r>
                      <w:rPr>
                        <w:sz w:val="28"/>
                        <w:vertAlign w:val="superscript"/>
                      </w:rPr>
                      <w:t>2</w:t>
                    </w:r>
                  </w:p>
                  <w:p w14:paraId="11CDB7F7" w14:textId="77777777" w:rsidR="00611653" w:rsidRDefault="00611653" w:rsidP="00A91517">
                    <w:pPr>
                      <w:tabs>
                        <w:tab w:val="left" w:pos="1566"/>
                      </w:tabs>
                      <w:spacing w:before="5"/>
                      <w:ind w:left="556"/>
                      <w:rPr>
                        <w:sz w:val="28"/>
                      </w:rPr>
                    </w:pPr>
                    <w:r>
                      <w:rPr>
                        <w:sz w:val="28"/>
                      </w:rPr>
                      <w:t>4</w:t>
                    </w:r>
                    <w:r>
                      <w:rPr>
                        <w:sz w:val="28"/>
                      </w:rPr>
                      <w:tab/>
                      <w:t>4</w:t>
                    </w:r>
                  </w:p>
                </w:txbxContent>
              </v:textbox>
            </v:shape>
            <w10:wrap anchorx="page"/>
          </v:group>
        </w:pict>
      </w:r>
      <w:r w:rsidR="00A91517" w:rsidRPr="00611653">
        <w:rPr>
          <w:rFonts w:ascii="Times New Roman" w:hAnsi="Times New Roman" w:cs="Times New Roman"/>
          <w:sz w:val="24"/>
          <w:szCs w:val="24"/>
        </w:rPr>
        <w:t>Z</w:t>
      </w:r>
    </w:p>
    <w:p w14:paraId="5AEE03BF" w14:textId="77777777" w:rsidR="00A91517" w:rsidRPr="00611653" w:rsidRDefault="00A91517" w:rsidP="00611653">
      <w:pPr>
        <w:pStyle w:val="BodyText"/>
        <w:spacing w:line="480" w:lineRule="auto"/>
        <w:rPr>
          <w:rFonts w:ascii="Times New Roman" w:hAnsi="Times New Roman" w:cs="Times New Roman"/>
          <w:sz w:val="24"/>
          <w:szCs w:val="24"/>
        </w:rPr>
      </w:pPr>
    </w:p>
    <w:p w14:paraId="781295D8" w14:textId="77777777" w:rsidR="00A91517" w:rsidRPr="00611653" w:rsidRDefault="00A91517" w:rsidP="00611653">
      <w:pPr>
        <w:pStyle w:val="BodyText"/>
        <w:spacing w:line="480" w:lineRule="auto"/>
        <w:rPr>
          <w:rFonts w:ascii="Times New Roman" w:hAnsi="Times New Roman" w:cs="Times New Roman"/>
          <w:sz w:val="24"/>
          <w:szCs w:val="24"/>
        </w:rPr>
      </w:pPr>
    </w:p>
    <w:p w14:paraId="7C0B690A" w14:textId="77777777" w:rsidR="00D22303" w:rsidRPr="00611653" w:rsidRDefault="00D22303" w:rsidP="00611653">
      <w:pPr>
        <w:pStyle w:val="BodyText"/>
        <w:spacing w:before="96" w:line="480" w:lineRule="auto"/>
        <w:ind w:left="927"/>
        <w:rPr>
          <w:rFonts w:ascii="Times New Roman" w:hAnsi="Times New Roman" w:cs="Times New Roman"/>
          <w:sz w:val="24"/>
          <w:szCs w:val="24"/>
        </w:rPr>
      </w:pPr>
    </w:p>
    <w:p w14:paraId="5CC9A249" w14:textId="77777777" w:rsidR="00A91517" w:rsidRPr="00611653" w:rsidRDefault="00000000" w:rsidP="00611653">
      <w:pPr>
        <w:pStyle w:val="BodyText"/>
        <w:spacing w:before="96" w:line="480" w:lineRule="auto"/>
        <w:ind w:left="927"/>
        <w:rPr>
          <w:rFonts w:ascii="Times New Roman" w:hAnsi="Times New Roman" w:cs="Times New Roman"/>
          <w:sz w:val="24"/>
          <w:szCs w:val="24"/>
        </w:rPr>
      </w:pPr>
      <w:r>
        <w:rPr>
          <w:rFonts w:ascii="Times New Roman" w:hAnsi="Times New Roman" w:cs="Times New Roman"/>
          <w:sz w:val="24"/>
          <w:szCs w:val="24"/>
        </w:rPr>
        <w:pict w14:anchorId="3B81ED2D">
          <v:group id="_x0000_s1052" style="position:absolute;left:0;text-align:left;margin-left:165.4pt;margin-top:5pt;width:127.9pt;height:55.1pt;z-index:251672576;mso-position-horizontal-relative:page" coordorigin="3308,100" coordsize="2558,1102">
            <v:shape id="_x0000_s1053" style="position:absolute;left:3315;top:443;width:2550;height:750" coordorigin="3315,444" coordsize="2550,750" o:spt="100" adj="0,,0" path="m3495,444r2370,m3495,444r,750m3315,744r195,450e" filled="f">
              <v:stroke joinstyle="round"/>
              <v:formulas/>
              <v:path arrowok="t" o:connecttype="segments"/>
            </v:shape>
            <v:shape id="_x0000_s1054" type="#_x0000_t202" style="position:absolute;left:3307;top:99;width:2558;height:1102" filled="f" stroked="f">
              <v:textbox inset="0,0,0,0">
                <w:txbxContent>
                  <w:p w14:paraId="448003CD" w14:textId="77777777" w:rsidR="00611653" w:rsidRDefault="00611653" w:rsidP="00A91517">
                    <w:pPr>
                      <w:tabs>
                        <w:tab w:val="left" w:pos="2557"/>
                      </w:tabs>
                      <w:spacing w:line="313" w:lineRule="exact"/>
                      <w:ind w:left="187"/>
                      <w:rPr>
                        <w:sz w:val="28"/>
                      </w:rPr>
                    </w:pPr>
                    <w:r>
                      <w:rPr>
                        <w:spacing w:val="6"/>
                        <w:w w:val="104"/>
                        <w:sz w:val="28"/>
                        <w:u w:val="single"/>
                      </w:rPr>
                      <w:t xml:space="preserve"> </w:t>
                    </w:r>
                    <w:r>
                      <w:rPr>
                        <w:sz w:val="28"/>
                        <w:u w:val="single"/>
                      </w:rPr>
                      <w:t>=-6.5</w:t>
                    </w:r>
                    <w:r>
                      <w:rPr>
                        <w:sz w:val="28"/>
                        <w:u w:val="single"/>
                      </w:rPr>
                      <w:tab/>
                    </w:r>
                  </w:p>
                  <w:p w14:paraId="7E1EA2B7" w14:textId="77777777" w:rsidR="00611653" w:rsidRDefault="00611653" w:rsidP="00A91517">
                    <w:pPr>
                      <w:tabs>
                        <w:tab w:val="left" w:pos="1164"/>
                      </w:tabs>
                      <w:spacing w:before="5"/>
                      <w:ind w:left="310"/>
                      <w:rPr>
                        <w:sz w:val="28"/>
                      </w:rPr>
                    </w:pPr>
                    <w:r>
                      <w:rPr>
                        <w:sz w:val="28"/>
                        <w:u w:val="thick"/>
                      </w:rPr>
                      <w:t>1.58</w:t>
                    </w:r>
                    <w:r>
                      <w:rPr>
                        <w:sz w:val="28"/>
                      </w:rPr>
                      <w:tab/>
                      <w:t>+</w:t>
                    </w:r>
                    <w:r>
                      <w:rPr>
                        <w:spacing w:val="6"/>
                        <w:sz w:val="28"/>
                      </w:rPr>
                      <w:t xml:space="preserve"> </w:t>
                    </w:r>
                    <w:r>
                      <w:rPr>
                        <w:sz w:val="28"/>
                        <w:u w:val="thick"/>
                      </w:rPr>
                      <w:t>1.98</w:t>
                    </w:r>
                  </w:p>
                  <w:p w14:paraId="78553F1D" w14:textId="77777777" w:rsidR="00611653" w:rsidRDefault="00611653" w:rsidP="00A91517">
                    <w:pPr>
                      <w:tabs>
                        <w:tab w:val="left" w:pos="1475"/>
                      </w:tabs>
                      <w:spacing w:before="5"/>
                      <w:ind w:left="387"/>
                      <w:rPr>
                        <w:sz w:val="28"/>
                      </w:rPr>
                    </w:pPr>
                    <w:r>
                      <w:rPr>
                        <w:sz w:val="28"/>
                      </w:rPr>
                      <w:t>4</w:t>
                    </w:r>
                    <w:r>
                      <w:rPr>
                        <w:sz w:val="28"/>
                      </w:rPr>
                      <w:tab/>
                      <w:t>4</w:t>
                    </w:r>
                  </w:p>
                </w:txbxContent>
              </v:textbox>
            </v:shape>
            <w10:wrap anchorx="page"/>
          </v:group>
        </w:pict>
      </w:r>
      <w:r w:rsidR="00A91517" w:rsidRPr="00611653">
        <w:rPr>
          <w:rFonts w:ascii="Times New Roman" w:hAnsi="Times New Roman" w:cs="Times New Roman"/>
          <w:sz w:val="24"/>
          <w:szCs w:val="24"/>
        </w:rPr>
        <w:t>Z</w:t>
      </w:r>
    </w:p>
    <w:p w14:paraId="3E63BBE3" w14:textId="77777777" w:rsidR="00A91517" w:rsidRPr="00611653" w:rsidRDefault="00A91517" w:rsidP="00611653">
      <w:pPr>
        <w:pStyle w:val="BodyText"/>
        <w:spacing w:line="480" w:lineRule="auto"/>
        <w:rPr>
          <w:rFonts w:ascii="Times New Roman" w:hAnsi="Times New Roman" w:cs="Times New Roman"/>
          <w:sz w:val="24"/>
          <w:szCs w:val="24"/>
        </w:rPr>
      </w:pPr>
    </w:p>
    <w:p w14:paraId="132BC67D" w14:textId="77777777" w:rsidR="00A91517" w:rsidRPr="00611653" w:rsidRDefault="00A91517" w:rsidP="00611653">
      <w:pPr>
        <w:pStyle w:val="BodyText"/>
        <w:spacing w:line="480" w:lineRule="auto"/>
        <w:rPr>
          <w:rFonts w:ascii="Times New Roman" w:hAnsi="Times New Roman" w:cs="Times New Roman"/>
          <w:sz w:val="24"/>
          <w:szCs w:val="24"/>
        </w:rPr>
      </w:pPr>
    </w:p>
    <w:p w14:paraId="116A66C8" w14:textId="4FF01199" w:rsidR="00A91517" w:rsidRPr="00611653" w:rsidRDefault="00000000" w:rsidP="00611653">
      <w:pPr>
        <w:pStyle w:val="BodyText"/>
        <w:tabs>
          <w:tab w:val="left" w:pos="1864"/>
          <w:tab w:val="left" w:pos="4369"/>
        </w:tabs>
        <w:spacing w:before="96" w:line="480" w:lineRule="auto"/>
        <w:ind w:left="848"/>
        <w:rPr>
          <w:rFonts w:ascii="Times New Roman" w:hAnsi="Times New Roman" w:cs="Times New Roman"/>
          <w:sz w:val="24"/>
          <w:szCs w:val="24"/>
        </w:rPr>
      </w:pPr>
      <w:r>
        <w:rPr>
          <w:rFonts w:ascii="Times New Roman" w:hAnsi="Times New Roman" w:cs="Times New Roman"/>
          <w:sz w:val="24"/>
          <w:szCs w:val="24"/>
        </w:rPr>
        <w:pict w14:anchorId="02749D1C">
          <v:shape id="_x0000_s1055" style="position:absolute;left:0;text-align:left;margin-left:165.75pt;margin-top:27.25pt;width:9.75pt;height:31.5pt;z-index:251673600;mso-position-horizontal-relative:page" coordorigin="3315,3" coordsize="195,630" o:spt="100" adj="0,,0" path="m3510,633r,-630m3510,633l3315,198e" filled="f">
            <v:stroke joinstyle="round"/>
            <v:formulas/>
            <v:path arrowok="t" o:connecttype="segments"/>
            <w10:wrap anchorx="page"/>
          </v:shape>
        </w:pict>
      </w:r>
      <w:r w:rsidR="00A91517" w:rsidRPr="00611653">
        <w:rPr>
          <w:rFonts w:ascii="Times New Roman" w:hAnsi="Times New Roman" w:cs="Times New Roman"/>
          <w:sz w:val="24"/>
          <w:szCs w:val="24"/>
        </w:rPr>
        <w:t>Z</w:t>
      </w:r>
      <w:r w:rsidR="00A91517" w:rsidRPr="00611653">
        <w:rPr>
          <w:rFonts w:ascii="Times New Roman" w:hAnsi="Times New Roman" w:cs="Times New Roman"/>
          <w:sz w:val="24"/>
          <w:szCs w:val="24"/>
        </w:rPr>
        <w:tab/>
      </w:r>
      <w:r w:rsidR="00A91517" w:rsidRPr="00611653">
        <w:rPr>
          <w:rFonts w:ascii="Times New Roman" w:hAnsi="Times New Roman" w:cs="Times New Roman"/>
          <w:sz w:val="24"/>
          <w:szCs w:val="24"/>
          <w:u w:val="double"/>
        </w:rPr>
        <w:t>= -6.5</w:t>
      </w:r>
      <w:r w:rsidR="00A91517" w:rsidRPr="00611653">
        <w:rPr>
          <w:rFonts w:ascii="Times New Roman" w:hAnsi="Times New Roman" w:cs="Times New Roman"/>
          <w:sz w:val="24"/>
          <w:szCs w:val="24"/>
          <w:u w:val="double"/>
        </w:rPr>
        <w:tab/>
      </w:r>
    </w:p>
    <w:p w14:paraId="39F5B111" w14:textId="0CD12E76" w:rsidR="00A91517" w:rsidRPr="00611653" w:rsidRDefault="00A91517" w:rsidP="00611653">
      <w:pPr>
        <w:pStyle w:val="BodyText"/>
        <w:spacing w:before="4" w:line="480" w:lineRule="auto"/>
        <w:ind w:left="2094"/>
        <w:rPr>
          <w:rFonts w:ascii="Times New Roman" w:hAnsi="Times New Roman" w:cs="Times New Roman"/>
          <w:sz w:val="24"/>
          <w:szCs w:val="24"/>
        </w:rPr>
      </w:pPr>
      <w:r w:rsidRPr="00611653">
        <w:rPr>
          <w:rFonts w:ascii="Times New Roman" w:hAnsi="Times New Roman" w:cs="Times New Roman"/>
          <w:sz w:val="24"/>
          <w:szCs w:val="24"/>
        </w:rPr>
        <w:t>0.39+</w:t>
      </w:r>
      <w:r w:rsidR="0002028B">
        <w:rPr>
          <w:rFonts w:ascii="Times New Roman" w:hAnsi="Times New Roman" w:cs="Times New Roman"/>
          <w:sz w:val="24"/>
          <w:szCs w:val="24"/>
        </w:rPr>
        <w:t>1.00</w:t>
      </w:r>
    </w:p>
    <w:p w14:paraId="2196ABAD" w14:textId="77777777" w:rsidR="00A91517" w:rsidRPr="00611653" w:rsidRDefault="00A91517" w:rsidP="00611653">
      <w:pPr>
        <w:pStyle w:val="BodyText"/>
        <w:spacing w:before="1" w:line="480" w:lineRule="auto"/>
        <w:rPr>
          <w:rFonts w:ascii="Times New Roman" w:hAnsi="Times New Roman" w:cs="Times New Roman"/>
          <w:sz w:val="24"/>
          <w:szCs w:val="24"/>
        </w:rPr>
      </w:pPr>
    </w:p>
    <w:p w14:paraId="2C44BECD" w14:textId="0A6116D6" w:rsidR="00A91517" w:rsidRPr="00611653" w:rsidRDefault="00A91517" w:rsidP="00611653">
      <w:pPr>
        <w:pStyle w:val="BodyText"/>
        <w:tabs>
          <w:tab w:val="left" w:pos="949"/>
        </w:tabs>
        <w:spacing w:line="480" w:lineRule="auto"/>
        <w:ind w:right="7513"/>
        <w:jc w:val="right"/>
        <w:rPr>
          <w:rFonts w:ascii="Times New Roman" w:hAnsi="Times New Roman" w:cs="Times New Roman"/>
          <w:sz w:val="24"/>
          <w:szCs w:val="24"/>
        </w:rPr>
      </w:pPr>
      <w:r w:rsidRPr="00611653">
        <w:rPr>
          <w:rFonts w:ascii="Times New Roman" w:hAnsi="Times New Roman" w:cs="Times New Roman"/>
          <w:sz w:val="24"/>
          <w:szCs w:val="24"/>
        </w:rPr>
        <w:t>Z</w:t>
      </w:r>
      <w:r w:rsidRPr="00611653">
        <w:rPr>
          <w:rFonts w:ascii="Times New Roman" w:hAnsi="Times New Roman" w:cs="Times New Roman"/>
          <w:sz w:val="24"/>
          <w:szCs w:val="24"/>
        </w:rPr>
        <w:tab/>
        <w:t>=</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u w:val="thick"/>
        </w:rPr>
        <w:t>6.5</w:t>
      </w:r>
    </w:p>
    <w:p w14:paraId="645885BA" w14:textId="77777777" w:rsidR="00A91517" w:rsidRPr="00611653" w:rsidRDefault="00A91517" w:rsidP="00611653">
      <w:pPr>
        <w:pStyle w:val="BodyText"/>
        <w:spacing w:before="5" w:line="480" w:lineRule="auto"/>
        <w:ind w:right="7475"/>
        <w:jc w:val="right"/>
        <w:rPr>
          <w:rFonts w:ascii="Times New Roman" w:hAnsi="Times New Roman" w:cs="Times New Roman"/>
          <w:sz w:val="24"/>
          <w:szCs w:val="24"/>
        </w:rPr>
      </w:pPr>
      <w:r w:rsidRPr="00611653">
        <w:rPr>
          <w:rFonts w:ascii="Times New Roman" w:hAnsi="Times New Roman" w:cs="Times New Roman"/>
          <w:sz w:val="24"/>
          <w:szCs w:val="24"/>
        </w:rPr>
        <w:t>1.39</w:t>
      </w:r>
    </w:p>
    <w:p w14:paraId="67509ECD" w14:textId="77777777" w:rsidR="00A91517" w:rsidRPr="00611653" w:rsidRDefault="00A91517" w:rsidP="00611653">
      <w:pPr>
        <w:pStyle w:val="BodyText"/>
        <w:tabs>
          <w:tab w:val="left" w:pos="1721"/>
        </w:tabs>
        <w:spacing w:line="480" w:lineRule="auto"/>
        <w:ind w:left="1979" w:right="7513" w:hanging="1131"/>
        <w:rPr>
          <w:rFonts w:ascii="Times New Roman" w:hAnsi="Times New Roman" w:cs="Times New Roman"/>
          <w:sz w:val="24"/>
          <w:szCs w:val="24"/>
        </w:rPr>
      </w:pPr>
      <w:r w:rsidRPr="00611653">
        <w:rPr>
          <w:rFonts w:ascii="Times New Roman" w:hAnsi="Times New Roman" w:cs="Times New Roman"/>
          <w:sz w:val="24"/>
          <w:szCs w:val="24"/>
        </w:rPr>
        <w:t>Z</w:t>
      </w:r>
      <w:r w:rsidRPr="00611653">
        <w:rPr>
          <w:rFonts w:ascii="Times New Roman" w:hAnsi="Times New Roman" w:cs="Times New Roman"/>
          <w:sz w:val="24"/>
          <w:szCs w:val="24"/>
        </w:rPr>
        <w:tab/>
        <w:t xml:space="preserve">= - </w:t>
      </w:r>
      <w:r w:rsidRPr="00611653">
        <w:rPr>
          <w:rFonts w:ascii="Times New Roman" w:hAnsi="Times New Roman" w:cs="Times New Roman"/>
          <w:sz w:val="24"/>
          <w:szCs w:val="24"/>
          <w:u w:val="thick"/>
        </w:rPr>
        <w:t>6.5</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1.17</w:t>
      </w:r>
    </w:p>
    <w:p w14:paraId="1AE902E1" w14:textId="77777777" w:rsidR="00A91517" w:rsidRPr="00611653" w:rsidRDefault="00A91517" w:rsidP="00611653">
      <w:pPr>
        <w:pStyle w:val="BodyText"/>
        <w:tabs>
          <w:tab w:val="left" w:pos="1724"/>
          <w:tab w:val="right" w:pos="3088"/>
        </w:tabs>
        <w:spacing w:before="321" w:line="480" w:lineRule="auto"/>
        <w:ind w:left="771"/>
        <w:rPr>
          <w:rFonts w:ascii="Times New Roman" w:hAnsi="Times New Roman" w:cs="Times New Roman"/>
          <w:sz w:val="24"/>
          <w:szCs w:val="24"/>
        </w:rPr>
      </w:pPr>
      <w:r w:rsidRPr="00611653">
        <w:rPr>
          <w:rFonts w:ascii="Times New Roman" w:hAnsi="Times New Roman" w:cs="Times New Roman"/>
          <w:sz w:val="24"/>
          <w:szCs w:val="24"/>
        </w:rPr>
        <w:t>Z</w:t>
      </w:r>
      <w:r w:rsidRPr="00611653">
        <w:rPr>
          <w:rFonts w:ascii="Times New Roman" w:hAnsi="Times New Roman" w:cs="Times New Roman"/>
          <w:sz w:val="24"/>
          <w:szCs w:val="24"/>
        </w:rPr>
        <w:tab/>
        <w:t>=</w:t>
      </w:r>
      <w:r w:rsidRPr="00611653">
        <w:rPr>
          <w:rFonts w:ascii="Times New Roman" w:hAnsi="Times New Roman" w:cs="Times New Roman"/>
          <w:sz w:val="24"/>
          <w:szCs w:val="24"/>
        </w:rPr>
        <w:tab/>
        <w:t>5.55</w:t>
      </w:r>
    </w:p>
    <w:p w14:paraId="7820347F" w14:textId="77777777" w:rsidR="00A91517" w:rsidRPr="00611653" w:rsidRDefault="00A91517" w:rsidP="00611653">
      <w:pPr>
        <w:pStyle w:val="Heading1"/>
        <w:spacing w:before="322" w:line="480" w:lineRule="auto"/>
        <w:ind w:left="0"/>
        <w:rPr>
          <w:rFonts w:ascii="Times New Roman" w:hAnsi="Times New Roman" w:cs="Times New Roman"/>
          <w:sz w:val="24"/>
          <w:szCs w:val="24"/>
        </w:rPr>
      </w:pPr>
      <w:r w:rsidRPr="00611653">
        <w:rPr>
          <w:rFonts w:ascii="Times New Roman" w:hAnsi="Times New Roman" w:cs="Times New Roman"/>
          <w:sz w:val="24"/>
          <w:szCs w:val="24"/>
        </w:rPr>
        <w:t>NOTE</w:t>
      </w:r>
    </w:p>
    <w:p w14:paraId="068AE646" w14:textId="77777777" w:rsidR="00A91517" w:rsidRPr="00611653" w:rsidRDefault="00A91517" w:rsidP="00611653">
      <w:pPr>
        <w:pStyle w:val="BodyText"/>
        <w:spacing w:before="326" w:line="480" w:lineRule="auto"/>
        <w:rPr>
          <w:rFonts w:ascii="Times New Roman" w:hAnsi="Times New Roman" w:cs="Times New Roman"/>
          <w:sz w:val="24"/>
          <w:szCs w:val="24"/>
        </w:rPr>
      </w:pP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compare</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the critical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valve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calcites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valve</w:t>
      </w:r>
    </w:p>
    <w:tbl>
      <w:tblPr>
        <w:tblW w:w="0" w:type="auto"/>
        <w:tblInd w:w="1057" w:type="dxa"/>
        <w:tblLayout w:type="fixed"/>
        <w:tblCellMar>
          <w:left w:w="0" w:type="dxa"/>
          <w:right w:w="0" w:type="dxa"/>
        </w:tblCellMar>
        <w:tblLook w:val="01E0" w:firstRow="1" w:lastRow="1" w:firstColumn="1" w:lastColumn="1" w:noHBand="0" w:noVBand="0"/>
      </w:tblPr>
      <w:tblGrid>
        <w:gridCol w:w="2072"/>
        <w:gridCol w:w="580"/>
        <w:gridCol w:w="1216"/>
      </w:tblGrid>
      <w:tr w:rsidR="00A91517" w:rsidRPr="00611653" w14:paraId="28EABE3E" w14:textId="77777777" w:rsidTr="00A91517">
        <w:trPr>
          <w:trHeight w:val="478"/>
        </w:trPr>
        <w:tc>
          <w:tcPr>
            <w:tcW w:w="2072" w:type="dxa"/>
          </w:tcPr>
          <w:p w14:paraId="19B0C1E8" w14:textId="77777777" w:rsidR="00A91517" w:rsidRPr="00611653" w:rsidRDefault="00A91517"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Critical</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valve</w:t>
            </w:r>
          </w:p>
        </w:tc>
        <w:tc>
          <w:tcPr>
            <w:tcW w:w="580" w:type="dxa"/>
          </w:tcPr>
          <w:p w14:paraId="2D0B96C8" w14:textId="77777777" w:rsidR="00A91517" w:rsidRPr="00611653" w:rsidRDefault="00A91517"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w:t>
            </w:r>
          </w:p>
        </w:tc>
        <w:tc>
          <w:tcPr>
            <w:tcW w:w="1216" w:type="dxa"/>
          </w:tcPr>
          <w:p w14:paraId="30A444A8" w14:textId="77777777" w:rsidR="00A91517" w:rsidRPr="00611653" w:rsidRDefault="00A91517"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(±1.96)</w:t>
            </w:r>
          </w:p>
        </w:tc>
      </w:tr>
      <w:tr w:rsidR="00A91517" w:rsidRPr="00611653" w14:paraId="56CC736F" w14:textId="77777777" w:rsidTr="00A91517">
        <w:trPr>
          <w:trHeight w:val="478"/>
        </w:trPr>
        <w:tc>
          <w:tcPr>
            <w:tcW w:w="2072" w:type="dxa"/>
          </w:tcPr>
          <w:p w14:paraId="509128DD" w14:textId="77777777" w:rsidR="00A91517" w:rsidRPr="00611653" w:rsidRDefault="00A91517" w:rsidP="00611653">
            <w:pPr>
              <w:pStyle w:val="TableParagraph"/>
              <w:spacing w:before="161" w:line="480" w:lineRule="auto"/>
              <w:rPr>
                <w:rFonts w:ascii="Times New Roman" w:hAnsi="Times New Roman" w:cs="Times New Roman"/>
                <w:sz w:val="24"/>
                <w:szCs w:val="24"/>
              </w:rPr>
            </w:pPr>
            <w:r w:rsidRPr="00611653">
              <w:rPr>
                <w:rFonts w:ascii="Times New Roman" w:hAnsi="Times New Roman" w:cs="Times New Roman"/>
                <w:sz w:val="24"/>
                <w:szCs w:val="24"/>
              </w:rPr>
              <w:t>Computed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vale</w:t>
            </w:r>
          </w:p>
        </w:tc>
        <w:tc>
          <w:tcPr>
            <w:tcW w:w="580" w:type="dxa"/>
          </w:tcPr>
          <w:p w14:paraId="6BD9860B" w14:textId="77777777" w:rsidR="00A91517" w:rsidRPr="00611653" w:rsidRDefault="00A91517" w:rsidP="00611653">
            <w:pPr>
              <w:pStyle w:val="TableParagraph"/>
              <w:spacing w:before="161" w:line="480" w:lineRule="auto"/>
              <w:rPr>
                <w:rFonts w:ascii="Times New Roman" w:hAnsi="Times New Roman" w:cs="Times New Roman"/>
                <w:sz w:val="24"/>
                <w:szCs w:val="24"/>
              </w:rPr>
            </w:pPr>
            <w:r w:rsidRPr="00611653">
              <w:rPr>
                <w:rFonts w:ascii="Times New Roman" w:hAnsi="Times New Roman" w:cs="Times New Roman"/>
                <w:sz w:val="24"/>
                <w:szCs w:val="24"/>
              </w:rPr>
              <w:t>=</w:t>
            </w:r>
          </w:p>
        </w:tc>
        <w:tc>
          <w:tcPr>
            <w:tcW w:w="1216" w:type="dxa"/>
          </w:tcPr>
          <w:p w14:paraId="12F83315" w14:textId="77777777" w:rsidR="00A91517" w:rsidRPr="00611653" w:rsidRDefault="00A91517" w:rsidP="00611653">
            <w:pPr>
              <w:pStyle w:val="TableParagraph"/>
              <w:spacing w:before="161" w:line="480" w:lineRule="auto"/>
              <w:rPr>
                <w:rFonts w:ascii="Times New Roman" w:hAnsi="Times New Roman" w:cs="Times New Roman"/>
                <w:sz w:val="24"/>
                <w:szCs w:val="24"/>
              </w:rPr>
            </w:pPr>
            <w:r w:rsidRPr="00611653">
              <w:rPr>
                <w:rFonts w:ascii="Times New Roman" w:hAnsi="Times New Roman" w:cs="Times New Roman"/>
                <w:sz w:val="24"/>
                <w:szCs w:val="24"/>
              </w:rPr>
              <w:t>5.55</w:t>
            </w:r>
          </w:p>
        </w:tc>
      </w:tr>
    </w:tbl>
    <w:p w14:paraId="7C755C1C" w14:textId="77777777" w:rsidR="00A91517" w:rsidRPr="00611653" w:rsidRDefault="000144FD" w:rsidP="00611653">
      <w:pPr>
        <w:pStyle w:val="BodyText"/>
        <w:tabs>
          <w:tab w:val="left" w:pos="1937"/>
          <w:tab w:val="left" w:pos="2793"/>
          <w:tab w:val="left" w:pos="3167"/>
          <w:tab w:val="left" w:pos="4634"/>
          <w:tab w:val="left" w:pos="5039"/>
          <w:tab w:val="left" w:pos="6131"/>
          <w:tab w:val="left" w:pos="7174"/>
          <w:tab w:val="left" w:pos="7766"/>
        </w:tabs>
        <w:spacing w:line="480" w:lineRule="auto"/>
        <w:rPr>
          <w:rFonts w:ascii="Times New Roman" w:hAnsi="Times New Roman" w:cs="Times New Roman"/>
          <w:sz w:val="24"/>
          <w:szCs w:val="24"/>
        </w:rPr>
      </w:pPr>
      <w:r w:rsidRPr="00611653">
        <w:rPr>
          <w:rFonts w:ascii="Times New Roman" w:hAnsi="Times New Roman" w:cs="Times New Roman"/>
          <w:sz w:val="24"/>
          <w:szCs w:val="24"/>
        </w:rPr>
        <w:t xml:space="preserve"> </w:t>
      </w:r>
      <w:r w:rsidR="00A91517" w:rsidRPr="00611653">
        <w:rPr>
          <w:rFonts w:ascii="Times New Roman" w:hAnsi="Times New Roman" w:cs="Times New Roman"/>
          <w:sz w:val="24"/>
          <w:szCs w:val="24"/>
        </w:rPr>
        <w:t>Decision</w:t>
      </w:r>
      <w:r w:rsidR="00A91517" w:rsidRPr="00611653">
        <w:rPr>
          <w:rFonts w:ascii="Times New Roman" w:hAnsi="Times New Roman" w:cs="Times New Roman"/>
          <w:spacing w:val="2"/>
          <w:sz w:val="24"/>
          <w:szCs w:val="24"/>
        </w:rPr>
        <w:t xml:space="preserve"> </w:t>
      </w:r>
      <w:r w:rsidR="00A91517" w:rsidRPr="00611653">
        <w:rPr>
          <w:rFonts w:ascii="Times New Roman" w:hAnsi="Times New Roman" w:cs="Times New Roman"/>
          <w:sz w:val="24"/>
          <w:szCs w:val="24"/>
        </w:rPr>
        <w:t>on</w:t>
      </w:r>
      <w:r w:rsidR="00A91517" w:rsidRPr="00611653">
        <w:rPr>
          <w:rFonts w:ascii="Times New Roman" w:hAnsi="Times New Roman" w:cs="Times New Roman"/>
          <w:spacing w:val="1"/>
          <w:sz w:val="24"/>
          <w:szCs w:val="24"/>
        </w:rPr>
        <w:t xml:space="preserve"> </w:t>
      </w:r>
      <w:r w:rsidR="00A91517" w:rsidRPr="00611653">
        <w:rPr>
          <w:rFonts w:ascii="Times New Roman" w:hAnsi="Times New Roman" w:cs="Times New Roman"/>
          <w:sz w:val="24"/>
          <w:szCs w:val="24"/>
        </w:rPr>
        <w:t>the acceptance</w:t>
      </w:r>
      <w:r w:rsidR="00A91517" w:rsidRPr="00611653">
        <w:rPr>
          <w:rFonts w:ascii="Times New Roman" w:hAnsi="Times New Roman" w:cs="Times New Roman"/>
          <w:spacing w:val="1"/>
          <w:sz w:val="24"/>
          <w:szCs w:val="24"/>
        </w:rPr>
        <w:t xml:space="preserve"> </w:t>
      </w:r>
      <w:r w:rsidR="00A91517" w:rsidRPr="00611653">
        <w:rPr>
          <w:rFonts w:ascii="Times New Roman" w:hAnsi="Times New Roman" w:cs="Times New Roman"/>
          <w:sz w:val="24"/>
          <w:szCs w:val="24"/>
        </w:rPr>
        <w:t>/</w:t>
      </w:r>
      <w:r w:rsidR="00A91517" w:rsidRPr="00611653">
        <w:rPr>
          <w:rFonts w:ascii="Times New Roman" w:hAnsi="Times New Roman" w:cs="Times New Roman"/>
          <w:spacing w:val="4"/>
          <w:sz w:val="24"/>
          <w:szCs w:val="24"/>
        </w:rPr>
        <w:t xml:space="preserve"> </w:t>
      </w:r>
      <w:r w:rsidR="00A91517" w:rsidRPr="00611653">
        <w:rPr>
          <w:rFonts w:ascii="Times New Roman" w:hAnsi="Times New Roman" w:cs="Times New Roman"/>
          <w:sz w:val="24"/>
          <w:szCs w:val="24"/>
        </w:rPr>
        <w:t>rejection of</w:t>
      </w:r>
      <w:r w:rsidR="00A91517" w:rsidRPr="00611653">
        <w:rPr>
          <w:rFonts w:ascii="Times New Roman" w:hAnsi="Times New Roman" w:cs="Times New Roman"/>
          <w:spacing w:val="4"/>
          <w:sz w:val="24"/>
          <w:szCs w:val="24"/>
        </w:rPr>
        <w:t xml:space="preserve"> </w:t>
      </w:r>
      <w:r w:rsidR="00A91517" w:rsidRPr="00611653">
        <w:rPr>
          <w:rFonts w:ascii="Times New Roman" w:hAnsi="Times New Roman" w:cs="Times New Roman"/>
          <w:sz w:val="24"/>
          <w:szCs w:val="24"/>
        </w:rPr>
        <w:t>Ho</w:t>
      </w:r>
      <w:r w:rsidR="00A91517" w:rsidRPr="00611653">
        <w:rPr>
          <w:rFonts w:ascii="Times New Roman" w:hAnsi="Times New Roman" w:cs="Times New Roman"/>
          <w:spacing w:val="2"/>
          <w:sz w:val="24"/>
          <w:szCs w:val="24"/>
        </w:rPr>
        <w:t xml:space="preserve"> </w:t>
      </w:r>
      <w:r w:rsidR="00A91517" w:rsidRPr="00611653">
        <w:rPr>
          <w:rFonts w:ascii="Times New Roman" w:hAnsi="Times New Roman" w:cs="Times New Roman"/>
          <w:sz w:val="24"/>
          <w:szCs w:val="24"/>
        </w:rPr>
        <w:t>and Hi:</w:t>
      </w:r>
      <w:r w:rsidR="00A91517" w:rsidRPr="00611653">
        <w:rPr>
          <w:rFonts w:ascii="Times New Roman" w:hAnsi="Times New Roman" w:cs="Times New Roman"/>
          <w:spacing w:val="2"/>
          <w:sz w:val="24"/>
          <w:szCs w:val="24"/>
        </w:rPr>
        <w:t xml:space="preserve"> </w:t>
      </w:r>
      <w:r w:rsidR="00A91517" w:rsidRPr="00611653">
        <w:rPr>
          <w:rFonts w:ascii="Times New Roman" w:hAnsi="Times New Roman" w:cs="Times New Roman"/>
          <w:sz w:val="24"/>
          <w:szCs w:val="24"/>
        </w:rPr>
        <w:t>since the</w:t>
      </w:r>
      <w:r w:rsidR="00A91517" w:rsidRPr="00611653">
        <w:rPr>
          <w:rFonts w:ascii="Times New Roman" w:hAnsi="Times New Roman" w:cs="Times New Roman"/>
          <w:spacing w:val="-71"/>
          <w:sz w:val="24"/>
          <w:szCs w:val="24"/>
        </w:rPr>
        <w:t xml:space="preserve"> </w:t>
      </w:r>
      <w:r w:rsidRPr="00611653">
        <w:rPr>
          <w:rFonts w:ascii="Times New Roman" w:hAnsi="Times New Roman" w:cs="Times New Roman"/>
          <w:sz w:val="24"/>
          <w:szCs w:val="24"/>
        </w:rPr>
        <w:t>calculated valve Z calculated is greater uphold t</w:t>
      </w:r>
      <w:r w:rsidR="00D22303" w:rsidRPr="00611653">
        <w:rPr>
          <w:rFonts w:ascii="Times New Roman" w:hAnsi="Times New Roman" w:cs="Times New Roman"/>
          <w:sz w:val="24"/>
          <w:szCs w:val="24"/>
        </w:rPr>
        <w:t xml:space="preserve">he </w:t>
      </w:r>
      <w:r w:rsidR="00A91517" w:rsidRPr="00611653">
        <w:rPr>
          <w:rFonts w:ascii="Times New Roman" w:hAnsi="Times New Roman" w:cs="Times New Roman"/>
          <w:spacing w:val="-1"/>
          <w:sz w:val="24"/>
          <w:szCs w:val="24"/>
        </w:rPr>
        <w:t>iterative</w:t>
      </w:r>
      <w:r w:rsidR="00D22303" w:rsidRPr="00611653">
        <w:rPr>
          <w:rFonts w:ascii="Times New Roman" w:hAnsi="Times New Roman" w:cs="Times New Roman"/>
          <w:sz w:val="24"/>
          <w:szCs w:val="24"/>
        </w:rPr>
        <w:t xml:space="preserve"> </w:t>
      </w:r>
      <w:r w:rsidR="00A91517" w:rsidRPr="00611653">
        <w:rPr>
          <w:rFonts w:ascii="Times New Roman" w:hAnsi="Times New Roman" w:cs="Times New Roman"/>
          <w:sz w:val="24"/>
          <w:szCs w:val="24"/>
        </w:rPr>
        <w:t>hypothesis</w:t>
      </w:r>
      <w:r w:rsidRPr="00611653">
        <w:rPr>
          <w:rFonts w:ascii="Times New Roman" w:hAnsi="Times New Roman" w:cs="Times New Roman"/>
          <w:spacing w:val="64"/>
          <w:sz w:val="24"/>
          <w:szCs w:val="24"/>
        </w:rPr>
        <w:t xml:space="preserve"> </w:t>
      </w:r>
      <w:r w:rsidR="00A91517" w:rsidRPr="00611653">
        <w:rPr>
          <w:rFonts w:ascii="Times New Roman" w:hAnsi="Times New Roman" w:cs="Times New Roman"/>
          <w:sz w:val="24"/>
          <w:szCs w:val="24"/>
        </w:rPr>
        <w:t>therefore</w:t>
      </w:r>
      <w:r w:rsidR="00A91517" w:rsidRPr="00611653">
        <w:rPr>
          <w:rFonts w:ascii="Times New Roman" w:hAnsi="Times New Roman" w:cs="Times New Roman"/>
          <w:spacing w:val="65"/>
          <w:sz w:val="24"/>
          <w:szCs w:val="24"/>
        </w:rPr>
        <w:t xml:space="preserve"> </w:t>
      </w:r>
      <w:r w:rsidR="00A91517" w:rsidRPr="00611653">
        <w:rPr>
          <w:rFonts w:ascii="Times New Roman" w:hAnsi="Times New Roman" w:cs="Times New Roman"/>
          <w:sz w:val="24"/>
          <w:szCs w:val="24"/>
        </w:rPr>
        <w:t>the</w:t>
      </w:r>
      <w:r w:rsidR="00A91517" w:rsidRPr="00611653">
        <w:rPr>
          <w:rFonts w:ascii="Times New Roman" w:hAnsi="Times New Roman" w:cs="Times New Roman"/>
          <w:spacing w:val="63"/>
          <w:sz w:val="24"/>
          <w:szCs w:val="24"/>
        </w:rPr>
        <w:t xml:space="preserve"> </w:t>
      </w:r>
      <w:r w:rsidR="00A91517" w:rsidRPr="00611653">
        <w:rPr>
          <w:rFonts w:ascii="Times New Roman" w:hAnsi="Times New Roman" w:cs="Times New Roman"/>
          <w:sz w:val="24"/>
          <w:szCs w:val="24"/>
        </w:rPr>
        <w:t>auditor</w:t>
      </w:r>
      <w:r w:rsidR="00A91517" w:rsidRPr="00611653">
        <w:rPr>
          <w:rFonts w:ascii="Times New Roman" w:hAnsi="Times New Roman" w:cs="Times New Roman"/>
          <w:spacing w:val="64"/>
          <w:sz w:val="24"/>
          <w:szCs w:val="24"/>
        </w:rPr>
        <w:t xml:space="preserve"> </w:t>
      </w:r>
      <w:r w:rsidR="00A91517" w:rsidRPr="00611653">
        <w:rPr>
          <w:rFonts w:ascii="Times New Roman" w:hAnsi="Times New Roman" w:cs="Times New Roman"/>
          <w:sz w:val="24"/>
          <w:szCs w:val="24"/>
        </w:rPr>
        <w:t>repot</w:t>
      </w:r>
      <w:r w:rsidR="00A91517" w:rsidRPr="00611653">
        <w:rPr>
          <w:rFonts w:ascii="Times New Roman" w:hAnsi="Times New Roman" w:cs="Times New Roman"/>
          <w:spacing w:val="64"/>
          <w:sz w:val="24"/>
          <w:szCs w:val="24"/>
        </w:rPr>
        <w:t xml:space="preserve"> </w:t>
      </w:r>
      <w:r w:rsidR="00A91517" w:rsidRPr="00611653">
        <w:rPr>
          <w:rFonts w:ascii="Times New Roman" w:hAnsi="Times New Roman" w:cs="Times New Roman"/>
          <w:sz w:val="24"/>
          <w:szCs w:val="24"/>
        </w:rPr>
        <w:t>represent</w:t>
      </w:r>
      <w:r w:rsidR="00A91517" w:rsidRPr="00611653">
        <w:rPr>
          <w:rFonts w:ascii="Times New Roman" w:hAnsi="Times New Roman" w:cs="Times New Roman"/>
          <w:spacing w:val="64"/>
          <w:sz w:val="24"/>
          <w:szCs w:val="24"/>
        </w:rPr>
        <w:t xml:space="preserve"> </w:t>
      </w:r>
      <w:r w:rsidR="00A91517" w:rsidRPr="00611653">
        <w:rPr>
          <w:rFonts w:ascii="Times New Roman" w:hAnsi="Times New Roman" w:cs="Times New Roman"/>
          <w:sz w:val="24"/>
          <w:szCs w:val="24"/>
        </w:rPr>
        <w:t>a</w:t>
      </w:r>
      <w:r w:rsidR="00A91517" w:rsidRPr="00611653">
        <w:rPr>
          <w:rFonts w:ascii="Times New Roman" w:hAnsi="Times New Roman" w:cs="Times New Roman"/>
          <w:spacing w:val="62"/>
          <w:sz w:val="24"/>
          <w:szCs w:val="24"/>
        </w:rPr>
        <w:t xml:space="preserve"> </w:t>
      </w:r>
      <w:r w:rsidR="00A91517" w:rsidRPr="00611653">
        <w:rPr>
          <w:rFonts w:ascii="Times New Roman" w:hAnsi="Times New Roman" w:cs="Times New Roman"/>
          <w:sz w:val="24"/>
          <w:szCs w:val="24"/>
        </w:rPr>
        <w:t>true</w:t>
      </w:r>
      <w:r w:rsidR="00A91517" w:rsidRPr="00611653">
        <w:rPr>
          <w:rFonts w:ascii="Times New Roman" w:hAnsi="Times New Roman" w:cs="Times New Roman"/>
          <w:spacing w:val="61"/>
          <w:sz w:val="24"/>
          <w:szCs w:val="24"/>
        </w:rPr>
        <w:t xml:space="preserve"> </w:t>
      </w:r>
      <w:r w:rsidR="00A91517" w:rsidRPr="00611653">
        <w:rPr>
          <w:rFonts w:ascii="Times New Roman" w:hAnsi="Times New Roman" w:cs="Times New Roman"/>
          <w:sz w:val="24"/>
          <w:szCs w:val="24"/>
        </w:rPr>
        <w:t>and</w:t>
      </w:r>
      <w:r w:rsidR="00A91517" w:rsidRPr="00611653">
        <w:rPr>
          <w:rFonts w:ascii="Times New Roman" w:hAnsi="Times New Roman" w:cs="Times New Roman"/>
          <w:spacing w:val="62"/>
          <w:sz w:val="24"/>
          <w:szCs w:val="24"/>
        </w:rPr>
        <w:t xml:space="preserve"> </w:t>
      </w:r>
      <w:r w:rsidR="00A91517" w:rsidRPr="00611653">
        <w:rPr>
          <w:rFonts w:ascii="Times New Roman" w:hAnsi="Times New Roman" w:cs="Times New Roman"/>
          <w:sz w:val="24"/>
          <w:szCs w:val="24"/>
        </w:rPr>
        <w:lastRenderedPageBreak/>
        <w:t>fair</w:t>
      </w:r>
      <w:r w:rsidR="00A91517" w:rsidRPr="00611653">
        <w:rPr>
          <w:rFonts w:ascii="Times New Roman" w:hAnsi="Times New Roman" w:cs="Times New Roman"/>
          <w:spacing w:val="-71"/>
          <w:sz w:val="24"/>
          <w:szCs w:val="24"/>
        </w:rPr>
        <w:t xml:space="preserve"> </w:t>
      </w:r>
      <w:r w:rsidR="00A91517" w:rsidRPr="00611653">
        <w:rPr>
          <w:rFonts w:ascii="Times New Roman" w:hAnsi="Times New Roman" w:cs="Times New Roman"/>
          <w:sz w:val="24"/>
          <w:szCs w:val="24"/>
        </w:rPr>
        <w:t>view of</w:t>
      </w:r>
      <w:r w:rsidR="00A91517" w:rsidRPr="00611653">
        <w:rPr>
          <w:rFonts w:ascii="Times New Roman" w:hAnsi="Times New Roman" w:cs="Times New Roman"/>
          <w:spacing w:val="5"/>
          <w:sz w:val="24"/>
          <w:szCs w:val="24"/>
        </w:rPr>
        <w:t xml:space="preserve"> </w:t>
      </w:r>
      <w:r w:rsidR="00A91517" w:rsidRPr="00611653">
        <w:rPr>
          <w:rFonts w:ascii="Times New Roman" w:hAnsi="Times New Roman" w:cs="Times New Roman"/>
          <w:sz w:val="24"/>
          <w:szCs w:val="24"/>
        </w:rPr>
        <w:t>the</w:t>
      </w:r>
      <w:r w:rsidR="00A91517" w:rsidRPr="00611653">
        <w:rPr>
          <w:rFonts w:ascii="Times New Roman" w:hAnsi="Times New Roman" w:cs="Times New Roman"/>
          <w:spacing w:val="2"/>
          <w:sz w:val="24"/>
          <w:szCs w:val="24"/>
        </w:rPr>
        <w:t xml:space="preserve"> </w:t>
      </w:r>
      <w:r w:rsidR="00A91517" w:rsidRPr="00611653">
        <w:rPr>
          <w:rFonts w:ascii="Times New Roman" w:hAnsi="Times New Roman" w:cs="Times New Roman"/>
          <w:sz w:val="24"/>
          <w:szCs w:val="24"/>
        </w:rPr>
        <w:t>performance</w:t>
      </w:r>
      <w:r w:rsidR="00A91517" w:rsidRPr="00611653">
        <w:rPr>
          <w:rFonts w:ascii="Times New Roman" w:hAnsi="Times New Roman" w:cs="Times New Roman"/>
          <w:spacing w:val="1"/>
          <w:sz w:val="24"/>
          <w:szCs w:val="24"/>
        </w:rPr>
        <w:t xml:space="preserve"> </w:t>
      </w:r>
      <w:r w:rsidR="00A91517" w:rsidRPr="00611653">
        <w:rPr>
          <w:rFonts w:ascii="Times New Roman" w:hAnsi="Times New Roman" w:cs="Times New Roman"/>
          <w:sz w:val="24"/>
          <w:szCs w:val="24"/>
        </w:rPr>
        <w:t>of</w:t>
      </w:r>
      <w:r w:rsidR="00A91517" w:rsidRPr="00611653">
        <w:rPr>
          <w:rFonts w:ascii="Times New Roman" w:hAnsi="Times New Roman" w:cs="Times New Roman"/>
          <w:spacing w:val="3"/>
          <w:sz w:val="24"/>
          <w:szCs w:val="24"/>
        </w:rPr>
        <w:t xml:space="preserve"> </w:t>
      </w:r>
      <w:r w:rsidR="00A91517" w:rsidRPr="00611653">
        <w:rPr>
          <w:rFonts w:ascii="Times New Roman" w:hAnsi="Times New Roman" w:cs="Times New Roman"/>
          <w:sz w:val="24"/>
          <w:szCs w:val="24"/>
        </w:rPr>
        <w:t>the</w:t>
      </w:r>
      <w:r w:rsidR="00A91517" w:rsidRPr="00611653">
        <w:rPr>
          <w:rFonts w:ascii="Times New Roman" w:hAnsi="Times New Roman" w:cs="Times New Roman"/>
          <w:spacing w:val="3"/>
          <w:sz w:val="24"/>
          <w:szCs w:val="24"/>
        </w:rPr>
        <w:t xml:space="preserve"> </w:t>
      </w:r>
      <w:r w:rsidR="00A91517" w:rsidRPr="00611653">
        <w:rPr>
          <w:rFonts w:ascii="Times New Roman" w:hAnsi="Times New Roman" w:cs="Times New Roman"/>
          <w:sz w:val="24"/>
          <w:szCs w:val="24"/>
        </w:rPr>
        <w:t>organization.</w:t>
      </w:r>
    </w:p>
    <w:p w14:paraId="3D5BA8DD" w14:textId="77777777" w:rsidR="00913267" w:rsidRPr="00611653" w:rsidRDefault="00913267" w:rsidP="00611653">
      <w:pPr>
        <w:pStyle w:val="Heading1"/>
        <w:spacing w:line="480" w:lineRule="auto"/>
        <w:ind w:left="204" w:right="246"/>
        <w:jc w:val="center"/>
        <w:rPr>
          <w:rFonts w:ascii="Times New Roman" w:hAnsi="Times New Roman" w:cs="Times New Roman"/>
          <w:sz w:val="24"/>
          <w:szCs w:val="24"/>
        </w:rPr>
      </w:pPr>
    </w:p>
    <w:p w14:paraId="006A0885" w14:textId="77777777" w:rsidR="00611653" w:rsidRDefault="00611653" w:rsidP="00611653">
      <w:pPr>
        <w:pStyle w:val="Heading1"/>
        <w:spacing w:line="480" w:lineRule="auto"/>
        <w:ind w:left="204" w:right="246"/>
        <w:jc w:val="center"/>
        <w:rPr>
          <w:rFonts w:ascii="Times New Roman" w:hAnsi="Times New Roman" w:cs="Times New Roman"/>
          <w:sz w:val="24"/>
          <w:szCs w:val="24"/>
        </w:rPr>
      </w:pPr>
    </w:p>
    <w:p w14:paraId="7ED58ECF" w14:textId="77777777" w:rsidR="00611653" w:rsidRDefault="00611653" w:rsidP="00611653">
      <w:pPr>
        <w:pStyle w:val="Heading1"/>
        <w:spacing w:line="480" w:lineRule="auto"/>
        <w:ind w:left="204" w:right="246"/>
        <w:jc w:val="center"/>
        <w:rPr>
          <w:rFonts w:ascii="Times New Roman" w:hAnsi="Times New Roman" w:cs="Times New Roman"/>
          <w:sz w:val="24"/>
          <w:szCs w:val="24"/>
        </w:rPr>
      </w:pPr>
    </w:p>
    <w:p w14:paraId="61D499C1" w14:textId="77777777" w:rsidR="00611653" w:rsidRDefault="00611653" w:rsidP="00611653">
      <w:pPr>
        <w:pStyle w:val="Heading1"/>
        <w:spacing w:line="480" w:lineRule="auto"/>
        <w:ind w:left="204" w:right="246"/>
        <w:jc w:val="center"/>
        <w:rPr>
          <w:rFonts w:ascii="Times New Roman" w:hAnsi="Times New Roman" w:cs="Times New Roman"/>
          <w:sz w:val="24"/>
          <w:szCs w:val="24"/>
        </w:rPr>
      </w:pPr>
    </w:p>
    <w:p w14:paraId="341B6166" w14:textId="77777777" w:rsidR="00611653" w:rsidRDefault="00611653" w:rsidP="00611653">
      <w:pPr>
        <w:pStyle w:val="Heading1"/>
        <w:spacing w:line="480" w:lineRule="auto"/>
        <w:ind w:left="204" w:right="246"/>
        <w:jc w:val="center"/>
        <w:rPr>
          <w:rFonts w:ascii="Times New Roman" w:hAnsi="Times New Roman" w:cs="Times New Roman"/>
          <w:sz w:val="24"/>
          <w:szCs w:val="24"/>
        </w:rPr>
      </w:pPr>
    </w:p>
    <w:p w14:paraId="19744931" w14:textId="77777777" w:rsidR="00611653" w:rsidRDefault="00611653" w:rsidP="00611653">
      <w:pPr>
        <w:pStyle w:val="Heading1"/>
        <w:spacing w:line="480" w:lineRule="auto"/>
        <w:ind w:left="204" w:right="246"/>
        <w:jc w:val="center"/>
        <w:rPr>
          <w:rFonts w:ascii="Times New Roman" w:hAnsi="Times New Roman" w:cs="Times New Roman"/>
          <w:sz w:val="24"/>
          <w:szCs w:val="24"/>
        </w:rPr>
      </w:pPr>
    </w:p>
    <w:p w14:paraId="1D28AD0D" w14:textId="77777777" w:rsidR="00611653" w:rsidRDefault="00611653" w:rsidP="00611653">
      <w:pPr>
        <w:pStyle w:val="Heading1"/>
        <w:spacing w:line="480" w:lineRule="auto"/>
        <w:ind w:left="204" w:right="246"/>
        <w:jc w:val="center"/>
        <w:rPr>
          <w:rFonts w:ascii="Times New Roman" w:hAnsi="Times New Roman" w:cs="Times New Roman"/>
          <w:sz w:val="24"/>
          <w:szCs w:val="24"/>
        </w:rPr>
      </w:pPr>
    </w:p>
    <w:p w14:paraId="783767CE" w14:textId="77777777" w:rsidR="000D3762" w:rsidRDefault="000D3762">
      <w:pPr>
        <w:widowControl/>
        <w:autoSpaceDE/>
        <w:autoSpaceDN/>
        <w:spacing w:after="200" w:line="276" w:lineRule="auto"/>
        <w:rPr>
          <w:rFonts w:ascii="Times New Roman" w:eastAsia="Arial" w:hAnsi="Times New Roman" w:cs="Times New Roman"/>
          <w:b/>
          <w:bCs/>
          <w:sz w:val="24"/>
          <w:szCs w:val="24"/>
        </w:rPr>
      </w:pPr>
      <w:r>
        <w:rPr>
          <w:rFonts w:ascii="Times New Roman" w:hAnsi="Times New Roman" w:cs="Times New Roman"/>
          <w:sz w:val="24"/>
          <w:szCs w:val="24"/>
        </w:rPr>
        <w:br w:type="page"/>
      </w:r>
    </w:p>
    <w:p w14:paraId="3C8393CE" w14:textId="47E00548" w:rsidR="00BA4851" w:rsidRPr="00611653" w:rsidRDefault="00BA4851" w:rsidP="00611653">
      <w:pPr>
        <w:pStyle w:val="Heading1"/>
        <w:spacing w:line="480" w:lineRule="auto"/>
        <w:ind w:left="204" w:right="246"/>
        <w:jc w:val="center"/>
        <w:rPr>
          <w:rFonts w:ascii="Times New Roman" w:hAnsi="Times New Roman" w:cs="Times New Roman"/>
          <w:sz w:val="24"/>
          <w:szCs w:val="24"/>
        </w:rPr>
      </w:pPr>
      <w:r w:rsidRPr="00611653">
        <w:rPr>
          <w:rFonts w:ascii="Times New Roman" w:hAnsi="Times New Roman" w:cs="Times New Roman"/>
          <w:sz w:val="24"/>
          <w:szCs w:val="24"/>
        </w:rPr>
        <w:lastRenderedPageBreak/>
        <w:t>CHAPTER</w:t>
      </w:r>
      <w:r w:rsidRPr="00611653">
        <w:rPr>
          <w:rFonts w:ascii="Times New Roman" w:hAnsi="Times New Roman" w:cs="Times New Roman"/>
          <w:spacing w:val="-7"/>
          <w:sz w:val="24"/>
          <w:szCs w:val="24"/>
        </w:rPr>
        <w:t xml:space="preserve"> </w:t>
      </w:r>
      <w:r w:rsidRPr="00611653">
        <w:rPr>
          <w:rFonts w:ascii="Times New Roman" w:hAnsi="Times New Roman" w:cs="Times New Roman"/>
          <w:sz w:val="24"/>
          <w:szCs w:val="24"/>
        </w:rPr>
        <w:t>FIVE</w:t>
      </w:r>
    </w:p>
    <w:p w14:paraId="1ECA15A3" w14:textId="77777777" w:rsidR="00BA4851" w:rsidRPr="00611653" w:rsidRDefault="00BA4851" w:rsidP="00611653">
      <w:pPr>
        <w:spacing w:line="480" w:lineRule="auto"/>
        <w:ind w:left="204" w:right="245"/>
        <w:jc w:val="center"/>
        <w:rPr>
          <w:rFonts w:ascii="Times New Roman" w:hAnsi="Times New Roman" w:cs="Times New Roman"/>
          <w:b/>
          <w:sz w:val="24"/>
          <w:szCs w:val="24"/>
        </w:rPr>
      </w:pPr>
      <w:r w:rsidRPr="00611653">
        <w:rPr>
          <w:rFonts w:ascii="Times New Roman" w:hAnsi="Times New Roman" w:cs="Times New Roman"/>
          <w:b/>
          <w:sz w:val="24"/>
          <w:szCs w:val="24"/>
        </w:rPr>
        <w:t>SUMMARY,</w:t>
      </w:r>
      <w:r w:rsidRPr="00611653">
        <w:rPr>
          <w:rFonts w:ascii="Times New Roman" w:hAnsi="Times New Roman" w:cs="Times New Roman"/>
          <w:b/>
          <w:spacing w:val="-1"/>
          <w:sz w:val="24"/>
          <w:szCs w:val="24"/>
        </w:rPr>
        <w:t xml:space="preserve"> </w:t>
      </w:r>
      <w:r w:rsidRPr="00611653">
        <w:rPr>
          <w:rFonts w:ascii="Times New Roman" w:hAnsi="Times New Roman" w:cs="Times New Roman"/>
          <w:b/>
          <w:sz w:val="24"/>
          <w:szCs w:val="24"/>
        </w:rPr>
        <w:t>CONCLUSION</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AND</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RECOMMENDATIONS</w:t>
      </w:r>
    </w:p>
    <w:p w14:paraId="49ACD2D9" w14:textId="77777777" w:rsidR="00BA4851" w:rsidRPr="00611653" w:rsidRDefault="00BA4851" w:rsidP="00611653">
      <w:pPr>
        <w:pStyle w:val="Heading1"/>
        <w:numPr>
          <w:ilvl w:val="1"/>
          <w:numId w:val="28"/>
        </w:numPr>
        <w:tabs>
          <w:tab w:val="left" w:pos="940"/>
          <w:tab w:val="left" w:pos="941"/>
        </w:tabs>
        <w:spacing w:line="480" w:lineRule="auto"/>
        <w:ind w:left="940" w:hanging="721"/>
        <w:jc w:val="both"/>
        <w:rPr>
          <w:rFonts w:ascii="Times New Roman" w:hAnsi="Times New Roman" w:cs="Times New Roman"/>
          <w:sz w:val="24"/>
          <w:szCs w:val="24"/>
        </w:rPr>
      </w:pPr>
      <w:r w:rsidRPr="00611653">
        <w:rPr>
          <w:rFonts w:ascii="Times New Roman" w:hAnsi="Times New Roman" w:cs="Times New Roman"/>
          <w:sz w:val="24"/>
          <w:szCs w:val="24"/>
        </w:rPr>
        <w:t>5.0</w:t>
      </w:r>
      <w:r w:rsidRPr="00611653">
        <w:rPr>
          <w:rFonts w:ascii="Times New Roman" w:hAnsi="Times New Roman" w:cs="Times New Roman"/>
          <w:sz w:val="24"/>
          <w:szCs w:val="24"/>
        </w:rPr>
        <w:tab/>
        <w:t>INTRODUCTION</w:t>
      </w:r>
    </w:p>
    <w:p w14:paraId="0621B75C" w14:textId="77777777" w:rsidR="00BA4851" w:rsidRPr="00611653" w:rsidRDefault="00BA4851" w:rsidP="00611653">
      <w:pPr>
        <w:pStyle w:val="BodyText"/>
        <w:spacing w:line="480" w:lineRule="auto"/>
        <w:ind w:right="260"/>
        <w:jc w:val="both"/>
        <w:rPr>
          <w:rFonts w:ascii="Times New Roman" w:hAnsi="Times New Roman" w:cs="Times New Roman"/>
          <w:sz w:val="24"/>
          <w:szCs w:val="24"/>
        </w:rPr>
      </w:pPr>
      <w:r w:rsidRPr="00611653">
        <w:rPr>
          <w:rFonts w:ascii="Times New Roman" w:hAnsi="Times New Roman" w:cs="Times New Roman"/>
          <w:sz w:val="24"/>
          <w:szCs w:val="24"/>
        </w:rPr>
        <w:t>Chapter four focused on the analysis and interpretation of the results of the data instruments, 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finding were mostly described, analyzed and presented in terms of table and graphs which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constructed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from</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number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involved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frequency 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percentages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response,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data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collected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analyze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according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questionnaires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which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comprise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all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objectives of the study concerning external auditor on the examination of financial statement in Nigeria financial institutions In this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chapter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comprises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summary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findings,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conclusion,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limitations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study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recommendations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as</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follows:</w:t>
      </w:r>
    </w:p>
    <w:p w14:paraId="568406CF" w14:textId="77777777" w:rsidR="00BA4851" w:rsidRPr="00611653" w:rsidRDefault="00BA4851" w:rsidP="00611653">
      <w:pPr>
        <w:pStyle w:val="Heading1"/>
        <w:tabs>
          <w:tab w:val="left" w:pos="581"/>
        </w:tabs>
        <w:spacing w:line="480" w:lineRule="auto"/>
        <w:ind w:left="0"/>
        <w:rPr>
          <w:rFonts w:ascii="Times New Roman" w:hAnsi="Times New Roman" w:cs="Times New Roman"/>
          <w:sz w:val="24"/>
          <w:szCs w:val="24"/>
        </w:rPr>
      </w:pPr>
      <w:bookmarkStart w:id="13" w:name="_TOC_250002"/>
      <w:r w:rsidRPr="00611653">
        <w:rPr>
          <w:rFonts w:ascii="Times New Roman" w:hAnsi="Times New Roman" w:cs="Times New Roman"/>
          <w:sz w:val="24"/>
          <w:szCs w:val="24"/>
        </w:rPr>
        <w:t>5.1    SUMMARY</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bookmarkEnd w:id="13"/>
      <w:r w:rsidRPr="00611653">
        <w:rPr>
          <w:rFonts w:ascii="Times New Roman" w:hAnsi="Times New Roman" w:cs="Times New Roman"/>
          <w:sz w:val="24"/>
          <w:szCs w:val="24"/>
        </w:rPr>
        <w:t>FINDINGS</w:t>
      </w:r>
    </w:p>
    <w:p w14:paraId="22060A7E" w14:textId="77777777" w:rsidR="00BA4851" w:rsidRPr="00611653" w:rsidRDefault="00BA4851" w:rsidP="00611653">
      <w:pPr>
        <w:pStyle w:val="BodyText"/>
        <w:spacing w:line="480" w:lineRule="auto"/>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53"/>
          <w:sz w:val="24"/>
          <w:szCs w:val="24"/>
        </w:rPr>
        <w:t xml:space="preserve"> </w:t>
      </w:r>
      <w:r w:rsidRPr="00611653">
        <w:rPr>
          <w:rFonts w:ascii="Times New Roman" w:hAnsi="Times New Roman" w:cs="Times New Roman"/>
          <w:sz w:val="24"/>
          <w:szCs w:val="24"/>
        </w:rPr>
        <w:t>researcher</w:t>
      </w:r>
      <w:r w:rsidRPr="00611653">
        <w:rPr>
          <w:rFonts w:ascii="Times New Roman" w:hAnsi="Times New Roman" w:cs="Times New Roman"/>
          <w:spacing w:val="53"/>
          <w:sz w:val="24"/>
          <w:szCs w:val="24"/>
        </w:rPr>
        <w:t xml:space="preserve"> </w:t>
      </w:r>
      <w:r w:rsidRPr="00611653">
        <w:rPr>
          <w:rFonts w:ascii="Times New Roman" w:hAnsi="Times New Roman" w:cs="Times New Roman"/>
          <w:sz w:val="24"/>
          <w:szCs w:val="24"/>
        </w:rPr>
        <w:t>finds</w:t>
      </w:r>
      <w:r w:rsidRPr="00611653">
        <w:rPr>
          <w:rFonts w:ascii="Times New Roman" w:hAnsi="Times New Roman" w:cs="Times New Roman"/>
          <w:spacing w:val="54"/>
          <w:sz w:val="24"/>
          <w:szCs w:val="24"/>
        </w:rPr>
        <w:t xml:space="preserve"> </w:t>
      </w:r>
      <w:r w:rsidRPr="00611653">
        <w:rPr>
          <w:rFonts w:ascii="Times New Roman" w:hAnsi="Times New Roman" w:cs="Times New Roman"/>
          <w:sz w:val="24"/>
          <w:szCs w:val="24"/>
        </w:rPr>
        <w:t>out</w:t>
      </w:r>
      <w:r w:rsidRPr="00611653">
        <w:rPr>
          <w:rFonts w:ascii="Times New Roman" w:hAnsi="Times New Roman" w:cs="Times New Roman"/>
          <w:spacing w:val="54"/>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53"/>
          <w:sz w:val="24"/>
          <w:szCs w:val="24"/>
        </w:rPr>
        <w:t xml:space="preserve"> </w:t>
      </w:r>
      <w:r w:rsidRPr="00611653">
        <w:rPr>
          <w:rFonts w:ascii="Times New Roman" w:hAnsi="Times New Roman" w:cs="Times New Roman"/>
          <w:sz w:val="24"/>
          <w:szCs w:val="24"/>
        </w:rPr>
        <w:t>following</w:t>
      </w:r>
      <w:r w:rsidRPr="00611653">
        <w:rPr>
          <w:rFonts w:ascii="Times New Roman" w:hAnsi="Times New Roman" w:cs="Times New Roman"/>
          <w:spacing w:val="53"/>
          <w:sz w:val="24"/>
          <w:szCs w:val="24"/>
        </w:rPr>
        <w:t xml:space="preserve"> </w:t>
      </w:r>
      <w:r w:rsidRPr="00611653">
        <w:rPr>
          <w:rFonts w:ascii="Times New Roman" w:hAnsi="Times New Roman" w:cs="Times New Roman"/>
          <w:sz w:val="24"/>
          <w:szCs w:val="24"/>
        </w:rPr>
        <w:t>after</w:t>
      </w:r>
      <w:r w:rsidRPr="00611653">
        <w:rPr>
          <w:rFonts w:ascii="Times New Roman" w:hAnsi="Times New Roman" w:cs="Times New Roman"/>
          <w:spacing w:val="53"/>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53"/>
          <w:sz w:val="24"/>
          <w:szCs w:val="24"/>
        </w:rPr>
        <w:t xml:space="preserve"> </w:t>
      </w:r>
      <w:r w:rsidRPr="00611653">
        <w:rPr>
          <w:rFonts w:ascii="Times New Roman" w:hAnsi="Times New Roman" w:cs="Times New Roman"/>
          <w:sz w:val="24"/>
          <w:szCs w:val="24"/>
        </w:rPr>
        <w:t>analysis</w:t>
      </w:r>
      <w:r w:rsidRPr="00611653">
        <w:rPr>
          <w:rFonts w:ascii="Times New Roman" w:hAnsi="Times New Roman" w:cs="Times New Roman"/>
          <w:spacing w:val="55"/>
          <w:sz w:val="24"/>
          <w:szCs w:val="24"/>
        </w:rPr>
        <w:t xml:space="preserve"> </w:t>
      </w:r>
      <w:r w:rsidRPr="00611653">
        <w:rPr>
          <w:rFonts w:ascii="Times New Roman" w:hAnsi="Times New Roman" w:cs="Times New Roman"/>
          <w:sz w:val="24"/>
          <w:szCs w:val="24"/>
        </w:rPr>
        <w:t>of data.</w:t>
      </w:r>
    </w:p>
    <w:p w14:paraId="5CCD4EB3" w14:textId="77777777" w:rsidR="00BA4851" w:rsidRPr="00611653" w:rsidRDefault="00BA4851"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drawing>
          <wp:inline distT="0" distB="0" distL="0" distR="0" wp14:anchorId="4EBBF2C5" wp14:editId="1B5D40DE">
            <wp:extent cx="164591" cy="217932"/>
            <wp:effectExtent l="0" t="0" r="0" b="0"/>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7" cstate="print"/>
                    <a:stretch>
                      <a:fillRect/>
                    </a:stretch>
                  </pic:blipFill>
                  <pic:spPr>
                    <a:xfrm>
                      <a:off x="0" y="0"/>
                      <a:ext cx="164591" cy="217932"/>
                    </a:xfrm>
                    <a:prstGeom prst="rect">
                      <a:avLst/>
                    </a:prstGeom>
                  </pic:spPr>
                </pic:pic>
              </a:graphicData>
            </a:graphic>
          </wp:inline>
        </w:drawing>
      </w:r>
      <w:r w:rsidRPr="00611653">
        <w:rPr>
          <w:rFonts w:ascii="Times New Roman" w:hAnsi="Times New Roman" w:cs="Times New Roman"/>
          <w:sz w:val="24"/>
          <w:szCs w:val="24"/>
        </w:rPr>
        <w:t xml:space="preserve">  External Auditing as part of the internal control system is an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essential management technique for forestalling inefficiencies</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 use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organizational resources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first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bank 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Nigeria Plc. Hence, the common references to the external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auditing as</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“the hub</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on</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which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 central</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control</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involves.</w:t>
      </w:r>
    </w:p>
    <w:p w14:paraId="4B511B71" w14:textId="77777777" w:rsidR="00BA4851" w:rsidRPr="00611653" w:rsidRDefault="00BA4851"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drawing>
          <wp:inline distT="0" distB="0" distL="0" distR="0" wp14:anchorId="638E5233" wp14:editId="65F4484A">
            <wp:extent cx="164591" cy="217932"/>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7" cstate="print"/>
                    <a:stretch>
                      <a:fillRect/>
                    </a:stretch>
                  </pic:blipFill>
                  <pic:spPr>
                    <a:xfrm>
                      <a:off x="0" y="0"/>
                      <a:ext cx="164591" cy="217932"/>
                    </a:xfrm>
                    <a:prstGeom prst="rect">
                      <a:avLst/>
                    </a:prstGeom>
                  </pic:spPr>
                </pic:pic>
              </a:graphicData>
            </a:graphic>
          </wp:inline>
        </w:drawing>
      </w:r>
      <w:r w:rsidRPr="00611653">
        <w:rPr>
          <w:rFonts w:ascii="Times New Roman" w:hAnsi="Times New Roman" w:cs="Times New Roman"/>
          <w:sz w:val="24"/>
          <w:szCs w:val="24"/>
        </w:rPr>
        <w:t xml:space="preserve">  The</w:t>
      </w:r>
      <w:r w:rsidRPr="00611653">
        <w:rPr>
          <w:rFonts w:ascii="Times New Roman" w:hAnsi="Times New Roman" w:cs="Times New Roman"/>
          <w:spacing w:val="33"/>
          <w:sz w:val="24"/>
          <w:szCs w:val="24"/>
        </w:rPr>
        <w:t xml:space="preserve"> </w:t>
      </w:r>
      <w:r w:rsidRPr="00611653">
        <w:rPr>
          <w:rFonts w:ascii="Times New Roman" w:hAnsi="Times New Roman" w:cs="Times New Roman"/>
          <w:sz w:val="24"/>
          <w:szCs w:val="24"/>
        </w:rPr>
        <w:t>existence</w:t>
      </w:r>
      <w:r w:rsidRPr="00611653">
        <w:rPr>
          <w:rFonts w:ascii="Times New Roman" w:hAnsi="Times New Roman" w:cs="Times New Roman"/>
          <w:spacing w:val="3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32"/>
          <w:sz w:val="24"/>
          <w:szCs w:val="24"/>
        </w:rPr>
        <w:t xml:space="preserve"> </w:t>
      </w:r>
      <w:r w:rsidRPr="00611653">
        <w:rPr>
          <w:rFonts w:ascii="Times New Roman" w:hAnsi="Times New Roman" w:cs="Times New Roman"/>
          <w:sz w:val="24"/>
          <w:szCs w:val="24"/>
        </w:rPr>
        <w:t>external</w:t>
      </w:r>
      <w:r w:rsidRPr="00611653">
        <w:rPr>
          <w:rFonts w:ascii="Times New Roman" w:hAnsi="Times New Roman" w:cs="Times New Roman"/>
          <w:spacing w:val="33"/>
          <w:sz w:val="24"/>
          <w:szCs w:val="24"/>
        </w:rPr>
        <w:t xml:space="preserve"> </w:t>
      </w:r>
      <w:r w:rsidRPr="00611653">
        <w:rPr>
          <w:rFonts w:ascii="Times New Roman" w:hAnsi="Times New Roman" w:cs="Times New Roman"/>
          <w:sz w:val="24"/>
          <w:szCs w:val="24"/>
        </w:rPr>
        <w:t>audit</w:t>
      </w:r>
      <w:r w:rsidRPr="00611653">
        <w:rPr>
          <w:rFonts w:ascii="Times New Roman" w:hAnsi="Times New Roman" w:cs="Times New Roman"/>
          <w:spacing w:val="34"/>
          <w:sz w:val="24"/>
          <w:szCs w:val="24"/>
        </w:rPr>
        <w:t xml:space="preserve"> </w:t>
      </w:r>
      <w:r w:rsidRPr="00611653">
        <w:rPr>
          <w:rFonts w:ascii="Times New Roman" w:hAnsi="Times New Roman" w:cs="Times New Roman"/>
          <w:sz w:val="24"/>
          <w:szCs w:val="24"/>
        </w:rPr>
        <w:t>unit</w:t>
      </w:r>
      <w:r w:rsidRPr="00611653">
        <w:rPr>
          <w:rFonts w:ascii="Times New Roman" w:hAnsi="Times New Roman" w:cs="Times New Roman"/>
          <w:spacing w:val="32"/>
          <w:sz w:val="24"/>
          <w:szCs w:val="24"/>
        </w:rPr>
        <w:t xml:space="preserve"> </w:t>
      </w:r>
      <w:r w:rsidRPr="00611653">
        <w:rPr>
          <w:rFonts w:ascii="Times New Roman" w:hAnsi="Times New Roman" w:cs="Times New Roman"/>
          <w:sz w:val="24"/>
          <w:szCs w:val="24"/>
        </w:rPr>
        <w:t>at</w:t>
      </w:r>
      <w:r w:rsidRPr="00611653">
        <w:rPr>
          <w:rFonts w:ascii="Times New Roman" w:hAnsi="Times New Roman" w:cs="Times New Roman"/>
          <w:spacing w:val="34"/>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31"/>
          <w:sz w:val="24"/>
          <w:szCs w:val="24"/>
        </w:rPr>
        <w:t xml:space="preserve"> </w:t>
      </w:r>
      <w:r w:rsidRPr="00611653">
        <w:rPr>
          <w:rFonts w:ascii="Times New Roman" w:hAnsi="Times New Roman" w:cs="Times New Roman"/>
          <w:sz w:val="24"/>
          <w:szCs w:val="24"/>
        </w:rPr>
        <w:t>first</w:t>
      </w:r>
      <w:r w:rsidRPr="00611653">
        <w:rPr>
          <w:rFonts w:ascii="Times New Roman" w:hAnsi="Times New Roman" w:cs="Times New Roman"/>
          <w:spacing w:val="34"/>
          <w:sz w:val="24"/>
          <w:szCs w:val="24"/>
        </w:rPr>
        <w:t xml:space="preserve"> </w:t>
      </w:r>
      <w:r w:rsidRPr="00611653">
        <w:rPr>
          <w:rFonts w:ascii="Times New Roman" w:hAnsi="Times New Roman" w:cs="Times New Roman"/>
          <w:sz w:val="24"/>
          <w:szCs w:val="24"/>
        </w:rPr>
        <w:t>bank</w:t>
      </w:r>
      <w:r w:rsidRPr="00611653">
        <w:rPr>
          <w:rFonts w:ascii="Times New Roman" w:hAnsi="Times New Roman" w:cs="Times New Roman"/>
          <w:spacing w:val="33"/>
          <w:sz w:val="24"/>
          <w:szCs w:val="24"/>
        </w:rPr>
        <w:t xml:space="preserve"> </w:t>
      </w:r>
      <w:r w:rsidRPr="00611653">
        <w:rPr>
          <w:rFonts w:ascii="Times New Roman" w:hAnsi="Times New Roman" w:cs="Times New Roman"/>
          <w:sz w:val="24"/>
          <w:szCs w:val="24"/>
        </w:rPr>
        <w:t>creates</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an environment where all forms of irregularities at the bank</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were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eliminated.</w:t>
      </w:r>
    </w:p>
    <w:p w14:paraId="0196A5E8" w14:textId="77777777" w:rsidR="00BA4851" w:rsidRPr="00611653" w:rsidRDefault="00BA4851" w:rsidP="00611653">
      <w:pPr>
        <w:pStyle w:val="BodyText"/>
        <w:spacing w:before="7"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drawing>
          <wp:inline distT="0" distB="0" distL="0" distR="0" wp14:anchorId="67862FF3" wp14:editId="21EA5ACA">
            <wp:extent cx="164591" cy="217932"/>
            <wp:effectExtent l="0" t="0" r="0" b="0"/>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7" cstate="print"/>
                    <a:stretch>
                      <a:fillRect/>
                    </a:stretch>
                  </pic:blipFill>
                  <pic:spPr>
                    <a:xfrm>
                      <a:off x="0" y="0"/>
                      <a:ext cx="164591" cy="217932"/>
                    </a:xfrm>
                    <a:prstGeom prst="rect">
                      <a:avLst/>
                    </a:prstGeom>
                  </pic:spPr>
                </pic:pic>
              </a:graphicData>
            </a:graphic>
          </wp:inline>
        </w:drawing>
      </w:r>
      <w:r w:rsidRPr="00611653">
        <w:rPr>
          <w:rFonts w:ascii="Times New Roman" w:hAnsi="Times New Roman" w:cs="Times New Roman"/>
          <w:sz w:val="24"/>
          <w:szCs w:val="24"/>
        </w:rPr>
        <w:t xml:space="preserve">  All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respondents agreed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that 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auditor‟s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role</w:t>
      </w:r>
      <w:r w:rsidRPr="00611653">
        <w:rPr>
          <w:rFonts w:ascii="Times New Roman" w:hAnsi="Times New Roman" w:cs="Times New Roman"/>
          <w:spacing w:val="74"/>
          <w:sz w:val="24"/>
          <w:szCs w:val="24"/>
        </w:rPr>
        <w:t xml:space="preserve"> </w:t>
      </w:r>
      <w:r w:rsidRPr="00611653">
        <w:rPr>
          <w:rFonts w:ascii="Times New Roman" w:hAnsi="Times New Roman" w:cs="Times New Roman"/>
          <w:sz w:val="24"/>
          <w:szCs w:val="24"/>
        </w:rPr>
        <w:t>in examining</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the financial statement is indispensible as this becomes an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established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fact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say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that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all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organizational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need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“external</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auditor‟s”.</w:t>
      </w:r>
    </w:p>
    <w:p w14:paraId="0B675F52" w14:textId="77777777" w:rsidR="00BA4851" w:rsidRPr="00611653" w:rsidRDefault="00BA4851"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drawing>
          <wp:inline distT="0" distB="0" distL="0" distR="0" wp14:anchorId="36A9C53C" wp14:editId="2A005E13">
            <wp:extent cx="164591" cy="217931"/>
            <wp:effectExtent l="0" t="0" r="0" b="0"/>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7" cstate="print"/>
                    <a:stretch>
                      <a:fillRect/>
                    </a:stretch>
                  </pic:blipFill>
                  <pic:spPr>
                    <a:xfrm>
                      <a:off x="0" y="0"/>
                      <a:ext cx="164591" cy="217931"/>
                    </a:xfrm>
                    <a:prstGeom prst="rect">
                      <a:avLst/>
                    </a:prstGeom>
                  </pic:spPr>
                </pic:pic>
              </a:graphicData>
            </a:graphic>
          </wp:inline>
        </w:drawing>
      </w:r>
      <w:r w:rsidRPr="00611653">
        <w:rPr>
          <w:rFonts w:ascii="Times New Roman" w:hAnsi="Times New Roman" w:cs="Times New Roman"/>
          <w:sz w:val="24"/>
          <w:szCs w:val="24"/>
        </w:rPr>
        <w:t xml:space="preserve">  External auditing function being present at first Bank Nigeria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Plc enhanced</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management‟s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knowledge of</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daily</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operation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w:t>
      </w:r>
      <w:r w:rsidR="00A15231" w:rsidRPr="00611653">
        <w:rPr>
          <w:rFonts w:ascii="Times New Roman" w:hAnsi="Times New Roman" w:cs="Times New Roman"/>
          <w:sz w:val="24"/>
          <w:szCs w:val="24"/>
        </w:rPr>
        <w:t xml:space="preserve"> </w:t>
      </w:r>
      <w:r w:rsidRPr="00611653">
        <w:rPr>
          <w:rFonts w:ascii="Times New Roman" w:hAnsi="Times New Roman" w:cs="Times New Roman"/>
          <w:sz w:val="24"/>
          <w:szCs w:val="24"/>
        </w:rPr>
        <w:t>view of this, first Bank‟s management has been convinced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that this is one of the effective controls to be employed 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satisfy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their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responsibilities</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share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holders.</w:t>
      </w:r>
    </w:p>
    <w:p w14:paraId="17C07C73" w14:textId="77777777" w:rsidR="00BA4851" w:rsidRPr="00611653" w:rsidRDefault="00BA4851"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lastRenderedPageBreak/>
        <w:drawing>
          <wp:inline distT="0" distB="0" distL="0" distR="0" wp14:anchorId="6B25B91F" wp14:editId="213BB946">
            <wp:extent cx="164591" cy="217931"/>
            <wp:effectExtent l="0" t="0" r="0" b="0"/>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7" cstate="print"/>
                    <a:stretch>
                      <a:fillRect/>
                    </a:stretch>
                  </pic:blipFill>
                  <pic:spPr>
                    <a:xfrm>
                      <a:off x="0" y="0"/>
                      <a:ext cx="164591" cy="217931"/>
                    </a:xfrm>
                    <a:prstGeom prst="rect">
                      <a:avLst/>
                    </a:prstGeom>
                  </pic:spPr>
                </pic:pic>
              </a:graphicData>
            </a:graphic>
          </wp:inline>
        </w:drawing>
      </w:r>
      <w:r w:rsidRPr="00611653">
        <w:rPr>
          <w:rFonts w:ascii="Times New Roman" w:hAnsi="Times New Roman" w:cs="Times New Roman"/>
          <w:sz w:val="24"/>
          <w:szCs w:val="24"/>
        </w:rPr>
        <w:t xml:space="preserve">  The definition of what an audit programme should be is not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dear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majority of persons</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wording</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organization.</w:t>
      </w:r>
    </w:p>
    <w:p w14:paraId="4E72F479" w14:textId="77777777" w:rsidR="00BA4851" w:rsidRPr="00611653" w:rsidRDefault="00BA4851" w:rsidP="00611653">
      <w:pPr>
        <w:pStyle w:val="Heading1"/>
        <w:tabs>
          <w:tab w:val="left" w:pos="1100"/>
          <w:tab w:val="left" w:pos="1101"/>
        </w:tabs>
        <w:spacing w:line="480" w:lineRule="auto"/>
        <w:ind w:left="0"/>
        <w:rPr>
          <w:rFonts w:ascii="Times New Roman" w:hAnsi="Times New Roman" w:cs="Times New Roman"/>
          <w:sz w:val="24"/>
          <w:szCs w:val="24"/>
        </w:rPr>
      </w:pPr>
      <w:r w:rsidRPr="00611653">
        <w:rPr>
          <w:rFonts w:ascii="Times New Roman" w:hAnsi="Times New Roman" w:cs="Times New Roman"/>
          <w:sz w:val="24"/>
          <w:szCs w:val="24"/>
        </w:rPr>
        <w:t>5.2     CONCLUSIONS</w:t>
      </w:r>
    </w:p>
    <w:p w14:paraId="2B1999FE" w14:textId="77777777" w:rsidR="00BA4851" w:rsidRPr="00611653" w:rsidRDefault="00BA4851" w:rsidP="00611653">
      <w:pPr>
        <w:pStyle w:val="BodyText"/>
        <w:spacing w:line="480" w:lineRule="auto"/>
        <w:ind w:right="1284"/>
        <w:jc w:val="both"/>
        <w:rPr>
          <w:rFonts w:ascii="Times New Roman" w:hAnsi="Times New Roman" w:cs="Times New Roman"/>
          <w:sz w:val="24"/>
          <w:szCs w:val="24"/>
        </w:rPr>
      </w:pPr>
      <w:r w:rsidRPr="00611653">
        <w:rPr>
          <w:rFonts w:ascii="Times New Roman" w:hAnsi="Times New Roman" w:cs="Times New Roman"/>
          <w:sz w:val="24"/>
          <w:szCs w:val="24"/>
        </w:rPr>
        <w:t>Based on the result of the findings, the following conclusions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are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made:</w:t>
      </w:r>
    </w:p>
    <w:p w14:paraId="103560C5" w14:textId="77777777" w:rsidR="00BA4851" w:rsidRPr="00611653" w:rsidRDefault="00BA4851"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drawing>
          <wp:inline distT="0" distB="0" distL="0" distR="0" wp14:anchorId="0B3F7232" wp14:editId="1C0CB1BF">
            <wp:extent cx="164591" cy="217932"/>
            <wp:effectExtent l="0" t="0" r="0" b="0"/>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7" cstate="print"/>
                    <a:stretch>
                      <a:fillRect/>
                    </a:stretch>
                  </pic:blipFill>
                  <pic:spPr>
                    <a:xfrm>
                      <a:off x="0" y="0"/>
                      <a:ext cx="164591" cy="217932"/>
                    </a:xfrm>
                    <a:prstGeom prst="rect">
                      <a:avLst/>
                    </a:prstGeom>
                  </pic:spPr>
                </pic:pic>
              </a:graphicData>
            </a:graphic>
          </wp:inline>
        </w:drawing>
      </w:r>
      <w:r w:rsidRPr="00611653">
        <w:rPr>
          <w:rFonts w:ascii="Times New Roman" w:hAnsi="Times New Roman" w:cs="Times New Roman"/>
          <w:sz w:val="24"/>
          <w:szCs w:val="24"/>
        </w:rPr>
        <w:t xml:space="preserve">  That External auditors play an important rote in any public</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limited liability companies since it determine the true and fair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view</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statement</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an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organization.</w:t>
      </w:r>
    </w:p>
    <w:p w14:paraId="6ACE2195" w14:textId="77777777" w:rsidR="00BA4851" w:rsidRPr="00611653" w:rsidRDefault="00BA4851" w:rsidP="00611653">
      <w:pPr>
        <w:pStyle w:val="BodyText"/>
        <w:spacing w:before="1"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drawing>
          <wp:inline distT="0" distB="0" distL="0" distR="0" wp14:anchorId="2E0BAE1A" wp14:editId="1122DA63">
            <wp:extent cx="164591" cy="217932"/>
            <wp:effectExtent l="0" t="0" r="0" b="0"/>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7" cstate="print"/>
                    <a:stretch>
                      <a:fillRect/>
                    </a:stretch>
                  </pic:blipFill>
                  <pic:spPr>
                    <a:xfrm>
                      <a:off x="0" y="0"/>
                      <a:ext cx="164591" cy="217932"/>
                    </a:xfrm>
                    <a:prstGeom prst="rect">
                      <a:avLst/>
                    </a:prstGeom>
                  </pic:spPr>
                </pic:pic>
              </a:graphicData>
            </a:graphic>
          </wp:inline>
        </w:drawing>
      </w:r>
      <w:r w:rsidRPr="00611653">
        <w:rPr>
          <w:rFonts w:ascii="Times New Roman" w:hAnsi="Times New Roman" w:cs="Times New Roman"/>
          <w:sz w:val="24"/>
          <w:szCs w:val="24"/>
        </w:rPr>
        <w:t xml:space="preserve">  These roles played by external auditor‟s help to deck monitor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control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records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statement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organization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avoid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fraud,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errors,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misappropriation,</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embezzlement of people‟s fund, financial anomalies tec. 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organization.</w:t>
      </w:r>
    </w:p>
    <w:p w14:paraId="00EB3DEE" w14:textId="77777777" w:rsidR="00BA4851" w:rsidRPr="00611653" w:rsidRDefault="00BA4851" w:rsidP="00611653">
      <w:pPr>
        <w:pStyle w:val="BodyText"/>
        <w:spacing w:before="3"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drawing>
          <wp:inline distT="0" distB="0" distL="0" distR="0" wp14:anchorId="0120D1A0" wp14:editId="63168971">
            <wp:extent cx="164591" cy="217931"/>
            <wp:effectExtent l="0" t="0" r="0" b="0"/>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7" cstate="print"/>
                    <a:stretch>
                      <a:fillRect/>
                    </a:stretch>
                  </pic:blipFill>
                  <pic:spPr>
                    <a:xfrm>
                      <a:off x="0" y="0"/>
                      <a:ext cx="164591" cy="217931"/>
                    </a:xfrm>
                    <a:prstGeom prst="rect">
                      <a:avLst/>
                    </a:prstGeom>
                  </pic:spPr>
                </pic:pic>
              </a:graphicData>
            </a:graphic>
          </wp:inline>
        </w:drawing>
      </w:r>
      <w:r w:rsidRPr="00611653">
        <w:rPr>
          <w:rFonts w:ascii="Times New Roman" w:hAnsi="Times New Roman" w:cs="Times New Roman"/>
          <w:sz w:val="24"/>
          <w:szCs w:val="24"/>
        </w:rPr>
        <w:t xml:space="preserve">  These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problems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could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solve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proper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adequate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payment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dividend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made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shareholders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reasonable</w:t>
      </w:r>
      <w:r w:rsidRPr="00611653">
        <w:rPr>
          <w:rFonts w:ascii="Times New Roman" w:hAnsi="Times New Roman" w:cs="Times New Roman"/>
          <w:spacing w:val="40"/>
          <w:sz w:val="24"/>
          <w:szCs w:val="24"/>
        </w:rPr>
        <w:t xml:space="preserve"> </w:t>
      </w:r>
      <w:r w:rsidRPr="00611653">
        <w:rPr>
          <w:rFonts w:ascii="Times New Roman" w:hAnsi="Times New Roman" w:cs="Times New Roman"/>
          <w:sz w:val="24"/>
          <w:szCs w:val="24"/>
        </w:rPr>
        <w:t>rate</w:t>
      </w:r>
      <w:r w:rsidRPr="00611653">
        <w:rPr>
          <w:rFonts w:ascii="Times New Roman" w:hAnsi="Times New Roman" w:cs="Times New Roman"/>
          <w:spacing w:val="37"/>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41"/>
          <w:sz w:val="24"/>
          <w:szCs w:val="24"/>
        </w:rPr>
        <w:t xml:space="preserve"> </w:t>
      </w:r>
      <w:r w:rsidRPr="00611653">
        <w:rPr>
          <w:rFonts w:ascii="Times New Roman" w:hAnsi="Times New Roman" w:cs="Times New Roman"/>
          <w:sz w:val="24"/>
          <w:szCs w:val="24"/>
        </w:rPr>
        <w:t>parentage</w:t>
      </w:r>
      <w:r w:rsidRPr="00611653">
        <w:rPr>
          <w:rFonts w:ascii="Times New Roman" w:hAnsi="Times New Roman" w:cs="Times New Roman"/>
          <w:spacing w:val="37"/>
          <w:sz w:val="24"/>
          <w:szCs w:val="24"/>
        </w:rPr>
        <w:t xml:space="preserve"> </w:t>
      </w:r>
      <w:r w:rsidRPr="00611653">
        <w:rPr>
          <w:rFonts w:ascii="Times New Roman" w:hAnsi="Times New Roman" w:cs="Times New Roman"/>
          <w:sz w:val="24"/>
          <w:szCs w:val="24"/>
        </w:rPr>
        <w:t>paid</w:t>
      </w:r>
      <w:r w:rsidRPr="00611653">
        <w:rPr>
          <w:rFonts w:ascii="Times New Roman" w:hAnsi="Times New Roman" w:cs="Times New Roman"/>
          <w:spacing w:val="40"/>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37"/>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37"/>
          <w:sz w:val="24"/>
          <w:szCs w:val="24"/>
        </w:rPr>
        <w:t xml:space="preserve"> </w:t>
      </w:r>
      <w:r w:rsidRPr="00611653">
        <w:rPr>
          <w:rFonts w:ascii="Times New Roman" w:hAnsi="Times New Roman" w:cs="Times New Roman"/>
          <w:sz w:val="24"/>
          <w:szCs w:val="24"/>
        </w:rPr>
        <w:t>customers</w:t>
      </w:r>
      <w:r w:rsidR="000144FD" w:rsidRPr="00611653">
        <w:rPr>
          <w:rFonts w:ascii="Times New Roman" w:hAnsi="Times New Roman" w:cs="Times New Roman"/>
          <w:sz w:val="24"/>
          <w:szCs w:val="24"/>
        </w:rPr>
        <w:t xml:space="preserve"> </w:t>
      </w:r>
      <w:r w:rsidRPr="00611653">
        <w:rPr>
          <w:rFonts w:ascii="Times New Roman" w:hAnsi="Times New Roman" w:cs="Times New Roman"/>
          <w:sz w:val="24"/>
          <w:szCs w:val="24"/>
        </w:rPr>
        <w:t>(depositors)</w:t>
      </w:r>
      <w:r w:rsidRPr="00611653">
        <w:rPr>
          <w:rFonts w:ascii="Times New Roman" w:hAnsi="Times New Roman" w:cs="Times New Roman"/>
          <w:spacing w:val="1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2"/>
          <w:sz w:val="24"/>
          <w:szCs w:val="24"/>
        </w:rPr>
        <w:t xml:space="preserve"> </w:t>
      </w:r>
      <w:r w:rsidRPr="00611653">
        <w:rPr>
          <w:rFonts w:ascii="Times New Roman" w:hAnsi="Times New Roman" w:cs="Times New Roman"/>
          <w:sz w:val="24"/>
          <w:szCs w:val="24"/>
        </w:rPr>
        <w:t>both</w:t>
      </w:r>
      <w:r w:rsidRPr="00611653">
        <w:rPr>
          <w:rFonts w:ascii="Times New Roman" w:hAnsi="Times New Roman" w:cs="Times New Roman"/>
          <w:spacing w:val="9"/>
          <w:sz w:val="24"/>
          <w:szCs w:val="24"/>
        </w:rPr>
        <w:t xml:space="preserve"> </w:t>
      </w:r>
      <w:r w:rsidRPr="00611653">
        <w:rPr>
          <w:rFonts w:ascii="Times New Roman" w:hAnsi="Times New Roman" w:cs="Times New Roman"/>
          <w:sz w:val="24"/>
          <w:szCs w:val="24"/>
        </w:rPr>
        <w:t>savings</w:t>
      </w:r>
      <w:r w:rsidRPr="00611653">
        <w:rPr>
          <w:rFonts w:ascii="Times New Roman" w:hAnsi="Times New Roman" w:cs="Times New Roman"/>
          <w:spacing w:val="11"/>
          <w:sz w:val="24"/>
          <w:szCs w:val="24"/>
        </w:rPr>
        <w:t xml:space="preserve"> </w:t>
      </w:r>
      <w:r w:rsidRPr="00611653">
        <w:rPr>
          <w:rFonts w:ascii="Times New Roman" w:hAnsi="Times New Roman" w:cs="Times New Roman"/>
          <w:sz w:val="24"/>
          <w:szCs w:val="24"/>
        </w:rPr>
        <w:t>accountholders</w:t>
      </w:r>
      <w:r w:rsidRPr="00611653">
        <w:rPr>
          <w:rFonts w:ascii="Times New Roman" w:hAnsi="Times New Roman" w:cs="Times New Roman"/>
          <w:spacing w:val="1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1"/>
          <w:sz w:val="24"/>
          <w:szCs w:val="24"/>
        </w:rPr>
        <w:t xml:space="preserve"> </w:t>
      </w:r>
      <w:r w:rsidRPr="00611653">
        <w:rPr>
          <w:rFonts w:ascii="Times New Roman" w:hAnsi="Times New Roman" w:cs="Times New Roman"/>
          <w:sz w:val="24"/>
          <w:szCs w:val="24"/>
        </w:rPr>
        <w:t>fixed</w:t>
      </w:r>
      <w:r w:rsidRPr="00611653">
        <w:rPr>
          <w:rFonts w:ascii="Times New Roman" w:hAnsi="Times New Roman" w:cs="Times New Roman"/>
          <w:spacing w:val="10"/>
          <w:sz w:val="24"/>
          <w:szCs w:val="24"/>
        </w:rPr>
        <w:t xml:space="preserve"> </w:t>
      </w:r>
      <w:r w:rsidRPr="00611653">
        <w:rPr>
          <w:rFonts w:ascii="Times New Roman" w:hAnsi="Times New Roman" w:cs="Times New Roman"/>
          <w:sz w:val="24"/>
          <w:szCs w:val="24"/>
        </w:rPr>
        <w:t>or</w:t>
      </w:r>
      <w:r w:rsidRPr="00611653">
        <w:rPr>
          <w:rFonts w:ascii="Times New Roman" w:hAnsi="Times New Roman" w:cs="Times New Roman"/>
          <w:spacing w:val="11"/>
          <w:sz w:val="24"/>
          <w:szCs w:val="24"/>
        </w:rPr>
        <w:t xml:space="preserve"> </w:t>
      </w:r>
      <w:r w:rsidRPr="00611653">
        <w:rPr>
          <w:rFonts w:ascii="Times New Roman" w:hAnsi="Times New Roman" w:cs="Times New Roman"/>
          <w:sz w:val="24"/>
          <w:szCs w:val="24"/>
        </w:rPr>
        <w:t>time</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depositor.</w:t>
      </w:r>
    </w:p>
    <w:p w14:paraId="5BB37D0B" w14:textId="77777777" w:rsidR="00BA4851" w:rsidRPr="00611653" w:rsidRDefault="00BA4851" w:rsidP="00611653">
      <w:pPr>
        <w:pStyle w:val="Heading1"/>
        <w:tabs>
          <w:tab w:val="left" w:pos="1100"/>
          <w:tab w:val="left" w:pos="1101"/>
        </w:tabs>
        <w:spacing w:before="1" w:line="480" w:lineRule="auto"/>
        <w:ind w:left="0"/>
        <w:rPr>
          <w:rFonts w:ascii="Times New Roman" w:hAnsi="Times New Roman" w:cs="Times New Roman"/>
          <w:sz w:val="24"/>
          <w:szCs w:val="24"/>
        </w:rPr>
      </w:pPr>
      <w:r w:rsidRPr="00611653">
        <w:rPr>
          <w:rFonts w:ascii="Times New Roman" w:hAnsi="Times New Roman" w:cs="Times New Roman"/>
          <w:sz w:val="24"/>
          <w:szCs w:val="24"/>
        </w:rPr>
        <w:t>5.3</w:t>
      </w:r>
      <w:r w:rsidRPr="00611653">
        <w:rPr>
          <w:rFonts w:ascii="Times New Roman" w:hAnsi="Times New Roman" w:cs="Times New Roman"/>
          <w:sz w:val="24"/>
          <w:szCs w:val="24"/>
        </w:rPr>
        <w:tab/>
      </w:r>
      <w:r w:rsidRPr="00611653">
        <w:rPr>
          <w:rFonts w:ascii="Times New Roman" w:hAnsi="Times New Roman" w:cs="Times New Roman"/>
          <w:sz w:val="24"/>
          <w:szCs w:val="24"/>
        </w:rPr>
        <w:tab/>
        <w:t>RECOMMENDATION</w:t>
      </w:r>
    </w:p>
    <w:p w14:paraId="0FD107EF" w14:textId="77777777" w:rsidR="00BA4851" w:rsidRPr="00611653" w:rsidRDefault="00BA4851"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Based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finding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project,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following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recommendations are made to the management of first bank 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orderly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Plc.</w:t>
      </w:r>
    </w:p>
    <w:p w14:paraId="612A2135" w14:textId="77777777" w:rsidR="00BA4851" w:rsidRPr="00611653" w:rsidRDefault="00BA4851"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drawing>
          <wp:inline distT="0" distB="0" distL="0" distR="0" wp14:anchorId="72A3953B" wp14:editId="08A0F44B">
            <wp:extent cx="164591" cy="217932"/>
            <wp:effectExtent l="0" t="0" r="0" b="0"/>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7" cstate="print"/>
                    <a:stretch>
                      <a:fillRect/>
                    </a:stretch>
                  </pic:blipFill>
                  <pic:spPr>
                    <a:xfrm>
                      <a:off x="0" y="0"/>
                      <a:ext cx="164591" cy="217932"/>
                    </a:xfrm>
                    <a:prstGeom prst="rect">
                      <a:avLst/>
                    </a:prstGeom>
                  </pic:spPr>
                </pic:pic>
              </a:graphicData>
            </a:graphic>
          </wp:inline>
        </w:drawing>
      </w:r>
      <w:r w:rsidRPr="00611653">
        <w:rPr>
          <w:rFonts w:ascii="Times New Roman" w:hAnsi="Times New Roman" w:cs="Times New Roman"/>
          <w:sz w:val="24"/>
          <w:szCs w:val="24"/>
        </w:rPr>
        <w:t xml:space="preserve">  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Bank</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should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ensure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that,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follow</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guide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line;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accounting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principles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standard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prospering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recording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statement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help</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controlling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recording of all day to day transactions of the bank in order 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avoid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omission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figures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other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relevant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transactions.</w:t>
      </w:r>
    </w:p>
    <w:p w14:paraId="2848CFBD" w14:textId="77777777" w:rsidR="00BA4851" w:rsidRPr="00611653" w:rsidRDefault="00BA4851"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drawing>
          <wp:inline distT="0" distB="0" distL="0" distR="0" wp14:anchorId="21C89E77" wp14:editId="2873FE11">
            <wp:extent cx="164591" cy="217932"/>
            <wp:effectExtent l="0" t="0" r="0" b="0"/>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pic:cNvPicPr/>
                  </pic:nvPicPr>
                  <pic:blipFill>
                    <a:blip r:embed="rId7" cstate="print"/>
                    <a:stretch>
                      <a:fillRect/>
                    </a:stretch>
                  </pic:blipFill>
                  <pic:spPr>
                    <a:xfrm>
                      <a:off x="0" y="0"/>
                      <a:ext cx="164591" cy="217932"/>
                    </a:xfrm>
                    <a:prstGeom prst="rect">
                      <a:avLst/>
                    </a:prstGeom>
                  </pic:spPr>
                </pic:pic>
              </a:graphicData>
            </a:graphic>
          </wp:inline>
        </w:drawing>
      </w:r>
      <w:r w:rsidRPr="00611653">
        <w:rPr>
          <w:rFonts w:ascii="Times New Roman" w:hAnsi="Times New Roman" w:cs="Times New Roman"/>
          <w:sz w:val="24"/>
          <w:szCs w:val="24"/>
        </w:rPr>
        <w:t xml:space="preserve">  The management of first bank should ensure that they poly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services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professional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accountants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who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will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help</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prepare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record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all</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transactions</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bank.</w:t>
      </w:r>
    </w:p>
    <w:p w14:paraId="0C564534" w14:textId="77777777" w:rsidR="00BA4851" w:rsidRPr="00611653" w:rsidRDefault="00BA4851" w:rsidP="00611653">
      <w:pPr>
        <w:pStyle w:val="BodyText"/>
        <w:spacing w:line="480" w:lineRule="auto"/>
        <w:ind w:right="90"/>
        <w:jc w:val="both"/>
        <w:rPr>
          <w:rFonts w:ascii="Times New Roman" w:hAnsi="Times New Roman" w:cs="Times New Roman"/>
          <w:sz w:val="24"/>
          <w:szCs w:val="24"/>
        </w:rPr>
      </w:pPr>
      <w:r w:rsidRPr="00611653">
        <w:rPr>
          <w:rFonts w:ascii="Times New Roman" w:hAnsi="Times New Roman" w:cs="Times New Roman"/>
          <w:noProof/>
          <w:position w:val="-5"/>
          <w:sz w:val="24"/>
          <w:szCs w:val="24"/>
        </w:rPr>
        <w:drawing>
          <wp:inline distT="0" distB="0" distL="0" distR="0" wp14:anchorId="04E6ACEB" wp14:editId="20846593">
            <wp:extent cx="164591" cy="217931"/>
            <wp:effectExtent l="0" t="0" r="0" b="0"/>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7" cstate="print"/>
                    <a:stretch>
                      <a:fillRect/>
                    </a:stretch>
                  </pic:blipFill>
                  <pic:spPr>
                    <a:xfrm>
                      <a:off x="0" y="0"/>
                      <a:ext cx="164591" cy="217931"/>
                    </a:xfrm>
                    <a:prstGeom prst="rect">
                      <a:avLst/>
                    </a:prstGeom>
                  </pic:spPr>
                </pic:pic>
              </a:graphicData>
            </a:graphic>
          </wp:inline>
        </w:drawing>
      </w:r>
      <w:r w:rsidRPr="00611653">
        <w:rPr>
          <w:rFonts w:ascii="Times New Roman" w:hAnsi="Times New Roman" w:cs="Times New Roman"/>
          <w:sz w:val="24"/>
          <w:szCs w:val="24"/>
        </w:rPr>
        <w:t xml:space="preserve">  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Bank</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should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employ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professional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accountant</w:t>
      </w:r>
      <w:r w:rsidRPr="00611653">
        <w:rPr>
          <w:rFonts w:ascii="Times New Roman" w:hAnsi="Times New Roman" w:cs="Times New Roman"/>
          <w:spacing w:val="74"/>
          <w:sz w:val="24"/>
          <w:szCs w:val="24"/>
        </w:rPr>
        <w:t xml:space="preserve"> </w:t>
      </w:r>
      <w:r w:rsidRPr="00611653">
        <w:rPr>
          <w:rFonts w:ascii="Times New Roman" w:hAnsi="Times New Roman" w:cs="Times New Roman"/>
          <w:sz w:val="24"/>
          <w:szCs w:val="24"/>
        </w:rPr>
        <w:t>as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internal auditor to help in carrying out internal audit and set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out</w:t>
      </w:r>
      <w:r w:rsidRPr="00611653">
        <w:rPr>
          <w:rFonts w:ascii="Times New Roman" w:hAnsi="Times New Roman" w:cs="Times New Roman"/>
          <w:spacing w:val="44"/>
          <w:sz w:val="24"/>
          <w:szCs w:val="24"/>
        </w:rPr>
        <w:t xml:space="preserve"> </w:t>
      </w:r>
      <w:r w:rsidRPr="00611653">
        <w:rPr>
          <w:rFonts w:ascii="Times New Roman" w:hAnsi="Times New Roman" w:cs="Times New Roman"/>
          <w:sz w:val="24"/>
          <w:szCs w:val="24"/>
        </w:rPr>
        <w:t>internal</w:t>
      </w:r>
      <w:r w:rsidRPr="00611653">
        <w:rPr>
          <w:rFonts w:ascii="Times New Roman" w:hAnsi="Times New Roman" w:cs="Times New Roman"/>
          <w:spacing w:val="43"/>
          <w:sz w:val="24"/>
          <w:szCs w:val="24"/>
        </w:rPr>
        <w:t xml:space="preserve"> </w:t>
      </w:r>
      <w:r w:rsidRPr="00611653">
        <w:rPr>
          <w:rFonts w:ascii="Times New Roman" w:hAnsi="Times New Roman" w:cs="Times New Roman"/>
          <w:sz w:val="24"/>
          <w:szCs w:val="24"/>
        </w:rPr>
        <w:t>control</w:t>
      </w:r>
      <w:r w:rsidRPr="00611653">
        <w:rPr>
          <w:rFonts w:ascii="Times New Roman" w:hAnsi="Times New Roman" w:cs="Times New Roman"/>
          <w:spacing w:val="43"/>
          <w:sz w:val="24"/>
          <w:szCs w:val="24"/>
        </w:rPr>
        <w:t xml:space="preserve"> </w:t>
      </w:r>
      <w:r w:rsidRPr="00611653">
        <w:rPr>
          <w:rFonts w:ascii="Times New Roman" w:hAnsi="Times New Roman" w:cs="Times New Roman"/>
          <w:sz w:val="24"/>
          <w:szCs w:val="24"/>
        </w:rPr>
        <w:t>system</w:t>
      </w:r>
      <w:r w:rsidRPr="00611653">
        <w:rPr>
          <w:rFonts w:ascii="Times New Roman" w:hAnsi="Times New Roman" w:cs="Times New Roman"/>
          <w:spacing w:val="42"/>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43"/>
          <w:sz w:val="24"/>
          <w:szCs w:val="24"/>
        </w:rPr>
        <w:t xml:space="preserve"> </w:t>
      </w:r>
      <w:r w:rsidRPr="00611653">
        <w:rPr>
          <w:rFonts w:ascii="Times New Roman" w:hAnsi="Times New Roman" w:cs="Times New Roman"/>
          <w:sz w:val="24"/>
          <w:szCs w:val="24"/>
        </w:rPr>
        <w:t>aid</w:t>
      </w:r>
      <w:r w:rsidRPr="00611653">
        <w:rPr>
          <w:rFonts w:ascii="Times New Roman" w:hAnsi="Times New Roman" w:cs="Times New Roman"/>
          <w:spacing w:val="43"/>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43"/>
          <w:sz w:val="24"/>
          <w:szCs w:val="24"/>
        </w:rPr>
        <w:t xml:space="preserve"> </w:t>
      </w:r>
      <w:r w:rsidRPr="00611653">
        <w:rPr>
          <w:rFonts w:ascii="Times New Roman" w:hAnsi="Times New Roman" w:cs="Times New Roman"/>
          <w:sz w:val="24"/>
          <w:szCs w:val="24"/>
        </w:rPr>
        <w:t>monitoring</w:t>
      </w:r>
      <w:r w:rsidRPr="00611653">
        <w:rPr>
          <w:rFonts w:ascii="Times New Roman" w:hAnsi="Times New Roman" w:cs="Times New Roman"/>
          <w:spacing w:val="43"/>
          <w:sz w:val="24"/>
          <w:szCs w:val="24"/>
        </w:rPr>
        <w:t xml:space="preserve"> </w:t>
      </w:r>
      <w:r w:rsidR="000144FD" w:rsidRPr="00611653">
        <w:rPr>
          <w:rFonts w:ascii="Times New Roman" w:hAnsi="Times New Roman" w:cs="Times New Roman"/>
          <w:sz w:val="24"/>
          <w:szCs w:val="24"/>
        </w:rPr>
        <w:t>internal</w:t>
      </w:r>
      <w:r w:rsidRPr="00611653">
        <w:rPr>
          <w:rFonts w:ascii="Times New Roman" w:hAnsi="Times New Roman" w:cs="Times New Roman"/>
          <w:sz w:val="24"/>
          <w:szCs w:val="24"/>
        </w:rPr>
        <w:t>actives of the bank before the examinations by the external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auditor.</w:t>
      </w:r>
    </w:p>
    <w:p w14:paraId="64A99090" w14:textId="77777777" w:rsidR="00BA4851" w:rsidRPr="00611653" w:rsidRDefault="00BA4851"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lastRenderedPageBreak/>
        <w:drawing>
          <wp:inline distT="0" distB="0" distL="0" distR="0" wp14:anchorId="123986B5" wp14:editId="43F17A1D">
            <wp:extent cx="164591" cy="217931"/>
            <wp:effectExtent l="0" t="0" r="0" b="0"/>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png"/>
                    <pic:cNvPicPr/>
                  </pic:nvPicPr>
                  <pic:blipFill>
                    <a:blip r:embed="rId7" cstate="print"/>
                    <a:stretch>
                      <a:fillRect/>
                    </a:stretch>
                  </pic:blipFill>
                  <pic:spPr>
                    <a:xfrm>
                      <a:off x="0" y="0"/>
                      <a:ext cx="164591" cy="217931"/>
                    </a:xfrm>
                    <a:prstGeom prst="rect">
                      <a:avLst/>
                    </a:prstGeom>
                  </pic:spPr>
                </pic:pic>
              </a:graphicData>
            </a:graphic>
          </wp:inline>
        </w:drawing>
      </w:r>
      <w:r w:rsidRPr="00611653">
        <w:rPr>
          <w:rFonts w:ascii="Times New Roman" w:hAnsi="Times New Roman" w:cs="Times New Roman"/>
          <w:sz w:val="24"/>
          <w:szCs w:val="24"/>
        </w:rPr>
        <w:t xml:space="preserve">  The bank should endeavour to publish their annual accounts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for their various of such information and show all necessary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relevant</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information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those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who</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needs</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them.</w:t>
      </w:r>
    </w:p>
    <w:p w14:paraId="581BD8C0" w14:textId="77777777" w:rsidR="00BA4851" w:rsidRPr="00611653" w:rsidRDefault="00BA4851"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drawing>
          <wp:inline distT="0" distB="0" distL="0" distR="0" wp14:anchorId="21E67265" wp14:editId="20BF4796">
            <wp:extent cx="164591" cy="217931"/>
            <wp:effectExtent l="0" t="0" r="0" b="0"/>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png"/>
                    <pic:cNvPicPr/>
                  </pic:nvPicPr>
                  <pic:blipFill>
                    <a:blip r:embed="rId7" cstate="print"/>
                    <a:stretch>
                      <a:fillRect/>
                    </a:stretch>
                  </pic:blipFill>
                  <pic:spPr>
                    <a:xfrm>
                      <a:off x="0" y="0"/>
                      <a:ext cx="164591" cy="217931"/>
                    </a:xfrm>
                    <a:prstGeom prst="rect">
                      <a:avLst/>
                    </a:prstGeom>
                  </pic:spPr>
                </pic:pic>
              </a:graphicData>
            </a:graphic>
          </wp:inline>
        </w:drawing>
      </w:r>
      <w:r w:rsidRPr="00611653">
        <w:rPr>
          <w:rFonts w:ascii="Times New Roman" w:hAnsi="Times New Roman" w:cs="Times New Roman"/>
          <w:sz w:val="24"/>
          <w:szCs w:val="24"/>
        </w:rPr>
        <w:t xml:space="preserve">  The bank should ensure adequate payment of dividend 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their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shareholders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time,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proper</w:t>
      </w:r>
      <w:r w:rsidRPr="00611653">
        <w:rPr>
          <w:rFonts w:ascii="Times New Roman" w:hAnsi="Times New Roman" w:cs="Times New Roman"/>
          <w:spacing w:val="75"/>
          <w:sz w:val="24"/>
          <w:szCs w:val="24"/>
        </w:rPr>
        <w:t xml:space="preserve"> </w:t>
      </w:r>
      <w:r w:rsidRPr="00611653">
        <w:rPr>
          <w:rFonts w:ascii="Times New Roman" w:hAnsi="Times New Roman" w:cs="Times New Roman"/>
          <w:sz w:val="24"/>
          <w:szCs w:val="24"/>
        </w:rPr>
        <w:t>payment</w:t>
      </w:r>
      <w:r w:rsidRPr="00611653">
        <w:rPr>
          <w:rFonts w:ascii="Times New Roman" w:hAnsi="Times New Roman" w:cs="Times New Roman"/>
          <w:spacing w:val="75"/>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reasonable rate of percentage to their customers and when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due.</w:t>
      </w:r>
    </w:p>
    <w:p w14:paraId="3F5721EE" w14:textId="77777777" w:rsidR="00FD6C54" w:rsidRPr="00611653" w:rsidRDefault="00FD6C54" w:rsidP="00611653">
      <w:pPr>
        <w:pStyle w:val="BodyText"/>
        <w:tabs>
          <w:tab w:val="num" w:pos="0"/>
          <w:tab w:val="left" w:pos="1395"/>
        </w:tabs>
        <w:spacing w:line="480" w:lineRule="auto"/>
        <w:jc w:val="both"/>
        <w:rPr>
          <w:rFonts w:ascii="Times New Roman" w:hAnsi="Times New Roman" w:cs="Times New Roman"/>
          <w:sz w:val="24"/>
          <w:szCs w:val="24"/>
        </w:rPr>
      </w:pPr>
    </w:p>
    <w:p w14:paraId="0CBD7BAF" w14:textId="77777777" w:rsidR="00BA4851" w:rsidRPr="00611653" w:rsidRDefault="00BA4851" w:rsidP="00611653">
      <w:pPr>
        <w:pStyle w:val="BodyText"/>
        <w:tabs>
          <w:tab w:val="num" w:pos="0"/>
          <w:tab w:val="left" w:pos="1395"/>
        </w:tabs>
        <w:spacing w:line="480" w:lineRule="auto"/>
        <w:jc w:val="both"/>
        <w:rPr>
          <w:rFonts w:ascii="Times New Roman" w:hAnsi="Times New Roman" w:cs="Times New Roman"/>
          <w:sz w:val="24"/>
          <w:szCs w:val="24"/>
        </w:rPr>
      </w:pPr>
    </w:p>
    <w:p w14:paraId="5C3EA258" w14:textId="77777777" w:rsidR="00BA4851" w:rsidRPr="00611653" w:rsidRDefault="00BA4851" w:rsidP="00611653">
      <w:pPr>
        <w:pStyle w:val="BodyText"/>
        <w:tabs>
          <w:tab w:val="num" w:pos="0"/>
          <w:tab w:val="left" w:pos="1395"/>
        </w:tabs>
        <w:spacing w:line="480" w:lineRule="auto"/>
        <w:jc w:val="both"/>
        <w:rPr>
          <w:rFonts w:ascii="Times New Roman" w:hAnsi="Times New Roman" w:cs="Times New Roman"/>
          <w:sz w:val="24"/>
          <w:szCs w:val="24"/>
        </w:rPr>
      </w:pPr>
    </w:p>
    <w:p w14:paraId="69E6E587" w14:textId="77777777" w:rsidR="00F3661F" w:rsidRPr="00611653" w:rsidRDefault="00F3661F" w:rsidP="00611653">
      <w:pPr>
        <w:pStyle w:val="Heading1"/>
        <w:spacing w:before="90" w:line="480" w:lineRule="auto"/>
        <w:ind w:left="3126"/>
        <w:rPr>
          <w:rFonts w:ascii="Times New Roman" w:hAnsi="Times New Roman" w:cs="Times New Roman"/>
          <w:sz w:val="24"/>
          <w:szCs w:val="24"/>
        </w:rPr>
      </w:pPr>
    </w:p>
    <w:p w14:paraId="5A006AE5" w14:textId="77777777" w:rsidR="00611653" w:rsidRDefault="00611653" w:rsidP="00611653">
      <w:pPr>
        <w:pStyle w:val="Heading1"/>
        <w:spacing w:before="90" w:line="480" w:lineRule="auto"/>
        <w:ind w:left="3126"/>
        <w:rPr>
          <w:rFonts w:ascii="Times New Roman" w:hAnsi="Times New Roman" w:cs="Times New Roman"/>
          <w:sz w:val="24"/>
          <w:szCs w:val="24"/>
        </w:rPr>
      </w:pPr>
    </w:p>
    <w:p w14:paraId="5D11C0E3" w14:textId="77777777" w:rsidR="00611653" w:rsidRDefault="00611653" w:rsidP="00611653">
      <w:pPr>
        <w:pStyle w:val="Heading1"/>
        <w:spacing w:before="90" w:line="480" w:lineRule="auto"/>
        <w:ind w:left="3126"/>
        <w:rPr>
          <w:rFonts w:ascii="Times New Roman" w:hAnsi="Times New Roman" w:cs="Times New Roman"/>
          <w:sz w:val="24"/>
          <w:szCs w:val="24"/>
        </w:rPr>
      </w:pPr>
    </w:p>
    <w:p w14:paraId="0D219B4F" w14:textId="77777777" w:rsidR="00611653" w:rsidRDefault="00611653" w:rsidP="00611653">
      <w:pPr>
        <w:pStyle w:val="Heading1"/>
        <w:spacing w:before="90" w:line="480" w:lineRule="auto"/>
        <w:ind w:left="3126"/>
        <w:rPr>
          <w:rFonts w:ascii="Times New Roman" w:hAnsi="Times New Roman" w:cs="Times New Roman"/>
          <w:sz w:val="24"/>
          <w:szCs w:val="24"/>
        </w:rPr>
      </w:pPr>
    </w:p>
    <w:p w14:paraId="5D4FED2E" w14:textId="77777777" w:rsidR="00611653" w:rsidRDefault="00611653" w:rsidP="00611653">
      <w:pPr>
        <w:pStyle w:val="Heading1"/>
        <w:spacing w:before="90" w:line="480" w:lineRule="auto"/>
        <w:ind w:left="3126"/>
        <w:rPr>
          <w:rFonts w:ascii="Times New Roman" w:hAnsi="Times New Roman" w:cs="Times New Roman"/>
          <w:sz w:val="24"/>
          <w:szCs w:val="24"/>
        </w:rPr>
      </w:pPr>
    </w:p>
    <w:p w14:paraId="1F97DF7C" w14:textId="77777777" w:rsidR="000D3762" w:rsidRDefault="000D3762">
      <w:pPr>
        <w:widowControl/>
        <w:autoSpaceDE/>
        <w:autoSpaceDN/>
        <w:spacing w:after="200" w:line="276" w:lineRule="auto"/>
        <w:rPr>
          <w:rFonts w:ascii="Times New Roman" w:eastAsia="Arial" w:hAnsi="Times New Roman" w:cs="Times New Roman"/>
          <w:b/>
          <w:bCs/>
          <w:sz w:val="24"/>
          <w:szCs w:val="24"/>
        </w:rPr>
      </w:pPr>
      <w:r>
        <w:rPr>
          <w:rFonts w:ascii="Times New Roman" w:hAnsi="Times New Roman" w:cs="Times New Roman"/>
          <w:sz w:val="24"/>
          <w:szCs w:val="24"/>
        </w:rPr>
        <w:br w:type="page"/>
      </w:r>
    </w:p>
    <w:p w14:paraId="5E4AE27D" w14:textId="00964313" w:rsidR="00BA4851" w:rsidRPr="00611653" w:rsidRDefault="00FC4FFF" w:rsidP="00611653">
      <w:pPr>
        <w:pStyle w:val="Heading1"/>
        <w:spacing w:before="90" w:line="480" w:lineRule="auto"/>
        <w:ind w:left="3126"/>
        <w:rPr>
          <w:rFonts w:ascii="Times New Roman" w:hAnsi="Times New Roman" w:cs="Times New Roman"/>
          <w:sz w:val="24"/>
          <w:szCs w:val="24"/>
        </w:rPr>
      </w:pPr>
      <w:r w:rsidRPr="00611653">
        <w:rPr>
          <w:rFonts w:ascii="Times New Roman" w:hAnsi="Times New Roman" w:cs="Times New Roman"/>
          <w:sz w:val="24"/>
          <w:szCs w:val="24"/>
        </w:rPr>
        <w:lastRenderedPageBreak/>
        <w:t xml:space="preserve">REFERENCE </w:t>
      </w:r>
    </w:p>
    <w:p w14:paraId="77915207"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Abdul, H., Sutrisno, T., Rosidi, &amp; Achsin, M. (2014). Effect of competence and auditor independence on audit quality with audit time budget and professional commitment as moderation variable. International Journal of Business and Management Invention, 3(6), 64–74.</w:t>
      </w:r>
    </w:p>
    <w:p w14:paraId="5ECEA233"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Adeniji, B. A. (2004). Auditing and investigation. Lagos: Value Analysis Consult Publishers.</w:t>
      </w:r>
    </w:p>
    <w:p w14:paraId="5A8D637F"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Adenyi, A. A. (2010). Auditing and assurance services. Lagos: Uavle Analysis Consult.</w:t>
      </w:r>
    </w:p>
    <w:p w14:paraId="0BF001D8"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Adeyemi, S. B., &amp; Fagbemi, T. O. (2010). Audit quality, corporate governance and firm characteristics in Nigeria. International Journal of Business and Management, 5(5), 169.</w:t>
      </w:r>
    </w:p>
    <w:p w14:paraId="7D51E868"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Adeyemi, S. B., &amp; Okpala, O. (2011). The impact of audit independence on financial reporting: Evidence from Nigeria. Business and Management Review, 1(4), 9–25.</w:t>
      </w:r>
    </w:p>
    <w:p w14:paraId="26F6AD8E"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Ado, A. B., Rashid, N., Mustapha, U. A., &amp; Ademola, L. S. (2020). The impact of audit quality on the financial performance of listed companies in Nigeria. Journal of Critical Reviews, 7(9), 37–42. https://doi.org/10.31838/jcr.07.09.07</w:t>
      </w:r>
    </w:p>
    <w:p w14:paraId="4EECE37C"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Agrawal, A., &amp; Chadha, S. (2015). Corporate governance and accounting scandals. Journal of Law &amp; Economics, 48(2), 371–406.</w:t>
      </w:r>
    </w:p>
    <w:p w14:paraId="5B3D87B6"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Agoes, S. (2012). Auditing (Accountants Examination) by public accounting firm (Vol. 1, 3rd ed.). Jakarta: Issuing Faculty of Economics, University of Indonesia.</w:t>
      </w:r>
    </w:p>
    <w:p w14:paraId="35B2122D"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Agulu, A. (1998). The basis of decision making. Owerri: Basic Science Publishers.</w:t>
      </w:r>
    </w:p>
    <w:p w14:paraId="691E4E9F"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Ajani, S. A. (2012). Auditing as a tool for enhancing the principal-agent relationship. Study Guide: Masters in Business Administration, Ahmadu Bello University, Zaria.</w:t>
      </w:r>
    </w:p>
    <w:p w14:paraId="09067D40"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 xml:space="preserve">Amahalu, N. N., &amp; Ezechukwu, B. O. (2017). Determinants of audit quality: Evidence from deposit money banks listed on Nigeria Stock Exchange. International Journal of </w:t>
      </w:r>
      <w:r w:rsidRPr="000D3762">
        <w:rPr>
          <w:rFonts w:ascii="Times New Roman" w:hAnsi="Times New Roman" w:cs="Times New Roman"/>
          <w:sz w:val="24"/>
          <w:szCs w:val="24"/>
        </w:rPr>
        <w:lastRenderedPageBreak/>
        <w:t>Academic Research in Accounting, Finance and Management Sciences, 7(2), 117–130.</w:t>
      </w:r>
    </w:p>
    <w:p w14:paraId="66A420F6"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Ande, J. O. M. (2011). Critical accounting and critical disclosures: The two sides of the going concern. Paper presented at the African Accounting and Finance Annual Conference, Accra, September.</w:t>
      </w:r>
    </w:p>
    <w:p w14:paraId="038B72BC"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Anis, A. (2014). Auditors’ perceptions of audit firm rotation impact on audit quality in Egypt. Accounting &amp; Taxation, 6(1), 105–120.</w:t>
      </w:r>
    </w:p>
    <w:p w14:paraId="5464FB5C"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Akuezutio, E. O. (1993). Research methodology and statistics. Akwalbom: Nuel Centi (Nig) Publishers.</w:t>
      </w:r>
    </w:p>
    <w:p w14:paraId="7D65E7D2"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Auditing Standards Board (ASB). (2002). Statement on Auditing Standards No. 59: The auditor’s consideration of an entity’s ability to continue as a going concern. New York: American Institute of Certified Public Accountants.</w:t>
      </w:r>
    </w:p>
    <w:p w14:paraId="1AB94C26"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Classeens, G., &amp; Pan. (2002). Strategic management and financial policy. London: Ashford Colour Press.</w:t>
      </w:r>
    </w:p>
    <w:p w14:paraId="28EF923C"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Egbulonu, C. (2007). Introductory to statistics. Owerri: Centre for Research and Development (CRO) Nigeria.</w:t>
      </w:r>
    </w:p>
    <w:p w14:paraId="1E107C5A"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Ephraim, E. U. (2006). Principle of auditing. Ibadan: Clean Hands Production.</w:t>
      </w:r>
    </w:p>
    <w:p w14:paraId="20EC58E4"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Ephraim, N. C. (2005). Public sector accounting and auditing (Principles and practice). Enugu State: Jic Publishers.</w:t>
      </w:r>
    </w:p>
    <w:p w14:paraId="727ED342"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Horby, A. S. (2001). Oxford advanced learner’s dictionary (Special Price Ed.). London: Oxford University Press.</w:t>
      </w:r>
    </w:p>
    <w:p w14:paraId="4B8EC15B"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Howlard, R. (2001). Auditing (7th ed.). London: Macdonald and Evans Limited.</w:t>
      </w:r>
    </w:p>
    <w:p w14:paraId="19167ABD"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Milli-Champ, A. H. (2005). Auditing (8th ed.). New York: Continuum Tower Building.</w:t>
      </w:r>
    </w:p>
    <w:p w14:paraId="61166291"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Ngagi, J. I. (1999). Essentials of research methodology for educators. Ibadan: University Press Plc.</w:t>
      </w:r>
    </w:p>
    <w:p w14:paraId="78786568"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lastRenderedPageBreak/>
        <w:t>Okolo, J. U. T. (2002). Auditing concepts and application educational books and investment. Lagos State: God’s Own Publication.</w:t>
      </w:r>
    </w:p>
    <w:p w14:paraId="03EE0433"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Omorokpe, R. O. (2003). Dictionary of financial accounting terms. Benin City: Mindex Publishing Company Limited.</w:t>
      </w:r>
    </w:p>
    <w:p w14:paraId="43869AD1"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Paul, F. C., &amp; Attwood, F. A. (2000). Auditing principles and practice. London: Pitman Publishing Ltd.</w:t>
      </w:r>
    </w:p>
    <w:p w14:paraId="7ABA32F2" w14:textId="771151EC" w:rsidR="00D5555E" w:rsidRPr="00611653" w:rsidRDefault="000D3762" w:rsidP="000D3762">
      <w:pPr>
        <w:widowControl/>
        <w:adjustRightInd w:val="0"/>
        <w:spacing w:line="480" w:lineRule="auto"/>
        <w:ind w:left="720" w:hanging="720"/>
        <w:jc w:val="both"/>
        <w:rPr>
          <w:rFonts w:ascii="Times New Roman" w:eastAsiaTheme="minorHAnsi" w:hAnsi="Times New Roman" w:cs="Times New Roman"/>
          <w:color w:val="000000"/>
          <w:sz w:val="24"/>
          <w:szCs w:val="24"/>
        </w:rPr>
      </w:pPr>
      <w:r w:rsidRPr="000D3762">
        <w:rPr>
          <w:rFonts w:ascii="Times New Roman" w:hAnsi="Times New Roman" w:cs="Times New Roman"/>
          <w:sz w:val="24"/>
          <w:szCs w:val="24"/>
        </w:rPr>
        <w:t>Shook, K. I. A. (2010). Independence of external auditor and its impact on informational content of financial statements: A case study of audit profession in Sudan (p. 131). Sudan University of Science and Technology. http://repository.sustech.edu/handle/123456789/4961</w:t>
      </w:r>
      <w:bookmarkEnd w:id="0"/>
    </w:p>
    <w:sectPr w:rsidR="00D5555E" w:rsidRPr="00611653" w:rsidSect="00523BD1">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93B9A" w14:textId="77777777" w:rsidR="00913A92" w:rsidRDefault="00913A92" w:rsidP="009B1045">
      <w:r>
        <w:separator/>
      </w:r>
    </w:p>
  </w:endnote>
  <w:endnote w:type="continuationSeparator" w:id="0">
    <w:p w14:paraId="1633747D" w14:textId="77777777" w:rsidR="00913A92" w:rsidRDefault="00913A92" w:rsidP="009B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155214"/>
      <w:docPartObj>
        <w:docPartGallery w:val="Page Numbers (Bottom of Page)"/>
        <w:docPartUnique/>
      </w:docPartObj>
    </w:sdtPr>
    <w:sdtEndPr>
      <w:rPr>
        <w:noProof/>
      </w:rPr>
    </w:sdtEndPr>
    <w:sdtContent>
      <w:p w14:paraId="2808A3AE" w14:textId="7B714000" w:rsidR="001D3710" w:rsidRDefault="001D37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EFB3AA" w14:textId="77777777" w:rsidR="00611653" w:rsidRDefault="00611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BF0E0" w14:textId="77777777" w:rsidR="00913A92" w:rsidRDefault="00913A92" w:rsidP="009B1045">
      <w:r>
        <w:separator/>
      </w:r>
    </w:p>
  </w:footnote>
  <w:footnote w:type="continuationSeparator" w:id="0">
    <w:p w14:paraId="67A70784" w14:textId="77777777" w:rsidR="00913A92" w:rsidRDefault="00913A92" w:rsidP="009B1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EB50D7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8885104" o:spid="_x0000_i1025" type="#_x0000_t75" style="width:81pt;height:107.25pt;visibility:visible;mso-wrap-style:square">
            <v:imagedata r:id="rId1" o:title=""/>
          </v:shape>
        </w:pict>
      </mc:Choice>
      <mc:Fallback>
        <w:drawing>
          <wp:inline distT="0" distB="0" distL="0" distR="0" wp14:anchorId="0E5BDC11" wp14:editId="75163251">
            <wp:extent cx="1028700" cy="1362075"/>
            <wp:effectExtent l="0" t="0" r="0" b="0"/>
            <wp:docPr id="678885104" name="Picture 678885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1362075"/>
                    </a:xfrm>
                    <a:prstGeom prst="rect">
                      <a:avLst/>
                    </a:prstGeom>
                    <a:noFill/>
                    <a:ln>
                      <a:noFill/>
                    </a:ln>
                  </pic:spPr>
                </pic:pic>
              </a:graphicData>
            </a:graphic>
          </wp:inline>
        </w:drawing>
      </mc:Fallback>
    </mc:AlternateContent>
  </w:numPicBullet>
  <w:abstractNum w:abstractNumId="0" w15:restartNumberingAfterBreak="0">
    <w:nsid w:val="00D22A07"/>
    <w:multiLevelType w:val="hybridMultilevel"/>
    <w:tmpl w:val="9AA054BA"/>
    <w:lvl w:ilvl="0" w:tplc="C0840382">
      <w:start w:val="2"/>
      <w:numFmt w:val="decimal"/>
      <w:lvlText w:val="%1"/>
      <w:lvlJc w:val="left"/>
      <w:pPr>
        <w:ind w:left="1100" w:hanging="720"/>
      </w:pPr>
      <w:rPr>
        <w:rFonts w:hint="default"/>
        <w:lang w:val="en-US" w:eastAsia="en-US" w:bidi="ar-SA"/>
      </w:rPr>
    </w:lvl>
    <w:lvl w:ilvl="1" w:tplc="CA605872">
      <w:numFmt w:val="none"/>
      <w:lvlText w:val=""/>
      <w:lvlJc w:val="left"/>
      <w:pPr>
        <w:tabs>
          <w:tab w:val="num" w:pos="360"/>
        </w:tabs>
      </w:pPr>
    </w:lvl>
    <w:lvl w:ilvl="2" w:tplc="774066C8">
      <w:numFmt w:val="none"/>
      <w:lvlText w:val=""/>
      <w:lvlJc w:val="left"/>
      <w:pPr>
        <w:tabs>
          <w:tab w:val="num" w:pos="360"/>
        </w:tabs>
      </w:pPr>
    </w:lvl>
    <w:lvl w:ilvl="3" w:tplc="72465196">
      <w:start w:val="1"/>
      <w:numFmt w:val="upperRoman"/>
      <w:lvlText w:val="%4."/>
      <w:lvlJc w:val="left"/>
      <w:pPr>
        <w:ind w:left="1100" w:hanging="516"/>
        <w:jc w:val="right"/>
      </w:pPr>
      <w:rPr>
        <w:rFonts w:ascii="Microsoft Sans Serif" w:eastAsia="Microsoft Sans Serif" w:hAnsi="Microsoft Sans Serif" w:cs="Microsoft Sans Serif" w:hint="default"/>
        <w:spacing w:val="0"/>
        <w:w w:val="100"/>
        <w:sz w:val="28"/>
        <w:szCs w:val="28"/>
        <w:lang w:val="en-US" w:eastAsia="en-US" w:bidi="ar-SA"/>
      </w:rPr>
    </w:lvl>
    <w:lvl w:ilvl="4" w:tplc="60A2A3C0">
      <w:start w:val="1"/>
      <w:numFmt w:val="upperRoman"/>
      <w:lvlText w:val="%5."/>
      <w:lvlJc w:val="left"/>
      <w:pPr>
        <w:ind w:left="1100" w:hanging="360"/>
      </w:pPr>
      <w:rPr>
        <w:rFonts w:ascii="Microsoft Sans Serif" w:eastAsia="Microsoft Sans Serif" w:hAnsi="Microsoft Sans Serif" w:cs="Microsoft Sans Serif" w:hint="default"/>
        <w:spacing w:val="0"/>
        <w:w w:val="100"/>
        <w:sz w:val="28"/>
        <w:szCs w:val="28"/>
        <w:lang w:val="en-US" w:eastAsia="en-US" w:bidi="ar-SA"/>
      </w:rPr>
    </w:lvl>
    <w:lvl w:ilvl="5" w:tplc="A642AED0">
      <w:numFmt w:val="bullet"/>
      <w:lvlText w:val="•"/>
      <w:lvlJc w:val="left"/>
      <w:pPr>
        <w:ind w:left="5073" w:hanging="360"/>
      </w:pPr>
      <w:rPr>
        <w:rFonts w:hint="default"/>
        <w:lang w:val="en-US" w:eastAsia="en-US" w:bidi="ar-SA"/>
      </w:rPr>
    </w:lvl>
    <w:lvl w:ilvl="6" w:tplc="13DADDF8">
      <w:numFmt w:val="bullet"/>
      <w:lvlText w:val="•"/>
      <w:lvlJc w:val="left"/>
      <w:pPr>
        <w:ind w:left="6066" w:hanging="360"/>
      </w:pPr>
      <w:rPr>
        <w:rFonts w:hint="default"/>
        <w:lang w:val="en-US" w:eastAsia="en-US" w:bidi="ar-SA"/>
      </w:rPr>
    </w:lvl>
    <w:lvl w:ilvl="7" w:tplc="18B8AC84">
      <w:numFmt w:val="bullet"/>
      <w:lvlText w:val="•"/>
      <w:lvlJc w:val="left"/>
      <w:pPr>
        <w:ind w:left="7060" w:hanging="360"/>
      </w:pPr>
      <w:rPr>
        <w:rFonts w:hint="default"/>
        <w:lang w:val="en-US" w:eastAsia="en-US" w:bidi="ar-SA"/>
      </w:rPr>
    </w:lvl>
    <w:lvl w:ilvl="8" w:tplc="F0F2FB84">
      <w:numFmt w:val="bullet"/>
      <w:lvlText w:val="•"/>
      <w:lvlJc w:val="left"/>
      <w:pPr>
        <w:ind w:left="8053" w:hanging="360"/>
      </w:pPr>
      <w:rPr>
        <w:rFonts w:hint="default"/>
        <w:lang w:val="en-US" w:eastAsia="en-US" w:bidi="ar-SA"/>
      </w:rPr>
    </w:lvl>
  </w:abstractNum>
  <w:abstractNum w:abstractNumId="1" w15:restartNumberingAfterBreak="0">
    <w:nsid w:val="01473C42"/>
    <w:multiLevelType w:val="hybridMultilevel"/>
    <w:tmpl w:val="E6480140"/>
    <w:lvl w:ilvl="0" w:tplc="4CDE3FF0">
      <w:start w:val="1"/>
      <w:numFmt w:val="upperRoman"/>
      <w:lvlText w:val="%1."/>
      <w:lvlJc w:val="left"/>
      <w:pPr>
        <w:ind w:left="1100" w:hanging="360"/>
      </w:pPr>
      <w:rPr>
        <w:rFonts w:ascii="Microsoft Sans Serif" w:eastAsia="Microsoft Sans Serif" w:hAnsi="Microsoft Sans Serif" w:cs="Microsoft Sans Serif" w:hint="default"/>
        <w:spacing w:val="0"/>
        <w:w w:val="100"/>
        <w:sz w:val="28"/>
        <w:szCs w:val="28"/>
        <w:lang w:val="en-US" w:eastAsia="en-US" w:bidi="ar-SA"/>
      </w:rPr>
    </w:lvl>
    <w:lvl w:ilvl="1" w:tplc="48FA2642">
      <w:start w:val="1"/>
      <w:numFmt w:val="upperRoman"/>
      <w:lvlText w:val="%2."/>
      <w:lvlJc w:val="left"/>
      <w:pPr>
        <w:ind w:left="1820" w:hanging="720"/>
      </w:pPr>
      <w:rPr>
        <w:rFonts w:ascii="Microsoft Sans Serif" w:eastAsia="Microsoft Sans Serif" w:hAnsi="Microsoft Sans Serif" w:cs="Microsoft Sans Serif" w:hint="default"/>
        <w:spacing w:val="0"/>
        <w:w w:val="100"/>
        <w:sz w:val="28"/>
        <w:szCs w:val="28"/>
        <w:lang w:val="en-US" w:eastAsia="en-US" w:bidi="ar-SA"/>
      </w:rPr>
    </w:lvl>
    <w:lvl w:ilvl="2" w:tplc="1040B516">
      <w:numFmt w:val="bullet"/>
      <w:lvlText w:val="•"/>
      <w:lvlJc w:val="left"/>
      <w:pPr>
        <w:ind w:left="2733" w:hanging="720"/>
      </w:pPr>
      <w:rPr>
        <w:rFonts w:hint="default"/>
        <w:lang w:val="en-US" w:eastAsia="en-US" w:bidi="ar-SA"/>
      </w:rPr>
    </w:lvl>
    <w:lvl w:ilvl="3" w:tplc="8244DE98">
      <w:numFmt w:val="bullet"/>
      <w:lvlText w:val="•"/>
      <w:lvlJc w:val="left"/>
      <w:pPr>
        <w:ind w:left="3646" w:hanging="720"/>
      </w:pPr>
      <w:rPr>
        <w:rFonts w:hint="default"/>
        <w:lang w:val="en-US" w:eastAsia="en-US" w:bidi="ar-SA"/>
      </w:rPr>
    </w:lvl>
    <w:lvl w:ilvl="4" w:tplc="E7646EB6">
      <w:numFmt w:val="bullet"/>
      <w:lvlText w:val="•"/>
      <w:lvlJc w:val="left"/>
      <w:pPr>
        <w:ind w:left="4560" w:hanging="720"/>
      </w:pPr>
      <w:rPr>
        <w:rFonts w:hint="default"/>
        <w:lang w:val="en-US" w:eastAsia="en-US" w:bidi="ar-SA"/>
      </w:rPr>
    </w:lvl>
    <w:lvl w:ilvl="5" w:tplc="CD50EA32">
      <w:numFmt w:val="bullet"/>
      <w:lvlText w:val="•"/>
      <w:lvlJc w:val="left"/>
      <w:pPr>
        <w:ind w:left="5473" w:hanging="720"/>
      </w:pPr>
      <w:rPr>
        <w:rFonts w:hint="default"/>
        <w:lang w:val="en-US" w:eastAsia="en-US" w:bidi="ar-SA"/>
      </w:rPr>
    </w:lvl>
    <w:lvl w:ilvl="6" w:tplc="0B925C6A">
      <w:numFmt w:val="bullet"/>
      <w:lvlText w:val="•"/>
      <w:lvlJc w:val="left"/>
      <w:pPr>
        <w:ind w:left="6386" w:hanging="720"/>
      </w:pPr>
      <w:rPr>
        <w:rFonts w:hint="default"/>
        <w:lang w:val="en-US" w:eastAsia="en-US" w:bidi="ar-SA"/>
      </w:rPr>
    </w:lvl>
    <w:lvl w:ilvl="7" w:tplc="B5A891F4">
      <w:numFmt w:val="bullet"/>
      <w:lvlText w:val="•"/>
      <w:lvlJc w:val="left"/>
      <w:pPr>
        <w:ind w:left="7300" w:hanging="720"/>
      </w:pPr>
      <w:rPr>
        <w:rFonts w:hint="default"/>
        <w:lang w:val="en-US" w:eastAsia="en-US" w:bidi="ar-SA"/>
      </w:rPr>
    </w:lvl>
    <w:lvl w:ilvl="8" w:tplc="D13C7C74">
      <w:numFmt w:val="bullet"/>
      <w:lvlText w:val="•"/>
      <w:lvlJc w:val="left"/>
      <w:pPr>
        <w:ind w:left="8213" w:hanging="720"/>
      </w:pPr>
      <w:rPr>
        <w:rFonts w:hint="default"/>
        <w:lang w:val="en-US" w:eastAsia="en-US" w:bidi="ar-SA"/>
      </w:rPr>
    </w:lvl>
  </w:abstractNum>
  <w:abstractNum w:abstractNumId="2" w15:restartNumberingAfterBreak="0">
    <w:nsid w:val="0B667BB8"/>
    <w:multiLevelType w:val="hybridMultilevel"/>
    <w:tmpl w:val="0BDC71B0"/>
    <w:lvl w:ilvl="0" w:tplc="01FC9FD8">
      <w:start w:val="1"/>
      <w:numFmt w:val="bullet"/>
      <w:lvlText w:val=""/>
      <w:lvlPicBulletId w:val="0"/>
      <w:lvlJc w:val="left"/>
      <w:pPr>
        <w:tabs>
          <w:tab w:val="num" w:pos="720"/>
        </w:tabs>
        <w:ind w:left="720" w:hanging="360"/>
      </w:pPr>
      <w:rPr>
        <w:rFonts w:ascii="Symbol" w:hAnsi="Symbol" w:hint="default"/>
      </w:rPr>
    </w:lvl>
    <w:lvl w:ilvl="1" w:tplc="967CB082" w:tentative="1">
      <w:start w:val="1"/>
      <w:numFmt w:val="bullet"/>
      <w:lvlText w:val=""/>
      <w:lvlJc w:val="left"/>
      <w:pPr>
        <w:tabs>
          <w:tab w:val="num" w:pos="1440"/>
        </w:tabs>
        <w:ind w:left="1440" w:hanging="360"/>
      </w:pPr>
      <w:rPr>
        <w:rFonts w:ascii="Symbol" w:hAnsi="Symbol" w:hint="default"/>
      </w:rPr>
    </w:lvl>
    <w:lvl w:ilvl="2" w:tplc="15B89FC2" w:tentative="1">
      <w:start w:val="1"/>
      <w:numFmt w:val="bullet"/>
      <w:lvlText w:val=""/>
      <w:lvlJc w:val="left"/>
      <w:pPr>
        <w:tabs>
          <w:tab w:val="num" w:pos="2160"/>
        </w:tabs>
        <w:ind w:left="2160" w:hanging="360"/>
      </w:pPr>
      <w:rPr>
        <w:rFonts w:ascii="Symbol" w:hAnsi="Symbol" w:hint="default"/>
      </w:rPr>
    </w:lvl>
    <w:lvl w:ilvl="3" w:tplc="6D50231E" w:tentative="1">
      <w:start w:val="1"/>
      <w:numFmt w:val="bullet"/>
      <w:lvlText w:val=""/>
      <w:lvlJc w:val="left"/>
      <w:pPr>
        <w:tabs>
          <w:tab w:val="num" w:pos="2880"/>
        </w:tabs>
        <w:ind w:left="2880" w:hanging="360"/>
      </w:pPr>
      <w:rPr>
        <w:rFonts w:ascii="Symbol" w:hAnsi="Symbol" w:hint="default"/>
      </w:rPr>
    </w:lvl>
    <w:lvl w:ilvl="4" w:tplc="B54A4862" w:tentative="1">
      <w:start w:val="1"/>
      <w:numFmt w:val="bullet"/>
      <w:lvlText w:val=""/>
      <w:lvlJc w:val="left"/>
      <w:pPr>
        <w:tabs>
          <w:tab w:val="num" w:pos="3600"/>
        </w:tabs>
        <w:ind w:left="3600" w:hanging="360"/>
      </w:pPr>
      <w:rPr>
        <w:rFonts w:ascii="Symbol" w:hAnsi="Symbol" w:hint="default"/>
      </w:rPr>
    </w:lvl>
    <w:lvl w:ilvl="5" w:tplc="596C04B6" w:tentative="1">
      <w:start w:val="1"/>
      <w:numFmt w:val="bullet"/>
      <w:lvlText w:val=""/>
      <w:lvlJc w:val="left"/>
      <w:pPr>
        <w:tabs>
          <w:tab w:val="num" w:pos="4320"/>
        </w:tabs>
        <w:ind w:left="4320" w:hanging="360"/>
      </w:pPr>
      <w:rPr>
        <w:rFonts w:ascii="Symbol" w:hAnsi="Symbol" w:hint="default"/>
      </w:rPr>
    </w:lvl>
    <w:lvl w:ilvl="6" w:tplc="1DB88AA0" w:tentative="1">
      <w:start w:val="1"/>
      <w:numFmt w:val="bullet"/>
      <w:lvlText w:val=""/>
      <w:lvlJc w:val="left"/>
      <w:pPr>
        <w:tabs>
          <w:tab w:val="num" w:pos="5040"/>
        </w:tabs>
        <w:ind w:left="5040" w:hanging="360"/>
      </w:pPr>
      <w:rPr>
        <w:rFonts w:ascii="Symbol" w:hAnsi="Symbol" w:hint="default"/>
      </w:rPr>
    </w:lvl>
    <w:lvl w:ilvl="7" w:tplc="969450A6" w:tentative="1">
      <w:start w:val="1"/>
      <w:numFmt w:val="bullet"/>
      <w:lvlText w:val=""/>
      <w:lvlJc w:val="left"/>
      <w:pPr>
        <w:tabs>
          <w:tab w:val="num" w:pos="5760"/>
        </w:tabs>
        <w:ind w:left="5760" w:hanging="360"/>
      </w:pPr>
      <w:rPr>
        <w:rFonts w:ascii="Symbol" w:hAnsi="Symbol" w:hint="default"/>
      </w:rPr>
    </w:lvl>
    <w:lvl w:ilvl="8" w:tplc="4DBEC41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EF530E"/>
    <w:multiLevelType w:val="hybridMultilevel"/>
    <w:tmpl w:val="89B429DE"/>
    <w:lvl w:ilvl="0" w:tplc="B2E6CA22">
      <w:start w:val="3"/>
      <w:numFmt w:val="decimal"/>
      <w:lvlText w:val="%1"/>
      <w:lvlJc w:val="left"/>
      <w:pPr>
        <w:ind w:left="1100" w:hanging="720"/>
      </w:pPr>
      <w:rPr>
        <w:rFonts w:hint="default"/>
        <w:lang w:val="en-US" w:eastAsia="en-US" w:bidi="ar-SA"/>
      </w:rPr>
    </w:lvl>
    <w:lvl w:ilvl="1" w:tplc="2E9C6124">
      <w:numFmt w:val="none"/>
      <w:lvlText w:val=""/>
      <w:lvlJc w:val="left"/>
      <w:pPr>
        <w:tabs>
          <w:tab w:val="num" w:pos="360"/>
        </w:tabs>
      </w:pPr>
    </w:lvl>
    <w:lvl w:ilvl="2" w:tplc="1DC8E7E0">
      <w:numFmt w:val="none"/>
      <w:lvlText w:val=""/>
      <w:lvlJc w:val="left"/>
      <w:pPr>
        <w:tabs>
          <w:tab w:val="num" w:pos="360"/>
        </w:tabs>
      </w:pPr>
    </w:lvl>
    <w:lvl w:ilvl="3" w:tplc="268E7970">
      <w:numFmt w:val="bullet"/>
      <w:lvlText w:val="•"/>
      <w:lvlJc w:val="left"/>
      <w:pPr>
        <w:ind w:left="3782" w:hanging="720"/>
      </w:pPr>
      <w:rPr>
        <w:rFonts w:hint="default"/>
        <w:lang w:val="en-US" w:eastAsia="en-US" w:bidi="ar-SA"/>
      </w:rPr>
    </w:lvl>
    <w:lvl w:ilvl="4" w:tplc="5CF24B2E">
      <w:numFmt w:val="bullet"/>
      <w:lvlText w:val="•"/>
      <w:lvlJc w:val="left"/>
      <w:pPr>
        <w:ind w:left="4676" w:hanging="720"/>
      </w:pPr>
      <w:rPr>
        <w:rFonts w:hint="default"/>
        <w:lang w:val="en-US" w:eastAsia="en-US" w:bidi="ar-SA"/>
      </w:rPr>
    </w:lvl>
    <w:lvl w:ilvl="5" w:tplc="852A1D1A">
      <w:numFmt w:val="bullet"/>
      <w:lvlText w:val="•"/>
      <w:lvlJc w:val="left"/>
      <w:pPr>
        <w:ind w:left="5570" w:hanging="720"/>
      </w:pPr>
      <w:rPr>
        <w:rFonts w:hint="default"/>
        <w:lang w:val="en-US" w:eastAsia="en-US" w:bidi="ar-SA"/>
      </w:rPr>
    </w:lvl>
    <w:lvl w:ilvl="6" w:tplc="B85E9CAC">
      <w:numFmt w:val="bullet"/>
      <w:lvlText w:val="•"/>
      <w:lvlJc w:val="left"/>
      <w:pPr>
        <w:ind w:left="6464" w:hanging="720"/>
      </w:pPr>
      <w:rPr>
        <w:rFonts w:hint="default"/>
        <w:lang w:val="en-US" w:eastAsia="en-US" w:bidi="ar-SA"/>
      </w:rPr>
    </w:lvl>
    <w:lvl w:ilvl="7" w:tplc="DCA684CE">
      <w:numFmt w:val="bullet"/>
      <w:lvlText w:val="•"/>
      <w:lvlJc w:val="left"/>
      <w:pPr>
        <w:ind w:left="7358" w:hanging="720"/>
      </w:pPr>
      <w:rPr>
        <w:rFonts w:hint="default"/>
        <w:lang w:val="en-US" w:eastAsia="en-US" w:bidi="ar-SA"/>
      </w:rPr>
    </w:lvl>
    <w:lvl w:ilvl="8" w:tplc="575008A4">
      <w:numFmt w:val="bullet"/>
      <w:lvlText w:val="•"/>
      <w:lvlJc w:val="left"/>
      <w:pPr>
        <w:ind w:left="8252" w:hanging="720"/>
      </w:pPr>
      <w:rPr>
        <w:rFonts w:hint="default"/>
        <w:lang w:val="en-US" w:eastAsia="en-US" w:bidi="ar-SA"/>
      </w:rPr>
    </w:lvl>
  </w:abstractNum>
  <w:abstractNum w:abstractNumId="4" w15:restartNumberingAfterBreak="0">
    <w:nsid w:val="10375114"/>
    <w:multiLevelType w:val="hybridMultilevel"/>
    <w:tmpl w:val="BA4C760C"/>
    <w:lvl w:ilvl="0" w:tplc="26DE739A">
      <w:start w:val="5"/>
      <w:numFmt w:val="decimal"/>
      <w:lvlText w:val="%1"/>
      <w:lvlJc w:val="left"/>
      <w:pPr>
        <w:ind w:left="1100" w:hanging="720"/>
      </w:pPr>
      <w:rPr>
        <w:rFonts w:hint="default"/>
        <w:lang w:val="en-US" w:eastAsia="en-US" w:bidi="ar-SA"/>
      </w:rPr>
    </w:lvl>
    <w:lvl w:ilvl="1" w:tplc="35CC48A4">
      <w:numFmt w:val="none"/>
      <w:lvlText w:val=""/>
      <w:lvlJc w:val="left"/>
      <w:pPr>
        <w:tabs>
          <w:tab w:val="num" w:pos="360"/>
        </w:tabs>
      </w:pPr>
    </w:lvl>
    <w:lvl w:ilvl="2" w:tplc="0CD6CBCE">
      <w:numFmt w:val="bullet"/>
      <w:lvlText w:val="•"/>
      <w:lvlJc w:val="left"/>
      <w:pPr>
        <w:ind w:left="2888" w:hanging="720"/>
      </w:pPr>
      <w:rPr>
        <w:rFonts w:hint="default"/>
        <w:lang w:val="en-US" w:eastAsia="en-US" w:bidi="ar-SA"/>
      </w:rPr>
    </w:lvl>
    <w:lvl w:ilvl="3" w:tplc="2C7AB642">
      <w:numFmt w:val="bullet"/>
      <w:lvlText w:val="•"/>
      <w:lvlJc w:val="left"/>
      <w:pPr>
        <w:ind w:left="3782" w:hanging="720"/>
      </w:pPr>
      <w:rPr>
        <w:rFonts w:hint="default"/>
        <w:lang w:val="en-US" w:eastAsia="en-US" w:bidi="ar-SA"/>
      </w:rPr>
    </w:lvl>
    <w:lvl w:ilvl="4" w:tplc="9CB68DEE">
      <w:numFmt w:val="bullet"/>
      <w:lvlText w:val="•"/>
      <w:lvlJc w:val="left"/>
      <w:pPr>
        <w:ind w:left="4676" w:hanging="720"/>
      </w:pPr>
      <w:rPr>
        <w:rFonts w:hint="default"/>
        <w:lang w:val="en-US" w:eastAsia="en-US" w:bidi="ar-SA"/>
      </w:rPr>
    </w:lvl>
    <w:lvl w:ilvl="5" w:tplc="7BB08236">
      <w:numFmt w:val="bullet"/>
      <w:lvlText w:val="•"/>
      <w:lvlJc w:val="left"/>
      <w:pPr>
        <w:ind w:left="5570" w:hanging="720"/>
      </w:pPr>
      <w:rPr>
        <w:rFonts w:hint="default"/>
        <w:lang w:val="en-US" w:eastAsia="en-US" w:bidi="ar-SA"/>
      </w:rPr>
    </w:lvl>
    <w:lvl w:ilvl="6" w:tplc="D352864E">
      <w:numFmt w:val="bullet"/>
      <w:lvlText w:val="•"/>
      <w:lvlJc w:val="left"/>
      <w:pPr>
        <w:ind w:left="6464" w:hanging="720"/>
      </w:pPr>
      <w:rPr>
        <w:rFonts w:hint="default"/>
        <w:lang w:val="en-US" w:eastAsia="en-US" w:bidi="ar-SA"/>
      </w:rPr>
    </w:lvl>
    <w:lvl w:ilvl="7" w:tplc="E1E6B0CE">
      <w:numFmt w:val="bullet"/>
      <w:lvlText w:val="•"/>
      <w:lvlJc w:val="left"/>
      <w:pPr>
        <w:ind w:left="7358" w:hanging="720"/>
      </w:pPr>
      <w:rPr>
        <w:rFonts w:hint="default"/>
        <w:lang w:val="en-US" w:eastAsia="en-US" w:bidi="ar-SA"/>
      </w:rPr>
    </w:lvl>
    <w:lvl w:ilvl="8" w:tplc="7B2CAC5A">
      <w:numFmt w:val="bullet"/>
      <w:lvlText w:val="•"/>
      <w:lvlJc w:val="left"/>
      <w:pPr>
        <w:ind w:left="8252" w:hanging="720"/>
      </w:pPr>
      <w:rPr>
        <w:rFonts w:hint="default"/>
        <w:lang w:val="en-US" w:eastAsia="en-US" w:bidi="ar-SA"/>
      </w:rPr>
    </w:lvl>
  </w:abstractNum>
  <w:abstractNum w:abstractNumId="5" w15:restartNumberingAfterBreak="0">
    <w:nsid w:val="10390AD0"/>
    <w:multiLevelType w:val="hybridMultilevel"/>
    <w:tmpl w:val="20FCC60E"/>
    <w:lvl w:ilvl="0" w:tplc="845AF99C">
      <w:start w:val="1"/>
      <w:numFmt w:val="upperRoman"/>
      <w:lvlText w:val="%1."/>
      <w:lvlJc w:val="left"/>
      <w:pPr>
        <w:ind w:left="1100" w:hanging="360"/>
      </w:pPr>
      <w:rPr>
        <w:rFonts w:ascii="Microsoft Sans Serif" w:eastAsia="Microsoft Sans Serif" w:hAnsi="Microsoft Sans Serif" w:cs="Microsoft Sans Serif" w:hint="default"/>
        <w:spacing w:val="0"/>
        <w:w w:val="100"/>
        <w:sz w:val="28"/>
        <w:szCs w:val="28"/>
        <w:lang w:val="en-US" w:eastAsia="en-US" w:bidi="ar-SA"/>
      </w:rPr>
    </w:lvl>
    <w:lvl w:ilvl="1" w:tplc="77D48358">
      <w:numFmt w:val="bullet"/>
      <w:lvlText w:val="•"/>
      <w:lvlJc w:val="left"/>
      <w:pPr>
        <w:ind w:left="1994" w:hanging="360"/>
      </w:pPr>
      <w:rPr>
        <w:rFonts w:hint="default"/>
        <w:lang w:val="en-US" w:eastAsia="en-US" w:bidi="ar-SA"/>
      </w:rPr>
    </w:lvl>
    <w:lvl w:ilvl="2" w:tplc="541C47A6">
      <w:numFmt w:val="bullet"/>
      <w:lvlText w:val="•"/>
      <w:lvlJc w:val="left"/>
      <w:pPr>
        <w:ind w:left="2888" w:hanging="360"/>
      </w:pPr>
      <w:rPr>
        <w:rFonts w:hint="default"/>
        <w:lang w:val="en-US" w:eastAsia="en-US" w:bidi="ar-SA"/>
      </w:rPr>
    </w:lvl>
    <w:lvl w:ilvl="3" w:tplc="2408ACC8">
      <w:numFmt w:val="bullet"/>
      <w:lvlText w:val="•"/>
      <w:lvlJc w:val="left"/>
      <w:pPr>
        <w:ind w:left="3782" w:hanging="360"/>
      </w:pPr>
      <w:rPr>
        <w:rFonts w:hint="default"/>
        <w:lang w:val="en-US" w:eastAsia="en-US" w:bidi="ar-SA"/>
      </w:rPr>
    </w:lvl>
    <w:lvl w:ilvl="4" w:tplc="276CD150">
      <w:numFmt w:val="bullet"/>
      <w:lvlText w:val="•"/>
      <w:lvlJc w:val="left"/>
      <w:pPr>
        <w:ind w:left="4676" w:hanging="360"/>
      </w:pPr>
      <w:rPr>
        <w:rFonts w:hint="default"/>
        <w:lang w:val="en-US" w:eastAsia="en-US" w:bidi="ar-SA"/>
      </w:rPr>
    </w:lvl>
    <w:lvl w:ilvl="5" w:tplc="988486CA">
      <w:numFmt w:val="bullet"/>
      <w:lvlText w:val="•"/>
      <w:lvlJc w:val="left"/>
      <w:pPr>
        <w:ind w:left="5570" w:hanging="360"/>
      </w:pPr>
      <w:rPr>
        <w:rFonts w:hint="default"/>
        <w:lang w:val="en-US" w:eastAsia="en-US" w:bidi="ar-SA"/>
      </w:rPr>
    </w:lvl>
    <w:lvl w:ilvl="6" w:tplc="603EA926">
      <w:numFmt w:val="bullet"/>
      <w:lvlText w:val="•"/>
      <w:lvlJc w:val="left"/>
      <w:pPr>
        <w:ind w:left="6464" w:hanging="360"/>
      </w:pPr>
      <w:rPr>
        <w:rFonts w:hint="default"/>
        <w:lang w:val="en-US" w:eastAsia="en-US" w:bidi="ar-SA"/>
      </w:rPr>
    </w:lvl>
    <w:lvl w:ilvl="7" w:tplc="A1B062E8">
      <w:numFmt w:val="bullet"/>
      <w:lvlText w:val="•"/>
      <w:lvlJc w:val="left"/>
      <w:pPr>
        <w:ind w:left="7358" w:hanging="360"/>
      </w:pPr>
      <w:rPr>
        <w:rFonts w:hint="default"/>
        <w:lang w:val="en-US" w:eastAsia="en-US" w:bidi="ar-SA"/>
      </w:rPr>
    </w:lvl>
    <w:lvl w:ilvl="8" w:tplc="C9508A66">
      <w:numFmt w:val="bullet"/>
      <w:lvlText w:val="•"/>
      <w:lvlJc w:val="left"/>
      <w:pPr>
        <w:ind w:left="8252" w:hanging="360"/>
      </w:pPr>
      <w:rPr>
        <w:rFonts w:hint="default"/>
        <w:lang w:val="en-US" w:eastAsia="en-US" w:bidi="ar-SA"/>
      </w:rPr>
    </w:lvl>
  </w:abstractNum>
  <w:abstractNum w:abstractNumId="6" w15:restartNumberingAfterBreak="0">
    <w:nsid w:val="110804E2"/>
    <w:multiLevelType w:val="multilevel"/>
    <w:tmpl w:val="14FC66F8"/>
    <w:lvl w:ilvl="0">
      <w:start w:val="3"/>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037245E"/>
    <w:multiLevelType w:val="multilevel"/>
    <w:tmpl w:val="DBBC6B7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2554830"/>
    <w:multiLevelType w:val="hybridMultilevel"/>
    <w:tmpl w:val="6EF657EE"/>
    <w:lvl w:ilvl="0" w:tplc="A1C81B8A">
      <w:start w:val="2"/>
      <w:numFmt w:val="decimal"/>
      <w:lvlText w:val="%1"/>
      <w:lvlJc w:val="left"/>
      <w:pPr>
        <w:ind w:left="380" w:hanging="703"/>
      </w:pPr>
      <w:rPr>
        <w:rFonts w:hint="default"/>
        <w:lang w:val="en-US" w:eastAsia="en-US" w:bidi="ar-SA"/>
      </w:rPr>
    </w:lvl>
    <w:lvl w:ilvl="1" w:tplc="DBD2C63A">
      <w:numFmt w:val="none"/>
      <w:lvlText w:val=""/>
      <w:lvlJc w:val="left"/>
      <w:pPr>
        <w:tabs>
          <w:tab w:val="num" w:pos="360"/>
        </w:tabs>
      </w:pPr>
    </w:lvl>
    <w:lvl w:ilvl="2" w:tplc="5A922396">
      <w:numFmt w:val="none"/>
      <w:lvlText w:val=""/>
      <w:lvlJc w:val="left"/>
      <w:pPr>
        <w:tabs>
          <w:tab w:val="num" w:pos="360"/>
        </w:tabs>
      </w:pPr>
    </w:lvl>
    <w:lvl w:ilvl="3" w:tplc="9DECD012">
      <w:numFmt w:val="bullet"/>
      <w:lvlText w:val="•"/>
      <w:lvlJc w:val="left"/>
      <w:pPr>
        <w:ind w:left="3278" w:hanging="703"/>
      </w:pPr>
      <w:rPr>
        <w:rFonts w:hint="default"/>
        <w:lang w:val="en-US" w:eastAsia="en-US" w:bidi="ar-SA"/>
      </w:rPr>
    </w:lvl>
    <w:lvl w:ilvl="4" w:tplc="D00034FA">
      <w:numFmt w:val="bullet"/>
      <w:lvlText w:val="•"/>
      <w:lvlJc w:val="left"/>
      <w:pPr>
        <w:ind w:left="4244" w:hanging="703"/>
      </w:pPr>
      <w:rPr>
        <w:rFonts w:hint="default"/>
        <w:lang w:val="en-US" w:eastAsia="en-US" w:bidi="ar-SA"/>
      </w:rPr>
    </w:lvl>
    <w:lvl w:ilvl="5" w:tplc="E0A0E616">
      <w:numFmt w:val="bullet"/>
      <w:lvlText w:val="•"/>
      <w:lvlJc w:val="left"/>
      <w:pPr>
        <w:ind w:left="5210" w:hanging="703"/>
      </w:pPr>
      <w:rPr>
        <w:rFonts w:hint="default"/>
        <w:lang w:val="en-US" w:eastAsia="en-US" w:bidi="ar-SA"/>
      </w:rPr>
    </w:lvl>
    <w:lvl w:ilvl="6" w:tplc="9C421E02">
      <w:numFmt w:val="bullet"/>
      <w:lvlText w:val="•"/>
      <w:lvlJc w:val="left"/>
      <w:pPr>
        <w:ind w:left="6176" w:hanging="703"/>
      </w:pPr>
      <w:rPr>
        <w:rFonts w:hint="default"/>
        <w:lang w:val="en-US" w:eastAsia="en-US" w:bidi="ar-SA"/>
      </w:rPr>
    </w:lvl>
    <w:lvl w:ilvl="7" w:tplc="B99C4F98">
      <w:numFmt w:val="bullet"/>
      <w:lvlText w:val="•"/>
      <w:lvlJc w:val="left"/>
      <w:pPr>
        <w:ind w:left="7142" w:hanging="703"/>
      </w:pPr>
      <w:rPr>
        <w:rFonts w:hint="default"/>
        <w:lang w:val="en-US" w:eastAsia="en-US" w:bidi="ar-SA"/>
      </w:rPr>
    </w:lvl>
    <w:lvl w:ilvl="8" w:tplc="D534ED28">
      <w:numFmt w:val="bullet"/>
      <w:lvlText w:val="•"/>
      <w:lvlJc w:val="left"/>
      <w:pPr>
        <w:ind w:left="8108" w:hanging="703"/>
      </w:pPr>
      <w:rPr>
        <w:rFonts w:hint="default"/>
        <w:lang w:val="en-US" w:eastAsia="en-US" w:bidi="ar-SA"/>
      </w:rPr>
    </w:lvl>
  </w:abstractNum>
  <w:abstractNum w:abstractNumId="9" w15:restartNumberingAfterBreak="0">
    <w:nsid w:val="23302EAF"/>
    <w:multiLevelType w:val="hybridMultilevel"/>
    <w:tmpl w:val="BB961180"/>
    <w:lvl w:ilvl="0" w:tplc="B954849A">
      <w:start w:val="1"/>
      <w:numFmt w:val="decimal"/>
      <w:lvlText w:val="%1"/>
      <w:lvlJc w:val="left"/>
      <w:pPr>
        <w:ind w:left="1100" w:hanging="720"/>
      </w:pPr>
      <w:rPr>
        <w:rFonts w:hint="default"/>
        <w:lang w:val="en-US" w:eastAsia="en-US" w:bidi="ar-SA"/>
      </w:rPr>
    </w:lvl>
    <w:lvl w:ilvl="1" w:tplc="6C768342">
      <w:numFmt w:val="none"/>
      <w:lvlText w:val=""/>
      <w:lvlJc w:val="left"/>
      <w:pPr>
        <w:tabs>
          <w:tab w:val="num" w:pos="360"/>
        </w:tabs>
      </w:pPr>
    </w:lvl>
    <w:lvl w:ilvl="2" w:tplc="E21016DE">
      <w:numFmt w:val="bullet"/>
      <w:lvlText w:val="•"/>
      <w:lvlJc w:val="left"/>
      <w:pPr>
        <w:ind w:left="2888" w:hanging="720"/>
      </w:pPr>
      <w:rPr>
        <w:rFonts w:hint="default"/>
        <w:lang w:val="en-US" w:eastAsia="en-US" w:bidi="ar-SA"/>
      </w:rPr>
    </w:lvl>
    <w:lvl w:ilvl="3" w:tplc="A42E1156">
      <w:numFmt w:val="bullet"/>
      <w:lvlText w:val="•"/>
      <w:lvlJc w:val="left"/>
      <w:pPr>
        <w:ind w:left="3782" w:hanging="720"/>
      </w:pPr>
      <w:rPr>
        <w:rFonts w:hint="default"/>
        <w:lang w:val="en-US" w:eastAsia="en-US" w:bidi="ar-SA"/>
      </w:rPr>
    </w:lvl>
    <w:lvl w:ilvl="4" w:tplc="6050566C">
      <w:numFmt w:val="bullet"/>
      <w:lvlText w:val="•"/>
      <w:lvlJc w:val="left"/>
      <w:pPr>
        <w:ind w:left="4676" w:hanging="720"/>
      </w:pPr>
      <w:rPr>
        <w:rFonts w:hint="default"/>
        <w:lang w:val="en-US" w:eastAsia="en-US" w:bidi="ar-SA"/>
      </w:rPr>
    </w:lvl>
    <w:lvl w:ilvl="5" w:tplc="C15C66D6">
      <w:numFmt w:val="bullet"/>
      <w:lvlText w:val="•"/>
      <w:lvlJc w:val="left"/>
      <w:pPr>
        <w:ind w:left="5570" w:hanging="720"/>
      </w:pPr>
      <w:rPr>
        <w:rFonts w:hint="default"/>
        <w:lang w:val="en-US" w:eastAsia="en-US" w:bidi="ar-SA"/>
      </w:rPr>
    </w:lvl>
    <w:lvl w:ilvl="6" w:tplc="B138221E">
      <w:numFmt w:val="bullet"/>
      <w:lvlText w:val="•"/>
      <w:lvlJc w:val="left"/>
      <w:pPr>
        <w:ind w:left="6464" w:hanging="720"/>
      </w:pPr>
      <w:rPr>
        <w:rFonts w:hint="default"/>
        <w:lang w:val="en-US" w:eastAsia="en-US" w:bidi="ar-SA"/>
      </w:rPr>
    </w:lvl>
    <w:lvl w:ilvl="7" w:tplc="5FAE2838">
      <w:numFmt w:val="bullet"/>
      <w:lvlText w:val="•"/>
      <w:lvlJc w:val="left"/>
      <w:pPr>
        <w:ind w:left="7358" w:hanging="720"/>
      </w:pPr>
      <w:rPr>
        <w:rFonts w:hint="default"/>
        <w:lang w:val="en-US" w:eastAsia="en-US" w:bidi="ar-SA"/>
      </w:rPr>
    </w:lvl>
    <w:lvl w:ilvl="8" w:tplc="6AB051DE">
      <w:numFmt w:val="bullet"/>
      <w:lvlText w:val="•"/>
      <w:lvlJc w:val="left"/>
      <w:pPr>
        <w:ind w:left="8252" w:hanging="720"/>
      </w:pPr>
      <w:rPr>
        <w:rFonts w:hint="default"/>
        <w:lang w:val="en-US" w:eastAsia="en-US" w:bidi="ar-SA"/>
      </w:rPr>
    </w:lvl>
  </w:abstractNum>
  <w:abstractNum w:abstractNumId="10" w15:restartNumberingAfterBreak="0">
    <w:nsid w:val="2B8F5760"/>
    <w:multiLevelType w:val="hybridMultilevel"/>
    <w:tmpl w:val="D3A8664A"/>
    <w:lvl w:ilvl="0" w:tplc="8F5E9326">
      <w:start w:val="5"/>
      <w:numFmt w:val="decimal"/>
      <w:lvlText w:val="%1"/>
      <w:lvlJc w:val="left"/>
      <w:pPr>
        <w:ind w:left="940" w:hanging="720"/>
      </w:pPr>
      <w:rPr>
        <w:rFonts w:hint="default"/>
        <w:lang w:val="en-US" w:eastAsia="en-US" w:bidi="ar-SA"/>
      </w:rPr>
    </w:lvl>
    <w:lvl w:ilvl="1" w:tplc="9F9839D6">
      <w:numFmt w:val="none"/>
      <w:lvlText w:val=""/>
      <w:lvlJc w:val="left"/>
      <w:pPr>
        <w:tabs>
          <w:tab w:val="num" w:pos="360"/>
        </w:tabs>
      </w:pPr>
    </w:lvl>
    <w:lvl w:ilvl="2" w:tplc="309AD264">
      <w:start w:val="1"/>
      <w:numFmt w:val="lowerRoman"/>
      <w:lvlText w:val="%3."/>
      <w:lvlJc w:val="left"/>
      <w:pPr>
        <w:ind w:left="940" w:hanging="488"/>
        <w:jc w:val="right"/>
      </w:pPr>
      <w:rPr>
        <w:rFonts w:ascii="Times New Roman" w:eastAsia="Times New Roman" w:hAnsi="Times New Roman" w:cs="Times New Roman" w:hint="default"/>
        <w:w w:val="100"/>
        <w:sz w:val="24"/>
        <w:szCs w:val="24"/>
        <w:lang w:val="en-US" w:eastAsia="en-US" w:bidi="ar-SA"/>
      </w:rPr>
    </w:lvl>
    <w:lvl w:ilvl="3" w:tplc="C6EE4086">
      <w:numFmt w:val="bullet"/>
      <w:lvlText w:val="•"/>
      <w:lvlJc w:val="left"/>
      <w:pPr>
        <w:ind w:left="3610" w:hanging="488"/>
      </w:pPr>
      <w:rPr>
        <w:rFonts w:hint="default"/>
        <w:lang w:val="en-US" w:eastAsia="en-US" w:bidi="ar-SA"/>
      </w:rPr>
    </w:lvl>
    <w:lvl w:ilvl="4" w:tplc="A4503600">
      <w:numFmt w:val="bullet"/>
      <w:lvlText w:val="•"/>
      <w:lvlJc w:val="left"/>
      <w:pPr>
        <w:ind w:left="4500" w:hanging="488"/>
      </w:pPr>
      <w:rPr>
        <w:rFonts w:hint="default"/>
        <w:lang w:val="en-US" w:eastAsia="en-US" w:bidi="ar-SA"/>
      </w:rPr>
    </w:lvl>
    <w:lvl w:ilvl="5" w:tplc="092C5DC2">
      <w:numFmt w:val="bullet"/>
      <w:lvlText w:val="•"/>
      <w:lvlJc w:val="left"/>
      <w:pPr>
        <w:ind w:left="5390" w:hanging="488"/>
      </w:pPr>
      <w:rPr>
        <w:rFonts w:hint="default"/>
        <w:lang w:val="en-US" w:eastAsia="en-US" w:bidi="ar-SA"/>
      </w:rPr>
    </w:lvl>
    <w:lvl w:ilvl="6" w:tplc="67A463C0">
      <w:numFmt w:val="bullet"/>
      <w:lvlText w:val="•"/>
      <w:lvlJc w:val="left"/>
      <w:pPr>
        <w:ind w:left="6280" w:hanging="488"/>
      </w:pPr>
      <w:rPr>
        <w:rFonts w:hint="default"/>
        <w:lang w:val="en-US" w:eastAsia="en-US" w:bidi="ar-SA"/>
      </w:rPr>
    </w:lvl>
    <w:lvl w:ilvl="7" w:tplc="22009DF0">
      <w:numFmt w:val="bullet"/>
      <w:lvlText w:val="•"/>
      <w:lvlJc w:val="left"/>
      <w:pPr>
        <w:ind w:left="7170" w:hanging="488"/>
      </w:pPr>
      <w:rPr>
        <w:rFonts w:hint="default"/>
        <w:lang w:val="en-US" w:eastAsia="en-US" w:bidi="ar-SA"/>
      </w:rPr>
    </w:lvl>
    <w:lvl w:ilvl="8" w:tplc="999ED000">
      <w:numFmt w:val="bullet"/>
      <w:lvlText w:val="•"/>
      <w:lvlJc w:val="left"/>
      <w:pPr>
        <w:ind w:left="8060" w:hanging="488"/>
      </w:pPr>
      <w:rPr>
        <w:rFonts w:hint="default"/>
        <w:lang w:val="en-US" w:eastAsia="en-US" w:bidi="ar-SA"/>
      </w:rPr>
    </w:lvl>
  </w:abstractNum>
  <w:abstractNum w:abstractNumId="11" w15:restartNumberingAfterBreak="0">
    <w:nsid w:val="2B940E5C"/>
    <w:multiLevelType w:val="hybridMultilevel"/>
    <w:tmpl w:val="10A87FDE"/>
    <w:lvl w:ilvl="0" w:tplc="DD0CB218">
      <w:start w:val="3"/>
      <w:numFmt w:val="decimal"/>
      <w:lvlText w:val="%1"/>
      <w:lvlJc w:val="left"/>
      <w:pPr>
        <w:ind w:left="1100" w:hanging="720"/>
      </w:pPr>
      <w:rPr>
        <w:rFonts w:hint="default"/>
        <w:lang w:val="en-US" w:eastAsia="en-US" w:bidi="ar-SA"/>
      </w:rPr>
    </w:lvl>
    <w:lvl w:ilvl="1" w:tplc="DBC6ECAE">
      <w:numFmt w:val="none"/>
      <w:lvlText w:val=""/>
      <w:lvlJc w:val="left"/>
      <w:pPr>
        <w:tabs>
          <w:tab w:val="num" w:pos="360"/>
        </w:tabs>
      </w:pPr>
    </w:lvl>
    <w:lvl w:ilvl="2" w:tplc="951E3030">
      <w:start w:val="1"/>
      <w:numFmt w:val="lowerRoman"/>
      <w:lvlText w:val="%3."/>
      <w:lvlJc w:val="left"/>
      <w:pPr>
        <w:ind w:left="1100" w:hanging="629"/>
      </w:pPr>
      <w:rPr>
        <w:rFonts w:ascii="Microsoft Sans Serif" w:eastAsia="Microsoft Sans Serif" w:hAnsi="Microsoft Sans Serif" w:cs="Microsoft Sans Serif" w:hint="default"/>
        <w:w w:val="99"/>
        <w:sz w:val="28"/>
        <w:szCs w:val="28"/>
        <w:lang w:val="en-US" w:eastAsia="en-US" w:bidi="ar-SA"/>
      </w:rPr>
    </w:lvl>
    <w:lvl w:ilvl="3" w:tplc="E5FE08F6">
      <w:numFmt w:val="bullet"/>
      <w:lvlText w:val="•"/>
      <w:lvlJc w:val="left"/>
      <w:pPr>
        <w:ind w:left="3782" w:hanging="629"/>
      </w:pPr>
      <w:rPr>
        <w:rFonts w:hint="default"/>
        <w:lang w:val="en-US" w:eastAsia="en-US" w:bidi="ar-SA"/>
      </w:rPr>
    </w:lvl>
    <w:lvl w:ilvl="4" w:tplc="17F8D226">
      <w:numFmt w:val="bullet"/>
      <w:lvlText w:val="•"/>
      <w:lvlJc w:val="left"/>
      <w:pPr>
        <w:ind w:left="4676" w:hanging="629"/>
      </w:pPr>
      <w:rPr>
        <w:rFonts w:hint="default"/>
        <w:lang w:val="en-US" w:eastAsia="en-US" w:bidi="ar-SA"/>
      </w:rPr>
    </w:lvl>
    <w:lvl w:ilvl="5" w:tplc="9E7EF660">
      <w:numFmt w:val="bullet"/>
      <w:lvlText w:val="•"/>
      <w:lvlJc w:val="left"/>
      <w:pPr>
        <w:ind w:left="5570" w:hanging="629"/>
      </w:pPr>
      <w:rPr>
        <w:rFonts w:hint="default"/>
        <w:lang w:val="en-US" w:eastAsia="en-US" w:bidi="ar-SA"/>
      </w:rPr>
    </w:lvl>
    <w:lvl w:ilvl="6" w:tplc="808AA8A0">
      <w:numFmt w:val="bullet"/>
      <w:lvlText w:val="•"/>
      <w:lvlJc w:val="left"/>
      <w:pPr>
        <w:ind w:left="6464" w:hanging="629"/>
      </w:pPr>
      <w:rPr>
        <w:rFonts w:hint="default"/>
        <w:lang w:val="en-US" w:eastAsia="en-US" w:bidi="ar-SA"/>
      </w:rPr>
    </w:lvl>
    <w:lvl w:ilvl="7" w:tplc="84DED09C">
      <w:numFmt w:val="bullet"/>
      <w:lvlText w:val="•"/>
      <w:lvlJc w:val="left"/>
      <w:pPr>
        <w:ind w:left="7358" w:hanging="629"/>
      </w:pPr>
      <w:rPr>
        <w:rFonts w:hint="default"/>
        <w:lang w:val="en-US" w:eastAsia="en-US" w:bidi="ar-SA"/>
      </w:rPr>
    </w:lvl>
    <w:lvl w:ilvl="8" w:tplc="AEBCF74A">
      <w:numFmt w:val="bullet"/>
      <w:lvlText w:val="•"/>
      <w:lvlJc w:val="left"/>
      <w:pPr>
        <w:ind w:left="8252" w:hanging="629"/>
      </w:pPr>
      <w:rPr>
        <w:rFonts w:hint="default"/>
        <w:lang w:val="en-US" w:eastAsia="en-US" w:bidi="ar-SA"/>
      </w:rPr>
    </w:lvl>
  </w:abstractNum>
  <w:abstractNum w:abstractNumId="12" w15:restartNumberingAfterBreak="0">
    <w:nsid w:val="36977D57"/>
    <w:multiLevelType w:val="hybridMultilevel"/>
    <w:tmpl w:val="5CE2CDFA"/>
    <w:lvl w:ilvl="0" w:tplc="8D44ECE0">
      <w:start w:val="5"/>
      <w:numFmt w:val="decimal"/>
      <w:lvlText w:val="%1"/>
      <w:lvlJc w:val="left"/>
      <w:pPr>
        <w:ind w:left="1100" w:hanging="720"/>
      </w:pPr>
      <w:rPr>
        <w:rFonts w:hint="default"/>
        <w:lang w:val="en-US" w:eastAsia="en-US" w:bidi="ar-SA"/>
      </w:rPr>
    </w:lvl>
    <w:lvl w:ilvl="1" w:tplc="D31A3F6C">
      <w:numFmt w:val="none"/>
      <w:lvlText w:val=""/>
      <w:lvlJc w:val="left"/>
      <w:pPr>
        <w:tabs>
          <w:tab w:val="num" w:pos="360"/>
        </w:tabs>
      </w:pPr>
    </w:lvl>
    <w:lvl w:ilvl="2" w:tplc="885836B2">
      <w:numFmt w:val="bullet"/>
      <w:lvlText w:val="•"/>
      <w:lvlJc w:val="left"/>
      <w:pPr>
        <w:ind w:left="2888" w:hanging="720"/>
      </w:pPr>
      <w:rPr>
        <w:rFonts w:hint="default"/>
        <w:lang w:val="en-US" w:eastAsia="en-US" w:bidi="ar-SA"/>
      </w:rPr>
    </w:lvl>
    <w:lvl w:ilvl="3" w:tplc="9822C46C">
      <w:numFmt w:val="bullet"/>
      <w:lvlText w:val="•"/>
      <w:lvlJc w:val="left"/>
      <w:pPr>
        <w:ind w:left="3782" w:hanging="720"/>
      </w:pPr>
      <w:rPr>
        <w:rFonts w:hint="default"/>
        <w:lang w:val="en-US" w:eastAsia="en-US" w:bidi="ar-SA"/>
      </w:rPr>
    </w:lvl>
    <w:lvl w:ilvl="4" w:tplc="174AB624">
      <w:numFmt w:val="bullet"/>
      <w:lvlText w:val="•"/>
      <w:lvlJc w:val="left"/>
      <w:pPr>
        <w:ind w:left="4676" w:hanging="720"/>
      </w:pPr>
      <w:rPr>
        <w:rFonts w:hint="default"/>
        <w:lang w:val="en-US" w:eastAsia="en-US" w:bidi="ar-SA"/>
      </w:rPr>
    </w:lvl>
    <w:lvl w:ilvl="5" w:tplc="26560652">
      <w:numFmt w:val="bullet"/>
      <w:lvlText w:val="•"/>
      <w:lvlJc w:val="left"/>
      <w:pPr>
        <w:ind w:left="5570" w:hanging="720"/>
      </w:pPr>
      <w:rPr>
        <w:rFonts w:hint="default"/>
        <w:lang w:val="en-US" w:eastAsia="en-US" w:bidi="ar-SA"/>
      </w:rPr>
    </w:lvl>
    <w:lvl w:ilvl="6" w:tplc="E264B4C8">
      <w:numFmt w:val="bullet"/>
      <w:lvlText w:val="•"/>
      <w:lvlJc w:val="left"/>
      <w:pPr>
        <w:ind w:left="6464" w:hanging="720"/>
      </w:pPr>
      <w:rPr>
        <w:rFonts w:hint="default"/>
        <w:lang w:val="en-US" w:eastAsia="en-US" w:bidi="ar-SA"/>
      </w:rPr>
    </w:lvl>
    <w:lvl w:ilvl="7" w:tplc="155018EE">
      <w:numFmt w:val="bullet"/>
      <w:lvlText w:val="•"/>
      <w:lvlJc w:val="left"/>
      <w:pPr>
        <w:ind w:left="7358" w:hanging="720"/>
      </w:pPr>
      <w:rPr>
        <w:rFonts w:hint="default"/>
        <w:lang w:val="en-US" w:eastAsia="en-US" w:bidi="ar-SA"/>
      </w:rPr>
    </w:lvl>
    <w:lvl w:ilvl="8" w:tplc="BBB6A3B4">
      <w:numFmt w:val="bullet"/>
      <w:lvlText w:val="•"/>
      <w:lvlJc w:val="left"/>
      <w:pPr>
        <w:ind w:left="8252" w:hanging="720"/>
      </w:pPr>
      <w:rPr>
        <w:rFonts w:hint="default"/>
        <w:lang w:val="en-US" w:eastAsia="en-US" w:bidi="ar-SA"/>
      </w:rPr>
    </w:lvl>
  </w:abstractNum>
  <w:abstractNum w:abstractNumId="13" w15:restartNumberingAfterBreak="0">
    <w:nsid w:val="3D041085"/>
    <w:multiLevelType w:val="hybridMultilevel"/>
    <w:tmpl w:val="EC947164"/>
    <w:lvl w:ilvl="0" w:tplc="A9A49EE4">
      <w:start w:val="1"/>
      <w:numFmt w:val="lowerLetter"/>
      <w:lvlText w:val="(%1)"/>
      <w:lvlJc w:val="left"/>
      <w:pPr>
        <w:ind w:left="720" w:hanging="720"/>
      </w:pPr>
      <w:rPr>
        <w:rFonts w:hint="default"/>
        <w:b/>
        <w:bCs/>
        <w:w w:val="100"/>
        <w:lang w:val="en-US" w:eastAsia="en-US" w:bidi="ar-SA"/>
      </w:rPr>
    </w:lvl>
    <w:lvl w:ilvl="1" w:tplc="FB44E966">
      <w:numFmt w:val="bullet"/>
      <w:lvlText w:val="•"/>
      <w:lvlJc w:val="left"/>
      <w:pPr>
        <w:ind w:left="1346" w:hanging="720"/>
      </w:pPr>
      <w:rPr>
        <w:rFonts w:hint="default"/>
        <w:lang w:val="en-US" w:eastAsia="en-US" w:bidi="ar-SA"/>
      </w:rPr>
    </w:lvl>
    <w:lvl w:ilvl="2" w:tplc="9A46D9C2">
      <w:numFmt w:val="bullet"/>
      <w:lvlText w:val="•"/>
      <w:lvlJc w:val="left"/>
      <w:pPr>
        <w:ind w:left="2312" w:hanging="720"/>
      </w:pPr>
      <w:rPr>
        <w:rFonts w:hint="default"/>
        <w:lang w:val="en-US" w:eastAsia="en-US" w:bidi="ar-SA"/>
      </w:rPr>
    </w:lvl>
    <w:lvl w:ilvl="3" w:tplc="731EC1CC">
      <w:numFmt w:val="bullet"/>
      <w:lvlText w:val="•"/>
      <w:lvlJc w:val="left"/>
      <w:pPr>
        <w:ind w:left="3278" w:hanging="720"/>
      </w:pPr>
      <w:rPr>
        <w:rFonts w:hint="default"/>
        <w:lang w:val="en-US" w:eastAsia="en-US" w:bidi="ar-SA"/>
      </w:rPr>
    </w:lvl>
    <w:lvl w:ilvl="4" w:tplc="44C4699C">
      <w:numFmt w:val="bullet"/>
      <w:lvlText w:val="•"/>
      <w:lvlJc w:val="left"/>
      <w:pPr>
        <w:ind w:left="4244" w:hanging="720"/>
      </w:pPr>
      <w:rPr>
        <w:rFonts w:hint="default"/>
        <w:lang w:val="en-US" w:eastAsia="en-US" w:bidi="ar-SA"/>
      </w:rPr>
    </w:lvl>
    <w:lvl w:ilvl="5" w:tplc="FDEC0D60">
      <w:numFmt w:val="bullet"/>
      <w:lvlText w:val="•"/>
      <w:lvlJc w:val="left"/>
      <w:pPr>
        <w:ind w:left="5210" w:hanging="720"/>
      </w:pPr>
      <w:rPr>
        <w:rFonts w:hint="default"/>
        <w:lang w:val="en-US" w:eastAsia="en-US" w:bidi="ar-SA"/>
      </w:rPr>
    </w:lvl>
    <w:lvl w:ilvl="6" w:tplc="8A487EDC">
      <w:numFmt w:val="bullet"/>
      <w:lvlText w:val="•"/>
      <w:lvlJc w:val="left"/>
      <w:pPr>
        <w:ind w:left="6176" w:hanging="720"/>
      </w:pPr>
      <w:rPr>
        <w:rFonts w:hint="default"/>
        <w:lang w:val="en-US" w:eastAsia="en-US" w:bidi="ar-SA"/>
      </w:rPr>
    </w:lvl>
    <w:lvl w:ilvl="7" w:tplc="5654484A">
      <w:numFmt w:val="bullet"/>
      <w:lvlText w:val="•"/>
      <w:lvlJc w:val="left"/>
      <w:pPr>
        <w:ind w:left="7142" w:hanging="720"/>
      </w:pPr>
      <w:rPr>
        <w:rFonts w:hint="default"/>
        <w:lang w:val="en-US" w:eastAsia="en-US" w:bidi="ar-SA"/>
      </w:rPr>
    </w:lvl>
    <w:lvl w:ilvl="8" w:tplc="B08A5220">
      <w:numFmt w:val="bullet"/>
      <w:lvlText w:val="•"/>
      <w:lvlJc w:val="left"/>
      <w:pPr>
        <w:ind w:left="8108" w:hanging="720"/>
      </w:pPr>
      <w:rPr>
        <w:rFonts w:hint="default"/>
        <w:lang w:val="en-US" w:eastAsia="en-US" w:bidi="ar-SA"/>
      </w:rPr>
    </w:lvl>
  </w:abstractNum>
  <w:abstractNum w:abstractNumId="14" w15:restartNumberingAfterBreak="0">
    <w:nsid w:val="3F670898"/>
    <w:multiLevelType w:val="hybridMultilevel"/>
    <w:tmpl w:val="BA92F1B2"/>
    <w:lvl w:ilvl="0" w:tplc="B972C48C">
      <w:start w:val="1"/>
      <w:numFmt w:val="bullet"/>
      <w:lvlText w:val=""/>
      <w:lvlPicBulletId w:val="0"/>
      <w:lvlJc w:val="left"/>
      <w:pPr>
        <w:tabs>
          <w:tab w:val="num" w:pos="720"/>
        </w:tabs>
        <w:ind w:left="720" w:hanging="360"/>
      </w:pPr>
      <w:rPr>
        <w:rFonts w:ascii="Symbol" w:hAnsi="Symbol" w:hint="default"/>
      </w:rPr>
    </w:lvl>
    <w:lvl w:ilvl="1" w:tplc="B902F1BC" w:tentative="1">
      <w:start w:val="1"/>
      <w:numFmt w:val="bullet"/>
      <w:lvlText w:val=""/>
      <w:lvlJc w:val="left"/>
      <w:pPr>
        <w:tabs>
          <w:tab w:val="num" w:pos="1440"/>
        </w:tabs>
        <w:ind w:left="1440" w:hanging="360"/>
      </w:pPr>
      <w:rPr>
        <w:rFonts w:ascii="Symbol" w:hAnsi="Symbol" w:hint="default"/>
      </w:rPr>
    </w:lvl>
    <w:lvl w:ilvl="2" w:tplc="70169CC6" w:tentative="1">
      <w:start w:val="1"/>
      <w:numFmt w:val="bullet"/>
      <w:lvlText w:val=""/>
      <w:lvlJc w:val="left"/>
      <w:pPr>
        <w:tabs>
          <w:tab w:val="num" w:pos="2160"/>
        </w:tabs>
        <w:ind w:left="2160" w:hanging="360"/>
      </w:pPr>
      <w:rPr>
        <w:rFonts w:ascii="Symbol" w:hAnsi="Symbol" w:hint="default"/>
      </w:rPr>
    </w:lvl>
    <w:lvl w:ilvl="3" w:tplc="DA381404" w:tentative="1">
      <w:start w:val="1"/>
      <w:numFmt w:val="bullet"/>
      <w:lvlText w:val=""/>
      <w:lvlJc w:val="left"/>
      <w:pPr>
        <w:tabs>
          <w:tab w:val="num" w:pos="2880"/>
        </w:tabs>
        <w:ind w:left="2880" w:hanging="360"/>
      </w:pPr>
      <w:rPr>
        <w:rFonts w:ascii="Symbol" w:hAnsi="Symbol" w:hint="default"/>
      </w:rPr>
    </w:lvl>
    <w:lvl w:ilvl="4" w:tplc="248C75E2" w:tentative="1">
      <w:start w:val="1"/>
      <w:numFmt w:val="bullet"/>
      <w:lvlText w:val=""/>
      <w:lvlJc w:val="left"/>
      <w:pPr>
        <w:tabs>
          <w:tab w:val="num" w:pos="3600"/>
        </w:tabs>
        <w:ind w:left="3600" w:hanging="360"/>
      </w:pPr>
      <w:rPr>
        <w:rFonts w:ascii="Symbol" w:hAnsi="Symbol" w:hint="default"/>
      </w:rPr>
    </w:lvl>
    <w:lvl w:ilvl="5" w:tplc="F2FA1900" w:tentative="1">
      <w:start w:val="1"/>
      <w:numFmt w:val="bullet"/>
      <w:lvlText w:val=""/>
      <w:lvlJc w:val="left"/>
      <w:pPr>
        <w:tabs>
          <w:tab w:val="num" w:pos="4320"/>
        </w:tabs>
        <w:ind w:left="4320" w:hanging="360"/>
      </w:pPr>
      <w:rPr>
        <w:rFonts w:ascii="Symbol" w:hAnsi="Symbol" w:hint="default"/>
      </w:rPr>
    </w:lvl>
    <w:lvl w:ilvl="6" w:tplc="9CCA7A3E" w:tentative="1">
      <w:start w:val="1"/>
      <w:numFmt w:val="bullet"/>
      <w:lvlText w:val=""/>
      <w:lvlJc w:val="left"/>
      <w:pPr>
        <w:tabs>
          <w:tab w:val="num" w:pos="5040"/>
        </w:tabs>
        <w:ind w:left="5040" w:hanging="360"/>
      </w:pPr>
      <w:rPr>
        <w:rFonts w:ascii="Symbol" w:hAnsi="Symbol" w:hint="default"/>
      </w:rPr>
    </w:lvl>
    <w:lvl w:ilvl="7" w:tplc="0BB6A072" w:tentative="1">
      <w:start w:val="1"/>
      <w:numFmt w:val="bullet"/>
      <w:lvlText w:val=""/>
      <w:lvlJc w:val="left"/>
      <w:pPr>
        <w:tabs>
          <w:tab w:val="num" w:pos="5760"/>
        </w:tabs>
        <w:ind w:left="5760" w:hanging="360"/>
      </w:pPr>
      <w:rPr>
        <w:rFonts w:ascii="Symbol" w:hAnsi="Symbol" w:hint="default"/>
      </w:rPr>
    </w:lvl>
    <w:lvl w:ilvl="8" w:tplc="9F7E4A2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1BF791D"/>
    <w:multiLevelType w:val="hybridMultilevel"/>
    <w:tmpl w:val="42B6A666"/>
    <w:lvl w:ilvl="0" w:tplc="2490FFAA">
      <w:start w:val="1"/>
      <w:numFmt w:val="upperRoman"/>
      <w:lvlText w:val="%1."/>
      <w:lvlJc w:val="left"/>
      <w:pPr>
        <w:ind w:left="1100" w:hanging="360"/>
      </w:pPr>
      <w:rPr>
        <w:rFonts w:ascii="Microsoft Sans Serif" w:eastAsia="Microsoft Sans Serif" w:hAnsi="Microsoft Sans Serif" w:cs="Microsoft Sans Serif" w:hint="default"/>
        <w:spacing w:val="0"/>
        <w:w w:val="100"/>
        <w:sz w:val="28"/>
        <w:szCs w:val="28"/>
        <w:lang w:val="en-US" w:eastAsia="en-US" w:bidi="ar-SA"/>
      </w:rPr>
    </w:lvl>
    <w:lvl w:ilvl="1" w:tplc="A3BCCFAA">
      <w:start w:val="1"/>
      <w:numFmt w:val="upperRoman"/>
      <w:lvlText w:val="%2."/>
      <w:lvlJc w:val="left"/>
      <w:pPr>
        <w:ind w:left="1551" w:hanging="720"/>
      </w:pPr>
      <w:rPr>
        <w:rFonts w:ascii="Microsoft Sans Serif" w:eastAsia="Microsoft Sans Serif" w:hAnsi="Microsoft Sans Serif" w:cs="Microsoft Sans Serif" w:hint="default"/>
        <w:spacing w:val="0"/>
        <w:w w:val="100"/>
        <w:sz w:val="28"/>
        <w:szCs w:val="28"/>
        <w:lang w:val="en-US" w:eastAsia="en-US" w:bidi="ar-SA"/>
      </w:rPr>
    </w:lvl>
    <w:lvl w:ilvl="2" w:tplc="43CA2C28">
      <w:numFmt w:val="bullet"/>
      <w:lvlText w:val="•"/>
      <w:lvlJc w:val="left"/>
      <w:pPr>
        <w:ind w:left="2502" w:hanging="720"/>
      </w:pPr>
      <w:rPr>
        <w:rFonts w:hint="default"/>
        <w:lang w:val="en-US" w:eastAsia="en-US" w:bidi="ar-SA"/>
      </w:rPr>
    </w:lvl>
    <w:lvl w:ilvl="3" w:tplc="47666708">
      <w:numFmt w:val="bullet"/>
      <w:lvlText w:val="•"/>
      <w:lvlJc w:val="left"/>
      <w:pPr>
        <w:ind w:left="3444" w:hanging="720"/>
      </w:pPr>
      <w:rPr>
        <w:rFonts w:hint="default"/>
        <w:lang w:val="en-US" w:eastAsia="en-US" w:bidi="ar-SA"/>
      </w:rPr>
    </w:lvl>
    <w:lvl w:ilvl="4" w:tplc="36CE0838">
      <w:numFmt w:val="bullet"/>
      <w:lvlText w:val="•"/>
      <w:lvlJc w:val="left"/>
      <w:pPr>
        <w:ind w:left="4386" w:hanging="720"/>
      </w:pPr>
      <w:rPr>
        <w:rFonts w:hint="default"/>
        <w:lang w:val="en-US" w:eastAsia="en-US" w:bidi="ar-SA"/>
      </w:rPr>
    </w:lvl>
    <w:lvl w:ilvl="5" w:tplc="9FCCC3CC">
      <w:numFmt w:val="bullet"/>
      <w:lvlText w:val="•"/>
      <w:lvlJc w:val="left"/>
      <w:pPr>
        <w:ind w:left="5328" w:hanging="720"/>
      </w:pPr>
      <w:rPr>
        <w:rFonts w:hint="default"/>
        <w:lang w:val="en-US" w:eastAsia="en-US" w:bidi="ar-SA"/>
      </w:rPr>
    </w:lvl>
    <w:lvl w:ilvl="6" w:tplc="F77625B8">
      <w:numFmt w:val="bullet"/>
      <w:lvlText w:val="•"/>
      <w:lvlJc w:val="left"/>
      <w:pPr>
        <w:ind w:left="6271" w:hanging="720"/>
      </w:pPr>
      <w:rPr>
        <w:rFonts w:hint="default"/>
        <w:lang w:val="en-US" w:eastAsia="en-US" w:bidi="ar-SA"/>
      </w:rPr>
    </w:lvl>
    <w:lvl w:ilvl="7" w:tplc="7DE8C6AE">
      <w:numFmt w:val="bullet"/>
      <w:lvlText w:val="•"/>
      <w:lvlJc w:val="left"/>
      <w:pPr>
        <w:ind w:left="7213" w:hanging="720"/>
      </w:pPr>
      <w:rPr>
        <w:rFonts w:hint="default"/>
        <w:lang w:val="en-US" w:eastAsia="en-US" w:bidi="ar-SA"/>
      </w:rPr>
    </w:lvl>
    <w:lvl w:ilvl="8" w:tplc="B9663394">
      <w:numFmt w:val="bullet"/>
      <w:lvlText w:val="•"/>
      <w:lvlJc w:val="left"/>
      <w:pPr>
        <w:ind w:left="8155" w:hanging="720"/>
      </w:pPr>
      <w:rPr>
        <w:rFonts w:hint="default"/>
        <w:lang w:val="en-US" w:eastAsia="en-US" w:bidi="ar-SA"/>
      </w:rPr>
    </w:lvl>
  </w:abstractNum>
  <w:abstractNum w:abstractNumId="16" w15:restartNumberingAfterBreak="0">
    <w:nsid w:val="47501D42"/>
    <w:multiLevelType w:val="hybridMultilevel"/>
    <w:tmpl w:val="4A062424"/>
    <w:lvl w:ilvl="0" w:tplc="DF30EF98">
      <w:start w:val="1"/>
      <w:numFmt w:val="lowerLetter"/>
      <w:lvlText w:val="%1."/>
      <w:lvlJc w:val="left"/>
      <w:pPr>
        <w:ind w:left="1100" w:hanging="720"/>
      </w:pPr>
      <w:rPr>
        <w:rFonts w:hint="default"/>
        <w:spacing w:val="-1"/>
        <w:w w:val="100"/>
        <w:lang w:val="en-US" w:eastAsia="en-US" w:bidi="ar-SA"/>
      </w:rPr>
    </w:lvl>
    <w:lvl w:ilvl="1" w:tplc="606C9776">
      <w:numFmt w:val="bullet"/>
      <w:lvlText w:val="•"/>
      <w:lvlJc w:val="left"/>
      <w:pPr>
        <w:ind w:left="1994" w:hanging="720"/>
      </w:pPr>
      <w:rPr>
        <w:rFonts w:hint="default"/>
        <w:lang w:val="en-US" w:eastAsia="en-US" w:bidi="ar-SA"/>
      </w:rPr>
    </w:lvl>
    <w:lvl w:ilvl="2" w:tplc="FBF696E4">
      <w:numFmt w:val="bullet"/>
      <w:lvlText w:val="•"/>
      <w:lvlJc w:val="left"/>
      <w:pPr>
        <w:ind w:left="2888" w:hanging="720"/>
      </w:pPr>
      <w:rPr>
        <w:rFonts w:hint="default"/>
        <w:lang w:val="en-US" w:eastAsia="en-US" w:bidi="ar-SA"/>
      </w:rPr>
    </w:lvl>
    <w:lvl w:ilvl="3" w:tplc="2590485E">
      <w:numFmt w:val="bullet"/>
      <w:lvlText w:val="•"/>
      <w:lvlJc w:val="left"/>
      <w:pPr>
        <w:ind w:left="3782" w:hanging="720"/>
      </w:pPr>
      <w:rPr>
        <w:rFonts w:hint="default"/>
        <w:lang w:val="en-US" w:eastAsia="en-US" w:bidi="ar-SA"/>
      </w:rPr>
    </w:lvl>
    <w:lvl w:ilvl="4" w:tplc="8EEEAB4A">
      <w:numFmt w:val="bullet"/>
      <w:lvlText w:val="•"/>
      <w:lvlJc w:val="left"/>
      <w:pPr>
        <w:ind w:left="4676" w:hanging="720"/>
      </w:pPr>
      <w:rPr>
        <w:rFonts w:hint="default"/>
        <w:lang w:val="en-US" w:eastAsia="en-US" w:bidi="ar-SA"/>
      </w:rPr>
    </w:lvl>
    <w:lvl w:ilvl="5" w:tplc="EAC4EF04">
      <w:numFmt w:val="bullet"/>
      <w:lvlText w:val="•"/>
      <w:lvlJc w:val="left"/>
      <w:pPr>
        <w:ind w:left="5570" w:hanging="720"/>
      </w:pPr>
      <w:rPr>
        <w:rFonts w:hint="default"/>
        <w:lang w:val="en-US" w:eastAsia="en-US" w:bidi="ar-SA"/>
      </w:rPr>
    </w:lvl>
    <w:lvl w:ilvl="6" w:tplc="10DAC506">
      <w:numFmt w:val="bullet"/>
      <w:lvlText w:val="•"/>
      <w:lvlJc w:val="left"/>
      <w:pPr>
        <w:ind w:left="6464" w:hanging="720"/>
      </w:pPr>
      <w:rPr>
        <w:rFonts w:hint="default"/>
        <w:lang w:val="en-US" w:eastAsia="en-US" w:bidi="ar-SA"/>
      </w:rPr>
    </w:lvl>
    <w:lvl w:ilvl="7" w:tplc="25881D30">
      <w:numFmt w:val="bullet"/>
      <w:lvlText w:val="•"/>
      <w:lvlJc w:val="left"/>
      <w:pPr>
        <w:ind w:left="7358" w:hanging="720"/>
      </w:pPr>
      <w:rPr>
        <w:rFonts w:hint="default"/>
        <w:lang w:val="en-US" w:eastAsia="en-US" w:bidi="ar-SA"/>
      </w:rPr>
    </w:lvl>
    <w:lvl w:ilvl="8" w:tplc="2A4883CA">
      <w:numFmt w:val="bullet"/>
      <w:lvlText w:val="•"/>
      <w:lvlJc w:val="left"/>
      <w:pPr>
        <w:ind w:left="8252" w:hanging="720"/>
      </w:pPr>
      <w:rPr>
        <w:rFonts w:hint="default"/>
        <w:lang w:val="en-US" w:eastAsia="en-US" w:bidi="ar-SA"/>
      </w:rPr>
    </w:lvl>
  </w:abstractNum>
  <w:abstractNum w:abstractNumId="17" w15:restartNumberingAfterBreak="0">
    <w:nsid w:val="4BCC0CC3"/>
    <w:multiLevelType w:val="hybridMultilevel"/>
    <w:tmpl w:val="595CB084"/>
    <w:lvl w:ilvl="0" w:tplc="60A89E6A">
      <w:start w:val="4"/>
      <w:numFmt w:val="decimal"/>
      <w:lvlText w:val="%1"/>
      <w:lvlJc w:val="left"/>
      <w:pPr>
        <w:ind w:left="940" w:hanging="720"/>
      </w:pPr>
      <w:rPr>
        <w:rFonts w:hint="default"/>
        <w:lang w:val="en-US" w:eastAsia="en-US" w:bidi="ar-SA"/>
      </w:rPr>
    </w:lvl>
    <w:lvl w:ilvl="1" w:tplc="E308459E">
      <w:numFmt w:val="none"/>
      <w:lvlText w:val=""/>
      <w:lvlJc w:val="left"/>
      <w:pPr>
        <w:tabs>
          <w:tab w:val="num" w:pos="360"/>
        </w:tabs>
      </w:pPr>
    </w:lvl>
    <w:lvl w:ilvl="2" w:tplc="1B7E1BE0">
      <w:numFmt w:val="none"/>
      <w:lvlText w:val=""/>
      <w:lvlJc w:val="left"/>
      <w:pPr>
        <w:tabs>
          <w:tab w:val="num" w:pos="360"/>
        </w:tabs>
      </w:pPr>
    </w:lvl>
    <w:lvl w:ilvl="3" w:tplc="CE508256">
      <w:numFmt w:val="bullet"/>
      <w:lvlText w:val="•"/>
      <w:lvlJc w:val="left"/>
      <w:pPr>
        <w:ind w:left="2917" w:hanging="540"/>
      </w:pPr>
      <w:rPr>
        <w:rFonts w:hint="default"/>
        <w:lang w:val="en-US" w:eastAsia="en-US" w:bidi="ar-SA"/>
      </w:rPr>
    </w:lvl>
    <w:lvl w:ilvl="4" w:tplc="88EC6308">
      <w:numFmt w:val="bullet"/>
      <w:lvlText w:val="•"/>
      <w:lvlJc w:val="left"/>
      <w:pPr>
        <w:ind w:left="3906" w:hanging="540"/>
      </w:pPr>
      <w:rPr>
        <w:rFonts w:hint="default"/>
        <w:lang w:val="en-US" w:eastAsia="en-US" w:bidi="ar-SA"/>
      </w:rPr>
    </w:lvl>
    <w:lvl w:ilvl="5" w:tplc="93103618">
      <w:numFmt w:val="bullet"/>
      <w:lvlText w:val="•"/>
      <w:lvlJc w:val="left"/>
      <w:pPr>
        <w:ind w:left="4895" w:hanging="540"/>
      </w:pPr>
      <w:rPr>
        <w:rFonts w:hint="default"/>
        <w:lang w:val="en-US" w:eastAsia="en-US" w:bidi="ar-SA"/>
      </w:rPr>
    </w:lvl>
    <w:lvl w:ilvl="6" w:tplc="BFD4C79C">
      <w:numFmt w:val="bullet"/>
      <w:lvlText w:val="•"/>
      <w:lvlJc w:val="left"/>
      <w:pPr>
        <w:ind w:left="5884" w:hanging="540"/>
      </w:pPr>
      <w:rPr>
        <w:rFonts w:hint="default"/>
        <w:lang w:val="en-US" w:eastAsia="en-US" w:bidi="ar-SA"/>
      </w:rPr>
    </w:lvl>
    <w:lvl w:ilvl="7" w:tplc="44B2C874">
      <w:numFmt w:val="bullet"/>
      <w:lvlText w:val="•"/>
      <w:lvlJc w:val="left"/>
      <w:pPr>
        <w:ind w:left="6873" w:hanging="540"/>
      </w:pPr>
      <w:rPr>
        <w:rFonts w:hint="default"/>
        <w:lang w:val="en-US" w:eastAsia="en-US" w:bidi="ar-SA"/>
      </w:rPr>
    </w:lvl>
    <w:lvl w:ilvl="8" w:tplc="AEE4DD64">
      <w:numFmt w:val="bullet"/>
      <w:lvlText w:val="•"/>
      <w:lvlJc w:val="left"/>
      <w:pPr>
        <w:ind w:left="7862" w:hanging="540"/>
      </w:pPr>
      <w:rPr>
        <w:rFonts w:hint="default"/>
        <w:lang w:val="en-US" w:eastAsia="en-US" w:bidi="ar-SA"/>
      </w:rPr>
    </w:lvl>
  </w:abstractNum>
  <w:abstractNum w:abstractNumId="18" w15:restartNumberingAfterBreak="0">
    <w:nsid w:val="4D520AB5"/>
    <w:multiLevelType w:val="hybridMultilevel"/>
    <w:tmpl w:val="CD6E954A"/>
    <w:lvl w:ilvl="0" w:tplc="BA8C2552">
      <w:start w:val="1"/>
      <w:numFmt w:val="lowerLetter"/>
      <w:lvlText w:val="%1."/>
      <w:lvlJc w:val="left"/>
      <w:pPr>
        <w:ind w:left="1100" w:hanging="720"/>
      </w:pPr>
      <w:rPr>
        <w:rFonts w:hint="default"/>
        <w:spacing w:val="-1"/>
        <w:w w:val="100"/>
        <w:lang w:val="en-US" w:eastAsia="en-US" w:bidi="ar-SA"/>
      </w:rPr>
    </w:lvl>
    <w:lvl w:ilvl="1" w:tplc="3F38CF82">
      <w:numFmt w:val="bullet"/>
      <w:lvlText w:val="•"/>
      <w:lvlJc w:val="left"/>
      <w:pPr>
        <w:ind w:left="1994" w:hanging="720"/>
      </w:pPr>
      <w:rPr>
        <w:rFonts w:hint="default"/>
        <w:lang w:val="en-US" w:eastAsia="en-US" w:bidi="ar-SA"/>
      </w:rPr>
    </w:lvl>
    <w:lvl w:ilvl="2" w:tplc="35DA7C5E">
      <w:numFmt w:val="bullet"/>
      <w:lvlText w:val="•"/>
      <w:lvlJc w:val="left"/>
      <w:pPr>
        <w:ind w:left="2888" w:hanging="720"/>
      </w:pPr>
      <w:rPr>
        <w:rFonts w:hint="default"/>
        <w:lang w:val="en-US" w:eastAsia="en-US" w:bidi="ar-SA"/>
      </w:rPr>
    </w:lvl>
    <w:lvl w:ilvl="3" w:tplc="8DFC9E5A">
      <w:numFmt w:val="bullet"/>
      <w:lvlText w:val="•"/>
      <w:lvlJc w:val="left"/>
      <w:pPr>
        <w:ind w:left="3782" w:hanging="720"/>
      </w:pPr>
      <w:rPr>
        <w:rFonts w:hint="default"/>
        <w:lang w:val="en-US" w:eastAsia="en-US" w:bidi="ar-SA"/>
      </w:rPr>
    </w:lvl>
    <w:lvl w:ilvl="4" w:tplc="85AA67D6">
      <w:numFmt w:val="bullet"/>
      <w:lvlText w:val="•"/>
      <w:lvlJc w:val="left"/>
      <w:pPr>
        <w:ind w:left="4676" w:hanging="720"/>
      </w:pPr>
      <w:rPr>
        <w:rFonts w:hint="default"/>
        <w:lang w:val="en-US" w:eastAsia="en-US" w:bidi="ar-SA"/>
      </w:rPr>
    </w:lvl>
    <w:lvl w:ilvl="5" w:tplc="F9EC6290">
      <w:numFmt w:val="bullet"/>
      <w:lvlText w:val="•"/>
      <w:lvlJc w:val="left"/>
      <w:pPr>
        <w:ind w:left="5570" w:hanging="720"/>
      </w:pPr>
      <w:rPr>
        <w:rFonts w:hint="default"/>
        <w:lang w:val="en-US" w:eastAsia="en-US" w:bidi="ar-SA"/>
      </w:rPr>
    </w:lvl>
    <w:lvl w:ilvl="6" w:tplc="93849E62">
      <w:numFmt w:val="bullet"/>
      <w:lvlText w:val="•"/>
      <w:lvlJc w:val="left"/>
      <w:pPr>
        <w:ind w:left="6464" w:hanging="720"/>
      </w:pPr>
      <w:rPr>
        <w:rFonts w:hint="default"/>
        <w:lang w:val="en-US" w:eastAsia="en-US" w:bidi="ar-SA"/>
      </w:rPr>
    </w:lvl>
    <w:lvl w:ilvl="7" w:tplc="9C0E3A9A">
      <w:numFmt w:val="bullet"/>
      <w:lvlText w:val="•"/>
      <w:lvlJc w:val="left"/>
      <w:pPr>
        <w:ind w:left="7358" w:hanging="720"/>
      </w:pPr>
      <w:rPr>
        <w:rFonts w:hint="default"/>
        <w:lang w:val="en-US" w:eastAsia="en-US" w:bidi="ar-SA"/>
      </w:rPr>
    </w:lvl>
    <w:lvl w:ilvl="8" w:tplc="9B4A083E">
      <w:numFmt w:val="bullet"/>
      <w:lvlText w:val="•"/>
      <w:lvlJc w:val="left"/>
      <w:pPr>
        <w:ind w:left="8252" w:hanging="720"/>
      </w:pPr>
      <w:rPr>
        <w:rFonts w:hint="default"/>
        <w:lang w:val="en-US" w:eastAsia="en-US" w:bidi="ar-SA"/>
      </w:rPr>
    </w:lvl>
  </w:abstractNum>
  <w:abstractNum w:abstractNumId="19" w15:restartNumberingAfterBreak="0">
    <w:nsid w:val="56042778"/>
    <w:multiLevelType w:val="multilevel"/>
    <w:tmpl w:val="DB9EBDB4"/>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79B2A04"/>
    <w:multiLevelType w:val="hybridMultilevel"/>
    <w:tmpl w:val="CD3ABE92"/>
    <w:lvl w:ilvl="0" w:tplc="9BC8D8DC">
      <w:start w:val="2"/>
      <w:numFmt w:val="decimal"/>
      <w:lvlText w:val="%1"/>
      <w:lvlJc w:val="left"/>
      <w:pPr>
        <w:ind w:left="1100" w:hanging="720"/>
      </w:pPr>
      <w:rPr>
        <w:rFonts w:hint="default"/>
        <w:lang w:val="en-US" w:eastAsia="en-US" w:bidi="ar-SA"/>
      </w:rPr>
    </w:lvl>
    <w:lvl w:ilvl="1" w:tplc="ED50C346">
      <w:numFmt w:val="none"/>
      <w:lvlText w:val=""/>
      <w:lvlJc w:val="left"/>
      <w:pPr>
        <w:tabs>
          <w:tab w:val="num" w:pos="360"/>
        </w:tabs>
      </w:pPr>
    </w:lvl>
    <w:lvl w:ilvl="2" w:tplc="0EFACB4A">
      <w:numFmt w:val="none"/>
      <w:lvlText w:val=""/>
      <w:lvlJc w:val="left"/>
      <w:pPr>
        <w:tabs>
          <w:tab w:val="num" w:pos="360"/>
        </w:tabs>
      </w:pPr>
    </w:lvl>
    <w:lvl w:ilvl="3" w:tplc="625CF9B4">
      <w:numFmt w:val="bullet"/>
      <w:lvlText w:val="•"/>
      <w:lvlJc w:val="left"/>
      <w:pPr>
        <w:ind w:left="3782" w:hanging="720"/>
      </w:pPr>
      <w:rPr>
        <w:rFonts w:hint="default"/>
        <w:lang w:val="en-US" w:eastAsia="en-US" w:bidi="ar-SA"/>
      </w:rPr>
    </w:lvl>
    <w:lvl w:ilvl="4" w:tplc="F87C729A">
      <w:numFmt w:val="bullet"/>
      <w:lvlText w:val="•"/>
      <w:lvlJc w:val="left"/>
      <w:pPr>
        <w:ind w:left="4676" w:hanging="720"/>
      </w:pPr>
      <w:rPr>
        <w:rFonts w:hint="default"/>
        <w:lang w:val="en-US" w:eastAsia="en-US" w:bidi="ar-SA"/>
      </w:rPr>
    </w:lvl>
    <w:lvl w:ilvl="5" w:tplc="10E8E142">
      <w:numFmt w:val="bullet"/>
      <w:lvlText w:val="•"/>
      <w:lvlJc w:val="left"/>
      <w:pPr>
        <w:ind w:left="5570" w:hanging="720"/>
      </w:pPr>
      <w:rPr>
        <w:rFonts w:hint="default"/>
        <w:lang w:val="en-US" w:eastAsia="en-US" w:bidi="ar-SA"/>
      </w:rPr>
    </w:lvl>
    <w:lvl w:ilvl="6" w:tplc="1D7EE8F2">
      <w:numFmt w:val="bullet"/>
      <w:lvlText w:val="•"/>
      <w:lvlJc w:val="left"/>
      <w:pPr>
        <w:ind w:left="6464" w:hanging="720"/>
      </w:pPr>
      <w:rPr>
        <w:rFonts w:hint="default"/>
        <w:lang w:val="en-US" w:eastAsia="en-US" w:bidi="ar-SA"/>
      </w:rPr>
    </w:lvl>
    <w:lvl w:ilvl="7" w:tplc="2948F720">
      <w:numFmt w:val="bullet"/>
      <w:lvlText w:val="•"/>
      <w:lvlJc w:val="left"/>
      <w:pPr>
        <w:ind w:left="7358" w:hanging="720"/>
      </w:pPr>
      <w:rPr>
        <w:rFonts w:hint="default"/>
        <w:lang w:val="en-US" w:eastAsia="en-US" w:bidi="ar-SA"/>
      </w:rPr>
    </w:lvl>
    <w:lvl w:ilvl="8" w:tplc="4CEECAA0">
      <w:numFmt w:val="bullet"/>
      <w:lvlText w:val="•"/>
      <w:lvlJc w:val="left"/>
      <w:pPr>
        <w:ind w:left="8252" w:hanging="720"/>
      </w:pPr>
      <w:rPr>
        <w:rFonts w:hint="default"/>
        <w:lang w:val="en-US" w:eastAsia="en-US" w:bidi="ar-SA"/>
      </w:rPr>
    </w:lvl>
  </w:abstractNum>
  <w:abstractNum w:abstractNumId="21" w15:restartNumberingAfterBreak="0">
    <w:nsid w:val="58712CA3"/>
    <w:multiLevelType w:val="hybridMultilevel"/>
    <w:tmpl w:val="E39A1846"/>
    <w:lvl w:ilvl="0" w:tplc="A98CCDFC">
      <w:start w:val="1"/>
      <w:numFmt w:val="decimal"/>
      <w:lvlText w:val="%1"/>
      <w:lvlJc w:val="left"/>
      <w:pPr>
        <w:ind w:left="1100" w:hanging="720"/>
      </w:pPr>
      <w:rPr>
        <w:rFonts w:hint="default"/>
        <w:lang w:val="en-US" w:eastAsia="en-US" w:bidi="ar-SA"/>
      </w:rPr>
    </w:lvl>
    <w:lvl w:ilvl="1" w:tplc="CB003938">
      <w:numFmt w:val="none"/>
      <w:lvlText w:val=""/>
      <w:lvlJc w:val="left"/>
      <w:pPr>
        <w:tabs>
          <w:tab w:val="num" w:pos="360"/>
        </w:tabs>
      </w:pPr>
    </w:lvl>
    <w:lvl w:ilvl="2" w:tplc="666A87E0">
      <w:numFmt w:val="bullet"/>
      <w:lvlText w:val="•"/>
      <w:lvlJc w:val="left"/>
      <w:pPr>
        <w:ind w:left="2888" w:hanging="720"/>
      </w:pPr>
      <w:rPr>
        <w:rFonts w:hint="default"/>
        <w:lang w:val="en-US" w:eastAsia="en-US" w:bidi="ar-SA"/>
      </w:rPr>
    </w:lvl>
    <w:lvl w:ilvl="3" w:tplc="32427920">
      <w:numFmt w:val="bullet"/>
      <w:lvlText w:val="•"/>
      <w:lvlJc w:val="left"/>
      <w:pPr>
        <w:ind w:left="3782" w:hanging="720"/>
      </w:pPr>
      <w:rPr>
        <w:rFonts w:hint="default"/>
        <w:lang w:val="en-US" w:eastAsia="en-US" w:bidi="ar-SA"/>
      </w:rPr>
    </w:lvl>
    <w:lvl w:ilvl="4" w:tplc="2DBA9470">
      <w:numFmt w:val="bullet"/>
      <w:lvlText w:val="•"/>
      <w:lvlJc w:val="left"/>
      <w:pPr>
        <w:ind w:left="4676" w:hanging="720"/>
      </w:pPr>
      <w:rPr>
        <w:rFonts w:hint="default"/>
        <w:lang w:val="en-US" w:eastAsia="en-US" w:bidi="ar-SA"/>
      </w:rPr>
    </w:lvl>
    <w:lvl w:ilvl="5" w:tplc="3656FE78">
      <w:numFmt w:val="bullet"/>
      <w:lvlText w:val="•"/>
      <w:lvlJc w:val="left"/>
      <w:pPr>
        <w:ind w:left="5570" w:hanging="720"/>
      </w:pPr>
      <w:rPr>
        <w:rFonts w:hint="default"/>
        <w:lang w:val="en-US" w:eastAsia="en-US" w:bidi="ar-SA"/>
      </w:rPr>
    </w:lvl>
    <w:lvl w:ilvl="6" w:tplc="C7A2395A">
      <w:numFmt w:val="bullet"/>
      <w:lvlText w:val="•"/>
      <w:lvlJc w:val="left"/>
      <w:pPr>
        <w:ind w:left="6464" w:hanging="720"/>
      </w:pPr>
      <w:rPr>
        <w:rFonts w:hint="default"/>
        <w:lang w:val="en-US" w:eastAsia="en-US" w:bidi="ar-SA"/>
      </w:rPr>
    </w:lvl>
    <w:lvl w:ilvl="7" w:tplc="AEFEC46C">
      <w:numFmt w:val="bullet"/>
      <w:lvlText w:val="•"/>
      <w:lvlJc w:val="left"/>
      <w:pPr>
        <w:ind w:left="7358" w:hanging="720"/>
      </w:pPr>
      <w:rPr>
        <w:rFonts w:hint="default"/>
        <w:lang w:val="en-US" w:eastAsia="en-US" w:bidi="ar-SA"/>
      </w:rPr>
    </w:lvl>
    <w:lvl w:ilvl="8" w:tplc="02920074">
      <w:numFmt w:val="bullet"/>
      <w:lvlText w:val="•"/>
      <w:lvlJc w:val="left"/>
      <w:pPr>
        <w:ind w:left="8252" w:hanging="720"/>
      </w:pPr>
      <w:rPr>
        <w:rFonts w:hint="default"/>
        <w:lang w:val="en-US" w:eastAsia="en-US" w:bidi="ar-SA"/>
      </w:rPr>
    </w:lvl>
  </w:abstractNum>
  <w:abstractNum w:abstractNumId="22" w15:restartNumberingAfterBreak="0">
    <w:nsid w:val="67EB695A"/>
    <w:multiLevelType w:val="multilevel"/>
    <w:tmpl w:val="CDD6112C"/>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BAB3F61"/>
    <w:multiLevelType w:val="hybridMultilevel"/>
    <w:tmpl w:val="BFDE44D6"/>
    <w:lvl w:ilvl="0" w:tplc="45EA8BAE">
      <w:start w:val="4"/>
      <w:numFmt w:val="decimal"/>
      <w:lvlText w:val="%1"/>
      <w:lvlJc w:val="left"/>
      <w:pPr>
        <w:ind w:left="1100" w:hanging="720"/>
      </w:pPr>
      <w:rPr>
        <w:rFonts w:hint="default"/>
        <w:lang w:val="en-US" w:eastAsia="en-US" w:bidi="ar-SA"/>
      </w:rPr>
    </w:lvl>
    <w:lvl w:ilvl="1" w:tplc="182E178E">
      <w:numFmt w:val="none"/>
      <w:lvlText w:val=""/>
      <w:lvlJc w:val="left"/>
      <w:pPr>
        <w:tabs>
          <w:tab w:val="num" w:pos="360"/>
        </w:tabs>
      </w:pPr>
    </w:lvl>
    <w:lvl w:ilvl="2" w:tplc="0FA460A6">
      <w:numFmt w:val="bullet"/>
      <w:lvlText w:val="•"/>
      <w:lvlJc w:val="left"/>
      <w:pPr>
        <w:ind w:left="2888" w:hanging="720"/>
      </w:pPr>
      <w:rPr>
        <w:rFonts w:hint="default"/>
        <w:lang w:val="en-US" w:eastAsia="en-US" w:bidi="ar-SA"/>
      </w:rPr>
    </w:lvl>
    <w:lvl w:ilvl="3" w:tplc="154C5288">
      <w:numFmt w:val="bullet"/>
      <w:lvlText w:val="•"/>
      <w:lvlJc w:val="left"/>
      <w:pPr>
        <w:ind w:left="3782" w:hanging="720"/>
      </w:pPr>
      <w:rPr>
        <w:rFonts w:hint="default"/>
        <w:lang w:val="en-US" w:eastAsia="en-US" w:bidi="ar-SA"/>
      </w:rPr>
    </w:lvl>
    <w:lvl w:ilvl="4" w:tplc="87369862">
      <w:numFmt w:val="bullet"/>
      <w:lvlText w:val="•"/>
      <w:lvlJc w:val="left"/>
      <w:pPr>
        <w:ind w:left="4676" w:hanging="720"/>
      </w:pPr>
      <w:rPr>
        <w:rFonts w:hint="default"/>
        <w:lang w:val="en-US" w:eastAsia="en-US" w:bidi="ar-SA"/>
      </w:rPr>
    </w:lvl>
    <w:lvl w:ilvl="5" w:tplc="7FB0EABA">
      <w:numFmt w:val="bullet"/>
      <w:lvlText w:val="•"/>
      <w:lvlJc w:val="left"/>
      <w:pPr>
        <w:ind w:left="5570" w:hanging="720"/>
      </w:pPr>
      <w:rPr>
        <w:rFonts w:hint="default"/>
        <w:lang w:val="en-US" w:eastAsia="en-US" w:bidi="ar-SA"/>
      </w:rPr>
    </w:lvl>
    <w:lvl w:ilvl="6" w:tplc="8F7CF4CA">
      <w:numFmt w:val="bullet"/>
      <w:lvlText w:val="•"/>
      <w:lvlJc w:val="left"/>
      <w:pPr>
        <w:ind w:left="6464" w:hanging="720"/>
      </w:pPr>
      <w:rPr>
        <w:rFonts w:hint="default"/>
        <w:lang w:val="en-US" w:eastAsia="en-US" w:bidi="ar-SA"/>
      </w:rPr>
    </w:lvl>
    <w:lvl w:ilvl="7" w:tplc="A740ADDA">
      <w:numFmt w:val="bullet"/>
      <w:lvlText w:val="•"/>
      <w:lvlJc w:val="left"/>
      <w:pPr>
        <w:ind w:left="7358" w:hanging="720"/>
      </w:pPr>
      <w:rPr>
        <w:rFonts w:hint="default"/>
        <w:lang w:val="en-US" w:eastAsia="en-US" w:bidi="ar-SA"/>
      </w:rPr>
    </w:lvl>
    <w:lvl w:ilvl="8" w:tplc="28968686">
      <w:numFmt w:val="bullet"/>
      <w:lvlText w:val="•"/>
      <w:lvlJc w:val="left"/>
      <w:pPr>
        <w:ind w:left="8252" w:hanging="720"/>
      </w:pPr>
      <w:rPr>
        <w:rFonts w:hint="default"/>
        <w:lang w:val="en-US" w:eastAsia="en-US" w:bidi="ar-SA"/>
      </w:rPr>
    </w:lvl>
  </w:abstractNum>
  <w:abstractNum w:abstractNumId="24" w15:restartNumberingAfterBreak="0">
    <w:nsid w:val="6E557420"/>
    <w:multiLevelType w:val="hybridMultilevel"/>
    <w:tmpl w:val="4DD8E57A"/>
    <w:lvl w:ilvl="0" w:tplc="3F225654">
      <w:start w:val="3"/>
      <w:numFmt w:val="decimal"/>
      <w:lvlText w:val="%1"/>
      <w:lvlJc w:val="left"/>
      <w:pPr>
        <w:ind w:left="1100" w:hanging="720"/>
      </w:pPr>
      <w:rPr>
        <w:rFonts w:hint="default"/>
        <w:lang w:val="en-US" w:eastAsia="en-US" w:bidi="ar-SA"/>
      </w:rPr>
    </w:lvl>
    <w:lvl w:ilvl="1" w:tplc="423C872C">
      <w:numFmt w:val="none"/>
      <w:lvlText w:val=""/>
      <w:lvlJc w:val="left"/>
      <w:pPr>
        <w:tabs>
          <w:tab w:val="num" w:pos="360"/>
        </w:tabs>
      </w:pPr>
    </w:lvl>
    <w:lvl w:ilvl="2" w:tplc="421A3FE4">
      <w:numFmt w:val="bullet"/>
      <w:lvlText w:val="•"/>
      <w:lvlJc w:val="left"/>
      <w:pPr>
        <w:ind w:left="2888" w:hanging="720"/>
      </w:pPr>
      <w:rPr>
        <w:rFonts w:hint="default"/>
        <w:lang w:val="en-US" w:eastAsia="en-US" w:bidi="ar-SA"/>
      </w:rPr>
    </w:lvl>
    <w:lvl w:ilvl="3" w:tplc="7A1CE094">
      <w:numFmt w:val="bullet"/>
      <w:lvlText w:val="•"/>
      <w:lvlJc w:val="left"/>
      <w:pPr>
        <w:ind w:left="3782" w:hanging="720"/>
      </w:pPr>
      <w:rPr>
        <w:rFonts w:hint="default"/>
        <w:lang w:val="en-US" w:eastAsia="en-US" w:bidi="ar-SA"/>
      </w:rPr>
    </w:lvl>
    <w:lvl w:ilvl="4" w:tplc="3E803B14">
      <w:numFmt w:val="bullet"/>
      <w:lvlText w:val="•"/>
      <w:lvlJc w:val="left"/>
      <w:pPr>
        <w:ind w:left="4676" w:hanging="720"/>
      </w:pPr>
      <w:rPr>
        <w:rFonts w:hint="default"/>
        <w:lang w:val="en-US" w:eastAsia="en-US" w:bidi="ar-SA"/>
      </w:rPr>
    </w:lvl>
    <w:lvl w:ilvl="5" w:tplc="02A6F7D8">
      <w:numFmt w:val="bullet"/>
      <w:lvlText w:val="•"/>
      <w:lvlJc w:val="left"/>
      <w:pPr>
        <w:ind w:left="5570" w:hanging="720"/>
      </w:pPr>
      <w:rPr>
        <w:rFonts w:hint="default"/>
        <w:lang w:val="en-US" w:eastAsia="en-US" w:bidi="ar-SA"/>
      </w:rPr>
    </w:lvl>
    <w:lvl w:ilvl="6" w:tplc="C5A4C4BA">
      <w:numFmt w:val="bullet"/>
      <w:lvlText w:val="•"/>
      <w:lvlJc w:val="left"/>
      <w:pPr>
        <w:ind w:left="6464" w:hanging="720"/>
      </w:pPr>
      <w:rPr>
        <w:rFonts w:hint="default"/>
        <w:lang w:val="en-US" w:eastAsia="en-US" w:bidi="ar-SA"/>
      </w:rPr>
    </w:lvl>
    <w:lvl w:ilvl="7" w:tplc="A434C812">
      <w:numFmt w:val="bullet"/>
      <w:lvlText w:val="•"/>
      <w:lvlJc w:val="left"/>
      <w:pPr>
        <w:ind w:left="7358" w:hanging="720"/>
      </w:pPr>
      <w:rPr>
        <w:rFonts w:hint="default"/>
        <w:lang w:val="en-US" w:eastAsia="en-US" w:bidi="ar-SA"/>
      </w:rPr>
    </w:lvl>
    <w:lvl w:ilvl="8" w:tplc="DDBC371C">
      <w:numFmt w:val="bullet"/>
      <w:lvlText w:val="•"/>
      <w:lvlJc w:val="left"/>
      <w:pPr>
        <w:ind w:left="8252" w:hanging="720"/>
      </w:pPr>
      <w:rPr>
        <w:rFonts w:hint="default"/>
        <w:lang w:val="en-US" w:eastAsia="en-US" w:bidi="ar-SA"/>
      </w:rPr>
    </w:lvl>
  </w:abstractNum>
  <w:abstractNum w:abstractNumId="25" w15:restartNumberingAfterBreak="0">
    <w:nsid w:val="78436F05"/>
    <w:multiLevelType w:val="hybridMultilevel"/>
    <w:tmpl w:val="87927468"/>
    <w:lvl w:ilvl="0" w:tplc="192862D8">
      <w:start w:val="4"/>
      <w:numFmt w:val="decimal"/>
      <w:lvlText w:val="%1"/>
      <w:lvlJc w:val="left"/>
      <w:pPr>
        <w:ind w:left="1100" w:hanging="720"/>
      </w:pPr>
      <w:rPr>
        <w:rFonts w:hint="default"/>
        <w:lang w:val="en-US" w:eastAsia="en-US" w:bidi="ar-SA"/>
      </w:rPr>
    </w:lvl>
    <w:lvl w:ilvl="1" w:tplc="83E8E07E">
      <w:numFmt w:val="none"/>
      <w:lvlText w:val=""/>
      <w:lvlJc w:val="left"/>
      <w:pPr>
        <w:tabs>
          <w:tab w:val="num" w:pos="360"/>
        </w:tabs>
      </w:pPr>
    </w:lvl>
    <w:lvl w:ilvl="2" w:tplc="C7604578">
      <w:numFmt w:val="none"/>
      <w:lvlText w:val=""/>
      <w:lvlJc w:val="left"/>
      <w:pPr>
        <w:tabs>
          <w:tab w:val="num" w:pos="360"/>
        </w:tabs>
      </w:pPr>
    </w:lvl>
    <w:lvl w:ilvl="3" w:tplc="77C094BA">
      <w:numFmt w:val="bullet"/>
      <w:lvlText w:val="•"/>
      <w:lvlJc w:val="left"/>
      <w:pPr>
        <w:ind w:left="3148" w:hanging="800"/>
      </w:pPr>
      <w:rPr>
        <w:rFonts w:hint="default"/>
        <w:lang w:val="en-US" w:eastAsia="en-US" w:bidi="ar-SA"/>
      </w:rPr>
    </w:lvl>
    <w:lvl w:ilvl="4" w:tplc="447244A6">
      <w:numFmt w:val="bullet"/>
      <w:lvlText w:val="•"/>
      <w:lvlJc w:val="left"/>
      <w:pPr>
        <w:ind w:left="4133" w:hanging="800"/>
      </w:pPr>
      <w:rPr>
        <w:rFonts w:hint="default"/>
        <w:lang w:val="en-US" w:eastAsia="en-US" w:bidi="ar-SA"/>
      </w:rPr>
    </w:lvl>
    <w:lvl w:ilvl="5" w:tplc="044C58BC">
      <w:numFmt w:val="bullet"/>
      <w:lvlText w:val="•"/>
      <w:lvlJc w:val="left"/>
      <w:pPr>
        <w:ind w:left="5117" w:hanging="800"/>
      </w:pPr>
      <w:rPr>
        <w:rFonts w:hint="default"/>
        <w:lang w:val="en-US" w:eastAsia="en-US" w:bidi="ar-SA"/>
      </w:rPr>
    </w:lvl>
    <w:lvl w:ilvl="6" w:tplc="A1583262">
      <w:numFmt w:val="bullet"/>
      <w:lvlText w:val="•"/>
      <w:lvlJc w:val="left"/>
      <w:pPr>
        <w:ind w:left="6102" w:hanging="800"/>
      </w:pPr>
      <w:rPr>
        <w:rFonts w:hint="default"/>
        <w:lang w:val="en-US" w:eastAsia="en-US" w:bidi="ar-SA"/>
      </w:rPr>
    </w:lvl>
    <w:lvl w:ilvl="7" w:tplc="385ECC08">
      <w:numFmt w:val="bullet"/>
      <w:lvlText w:val="•"/>
      <w:lvlJc w:val="left"/>
      <w:pPr>
        <w:ind w:left="7086" w:hanging="800"/>
      </w:pPr>
      <w:rPr>
        <w:rFonts w:hint="default"/>
        <w:lang w:val="en-US" w:eastAsia="en-US" w:bidi="ar-SA"/>
      </w:rPr>
    </w:lvl>
    <w:lvl w:ilvl="8" w:tplc="DE2AAAD8">
      <w:numFmt w:val="bullet"/>
      <w:lvlText w:val="•"/>
      <w:lvlJc w:val="left"/>
      <w:pPr>
        <w:ind w:left="8071" w:hanging="800"/>
      </w:pPr>
      <w:rPr>
        <w:rFonts w:hint="default"/>
        <w:lang w:val="en-US" w:eastAsia="en-US" w:bidi="ar-SA"/>
      </w:rPr>
    </w:lvl>
  </w:abstractNum>
  <w:abstractNum w:abstractNumId="26" w15:restartNumberingAfterBreak="0">
    <w:nsid w:val="7EA00A8A"/>
    <w:multiLevelType w:val="hybridMultilevel"/>
    <w:tmpl w:val="08F29466"/>
    <w:lvl w:ilvl="0" w:tplc="AD760338">
      <w:start w:val="1"/>
      <w:numFmt w:val="lowerRoman"/>
      <w:lvlText w:val="%1."/>
      <w:lvlJc w:val="left"/>
      <w:pPr>
        <w:ind w:left="1100" w:hanging="720"/>
      </w:pPr>
      <w:rPr>
        <w:rFonts w:ascii="Microsoft Sans Serif" w:eastAsia="Microsoft Sans Serif" w:hAnsi="Microsoft Sans Serif" w:cs="Microsoft Sans Serif" w:hint="default"/>
        <w:w w:val="99"/>
        <w:sz w:val="28"/>
        <w:szCs w:val="28"/>
        <w:lang w:val="en-US" w:eastAsia="en-US" w:bidi="ar-SA"/>
      </w:rPr>
    </w:lvl>
    <w:lvl w:ilvl="1" w:tplc="BFC46704">
      <w:numFmt w:val="bullet"/>
      <w:lvlText w:val="•"/>
      <w:lvlJc w:val="left"/>
      <w:pPr>
        <w:ind w:left="1994" w:hanging="720"/>
      </w:pPr>
      <w:rPr>
        <w:rFonts w:hint="default"/>
        <w:lang w:val="en-US" w:eastAsia="en-US" w:bidi="ar-SA"/>
      </w:rPr>
    </w:lvl>
    <w:lvl w:ilvl="2" w:tplc="7D84C2DA">
      <w:numFmt w:val="bullet"/>
      <w:lvlText w:val="•"/>
      <w:lvlJc w:val="left"/>
      <w:pPr>
        <w:ind w:left="2888" w:hanging="720"/>
      </w:pPr>
      <w:rPr>
        <w:rFonts w:hint="default"/>
        <w:lang w:val="en-US" w:eastAsia="en-US" w:bidi="ar-SA"/>
      </w:rPr>
    </w:lvl>
    <w:lvl w:ilvl="3" w:tplc="B4D03162">
      <w:numFmt w:val="bullet"/>
      <w:lvlText w:val="•"/>
      <w:lvlJc w:val="left"/>
      <w:pPr>
        <w:ind w:left="3782" w:hanging="720"/>
      </w:pPr>
      <w:rPr>
        <w:rFonts w:hint="default"/>
        <w:lang w:val="en-US" w:eastAsia="en-US" w:bidi="ar-SA"/>
      </w:rPr>
    </w:lvl>
    <w:lvl w:ilvl="4" w:tplc="E18430EA">
      <w:numFmt w:val="bullet"/>
      <w:lvlText w:val="•"/>
      <w:lvlJc w:val="left"/>
      <w:pPr>
        <w:ind w:left="4676" w:hanging="720"/>
      </w:pPr>
      <w:rPr>
        <w:rFonts w:hint="default"/>
        <w:lang w:val="en-US" w:eastAsia="en-US" w:bidi="ar-SA"/>
      </w:rPr>
    </w:lvl>
    <w:lvl w:ilvl="5" w:tplc="D786C718">
      <w:numFmt w:val="bullet"/>
      <w:lvlText w:val="•"/>
      <w:lvlJc w:val="left"/>
      <w:pPr>
        <w:ind w:left="5570" w:hanging="720"/>
      </w:pPr>
      <w:rPr>
        <w:rFonts w:hint="default"/>
        <w:lang w:val="en-US" w:eastAsia="en-US" w:bidi="ar-SA"/>
      </w:rPr>
    </w:lvl>
    <w:lvl w:ilvl="6" w:tplc="8E5CD826">
      <w:numFmt w:val="bullet"/>
      <w:lvlText w:val="•"/>
      <w:lvlJc w:val="left"/>
      <w:pPr>
        <w:ind w:left="6464" w:hanging="720"/>
      </w:pPr>
      <w:rPr>
        <w:rFonts w:hint="default"/>
        <w:lang w:val="en-US" w:eastAsia="en-US" w:bidi="ar-SA"/>
      </w:rPr>
    </w:lvl>
    <w:lvl w:ilvl="7" w:tplc="CE84442C">
      <w:numFmt w:val="bullet"/>
      <w:lvlText w:val="•"/>
      <w:lvlJc w:val="left"/>
      <w:pPr>
        <w:ind w:left="7358" w:hanging="720"/>
      </w:pPr>
      <w:rPr>
        <w:rFonts w:hint="default"/>
        <w:lang w:val="en-US" w:eastAsia="en-US" w:bidi="ar-SA"/>
      </w:rPr>
    </w:lvl>
    <w:lvl w:ilvl="8" w:tplc="DE167772">
      <w:numFmt w:val="bullet"/>
      <w:lvlText w:val="•"/>
      <w:lvlJc w:val="left"/>
      <w:pPr>
        <w:ind w:left="8252" w:hanging="720"/>
      </w:pPr>
      <w:rPr>
        <w:rFonts w:hint="default"/>
        <w:lang w:val="en-US" w:eastAsia="en-US" w:bidi="ar-SA"/>
      </w:rPr>
    </w:lvl>
  </w:abstractNum>
  <w:abstractNum w:abstractNumId="27" w15:restartNumberingAfterBreak="0">
    <w:nsid w:val="7FDA1DA7"/>
    <w:multiLevelType w:val="hybridMultilevel"/>
    <w:tmpl w:val="7458ADB8"/>
    <w:lvl w:ilvl="0" w:tplc="DD46578E">
      <w:start w:val="1"/>
      <w:numFmt w:val="upperRoman"/>
      <w:lvlText w:val="%1."/>
      <w:lvlJc w:val="left"/>
      <w:pPr>
        <w:ind w:left="1100" w:hanging="360"/>
      </w:pPr>
      <w:rPr>
        <w:rFonts w:ascii="Microsoft Sans Serif" w:eastAsia="Microsoft Sans Serif" w:hAnsi="Microsoft Sans Serif" w:cs="Microsoft Sans Serif" w:hint="default"/>
        <w:spacing w:val="0"/>
        <w:w w:val="100"/>
        <w:sz w:val="28"/>
        <w:szCs w:val="28"/>
        <w:lang w:val="en-US" w:eastAsia="en-US" w:bidi="ar-SA"/>
      </w:rPr>
    </w:lvl>
    <w:lvl w:ilvl="1" w:tplc="6D98BD2A">
      <w:numFmt w:val="bullet"/>
      <w:lvlText w:val="•"/>
      <w:lvlJc w:val="left"/>
      <w:pPr>
        <w:ind w:left="1994" w:hanging="360"/>
      </w:pPr>
      <w:rPr>
        <w:rFonts w:hint="default"/>
        <w:lang w:val="en-US" w:eastAsia="en-US" w:bidi="ar-SA"/>
      </w:rPr>
    </w:lvl>
    <w:lvl w:ilvl="2" w:tplc="806C3DCC">
      <w:numFmt w:val="bullet"/>
      <w:lvlText w:val="•"/>
      <w:lvlJc w:val="left"/>
      <w:pPr>
        <w:ind w:left="2888" w:hanging="360"/>
      </w:pPr>
      <w:rPr>
        <w:rFonts w:hint="default"/>
        <w:lang w:val="en-US" w:eastAsia="en-US" w:bidi="ar-SA"/>
      </w:rPr>
    </w:lvl>
    <w:lvl w:ilvl="3" w:tplc="08E0D6A2">
      <w:numFmt w:val="bullet"/>
      <w:lvlText w:val="•"/>
      <w:lvlJc w:val="left"/>
      <w:pPr>
        <w:ind w:left="3782" w:hanging="360"/>
      </w:pPr>
      <w:rPr>
        <w:rFonts w:hint="default"/>
        <w:lang w:val="en-US" w:eastAsia="en-US" w:bidi="ar-SA"/>
      </w:rPr>
    </w:lvl>
    <w:lvl w:ilvl="4" w:tplc="BCC21192">
      <w:numFmt w:val="bullet"/>
      <w:lvlText w:val="•"/>
      <w:lvlJc w:val="left"/>
      <w:pPr>
        <w:ind w:left="4676" w:hanging="360"/>
      </w:pPr>
      <w:rPr>
        <w:rFonts w:hint="default"/>
        <w:lang w:val="en-US" w:eastAsia="en-US" w:bidi="ar-SA"/>
      </w:rPr>
    </w:lvl>
    <w:lvl w:ilvl="5" w:tplc="4ED224E2">
      <w:numFmt w:val="bullet"/>
      <w:lvlText w:val="•"/>
      <w:lvlJc w:val="left"/>
      <w:pPr>
        <w:ind w:left="5570" w:hanging="360"/>
      </w:pPr>
      <w:rPr>
        <w:rFonts w:hint="default"/>
        <w:lang w:val="en-US" w:eastAsia="en-US" w:bidi="ar-SA"/>
      </w:rPr>
    </w:lvl>
    <w:lvl w:ilvl="6" w:tplc="40DA52B0">
      <w:numFmt w:val="bullet"/>
      <w:lvlText w:val="•"/>
      <w:lvlJc w:val="left"/>
      <w:pPr>
        <w:ind w:left="6464" w:hanging="360"/>
      </w:pPr>
      <w:rPr>
        <w:rFonts w:hint="default"/>
        <w:lang w:val="en-US" w:eastAsia="en-US" w:bidi="ar-SA"/>
      </w:rPr>
    </w:lvl>
    <w:lvl w:ilvl="7" w:tplc="8EF48816">
      <w:numFmt w:val="bullet"/>
      <w:lvlText w:val="•"/>
      <w:lvlJc w:val="left"/>
      <w:pPr>
        <w:ind w:left="7358" w:hanging="360"/>
      </w:pPr>
      <w:rPr>
        <w:rFonts w:hint="default"/>
        <w:lang w:val="en-US" w:eastAsia="en-US" w:bidi="ar-SA"/>
      </w:rPr>
    </w:lvl>
    <w:lvl w:ilvl="8" w:tplc="56544C4A">
      <w:numFmt w:val="bullet"/>
      <w:lvlText w:val="•"/>
      <w:lvlJc w:val="left"/>
      <w:pPr>
        <w:ind w:left="8252" w:hanging="360"/>
      </w:pPr>
      <w:rPr>
        <w:rFonts w:hint="default"/>
        <w:lang w:val="en-US" w:eastAsia="en-US" w:bidi="ar-SA"/>
      </w:rPr>
    </w:lvl>
  </w:abstractNum>
  <w:num w:numId="1" w16cid:durableId="154759860">
    <w:abstractNumId w:val="18"/>
  </w:num>
  <w:num w:numId="2" w16cid:durableId="1056050826">
    <w:abstractNumId w:val="16"/>
  </w:num>
  <w:num w:numId="3" w16cid:durableId="1581207228">
    <w:abstractNumId w:val="12"/>
  </w:num>
  <w:num w:numId="4" w16cid:durableId="1901986674">
    <w:abstractNumId w:val="26"/>
  </w:num>
  <w:num w:numId="5" w16cid:durableId="417598610">
    <w:abstractNumId w:val="25"/>
  </w:num>
  <w:num w:numId="6" w16cid:durableId="1975409582">
    <w:abstractNumId w:val="13"/>
  </w:num>
  <w:num w:numId="7" w16cid:durableId="571543526">
    <w:abstractNumId w:val="3"/>
  </w:num>
  <w:num w:numId="8" w16cid:durableId="1174420140">
    <w:abstractNumId w:val="11"/>
  </w:num>
  <w:num w:numId="9" w16cid:durableId="584650803">
    <w:abstractNumId w:val="8"/>
  </w:num>
  <w:num w:numId="10" w16cid:durableId="1467240654">
    <w:abstractNumId w:val="15"/>
  </w:num>
  <w:num w:numId="11" w16cid:durableId="1335648316">
    <w:abstractNumId w:val="5"/>
  </w:num>
  <w:num w:numId="12" w16cid:durableId="2089689018">
    <w:abstractNumId w:val="1"/>
  </w:num>
  <w:num w:numId="13" w16cid:durableId="687634272">
    <w:abstractNumId w:val="27"/>
  </w:num>
  <w:num w:numId="14" w16cid:durableId="1886680028">
    <w:abstractNumId w:val="0"/>
  </w:num>
  <w:num w:numId="15" w16cid:durableId="174616706">
    <w:abstractNumId w:val="21"/>
  </w:num>
  <w:num w:numId="16" w16cid:durableId="2100634785">
    <w:abstractNumId w:val="4"/>
  </w:num>
  <w:num w:numId="17" w16cid:durableId="2068605750">
    <w:abstractNumId w:val="23"/>
  </w:num>
  <w:num w:numId="18" w16cid:durableId="628626701">
    <w:abstractNumId w:val="24"/>
  </w:num>
  <w:num w:numId="19" w16cid:durableId="735857071">
    <w:abstractNumId w:val="20"/>
  </w:num>
  <w:num w:numId="20" w16cid:durableId="134567236">
    <w:abstractNumId w:val="9"/>
  </w:num>
  <w:num w:numId="21" w16cid:durableId="646127775">
    <w:abstractNumId w:val="7"/>
  </w:num>
  <w:num w:numId="22" w16cid:durableId="1182475523">
    <w:abstractNumId w:val="22"/>
  </w:num>
  <w:num w:numId="23" w16cid:durableId="1152023795">
    <w:abstractNumId w:val="2"/>
  </w:num>
  <w:num w:numId="24" w16cid:durableId="1943297717">
    <w:abstractNumId w:val="14"/>
  </w:num>
  <w:num w:numId="25" w16cid:durableId="1724064063">
    <w:abstractNumId w:val="19"/>
  </w:num>
  <w:num w:numId="26" w16cid:durableId="828641709">
    <w:abstractNumId w:val="6"/>
  </w:num>
  <w:num w:numId="27" w16cid:durableId="884637211">
    <w:abstractNumId w:val="17"/>
  </w:num>
  <w:num w:numId="28" w16cid:durableId="6635125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7924"/>
    <w:rsid w:val="00013C6D"/>
    <w:rsid w:val="000144FD"/>
    <w:rsid w:val="0001679D"/>
    <w:rsid w:val="0002028B"/>
    <w:rsid w:val="0007549B"/>
    <w:rsid w:val="000B227E"/>
    <w:rsid w:val="000C1938"/>
    <w:rsid w:val="000D3762"/>
    <w:rsid w:val="00191682"/>
    <w:rsid w:val="00195CDB"/>
    <w:rsid w:val="001D3710"/>
    <w:rsid w:val="00205517"/>
    <w:rsid w:val="00267807"/>
    <w:rsid w:val="00267924"/>
    <w:rsid w:val="00272F72"/>
    <w:rsid w:val="00286773"/>
    <w:rsid w:val="00326D72"/>
    <w:rsid w:val="00331CB3"/>
    <w:rsid w:val="003553E0"/>
    <w:rsid w:val="00364ADC"/>
    <w:rsid w:val="0038794F"/>
    <w:rsid w:val="003A186F"/>
    <w:rsid w:val="0040420E"/>
    <w:rsid w:val="004477FA"/>
    <w:rsid w:val="004A4F82"/>
    <w:rsid w:val="00523933"/>
    <w:rsid w:val="00523BD1"/>
    <w:rsid w:val="00536F71"/>
    <w:rsid w:val="005D7348"/>
    <w:rsid w:val="00611653"/>
    <w:rsid w:val="00626FB4"/>
    <w:rsid w:val="00660A47"/>
    <w:rsid w:val="00693322"/>
    <w:rsid w:val="006B3EAE"/>
    <w:rsid w:val="006D3CB0"/>
    <w:rsid w:val="00723B88"/>
    <w:rsid w:val="00725B5B"/>
    <w:rsid w:val="00734728"/>
    <w:rsid w:val="007347FD"/>
    <w:rsid w:val="00815DFB"/>
    <w:rsid w:val="008F071F"/>
    <w:rsid w:val="00913267"/>
    <w:rsid w:val="00913A92"/>
    <w:rsid w:val="00942756"/>
    <w:rsid w:val="0099230A"/>
    <w:rsid w:val="0099722F"/>
    <w:rsid w:val="009B1045"/>
    <w:rsid w:val="009B15CF"/>
    <w:rsid w:val="009E17AD"/>
    <w:rsid w:val="009E245F"/>
    <w:rsid w:val="00A15231"/>
    <w:rsid w:val="00A30D57"/>
    <w:rsid w:val="00A36DD7"/>
    <w:rsid w:val="00A6101D"/>
    <w:rsid w:val="00A6681C"/>
    <w:rsid w:val="00A71D80"/>
    <w:rsid w:val="00A77ECA"/>
    <w:rsid w:val="00A91517"/>
    <w:rsid w:val="00AA165C"/>
    <w:rsid w:val="00AC4F21"/>
    <w:rsid w:val="00AC514E"/>
    <w:rsid w:val="00AC56D7"/>
    <w:rsid w:val="00AE3841"/>
    <w:rsid w:val="00B16D3E"/>
    <w:rsid w:val="00B76737"/>
    <w:rsid w:val="00B94FE1"/>
    <w:rsid w:val="00BA4851"/>
    <w:rsid w:val="00BC4677"/>
    <w:rsid w:val="00CE5417"/>
    <w:rsid w:val="00D134E3"/>
    <w:rsid w:val="00D22303"/>
    <w:rsid w:val="00D5555E"/>
    <w:rsid w:val="00D66E38"/>
    <w:rsid w:val="00D82991"/>
    <w:rsid w:val="00DF0844"/>
    <w:rsid w:val="00E101FA"/>
    <w:rsid w:val="00E46A75"/>
    <w:rsid w:val="00E60B92"/>
    <w:rsid w:val="00F108D8"/>
    <w:rsid w:val="00F3661F"/>
    <w:rsid w:val="00F43CE5"/>
    <w:rsid w:val="00F444AB"/>
    <w:rsid w:val="00FB1AEA"/>
    <w:rsid w:val="00FC4FFF"/>
    <w:rsid w:val="00FD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4:docId w14:val="1A305E8B"/>
  <w15:docId w15:val="{4177FD19-CD3D-4A0F-BD89-49FA05E7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67924"/>
    <w:pPr>
      <w:widowControl w:val="0"/>
      <w:autoSpaceDE w:val="0"/>
      <w:autoSpaceDN w:val="0"/>
      <w:spacing w:after="0" w:line="240" w:lineRule="auto"/>
    </w:pPr>
    <w:rPr>
      <w:rFonts w:ascii="Microsoft Sans Serif" w:eastAsia="Microsoft Sans Serif" w:hAnsi="Microsoft Sans Serif" w:cs="Microsoft Sans Serif"/>
    </w:rPr>
  </w:style>
  <w:style w:type="paragraph" w:styleId="Heading1">
    <w:name w:val="heading 1"/>
    <w:basedOn w:val="Normal"/>
    <w:link w:val="Heading1Char"/>
    <w:uiPriority w:val="1"/>
    <w:qFormat/>
    <w:rsid w:val="00267924"/>
    <w:pPr>
      <w:ind w:left="380"/>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67924"/>
    <w:rPr>
      <w:rFonts w:ascii="Arial" w:eastAsia="Arial" w:hAnsi="Arial" w:cs="Arial"/>
      <w:b/>
      <w:bCs/>
      <w:sz w:val="28"/>
      <w:szCs w:val="28"/>
    </w:rPr>
  </w:style>
  <w:style w:type="paragraph" w:styleId="TOC1">
    <w:name w:val="toc 1"/>
    <w:basedOn w:val="Normal"/>
    <w:uiPriority w:val="1"/>
    <w:qFormat/>
    <w:rsid w:val="00267924"/>
    <w:pPr>
      <w:spacing w:before="362"/>
      <w:ind w:left="1100" w:hanging="721"/>
    </w:pPr>
    <w:rPr>
      <w:rFonts w:ascii="Arial" w:eastAsia="Arial" w:hAnsi="Arial" w:cs="Arial"/>
      <w:b/>
      <w:bCs/>
      <w:sz w:val="28"/>
      <w:szCs w:val="28"/>
    </w:rPr>
  </w:style>
  <w:style w:type="paragraph" w:styleId="TOC2">
    <w:name w:val="toc 2"/>
    <w:basedOn w:val="Normal"/>
    <w:uiPriority w:val="1"/>
    <w:qFormat/>
    <w:rsid w:val="00267924"/>
    <w:pPr>
      <w:spacing w:before="367"/>
      <w:ind w:left="1100" w:hanging="721"/>
    </w:pPr>
    <w:rPr>
      <w:sz w:val="28"/>
      <w:szCs w:val="28"/>
    </w:rPr>
  </w:style>
  <w:style w:type="paragraph" w:styleId="TOC3">
    <w:name w:val="toc 3"/>
    <w:basedOn w:val="Normal"/>
    <w:uiPriority w:val="1"/>
    <w:qFormat/>
    <w:rsid w:val="00267924"/>
    <w:pPr>
      <w:spacing w:before="90"/>
      <w:ind w:left="380"/>
    </w:pPr>
    <w:rPr>
      <w:rFonts w:ascii="Arial" w:eastAsia="Arial" w:hAnsi="Arial" w:cs="Arial"/>
      <w:b/>
      <w:bCs/>
      <w:sz w:val="28"/>
      <w:szCs w:val="28"/>
    </w:rPr>
  </w:style>
  <w:style w:type="paragraph" w:styleId="TOC4">
    <w:name w:val="toc 4"/>
    <w:basedOn w:val="Normal"/>
    <w:uiPriority w:val="1"/>
    <w:qFormat/>
    <w:rsid w:val="00267924"/>
    <w:pPr>
      <w:spacing w:before="365"/>
      <w:ind w:left="380"/>
    </w:pPr>
    <w:rPr>
      <w:sz w:val="28"/>
      <w:szCs w:val="28"/>
    </w:rPr>
  </w:style>
  <w:style w:type="paragraph" w:styleId="TOC5">
    <w:name w:val="toc 5"/>
    <w:basedOn w:val="Normal"/>
    <w:uiPriority w:val="1"/>
    <w:qFormat/>
    <w:rsid w:val="00267924"/>
    <w:pPr>
      <w:spacing w:before="360"/>
      <w:ind w:left="1100"/>
    </w:pPr>
    <w:rPr>
      <w:rFonts w:ascii="Arial" w:eastAsia="Arial" w:hAnsi="Arial" w:cs="Arial"/>
      <w:b/>
      <w:bCs/>
      <w:sz w:val="28"/>
      <w:szCs w:val="28"/>
    </w:rPr>
  </w:style>
  <w:style w:type="paragraph" w:styleId="TOC6">
    <w:name w:val="toc 6"/>
    <w:basedOn w:val="Normal"/>
    <w:uiPriority w:val="1"/>
    <w:qFormat/>
    <w:rsid w:val="00267924"/>
    <w:pPr>
      <w:spacing w:before="204"/>
      <w:ind w:left="1100"/>
    </w:pPr>
    <w:rPr>
      <w:sz w:val="28"/>
      <w:szCs w:val="28"/>
    </w:rPr>
  </w:style>
  <w:style w:type="paragraph" w:styleId="BodyText">
    <w:name w:val="Body Text"/>
    <w:basedOn w:val="Normal"/>
    <w:link w:val="BodyTextChar"/>
    <w:uiPriority w:val="1"/>
    <w:qFormat/>
    <w:rsid w:val="00267924"/>
    <w:rPr>
      <w:sz w:val="28"/>
      <w:szCs w:val="28"/>
    </w:rPr>
  </w:style>
  <w:style w:type="character" w:customStyle="1" w:styleId="BodyTextChar">
    <w:name w:val="Body Text Char"/>
    <w:basedOn w:val="DefaultParagraphFont"/>
    <w:link w:val="BodyText"/>
    <w:uiPriority w:val="1"/>
    <w:rsid w:val="00267924"/>
    <w:rPr>
      <w:rFonts w:ascii="Microsoft Sans Serif" w:eastAsia="Microsoft Sans Serif" w:hAnsi="Microsoft Sans Serif" w:cs="Microsoft Sans Serif"/>
      <w:sz w:val="28"/>
      <w:szCs w:val="28"/>
    </w:rPr>
  </w:style>
  <w:style w:type="paragraph" w:styleId="ListParagraph">
    <w:name w:val="List Paragraph"/>
    <w:basedOn w:val="Normal"/>
    <w:uiPriority w:val="1"/>
    <w:qFormat/>
    <w:rsid w:val="00267924"/>
    <w:pPr>
      <w:ind w:left="1100" w:hanging="721"/>
    </w:pPr>
  </w:style>
  <w:style w:type="paragraph" w:customStyle="1" w:styleId="TableParagraph">
    <w:name w:val="Table Paragraph"/>
    <w:basedOn w:val="Normal"/>
    <w:uiPriority w:val="1"/>
    <w:qFormat/>
    <w:rsid w:val="00267924"/>
  </w:style>
  <w:style w:type="paragraph" w:styleId="BalloonText">
    <w:name w:val="Balloon Text"/>
    <w:basedOn w:val="Normal"/>
    <w:link w:val="BalloonTextChar"/>
    <w:uiPriority w:val="99"/>
    <w:semiHidden/>
    <w:unhideWhenUsed/>
    <w:rsid w:val="00267924"/>
    <w:rPr>
      <w:rFonts w:ascii="Tahoma" w:hAnsi="Tahoma" w:cs="Tahoma"/>
      <w:sz w:val="16"/>
      <w:szCs w:val="16"/>
    </w:rPr>
  </w:style>
  <w:style w:type="character" w:customStyle="1" w:styleId="BalloonTextChar">
    <w:name w:val="Balloon Text Char"/>
    <w:basedOn w:val="DefaultParagraphFont"/>
    <w:link w:val="BalloonText"/>
    <w:uiPriority w:val="99"/>
    <w:semiHidden/>
    <w:rsid w:val="00267924"/>
    <w:rPr>
      <w:rFonts w:ascii="Tahoma" w:eastAsia="Microsoft Sans Serif" w:hAnsi="Tahoma" w:cs="Tahoma"/>
      <w:sz w:val="16"/>
      <w:szCs w:val="16"/>
    </w:rPr>
  </w:style>
  <w:style w:type="paragraph" w:styleId="Header">
    <w:name w:val="header"/>
    <w:basedOn w:val="Normal"/>
    <w:link w:val="HeaderChar"/>
    <w:uiPriority w:val="99"/>
    <w:unhideWhenUsed/>
    <w:rsid w:val="009B1045"/>
    <w:pPr>
      <w:tabs>
        <w:tab w:val="center" w:pos="4680"/>
        <w:tab w:val="right" w:pos="9360"/>
      </w:tabs>
    </w:pPr>
  </w:style>
  <w:style w:type="character" w:customStyle="1" w:styleId="HeaderChar">
    <w:name w:val="Header Char"/>
    <w:basedOn w:val="DefaultParagraphFont"/>
    <w:link w:val="Header"/>
    <w:uiPriority w:val="99"/>
    <w:rsid w:val="009B1045"/>
    <w:rPr>
      <w:rFonts w:ascii="Microsoft Sans Serif" w:eastAsia="Microsoft Sans Serif" w:hAnsi="Microsoft Sans Serif" w:cs="Microsoft Sans Serif"/>
    </w:rPr>
  </w:style>
  <w:style w:type="paragraph" w:styleId="Footer">
    <w:name w:val="footer"/>
    <w:basedOn w:val="Normal"/>
    <w:link w:val="FooterChar"/>
    <w:uiPriority w:val="99"/>
    <w:unhideWhenUsed/>
    <w:rsid w:val="009B1045"/>
    <w:pPr>
      <w:tabs>
        <w:tab w:val="center" w:pos="4680"/>
        <w:tab w:val="right" w:pos="9360"/>
      </w:tabs>
    </w:pPr>
  </w:style>
  <w:style w:type="character" w:customStyle="1" w:styleId="FooterChar">
    <w:name w:val="Footer Char"/>
    <w:basedOn w:val="DefaultParagraphFont"/>
    <w:link w:val="Footer"/>
    <w:uiPriority w:val="99"/>
    <w:rsid w:val="009B1045"/>
    <w:rPr>
      <w:rFonts w:ascii="Microsoft Sans Serif" w:eastAsia="Microsoft Sans Serif" w:hAnsi="Microsoft Sans Serif" w:cs="Microsoft Sans Serif"/>
    </w:rPr>
  </w:style>
  <w:style w:type="paragraph" w:customStyle="1" w:styleId="Default">
    <w:name w:val="Default"/>
    <w:rsid w:val="00A6101D"/>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52</Pages>
  <Words>11154</Words>
  <Characters>63584</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BISHOPMOH</dc:creator>
  <cp:lastModifiedBy>Opeyemi Abdulkareem</cp:lastModifiedBy>
  <cp:revision>19</cp:revision>
  <cp:lastPrinted>2025-05-12T16:04:00Z</cp:lastPrinted>
  <dcterms:created xsi:type="dcterms:W3CDTF">2023-05-04T07:16:00Z</dcterms:created>
  <dcterms:modified xsi:type="dcterms:W3CDTF">2025-05-16T14:40:00Z</dcterms:modified>
</cp:coreProperties>
</file>