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86" w:rsidRPr="00DC156B" w:rsidRDefault="008C4486" w:rsidP="00DC156B">
      <w:pPr>
        <w:spacing w:after="0"/>
        <w:jc w:val="center"/>
        <w:rPr>
          <w:rFonts w:ascii="Times New Roman" w:hAnsi="Times New Roman" w:cs="Times New Roman"/>
          <w:b/>
          <w:sz w:val="28"/>
          <w:szCs w:val="28"/>
        </w:rPr>
      </w:pPr>
      <w:r w:rsidRPr="00DC156B">
        <w:rPr>
          <w:rFonts w:ascii="Times New Roman" w:hAnsi="Times New Roman" w:cs="Times New Roman"/>
          <w:b/>
          <w:sz w:val="28"/>
          <w:szCs w:val="28"/>
        </w:rPr>
        <w:t>IMPACT OF BRANDING ON ORGANIZATIONAL PRODUCTIVITY</w:t>
      </w:r>
    </w:p>
    <w:p w:rsidR="008C4486" w:rsidRPr="00DC156B" w:rsidRDefault="008C4486" w:rsidP="00DC156B">
      <w:pPr>
        <w:spacing w:after="0"/>
        <w:jc w:val="center"/>
        <w:rPr>
          <w:rFonts w:ascii="Times New Roman" w:hAnsi="Times New Roman" w:cs="Times New Roman"/>
          <w:b/>
          <w:szCs w:val="28"/>
        </w:rPr>
      </w:pPr>
      <w:r w:rsidRPr="00DC156B">
        <w:rPr>
          <w:rFonts w:ascii="Times New Roman" w:hAnsi="Times New Roman" w:cs="Times New Roman"/>
          <w:szCs w:val="28"/>
        </w:rPr>
        <w:t xml:space="preserve"> (</w:t>
      </w:r>
      <w:r w:rsidRPr="00DC156B">
        <w:rPr>
          <w:rFonts w:ascii="Times New Roman" w:hAnsi="Times New Roman" w:cs="Times New Roman"/>
          <w:b/>
          <w:sz w:val="24"/>
          <w:szCs w:val="28"/>
        </w:rPr>
        <w:t>A CASE STUDY OF SEVEN-UP BOTTLING COMPANY ILORIN)</w:t>
      </w:r>
    </w:p>
    <w:p w:rsidR="008C4486" w:rsidRPr="00DC156B" w:rsidRDefault="008C4486" w:rsidP="00DC156B">
      <w:pPr>
        <w:tabs>
          <w:tab w:val="left" w:pos="2460"/>
          <w:tab w:val="center" w:pos="4680"/>
        </w:tabs>
        <w:spacing w:after="0"/>
        <w:jc w:val="center"/>
        <w:rPr>
          <w:rFonts w:ascii="Times New Roman" w:hAnsi="Times New Roman" w:cs="Times New Roman"/>
          <w:b/>
          <w:sz w:val="24"/>
          <w:szCs w:val="28"/>
        </w:rPr>
      </w:pPr>
      <w:r w:rsidRPr="00DC156B">
        <w:rPr>
          <w:rFonts w:ascii="Times New Roman" w:hAnsi="Times New Roman" w:cs="Times New Roman"/>
          <w:b/>
          <w:sz w:val="24"/>
          <w:szCs w:val="28"/>
        </w:rPr>
        <w:t>BY</w:t>
      </w:r>
    </w:p>
    <w:p w:rsidR="008C4486" w:rsidRPr="00DC156B" w:rsidRDefault="008C4486" w:rsidP="00DC156B">
      <w:pPr>
        <w:tabs>
          <w:tab w:val="left" w:pos="2460"/>
          <w:tab w:val="left" w:pos="2910"/>
        </w:tabs>
        <w:spacing w:after="0"/>
        <w:rPr>
          <w:rFonts w:ascii="Times New Roman" w:hAnsi="Times New Roman" w:cs="Times New Roman"/>
          <w:b/>
          <w:sz w:val="24"/>
          <w:szCs w:val="28"/>
        </w:rPr>
      </w:pPr>
      <w:r w:rsidRPr="00DC156B">
        <w:rPr>
          <w:rFonts w:ascii="Times New Roman" w:hAnsi="Times New Roman" w:cs="Times New Roman"/>
          <w:b/>
          <w:sz w:val="24"/>
          <w:szCs w:val="28"/>
        </w:rPr>
        <w:tab/>
      </w:r>
      <w:r w:rsidRPr="00DC156B">
        <w:rPr>
          <w:rFonts w:ascii="Times New Roman" w:hAnsi="Times New Roman" w:cs="Times New Roman"/>
          <w:b/>
          <w:sz w:val="24"/>
          <w:szCs w:val="28"/>
        </w:rPr>
        <w:tab/>
      </w:r>
    </w:p>
    <w:p w:rsidR="008C4486" w:rsidRPr="00DC156B" w:rsidRDefault="00A11333" w:rsidP="00DC156B">
      <w:pPr>
        <w:spacing w:after="0"/>
        <w:jc w:val="center"/>
        <w:rPr>
          <w:rFonts w:ascii="Times New Roman" w:hAnsi="Times New Roman" w:cs="Times New Roman"/>
          <w:sz w:val="28"/>
          <w:szCs w:val="28"/>
        </w:rPr>
      </w:pPr>
      <w:r>
        <w:rPr>
          <w:rFonts w:ascii="Times New Roman" w:hAnsi="Times New Roman" w:cs="Times New Roman"/>
          <w:sz w:val="28"/>
          <w:szCs w:val="28"/>
        </w:rPr>
        <w:t xml:space="preserve">ALOGA SIMON </w:t>
      </w:r>
    </w:p>
    <w:p w:rsidR="008C4486" w:rsidRPr="00DC156B" w:rsidRDefault="00A11333" w:rsidP="00DC156B">
      <w:pPr>
        <w:spacing w:after="0"/>
        <w:jc w:val="center"/>
        <w:rPr>
          <w:rFonts w:ascii="Times New Roman" w:hAnsi="Times New Roman" w:cs="Times New Roman"/>
          <w:sz w:val="28"/>
          <w:szCs w:val="28"/>
        </w:rPr>
      </w:pPr>
      <w:r>
        <w:rPr>
          <w:rFonts w:ascii="Times New Roman" w:hAnsi="Times New Roman" w:cs="Times New Roman"/>
          <w:sz w:val="28"/>
          <w:szCs w:val="28"/>
        </w:rPr>
        <w:t>HND/23/BAM/FT/1029</w:t>
      </w:r>
    </w:p>
    <w:p w:rsidR="008C4486" w:rsidRPr="00DC156B" w:rsidRDefault="008C4486" w:rsidP="00DC156B">
      <w:pPr>
        <w:spacing w:after="0"/>
        <w:rPr>
          <w:rFonts w:ascii="Times New Roman" w:hAnsi="Times New Roman" w:cs="Times New Roman"/>
          <w:sz w:val="28"/>
          <w:szCs w:val="28"/>
        </w:rPr>
      </w:pPr>
    </w:p>
    <w:p w:rsidR="008C4486" w:rsidRPr="00DC156B" w:rsidRDefault="008C4486" w:rsidP="00DC156B">
      <w:pPr>
        <w:spacing w:after="0"/>
        <w:jc w:val="center"/>
        <w:rPr>
          <w:rFonts w:ascii="Times New Roman" w:hAnsi="Times New Roman" w:cs="Times New Roman"/>
          <w:b/>
          <w:sz w:val="24"/>
          <w:szCs w:val="26"/>
        </w:rPr>
      </w:pPr>
      <w:r w:rsidRPr="00DC156B">
        <w:rPr>
          <w:rFonts w:ascii="Times New Roman" w:hAnsi="Times New Roman" w:cs="Times New Roman"/>
          <w:b/>
          <w:sz w:val="24"/>
          <w:szCs w:val="26"/>
        </w:rPr>
        <w:t>BEING A RESEARCH PROJECT SUBMITTED TO THE DEPARTMRENT OF BUSINESS ADMINISTRATION AND MANAGEMENT INSTITUTE OF FINANCE AND MANAGEMENT STUDIES, KWARA STATE POLYTECHNIC, ILORIN</w:t>
      </w:r>
    </w:p>
    <w:p w:rsidR="00DC156B" w:rsidRPr="00DC156B" w:rsidRDefault="00DC156B" w:rsidP="00DC156B">
      <w:pPr>
        <w:spacing w:after="0"/>
        <w:jc w:val="center"/>
        <w:rPr>
          <w:rFonts w:ascii="Times New Roman" w:hAnsi="Times New Roman" w:cs="Times New Roman"/>
          <w:b/>
          <w:sz w:val="24"/>
          <w:szCs w:val="26"/>
        </w:rPr>
      </w:pPr>
    </w:p>
    <w:p w:rsidR="008C4486" w:rsidRPr="00DC156B" w:rsidRDefault="008C4486" w:rsidP="00DC156B">
      <w:pPr>
        <w:spacing w:after="0"/>
        <w:jc w:val="center"/>
        <w:rPr>
          <w:rFonts w:ascii="Times New Roman" w:hAnsi="Times New Roman" w:cs="Times New Roman"/>
          <w:b/>
          <w:sz w:val="24"/>
          <w:szCs w:val="26"/>
        </w:rPr>
      </w:pPr>
      <w:r w:rsidRPr="00DC156B">
        <w:rPr>
          <w:rFonts w:ascii="Times New Roman" w:hAnsi="Times New Roman" w:cs="Times New Roman"/>
          <w:b/>
          <w:sz w:val="24"/>
          <w:szCs w:val="26"/>
        </w:rPr>
        <w:t>IN PARTIAL FULFILLMENT OF THE REQUIREMENTS FOR THE AWARD OF HIGHER NATIONAL DIPLOMA (HND) IN BUSBESS ADMINISTRATION AND MANAGEMENT KWARA STATE POLYTECHNIC ILORIN</w:t>
      </w:r>
    </w:p>
    <w:p w:rsidR="008C4486" w:rsidRPr="00DC156B" w:rsidRDefault="008C4486" w:rsidP="00DC156B">
      <w:pPr>
        <w:spacing w:after="0"/>
        <w:jc w:val="center"/>
        <w:rPr>
          <w:rFonts w:ascii="Times New Roman" w:hAnsi="Times New Roman" w:cs="Times New Roman"/>
          <w:b/>
          <w:sz w:val="28"/>
          <w:szCs w:val="26"/>
        </w:rPr>
      </w:pPr>
    </w:p>
    <w:p w:rsidR="008C4486" w:rsidRPr="00DC156B" w:rsidRDefault="008C4486" w:rsidP="00DC156B">
      <w:pPr>
        <w:spacing w:after="0"/>
        <w:jc w:val="center"/>
        <w:rPr>
          <w:rFonts w:ascii="Times New Roman" w:hAnsi="Times New Roman" w:cs="Times New Roman"/>
          <w:b/>
          <w:sz w:val="28"/>
          <w:szCs w:val="26"/>
        </w:rPr>
      </w:pPr>
    </w:p>
    <w:p w:rsidR="008C4486" w:rsidRPr="00DC156B" w:rsidRDefault="003825E9" w:rsidP="00DC156B">
      <w:pPr>
        <w:spacing w:after="0"/>
        <w:ind w:left="6480"/>
        <w:jc w:val="center"/>
        <w:rPr>
          <w:rFonts w:ascii="Times New Roman" w:hAnsi="Times New Roman" w:cs="Times New Roman"/>
          <w:b/>
          <w:sz w:val="28"/>
          <w:szCs w:val="26"/>
        </w:rPr>
      </w:pPr>
      <w:r>
        <w:rPr>
          <w:rFonts w:ascii="Times New Roman" w:hAnsi="Times New Roman" w:cs="Times New Roman"/>
          <w:b/>
          <w:sz w:val="28"/>
          <w:szCs w:val="26"/>
        </w:rPr>
        <w:t>MAY,2025</w:t>
      </w:r>
    </w:p>
    <w:p w:rsidR="008C4486" w:rsidRPr="00DC156B" w:rsidRDefault="008C4486" w:rsidP="00DC156B">
      <w:pPr>
        <w:spacing w:after="0"/>
        <w:ind w:left="720" w:hanging="720"/>
        <w:jc w:val="both"/>
        <w:rPr>
          <w:rFonts w:ascii="Times New Roman" w:hAnsi="Times New Roman" w:cs="Times New Roman"/>
          <w:sz w:val="28"/>
          <w:szCs w:val="28"/>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color w:val="000000"/>
          <w:sz w:val="28"/>
          <w:szCs w:val="28"/>
        </w:rPr>
      </w:pPr>
    </w:p>
    <w:p w:rsidR="008C4486" w:rsidRPr="00DC156B" w:rsidRDefault="008C4486" w:rsidP="00DC156B">
      <w:pPr>
        <w:spacing w:after="0"/>
        <w:jc w:val="center"/>
        <w:rPr>
          <w:rFonts w:ascii="Times New Roman" w:hAnsi="Times New Roman" w:cs="Times New Roman"/>
          <w:b/>
          <w:color w:val="000000"/>
          <w:sz w:val="28"/>
          <w:szCs w:val="28"/>
        </w:rPr>
      </w:pPr>
    </w:p>
    <w:p w:rsidR="008C4486" w:rsidRPr="00DC156B" w:rsidRDefault="008C4486"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DC156B">
      <w:pPr>
        <w:spacing w:after="0"/>
        <w:jc w:val="center"/>
        <w:rPr>
          <w:rFonts w:ascii="Times New Roman" w:hAnsi="Times New Roman" w:cs="Times New Roman"/>
          <w:b/>
          <w:color w:val="000000"/>
          <w:sz w:val="28"/>
          <w:szCs w:val="28"/>
        </w:rPr>
      </w:pPr>
    </w:p>
    <w:p w:rsidR="003825E9" w:rsidRDefault="003825E9" w:rsidP="002A3C38">
      <w:pPr>
        <w:spacing w:after="0"/>
        <w:rPr>
          <w:rFonts w:ascii="Times New Roman" w:hAnsi="Times New Roman" w:cs="Times New Roman"/>
          <w:b/>
          <w:color w:val="000000"/>
          <w:sz w:val="28"/>
          <w:szCs w:val="28"/>
        </w:rPr>
      </w:pPr>
    </w:p>
    <w:p w:rsidR="008C4486" w:rsidRPr="00DC156B" w:rsidRDefault="008C4486" w:rsidP="00DC156B">
      <w:pPr>
        <w:spacing w:after="0"/>
        <w:jc w:val="center"/>
        <w:rPr>
          <w:rFonts w:ascii="Times New Roman" w:hAnsi="Times New Roman" w:cs="Times New Roman"/>
          <w:b/>
          <w:color w:val="000000"/>
          <w:sz w:val="28"/>
          <w:szCs w:val="28"/>
        </w:rPr>
      </w:pPr>
      <w:r w:rsidRPr="00DC156B">
        <w:rPr>
          <w:rFonts w:ascii="Times New Roman" w:hAnsi="Times New Roman" w:cs="Times New Roman"/>
          <w:b/>
          <w:color w:val="000000"/>
          <w:sz w:val="28"/>
          <w:szCs w:val="28"/>
        </w:rPr>
        <w:lastRenderedPageBreak/>
        <w:t>CERTIFICATION</w:t>
      </w:r>
    </w:p>
    <w:p w:rsidR="008C4486" w:rsidRPr="00DC156B" w:rsidRDefault="008C4486" w:rsidP="00DC156B">
      <w:pPr>
        <w:spacing w:after="0"/>
        <w:jc w:val="both"/>
        <w:rPr>
          <w:rFonts w:ascii="Times New Roman" w:hAnsi="Times New Roman" w:cs="Times New Roman"/>
          <w:color w:val="000000"/>
          <w:sz w:val="28"/>
          <w:szCs w:val="28"/>
        </w:rPr>
      </w:pPr>
      <w:r w:rsidRPr="00DC156B">
        <w:rPr>
          <w:rFonts w:ascii="Times New Roman" w:hAnsi="Times New Roman" w:cs="Times New Roman"/>
          <w:color w:val="000000"/>
          <w:sz w:val="28"/>
          <w:szCs w:val="28"/>
        </w:rPr>
        <w:tab/>
      </w:r>
      <w:r w:rsidRPr="00DC156B">
        <w:rPr>
          <w:rFonts w:ascii="Times New Roman" w:hAnsi="Times New Roman" w:cs="Times New Roman"/>
          <w:color w:val="000000"/>
          <w:sz w:val="24"/>
          <w:szCs w:val="28"/>
        </w:rPr>
        <w:t>This is to certify that this research work has read and approved as meeting part of the requirements of department of Business Administration and management Studies, Institute of Finance and Management Studies (IFMS) Kwara State Polytechnic, Ilorin for the award of Higher National Diploma (HND) in Business Administration</w:t>
      </w:r>
      <w:r w:rsidRPr="00DC156B">
        <w:rPr>
          <w:rFonts w:ascii="Times New Roman" w:hAnsi="Times New Roman" w:cs="Times New Roman"/>
          <w:color w:val="000000"/>
          <w:sz w:val="28"/>
          <w:szCs w:val="28"/>
        </w:rPr>
        <w:t>.</w:t>
      </w:r>
    </w:p>
    <w:p w:rsidR="008C4486" w:rsidRPr="00DC156B" w:rsidRDefault="008C4486" w:rsidP="00DC156B">
      <w:pPr>
        <w:spacing w:after="0"/>
        <w:rPr>
          <w:rFonts w:ascii="Times New Roman" w:hAnsi="Times New Roman" w:cs="Times New Roman"/>
          <w:color w:val="000000"/>
          <w:sz w:val="28"/>
          <w:szCs w:val="28"/>
        </w:rPr>
      </w:pPr>
    </w:p>
    <w:p w:rsidR="008C4486" w:rsidRPr="00DC156B" w:rsidRDefault="008C4486" w:rsidP="00DC156B">
      <w:pPr>
        <w:autoSpaceDE w:val="0"/>
        <w:autoSpaceDN w:val="0"/>
        <w:adjustRightInd w:val="0"/>
        <w:spacing w:after="0"/>
        <w:rPr>
          <w:rFonts w:ascii="Times New Roman" w:hAnsi="Times New Roman" w:cs="Times New Roman"/>
          <w:color w:val="000000"/>
          <w:sz w:val="28"/>
          <w:szCs w:val="28"/>
        </w:rPr>
      </w:pPr>
      <w:r w:rsidRPr="00DC156B">
        <w:rPr>
          <w:rFonts w:ascii="Times New Roman" w:hAnsi="Times New Roman" w:cs="Times New Roman"/>
          <w:color w:val="000000"/>
          <w:sz w:val="28"/>
          <w:szCs w:val="28"/>
        </w:rPr>
        <w:t>_________________________</w:t>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t>_________________</w:t>
      </w:r>
    </w:p>
    <w:p w:rsidR="008C4486" w:rsidRPr="00DC156B" w:rsidRDefault="008C4486" w:rsidP="00DC156B">
      <w:pPr>
        <w:spacing w:after="0"/>
        <w:rPr>
          <w:rFonts w:ascii="Times New Roman" w:hAnsi="Times New Roman" w:cs="Times New Roman"/>
          <w:b/>
          <w:color w:val="000000"/>
          <w:sz w:val="28"/>
          <w:szCs w:val="28"/>
        </w:rPr>
      </w:pPr>
      <w:r w:rsidRPr="00DC156B">
        <w:rPr>
          <w:rFonts w:ascii="Times New Roman" w:hAnsi="Times New Roman" w:cs="Times New Roman"/>
          <w:b/>
          <w:color w:val="000000"/>
          <w:sz w:val="28"/>
          <w:szCs w:val="28"/>
        </w:rPr>
        <w:t>Mr.SAKA.T.A</w:t>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t>DATE</w:t>
      </w:r>
    </w:p>
    <w:p w:rsidR="008C4486" w:rsidRPr="00DC156B" w:rsidRDefault="008C4486" w:rsidP="00DC156B">
      <w:pPr>
        <w:spacing w:after="0"/>
        <w:rPr>
          <w:rFonts w:ascii="Times New Roman" w:hAnsi="Times New Roman" w:cs="Times New Roman"/>
          <w:b/>
          <w:color w:val="000000"/>
          <w:sz w:val="28"/>
          <w:szCs w:val="28"/>
        </w:rPr>
      </w:pPr>
      <w:r w:rsidRPr="00DC156B">
        <w:rPr>
          <w:rFonts w:ascii="Times New Roman" w:hAnsi="Times New Roman" w:cs="Times New Roman"/>
          <w:b/>
          <w:color w:val="000000"/>
          <w:sz w:val="28"/>
          <w:szCs w:val="28"/>
        </w:rPr>
        <w:t>(Project Supervisor)</w:t>
      </w:r>
    </w:p>
    <w:p w:rsidR="008C4486" w:rsidRPr="00DC156B" w:rsidRDefault="008C4486" w:rsidP="00DC156B">
      <w:pPr>
        <w:spacing w:after="0"/>
        <w:rPr>
          <w:rFonts w:ascii="Times New Roman" w:hAnsi="Times New Roman" w:cs="Times New Roman"/>
          <w:b/>
          <w:color w:val="000000"/>
          <w:sz w:val="28"/>
          <w:szCs w:val="28"/>
        </w:rPr>
      </w:pPr>
    </w:p>
    <w:p w:rsidR="008C4486" w:rsidRPr="00DC156B" w:rsidRDefault="008C4486" w:rsidP="00DC156B">
      <w:pPr>
        <w:autoSpaceDE w:val="0"/>
        <w:autoSpaceDN w:val="0"/>
        <w:adjustRightInd w:val="0"/>
        <w:spacing w:after="0"/>
        <w:rPr>
          <w:rFonts w:ascii="Times New Roman" w:hAnsi="Times New Roman" w:cs="Times New Roman"/>
          <w:color w:val="000000"/>
          <w:sz w:val="28"/>
          <w:szCs w:val="28"/>
        </w:rPr>
      </w:pPr>
      <w:r w:rsidRPr="00DC156B">
        <w:rPr>
          <w:rFonts w:ascii="Times New Roman" w:hAnsi="Times New Roman" w:cs="Times New Roman"/>
          <w:color w:val="000000"/>
          <w:sz w:val="28"/>
          <w:szCs w:val="28"/>
        </w:rPr>
        <w:t>_________________________</w:t>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t>_________________</w:t>
      </w:r>
    </w:p>
    <w:p w:rsidR="008C4486" w:rsidRPr="00DC156B" w:rsidRDefault="003825E9" w:rsidP="00DC156B">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Mr.UMARU.B.A.</w:t>
      </w:r>
      <w:r>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t>DATE</w:t>
      </w:r>
    </w:p>
    <w:p w:rsidR="008C4486" w:rsidRPr="00DC156B" w:rsidRDefault="008C4486" w:rsidP="00DC156B">
      <w:pPr>
        <w:spacing w:after="0"/>
        <w:rPr>
          <w:rFonts w:ascii="Times New Roman" w:hAnsi="Times New Roman" w:cs="Times New Roman"/>
          <w:b/>
          <w:color w:val="000000"/>
          <w:sz w:val="28"/>
          <w:szCs w:val="28"/>
        </w:rPr>
      </w:pPr>
      <w:r w:rsidRPr="00DC156B">
        <w:rPr>
          <w:rFonts w:ascii="Times New Roman" w:hAnsi="Times New Roman" w:cs="Times New Roman"/>
          <w:b/>
          <w:color w:val="000000"/>
          <w:sz w:val="28"/>
          <w:szCs w:val="28"/>
        </w:rPr>
        <w:t>(Project Coordinator)</w:t>
      </w:r>
    </w:p>
    <w:p w:rsidR="008C4486" w:rsidRPr="00DC156B" w:rsidRDefault="008C4486" w:rsidP="00DC156B">
      <w:pPr>
        <w:spacing w:after="0"/>
        <w:rPr>
          <w:rFonts w:ascii="Times New Roman" w:hAnsi="Times New Roman" w:cs="Times New Roman"/>
          <w:b/>
          <w:color w:val="000000"/>
          <w:sz w:val="28"/>
          <w:szCs w:val="28"/>
        </w:rPr>
      </w:pPr>
    </w:p>
    <w:p w:rsidR="008C4486" w:rsidRPr="00DC156B" w:rsidRDefault="008C4486" w:rsidP="00DC156B">
      <w:pPr>
        <w:autoSpaceDE w:val="0"/>
        <w:autoSpaceDN w:val="0"/>
        <w:adjustRightInd w:val="0"/>
        <w:spacing w:after="0"/>
        <w:rPr>
          <w:rFonts w:ascii="Times New Roman" w:hAnsi="Times New Roman" w:cs="Times New Roman"/>
          <w:color w:val="000000"/>
          <w:sz w:val="28"/>
          <w:szCs w:val="28"/>
        </w:rPr>
      </w:pPr>
      <w:r w:rsidRPr="00DC156B">
        <w:rPr>
          <w:rFonts w:ascii="Times New Roman" w:hAnsi="Times New Roman" w:cs="Times New Roman"/>
          <w:color w:val="000000"/>
          <w:sz w:val="28"/>
          <w:szCs w:val="28"/>
        </w:rPr>
        <w:t>_________________________</w:t>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t>_________________</w:t>
      </w:r>
    </w:p>
    <w:p w:rsidR="008C4486" w:rsidRPr="00DC156B" w:rsidRDefault="003825E9" w:rsidP="00DC156B">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Mr.ALAKOSO.I.K.</w:t>
      </w:r>
      <w:r>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r>
      <w:r w:rsidR="008C4486" w:rsidRPr="00DC156B">
        <w:rPr>
          <w:rFonts w:ascii="Times New Roman" w:hAnsi="Times New Roman" w:cs="Times New Roman"/>
          <w:b/>
          <w:color w:val="000000"/>
          <w:sz w:val="28"/>
          <w:szCs w:val="28"/>
        </w:rPr>
        <w:tab/>
        <w:t>DATE</w:t>
      </w:r>
    </w:p>
    <w:p w:rsidR="008C4486" w:rsidRPr="00DC156B" w:rsidRDefault="008C4486" w:rsidP="00DC156B">
      <w:pPr>
        <w:spacing w:after="0"/>
        <w:rPr>
          <w:rFonts w:ascii="Times New Roman" w:hAnsi="Times New Roman" w:cs="Times New Roman"/>
          <w:b/>
          <w:color w:val="000000"/>
          <w:sz w:val="28"/>
          <w:szCs w:val="28"/>
        </w:rPr>
      </w:pPr>
      <w:r w:rsidRPr="00DC156B">
        <w:rPr>
          <w:rFonts w:ascii="Times New Roman" w:hAnsi="Times New Roman" w:cs="Times New Roman"/>
          <w:b/>
          <w:color w:val="000000"/>
          <w:sz w:val="28"/>
          <w:szCs w:val="28"/>
        </w:rPr>
        <w:t>(Head of Department)</w:t>
      </w:r>
    </w:p>
    <w:p w:rsidR="008C4486" w:rsidRPr="00DC156B" w:rsidRDefault="008C4486" w:rsidP="00DC156B">
      <w:pPr>
        <w:spacing w:after="0"/>
        <w:ind w:left="-720" w:firstLine="720"/>
        <w:jc w:val="center"/>
        <w:rPr>
          <w:rFonts w:ascii="Times New Roman" w:hAnsi="Times New Roman" w:cs="Times New Roman"/>
          <w:b/>
          <w:bCs/>
          <w:color w:val="000000"/>
          <w:spacing w:val="10"/>
          <w:sz w:val="28"/>
          <w:szCs w:val="28"/>
        </w:rPr>
      </w:pPr>
    </w:p>
    <w:p w:rsidR="008C4486" w:rsidRPr="00DC156B" w:rsidRDefault="008C4486" w:rsidP="00DC156B">
      <w:pPr>
        <w:widowControl w:val="0"/>
        <w:tabs>
          <w:tab w:val="left" w:pos="-90"/>
          <w:tab w:val="left" w:pos="5652"/>
          <w:tab w:val="left" w:pos="8316"/>
        </w:tabs>
        <w:autoSpaceDE w:val="0"/>
        <w:autoSpaceDN w:val="0"/>
        <w:spacing w:after="0"/>
        <w:ind w:right="72"/>
        <w:jc w:val="center"/>
        <w:rPr>
          <w:rFonts w:ascii="Times New Roman" w:hAnsi="Times New Roman" w:cs="Times New Roman"/>
          <w:b/>
          <w:color w:val="000000"/>
          <w:spacing w:val="2"/>
          <w:sz w:val="28"/>
          <w:szCs w:val="28"/>
        </w:rPr>
      </w:pPr>
    </w:p>
    <w:p w:rsidR="008C4486" w:rsidRPr="00DC156B" w:rsidRDefault="008C4486" w:rsidP="00DC156B">
      <w:pPr>
        <w:autoSpaceDE w:val="0"/>
        <w:autoSpaceDN w:val="0"/>
        <w:adjustRightInd w:val="0"/>
        <w:spacing w:after="0"/>
        <w:rPr>
          <w:rFonts w:ascii="Times New Roman" w:hAnsi="Times New Roman" w:cs="Times New Roman"/>
          <w:color w:val="000000"/>
          <w:sz w:val="28"/>
          <w:szCs w:val="28"/>
        </w:rPr>
      </w:pPr>
      <w:r w:rsidRPr="00DC156B">
        <w:rPr>
          <w:rFonts w:ascii="Times New Roman" w:hAnsi="Times New Roman" w:cs="Times New Roman"/>
          <w:color w:val="000000"/>
          <w:sz w:val="28"/>
          <w:szCs w:val="28"/>
        </w:rPr>
        <w:t>_________________________</w:t>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r>
      <w:r w:rsidRPr="00DC156B">
        <w:rPr>
          <w:rFonts w:ascii="Times New Roman" w:hAnsi="Times New Roman" w:cs="Times New Roman"/>
          <w:color w:val="000000"/>
          <w:sz w:val="28"/>
          <w:szCs w:val="28"/>
        </w:rPr>
        <w:tab/>
        <w:t>_________________</w:t>
      </w:r>
    </w:p>
    <w:p w:rsidR="008C4486" w:rsidRPr="00DC156B" w:rsidRDefault="008C4486" w:rsidP="00DC156B">
      <w:pPr>
        <w:spacing w:after="0"/>
        <w:rPr>
          <w:rFonts w:ascii="Times New Roman" w:hAnsi="Times New Roman" w:cs="Times New Roman"/>
          <w:b/>
          <w:color w:val="000000"/>
          <w:sz w:val="28"/>
          <w:szCs w:val="28"/>
        </w:rPr>
      </w:pPr>
      <w:r w:rsidRPr="00DC156B">
        <w:rPr>
          <w:rFonts w:ascii="Times New Roman" w:hAnsi="Times New Roman" w:cs="Times New Roman"/>
          <w:b/>
          <w:color w:val="000000"/>
          <w:sz w:val="28"/>
          <w:szCs w:val="28"/>
        </w:rPr>
        <w:t>(External Examiner)</w:t>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ab/>
      </w:r>
      <w:r w:rsidR="003825E9">
        <w:rPr>
          <w:rFonts w:ascii="Times New Roman" w:hAnsi="Times New Roman" w:cs="Times New Roman"/>
          <w:b/>
          <w:color w:val="000000"/>
          <w:sz w:val="28"/>
          <w:szCs w:val="28"/>
        </w:rPr>
        <w:tab/>
      </w:r>
      <w:r w:rsidRPr="00DC156B">
        <w:rPr>
          <w:rFonts w:ascii="Times New Roman" w:hAnsi="Times New Roman" w:cs="Times New Roman"/>
          <w:b/>
          <w:color w:val="000000"/>
          <w:sz w:val="28"/>
          <w:szCs w:val="28"/>
        </w:rPr>
        <w:t>DATE</w:t>
      </w:r>
    </w:p>
    <w:p w:rsidR="008C4486" w:rsidRPr="00DC156B" w:rsidRDefault="008C4486" w:rsidP="00DC156B">
      <w:pPr>
        <w:spacing w:after="0"/>
        <w:jc w:val="center"/>
        <w:rPr>
          <w:rFonts w:ascii="Times New Roman" w:hAnsi="Times New Roman" w:cs="Times New Roman"/>
          <w:b/>
          <w:sz w:val="28"/>
        </w:rPr>
      </w:pPr>
    </w:p>
    <w:p w:rsidR="008C4486" w:rsidRPr="00DC156B" w:rsidRDefault="008C4486" w:rsidP="00DC156B">
      <w:pPr>
        <w:spacing w:after="0"/>
        <w:jc w:val="center"/>
        <w:rPr>
          <w:rFonts w:ascii="Times New Roman" w:hAnsi="Times New Roman" w:cs="Times New Roman"/>
          <w:b/>
          <w:sz w:val="28"/>
        </w:rPr>
      </w:pPr>
    </w:p>
    <w:p w:rsidR="008C4486" w:rsidRPr="00DC156B" w:rsidRDefault="008C4486" w:rsidP="00DC156B">
      <w:pPr>
        <w:spacing w:after="0"/>
        <w:jc w:val="center"/>
        <w:rPr>
          <w:rFonts w:ascii="Times New Roman" w:hAnsi="Times New Roman" w:cs="Times New Roman"/>
          <w:b/>
          <w:sz w:val="28"/>
        </w:rPr>
      </w:pPr>
    </w:p>
    <w:p w:rsidR="008C4486" w:rsidRPr="00DC156B" w:rsidRDefault="008C4486" w:rsidP="00DC156B">
      <w:pPr>
        <w:spacing w:after="0"/>
        <w:jc w:val="center"/>
        <w:rPr>
          <w:rFonts w:ascii="Times New Roman" w:hAnsi="Times New Roman" w:cs="Times New Roman"/>
          <w:b/>
          <w:sz w:val="28"/>
        </w:rPr>
      </w:pPr>
    </w:p>
    <w:p w:rsidR="008C4486" w:rsidRDefault="008C4486"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Default="003825E9" w:rsidP="00DC156B">
      <w:pPr>
        <w:spacing w:after="0"/>
        <w:jc w:val="center"/>
        <w:rPr>
          <w:rFonts w:ascii="Times New Roman" w:hAnsi="Times New Roman" w:cs="Times New Roman"/>
          <w:b/>
          <w:sz w:val="28"/>
        </w:rPr>
      </w:pPr>
    </w:p>
    <w:p w:rsidR="003825E9" w:rsidRPr="00DC156B" w:rsidRDefault="003825E9" w:rsidP="00DC156B">
      <w:pPr>
        <w:spacing w:after="0"/>
        <w:jc w:val="center"/>
        <w:rPr>
          <w:rFonts w:ascii="Times New Roman" w:hAnsi="Times New Roman" w:cs="Times New Roman"/>
          <w:b/>
          <w:sz w:val="28"/>
        </w:rPr>
      </w:pPr>
    </w:p>
    <w:p w:rsidR="008C4486" w:rsidRPr="00DC156B" w:rsidRDefault="008C4486" w:rsidP="00DC156B">
      <w:pPr>
        <w:spacing w:after="0"/>
        <w:jc w:val="center"/>
        <w:rPr>
          <w:rFonts w:ascii="Times New Roman" w:hAnsi="Times New Roman" w:cs="Times New Roman"/>
          <w:b/>
          <w:sz w:val="28"/>
        </w:rPr>
      </w:pPr>
      <w:r w:rsidRPr="00DC156B">
        <w:rPr>
          <w:rFonts w:ascii="Times New Roman" w:hAnsi="Times New Roman" w:cs="Times New Roman"/>
          <w:b/>
          <w:sz w:val="28"/>
        </w:rPr>
        <w:t>DEDICATION</w:t>
      </w:r>
    </w:p>
    <w:p w:rsidR="008C4486" w:rsidRPr="00DC156B" w:rsidRDefault="008C4486" w:rsidP="00DC156B">
      <w:pPr>
        <w:spacing w:after="0"/>
        <w:ind w:firstLine="720"/>
        <w:jc w:val="both"/>
        <w:rPr>
          <w:rFonts w:ascii="Times New Roman" w:hAnsi="Times New Roman" w:cs="Times New Roman"/>
          <w:sz w:val="24"/>
        </w:rPr>
      </w:pPr>
      <w:r w:rsidRPr="00DC156B">
        <w:rPr>
          <w:rFonts w:ascii="Times New Roman" w:hAnsi="Times New Roman" w:cs="Times New Roman"/>
          <w:sz w:val="24"/>
        </w:rPr>
        <w:t xml:space="preserve">This project is dedicated to </w:t>
      </w:r>
      <w:r w:rsidRPr="00DC156B">
        <w:rPr>
          <w:rFonts w:ascii="Times New Roman" w:hAnsi="Times New Roman" w:cs="Times New Roman"/>
          <w:b/>
          <w:sz w:val="24"/>
        </w:rPr>
        <w:t>Almighty Allah</w:t>
      </w:r>
      <w:r w:rsidRPr="00DC156B">
        <w:rPr>
          <w:rFonts w:ascii="Times New Roman" w:hAnsi="Times New Roman" w:cs="Times New Roman"/>
          <w:sz w:val="24"/>
        </w:rPr>
        <w:t xml:space="preserve">, the creator of heaven and earth who spared my life throughout my studies in </w:t>
      </w:r>
      <w:r w:rsidRPr="00DC156B">
        <w:rPr>
          <w:rFonts w:ascii="Times New Roman" w:hAnsi="Times New Roman" w:cs="Times New Roman"/>
          <w:b/>
          <w:sz w:val="24"/>
        </w:rPr>
        <w:t>Kwara State Polytechnic</w:t>
      </w:r>
      <w:r w:rsidRPr="00DC156B">
        <w:rPr>
          <w:rFonts w:ascii="Times New Roman" w:hAnsi="Times New Roman" w:cs="Times New Roman"/>
          <w:sz w:val="24"/>
        </w:rPr>
        <w:t xml:space="preserve">. </w:t>
      </w:r>
    </w:p>
    <w:p w:rsidR="008C4486" w:rsidRPr="00DC156B" w:rsidRDefault="008C4486" w:rsidP="00DC156B">
      <w:pPr>
        <w:spacing w:after="0"/>
        <w:rPr>
          <w:rFonts w:ascii="Times New Roman" w:hAnsi="Times New Roman" w:cs="Times New Roman"/>
          <w:sz w:val="28"/>
          <w:szCs w:val="28"/>
        </w:rPr>
      </w:pPr>
    </w:p>
    <w:p w:rsidR="008C4486" w:rsidRPr="00DC156B" w:rsidRDefault="008C4486" w:rsidP="00DC156B">
      <w:pPr>
        <w:spacing w:after="0"/>
        <w:rPr>
          <w:rFonts w:ascii="Times New Roman" w:hAnsi="Times New Roman" w:cs="Times New Roman"/>
          <w:sz w:val="28"/>
          <w:szCs w:val="28"/>
        </w:rPr>
      </w:pPr>
    </w:p>
    <w:p w:rsidR="008C4486" w:rsidRPr="00DC156B" w:rsidRDefault="008C4486" w:rsidP="00DC156B">
      <w:pPr>
        <w:spacing w:after="0"/>
        <w:rPr>
          <w:rFonts w:ascii="Times New Roman" w:hAnsi="Times New Roman" w:cs="Times New Roman"/>
          <w:b/>
          <w:sz w:val="28"/>
        </w:rPr>
      </w:pPr>
    </w:p>
    <w:p w:rsidR="008C4486" w:rsidRPr="00DC156B" w:rsidRDefault="008C4486" w:rsidP="00DC156B">
      <w:pPr>
        <w:spacing w:after="0"/>
        <w:rPr>
          <w:rFonts w:ascii="Times New Roman" w:hAnsi="Times New Roman" w:cs="Times New Roman"/>
          <w:b/>
          <w:sz w:val="28"/>
        </w:rPr>
      </w:pPr>
    </w:p>
    <w:p w:rsidR="008C4486" w:rsidRPr="00DC156B" w:rsidRDefault="008C4486" w:rsidP="00DC156B">
      <w:pPr>
        <w:spacing w:after="0"/>
        <w:rPr>
          <w:rFonts w:ascii="Times New Roman" w:hAnsi="Times New Roman" w:cs="Times New Roman"/>
          <w:b/>
          <w:sz w:val="28"/>
        </w:rPr>
      </w:pPr>
    </w:p>
    <w:p w:rsidR="008C4486" w:rsidRPr="00DC156B" w:rsidRDefault="008C4486" w:rsidP="00DC156B">
      <w:pPr>
        <w:spacing w:after="0"/>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szCs w:val="28"/>
        </w:rPr>
      </w:pPr>
    </w:p>
    <w:p w:rsidR="008C4486" w:rsidRPr="00DC156B" w:rsidRDefault="008C4486" w:rsidP="00DC156B">
      <w:pPr>
        <w:tabs>
          <w:tab w:val="left" w:pos="0"/>
        </w:tabs>
        <w:spacing w:after="0"/>
        <w:jc w:val="center"/>
        <w:rPr>
          <w:rFonts w:ascii="Times New Roman" w:hAnsi="Times New Roman" w:cs="Times New Roman"/>
          <w:b/>
          <w:sz w:val="28"/>
          <w:szCs w:val="28"/>
        </w:rPr>
      </w:pPr>
    </w:p>
    <w:p w:rsidR="008C4486" w:rsidRPr="00DC156B" w:rsidRDefault="008C4486" w:rsidP="00DC156B">
      <w:pPr>
        <w:tabs>
          <w:tab w:val="left" w:pos="0"/>
        </w:tabs>
        <w:spacing w:after="0"/>
        <w:jc w:val="center"/>
        <w:rPr>
          <w:rFonts w:ascii="Times New Roman" w:hAnsi="Times New Roman" w:cs="Times New Roman"/>
          <w:b/>
          <w:sz w:val="28"/>
          <w:szCs w:val="28"/>
        </w:rPr>
      </w:pPr>
    </w:p>
    <w:p w:rsidR="008C4486" w:rsidRPr="00DC156B" w:rsidRDefault="008C4486" w:rsidP="00DC156B">
      <w:pPr>
        <w:tabs>
          <w:tab w:val="left" w:pos="0"/>
        </w:tabs>
        <w:spacing w:after="0"/>
        <w:jc w:val="center"/>
        <w:rPr>
          <w:rFonts w:ascii="Times New Roman" w:hAnsi="Times New Roman" w:cs="Times New Roman"/>
          <w:b/>
          <w:sz w:val="28"/>
          <w:szCs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p>
    <w:p w:rsidR="008C4486" w:rsidRDefault="008C4486"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Default="003825E9" w:rsidP="00DC156B">
      <w:pPr>
        <w:tabs>
          <w:tab w:val="left" w:pos="0"/>
        </w:tabs>
        <w:spacing w:after="0"/>
        <w:jc w:val="center"/>
        <w:rPr>
          <w:rFonts w:ascii="Times New Roman" w:hAnsi="Times New Roman" w:cs="Times New Roman"/>
          <w:b/>
          <w:sz w:val="28"/>
        </w:rPr>
      </w:pPr>
    </w:p>
    <w:p w:rsidR="003825E9" w:rsidRPr="00DC156B" w:rsidRDefault="003825E9" w:rsidP="002A3C38">
      <w:pPr>
        <w:tabs>
          <w:tab w:val="left" w:pos="0"/>
        </w:tabs>
        <w:spacing w:after="0"/>
        <w:rPr>
          <w:rFonts w:ascii="Times New Roman" w:hAnsi="Times New Roman" w:cs="Times New Roman"/>
          <w:b/>
          <w:sz w:val="28"/>
        </w:rPr>
      </w:pPr>
    </w:p>
    <w:p w:rsidR="008C4486" w:rsidRPr="00DC156B" w:rsidRDefault="008C4486" w:rsidP="00DC156B">
      <w:pPr>
        <w:tabs>
          <w:tab w:val="left" w:pos="0"/>
        </w:tabs>
        <w:spacing w:after="0"/>
        <w:jc w:val="center"/>
        <w:rPr>
          <w:rFonts w:ascii="Times New Roman" w:hAnsi="Times New Roman" w:cs="Times New Roman"/>
          <w:b/>
          <w:sz w:val="28"/>
        </w:rPr>
      </w:pPr>
      <w:r w:rsidRPr="00DC156B">
        <w:rPr>
          <w:rFonts w:ascii="Times New Roman" w:hAnsi="Times New Roman" w:cs="Times New Roman"/>
          <w:b/>
          <w:sz w:val="28"/>
        </w:rPr>
        <w:t>ACKNOWLEDGEMENT</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I give thanks to </w:t>
      </w:r>
      <w:r w:rsidRPr="00DC156B">
        <w:rPr>
          <w:rFonts w:ascii="Times New Roman" w:hAnsi="Times New Roman" w:cs="Times New Roman"/>
          <w:b/>
          <w:sz w:val="24"/>
          <w:szCs w:val="24"/>
        </w:rPr>
        <w:t>ALMIGHTY ALLAH</w:t>
      </w:r>
      <w:r w:rsidRPr="00DC156B">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3825E9">
        <w:rPr>
          <w:rFonts w:ascii="Times New Roman" w:hAnsi="Times New Roman" w:cs="Times New Roman"/>
          <w:b/>
          <w:sz w:val="24"/>
          <w:szCs w:val="24"/>
        </w:rPr>
        <w:t>MR. &amp; MRS. ALOGA</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DC156B">
        <w:rPr>
          <w:rFonts w:ascii="Times New Roman" w:hAnsi="Times New Roman" w:cs="Times New Roman"/>
          <w:b/>
          <w:sz w:val="24"/>
          <w:szCs w:val="24"/>
        </w:rPr>
        <w:t xml:space="preserve"> MR.SAKA.T.A. </w:t>
      </w:r>
      <w:r w:rsidRPr="00DC156B">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DC156B">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DC156B">
        <w:rPr>
          <w:rFonts w:ascii="Times New Roman" w:hAnsi="Times New Roman" w:cs="Times New Roman"/>
          <w:b/>
          <w:sz w:val="24"/>
          <w:szCs w:val="24"/>
        </w:rPr>
        <w:t>MR.A</w:t>
      </w:r>
      <w:r w:rsidR="003825E9">
        <w:rPr>
          <w:rFonts w:ascii="Times New Roman" w:hAnsi="Times New Roman" w:cs="Times New Roman"/>
          <w:b/>
          <w:sz w:val="24"/>
          <w:szCs w:val="24"/>
        </w:rPr>
        <w:t xml:space="preserve">LAKOSO.I.K. </w:t>
      </w:r>
      <w:r w:rsidRPr="00DC156B">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DC156B">
        <w:rPr>
          <w:rFonts w:ascii="Times New Roman" w:hAnsi="Times New Roman" w:cs="Times New Roman"/>
          <w:sz w:val="24"/>
          <w:szCs w:val="24"/>
        </w:rPr>
        <w:t xml:space="preserve">Finally I must congratulate my humble self for attending lectures regularly and for facing the challenges to complete this programme. </w:t>
      </w:r>
      <w:r w:rsidRPr="00DC156B">
        <w:rPr>
          <w:rFonts w:ascii="Times New Roman" w:hAnsi="Times New Roman" w:cs="Times New Roman"/>
          <w:b/>
          <w:sz w:val="24"/>
          <w:szCs w:val="24"/>
        </w:rPr>
        <w:t>ALHAMDULILLAHI</w:t>
      </w:r>
      <w:r w:rsidRPr="00DC156B">
        <w:rPr>
          <w:rFonts w:ascii="Times New Roman" w:hAnsi="Times New Roman" w:cs="Times New Roman"/>
          <w:sz w:val="24"/>
          <w:szCs w:val="24"/>
        </w:rPr>
        <w:t>.</w:t>
      </w:r>
    </w:p>
    <w:p w:rsidR="008C4486" w:rsidRPr="00DC156B" w:rsidRDefault="008C4486" w:rsidP="00DC156B">
      <w:pPr>
        <w:spacing w:after="0"/>
        <w:jc w:val="center"/>
        <w:rPr>
          <w:rFonts w:ascii="Times New Roman" w:hAnsi="Times New Roman" w:cs="Times New Roman"/>
          <w:b/>
          <w:sz w:val="24"/>
          <w:szCs w:val="24"/>
        </w:rPr>
      </w:pPr>
    </w:p>
    <w:p w:rsidR="008C4486" w:rsidRPr="00DC156B" w:rsidRDefault="008C4486" w:rsidP="00DC156B">
      <w:pPr>
        <w:spacing w:after="0"/>
        <w:jc w:val="both"/>
        <w:rPr>
          <w:rFonts w:ascii="Times New Roman" w:hAnsi="Times New Roman" w:cs="Times New Roman"/>
          <w:b/>
          <w:sz w:val="28"/>
          <w:szCs w:val="28"/>
        </w:rPr>
      </w:pPr>
      <w:r w:rsidRPr="00DC156B">
        <w:rPr>
          <w:rFonts w:ascii="Times New Roman" w:hAnsi="Times New Roman" w:cs="Times New Roman"/>
          <w:b/>
          <w:sz w:val="28"/>
          <w:szCs w:val="28"/>
        </w:rPr>
        <w:br w:type="page"/>
      </w:r>
    </w:p>
    <w:p w:rsidR="008C4486" w:rsidRPr="002A3C38" w:rsidRDefault="003825E9" w:rsidP="003825E9">
      <w:pPr>
        <w:autoSpaceDE w:val="0"/>
        <w:autoSpaceDN w:val="0"/>
        <w:adjustRightInd w:val="0"/>
        <w:spacing w:after="0"/>
        <w:ind w:left="360" w:firstLine="360"/>
        <w:rPr>
          <w:rFonts w:ascii="Times New Roman" w:hAnsi="Times New Roman" w:cs="Times New Roman"/>
          <w:b/>
          <w:sz w:val="24"/>
          <w:szCs w:val="24"/>
        </w:rPr>
      </w:pPr>
      <w:r>
        <w:rPr>
          <w:rFonts w:ascii="Times New Roman" w:hAnsi="Times New Roman" w:cs="Times New Roman"/>
          <w:sz w:val="24"/>
          <w:szCs w:val="24"/>
        </w:rPr>
        <w:t xml:space="preserve">                                                  </w:t>
      </w:r>
      <w:r w:rsidR="008C4486" w:rsidRPr="002A3C38">
        <w:rPr>
          <w:rFonts w:ascii="Times New Roman" w:hAnsi="Times New Roman" w:cs="Times New Roman"/>
          <w:b/>
          <w:sz w:val="24"/>
          <w:szCs w:val="24"/>
        </w:rPr>
        <w:t>ABSTRACT</w:t>
      </w:r>
    </w:p>
    <w:p w:rsidR="008C4486" w:rsidRPr="00DC156B" w:rsidRDefault="008C4486" w:rsidP="00DC156B">
      <w:pPr>
        <w:autoSpaceDE w:val="0"/>
        <w:autoSpaceDN w:val="0"/>
        <w:adjustRightInd w:val="0"/>
        <w:spacing w:after="0"/>
        <w:ind w:left="360"/>
        <w:jc w:val="both"/>
        <w:rPr>
          <w:rFonts w:ascii="Times New Roman" w:hAnsi="Times New Roman" w:cs="Times New Roman"/>
          <w:b/>
          <w:sz w:val="24"/>
          <w:szCs w:val="24"/>
        </w:rPr>
      </w:pPr>
      <w:r w:rsidRPr="00DC156B">
        <w:rPr>
          <w:rFonts w:ascii="Times New Roman" w:hAnsi="Times New Roman" w:cs="Times New Roman"/>
          <w:sz w:val="24"/>
          <w:szCs w:val="24"/>
        </w:rPr>
        <w:t xml:space="preserve">Branding is among the most important of firm assets, serving as crucial sources of competitive advantage. The realization of such competitive advantage requires effective, robust, and flexible brand management practices that accommodate internal and external contingencies. My dissertation uses two section questionnaires to investigate how a selection of brand management has impact on organizational efficiency in a multi product company. Section 1 consists of bio data of the employees while section 2 consists of Product Logo and Productivity, Packaging and Customer Service and Customer Service and Organizational Efficiency Relationship. The results of the study can help multi Product Company in Ilorin and around to have good image and it will increase the efficiency of product among customers and it will serve as an advantage to company against competitors. </w:t>
      </w: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p>
    <w:p w:rsidR="008C4486" w:rsidRDefault="008C4486"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Default="003825E9" w:rsidP="00DC156B">
      <w:pPr>
        <w:spacing w:after="0"/>
        <w:jc w:val="center"/>
        <w:rPr>
          <w:rFonts w:ascii="Times New Roman" w:hAnsi="Times New Roman" w:cs="Times New Roman"/>
          <w:b/>
          <w:bCs/>
          <w:sz w:val="24"/>
          <w:szCs w:val="24"/>
        </w:rPr>
      </w:pPr>
    </w:p>
    <w:p w:rsidR="003825E9" w:rsidRPr="00DC156B" w:rsidRDefault="003825E9" w:rsidP="006D19CA">
      <w:pPr>
        <w:spacing w:after="0"/>
        <w:rPr>
          <w:rFonts w:ascii="Times New Roman" w:hAnsi="Times New Roman" w:cs="Times New Roman"/>
          <w:b/>
          <w:bCs/>
          <w:sz w:val="24"/>
          <w:szCs w:val="24"/>
        </w:rPr>
      </w:pPr>
    </w:p>
    <w:p w:rsidR="008C4486" w:rsidRPr="00DC156B" w:rsidRDefault="008C4486" w:rsidP="00DC156B">
      <w:pPr>
        <w:spacing w:after="0"/>
        <w:jc w:val="center"/>
        <w:rPr>
          <w:rFonts w:ascii="Times New Roman" w:hAnsi="Times New Roman" w:cs="Times New Roman"/>
          <w:b/>
          <w:bCs/>
          <w:sz w:val="24"/>
          <w:szCs w:val="24"/>
        </w:rPr>
      </w:pPr>
      <w:r w:rsidRPr="00DC156B">
        <w:rPr>
          <w:rFonts w:ascii="Times New Roman" w:hAnsi="Times New Roman" w:cs="Times New Roman"/>
          <w:b/>
          <w:bCs/>
          <w:sz w:val="24"/>
          <w:szCs w:val="24"/>
        </w:rPr>
        <w:t>TABLE OF CONTENTS</w:t>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 xml:space="preserve">Acknowledgement </w:t>
      </w:r>
      <w:r w:rsidRPr="00DC156B">
        <w:rPr>
          <w:rFonts w:ascii="Times New Roman" w:hAnsi="Times New Roman" w:cs="Times New Roman"/>
          <w:bCs/>
          <w:sz w:val="24"/>
          <w:szCs w:val="24"/>
        </w:rPr>
        <w:tab/>
      </w:r>
      <w:r w:rsidRPr="00DC156B">
        <w:rPr>
          <w:rFonts w:ascii="Times New Roman" w:hAnsi="Times New Roman" w:cs="Times New Roman"/>
          <w:bCs/>
          <w:sz w:val="24"/>
          <w:szCs w:val="24"/>
        </w:rPr>
        <w:tab/>
      </w:r>
      <w:r w:rsidRPr="00DC156B">
        <w:rPr>
          <w:rFonts w:ascii="Times New Roman" w:hAnsi="Times New Roman" w:cs="Times New Roman"/>
          <w:bCs/>
          <w:sz w:val="24"/>
          <w:szCs w:val="24"/>
        </w:rPr>
        <w:tab/>
      </w:r>
      <w:r w:rsidRPr="00DC156B">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CHAPTER ONE: INTRODUCTION</w:t>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1.0</w:t>
      </w:r>
      <w:r w:rsidR="006D19CA">
        <w:rPr>
          <w:rFonts w:ascii="Times New Roman" w:hAnsi="Times New Roman" w:cs="Times New Roman"/>
          <w:bCs/>
          <w:sz w:val="24"/>
          <w:szCs w:val="24"/>
        </w:rPr>
        <w:tab/>
        <w:t>Background of the study</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1.2</w:t>
      </w:r>
      <w:r w:rsidRPr="00DC156B">
        <w:rPr>
          <w:rFonts w:ascii="Times New Roman" w:hAnsi="Times New Roman" w:cs="Times New Roman"/>
          <w:bCs/>
          <w:sz w:val="24"/>
          <w:szCs w:val="24"/>
        </w:rPr>
        <w:tab/>
        <w:t>Statement</w:t>
      </w:r>
      <w:r w:rsidR="006D19CA">
        <w:rPr>
          <w:rFonts w:ascii="Times New Roman" w:hAnsi="Times New Roman" w:cs="Times New Roman"/>
          <w:bCs/>
          <w:sz w:val="24"/>
          <w:szCs w:val="24"/>
        </w:rPr>
        <w:t>s of the research problem</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Research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1.5</w:t>
      </w:r>
      <w:r w:rsidRPr="00DC156B">
        <w:rPr>
          <w:rFonts w:ascii="Times New Roman" w:hAnsi="Times New Roman" w:cs="Times New Roman"/>
          <w:bCs/>
          <w:sz w:val="24"/>
          <w:szCs w:val="24"/>
        </w:rPr>
        <w:tab/>
        <w:t xml:space="preserve">Research Hypotheses </w:t>
      </w:r>
      <w:r w:rsidRPr="00DC156B">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1.6</w:t>
      </w:r>
      <w:r w:rsidRPr="00DC156B">
        <w:rPr>
          <w:rFonts w:ascii="Times New Roman" w:hAnsi="Times New Roman" w:cs="Times New Roman"/>
          <w:bCs/>
          <w:sz w:val="24"/>
          <w:szCs w:val="24"/>
        </w:rPr>
        <w:tab/>
        <w:t>S</w:t>
      </w:r>
      <w:r w:rsidR="006D19CA">
        <w:rPr>
          <w:rFonts w:ascii="Times New Roman" w:hAnsi="Times New Roman" w:cs="Times New Roman"/>
          <w:bCs/>
          <w:sz w:val="24"/>
          <w:szCs w:val="24"/>
        </w:rPr>
        <w:t>ignificance of the study</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CHAPTER TWO: LITERATURE REVIEW</w:t>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ab/>
        <w:t>Productivity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2.1.2</w:t>
      </w:r>
      <w:r w:rsidRPr="00DC156B">
        <w:rPr>
          <w:rFonts w:ascii="Times New Roman" w:hAnsi="Times New Roman" w:cs="Times New Roman"/>
          <w:bCs/>
          <w:sz w:val="24"/>
          <w:szCs w:val="24"/>
        </w:rPr>
        <w:tab/>
        <w:t>Customer Service</w:t>
      </w:r>
      <w:r w:rsidRPr="00DC156B">
        <w:rPr>
          <w:rFonts w:ascii="Times New Roman" w:hAnsi="Times New Roman" w:cs="Times New Roman"/>
          <w:bCs/>
          <w:sz w:val="24"/>
          <w:szCs w:val="24"/>
        </w:rPr>
        <w:tab/>
      </w:r>
      <w:r w:rsidRPr="00DC156B">
        <w:rPr>
          <w:rFonts w:ascii="Times New Roman" w:hAnsi="Times New Roman" w:cs="Times New Roman"/>
          <w:bCs/>
          <w:sz w:val="24"/>
          <w:szCs w:val="24"/>
        </w:rPr>
        <w:tab/>
      </w:r>
      <w:r w:rsidRPr="00DC156B">
        <w:rPr>
          <w:rFonts w:ascii="Times New Roman" w:hAnsi="Times New Roman" w:cs="Times New Roman"/>
          <w:bCs/>
          <w:sz w:val="24"/>
          <w:szCs w:val="24"/>
        </w:rPr>
        <w:tab/>
      </w:r>
      <w:r w:rsidRPr="00DC156B">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2.1.3</w:t>
      </w:r>
      <w:r w:rsidRPr="00DC156B">
        <w:rPr>
          <w:rFonts w:ascii="Times New Roman" w:hAnsi="Times New Roman" w:cs="Times New Roman"/>
          <w:bCs/>
          <w:sz w:val="24"/>
          <w:szCs w:val="24"/>
        </w:rPr>
        <w:tab/>
        <w:t>Characteris</w:t>
      </w:r>
      <w:r w:rsidR="006D19CA">
        <w:rPr>
          <w:rFonts w:ascii="Times New Roman" w:hAnsi="Times New Roman" w:cs="Times New Roman"/>
          <w:bCs/>
          <w:sz w:val="24"/>
          <w:szCs w:val="24"/>
        </w:rPr>
        <w:t>tics of Customer Service</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ab/>
        <w:t>Profitability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ab/>
        <w:t>Product Logo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2.1.6</w:t>
      </w:r>
      <w:r>
        <w:rPr>
          <w:rFonts w:ascii="Times New Roman" w:hAnsi="Times New Roman" w:cs="Times New Roman"/>
          <w:bCs/>
          <w:sz w:val="24"/>
          <w:szCs w:val="24"/>
        </w:rPr>
        <w:tab/>
        <w:t>Packaging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w:t>
      </w:r>
      <w:r w:rsidR="006D19CA">
        <w:rPr>
          <w:rFonts w:ascii="Times New Roman" w:hAnsi="Times New Roman" w:cs="Times New Roman"/>
          <w:bCs/>
          <w:sz w:val="24"/>
          <w:szCs w:val="24"/>
        </w:rPr>
        <w:t>1.7</w:t>
      </w:r>
      <w:r w:rsidR="006D19CA">
        <w:rPr>
          <w:rFonts w:ascii="Times New Roman" w:hAnsi="Times New Roman" w:cs="Times New Roman"/>
          <w:bCs/>
          <w:sz w:val="24"/>
          <w:szCs w:val="24"/>
        </w:rPr>
        <w:tab/>
        <w:t>Price of a product</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2.1.8</w:t>
      </w:r>
      <w:r>
        <w:rPr>
          <w:rFonts w:ascii="Times New Roman" w:hAnsi="Times New Roman" w:cs="Times New Roman"/>
          <w:bCs/>
          <w:sz w:val="24"/>
          <w:szCs w:val="24"/>
        </w:rPr>
        <w:tab/>
        <w:t>Branding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2.1.9</w:t>
      </w:r>
      <w:r w:rsidRPr="00DC156B">
        <w:rPr>
          <w:rFonts w:ascii="Times New Roman" w:hAnsi="Times New Roman" w:cs="Times New Roman"/>
          <w:bCs/>
          <w:sz w:val="24"/>
          <w:szCs w:val="24"/>
        </w:rPr>
        <w:tab/>
      </w:r>
      <w:r w:rsidR="006D19CA">
        <w:rPr>
          <w:rFonts w:ascii="Times New Roman" w:hAnsi="Times New Roman" w:cs="Times New Roman"/>
          <w:bCs/>
          <w:sz w:val="24"/>
          <w:szCs w:val="24"/>
        </w:rPr>
        <w:t xml:space="preserve">Importance of Branding </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2.2</w:t>
      </w:r>
      <w:r w:rsidRPr="00DC156B">
        <w:rPr>
          <w:rFonts w:ascii="Times New Roman" w:hAnsi="Times New Roman" w:cs="Times New Roman"/>
          <w:bCs/>
          <w:sz w:val="24"/>
          <w:szCs w:val="24"/>
        </w:rPr>
        <w:tab/>
        <w:t>Theoreti</w:t>
      </w:r>
      <w:r w:rsidR="006D19CA">
        <w:rPr>
          <w:rFonts w:ascii="Times New Roman" w:hAnsi="Times New Roman" w:cs="Times New Roman"/>
          <w:bCs/>
          <w:sz w:val="24"/>
          <w:szCs w:val="24"/>
        </w:rPr>
        <w:t>cal Reviews</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w:t>
      </w:r>
      <w:r w:rsidR="006D19CA">
        <w:rPr>
          <w:rFonts w:ascii="Times New Roman" w:hAnsi="Times New Roman" w:cs="Times New Roman"/>
          <w:bCs/>
          <w:sz w:val="24"/>
          <w:szCs w:val="24"/>
        </w:rPr>
        <w:t>2.1</w:t>
      </w:r>
      <w:r w:rsidR="006D19CA">
        <w:rPr>
          <w:rFonts w:ascii="Times New Roman" w:hAnsi="Times New Roman" w:cs="Times New Roman"/>
          <w:bCs/>
          <w:sz w:val="24"/>
          <w:szCs w:val="24"/>
        </w:rPr>
        <w:tab/>
        <w:t>Resource-Base View</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2.2.2</w:t>
      </w:r>
      <w:r w:rsidRPr="00DC156B">
        <w:rPr>
          <w:rFonts w:ascii="Times New Roman" w:hAnsi="Times New Roman" w:cs="Times New Roman"/>
          <w:bCs/>
          <w:sz w:val="24"/>
          <w:szCs w:val="24"/>
        </w:rPr>
        <w:tab/>
        <w:t>Com</w:t>
      </w:r>
      <w:r w:rsidR="006D19CA">
        <w:rPr>
          <w:rFonts w:ascii="Times New Roman" w:hAnsi="Times New Roman" w:cs="Times New Roman"/>
          <w:bCs/>
          <w:sz w:val="24"/>
          <w:szCs w:val="24"/>
        </w:rPr>
        <w:t>petence-Base Competition</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2.2.3</w:t>
      </w:r>
      <w:r w:rsidRPr="00DC156B">
        <w:rPr>
          <w:rFonts w:ascii="Times New Roman" w:hAnsi="Times New Roman" w:cs="Times New Roman"/>
          <w:bCs/>
          <w:sz w:val="24"/>
          <w:szCs w:val="24"/>
        </w:rPr>
        <w:tab/>
        <w:t>Dy</w:t>
      </w:r>
      <w:r w:rsidR="006D19CA">
        <w:rPr>
          <w:rFonts w:ascii="Times New Roman" w:hAnsi="Times New Roman" w:cs="Times New Roman"/>
          <w:bCs/>
          <w:sz w:val="24"/>
          <w:szCs w:val="24"/>
        </w:rPr>
        <w:t>namic Capabilities View</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CHAPTER THREE:METHODOLOGY</w:t>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 xml:space="preserve">Introduction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3</w:t>
      </w:r>
      <w:r w:rsidR="006D19CA">
        <w:rPr>
          <w:rFonts w:ascii="Times New Roman" w:hAnsi="Times New Roman" w:cs="Times New Roman"/>
          <w:bCs/>
          <w:sz w:val="24"/>
          <w:szCs w:val="24"/>
        </w:rPr>
        <w:t>.3</w:t>
      </w:r>
      <w:r w:rsidR="006D19CA">
        <w:rPr>
          <w:rFonts w:ascii="Times New Roman" w:hAnsi="Times New Roman" w:cs="Times New Roman"/>
          <w:bCs/>
          <w:sz w:val="24"/>
          <w:szCs w:val="24"/>
        </w:rPr>
        <w:tab/>
        <w:t>Population of Study</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3.4</w:t>
      </w:r>
      <w:r w:rsidRPr="00DC156B">
        <w:rPr>
          <w:rFonts w:ascii="Times New Roman" w:hAnsi="Times New Roman" w:cs="Times New Roman"/>
          <w:bCs/>
          <w:sz w:val="24"/>
          <w:szCs w:val="24"/>
        </w:rPr>
        <w:tab/>
        <w:t>Sample Siz</w:t>
      </w:r>
      <w:r w:rsidR="006D19CA">
        <w:rPr>
          <w:rFonts w:ascii="Times New Roman" w:hAnsi="Times New Roman" w:cs="Times New Roman"/>
          <w:bCs/>
          <w:sz w:val="24"/>
          <w:szCs w:val="24"/>
        </w:rPr>
        <w:t>e and Sampling Techniques</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3.5</w:t>
      </w:r>
      <w:r w:rsidRPr="00DC156B">
        <w:rPr>
          <w:rFonts w:ascii="Times New Roman" w:hAnsi="Times New Roman" w:cs="Times New Roman"/>
          <w:bCs/>
          <w:sz w:val="24"/>
          <w:szCs w:val="24"/>
        </w:rPr>
        <w:tab/>
        <w:t>Me</w:t>
      </w:r>
      <w:r w:rsidR="006D19CA">
        <w:rPr>
          <w:rFonts w:ascii="Times New Roman" w:hAnsi="Times New Roman" w:cs="Times New Roman"/>
          <w:bCs/>
          <w:sz w:val="24"/>
          <w:szCs w:val="24"/>
        </w:rPr>
        <w:t>thod of Data Collection</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3.6</w:t>
      </w:r>
      <w:r w:rsidRPr="00DC156B">
        <w:rPr>
          <w:rFonts w:ascii="Times New Roman" w:hAnsi="Times New Roman" w:cs="Times New Roman"/>
          <w:bCs/>
          <w:sz w:val="24"/>
          <w:szCs w:val="24"/>
        </w:rPr>
        <w:tab/>
        <w:t>Instru</w:t>
      </w:r>
      <w:r w:rsidR="006D19CA">
        <w:rPr>
          <w:rFonts w:ascii="Times New Roman" w:hAnsi="Times New Roman" w:cs="Times New Roman"/>
          <w:bCs/>
          <w:sz w:val="24"/>
          <w:szCs w:val="24"/>
        </w:rPr>
        <w:t>ment of Data collection</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3.7</w:t>
      </w:r>
      <w:r w:rsidRPr="00DC156B">
        <w:rPr>
          <w:rFonts w:ascii="Times New Roman" w:hAnsi="Times New Roman" w:cs="Times New Roman"/>
          <w:bCs/>
          <w:sz w:val="24"/>
          <w:szCs w:val="24"/>
        </w:rPr>
        <w:tab/>
      </w:r>
      <w:r w:rsidR="006D19CA">
        <w:rPr>
          <w:rFonts w:ascii="Times New Roman" w:hAnsi="Times New Roman" w:cs="Times New Roman"/>
          <w:bCs/>
          <w:sz w:val="24"/>
          <w:szCs w:val="24"/>
        </w:rPr>
        <w:t>Method of Data Analysis</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3825E9"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3.8</w:t>
      </w:r>
      <w:r w:rsidRPr="00DC156B">
        <w:rPr>
          <w:rFonts w:ascii="Times New Roman" w:hAnsi="Times New Roman" w:cs="Times New Roman"/>
          <w:bCs/>
          <w:sz w:val="24"/>
          <w:szCs w:val="24"/>
        </w:rPr>
        <w:tab/>
        <w:t>historical</w:t>
      </w:r>
      <w:r w:rsidR="006D19CA">
        <w:rPr>
          <w:rFonts w:ascii="Times New Roman" w:hAnsi="Times New Roman" w:cs="Times New Roman"/>
          <w:bCs/>
          <w:sz w:val="24"/>
          <w:szCs w:val="24"/>
        </w:rPr>
        <w:t xml:space="preserve"> background of the study</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3825E9" w:rsidRPr="00DC156B" w:rsidRDefault="003825E9" w:rsidP="00DC156B">
      <w:pPr>
        <w:spacing w:after="0"/>
        <w:jc w:val="both"/>
        <w:rPr>
          <w:rFonts w:ascii="Times New Roman" w:hAnsi="Times New Roman" w:cs="Times New Roman"/>
          <w:bCs/>
          <w:sz w:val="24"/>
          <w:szCs w:val="24"/>
        </w:rPr>
      </w:pP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CHAPTER FOUR: DATA PRESENTATION AND ANALYSIS</w:t>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4.2</w:t>
      </w:r>
      <w:r w:rsidRPr="00DC156B">
        <w:rPr>
          <w:rFonts w:ascii="Times New Roman" w:hAnsi="Times New Roman" w:cs="Times New Roman"/>
          <w:bCs/>
          <w:sz w:val="24"/>
          <w:szCs w:val="24"/>
        </w:rPr>
        <w:tab/>
        <w:t>Data P</w:t>
      </w:r>
      <w:r w:rsidR="006D19CA">
        <w:rPr>
          <w:rFonts w:ascii="Times New Roman" w:hAnsi="Times New Roman" w:cs="Times New Roman"/>
          <w:bCs/>
          <w:sz w:val="24"/>
          <w:szCs w:val="24"/>
        </w:rPr>
        <w:t>resentation and Analysis</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Test of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4.3</w:t>
      </w:r>
      <w:r w:rsidR="006D19CA">
        <w:rPr>
          <w:rFonts w:ascii="Times New Roman" w:hAnsi="Times New Roman" w:cs="Times New Roman"/>
          <w:bCs/>
          <w:sz w:val="24"/>
          <w:szCs w:val="24"/>
        </w:rPr>
        <w:tab/>
        <w:t>Discussion of findings</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CHAPTER FIVE: SUMMARY, CONCLUSION AND RECOMMENDATION</w:t>
      </w:r>
    </w:p>
    <w:p w:rsidR="008C4486" w:rsidRPr="00DC156B" w:rsidRDefault="006D19CA" w:rsidP="00DC156B">
      <w:pPr>
        <w:tabs>
          <w:tab w:val="left" w:pos="720"/>
          <w:tab w:val="left" w:pos="1440"/>
          <w:tab w:val="left" w:pos="7892"/>
        </w:tabs>
        <w:spacing w:after="0"/>
        <w:jc w:val="both"/>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t xml:space="preserve">Introduction </w:t>
      </w:r>
      <w:r>
        <w:rPr>
          <w:rFonts w:ascii="Times New Roman" w:hAnsi="Times New Roman" w:cs="Times New Roman"/>
          <w:bCs/>
          <w:sz w:val="24"/>
          <w:szCs w:val="24"/>
        </w:rPr>
        <w:tab/>
      </w:r>
    </w:p>
    <w:p w:rsidR="008C4486" w:rsidRPr="00DC156B" w:rsidRDefault="008C4486" w:rsidP="00DC156B">
      <w:pPr>
        <w:spacing w:after="0"/>
        <w:jc w:val="both"/>
        <w:rPr>
          <w:rFonts w:ascii="Times New Roman" w:hAnsi="Times New Roman" w:cs="Times New Roman"/>
          <w:bCs/>
          <w:sz w:val="24"/>
          <w:szCs w:val="24"/>
        </w:rPr>
      </w:pPr>
      <w:r w:rsidRPr="00DC156B">
        <w:rPr>
          <w:rFonts w:ascii="Times New Roman" w:hAnsi="Times New Roman" w:cs="Times New Roman"/>
          <w:bCs/>
          <w:sz w:val="24"/>
          <w:szCs w:val="24"/>
        </w:rPr>
        <w:t>5.1</w:t>
      </w:r>
      <w:r w:rsidRPr="00DC156B">
        <w:rPr>
          <w:rFonts w:ascii="Times New Roman" w:hAnsi="Times New Roman" w:cs="Times New Roman"/>
          <w:bCs/>
          <w:sz w:val="24"/>
          <w:szCs w:val="24"/>
        </w:rPr>
        <w:tab/>
      </w:r>
      <w:r w:rsidR="006D19CA">
        <w:rPr>
          <w:rFonts w:ascii="Times New Roman" w:hAnsi="Times New Roman" w:cs="Times New Roman"/>
          <w:bCs/>
          <w:sz w:val="24"/>
          <w:szCs w:val="24"/>
        </w:rPr>
        <w:t xml:space="preserve">Summary of Findings </w:t>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r w:rsidR="006D19CA">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ab/>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ab/>
        <w:t>Appendix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6D19CA" w:rsidP="00DC156B">
      <w:pPr>
        <w:spacing w:after="0"/>
        <w:jc w:val="both"/>
        <w:rPr>
          <w:rFonts w:ascii="Times New Roman" w:hAnsi="Times New Roman" w:cs="Times New Roman"/>
          <w:bCs/>
          <w:sz w:val="24"/>
          <w:szCs w:val="24"/>
        </w:rPr>
      </w:pPr>
      <w:r>
        <w:rPr>
          <w:rFonts w:ascii="Times New Roman" w:hAnsi="Times New Roman" w:cs="Times New Roman"/>
          <w:bCs/>
          <w:sz w:val="24"/>
          <w:szCs w:val="24"/>
        </w:rPr>
        <w:tab/>
        <w:t>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p>
    <w:p w:rsidR="008C4486" w:rsidRDefault="008C4486"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DC156B">
      <w:pPr>
        <w:spacing w:after="0"/>
        <w:rPr>
          <w:rFonts w:ascii="Times New Roman" w:hAnsi="Times New Roman" w:cs="Times New Roman"/>
          <w:b/>
          <w:sz w:val="24"/>
          <w:szCs w:val="24"/>
        </w:rPr>
      </w:pPr>
    </w:p>
    <w:p w:rsidR="003825E9" w:rsidRDefault="003825E9" w:rsidP="00B6085F">
      <w:pPr>
        <w:spacing w:after="0"/>
        <w:rPr>
          <w:rFonts w:ascii="Times New Roman" w:hAnsi="Times New Roman" w:cs="Times New Roman"/>
          <w:b/>
          <w:sz w:val="24"/>
          <w:szCs w:val="24"/>
        </w:rPr>
      </w:pPr>
    </w:p>
    <w:p w:rsidR="00B6085F" w:rsidRDefault="00B6085F" w:rsidP="00B6085F">
      <w:pPr>
        <w:spacing w:after="0"/>
        <w:rPr>
          <w:rFonts w:ascii="Times New Roman" w:hAnsi="Times New Roman" w:cs="Times New Roman"/>
          <w:b/>
          <w:sz w:val="24"/>
          <w:szCs w:val="24"/>
        </w:rPr>
      </w:pPr>
    </w:p>
    <w:p w:rsidR="008C4486" w:rsidRPr="00DC156B" w:rsidRDefault="008C4486" w:rsidP="00DC156B">
      <w:pPr>
        <w:spacing w:after="0"/>
        <w:ind w:firstLine="720"/>
        <w:jc w:val="center"/>
        <w:rPr>
          <w:rFonts w:ascii="Times New Roman" w:hAnsi="Times New Roman" w:cs="Times New Roman"/>
          <w:b/>
          <w:sz w:val="24"/>
          <w:szCs w:val="24"/>
        </w:rPr>
      </w:pPr>
      <w:r w:rsidRPr="00DC156B">
        <w:rPr>
          <w:rFonts w:ascii="Times New Roman" w:hAnsi="Times New Roman" w:cs="Times New Roman"/>
          <w:b/>
          <w:sz w:val="24"/>
          <w:szCs w:val="24"/>
        </w:rPr>
        <w:t>CHAPTER ONE</w:t>
      </w:r>
    </w:p>
    <w:p w:rsidR="008C4486" w:rsidRPr="00DC156B" w:rsidRDefault="008C4486" w:rsidP="00DC156B">
      <w:pPr>
        <w:spacing w:after="0"/>
        <w:ind w:firstLine="720"/>
        <w:jc w:val="center"/>
        <w:rPr>
          <w:rFonts w:ascii="Times New Roman" w:hAnsi="Times New Roman" w:cs="Times New Roman"/>
          <w:b/>
          <w:sz w:val="24"/>
          <w:szCs w:val="24"/>
        </w:rPr>
      </w:pPr>
      <w:r w:rsidRPr="00DC156B">
        <w:rPr>
          <w:rFonts w:ascii="Times New Roman" w:hAnsi="Times New Roman" w:cs="Times New Roman"/>
          <w:b/>
          <w:sz w:val="24"/>
          <w:szCs w:val="24"/>
        </w:rPr>
        <w:t>INTRODUCTION</w:t>
      </w:r>
    </w:p>
    <w:p w:rsidR="008C4486" w:rsidRPr="00DC156B" w:rsidRDefault="008C4486" w:rsidP="00DC156B">
      <w:pPr>
        <w:pStyle w:val="ListParagraph"/>
        <w:numPr>
          <w:ilvl w:val="1"/>
          <w:numId w:val="5"/>
        </w:numPr>
        <w:spacing w:line="276" w:lineRule="auto"/>
        <w:ind w:left="90" w:hanging="90"/>
        <w:jc w:val="both"/>
        <w:rPr>
          <w:rFonts w:ascii="Times New Roman"/>
          <w:b/>
          <w:sz w:val="24"/>
          <w:szCs w:val="24"/>
        </w:rPr>
      </w:pPr>
      <w:r w:rsidRPr="00DC156B">
        <w:rPr>
          <w:rFonts w:ascii="Times New Roman"/>
          <w:b/>
          <w:sz w:val="24"/>
          <w:szCs w:val="24"/>
        </w:rPr>
        <w:t>BACKGROUND TO THE PROBLEM</w:t>
      </w:r>
    </w:p>
    <w:p w:rsidR="003825E9"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(Buil, 2015).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(Buil, 2015).In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(Anabila &amp; Awunyo-Vitor, 2014). 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2013). Many a research conducted earlier on organizational identity indicated it as one of the productivity determinants. Expanding on the earlier studies by Anabila and Awunyo-Vitor (2014), De-Coninck, 2011,Ghabisheh (2010) and Buil (2015) gave evidence on the effect of brand management on commitment, satisfaction, and efficiency, this paper, proposing interrelation among brand identity with employee behavior and attitude, examines partial relationships between brand identity management, employee commitment, employee job satisfaction, and brand efficiency, as well </w:t>
      </w: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8C4486" w:rsidRPr="003825E9" w:rsidRDefault="008C4486" w:rsidP="003825E9">
      <w:pPr>
        <w:spacing w:after="0"/>
        <w:ind w:firstLine="720"/>
        <w:jc w:val="both"/>
        <w:rPr>
          <w:rFonts w:ascii="Times New Roman" w:hAnsi="Times New Roman" w:cs="Times New Roman"/>
          <w:color w:val="221F20"/>
          <w:sz w:val="24"/>
          <w:szCs w:val="24"/>
        </w:rPr>
      </w:pPr>
      <w:r w:rsidRPr="00DC156B">
        <w:rPr>
          <w:rFonts w:ascii="Times New Roman" w:hAnsi="Times New Roman" w:cs="Times New Roman"/>
          <w:sz w:val="24"/>
          <w:szCs w:val="24"/>
        </w:rPr>
        <w:t xml:space="preserve">as the mediating effect of brand identity management in the relationships of brand efficiency, employee commitment and job satisfaction. </w:t>
      </w:r>
      <w:r w:rsidRPr="00DC156B">
        <w:rPr>
          <w:rFonts w:ascii="Times New Roman" w:hAnsi="Times New Roman" w:cs="Times New Roman"/>
          <w:color w:val="221F20"/>
          <w:sz w:val="24"/>
          <w:szCs w:val="24"/>
        </w:rPr>
        <w:t>The process of brand management has grown in importance and the way brands are managed has changed. Itis not only the role of marketing department but also the top management of the company. However, brand management becomes necessary for every part, and individual employee of the company to understand (Aremu, Isiaka&amp; Suleiman, 2017).Brand management is a widely recognized process and important factor for large corporations, but are they important for multi-product companies? Often smaller companies only focus on their core business, the part that generates revenue. They often forget or disregard their brand and managing the brand. Many multiproduct company managers do not see the true value of brands and the clear influence of them to consumer behaviour, which results in their operations and growth being stagnant and reactive instead of growing and proactive(Aremu, Isiaka&amp; Suleiman, 2017).</w:t>
      </w:r>
      <w:r w:rsidRPr="00DC156B">
        <w:rPr>
          <w:rFonts w:ascii="Times New Roman" w:hAnsi="Times New Roman" w:cs="Times New Roman"/>
          <w:sz w:val="24"/>
          <w:szCs w:val="24"/>
        </w:rPr>
        <w:t xml:space="preserve"> </w:t>
      </w:r>
      <w:r w:rsidRPr="00DC156B">
        <w:rPr>
          <w:rFonts w:ascii="Times New Roman" w:hAnsi="Times New Roman" w:cs="Times New Roman"/>
          <w:color w:val="221F20"/>
          <w:sz w:val="24"/>
          <w:szCs w:val="24"/>
        </w:rPr>
        <w:t>To address these gaps, the present study therefore seeks to examine the relationship that exists between the brand management and organizational efficiency in a multiproduct company. As a matter of fact, a well-managed brand becomes an important instrument of differentiation and of competitive advantage (Hamel &amp;Prahalad,2014). Furthermore, the differentiation achieved through branding constitutes a barrier to entry, by making it difficult for competitors to emulate the company’s offerings (</w:t>
      </w:r>
      <w:r w:rsidRPr="00DC156B">
        <w:rPr>
          <w:rFonts w:ascii="Times New Roman" w:hAnsi="Times New Roman" w:cs="Times New Roman"/>
          <w:sz w:val="24"/>
          <w:szCs w:val="24"/>
        </w:rPr>
        <w:t>De-Coninck, 2011</w:t>
      </w:r>
      <w:r w:rsidRPr="00DC156B">
        <w:rPr>
          <w:rFonts w:ascii="Times New Roman" w:hAnsi="Times New Roman" w:cs="Times New Roman"/>
          <w:color w:val="221F20"/>
          <w:sz w:val="24"/>
          <w:szCs w:val="24"/>
        </w:rPr>
        <w:t>).The main objective of this study is to examine the management of branding in a multiproduct company, and also to examine the relationship that exists between effective brand management and organizational efficiency.</w:t>
      </w:r>
    </w:p>
    <w:p w:rsidR="008C4486" w:rsidRPr="00DC156B" w:rsidRDefault="008C4486" w:rsidP="00DC156B">
      <w:pPr>
        <w:spacing w:after="0"/>
        <w:jc w:val="both"/>
        <w:rPr>
          <w:rFonts w:ascii="Times New Roman" w:hAnsi="Times New Roman" w:cs="Times New Roman"/>
          <w:b/>
          <w:color w:val="000000"/>
          <w:sz w:val="24"/>
          <w:szCs w:val="24"/>
        </w:rPr>
      </w:pPr>
      <w:r w:rsidRPr="00DC156B">
        <w:rPr>
          <w:rFonts w:ascii="Times New Roman" w:hAnsi="Times New Roman" w:cs="Times New Roman"/>
          <w:b/>
          <w:color w:val="000000"/>
          <w:sz w:val="24"/>
          <w:szCs w:val="24"/>
        </w:rPr>
        <w:t>1.2</w:t>
      </w:r>
      <w:r w:rsidRPr="00DC156B">
        <w:rPr>
          <w:rFonts w:ascii="Times New Roman" w:hAnsi="Times New Roman" w:cs="Times New Roman"/>
          <w:b/>
          <w:color w:val="000000"/>
          <w:sz w:val="24"/>
          <w:szCs w:val="24"/>
        </w:rPr>
        <w:tab/>
        <w:t>STATEMENT OF THE PROBLEM</w:t>
      </w:r>
    </w:p>
    <w:p w:rsidR="003825E9"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Companies all over the world whether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 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Anabila and Awunyo-Vitor (2014),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r w:rsidRPr="00DC156B">
        <w:rPr>
          <w:rFonts w:ascii="Times New Roman" w:hAnsi="Times New Roman" w:cs="Times New Roman"/>
          <w:b/>
          <w:color w:val="000000"/>
          <w:sz w:val="24"/>
          <w:szCs w:val="24"/>
        </w:rPr>
        <w:t xml:space="preserve"> </w:t>
      </w:r>
      <w:r w:rsidRPr="00DC156B">
        <w:rPr>
          <w:rFonts w:ascii="Times New Roman" w:hAnsi="Times New Roman" w:cs="Times New Roman"/>
          <w:sz w:val="24"/>
          <w:szCs w:val="24"/>
        </w:rPr>
        <w:t>It is against this background that branding is increasingly necessary due to the influx of fake commodities in the system, and that branding goes down to the very core of survival for companies and serve as a competitive advantage in the 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w:t>
      </w:r>
    </w:p>
    <w:p w:rsidR="008C4486" w:rsidRPr="003825E9" w:rsidRDefault="008C4486" w:rsidP="00B6085F">
      <w:pPr>
        <w:spacing w:after="0"/>
        <w:jc w:val="both"/>
        <w:rPr>
          <w:rFonts w:ascii="Times New Roman" w:hAnsi="Times New Roman" w:cs="Times New Roman"/>
          <w:b/>
          <w:color w:val="000000"/>
          <w:sz w:val="24"/>
          <w:szCs w:val="24"/>
        </w:rPr>
      </w:pPr>
      <w:r w:rsidRPr="00DC156B">
        <w:rPr>
          <w:rFonts w:ascii="Times New Roman" w:hAnsi="Times New Roman" w:cs="Times New Roman"/>
          <w:sz w:val="24"/>
          <w:szCs w:val="24"/>
        </w:rPr>
        <w:t xml:space="preserve"> customers (Tlapana, 2015). In order to keep having an upper hand in the business, multi-product companies have had to distinguish winning marketing techniques that give upper hand on a management practices. This study therefore seeks to establish the relationship that exists 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Seven-Up Company in Kwara State.</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1.3</w:t>
      </w:r>
      <w:r w:rsidRPr="00DC156B">
        <w:rPr>
          <w:rFonts w:ascii="Times New Roman" w:hAnsi="Times New Roman" w:cs="Times New Roman"/>
          <w:b/>
          <w:sz w:val="24"/>
          <w:szCs w:val="24"/>
        </w:rPr>
        <w:tab/>
        <w:t>RESEARCH QUESTIONS</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ab/>
        <w:t>In conducting this study, this research questions were formulated as;</w:t>
      </w:r>
    </w:p>
    <w:p w:rsidR="008C4486" w:rsidRPr="00DC156B" w:rsidRDefault="008C4486" w:rsidP="00DC156B">
      <w:pPr>
        <w:pStyle w:val="ListParagraph"/>
        <w:numPr>
          <w:ilvl w:val="0"/>
          <w:numId w:val="20"/>
        </w:numPr>
        <w:spacing w:line="276" w:lineRule="auto"/>
        <w:jc w:val="both"/>
        <w:rPr>
          <w:rFonts w:ascii="Times New Roman"/>
          <w:sz w:val="24"/>
          <w:szCs w:val="24"/>
        </w:rPr>
      </w:pPr>
      <w:r w:rsidRPr="00DC156B">
        <w:rPr>
          <w:rFonts w:ascii="Times New Roman"/>
          <w:sz w:val="24"/>
          <w:szCs w:val="24"/>
        </w:rPr>
        <w:t>What is the effect of brand management on productivity of Seven-Up Company?</w:t>
      </w:r>
    </w:p>
    <w:p w:rsidR="008C4486" w:rsidRPr="00DC156B" w:rsidRDefault="008C4486" w:rsidP="00DC156B">
      <w:pPr>
        <w:pStyle w:val="ListParagraph"/>
        <w:numPr>
          <w:ilvl w:val="0"/>
          <w:numId w:val="20"/>
        </w:numPr>
        <w:spacing w:line="276" w:lineRule="auto"/>
        <w:jc w:val="both"/>
        <w:rPr>
          <w:rFonts w:ascii="Times New Roman"/>
          <w:b/>
          <w:sz w:val="24"/>
          <w:szCs w:val="24"/>
        </w:rPr>
      </w:pPr>
      <w:r w:rsidRPr="00DC156B">
        <w:rPr>
          <w:rFonts w:ascii="Times New Roman"/>
          <w:sz w:val="24"/>
          <w:szCs w:val="24"/>
        </w:rPr>
        <w:t xml:space="preserve">What is the influence of packaging on customer service of Seven-Up Company? </w:t>
      </w:r>
    </w:p>
    <w:p w:rsidR="008C4486" w:rsidRPr="003825E9" w:rsidRDefault="008C4486" w:rsidP="003825E9">
      <w:pPr>
        <w:pStyle w:val="ListParagraph"/>
        <w:numPr>
          <w:ilvl w:val="0"/>
          <w:numId w:val="20"/>
        </w:numPr>
        <w:spacing w:line="276" w:lineRule="auto"/>
        <w:jc w:val="both"/>
        <w:rPr>
          <w:rFonts w:ascii="Times New Roman"/>
          <w:sz w:val="24"/>
          <w:szCs w:val="24"/>
        </w:rPr>
      </w:pPr>
      <w:r w:rsidRPr="00DC156B">
        <w:rPr>
          <w:rFonts w:ascii="Times New Roman"/>
          <w:sz w:val="24"/>
          <w:szCs w:val="24"/>
        </w:rPr>
        <w:t>What impact does branding have on organizational efficiency with customer service playing a mediating role?</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1.4</w:t>
      </w:r>
      <w:r w:rsidRPr="00DC156B">
        <w:rPr>
          <w:rFonts w:ascii="Times New Roman" w:hAnsi="Times New Roman" w:cs="Times New Roman"/>
          <w:b/>
          <w:sz w:val="24"/>
          <w:szCs w:val="24"/>
        </w:rPr>
        <w:tab/>
        <w:t>OBJECTIVES OF THE STUDY</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general objective of this study is to investigate the impact of branding on organizational productivity in a multi-product company. The specific objectives are to:</w:t>
      </w:r>
    </w:p>
    <w:p w:rsidR="008C4486" w:rsidRPr="00DC156B" w:rsidRDefault="008C4486" w:rsidP="00DC156B">
      <w:pPr>
        <w:pStyle w:val="ListParagraph"/>
        <w:numPr>
          <w:ilvl w:val="0"/>
          <w:numId w:val="21"/>
        </w:numPr>
        <w:spacing w:line="276" w:lineRule="auto"/>
        <w:jc w:val="both"/>
        <w:rPr>
          <w:rFonts w:ascii="Times New Roman"/>
          <w:sz w:val="24"/>
          <w:szCs w:val="24"/>
        </w:rPr>
      </w:pPr>
      <w:r w:rsidRPr="00DC156B">
        <w:rPr>
          <w:rFonts w:ascii="Times New Roman"/>
          <w:sz w:val="24"/>
          <w:szCs w:val="24"/>
        </w:rPr>
        <w:t>Assess the effect of brand management on productivity of Seven-Up Company.</w:t>
      </w:r>
    </w:p>
    <w:p w:rsidR="008C4486" w:rsidRPr="00DC156B" w:rsidRDefault="008C4486" w:rsidP="00DC156B">
      <w:pPr>
        <w:pStyle w:val="ListParagraph"/>
        <w:numPr>
          <w:ilvl w:val="0"/>
          <w:numId w:val="21"/>
        </w:numPr>
        <w:spacing w:line="276" w:lineRule="auto"/>
        <w:jc w:val="both"/>
        <w:rPr>
          <w:rFonts w:ascii="Times New Roman"/>
          <w:sz w:val="24"/>
          <w:szCs w:val="24"/>
        </w:rPr>
      </w:pPr>
      <w:r w:rsidRPr="00DC156B">
        <w:rPr>
          <w:rFonts w:ascii="Times New Roman"/>
          <w:sz w:val="24"/>
          <w:szCs w:val="24"/>
        </w:rPr>
        <w:t>Investigate the influence of packaging on customer service of Seven-Up Company.</w:t>
      </w:r>
    </w:p>
    <w:p w:rsidR="008C4486" w:rsidRPr="003825E9" w:rsidRDefault="008C4486" w:rsidP="003825E9">
      <w:pPr>
        <w:pStyle w:val="ListParagraph"/>
        <w:numPr>
          <w:ilvl w:val="0"/>
          <w:numId w:val="21"/>
        </w:numPr>
        <w:spacing w:line="276" w:lineRule="auto"/>
        <w:jc w:val="both"/>
        <w:rPr>
          <w:rFonts w:ascii="Times New Roman"/>
          <w:sz w:val="24"/>
          <w:szCs w:val="24"/>
        </w:rPr>
      </w:pPr>
      <w:r w:rsidRPr="00DC156B">
        <w:rPr>
          <w:rFonts w:ascii="Times New Roman"/>
          <w:sz w:val="24"/>
          <w:szCs w:val="24"/>
        </w:rPr>
        <w:t>Determine the mediating effect of customer service on branding and organizational efficiency relationship.</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1.5</w:t>
      </w:r>
      <w:r w:rsidRPr="00DC156B">
        <w:rPr>
          <w:rFonts w:ascii="Times New Roman" w:hAnsi="Times New Roman" w:cs="Times New Roman"/>
          <w:b/>
          <w:sz w:val="24"/>
          <w:szCs w:val="24"/>
        </w:rPr>
        <w:tab/>
        <w:t>RESEARCH HYPOTHESIS</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In this research, the following research hypotheses were formulated as:</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Hypothesis I</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HO</w:t>
      </w:r>
      <w:r w:rsidRPr="00DC156B">
        <w:rPr>
          <w:rFonts w:ascii="Times New Roman" w:hAnsi="Times New Roman" w:cs="Times New Roman"/>
          <w:b/>
          <w:sz w:val="24"/>
          <w:szCs w:val="24"/>
          <w:vertAlign w:val="subscript"/>
        </w:rPr>
        <w:t>1</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There is no significant effect of brand management on the productivity of Seven-Up Company.</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          There is significant effect of brand management on the productivity of Seven-Up Company.</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Hypothesis II</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HO</w:t>
      </w:r>
      <w:r w:rsidRPr="00DC156B">
        <w:rPr>
          <w:rFonts w:ascii="Times New Roman" w:hAnsi="Times New Roman" w:cs="Times New Roman"/>
          <w:b/>
          <w:sz w:val="24"/>
          <w:szCs w:val="24"/>
          <w:vertAlign w:val="subscript"/>
        </w:rPr>
        <w:t>2</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Packaging has no significant influence on customer service of Seven-Up Company.</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          Packaging has significant influence on customer service of Seven-Up Company.</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Hypothesis III</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HO</w:t>
      </w:r>
      <w:r w:rsidRPr="00DC156B">
        <w:rPr>
          <w:rFonts w:ascii="Times New Roman" w:hAnsi="Times New Roman" w:cs="Times New Roman"/>
          <w:b/>
          <w:sz w:val="24"/>
          <w:szCs w:val="24"/>
          <w:vertAlign w:val="subscript"/>
        </w:rPr>
        <w:t>3</w:t>
      </w:r>
      <w:r w:rsidRPr="00DC156B">
        <w:rPr>
          <w:rFonts w:ascii="Times New Roman" w:hAnsi="Times New Roman" w:cs="Times New Roman"/>
          <w:b/>
          <w:sz w:val="24"/>
          <w:szCs w:val="24"/>
        </w:rPr>
        <w:t>:</w:t>
      </w:r>
      <w:r w:rsidRPr="00DC156B">
        <w:rPr>
          <w:rFonts w:ascii="Times New Roman" w:hAnsi="Times New Roman" w:cs="Times New Roman"/>
          <w:sz w:val="24"/>
          <w:szCs w:val="24"/>
        </w:rPr>
        <w:t xml:space="preserve"> There is no mediating effect of customer service on branding and organizational efficiency relationship.</w:t>
      </w:r>
    </w:p>
    <w:p w:rsidR="008C4486"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ab/>
        <w:t>There is mediating effect of customer service on branding and organizational efficiency relationship.</w:t>
      </w:r>
    </w:p>
    <w:p w:rsidR="003825E9" w:rsidRDefault="003825E9" w:rsidP="00DC156B">
      <w:pPr>
        <w:spacing w:after="0"/>
        <w:jc w:val="both"/>
        <w:rPr>
          <w:rFonts w:ascii="Times New Roman" w:hAnsi="Times New Roman" w:cs="Times New Roman"/>
          <w:sz w:val="24"/>
          <w:szCs w:val="24"/>
        </w:rPr>
      </w:pPr>
    </w:p>
    <w:p w:rsidR="003825E9" w:rsidRDefault="003825E9" w:rsidP="00DC156B">
      <w:pPr>
        <w:spacing w:after="0"/>
        <w:jc w:val="both"/>
        <w:rPr>
          <w:rFonts w:ascii="Times New Roman" w:hAnsi="Times New Roman" w:cs="Times New Roman"/>
          <w:sz w:val="24"/>
          <w:szCs w:val="24"/>
        </w:rPr>
      </w:pPr>
    </w:p>
    <w:p w:rsidR="003825E9" w:rsidRDefault="003825E9" w:rsidP="00DC156B">
      <w:pPr>
        <w:spacing w:after="0"/>
        <w:jc w:val="both"/>
        <w:rPr>
          <w:rFonts w:ascii="Times New Roman" w:hAnsi="Times New Roman" w:cs="Times New Roman"/>
          <w:sz w:val="24"/>
          <w:szCs w:val="24"/>
        </w:rPr>
      </w:pPr>
    </w:p>
    <w:p w:rsidR="003825E9" w:rsidRDefault="003825E9" w:rsidP="00DC156B">
      <w:pPr>
        <w:spacing w:after="0"/>
        <w:jc w:val="both"/>
        <w:rPr>
          <w:rFonts w:ascii="Times New Roman" w:hAnsi="Times New Roman" w:cs="Times New Roman"/>
          <w:sz w:val="24"/>
          <w:szCs w:val="24"/>
        </w:rPr>
      </w:pPr>
    </w:p>
    <w:p w:rsidR="003825E9" w:rsidRPr="00DC156B" w:rsidRDefault="003825E9" w:rsidP="00DC156B">
      <w:pPr>
        <w:spacing w:after="0"/>
        <w:jc w:val="both"/>
        <w:rPr>
          <w:rFonts w:ascii="Times New Roman" w:hAnsi="Times New Roman" w:cs="Times New Roman"/>
          <w:sz w:val="24"/>
          <w:szCs w:val="24"/>
        </w:rPr>
      </w:pP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1.6</w:t>
      </w:r>
      <w:r w:rsidRPr="00DC156B">
        <w:rPr>
          <w:rFonts w:ascii="Times New Roman" w:hAnsi="Times New Roman" w:cs="Times New Roman"/>
          <w:b/>
          <w:sz w:val="24"/>
          <w:szCs w:val="24"/>
        </w:rPr>
        <w:tab/>
        <w:t>SIGNIFICANCE OF THE STUDY</w:t>
      </w:r>
    </w:p>
    <w:p w:rsidR="008C4486" w:rsidRPr="003825E9" w:rsidRDefault="008C4486" w:rsidP="003825E9">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productivity. </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This study will also determine whether customer service plays a mediating role between branding and organizational efficiency for the multi-product companies. It will give an idea on improving their customer service strategies in order to improve its organizational goals.</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1.7</w:t>
      </w:r>
      <w:r w:rsidRPr="00DC156B">
        <w:rPr>
          <w:rFonts w:ascii="Times New Roman" w:hAnsi="Times New Roman" w:cs="Times New Roman"/>
          <w:b/>
          <w:sz w:val="24"/>
          <w:szCs w:val="24"/>
        </w:rPr>
        <w:tab/>
        <w:t>SCOPE OF THE STUDY</w:t>
      </w:r>
    </w:p>
    <w:p w:rsidR="008C4486" w:rsidRPr="003825E9"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ab/>
        <w:t>This research focuses on the impact of branding on organizational productivity in a multi-product company. The survey study research will be adopted for this study. The population will comprise of members of staff in Accounting, Sales and Marketing Departments of Seven-Up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service on organizational efficiency.</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1.8</w:t>
      </w:r>
      <w:r w:rsidRPr="00DC156B">
        <w:rPr>
          <w:rFonts w:ascii="Times New Roman" w:hAnsi="Times New Roman" w:cs="Times New Roman"/>
          <w:b/>
          <w:sz w:val="24"/>
          <w:szCs w:val="24"/>
        </w:rPr>
        <w:tab/>
        <w:t>DEFINITION OF THE TERMS</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ab/>
        <w:t>The following concepts are defined as they are used in this study</w:t>
      </w:r>
    </w:p>
    <w:p w:rsidR="008C4486" w:rsidRPr="00DC156B" w:rsidRDefault="008C4486" w:rsidP="00DC156B">
      <w:pPr>
        <w:pStyle w:val="ListParagraph"/>
        <w:numPr>
          <w:ilvl w:val="0"/>
          <w:numId w:val="22"/>
        </w:numPr>
        <w:spacing w:line="276" w:lineRule="auto"/>
        <w:jc w:val="both"/>
        <w:rPr>
          <w:rFonts w:ascii="Times New Roman"/>
          <w:sz w:val="24"/>
          <w:szCs w:val="24"/>
        </w:rPr>
      </w:pPr>
      <w:r w:rsidRPr="00DC156B">
        <w:rPr>
          <w:rFonts w:ascii="Times New Roman"/>
          <w:b/>
          <w:sz w:val="24"/>
          <w:szCs w:val="24"/>
        </w:rPr>
        <w:t xml:space="preserve">Brand: </w:t>
      </w:r>
      <w:r w:rsidRPr="00DC156B">
        <w:rPr>
          <w:rFonts w:ascii="Times New Roman"/>
          <w:color w:val="221F20"/>
          <w:sz w:val="24"/>
          <w:szCs w:val="24"/>
        </w:rPr>
        <w:t>Brand is defined as a name, term, sign, symbol or design, or a combination of them, that intends to identify the goods or services of one seller or group of sellers and to differentiate them from those of the competitors.</w:t>
      </w:r>
    </w:p>
    <w:p w:rsidR="008C4486" w:rsidRPr="00DC156B" w:rsidRDefault="008C4486" w:rsidP="00DC156B">
      <w:pPr>
        <w:pStyle w:val="ListParagraph"/>
        <w:numPr>
          <w:ilvl w:val="0"/>
          <w:numId w:val="22"/>
        </w:numPr>
        <w:spacing w:line="276" w:lineRule="auto"/>
        <w:jc w:val="both"/>
        <w:rPr>
          <w:rFonts w:ascii="Times New Roman"/>
          <w:sz w:val="24"/>
          <w:szCs w:val="24"/>
        </w:rPr>
      </w:pPr>
      <w:r w:rsidRPr="00DC156B">
        <w:rPr>
          <w:rFonts w:ascii="Times New Roman"/>
          <w:b/>
          <w:sz w:val="24"/>
          <w:szCs w:val="24"/>
        </w:rPr>
        <w:t>Brand Management:</w:t>
      </w:r>
      <w:r w:rsidRPr="00DC156B">
        <w:rPr>
          <w:rFonts w:ascii="Times New Roman"/>
          <w:color w:val="221F20"/>
          <w:sz w:val="24"/>
          <w:szCs w:val="24"/>
        </w:rPr>
        <w:t xml:space="preserve"> Brand management is the process of creating, coordinating and monitoring interactions that occur between an organization and its stakeholders such that there is consistency between an organization's vision and stakeholders' beliefs about a brand.</w:t>
      </w:r>
    </w:p>
    <w:p w:rsidR="008C4486" w:rsidRPr="00DC156B" w:rsidRDefault="008C4486" w:rsidP="00DC156B">
      <w:pPr>
        <w:pStyle w:val="ListParagraph"/>
        <w:numPr>
          <w:ilvl w:val="0"/>
          <w:numId w:val="22"/>
        </w:numPr>
        <w:spacing w:line="276" w:lineRule="auto"/>
        <w:jc w:val="both"/>
        <w:rPr>
          <w:rFonts w:ascii="Times New Roman"/>
          <w:sz w:val="24"/>
          <w:szCs w:val="24"/>
        </w:rPr>
      </w:pPr>
      <w:r w:rsidRPr="00DC156B">
        <w:rPr>
          <w:rFonts w:ascii="Times New Roman"/>
          <w:b/>
          <w:sz w:val="24"/>
          <w:szCs w:val="24"/>
        </w:rPr>
        <w:t xml:space="preserve">Company: </w:t>
      </w:r>
      <w:r w:rsidRPr="00DC156B">
        <w:rPr>
          <w:rFonts w:ascii="Times New Roman"/>
          <w:sz w:val="24"/>
          <w:szCs w:val="24"/>
        </w:rPr>
        <w:t>this refers to a legal entity made up of an association of people carrying on a commercial or industrial duties e.g Seven-Up Company.</w:t>
      </w:r>
    </w:p>
    <w:p w:rsidR="008C4486" w:rsidRPr="00DC156B" w:rsidRDefault="008C4486" w:rsidP="00DC156B">
      <w:pPr>
        <w:pStyle w:val="ListParagraph"/>
        <w:numPr>
          <w:ilvl w:val="0"/>
          <w:numId w:val="22"/>
        </w:numPr>
        <w:spacing w:line="276" w:lineRule="auto"/>
        <w:jc w:val="both"/>
        <w:rPr>
          <w:rFonts w:ascii="Times New Roman"/>
          <w:sz w:val="24"/>
          <w:szCs w:val="24"/>
        </w:rPr>
      </w:pPr>
      <w:r w:rsidRPr="00DC156B">
        <w:rPr>
          <w:rFonts w:ascii="Times New Roman"/>
          <w:b/>
          <w:sz w:val="24"/>
          <w:szCs w:val="24"/>
        </w:rPr>
        <w:t xml:space="preserve">Efficiency: </w:t>
      </w:r>
      <w:r w:rsidRPr="00DC156B">
        <w:rPr>
          <w:rFonts w:ascii="Times New Roman"/>
          <w:sz w:val="24"/>
          <w:szCs w:val="24"/>
        </w:rPr>
        <w:t>this refers to very different inputs and outputs in different fields and industries.</w:t>
      </w:r>
    </w:p>
    <w:p w:rsidR="008C4486" w:rsidRPr="00DC156B" w:rsidRDefault="008C4486" w:rsidP="00DC156B">
      <w:pPr>
        <w:pStyle w:val="ListParagraph"/>
        <w:numPr>
          <w:ilvl w:val="0"/>
          <w:numId w:val="22"/>
        </w:numPr>
        <w:spacing w:line="276" w:lineRule="auto"/>
        <w:jc w:val="both"/>
        <w:rPr>
          <w:rFonts w:ascii="Times New Roman"/>
          <w:sz w:val="24"/>
          <w:szCs w:val="24"/>
        </w:rPr>
      </w:pPr>
      <w:r w:rsidRPr="00DC156B">
        <w:rPr>
          <w:rFonts w:ascii="Times New Roman"/>
          <w:b/>
          <w:sz w:val="24"/>
          <w:szCs w:val="24"/>
        </w:rPr>
        <w:t xml:space="preserve">Organizational Efficiency: </w:t>
      </w:r>
      <w:r w:rsidRPr="00DC156B">
        <w:rPr>
          <w:rFonts w:ascii="Times New Roman"/>
          <w:sz w:val="24"/>
          <w:szCs w:val="24"/>
        </w:rPr>
        <w:t>this is the organization’s ability to implement its plan using the smallest possible expenditure of resources.</w:t>
      </w:r>
      <w:r w:rsidRPr="00DC156B">
        <w:rPr>
          <w:rFonts w:ascii="Times New Roman"/>
          <w:sz w:val="24"/>
          <w:szCs w:val="24"/>
        </w:rPr>
        <w:br w:type="page"/>
      </w:r>
    </w:p>
    <w:p w:rsidR="008C4486" w:rsidRPr="00DC156B" w:rsidRDefault="008C4486" w:rsidP="00DC156B">
      <w:pPr>
        <w:spacing w:after="0"/>
        <w:ind w:firstLine="720"/>
        <w:jc w:val="center"/>
        <w:rPr>
          <w:rFonts w:ascii="Times New Roman" w:hAnsi="Times New Roman" w:cs="Times New Roman"/>
          <w:sz w:val="24"/>
          <w:szCs w:val="24"/>
        </w:rPr>
      </w:pPr>
      <w:r w:rsidRPr="00DC156B">
        <w:rPr>
          <w:rFonts w:ascii="Times New Roman" w:hAnsi="Times New Roman" w:cs="Times New Roman"/>
          <w:b/>
          <w:sz w:val="24"/>
          <w:szCs w:val="24"/>
        </w:rPr>
        <w:t>CHAPTER TWO</w:t>
      </w:r>
    </w:p>
    <w:p w:rsidR="008C4486" w:rsidRPr="00DC156B" w:rsidRDefault="008C4486" w:rsidP="00DC156B">
      <w:pPr>
        <w:spacing w:after="0"/>
        <w:ind w:firstLine="720"/>
        <w:jc w:val="center"/>
        <w:rPr>
          <w:rFonts w:ascii="Times New Roman" w:hAnsi="Times New Roman" w:cs="Times New Roman"/>
          <w:sz w:val="24"/>
          <w:szCs w:val="24"/>
        </w:rPr>
      </w:pPr>
      <w:r w:rsidRPr="00DC156B">
        <w:rPr>
          <w:rFonts w:ascii="Times New Roman" w:hAnsi="Times New Roman" w:cs="Times New Roman"/>
          <w:b/>
          <w:sz w:val="24"/>
          <w:szCs w:val="24"/>
        </w:rPr>
        <w:t>LITERATURE REVIEW</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2.0</w:t>
      </w:r>
      <w:r w:rsidRPr="00DC156B">
        <w:rPr>
          <w:rFonts w:ascii="Times New Roman" w:hAnsi="Times New Roman" w:cs="Times New Roman"/>
          <w:b/>
          <w:sz w:val="24"/>
          <w:szCs w:val="24"/>
        </w:rPr>
        <w:tab/>
        <w:t>INTRODUCTION</w:t>
      </w:r>
    </w:p>
    <w:p w:rsidR="008C4486" w:rsidRPr="00DC156B" w:rsidRDefault="008C4486" w:rsidP="003825E9">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 productivity, customer service, profitability, product logo, and packaging price of a product and branding. The theoretical review provides insights on relevant theories that are related to the subject matter while the empirical review provided detailed information on previous researches on the subject matter.</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w:t>
      </w:r>
      <w:r w:rsidRPr="00DC156B">
        <w:rPr>
          <w:rFonts w:ascii="Times New Roman" w:hAnsi="Times New Roman" w:cs="Times New Roman"/>
          <w:b/>
          <w:sz w:val="24"/>
          <w:szCs w:val="24"/>
        </w:rPr>
        <w:tab/>
        <w:t>CONCEPTUAL REVIEW</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2.1.1</w:t>
      </w:r>
      <w:r w:rsidRPr="00DC156B">
        <w:rPr>
          <w:rFonts w:ascii="Times New Roman" w:hAnsi="Times New Roman" w:cs="Times New Roman"/>
          <w:b/>
          <w:sz w:val="24"/>
          <w:szCs w:val="24"/>
        </w:rPr>
        <w:tab/>
        <w:t>PRODUCTIVITY</w:t>
      </w:r>
    </w:p>
    <w:p w:rsidR="008C4486" w:rsidRPr="00DC156B" w:rsidRDefault="008C4486" w:rsidP="003825E9">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Firms enjoy several benefits from branding which in turn helps to increase sales, profitability and return on investment. Some of these benefits are: Market control, pricing interdependence, Promotional advantage, Expansion of product mix and new product introduction. 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 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 product mix much more easily than a company selling unbranded merchandise. A new product is more favorable received by both the dealers and by consumers if it is linked to a respected brand name.</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2.1.2</w:t>
      </w:r>
      <w:r w:rsidRPr="00DC156B">
        <w:rPr>
          <w:rFonts w:ascii="Times New Roman" w:hAnsi="Times New Roman" w:cs="Times New Roman"/>
          <w:b/>
          <w:sz w:val="24"/>
          <w:szCs w:val="24"/>
        </w:rPr>
        <w:tab/>
        <w:t>CUSTOMER SERVICE</w:t>
      </w:r>
    </w:p>
    <w:p w:rsidR="003825E9"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clients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w:t>
      </w: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8C4486"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 just the marketing office (Fry, Charles &amp;Hattwich, 2008). In order to provide basic elements in customer service, communication with the customer is key (Kotler&amp;Keller,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 </w:t>
      </w:r>
      <w:r w:rsidRPr="00DC156B">
        <w:rPr>
          <w:rFonts w:ascii="Times New Roman" w:hAnsi="Times New Roman" w:cs="Times New Roman"/>
          <w:bCs/>
          <w:sz w:val="24"/>
          <w:szCs w:val="24"/>
        </w:rPr>
        <w:t xml:space="preserve">Building Customer Intelligence: </w:t>
      </w:r>
      <w:r w:rsidRPr="00DC156B">
        <w:rPr>
          <w:rFonts w:ascii="Times New Roman" w:hAnsi="Times New Roman" w:cs="Times New Roman"/>
          <w:sz w:val="24"/>
          <w:szCs w:val="24"/>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(Kotler&amp;Keller, 2011). </w:t>
      </w:r>
      <w:r w:rsidRPr="00DC156B">
        <w:rPr>
          <w:rFonts w:ascii="Times New Roman" w:hAnsi="Times New Roman" w:cs="Times New Roman"/>
          <w:bCs/>
          <w:sz w:val="24"/>
          <w:szCs w:val="24"/>
        </w:rPr>
        <w:t xml:space="preserve">Listening To Customers: </w:t>
      </w:r>
      <w:r w:rsidRPr="00DC156B">
        <w:rPr>
          <w:rFonts w:ascii="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&amp;Weitz 2012). It is through listening that retailers would get to know and understand customer issues and quickly resolve them. </w:t>
      </w:r>
      <w:r w:rsidRPr="00DC156B">
        <w:rPr>
          <w:rFonts w:ascii="Times New Roman" w:hAnsi="Times New Roman" w:cs="Times New Roman"/>
          <w:bCs/>
          <w:sz w:val="24"/>
          <w:szCs w:val="24"/>
        </w:rPr>
        <w:t xml:space="preserve">Resolving  Problems Fairly: </w:t>
      </w:r>
      <w:r w:rsidRPr="00DC156B">
        <w:rPr>
          <w:rFonts w:ascii="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NikbinIsmail, Marimuthu and Jalalkamali(2010) suggested that customers prefer tangible solutions to their grievances than intangible ones. However a combination of both would please the customer.  </w:t>
      </w:r>
      <w:r w:rsidRPr="00DC156B">
        <w:rPr>
          <w:rFonts w:ascii="Times New Roman" w:hAnsi="Times New Roman" w:cs="Times New Roman"/>
          <w:bCs/>
          <w:sz w:val="24"/>
          <w:szCs w:val="24"/>
        </w:rPr>
        <w:t xml:space="preserve">Quick Resolution of Problems: </w:t>
      </w:r>
      <w:r w:rsidRPr="00DC156B">
        <w:rPr>
          <w:rFonts w:ascii="Times New Roman" w:hAnsi="Times New Roman" w:cs="Times New Roman"/>
          <w:sz w:val="24"/>
          <w:szCs w:val="24"/>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Thoresen, Bono&amp; Patton,2001).</w:t>
      </w: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3825E9" w:rsidRDefault="003825E9" w:rsidP="00DC156B">
      <w:pPr>
        <w:spacing w:after="0"/>
        <w:ind w:firstLine="720"/>
        <w:jc w:val="both"/>
        <w:rPr>
          <w:rFonts w:ascii="Times New Roman" w:hAnsi="Times New Roman" w:cs="Times New Roman"/>
          <w:sz w:val="24"/>
          <w:szCs w:val="24"/>
        </w:rPr>
      </w:pPr>
    </w:p>
    <w:p w:rsidR="003825E9" w:rsidRPr="00DC156B" w:rsidRDefault="003825E9" w:rsidP="00DC156B">
      <w:pPr>
        <w:spacing w:after="0"/>
        <w:ind w:firstLine="720"/>
        <w:jc w:val="both"/>
        <w:rPr>
          <w:rFonts w:ascii="Times New Roman" w:hAnsi="Times New Roman" w:cs="Times New Roman"/>
          <w:sz w:val="24"/>
          <w:szCs w:val="24"/>
        </w:rPr>
      </w:pPr>
    </w:p>
    <w:p w:rsidR="008C4486" w:rsidRPr="00DC156B" w:rsidRDefault="008C4486" w:rsidP="00DC156B">
      <w:pPr>
        <w:spacing w:after="0"/>
        <w:ind w:firstLine="720"/>
        <w:jc w:val="both"/>
        <w:rPr>
          <w:rFonts w:ascii="Times New Roman" w:hAnsi="Times New Roman" w:cs="Times New Roman"/>
          <w:sz w:val="24"/>
          <w:szCs w:val="24"/>
        </w:rPr>
      </w:pP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2.1.3</w:t>
      </w:r>
      <w:r w:rsidRPr="00DC156B">
        <w:rPr>
          <w:rFonts w:ascii="Times New Roman" w:hAnsi="Times New Roman" w:cs="Times New Roman"/>
          <w:b/>
          <w:sz w:val="24"/>
          <w:szCs w:val="24"/>
        </w:rPr>
        <w:tab/>
        <w:t>CHARACTERISTICS OF CUSTOMER SERVICE</w:t>
      </w:r>
    </w:p>
    <w:p w:rsidR="008C4486" w:rsidRPr="00DC156B" w:rsidRDefault="008C4486" w:rsidP="003825E9">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  </w:t>
      </w:r>
      <w:r w:rsidRPr="00DC156B">
        <w:rPr>
          <w:rFonts w:ascii="Times New Roman" w:hAnsi="Times New Roman" w:cs="Times New Roman"/>
          <w:bCs/>
          <w:sz w:val="24"/>
          <w:szCs w:val="24"/>
        </w:rPr>
        <w:t xml:space="preserve">Perish ability: </w:t>
      </w:r>
      <w:r w:rsidRPr="00DC156B">
        <w:rPr>
          <w:rFonts w:ascii="Times New Roman" w:hAnsi="Times New Roman" w:cs="Times New Roman"/>
          <w:sz w:val="24"/>
          <w:szCs w:val="24"/>
        </w:rPr>
        <w:t xml:space="preserve">Customer service cannot be kept in stock to be used in future because of its perishable nature. Service packages which are not used today cannot be stored in order to satisfy peak periods in demand for future purposes (Dadfar, Brege&amp;Beyrami,2012).The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 ability makes service providers alert in order for them to evaluate their service capacity in terms of their capacity and demand to meet customers’ needs to reach a balance.  </w:t>
      </w:r>
      <w:r w:rsidRPr="00DC156B">
        <w:rPr>
          <w:rFonts w:ascii="Times New Roman" w:hAnsi="Times New Roman" w:cs="Times New Roman"/>
          <w:bCs/>
          <w:sz w:val="24"/>
          <w:szCs w:val="24"/>
        </w:rPr>
        <w:t xml:space="preserve">Intangibility: </w:t>
      </w:r>
      <w:r w:rsidRPr="00DC156B">
        <w:rPr>
          <w:rFonts w:ascii="Times New Roman" w:hAnsi="Times New Roman" w:cs="Times New Roman"/>
          <w:sz w:val="24"/>
          <w:szCs w:val="24"/>
        </w:rPr>
        <w:t xml:space="preserve">According to du Plessis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p>
    <w:p w:rsidR="008C4486" w:rsidRDefault="008C4486" w:rsidP="003825E9">
      <w:pPr>
        <w:spacing w:after="0"/>
        <w:jc w:val="both"/>
        <w:rPr>
          <w:rFonts w:ascii="Times New Roman" w:hAnsi="Times New Roman" w:cs="Times New Roman"/>
          <w:sz w:val="24"/>
          <w:szCs w:val="24"/>
        </w:rPr>
      </w:pPr>
      <w:r w:rsidRPr="00DC156B">
        <w:rPr>
          <w:rFonts w:ascii="Times New Roman" w:hAnsi="Times New Roman" w:cs="Times New Roman"/>
          <w:b/>
          <w:bCs/>
          <w:sz w:val="24"/>
          <w:szCs w:val="24"/>
        </w:rPr>
        <w:t>Simultaneity:</w:t>
      </w:r>
      <w:r w:rsidRPr="00DC156B">
        <w:rPr>
          <w:rFonts w:ascii="Times New Roman" w:hAnsi="Times New Roman" w:cs="Times New Roman"/>
          <w:bCs/>
          <w:sz w:val="24"/>
          <w:szCs w:val="24"/>
        </w:rPr>
        <w:t xml:space="preserve"> </w:t>
      </w:r>
      <w:r w:rsidRPr="00DC156B">
        <w:rPr>
          <w:rFonts w:ascii="Times New Roman" w:hAnsi="Times New Roman" w:cs="Times New Roman"/>
          <w:sz w:val="24"/>
          <w:szCs w:val="24"/>
        </w:rPr>
        <w:t xml:space="preserve">When service is simultaneous it means that service is produced and consumed at the same time and are inseparable. According to Du Plessis (2012), service delivery cannot be separated from the provider producing it. When customer service is inseparable, it limits the area a service can fully satisfy. This is because customers would have to visit a particular sales outlet in order to receive a service. </w:t>
      </w:r>
    </w:p>
    <w:p w:rsidR="003825E9" w:rsidRDefault="003825E9" w:rsidP="003825E9">
      <w:pPr>
        <w:spacing w:after="0"/>
        <w:jc w:val="both"/>
        <w:rPr>
          <w:rFonts w:ascii="Times New Roman" w:hAnsi="Times New Roman" w:cs="Times New Roman"/>
          <w:sz w:val="24"/>
          <w:szCs w:val="24"/>
        </w:rPr>
      </w:pPr>
    </w:p>
    <w:p w:rsidR="003825E9" w:rsidRDefault="003825E9" w:rsidP="003825E9">
      <w:pPr>
        <w:spacing w:after="0"/>
        <w:jc w:val="both"/>
        <w:rPr>
          <w:rFonts w:ascii="Times New Roman" w:hAnsi="Times New Roman" w:cs="Times New Roman"/>
          <w:sz w:val="24"/>
          <w:szCs w:val="24"/>
        </w:rPr>
      </w:pPr>
    </w:p>
    <w:p w:rsidR="003825E9" w:rsidRDefault="003825E9" w:rsidP="003825E9">
      <w:pPr>
        <w:spacing w:after="0"/>
        <w:jc w:val="both"/>
        <w:rPr>
          <w:rFonts w:ascii="Times New Roman" w:hAnsi="Times New Roman" w:cs="Times New Roman"/>
          <w:sz w:val="24"/>
          <w:szCs w:val="24"/>
        </w:rPr>
      </w:pPr>
    </w:p>
    <w:p w:rsidR="003825E9" w:rsidRPr="00DC156B" w:rsidRDefault="003825E9" w:rsidP="003825E9">
      <w:pPr>
        <w:spacing w:after="0"/>
        <w:jc w:val="both"/>
        <w:rPr>
          <w:rFonts w:ascii="Times New Roman" w:hAnsi="Times New Roman" w:cs="Times New Roman"/>
          <w:sz w:val="24"/>
          <w:szCs w:val="24"/>
        </w:rPr>
      </w:pPr>
    </w:p>
    <w:p w:rsidR="008C4486" w:rsidRPr="00DC156B" w:rsidRDefault="008C4486" w:rsidP="003825E9">
      <w:pPr>
        <w:spacing w:after="0"/>
        <w:jc w:val="both"/>
        <w:rPr>
          <w:rFonts w:ascii="Times New Roman" w:hAnsi="Times New Roman" w:cs="Times New Roman"/>
          <w:sz w:val="24"/>
          <w:szCs w:val="24"/>
        </w:rPr>
      </w:pPr>
      <w:r w:rsidRPr="00DC156B">
        <w:rPr>
          <w:rFonts w:ascii="Times New Roman" w:hAnsi="Times New Roman" w:cs="Times New Roman"/>
          <w:b/>
          <w:bCs/>
          <w:sz w:val="24"/>
          <w:szCs w:val="24"/>
        </w:rPr>
        <w:t>Heterogeneity:</w:t>
      </w:r>
      <w:r w:rsidRPr="00DC156B">
        <w:rPr>
          <w:rFonts w:ascii="Times New Roman" w:hAnsi="Times New Roman" w:cs="Times New Roman"/>
          <w:bCs/>
          <w:sz w:val="24"/>
          <w:szCs w:val="24"/>
        </w:rPr>
        <w:t xml:space="preserve"> </w:t>
      </w:r>
      <w:r w:rsidRPr="00DC156B">
        <w:rPr>
          <w:rFonts w:ascii="Times New Roman" w:hAnsi="Times New Roman" w:cs="Times New Roman"/>
          <w:sz w:val="24"/>
          <w:szCs w:val="24"/>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2.1.4</w:t>
      </w:r>
      <w:r w:rsidRPr="00DC156B">
        <w:rPr>
          <w:rFonts w:ascii="Times New Roman" w:hAnsi="Times New Roman" w:cs="Times New Roman"/>
          <w:b/>
          <w:sz w:val="24"/>
          <w:szCs w:val="24"/>
        </w:rPr>
        <w:tab/>
        <w:t>PROFITABILITY</w:t>
      </w:r>
    </w:p>
    <w:p w:rsidR="008C4486" w:rsidRPr="003825E9" w:rsidRDefault="008C4486" w:rsidP="003825E9">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Profitability performance can be measure using ROA. The higher the ROA ratio, the better the organization profits (Rasiah, 2016). According to </w:t>
      </w:r>
      <w:r w:rsidRPr="00DC156B">
        <w:rPr>
          <w:rFonts w:ascii="Times New Roman" w:hAnsi="Times New Roman" w:cs="Times New Roman"/>
          <w:sz w:val="24"/>
          <w:szCs w:val="24"/>
        </w:rPr>
        <w:tab/>
        <w:t>Landajo, Andres, Lorca &amp;Rasiah(2018) company performance is usually measured by profitability, may itself be proxies by using the return on asset ratio. Profitability is the ability of a business to earn a profit. It is the primary goal of all business ventures.</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 xml:space="preserve">According to Haward and Upton (2016) profitability is the ability of a given instruments to earn   a return from its use. Profitability is the ability to make profit from all business activities of an organization. Without </w:t>
      </w:r>
      <w:r w:rsidRPr="00DC156B">
        <w:rPr>
          <w:rFonts w:ascii="Times New Roman" w:hAnsi="Times New Roman" w:cs="Times New Roman"/>
          <w:sz w:val="24"/>
          <w:szCs w:val="24"/>
        </w:rPr>
        <w:tab/>
        <w:t>profitability the business will not survive in the long run. Profitability can also be measured with income &amp; expenses.</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2.1.5</w:t>
      </w:r>
      <w:r w:rsidRPr="00DC156B">
        <w:rPr>
          <w:rFonts w:ascii="Times New Roman" w:hAnsi="Times New Roman" w:cs="Times New Roman"/>
          <w:b/>
          <w:sz w:val="24"/>
          <w:szCs w:val="24"/>
        </w:rPr>
        <w:tab/>
        <w:t xml:space="preserve">PRODUCT LOGO </w:t>
      </w:r>
    </w:p>
    <w:p w:rsidR="00AF24C7"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Brands have the ability to help express or define individuals' actual or desired selves (Chaplin &amp;Roedder John, 2005; Escalas&amp;Bettman, 2005) and to differentiate customers' selves from those of others (Kleine, Kleine, &amp; Allen, 2005). For instance, a brand may re- flect various parts of customers' identities, such as core beliefs/values (e.g., Rolex for uncompromising precision and attention to detail) or lifestyles (e.g., Quicksilver for a young-minded, individual, casual style) they adhere to (Escalas&amp;Bettman, 2005). Brands also become relevant to customers by connecting the individual to others who share similar values and beliefs (Schau,Muñiz&amp;Arnould,2009). Since logos visually represent what the brand is and what it stands for, they have the potential to serve as a focal point of connection for customers by communicating and reinforcing a brand's core values. In other words, a brand's logo can be a critical tool for conveying associations between the brand and the self, which in turn helps people see the brand as part of themselves (Walsh, Winterich,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MacInnis, Priester, Eisingerich&amp;Iacobucci, 2010; Thomson, MacInnis&amp; Park,2005). 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w:t>
      </w:r>
    </w:p>
    <w:p w:rsidR="00AF24C7" w:rsidRDefault="00AF24C7" w:rsidP="00DC156B">
      <w:pPr>
        <w:spacing w:after="0"/>
        <w:ind w:firstLine="720"/>
        <w:jc w:val="both"/>
        <w:rPr>
          <w:rFonts w:ascii="Times New Roman" w:hAnsi="Times New Roman" w:cs="Times New Roman"/>
          <w:sz w:val="24"/>
          <w:szCs w:val="24"/>
        </w:rPr>
      </w:pPr>
    </w:p>
    <w:p w:rsidR="00AF24C7" w:rsidRDefault="00AF24C7" w:rsidP="00DC156B">
      <w:pPr>
        <w:spacing w:after="0"/>
        <w:ind w:firstLine="720"/>
        <w:jc w:val="both"/>
        <w:rPr>
          <w:rFonts w:ascii="Times New Roman" w:hAnsi="Times New Roman" w:cs="Times New Roman"/>
          <w:sz w:val="24"/>
          <w:szCs w:val="24"/>
        </w:rPr>
      </w:pPr>
    </w:p>
    <w:p w:rsidR="00AF24C7" w:rsidRDefault="00AF24C7" w:rsidP="00DC156B">
      <w:pPr>
        <w:spacing w:after="0"/>
        <w:ind w:firstLine="720"/>
        <w:jc w:val="both"/>
        <w:rPr>
          <w:rFonts w:ascii="Times New Roman" w:hAnsi="Times New Roman" w:cs="Times New Roman"/>
          <w:sz w:val="24"/>
          <w:szCs w:val="24"/>
        </w:rPr>
      </w:pPr>
    </w:p>
    <w:p w:rsidR="008C4486" w:rsidRPr="00AF24C7"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their customers (Escalas&amp;Bettman, 2005). Park, MacInnis, and Priester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Loken, Joiner, &amp; Peck, 2002). Nike's “Swoosh” logo, for instance, suggests the superior physical form that athletes strive for (Goldman &amp;Papson,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&amp;Sen, 2003; Eisingerich&amp;Rubera, 2010), this study expects logos that convey a brand's functional benefits to encourage customers to reciprocate and rely on the brand as a solution for certain problems, hence enhancing customers' brand commitment. 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2011). Thus, the aesthetic appeal of brand logos is an essential component of a brand's ability to endear customers and emotionally connect to them, thereby enhancing their commitment.</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2.1.6</w:t>
      </w:r>
      <w:r w:rsidRPr="00DC156B">
        <w:rPr>
          <w:rFonts w:ascii="Times New Roman" w:hAnsi="Times New Roman" w:cs="Times New Roman"/>
          <w:b/>
          <w:sz w:val="24"/>
          <w:szCs w:val="24"/>
        </w:rPr>
        <w:tab/>
        <w:t xml:space="preserve">PACKAGING </w:t>
      </w:r>
    </w:p>
    <w:p w:rsidR="008C4486" w:rsidRDefault="008C4486" w:rsidP="00DC156B">
      <w:pPr>
        <w:spacing w:after="0"/>
        <w:jc w:val="both"/>
        <w:rPr>
          <w:rFonts w:ascii="Times New Roman" w:eastAsia="Times New Roman" w:hAnsi="Times New Roman" w:cs="Times New Roman"/>
          <w:sz w:val="24"/>
          <w:szCs w:val="24"/>
        </w:rPr>
      </w:pPr>
      <w:r w:rsidRPr="00DC156B">
        <w:rPr>
          <w:rStyle w:val="a"/>
          <w:rFonts w:ascii="Times New Roman" w:hAnsi="Times New Roman" w:cs="Times New Roman"/>
          <w:spacing w:val="-21"/>
          <w:sz w:val="24"/>
          <w:szCs w:val="24"/>
          <w:bdr w:val="none" w:sz="0" w:space="0" w:color="auto" w:frame="1"/>
        </w:rPr>
        <w:t>Packaging is a very important</w:t>
      </w:r>
      <w:r w:rsidRPr="00DC156B">
        <w:rPr>
          <w:rFonts w:ascii="Times New Roman" w:hAnsi="Times New Roman" w:cs="Times New Roman"/>
          <w:sz w:val="24"/>
          <w:szCs w:val="24"/>
        </w:rPr>
        <w:t xml:space="preserve"> marketing</w:t>
      </w:r>
      <w:r w:rsidRPr="00DC156B">
        <w:rPr>
          <w:rStyle w:val="a"/>
          <w:rFonts w:ascii="Times New Roman" w:hAnsi="Times New Roman" w:cs="Times New Roman"/>
          <w:color w:val="000000"/>
          <w:spacing w:val="-21"/>
          <w:sz w:val="24"/>
          <w:szCs w:val="24"/>
          <w:bdr w:val="none" w:sz="0" w:space="0" w:color="auto" w:frame="1"/>
        </w:rPr>
        <w:t xml:space="preserve"> to glamorize product in order to attract the</w:t>
      </w:r>
      <w:r w:rsidRPr="00DC156B">
        <w:rPr>
          <w:rStyle w:val="a"/>
          <w:rFonts w:ascii="Times New Roman" w:hAnsi="Times New Roman" w:cs="Times New Roman"/>
          <w:color w:val="000000"/>
          <w:sz w:val="24"/>
          <w:szCs w:val="24"/>
          <w:bdr w:val="none" w:sz="0" w:space="0" w:color="auto" w:frame="1"/>
        </w:rPr>
        <w:t xml:space="preserve"> consumer’s attention. Sometimes packaging is so important that it cost more than the product</w:t>
      </w:r>
      <w:r w:rsidRPr="00DC156B">
        <w:rPr>
          <w:rStyle w:val="a"/>
          <w:rFonts w:ascii="Times New Roman" w:hAnsi="Times New Roman" w:cs="Times New Roman"/>
          <w:color w:val="000000"/>
          <w:spacing w:val="-21"/>
          <w:sz w:val="24"/>
          <w:szCs w:val="24"/>
          <w:bdr w:val="none" w:sz="0" w:space="0" w:color="auto" w:frame="1"/>
        </w:rPr>
        <w:t xml:space="preserve"> itself in order to lure the consumers to buy it. Packaging should definitely be included in the 4</w:t>
      </w:r>
      <w:r w:rsidRPr="00DC156B">
        <w:rPr>
          <w:rFonts w:ascii="Times New Roman" w:eastAsia="Times New Roman" w:hAnsi="Times New Roman" w:cs="Times New Roman"/>
          <w:sz w:val="24"/>
          <w:szCs w:val="24"/>
        </w:rPr>
        <w:t xml:space="preserve">major P’s of marketing (product, place, promotion and price) (Soroka, 2002). Diana, (2005) believed that most consumers judge a product by its packaging before buying. So it is logical to say attractive packaging is crucial in order to get the first time buyers to buy your products. Without attractive packaging, who would buy it in order to try it? Your first step to enter the market is crushed if the packaging is ugly (Soroka, 2002). The basic function of packaging is to “preserve product integrity” by protecting the actual food product against potential damage from “climatic, bacteriological and transit hazards”. However, the first to define packs as the “silent salesman” was Pilditch in 1957, who argued that the pack must come alive at the point of purchase, in order to represent the salesman(Vazquez, 2003). </w:t>
      </w:r>
    </w:p>
    <w:p w:rsidR="00AF24C7" w:rsidRDefault="00AF24C7" w:rsidP="00DC156B">
      <w:pPr>
        <w:spacing w:after="0"/>
        <w:jc w:val="both"/>
        <w:rPr>
          <w:rFonts w:ascii="Times New Roman" w:eastAsia="Times New Roman" w:hAnsi="Times New Roman" w:cs="Times New Roman"/>
          <w:sz w:val="24"/>
          <w:szCs w:val="24"/>
        </w:rPr>
      </w:pPr>
    </w:p>
    <w:p w:rsidR="00AF24C7" w:rsidRPr="00DC156B" w:rsidRDefault="00AF24C7" w:rsidP="00DC156B">
      <w:pPr>
        <w:spacing w:after="0"/>
        <w:jc w:val="both"/>
        <w:rPr>
          <w:rFonts w:ascii="Times New Roman" w:eastAsia="Times New Roman" w:hAnsi="Times New Roman" w:cs="Times New Roman"/>
          <w:sz w:val="24"/>
          <w:szCs w:val="24"/>
        </w:rPr>
      </w:pPr>
    </w:p>
    <w:p w:rsidR="008C4486" w:rsidRPr="00DC156B" w:rsidRDefault="008C4486" w:rsidP="00AF24C7">
      <w:pPr>
        <w:spacing w:after="0"/>
        <w:jc w:val="both"/>
        <w:rPr>
          <w:rFonts w:ascii="Times New Roman" w:eastAsia="Times New Roman" w:hAnsi="Times New Roman" w:cs="Times New Roman"/>
          <w:sz w:val="24"/>
          <w:szCs w:val="24"/>
        </w:rPr>
      </w:pPr>
      <w:r w:rsidRPr="00DC156B">
        <w:rPr>
          <w:rFonts w:ascii="Times New Roman" w:eastAsia="Times New Roman" w:hAnsi="Times New Roman" w:cs="Times New Roman"/>
          <w:sz w:val="24"/>
          <w:szCs w:val="24"/>
        </w:rPr>
        <w:t>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 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w:t>
      </w:r>
      <w:r w:rsidRPr="00DC156B">
        <w:rPr>
          <w:rStyle w:val="a"/>
          <w:rFonts w:ascii="Times New Roman" w:hAnsi="Times New Roman" w:cs="Times New Roman"/>
          <w:spacing w:val="-21"/>
          <w:sz w:val="24"/>
          <w:szCs w:val="24"/>
          <w:bdr w:val="none" w:sz="0" w:space="0" w:color="auto" w:frame="1"/>
          <w:shd w:val="clear" w:color="auto" w:fill="F1F1F1"/>
        </w:rPr>
        <w:t xml:space="preserve">  package may speed turnover so that total costs will decline as a percentage of sales. Rapid turnover is one of the important ingredients in the success of self-service retailing. Without packages, self-service retailing would not be possible  (Chaneta, 2012).Chaneta, (2012) agrees that costs may rise because of packaging and yet everyone may be satisfied because the packaging improves the total product, perhaps </w:t>
      </w:r>
      <w:r w:rsidRPr="00DC156B">
        <w:rPr>
          <w:rStyle w:val="a"/>
          <w:rFonts w:ascii="Times New Roman" w:hAnsi="Times New Roman" w:cs="Times New Roman"/>
          <w:color w:val="000000"/>
          <w:spacing w:val="-21"/>
          <w:sz w:val="24"/>
          <w:szCs w:val="24"/>
          <w:bdr w:val="none" w:sz="0" w:space="0" w:color="auto" w:frame="1"/>
          <w:shd w:val="clear" w:color="auto" w:fill="F1F1F1"/>
        </w:rPr>
        <w:t>by offering much greater convenience or reducing waste.</w:t>
      </w:r>
      <w:r w:rsidRPr="00DC156B">
        <w:rPr>
          <w:rFonts w:ascii="Times New Roman" w:eastAsia="Times New Roman" w:hAnsi="Times New Roman" w:cs="Times New Roman"/>
          <w:sz w:val="24"/>
          <w:szCs w:val="24"/>
        </w:rPr>
        <w:t xml:space="preserve"> 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w:t>
      </w:r>
    </w:p>
    <w:p w:rsidR="008C4486" w:rsidRPr="00DC156B" w:rsidRDefault="008C4486" w:rsidP="00AF24C7">
      <w:pPr>
        <w:pStyle w:val="ListParagraph"/>
        <w:numPr>
          <w:ilvl w:val="0"/>
          <w:numId w:val="23"/>
        </w:numPr>
        <w:spacing w:line="276" w:lineRule="auto"/>
        <w:jc w:val="both"/>
        <w:rPr>
          <w:rFonts w:ascii="Times New Roman"/>
          <w:sz w:val="24"/>
          <w:szCs w:val="24"/>
        </w:rPr>
      </w:pPr>
      <w:r w:rsidRPr="00DC156B">
        <w:rPr>
          <w:rFonts w:ascii="Times New Roman"/>
          <w:sz w:val="24"/>
          <w:szCs w:val="24"/>
        </w:rPr>
        <w:t>Packaging depletes our natural resources</w:t>
      </w:r>
    </w:p>
    <w:p w:rsidR="008C4486" w:rsidRPr="00DC156B" w:rsidRDefault="008C4486" w:rsidP="00AF24C7">
      <w:pPr>
        <w:pStyle w:val="ListParagraph"/>
        <w:numPr>
          <w:ilvl w:val="0"/>
          <w:numId w:val="23"/>
        </w:numPr>
        <w:spacing w:line="276" w:lineRule="auto"/>
        <w:jc w:val="both"/>
        <w:rPr>
          <w:rFonts w:ascii="Times New Roman"/>
          <w:sz w:val="24"/>
          <w:szCs w:val="24"/>
        </w:rPr>
      </w:pPr>
      <w:r w:rsidRPr="00DC156B">
        <w:rPr>
          <w:rFonts w:ascii="Times New Roman"/>
          <w:sz w:val="24"/>
          <w:szCs w:val="24"/>
        </w:rPr>
        <w:t>Packaging is excessively expensive</w:t>
      </w:r>
    </w:p>
    <w:p w:rsidR="008C4486" w:rsidRPr="00DC156B" w:rsidRDefault="008C4486" w:rsidP="00AF24C7">
      <w:pPr>
        <w:pStyle w:val="ListParagraph"/>
        <w:numPr>
          <w:ilvl w:val="0"/>
          <w:numId w:val="23"/>
        </w:numPr>
        <w:spacing w:line="276" w:lineRule="auto"/>
        <w:jc w:val="both"/>
        <w:rPr>
          <w:rFonts w:ascii="Times New Roman"/>
          <w:sz w:val="24"/>
          <w:szCs w:val="24"/>
        </w:rPr>
      </w:pPr>
      <w:r w:rsidRPr="00DC156B">
        <w:rPr>
          <w:rFonts w:ascii="Times New Roman"/>
          <w:sz w:val="24"/>
          <w:szCs w:val="24"/>
        </w:rPr>
        <w:t>Health hazard occur from some forms of plastic packaging and some aerosol cans</w:t>
      </w:r>
    </w:p>
    <w:p w:rsidR="008C4486" w:rsidRPr="00DC156B" w:rsidRDefault="008C4486" w:rsidP="00AF24C7">
      <w:pPr>
        <w:pStyle w:val="ListParagraph"/>
        <w:numPr>
          <w:ilvl w:val="0"/>
          <w:numId w:val="23"/>
        </w:numPr>
        <w:spacing w:line="276" w:lineRule="auto"/>
        <w:jc w:val="both"/>
        <w:rPr>
          <w:rFonts w:ascii="Times New Roman"/>
          <w:sz w:val="24"/>
          <w:szCs w:val="24"/>
        </w:rPr>
      </w:pPr>
      <w:r w:rsidRPr="00DC156B">
        <w:rPr>
          <w:rFonts w:ascii="Times New Roman"/>
          <w:sz w:val="24"/>
          <w:szCs w:val="24"/>
        </w:rPr>
        <w:t>Packaging is deceptive</w:t>
      </w:r>
    </w:p>
    <w:p w:rsidR="008C4486" w:rsidRPr="00AF24C7" w:rsidRDefault="008C4486" w:rsidP="00AF24C7">
      <w:pPr>
        <w:pStyle w:val="ListParagraph"/>
        <w:numPr>
          <w:ilvl w:val="0"/>
          <w:numId w:val="23"/>
        </w:numPr>
        <w:spacing w:line="276" w:lineRule="auto"/>
        <w:jc w:val="both"/>
        <w:rPr>
          <w:rFonts w:ascii="Times New Roman"/>
          <w:sz w:val="24"/>
          <w:szCs w:val="24"/>
        </w:rPr>
      </w:pPr>
      <w:r w:rsidRPr="00DC156B">
        <w:rPr>
          <w:rFonts w:ascii="Times New Roman"/>
          <w:sz w:val="24"/>
          <w:szCs w:val="24"/>
        </w:rPr>
        <w:t>Packaging contributes to or generates solid waste disposal problem.</w:t>
      </w: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2.1.7</w:t>
      </w:r>
      <w:r w:rsidRPr="00DC156B">
        <w:rPr>
          <w:rFonts w:ascii="Times New Roman" w:hAnsi="Times New Roman" w:cs="Times New Roman"/>
          <w:b/>
          <w:sz w:val="24"/>
          <w:szCs w:val="24"/>
        </w:rPr>
        <w:tab/>
        <w:t>PRICE OF A PRODUCT</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(Ayozie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w:t>
      </w:r>
      <w:r w:rsidR="00AF24C7">
        <w:rPr>
          <w:rFonts w:ascii="Times New Roman" w:hAnsi="Times New Roman" w:cs="Times New Roman"/>
          <w:sz w:val="24"/>
          <w:szCs w:val="24"/>
        </w:rPr>
        <w:t xml:space="preserve"> </w:t>
      </w:r>
      <w:r w:rsidRPr="00DC156B">
        <w:rPr>
          <w:rFonts w:ascii="Times New Roman" w:hAnsi="Times New Roman" w:cs="Times New Roman"/>
          <w:sz w:val="24"/>
          <w:szCs w:val="24"/>
        </w:rPr>
        <w:t>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 (Ayozie 2008)</w:t>
      </w:r>
    </w:p>
    <w:p w:rsidR="008C4486" w:rsidRPr="00DC156B" w:rsidRDefault="008C4486" w:rsidP="00AF24C7">
      <w:pPr>
        <w:spacing w:after="0"/>
        <w:jc w:val="both"/>
        <w:rPr>
          <w:rFonts w:ascii="Times New Roman" w:hAnsi="Times New Roman" w:cs="Times New Roman"/>
          <w:b/>
          <w:sz w:val="24"/>
          <w:szCs w:val="24"/>
        </w:rPr>
      </w:pP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2.1.8</w:t>
      </w:r>
      <w:r w:rsidRPr="00DC156B">
        <w:rPr>
          <w:rFonts w:ascii="Times New Roman" w:hAnsi="Times New Roman" w:cs="Times New Roman"/>
          <w:b/>
          <w:sz w:val="24"/>
          <w:szCs w:val="24"/>
        </w:rPr>
        <w:tab/>
        <w:t>BRANDING</w:t>
      </w:r>
    </w:p>
    <w:p w:rsidR="008C4486" w:rsidRPr="00DC156B" w:rsidRDefault="008C4486" w:rsidP="00AF24C7">
      <w:pPr>
        <w:spacing w:after="0"/>
        <w:ind w:firstLine="720"/>
        <w:jc w:val="both"/>
        <w:rPr>
          <w:rFonts w:ascii="Times New Roman" w:hAnsi="Times New Roman" w:cs="Times New Roman"/>
          <w:color w:val="221F20"/>
          <w:sz w:val="24"/>
          <w:szCs w:val="24"/>
        </w:rPr>
      </w:pPr>
      <w:r w:rsidRPr="00DC156B">
        <w:rPr>
          <w:rFonts w:ascii="Times New Roman" w:hAnsi="Times New Roman" w:cs="Times New Roman"/>
          <w:color w:val="221F20"/>
          <w:sz w:val="24"/>
          <w:szCs w:val="24"/>
        </w:rPr>
        <w:t xml:space="preserve">Brand is defined as a name, term, sign, symbol or design, or a combination of them, that intends to identify the goods or services of one seller or group of sellers and to differentiate them from those of the competitors Angus (2004). But Wood (2000) criticized this definition for being too product-oriented, with emphasis on visual features as differentiating mechanisms. Waqas (2012) saw brand as a name, term, design, symbol or any other feature that identifies one seller’s good or service as distinct from those of other sellers. Similarly, in the opinion of Gardner and Levy (2005), a brand name is more than the label employed to differentiate among the manufacturers of a product. It is a complex symbol that represents a variety of ideas and attributes. More recently, maintained that a brand is not the name of a product. It is the vision that drives the creation of products and services under that name. That vision, a key variable of the strategy and it is called brand identity in branding. </w:t>
      </w:r>
      <w:r w:rsidRPr="00DC156B">
        <w:rPr>
          <w:rFonts w:ascii="Times New Roman" w:hAnsi="Times New Roman" w:cs="Times New Roman"/>
          <w:sz w:val="24"/>
          <w:szCs w:val="24"/>
        </w:rPr>
        <w:t xml:space="preserve">Brand identity is a unique set of brand links which communicates commitment or promise to customers and includes a core identity. The core identity is the central and timeless feeling of a brand that remains unchanged when the brand moves to new markets and products (Ghodeswar, 2008).For definition of the term “organizational identity,” three fundamental aspects are necessarily considered. First, organizational identity is a set of outward forms and manifestations of an organization. That is to say, in addition to visual forms that a company makes for itself, visual identity is also expressed through verbal, behavioral, and structural means used by the company both in inter-organizational interactions and public relation with community. Second, organizational identity should sufficiently comprise all the above forms of expressions, but this inclusion is not necessarily absolute. Polarity, in fact, is not necessarily always against an attractive and distinguished organizational identity. </w:t>
      </w:r>
      <w:r w:rsidRPr="00DC156B">
        <w:rPr>
          <w:rFonts w:ascii="Times New Roman" w:hAnsi="Times New Roman" w:cs="Times New Roman"/>
          <w:color w:val="221F20"/>
          <w:sz w:val="24"/>
          <w:szCs w:val="24"/>
        </w:rPr>
        <w:t xml:space="preserve"> </w:t>
      </w:r>
      <w:r w:rsidRPr="00DC156B">
        <w:rPr>
          <w:rFonts w:ascii="Times New Roman" w:hAnsi="Times New Roman" w:cs="Times New Roman"/>
          <w:sz w:val="24"/>
          <w:szCs w:val="24"/>
        </w:rPr>
        <w:t xml:space="preserve">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8C4486" w:rsidRPr="00DC156B" w:rsidRDefault="008C4486" w:rsidP="00AF24C7">
      <w:pPr>
        <w:pStyle w:val="ListParagraph"/>
        <w:numPr>
          <w:ilvl w:val="0"/>
          <w:numId w:val="10"/>
        </w:numPr>
        <w:spacing w:line="276" w:lineRule="auto"/>
        <w:jc w:val="both"/>
        <w:rPr>
          <w:rFonts w:ascii="Times New Roman"/>
          <w:b/>
          <w:sz w:val="24"/>
          <w:szCs w:val="24"/>
        </w:rPr>
      </w:pPr>
      <w:r w:rsidRPr="00DC156B">
        <w:rPr>
          <w:rFonts w:ascii="Times New Roman"/>
          <w:sz w:val="24"/>
          <w:szCs w:val="24"/>
        </w:rPr>
        <w:t xml:space="preserve">Visual identity of all the texts and visual materials and interactions should consist of a creative and strategic nucleus of values. </w:t>
      </w:r>
    </w:p>
    <w:p w:rsidR="008C4486" w:rsidRPr="00DC156B" w:rsidRDefault="008C4486" w:rsidP="00AF24C7">
      <w:pPr>
        <w:pStyle w:val="ListParagraph"/>
        <w:numPr>
          <w:ilvl w:val="0"/>
          <w:numId w:val="10"/>
        </w:numPr>
        <w:spacing w:line="276" w:lineRule="auto"/>
        <w:jc w:val="both"/>
        <w:rPr>
          <w:rFonts w:ascii="Times New Roman"/>
          <w:b/>
          <w:sz w:val="24"/>
          <w:szCs w:val="24"/>
        </w:rPr>
      </w:pPr>
      <w:r w:rsidRPr="00DC156B">
        <w:rPr>
          <w:rFonts w:ascii="Times New Roman"/>
          <w:sz w:val="24"/>
          <w:szCs w:val="24"/>
        </w:rPr>
        <w:t xml:space="preserve">Placing organizational identity deeper in the customer consciousness through a professional and sustained management. </w:t>
      </w:r>
    </w:p>
    <w:p w:rsidR="008C4486" w:rsidRPr="00AF24C7" w:rsidRDefault="008C4486" w:rsidP="00AF24C7">
      <w:pPr>
        <w:pStyle w:val="ListParagraph"/>
        <w:numPr>
          <w:ilvl w:val="0"/>
          <w:numId w:val="10"/>
        </w:numPr>
        <w:spacing w:line="276" w:lineRule="auto"/>
        <w:jc w:val="both"/>
        <w:rPr>
          <w:rFonts w:ascii="Times New Roman"/>
          <w:b/>
          <w:sz w:val="24"/>
          <w:szCs w:val="24"/>
        </w:rPr>
      </w:pPr>
      <w:r w:rsidRPr="00DC156B">
        <w:rPr>
          <w:rFonts w:ascii="Times New Roman"/>
          <w:sz w:val="24"/>
          <w:szCs w:val="24"/>
        </w:rPr>
        <w:t>Regular evaluation and estimation for making sure of the plan consistency and identification of weaknesses (Albert,Ashforth&amp; Dutton, 2000).  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(Delagneau, 2004). In many businesses, branding is an instrument that passes on item advantages to clients as names or images to which interesting and persuading affiliations are appended. Aside from the many sided quality of the items, the part of branding in Seven-Up is imperative and complex because of the official assignment in the item's profile, the naming, the avoidance of direct promoting of drink to customers, and short item life cycles (Lim, Melewar&amp;Sorensen,2010).</w:t>
      </w: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2.1.9</w:t>
      </w:r>
      <w:r w:rsidRPr="00DC156B">
        <w:rPr>
          <w:rFonts w:ascii="Times New Roman" w:hAnsi="Times New Roman" w:cs="Times New Roman"/>
          <w:b/>
          <w:sz w:val="24"/>
          <w:szCs w:val="24"/>
        </w:rPr>
        <w:tab/>
        <w:t>IMPORTANCE OF BRANDING</w:t>
      </w:r>
    </w:p>
    <w:p w:rsidR="008C4486" w:rsidRPr="00AF24C7"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(Anabila&amp;Awunyo-Vitor, 2014). 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 </w:t>
      </w:r>
      <w:r w:rsidRPr="00DC156B">
        <w:rPr>
          <w:rFonts w:ascii="Times New Roman" w:hAnsi="Times New Roman" w:cs="Times New Roman"/>
          <w:color w:val="221F20"/>
          <w:sz w:val="24"/>
          <w:szCs w:val="24"/>
        </w:rPr>
        <w:t>De Chernatony (2001) stated that brand management can help bridge the gap between a brand's image/identity and its reputation. Brand management is the process of creating, coordinating and monitoring interactions that occur between an organization and its stakeholders(Schultz &amp;Barnes 2009), such that there is consistency between an organization’s vision and stakeholders' beliefs about a brand. It is important that organizations initially focus their efforts on creating an appropriate brand image that has a niche in the market place.</w:t>
      </w:r>
      <w:r w:rsidRPr="00DC156B">
        <w:rPr>
          <w:rFonts w:ascii="Times New Roman" w:hAnsi="Times New Roman" w:cs="Times New Roman"/>
          <w:sz w:val="24"/>
          <w:szCs w:val="24"/>
        </w:rPr>
        <w:t xml:space="preserve"> </w:t>
      </w:r>
      <w:r w:rsidRPr="00DC156B">
        <w:rPr>
          <w:rFonts w:ascii="Times New Roman" w:hAnsi="Times New Roman" w:cs="Times New Roman"/>
          <w:color w:val="221F20"/>
          <w:sz w:val="24"/>
          <w:szCs w:val="24"/>
        </w:rPr>
        <w:t xml:space="preserve">Balmer and </w:t>
      </w:r>
      <w:r w:rsidRPr="00DC156B">
        <w:rPr>
          <w:rFonts w:ascii="Times New Roman" w:hAnsi="Times New Roman" w:cs="Times New Roman"/>
          <w:sz w:val="24"/>
          <w:szCs w:val="24"/>
        </w:rPr>
        <w:t>Greyser</w:t>
      </w:r>
      <w:r w:rsidRPr="00DC156B">
        <w:rPr>
          <w:rFonts w:ascii="Times New Roman" w:hAnsi="Times New Roman" w:cs="Times New Roman"/>
          <w:color w:val="221F20"/>
          <w:sz w:val="24"/>
          <w:szCs w:val="24"/>
        </w:rPr>
        <w:t xml:space="preserve">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(Balmer&amp;</w:t>
      </w:r>
      <w:r w:rsidRPr="00DC156B">
        <w:rPr>
          <w:rFonts w:ascii="Times New Roman" w:hAnsi="Times New Roman" w:cs="Times New Roman"/>
          <w:sz w:val="24"/>
          <w:szCs w:val="24"/>
        </w:rPr>
        <w:t>Greyser,</w:t>
      </w:r>
      <w:r w:rsidRPr="00DC156B">
        <w:rPr>
          <w:rFonts w:ascii="Times New Roman" w:hAnsi="Times New Roman" w:cs="Times New Roman"/>
          <w:color w:val="221F20"/>
          <w:sz w:val="24"/>
          <w:szCs w:val="24"/>
        </w:rPr>
        <w:t>2003). This suggests that corporate reputation is more durable than image and cannot be developed or changed as quickly (Markwick and Fill 2014). Likewise, it requires nurturing over time (Weiwei 2007). As the brand (and organization) grows, managerial emphasis should shift toward making a brand memorable, ensuring that positive brand associations can readily be recalled by consumers and reinforcing the link between a brand(image) and other products within a company's portfolio (Farquhar 2014; Park, Jaworski&amp; MacInnis2013). This must be adequately communicated to the consumers to enable them to make a right choice and brand (</w:t>
      </w:r>
      <w:r w:rsidRPr="00DC156B">
        <w:rPr>
          <w:rFonts w:ascii="Times New Roman" w:hAnsi="Times New Roman" w:cs="Times New Roman"/>
          <w:bCs/>
          <w:color w:val="221F20"/>
          <w:sz w:val="24"/>
          <w:szCs w:val="24"/>
        </w:rPr>
        <w:t>Aremu&amp;Saka, 2006).</w:t>
      </w:r>
      <w:r w:rsidRPr="00DC156B">
        <w:rPr>
          <w:rFonts w:ascii="Times New Roman" w:hAnsi="Times New Roman" w:cs="Times New Roman"/>
          <w:color w:val="221F20"/>
          <w:sz w:val="24"/>
          <w:szCs w:val="24"/>
        </w:rPr>
        <w:t>Regardless of whether an organization is comprised of a 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2.2</w:t>
      </w:r>
      <w:r w:rsidRPr="00DC156B">
        <w:rPr>
          <w:rFonts w:ascii="Times New Roman" w:hAnsi="Times New Roman" w:cs="Times New Roman"/>
          <w:b/>
          <w:sz w:val="24"/>
          <w:szCs w:val="24"/>
        </w:rPr>
        <w:tab/>
        <w:t>THEORETICAL FRAMEWORK</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b/>
          <w:sz w:val="24"/>
          <w:szCs w:val="24"/>
        </w:rPr>
        <w:tab/>
      </w:r>
      <w:r w:rsidRPr="00DC156B">
        <w:rPr>
          <w:rFonts w:ascii="Times New Roman" w:hAnsi="Times New Roman" w:cs="Times New Roman"/>
          <w:sz w:val="24"/>
          <w:szCs w:val="24"/>
        </w:rPr>
        <w:t>The theoretical framework that is guiding the study on impact of brand management on organizational efficiency in a multi-product company is based on Resource-based, View competence-based competition and Dynamic capabilities view.</w:t>
      </w: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2.2.1</w:t>
      </w:r>
      <w:r w:rsidRPr="00DC156B">
        <w:rPr>
          <w:rFonts w:ascii="Times New Roman" w:hAnsi="Times New Roman" w:cs="Times New Roman"/>
          <w:b/>
          <w:sz w:val="24"/>
          <w:szCs w:val="24"/>
        </w:rPr>
        <w:tab/>
        <w:t>RESOURCE-BASED VIEW</w:t>
      </w:r>
    </w:p>
    <w:p w:rsidR="008C4486" w:rsidRPr="00AF24C7"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first researcher to propose a resource-based view was Edith Penrose (1959), even though her analysis of the resources was aimed at understanding the output of the firm rather than the definition of its behaviour. Only recently has interest in this approach arisen, mostly in a critical key and as an alternative to the industrial organization model, so within the ambit of strategic studies. 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Successive works decisively move away from the Porterian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The competencies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 consequently the resources must:  be valuable, increasing efficiency and effectiveness;</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be rare, in other words utilized by only one or few firms;</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be imperfectly imitable (due to one or more of the following factors: unique historical</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do not exist. In short, it can be stated that the definite conquest of resource-based view is due to the link established between the firm’s internal resources and a sustainable competitive advantage. </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 xml:space="preserve">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Knowledge management perspective, which privileges the consideration of intellectual resources, could enrich the debate on resource-based view, linking together the concepts of competence, governance, and entrepreneurship (Foss and Mahnke, 2000), treated in the paragraph on comparative analysis of competence theory and industrial organization. At the same, a completion of analysis could derive from studies not only on but also in organizations, testing cultural basis and ethnographic variables (Rouse and Daellenbach, 1999).</w:t>
      </w: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2.2.2</w:t>
      </w:r>
      <w:r w:rsidRPr="00DC156B">
        <w:rPr>
          <w:rFonts w:ascii="Times New Roman" w:hAnsi="Times New Roman" w:cs="Times New Roman"/>
          <w:b/>
          <w:sz w:val="24"/>
          <w:szCs w:val="24"/>
        </w:rPr>
        <w:tab/>
        <w:t>COMPETENCE-BASED COMPETITION</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Hrebiniak, 1980) and has been outlined with strategic valences by Prahalad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resembles a tree, where the core competencies are the roots which supply food,support and stability. Core competencies to be such must:  permit potential access to a high number of markets;</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be seen by the end customer as the principal source of value added to the product; and</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be difficult to imitate by the competitors.</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Competencies, in contrast to material goods, increase the more they are used and shared. The non-material resources in fact are characterized by: ability to settle through people(“organizational memory”),uniqueness,</w:t>
      </w:r>
      <w:r w:rsidR="00AF24C7">
        <w:rPr>
          <w:rFonts w:ascii="Times New Roman" w:hAnsi="Times New Roman" w:cs="Times New Roman"/>
          <w:sz w:val="24"/>
          <w:szCs w:val="24"/>
        </w:rPr>
        <w:t xml:space="preserve"> </w:t>
      </w:r>
      <w:r w:rsidRPr="00DC156B">
        <w:rPr>
          <w:rFonts w:ascii="Times New Roman" w:hAnsi="Times New Roman" w:cs="Times New Roman"/>
          <w:sz w:val="24"/>
          <w:szCs w:val="24"/>
        </w:rPr>
        <w:t>difficulty to acquire, difficulty to copy, multiplicity of uses, perishability if not used, and being incremental. 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2.2.3</w:t>
      </w:r>
      <w:r w:rsidRPr="00DC156B">
        <w:rPr>
          <w:rFonts w:ascii="Times New Roman" w:hAnsi="Times New Roman" w:cs="Times New Roman"/>
          <w:b/>
          <w:sz w:val="24"/>
          <w:szCs w:val="24"/>
        </w:rPr>
        <w:tab/>
        <w:t>DYNAMIC CAPABILITIES VIEW</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Also following the dynamic aspect just faced by Stalk et al. (1992), much more consideration for the evolution of firm capabilities has appeared in recent works (including a special issue of Strategic Management Journal (Helfat, 2000)). One of the major themes deals with the question 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The framework for dynamic capabilities is own to Teece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according to Teece et al. (1997), on scarce firm-specific resources); and  a dynamic capabilities approach.</w:t>
      </w:r>
      <w:r w:rsidRPr="00DC156B">
        <w:rPr>
          <w:rFonts w:ascii="Times New Roman" w:hAnsi="Times New Roman" w:cs="Times New Roman"/>
          <w:sz w:val="24"/>
          <w:szCs w:val="24"/>
        </w:rPr>
        <w:sym w:font="Symbol" w:char="F0B7"/>
      </w:r>
      <w:r w:rsidRPr="00DC156B">
        <w:rPr>
          <w:rFonts w:ascii="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done in the firm, or its routines, or patterns of current practice and learning), shaped by their (specific) assets, market position, and paths done. 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Furthermore, Eisenhardt and Martin (2000) distinguish between moderately dynamic markets, in which dynamic capabilities are more homogeneous, fungible, equifinal, and substitutable than is usually assumed, and high-velocity markets, where these processes are highly experiential and fragile, with more unpredictable outcomes, and emphasis on selection (new knowledge created for new situations) rather than variation (embedded in cumulative existing knowledge). So, in both cases, orthodox resource-based view misses the reality. Makadok (2001), rather distinguishing between moderately dynamic markets and highvelocity ones, evidences two different causal mechanisms about how firms create economic rents: a “resource-picking” mechanism (being more effective than rivals at selecting resources) and a “capability-building” mechanism (being more effective than rivals at deploying resources). These two rent-creation mechanism are complementary in some circumstances but substitutes in others.</w:t>
      </w:r>
    </w:p>
    <w:p w:rsidR="008C4486" w:rsidRPr="00DC156B" w:rsidRDefault="008C4486" w:rsidP="00AF24C7">
      <w:pPr>
        <w:spacing w:after="0"/>
        <w:jc w:val="both"/>
        <w:rPr>
          <w:rFonts w:ascii="Times New Roman" w:hAnsi="Times New Roman" w:cs="Times New Roman"/>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AF24C7" w:rsidRDefault="00AF24C7" w:rsidP="00AF24C7">
      <w:pPr>
        <w:spacing w:after="0"/>
        <w:jc w:val="both"/>
        <w:rPr>
          <w:rFonts w:ascii="Times New Roman" w:hAnsi="Times New Roman" w:cs="Times New Roman"/>
          <w:b/>
          <w:sz w:val="24"/>
          <w:szCs w:val="24"/>
        </w:rPr>
      </w:pPr>
    </w:p>
    <w:p w:rsidR="008C4486" w:rsidRPr="00DC156B" w:rsidRDefault="008C4486" w:rsidP="00AF24C7">
      <w:pPr>
        <w:spacing w:after="0"/>
        <w:jc w:val="both"/>
        <w:rPr>
          <w:rFonts w:ascii="Times New Roman" w:hAnsi="Times New Roman" w:cs="Times New Roman"/>
          <w:b/>
          <w:sz w:val="24"/>
          <w:szCs w:val="24"/>
        </w:rPr>
      </w:pPr>
      <w:r w:rsidRPr="00DC156B">
        <w:rPr>
          <w:rFonts w:ascii="Times New Roman" w:hAnsi="Times New Roman" w:cs="Times New Roman"/>
          <w:b/>
          <w:sz w:val="24"/>
          <w:szCs w:val="24"/>
        </w:rPr>
        <w:t>2.3</w:t>
      </w:r>
      <w:r w:rsidRPr="00DC156B">
        <w:rPr>
          <w:rFonts w:ascii="Times New Roman" w:hAnsi="Times New Roman" w:cs="Times New Roman"/>
          <w:b/>
          <w:sz w:val="24"/>
          <w:szCs w:val="24"/>
        </w:rPr>
        <w:tab/>
        <w:t>EMPIRICAL REVIEW</w:t>
      </w:r>
    </w:p>
    <w:p w:rsidR="008C4486" w:rsidRPr="00AF24C7" w:rsidRDefault="008C4486" w:rsidP="00AF24C7">
      <w:pPr>
        <w:spacing w:after="0"/>
        <w:ind w:firstLine="720"/>
        <w:jc w:val="both"/>
        <w:rPr>
          <w:rFonts w:ascii="Times New Roman" w:hAnsi="Times New Roman" w:cs="Times New Roman"/>
          <w:color w:val="000000" w:themeColor="text1"/>
          <w:sz w:val="24"/>
          <w:szCs w:val="24"/>
        </w:rPr>
      </w:pPr>
      <w:r w:rsidRPr="00DC156B">
        <w:rPr>
          <w:rFonts w:ascii="Times New Roman" w:hAnsi="Times New Roman" w:cs="Times New Roman"/>
          <w:color w:val="000000" w:themeColor="text1"/>
          <w:sz w:val="24"/>
          <w:szCs w:val="24"/>
        </w:rPr>
        <w:t xml:space="preserve">Although previous studies emphasized the importance of the brand management system (BMS), the definitions of the BMS are diverse. Whereas some authors broadly define the BMS as anything related to brand identity system, or brand management (Alsop &amp;Alsop, 2004), others narrowly view the BMS as the brand manager system adopted by Procter &amp; Gamble in the1930s (Roberts, 2004).Unfortunately, the roles of the BMS in brand </w:t>
      </w:r>
      <w:r w:rsidRPr="00DC156B">
        <w:rPr>
          <w:rFonts w:ascii="Times New Roman" w:hAnsi="Times New Roman" w:cs="Times New Roman"/>
          <w:sz w:val="24"/>
          <w:szCs w:val="24"/>
        </w:rPr>
        <w:t xml:space="preserve">efficiency </w:t>
      </w:r>
      <w:r w:rsidRPr="00DC156B">
        <w:rPr>
          <w:rFonts w:ascii="Times New Roman" w:hAnsi="Times New Roman" w:cs="Times New Roman"/>
          <w:color w:val="000000" w:themeColor="text1"/>
          <w:sz w:val="24"/>
          <w:szCs w:val="24"/>
        </w:rPr>
        <w:t xml:space="preserve">are not so clearly defined. Vanauken (2002) suggested some brand management tools and a checklist to execute brand management efficiently and to build power brands effectively. Aaker and Joachimsthaler(2000) and Davis and Dunn (2002) emphasized the importance of building the brand management system and acknowledged the value of implementing the evaluation system for brand </w:t>
      </w:r>
      <w:r w:rsidRPr="00DC156B">
        <w:rPr>
          <w:rFonts w:ascii="Times New Roman" w:hAnsi="Times New Roman" w:cs="Times New Roman"/>
          <w:sz w:val="24"/>
          <w:szCs w:val="24"/>
        </w:rPr>
        <w:t>efficiency</w:t>
      </w:r>
      <w:r w:rsidRPr="00DC156B">
        <w:rPr>
          <w:rFonts w:ascii="Times New Roman" w:hAnsi="Times New Roman" w:cs="Times New Roman"/>
          <w:color w:val="000000" w:themeColor="text1"/>
          <w:sz w:val="24"/>
          <w:szCs w:val="24"/>
        </w:rPr>
        <w:t xml:space="preserve">. However, the relationship between BMS and brand </w:t>
      </w:r>
      <w:r w:rsidRPr="00DC156B">
        <w:rPr>
          <w:rFonts w:ascii="Times New Roman" w:hAnsi="Times New Roman" w:cs="Times New Roman"/>
          <w:sz w:val="24"/>
          <w:szCs w:val="24"/>
        </w:rPr>
        <w:t xml:space="preserve">efficiency </w:t>
      </w:r>
      <w:r w:rsidRPr="00DC156B">
        <w:rPr>
          <w:rFonts w:ascii="Times New Roman" w:hAnsi="Times New Roman" w:cs="Times New Roman"/>
          <w:color w:val="000000" w:themeColor="text1"/>
          <w:sz w:val="24"/>
          <w:szCs w:val="24"/>
        </w:rPr>
        <w:t>is rarely investigated, especially in the studies on market orientation–</w:t>
      </w:r>
      <w:r w:rsidRPr="00DC156B">
        <w:rPr>
          <w:rFonts w:ascii="Times New Roman" w:hAnsi="Times New Roman" w:cs="Times New Roman"/>
          <w:sz w:val="24"/>
          <w:szCs w:val="24"/>
        </w:rPr>
        <w:t xml:space="preserve">efficiency </w:t>
      </w:r>
      <w:r w:rsidRPr="00DC156B">
        <w:rPr>
          <w:rFonts w:ascii="Times New Roman" w:hAnsi="Times New Roman" w:cs="Times New Roman"/>
          <w:color w:val="000000" w:themeColor="text1"/>
          <w:sz w:val="24"/>
          <w:szCs w:val="24"/>
        </w:rPr>
        <w:t xml:space="preserve">relationship. A study of Noble, Sinha, and Kumar (2002) is an important exception. Whan, Andreas, Gratiana and Jason (2013) conducted a study on </w:t>
      </w:r>
      <w:r w:rsidRPr="00DC156B">
        <w:rPr>
          <w:rFonts w:ascii="Times New Roman" w:hAnsi="Times New Roman" w:cs="Times New Roman"/>
          <w:sz w:val="24"/>
          <w:szCs w:val="24"/>
        </w:rPr>
        <w:t>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r w:rsidRPr="00DC156B">
        <w:rPr>
          <w:rFonts w:ascii="Times New Roman" w:hAnsi="Times New Roman" w:cs="Times New Roman"/>
          <w:color w:val="000000" w:themeColor="text1"/>
          <w:sz w:val="24"/>
          <w:szCs w:val="24"/>
        </w:rPr>
        <w:t xml:space="preserve"> Pham and Dinh carried out a research on </w:t>
      </w:r>
      <w:r w:rsidRPr="00DC156B">
        <w:rPr>
          <w:rFonts w:ascii="Times New Roman" w:eastAsia="Times New Roman" w:hAnsi="Times New Roman" w:cs="Times New Roman"/>
          <w:sz w:val="24"/>
          <w:szCs w:val="24"/>
        </w:rPr>
        <w:t>the influence of branding management on business performance: An empirical evidence from Vietnamese food and beverage industry. This study examined the relationship between branding and firm’s financial performance within Vietnamese small and medium-sized enterprises (SMEs) in food and beverage industry. Analyzing data from 135 Vietnamese SMEs, the study provided an evidence for the positive relationship between branding management and business performance. The study also provided a deep insight on how Vietnamese entrepreneurs think and develop their brands; therefore, made some recommendations for businessmen, policy makers and branding service providers in Vietnam.</w:t>
      </w:r>
      <w:r w:rsidRPr="00DC156B">
        <w:rPr>
          <w:rFonts w:ascii="Times New Roman" w:hAnsi="Times New Roman" w:cs="Times New Roman"/>
          <w:color w:val="000000" w:themeColor="text1"/>
          <w:sz w:val="24"/>
          <w:szCs w:val="24"/>
        </w:rPr>
        <w:t xml:space="preserve"> Narver and Slater's (2000)adopted a dimension of brand focus and added it to market orientation framework. However, Narver and Slater's (2000) include only a national brand or a private label focus but do not incorporate other aspects of a brand focus such as brand education, and the CEO's interest in brand building. We develop a conceptual model including the BMS in a framework of market orientation–</w:t>
      </w:r>
      <w:r w:rsidRPr="00DC156B">
        <w:rPr>
          <w:rFonts w:ascii="Times New Roman" w:hAnsi="Times New Roman" w:cs="Times New Roman"/>
          <w:sz w:val="24"/>
          <w:szCs w:val="24"/>
        </w:rPr>
        <w:t xml:space="preserve">efficiency </w:t>
      </w:r>
      <w:r w:rsidRPr="00DC156B">
        <w:rPr>
          <w:rFonts w:ascii="Times New Roman" w:hAnsi="Times New Roman" w:cs="Times New Roman"/>
          <w:color w:val="000000" w:themeColor="text1"/>
          <w:sz w:val="24"/>
          <w:szCs w:val="24"/>
        </w:rPr>
        <w:t xml:space="preserve">relationship. The BMS is broadly defined as a set of any systems, organizational structure, or culture of affirm supporting brand building activities. This broad definition allows us to investigate various aspects of the BMS. However, the BMS is different from brand building activities or from more general concepts such as innovation and organizational culture. The BMS consist of infrastructure building activities but not direct brand building activities. In addition, the BMS is closely related to innovation or organizational culture but does not include a more general type of innovation or organizational culture not related to brand management. 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(O’Loughlin&amp;Szmigin,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(Schuiling&amp;Moss, 2004) </w:t>
      </w:r>
      <w:r w:rsidRPr="00DC156B">
        <w:rPr>
          <w:rFonts w:ascii="Times New Roman" w:hAnsi="Times New Roman" w:cs="Times New Roman"/>
          <w:color w:val="221F20"/>
          <w:sz w:val="24"/>
          <w:szCs w:val="24"/>
        </w:rPr>
        <w:t>De Chernatony (2001) opined that brand management is the process of creating, coordinating and monitoring interactions that occur between an organization and its stakeholders such that there is consistency between an organization's vision and stakeholders' beliefs about a brand. It is important that organizations initially focus their efforts on creating an appropriate brand image that has a niche in the market place. DeChernatony (2001) stated that brand management can help bridge the gap between a brand's image/identity and its reputation.</w:t>
      </w:r>
      <w:r w:rsidR="00AF24C7">
        <w:rPr>
          <w:rFonts w:ascii="Times New Roman" w:hAnsi="Times New Roman" w:cs="Times New Roman"/>
          <w:color w:val="000000" w:themeColor="text1"/>
          <w:sz w:val="24"/>
          <w:szCs w:val="24"/>
        </w:rPr>
        <w:t xml:space="preserve"> </w:t>
      </w:r>
      <w:r w:rsidRPr="00DC156B">
        <w:rPr>
          <w:rFonts w:ascii="Times New Roman" w:hAnsi="Times New Roman" w:cs="Times New Roman"/>
          <w:color w:val="221F20"/>
          <w:sz w:val="24"/>
          <w:szCs w:val="24"/>
        </w:rPr>
        <w:t xml:space="preserve">Balmer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 2003). </w:t>
      </w:r>
      <w:r w:rsidRPr="00DC156B">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Pr="00DC156B">
        <w:rPr>
          <w:rFonts w:ascii="Times New Roman" w:hAnsi="Times New Roman" w:cs="Times New Roman"/>
          <w:color w:val="221F20"/>
          <w:sz w:val="24"/>
          <w:szCs w:val="24"/>
        </w:rPr>
        <w:t xml:space="preserve"> From the reviewed literature, it helps to explain the predicting impact of brand management as an important indicator of organizational efficiency </w:t>
      </w:r>
    </w:p>
    <w:p w:rsidR="008C4486" w:rsidRPr="00DC156B" w:rsidRDefault="008C4486" w:rsidP="00DC156B">
      <w:pPr>
        <w:spacing w:after="0"/>
        <w:rPr>
          <w:rFonts w:ascii="Times New Roman" w:hAnsi="Times New Roman" w:cs="Times New Roman"/>
          <w:b/>
          <w:color w:val="000000"/>
          <w:sz w:val="24"/>
          <w:szCs w:val="24"/>
        </w:rPr>
      </w:pPr>
      <w:r w:rsidRPr="00DC156B">
        <w:rPr>
          <w:rFonts w:ascii="Times New Roman" w:hAnsi="Times New Roman" w:cs="Times New Roman"/>
          <w:b/>
          <w:color w:val="000000"/>
          <w:sz w:val="24"/>
          <w:szCs w:val="24"/>
        </w:rPr>
        <w:br w:type="page"/>
      </w:r>
    </w:p>
    <w:p w:rsidR="008C4486" w:rsidRPr="00DC156B" w:rsidRDefault="008C4486" w:rsidP="00DC156B">
      <w:pPr>
        <w:autoSpaceDE w:val="0"/>
        <w:autoSpaceDN w:val="0"/>
        <w:adjustRightInd w:val="0"/>
        <w:spacing w:after="0"/>
        <w:ind w:firstLine="720"/>
        <w:jc w:val="center"/>
        <w:rPr>
          <w:rFonts w:ascii="Times New Roman" w:hAnsi="Times New Roman" w:cs="Times New Roman"/>
          <w:sz w:val="24"/>
          <w:szCs w:val="24"/>
        </w:rPr>
      </w:pPr>
      <w:r w:rsidRPr="00DC156B">
        <w:rPr>
          <w:rFonts w:ascii="Times New Roman" w:hAnsi="Times New Roman" w:cs="Times New Roman"/>
          <w:b/>
          <w:color w:val="000000"/>
          <w:sz w:val="24"/>
          <w:szCs w:val="24"/>
        </w:rPr>
        <w:t>CHAPTER THREE</w:t>
      </w:r>
    </w:p>
    <w:p w:rsidR="008C4486" w:rsidRPr="00DC156B" w:rsidRDefault="008C4486" w:rsidP="00DC156B">
      <w:pPr>
        <w:spacing w:after="0"/>
        <w:ind w:firstLine="720"/>
        <w:jc w:val="center"/>
        <w:rPr>
          <w:rFonts w:ascii="Times New Roman" w:hAnsi="Times New Roman" w:cs="Times New Roman"/>
          <w:b/>
          <w:bCs/>
          <w:color w:val="000000"/>
          <w:sz w:val="24"/>
          <w:szCs w:val="24"/>
        </w:rPr>
      </w:pPr>
      <w:r w:rsidRPr="00DC156B">
        <w:rPr>
          <w:rFonts w:ascii="Times New Roman" w:hAnsi="Times New Roman" w:cs="Times New Roman"/>
          <w:b/>
          <w:bCs/>
          <w:color w:val="000000"/>
          <w:sz w:val="24"/>
          <w:szCs w:val="24"/>
        </w:rPr>
        <w:t>METHODOLOGY</w:t>
      </w:r>
    </w:p>
    <w:p w:rsidR="008C4486" w:rsidRPr="00DC156B" w:rsidRDefault="008C4486" w:rsidP="00DC156B">
      <w:pPr>
        <w:spacing w:after="0"/>
        <w:rPr>
          <w:rFonts w:ascii="Times New Roman" w:hAnsi="Times New Roman" w:cs="Times New Roman"/>
          <w:b/>
          <w:bCs/>
          <w:color w:val="000000"/>
          <w:sz w:val="24"/>
          <w:szCs w:val="24"/>
        </w:rPr>
      </w:pPr>
      <w:r w:rsidRPr="00DC156B">
        <w:rPr>
          <w:rFonts w:ascii="Times New Roman" w:hAnsi="Times New Roman" w:cs="Times New Roman"/>
          <w:b/>
          <w:sz w:val="24"/>
          <w:szCs w:val="24"/>
        </w:rPr>
        <w:t>3.1</w:t>
      </w:r>
      <w:r w:rsidRPr="00DC156B">
        <w:rPr>
          <w:rFonts w:ascii="Times New Roman" w:hAnsi="Times New Roman" w:cs="Times New Roman"/>
          <w:b/>
          <w:sz w:val="24"/>
          <w:szCs w:val="24"/>
        </w:rPr>
        <w:tab/>
        <w:t xml:space="preserve">INTRODUCTION </w:t>
      </w:r>
    </w:p>
    <w:p w:rsidR="008C4486" w:rsidRPr="00AF24C7"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This chapter will cover the methodology and method that will be used for research work which are; research design, population of the study, sample and sampling technique, research instrument, method of data analysis and historical background of the study.</w:t>
      </w:r>
    </w:p>
    <w:p w:rsidR="008C4486" w:rsidRPr="00DC156B" w:rsidRDefault="008C4486" w:rsidP="00DC156B">
      <w:pPr>
        <w:autoSpaceDE w:val="0"/>
        <w:autoSpaceDN w:val="0"/>
        <w:adjustRightInd w:val="0"/>
        <w:spacing w:after="0"/>
        <w:jc w:val="both"/>
        <w:rPr>
          <w:rFonts w:ascii="Times New Roman" w:hAnsi="Times New Roman" w:cs="Times New Roman"/>
          <w:b/>
          <w:color w:val="000000"/>
          <w:sz w:val="24"/>
          <w:szCs w:val="24"/>
        </w:rPr>
      </w:pPr>
      <w:r w:rsidRPr="00DC156B">
        <w:rPr>
          <w:rFonts w:ascii="Times New Roman" w:hAnsi="Times New Roman" w:cs="Times New Roman"/>
          <w:b/>
          <w:color w:val="000000"/>
          <w:sz w:val="24"/>
          <w:szCs w:val="24"/>
        </w:rPr>
        <w:t>3.2</w:t>
      </w:r>
      <w:r w:rsidRPr="00DC156B">
        <w:rPr>
          <w:rFonts w:ascii="Times New Roman" w:hAnsi="Times New Roman" w:cs="Times New Roman"/>
          <w:b/>
          <w:color w:val="000000"/>
          <w:sz w:val="24"/>
          <w:szCs w:val="24"/>
        </w:rPr>
        <w:tab/>
        <w:t>RESEARCH DESIGN</w:t>
      </w:r>
    </w:p>
    <w:p w:rsidR="008C4486" w:rsidRPr="00DC156B" w:rsidRDefault="008C4486" w:rsidP="00AF24C7">
      <w:pPr>
        <w:autoSpaceDE w:val="0"/>
        <w:autoSpaceDN w:val="0"/>
        <w:adjustRightInd w:val="0"/>
        <w:spacing w:after="0"/>
        <w:ind w:firstLine="720"/>
        <w:jc w:val="both"/>
        <w:rPr>
          <w:rFonts w:ascii="Times New Roman" w:hAnsi="Times New Roman" w:cs="Times New Roman"/>
          <w:sz w:val="24"/>
          <w:szCs w:val="24"/>
        </w:rPr>
      </w:pPr>
      <w:r w:rsidRPr="00DC156B">
        <w:rPr>
          <w:rFonts w:ascii="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DC156B">
        <w:rPr>
          <w:rFonts w:ascii="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3.3</w:t>
      </w:r>
      <w:r w:rsidRPr="00DC156B">
        <w:rPr>
          <w:rFonts w:ascii="Times New Roman" w:hAnsi="Times New Roman" w:cs="Times New Roman"/>
          <w:b/>
          <w:sz w:val="24"/>
          <w:szCs w:val="24"/>
        </w:rPr>
        <w:tab/>
        <w:t xml:space="preserve"> POPULATION OF THE STUDY</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target populations of this study are the customers of Seven-Up product in Ilorin, Kwara State. The populations will comprise of members of staff in Accounting, Sales and Marketing Departments of Seven-Up because of their relevance to the study. It would consist of an estimate of fifty (50) staff members.</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3.4</w:t>
      </w:r>
      <w:r w:rsidRPr="00DC156B">
        <w:rPr>
          <w:rFonts w:ascii="Times New Roman" w:hAnsi="Times New Roman" w:cs="Times New Roman"/>
          <w:b/>
          <w:sz w:val="24"/>
          <w:szCs w:val="24"/>
        </w:rPr>
        <w:tab/>
        <w:t xml:space="preserve">SAMPLE SIZE </w:t>
      </w:r>
    </w:p>
    <w:p w:rsidR="008C4486" w:rsidRPr="00AF24C7"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Stutely(2003) is of the opinion that when the sample size is less than 30,we are to study all For the purpose of the study. The stutely opinion was adapted. Therefore, since the total population of the employees of the multi-product company are less than so, the entire population constitute the sample.</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ab/>
        <w:t>SAMPLING TECHNIQUES</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ab/>
      </w:r>
      <w:r w:rsidRPr="00DC156B">
        <w:rPr>
          <w:rFonts w:ascii="Times New Roman" w:hAnsi="Times New Roman" w:cs="Times New Roman"/>
          <w:sz w:val="24"/>
          <w:szCs w:val="24"/>
        </w:rPr>
        <w:t>For the purpose of this study, purposive sampling will be used for the selection of the participants. Hence, simple random sampling will be used to administer the questionnaire.</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3.5</w:t>
      </w:r>
      <w:r w:rsidRPr="00DC156B">
        <w:rPr>
          <w:rFonts w:ascii="Times New Roman" w:hAnsi="Times New Roman" w:cs="Times New Roman"/>
          <w:b/>
          <w:sz w:val="24"/>
          <w:szCs w:val="24"/>
        </w:rPr>
        <w:tab/>
        <w:t>METHODS OF DATA COLLECTION</w:t>
      </w:r>
    </w:p>
    <w:p w:rsidR="008C4486"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Primary data is the use of oral or personal interview, observation (personal) and questionnaire. While secondary data include: company document, journals, textbooks and internal file.</w:t>
      </w:r>
      <w:r w:rsidRPr="00DC156B">
        <w:rPr>
          <w:rFonts w:ascii="Times New Roman" w:hAnsi="Times New Roman" w:cs="Times New Roman"/>
          <w:b/>
          <w:sz w:val="24"/>
          <w:szCs w:val="24"/>
        </w:rPr>
        <w:t xml:space="preserve"> </w:t>
      </w:r>
      <w:r w:rsidRPr="00DC156B">
        <w:rPr>
          <w:rFonts w:ascii="Times New Roman" w:hAnsi="Times New Roman" w:cs="Times New Roman"/>
          <w:sz w:val="24"/>
          <w:szCs w:val="24"/>
        </w:rPr>
        <w:t>For the purpose of this study, ‘Structured Questionnaire’ will be developed based on literature review. The questionnaire will be divided into two parts. The first part will 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points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AF24C7" w:rsidRDefault="00AF24C7" w:rsidP="00DC156B">
      <w:pPr>
        <w:spacing w:after="0"/>
        <w:ind w:firstLine="720"/>
        <w:jc w:val="both"/>
        <w:rPr>
          <w:rFonts w:ascii="Times New Roman" w:hAnsi="Times New Roman" w:cs="Times New Roman"/>
          <w:sz w:val="24"/>
          <w:szCs w:val="24"/>
        </w:rPr>
      </w:pPr>
    </w:p>
    <w:p w:rsidR="00AF24C7" w:rsidRDefault="00AF24C7" w:rsidP="00DC156B">
      <w:pPr>
        <w:spacing w:after="0"/>
        <w:ind w:firstLine="720"/>
        <w:jc w:val="both"/>
        <w:rPr>
          <w:rFonts w:ascii="Times New Roman" w:hAnsi="Times New Roman" w:cs="Times New Roman"/>
          <w:sz w:val="24"/>
          <w:szCs w:val="24"/>
        </w:rPr>
      </w:pPr>
    </w:p>
    <w:p w:rsidR="00AF24C7" w:rsidRPr="00DC156B" w:rsidRDefault="00AF24C7" w:rsidP="00DC156B">
      <w:pPr>
        <w:spacing w:after="0"/>
        <w:ind w:firstLine="720"/>
        <w:jc w:val="both"/>
        <w:rPr>
          <w:rFonts w:ascii="Times New Roman" w:hAnsi="Times New Roman" w:cs="Times New Roman"/>
          <w:sz w:val="24"/>
          <w:szCs w:val="24"/>
        </w:rPr>
      </w:pPr>
    </w:p>
    <w:p w:rsidR="008C4486" w:rsidRPr="00DC156B" w:rsidRDefault="008C4486" w:rsidP="00DC156B">
      <w:pPr>
        <w:spacing w:after="0"/>
        <w:ind w:firstLine="720"/>
        <w:jc w:val="both"/>
        <w:rPr>
          <w:rFonts w:ascii="Times New Roman" w:hAnsi="Times New Roman" w:cs="Times New Roman"/>
          <w:b/>
          <w:sz w:val="24"/>
          <w:szCs w:val="24"/>
        </w:rPr>
      </w:pP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3.6</w:t>
      </w:r>
      <w:r w:rsidRPr="00DC156B">
        <w:rPr>
          <w:rFonts w:ascii="Times New Roman" w:hAnsi="Times New Roman" w:cs="Times New Roman"/>
          <w:b/>
          <w:sz w:val="24"/>
          <w:szCs w:val="24"/>
        </w:rPr>
        <w:tab/>
        <w:t>INSTRUMENTS OF DATA COLLECTION</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questions. This will done to ensure that required questions asked were in accordance to the stated objectives and also to avoid ambiguities in the questions and to validate the instrument to be used.</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b/>
          <w:sz w:val="24"/>
          <w:szCs w:val="24"/>
        </w:rPr>
        <w:t>3.7</w:t>
      </w:r>
      <w:r w:rsidRPr="00DC156B">
        <w:rPr>
          <w:rFonts w:ascii="Times New Roman" w:hAnsi="Times New Roman" w:cs="Times New Roman"/>
          <w:b/>
          <w:sz w:val="24"/>
          <w:szCs w:val="24"/>
        </w:rPr>
        <w:tab/>
        <w:t>METHOD OF DATA ANALYSIS</w:t>
      </w:r>
    </w:p>
    <w:p w:rsidR="008C4486" w:rsidRPr="00AF24C7" w:rsidRDefault="008C4486" w:rsidP="00AF24C7">
      <w:pPr>
        <w:spacing w:after="0"/>
        <w:ind w:firstLine="720"/>
        <w:jc w:val="both"/>
        <w:rPr>
          <w:rFonts w:ascii="Times New Roman" w:hAnsi="Times New Roman" w:cs="Times New Roman"/>
          <w:sz w:val="24"/>
          <w:szCs w:val="24"/>
          <w:lang w:val="en-GB"/>
        </w:rPr>
      </w:pPr>
      <w:r w:rsidRPr="00DC156B">
        <w:rPr>
          <w:rFonts w:ascii="Times New Roman" w:hAnsi="Times New Roman" w:cs="Times New Roman"/>
          <w:sz w:val="24"/>
          <w:szCs w:val="24"/>
        </w:rPr>
        <w:t>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 (brand management) will have on a dependent variable (organizational efficiency).  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Pr="00DC156B">
        <w:rPr>
          <w:rFonts w:ascii="Times New Roman" w:hAnsi="Times New Roman" w:cs="Times New Roman"/>
          <w:sz w:val="24"/>
          <w:szCs w:val="24"/>
          <w:lang w:val="en-GB"/>
        </w:rPr>
        <w:t xml:space="preserve">Therefore, it can be said that with the help of these methods, the researcher will analyse the data in order to answer the research questions and test the acceptability of the hypotheses. </w:t>
      </w:r>
    </w:p>
    <w:p w:rsidR="008C4486" w:rsidRPr="00DC156B" w:rsidRDefault="008C4486" w:rsidP="00DC156B">
      <w:pPr>
        <w:spacing w:after="0"/>
        <w:jc w:val="both"/>
        <w:rPr>
          <w:rFonts w:ascii="Times New Roman" w:hAnsi="Times New Roman" w:cs="Times New Roman"/>
          <w:sz w:val="24"/>
          <w:szCs w:val="24"/>
          <w:lang w:val="en-GB"/>
        </w:rPr>
      </w:pPr>
      <w:r w:rsidRPr="00DC156B">
        <w:rPr>
          <w:rFonts w:ascii="Times New Roman" w:hAnsi="Times New Roman" w:cs="Times New Roman"/>
          <w:b/>
          <w:sz w:val="24"/>
          <w:szCs w:val="24"/>
          <w:lang w:val="en-GB"/>
        </w:rPr>
        <w:t>3.8</w:t>
      </w:r>
      <w:r w:rsidRPr="00DC156B">
        <w:rPr>
          <w:rFonts w:ascii="Times New Roman" w:hAnsi="Times New Roman" w:cs="Times New Roman"/>
          <w:b/>
          <w:sz w:val="24"/>
          <w:szCs w:val="24"/>
          <w:lang w:val="en-GB"/>
        </w:rPr>
        <w:tab/>
        <w:t>HISTORICAL BACKGROUND OF THE STUDY</w:t>
      </w:r>
    </w:p>
    <w:p w:rsidR="00AF24C7" w:rsidRDefault="008C4486" w:rsidP="00DC156B">
      <w:pPr>
        <w:spacing w:after="0"/>
        <w:jc w:val="both"/>
        <w:rPr>
          <w:rFonts w:ascii="Times New Roman" w:eastAsia="Times New Roman" w:hAnsi="Times New Roman" w:cs="Times New Roman"/>
          <w:sz w:val="24"/>
          <w:szCs w:val="24"/>
        </w:rPr>
      </w:pPr>
      <w:r w:rsidRPr="00DC156B">
        <w:rPr>
          <w:rFonts w:ascii="Times New Roman" w:eastAsia="Times New Roman" w:hAnsi="Times New Roman" w:cs="Times New Roman"/>
          <w:bCs/>
          <w:sz w:val="24"/>
          <w:szCs w:val="24"/>
        </w:rPr>
        <w:t>Seven-Up Bottling Company Ltd</w:t>
      </w:r>
      <w:r w:rsidRPr="00DC156B">
        <w:rPr>
          <w:rFonts w:ascii="Times New Roman" w:eastAsia="Times New Roman" w:hAnsi="Times New Roman" w:cs="Times New Roman"/>
          <w:sz w:val="24"/>
          <w:szCs w:val="24"/>
        </w:rPr>
        <w:t> is a </w:t>
      </w:r>
      <w:hyperlink r:id="rId7" w:tooltip="Soft drink" w:history="1">
        <w:r w:rsidRPr="00DC156B">
          <w:rPr>
            <w:rFonts w:ascii="Times New Roman" w:eastAsia="Times New Roman" w:hAnsi="Times New Roman" w:cs="Times New Roman"/>
            <w:sz w:val="24"/>
            <w:szCs w:val="24"/>
          </w:rPr>
          <w:t>soft drinks</w:t>
        </w:r>
      </w:hyperlink>
      <w:r w:rsidRPr="00DC156B">
        <w:rPr>
          <w:rFonts w:ascii="Times New Roman" w:eastAsia="Times New Roman" w:hAnsi="Times New Roman" w:cs="Times New Roman"/>
          <w:sz w:val="24"/>
          <w:szCs w:val="24"/>
        </w:rPr>
        <w:t> manufacturer headquartered in </w:t>
      </w:r>
      <w:hyperlink r:id="rId8" w:tooltip="Lagos State" w:history="1">
        <w:r w:rsidRPr="00DC156B">
          <w:rPr>
            <w:rFonts w:ascii="Times New Roman" w:eastAsia="Times New Roman" w:hAnsi="Times New Roman" w:cs="Times New Roman"/>
            <w:sz w:val="24"/>
            <w:szCs w:val="24"/>
          </w:rPr>
          <w:t>Lagos</w:t>
        </w:r>
      </w:hyperlink>
      <w:r w:rsidRPr="00DC156B">
        <w:rPr>
          <w:rFonts w:ascii="Times New Roman" w:eastAsia="Times New Roman" w:hAnsi="Times New Roman" w:cs="Times New Roman"/>
          <w:sz w:val="24"/>
          <w:szCs w:val="24"/>
        </w:rPr>
        <w:t>, Nigeria. Its shares were previously quoted on the </w:t>
      </w:r>
      <w:hyperlink r:id="rId9" w:tooltip="Nigerian Stock Exchange" w:history="1">
        <w:r w:rsidRPr="00DC156B">
          <w:rPr>
            <w:rFonts w:ascii="Times New Roman" w:eastAsia="Times New Roman" w:hAnsi="Times New Roman" w:cs="Times New Roman"/>
            <w:sz w:val="24"/>
            <w:szCs w:val="24"/>
          </w:rPr>
          <w:t>Nigerian Stock Exchange</w:t>
        </w:r>
      </w:hyperlink>
      <w:r w:rsidRPr="00DC156B">
        <w:rPr>
          <w:rFonts w:ascii="Times New Roman" w:eastAsia="Times New Roman" w:hAnsi="Times New Roman" w:cs="Times New Roman"/>
          <w:sz w:val="24"/>
          <w:szCs w:val="24"/>
        </w:rPr>
        <w:t> but after a buyout of outstanding public shares by the investment arm of the </w:t>
      </w:r>
      <w:hyperlink r:id="rId10" w:tooltip="Anwar M. El-Khalil" w:history="1">
        <w:r w:rsidRPr="00DC156B">
          <w:rPr>
            <w:rFonts w:ascii="Times New Roman" w:eastAsia="Times New Roman" w:hAnsi="Times New Roman" w:cs="Times New Roman"/>
            <w:sz w:val="24"/>
            <w:szCs w:val="24"/>
          </w:rPr>
          <w:t>founder's family</w:t>
        </w:r>
      </w:hyperlink>
      <w:r w:rsidRPr="00DC156B">
        <w:rPr>
          <w:rFonts w:ascii="Times New Roman" w:eastAsia="Times New Roman" w:hAnsi="Times New Roman" w:cs="Times New Roman"/>
          <w:sz w:val="24"/>
          <w:szCs w:val="24"/>
        </w:rPr>
        <w:t>, it became privately owned. Seven-Up Bottling Company Ltd is one of the largest manufacturing companies in Nigeria, producing and distributing some of the nation's most- loved beverages in the country like; Pepsi, 7Up, Mirinda, Teem, Mountain Dew, H2oH!, Lipton Ice Tea and Aquafina premium drinking water. SBC has nine bottling plants with state-of-the-art manufacturing facilities strategically located across various regions in the country. Production of its first product, </w:t>
      </w:r>
      <w:hyperlink r:id="rId11" w:tooltip="7 Up" w:history="1">
        <w:r w:rsidRPr="00DC156B">
          <w:rPr>
            <w:rFonts w:ascii="Times New Roman" w:eastAsia="Times New Roman" w:hAnsi="Times New Roman" w:cs="Times New Roman"/>
            <w:sz w:val="24"/>
            <w:szCs w:val="24"/>
          </w:rPr>
          <w:t>7-Up</w:t>
        </w:r>
      </w:hyperlink>
      <w:r w:rsidRPr="00DC156B">
        <w:rPr>
          <w:rFonts w:ascii="Times New Roman" w:eastAsia="Times New Roman" w:hAnsi="Times New Roman" w:cs="Times New Roman"/>
          <w:sz w:val="24"/>
          <w:szCs w:val="24"/>
        </w:rPr>
        <w:t> started on October 1, 1960.</w:t>
      </w:r>
      <w:hyperlink r:id="rId12" w:anchor="cite_note-utomi-2" w:history="1">
        <w:r w:rsidRPr="00DC156B">
          <w:rPr>
            <w:rFonts w:ascii="Times New Roman" w:eastAsia="Times New Roman" w:hAnsi="Times New Roman" w:cs="Times New Roman"/>
            <w:sz w:val="24"/>
            <w:szCs w:val="24"/>
            <w:vertAlign w:val="superscript"/>
          </w:rPr>
          <w:t>[2]</w:t>
        </w:r>
      </w:hyperlink>
      <w:r w:rsidRPr="00DC156B">
        <w:rPr>
          <w:rFonts w:ascii="Times New Roman" w:eastAsia="Times New Roman" w:hAnsi="Times New Roman" w:cs="Times New Roman"/>
          <w:sz w:val="24"/>
          <w:szCs w:val="24"/>
        </w:rPr>
        <w:t>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3" w:tooltip="Mid-west Region, Nigeria" w:history="1">
        <w:r w:rsidRPr="00DC156B">
          <w:rPr>
            <w:rFonts w:ascii="Times New Roman" w:eastAsia="Times New Roman" w:hAnsi="Times New Roman" w:cs="Times New Roman"/>
            <w:sz w:val="24"/>
            <w:szCs w:val="24"/>
          </w:rPr>
          <w:t>Mid-West</w:t>
        </w:r>
      </w:hyperlink>
      <w:r w:rsidRPr="00DC156B">
        <w:rPr>
          <w:rFonts w:ascii="Times New Roman" w:eastAsia="Times New Roman" w:hAnsi="Times New Roman" w:cs="Times New Roman"/>
          <w:sz w:val="24"/>
          <w:szCs w:val="24"/>
        </w:rPr>
        <w:t> and Western Nigeria due to the location of its factory at </w:t>
      </w:r>
      <w:hyperlink r:id="rId14" w:tooltip="Ijora, Lagos" w:history="1">
        <w:r w:rsidRPr="00DC156B">
          <w:rPr>
            <w:rFonts w:ascii="Times New Roman" w:eastAsia="Times New Roman" w:hAnsi="Times New Roman" w:cs="Times New Roman"/>
            <w:sz w:val="24"/>
            <w:szCs w:val="24"/>
          </w:rPr>
          <w:t>Ijora, Lagos</w:t>
        </w:r>
      </w:hyperlink>
      <w:r w:rsidRPr="00DC156B">
        <w:rPr>
          <w:rFonts w:ascii="Times New Roman" w:eastAsia="Times New Roman" w:hAnsi="Times New Roman" w:cs="Times New Roman"/>
          <w:sz w:val="24"/>
          <w:szCs w:val="24"/>
        </w:rPr>
        <w:t xml:space="preserve">. To raise awareness and compete with NBC, they distributed outdoor branded kiosks to retailers. In the 1970s, after the government promulgated an indigenization </w:t>
      </w:r>
    </w:p>
    <w:p w:rsidR="00AF24C7" w:rsidRDefault="00AF24C7" w:rsidP="00DC156B">
      <w:pPr>
        <w:spacing w:after="0"/>
        <w:jc w:val="both"/>
        <w:rPr>
          <w:rFonts w:ascii="Times New Roman" w:eastAsia="Times New Roman" w:hAnsi="Times New Roman" w:cs="Times New Roman"/>
          <w:sz w:val="24"/>
          <w:szCs w:val="24"/>
        </w:rPr>
      </w:pPr>
    </w:p>
    <w:p w:rsidR="00AF24C7" w:rsidRDefault="00AF24C7" w:rsidP="00DC156B">
      <w:pPr>
        <w:spacing w:after="0"/>
        <w:jc w:val="both"/>
        <w:rPr>
          <w:rFonts w:ascii="Times New Roman" w:eastAsia="Times New Roman" w:hAnsi="Times New Roman" w:cs="Times New Roman"/>
          <w:sz w:val="24"/>
          <w:szCs w:val="24"/>
        </w:rPr>
      </w:pPr>
    </w:p>
    <w:p w:rsidR="00AF24C7" w:rsidRDefault="00AF24C7" w:rsidP="00DC156B">
      <w:pPr>
        <w:spacing w:after="0"/>
        <w:jc w:val="both"/>
        <w:rPr>
          <w:rFonts w:ascii="Times New Roman" w:eastAsia="Times New Roman" w:hAnsi="Times New Roman" w:cs="Times New Roman"/>
          <w:sz w:val="24"/>
          <w:szCs w:val="24"/>
        </w:rPr>
      </w:pPr>
    </w:p>
    <w:p w:rsidR="00AF24C7" w:rsidRDefault="00AF24C7" w:rsidP="00DC156B">
      <w:pPr>
        <w:spacing w:after="0"/>
        <w:jc w:val="both"/>
        <w:rPr>
          <w:rFonts w:ascii="Times New Roman" w:eastAsia="Times New Roman" w:hAnsi="Times New Roman" w:cs="Times New Roman"/>
          <w:sz w:val="24"/>
          <w:szCs w:val="24"/>
        </w:rPr>
      </w:pPr>
    </w:p>
    <w:p w:rsidR="008C4486" w:rsidRPr="00DC156B" w:rsidRDefault="008C4486" w:rsidP="00DC156B">
      <w:pPr>
        <w:spacing w:after="0"/>
        <w:jc w:val="both"/>
        <w:rPr>
          <w:rFonts w:ascii="Times New Roman" w:eastAsia="Times New Roman" w:hAnsi="Times New Roman" w:cs="Times New Roman"/>
          <w:sz w:val="24"/>
          <w:szCs w:val="24"/>
        </w:rPr>
      </w:pPr>
      <w:r w:rsidRPr="00DC156B">
        <w:rPr>
          <w:rFonts w:ascii="Times New Roman" w:eastAsia="Times New Roman" w:hAnsi="Times New Roman" w:cs="Times New Roman"/>
          <w:sz w:val="24"/>
          <w:szCs w:val="24"/>
        </w:rPr>
        <w:t>decree, El-Khalil family sold their transport business and concentrated on the bottling business. Faysal El-Khalil, who managed the transport firm, joined Seven-Up and later became its Managing Director. As the purchasing power of consumers increased, the firm embarked on an expansion programme at the beginning of Nigeria's oil boom during the 1970s. A new factory was built in Oregun and followed by one at Ibadan and then at Aba. The company's push for nationwide coverage has led to factories being built in Kano, Kaduna, Enugu, Benin and Ilorin.</w:t>
      </w:r>
      <w:hyperlink r:id="rId15" w:anchor="cite_note-utomi-2" w:history="1">
        <w:r w:rsidRPr="00DC156B">
          <w:rPr>
            <w:rFonts w:ascii="Times New Roman" w:eastAsia="Times New Roman" w:hAnsi="Times New Roman" w:cs="Times New Roman"/>
            <w:sz w:val="24"/>
            <w:szCs w:val="24"/>
            <w:vertAlign w:val="superscript"/>
          </w:rPr>
          <w:t>[2]</w:t>
        </w:r>
      </w:hyperlink>
      <w:r w:rsidRPr="00DC156B">
        <w:rPr>
          <w:rFonts w:ascii="Times New Roman" w:eastAsia="Times New Roman" w:hAnsi="Times New Roman" w:cs="Times New Roman"/>
          <w:sz w:val="24"/>
          <w:szCs w:val="24"/>
        </w:rPr>
        <w:t> Many of its expansion programs were financed with debt. Currently, the firm markets 7-Up, Pepsi, Mirinda, Teem and Mountain Dew.</w:t>
      </w:r>
    </w:p>
    <w:p w:rsidR="008C4486" w:rsidRPr="00DC156B" w:rsidRDefault="008C4486" w:rsidP="00DC156B">
      <w:pPr>
        <w:spacing w:after="0"/>
        <w:ind w:firstLine="720"/>
        <w:jc w:val="both"/>
        <w:rPr>
          <w:rFonts w:ascii="Times New Roman" w:hAnsi="Times New Roman" w:cs="Times New Roman"/>
          <w:sz w:val="24"/>
          <w:szCs w:val="24"/>
        </w:rPr>
      </w:pP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br w:type="page"/>
      </w:r>
    </w:p>
    <w:p w:rsidR="008C4486" w:rsidRPr="00DC156B" w:rsidRDefault="008C4486" w:rsidP="00DC156B">
      <w:pPr>
        <w:spacing w:after="0"/>
        <w:jc w:val="center"/>
        <w:rPr>
          <w:rFonts w:ascii="Times New Roman" w:hAnsi="Times New Roman" w:cs="Times New Roman"/>
          <w:b/>
          <w:bCs/>
          <w:sz w:val="24"/>
          <w:szCs w:val="24"/>
        </w:rPr>
      </w:pPr>
      <w:r w:rsidRPr="00DC156B">
        <w:rPr>
          <w:rFonts w:ascii="Times New Roman" w:hAnsi="Times New Roman" w:cs="Times New Roman"/>
          <w:b/>
          <w:bCs/>
          <w:sz w:val="24"/>
          <w:szCs w:val="24"/>
        </w:rPr>
        <w:t>CHAPTER FOUR</w:t>
      </w:r>
    </w:p>
    <w:p w:rsidR="008C4486" w:rsidRPr="00DC156B" w:rsidRDefault="008C4486" w:rsidP="00DC156B">
      <w:pPr>
        <w:spacing w:after="0"/>
        <w:jc w:val="center"/>
        <w:rPr>
          <w:rFonts w:ascii="Times New Roman" w:hAnsi="Times New Roman" w:cs="Times New Roman"/>
          <w:b/>
          <w:bCs/>
          <w:sz w:val="24"/>
          <w:szCs w:val="24"/>
        </w:rPr>
      </w:pPr>
      <w:r w:rsidRPr="00DC156B">
        <w:rPr>
          <w:rFonts w:ascii="Times New Roman" w:hAnsi="Times New Roman" w:cs="Times New Roman"/>
          <w:b/>
          <w:bCs/>
          <w:sz w:val="24"/>
          <w:szCs w:val="24"/>
        </w:rPr>
        <w:t>DATA PRESENTATION AND ANALYSIS</w:t>
      </w:r>
    </w:p>
    <w:p w:rsidR="008C4486" w:rsidRPr="00DC156B" w:rsidRDefault="008C4486" w:rsidP="00DC156B">
      <w:pPr>
        <w:spacing w:after="0"/>
        <w:rPr>
          <w:rFonts w:ascii="Times New Roman" w:hAnsi="Times New Roman" w:cs="Times New Roman"/>
          <w:b/>
          <w:bCs/>
          <w:sz w:val="24"/>
          <w:szCs w:val="24"/>
        </w:rPr>
      </w:pPr>
      <w:r w:rsidRPr="00DC156B">
        <w:rPr>
          <w:rFonts w:ascii="Times New Roman" w:hAnsi="Times New Roman" w:cs="Times New Roman"/>
          <w:b/>
          <w:bCs/>
          <w:sz w:val="24"/>
          <w:szCs w:val="24"/>
        </w:rPr>
        <w:t>4.0</w:t>
      </w:r>
      <w:r w:rsidRPr="00DC156B">
        <w:rPr>
          <w:rFonts w:ascii="Times New Roman" w:hAnsi="Times New Roman" w:cs="Times New Roman"/>
          <w:b/>
          <w:bCs/>
          <w:sz w:val="24"/>
          <w:szCs w:val="24"/>
        </w:rPr>
        <w:tab/>
        <w:t>INTRODUCTION</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This chapter deals with the presentation and analysis of data obtained through the use of questionnaire administered to Seven-Up Company, Ibadan. In doing this, the chapter is divided into three sections: Introduction, presentation, interpretation and hypotheses testing.</w:t>
      </w:r>
    </w:p>
    <w:p w:rsidR="008C4486" w:rsidRPr="00DC156B" w:rsidRDefault="008C4486" w:rsidP="00DC156B">
      <w:pPr>
        <w:spacing w:before="240" w:after="0"/>
        <w:rPr>
          <w:rFonts w:ascii="Times New Roman" w:hAnsi="Times New Roman" w:cs="Times New Roman"/>
          <w:b/>
          <w:bCs/>
          <w:sz w:val="24"/>
          <w:szCs w:val="24"/>
        </w:rPr>
      </w:pPr>
      <w:r w:rsidRPr="00DC156B">
        <w:rPr>
          <w:rFonts w:ascii="Times New Roman" w:hAnsi="Times New Roman" w:cs="Times New Roman"/>
          <w:b/>
          <w:bCs/>
          <w:sz w:val="24"/>
          <w:szCs w:val="24"/>
        </w:rPr>
        <w:t>4.1</w:t>
      </w:r>
      <w:r w:rsidRPr="00DC156B">
        <w:rPr>
          <w:rFonts w:ascii="Times New Roman" w:hAnsi="Times New Roman" w:cs="Times New Roman"/>
          <w:b/>
          <w:bCs/>
          <w:sz w:val="24"/>
          <w:szCs w:val="24"/>
        </w:rPr>
        <w:tab/>
        <w:t>DATA PRESENTATION AND ANALYSIS</w:t>
      </w:r>
    </w:p>
    <w:p w:rsidR="008C4486" w:rsidRPr="00DC156B" w:rsidRDefault="008C4486" w:rsidP="00DC156B">
      <w:pPr>
        <w:spacing w:before="240" w:after="0"/>
        <w:ind w:firstLine="720"/>
        <w:rPr>
          <w:rFonts w:ascii="Times New Roman" w:hAnsi="Times New Roman" w:cs="Times New Roman"/>
          <w:b/>
          <w:bCs/>
          <w:sz w:val="24"/>
          <w:szCs w:val="24"/>
        </w:rPr>
      </w:pPr>
      <w:r w:rsidRPr="00DC156B">
        <w:rPr>
          <w:rFonts w:ascii="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1259"/>
        <w:gridCol w:w="1569"/>
        <w:gridCol w:w="1381"/>
        <w:gridCol w:w="1884"/>
        <w:gridCol w:w="2010"/>
      </w:tblGrid>
      <w:tr w:rsidR="008C4486" w:rsidRPr="00DC156B" w:rsidTr="003825E9">
        <w:trPr>
          <w:cantSplit/>
          <w:trHeight w:val="173"/>
        </w:trPr>
        <w:tc>
          <w:tcPr>
            <w:tcW w:w="9107"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b/>
                <w:bCs/>
                <w:sz w:val="24"/>
                <w:szCs w:val="24"/>
              </w:rPr>
              <w:t>Sex</w:t>
            </w:r>
          </w:p>
        </w:tc>
      </w:tr>
      <w:tr w:rsidR="008C4486" w:rsidRPr="00DC156B" w:rsidTr="003825E9">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381"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884"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2010"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Male</w:t>
            </w:r>
          </w:p>
        </w:tc>
        <w:tc>
          <w:tcPr>
            <w:tcW w:w="1569"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37</w:t>
            </w:r>
          </w:p>
        </w:tc>
        <w:tc>
          <w:tcPr>
            <w:tcW w:w="1381"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74.0</w:t>
            </w:r>
          </w:p>
        </w:tc>
        <w:tc>
          <w:tcPr>
            <w:tcW w:w="1884"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74.0</w:t>
            </w:r>
          </w:p>
        </w:tc>
        <w:tc>
          <w:tcPr>
            <w:tcW w:w="2010"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74.0</w:t>
            </w:r>
          </w:p>
        </w:tc>
      </w:tr>
      <w:tr w:rsidR="008C4486" w:rsidRPr="00DC156B" w:rsidTr="003825E9">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Female</w:t>
            </w:r>
          </w:p>
        </w:tc>
        <w:tc>
          <w:tcPr>
            <w:tcW w:w="1569"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13</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26.0</w:t>
            </w:r>
          </w:p>
        </w:tc>
        <w:tc>
          <w:tcPr>
            <w:tcW w:w="1884"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26.0</w:t>
            </w:r>
          </w:p>
        </w:tc>
        <w:tc>
          <w:tcPr>
            <w:tcW w:w="2010"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569"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884"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2010" w:type="dxa"/>
            <w:tcBorders>
              <w:top w:val="nil"/>
              <w:bottom w:val="nil"/>
              <w:right w:val="single" w:sz="16" w:space="0" w:color="000000"/>
            </w:tcBorders>
            <w:shd w:val="clear" w:color="auto" w:fill="FFFFFF"/>
            <w:vAlign w:val="center"/>
          </w:tcPr>
          <w:p w:rsidR="008C4486" w:rsidRPr="00DC156B" w:rsidRDefault="008C4486" w:rsidP="00DC156B">
            <w:pPr>
              <w:spacing w:after="0"/>
              <w:ind w:right="60"/>
              <w:rPr>
                <w:rFonts w:ascii="Times New Roman" w:hAnsi="Times New Roman" w:cs="Times New Roman"/>
                <w:sz w:val="24"/>
                <w:szCs w:val="24"/>
              </w:rPr>
            </w:pPr>
          </w:p>
        </w:tc>
      </w:tr>
      <w:tr w:rsidR="008C4486" w:rsidRPr="00DC156B" w:rsidTr="003825E9">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p>
        </w:tc>
        <w:tc>
          <w:tcPr>
            <w:tcW w:w="1569"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c>
          <w:tcPr>
            <w:tcW w:w="1884"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c>
          <w:tcPr>
            <w:tcW w:w="2010"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r>
      <w:tr w:rsidR="008C4486" w:rsidRPr="00DC156B" w:rsidTr="003825E9">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p>
        </w:tc>
        <w:tc>
          <w:tcPr>
            <w:tcW w:w="1569"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c>
          <w:tcPr>
            <w:tcW w:w="1381"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c>
          <w:tcPr>
            <w:tcW w:w="1884"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p>
        </w:tc>
        <w:tc>
          <w:tcPr>
            <w:tcW w:w="2010"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table above shows the sex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8C4486" w:rsidRPr="00DC156B" w:rsidTr="00AF24C7">
        <w:trPr>
          <w:cantSplit/>
          <w:trHeight w:val="270"/>
        </w:trPr>
        <w:tc>
          <w:tcPr>
            <w:tcW w:w="7034" w:type="dxa"/>
            <w:gridSpan w:val="6"/>
            <w:tcBorders>
              <w:top w:val="nil"/>
              <w:left w:val="nil"/>
              <w:bottom w:val="nil"/>
              <w:right w:val="nil"/>
            </w:tcBorders>
            <w:shd w:val="clear" w:color="auto" w:fill="FFFFFF"/>
          </w:tcPr>
          <w:p w:rsidR="008C4486" w:rsidRPr="00DC156B" w:rsidRDefault="008C4486" w:rsidP="00AF24C7">
            <w:pPr>
              <w:spacing w:after="0"/>
              <w:ind w:right="60"/>
              <w:rPr>
                <w:rFonts w:ascii="Times New Roman" w:hAnsi="Times New Roman" w:cs="Times New Roman"/>
                <w:sz w:val="24"/>
                <w:szCs w:val="24"/>
              </w:rPr>
            </w:pPr>
            <w:r w:rsidRPr="00DC156B">
              <w:rPr>
                <w:rFonts w:ascii="Times New Roman" w:hAnsi="Times New Roman" w:cs="Times New Roman"/>
                <w:b/>
                <w:sz w:val="24"/>
                <w:szCs w:val="24"/>
              </w:rPr>
              <w:t xml:space="preserve">Table 4.1.2: </w:t>
            </w:r>
            <w:r w:rsidRPr="00DC156B">
              <w:rPr>
                <w:rFonts w:ascii="Times New Roman" w:hAnsi="Times New Roman" w:cs="Times New Roman"/>
                <w:b/>
                <w:bCs/>
                <w:sz w:val="24"/>
                <w:szCs w:val="24"/>
              </w:rPr>
              <w:t>Marital status</w:t>
            </w:r>
          </w:p>
        </w:tc>
      </w:tr>
      <w:tr w:rsidR="008C4486" w:rsidRPr="00DC156B" w:rsidTr="003825E9">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Married</w:t>
            </w:r>
          </w:p>
        </w:tc>
        <w:tc>
          <w:tcPr>
            <w:tcW w:w="1151"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w:t>
            </w:r>
          </w:p>
        </w:tc>
        <w:tc>
          <w:tcPr>
            <w:tcW w:w="101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38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475"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Single</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3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475"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ind w:firstLine="720"/>
        <w:rPr>
          <w:rFonts w:ascii="Times New Roman" w:hAnsi="Times New Roman" w:cs="Times New Roman"/>
          <w:sz w:val="24"/>
          <w:szCs w:val="24"/>
        </w:rPr>
      </w:pPr>
      <w:r w:rsidRPr="00DC156B">
        <w:rPr>
          <w:rFonts w:ascii="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68"/>
        <w:gridCol w:w="1154"/>
        <w:gridCol w:w="1015"/>
        <w:gridCol w:w="1384"/>
        <w:gridCol w:w="1476"/>
      </w:tblGrid>
      <w:tr w:rsidR="008C4486" w:rsidRPr="00DC156B" w:rsidTr="003825E9">
        <w:trPr>
          <w:cantSplit/>
        </w:trPr>
        <w:tc>
          <w:tcPr>
            <w:tcW w:w="6534" w:type="dxa"/>
            <w:gridSpan w:val="6"/>
            <w:tcBorders>
              <w:top w:val="nil"/>
              <w:left w:val="nil"/>
              <w:bottom w:val="nil"/>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b/>
                <w:sz w:val="24"/>
                <w:szCs w:val="24"/>
              </w:rPr>
              <w:t xml:space="preserve">Table 4.1.3:    </w:t>
            </w:r>
            <w:r w:rsidRPr="00DC156B">
              <w:rPr>
                <w:rFonts w:ascii="Times New Roman" w:hAnsi="Times New Roman" w:cs="Times New Roman"/>
                <w:b/>
                <w:bCs/>
                <w:sz w:val="24"/>
                <w:szCs w:val="24"/>
              </w:rPr>
              <w:t>Age</w:t>
            </w:r>
          </w:p>
        </w:tc>
      </w:tr>
      <w:tr w:rsidR="008C4486" w:rsidRPr="00DC156B" w:rsidTr="003825E9">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015"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76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18-23</w:t>
            </w:r>
          </w:p>
        </w:tc>
        <w:tc>
          <w:tcPr>
            <w:tcW w:w="115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15</w:t>
            </w:r>
          </w:p>
        </w:tc>
        <w:tc>
          <w:tcPr>
            <w:tcW w:w="1015"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c>
          <w:tcPr>
            <w:tcW w:w="1384"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c>
          <w:tcPr>
            <w:tcW w:w="1476"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76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24-29</w:t>
            </w:r>
          </w:p>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30 and above</w:t>
            </w:r>
          </w:p>
        </w:tc>
        <w:tc>
          <w:tcPr>
            <w:tcW w:w="115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24</w:t>
            </w:r>
          </w:p>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11</w:t>
            </w:r>
          </w:p>
        </w:tc>
        <w:tc>
          <w:tcPr>
            <w:tcW w:w="101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48.0</w:t>
            </w:r>
          </w:p>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22.0</w:t>
            </w:r>
          </w:p>
        </w:tc>
        <w:tc>
          <w:tcPr>
            <w:tcW w:w="1384"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48.0</w:t>
            </w:r>
          </w:p>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22.0</w:t>
            </w:r>
          </w:p>
        </w:tc>
        <w:tc>
          <w:tcPr>
            <w:tcW w:w="1476"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78.0</w:t>
            </w:r>
          </w:p>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76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15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015"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ind w:firstLine="720"/>
        <w:rPr>
          <w:rFonts w:ascii="Times New Roman" w:hAnsi="Times New Roman" w:cs="Times New Roman"/>
          <w:sz w:val="24"/>
          <w:szCs w:val="24"/>
        </w:rPr>
      </w:pPr>
      <w:r w:rsidRPr="00DC156B">
        <w:rPr>
          <w:rFonts w:ascii="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Seven-Up Company adopts brand management categorically.</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8"/>
        <w:gridCol w:w="1746"/>
        <w:gridCol w:w="1423"/>
        <w:gridCol w:w="1253"/>
        <w:gridCol w:w="1708"/>
        <w:gridCol w:w="1821"/>
      </w:tblGrid>
      <w:tr w:rsidR="008C4486" w:rsidRPr="00DC156B" w:rsidTr="003825E9">
        <w:trPr>
          <w:cantSplit/>
          <w:trHeight w:val="530"/>
        </w:trPr>
        <w:tc>
          <w:tcPr>
            <w:tcW w:w="8859"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b/>
                <w:sz w:val="24"/>
                <w:szCs w:val="24"/>
              </w:rPr>
              <w:t>Table 4.1.4:</w:t>
            </w:r>
            <w:r w:rsidRPr="00DC156B">
              <w:rPr>
                <w:rFonts w:ascii="Times New Roman" w:hAnsi="Times New Roman" w:cs="Times New Roman"/>
                <w:b/>
                <w:bCs/>
                <w:sz w:val="24"/>
                <w:szCs w:val="24"/>
              </w:rPr>
              <w:t>Years of service</w:t>
            </w:r>
          </w:p>
        </w:tc>
      </w:tr>
      <w:tr w:rsidR="008C4486" w:rsidRPr="00DC156B" w:rsidTr="003825E9">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423"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82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1-5</w:t>
            </w:r>
          </w:p>
        </w:tc>
        <w:tc>
          <w:tcPr>
            <w:tcW w:w="1423"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18.0</w:t>
            </w:r>
          </w:p>
        </w:tc>
        <w:tc>
          <w:tcPr>
            <w:tcW w:w="1708"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18.0</w:t>
            </w:r>
          </w:p>
        </w:tc>
        <w:tc>
          <w:tcPr>
            <w:tcW w:w="182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18.0</w:t>
            </w:r>
          </w:p>
        </w:tc>
      </w:tr>
      <w:tr w:rsidR="008C4486" w:rsidRPr="00DC156B" w:rsidTr="003825E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6-10</w:t>
            </w:r>
          </w:p>
        </w:tc>
        <w:tc>
          <w:tcPr>
            <w:tcW w:w="1423"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w:t>
            </w:r>
          </w:p>
        </w:tc>
        <w:tc>
          <w:tcPr>
            <w:tcW w:w="125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708"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8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r>
      <w:tr w:rsidR="008C4486" w:rsidRPr="00DC156B" w:rsidTr="003825E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11-15</w:t>
            </w:r>
          </w:p>
        </w:tc>
        <w:tc>
          <w:tcPr>
            <w:tcW w:w="1423"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w:t>
            </w:r>
          </w:p>
        </w:tc>
        <w:tc>
          <w:tcPr>
            <w:tcW w:w="125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52.0</w:t>
            </w:r>
          </w:p>
        </w:tc>
        <w:tc>
          <w:tcPr>
            <w:tcW w:w="1708"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52.0</w:t>
            </w:r>
          </w:p>
        </w:tc>
        <w:tc>
          <w:tcPr>
            <w:tcW w:w="18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86.0</w:t>
            </w:r>
          </w:p>
        </w:tc>
      </w:tr>
      <w:tr w:rsidR="008C4486" w:rsidRPr="00DC156B" w:rsidTr="003825E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16 and above</w:t>
            </w:r>
          </w:p>
        </w:tc>
        <w:tc>
          <w:tcPr>
            <w:tcW w:w="1423"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w:t>
            </w:r>
          </w:p>
        </w:tc>
        <w:tc>
          <w:tcPr>
            <w:tcW w:w="125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708"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8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423"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126</w:t>
            </w:r>
          </w:p>
        </w:tc>
        <w:tc>
          <w:tcPr>
            <w:tcW w:w="125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08"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82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table above revealed the years of service of staff at Seven-Up Company. 18 % of the staff have spent 1-5 years, 16 % of them have spent 6-10 years, 52% of them have spent 11-15 years while 14% of them have spent 16 years and above in the industry. This implies that Seven-Up Company staffs that have spent 11-15 years are centered with brand management.</w:t>
      </w: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4"/>
        <w:gridCol w:w="1765"/>
        <w:gridCol w:w="1338"/>
        <w:gridCol w:w="1178"/>
        <w:gridCol w:w="1605"/>
        <w:gridCol w:w="1712"/>
      </w:tblGrid>
      <w:tr w:rsidR="008C4486" w:rsidRPr="00DC156B" w:rsidTr="003825E9">
        <w:trPr>
          <w:cantSplit/>
          <w:trHeight w:val="509"/>
        </w:trPr>
        <w:tc>
          <w:tcPr>
            <w:tcW w:w="8452"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b/>
                <w:sz w:val="24"/>
                <w:szCs w:val="24"/>
              </w:rPr>
              <w:t xml:space="preserve">Table 4.1.5: </w:t>
            </w:r>
            <w:r w:rsidRPr="00DC156B">
              <w:rPr>
                <w:rFonts w:ascii="Times New Roman" w:hAnsi="Times New Roman" w:cs="Times New Roman"/>
                <w:b/>
                <w:bCs/>
                <w:sz w:val="24"/>
                <w:szCs w:val="24"/>
              </w:rPr>
              <w:t>Educational qualification</w:t>
            </w:r>
          </w:p>
        </w:tc>
      </w:tr>
      <w:tr w:rsidR="008C4486" w:rsidRPr="00DC156B" w:rsidTr="003825E9">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178"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05"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SSCE</w:t>
            </w:r>
          </w:p>
        </w:tc>
        <w:tc>
          <w:tcPr>
            <w:tcW w:w="1338"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w:t>
            </w:r>
          </w:p>
        </w:tc>
        <w:tc>
          <w:tcPr>
            <w:tcW w:w="1178"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c>
          <w:tcPr>
            <w:tcW w:w="1605"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c>
          <w:tcPr>
            <w:tcW w:w="1712"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r>
      <w:tr w:rsidR="008C4486" w:rsidRPr="00DC156B" w:rsidTr="003825E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OND/NCE</w:t>
            </w:r>
          </w:p>
        </w:tc>
        <w:tc>
          <w:tcPr>
            <w:tcW w:w="1338"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21</w:t>
            </w:r>
          </w:p>
        </w:tc>
        <w:tc>
          <w:tcPr>
            <w:tcW w:w="1178"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42.0</w:t>
            </w:r>
          </w:p>
        </w:tc>
        <w:tc>
          <w:tcPr>
            <w:tcW w:w="160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42.0</w:t>
            </w:r>
          </w:p>
        </w:tc>
        <w:tc>
          <w:tcPr>
            <w:tcW w:w="171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54.0</w:t>
            </w:r>
          </w:p>
        </w:tc>
      </w:tr>
      <w:tr w:rsidR="008C4486" w:rsidRPr="00DC156B" w:rsidTr="003825E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DEGREE/HND</w:t>
            </w:r>
          </w:p>
        </w:tc>
        <w:tc>
          <w:tcPr>
            <w:tcW w:w="1338"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w:t>
            </w:r>
          </w:p>
        </w:tc>
        <w:tc>
          <w:tcPr>
            <w:tcW w:w="1178"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36.0</w:t>
            </w:r>
          </w:p>
        </w:tc>
        <w:tc>
          <w:tcPr>
            <w:tcW w:w="160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36.0</w:t>
            </w:r>
          </w:p>
        </w:tc>
        <w:tc>
          <w:tcPr>
            <w:tcW w:w="171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90.0</w:t>
            </w:r>
          </w:p>
        </w:tc>
      </w:tr>
      <w:tr w:rsidR="008C4486" w:rsidRPr="00DC156B" w:rsidTr="003825E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Master</w:t>
            </w:r>
          </w:p>
        </w:tc>
        <w:tc>
          <w:tcPr>
            <w:tcW w:w="1338"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w:t>
            </w:r>
          </w:p>
        </w:tc>
        <w:tc>
          <w:tcPr>
            <w:tcW w:w="1178"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c>
          <w:tcPr>
            <w:tcW w:w="160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c>
          <w:tcPr>
            <w:tcW w:w="171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65"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178"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05"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The above table revealed respondents’ educational qualification. 12% of the staff were SSCE holder, 42% of them were OND/NCE, 36% of them were DEGREE/HND while 10.0% of them were Master. This implies that majority of the staff were OND/NCE holder. This would be an acute impact on the application of brand management in the company.</w:t>
      </w: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4.2 Descriptive Analysis of Operational Data</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57"/>
        <w:gridCol w:w="1151"/>
        <w:gridCol w:w="1013"/>
        <w:gridCol w:w="1381"/>
        <w:gridCol w:w="1473"/>
      </w:tblGrid>
      <w:tr w:rsidR="008C4486" w:rsidRPr="00DC156B" w:rsidTr="003825E9">
        <w:trPr>
          <w:cantSplit/>
        </w:trPr>
        <w:tc>
          <w:tcPr>
            <w:tcW w:w="7610"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Table 4.2.1: Attractive logo increases the efficiency of product</w:t>
            </w:r>
          </w:p>
        </w:tc>
      </w:tr>
      <w:tr w:rsidR="008C4486" w:rsidRPr="00DC156B" w:rsidTr="003825E9">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57"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01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381"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473"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57"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6% of the respondents strongly disagreed to the view, a fair representation of 8% of them also disagreed, 6% of them were undecided, 20% agreed while 60% of them were strongly agreed. The implication of this is that product logo promotes productivity which in other way round increases the tendency of organization efficiency.</w:t>
      </w: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2041"/>
        <w:gridCol w:w="1150"/>
        <w:gridCol w:w="1012"/>
        <w:gridCol w:w="1380"/>
        <w:gridCol w:w="1472"/>
      </w:tblGrid>
      <w:tr w:rsidR="008C4486" w:rsidRPr="00DC156B" w:rsidTr="003825E9">
        <w:trPr>
          <w:cantSplit/>
        </w:trPr>
        <w:tc>
          <w:tcPr>
            <w:tcW w:w="7792"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4.2.2: </w:t>
            </w:r>
            <w:r w:rsidRPr="00DC156B">
              <w:rPr>
                <w:rFonts w:ascii="Times New Roman" w:hAnsi="Times New Roman" w:cs="Times New Roman"/>
                <w:b/>
                <w:bCs/>
                <w:sz w:val="24"/>
                <w:szCs w:val="24"/>
              </w:rPr>
              <w:t>A product’s name increases the sales output of its products</w:t>
            </w:r>
          </w:p>
        </w:tc>
      </w:tr>
      <w:tr w:rsidR="008C4486" w:rsidRPr="00DC156B" w:rsidTr="003825E9">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150"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012"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38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2041"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disagreed</w:t>
            </w:r>
          </w:p>
        </w:tc>
        <w:tc>
          <w:tcPr>
            <w:tcW w:w="1150"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w:t>
            </w:r>
          </w:p>
        </w:tc>
        <w:tc>
          <w:tcPr>
            <w:tcW w:w="1012"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38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472"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150"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0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38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4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150"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w:t>
            </w:r>
          </w:p>
        </w:tc>
        <w:tc>
          <w:tcPr>
            <w:tcW w:w="10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32.0</w:t>
            </w:r>
          </w:p>
        </w:tc>
        <w:tc>
          <w:tcPr>
            <w:tcW w:w="138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32.0</w:t>
            </w:r>
          </w:p>
        </w:tc>
        <w:tc>
          <w:tcPr>
            <w:tcW w:w="14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44.0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150"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28</w:t>
            </w:r>
          </w:p>
        </w:tc>
        <w:tc>
          <w:tcPr>
            <w:tcW w:w="10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56.0</w:t>
            </w:r>
          </w:p>
        </w:tc>
        <w:tc>
          <w:tcPr>
            <w:tcW w:w="138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56.0</w:t>
            </w:r>
          </w:p>
        </w:tc>
        <w:tc>
          <w:tcPr>
            <w:tcW w:w="14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1"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150"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012"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38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472"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8C4486" w:rsidRPr="00DC156B" w:rsidTr="003825E9">
        <w:trPr>
          <w:cantSplit/>
        </w:trPr>
        <w:tc>
          <w:tcPr>
            <w:tcW w:w="7595" w:type="dxa"/>
            <w:gridSpan w:val="6"/>
            <w:tcBorders>
              <w:top w:val="nil"/>
              <w:left w:val="nil"/>
              <w:bottom w:val="nil"/>
              <w:right w:val="nil"/>
            </w:tcBorders>
            <w:shd w:val="clear" w:color="auto" w:fill="FFFFFF"/>
          </w:tcPr>
          <w:p w:rsidR="008C4486" w:rsidRPr="00DC156B" w:rsidRDefault="008C4486" w:rsidP="00DC156B">
            <w:pPr>
              <w:spacing w:after="0"/>
              <w:rPr>
                <w:rFonts w:ascii="Times New Roman" w:hAnsi="Times New Roman" w:cs="Times New Roman"/>
                <w:b/>
                <w:bCs/>
                <w:sz w:val="24"/>
                <w:szCs w:val="24"/>
              </w:rPr>
            </w:pPr>
            <w:r w:rsidRPr="00DC156B">
              <w:rPr>
                <w:rFonts w:ascii="Times New Roman" w:hAnsi="Times New Roman" w:cs="Times New Roman"/>
                <w:b/>
                <w:sz w:val="24"/>
                <w:szCs w:val="24"/>
              </w:rPr>
              <w:t>Table 4.2.3:</w:t>
            </w:r>
            <w:r w:rsidRPr="00DC156B">
              <w:rPr>
                <w:rFonts w:ascii="Times New Roman" w:hAnsi="Times New Roman" w:cs="Times New Roman"/>
                <w:b/>
                <w:bCs/>
                <w:sz w:val="24"/>
                <w:szCs w:val="24"/>
              </w:rPr>
              <w:t>The design of a product helps increase its sales output</w:t>
            </w:r>
          </w:p>
        </w:tc>
      </w:tr>
      <w:tr w:rsidR="008C4486" w:rsidRPr="00DC156B" w:rsidTr="003825E9">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w:t>
            </w:r>
          </w:p>
        </w:tc>
        <w:tc>
          <w:tcPr>
            <w:tcW w:w="101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c>
          <w:tcPr>
            <w:tcW w:w="1381"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c>
          <w:tcPr>
            <w:tcW w:w="1473"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24.0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17</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21</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8C4486" w:rsidRPr="00DC156B" w:rsidTr="003825E9">
        <w:trPr>
          <w:cantSplit/>
        </w:trPr>
        <w:tc>
          <w:tcPr>
            <w:tcW w:w="7595"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4.2.4: </w:t>
            </w:r>
            <w:r w:rsidRPr="00DC156B">
              <w:rPr>
                <w:rFonts w:ascii="Times New Roman" w:hAnsi="Times New Roman" w:cs="Times New Roman"/>
                <w:b/>
                <w:bCs/>
                <w:sz w:val="24"/>
                <w:szCs w:val="24"/>
              </w:rPr>
              <w:t>Collaboration between trademark and color helps increase productivity</w:t>
            </w:r>
          </w:p>
        </w:tc>
      </w:tr>
      <w:tr w:rsidR="008C4486" w:rsidRPr="00DC156B" w:rsidTr="003825E9">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w:t>
            </w:r>
          </w:p>
        </w:tc>
        <w:tc>
          <w:tcPr>
            <w:tcW w:w="101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381"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473"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28.0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15</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21</w:t>
            </w:r>
          </w:p>
        </w:tc>
        <w:tc>
          <w:tcPr>
            <w:tcW w:w="101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7"/>
        <w:gridCol w:w="1885"/>
        <w:gridCol w:w="1372"/>
        <w:gridCol w:w="1207"/>
        <w:gridCol w:w="1647"/>
        <w:gridCol w:w="1759"/>
      </w:tblGrid>
      <w:tr w:rsidR="008C4486" w:rsidRPr="00DC156B" w:rsidTr="003825E9">
        <w:trPr>
          <w:cantSplit/>
          <w:trHeight w:val="893"/>
        </w:trPr>
        <w:tc>
          <w:tcPr>
            <w:tcW w:w="8747"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4.2.5: </w:t>
            </w:r>
            <w:r w:rsidRPr="00DC156B">
              <w:rPr>
                <w:rFonts w:ascii="Times New Roman" w:hAnsi="Times New Roman" w:cs="Times New Roman"/>
                <w:b/>
                <w:bCs/>
                <w:sz w:val="24"/>
                <w:szCs w:val="24"/>
              </w:rPr>
              <w:t>A successful logo assures customers of the business values of the company</w:t>
            </w:r>
          </w:p>
        </w:tc>
      </w:tr>
      <w:tr w:rsidR="008C4486" w:rsidRPr="00DC156B" w:rsidTr="003825E9">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72"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07"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47"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85"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72"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207"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47"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59"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r>
      <w:tr w:rsidR="008C4486" w:rsidRPr="00DC156B" w:rsidTr="003825E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72"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29</w:t>
            </w:r>
          </w:p>
        </w:tc>
        <w:tc>
          <w:tcPr>
            <w:tcW w:w="120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c>
          <w:tcPr>
            <w:tcW w:w="164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c>
          <w:tcPr>
            <w:tcW w:w="1759"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66.0</w:t>
            </w:r>
          </w:p>
        </w:tc>
      </w:tr>
      <w:tr w:rsidR="008C4486" w:rsidRPr="00DC156B" w:rsidTr="003825E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72"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17</w:t>
            </w:r>
          </w:p>
        </w:tc>
        <w:tc>
          <w:tcPr>
            <w:tcW w:w="120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c>
          <w:tcPr>
            <w:tcW w:w="164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c>
          <w:tcPr>
            <w:tcW w:w="1759"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5"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72"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07"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47"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59"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before="240"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Seven-Up Company.</w:t>
      </w:r>
    </w:p>
    <w:p w:rsidR="008C4486" w:rsidRPr="00DC156B" w:rsidRDefault="008C4486" w:rsidP="00DC156B">
      <w:pPr>
        <w:spacing w:before="240" w:after="0"/>
        <w:jc w:val="both"/>
        <w:rPr>
          <w:rFonts w:ascii="Times New Roman" w:hAnsi="Times New Roman" w:cs="Times New Roman"/>
          <w:b/>
          <w:sz w:val="24"/>
          <w:szCs w:val="24"/>
        </w:rPr>
      </w:pPr>
      <w:r w:rsidRPr="00DC156B">
        <w:rPr>
          <w:rFonts w:ascii="Times New Roman" w:hAnsi="Times New Roman" w:cs="Times New Roman"/>
          <w:b/>
          <w:sz w:val="24"/>
          <w:szCs w:val="24"/>
        </w:rPr>
        <w:t>PACKAGING AND CUSTOMER SERVICE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3"/>
        <w:gridCol w:w="1844"/>
        <w:gridCol w:w="1381"/>
        <w:gridCol w:w="1216"/>
        <w:gridCol w:w="1659"/>
        <w:gridCol w:w="1772"/>
      </w:tblGrid>
      <w:tr w:rsidR="008C4486" w:rsidRPr="00DC156B" w:rsidTr="003825E9">
        <w:trPr>
          <w:cantSplit/>
          <w:trHeight w:val="807"/>
        </w:trPr>
        <w:tc>
          <w:tcPr>
            <w:tcW w:w="8755"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4.2.6: </w:t>
            </w:r>
            <w:r w:rsidRPr="00DC156B">
              <w:rPr>
                <w:rFonts w:ascii="Times New Roman" w:hAnsi="Times New Roman" w:cs="Times New Roman"/>
                <w:b/>
                <w:bCs/>
                <w:sz w:val="24"/>
                <w:szCs w:val="24"/>
              </w:rPr>
              <w:t>The bottling of our product has an increased impact on the point of purchase</w:t>
            </w:r>
          </w:p>
        </w:tc>
      </w:tr>
      <w:tr w:rsidR="008C4486" w:rsidRPr="00DC156B" w:rsidTr="003825E9">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16"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59"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81"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216"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659"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772"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r>
      <w:tr w:rsidR="008C4486" w:rsidRPr="00DC156B" w:rsidTr="003825E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8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216"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65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7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r>
      <w:tr w:rsidR="008C4486" w:rsidRPr="00DC156B" w:rsidTr="003825E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8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25</w:t>
            </w:r>
          </w:p>
        </w:tc>
        <w:tc>
          <w:tcPr>
            <w:tcW w:w="1216"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50.0</w:t>
            </w:r>
          </w:p>
        </w:tc>
        <w:tc>
          <w:tcPr>
            <w:tcW w:w="165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50.0</w:t>
            </w:r>
          </w:p>
        </w:tc>
        <w:tc>
          <w:tcPr>
            <w:tcW w:w="17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62.0</w:t>
            </w:r>
          </w:p>
        </w:tc>
      </w:tr>
      <w:tr w:rsidR="008C4486" w:rsidRPr="00DC156B" w:rsidTr="003825E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8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19</w:t>
            </w:r>
          </w:p>
        </w:tc>
        <w:tc>
          <w:tcPr>
            <w:tcW w:w="1216"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38.0</w:t>
            </w:r>
          </w:p>
        </w:tc>
        <w:tc>
          <w:tcPr>
            <w:tcW w:w="165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38.0</w:t>
            </w:r>
          </w:p>
        </w:tc>
        <w:tc>
          <w:tcPr>
            <w:tcW w:w="17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81"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16"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59"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4486" w:rsidRPr="00DC156B" w:rsidTr="003825E9">
        <w:trPr>
          <w:cantSplit/>
          <w:trHeight w:val="296"/>
        </w:trPr>
        <w:tc>
          <w:tcPr>
            <w:tcW w:w="8760"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4.2.7: </w:t>
            </w:r>
            <w:r w:rsidRPr="00DC156B">
              <w:rPr>
                <w:rFonts w:ascii="Times New Roman" w:hAnsi="Times New Roman" w:cs="Times New Roman"/>
                <w:b/>
                <w:bCs/>
                <w:sz w:val="24"/>
                <w:szCs w:val="24"/>
              </w:rPr>
              <w:t>The packaging of our product attracts consumers and increases its sale</w:t>
            </w:r>
          </w:p>
        </w:tc>
      </w:tr>
      <w:tr w:rsidR="008C4486" w:rsidRPr="00DC156B" w:rsidTr="003825E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29</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74.0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13</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3"/>
        <w:gridCol w:w="1792"/>
        <w:gridCol w:w="1304"/>
        <w:gridCol w:w="1147"/>
        <w:gridCol w:w="1565"/>
        <w:gridCol w:w="1672"/>
      </w:tblGrid>
      <w:tr w:rsidR="008C4486" w:rsidRPr="00DC156B" w:rsidTr="003825E9">
        <w:trPr>
          <w:cantSplit/>
          <w:trHeight w:val="515"/>
        </w:trPr>
        <w:tc>
          <w:tcPr>
            <w:tcW w:w="8313"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4.2.8: </w:t>
            </w:r>
            <w:r w:rsidRPr="00DC156B">
              <w:rPr>
                <w:rFonts w:ascii="Times New Roman" w:hAnsi="Times New Roman" w:cs="Times New Roman"/>
                <w:b/>
                <w:bCs/>
                <w:sz w:val="24"/>
                <w:szCs w:val="24"/>
              </w:rPr>
              <w:t>Packaging color impacts consumer behavior during buying process</w:t>
            </w:r>
          </w:p>
        </w:tc>
      </w:tr>
      <w:tr w:rsidR="008C4486" w:rsidRPr="00DC156B" w:rsidTr="003825E9">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147"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565"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672"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792"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0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w:t>
            </w:r>
          </w:p>
        </w:tc>
        <w:tc>
          <w:tcPr>
            <w:tcW w:w="1147"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565"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672"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r>
      <w:tr w:rsidR="008C4486" w:rsidRPr="00DC156B" w:rsidTr="003825E9">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14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56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6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r>
      <w:tr w:rsidR="008C4486" w:rsidRPr="00DC156B" w:rsidTr="003825E9">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0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17</w:t>
            </w:r>
          </w:p>
        </w:tc>
        <w:tc>
          <w:tcPr>
            <w:tcW w:w="114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c>
          <w:tcPr>
            <w:tcW w:w="156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34.0</w:t>
            </w:r>
          </w:p>
        </w:tc>
        <w:tc>
          <w:tcPr>
            <w:tcW w:w="16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44.0</w:t>
            </w:r>
          </w:p>
        </w:tc>
      </w:tr>
      <w:tr w:rsidR="008C4486" w:rsidRPr="00DC156B" w:rsidTr="003825E9">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0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23</w:t>
            </w:r>
          </w:p>
        </w:tc>
        <w:tc>
          <w:tcPr>
            <w:tcW w:w="1147"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56.0</w:t>
            </w:r>
          </w:p>
        </w:tc>
        <w:tc>
          <w:tcPr>
            <w:tcW w:w="1565"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56.0</w:t>
            </w:r>
          </w:p>
        </w:tc>
        <w:tc>
          <w:tcPr>
            <w:tcW w:w="1672"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792"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147"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565"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72"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8C4486" w:rsidRPr="00DC156B" w:rsidTr="003825E9">
        <w:trPr>
          <w:cantSplit/>
          <w:trHeight w:val="397"/>
        </w:trPr>
        <w:tc>
          <w:tcPr>
            <w:tcW w:w="8869"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4.2.9: </w:t>
            </w:r>
            <w:r w:rsidRPr="00DC156B">
              <w:rPr>
                <w:rFonts w:ascii="Times New Roman" w:hAnsi="Times New Roman" w:cs="Times New Roman"/>
                <w:b/>
                <w:bCs/>
                <w:sz w:val="24"/>
                <w:szCs w:val="24"/>
              </w:rPr>
              <w:t>The printed information on the package helps the process of buying</w:t>
            </w:r>
          </w:p>
        </w:tc>
      </w:tr>
      <w:tr w:rsidR="008C4486" w:rsidRPr="00DC156B" w:rsidTr="003825E9">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w:t>
            </w:r>
          </w:p>
        </w:tc>
        <w:tc>
          <w:tcPr>
            <w:tcW w:w="118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c>
          <w:tcPr>
            <w:tcW w:w="1612"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c>
          <w:tcPr>
            <w:tcW w:w="172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2.0</w:t>
            </w:r>
          </w:p>
        </w:tc>
      </w:tr>
      <w:tr w:rsidR="008C4486" w:rsidRPr="00DC156B" w:rsidTr="003825E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r>
      <w:tr w:rsidR="008C4486" w:rsidRPr="00DC156B" w:rsidTr="003825E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r>
      <w:tr w:rsidR="008C4486" w:rsidRPr="00DC156B" w:rsidTr="003825E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25</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66.0</w:t>
            </w:r>
          </w:p>
        </w:tc>
      </w:tr>
      <w:tr w:rsidR="008C4486" w:rsidRPr="00DC156B" w:rsidTr="003825E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36.0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36.0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The table revealed that 2% of the respondents have strong disagreement to the view, 4% disagreed, 8% of them were undecided, 50% agreed while 36% of them were strongly agreed. This implies that well printed information would imperatively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3"/>
        <w:gridCol w:w="2048"/>
        <w:gridCol w:w="1491"/>
        <w:gridCol w:w="1312"/>
        <w:gridCol w:w="1790"/>
        <w:gridCol w:w="1911"/>
      </w:tblGrid>
      <w:tr w:rsidR="008C4486" w:rsidRPr="00DC156B" w:rsidTr="003825E9">
        <w:trPr>
          <w:cantSplit/>
          <w:trHeight w:val="824"/>
        </w:trPr>
        <w:tc>
          <w:tcPr>
            <w:tcW w:w="9505"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 xml:space="preserve">Table 4.2.10: </w:t>
            </w:r>
            <w:r w:rsidRPr="00DC156B">
              <w:rPr>
                <w:rFonts w:ascii="Times New Roman" w:hAnsi="Times New Roman" w:cs="Times New Roman"/>
                <w:b/>
                <w:bCs/>
                <w:sz w:val="24"/>
                <w:szCs w:val="24"/>
              </w:rPr>
              <w:t>The label of the package is important in decision buying process</w:t>
            </w:r>
          </w:p>
        </w:tc>
      </w:tr>
      <w:tr w:rsidR="008C4486" w:rsidRPr="00DC156B" w:rsidTr="003825E9">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49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312"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79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91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204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491"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312"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79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91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r>
      <w:tr w:rsidR="008C4486" w:rsidRPr="00DC156B" w:rsidTr="003825E9">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49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w:t>
            </w:r>
          </w:p>
        </w:tc>
        <w:tc>
          <w:tcPr>
            <w:tcW w:w="13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79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4.0</w:t>
            </w:r>
          </w:p>
        </w:tc>
        <w:tc>
          <w:tcPr>
            <w:tcW w:w="191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r>
      <w:tr w:rsidR="008C4486" w:rsidRPr="00DC156B" w:rsidTr="003825E9">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49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23</w:t>
            </w:r>
          </w:p>
        </w:tc>
        <w:tc>
          <w:tcPr>
            <w:tcW w:w="13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46.0</w:t>
            </w:r>
          </w:p>
        </w:tc>
        <w:tc>
          <w:tcPr>
            <w:tcW w:w="179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46.0</w:t>
            </w:r>
          </w:p>
        </w:tc>
        <w:tc>
          <w:tcPr>
            <w:tcW w:w="191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56.0</w:t>
            </w:r>
          </w:p>
        </w:tc>
      </w:tr>
      <w:tr w:rsidR="008C4486" w:rsidRPr="00DC156B" w:rsidTr="003825E9">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491"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22</w:t>
            </w:r>
          </w:p>
        </w:tc>
        <w:tc>
          <w:tcPr>
            <w:tcW w:w="13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44.0</w:t>
            </w:r>
          </w:p>
        </w:tc>
        <w:tc>
          <w:tcPr>
            <w:tcW w:w="179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44.0</w:t>
            </w:r>
          </w:p>
        </w:tc>
        <w:tc>
          <w:tcPr>
            <w:tcW w:w="191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491"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312"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9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91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4486" w:rsidRPr="00DC156B" w:rsidTr="003825E9">
        <w:trPr>
          <w:cantSplit/>
          <w:trHeight w:val="296"/>
        </w:trPr>
        <w:tc>
          <w:tcPr>
            <w:tcW w:w="8760"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Table 4.2.11: Our company is satisfy with their customers</w:t>
            </w:r>
          </w:p>
        </w:tc>
      </w:tr>
      <w:tr w:rsidR="008C4486" w:rsidRPr="00DC156B" w:rsidTr="003825E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w:t>
            </w:r>
          </w:p>
        </w:tc>
        <w:tc>
          <w:tcPr>
            <w:tcW w:w="1209"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c>
          <w:tcPr>
            <w:tcW w:w="165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c>
          <w:tcPr>
            <w:tcW w:w="176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52.0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52.0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70.0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15</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4486" w:rsidRPr="00DC156B" w:rsidTr="003825E9">
        <w:trPr>
          <w:cantSplit/>
          <w:trHeight w:val="296"/>
        </w:trPr>
        <w:tc>
          <w:tcPr>
            <w:tcW w:w="8760"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Table 4.2.12: Our firm has strong reputation</w:t>
            </w:r>
          </w:p>
        </w:tc>
      </w:tr>
      <w:tr w:rsidR="008C4486" w:rsidRPr="00DC156B" w:rsidTr="003825E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w:t>
            </w:r>
          </w:p>
        </w:tc>
        <w:tc>
          <w:tcPr>
            <w:tcW w:w="1209"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65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76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9</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18.0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32.0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30</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92.0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a fair representation of 14% of respondents disagreed, 18% of them were undecided, 60% agreed while 8% of them were strongly agreed. This implies that higher level of branding may yield strong reputation.</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8C4486" w:rsidRPr="00DC156B" w:rsidTr="003825E9">
        <w:trPr>
          <w:cantSplit/>
          <w:trHeight w:val="397"/>
        </w:trPr>
        <w:tc>
          <w:tcPr>
            <w:tcW w:w="8869"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Table 4.2.13: Our firm has built a strong customer brand loyalty</w:t>
            </w:r>
          </w:p>
        </w:tc>
      </w:tr>
      <w:tr w:rsidR="008C4486" w:rsidRPr="00DC156B" w:rsidTr="003825E9">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w:t>
            </w:r>
          </w:p>
        </w:tc>
        <w:tc>
          <w:tcPr>
            <w:tcW w:w="1183"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612"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c>
          <w:tcPr>
            <w:tcW w:w="172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6.0</w:t>
            </w:r>
          </w:p>
        </w:tc>
      </w:tr>
      <w:tr w:rsidR="008C4486" w:rsidRPr="00DC156B" w:rsidTr="003825E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r>
      <w:tr w:rsidR="008C4486" w:rsidRPr="00DC156B" w:rsidTr="003825E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22.0</w:t>
            </w:r>
          </w:p>
        </w:tc>
      </w:tr>
      <w:tr w:rsidR="008C4486" w:rsidRPr="00DC156B" w:rsidTr="003825E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52.0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52.0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74.0</w:t>
            </w:r>
          </w:p>
        </w:tc>
      </w:tr>
      <w:tr w:rsidR="008C4486" w:rsidRPr="00DC156B" w:rsidTr="003825E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13</w:t>
            </w:r>
          </w:p>
        </w:tc>
        <w:tc>
          <w:tcPr>
            <w:tcW w:w="1183"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26.0</w:t>
            </w:r>
          </w:p>
        </w:tc>
        <w:tc>
          <w:tcPr>
            <w:tcW w:w="1612"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26.0</w:t>
            </w:r>
          </w:p>
        </w:tc>
        <w:tc>
          <w:tcPr>
            <w:tcW w:w="172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revealed that 6% of the respondents have strong disagreement to the view, 8% disagreed, 8% of them were undecided, 52% agreed while 26% of them were strongly agreed. This implies that well brand management would imperatively build customer brand loyalty.</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4486" w:rsidRPr="00DC156B" w:rsidTr="003825E9">
        <w:trPr>
          <w:cantSplit/>
          <w:trHeight w:val="296"/>
        </w:trPr>
        <w:tc>
          <w:tcPr>
            <w:tcW w:w="8760"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Table 4.2.14: We have reached desired image in the market</w:t>
            </w:r>
          </w:p>
        </w:tc>
      </w:tr>
      <w:tr w:rsidR="008C4486" w:rsidRPr="00DC156B" w:rsidTr="003825E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22.0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31</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62.0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62.0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84.0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4486" w:rsidRPr="00DC156B" w:rsidTr="003825E9">
        <w:trPr>
          <w:cantSplit/>
          <w:trHeight w:val="296"/>
        </w:trPr>
        <w:tc>
          <w:tcPr>
            <w:tcW w:w="8760" w:type="dxa"/>
            <w:gridSpan w:val="6"/>
            <w:tcBorders>
              <w:top w:val="nil"/>
              <w:left w:val="nil"/>
              <w:bottom w:val="nil"/>
              <w:right w:val="nil"/>
            </w:tcBorders>
            <w:shd w:val="clear" w:color="auto" w:fill="FFFFFF"/>
          </w:tcPr>
          <w:p w:rsidR="008C4486" w:rsidRPr="00DC156B" w:rsidRDefault="008C4486" w:rsidP="00DC156B">
            <w:pPr>
              <w:spacing w:after="0"/>
              <w:ind w:left="60" w:right="60"/>
              <w:jc w:val="center"/>
              <w:rPr>
                <w:rFonts w:ascii="Times New Roman" w:hAnsi="Times New Roman" w:cs="Times New Roman"/>
                <w:b/>
                <w:bCs/>
                <w:sz w:val="24"/>
                <w:szCs w:val="24"/>
              </w:rPr>
            </w:pPr>
            <w:r w:rsidRPr="00DC156B">
              <w:rPr>
                <w:rFonts w:ascii="Times New Roman" w:hAnsi="Times New Roman" w:cs="Times New Roman"/>
                <w:b/>
                <w:sz w:val="24"/>
                <w:szCs w:val="24"/>
              </w:rPr>
              <w:t>Table 4.2.15: We have differentiated our brand from the competitors</w:t>
            </w:r>
          </w:p>
        </w:tc>
      </w:tr>
      <w:tr w:rsidR="008C4486" w:rsidRPr="00DC156B" w:rsidTr="003825E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spacing w:after="0"/>
              <w:ind w:left="60" w:right="60"/>
              <w:jc w:val="center"/>
              <w:rPr>
                <w:rFonts w:ascii="Times New Roman" w:hAnsi="Times New Roman" w:cs="Times New Roman"/>
                <w:sz w:val="24"/>
                <w:szCs w:val="24"/>
              </w:rPr>
            </w:pPr>
            <w:r w:rsidRPr="00DC156B">
              <w:rPr>
                <w:rFonts w:ascii="Times New Roman" w:hAnsi="Times New Roman" w:cs="Times New Roman"/>
                <w:sz w:val="24"/>
                <w:szCs w:val="24"/>
              </w:rPr>
              <w:t>Cumulative Percent</w:t>
            </w:r>
          </w:p>
        </w:tc>
      </w:tr>
      <w:tr w:rsidR="008C4486" w:rsidRPr="00DC156B" w:rsidTr="003825E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w:t>
            </w:r>
          </w:p>
        </w:tc>
        <w:tc>
          <w:tcPr>
            <w:tcW w:w="1209"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650" w:type="dxa"/>
            <w:tcBorders>
              <w:top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c>
          <w:tcPr>
            <w:tcW w:w="1761" w:type="dxa"/>
            <w:tcBorders>
              <w:top w:val="single" w:sz="16" w:space="0" w:color="000000"/>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16.0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6</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12.0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28.0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29</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86.0</w:t>
            </w:r>
          </w:p>
        </w:tc>
      </w:tr>
      <w:tr w:rsidR="008C4486" w:rsidRPr="00DC156B" w:rsidTr="003825E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7</w:t>
            </w:r>
          </w:p>
        </w:tc>
        <w:tc>
          <w:tcPr>
            <w:tcW w:w="1209"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r>
      <w:tr w:rsidR="008C4486" w:rsidRPr="00DC156B" w:rsidTr="003825E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spacing w:after="0"/>
              <w:ind w:left="60" w:right="60"/>
              <w:rPr>
                <w:rFonts w:ascii="Times New Roman" w:hAnsi="Times New Roman" w:cs="Times New Roman"/>
                <w:sz w:val="24"/>
                <w:szCs w:val="24"/>
              </w:rPr>
            </w:pPr>
            <w:r w:rsidRPr="00DC156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4486" w:rsidRPr="00DC156B" w:rsidRDefault="008C4486" w:rsidP="00DC156B">
            <w:pPr>
              <w:spacing w:after="0"/>
              <w:ind w:left="60" w:right="60"/>
              <w:jc w:val="right"/>
              <w:rPr>
                <w:rFonts w:ascii="Times New Roman" w:hAnsi="Times New Roman" w:cs="Times New Roman"/>
                <w:sz w:val="24"/>
                <w:szCs w:val="24"/>
              </w:rPr>
            </w:pPr>
            <w:r w:rsidRPr="00DC156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4486" w:rsidRPr="00DC156B" w:rsidRDefault="008C4486" w:rsidP="00DC156B">
            <w:pPr>
              <w:spacing w:after="0"/>
              <w:rPr>
                <w:rFonts w:ascii="Times New Roman" w:hAnsi="Times New Roman" w:cs="Times New Roman"/>
                <w:sz w:val="24"/>
                <w:szCs w:val="24"/>
              </w:rPr>
            </w:pPr>
          </w:p>
        </w:tc>
      </w:tr>
    </w:tbl>
    <w:p w:rsidR="00AF24C7"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Source: field survey, </w:t>
      </w:r>
      <w:r w:rsidR="00AF24C7">
        <w:rPr>
          <w:rFonts w:ascii="Times New Roman" w:hAnsi="Times New Roman" w:cs="Times New Roman"/>
          <w:sz w:val="24"/>
          <w:szCs w:val="24"/>
        </w:rPr>
        <w:t>2025</w:t>
      </w:r>
    </w:p>
    <w:p w:rsidR="008C4486" w:rsidRPr="00DC156B" w:rsidRDefault="008C4486" w:rsidP="00AF24C7">
      <w:pPr>
        <w:spacing w:after="0"/>
        <w:jc w:val="both"/>
        <w:rPr>
          <w:rFonts w:ascii="Times New Roman" w:hAnsi="Times New Roman" w:cs="Times New Roman"/>
          <w:sz w:val="24"/>
          <w:szCs w:val="24"/>
        </w:rPr>
      </w:pPr>
      <w:r w:rsidRPr="00DC156B">
        <w:rPr>
          <w:rFonts w:ascii="Times New Roman" w:hAnsi="Times New Roman" w:cs="Times New Roman"/>
          <w:sz w:val="24"/>
          <w:szCs w:val="24"/>
        </w:rPr>
        <w:t xml:space="preserve">The table revealed that a fair representation of 16% of respondents disagreed, 12% of them were undecided, 58% agreed while 14% of them were strongly agreed. This implies that brand management helps differentiate firms. </w:t>
      </w:r>
    </w:p>
    <w:p w:rsidR="008C4486" w:rsidRPr="00DC156B" w:rsidRDefault="008C4486" w:rsidP="00DC156B">
      <w:pPr>
        <w:spacing w:after="0"/>
        <w:rPr>
          <w:rFonts w:ascii="Times New Roman" w:hAnsi="Times New Roman" w:cs="Times New Roman"/>
          <w:b/>
          <w:bCs/>
          <w:sz w:val="24"/>
          <w:szCs w:val="24"/>
        </w:rPr>
      </w:pPr>
      <w:r w:rsidRPr="00DC156B">
        <w:rPr>
          <w:rFonts w:ascii="Times New Roman" w:hAnsi="Times New Roman" w:cs="Times New Roman"/>
          <w:b/>
          <w:bCs/>
          <w:sz w:val="24"/>
          <w:szCs w:val="24"/>
        </w:rPr>
        <w:t>4.2</w:t>
      </w:r>
      <w:r w:rsidRPr="00DC156B">
        <w:rPr>
          <w:rFonts w:ascii="Times New Roman" w:hAnsi="Times New Roman" w:cs="Times New Roman"/>
          <w:b/>
          <w:bCs/>
          <w:sz w:val="24"/>
          <w:szCs w:val="24"/>
        </w:rPr>
        <w:tab/>
        <w:t>TEST OF HYPOTHESES</w:t>
      </w:r>
    </w:p>
    <w:p w:rsidR="008C4486" w:rsidRPr="00DC156B" w:rsidRDefault="008C4486" w:rsidP="00DC156B">
      <w:pPr>
        <w:spacing w:after="0"/>
        <w:ind w:firstLine="630"/>
        <w:rPr>
          <w:rFonts w:ascii="Times New Roman" w:hAnsi="Times New Roman" w:cs="Times New Roman"/>
          <w:b/>
          <w:bCs/>
          <w:sz w:val="24"/>
          <w:szCs w:val="24"/>
        </w:rPr>
      </w:pPr>
      <w:r w:rsidRPr="00DC156B">
        <w:rPr>
          <w:rFonts w:ascii="Times New Roman" w:hAnsi="Times New Roman" w:cs="Times New Roman"/>
          <w:b/>
          <w:bCs/>
          <w:sz w:val="24"/>
          <w:szCs w:val="24"/>
        </w:rPr>
        <w:t>Hypothesis One</w:t>
      </w:r>
    </w:p>
    <w:p w:rsidR="008C4486" w:rsidRPr="00DC156B" w:rsidRDefault="008C4486" w:rsidP="00DC156B">
      <w:pPr>
        <w:spacing w:after="0"/>
        <w:jc w:val="both"/>
        <w:rPr>
          <w:rFonts w:ascii="Times New Roman" w:eastAsia="Arial" w:hAnsi="Times New Roman" w:cs="Times New Roman"/>
          <w:sz w:val="24"/>
          <w:szCs w:val="24"/>
        </w:rPr>
      </w:pPr>
      <w:r w:rsidRPr="00DC156B">
        <w:rPr>
          <w:rFonts w:ascii="Times New Roman" w:eastAsia="Arial" w:hAnsi="Times New Roman" w:cs="Times New Roman"/>
          <w:b/>
          <w:bCs/>
          <w:sz w:val="24"/>
          <w:szCs w:val="24"/>
        </w:rPr>
        <w:t>H0</w:t>
      </w:r>
      <w:r w:rsidRPr="00DC156B">
        <w:rPr>
          <w:rFonts w:ascii="Times New Roman" w:eastAsia="Arial" w:hAnsi="Times New Roman" w:cs="Times New Roman"/>
          <w:b/>
          <w:bCs/>
          <w:sz w:val="24"/>
          <w:szCs w:val="24"/>
          <w:vertAlign w:val="subscript"/>
        </w:rPr>
        <w:t>1</w:t>
      </w:r>
      <w:r w:rsidRPr="00DC156B">
        <w:rPr>
          <w:rFonts w:ascii="Times New Roman" w:eastAsia="Arial" w:hAnsi="Times New Roman" w:cs="Times New Roman"/>
          <w:sz w:val="24"/>
          <w:szCs w:val="24"/>
        </w:rPr>
        <w:t xml:space="preserve">: </w:t>
      </w:r>
      <w:r w:rsidRPr="00DC156B">
        <w:rPr>
          <w:rFonts w:ascii="Times New Roman" w:eastAsia="Arial" w:hAnsi="Times New Roman" w:cs="Times New Roman"/>
          <w:sz w:val="24"/>
          <w:szCs w:val="24"/>
        </w:rPr>
        <w:tab/>
      </w:r>
      <w:r w:rsidRPr="00DC156B">
        <w:rPr>
          <w:rFonts w:ascii="Times New Roman" w:hAnsi="Times New Roman" w:cs="Times New Roman"/>
          <w:sz w:val="24"/>
          <w:szCs w:val="24"/>
        </w:rPr>
        <w:t>There is no significant effect of band management on the productivity of Seven-Up Company.</w:t>
      </w:r>
    </w:p>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Statistical tool: </w:t>
      </w:r>
      <w:r w:rsidRPr="00DC156B">
        <w:rPr>
          <w:rFonts w:ascii="Times New Roman" w:hAnsi="Times New Roman" w:cs="Times New Roman"/>
          <w:sz w:val="24"/>
          <w:szCs w:val="24"/>
        </w:rPr>
        <w:t>Multiple regression analysis</w:t>
      </w:r>
    </w:p>
    <w:p w:rsidR="008C4486" w:rsidRPr="00DC156B" w:rsidRDefault="008C4486" w:rsidP="00DC156B">
      <w:pPr>
        <w:autoSpaceDE w:val="0"/>
        <w:autoSpaceDN w:val="0"/>
        <w:adjustRightInd w:val="0"/>
        <w:spacing w:after="0"/>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8C4486" w:rsidRPr="00DC156B" w:rsidTr="003825E9">
        <w:trPr>
          <w:cantSplit/>
        </w:trPr>
        <w:tc>
          <w:tcPr>
            <w:tcW w:w="5745"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bCs/>
                <w:color w:val="000000"/>
                <w:sz w:val="24"/>
                <w:szCs w:val="24"/>
              </w:rPr>
              <w:t>Model Summary</w:t>
            </w:r>
          </w:p>
        </w:tc>
      </w:tr>
      <w:tr w:rsidR="008C4486" w:rsidRPr="00DC156B" w:rsidTr="003825E9">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Std. Error of the Estimate</w:t>
            </w:r>
          </w:p>
        </w:tc>
      </w:tr>
      <w:tr w:rsidR="008C4486" w:rsidRPr="00DC156B" w:rsidTr="003825E9">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.944</w:t>
            </w:r>
            <w:r w:rsidRPr="00DC156B">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.891</w:t>
            </w:r>
          </w:p>
        </w:tc>
        <w:tc>
          <w:tcPr>
            <w:tcW w:w="1455" w:type="dxa"/>
            <w:tcBorders>
              <w:top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.22299</w:t>
            </w:r>
          </w:p>
        </w:tc>
      </w:tr>
      <w:tr w:rsidR="008C4486" w:rsidRPr="00DC156B" w:rsidTr="003825E9">
        <w:trPr>
          <w:cantSplit/>
        </w:trPr>
        <w:tc>
          <w:tcPr>
            <w:tcW w:w="5745"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a. Predictors: (Constant), Logo, Name, Design, Trademark</w:t>
            </w:r>
          </w:p>
        </w:tc>
      </w:tr>
    </w:tbl>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Sources: </w:t>
      </w:r>
      <w:r w:rsidRPr="00DC156B">
        <w:rPr>
          <w:rFonts w:ascii="Times New Roman" w:hAnsi="Times New Roman" w:cs="Times New Roman"/>
          <w:sz w:val="24"/>
          <w:szCs w:val="24"/>
        </w:rPr>
        <w:t xml:space="preserve">Researchers’ computation,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above presents the model summary of the effect of brand management on the productivity of Seven-Up Company. The table shows Correlation coefficient (R) and R-square to be 0.</w:t>
      </w:r>
      <w:r w:rsidRPr="00DC156B">
        <w:rPr>
          <w:rFonts w:ascii="Times New Roman" w:hAnsi="Times New Roman" w:cs="Times New Roman"/>
          <w:color w:val="000000"/>
          <w:sz w:val="24"/>
          <w:szCs w:val="24"/>
        </w:rPr>
        <w:t>944</w:t>
      </w:r>
      <w:r w:rsidRPr="00DC156B">
        <w:rPr>
          <w:rFonts w:ascii="Times New Roman" w:hAnsi="Times New Roman" w:cs="Times New Roman"/>
          <w:color w:val="000000"/>
          <w:sz w:val="24"/>
          <w:szCs w:val="24"/>
          <w:vertAlign w:val="superscript"/>
        </w:rPr>
        <w:t>a</w:t>
      </w:r>
      <w:r w:rsidRPr="00DC156B">
        <w:rPr>
          <w:rFonts w:ascii="Times New Roman" w:hAnsi="Times New Roman" w:cs="Times New Roman"/>
          <w:sz w:val="24"/>
          <w:szCs w:val="24"/>
        </w:rPr>
        <w:t>and 0.891 respectively. This explains that any</w:t>
      </w:r>
      <w:r w:rsidRPr="00DC156B">
        <w:rPr>
          <w:rFonts w:ascii="Times New Roman" w:eastAsia="Arial" w:hAnsi="Times New Roman" w:cs="Times New Roman"/>
          <w:sz w:val="24"/>
          <w:szCs w:val="24"/>
        </w:rPr>
        <w:t xml:space="preserve"> increment in brand management variables will bring about the same proportional change in the productivity</w:t>
      </w:r>
      <w:r w:rsidRPr="00DC156B">
        <w:rPr>
          <w:rFonts w:ascii="Times New Roman" w:hAnsi="Times New Roman" w:cs="Times New Roman"/>
          <w:sz w:val="24"/>
          <w:szCs w:val="24"/>
        </w:rPr>
        <w:t>.</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b/>
                <w:bCs/>
                <w:color w:val="000000"/>
                <w:sz w:val="24"/>
                <w:szCs w:val="24"/>
              </w:rPr>
              <w:t>ANOVA</w:t>
            </w:r>
            <w:r w:rsidRPr="00DC156B">
              <w:rPr>
                <w:rFonts w:ascii="Times New Roman" w:hAnsi="Times New Roman" w:cs="Times New Roman"/>
                <w:b/>
                <w:bCs/>
                <w:color w:val="000000"/>
                <w:sz w:val="24"/>
                <w:szCs w:val="24"/>
                <w:vertAlign w:val="superscript"/>
              </w:rPr>
              <w:t>a</w:t>
            </w:r>
          </w:p>
        </w:tc>
      </w:tr>
      <w:tr w:rsidR="008C4486" w:rsidRPr="00DC156B" w:rsidTr="003825E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Sig.</w:t>
            </w:r>
          </w:p>
        </w:tc>
      </w:tr>
      <w:tr w:rsidR="008C4486" w:rsidRPr="00DC156B" w:rsidTr="003825E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56.956</w:t>
            </w:r>
          </w:p>
        </w:tc>
        <w:tc>
          <w:tcPr>
            <w:tcW w:w="100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4</w:t>
            </w:r>
          </w:p>
        </w:tc>
        <w:tc>
          <w:tcPr>
            <w:tcW w:w="138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11.391</w:t>
            </w:r>
          </w:p>
        </w:tc>
        <w:tc>
          <w:tcPr>
            <w:tcW w:w="100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229.076</w:t>
            </w:r>
          </w:p>
        </w:tc>
        <w:tc>
          <w:tcPr>
            <w:tcW w:w="1000" w:type="dxa"/>
            <w:tcBorders>
              <w:top w:val="single" w:sz="16" w:space="0" w:color="000000"/>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.000</w:t>
            </w:r>
            <w:r w:rsidRPr="00DC156B">
              <w:rPr>
                <w:rFonts w:ascii="Times New Roman" w:hAnsi="Times New Roman" w:cs="Times New Roman"/>
                <w:color w:val="000000"/>
                <w:sz w:val="24"/>
                <w:szCs w:val="24"/>
                <w:vertAlign w:val="superscript"/>
              </w:rPr>
              <w:t>b</w:t>
            </w:r>
          </w:p>
        </w:tc>
      </w:tr>
      <w:tr w:rsidR="008C4486" w:rsidRPr="00DC156B" w:rsidTr="003825E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6.962</w:t>
            </w:r>
          </w:p>
        </w:tc>
        <w:tc>
          <w:tcPr>
            <w:tcW w:w="1000" w:type="dxa"/>
            <w:tcBorders>
              <w:top w:val="nil"/>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45</w:t>
            </w:r>
          </w:p>
        </w:tc>
        <w:tc>
          <w:tcPr>
            <w:tcW w:w="1380" w:type="dxa"/>
            <w:tcBorders>
              <w:top w:val="nil"/>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.050</w:t>
            </w:r>
          </w:p>
        </w:tc>
        <w:tc>
          <w:tcPr>
            <w:tcW w:w="1000" w:type="dxa"/>
            <w:tcBorders>
              <w:top w:val="nil"/>
              <w:bottom w:val="nil"/>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r>
      <w:tr w:rsidR="008C4486" w:rsidRPr="00DC156B" w:rsidTr="003825E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63.918</w:t>
            </w:r>
          </w:p>
        </w:tc>
        <w:tc>
          <w:tcPr>
            <w:tcW w:w="1000" w:type="dxa"/>
            <w:tcBorders>
              <w:top w:val="nil"/>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49</w:t>
            </w:r>
          </w:p>
        </w:tc>
        <w:tc>
          <w:tcPr>
            <w:tcW w:w="1380" w:type="dxa"/>
            <w:tcBorders>
              <w:top w:val="nil"/>
              <w:bottom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r>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a. Dependent Variable: Corporate survival</w:t>
            </w:r>
          </w:p>
        </w:tc>
      </w:tr>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b. Predictors: (Constant), brand, Name, Design, Trademark</w:t>
            </w:r>
          </w:p>
        </w:tc>
      </w:tr>
    </w:tbl>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Sources: </w:t>
      </w:r>
      <w:r w:rsidRPr="00DC156B">
        <w:rPr>
          <w:rFonts w:ascii="Times New Roman" w:hAnsi="Times New Roman" w:cs="Times New Roman"/>
          <w:sz w:val="24"/>
          <w:szCs w:val="24"/>
        </w:rPr>
        <w:t xml:space="preserve">Researchers’ computation,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eastAsia="Arial" w:hAnsi="Times New Roman" w:cs="Times New Roman"/>
          <w:sz w:val="24"/>
          <w:szCs w:val="24"/>
        </w:rPr>
      </w:pPr>
      <w:r w:rsidRPr="00DC156B">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DC156B">
        <w:rPr>
          <w:rFonts w:ascii="Times New Roman" w:eastAsia="Arial" w:hAnsi="Times New Roman" w:cs="Times New Roman"/>
          <w:sz w:val="24"/>
          <w:szCs w:val="24"/>
        </w:rPr>
        <w:t>H0</w:t>
      </w:r>
      <w:r w:rsidRPr="00DC156B">
        <w:rPr>
          <w:rFonts w:ascii="Times New Roman" w:eastAsia="Arial" w:hAnsi="Times New Roman" w:cs="Times New Roman"/>
          <w:sz w:val="24"/>
          <w:szCs w:val="24"/>
          <w:vertAlign w:val="subscript"/>
        </w:rPr>
        <w:t>1</w:t>
      </w:r>
      <w:r w:rsidRPr="00DC156B">
        <w:rPr>
          <w:rFonts w:ascii="Times New Roman" w:eastAsia="Arial" w:hAnsi="Times New Roman" w:cs="Times New Roman"/>
          <w:sz w:val="24"/>
          <w:szCs w:val="24"/>
        </w:rPr>
        <w:t xml:space="preserve">: </w:t>
      </w:r>
      <w:r w:rsidRPr="00DC156B">
        <w:rPr>
          <w:rFonts w:ascii="Times New Roman" w:hAnsi="Times New Roman" w:cs="Times New Roman"/>
          <w:sz w:val="24"/>
          <w:szCs w:val="24"/>
        </w:rPr>
        <w:t>Product logo has significant effect on the productivity of multiproduct Company</w:t>
      </w:r>
      <w:r w:rsidRPr="00DC156B">
        <w:rPr>
          <w:rFonts w:ascii="Times New Roman" w:eastAsia="Arial" w:hAnsi="Times New Roman" w:cs="Times New Roman"/>
          <w:sz w:val="24"/>
          <w:szCs w:val="24"/>
        </w:rPr>
        <w:t>.</w:t>
      </w:r>
    </w:p>
    <w:p w:rsidR="008C4486" w:rsidRPr="00DC156B" w:rsidRDefault="008C4486" w:rsidP="00DC156B">
      <w:pPr>
        <w:spacing w:after="0"/>
        <w:jc w:val="both"/>
        <w:rPr>
          <w:rFonts w:ascii="Times New Roman" w:eastAsia="Arial" w:hAnsi="Times New Roman" w:cs="Times New Roman"/>
          <w:sz w:val="24"/>
          <w:szCs w:val="24"/>
        </w:rPr>
      </w:pPr>
      <w:r w:rsidRPr="00DC156B">
        <w:rPr>
          <w:rFonts w:ascii="Times New Roman" w:eastAsia="Arial" w:hAnsi="Times New Roman" w:cs="Times New Roman"/>
          <w:b/>
          <w:bCs/>
          <w:sz w:val="24"/>
          <w:szCs w:val="24"/>
        </w:rPr>
        <w:t>H0</w:t>
      </w:r>
      <w:r w:rsidRPr="00DC156B">
        <w:rPr>
          <w:rFonts w:ascii="Times New Roman" w:eastAsia="Arial" w:hAnsi="Times New Roman" w:cs="Times New Roman"/>
          <w:b/>
          <w:bCs/>
          <w:sz w:val="24"/>
          <w:szCs w:val="24"/>
          <w:vertAlign w:val="subscript"/>
        </w:rPr>
        <w:t>2</w:t>
      </w:r>
      <w:r w:rsidRPr="00DC156B">
        <w:rPr>
          <w:rFonts w:ascii="Times New Roman" w:eastAsia="Arial" w:hAnsi="Times New Roman" w:cs="Times New Roman"/>
          <w:sz w:val="24"/>
          <w:szCs w:val="24"/>
        </w:rPr>
        <w:t xml:space="preserve">: </w:t>
      </w:r>
      <w:r w:rsidRPr="00DC156B">
        <w:rPr>
          <w:rFonts w:ascii="Times New Roman" w:eastAsia="Arial" w:hAnsi="Times New Roman" w:cs="Times New Roman"/>
          <w:sz w:val="24"/>
          <w:szCs w:val="24"/>
        </w:rPr>
        <w:tab/>
      </w:r>
      <w:r w:rsidRPr="00DC156B">
        <w:rPr>
          <w:rFonts w:ascii="Times New Roman" w:hAnsi="Times New Roman" w:cs="Times New Roman"/>
          <w:sz w:val="24"/>
          <w:szCs w:val="24"/>
        </w:rPr>
        <w:t>Packaging has no significant influence on customer service of Seven-Up Company.</w:t>
      </w:r>
    </w:p>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Statistical tool: </w:t>
      </w:r>
      <w:r w:rsidRPr="00DC156B">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0"/>
        <w:gridCol w:w="1511"/>
        <w:gridCol w:w="1603"/>
        <w:gridCol w:w="2199"/>
        <w:gridCol w:w="2201"/>
      </w:tblGrid>
      <w:tr w:rsidR="008C4486" w:rsidRPr="00DC156B" w:rsidTr="003825E9">
        <w:trPr>
          <w:cantSplit/>
          <w:trHeight w:val="266"/>
        </w:trPr>
        <w:tc>
          <w:tcPr>
            <w:tcW w:w="8684"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b/>
                <w:bCs/>
                <w:color w:val="000000"/>
                <w:sz w:val="24"/>
                <w:szCs w:val="24"/>
              </w:rPr>
              <w:t>Model Summary</w:t>
            </w:r>
          </w:p>
        </w:tc>
      </w:tr>
      <w:tr w:rsidR="008C4486" w:rsidRPr="00DC156B" w:rsidTr="003825E9">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Model</w:t>
            </w:r>
          </w:p>
        </w:tc>
        <w:tc>
          <w:tcPr>
            <w:tcW w:w="151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R</w:t>
            </w:r>
          </w:p>
        </w:tc>
        <w:tc>
          <w:tcPr>
            <w:tcW w:w="1603"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R Square</w:t>
            </w:r>
          </w:p>
        </w:tc>
        <w:tc>
          <w:tcPr>
            <w:tcW w:w="2199"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Std. Error of the Estimate</w:t>
            </w:r>
          </w:p>
        </w:tc>
      </w:tr>
      <w:tr w:rsidR="008C4486" w:rsidRPr="00DC156B" w:rsidTr="003825E9">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.919</w:t>
            </w:r>
            <w:r w:rsidRPr="00DC156B">
              <w:rPr>
                <w:rFonts w:ascii="Times New Roman" w:hAnsi="Times New Roman" w:cs="Times New Roman"/>
                <w:color w:val="000000"/>
                <w:sz w:val="24"/>
                <w:szCs w:val="24"/>
                <w:vertAlign w:val="superscript"/>
              </w:rPr>
              <w:t>a</w:t>
            </w:r>
          </w:p>
        </w:tc>
        <w:tc>
          <w:tcPr>
            <w:tcW w:w="1603" w:type="dxa"/>
            <w:tcBorders>
              <w:top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.845</w:t>
            </w:r>
          </w:p>
        </w:tc>
        <w:tc>
          <w:tcPr>
            <w:tcW w:w="2199" w:type="dxa"/>
            <w:tcBorders>
              <w:top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.18615</w:t>
            </w:r>
          </w:p>
        </w:tc>
      </w:tr>
      <w:tr w:rsidR="008C4486" w:rsidRPr="00DC156B" w:rsidTr="00AF24C7">
        <w:trPr>
          <w:cantSplit/>
          <w:trHeight w:val="257"/>
        </w:trPr>
        <w:tc>
          <w:tcPr>
            <w:tcW w:w="8684"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a. Predictors: (Constant), Packaging, Color, Printed information, Label</w:t>
            </w:r>
          </w:p>
        </w:tc>
      </w:tr>
      <w:tr w:rsidR="008C4486" w:rsidRPr="00DC156B" w:rsidTr="00AF24C7">
        <w:trPr>
          <w:cantSplit/>
          <w:trHeight w:val="288"/>
        </w:trPr>
        <w:tc>
          <w:tcPr>
            <w:tcW w:w="8684"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Sources: </w:t>
            </w:r>
            <w:r w:rsidRPr="00DC156B">
              <w:rPr>
                <w:rFonts w:ascii="Times New Roman" w:hAnsi="Times New Roman" w:cs="Times New Roman"/>
                <w:sz w:val="24"/>
                <w:szCs w:val="24"/>
              </w:rPr>
              <w:t xml:space="preserve">Researchers’ computation, </w:t>
            </w:r>
            <w:r w:rsidR="00AF24C7">
              <w:rPr>
                <w:rFonts w:ascii="Times New Roman" w:hAnsi="Times New Roman" w:cs="Times New Roman"/>
                <w:sz w:val="24"/>
                <w:szCs w:val="24"/>
              </w:rPr>
              <w:t>2025</w:t>
            </w: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above presents the model summary of the effect of packaging on customer service of Seven-Up Company. The table shows Correlation coefficient (R) and R-square to be 0.</w:t>
      </w:r>
      <w:r w:rsidRPr="00DC156B">
        <w:rPr>
          <w:rFonts w:ascii="Times New Roman" w:hAnsi="Times New Roman" w:cs="Times New Roman"/>
          <w:color w:val="000000"/>
          <w:sz w:val="24"/>
          <w:szCs w:val="24"/>
        </w:rPr>
        <w:t>919</w:t>
      </w:r>
      <w:r w:rsidRPr="00DC156B">
        <w:rPr>
          <w:rFonts w:ascii="Times New Roman" w:hAnsi="Times New Roman" w:cs="Times New Roman"/>
          <w:color w:val="000000"/>
          <w:sz w:val="24"/>
          <w:szCs w:val="24"/>
          <w:vertAlign w:val="superscript"/>
        </w:rPr>
        <w:t>a</w:t>
      </w:r>
      <w:r w:rsidRPr="00DC156B">
        <w:rPr>
          <w:rFonts w:ascii="Times New Roman" w:hAnsi="Times New Roman" w:cs="Times New Roman"/>
          <w:sz w:val="24"/>
          <w:szCs w:val="24"/>
        </w:rPr>
        <w:t xml:space="preserve">and 0.845 respectively. This explains that any </w:t>
      </w:r>
      <w:r w:rsidRPr="00DC156B">
        <w:rPr>
          <w:rFonts w:ascii="Times New Roman" w:eastAsia="Arial" w:hAnsi="Times New Roman" w:cs="Times New Roman"/>
          <w:sz w:val="24"/>
          <w:szCs w:val="24"/>
        </w:rPr>
        <w:t xml:space="preserve">increment in packaging will bring about the same proportional change </w:t>
      </w:r>
      <w:r w:rsidRPr="00DC156B">
        <w:rPr>
          <w:rFonts w:ascii="Times New Roman" w:hAnsi="Times New Roman" w:cs="Times New Roman"/>
          <w:sz w:val="24"/>
          <w:szCs w:val="24"/>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b/>
                <w:bCs/>
                <w:color w:val="000000"/>
                <w:sz w:val="24"/>
                <w:szCs w:val="24"/>
              </w:rPr>
              <w:t>ANOVA</w:t>
            </w:r>
            <w:r w:rsidRPr="00DC156B">
              <w:rPr>
                <w:rFonts w:ascii="Times New Roman" w:hAnsi="Times New Roman" w:cs="Times New Roman"/>
                <w:b/>
                <w:bCs/>
                <w:color w:val="000000"/>
                <w:sz w:val="24"/>
                <w:szCs w:val="24"/>
                <w:vertAlign w:val="superscript"/>
              </w:rPr>
              <w:t>a</w:t>
            </w:r>
          </w:p>
        </w:tc>
      </w:tr>
      <w:tr w:rsidR="008C4486" w:rsidRPr="00DC156B" w:rsidTr="003825E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Sig.</w:t>
            </w:r>
          </w:p>
        </w:tc>
      </w:tr>
      <w:tr w:rsidR="008C4486" w:rsidRPr="00DC156B" w:rsidTr="003825E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23.050</w:t>
            </w:r>
          </w:p>
        </w:tc>
        <w:tc>
          <w:tcPr>
            <w:tcW w:w="100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7.683</w:t>
            </w:r>
          </w:p>
        </w:tc>
        <w:tc>
          <w:tcPr>
            <w:tcW w:w="100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221.724</w:t>
            </w:r>
          </w:p>
        </w:tc>
        <w:tc>
          <w:tcPr>
            <w:tcW w:w="1000" w:type="dxa"/>
            <w:tcBorders>
              <w:top w:val="single" w:sz="16" w:space="0" w:color="000000"/>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.000</w:t>
            </w:r>
            <w:r w:rsidRPr="00DC156B">
              <w:rPr>
                <w:rFonts w:ascii="Times New Roman" w:hAnsi="Times New Roman" w:cs="Times New Roman"/>
                <w:color w:val="000000"/>
                <w:sz w:val="24"/>
                <w:szCs w:val="24"/>
                <w:vertAlign w:val="superscript"/>
              </w:rPr>
              <w:t>b</w:t>
            </w:r>
          </w:p>
        </w:tc>
      </w:tr>
      <w:tr w:rsidR="008C4486" w:rsidRPr="00DC156B" w:rsidTr="003825E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4.228</w:t>
            </w:r>
          </w:p>
        </w:tc>
        <w:tc>
          <w:tcPr>
            <w:tcW w:w="1000" w:type="dxa"/>
            <w:tcBorders>
              <w:top w:val="nil"/>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.035</w:t>
            </w:r>
          </w:p>
        </w:tc>
        <w:tc>
          <w:tcPr>
            <w:tcW w:w="1000" w:type="dxa"/>
            <w:tcBorders>
              <w:top w:val="nil"/>
              <w:bottom w:val="nil"/>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r>
      <w:tr w:rsidR="008C4486" w:rsidRPr="00DC156B" w:rsidTr="003825E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27.278</w:t>
            </w:r>
          </w:p>
        </w:tc>
        <w:tc>
          <w:tcPr>
            <w:tcW w:w="1000" w:type="dxa"/>
            <w:tcBorders>
              <w:top w:val="nil"/>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r>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a. Dependent Variable: Customer Service</w:t>
            </w:r>
          </w:p>
        </w:tc>
      </w:tr>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right="60"/>
              <w:rPr>
                <w:rFonts w:ascii="Times New Roman" w:hAnsi="Times New Roman" w:cs="Times New Roman"/>
                <w:color w:val="000000"/>
                <w:sz w:val="24"/>
                <w:szCs w:val="24"/>
              </w:rPr>
            </w:pPr>
          </w:p>
        </w:tc>
      </w:tr>
    </w:tbl>
    <w:p w:rsidR="008C4486" w:rsidRPr="00DC156B" w:rsidRDefault="008C4486" w:rsidP="00336433">
      <w:pPr>
        <w:autoSpaceDE w:val="0"/>
        <w:autoSpaceDN w:val="0"/>
        <w:adjustRightInd w:val="0"/>
        <w:spacing w:after="0"/>
        <w:jc w:val="both"/>
        <w:rPr>
          <w:rFonts w:ascii="Times New Roman" w:hAnsi="Times New Roman" w:cs="Times New Roman"/>
          <w:sz w:val="24"/>
          <w:szCs w:val="24"/>
        </w:rPr>
      </w:pPr>
      <w:r w:rsidRPr="00DC156B">
        <w:rPr>
          <w:rFonts w:ascii="Times New Roman" w:hAnsi="Times New Roman" w:cs="Times New Roman"/>
          <w:b/>
          <w:bCs/>
          <w:sz w:val="24"/>
          <w:szCs w:val="24"/>
        </w:rPr>
        <w:t xml:space="preserve">Sources: </w:t>
      </w:r>
      <w:r w:rsidRPr="00DC156B">
        <w:rPr>
          <w:rFonts w:ascii="Times New Roman" w:hAnsi="Times New Roman" w:cs="Times New Roman"/>
          <w:sz w:val="24"/>
          <w:szCs w:val="24"/>
        </w:rPr>
        <w:t xml:space="preserve">Researchers’ computation,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eastAsia="Arial" w:hAnsi="Times New Roman" w:cs="Times New Roman"/>
          <w:sz w:val="24"/>
          <w:szCs w:val="24"/>
        </w:rPr>
      </w:pPr>
      <w:r w:rsidRPr="00DC156B">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DC156B">
        <w:rPr>
          <w:rFonts w:ascii="Times New Roman" w:eastAsia="Arial" w:hAnsi="Times New Roman" w:cs="Times New Roman"/>
          <w:sz w:val="24"/>
          <w:szCs w:val="24"/>
        </w:rPr>
        <w:t>H0</w:t>
      </w:r>
      <w:r w:rsidRPr="00DC156B">
        <w:rPr>
          <w:rFonts w:ascii="Times New Roman" w:eastAsia="Arial" w:hAnsi="Times New Roman" w:cs="Times New Roman"/>
          <w:sz w:val="24"/>
          <w:szCs w:val="24"/>
          <w:vertAlign w:val="subscript"/>
        </w:rPr>
        <w:t>2</w:t>
      </w:r>
      <w:r w:rsidRPr="00DC156B">
        <w:rPr>
          <w:rFonts w:ascii="Times New Roman" w:eastAsia="Arial" w:hAnsi="Times New Roman" w:cs="Times New Roman"/>
          <w:sz w:val="24"/>
          <w:szCs w:val="24"/>
        </w:rPr>
        <w:t xml:space="preserve">: </w:t>
      </w:r>
      <w:r w:rsidRPr="00DC156B">
        <w:rPr>
          <w:rFonts w:ascii="Times New Roman" w:hAnsi="Times New Roman" w:cs="Times New Roman"/>
          <w:sz w:val="24"/>
          <w:szCs w:val="24"/>
        </w:rPr>
        <w:t>packaging has significant effect on customer service of multiproduct Company</w:t>
      </w:r>
      <w:r w:rsidRPr="00DC156B">
        <w:rPr>
          <w:rFonts w:ascii="Times New Roman" w:eastAsia="Arial" w:hAnsi="Times New Roman" w:cs="Times New Roman"/>
          <w:sz w:val="24"/>
          <w:szCs w:val="24"/>
        </w:rPr>
        <w:t>.</w:t>
      </w:r>
    </w:p>
    <w:p w:rsidR="008C4486" w:rsidRPr="00DC156B" w:rsidRDefault="008C4486" w:rsidP="00DC156B">
      <w:pPr>
        <w:spacing w:after="0"/>
        <w:jc w:val="both"/>
        <w:rPr>
          <w:rFonts w:ascii="Times New Roman" w:eastAsia="Arial" w:hAnsi="Times New Roman" w:cs="Times New Roman"/>
          <w:sz w:val="24"/>
          <w:szCs w:val="24"/>
        </w:rPr>
      </w:pPr>
      <w:r w:rsidRPr="00DC156B">
        <w:rPr>
          <w:rFonts w:ascii="Times New Roman" w:eastAsia="Arial" w:hAnsi="Times New Roman" w:cs="Times New Roman"/>
          <w:b/>
          <w:bCs/>
          <w:sz w:val="24"/>
          <w:szCs w:val="24"/>
        </w:rPr>
        <w:t>H0</w:t>
      </w:r>
      <w:r w:rsidRPr="00DC156B">
        <w:rPr>
          <w:rFonts w:ascii="Times New Roman" w:eastAsia="Arial" w:hAnsi="Times New Roman" w:cs="Times New Roman"/>
          <w:b/>
          <w:bCs/>
          <w:sz w:val="24"/>
          <w:szCs w:val="24"/>
          <w:vertAlign w:val="subscript"/>
        </w:rPr>
        <w:t>3</w:t>
      </w:r>
      <w:r w:rsidRPr="00DC156B">
        <w:rPr>
          <w:rFonts w:ascii="Times New Roman" w:eastAsia="Arial" w:hAnsi="Times New Roman" w:cs="Times New Roman"/>
          <w:sz w:val="24"/>
          <w:szCs w:val="24"/>
        </w:rPr>
        <w:t xml:space="preserve">: </w:t>
      </w:r>
      <w:r w:rsidRPr="00DC156B">
        <w:rPr>
          <w:rFonts w:ascii="Times New Roman" w:eastAsia="Arial" w:hAnsi="Times New Roman" w:cs="Times New Roman"/>
          <w:sz w:val="24"/>
          <w:szCs w:val="24"/>
        </w:rPr>
        <w:tab/>
      </w:r>
      <w:r w:rsidRPr="00DC156B">
        <w:rPr>
          <w:rFonts w:ascii="Times New Roman" w:hAnsi="Times New Roman" w:cs="Times New Roman"/>
          <w:sz w:val="24"/>
          <w:szCs w:val="24"/>
        </w:rPr>
        <w:t>There is no mediating effect of customer service on branding and organizational efficiency relationship.</w:t>
      </w:r>
    </w:p>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Statistical tool: </w:t>
      </w:r>
      <w:r w:rsidRPr="00DC156B">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9"/>
        <w:gridCol w:w="1251"/>
        <w:gridCol w:w="1328"/>
        <w:gridCol w:w="1821"/>
        <w:gridCol w:w="1821"/>
        <w:gridCol w:w="1494"/>
      </w:tblGrid>
      <w:tr w:rsidR="008C4486" w:rsidRPr="00DC156B" w:rsidTr="003825E9">
        <w:trPr>
          <w:gridAfter w:val="1"/>
          <w:wAfter w:w="1494" w:type="dxa"/>
          <w:cantSplit/>
          <w:trHeight w:val="266"/>
        </w:trPr>
        <w:tc>
          <w:tcPr>
            <w:tcW w:w="7190"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b/>
                <w:bCs/>
                <w:color w:val="000000"/>
                <w:sz w:val="24"/>
                <w:szCs w:val="24"/>
              </w:rPr>
              <w:t>Model Summary</w:t>
            </w:r>
          </w:p>
        </w:tc>
      </w:tr>
      <w:tr w:rsidR="008C4486" w:rsidRPr="00DC156B" w:rsidTr="003825E9">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Model</w:t>
            </w:r>
          </w:p>
        </w:tc>
        <w:tc>
          <w:tcPr>
            <w:tcW w:w="1251"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R</w:t>
            </w:r>
          </w:p>
        </w:tc>
        <w:tc>
          <w:tcPr>
            <w:tcW w:w="1328"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R Square</w:t>
            </w:r>
          </w:p>
        </w:tc>
        <w:tc>
          <w:tcPr>
            <w:tcW w:w="1821"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Std. Error of the Estimate</w:t>
            </w:r>
          </w:p>
        </w:tc>
      </w:tr>
      <w:tr w:rsidR="008C4486" w:rsidRPr="00DC156B" w:rsidTr="003825E9">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.526</w:t>
            </w:r>
            <w:r w:rsidRPr="00DC156B">
              <w:rPr>
                <w:rFonts w:ascii="Times New Roman" w:hAnsi="Times New Roman" w:cs="Times New Roman"/>
                <w:color w:val="000000"/>
                <w:sz w:val="24"/>
                <w:szCs w:val="24"/>
                <w:vertAlign w:val="superscript"/>
              </w:rPr>
              <w:t>a</w:t>
            </w:r>
          </w:p>
        </w:tc>
        <w:tc>
          <w:tcPr>
            <w:tcW w:w="1328" w:type="dxa"/>
            <w:tcBorders>
              <w:top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.506</w:t>
            </w:r>
          </w:p>
        </w:tc>
        <w:tc>
          <w:tcPr>
            <w:tcW w:w="1821" w:type="dxa"/>
            <w:tcBorders>
              <w:top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.41197</w:t>
            </w:r>
          </w:p>
        </w:tc>
      </w:tr>
      <w:tr w:rsidR="008C4486" w:rsidRPr="00DC156B" w:rsidTr="003825E9">
        <w:trPr>
          <w:gridAfter w:val="1"/>
          <w:wAfter w:w="1494" w:type="dxa"/>
          <w:cantSplit/>
          <w:trHeight w:val="548"/>
        </w:trPr>
        <w:tc>
          <w:tcPr>
            <w:tcW w:w="7190" w:type="dxa"/>
            <w:gridSpan w:val="5"/>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a. Predictors: (Constant), Satisfaction, Reputation, Loyalty, Desired Image</w:t>
            </w:r>
          </w:p>
        </w:tc>
      </w:tr>
      <w:tr w:rsidR="008C4486" w:rsidRPr="00DC156B" w:rsidTr="00336433">
        <w:trPr>
          <w:cantSplit/>
          <w:trHeight w:val="315"/>
        </w:trPr>
        <w:tc>
          <w:tcPr>
            <w:tcW w:w="8684" w:type="dxa"/>
            <w:gridSpan w:val="6"/>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r w:rsidRPr="00DC156B">
              <w:rPr>
                <w:rFonts w:ascii="Times New Roman" w:hAnsi="Times New Roman" w:cs="Times New Roman"/>
                <w:b/>
                <w:bCs/>
                <w:sz w:val="24"/>
                <w:szCs w:val="24"/>
              </w:rPr>
              <w:t xml:space="preserve">Sources: </w:t>
            </w:r>
            <w:r w:rsidRPr="00DC156B">
              <w:rPr>
                <w:rFonts w:ascii="Times New Roman" w:hAnsi="Times New Roman" w:cs="Times New Roman"/>
                <w:sz w:val="24"/>
                <w:szCs w:val="24"/>
              </w:rPr>
              <w:t xml:space="preserve">Researchers’ computation, </w:t>
            </w:r>
            <w:r w:rsidR="00AF24C7">
              <w:rPr>
                <w:rFonts w:ascii="Times New Roman" w:hAnsi="Times New Roman" w:cs="Times New Roman"/>
                <w:sz w:val="24"/>
                <w:szCs w:val="24"/>
              </w:rPr>
              <w:t>2025</w:t>
            </w:r>
          </w:p>
        </w:tc>
      </w:tr>
      <w:tr w:rsidR="008C4486" w:rsidRPr="00DC156B" w:rsidTr="00336433">
        <w:trPr>
          <w:cantSplit/>
          <w:trHeight w:val="80"/>
        </w:trPr>
        <w:tc>
          <w:tcPr>
            <w:tcW w:w="8684" w:type="dxa"/>
            <w:gridSpan w:val="6"/>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b/>
                <w:bCs/>
                <w:sz w:val="24"/>
                <w:szCs w:val="24"/>
              </w:rPr>
            </w:pPr>
          </w:p>
        </w:tc>
      </w:tr>
    </w:tbl>
    <w:p w:rsidR="008C4486" w:rsidRPr="00DC156B" w:rsidRDefault="008C4486" w:rsidP="00DC156B">
      <w:pPr>
        <w:spacing w:after="0"/>
        <w:jc w:val="both"/>
        <w:rPr>
          <w:rFonts w:ascii="Times New Roman" w:hAnsi="Times New Roman" w:cs="Times New Roman"/>
          <w:sz w:val="24"/>
          <w:szCs w:val="24"/>
        </w:rPr>
      </w:pPr>
      <w:r w:rsidRPr="00DC156B">
        <w:rPr>
          <w:rFonts w:ascii="Times New Roman" w:hAnsi="Times New Roman" w:cs="Times New Roman"/>
          <w:sz w:val="24"/>
          <w:szCs w:val="24"/>
        </w:rPr>
        <w:t>The table above presents the mediating effect of customer service on branding and organizational efficiency relationship. The table shows Correlation coefficient (R) and R-square to be 0.</w:t>
      </w:r>
      <w:r w:rsidRPr="00DC156B">
        <w:rPr>
          <w:rFonts w:ascii="Times New Roman" w:hAnsi="Times New Roman" w:cs="Times New Roman"/>
          <w:color w:val="000000"/>
          <w:sz w:val="24"/>
          <w:szCs w:val="24"/>
        </w:rPr>
        <w:t>526</w:t>
      </w:r>
      <w:r w:rsidRPr="00DC156B">
        <w:rPr>
          <w:rFonts w:ascii="Times New Roman" w:hAnsi="Times New Roman" w:cs="Times New Roman"/>
          <w:color w:val="000000"/>
          <w:sz w:val="24"/>
          <w:szCs w:val="24"/>
          <w:vertAlign w:val="superscript"/>
        </w:rPr>
        <w:t>a</w:t>
      </w:r>
      <w:r w:rsidRPr="00DC156B">
        <w:rPr>
          <w:rFonts w:ascii="Times New Roman" w:hAnsi="Times New Roman" w:cs="Times New Roman"/>
          <w:sz w:val="24"/>
          <w:szCs w:val="24"/>
        </w:rPr>
        <w:t>and 0.506 respectively. This explains that there is a relationship between customer service and organizational efficiency.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b/>
                <w:bCs/>
                <w:color w:val="000000"/>
                <w:sz w:val="24"/>
                <w:szCs w:val="24"/>
              </w:rPr>
              <w:t>ANOVA</w:t>
            </w:r>
            <w:r w:rsidRPr="00DC156B">
              <w:rPr>
                <w:rFonts w:ascii="Times New Roman" w:hAnsi="Times New Roman" w:cs="Times New Roman"/>
                <w:b/>
                <w:bCs/>
                <w:color w:val="000000"/>
                <w:sz w:val="24"/>
                <w:szCs w:val="24"/>
                <w:vertAlign w:val="superscript"/>
              </w:rPr>
              <w:t>a</w:t>
            </w:r>
          </w:p>
        </w:tc>
      </w:tr>
      <w:tr w:rsidR="008C4486" w:rsidRPr="00DC156B" w:rsidTr="003825E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ind w:left="60" w:right="60"/>
              <w:jc w:val="center"/>
              <w:rPr>
                <w:rFonts w:ascii="Times New Roman" w:hAnsi="Times New Roman" w:cs="Times New Roman"/>
                <w:color w:val="000000"/>
                <w:sz w:val="24"/>
                <w:szCs w:val="24"/>
              </w:rPr>
            </w:pPr>
            <w:r w:rsidRPr="00DC156B">
              <w:rPr>
                <w:rFonts w:ascii="Times New Roman" w:hAnsi="Times New Roman" w:cs="Times New Roman"/>
                <w:color w:val="000000"/>
                <w:sz w:val="24"/>
                <w:szCs w:val="24"/>
              </w:rPr>
              <w:t>Sig.</w:t>
            </w:r>
          </w:p>
        </w:tc>
      </w:tr>
      <w:tr w:rsidR="008C4486" w:rsidRPr="00DC156B" w:rsidTr="003825E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9.533</w:t>
            </w:r>
          </w:p>
        </w:tc>
        <w:tc>
          <w:tcPr>
            <w:tcW w:w="100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3.178</w:t>
            </w:r>
          </w:p>
        </w:tc>
        <w:tc>
          <w:tcPr>
            <w:tcW w:w="1000" w:type="dxa"/>
            <w:tcBorders>
              <w:top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4.820</w:t>
            </w:r>
          </w:p>
        </w:tc>
        <w:tc>
          <w:tcPr>
            <w:tcW w:w="1000" w:type="dxa"/>
            <w:tcBorders>
              <w:top w:val="single" w:sz="16" w:space="0" w:color="000000"/>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.003</w:t>
            </w:r>
            <w:r w:rsidRPr="00DC156B">
              <w:rPr>
                <w:rFonts w:ascii="Times New Roman" w:hAnsi="Times New Roman" w:cs="Times New Roman"/>
                <w:color w:val="000000"/>
                <w:sz w:val="24"/>
                <w:szCs w:val="24"/>
                <w:vertAlign w:val="superscript"/>
              </w:rPr>
              <w:t>b</w:t>
            </w:r>
          </w:p>
        </w:tc>
      </w:tr>
      <w:tr w:rsidR="008C4486" w:rsidRPr="00DC156B" w:rsidTr="003825E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80.435</w:t>
            </w:r>
          </w:p>
        </w:tc>
        <w:tc>
          <w:tcPr>
            <w:tcW w:w="1000" w:type="dxa"/>
            <w:tcBorders>
              <w:top w:val="nil"/>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.659</w:t>
            </w:r>
          </w:p>
        </w:tc>
        <w:tc>
          <w:tcPr>
            <w:tcW w:w="1000" w:type="dxa"/>
            <w:tcBorders>
              <w:top w:val="nil"/>
              <w:bottom w:val="nil"/>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r>
      <w:tr w:rsidR="008C4486" w:rsidRPr="00DC156B" w:rsidTr="003825E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89.968</w:t>
            </w:r>
          </w:p>
        </w:tc>
        <w:tc>
          <w:tcPr>
            <w:tcW w:w="1000" w:type="dxa"/>
            <w:tcBorders>
              <w:top w:val="nil"/>
              <w:bottom w:val="single" w:sz="16" w:space="0" w:color="000000"/>
            </w:tcBorders>
            <w:shd w:val="clear" w:color="auto" w:fill="FFFFFF"/>
            <w:vAlign w:val="center"/>
          </w:tcPr>
          <w:p w:rsidR="008C4486" w:rsidRPr="00DC156B" w:rsidRDefault="008C4486" w:rsidP="00DC156B">
            <w:pPr>
              <w:autoSpaceDE w:val="0"/>
              <w:autoSpaceDN w:val="0"/>
              <w:adjustRightInd w:val="0"/>
              <w:spacing w:after="0"/>
              <w:ind w:left="60" w:right="60"/>
              <w:jc w:val="right"/>
              <w:rPr>
                <w:rFonts w:ascii="Times New Roman" w:hAnsi="Times New Roman" w:cs="Times New Roman"/>
                <w:color w:val="000000"/>
                <w:sz w:val="24"/>
                <w:szCs w:val="24"/>
              </w:rPr>
            </w:pPr>
            <w:r w:rsidRPr="00DC156B">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8C4486" w:rsidRPr="00DC156B" w:rsidRDefault="008C4486" w:rsidP="00DC156B">
            <w:pPr>
              <w:autoSpaceDE w:val="0"/>
              <w:autoSpaceDN w:val="0"/>
              <w:adjustRightInd w:val="0"/>
              <w:spacing w:after="0"/>
              <w:rPr>
                <w:rFonts w:ascii="Times New Roman" w:hAnsi="Times New Roman" w:cs="Times New Roman"/>
                <w:sz w:val="24"/>
                <w:szCs w:val="24"/>
              </w:rPr>
            </w:pPr>
          </w:p>
        </w:tc>
      </w:tr>
      <w:tr w:rsidR="008C4486" w:rsidRPr="00DC156B" w:rsidTr="003825E9">
        <w:trPr>
          <w:cantSplit/>
        </w:trPr>
        <w:tc>
          <w:tcPr>
            <w:tcW w:w="7822" w:type="dxa"/>
            <w:gridSpan w:val="7"/>
            <w:tcBorders>
              <w:top w:val="nil"/>
              <w:left w:val="nil"/>
              <w:bottom w:val="nil"/>
              <w:right w:val="nil"/>
            </w:tcBorders>
            <w:shd w:val="clear" w:color="auto" w:fill="FFFFFF"/>
          </w:tcPr>
          <w:p w:rsidR="008C4486" w:rsidRPr="00DC156B" w:rsidRDefault="008C4486" w:rsidP="00DC156B">
            <w:pPr>
              <w:autoSpaceDE w:val="0"/>
              <w:autoSpaceDN w:val="0"/>
              <w:adjustRightInd w:val="0"/>
              <w:spacing w:after="0"/>
              <w:ind w:left="60" w:right="60"/>
              <w:rPr>
                <w:rFonts w:ascii="Times New Roman" w:hAnsi="Times New Roman" w:cs="Times New Roman"/>
                <w:color w:val="000000"/>
                <w:sz w:val="24"/>
                <w:szCs w:val="24"/>
              </w:rPr>
            </w:pPr>
            <w:r w:rsidRPr="00DC156B">
              <w:rPr>
                <w:rFonts w:ascii="Times New Roman" w:hAnsi="Times New Roman" w:cs="Times New Roman"/>
                <w:color w:val="000000"/>
                <w:sz w:val="24"/>
                <w:szCs w:val="24"/>
              </w:rPr>
              <w:t>a. Dependent Variable: Organizational efficiency</w:t>
            </w:r>
          </w:p>
        </w:tc>
      </w:tr>
    </w:tbl>
    <w:p w:rsidR="008C4486" w:rsidRPr="00DC156B" w:rsidRDefault="008C4486" w:rsidP="00DC156B">
      <w:pPr>
        <w:autoSpaceDE w:val="0"/>
        <w:autoSpaceDN w:val="0"/>
        <w:adjustRightInd w:val="0"/>
        <w:spacing w:after="0"/>
        <w:jc w:val="both"/>
        <w:rPr>
          <w:rFonts w:ascii="Times New Roman" w:hAnsi="Times New Roman" w:cs="Times New Roman"/>
          <w:sz w:val="24"/>
          <w:szCs w:val="24"/>
        </w:rPr>
      </w:pPr>
      <w:r w:rsidRPr="00DC156B">
        <w:rPr>
          <w:rFonts w:ascii="Times New Roman" w:hAnsi="Times New Roman" w:cs="Times New Roman"/>
          <w:b/>
          <w:bCs/>
          <w:sz w:val="24"/>
          <w:szCs w:val="24"/>
        </w:rPr>
        <w:t xml:space="preserve">Sources: </w:t>
      </w:r>
      <w:r w:rsidRPr="00DC156B">
        <w:rPr>
          <w:rFonts w:ascii="Times New Roman" w:hAnsi="Times New Roman" w:cs="Times New Roman"/>
          <w:sz w:val="24"/>
          <w:szCs w:val="24"/>
        </w:rPr>
        <w:t xml:space="preserve">Researchers’ computation, </w:t>
      </w:r>
      <w:r w:rsidR="00AF24C7">
        <w:rPr>
          <w:rFonts w:ascii="Times New Roman" w:hAnsi="Times New Roman" w:cs="Times New Roman"/>
          <w:sz w:val="24"/>
          <w:szCs w:val="24"/>
        </w:rPr>
        <w:t>2025</w:t>
      </w:r>
    </w:p>
    <w:p w:rsidR="008C4486" w:rsidRPr="00DC156B" w:rsidRDefault="008C4486" w:rsidP="00DC156B">
      <w:pPr>
        <w:spacing w:after="0"/>
        <w:jc w:val="both"/>
        <w:rPr>
          <w:rFonts w:ascii="Times New Roman" w:eastAsia="Arial" w:hAnsi="Times New Roman" w:cs="Times New Roman"/>
          <w:sz w:val="24"/>
          <w:szCs w:val="24"/>
        </w:rPr>
      </w:pPr>
      <w:r w:rsidRPr="00DC156B">
        <w:rPr>
          <w:rFonts w:ascii="Times New Roman" w:hAnsi="Times New Roman" w:cs="Times New Roman"/>
          <w:sz w:val="24"/>
          <w:szCs w:val="24"/>
        </w:rPr>
        <w:t xml:space="preserve">P-value of 0.003b in the ANOVA table above indicates that the variables under consideration are jointly significant. The conclusion therefore is that; </w:t>
      </w:r>
      <w:r w:rsidRPr="00DC156B">
        <w:rPr>
          <w:rFonts w:ascii="Times New Roman" w:eastAsia="Arial" w:hAnsi="Times New Roman" w:cs="Times New Roman"/>
          <w:sz w:val="24"/>
          <w:szCs w:val="24"/>
        </w:rPr>
        <w:t>H0</w:t>
      </w:r>
      <w:r w:rsidRPr="00DC156B">
        <w:rPr>
          <w:rFonts w:ascii="Times New Roman" w:eastAsia="Arial" w:hAnsi="Times New Roman" w:cs="Times New Roman"/>
          <w:sz w:val="24"/>
          <w:szCs w:val="24"/>
          <w:vertAlign w:val="subscript"/>
        </w:rPr>
        <w:t>3</w:t>
      </w:r>
      <w:r w:rsidRPr="00DC156B">
        <w:rPr>
          <w:rFonts w:ascii="Times New Roman" w:eastAsia="Arial" w:hAnsi="Times New Roman" w:cs="Times New Roman"/>
          <w:sz w:val="24"/>
          <w:szCs w:val="24"/>
        </w:rPr>
        <w:t xml:space="preserve">: </w:t>
      </w:r>
      <w:r w:rsidRPr="00DC156B">
        <w:rPr>
          <w:rFonts w:ascii="Times New Roman" w:hAnsi="Times New Roman" w:cs="Times New Roman"/>
          <w:sz w:val="24"/>
          <w:szCs w:val="24"/>
        </w:rPr>
        <w:t>there is mediating effect of customer service on branding and organizational efficiency relationship</w:t>
      </w:r>
      <w:r w:rsidRPr="00DC156B">
        <w:rPr>
          <w:rFonts w:ascii="Times New Roman" w:eastAsia="Arial" w:hAnsi="Times New Roman" w:cs="Times New Roman"/>
          <w:sz w:val="24"/>
          <w:szCs w:val="24"/>
        </w:rPr>
        <w:t>.</w:t>
      </w:r>
    </w:p>
    <w:p w:rsidR="008C4486" w:rsidRPr="00DC156B" w:rsidRDefault="008C4486" w:rsidP="00DC156B">
      <w:pPr>
        <w:spacing w:after="0"/>
        <w:jc w:val="both"/>
        <w:rPr>
          <w:rFonts w:ascii="Times New Roman" w:hAnsi="Times New Roman" w:cs="Times New Roman"/>
          <w:b/>
          <w:sz w:val="24"/>
          <w:szCs w:val="24"/>
        </w:rPr>
      </w:pPr>
      <w:r w:rsidRPr="00DC156B">
        <w:rPr>
          <w:rFonts w:ascii="Times New Roman" w:hAnsi="Times New Roman" w:cs="Times New Roman"/>
          <w:b/>
          <w:sz w:val="24"/>
          <w:szCs w:val="24"/>
        </w:rPr>
        <w:t>4.3</w:t>
      </w:r>
      <w:r w:rsidRPr="00DC156B">
        <w:rPr>
          <w:rFonts w:ascii="Times New Roman" w:hAnsi="Times New Roman" w:cs="Times New Roman"/>
          <w:sz w:val="24"/>
          <w:szCs w:val="24"/>
        </w:rPr>
        <w:tab/>
      </w:r>
      <w:r w:rsidRPr="00DC156B">
        <w:rPr>
          <w:rFonts w:ascii="Times New Roman" w:hAnsi="Times New Roman" w:cs="Times New Roman"/>
          <w:b/>
          <w:sz w:val="24"/>
          <w:szCs w:val="24"/>
        </w:rPr>
        <w:t>Discussion of Findings</w:t>
      </w:r>
    </w:p>
    <w:p w:rsidR="008C4486" w:rsidRPr="00DC156B" w:rsidRDefault="008C4486" w:rsidP="00DC156B">
      <w:pPr>
        <w:pStyle w:val="ListParagraph"/>
        <w:numPr>
          <w:ilvl w:val="0"/>
          <w:numId w:val="19"/>
        </w:numPr>
        <w:spacing w:line="276" w:lineRule="auto"/>
        <w:jc w:val="both"/>
        <w:rPr>
          <w:rFonts w:ascii="Times New Roman"/>
          <w:sz w:val="24"/>
          <w:szCs w:val="24"/>
        </w:rPr>
      </w:pPr>
      <w:r w:rsidRPr="00DC156B">
        <w:rPr>
          <w:rFonts w:ascii="Times New Roman"/>
          <w:sz w:val="24"/>
          <w:szCs w:val="24"/>
        </w:rPr>
        <w:t xml:space="preserve">The P-value of 0.000a in the ANOVA table above indicates that the variables under consideration are jointly significant. The conclusion therefore is that; </w:t>
      </w:r>
      <w:r w:rsidRPr="00DC156B">
        <w:rPr>
          <w:rFonts w:ascii="Times New Roman" w:eastAsia="Arial"/>
          <w:sz w:val="24"/>
          <w:szCs w:val="24"/>
        </w:rPr>
        <w:t>H0</w:t>
      </w:r>
      <w:r w:rsidRPr="00DC156B">
        <w:rPr>
          <w:rFonts w:ascii="Times New Roman" w:eastAsia="Arial"/>
          <w:sz w:val="24"/>
          <w:szCs w:val="24"/>
          <w:vertAlign w:val="subscript"/>
        </w:rPr>
        <w:t>1</w:t>
      </w:r>
      <w:r w:rsidRPr="00DC156B">
        <w:rPr>
          <w:rFonts w:ascii="Times New Roman" w:eastAsia="Arial"/>
          <w:sz w:val="24"/>
          <w:szCs w:val="24"/>
        </w:rPr>
        <w:t xml:space="preserve">: </w:t>
      </w:r>
      <w:r w:rsidRPr="00DC156B">
        <w:rPr>
          <w:rFonts w:ascii="Times New Roman"/>
          <w:sz w:val="24"/>
          <w:szCs w:val="24"/>
        </w:rPr>
        <w:t>brand management has significant effect on the productivity of multiproduct Company</w:t>
      </w:r>
      <w:r w:rsidRPr="00DC156B">
        <w:rPr>
          <w:rFonts w:ascii="Times New Roman" w:eastAsia="Arial"/>
          <w:sz w:val="24"/>
          <w:szCs w:val="24"/>
        </w:rPr>
        <w:t>.</w:t>
      </w:r>
    </w:p>
    <w:p w:rsidR="008C4486" w:rsidRPr="00DC156B" w:rsidRDefault="008C4486" w:rsidP="00DC156B">
      <w:pPr>
        <w:pStyle w:val="ListParagraph"/>
        <w:numPr>
          <w:ilvl w:val="0"/>
          <w:numId w:val="19"/>
        </w:numPr>
        <w:spacing w:line="276" w:lineRule="auto"/>
        <w:jc w:val="both"/>
        <w:rPr>
          <w:rFonts w:ascii="Times New Roman" w:eastAsia="Arial"/>
          <w:sz w:val="24"/>
          <w:szCs w:val="24"/>
        </w:rPr>
      </w:pPr>
      <w:r w:rsidRPr="00DC156B">
        <w:rPr>
          <w:rFonts w:ascii="Times New Roman"/>
          <w:sz w:val="24"/>
          <w:szCs w:val="24"/>
        </w:rPr>
        <w:t xml:space="preserve">The P-value of 0.000a in the ANOVA table above indicates that the variables under consideration are jointly significant. The conclusion therefore is that; </w:t>
      </w:r>
      <w:r w:rsidRPr="00DC156B">
        <w:rPr>
          <w:rFonts w:ascii="Times New Roman" w:eastAsia="Arial"/>
          <w:sz w:val="24"/>
          <w:szCs w:val="24"/>
        </w:rPr>
        <w:t>H0</w:t>
      </w:r>
      <w:r w:rsidRPr="00DC156B">
        <w:rPr>
          <w:rFonts w:ascii="Times New Roman" w:eastAsia="Arial"/>
          <w:sz w:val="24"/>
          <w:szCs w:val="24"/>
          <w:vertAlign w:val="subscript"/>
        </w:rPr>
        <w:t>2</w:t>
      </w:r>
      <w:r w:rsidRPr="00DC156B">
        <w:rPr>
          <w:rFonts w:ascii="Times New Roman" w:eastAsia="Arial"/>
          <w:sz w:val="24"/>
          <w:szCs w:val="24"/>
        </w:rPr>
        <w:t xml:space="preserve">: </w:t>
      </w:r>
      <w:r w:rsidRPr="00DC156B">
        <w:rPr>
          <w:rFonts w:ascii="Times New Roman"/>
          <w:sz w:val="24"/>
          <w:szCs w:val="24"/>
        </w:rPr>
        <w:t>packaging has significant effect on customer service of multiproduct Company</w:t>
      </w:r>
      <w:r w:rsidRPr="00DC156B">
        <w:rPr>
          <w:rFonts w:ascii="Times New Roman" w:eastAsia="Arial"/>
          <w:sz w:val="24"/>
          <w:szCs w:val="24"/>
        </w:rPr>
        <w:t>.</w:t>
      </w:r>
    </w:p>
    <w:p w:rsidR="008C4486" w:rsidRPr="00DC156B" w:rsidRDefault="008C4486" w:rsidP="00DC156B">
      <w:pPr>
        <w:pStyle w:val="ListParagraph"/>
        <w:numPr>
          <w:ilvl w:val="0"/>
          <w:numId w:val="19"/>
        </w:numPr>
        <w:spacing w:line="276" w:lineRule="auto"/>
        <w:jc w:val="both"/>
        <w:rPr>
          <w:rFonts w:ascii="Times New Roman"/>
          <w:sz w:val="24"/>
          <w:szCs w:val="24"/>
        </w:rPr>
      </w:pPr>
      <w:r w:rsidRPr="00DC156B">
        <w:rPr>
          <w:rFonts w:ascii="Times New Roman"/>
          <w:sz w:val="24"/>
          <w:szCs w:val="24"/>
        </w:rPr>
        <w:t xml:space="preserve">The P-value of 0.003b in the ANOVA table above indicates that the variables under consideration are jointly significant. The conclusion therefore is that; </w:t>
      </w:r>
      <w:r w:rsidRPr="00DC156B">
        <w:rPr>
          <w:rFonts w:ascii="Times New Roman" w:eastAsia="Arial"/>
          <w:sz w:val="24"/>
          <w:szCs w:val="24"/>
        </w:rPr>
        <w:t>H0</w:t>
      </w:r>
      <w:r w:rsidRPr="00DC156B">
        <w:rPr>
          <w:rFonts w:ascii="Times New Roman" w:eastAsia="Arial"/>
          <w:sz w:val="24"/>
          <w:szCs w:val="24"/>
          <w:vertAlign w:val="subscript"/>
        </w:rPr>
        <w:t>3</w:t>
      </w:r>
      <w:r w:rsidRPr="00DC156B">
        <w:rPr>
          <w:rFonts w:ascii="Times New Roman" w:eastAsia="Arial"/>
          <w:sz w:val="24"/>
          <w:szCs w:val="24"/>
        </w:rPr>
        <w:t xml:space="preserve">: </w:t>
      </w:r>
      <w:r w:rsidRPr="00DC156B">
        <w:rPr>
          <w:rFonts w:ascii="Times New Roman"/>
          <w:sz w:val="24"/>
          <w:szCs w:val="24"/>
        </w:rPr>
        <w:t>there is mediating effect of customer service on branding and organizational efficiency relationship</w:t>
      </w:r>
      <w:r w:rsidRPr="00DC156B">
        <w:rPr>
          <w:rFonts w:ascii="Times New Roman" w:eastAsia="Arial"/>
          <w:sz w:val="24"/>
          <w:szCs w:val="24"/>
        </w:rPr>
        <w:t>.</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br w:type="page"/>
      </w:r>
    </w:p>
    <w:p w:rsidR="008C4486" w:rsidRPr="00DC156B" w:rsidRDefault="008C4486" w:rsidP="00DC156B">
      <w:pPr>
        <w:spacing w:after="0"/>
        <w:jc w:val="center"/>
        <w:rPr>
          <w:rFonts w:ascii="Times New Roman" w:hAnsi="Times New Roman" w:cs="Times New Roman"/>
          <w:b/>
          <w:bCs/>
          <w:sz w:val="24"/>
          <w:szCs w:val="24"/>
        </w:rPr>
      </w:pPr>
      <w:r w:rsidRPr="00DC156B">
        <w:rPr>
          <w:rFonts w:ascii="Times New Roman" w:hAnsi="Times New Roman" w:cs="Times New Roman"/>
          <w:b/>
          <w:bCs/>
          <w:sz w:val="24"/>
          <w:szCs w:val="24"/>
        </w:rPr>
        <w:t>CHAPTER FIVE</w:t>
      </w:r>
    </w:p>
    <w:p w:rsidR="008C4486" w:rsidRPr="00DC156B" w:rsidRDefault="008C4486" w:rsidP="00DC156B">
      <w:pPr>
        <w:spacing w:after="0"/>
        <w:jc w:val="center"/>
        <w:rPr>
          <w:rFonts w:ascii="Times New Roman" w:hAnsi="Times New Roman" w:cs="Times New Roman"/>
          <w:b/>
          <w:bCs/>
          <w:sz w:val="24"/>
          <w:szCs w:val="24"/>
        </w:rPr>
      </w:pPr>
      <w:r w:rsidRPr="00DC156B">
        <w:rPr>
          <w:rFonts w:ascii="Times New Roman" w:hAnsi="Times New Roman" w:cs="Times New Roman"/>
          <w:b/>
          <w:bCs/>
          <w:sz w:val="24"/>
          <w:szCs w:val="24"/>
        </w:rPr>
        <w:t>SUMMARY, CONCLUSION AND RECOMMEDATIONS</w:t>
      </w:r>
    </w:p>
    <w:p w:rsidR="008C4486" w:rsidRPr="00DC156B" w:rsidRDefault="008C4486" w:rsidP="00DC156B">
      <w:pPr>
        <w:spacing w:after="0"/>
        <w:rPr>
          <w:rFonts w:ascii="Times New Roman" w:hAnsi="Times New Roman" w:cs="Times New Roman"/>
          <w:b/>
          <w:bCs/>
          <w:sz w:val="24"/>
          <w:szCs w:val="24"/>
        </w:rPr>
      </w:pPr>
      <w:r w:rsidRPr="00DC156B">
        <w:rPr>
          <w:rFonts w:ascii="Times New Roman" w:hAnsi="Times New Roman" w:cs="Times New Roman"/>
          <w:b/>
          <w:bCs/>
          <w:sz w:val="24"/>
          <w:szCs w:val="24"/>
        </w:rPr>
        <w:t>5.0</w:t>
      </w:r>
      <w:r w:rsidRPr="00DC156B">
        <w:rPr>
          <w:rFonts w:ascii="Times New Roman" w:hAnsi="Times New Roman" w:cs="Times New Roman"/>
          <w:b/>
          <w:bCs/>
          <w:sz w:val="24"/>
          <w:szCs w:val="24"/>
        </w:rPr>
        <w:tab/>
        <w:t>INTRODUCTION</w:t>
      </w:r>
    </w:p>
    <w:p w:rsidR="008C4486" w:rsidRPr="00DC156B" w:rsidRDefault="008C4486" w:rsidP="00DC156B">
      <w:pPr>
        <w:spacing w:after="0"/>
        <w:ind w:left="720" w:firstLine="720"/>
        <w:jc w:val="both"/>
        <w:rPr>
          <w:rFonts w:ascii="Times New Roman" w:hAnsi="Times New Roman" w:cs="Times New Roman"/>
          <w:sz w:val="24"/>
          <w:szCs w:val="24"/>
        </w:rPr>
      </w:pPr>
      <w:r w:rsidRPr="00DC156B">
        <w:rPr>
          <w:rFonts w:ascii="Times New Roman" w:hAnsi="Times New Roman" w:cs="Times New Roman"/>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 are suggestions emanating from the conclusion of the study. </w:t>
      </w:r>
    </w:p>
    <w:p w:rsidR="008C4486" w:rsidRPr="00DC156B" w:rsidRDefault="008C4486" w:rsidP="00DC156B">
      <w:pPr>
        <w:spacing w:after="0"/>
        <w:rPr>
          <w:rFonts w:ascii="Times New Roman" w:hAnsi="Times New Roman" w:cs="Times New Roman"/>
          <w:b/>
          <w:bCs/>
          <w:sz w:val="24"/>
          <w:szCs w:val="24"/>
        </w:rPr>
      </w:pPr>
      <w:r w:rsidRPr="00DC156B">
        <w:rPr>
          <w:rFonts w:ascii="Times New Roman" w:hAnsi="Times New Roman" w:cs="Times New Roman"/>
          <w:b/>
          <w:bCs/>
          <w:sz w:val="24"/>
          <w:szCs w:val="24"/>
        </w:rPr>
        <w:t>5.1</w:t>
      </w:r>
      <w:r w:rsidRPr="00DC156B">
        <w:rPr>
          <w:rFonts w:ascii="Times New Roman" w:hAnsi="Times New Roman" w:cs="Times New Roman"/>
          <w:b/>
          <w:bCs/>
          <w:sz w:val="24"/>
          <w:szCs w:val="24"/>
        </w:rPr>
        <w:tab/>
        <w:t>SUMMARY OF FINDINGS</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tab/>
        <w:t>The findings from the study revealed the following:</w:t>
      </w:r>
    </w:p>
    <w:p w:rsidR="008C4486" w:rsidRPr="00DC156B" w:rsidRDefault="008C4486" w:rsidP="00DC156B">
      <w:pPr>
        <w:pStyle w:val="ListParagraph"/>
        <w:numPr>
          <w:ilvl w:val="0"/>
          <w:numId w:val="13"/>
        </w:numPr>
        <w:autoSpaceDE w:val="0"/>
        <w:autoSpaceDN w:val="0"/>
        <w:adjustRightInd w:val="0"/>
        <w:spacing w:line="276" w:lineRule="auto"/>
        <w:jc w:val="both"/>
        <w:rPr>
          <w:rFonts w:ascii="Times New Roman"/>
          <w:sz w:val="24"/>
          <w:szCs w:val="24"/>
        </w:rPr>
      </w:pPr>
      <w:r w:rsidRPr="00DC156B">
        <w:rPr>
          <w:rFonts w:ascii="Times New Roman"/>
          <w:sz w:val="24"/>
          <w:szCs w:val="24"/>
        </w:rPr>
        <w:t xml:space="preserve">Brand management has significant effect on the productivity of multiproduct Company. This influence manifests with the correlation coefficient value of 0.944 which depicts that </w:t>
      </w:r>
      <w:r w:rsidRPr="00DC156B">
        <w:rPr>
          <w:rFonts w:ascii="Times New Roman" w:eastAsia="Arial"/>
          <w:sz w:val="24"/>
          <w:szCs w:val="24"/>
        </w:rPr>
        <w:t>product logo</w:t>
      </w:r>
      <w:r w:rsidRPr="00DC156B">
        <w:rPr>
          <w:rFonts w:ascii="Times New Roman"/>
          <w:sz w:val="24"/>
          <w:szCs w:val="24"/>
        </w:rPr>
        <w:t xml:space="preserve"> maintains 94.4% relationship with</w:t>
      </w:r>
      <w:r w:rsidRPr="00DC156B">
        <w:rPr>
          <w:rFonts w:ascii="Times New Roman" w:eastAsia="Arial"/>
          <w:sz w:val="24"/>
          <w:szCs w:val="24"/>
        </w:rPr>
        <w:t xml:space="preserve"> productivity. </w:t>
      </w:r>
    </w:p>
    <w:p w:rsidR="008C4486" w:rsidRPr="00DC156B" w:rsidRDefault="008C4486" w:rsidP="00DC156B">
      <w:pPr>
        <w:pStyle w:val="ListParagraph"/>
        <w:numPr>
          <w:ilvl w:val="0"/>
          <w:numId w:val="13"/>
        </w:numPr>
        <w:autoSpaceDE w:val="0"/>
        <w:autoSpaceDN w:val="0"/>
        <w:adjustRightInd w:val="0"/>
        <w:spacing w:line="276" w:lineRule="auto"/>
        <w:jc w:val="both"/>
        <w:rPr>
          <w:rFonts w:ascii="Times New Roman"/>
          <w:sz w:val="24"/>
          <w:szCs w:val="24"/>
        </w:rPr>
      </w:pPr>
      <w:r w:rsidRPr="00DC156B">
        <w:rPr>
          <w:rFonts w:ascii="Times New Roman"/>
          <w:sz w:val="24"/>
          <w:szCs w:val="24"/>
        </w:rPr>
        <w:t xml:space="preserve">Packaging has significant effect on customer service of multiproduct Company. This influence manifests with the correlation coefficient value of 0.919 which depicts that </w:t>
      </w:r>
      <w:r w:rsidRPr="00DC156B">
        <w:rPr>
          <w:rFonts w:ascii="Times New Roman" w:eastAsia="Arial"/>
          <w:sz w:val="24"/>
          <w:szCs w:val="24"/>
        </w:rPr>
        <w:t xml:space="preserve">packaging </w:t>
      </w:r>
      <w:r w:rsidRPr="00DC156B">
        <w:rPr>
          <w:rFonts w:ascii="Times New Roman"/>
          <w:sz w:val="24"/>
          <w:szCs w:val="24"/>
        </w:rPr>
        <w:t>maintains 91.9% relationship with</w:t>
      </w:r>
      <w:r w:rsidRPr="00DC156B">
        <w:rPr>
          <w:rFonts w:ascii="Times New Roman" w:eastAsia="Arial"/>
          <w:sz w:val="24"/>
          <w:szCs w:val="24"/>
        </w:rPr>
        <w:t xml:space="preserve"> customer service. </w:t>
      </w:r>
      <w:r w:rsidRPr="00DC156B">
        <w:rPr>
          <w:rFonts w:ascii="Times New Roman"/>
          <w:sz w:val="24"/>
          <w:szCs w:val="24"/>
        </w:rPr>
        <w:t xml:space="preserve">Likewise, all </w:t>
      </w:r>
      <w:r w:rsidRPr="00DC156B">
        <w:rPr>
          <w:rFonts w:ascii="Times New Roman" w:eastAsia="Arial"/>
          <w:sz w:val="24"/>
          <w:szCs w:val="24"/>
        </w:rPr>
        <w:t xml:space="preserve">packaging </w:t>
      </w:r>
      <w:r w:rsidRPr="00DC156B">
        <w:rPr>
          <w:rFonts w:ascii="Times New Roman"/>
          <w:sz w:val="24"/>
          <w:szCs w:val="24"/>
        </w:rPr>
        <w:t>variables accounted for 91.9% of the variations in the</w:t>
      </w:r>
      <w:r w:rsidRPr="00DC156B">
        <w:rPr>
          <w:rFonts w:ascii="Times New Roman" w:eastAsia="Arial"/>
          <w:sz w:val="24"/>
          <w:szCs w:val="24"/>
        </w:rPr>
        <w:t xml:space="preserve"> customer service</w:t>
      </w:r>
      <w:r w:rsidRPr="00DC156B">
        <w:rPr>
          <w:rFonts w:ascii="Times New Roman"/>
          <w:sz w:val="24"/>
          <w:szCs w:val="24"/>
        </w:rPr>
        <w:t>.</w:t>
      </w:r>
    </w:p>
    <w:p w:rsidR="008C4486" w:rsidRPr="00DC156B" w:rsidRDefault="008C4486" w:rsidP="00DC156B">
      <w:pPr>
        <w:pStyle w:val="ListParagraph"/>
        <w:numPr>
          <w:ilvl w:val="0"/>
          <w:numId w:val="13"/>
        </w:numPr>
        <w:autoSpaceDE w:val="0"/>
        <w:autoSpaceDN w:val="0"/>
        <w:adjustRightInd w:val="0"/>
        <w:spacing w:line="276" w:lineRule="auto"/>
        <w:jc w:val="both"/>
        <w:rPr>
          <w:rFonts w:ascii="Times New Roman"/>
          <w:sz w:val="24"/>
          <w:szCs w:val="24"/>
        </w:rPr>
      </w:pPr>
      <w:r w:rsidRPr="00DC156B">
        <w:rPr>
          <w:rFonts w:ascii="Times New Roman"/>
          <w:sz w:val="24"/>
          <w:szCs w:val="24"/>
        </w:rPr>
        <w:t xml:space="preserve">There is mediating effect of customer service on branding and organizational efficiency relationship. This influence manifests with the correlation coefficient value of 0.526 which depicts that </w:t>
      </w:r>
      <w:r w:rsidRPr="00DC156B">
        <w:rPr>
          <w:rFonts w:ascii="Times New Roman" w:eastAsia="Arial"/>
          <w:sz w:val="24"/>
          <w:szCs w:val="24"/>
        </w:rPr>
        <w:t xml:space="preserve">customer service </w:t>
      </w:r>
      <w:r w:rsidRPr="00DC156B">
        <w:rPr>
          <w:rFonts w:ascii="Times New Roman"/>
          <w:sz w:val="24"/>
          <w:szCs w:val="24"/>
        </w:rPr>
        <w:t>52.6% relationship with</w:t>
      </w:r>
      <w:r w:rsidRPr="00DC156B">
        <w:rPr>
          <w:rFonts w:ascii="Times New Roman" w:eastAsia="Arial"/>
          <w:sz w:val="24"/>
          <w:szCs w:val="24"/>
        </w:rPr>
        <w:t xml:space="preserve"> organization efficiency. </w:t>
      </w:r>
    </w:p>
    <w:p w:rsidR="008C4486" w:rsidRPr="002A3C38" w:rsidRDefault="008C4486" w:rsidP="002A3C38">
      <w:pPr>
        <w:pStyle w:val="ListParagraph"/>
        <w:numPr>
          <w:ilvl w:val="0"/>
          <w:numId w:val="13"/>
        </w:numPr>
        <w:autoSpaceDE w:val="0"/>
        <w:autoSpaceDN w:val="0"/>
        <w:adjustRightInd w:val="0"/>
        <w:spacing w:line="276" w:lineRule="auto"/>
        <w:jc w:val="both"/>
        <w:rPr>
          <w:rFonts w:ascii="Times New Roman"/>
          <w:sz w:val="24"/>
          <w:szCs w:val="24"/>
        </w:rPr>
      </w:pPr>
      <w:r w:rsidRPr="00DC156B">
        <w:rPr>
          <w:rFonts w:ascii="Times New Roman"/>
          <w:sz w:val="24"/>
          <w:szCs w:val="24"/>
        </w:rPr>
        <w:t>That all the measured variables are positively interrelated to one another. Noticeable, brand management was observed to have a strong impact on organizational efficiency.</w:t>
      </w:r>
    </w:p>
    <w:p w:rsidR="008C4486" w:rsidRPr="00DC156B" w:rsidRDefault="008C4486" w:rsidP="00DC156B">
      <w:pPr>
        <w:spacing w:after="0"/>
        <w:jc w:val="both"/>
        <w:rPr>
          <w:rFonts w:ascii="Times New Roman" w:hAnsi="Times New Roman" w:cs="Times New Roman"/>
          <w:b/>
          <w:bCs/>
          <w:sz w:val="24"/>
          <w:szCs w:val="24"/>
        </w:rPr>
      </w:pPr>
      <w:r w:rsidRPr="00DC156B">
        <w:rPr>
          <w:rFonts w:ascii="Times New Roman" w:hAnsi="Times New Roman" w:cs="Times New Roman"/>
          <w:b/>
          <w:sz w:val="24"/>
          <w:szCs w:val="24"/>
        </w:rPr>
        <w:t>5.2</w:t>
      </w:r>
      <w:r w:rsidRPr="00DC156B">
        <w:rPr>
          <w:rFonts w:ascii="Times New Roman" w:hAnsi="Times New Roman" w:cs="Times New Roman"/>
          <w:b/>
          <w:sz w:val="24"/>
          <w:szCs w:val="24"/>
        </w:rPr>
        <w:tab/>
      </w:r>
      <w:r w:rsidRPr="00DC156B">
        <w:rPr>
          <w:rFonts w:ascii="Times New Roman" w:hAnsi="Times New Roman" w:cs="Times New Roman"/>
          <w:b/>
          <w:bCs/>
          <w:sz w:val="24"/>
          <w:szCs w:val="24"/>
        </w:rPr>
        <w:t>CONCLUSIONS</w:t>
      </w:r>
    </w:p>
    <w:p w:rsidR="008C4486" w:rsidRPr="00DC156B" w:rsidRDefault="008C4486" w:rsidP="00DC156B">
      <w:pPr>
        <w:autoSpaceDE w:val="0"/>
        <w:autoSpaceDN w:val="0"/>
        <w:adjustRightInd w:val="0"/>
        <w:spacing w:after="0"/>
        <w:ind w:firstLine="720"/>
        <w:jc w:val="both"/>
        <w:rPr>
          <w:rFonts w:ascii="Times New Roman" w:hAnsi="Times New Roman" w:cs="Times New Roman"/>
          <w:bCs/>
          <w:sz w:val="24"/>
          <w:szCs w:val="24"/>
        </w:rPr>
      </w:pPr>
      <w:r w:rsidRPr="00DC156B">
        <w:rPr>
          <w:rFonts w:ascii="Times New Roman" w:hAnsi="Times New Roman" w:cs="Times New Roman"/>
          <w:sz w:val="24"/>
          <w:szCs w:val="24"/>
        </w:rPr>
        <w:t xml:space="preserve">Based on the findings above, the study concluded that </w:t>
      </w:r>
      <w:r w:rsidRPr="00DC156B">
        <w:rPr>
          <w:rFonts w:ascii="Times New Roman" w:hAnsi="Times New Roman" w:cs="Times New Roman"/>
          <w:bCs/>
          <w:sz w:val="24"/>
          <w:szCs w:val="24"/>
        </w:rPr>
        <w:t>branding is a key and essential weapon that gives strength to the organizational efficiency. On the bases of the above findings, the following conclusions were made:</w:t>
      </w:r>
    </w:p>
    <w:p w:rsidR="008C4486" w:rsidRPr="00DC156B" w:rsidRDefault="008C4486" w:rsidP="00DC156B">
      <w:pPr>
        <w:pStyle w:val="ListParagraph"/>
        <w:numPr>
          <w:ilvl w:val="0"/>
          <w:numId w:val="18"/>
        </w:numPr>
        <w:autoSpaceDE w:val="0"/>
        <w:autoSpaceDN w:val="0"/>
        <w:adjustRightInd w:val="0"/>
        <w:spacing w:line="276" w:lineRule="auto"/>
        <w:jc w:val="both"/>
        <w:rPr>
          <w:rFonts w:ascii="Times New Roman"/>
          <w:bCs/>
          <w:sz w:val="24"/>
          <w:szCs w:val="24"/>
        </w:rPr>
      </w:pPr>
      <w:r w:rsidRPr="00DC156B">
        <w:rPr>
          <w:rFonts w:ascii="Times New Roman"/>
          <w:bCs/>
          <w:sz w:val="24"/>
          <w:szCs w:val="24"/>
        </w:rPr>
        <w:t>There is a very strong positive relationship between branding variables and organizational productivity.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Aremu (2008).</w:t>
      </w:r>
    </w:p>
    <w:p w:rsidR="008C4486" w:rsidRPr="002A3C38" w:rsidRDefault="008C4486" w:rsidP="00DC156B">
      <w:pPr>
        <w:pStyle w:val="ListParagraph"/>
        <w:numPr>
          <w:ilvl w:val="0"/>
          <w:numId w:val="18"/>
        </w:numPr>
        <w:autoSpaceDE w:val="0"/>
        <w:autoSpaceDN w:val="0"/>
        <w:adjustRightInd w:val="0"/>
        <w:spacing w:line="276" w:lineRule="auto"/>
        <w:jc w:val="both"/>
        <w:rPr>
          <w:rFonts w:ascii="Times New Roman"/>
          <w:bCs/>
          <w:sz w:val="24"/>
          <w:szCs w:val="24"/>
        </w:rPr>
      </w:pPr>
      <w:r w:rsidRPr="00DC156B">
        <w:rPr>
          <w:rFonts w:ascii="Times New Roman"/>
          <w:sz w:val="24"/>
          <w:szCs w:val="24"/>
        </w:rPr>
        <w:t>Adopted brand management strategy has placed the brand well and high in the market and in the mind of the consumers. This will enhance the brand management in the organization and subsequently the performance of the organization.</w:t>
      </w:r>
    </w:p>
    <w:p w:rsidR="002A3C38" w:rsidRDefault="002A3C38" w:rsidP="002A3C38">
      <w:pPr>
        <w:autoSpaceDE w:val="0"/>
        <w:autoSpaceDN w:val="0"/>
        <w:adjustRightInd w:val="0"/>
        <w:jc w:val="both"/>
        <w:rPr>
          <w:rFonts w:ascii="Times New Roman"/>
          <w:bCs/>
          <w:sz w:val="24"/>
          <w:szCs w:val="24"/>
        </w:rPr>
      </w:pPr>
    </w:p>
    <w:p w:rsidR="002A3C38" w:rsidRPr="002A3C38" w:rsidRDefault="002A3C38" w:rsidP="002A3C38">
      <w:pPr>
        <w:autoSpaceDE w:val="0"/>
        <w:autoSpaceDN w:val="0"/>
        <w:adjustRightInd w:val="0"/>
        <w:jc w:val="both"/>
        <w:rPr>
          <w:rFonts w:ascii="Times New Roman"/>
          <w:bCs/>
          <w:sz w:val="24"/>
          <w:szCs w:val="24"/>
        </w:rPr>
      </w:pPr>
    </w:p>
    <w:p w:rsidR="008C4486" w:rsidRPr="00DC156B" w:rsidRDefault="008C4486" w:rsidP="00DC156B">
      <w:pPr>
        <w:pStyle w:val="ListParagraph"/>
        <w:autoSpaceDE w:val="0"/>
        <w:autoSpaceDN w:val="0"/>
        <w:adjustRightInd w:val="0"/>
        <w:spacing w:line="276" w:lineRule="auto"/>
        <w:jc w:val="both"/>
        <w:rPr>
          <w:rFonts w:ascii="Times New Roman"/>
          <w:bCs/>
          <w:sz w:val="24"/>
          <w:szCs w:val="24"/>
        </w:rPr>
      </w:pPr>
    </w:p>
    <w:p w:rsidR="008C4486" w:rsidRPr="00DC156B" w:rsidRDefault="008C4486" w:rsidP="00DC156B">
      <w:pPr>
        <w:tabs>
          <w:tab w:val="left" w:pos="2583"/>
        </w:tabs>
        <w:spacing w:after="0"/>
        <w:jc w:val="both"/>
        <w:rPr>
          <w:rFonts w:ascii="Times New Roman" w:hAnsi="Times New Roman" w:cs="Times New Roman"/>
          <w:b/>
          <w:bCs/>
          <w:sz w:val="24"/>
          <w:szCs w:val="24"/>
        </w:rPr>
      </w:pPr>
      <w:r w:rsidRPr="00DC156B">
        <w:rPr>
          <w:rFonts w:ascii="Times New Roman" w:hAnsi="Times New Roman" w:cs="Times New Roman"/>
          <w:b/>
          <w:bCs/>
          <w:sz w:val="24"/>
          <w:szCs w:val="24"/>
        </w:rPr>
        <w:t>5.3             RECOMMENDATIONS</w:t>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r w:rsidRPr="00DC156B">
        <w:rPr>
          <w:rFonts w:ascii="Times New Roman" w:hAnsi="Times New Roman" w:cs="Times New Roman"/>
          <w:b/>
          <w:bCs/>
          <w:sz w:val="24"/>
          <w:szCs w:val="24"/>
        </w:rPr>
        <w:tab/>
      </w:r>
    </w:p>
    <w:p w:rsidR="008C4486" w:rsidRPr="00DC156B" w:rsidRDefault="008C4486" w:rsidP="00DC156B">
      <w:pPr>
        <w:tabs>
          <w:tab w:val="left" w:pos="2583"/>
        </w:tabs>
        <w:spacing w:after="0"/>
        <w:jc w:val="both"/>
        <w:rPr>
          <w:rFonts w:ascii="Times New Roman" w:hAnsi="Times New Roman" w:cs="Times New Roman"/>
          <w:sz w:val="24"/>
          <w:szCs w:val="24"/>
        </w:rPr>
      </w:pPr>
      <w:r w:rsidRPr="00DC156B">
        <w:rPr>
          <w:rFonts w:ascii="Times New Roman" w:hAnsi="Times New Roman" w:cs="Times New Roman"/>
          <w:sz w:val="24"/>
          <w:szCs w:val="24"/>
        </w:rPr>
        <w:t>Based on the conclusion, the study therefore made the following recommendations:</w:t>
      </w:r>
    </w:p>
    <w:p w:rsidR="008C4486" w:rsidRPr="00DC156B" w:rsidRDefault="008C4486" w:rsidP="00DC156B">
      <w:pPr>
        <w:pStyle w:val="ListParagraph"/>
        <w:numPr>
          <w:ilvl w:val="0"/>
          <w:numId w:val="17"/>
        </w:numPr>
        <w:autoSpaceDE w:val="0"/>
        <w:autoSpaceDN w:val="0"/>
        <w:adjustRightInd w:val="0"/>
        <w:spacing w:line="276" w:lineRule="auto"/>
        <w:jc w:val="both"/>
        <w:rPr>
          <w:rFonts w:ascii="Times New Roman"/>
          <w:sz w:val="24"/>
          <w:szCs w:val="24"/>
        </w:rPr>
      </w:pPr>
      <w:r w:rsidRPr="00DC156B">
        <w:rPr>
          <w:rFonts w:ascii="Times New Roman"/>
          <w:sz w:val="24"/>
          <w:szCs w:val="24"/>
        </w:rPr>
        <w:t>Brand managers in the companies should ensure to see that brand management variables are further scrutinized and fuelled to ensure that they turn out to a good image. This must be supported with effective marketing channels</w:t>
      </w:r>
      <w:r w:rsidRPr="00DC156B">
        <w:rPr>
          <w:rFonts w:ascii="Times New Roman"/>
          <w:color w:val="000000"/>
          <w:sz w:val="24"/>
          <w:szCs w:val="24"/>
        </w:rPr>
        <w:t>.</w:t>
      </w:r>
    </w:p>
    <w:p w:rsidR="008C4486" w:rsidRPr="00DC156B" w:rsidRDefault="008C4486" w:rsidP="00DC156B">
      <w:pPr>
        <w:pStyle w:val="ListParagraph"/>
        <w:numPr>
          <w:ilvl w:val="0"/>
          <w:numId w:val="17"/>
        </w:numPr>
        <w:autoSpaceDE w:val="0"/>
        <w:autoSpaceDN w:val="0"/>
        <w:adjustRightInd w:val="0"/>
        <w:spacing w:line="276" w:lineRule="auto"/>
        <w:jc w:val="both"/>
        <w:rPr>
          <w:rFonts w:ascii="Times New Roman"/>
          <w:sz w:val="24"/>
          <w:szCs w:val="24"/>
        </w:rPr>
      </w:pPr>
      <w:r w:rsidRPr="00DC156B">
        <w:rPr>
          <w:rFonts w:ascii="Times New Roman"/>
          <w:sz w:val="24"/>
          <w:szCs w:val="24"/>
        </w:rPr>
        <w:t>Brand managers should also ensure that they sustain the adopted brand management strategy that promotes company in the industry.</w:t>
      </w:r>
    </w:p>
    <w:p w:rsidR="008C4486" w:rsidRPr="00DC156B" w:rsidRDefault="008C4486" w:rsidP="00DC156B">
      <w:pPr>
        <w:pStyle w:val="ListParagraph"/>
        <w:numPr>
          <w:ilvl w:val="0"/>
          <w:numId w:val="17"/>
        </w:numPr>
        <w:spacing w:line="276" w:lineRule="auto"/>
        <w:jc w:val="both"/>
        <w:rPr>
          <w:rFonts w:ascii="Times New Roman"/>
          <w:sz w:val="24"/>
          <w:szCs w:val="24"/>
        </w:rPr>
      </w:pPr>
      <w:r w:rsidRPr="00DC156B">
        <w:rPr>
          <w:rFonts w:ascii="Times New Roman"/>
          <w:sz w:val="24"/>
          <w:szCs w:val="24"/>
        </w:rPr>
        <w:t>Organizations must improve upon their branding activities whiles strengthening their customer service activities in order to maximize/ optimize organizational productivity. Organizations must strive to improve upon the brand of their companies as this affects the organizational performance and productivity of the company. A good brand goes a long way to improve upon the performance and productivity of organizations in the long run.</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br w:type="page"/>
      </w:r>
    </w:p>
    <w:p w:rsidR="008C4486" w:rsidRPr="00DC156B" w:rsidRDefault="008C4486" w:rsidP="00DC156B">
      <w:pPr>
        <w:spacing w:after="0"/>
        <w:ind w:left="720" w:hanging="720"/>
        <w:jc w:val="center"/>
        <w:rPr>
          <w:rFonts w:ascii="Times New Roman" w:hAnsi="Times New Roman" w:cs="Times New Roman"/>
          <w:b/>
          <w:sz w:val="24"/>
          <w:szCs w:val="24"/>
        </w:rPr>
      </w:pPr>
      <w:r w:rsidRPr="00DC156B">
        <w:rPr>
          <w:rFonts w:ascii="Times New Roman" w:hAnsi="Times New Roman" w:cs="Times New Roman"/>
          <w:b/>
          <w:sz w:val="24"/>
          <w:szCs w:val="24"/>
        </w:rPr>
        <w:t>REFERENCES</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Aaker, D.A. (1989), “Managing assets and skills: the key to a sustainable competitive advantage”,California Management Review, Vol. 31, pp. 91-106.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Albert, S.,Ashforth, B.E. &amp; Dutton, J.E. (2000).“Organizational identity and identification: charting new waters and building new bridges”, Academy of Management Review, VOL. 25,NO.1, PP.13-17</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Amit, R. &amp;Schoemaker, P.J.H. (1993), “Strategic intents and organizational rents”, Strategic Management Journal, Vol. 14, pp. 33-46.</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Anabila, P., &amp;Awunyo-Vitor, D. (2014).“Assessing the role of branding in the marketing of pharmaceutical products in Ghana: A case of three pharmaceutical companies.” African Journal of Business Management, Volume 8 No. 13, pp 502-510.</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Angus, E. &amp; Oppenheim, C.(2004). Studies of the Characteristics of Brand names used in the marketing of information products and services. Internet related services' 56(1), 12-23.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Aremu, M.A. (2008). The Impact Assess multi-product company of Marketing Channel Decisions on Performance of Organisation in a Volatile Economy, Adamawa Business Journal of Management Decision  Analysis, 1 (2): 25 – 35. Published by  D e p a r t m e n t o f B u s i n e s s  Administration, Adamawa State University, Mubi, Adamawa State</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Aremu, M.A. &amp;Saka, M.J. (2006).  Marketing Communication Mix as Means of Enhancing  HIV/AIDS Education in Nigeria, Journal of Administration, 3 (1): 14 – 24. P u b l i s h e d b y F a c u l t y o f  Administration, Nassarawa State University, Nigeria.</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Areni, C.S. (2003). “Examining managers’ theories of how atmospheric music affects perception, behavior and financial performance”. Journal of Retailing and Consumer Services, Volume 10 No. 1, pp 263 -274.</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Ayozie, D.O. (2008) The Role of Small Scale Industry in National Development in Nigeria, ICAN Students’ Journal, Jan/March, 12(1), pp.10-17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Balmer, J.M.T. (2001), “Corporate identity, corporate branding and corporate marketing: seeing through the fog”, European Journal of Marketing, Volume 35 Nos 3/4, pp. 248-291.</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Balmer, M.T. &amp;Greyser S.A.  (2003).Revealing the Corporation: Perspectives on Identity, Image, Reputation, Corporate Branding, and Corporate-level Marketing: an anthology. Psychology Press.</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Bhattacharya, C.B., &amp;Sen, S. (2003). Customer–company identification: A framework for understanding customers' relationships with companies. Journal of Marketing, 67, 76–88.</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Buil,I.,Catalán,S.,&amp;Martínez,E. (2015). The importance of corporate brand identity in business management: An application to the UK banking sector, BRQ Business Research Quarterly (2015). </w:t>
      </w:r>
      <w:hyperlink r:id="rId16" w:history="1">
        <w:r w:rsidRPr="00DC156B">
          <w:rPr>
            <w:rStyle w:val="Hyperlink"/>
            <w:rFonts w:ascii="Times New Roman" w:hAnsi="Times New Roman" w:cs="Times New Roman"/>
            <w:sz w:val="24"/>
            <w:szCs w:val="24"/>
          </w:rPr>
          <w:t>http://dx.doi.org/10.1016/j.brq</w:t>
        </w:r>
      </w:hyperlink>
      <w:r w:rsidRPr="00DC156B">
        <w:rPr>
          <w:rFonts w:ascii="Times New Roman" w:hAnsi="Times New Roman" w:cs="Times New Roman"/>
          <w:sz w:val="24"/>
          <w:szCs w:val="24"/>
        </w:rPr>
        <w:t>.</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Chaplin, L.N., &amp;Roedder, J.D. (2005).The development of self-brand connections in children and adolescents. Journal of Consumer Research, 32, 119–129.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Dadfar, H., Brege, S., &amp;Beyrami, H. (2012), “Pharmaceutical marketing in Iran: a study of FMCG experience”, International Journal of Medical Marketing, Volume. 4 (1), pp. 55-62.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De Chernatomy, L. (2001). From Brand Vision to Brand Evaluation: Strategically Building and Sustaining Brands, Butterworth-Heinemann: Oxford. European Journal of  Business and Social Sciences, 2(5), 1- 11</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De Chernatony, L.,&amp;McDonald, M. (2003), “Creating Powerful Brands” 3rd ed., Elsevier Butterworth-Heinemann, Oxford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DeConinck, J. (2011). The effects of ethical climate on organizational identification, supervisory trust,and turnover among salespeople. J Bus Res; 64(6): 617-24.</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Dierickx, I.,&amp;Cool, K. (1989), “Asset stock accumulation and sustainability of competitive advantage”, Management Science, Vol. 35 No. 12, pp. 1504-14.</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Delagneau, B. (2004), “One world, one voice”. Pharmaceutical Executive, Volume. 24 No. 7, pp.76.</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Eisingerich, A.B., &amp;Rubera, G. (2010). Drivers of brand commitment: A cross-national investigation. Journal of International Marketing, 18, 64–79.</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Escalas, J.E., &amp;Bettman, J.R. (2005). Self-construal, reference groups, and brand meaning.Journal of Consumer Research, 32, 378–389.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Harris, E.K. (2010). Customer service: A practical approach. 5th Ed. New Jersey: Pearson Prentice Hall.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Hilton, R.W. (2005) Managerial Accounting: Creating Value in a Dynamic Business Environment, McGraw Hill New York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Johnston, M.W.,&amp;Marshall, G.W. (2010).Relationship selling.3rd Ed. New York: McGraw Hill.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Judge, T.A., Thoresen, C.J., Bono, J.E.,&amp;Patton, G.K. (2001), “The job satisfaction -job performance relationship: a qualitative and quantitative review”, Psychological Bulletin, Volume. 127 No. 3, pp. 376-407.</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Keller, K.L. (2012). Strategic Brand Management - Building, Measuring, and Managing Brand Equity, Fourth Edition, Pearson Education Limited.</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Kleine, S.S., Kleine, R.E., &amp; Allen, C.T. (1995). How is a possession ‘me’ or ‘not me?’ Characterizing types and an antecedent of material possession attachment. Journal of Consumer Research, 22(12), 327–343.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Kotler, P., &amp; Keller, K.L. (2009).Marketing management. Upper Saddle River, N.J., Pearson Prentice Hall</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Levy, M. &amp;Weitz, B.A. (2012).Retailing management.8thed. New York: McGraw Hill.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Loken, B., Joiner, C., &amp; Peck, J. (2002). Category attitude measures: Exemplars as inputs. Journal of Consumer Psychology, 12, 149–161.</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Lim, L.L.K., Melewar, T.C. &amp;Sorensen, T.C. (2010), “Clinical trials: a branding opportunity?” Global Journal of Management and Business Research, Volume. 10 No. 1, pp. 97-103.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Markwick&amp; Fill. (2014). Towards a framework for managing corporate identity. European Journal of  Marketing, 31(5), 6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Monroe, K.B. (2003) Pricing- Making Profitable Decisions, Third Edition McGraw Hill/ Irwin, New York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Nikbin, D., Ismail, I., Marimuthu, M.,&amp;Jalalkamali, M. (2010). Perceived justice in service recovery and recovery satisfaction: The moderating role of corporate image. International journal of marketing studies (online), 2(2): 47-56.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Olaleken, A., &amp;Adekunle, B. (2013). Corporate strategy and branding in Nigeria: Is there a link?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Park, C.W., MacInnis, D.J., &amp;Priester, J. (2006). Brand attachment: Construct, consequences and causes. Foundations and Trends in Marketing, 1(3), 190–230.</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Park, C.W., MacInnis, D.J., Priester, J., Eisingerich, A.B., &amp;Iacobucci, D. (2010). Brand attachment and brand attitude strength: Conceptual and empirical differentiation of two critical brand equity drivers. Journal of Marketing, 74, 1–18.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Rhee, H &amp; Bell, D.R. (2002).The inter — store mobility of supermarket shoppers. Journal of Retailing Volume 78(4) pp 225 — 237.</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Schau, H.J., Muñiz, A.M., Jr., &amp;Arnould, E.J. (2009). How brand community practices create value. Journal of Marketing, 73, 30–51.</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Schneider, B., Goldstein, H.W., &amp; Smith, B.D. (1995). The ASA framework: An update. Personnel Psychology, 48(4), 747–773.</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Thomson, M., MacInnis, D.J., &amp; Park, C.W. (2005). The ties that bind: Measuring the strength of customers' emotional attachment to brands. Journal of Consumer Psychology, 15(1), 77–91.</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Walsh, M.F., Winterich, K.P., &amp; Mittal, V. (2010). Do logo redesigns help or hurt you brand? The role of brand commitment. The Journal of Product and Brand Management, 19(2), 76–84.</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 xml:space="preserve">Wernerfelt,B.(2004)“A resource-based view of the firm”Strategic Management Journ,Vol.5p171 </w:t>
      </w:r>
    </w:p>
    <w:p w:rsidR="008C4486" w:rsidRPr="00DC156B" w:rsidRDefault="008C4486" w:rsidP="00DC156B">
      <w:pPr>
        <w:spacing w:after="0"/>
        <w:ind w:left="720" w:hanging="720"/>
        <w:jc w:val="both"/>
        <w:rPr>
          <w:rFonts w:ascii="Times New Roman" w:hAnsi="Times New Roman" w:cs="Times New Roman"/>
          <w:sz w:val="24"/>
          <w:szCs w:val="24"/>
        </w:rPr>
      </w:pPr>
      <w:r w:rsidRPr="00DC156B">
        <w:rPr>
          <w:rFonts w:ascii="Times New Roman" w:hAnsi="Times New Roman" w:cs="Times New Roman"/>
          <w:sz w:val="24"/>
          <w:szCs w:val="24"/>
        </w:rPr>
        <w:t>Wood, L. (2000), Brands and Brand Equity: Definition and Management, Journal of Management Decision. 38(9), 662669.</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br w:type="page"/>
      </w:r>
    </w:p>
    <w:p w:rsidR="008C4486" w:rsidRPr="00DC156B" w:rsidRDefault="008C4486" w:rsidP="00DC156B">
      <w:pPr>
        <w:spacing w:after="0"/>
        <w:jc w:val="center"/>
        <w:rPr>
          <w:rFonts w:ascii="Times New Roman" w:hAnsi="Times New Roman" w:cs="Times New Roman"/>
          <w:b/>
          <w:sz w:val="24"/>
          <w:szCs w:val="24"/>
        </w:rPr>
      </w:pPr>
      <w:r w:rsidRPr="00DC156B">
        <w:rPr>
          <w:rFonts w:ascii="Times New Roman" w:hAnsi="Times New Roman" w:cs="Times New Roman"/>
          <w:b/>
          <w:sz w:val="24"/>
          <w:szCs w:val="24"/>
        </w:rPr>
        <w:t>QUESTIONNIARE</w:t>
      </w:r>
    </w:p>
    <w:p w:rsidR="008C4486" w:rsidRPr="00DC156B" w:rsidRDefault="008C4486" w:rsidP="00DC156B">
      <w:pPr>
        <w:spacing w:after="0"/>
        <w:jc w:val="center"/>
        <w:rPr>
          <w:rFonts w:ascii="Times New Roman" w:hAnsi="Times New Roman" w:cs="Times New Roman"/>
          <w:b/>
          <w:sz w:val="24"/>
          <w:szCs w:val="24"/>
        </w:rPr>
      </w:pPr>
      <w:r w:rsidRPr="00DC156B">
        <w:rPr>
          <w:rFonts w:ascii="Times New Roman" w:hAnsi="Times New Roman" w:cs="Times New Roman"/>
          <w:b/>
          <w:sz w:val="24"/>
          <w:szCs w:val="24"/>
        </w:rPr>
        <w:t>SECTION A: BIOGRAPHIC DATA</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t xml:space="preserve">Kindly tick the appropriate response. </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b/>
          <w:sz w:val="24"/>
          <w:szCs w:val="24"/>
        </w:rPr>
        <w:t>Sex:</w:t>
      </w:r>
      <w:r w:rsidRPr="00DC156B">
        <w:rPr>
          <w:rFonts w:ascii="Times New Roman" w:hAnsi="Times New Roman" w:cs="Times New Roman"/>
          <w:sz w:val="24"/>
          <w:szCs w:val="24"/>
        </w:rPr>
        <w:t xml:space="preserve"> Male (   )</w:t>
      </w:r>
      <w:r w:rsidRPr="00DC156B">
        <w:rPr>
          <w:rFonts w:ascii="Times New Roman" w:hAnsi="Times New Roman" w:cs="Times New Roman"/>
          <w:sz w:val="24"/>
          <w:szCs w:val="24"/>
        </w:rPr>
        <w:tab/>
        <w:t>Female (  )</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b/>
          <w:sz w:val="24"/>
          <w:szCs w:val="24"/>
        </w:rPr>
        <w:t xml:space="preserve">Marital Status: </w:t>
      </w:r>
      <w:r w:rsidRPr="00DC156B">
        <w:rPr>
          <w:rFonts w:ascii="Times New Roman" w:hAnsi="Times New Roman" w:cs="Times New Roman"/>
          <w:sz w:val="24"/>
          <w:szCs w:val="24"/>
        </w:rPr>
        <w:t>Single (   )</w:t>
      </w:r>
      <w:r w:rsidRPr="00DC156B">
        <w:rPr>
          <w:rFonts w:ascii="Times New Roman" w:hAnsi="Times New Roman" w:cs="Times New Roman"/>
          <w:sz w:val="24"/>
          <w:szCs w:val="24"/>
        </w:rPr>
        <w:tab/>
        <w:t>Married (   )</w:t>
      </w:r>
      <w:r w:rsidRPr="00DC156B">
        <w:rPr>
          <w:rFonts w:ascii="Times New Roman" w:hAnsi="Times New Roman" w:cs="Times New Roman"/>
          <w:sz w:val="24"/>
          <w:szCs w:val="24"/>
        </w:rPr>
        <w:tab/>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b/>
          <w:sz w:val="24"/>
          <w:szCs w:val="24"/>
        </w:rPr>
        <w:t>Age (in years):</w:t>
      </w:r>
      <w:r w:rsidRPr="00DC156B">
        <w:rPr>
          <w:rFonts w:ascii="Times New Roman" w:hAnsi="Times New Roman" w:cs="Times New Roman"/>
          <w:sz w:val="24"/>
          <w:szCs w:val="24"/>
        </w:rPr>
        <w:t xml:space="preserve">18 – 23 (   ) </w:t>
      </w:r>
      <w:r w:rsidRPr="00DC156B">
        <w:rPr>
          <w:rFonts w:ascii="Times New Roman" w:hAnsi="Times New Roman" w:cs="Times New Roman"/>
          <w:sz w:val="24"/>
          <w:szCs w:val="24"/>
        </w:rPr>
        <w:tab/>
        <w:t xml:space="preserve">24 – 29 (   ) </w:t>
      </w:r>
      <w:r w:rsidRPr="00DC156B">
        <w:rPr>
          <w:rFonts w:ascii="Times New Roman" w:hAnsi="Times New Roman" w:cs="Times New Roman"/>
          <w:sz w:val="24"/>
          <w:szCs w:val="24"/>
        </w:rPr>
        <w:tab/>
        <w:t xml:space="preserve">30 and above (   )  </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b/>
          <w:sz w:val="24"/>
          <w:szCs w:val="24"/>
        </w:rPr>
        <w:t xml:space="preserve">Year of Service (in years): </w:t>
      </w:r>
      <w:r w:rsidRPr="00DC156B">
        <w:rPr>
          <w:rFonts w:ascii="Times New Roman" w:hAnsi="Times New Roman" w:cs="Times New Roman"/>
          <w:sz w:val="24"/>
          <w:szCs w:val="24"/>
        </w:rPr>
        <w:t xml:space="preserve">1 - 5 (  ) </w:t>
      </w:r>
      <w:r w:rsidRPr="00DC156B">
        <w:rPr>
          <w:rFonts w:ascii="Times New Roman" w:hAnsi="Times New Roman" w:cs="Times New Roman"/>
          <w:sz w:val="24"/>
          <w:szCs w:val="24"/>
        </w:rPr>
        <w:tab/>
        <w:t>6 - 10 (   ) 11 – 15 (   ) 16 and above (   )</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b/>
          <w:sz w:val="24"/>
          <w:szCs w:val="24"/>
        </w:rPr>
        <w:t xml:space="preserve">Educational Qualification: </w:t>
      </w:r>
      <w:r w:rsidRPr="00DC156B">
        <w:rPr>
          <w:rFonts w:ascii="Times New Roman" w:hAnsi="Times New Roman" w:cs="Times New Roman"/>
          <w:sz w:val="24"/>
          <w:szCs w:val="24"/>
        </w:rPr>
        <w:t>SSCE (   )    OND/NCE (   )    DEGREE/HND (   )</w:t>
      </w:r>
      <w:r w:rsidRPr="00DC156B">
        <w:rPr>
          <w:rFonts w:ascii="Times New Roman" w:hAnsi="Times New Roman" w:cs="Times New Roman"/>
          <w:sz w:val="24"/>
          <w:szCs w:val="24"/>
        </w:rPr>
        <w:tab/>
        <w:t>Master (   )</w:t>
      </w:r>
    </w:p>
    <w:p w:rsidR="008C4486" w:rsidRPr="00DC156B" w:rsidRDefault="008C4486" w:rsidP="00DC156B">
      <w:pPr>
        <w:spacing w:after="0"/>
        <w:jc w:val="center"/>
        <w:rPr>
          <w:rFonts w:ascii="Times New Roman" w:hAnsi="Times New Roman" w:cs="Times New Roman"/>
          <w:b/>
          <w:sz w:val="24"/>
          <w:szCs w:val="24"/>
        </w:rPr>
      </w:pPr>
    </w:p>
    <w:p w:rsidR="008C4486" w:rsidRPr="00DC156B" w:rsidRDefault="008C4486" w:rsidP="00DC156B">
      <w:pPr>
        <w:spacing w:after="0"/>
        <w:jc w:val="center"/>
        <w:rPr>
          <w:rFonts w:ascii="Times New Roman" w:hAnsi="Times New Roman" w:cs="Times New Roman"/>
          <w:b/>
          <w:sz w:val="24"/>
          <w:szCs w:val="24"/>
        </w:rPr>
      </w:pPr>
    </w:p>
    <w:p w:rsidR="008C4486" w:rsidRPr="00DC156B" w:rsidRDefault="008C4486" w:rsidP="00DC156B">
      <w:pPr>
        <w:spacing w:after="0"/>
        <w:jc w:val="center"/>
        <w:rPr>
          <w:rFonts w:ascii="Times New Roman" w:hAnsi="Times New Roman" w:cs="Times New Roman"/>
          <w:b/>
          <w:sz w:val="24"/>
          <w:szCs w:val="24"/>
        </w:rPr>
      </w:pPr>
      <w:r w:rsidRPr="00DC156B">
        <w:rPr>
          <w:rFonts w:ascii="Times New Roman" w:hAnsi="Times New Roman" w:cs="Times New Roman"/>
          <w:b/>
          <w:sz w:val="24"/>
          <w:szCs w:val="24"/>
        </w:rPr>
        <w:t>SECTION B</w:t>
      </w:r>
    </w:p>
    <w:p w:rsidR="008C4486" w:rsidRPr="00DC156B" w:rsidRDefault="008C4486" w:rsidP="00DC156B">
      <w:pPr>
        <w:spacing w:after="0"/>
        <w:ind w:firstLine="720"/>
        <w:jc w:val="both"/>
        <w:rPr>
          <w:rFonts w:ascii="Times New Roman" w:hAnsi="Times New Roman" w:cs="Times New Roman"/>
          <w:sz w:val="24"/>
          <w:szCs w:val="24"/>
        </w:rPr>
      </w:pPr>
      <w:r w:rsidRPr="00DC156B">
        <w:rPr>
          <w:rFonts w:ascii="Times New Roman" w:hAnsi="Times New Roman" w:cs="Times New Roman"/>
          <w:sz w:val="24"/>
          <w:szCs w:val="24"/>
        </w:rPr>
        <w:t>Kindly tick the options as appropriate in your views on impact of brand management on organizational efficiency in a multi-product company.</w:t>
      </w:r>
    </w:p>
    <w:p w:rsidR="008C4486" w:rsidRPr="00DC156B" w:rsidRDefault="008C4486" w:rsidP="00DC156B">
      <w:pPr>
        <w:spacing w:after="0"/>
        <w:rPr>
          <w:rFonts w:ascii="Times New Roman" w:hAnsi="Times New Roman" w:cs="Times New Roman"/>
          <w:sz w:val="24"/>
          <w:szCs w:val="24"/>
        </w:rPr>
      </w:pPr>
      <w:r w:rsidRPr="00DC156B">
        <w:rPr>
          <w:rFonts w:ascii="Times New Roman" w:hAnsi="Times New Roman" w:cs="Times New Roman"/>
          <w:sz w:val="24"/>
          <w:szCs w:val="24"/>
        </w:rPr>
        <w:t>Note: The response category is as follows:</w:t>
      </w:r>
    </w:p>
    <w:p w:rsidR="008C4486" w:rsidRPr="00DC156B" w:rsidRDefault="008C4486" w:rsidP="00DC156B">
      <w:pPr>
        <w:spacing w:after="0"/>
        <w:rPr>
          <w:rFonts w:ascii="Times New Roman" w:hAnsi="Times New Roman" w:cs="Times New Roman"/>
          <w:b/>
          <w:sz w:val="24"/>
          <w:szCs w:val="24"/>
        </w:rPr>
      </w:pPr>
      <w:r w:rsidRPr="00DC156B">
        <w:rPr>
          <w:rFonts w:ascii="Times New Roman" w:hAnsi="Times New Roman" w:cs="Times New Roman"/>
          <w:b/>
          <w:sz w:val="24"/>
          <w:szCs w:val="24"/>
        </w:rPr>
        <w:t>SA = Strongly Agree,</w:t>
      </w:r>
      <w:r w:rsidRPr="00DC156B">
        <w:rPr>
          <w:rFonts w:ascii="Times New Roman" w:hAnsi="Times New Roman" w:cs="Times New Roman"/>
          <w:b/>
          <w:sz w:val="24"/>
          <w:szCs w:val="24"/>
        </w:rPr>
        <w:tab/>
        <w:t>A = Agree,</w:t>
      </w:r>
      <w:r w:rsidRPr="00DC156B">
        <w:rPr>
          <w:rFonts w:ascii="Times New Roman" w:hAnsi="Times New Roman" w:cs="Times New Roman"/>
          <w:b/>
          <w:sz w:val="24"/>
          <w:szCs w:val="24"/>
        </w:rPr>
        <w:tab/>
        <w:t>D = Disagree,</w:t>
      </w:r>
      <w:r w:rsidRPr="00DC156B">
        <w:rPr>
          <w:rFonts w:ascii="Times New Roman" w:hAnsi="Times New Roman" w:cs="Times New Roman"/>
          <w:b/>
          <w:sz w:val="24"/>
          <w:szCs w:val="24"/>
        </w:rPr>
        <w:tab/>
      </w:r>
      <w:r w:rsidRPr="00DC156B">
        <w:rPr>
          <w:rFonts w:ascii="Times New Roman" w:hAnsi="Times New Roman" w:cs="Times New Roman"/>
          <w:b/>
          <w:sz w:val="24"/>
          <w:szCs w:val="24"/>
        </w:rPr>
        <w:tab/>
        <w:t>SD = Strongly Disagree</w:t>
      </w:r>
    </w:p>
    <w:tbl>
      <w:tblPr>
        <w:tblStyle w:val="TableGrid"/>
        <w:tblW w:w="0" w:type="auto"/>
        <w:tblInd w:w="-342" w:type="dxa"/>
        <w:tblLook w:val="04A0"/>
      </w:tblPr>
      <w:tblGrid>
        <w:gridCol w:w="648"/>
        <w:gridCol w:w="6253"/>
        <w:gridCol w:w="708"/>
        <w:gridCol w:w="700"/>
        <w:gridCol w:w="615"/>
        <w:gridCol w:w="661"/>
      </w:tblGrid>
      <w:tr w:rsidR="008C4486" w:rsidRPr="00DC156B" w:rsidTr="003825E9">
        <w:tc>
          <w:tcPr>
            <w:tcW w:w="652"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S/N</w:t>
            </w:r>
          </w:p>
        </w:tc>
        <w:tc>
          <w:tcPr>
            <w:tcW w:w="6530" w:type="dxa"/>
          </w:tcPr>
          <w:p w:rsidR="008C4486" w:rsidRPr="00DC156B" w:rsidRDefault="008C4486" w:rsidP="00DC156B">
            <w:pPr>
              <w:spacing w:line="276" w:lineRule="auto"/>
              <w:jc w:val="center"/>
              <w:rPr>
                <w:rFonts w:ascii="Times New Roman" w:hAnsi="Times New Roman" w:cs="Times New Roman"/>
                <w:b/>
                <w:sz w:val="24"/>
                <w:szCs w:val="24"/>
              </w:rPr>
            </w:pPr>
            <w:r w:rsidRPr="00DC156B">
              <w:rPr>
                <w:rFonts w:ascii="Times New Roman" w:hAnsi="Times New Roman" w:cs="Times New Roman"/>
                <w:b/>
                <w:sz w:val="24"/>
                <w:szCs w:val="24"/>
              </w:rPr>
              <w:t>ITEMS</w:t>
            </w:r>
          </w:p>
        </w:tc>
        <w:tc>
          <w:tcPr>
            <w:tcW w:w="719"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SA</w:t>
            </w:r>
          </w:p>
        </w:tc>
        <w:tc>
          <w:tcPr>
            <w:tcW w:w="719"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A</w:t>
            </w:r>
          </w:p>
        </w:tc>
        <w:tc>
          <w:tcPr>
            <w:tcW w:w="629"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D</w:t>
            </w:r>
          </w:p>
        </w:tc>
        <w:tc>
          <w:tcPr>
            <w:tcW w:w="669"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SD</w:t>
            </w: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p>
        </w:tc>
        <w:tc>
          <w:tcPr>
            <w:tcW w:w="6530"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Product Logo and Productivity</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Attractive logo increases the efficiency of product</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2</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A product’s name increases the sales output of its products</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3</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The design of a product helps increase its sales output</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4</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Collaboration between trademark and color helps increase productivity</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5</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A successful logo assures customers of the business values of the company</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p>
        </w:tc>
        <w:tc>
          <w:tcPr>
            <w:tcW w:w="6530"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Packaging and Customer Service</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6</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The bottling of our product has an increased impact on the point of purchase</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7</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The packaging of our product attracts consumers and increases its sale</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8</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Packaging color impacts consumer behavior during buying process</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9</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The printed information on the package helps the process of buying</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10</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bCs/>
                <w:sz w:val="24"/>
                <w:szCs w:val="24"/>
              </w:rPr>
              <w:t>The label of the package is important in decision buying process</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p>
        </w:tc>
        <w:tc>
          <w:tcPr>
            <w:tcW w:w="6530" w:type="dxa"/>
          </w:tcPr>
          <w:p w:rsidR="008C4486" w:rsidRPr="00DC156B" w:rsidRDefault="008C4486" w:rsidP="00DC156B">
            <w:pPr>
              <w:spacing w:line="276" w:lineRule="auto"/>
              <w:rPr>
                <w:rFonts w:ascii="Times New Roman" w:hAnsi="Times New Roman" w:cs="Times New Roman"/>
                <w:b/>
                <w:sz w:val="24"/>
                <w:szCs w:val="24"/>
              </w:rPr>
            </w:pPr>
            <w:r w:rsidRPr="00DC156B">
              <w:rPr>
                <w:rFonts w:ascii="Times New Roman" w:hAnsi="Times New Roman" w:cs="Times New Roman"/>
                <w:b/>
                <w:sz w:val="24"/>
                <w:szCs w:val="24"/>
              </w:rPr>
              <w:t>Customer Service and Organizational Efficiency Relationship</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11</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Our company is satisfy with their customers</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12</w:t>
            </w:r>
          </w:p>
        </w:tc>
        <w:tc>
          <w:tcPr>
            <w:tcW w:w="6530" w:type="dxa"/>
          </w:tcPr>
          <w:p w:rsidR="008C4486" w:rsidRPr="00DC156B" w:rsidRDefault="008C4486" w:rsidP="00DC156B">
            <w:pPr>
              <w:tabs>
                <w:tab w:val="left" w:pos="1402"/>
              </w:tabs>
              <w:spacing w:line="276" w:lineRule="auto"/>
              <w:rPr>
                <w:rFonts w:ascii="Times New Roman" w:hAnsi="Times New Roman" w:cs="Times New Roman"/>
                <w:sz w:val="24"/>
                <w:szCs w:val="24"/>
              </w:rPr>
            </w:pPr>
            <w:r w:rsidRPr="00DC156B">
              <w:rPr>
                <w:rFonts w:ascii="Times New Roman" w:hAnsi="Times New Roman" w:cs="Times New Roman"/>
                <w:sz w:val="24"/>
                <w:szCs w:val="24"/>
              </w:rPr>
              <w:t>Our firm has strong reputation</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13</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Our firm has built a strong customer br</w:t>
            </w:r>
            <w:bookmarkStart w:id="0" w:name="_GoBack"/>
            <w:bookmarkEnd w:id="0"/>
            <w:r w:rsidRPr="00DC156B">
              <w:rPr>
                <w:rFonts w:ascii="Times New Roman" w:hAnsi="Times New Roman" w:cs="Times New Roman"/>
                <w:sz w:val="24"/>
                <w:szCs w:val="24"/>
              </w:rPr>
              <w:t>and loyalty</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14</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We have reached desired image in the market</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r w:rsidR="008C4486" w:rsidRPr="00DC156B" w:rsidTr="003825E9">
        <w:tc>
          <w:tcPr>
            <w:tcW w:w="652"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15</w:t>
            </w:r>
          </w:p>
        </w:tc>
        <w:tc>
          <w:tcPr>
            <w:tcW w:w="6530" w:type="dxa"/>
          </w:tcPr>
          <w:p w:rsidR="008C4486" w:rsidRPr="00DC156B" w:rsidRDefault="008C4486" w:rsidP="00DC156B">
            <w:pPr>
              <w:spacing w:line="276" w:lineRule="auto"/>
              <w:rPr>
                <w:rFonts w:ascii="Times New Roman" w:hAnsi="Times New Roman" w:cs="Times New Roman"/>
                <w:sz w:val="24"/>
                <w:szCs w:val="24"/>
              </w:rPr>
            </w:pPr>
            <w:r w:rsidRPr="00DC156B">
              <w:rPr>
                <w:rFonts w:ascii="Times New Roman" w:hAnsi="Times New Roman" w:cs="Times New Roman"/>
                <w:sz w:val="24"/>
                <w:szCs w:val="24"/>
              </w:rPr>
              <w:t>We have differentiated our brand from the competitors</w:t>
            </w: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719" w:type="dxa"/>
          </w:tcPr>
          <w:p w:rsidR="008C4486" w:rsidRPr="00DC156B" w:rsidRDefault="008C4486" w:rsidP="00DC156B">
            <w:pPr>
              <w:spacing w:line="276" w:lineRule="auto"/>
              <w:rPr>
                <w:rFonts w:ascii="Times New Roman" w:hAnsi="Times New Roman" w:cs="Times New Roman"/>
                <w:sz w:val="24"/>
                <w:szCs w:val="24"/>
              </w:rPr>
            </w:pPr>
          </w:p>
        </w:tc>
        <w:tc>
          <w:tcPr>
            <w:tcW w:w="629" w:type="dxa"/>
          </w:tcPr>
          <w:p w:rsidR="008C4486" w:rsidRPr="00DC156B" w:rsidRDefault="008C4486" w:rsidP="00DC156B">
            <w:pPr>
              <w:spacing w:line="276" w:lineRule="auto"/>
              <w:rPr>
                <w:rFonts w:ascii="Times New Roman" w:hAnsi="Times New Roman" w:cs="Times New Roman"/>
                <w:sz w:val="24"/>
                <w:szCs w:val="24"/>
              </w:rPr>
            </w:pPr>
          </w:p>
        </w:tc>
        <w:tc>
          <w:tcPr>
            <w:tcW w:w="669" w:type="dxa"/>
          </w:tcPr>
          <w:p w:rsidR="008C4486" w:rsidRPr="00DC156B" w:rsidRDefault="008C4486" w:rsidP="00DC156B">
            <w:pPr>
              <w:spacing w:line="276" w:lineRule="auto"/>
              <w:rPr>
                <w:rFonts w:ascii="Times New Roman" w:hAnsi="Times New Roman" w:cs="Times New Roman"/>
                <w:sz w:val="24"/>
                <w:szCs w:val="24"/>
              </w:rPr>
            </w:pPr>
          </w:p>
        </w:tc>
      </w:tr>
    </w:tbl>
    <w:p w:rsidR="008C4486" w:rsidRPr="00DC156B" w:rsidRDefault="008C4486" w:rsidP="00DC156B">
      <w:pPr>
        <w:pStyle w:val="NoSpacing"/>
        <w:spacing w:line="276" w:lineRule="auto"/>
        <w:rPr>
          <w:rFonts w:ascii="Times New Roman" w:hAnsi="Times New Roman" w:cs="Times New Roman"/>
          <w:b/>
          <w:sz w:val="28"/>
          <w:szCs w:val="28"/>
        </w:rPr>
      </w:pPr>
    </w:p>
    <w:p w:rsidR="008C4486" w:rsidRPr="00DC156B" w:rsidRDefault="008C4486" w:rsidP="002A3C38">
      <w:pPr>
        <w:pStyle w:val="NoSpacing"/>
        <w:spacing w:line="276" w:lineRule="auto"/>
        <w:jc w:val="center"/>
        <w:rPr>
          <w:rFonts w:ascii="Times New Roman" w:hAnsi="Times New Roman" w:cs="Times New Roman"/>
          <w:b/>
          <w:sz w:val="28"/>
          <w:szCs w:val="28"/>
        </w:rPr>
      </w:pPr>
      <w:r w:rsidRPr="00DC156B">
        <w:rPr>
          <w:rFonts w:ascii="Times New Roman" w:hAnsi="Times New Roman" w:cs="Times New Roman"/>
          <w:b/>
          <w:sz w:val="28"/>
          <w:szCs w:val="28"/>
        </w:rPr>
        <w:t>APPENDIX</w:t>
      </w:r>
    </w:p>
    <w:p w:rsidR="008C4486" w:rsidRPr="00DC156B" w:rsidRDefault="008C4486" w:rsidP="00DC156B">
      <w:pPr>
        <w:spacing w:after="0"/>
        <w:rPr>
          <w:rFonts w:ascii="Times New Roman" w:hAnsi="Times New Roman" w:cs="Times New Roman"/>
          <w:sz w:val="28"/>
          <w:szCs w:val="28"/>
        </w:rPr>
      </w:pP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t>Department of business administration,</w:t>
      </w:r>
    </w:p>
    <w:p w:rsidR="008C4486" w:rsidRPr="00DC156B" w:rsidRDefault="002A3C38" w:rsidP="00DC15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8C4486" w:rsidRPr="00DC156B">
        <w:rPr>
          <w:rFonts w:ascii="Times New Roman" w:hAnsi="Times New Roman" w:cs="Times New Roman"/>
          <w:sz w:val="28"/>
          <w:szCs w:val="28"/>
        </w:rPr>
        <w:t>Institute of financial and management studies,</w:t>
      </w:r>
    </w:p>
    <w:p w:rsidR="008C4486" w:rsidRPr="00DC156B" w:rsidRDefault="008C4486" w:rsidP="00DC156B">
      <w:pPr>
        <w:spacing w:after="0"/>
        <w:rPr>
          <w:rFonts w:ascii="Times New Roman" w:hAnsi="Times New Roman" w:cs="Times New Roman"/>
          <w:sz w:val="28"/>
          <w:szCs w:val="28"/>
        </w:rPr>
      </w:pP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t>Kwara State polytechnic,</w:t>
      </w:r>
    </w:p>
    <w:p w:rsidR="008C4486" w:rsidRPr="00DC156B" w:rsidRDefault="008C4486" w:rsidP="00DC156B">
      <w:pPr>
        <w:spacing w:after="0"/>
        <w:rPr>
          <w:rFonts w:ascii="Times New Roman" w:hAnsi="Times New Roman" w:cs="Times New Roman"/>
          <w:sz w:val="28"/>
          <w:szCs w:val="28"/>
        </w:rPr>
      </w:pP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r>
      <w:r w:rsidRPr="00DC156B">
        <w:rPr>
          <w:rFonts w:ascii="Times New Roman" w:hAnsi="Times New Roman" w:cs="Times New Roman"/>
          <w:sz w:val="28"/>
          <w:szCs w:val="28"/>
        </w:rPr>
        <w:tab/>
        <w:t xml:space="preserve">        Ilorin, Kwara State.</w:t>
      </w:r>
    </w:p>
    <w:p w:rsidR="008C4486" w:rsidRPr="00DC156B" w:rsidRDefault="008C4486" w:rsidP="00DC156B">
      <w:pPr>
        <w:spacing w:after="0"/>
        <w:rPr>
          <w:rFonts w:ascii="Times New Roman" w:hAnsi="Times New Roman" w:cs="Times New Roman"/>
          <w:sz w:val="28"/>
          <w:szCs w:val="28"/>
        </w:rPr>
      </w:pPr>
      <w:r w:rsidRPr="00DC156B">
        <w:rPr>
          <w:rFonts w:ascii="Times New Roman" w:hAnsi="Times New Roman" w:cs="Times New Roman"/>
          <w:sz w:val="28"/>
          <w:szCs w:val="28"/>
        </w:rPr>
        <w:t>Dear respondent,</w:t>
      </w:r>
    </w:p>
    <w:p w:rsidR="008C4486" w:rsidRPr="00DC156B" w:rsidRDefault="008C4486" w:rsidP="00DC156B">
      <w:pPr>
        <w:spacing w:after="0"/>
        <w:jc w:val="both"/>
        <w:rPr>
          <w:rFonts w:ascii="Times New Roman" w:hAnsi="Times New Roman" w:cs="Times New Roman"/>
          <w:b/>
          <w:sz w:val="28"/>
          <w:szCs w:val="28"/>
        </w:rPr>
      </w:pPr>
      <w:r w:rsidRPr="00DC156B">
        <w:rPr>
          <w:rFonts w:ascii="Times New Roman" w:hAnsi="Times New Roman" w:cs="Times New Roman"/>
          <w:sz w:val="28"/>
          <w:szCs w:val="28"/>
        </w:rPr>
        <w:tab/>
        <w:t xml:space="preserve"> I am undergraduate student of the department of business administration from the above named institute. I am conducting a research on“ IMPACT OF BRANDING ON ORGANIZATIONAL PRODUCTIVITY” (CASE STUDY OF</w:t>
      </w:r>
      <w:r w:rsidRPr="00DC156B">
        <w:rPr>
          <w:rFonts w:ascii="Times New Roman" w:eastAsia="Times New Roman" w:hAnsi="Times New Roman" w:cs="Times New Roman"/>
          <w:bCs/>
          <w:sz w:val="28"/>
          <w:szCs w:val="28"/>
        </w:rPr>
        <w:t>SEVEN-UP BOTTLING COMPANY</w:t>
      </w:r>
      <w:r w:rsidRPr="00DC156B">
        <w:rPr>
          <w:rFonts w:ascii="Times New Roman" w:hAnsi="Times New Roman" w:cs="Times New Roman"/>
          <w:sz w:val="28"/>
          <w:szCs w:val="28"/>
        </w:rPr>
        <w:t>). Your organizations have been chosen as appropriate and the most qualified for the sample study. Please, I seek your candid response to the questions in this questionnaire. Your response to the questions would be treated with utmost confidentiality.</w:t>
      </w:r>
    </w:p>
    <w:p w:rsidR="008C4486" w:rsidRPr="00DC156B" w:rsidRDefault="008C4486" w:rsidP="00DC156B">
      <w:pPr>
        <w:spacing w:after="0"/>
        <w:rPr>
          <w:rFonts w:ascii="Times New Roman" w:hAnsi="Times New Roman" w:cs="Times New Roman"/>
          <w:sz w:val="28"/>
          <w:szCs w:val="28"/>
        </w:rPr>
      </w:pPr>
      <w:r w:rsidRPr="00DC156B">
        <w:rPr>
          <w:rFonts w:ascii="Times New Roman" w:hAnsi="Times New Roman" w:cs="Times New Roman"/>
          <w:sz w:val="28"/>
          <w:szCs w:val="28"/>
        </w:rPr>
        <w:t>Thank you.</w:t>
      </w:r>
    </w:p>
    <w:p w:rsidR="008C4486" w:rsidRPr="00DC156B" w:rsidRDefault="008C4486" w:rsidP="002A3C38">
      <w:pPr>
        <w:spacing w:after="0"/>
        <w:ind w:left="6480"/>
        <w:rPr>
          <w:rFonts w:ascii="Times New Roman" w:hAnsi="Times New Roman" w:cs="Times New Roman"/>
          <w:sz w:val="28"/>
          <w:szCs w:val="28"/>
        </w:rPr>
      </w:pPr>
      <w:r w:rsidRPr="00DC156B">
        <w:rPr>
          <w:rFonts w:ascii="Times New Roman" w:hAnsi="Times New Roman" w:cs="Times New Roman"/>
          <w:sz w:val="28"/>
          <w:szCs w:val="28"/>
        </w:rPr>
        <w:t>Yours faithfully,</w:t>
      </w:r>
    </w:p>
    <w:p w:rsidR="008C4486" w:rsidRPr="00DC156B" w:rsidRDefault="002A3C38" w:rsidP="002A3C38">
      <w:pPr>
        <w:spacing w:after="0"/>
        <w:ind w:left="5760"/>
        <w:rPr>
          <w:rFonts w:ascii="Times New Roman" w:hAnsi="Times New Roman" w:cs="Times New Roman"/>
          <w:sz w:val="28"/>
          <w:szCs w:val="28"/>
        </w:rPr>
      </w:pPr>
      <w:r>
        <w:rPr>
          <w:rFonts w:ascii="Times New Roman" w:hAnsi="Times New Roman" w:cs="Times New Roman"/>
          <w:sz w:val="28"/>
          <w:szCs w:val="28"/>
        </w:rPr>
        <w:t xml:space="preserve">     ALOGA SIMON</w:t>
      </w:r>
    </w:p>
    <w:p w:rsidR="008C4486" w:rsidRPr="00DC156B" w:rsidRDefault="002A3C38" w:rsidP="002A3C38">
      <w:pPr>
        <w:spacing w:after="0"/>
        <w:ind w:left="5760"/>
        <w:rPr>
          <w:rFonts w:ascii="Times New Roman" w:hAnsi="Times New Roman" w:cs="Times New Roman"/>
          <w:sz w:val="28"/>
          <w:szCs w:val="28"/>
        </w:rPr>
      </w:pPr>
      <w:r>
        <w:rPr>
          <w:rFonts w:ascii="Times New Roman" w:hAnsi="Times New Roman" w:cs="Times New Roman"/>
          <w:sz w:val="28"/>
          <w:szCs w:val="28"/>
        </w:rPr>
        <w:t>HND/23/BAM/FT/1029</w:t>
      </w:r>
    </w:p>
    <w:p w:rsidR="008C4486" w:rsidRPr="00DC156B" w:rsidRDefault="008C4486" w:rsidP="00DC156B">
      <w:pPr>
        <w:spacing w:after="0"/>
        <w:ind w:left="720" w:hanging="720"/>
        <w:jc w:val="both"/>
        <w:rPr>
          <w:rFonts w:ascii="Times New Roman" w:hAnsi="Times New Roman" w:cs="Times New Roman"/>
          <w:sz w:val="28"/>
          <w:szCs w:val="28"/>
        </w:rPr>
      </w:pPr>
    </w:p>
    <w:p w:rsidR="008C4486" w:rsidRPr="00DC156B" w:rsidRDefault="008C4486" w:rsidP="00DC156B">
      <w:pPr>
        <w:spacing w:after="0"/>
        <w:ind w:left="720" w:hanging="720"/>
        <w:jc w:val="both"/>
        <w:rPr>
          <w:rFonts w:ascii="Times New Roman" w:hAnsi="Times New Roman" w:cs="Times New Roman"/>
          <w:sz w:val="28"/>
          <w:szCs w:val="28"/>
        </w:rPr>
      </w:pPr>
    </w:p>
    <w:p w:rsidR="008C4486" w:rsidRPr="00DC156B" w:rsidRDefault="008C4486" w:rsidP="00DC156B">
      <w:pPr>
        <w:spacing w:after="0"/>
        <w:jc w:val="both"/>
        <w:rPr>
          <w:rFonts w:ascii="Times New Roman" w:hAnsi="Times New Roman" w:cs="Times New Roman"/>
          <w:sz w:val="28"/>
          <w:szCs w:val="28"/>
        </w:rPr>
      </w:pPr>
    </w:p>
    <w:p w:rsidR="008C4486" w:rsidRPr="00DC156B" w:rsidRDefault="008C4486" w:rsidP="00DC156B">
      <w:pPr>
        <w:spacing w:after="0"/>
        <w:ind w:left="720" w:hanging="720"/>
        <w:jc w:val="both"/>
        <w:rPr>
          <w:rFonts w:ascii="Times New Roman" w:hAnsi="Times New Roman" w:cs="Times New Roman"/>
          <w:sz w:val="28"/>
          <w:szCs w:val="28"/>
        </w:rPr>
      </w:pPr>
    </w:p>
    <w:p w:rsidR="00666369" w:rsidRPr="00DC156B" w:rsidRDefault="00666369" w:rsidP="00DC156B">
      <w:pPr>
        <w:spacing w:after="0"/>
        <w:rPr>
          <w:rFonts w:ascii="Times New Roman" w:hAnsi="Times New Roman" w:cs="Times New Roman"/>
        </w:rPr>
      </w:pPr>
    </w:p>
    <w:sectPr w:rsidR="00666369" w:rsidRPr="00DC156B" w:rsidSect="00AF24C7">
      <w:footerReference w:type="default" r:id="rId17"/>
      <w:pgSz w:w="11907" w:h="16839" w:code="9"/>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EBC" w:rsidRDefault="00315EBC" w:rsidP="00982483">
      <w:pPr>
        <w:spacing w:after="0" w:line="240" w:lineRule="auto"/>
      </w:pPr>
      <w:r>
        <w:separator/>
      </w:r>
    </w:p>
  </w:endnote>
  <w:endnote w:type="continuationSeparator" w:id="1">
    <w:p w:rsidR="00315EBC" w:rsidRDefault="00315EBC" w:rsidP="0098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813"/>
      <w:docPartObj>
        <w:docPartGallery w:val="Page Numbers (Bottom of Page)"/>
        <w:docPartUnique/>
      </w:docPartObj>
    </w:sdtPr>
    <w:sdtContent>
      <w:p w:rsidR="003825E9" w:rsidRDefault="003825E9">
        <w:pPr>
          <w:pStyle w:val="Footer"/>
          <w:jc w:val="center"/>
        </w:pPr>
        <w:fldSimple w:instr=" PAGE   \* MERGEFORMAT ">
          <w:r w:rsidR="00315EBC">
            <w:rPr>
              <w:noProof/>
            </w:rPr>
            <w:t>1</w:t>
          </w:r>
        </w:fldSimple>
      </w:p>
    </w:sdtContent>
  </w:sdt>
  <w:p w:rsidR="003825E9" w:rsidRDefault="00382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EBC" w:rsidRDefault="00315EBC" w:rsidP="00982483">
      <w:pPr>
        <w:spacing w:after="0" w:line="240" w:lineRule="auto"/>
      </w:pPr>
      <w:r>
        <w:separator/>
      </w:r>
    </w:p>
  </w:footnote>
  <w:footnote w:type="continuationSeparator" w:id="1">
    <w:p w:rsidR="00315EBC" w:rsidRDefault="00315EBC" w:rsidP="009824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726B"/>
    <w:multiLevelType w:val="hybridMultilevel"/>
    <w:tmpl w:val="345C1B8C"/>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958AE"/>
    <w:multiLevelType w:val="hybridMultilevel"/>
    <w:tmpl w:val="B8344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A5D03"/>
    <w:multiLevelType w:val="hybridMultilevel"/>
    <w:tmpl w:val="0DC6D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8F4505"/>
    <w:multiLevelType w:val="hybridMultilevel"/>
    <w:tmpl w:val="0E1A748C"/>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70C6"/>
    <w:multiLevelType w:val="hybridMultilevel"/>
    <w:tmpl w:val="4B9C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D7A6D"/>
    <w:multiLevelType w:val="hybridMultilevel"/>
    <w:tmpl w:val="57D63E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90367"/>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4735D"/>
    <w:multiLevelType w:val="hybridMultilevel"/>
    <w:tmpl w:val="23409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E18AC"/>
    <w:multiLevelType w:val="hybridMultilevel"/>
    <w:tmpl w:val="4AEED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D7766"/>
    <w:multiLevelType w:val="hybridMultilevel"/>
    <w:tmpl w:val="D132F678"/>
    <w:lvl w:ilvl="0" w:tplc="E8D851C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3"/>
  </w:num>
  <w:num w:numId="4">
    <w:abstractNumId w:val="1"/>
  </w:num>
  <w:num w:numId="5">
    <w:abstractNumId w:val="8"/>
  </w:num>
  <w:num w:numId="6">
    <w:abstractNumId w:val="0"/>
  </w:num>
  <w:num w:numId="7">
    <w:abstractNumId w:val="6"/>
  </w:num>
  <w:num w:numId="8">
    <w:abstractNumId w:val="14"/>
  </w:num>
  <w:num w:numId="9">
    <w:abstractNumId w:val="23"/>
  </w:num>
  <w:num w:numId="10">
    <w:abstractNumId w:val="19"/>
  </w:num>
  <w:num w:numId="11">
    <w:abstractNumId w:val="21"/>
  </w:num>
  <w:num w:numId="12">
    <w:abstractNumId w:val="3"/>
  </w:num>
  <w:num w:numId="13">
    <w:abstractNumId w:val="2"/>
  </w:num>
  <w:num w:numId="14">
    <w:abstractNumId w:val="18"/>
  </w:num>
  <w:num w:numId="15">
    <w:abstractNumId w:val="10"/>
  </w:num>
  <w:num w:numId="16">
    <w:abstractNumId w:val="11"/>
  </w:num>
  <w:num w:numId="17">
    <w:abstractNumId w:val="7"/>
  </w:num>
  <w:num w:numId="18">
    <w:abstractNumId w:val="12"/>
  </w:num>
  <w:num w:numId="19">
    <w:abstractNumId w:val="17"/>
  </w:num>
  <w:num w:numId="20">
    <w:abstractNumId w:val="5"/>
  </w:num>
  <w:num w:numId="21">
    <w:abstractNumId w:val="9"/>
  </w:num>
  <w:num w:numId="22">
    <w:abstractNumId w:val="16"/>
  </w:num>
  <w:num w:numId="23">
    <w:abstractNumId w:val="2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8C4486"/>
    <w:rsid w:val="00094DA9"/>
    <w:rsid w:val="001053F6"/>
    <w:rsid w:val="002A3C38"/>
    <w:rsid w:val="00315EBC"/>
    <w:rsid w:val="00336433"/>
    <w:rsid w:val="003825E9"/>
    <w:rsid w:val="00425407"/>
    <w:rsid w:val="005766D6"/>
    <w:rsid w:val="005B06D0"/>
    <w:rsid w:val="00666369"/>
    <w:rsid w:val="006D19CA"/>
    <w:rsid w:val="0081226B"/>
    <w:rsid w:val="008C4486"/>
    <w:rsid w:val="00982483"/>
    <w:rsid w:val="00A11333"/>
    <w:rsid w:val="00AF24C7"/>
    <w:rsid w:val="00B438EB"/>
    <w:rsid w:val="00B6085F"/>
    <w:rsid w:val="00C31526"/>
    <w:rsid w:val="00D47F58"/>
    <w:rsid w:val="00D5348A"/>
    <w:rsid w:val="00DC156B"/>
    <w:rsid w:val="00DE73E1"/>
    <w:rsid w:val="00DF2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86"/>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8C4486"/>
    <w:rPr>
      <w:color w:val="0000FF" w:themeColor="hyperlink"/>
      <w:u w:val="single"/>
    </w:rPr>
  </w:style>
  <w:style w:type="paragraph" w:customStyle="1" w:styleId="Default">
    <w:name w:val="Default"/>
    <w:rsid w:val="008C448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C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486"/>
  </w:style>
  <w:style w:type="paragraph" w:styleId="Footer">
    <w:name w:val="footer"/>
    <w:basedOn w:val="Normal"/>
    <w:link w:val="FooterChar"/>
    <w:uiPriority w:val="99"/>
    <w:unhideWhenUsed/>
    <w:rsid w:val="008C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486"/>
  </w:style>
  <w:style w:type="character" w:customStyle="1" w:styleId="a">
    <w:name w:val="a"/>
    <w:basedOn w:val="DefaultParagraphFont"/>
    <w:rsid w:val="008C4486"/>
  </w:style>
  <w:style w:type="character" w:customStyle="1" w:styleId="apple-converted-space">
    <w:name w:val="apple-converted-space"/>
    <w:basedOn w:val="DefaultParagraphFont"/>
    <w:rsid w:val="008C4486"/>
  </w:style>
  <w:style w:type="character" w:customStyle="1" w:styleId="l7">
    <w:name w:val="l7"/>
    <w:basedOn w:val="DefaultParagraphFont"/>
    <w:rsid w:val="008C4486"/>
  </w:style>
  <w:style w:type="character" w:customStyle="1" w:styleId="l6">
    <w:name w:val="l6"/>
    <w:basedOn w:val="DefaultParagraphFont"/>
    <w:rsid w:val="008C4486"/>
  </w:style>
  <w:style w:type="table" w:styleId="TableGrid">
    <w:name w:val="Table Grid"/>
    <w:basedOn w:val="TableNormal"/>
    <w:uiPriority w:val="59"/>
    <w:rsid w:val="008C4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44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C448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gos_State" TargetMode="External"/><Relationship Id="rId13" Type="http://schemas.openxmlformats.org/officeDocument/2006/relationships/hyperlink" Target="https://en.wikipedia.org/wiki/Mid-west_Region,_Niger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oft_drink" TargetMode="External"/><Relationship Id="rId12" Type="http://schemas.openxmlformats.org/officeDocument/2006/relationships/hyperlink" Target="https://en.wikipedia.org/wiki/Seven-Up_Bottling_Comp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16/j.br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7_Up" TargetMode="External"/><Relationship Id="rId5" Type="http://schemas.openxmlformats.org/officeDocument/2006/relationships/footnotes" Target="footnotes.xml"/><Relationship Id="rId15" Type="http://schemas.openxmlformats.org/officeDocument/2006/relationships/hyperlink" Target="https://en.wikipedia.org/wiki/Seven-Up_Bottling_Company" TargetMode="External"/><Relationship Id="rId10" Type="http://schemas.openxmlformats.org/officeDocument/2006/relationships/hyperlink" Target="https://en.wikipedia.org/wiki/Anwar_M._El-Khal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gerian_Stock_Exchange" TargetMode="External"/><Relationship Id="rId14" Type="http://schemas.openxmlformats.org/officeDocument/2006/relationships/hyperlink" Target="https://en.wikipedia.org/wiki/Ijora,_La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46</Pages>
  <Words>15741</Words>
  <Characters>89728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7</cp:revision>
  <dcterms:created xsi:type="dcterms:W3CDTF">2024-05-20T21:49:00Z</dcterms:created>
  <dcterms:modified xsi:type="dcterms:W3CDTF">2025-05-16T07:19:00Z</dcterms:modified>
</cp:coreProperties>
</file>