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D45E4" w:rsidRPr="005D45E4" w:rsidRDefault="005D45E4" w:rsidP="005D45E4">
      <w:pPr>
        <w:spacing w:after="0" w:line="240" w:lineRule="auto"/>
        <w:jc w:val="center"/>
        <w:rPr>
          <w:rFonts w:ascii="Arial Black" w:hAnsi="Arial Black" w:cs="Tahoma"/>
          <w:b/>
          <w:sz w:val="28"/>
          <w:szCs w:val="32"/>
        </w:rPr>
      </w:pPr>
      <w:r w:rsidRPr="005D45E4">
        <w:rPr>
          <w:rFonts w:ascii="Arial Black" w:hAnsi="Arial Black" w:cs="Tahoma"/>
          <w:b/>
          <w:sz w:val="28"/>
          <w:szCs w:val="32"/>
        </w:rPr>
        <w:t>EFFECTS OF CASHLESS POLICY ON THE PERFORMANCE OF DEPOSITS MONEY BANK IN NIGERIA</w:t>
      </w:r>
    </w:p>
    <w:p w:rsidR="005D45E4" w:rsidRPr="005D45E4" w:rsidRDefault="005D45E4" w:rsidP="005D45E4">
      <w:pPr>
        <w:spacing w:after="0" w:line="240" w:lineRule="auto"/>
        <w:jc w:val="center"/>
        <w:rPr>
          <w:rFonts w:ascii="Arial Black" w:hAnsi="Arial Black" w:cs="Tahoma"/>
          <w:b/>
          <w:sz w:val="16"/>
          <w:szCs w:val="20"/>
        </w:rPr>
      </w:pPr>
      <w:r w:rsidRPr="005D45E4">
        <w:rPr>
          <w:rFonts w:ascii="Arial Black" w:hAnsi="Arial Black" w:cs="Tahoma"/>
          <w:b/>
          <w:sz w:val="16"/>
          <w:szCs w:val="20"/>
        </w:rPr>
        <w:t xml:space="preserve">(A CASE STUDY OF GT BANK) </w:t>
      </w:r>
    </w:p>
    <w:p w:rsidR="005D45E4" w:rsidRPr="005D45E4" w:rsidRDefault="005D45E4" w:rsidP="005D45E4">
      <w:pPr>
        <w:spacing w:after="0" w:line="240" w:lineRule="auto"/>
        <w:jc w:val="center"/>
        <w:rPr>
          <w:rFonts w:ascii="Arial Black" w:hAnsi="Arial Black" w:cs="Tahoma"/>
          <w:b/>
          <w:sz w:val="16"/>
          <w:szCs w:val="20"/>
        </w:rPr>
      </w:pPr>
    </w:p>
    <w:p w:rsidR="005D45E4" w:rsidRPr="005D45E4" w:rsidRDefault="005D45E4" w:rsidP="005D45E4">
      <w:pPr>
        <w:spacing w:after="0" w:line="240" w:lineRule="auto"/>
        <w:jc w:val="center"/>
        <w:rPr>
          <w:rFonts w:ascii="Brush Script MT" w:hAnsi="Brush Script MT" w:cs="Tahoma"/>
          <w:b/>
          <w:i/>
          <w:sz w:val="66"/>
          <w:szCs w:val="28"/>
        </w:rPr>
      </w:pPr>
      <w:r w:rsidRPr="005D45E4">
        <w:rPr>
          <w:rFonts w:ascii="Brush Script MT" w:hAnsi="Brush Script MT" w:cs="Tahoma"/>
          <w:b/>
          <w:i/>
          <w:sz w:val="76"/>
          <w:szCs w:val="28"/>
        </w:rPr>
        <w:t>By:</w:t>
      </w:r>
    </w:p>
    <w:p w:rsidR="005D45E4" w:rsidRPr="005D45E4" w:rsidRDefault="005D45E4" w:rsidP="005D45E4">
      <w:pPr>
        <w:spacing w:after="0" w:line="240" w:lineRule="auto"/>
        <w:jc w:val="center"/>
        <w:rPr>
          <w:rFonts w:ascii="Arial Black" w:hAnsi="Arial Black" w:cs="Tahoma"/>
          <w:b/>
          <w:sz w:val="38"/>
          <w:szCs w:val="28"/>
        </w:rPr>
      </w:pPr>
      <w:r w:rsidRPr="005D45E4">
        <w:rPr>
          <w:rFonts w:ascii="Arial Black" w:hAnsi="Arial Black" w:cs="Tahoma"/>
          <w:b/>
          <w:sz w:val="38"/>
          <w:szCs w:val="28"/>
        </w:rPr>
        <w:t>LAMIDI AISHAT MOROMOKE</w:t>
      </w:r>
    </w:p>
    <w:p w:rsidR="005D45E4" w:rsidRPr="005D45E4" w:rsidRDefault="005D45E4" w:rsidP="005D45E4">
      <w:pPr>
        <w:spacing w:after="0" w:line="240" w:lineRule="auto"/>
        <w:jc w:val="center"/>
        <w:rPr>
          <w:rFonts w:ascii="Arial Black" w:hAnsi="Arial Black" w:cs="Tahoma"/>
          <w:b/>
          <w:sz w:val="32"/>
          <w:szCs w:val="28"/>
        </w:rPr>
      </w:pPr>
      <w:r w:rsidRPr="005D45E4">
        <w:rPr>
          <w:rFonts w:ascii="Arial Black" w:hAnsi="Arial Black" w:cs="Tahoma"/>
          <w:b/>
          <w:sz w:val="30"/>
          <w:szCs w:val="28"/>
        </w:rPr>
        <w:t>HND/23/BFN/FT/0386</w:t>
      </w:r>
    </w:p>
    <w:p w:rsidR="005D45E4" w:rsidRPr="005D45E4" w:rsidRDefault="005D45E4" w:rsidP="005D45E4">
      <w:pPr>
        <w:spacing w:after="0" w:line="240" w:lineRule="auto"/>
        <w:jc w:val="center"/>
        <w:rPr>
          <w:rFonts w:ascii="Tahoma" w:hAnsi="Tahoma" w:cs="Tahoma"/>
          <w:b/>
          <w:sz w:val="26"/>
          <w:szCs w:val="28"/>
        </w:rPr>
      </w:pPr>
    </w:p>
    <w:p w:rsidR="005D45E4" w:rsidRPr="005D45E4" w:rsidRDefault="005D45E4" w:rsidP="005D45E4">
      <w:pPr>
        <w:spacing w:after="0" w:line="240" w:lineRule="auto"/>
        <w:jc w:val="center"/>
        <w:rPr>
          <w:rFonts w:ascii="Tahoma" w:hAnsi="Tahoma" w:cs="Tahoma"/>
          <w:b/>
          <w:sz w:val="26"/>
          <w:szCs w:val="28"/>
        </w:rPr>
      </w:pPr>
      <w:r w:rsidRPr="005D45E4">
        <w:rPr>
          <w:rFonts w:ascii="Tahoma" w:hAnsi="Tahoma" w:cs="Tahoma"/>
          <w:b/>
          <w:sz w:val="26"/>
          <w:szCs w:val="28"/>
        </w:rPr>
        <w:t xml:space="preserve">A RESEARCH PROJECT SUBMITTED TO </w:t>
      </w:r>
    </w:p>
    <w:p w:rsidR="005D45E4" w:rsidRPr="005D45E4" w:rsidRDefault="005D45E4" w:rsidP="005D45E4">
      <w:pPr>
        <w:spacing w:after="0" w:line="240" w:lineRule="auto"/>
        <w:jc w:val="center"/>
        <w:rPr>
          <w:rFonts w:ascii="Arial Black" w:hAnsi="Arial Black" w:cs="Tahoma"/>
          <w:sz w:val="26"/>
          <w:szCs w:val="28"/>
        </w:rPr>
      </w:pPr>
      <w:r w:rsidRPr="005D45E4">
        <w:rPr>
          <w:rFonts w:ascii="Tahoma" w:hAnsi="Tahoma" w:cs="Tahoma"/>
          <w:b/>
          <w:sz w:val="26"/>
          <w:szCs w:val="28"/>
        </w:rPr>
        <w:t>THE DEPARTMENT OF BANKING AND FINANCE, INSTITUTE OF FINANCE AND MANAGEMENT STUDIES, KWARA STATE POLYTECHNIC, ILORIN KWARA STATE</w:t>
      </w:r>
    </w:p>
    <w:p w:rsidR="005D45E4" w:rsidRPr="005D45E4" w:rsidRDefault="005D45E4" w:rsidP="005D45E4">
      <w:pPr>
        <w:spacing w:after="0" w:line="240" w:lineRule="auto"/>
        <w:jc w:val="center"/>
        <w:rPr>
          <w:rFonts w:ascii="Tahoma" w:hAnsi="Tahoma" w:cs="Tahoma"/>
          <w:b/>
          <w:sz w:val="26"/>
          <w:szCs w:val="28"/>
        </w:rPr>
      </w:pPr>
    </w:p>
    <w:p w:rsidR="005D45E4" w:rsidRPr="005D45E4" w:rsidRDefault="005D45E4" w:rsidP="005D45E4">
      <w:pPr>
        <w:spacing w:after="0" w:line="240" w:lineRule="auto"/>
        <w:jc w:val="center"/>
        <w:rPr>
          <w:rFonts w:ascii="Tahoma" w:hAnsi="Tahoma" w:cs="Tahoma"/>
          <w:b/>
          <w:sz w:val="26"/>
          <w:szCs w:val="28"/>
        </w:rPr>
      </w:pPr>
      <w:r w:rsidRPr="005D45E4">
        <w:rPr>
          <w:rFonts w:ascii="Tahoma" w:hAnsi="Tahoma" w:cs="Tahoma"/>
          <w:b/>
          <w:sz w:val="26"/>
          <w:szCs w:val="28"/>
        </w:rPr>
        <w:t>IN PARTIAL FULFILMENT OF THE REQUIREMENTS FOR THE AWARD OF HIGHERNATIONAL DIPLOMA</w:t>
      </w:r>
    </w:p>
    <w:p w:rsidR="005D45E4" w:rsidRPr="005D45E4" w:rsidRDefault="005D45E4" w:rsidP="005D45E4">
      <w:pPr>
        <w:spacing w:after="0" w:line="240" w:lineRule="auto"/>
        <w:jc w:val="center"/>
        <w:rPr>
          <w:rFonts w:ascii="Tahoma" w:hAnsi="Tahoma" w:cs="Tahoma"/>
          <w:b/>
          <w:sz w:val="26"/>
          <w:szCs w:val="28"/>
        </w:rPr>
      </w:pPr>
      <w:r w:rsidRPr="005D45E4">
        <w:rPr>
          <w:rFonts w:ascii="Tahoma" w:hAnsi="Tahoma" w:cs="Tahoma"/>
          <w:b/>
          <w:sz w:val="26"/>
          <w:szCs w:val="28"/>
        </w:rPr>
        <w:t>(HND) IN BANKING AND FINANCE</w:t>
      </w:r>
    </w:p>
    <w:p w:rsidR="005D45E4" w:rsidRPr="005D45E4" w:rsidRDefault="005D45E4" w:rsidP="005D45E4">
      <w:pPr>
        <w:spacing w:after="0" w:line="240" w:lineRule="auto"/>
        <w:jc w:val="center"/>
        <w:rPr>
          <w:rFonts w:ascii="Tahoma" w:hAnsi="Tahoma" w:cs="Tahoma"/>
          <w:b/>
          <w:sz w:val="26"/>
          <w:szCs w:val="28"/>
        </w:rPr>
      </w:pPr>
    </w:p>
    <w:p w:rsidR="005D45E4" w:rsidRPr="005D45E4" w:rsidRDefault="005D45E4" w:rsidP="005D45E4">
      <w:pPr>
        <w:spacing w:after="0" w:line="240" w:lineRule="auto"/>
        <w:ind w:left="5040" w:firstLine="720"/>
        <w:rPr>
          <w:rFonts w:ascii="Tahoma" w:hAnsi="Tahoma" w:cs="Tahoma"/>
          <w:b/>
          <w:sz w:val="28"/>
          <w:szCs w:val="28"/>
        </w:rPr>
      </w:pPr>
      <w:r w:rsidRPr="005D45E4">
        <w:rPr>
          <w:rFonts w:ascii="Tahoma" w:hAnsi="Tahoma" w:cs="Tahoma"/>
          <w:b/>
          <w:sz w:val="28"/>
          <w:szCs w:val="28"/>
        </w:rPr>
        <w:t xml:space="preserve">     MAY, 2025.</w:t>
      </w:r>
    </w:p>
    <w:p w:rsidR="005D45E4" w:rsidRDefault="005D45E4" w:rsidP="005D45E4">
      <w:pPr>
        <w:spacing w:after="0" w:line="360" w:lineRule="auto"/>
        <w:rPr>
          <w:rFonts w:ascii="Times New Roman" w:hAnsi="Times New Roman"/>
          <w:b/>
          <w:sz w:val="24"/>
        </w:rPr>
      </w:pPr>
    </w:p>
    <w:p w:rsidR="005D45E4" w:rsidRPr="00A954EB" w:rsidRDefault="005D45E4" w:rsidP="005D45E4">
      <w:pPr>
        <w:spacing w:line="480" w:lineRule="auto"/>
        <w:jc w:val="center"/>
        <w:rPr>
          <w:rFonts w:ascii="Times New Roman" w:hAnsi="Times New Roman"/>
          <w:b/>
          <w:sz w:val="24"/>
        </w:rPr>
      </w:pPr>
      <w:r w:rsidRPr="00A954EB">
        <w:rPr>
          <w:rFonts w:ascii="Times New Roman" w:hAnsi="Times New Roman"/>
          <w:b/>
          <w:sz w:val="24"/>
        </w:rPr>
        <w:lastRenderedPageBreak/>
        <w:t>CERTIFICATION</w:t>
      </w:r>
    </w:p>
    <w:p w:rsidR="005D45E4" w:rsidRPr="00A954EB" w:rsidRDefault="005D45E4" w:rsidP="005D45E4">
      <w:pPr>
        <w:spacing w:line="480" w:lineRule="auto"/>
        <w:ind w:firstLine="720"/>
        <w:rPr>
          <w:rFonts w:ascii="Times New Roman" w:hAnsi="Times New Roman"/>
          <w:sz w:val="24"/>
        </w:rPr>
      </w:pPr>
      <w:r w:rsidRPr="00A954EB">
        <w:rPr>
          <w:rFonts w:ascii="Times New Roman" w:hAnsi="Times New Roman"/>
          <w:sz w:val="24"/>
        </w:rPr>
        <w:t xml:space="preserve">This is to certify that this research work has been read and approved as meeting  the requirements of the Department of </w:t>
      </w:r>
      <w:r>
        <w:rPr>
          <w:rFonts w:ascii="Times New Roman" w:hAnsi="Times New Roman"/>
          <w:sz w:val="24"/>
        </w:rPr>
        <w:t>Banking and Finance</w:t>
      </w:r>
      <w:r w:rsidRPr="00A954EB">
        <w:rPr>
          <w:rFonts w:ascii="Times New Roman" w:hAnsi="Times New Roman"/>
          <w:sz w:val="24"/>
        </w:rPr>
        <w:t>, Institute of Finance and management Studies, Kwara State Polytechnic, Ilorin for the award of</w:t>
      </w:r>
      <w:r>
        <w:rPr>
          <w:rFonts w:ascii="Times New Roman" w:hAnsi="Times New Roman"/>
          <w:sz w:val="24"/>
        </w:rPr>
        <w:t xml:space="preserve"> Higher National Diploma (H</w:t>
      </w:r>
      <w:r w:rsidRPr="00A954EB">
        <w:rPr>
          <w:rFonts w:ascii="Times New Roman" w:hAnsi="Times New Roman"/>
          <w:sz w:val="24"/>
        </w:rPr>
        <w:t>ND).</w:t>
      </w:r>
    </w:p>
    <w:p w:rsidR="005D45E4" w:rsidRPr="00A954EB" w:rsidRDefault="005D45E4" w:rsidP="005D45E4">
      <w:pPr>
        <w:spacing w:line="480" w:lineRule="auto"/>
        <w:ind w:firstLine="720"/>
        <w:rPr>
          <w:rFonts w:ascii="Times New Roman" w:hAnsi="Times New Roman"/>
          <w:sz w:val="24"/>
        </w:rPr>
      </w:pPr>
    </w:p>
    <w:p w:rsidR="005D45E4" w:rsidRPr="00A954EB" w:rsidRDefault="005D45E4" w:rsidP="005D45E4">
      <w:pPr>
        <w:spacing w:line="240" w:lineRule="auto"/>
        <w:ind w:firstLine="720"/>
        <w:contextualSpacing/>
        <w:rPr>
          <w:rFonts w:ascii="Times New Roman" w:hAnsi="Times New Roman"/>
          <w:sz w:val="24"/>
        </w:rPr>
      </w:pPr>
    </w:p>
    <w:p w:rsidR="005D45E4" w:rsidRPr="00A954EB" w:rsidRDefault="005D45E4" w:rsidP="005D45E4">
      <w:pPr>
        <w:spacing w:line="240" w:lineRule="auto"/>
        <w:ind w:firstLine="720"/>
        <w:contextualSpacing/>
        <w:rPr>
          <w:rFonts w:ascii="Times New Roman" w:hAnsi="Times New Roman"/>
          <w:sz w:val="24"/>
        </w:rPr>
      </w:pPr>
    </w:p>
    <w:p w:rsidR="005D45E4" w:rsidRPr="00A954EB" w:rsidRDefault="005D45E4" w:rsidP="005D45E4">
      <w:pPr>
        <w:spacing w:after="0" w:line="240" w:lineRule="auto"/>
        <w:contextualSpacing/>
        <w:outlineLvl w:val="0"/>
        <w:rPr>
          <w:rFonts w:ascii="Times New Roman" w:hAnsi="Times New Roman"/>
          <w:b/>
          <w:sz w:val="24"/>
        </w:rPr>
      </w:pPr>
      <w:r w:rsidRPr="001507ED">
        <w:rPr>
          <w:rFonts w:ascii="Calibri" w:hAnsi="Calibri"/>
          <w:noProof/>
          <w:sz w:val="22"/>
          <w:szCs w:val="22"/>
          <w:lang w:eastAsia="en-US"/>
        </w:rPr>
        <w:pict>
          <v:shapetype id="_x0000_t32" coordsize="21600,21600" o:spt="32" o:oned="t" path="m,l21600,21600e" filled="f">
            <v:path arrowok="t" fillok="f" o:connecttype="none"/>
            <o:lock v:ext="edit" shapetype="t"/>
          </v:shapetype>
          <v:shape id="Straight Arrow Connector 20" o:spid="_x0000_s1026" type="#_x0000_t32" style="position:absolute;left:0;text-align:left;margin-left:262.45pt;margin-top:.55pt;width:141.6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9mjW&#10;4oy23jK1rz15thY6UoDW2EewBI9gvzrjMgwr9MaGivlJb80L8O+OaChqpvcy8n47G8RKQ0TyLiRs&#10;nMGsu+4LCDzDDh5i806VbQMktoWc4ozO/YzkyROOH9PH+Ww+nV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"/>
        </w:pict>
      </w:r>
      <w:r w:rsidRPr="001507ED">
        <w:rPr>
          <w:rFonts w:ascii="Calibri" w:hAnsi="Calibri"/>
          <w:noProof/>
          <w:sz w:val="22"/>
          <w:szCs w:val="22"/>
          <w:lang w:eastAsia="en-US"/>
        </w:rPr>
        <w:pict>
          <v:shape id="Straight Arrow Connector 19" o:spid="_x0000_s1027" type="#_x0000_t32" style="position:absolute;left:0;text-align:left;margin-left:-1.55pt;margin-top:.55pt;width:141.6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"/>
        </w:pict>
      </w:r>
      <w:r>
        <w:rPr>
          <w:rFonts w:ascii="Times New Roman" w:hAnsi="Times New Roman"/>
          <w:b/>
          <w:sz w:val="24"/>
        </w:rPr>
        <w:t xml:space="preserve">    DR. ADEWOYE, A.O</w:t>
      </w:r>
      <w:r w:rsidRPr="00A954EB">
        <w:rPr>
          <w:rFonts w:ascii="Times New Roman" w:hAnsi="Times New Roman"/>
          <w:b/>
          <w:sz w:val="24"/>
        </w:rPr>
        <w:tab/>
      </w:r>
      <w:r w:rsidRPr="00A954EB">
        <w:rPr>
          <w:rFonts w:ascii="Times New Roman" w:hAnsi="Times New Roman"/>
          <w:b/>
          <w:sz w:val="24"/>
        </w:rPr>
        <w:tab/>
      </w:r>
      <w:r w:rsidRPr="00A954EB">
        <w:rPr>
          <w:rFonts w:ascii="Times New Roman" w:hAnsi="Times New Roman"/>
          <w:b/>
          <w:sz w:val="24"/>
        </w:rPr>
        <w:tab/>
      </w:r>
      <w:r w:rsidRPr="00A954EB">
        <w:rPr>
          <w:rFonts w:ascii="Times New Roman" w:hAnsi="Times New Roman"/>
          <w:b/>
          <w:sz w:val="24"/>
        </w:rPr>
        <w:tab/>
      </w:r>
      <w:r w:rsidRPr="00A954EB">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A954EB">
        <w:rPr>
          <w:rFonts w:ascii="Times New Roman" w:hAnsi="Times New Roman"/>
          <w:b/>
          <w:sz w:val="24"/>
        </w:rPr>
        <w:t>DATE</w:t>
      </w:r>
    </w:p>
    <w:p w:rsidR="005D45E4" w:rsidRPr="00A954EB" w:rsidRDefault="005D45E4" w:rsidP="005D45E4">
      <w:pPr>
        <w:spacing w:after="0" w:line="240" w:lineRule="auto"/>
        <w:contextualSpacing/>
        <w:outlineLvl w:val="0"/>
        <w:rPr>
          <w:rFonts w:ascii="Times New Roman" w:hAnsi="Times New Roman"/>
          <w:b/>
          <w:sz w:val="24"/>
        </w:rPr>
      </w:pPr>
      <w:r w:rsidRPr="00A954EB">
        <w:rPr>
          <w:rFonts w:ascii="Times New Roman" w:hAnsi="Times New Roman"/>
          <w:b/>
          <w:sz w:val="24"/>
        </w:rPr>
        <w:t>(</w:t>
      </w:r>
      <w:r w:rsidRPr="00A954EB">
        <w:rPr>
          <w:rFonts w:ascii="Times New Roman" w:hAnsi="Times New Roman"/>
          <w:b/>
          <w:i/>
          <w:sz w:val="24"/>
        </w:rPr>
        <w:t>PROJECT SUPERVISOR</w:t>
      </w:r>
      <w:r w:rsidRPr="00A954EB">
        <w:rPr>
          <w:rFonts w:ascii="Times New Roman" w:hAnsi="Times New Roman"/>
          <w:b/>
          <w:sz w:val="24"/>
        </w:rPr>
        <w:t>)</w:t>
      </w:r>
    </w:p>
    <w:p w:rsidR="005D45E4" w:rsidRPr="00A954EB" w:rsidRDefault="005D45E4" w:rsidP="005D45E4">
      <w:pPr>
        <w:spacing w:after="0" w:line="480" w:lineRule="auto"/>
        <w:rPr>
          <w:rFonts w:ascii="Times New Roman" w:hAnsi="Times New Roman"/>
          <w:sz w:val="24"/>
        </w:rPr>
      </w:pPr>
    </w:p>
    <w:p w:rsidR="005D45E4" w:rsidRPr="00A954EB" w:rsidRDefault="005D45E4" w:rsidP="005D45E4">
      <w:pPr>
        <w:spacing w:after="0" w:line="480" w:lineRule="auto"/>
        <w:rPr>
          <w:rFonts w:ascii="Times New Roman" w:hAnsi="Times New Roman"/>
          <w:sz w:val="24"/>
        </w:rPr>
      </w:pPr>
    </w:p>
    <w:p w:rsidR="005D45E4" w:rsidRPr="00A954EB" w:rsidRDefault="005D45E4" w:rsidP="005D45E4">
      <w:pPr>
        <w:spacing w:after="0" w:line="240" w:lineRule="auto"/>
        <w:contextualSpacing/>
        <w:rPr>
          <w:rFonts w:ascii="Times New Roman" w:hAnsi="Times New Roman"/>
          <w:sz w:val="24"/>
        </w:rPr>
      </w:pPr>
      <w:r w:rsidRPr="001507ED">
        <w:rPr>
          <w:rFonts w:ascii="Calibri" w:hAnsi="Calibri"/>
          <w:noProof/>
          <w:sz w:val="22"/>
          <w:szCs w:val="22"/>
          <w:lang w:eastAsia="en-US"/>
        </w:rPr>
        <w:pict>
          <v:shape id="Straight Arrow Connector 18" o:spid="_x0000_s1028" type="#_x0000_t32" style="position:absolute;left:0;text-align:left;margin-left:262.45pt;margin-top:12.1pt;width:141.65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H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"/>
        </w:pict>
      </w:r>
      <w:r w:rsidRPr="001507ED">
        <w:rPr>
          <w:rFonts w:ascii="Calibri" w:hAnsi="Calibri"/>
          <w:noProof/>
          <w:sz w:val="22"/>
          <w:szCs w:val="22"/>
          <w:lang w:eastAsia="en-US"/>
        </w:rPr>
        <w:pict>
          <v:shape id="Straight Arrow Connector 17" o:spid="_x0000_s1029" type="#_x0000_t32" style="position:absolute;left:0;text-align:left;margin-left:-1.55pt;margin-top:12.1pt;width:141.6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WG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"/>
        </w:pict>
      </w:r>
    </w:p>
    <w:p w:rsidR="005D45E4" w:rsidRPr="00A954EB" w:rsidRDefault="005D45E4" w:rsidP="005D45E4">
      <w:pPr>
        <w:spacing w:after="0" w:line="240" w:lineRule="auto"/>
        <w:contextualSpacing/>
        <w:outlineLvl w:val="0"/>
        <w:rPr>
          <w:rFonts w:ascii="Times New Roman" w:hAnsi="Times New Roman"/>
          <w:b/>
          <w:sz w:val="24"/>
        </w:rPr>
      </w:pPr>
      <w:r w:rsidRPr="00A954EB">
        <w:rPr>
          <w:rFonts w:ascii="Times New Roman" w:hAnsi="Times New Roman"/>
          <w:b/>
          <w:sz w:val="24"/>
        </w:rPr>
        <w:t xml:space="preserve">    MR</w:t>
      </w:r>
      <w:r>
        <w:rPr>
          <w:rFonts w:ascii="Times New Roman" w:hAnsi="Times New Roman"/>
          <w:b/>
          <w:sz w:val="24"/>
        </w:rPr>
        <w:t>S</w:t>
      </w:r>
      <w:r w:rsidRPr="00A954EB">
        <w:rPr>
          <w:rFonts w:ascii="Times New Roman" w:hAnsi="Times New Roman"/>
          <w:b/>
          <w:sz w:val="24"/>
        </w:rPr>
        <w:t xml:space="preserve">. </w:t>
      </w:r>
      <w:r>
        <w:rPr>
          <w:rFonts w:ascii="Times New Roman" w:hAnsi="Times New Roman"/>
          <w:b/>
          <w:sz w:val="24"/>
        </w:rPr>
        <w:t>OTAYOKHE, E.Y.</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A954EB">
        <w:rPr>
          <w:rFonts w:ascii="Times New Roman" w:hAnsi="Times New Roman"/>
          <w:b/>
          <w:sz w:val="24"/>
        </w:rPr>
        <w:t>DATE</w:t>
      </w:r>
    </w:p>
    <w:p w:rsidR="005D45E4" w:rsidRPr="00A954EB" w:rsidRDefault="005D45E4" w:rsidP="005D45E4">
      <w:pPr>
        <w:spacing w:after="0" w:line="240" w:lineRule="auto"/>
        <w:contextualSpacing/>
        <w:outlineLvl w:val="0"/>
        <w:rPr>
          <w:rFonts w:ascii="Times New Roman" w:hAnsi="Times New Roman"/>
          <w:b/>
          <w:sz w:val="24"/>
        </w:rPr>
      </w:pPr>
      <w:r w:rsidRPr="00A954EB">
        <w:rPr>
          <w:rFonts w:ascii="Times New Roman" w:hAnsi="Times New Roman"/>
          <w:b/>
          <w:sz w:val="24"/>
        </w:rPr>
        <w:t>(</w:t>
      </w:r>
      <w:r w:rsidRPr="00A954EB">
        <w:rPr>
          <w:rFonts w:ascii="Times New Roman" w:hAnsi="Times New Roman"/>
          <w:b/>
          <w:i/>
          <w:sz w:val="24"/>
        </w:rPr>
        <w:t>PROJECT COORDINATOR</w:t>
      </w:r>
      <w:r w:rsidRPr="00A954EB">
        <w:rPr>
          <w:rFonts w:ascii="Times New Roman" w:hAnsi="Times New Roman"/>
          <w:b/>
          <w:sz w:val="24"/>
        </w:rPr>
        <w:t>)</w:t>
      </w:r>
    </w:p>
    <w:p w:rsidR="005D45E4" w:rsidRPr="00A954EB" w:rsidRDefault="005D45E4" w:rsidP="005D45E4">
      <w:pPr>
        <w:spacing w:after="0" w:line="480" w:lineRule="auto"/>
        <w:outlineLvl w:val="0"/>
        <w:rPr>
          <w:rFonts w:ascii="Times New Roman" w:hAnsi="Times New Roman"/>
          <w:b/>
          <w:sz w:val="24"/>
        </w:rPr>
      </w:pPr>
    </w:p>
    <w:p w:rsidR="005D45E4" w:rsidRPr="00A954EB" w:rsidRDefault="005D45E4" w:rsidP="005D45E4">
      <w:pPr>
        <w:spacing w:after="0" w:line="480" w:lineRule="auto"/>
        <w:outlineLvl w:val="0"/>
        <w:rPr>
          <w:rFonts w:ascii="Times New Roman" w:hAnsi="Times New Roman"/>
          <w:b/>
          <w:sz w:val="24"/>
        </w:rPr>
      </w:pPr>
    </w:p>
    <w:p w:rsidR="005D45E4" w:rsidRPr="00A954EB" w:rsidRDefault="005D45E4" w:rsidP="005D45E4">
      <w:pPr>
        <w:spacing w:after="0" w:line="240" w:lineRule="auto"/>
        <w:contextualSpacing/>
        <w:rPr>
          <w:rFonts w:ascii="Times New Roman" w:hAnsi="Times New Roman"/>
          <w:sz w:val="24"/>
        </w:rPr>
      </w:pPr>
      <w:r w:rsidRPr="001507ED">
        <w:rPr>
          <w:rFonts w:ascii="Calibri" w:hAnsi="Calibri"/>
          <w:noProof/>
          <w:sz w:val="22"/>
          <w:szCs w:val="22"/>
          <w:lang w:eastAsia="en-US"/>
        </w:rPr>
        <w:pict>
          <v:shape id="Straight Arrow Connector 14" o:spid="_x0000_s1032" type="#_x0000_t32" style="position:absolute;left:0;text-align:left;margin-left:-2.75pt;margin-top:9.05pt;width:141.65pt;height:0;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Vi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jBLN&#10;OpzRxlumdo0nz9ZCT0rQGvsIluAR7FdvXI5hpV7bUDE/6o15Af7dEQ1lw/RORt5vJ4NYaYhI3oWE&#10;jTOYddt/AYFn2N5DbN6xtl2AxLaQY5zR6TYjefSE48f0cTadTSa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"/>
        </w:pict>
      </w:r>
      <w:r w:rsidRPr="001507ED">
        <w:rPr>
          <w:rFonts w:ascii="Calibri" w:hAnsi="Calibri"/>
          <w:noProof/>
          <w:sz w:val="22"/>
          <w:szCs w:val="22"/>
          <w:lang w:eastAsia="en-US"/>
        </w:rPr>
        <w:pict>
          <v:shape id="Straight Arrow Connector 15" o:spid="_x0000_s1031" type="#_x0000_t32" style="position:absolute;left:0;text-align:left;margin-left:262.45pt;margin-top:13.1pt;width:141.65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WI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"/>
        </w:pict>
      </w:r>
    </w:p>
    <w:p w:rsidR="005D45E4" w:rsidRPr="00A954EB" w:rsidRDefault="005D45E4" w:rsidP="005D45E4">
      <w:pPr>
        <w:spacing w:after="0" w:line="240" w:lineRule="auto"/>
        <w:contextualSpacing/>
        <w:outlineLvl w:val="0"/>
        <w:rPr>
          <w:rFonts w:ascii="Times New Roman" w:hAnsi="Times New Roman"/>
          <w:b/>
          <w:sz w:val="24"/>
        </w:rPr>
      </w:pPr>
      <w:r w:rsidRPr="00A954EB">
        <w:rPr>
          <w:rFonts w:ascii="Times New Roman" w:hAnsi="Times New Roman"/>
          <w:b/>
          <w:sz w:val="24"/>
        </w:rPr>
        <w:t xml:space="preserve">     MR. </w:t>
      </w:r>
      <w:r>
        <w:rPr>
          <w:rFonts w:ascii="Times New Roman" w:hAnsi="Times New Roman"/>
          <w:b/>
          <w:sz w:val="24"/>
        </w:rPr>
        <w:t>AJIBOYE, W.T</w:t>
      </w:r>
      <w:r w:rsidRPr="00A954EB">
        <w:rPr>
          <w:rFonts w:ascii="Times New Roman" w:hAnsi="Times New Roman"/>
          <w:b/>
          <w:sz w:val="24"/>
        </w:rPr>
        <w:t>.</w:t>
      </w:r>
      <w:r w:rsidRPr="00A954EB">
        <w:rPr>
          <w:rFonts w:ascii="Times New Roman" w:hAnsi="Times New Roman"/>
          <w:b/>
          <w:sz w:val="24"/>
        </w:rPr>
        <w:tab/>
      </w:r>
      <w:r w:rsidRPr="00A954EB">
        <w:rPr>
          <w:rFonts w:ascii="Times New Roman" w:hAnsi="Times New Roman"/>
          <w:b/>
          <w:sz w:val="24"/>
        </w:rPr>
        <w:tab/>
      </w:r>
      <w:r w:rsidRPr="00A954EB">
        <w:rPr>
          <w:rFonts w:ascii="Times New Roman" w:hAnsi="Times New Roman"/>
          <w:b/>
          <w:sz w:val="24"/>
        </w:rPr>
        <w:tab/>
      </w:r>
      <w:r w:rsidRPr="00A954EB">
        <w:rPr>
          <w:rFonts w:ascii="Times New Roman" w:hAnsi="Times New Roman"/>
          <w:b/>
          <w:sz w:val="24"/>
        </w:rPr>
        <w:tab/>
      </w:r>
      <w:r w:rsidRPr="00A954EB">
        <w:rPr>
          <w:rFonts w:ascii="Times New Roman" w:hAnsi="Times New Roman"/>
          <w:b/>
          <w:sz w:val="24"/>
        </w:rPr>
        <w:tab/>
      </w:r>
      <w:r w:rsidRPr="00A954EB">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A954EB">
        <w:rPr>
          <w:rFonts w:ascii="Times New Roman" w:hAnsi="Times New Roman"/>
          <w:b/>
          <w:sz w:val="24"/>
        </w:rPr>
        <w:t>DATE</w:t>
      </w:r>
    </w:p>
    <w:p w:rsidR="005D45E4" w:rsidRPr="00A954EB" w:rsidRDefault="005D45E4" w:rsidP="005D45E4">
      <w:pPr>
        <w:spacing w:after="0" w:line="240" w:lineRule="auto"/>
        <w:contextualSpacing/>
        <w:rPr>
          <w:rFonts w:ascii="Times New Roman" w:hAnsi="Times New Roman"/>
          <w:b/>
          <w:sz w:val="24"/>
        </w:rPr>
      </w:pPr>
      <w:r w:rsidRPr="00A954EB">
        <w:rPr>
          <w:rFonts w:ascii="Times New Roman" w:hAnsi="Times New Roman"/>
          <w:b/>
          <w:sz w:val="24"/>
        </w:rPr>
        <w:t>(</w:t>
      </w:r>
      <w:r w:rsidRPr="00A954EB">
        <w:rPr>
          <w:rFonts w:ascii="Times New Roman" w:hAnsi="Times New Roman"/>
          <w:b/>
          <w:i/>
          <w:sz w:val="24"/>
        </w:rPr>
        <w:t>HEAD OF DEPARTMENT</w:t>
      </w:r>
      <w:r w:rsidRPr="00A954EB">
        <w:rPr>
          <w:rFonts w:ascii="Times New Roman" w:hAnsi="Times New Roman"/>
          <w:b/>
          <w:sz w:val="24"/>
        </w:rPr>
        <w:t>)</w:t>
      </w:r>
    </w:p>
    <w:p w:rsidR="005D45E4" w:rsidRPr="00A954EB" w:rsidRDefault="005D45E4" w:rsidP="005D45E4">
      <w:pPr>
        <w:spacing w:line="480" w:lineRule="auto"/>
        <w:rPr>
          <w:rFonts w:ascii="Times New Roman" w:hAnsi="Times New Roman"/>
          <w:b/>
          <w:sz w:val="24"/>
        </w:rPr>
      </w:pPr>
    </w:p>
    <w:p w:rsidR="005D45E4" w:rsidRPr="00A954EB" w:rsidRDefault="005D45E4" w:rsidP="005D45E4">
      <w:pPr>
        <w:spacing w:line="240" w:lineRule="auto"/>
        <w:contextualSpacing/>
        <w:rPr>
          <w:rFonts w:ascii="Times New Roman" w:hAnsi="Times New Roman"/>
          <w:b/>
          <w:sz w:val="24"/>
        </w:rPr>
      </w:pPr>
    </w:p>
    <w:p w:rsidR="005D45E4" w:rsidRDefault="005D45E4" w:rsidP="005D45E4">
      <w:pPr>
        <w:spacing w:line="240" w:lineRule="auto"/>
        <w:contextualSpacing/>
        <w:rPr>
          <w:rFonts w:ascii="Times New Roman" w:hAnsi="Times New Roman"/>
          <w:b/>
          <w:sz w:val="24"/>
        </w:rPr>
      </w:pPr>
      <w:r w:rsidRPr="001507ED">
        <w:rPr>
          <w:rFonts w:ascii="Calibri" w:hAnsi="Calibri"/>
          <w:noProof/>
          <w:sz w:val="22"/>
          <w:szCs w:val="22"/>
          <w:lang w:eastAsia="en-US"/>
        </w:rPr>
        <w:pict>
          <v:shape id="Straight Arrow Connector 13" o:spid="_x0000_s1033" type="#_x0000_t32" style="position:absolute;left:0;text-align:left;margin-left:262.45pt;margin-top:.05pt;width:141.65pt;height:0;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Sa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WP2NJvOJh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"/>
        </w:pict>
      </w:r>
      <w:r w:rsidRPr="001507ED">
        <w:rPr>
          <w:rFonts w:ascii="Calibri" w:hAnsi="Calibri"/>
          <w:noProof/>
          <w:sz w:val="22"/>
          <w:szCs w:val="22"/>
          <w:lang w:eastAsia="en-US"/>
        </w:rPr>
        <w:pict>
          <v:shape id="Straight Arrow Connector 16" o:spid="_x0000_s1030" type="#_x0000_t32" style="position:absolute;left:0;text-align:left;margin-left:3.85pt;margin-top:-.05pt;width:141.6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Vs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B4BIVsJgIAAEwEAAAOAAAAAAAAAAAAAAAAAC4CAABkcnMvZTJvRG9jLnht&#10;bFBLAQItABQABgAIAAAAIQANtY8C2gAAAAUBAAAPAAAAAAAAAAAAAAAAAIAEAABkcnMvZG93bnJl&#10;di54bWxQSwUGAAAAAAQABADzAAAAhwUAAAAA&#10;"/>
        </w:pict>
      </w:r>
      <w:r w:rsidRPr="00A954EB">
        <w:rPr>
          <w:rFonts w:ascii="Times New Roman" w:hAnsi="Times New Roman"/>
          <w:b/>
          <w:sz w:val="24"/>
        </w:rPr>
        <w:t>(</w:t>
      </w:r>
      <w:r>
        <w:rPr>
          <w:rFonts w:ascii="Times New Roman" w:hAnsi="Times New Roman"/>
          <w:b/>
          <w:i/>
          <w:sz w:val="24"/>
        </w:rPr>
        <w:t>EXTERNAL EXAMINER</w:t>
      </w:r>
      <w:r w:rsidRPr="00A954EB">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A954EB">
        <w:rPr>
          <w:rFonts w:ascii="Times New Roman" w:hAnsi="Times New Roman"/>
          <w:b/>
          <w:sz w:val="24"/>
        </w:rPr>
        <w:t>DATE</w:t>
      </w:r>
    </w:p>
    <w:p w:rsidR="005D45E4" w:rsidRPr="00A06180" w:rsidRDefault="005D45E4" w:rsidP="005D45E4">
      <w:pPr>
        <w:jc w:val="center"/>
        <w:rPr>
          <w:rFonts w:ascii="Times New Roman" w:hAnsi="Times New Roman"/>
          <w:b/>
          <w:sz w:val="24"/>
        </w:rPr>
      </w:pPr>
      <w:r w:rsidRPr="00A06180">
        <w:rPr>
          <w:rFonts w:ascii="Times New Roman" w:hAnsi="Times New Roman"/>
          <w:b/>
          <w:sz w:val="24"/>
        </w:rPr>
        <w:lastRenderedPageBreak/>
        <w:t>ABSTRACT</w:t>
      </w:r>
    </w:p>
    <w:p w:rsidR="005D45E4" w:rsidRPr="00A53164" w:rsidRDefault="005D45E4" w:rsidP="005D45E4">
      <w:pPr>
        <w:spacing w:line="360" w:lineRule="auto"/>
        <w:rPr>
          <w:rFonts w:ascii="Times New Roman" w:hAnsi="Times New Roman"/>
          <w:i/>
          <w:sz w:val="24"/>
        </w:rPr>
      </w:pPr>
      <w:r w:rsidRPr="00A53164">
        <w:rPr>
          <w:rFonts w:ascii="Times New Roman" w:hAnsi="Times New Roman"/>
          <w:i/>
          <w:sz w:val="24"/>
        </w:rPr>
        <w:t>This study examines the challenges and prospects of the cashless policy in Nigeria for the period 20014 – 2024. The cashless policy plays an important role in the economic growth and development of a nation. The cashless policy was proxied by Automated Teller Machine (ATM) and Point of sales (POS) terminal. The data were collected from the sampled banks financial statements for the period stated above and were analyzed using multiple regression. The findings indicate that Automated Teller Machine (ATM) and Point of sales terminal (POS) significantly influence the cashless policy in Nigeria. It was concluded that effective Automated Teller Machine (ATM) and Point of sales (POS) terminal is an essential tool to achieve an efficient cashless policy in Nigeria. It is therefore recommended that more POS terminals should be deployed; ATM should properly be managed while government agencies should ensure efficient telecommunication service delivery in order to achieve desired and far- reaching results, also the policy must collectively aim to achieve customers’ protection in order to boost their confidence in the system.</w:t>
      </w:r>
    </w:p>
    <w:p w:rsidR="005D45E4" w:rsidRDefault="005D45E4" w:rsidP="005D45E4">
      <w:pPr>
        <w:rPr>
          <w:rFonts w:ascii="Times New Roman" w:hAnsi="Times New Roman"/>
          <w:sz w:val="24"/>
        </w:rPr>
      </w:pPr>
      <w:r>
        <w:rPr>
          <w:rFonts w:ascii="Times New Roman" w:hAnsi="Times New Roman"/>
          <w:sz w:val="24"/>
        </w:rPr>
        <w:br w:type="page"/>
      </w:r>
    </w:p>
    <w:p w:rsidR="005D45E4" w:rsidRPr="00A06180" w:rsidRDefault="005D45E4" w:rsidP="005D45E4">
      <w:pPr>
        <w:spacing w:line="360" w:lineRule="auto"/>
        <w:jc w:val="center"/>
        <w:rPr>
          <w:rFonts w:ascii="Times New Roman" w:hAnsi="Times New Roman"/>
          <w:b/>
          <w:sz w:val="24"/>
        </w:rPr>
      </w:pPr>
      <w:r w:rsidRPr="00A06180">
        <w:rPr>
          <w:rFonts w:ascii="Times New Roman" w:hAnsi="Times New Roman"/>
          <w:b/>
          <w:sz w:val="24"/>
        </w:rPr>
        <w:lastRenderedPageBreak/>
        <w:t>DEDICATION</w:t>
      </w:r>
    </w:p>
    <w:p w:rsidR="005D45E4" w:rsidRPr="00A06180" w:rsidRDefault="005D45E4" w:rsidP="005D45E4">
      <w:pPr>
        <w:spacing w:line="360" w:lineRule="auto"/>
        <w:rPr>
          <w:rFonts w:ascii="Times New Roman" w:hAnsi="Times New Roman"/>
          <w:sz w:val="24"/>
        </w:rPr>
      </w:pPr>
      <w:r w:rsidRPr="00A06180">
        <w:rPr>
          <w:rFonts w:ascii="Times New Roman" w:hAnsi="Times New Roman"/>
          <w:sz w:val="24"/>
        </w:rPr>
        <w:t>This work is dedicated to the Almighty Allah, the source of all possibilities</w:t>
      </w:r>
    </w:p>
    <w:p w:rsidR="005D45E4" w:rsidRPr="00A06180" w:rsidRDefault="005D45E4" w:rsidP="005D45E4">
      <w:pPr>
        <w:rPr>
          <w:rFonts w:ascii="Times New Roman" w:hAnsi="Times New Roman"/>
          <w:sz w:val="24"/>
        </w:rPr>
      </w:pPr>
    </w:p>
    <w:p w:rsidR="005D45E4" w:rsidRDefault="005D45E4" w:rsidP="005D45E4">
      <w:pPr>
        <w:rPr>
          <w:rFonts w:ascii="Times New Roman" w:hAnsi="Times New Roman"/>
          <w:b/>
          <w:sz w:val="24"/>
        </w:rPr>
      </w:pPr>
      <w:r>
        <w:rPr>
          <w:rFonts w:ascii="Times New Roman" w:hAnsi="Times New Roman"/>
          <w:b/>
          <w:sz w:val="24"/>
        </w:rPr>
        <w:br w:type="page"/>
      </w:r>
    </w:p>
    <w:p w:rsidR="005D45E4" w:rsidRPr="00A06180" w:rsidRDefault="005D45E4" w:rsidP="005D45E4">
      <w:pPr>
        <w:spacing w:after="0" w:line="240" w:lineRule="auto"/>
        <w:jc w:val="center"/>
        <w:rPr>
          <w:rFonts w:ascii="Times New Roman" w:hAnsi="Times New Roman"/>
          <w:b/>
          <w:sz w:val="24"/>
        </w:rPr>
      </w:pPr>
      <w:r w:rsidRPr="00A06180">
        <w:rPr>
          <w:rFonts w:ascii="Times New Roman" w:hAnsi="Times New Roman"/>
          <w:b/>
          <w:sz w:val="24"/>
        </w:rPr>
        <w:lastRenderedPageBreak/>
        <w:t>ACKNOWLEDGMENT</w:t>
      </w:r>
    </w:p>
    <w:p w:rsidR="005D45E4" w:rsidRPr="00A06180" w:rsidRDefault="005D45E4" w:rsidP="005D45E4">
      <w:pPr>
        <w:spacing w:after="0" w:line="240" w:lineRule="auto"/>
        <w:rPr>
          <w:rFonts w:ascii="Times New Roman" w:hAnsi="Times New Roman"/>
          <w:sz w:val="24"/>
        </w:rPr>
      </w:pPr>
      <w:r w:rsidRPr="00A06180">
        <w:rPr>
          <w:rFonts w:ascii="Times New Roman" w:hAnsi="Times New Roman"/>
          <w:sz w:val="24"/>
        </w:rPr>
        <w:t xml:space="preserve">I acknowledge almighty Allah the owner of my Life. I want to acknowledge my supervisor </w:t>
      </w:r>
      <w:r w:rsidRPr="007F2A78">
        <w:rPr>
          <w:rFonts w:ascii="Times New Roman" w:hAnsi="Times New Roman"/>
          <w:b/>
          <w:sz w:val="24"/>
        </w:rPr>
        <w:t>DR. ADEWOYE, A.O</w:t>
      </w:r>
      <w:r w:rsidRPr="00A06180">
        <w:rPr>
          <w:rFonts w:ascii="Times New Roman" w:hAnsi="Times New Roman"/>
          <w:sz w:val="24"/>
        </w:rPr>
        <w:t xml:space="preserve"> for his love, guidance and effective supervision towards the successful completion of this project. Special thanks go to the Head of Department </w:t>
      </w:r>
      <w:r w:rsidRPr="007F2A78">
        <w:rPr>
          <w:rFonts w:ascii="Times New Roman" w:hAnsi="Times New Roman"/>
          <w:b/>
          <w:sz w:val="24"/>
        </w:rPr>
        <w:t>MR. AJIBOYE, W.T</w:t>
      </w:r>
      <w:r w:rsidRPr="00A06180">
        <w:rPr>
          <w:rFonts w:ascii="Times New Roman" w:hAnsi="Times New Roman"/>
          <w:sz w:val="24"/>
        </w:rPr>
        <w:t xml:space="preserve"> and to other lecturers of the Department for providing the basics for which this project was anchored are appreciated.</w:t>
      </w:r>
    </w:p>
    <w:p w:rsidR="005D45E4" w:rsidRPr="00A06180" w:rsidRDefault="005D45E4" w:rsidP="005D45E4">
      <w:pPr>
        <w:spacing w:line="360" w:lineRule="auto"/>
        <w:rPr>
          <w:rFonts w:ascii="Times New Roman" w:hAnsi="Times New Roman"/>
          <w:sz w:val="24"/>
        </w:rPr>
      </w:pPr>
      <w:r w:rsidRPr="00A06180">
        <w:rPr>
          <w:rFonts w:ascii="Times New Roman" w:hAnsi="Times New Roman"/>
          <w:sz w:val="24"/>
        </w:rPr>
        <w:t xml:space="preserve">I want to express my appreciation to My mother, </w:t>
      </w:r>
      <w:r w:rsidRPr="007F2A78">
        <w:rPr>
          <w:rFonts w:ascii="Times New Roman" w:hAnsi="Times New Roman"/>
          <w:b/>
          <w:sz w:val="24"/>
        </w:rPr>
        <w:t>MRS. LAMIDI TAIWO</w:t>
      </w:r>
      <w:r w:rsidRPr="00A06180">
        <w:rPr>
          <w:rFonts w:ascii="Times New Roman" w:hAnsi="Times New Roman"/>
          <w:sz w:val="24"/>
        </w:rPr>
        <w:t xml:space="preserve"> my biggest inspiration. I also want to acknowledge My father,   </w:t>
      </w:r>
      <w:r w:rsidRPr="007F2A78">
        <w:rPr>
          <w:rFonts w:ascii="Times New Roman" w:hAnsi="Times New Roman"/>
          <w:b/>
          <w:sz w:val="24"/>
        </w:rPr>
        <w:t>MR. LAMIDI HAMEED</w:t>
      </w:r>
      <w:r w:rsidRPr="00A06180">
        <w:rPr>
          <w:rFonts w:ascii="Times New Roman" w:hAnsi="Times New Roman"/>
          <w:sz w:val="24"/>
        </w:rPr>
        <w:t xml:space="preserve"> thank you so much for your effort to make me achieve my academic goals. I also want express my special appreciation to my big brother </w:t>
      </w:r>
      <w:r w:rsidRPr="007F2A78">
        <w:rPr>
          <w:rFonts w:ascii="Times New Roman" w:hAnsi="Times New Roman"/>
          <w:b/>
          <w:sz w:val="24"/>
        </w:rPr>
        <w:t>ABDULATTIF</w:t>
      </w:r>
      <w:r w:rsidRPr="00A06180">
        <w:rPr>
          <w:rFonts w:ascii="Times New Roman" w:hAnsi="Times New Roman"/>
          <w:sz w:val="24"/>
        </w:rPr>
        <w:t xml:space="preserve"> and my Senior once </w:t>
      </w:r>
      <w:r w:rsidRPr="007F2A78">
        <w:rPr>
          <w:rFonts w:ascii="Times New Roman" w:hAnsi="Times New Roman"/>
          <w:b/>
          <w:sz w:val="24"/>
        </w:rPr>
        <w:t>FATAI &amp; RASHEED LAMIDI</w:t>
      </w:r>
      <w:r w:rsidRPr="00A06180">
        <w:rPr>
          <w:rFonts w:ascii="Times New Roman" w:hAnsi="Times New Roman"/>
          <w:sz w:val="24"/>
        </w:rPr>
        <w:t xml:space="preserve"> and my Auntie, </w:t>
      </w:r>
      <w:r w:rsidRPr="007F2A78">
        <w:rPr>
          <w:rFonts w:ascii="Times New Roman" w:hAnsi="Times New Roman"/>
          <w:b/>
          <w:sz w:val="24"/>
        </w:rPr>
        <w:t>ELUWOLE DEBORAH &amp; ABOSEDE</w:t>
      </w:r>
      <w:r w:rsidRPr="00A06180">
        <w:rPr>
          <w:rFonts w:ascii="Times New Roman" w:hAnsi="Times New Roman"/>
          <w:sz w:val="24"/>
        </w:rPr>
        <w:t xml:space="preserve">, for their love and encouragement. Also to the guy that has been there for me Since </w:t>
      </w:r>
      <w:r w:rsidRPr="007F2A78">
        <w:rPr>
          <w:rFonts w:ascii="Times New Roman" w:hAnsi="Times New Roman"/>
          <w:b/>
          <w:sz w:val="24"/>
        </w:rPr>
        <w:t>ND</w:t>
      </w:r>
      <w:r w:rsidRPr="00A06180">
        <w:rPr>
          <w:rFonts w:ascii="Times New Roman" w:hAnsi="Times New Roman"/>
          <w:sz w:val="24"/>
        </w:rPr>
        <w:t xml:space="preserve"> till now My one and only </w:t>
      </w:r>
      <w:r w:rsidRPr="007F2A78">
        <w:rPr>
          <w:rFonts w:ascii="Times New Roman" w:hAnsi="Times New Roman"/>
          <w:b/>
          <w:sz w:val="24"/>
        </w:rPr>
        <w:t>AYINDE</w:t>
      </w:r>
      <w:r w:rsidRPr="00A06180">
        <w:rPr>
          <w:rFonts w:ascii="Times New Roman" w:hAnsi="Times New Roman"/>
          <w:sz w:val="24"/>
        </w:rPr>
        <w:t>. I extend my heartfelt gratitude to everyone who supported me physically, emotionally, and financially.</w:t>
      </w:r>
    </w:p>
    <w:p w:rsidR="005D45E4" w:rsidRPr="00A06180" w:rsidRDefault="005D45E4" w:rsidP="005D45E4">
      <w:pPr>
        <w:spacing w:line="360" w:lineRule="auto"/>
        <w:rPr>
          <w:rFonts w:ascii="Times New Roman" w:hAnsi="Times New Roman"/>
          <w:sz w:val="24"/>
        </w:rPr>
      </w:pPr>
      <w:r>
        <w:rPr>
          <w:rFonts w:ascii="Times New Roman" w:hAnsi="Times New Roman"/>
          <w:sz w:val="24"/>
        </w:rPr>
        <w:t xml:space="preserve">I'm also </w:t>
      </w:r>
      <w:r w:rsidRPr="00A06180">
        <w:rPr>
          <w:rFonts w:ascii="Times New Roman" w:hAnsi="Times New Roman"/>
          <w:sz w:val="24"/>
        </w:rPr>
        <w:t xml:space="preserve">grateful for opportunities to lead and serve in various organizations, including being honored as Chief Editor of the </w:t>
      </w:r>
      <w:r w:rsidRPr="00870E40">
        <w:rPr>
          <w:rFonts w:ascii="Times New Roman" w:hAnsi="Times New Roman"/>
          <w:b/>
          <w:sz w:val="24"/>
        </w:rPr>
        <w:t>Corporate Banker Club (CBC)</w:t>
      </w:r>
      <w:r w:rsidRPr="00A06180">
        <w:rPr>
          <w:rFonts w:ascii="Times New Roman" w:hAnsi="Times New Roman"/>
          <w:sz w:val="24"/>
        </w:rPr>
        <w:t xml:space="preserve"> and </w:t>
      </w:r>
      <w:r w:rsidRPr="00870E40">
        <w:rPr>
          <w:rFonts w:ascii="Times New Roman" w:hAnsi="Times New Roman"/>
          <w:b/>
          <w:sz w:val="24"/>
        </w:rPr>
        <w:t>Financial Secretary of Citadel Of Genius (COG)</w:t>
      </w:r>
      <w:r w:rsidRPr="00A06180">
        <w:rPr>
          <w:rFonts w:ascii="Times New Roman" w:hAnsi="Times New Roman"/>
          <w:sz w:val="24"/>
        </w:rPr>
        <w:t>. These experiences enriched my knowledge and broadened my perspectives.</w:t>
      </w:r>
    </w:p>
    <w:p w:rsidR="005D45E4" w:rsidRPr="00A06180" w:rsidRDefault="005D45E4" w:rsidP="005D45E4">
      <w:pPr>
        <w:spacing w:line="360" w:lineRule="auto"/>
        <w:rPr>
          <w:rFonts w:ascii="Times New Roman" w:hAnsi="Times New Roman"/>
          <w:sz w:val="24"/>
        </w:rPr>
      </w:pPr>
      <w:r w:rsidRPr="00A06180">
        <w:rPr>
          <w:rFonts w:ascii="Times New Roman" w:hAnsi="Times New Roman"/>
          <w:sz w:val="24"/>
        </w:rPr>
        <w:t xml:space="preserve">To my valued customers, I appreciate your trust, especially considering online shopping challenges, particularly for international customers. Thank you for trusting Isha Perfume with your funds. Your support means a lot to me. </w:t>
      </w:r>
    </w:p>
    <w:p w:rsidR="005D45E4" w:rsidRDefault="005D45E4" w:rsidP="005D45E4">
      <w:pPr>
        <w:spacing w:line="360" w:lineRule="auto"/>
        <w:rPr>
          <w:rFonts w:ascii="Times New Roman" w:hAnsi="Times New Roman"/>
          <w:sz w:val="24"/>
        </w:rPr>
      </w:pPr>
      <w:r w:rsidRPr="00A06180">
        <w:rPr>
          <w:rFonts w:ascii="Times New Roman" w:hAnsi="Times New Roman"/>
          <w:sz w:val="24"/>
        </w:rPr>
        <w:t xml:space="preserve">Finally I want to appreciate my personal friends </w:t>
      </w:r>
      <w:r w:rsidRPr="00870E40">
        <w:rPr>
          <w:rFonts w:ascii="Times New Roman" w:hAnsi="Times New Roman"/>
          <w:b/>
          <w:sz w:val="24"/>
        </w:rPr>
        <w:t>AMEERAT, RODIAH &amp; BARAKAT (ARAB)</w:t>
      </w:r>
      <w:r w:rsidRPr="00A06180">
        <w:rPr>
          <w:rFonts w:ascii="Times New Roman" w:hAnsi="Times New Roman"/>
          <w:sz w:val="24"/>
        </w:rPr>
        <w:t xml:space="preserve"> and my course mates for their love and support through this academic achieve</w:t>
      </w:r>
      <w:r>
        <w:rPr>
          <w:rFonts w:ascii="Times New Roman" w:hAnsi="Times New Roman"/>
          <w:sz w:val="24"/>
        </w:rPr>
        <w:t>.</w:t>
      </w:r>
    </w:p>
    <w:p w:rsidR="005D45E4" w:rsidRDefault="005D45E4" w:rsidP="005D45E4">
      <w:pPr>
        <w:rPr>
          <w:rFonts w:ascii="Times New Roman" w:hAnsi="Times New Roman"/>
          <w:sz w:val="24"/>
        </w:rPr>
      </w:pPr>
    </w:p>
    <w:p w:rsidR="005D45E4" w:rsidRPr="00AE7E55" w:rsidRDefault="005D45E4" w:rsidP="005D45E4">
      <w:pPr>
        <w:pStyle w:val="Heading1"/>
        <w:spacing w:before="0" w:line="360" w:lineRule="auto"/>
        <w:ind w:left="0" w:right="673"/>
        <w:jc w:val="center"/>
        <w:rPr>
          <w:b w:val="0"/>
          <w:sz w:val="26"/>
          <w:szCs w:val="26"/>
        </w:rPr>
      </w:pPr>
      <w:r w:rsidRPr="00AE7E55">
        <w:rPr>
          <w:sz w:val="26"/>
          <w:szCs w:val="26"/>
        </w:rPr>
        <w:lastRenderedPageBreak/>
        <w:t>TABLE OF CONTENTS</w:t>
      </w:r>
    </w:p>
    <w:p w:rsidR="005D45E4" w:rsidRPr="00AE7E55" w:rsidRDefault="005D45E4" w:rsidP="005D45E4">
      <w:pPr>
        <w:spacing w:after="0" w:line="360" w:lineRule="auto"/>
        <w:rPr>
          <w:rFonts w:ascii="Times New Roman" w:hAnsi="Times New Roman"/>
          <w:sz w:val="26"/>
          <w:szCs w:val="26"/>
        </w:rPr>
      </w:pPr>
      <w:r w:rsidRPr="00AE7E55">
        <w:rPr>
          <w:rFonts w:ascii="Times New Roman" w:hAnsi="Times New Roman"/>
          <w:sz w:val="26"/>
          <w:szCs w:val="26"/>
        </w:rPr>
        <w:t>Title page</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i</w:t>
      </w:r>
    </w:p>
    <w:p w:rsidR="005D45E4" w:rsidRPr="00AE7E55" w:rsidRDefault="005D45E4" w:rsidP="005D45E4">
      <w:pPr>
        <w:spacing w:after="0" w:line="360" w:lineRule="auto"/>
        <w:rPr>
          <w:rFonts w:ascii="Times New Roman" w:hAnsi="Times New Roman"/>
          <w:sz w:val="26"/>
          <w:szCs w:val="26"/>
        </w:rPr>
      </w:pPr>
      <w:r w:rsidRPr="00AE7E55">
        <w:rPr>
          <w:rFonts w:ascii="Times New Roman" w:hAnsi="Times New Roman"/>
          <w:sz w:val="26"/>
          <w:szCs w:val="26"/>
        </w:rPr>
        <w:t>Certification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ab/>
        <w:t>ii</w:t>
      </w:r>
    </w:p>
    <w:p w:rsidR="005D45E4" w:rsidRPr="00AE7E55" w:rsidRDefault="005D45E4" w:rsidP="005D45E4">
      <w:pPr>
        <w:spacing w:after="0" w:line="360" w:lineRule="auto"/>
        <w:rPr>
          <w:rFonts w:ascii="Times New Roman" w:hAnsi="Times New Roman"/>
          <w:sz w:val="26"/>
          <w:szCs w:val="26"/>
        </w:rPr>
      </w:pPr>
      <w:r w:rsidRPr="00AE7E55">
        <w:rPr>
          <w:rFonts w:ascii="Times New Roman" w:hAnsi="Times New Roman"/>
          <w:sz w:val="26"/>
          <w:szCs w:val="26"/>
        </w:rPr>
        <w:t>Dedication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iii</w:t>
      </w:r>
    </w:p>
    <w:p w:rsidR="005D45E4" w:rsidRPr="00AE7E55" w:rsidRDefault="005D45E4" w:rsidP="005D45E4">
      <w:pPr>
        <w:spacing w:after="0" w:line="360" w:lineRule="auto"/>
        <w:rPr>
          <w:rFonts w:ascii="Times New Roman" w:hAnsi="Times New Roman"/>
          <w:sz w:val="26"/>
          <w:szCs w:val="26"/>
        </w:rPr>
      </w:pPr>
      <w:r w:rsidRPr="00AE7E55">
        <w:rPr>
          <w:rFonts w:ascii="Times New Roman" w:hAnsi="Times New Roman"/>
          <w:sz w:val="26"/>
          <w:szCs w:val="26"/>
        </w:rPr>
        <w:t>Acknowledgement</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iv</w:t>
      </w:r>
    </w:p>
    <w:p w:rsidR="005D45E4" w:rsidRPr="00AE7E55" w:rsidRDefault="005D45E4" w:rsidP="005D45E4">
      <w:pPr>
        <w:spacing w:after="0" w:line="360" w:lineRule="auto"/>
        <w:rPr>
          <w:rFonts w:ascii="Times New Roman" w:hAnsi="Times New Roman"/>
          <w:sz w:val="26"/>
          <w:szCs w:val="26"/>
        </w:rPr>
      </w:pPr>
      <w:r w:rsidRPr="00AE7E55">
        <w:rPr>
          <w:rFonts w:ascii="Times New Roman" w:hAnsi="Times New Roman"/>
          <w:sz w:val="26"/>
          <w:szCs w:val="26"/>
        </w:rPr>
        <w:t>Table of contents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ab/>
        <w:t>v</w:t>
      </w:r>
    </w:p>
    <w:p w:rsidR="005D45E4" w:rsidRPr="00AE7E55" w:rsidRDefault="005D45E4" w:rsidP="005D45E4">
      <w:pPr>
        <w:spacing w:after="0" w:line="360" w:lineRule="auto"/>
        <w:rPr>
          <w:rFonts w:ascii="Times New Roman" w:hAnsi="Times New Roman"/>
          <w:b/>
          <w:sz w:val="26"/>
          <w:szCs w:val="26"/>
        </w:rPr>
      </w:pPr>
      <w:r>
        <w:rPr>
          <w:rFonts w:ascii="Times New Roman" w:hAnsi="Times New Roman"/>
          <w:b/>
          <w:sz w:val="26"/>
          <w:szCs w:val="26"/>
        </w:rPr>
        <w:t>CHAPTER ONE: INT</w:t>
      </w:r>
      <w:r w:rsidRPr="00AE7E55">
        <w:rPr>
          <w:rFonts w:ascii="Times New Roman" w:hAnsi="Times New Roman"/>
          <w:b/>
          <w:sz w:val="26"/>
          <w:szCs w:val="26"/>
        </w:rPr>
        <w:t xml:space="preserve">RODUCTION </w:t>
      </w:r>
    </w:p>
    <w:p w:rsidR="005D45E4" w:rsidRPr="00F872C0" w:rsidRDefault="005D45E4" w:rsidP="005D45E4">
      <w:pPr>
        <w:pStyle w:val="ListParagraph"/>
        <w:widowControl/>
        <w:numPr>
          <w:ilvl w:val="1"/>
          <w:numId w:val="20"/>
        </w:numPr>
        <w:spacing w:after="0"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F872C0">
        <w:rPr>
          <w:rFonts w:ascii="Times New Roman" w:hAnsi="Times New Roman"/>
          <w:sz w:val="26"/>
          <w:szCs w:val="26"/>
        </w:rPr>
        <w:t>Background to the study</w:t>
      </w:r>
      <w:r w:rsidRPr="00F872C0">
        <w:rPr>
          <w:rFonts w:ascii="Times New Roman" w:hAnsi="Times New Roman"/>
          <w:sz w:val="26"/>
          <w:szCs w:val="26"/>
        </w:rPr>
        <w:tab/>
      </w:r>
      <w:r w:rsidRPr="00F872C0">
        <w:rPr>
          <w:rFonts w:ascii="Times New Roman" w:hAnsi="Times New Roman"/>
          <w:sz w:val="26"/>
          <w:szCs w:val="26"/>
        </w:rPr>
        <w:tab/>
      </w:r>
      <w:r w:rsidRPr="00F872C0">
        <w:rPr>
          <w:rFonts w:ascii="Times New Roman" w:hAnsi="Times New Roman"/>
          <w:sz w:val="26"/>
          <w:szCs w:val="26"/>
        </w:rPr>
        <w:tab/>
      </w:r>
      <w:r w:rsidRPr="00F872C0">
        <w:rPr>
          <w:rFonts w:ascii="Times New Roman" w:hAnsi="Times New Roman"/>
          <w:sz w:val="26"/>
          <w:szCs w:val="26"/>
        </w:rPr>
        <w:tab/>
      </w:r>
      <w:r w:rsidRPr="00F872C0">
        <w:rPr>
          <w:rFonts w:ascii="Times New Roman" w:hAnsi="Times New Roman"/>
          <w:sz w:val="26"/>
          <w:szCs w:val="26"/>
        </w:rPr>
        <w:tab/>
      </w:r>
      <w:r w:rsidRPr="00F872C0">
        <w:rPr>
          <w:rFonts w:ascii="Times New Roman" w:hAnsi="Times New Roman"/>
          <w:sz w:val="26"/>
          <w:szCs w:val="26"/>
        </w:rPr>
        <w:tab/>
        <w:t>1</w:t>
      </w:r>
    </w:p>
    <w:p w:rsidR="005D45E4" w:rsidRPr="00F872C0" w:rsidRDefault="005D45E4" w:rsidP="005D45E4">
      <w:pPr>
        <w:pStyle w:val="ListParagraph"/>
        <w:widowControl/>
        <w:numPr>
          <w:ilvl w:val="1"/>
          <w:numId w:val="20"/>
        </w:numPr>
        <w:spacing w:after="0"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F872C0">
        <w:rPr>
          <w:rFonts w:ascii="Times New Roman" w:hAnsi="Times New Roman"/>
          <w:sz w:val="26"/>
          <w:szCs w:val="26"/>
        </w:rPr>
        <w:t>Statement of the problems</w:t>
      </w:r>
      <w:r w:rsidRPr="00F872C0">
        <w:rPr>
          <w:rFonts w:ascii="Times New Roman" w:hAnsi="Times New Roman"/>
          <w:sz w:val="26"/>
          <w:szCs w:val="26"/>
        </w:rPr>
        <w:tab/>
      </w:r>
      <w:r w:rsidRPr="00F872C0">
        <w:rPr>
          <w:rFonts w:ascii="Times New Roman" w:hAnsi="Times New Roman"/>
          <w:sz w:val="26"/>
          <w:szCs w:val="26"/>
        </w:rPr>
        <w:tab/>
      </w:r>
      <w:r w:rsidRPr="00F872C0">
        <w:rPr>
          <w:rFonts w:ascii="Times New Roman" w:hAnsi="Times New Roman"/>
          <w:sz w:val="26"/>
          <w:szCs w:val="26"/>
        </w:rPr>
        <w:tab/>
      </w:r>
      <w:r w:rsidRPr="00F872C0">
        <w:rPr>
          <w:rFonts w:ascii="Times New Roman" w:hAnsi="Times New Roman"/>
          <w:sz w:val="26"/>
          <w:szCs w:val="26"/>
        </w:rPr>
        <w:tab/>
      </w:r>
      <w:r w:rsidRPr="00F872C0">
        <w:rPr>
          <w:rFonts w:ascii="Times New Roman" w:hAnsi="Times New Roman"/>
          <w:sz w:val="26"/>
          <w:szCs w:val="26"/>
        </w:rPr>
        <w:tab/>
      </w:r>
      <w:r w:rsidRPr="00F872C0">
        <w:rPr>
          <w:rFonts w:ascii="Times New Roman" w:hAnsi="Times New Roman"/>
          <w:sz w:val="26"/>
          <w:szCs w:val="26"/>
        </w:rPr>
        <w:tab/>
      </w:r>
      <w:r>
        <w:rPr>
          <w:rFonts w:ascii="Times New Roman" w:hAnsi="Times New Roman"/>
          <w:sz w:val="26"/>
          <w:szCs w:val="26"/>
        </w:rPr>
        <w:t>3</w:t>
      </w:r>
    </w:p>
    <w:p w:rsidR="005D45E4" w:rsidRPr="00AE7E55" w:rsidRDefault="005D45E4" w:rsidP="005D45E4">
      <w:pPr>
        <w:widowControl/>
        <w:numPr>
          <w:ilvl w:val="1"/>
          <w:numId w:val="20"/>
        </w:numPr>
        <w:spacing w:after="0"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AE7E55">
        <w:rPr>
          <w:rFonts w:ascii="Times New Roman" w:hAnsi="Times New Roman"/>
          <w:sz w:val="26"/>
          <w:szCs w:val="26"/>
        </w:rPr>
        <w:t>Research Questions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4</w:t>
      </w:r>
    </w:p>
    <w:p w:rsidR="005D45E4" w:rsidRPr="00AE7E55" w:rsidRDefault="005D45E4" w:rsidP="005D45E4">
      <w:pPr>
        <w:widowControl/>
        <w:numPr>
          <w:ilvl w:val="1"/>
          <w:numId w:val="20"/>
        </w:numPr>
        <w:spacing w:after="0"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AE7E55">
        <w:rPr>
          <w:rFonts w:ascii="Times New Roman" w:hAnsi="Times New Roman"/>
          <w:sz w:val="26"/>
          <w:szCs w:val="26"/>
        </w:rPr>
        <w:t xml:space="preserve">Objectives of the study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4</w:t>
      </w:r>
    </w:p>
    <w:p w:rsidR="005D45E4" w:rsidRPr="00AE7E55" w:rsidRDefault="005D45E4" w:rsidP="005D45E4">
      <w:pPr>
        <w:widowControl/>
        <w:numPr>
          <w:ilvl w:val="1"/>
          <w:numId w:val="20"/>
        </w:numPr>
        <w:spacing w:after="0"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5D45E4" w:rsidRPr="00AE7E55" w:rsidRDefault="005D45E4" w:rsidP="005D45E4">
      <w:pPr>
        <w:widowControl/>
        <w:numPr>
          <w:ilvl w:val="1"/>
          <w:numId w:val="20"/>
        </w:numPr>
        <w:spacing w:after="0"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AE7E55">
        <w:rPr>
          <w:rFonts w:ascii="Times New Roman" w:hAnsi="Times New Roman"/>
          <w:sz w:val="26"/>
          <w:szCs w:val="26"/>
        </w:rPr>
        <w:t xml:space="preserve">Significance of the study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6</w:t>
      </w:r>
    </w:p>
    <w:p w:rsidR="005D45E4" w:rsidRPr="00AE7E55" w:rsidRDefault="005D45E4" w:rsidP="005D45E4">
      <w:pPr>
        <w:widowControl/>
        <w:numPr>
          <w:ilvl w:val="1"/>
          <w:numId w:val="20"/>
        </w:numPr>
        <w:spacing w:after="0"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Scope </w:t>
      </w:r>
      <w:r w:rsidRPr="00AE7E55">
        <w:rPr>
          <w:rFonts w:ascii="Times New Roman" w:hAnsi="Times New Roman"/>
          <w:sz w:val="26"/>
          <w:szCs w:val="26"/>
        </w:rPr>
        <w:t xml:space="preserve">of the study </w:t>
      </w:r>
      <w:r>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7</w:t>
      </w:r>
    </w:p>
    <w:p w:rsidR="005D45E4" w:rsidRPr="00AE7E55" w:rsidRDefault="005D45E4" w:rsidP="005D45E4">
      <w:pPr>
        <w:widowControl/>
        <w:numPr>
          <w:ilvl w:val="1"/>
          <w:numId w:val="20"/>
        </w:numPr>
        <w:spacing w:after="0"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Definition of T</w:t>
      </w:r>
      <w:r w:rsidRPr="00AE7E55">
        <w:rPr>
          <w:rFonts w:ascii="Times New Roman" w:hAnsi="Times New Roman"/>
          <w:sz w:val="26"/>
          <w:szCs w:val="26"/>
        </w:rPr>
        <w:t xml:space="preserve">erms </w:t>
      </w:r>
      <w:r>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7</w:t>
      </w:r>
    </w:p>
    <w:p w:rsidR="005D45E4" w:rsidRPr="00507623" w:rsidRDefault="005D45E4" w:rsidP="005D45E4">
      <w:pPr>
        <w:spacing w:after="0" w:line="360" w:lineRule="auto"/>
        <w:rPr>
          <w:rFonts w:ascii="Times New Roman" w:hAnsi="Times New Roman"/>
          <w:b/>
          <w:sz w:val="26"/>
          <w:szCs w:val="26"/>
        </w:rPr>
      </w:pPr>
      <w:r>
        <w:rPr>
          <w:rFonts w:ascii="Times New Roman" w:hAnsi="Times New Roman"/>
          <w:b/>
          <w:sz w:val="26"/>
          <w:szCs w:val="26"/>
        </w:rPr>
        <w:t xml:space="preserve">CHAPTER TWO: </w:t>
      </w:r>
      <w:r w:rsidRPr="00507623">
        <w:rPr>
          <w:rFonts w:ascii="Times New Roman" w:hAnsi="Times New Roman"/>
          <w:b/>
          <w:sz w:val="26"/>
          <w:szCs w:val="26"/>
        </w:rPr>
        <w:t>LITERATURE REVIEW</w:t>
      </w:r>
    </w:p>
    <w:p w:rsidR="005D45E4" w:rsidRPr="00AE7E55" w:rsidRDefault="005D45E4" w:rsidP="005D45E4">
      <w:pPr>
        <w:adjustRightInd w:val="0"/>
        <w:spacing w:after="0" w:line="360" w:lineRule="auto"/>
        <w:rPr>
          <w:rFonts w:ascii="Times New Roman" w:hAnsi="Times New Roman"/>
          <w:bCs/>
          <w:sz w:val="26"/>
          <w:szCs w:val="26"/>
        </w:rPr>
      </w:pPr>
      <w:r w:rsidRPr="00AE7E55">
        <w:rPr>
          <w:rFonts w:ascii="Times New Roman" w:hAnsi="Times New Roman"/>
          <w:bCs/>
          <w:sz w:val="26"/>
          <w:szCs w:val="26"/>
        </w:rPr>
        <w:t>2.1</w:t>
      </w:r>
      <w:r w:rsidRPr="00AE7E55">
        <w:rPr>
          <w:rFonts w:ascii="Times New Roman" w:hAnsi="Times New Roman"/>
          <w:bCs/>
          <w:sz w:val="26"/>
          <w:szCs w:val="26"/>
        </w:rPr>
        <w:tab/>
        <w:t>Conceptual Framework</w:t>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5D45E4" w:rsidRPr="00AE7E55" w:rsidRDefault="005D45E4" w:rsidP="005D45E4">
      <w:pPr>
        <w:adjustRightInd w:val="0"/>
        <w:spacing w:after="0" w:line="360" w:lineRule="auto"/>
        <w:rPr>
          <w:rFonts w:ascii="Times New Roman" w:hAnsi="Times New Roman"/>
          <w:bCs/>
          <w:sz w:val="26"/>
          <w:szCs w:val="26"/>
        </w:rPr>
      </w:pPr>
      <w:r w:rsidRPr="00AE7E55">
        <w:rPr>
          <w:rFonts w:ascii="Times New Roman" w:hAnsi="Times New Roman"/>
          <w:bCs/>
          <w:sz w:val="26"/>
          <w:szCs w:val="26"/>
        </w:rPr>
        <w:t>2.2</w:t>
      </w:r>
      <w:r w:rsidRPr="00AE7E55">
        <w:rPr>
          <w:rFonts w:ascii="Times New Roman" w:hAnsi="Times New Roman"/>
          <w:bCs/>
          <w:sz w:val="26"/>
          <w:szCs w:val="26"/>
        </w:rPr>
        <w:tab/>
        <w:t>Theoretical Framework</w:t>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sidRPr="00AE7E55">
        <w:rPr>
          <w:rFonts w:ascii="Times New Roman" w:hAnsi="Times New Roman"/>
          <w:bCs/>
          <w:sz w:val="26"/>
          <w:szCs w:val="26"/>
        </w:rPr>
        <w:tab/>
      </w:r>
      <w:r>
        <w:rPr>
          <w:rFonts w:ascii="Times New Roman" w:hAnsi="Times New Roman"/>
          <w:bCs/>
          <w:sz w:val="26"/>
          <w:szCs w:val="26"/>
        </w:rPr>
        <w:t>13</w:t>
      </w:r>
    </w:p>
    <w:p w:rsidR="005D45E4" w:rsidRDefault="005D45E4" w:rsidP="005D45E4">
      <w:pPr>
        <w:adjustRightInd w:val="0"/>
        <w:spacing w:after="0" w:line="360" w:lineRule="auto"/>
        <w:rPr>
          <w:rFonts w:ascii="Times New Roman" w:hAnsi="Times New Roman"/>
          <w:bCs/>
          <w:sz w:val="26"/>
          <w:szCs w:val="26"/>
        </w:rPr>
      </w:pPr>
      <w:r w:rsidRPr="00AE7E55">
        <w:rPr>
          <w:rFonts w:ascii="Times New Roman" w:hAnsi="Times New Roman"/>
          <w:bCs/>
          <w:sz w:val="26"/>
          <w:szCs w:val="26"/>
        </w:rPr>
        <w:t>2.3</w:t>
      </w:r>
      <w:r w:rsidRPr="00AE7E55">
        <w:rPr>
          <w:rFonts w:ascii="Times New Roman" w:hAnsi="Times New Roman"/>
          <w:bCs/>
          <w:sz w:val="26"/>
          <w:szCs w:val="26"/>
        </w:rPr>
        <w:tab/>
        <w:t>Empirical Review</w:t>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ab/>
      </w:r>
      <w:r>
        <w:rPr>
          <w:rFonts w:ascii="Times New Roman" w:hAnsi="Times New Roman"/>
          <w:bCs/>
          <w:sz w:val="26"/>
          <w:szCs w:val="26"/>
        </w:rPr>
        <w:t>12</w:t>
      </w:r>
    </w:p>
    <w:p w:rsidR="005D45E4" w:rsidRPr="00AE7E55" w:rsidRDefault="005D45E4" w:rsidP="005D45E4">
      <w:pPr>
        <w:adjustRightInd w:val="0"/>
        <w:spacing w:after="0" w:line="360" w:lineRule="auto"/>
        <w:rPr>
          <w:rFonts w:ascii="Times New Roman" w:hAnsi="Times New Roman"/>
          <w:bCs/>
          <w:sz w:val="26"/>
          <w:szCs w:val="26"/>
        </w:rPr>
      </w:pPr>
      <w:r>
        <w:rPr>
          <w:rFonts w:ascii="Times New Roman" w:hAnsi="Times New Roman"/>
          <w:bCs/>
          <w:sz w:val="26"/>
          <w:szCs w:val="26"/>
        </w:rPr>
        <w:t>2.4</w:t>
      </w:r>
      <w:r>
        <w:rPr>
          <w:rFonts w:ascii="Times New Roman" w:hAnsi="Times New Roman"/>
          <w:bCs/>
          <w:sz w:val="26"/>
          <w:szCs w:val="26"/>
        </w:rPr>
        <w:tab/>
        <w:t>Literature Gap</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17</w:t>
      </w:r>
    </w:p>
    <w:p w:rsidR="005D45E4" w:rsidRPr="00507623" w:rsidRDefault="005D45E4" w:rsidP="005D45E4">
      <w:pPr>
        <w:spacing w:after="0" w:line="360" w:lineRule="auto"/>
        <w:rPr>
          <w:rFonts w:ascii="Times New Roman" w:hAnsi="Times New Roman"/>
          <w:b/>
          <w:sz w:val="26"/>
          <w:szCs w:val="26"/>
        </w:rPr>
      </w:pPr>
      <w:r>
        <w:rPr>
          <w:rFonts w:ascii="Times New Roman" w:hAnsi="Times New Roman"/>
          <w:b/>
          <w:sz w:val="26"/>
          <w:szCs w:val="26"/>
        </w:rPr>
        <w:t xml:space="preserve">CHAPTER THREE: </w:t>
      </w:r>
      <w:r w:rsidRPr="00507623">
        <w:rPr>
          <w:rFonts w:ascii="Times New Roman" w:hAnsi="Times New Roman"/>
          <w:b/>
          <w:sz w:val="26"/>
          <w:szCs w:val="26"/>
        </w:rPr>
        <w:t>RESEARCH M</w:t>
      </w:r>
      <w:r>
        <w:rPr>
          <w:rFonts w:ascii="Times New Roman" w:hAnsi="Times New Roman"/>
          <w:b/>
          <w:sz w:val="26"/>
          <w:szCs w:val="26"/>
        </w:rPr>
        <w:tab/>
      </w:r>
      <w:r w:rsidRPr="00507623">
        <w:rPr>
          <w:rFonts w:ascii="Times New Roman" w:hAnsi="Times New Roman"/>
          <w:b/>
          <w:sz w:val="26"/>
          <w:szCs w:val="26"/>
        </w:rPr>
        <w:t>ETHODOLOGY</w:t>
      </w:r>
    </w:p>
    <w:p w:rsidR="005D45E4" w:rsidRDefault="005D45E4" w:rsidP="005D45E4">
      <w:pPr>
        <w:widowControl/>
        <w:numPr>
          <w:ilvl w:val="1"/>
          <w:numId w:val="18"/>
        </w:numPr>
        <w:spacing w:after="0" w:line="360" w:lineRule="auto"/>
        <w:rPr>
          <w:rFonts w:ascii="Times New Roman" w:hAnsi="Times New Roman"/>
          <w:sz w:val="26"/>
          <w:szCs w:val="26"/>
        </w:rPr>
      </w:pPr>
      <w:r>
        <w:rPr>
          <w:rFonts w:ascii="Times New Roman" w:hAnsi="Times New Roman"/>
          <w:sz w:val="26"/>
          <w:szCs w:val="26"/>
        </w:rPr>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5D45E4" w:rsidRPr="00AE7E55" w:rsidRDefault="005D45E4" w:rsidP="005D45E4">
      <w:pPr>
        <w:widowControl/>
        <w:numPr>
          <w:ilvl w:val="1"/>
          <w:numId w:val="18"/>
        </w:numPr>
        <w:spacing w:after="0" w:line="360" w:lineRule="auto"/>
        <w:rPr>
          <w:rFonts w:ascii="Times New Roman" w:hAnsi="Times New Roman"/>
          <w:sz w:val="26"/>
          <w:szCs w:val="26"/>
        </w:rPr>
      </w:pPr>
      <w:r>
        <w:rPr>
          <w:rFonts w:ascii="Times New Roman" w:hAnsi="Times New Roman"/>
          <w:sz w:val="26"/>
          <w:szCs w:val="26"/>
        </w:rPr>
        <w:t>Population Sample Size and Sampling Techniques</w:t>
      </w:r>
      <w:r>
        <w:rPr>
          <w:rFonts w:ascii="Times New Roman" w:hAnsi="Times New Roman"/>
          <w:sz w:val="26"/>
          <w:szCs w:val="26"/>
        </w:rPr>
        <w:tab/>
      </w:r>
      <w:r>
        <w:rPr>
          <w:rFonts w:ascii="Times New Roman" w:hAnsi="Times New Roman"/>
          <w:sz w:val="26"/>
          <w:szCs w:val="26"/>
        </w:rPr>
        <w:tab/>
        <w:t>20</w:t>
      </w:r>
    </w:p>
    <w:p w:rsidR="005D45E4" w:rsidRPr="00AE7E55" w:rsidRDefault="005D45E4" w:rsidP="005D45E4">
      <w:pPr>
        <w:widowControl/>
        <w:numPr>
          <w:ilvl w:val="1"/>
          <w:numId w:val="18"/>
        </w:numPr>
        <w:spacing w:after="0" w:line="360" w:lineRule="auto"/>
        <w:rPr>
          <w:rFonts w:ascii="Times New Roman" w:hAnsi="Times New Roman"/>
          <w:sz w:val="26"/>
          <w:szCs w:val="26"/>
        </w:rPr>
      </w:pPr>
      <w:r>
        <w:rPr>
          <w:rFonts w:ascii="Times New Roman" w:hAnsi="Times New Roman"/>
          <w:sz w:val="26"/>
          <w:szCs w:val="26"/>
        </w:rPr>
        <w:t>Method of Data Collection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20</w:t>
      </w:r>
    </w:p>
    <w:p w:rsidR="005D45E4" w:rsidRPr="00661A5C" w:rsidRDefault="005D45E4" w:rsidP="005D45E4">
      <w:pPr>
        <w:widowControl/>
        <w:numPr>
          <w:ilvl w:val="1"/>
          <w:numId w:val="18"/>
        </w:numPr>
        <w:spacing w:after="0" w:line="360" w:lineRule="auto"/>
        <w:rPr>
          <w:rFonts w:ascii="Times New Roman" w:hAnsi="Times New Roman"/>
          <w:sz w:val="26"/>
          <w:szCs w:val="26"/>
        </w:rPr>
      </w:pPr>
      <w:r>
        <w:rPr>
          <w:rFonts w:ascii="Times New Roman" w:hAnsi="Times New Roman"/>
          <w:sz w:val="26"/>
          <w:szCs w:val="26"/>
        </w:rPr>
        <w:lastRenderedPageBreak/>
        <w:t>Technique for Data Analysis and Model Specification</w:t>
      </w:r>
      <w:r>
        <w:rPr>
          <w:rFonts w:ascii="Times New Roman" w:hAnsi="Times New Roman"/>
          <w:sz w:val="26"/>
          <w:szCs w:val="26"/>
        </w:rPr>
        <w:tab/>
      </w:r>
      <w:r>
        <w:rPr>
          <w:rFonts w:ascii="Times New Roman" w:hAnsi="Times New Roman"/>
          <w:sz w:val="26"/>
          <w:szCs w:val="26"/>
        </w:rPr>
        <w:tab/>
        <w:t>21</w:t>
      </w:r>
      <w:r w:rsidRPr="00661A5C">
        <w:rPr>
          <w:rFonts w:ascii="Times New Roman" w:hAnsi="Times New Roman"/>
          <w:sz w:val="26"/>
          <w:szCs w:val="26"/>
        </w:rPr>
        <w:tab/>
      </w:r>
      <w:r w:rsidRPr="00661A5C">
        <w:rPr>
          <w:rFonts w:ascii="Times New Roman" w:hAnsi="Times New Roman"/>
          <w:sz w:val="26"/>
          <w:szCs w:val="26"/>
        </w:rPr>
        <w:tab/>
      </w:r>
    </w:p>
    <w:p w:rsidR="005D45E4" w:rsidRPr="00AE7E55" w:rsidRDefault="005D45E4" w:rsidP="005D45E4">
      <w:pPr>
        <w:widowControl/>
        <w:numPr>
          <w:ilvl w:val="1"/>
          <w:numId w:val="18"/>
        </w:numPr>
        <w:spacing w:after="0" w:line="360" w:lineRule="auto"/>
        <w:rPr>
          <w:rFonts w:ascii="Times New Roman" w:hAnsi="Times New Roman"/>
          <w:sz w:val="26"/>
          <w:szCs w:val="26"/>
        </w:rPr>
      </w:pPr>
      <w:r>
        <w:rPr>
          <w:rFonts w:ascii="Times New Roman" w:hAnsi="Times New Roman"/>
          <w:sz w:val="26"/>
          <w:szCs w:val="26"/>
        </w:rPr>
        <w:t>Justification of Methods</w:t>
      </w:r>
      <w:r>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t>22</w:t>
      </w:r>
    </w:p>
    <w:p w:rsidR="005D45E4" w:rsidRDefault="005D45E4" w:rsidP="005D45E4">
      <w:pPr>
        <w:spacing w:after="0" w:line="360" w:lineRule="auto"/>
        <w:rPr>
          <w:rFonts w:ascii="Times New Roman" w:hAnsi="Times New Roman"/>
          <w:sz w:val="26"/>
          <w:szCs w:val="26"/>
        </w:rPr>
      </w:pPr>
      <w:r>
        <w:rPr>
          <w:rFonts w:ascii="Times New Roman" w:hAnsi="Times New Roman"/>
          <w:b/>
          <w:sz w:val="26"/>
          <w:szCs w:val="26"/>
        </w:rPr>
        <w:t>CHAPTER FOUR: DATA PRESENTATION,</w:t>
      </w:r>
      <w:r w:rsidRPr="00507623">
        <w:rPr>
          <w:rFonts w:ascii="Times New Roman" w:hAnsi="Times New Roman"/>
          <w:b/>
          <w:sz w:val="26"/>
          <w:szCs w:val="26"/>
        </w:rPr>
        <w:t xml:space="preserve"> ANALYSIS</w:t>
      </w:r>
      <w:r>
        <w:rPr>
          <w:rFonts w:ascii="Times New Roman" w:hAnsi="Times New Roman"/>
          <w:b/>
          <w:sz w:val="26"/>
          <w:szCs w:val="26"/>
        </w:rPr>
        <w:t xml:space="preserve"> AND INTERPRETATION</w:t>
      </w:r>
      <w:r w:rsidRPr="00AE7E55">
        <w:rPr>
          <w:rFonts w:ascii="Times New Roman" w:hAnsi="Times New Roman"/>
          <w:sz w:val="26"/>
          <w:szCs w:val="26"/>
        </w:rPr>
        <w:tab/>
      </w:r>
    </w:p>
    <w:p w:rsidR="005D45E4" w:rsidRPr="00AE7E55" w:rsidRDefault="005D45E4" w:rsidP="005D45E4">
      <w:pPr>
        <w:spacing w:after="0" w:line="360" w:lineRule="auto"/>
        <w:rPr>
          <w:rFonts w:ascii="Times New Roman" w:hAnsi="Times New Roman"/>
          <w:sz w:val="26"/>
          <w:szCs w:val="26"/>
        </w:rPr>
      </w:pPr>
      <w:r w:rsidRPr="00AE7E55">
        <w:rPr>
          <w:rFonts w:ascii="Times New Roman" w:hAnsi="Times New Roman"/>
          <w:sz w:val="26"/>
          <w:szCs w:val="26"/>
        </w:rPr>
        <w:t>4.1</w:t>
      </w:r>
      <w:r w:rsidRPr="00AE7E55">
        <w:rPr>
          <w:rFonts w:ascii="Times New Roman" w:hAnsi="Times New Roman"/>
          <w:sz w:val="26"/>
          <w:szCs w:val="26"/>
        </w:rPr>
        <w:tab/>
      </w:r>
      <w:r>
        <w:rPr>
          <w:rFonts w:ascii="Times New Roman" w:hAnsi="Times New Roman"/>
          <w:sz w:val="26"/>
          <w:szCs w:val="26"/>
        </w:rPr>
        <w:t>Data Presentation</w:t>
      </w:r>
      <w:r>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5D45E4" w:rsidRPr="00AE7E55" w:rsidRDefault="005D45E4" w:rsidP="005D45E4">
      <w:pPr>
        <w:spacing w:after="0" w:line="360" w:lineRule="auto"/>
        <w:rPr>
          <w:rFonts w:ascii="Times New Roman" w:hAnsi="Times New Roman"/>
          <w:sz w:val="26"/>
          <w:szCs w:val="26"/>
        </w:rPr>
      </w:pPr>
      <w:r w:rsidRPr="00AE7E55">
        <w:rPr>
          <w:rFonts w:ascii="Times New Roman" w:hAnsi="Times New Roman"/>
          <w:sz w:val="26"/>
          <w:szCs w:val="26"/>
        </w:rPr>
        <w:t>4.2</w:t>
      </w:r>
      <w:r w:rsidRPr="00AE7E55">
        <w:rPr>
          <w:rFonts w:ascii="Times New Roman" w:hAnsi="Times New Roman"/>
          <w:sz w:val="26"/>
          <w:szCs w:val="26"/>
        </w:rPr>
        <w:tab/>
      </w:r>
      <w:r>
        <w:rPr>
          <w:rFonts w:ascii="Times New Roman" w:hAnsi="Times New Roman"/>
          <w:sz w:val="26"/>
          <w:szCs w:val="26"/>
        </w:rPr>
        <w:t>Test of Research Hypothesis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t>27</w:t>
      </w:r>
    </w:p>
    <w:p w:rsidR="005D45E4" w:rsidRDefault="005D45E4" w:rsidP="005D45E4">
      <w:pPr>
        <w:spacing w:after="0" w:line="360" w:lineRule="auto"/>
        <w:rPr>
          <w:rFonts w:ascii="Times New Roman" w:hAnsi="Times New Roman"/>
          <w:sz w:val="26"/>
          <w:szCs w:val="26"/>
        </w:rPr>
      </w:pPr>
      <w:r w:rsidRPr="00AE7E55">
        <w:rPr>
          <w:rFonts w:ascii="Times New Roman" w:hAnsi="Times New Roman"/>
          <w:sz w:val="26"/>
          <w:szCs w:val="26"/>
        </w:rPr>
        <w:t>4.3</w:t>
      </w:r>
      <w:r w:rsidRPr="00AE7E55">
        <w:rPr>
          <w:rFonts w:ascii="Times New Roman" w:hAnsi="Times New Roman"/>
          <w:sz w:val="26"/>
          <w:szCs w:val="26"/>
        </w:rPr>
        <w:tab/>
      </w:r>
      <w:r>
        <w:rPr>
          <w:rFonts w:ascii="Times New Roman" w:hAnsi="Times New Roman"/>
          <w:sz w:val="26"/>
          <w:szCs w:val="26"/>
        </w:rPr>
        <w:t>Discussion of Findings</w:t>
      </w:r>
      <w:r>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rsidR="005D45E4" w:rsidRPr="00507623" w:rsidRDefault="005D45E4" w:rsidP="005D45E4">
      <w:pPr>
        <w:spacing w:after="0" w:line="360" w:lineRule="auto"/>
        <w:rPr>
          <w:rFonts w:ascii="Times New Roman" w:hAnsi="Times New Roman"/>
          <w:b/>
          <w:sz w:val="26"/>
          <w:szCs w:val="26"/>
        </w:rPr>
      </w:pPr>
      <w:r w:rsidRPr="00AE7E55">
        <w:rPr>
          <w:rFonts w:ascii="Times New Roman" w:hAnsi="Times New Roman"/>
          <w:b/>
          <w:sz w:val="26"/>
          <w:szCs w:val="26"/>
        </w:rPr>
        <w:t>CHAPTER</w:t>
      </w:r>
      <w:r>
        <w:rPr>
          <w:rFonts w:ascii="Times New Roman" w:hAnsi="Times New Roman"/>
          <w:b/>
          <w:sz w:val="26"/>
          <w:szCs w:val="26"/>
        </w:rPr>
        <w:t xml:space="preserve"> FIVE: SUMMARY, CONCLUSION AND </w:t>
      </w:r>
      <w:r w:rsidRPr="00507623">
        <w:rPr>
          <w:rFonts w:ascii="Times New Roman" w:hAnsi="Times New Roman"/>
          <w:b/>
          <w:sz w:val="26"/>
          <w:szCs w:val="26"/>
        </w:rPr>
        <w:t>RECOMMENDATIONS</w:t>
      </w:r>
    </w:p>
    <w:p w:rsidR="005D45E4" w:rsidRPr="00AE7E55" w:rsidRDefault="005D45E4" w:rsidP="005D45E4">
      <w:pPr>
        <w:widowControl/>
        <w:numPr>
          <w:ilvl w:val="1"/>
          <w:numId w:val="19"/>
        </w:numPr>
        <w:spacing w:after="0" w:line="360" w:lineRule="auto"/>
        <w:rPr>
          <w:rFonts w:ascii="Times New Roman" w:hAnsi="Times New Roman"/>
          <w:sz w:val="26"/>
          <w:szCs w:val="26"/>
        </w:rPr>
      </w:pPr>
      <w:r w:rsidRPr="00AE7E55">
        <w:rPr>
          <w:rFonts w:ascii="Times New Roman" w:hAnsi="Times New Roman"/>
          <w:sz w:val="26"/>
          <w:szCs w:val="26"/>
        </w:rPr>
        <w:t>Summary</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3</w:t>
      </w:r>
      <w:r>
        <w:rPr>
          <w:rFonts w:ascii="Times New Roman" w:hAnsi="Times New Roman"/>
          <w:sz w:val="26"/>
          <w:szCs w:val="26"/>
        </w:rPr>
        <w:t>1</w:t>
      </w:r>
      <w:r w:rsidRPr="00AE7E55">
        <w:rPr>
          <w:rFonts w:ascii="Times New Roman" w:hAnsi="Times New Roman"/>
          <w:sz w:val="26"/>
          <w:szCs w:val="26"/>
        </w:rPr>
        <w:t xml:space="preserve"> </w:t>
      </w:r>
    </w:p>
    <w:p w:rsidR="005D45E4" w:rsidRPr="00AE7E55" w:rsidRDefault="005D45E4" w:rsidP="005D45E4">
      <w:pPr>
        <w:widowControl/>
        <w:numPr>
          <w:ilvl w:val="1"/>
          <w:numId w:val="19"/>
        </w:numPr>
        <w:spacing w:after="0" w:line="360" w:lineRule="auto"/>
        <w:rPr>
          <w:rFonts w:ascii="Times New Roman" w:hAnsi="Times New Roman"/>
          <w:sz w:val="26"/>
          <w:szCs w:val="26"/>
        </w:rPr>
      </w:pPr>
      <w:r w:rsidRPr="00AE7E55">
        <w:rPr>
          <w:rFonts w:ascii="Times New Roman" w:hAnsi="Times New Roman"/>
          <w:sz w:val="26"/>
          <w:szCs w:val="26"/>
        </w:rPr>
        <w:t xml:space="preserve">Conclusion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ab/>
        <w:t>3</w:t>
      </w:r>
      <w:r>
        <w:rPr>
          <w:rFonts w:ascii="Times New Roman" w:hAnsi="Times New Roman"/>
          <w:sz w:val="26"/>
          <w:szCs w:val="26"/>
        </w:rPr>
        <w:t>2</w:t>
      </w:r>
    </w:p>
    <w:p w:rsidR="005D45E4" w:rsidRDefault="005D45E4" w:rsidP="005D45E4">
      <w:pPr>
        <w:widowControl/>
        <w:numPr>
          <w:ilvl w:val="1"/>
          <w:numId w:val="19"/>
        </w:numPr>
        <w:spacing w:after="0" w:line="360" w:lineRule="auto"/>
        <w:rPr>
          <w:rFonts w:ascii="Times New Roman" w:hAnsi="Times New Roman"/>
          <w:sz w:val="26"/>
          <w:szCs w:val="26"/>
        </w:rPr>
      </w:pPr>
      <w:r w:rsidRPr="00AE7E55">
        <w:rPr>
          <w:rFonts w:ascii="Times New Roman" w:hAnsi="Times New Roman"/>
          <w:sz w:val="26"/>
          <w:szCs w:val="26"/>
        </w:rPr>
        <w:t xml:space="preserve">Recommendations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ab/>
        <w:t>3</w:t>
      </w:r>
      <w:r>
        <w:rPr>
          <w:rFonts w:ascii="Times New Roman" w:hAnsi="Times New Roman"/>
          <w:sz w:val="26"/>
          <w:szCs w:val="26"/>
        </w:rPr>
        <w:t>3</w:t>
      </w:r>
    </w:p>
    <w:p w:rsidR="005D45E4" w:rsidRDefault="005D45E4" w:rsidP="005D45E4">
      <w:pPr>
        <w:widowControl/>
        <w:numPr>
          <w:ilvl w:val="1"/>
          <w:numId w:val="19"/>
        </w:numPr>
        <w:spacing w:after="0" w:line="360" w:lineRule="auto"/>
        <w:rPr>
          <w:rFonts w:ascii="Times New Roman" w:hAnsi="Times New Roman"/>
          <w:sz w:val="26"/>
          <w:szCs w:val="26"/>
        </w:rPr>
      </w:pPr>
      <w:r>
        <w:rPr>
          <w:rFonts w:ascii="Times New Roman" w:hAnsi="Times New Roman"/>
          <w:sz w:val="26"/>
          <w:szCs w:val="26"/>
        </w:rPr>
        <w:t>Suggestions for further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rsidR="005D45E4" w:rsidRPr="00AE7E55" w:rsidRDefault="005D45E4" w:rsidP="005D45E4">
      <w:pPr>
        <w:spacing w:after="0" w:line="360" w:lineRule="auto"/>
        <w:ind w:firstLine="720"/>
        <w:rPr>
          <w:rFonts w:ascii="Times New Roman" w:hAnsi="Times New Roman"/>
          <w:sz w:val="26"/>
          <w:szCs w:val="26"/>
        </w:rPr>
      </w:pPr>
      <w:r w:rsidRPr="00AE7E55">
        <w:rPr>
          <w:rFonts w:ascii="Times New Roman" w:hAnsi="Times New Roman"/>
          <w:sz w:val="26"/>
          <w:szCs w:val="26"/>
        </w:rPr>
        <w:t xml:space="preserve">References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w:t>
      </w:r>
    </w:p>
    <w:p w:rsidR="005D45E4" w:rsidRDefault="005D45E4" w:rsidP="005D45E4">
      <w:pPr>
        <w:spacing w:line="360" w:lineRule="auto"/>
        <w:jc w:val="center"/>
        <w:rPr>
          <w:rFonts w:ascii="Times New Roman" w:hAnsi="Times New Roman"/>
          <w:b/>
          <w:sz w:val="24"/>
        </w:rPr>
      </w:pPr>
    </w:p>
    <w:p w:rsidR="005D45E4" w:rsidRDefault="005D45E4" w:rsidP="005D45E4">
      <w:pPr>
        <w:spacing w:line="360" w:lineRule="auto"/>
        <w:jc w:val="center"/>
        <w:rPr>
          <w:rFonts w:ascii="Times New Roman" w:hAnsi="Times New Roman"/>
          <w:b/>
          <w:sz w:val="24"/>
        </w:rPr>
      </w:pPr>
    </w:p>
    <w:p w:rsidR="005D45E4" w:rsidRDefault="005D45E4" w:rsidP="005D45E4">
      <w:pPr>
        <w:spacing w:line="360" w:lineRule="auto"/>
        <w:jc w:val="center"/>
        <w:rPr>
          <w:rFonts w:ascii="Times New Roman" w:hAnsi="Times New Roman"/>
          <w:b/>
          <w:sz w:val="24"/>
        </w:rPr>
      </w:pPr>
    </w:p>
    <w:p w:rsidR="005D45E4" w:rsidRDefault="005D45E4" w:rsidP="005D45E4">
      <w:pPr>
        <w:spacing w:line="360" w:lineRule="auto"/>
        <w:jc w:val="center"/>
        <w:rPr>
          <w:rFonts w:ascii="Times New Roman" w:hAnsi="Times New Roman"/>
          <w:b/>
          <w:sz w:val="24"/>
        </w:rPr>
      </w:pPr>
    </w:p>
    <w:p w:rsidR="005D45E4" w:rsidRDefault="005D45E4" w:rsidP="005D45E4">
      <w:pPr>
        <w:spacing w:line="360" w:lineRule="auto"/>
        <w:jc w:val="center"/>
        <w:rPr>
          <w:rFonts w:ascii="Times New Roman" w:hAnsi="Times New Roman"/>
          <w:b/>
          <w:sz w:val="24"/>
        </w:rPr>
      </w:pPr>
    </w:p>
    <w:p w:rsidR="005D45E4" w:rsidRDefault="005D45E4" w:rsidP="005D45E4">
      <w:pPr>
        <w:spacing w:line="360" w:lineRule="auto"/>
        <w:rPr>
          <w:rFonts w:ascii="Times New Roman" w:hAnsi="Times New Roman"/>
          <w:b/>
          <w:sz w:val="24"/>
        </w:rPr>
      </w:pPr>
    </w:p>
    <w:p w:rsidR="005D45E4" w:rsidRDefault="005D45E4" w:rsidP="005465BF">
      <w:pPr>
        <w:spacing w:after="0" w:line="360" w:lineRule="auto"/>
        <w:jc w:val="center"/>
        <w:rPr>
          <w:rFonts w:ascii="Times New Roman" w:hAnsi="Times New Roman" w:cs="Times New Roman"/>
          <w:b/>
          <w:sz w:val="28"/>
          <w:szCs w:val="28"/>
        </w:rPr>
      </w:pPr>
    </w:p>
    <w:p w:rsidR="004154F0" w:rsidRPr="00142873" w:rsidRDefault="00243360" w:rsidP="005465BF">
      <w:pPr>
        <w:spacing w:after="0" w:line="360" w:lineRule="auto"/>
        <w:jc w:val="center"/>
        <w:rPr>
          <w:rFonts w:ascii="Times New Roman" w:hAnsi="Times New Roman" w:cs="Times New Roman"/>
          <w:b/>
          <w:sz w:val="28"/>
          <w:szCs w:val="28"/>
        </w:rPr>
      </w:pPr>
      <w:r w:rsidRPr="00142873">
        <w:rPr>
          <w:rFonts w:ascii="Times New Roman" w:hAnsi="Times New Roman" w:cs="Times New Roman"/>
          <w:b/>
          <w:sz w:val="28"/>
          <w:szCs w:val="28"/>
        </w:rPr>
        <w:lastRenderedPageBreak/>
        <w:t>CHAPTER ONE</w:t>
      </w:r>
    </w:p>
    <w:p w:rsidR="004154F0" w:rsidRPr="00142873" w:rsidRDefault="00243360" w:rsidP="005465BF">
      <w:pPr>
        <w:spacing w:after="0" w:line="360" w:lineRule="auto"/>
        <w:jc w:val="center"/>
        <w:rPr>
          <w:rFonts w:ascii="Times New Roman" w:hAnsi="Times New Roman" w:cs="Times New Roman"/>
          <w:b/>
          <w:sz w:val="28"/>
          <w:szCs w:val="28"/>
        </w:rPr>
      </w:pPr>
      <w:r w:rsidRPr="00142873">
        <w:rPr>
          <w:rFonts w:ascii="Times New Roman" w:hAnsi="Times New Roman" w:cs="Times New Roman"/>
          <w:b/>
          <w:sz w:val="28"/>
          <w:szCs w:val="28"/>
        </w:rPr>
        <w:t>INTRODUCTION</w:t>
      </w:r>
    </w:p>
    <w:p w:rsidR="004154F0" w:rsidRPr="00142873" w:rsidRDefault="004154F0" w:rsidP="005465BF">
      <w:pPr>
        <w:spacing w:after="0" w:line="360" w:lineRule="auto"/>
        <w:rPr>
          <w:rFonts w:ascii="Times New Roman" w:hAnsi="Times New Roman" w:cs="Times New Roman"/>
          <w:sz w:val="28"/>
          <w:szCs w:val="28"/>
        </w:rPr>
      </w:pP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1.</w:t>
      </w:r>
      <w:r w:rsidR="005465BF" w:rsidRPr="00142873">
        <w:rPr>
          <w:rFonts w:ascii="Times New Roman" w:hAnsi="Times New Roman" w:cs="Times New Roman"/>
          <w:b/>
          <w:sz w:val="28"/>
          <w:szCs w:val="28"/>
        </w:rPr>
        <w:t>1</w:t>
      </w:r>
      <w:r w:rsidRPr="00142873">
        <w:rPr>
          <w:rFonts w:ascii="Times New Roman" w:hAnsi="Times New Roman" w:cs="Times New Roman"/>
          <w:b/>
          <w:sz w:val="28"/>
          <w:szCs w:val="28"/>
        </w:rPr>
        <w:t xml:space="preserve"> </w:t>
      </w:r>
      <w:r w:rsidR="005465BF" w:rsidRPr="00142873">
        <w:rPr>
          <w:rFonts w:ascii="Times New Roman" w:hAnsi="Times New Roman" w:cs="Times New Roman"/>
          <w:b/>
          <w:sz w:val="28"/>
          <w:szCs w:val="28"/>
        </w:rPr>
        <w:tab/>
      </w:r>
      <w:r w:rsidRPr="00142873">
        <w:rPr>
          <w:rFonts w:ascii="Times New Roman" w:hAnsi="Times New Roman" w:cs="Times New Roman"/>
          <w:b/>
          <w:sz w:val="28"/>
          <w:szCs w:val="28"/>
        </w:rPr>
        <w:t>Background to the Study</w:t>
      </w:r>
    </w:p>
    <w:p w:rsidR="00724578" w:rsidRDefault="00243360" w:rsidP="005465BF">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 xml:space="preserve">The banking industry is a critical component </w:t>
      </w:r>
      <w:r w:rsidR="00724578">
        <w:rPr>
          <w:rFonts w:ascii="Times New Roman" w:hAnsi="Times New Roman" w:cs="Times New Roman"/>
          <w:sz w:val="28"/>
          <w:szCs w:val="28"/>
        </w:rPr>
        <w:t>of any economy,</w:t>
      </w:r>
    </w:p>
    <w:p w:rsidR="004154F0" w:rsidRPr="00142873" w:rsidRDefault="005465BF"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playing a vital</w:t>
      </w:r>
      <w:r w:rsidR="00724578">
        <w:rPr>
          <w:rFonts w:ascii="Times New Roman" w:hAnsi="Times New Roman" w:cs="Times New Roman"/>
          <w:sz w:val="28"/>
          <w:szCs w:val="28"/>
        </w:rPr>
        <w:t xml:space="preserve"> </w:t>
      </w:r>
      <w:r w:rsidR="00243360" w:rsidRPr="00142873">
        <w:rPr>
          <w:rFonts w:ascii="Times New Roman" w:hAnsi="Times New Roman" w:cs="Times New Roman"/>
          <w:sz w:val="28"/>
          <w:szCs w:val="28"/>
        </w:rPr>
        <w:t>role</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facilitating economic growth and development. In recent years, the Nigerian banking industry has undergone significant transformations, driven by advances in technology and the increasing adoption of electronic payment systems. One of the key initiatives aimed at promoting electronic payment systems is the cashless policy introduced by the Central Bank of Nigeria (CBN) in 2012.</w:t>
      </w:r>
    </w:p>
    <w:p w:rsidR="004154F0" w:rsidRDefault="00243360" w:rsidP="005465BF">
      <w:pPr>
        <w:spacing w:after="0" w:line="360" w:lineRule="auto"/>
        <w:ind w:firstLine="420"/>
        <w:rPr>
          <w:rFonts w:ascii="Times New Roman" w:hAnsi="Times New Roman" w:cs="Times New Roman"/>
          <w:sz w:val="28"/>
          <w:szCs w:val="28"/>
        </w:rPr>
      </w:pPr>
      <w:r w:rsidRPr="00142873">
        <w:rPr>
          <w:rFonts w:ascii="Times New Roman" w:hAnsi="Times New Roman" w:cs="Times New Roman"/>
          <w:sz w:val="28"/>
          <w:szCs w:val="28"/>
        </w:rPr>
        <w:t>The cashless policy is designed to reduce the dominance of cash in the Nigerian economy, promoting electronic payment systems and reducing the risks associated with cash transactions. The policy has been implemented in phases, with Lagos State being the pilot state. Other states, including Abuja, Kano, Ogun, Anambra, Abia, and Rivers, have also been included in the policy.</w:t>
      </w:r>
    </w:p>
    <w:p w:rsidR="00724578" w:rsidRPr="00142873" w:rsidRDefault="00724578" w:rsidP="005465BF">
      <w:pPr>
        <w:spacing w:after="0" w:line="360" w:lineRule="auto"/>
        <w:ind w:firstLine="420"/>
        <w:rPr>
          <w:rFonts w:ascii="Times New Roman" w:hAnsi="Times New Roman" w:cs="Times New Roman"/>
          <w:sz w:val="28"/>
          <w:szCs w:val="28"/>
        </w:rPr>
      </w:pPr>
    </w:p>
    <w:p w:rsidR="004154F0" w:rsidRPr="00142873" w:rsidRDefault="00243360" w:rsidP="005465BF">
      <w:pPr>
        <w:spacing w:after="0" w:line="360" w:lineRule="auto"/>
        <w:ind w:firstLine="420"/>
        <w:rPr>
          <w:rFonts w:ascii="Times New Roman" w:hAnsi="Times New Roman" w:cs="Times New Roman"/>
          <w:sz w:val="28"/>
          <w:szCs w:val="28"/>
        </w:rPr>
      </w:pPr>
      <w:r w:rsidRPr="00142873">
        <w:rPr>
          <w:rFonts w:ascii="Times New Roman" w:hAnsi="Times New Roman" w:cs="Times New Roman"/>
          <w:sz w:val="28"/>
          <w:szCs w:val="28"/>
        </w:rPr>
        <w:lastRenderedPageBreak/>
        <w:t>Guaranty Trust Bank (GT Bank) is one of the leading deposit money banks in Nigeria, with a strong presence in the country's financial sector. As a key player in the banking industry, GT Bank has been at the forefront of implementing the cashless policy, leveraging its robust electronic banking infrastructure to promote cashless transactions.</w:t>
      </w:r>
    </w:p>
    <w:p w:rsidR="004154F0" w:rsidRPr="00142873" w:rsidRDefault="00243360" w:rsidP="005465BF">
      <w:pPr>
        <w:spacing w:after="0" w:line="360" w:lineRule="auto"/>
        <w:ind w:firstLine="420"/>
        <w:rPr>
          <w:rFonts w:ascii="Times New Roman" w:hAnsi="Times New Roman" w:cs="Times New Roman"/>
          <w:sz w:val="28"/>
          <w:szCs w:val="28"/>
        </w:rPr>
      </w:pPr>
      <w:r w:rsidRPr="00142873">
        <w:rPr>
          <w:rFonts w:ascii="Times New Roman" w:hAnsi="Times New Roman" w:cs="Times New Roman"/>
          <w:sz w:val="28"/>
          <w:szCs w:val="28"/>
        </w:rPr>
        <w:t>Despite the potential benefits of the cashless policy, there are concerns about its impact on the performance of deposit money banks in Nigeria. This study aims to investigate the effects of the cashless policy on the performance of GT Bank, with a focus on its financial performance, customer satisfaction, and operational efficiency.</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The study seeks to answer the following research questions:</w:t>
      </w:r>
    </w:p>
    <w:p w:rsidR="004154F0" w:rsidRPr="00142873" w:rsidRDefault="00243360" w:rsidP="005465BF">
      <w:pPr>
        <w:pStyle w:val="ListParagraph"/>
        <w:numPr>
          <w:ilvl w:val="0"/>
          <w:numId w:val="3"/>
        </w:numPr>
        <w:spacing w:after="0" w:line="360" w:lineRule="auto"/>
        <w:ind w:left="540" w:hanging="540"/>
        <w:rPr>
          <w:rFonts w:ascii="Times New Roman" w:hAnsi="Times New Roman" w:cs="Times New Roman"/>
          <w:sz w:val="28"/>
          <w:szCs w:val="28"/>
        </w:rPr>
      </w:pPr>
      <w:r w:rsidRPr="00142873">
        <w:rPr>
          <w:rFonts w:ascii="Times New Roman" w:hAnsi="Times New Roman" w:cs="Times New Roman"/>
          <w:sz w:val="28"/>
          <w:szCs w:val="28"/>
        </w:rPr>
        <w:t>What is the impact of the cashless policy on GT Bank's financial performance?</w:t>
      </w:r>
    </w:p>
    <w:p w:rsidR="004154F0" w:rsidRPr="00142873" w:rsidRDefault="00243360" w:rsidP="005465BF">
      <w:pPr>
        <w:pStyle w:val="ListParagraph"/>
        <w:numPr>
          <w:ilvl w:val="0"/>
          <w:numId w:val="3"/>
        </w:numPr>
        <w:spacing w:after="0" w:line="360" w:lineRule="auto"/>
        <w:ind w:left="540" w:hanging="540"/>
        <w:rPr>
          <w:rFonts w:ascii="Times New Roman" w:hAnsi="Times New Roman" w:cs="Times New Roman"/>
          <w:sz w:val="28"/>
          <w:szCs w:val="28"/>
        </w:rPr>
      </w:pPr>
      <w:r w:rsidRPr="00142873">
        <w:rPr>
          <w:rFonts w:ascii="Times New Roman" w:hAnsi="Times New Roman" w:cs="Times New Roman"/>
          <w:sz w:val="28"/>
          <w:szCs w:val="28"/>
        </w:rPr>
        <w:t>How has the cashless policy affected customer satisfaction with GT Bank's services?</w:t>
      </w:r>
    </w:p>
    <w:p w:rsidR="004154F0" w:rsidRPr="00142873" w:rsidRDefault="00243360" w:rsidP="005465BF">
      <w:pPr>
        <w:pStyle w:val="ListParagraph"/>
        <w:numPr>
          <w:ilvl w:val="0"/>
          <w:numId w:val="3"/>
        </w:numPr>
        <w:spacing w:after="0" w:line="360" w:lineRule="auto"/>
        <w:ind w:left="540" w:hanging="540"/>
        <w:rPr>
          <w:rFonts w:ascii="Times New Roman" w:hAnsi="Times New Roman" w:cs="Times New Roman"/>
          <w:sz w:val="28"/>
          <w:szCs w:val="28"/>
        </w:rPr>
      </w:pPr>
      <w:r w:rsidRPr="00142873">
        <w:rPr>
          <w:rFonts w:ascii="Times New Roman" w:hAnsi="Times New Roman" w:cs="Times New Roman"/>
          <w:sz w:val="28"/>
          <w:szCs w:val="28"/>
        </w:rPr>
        <w:t>What are the operational efficiencies gained by GT Bank as a result of implementing the cashless policy?</w:t>
      </w:r>
    </w:p>
    <w:p w:rsidR="004154F0" w:rsidRPr="00142873" w:rsidRDefault="00243360" w:rsidP="005465BF">
      <w:pPr>
        <w:spacing w:after="0" w:line="360" w:lineRule="auto"/>
        <w:ind w:firstLine="420"/>
        <w:rPr>
          <w:rFonts w:ascii="Times New Roman" w:hAnsi="Times New Roman" w:cs="Times New Roman"/>
          <w:sz w:val="28"/>
          <w:szCs w:val="28"/>
        </w:rPr>
      </w:pPr>
      <w:r w:rsidRPr="00142873">
        <w:rPr>
          <w:rFonts w:ascii="Times New Roman" w:hAnsi="Times New Roman" w:cs="Times New Roman"/>
          <w:sz w:val="28"/>
          <w:szCs w:val="28"/>
        </w:rPr>
        <w:t xml:space="preserve">This study is significant because it provides insights into the effects of the </w:t>
      </w:r>
      <w:r w:rsidRPr="00142873">
        <w:rPr>
          <w:rFonts w:ascii="Times New Roman" w:hAnsi="Times New Roman" w:cs="Times New Roman"/>
          <w:sz w:val="28"/>
          <w:szCs w:val="28"/>
        </w:rPr>
        <w:lastRenderedPageBreak/>
        <w:t>cashless policy on the performance of deposit money banks in Nigeria, using GT Bank as a case study. The findings of this study will contribute to the existing body of knowledge on the cashless policy and its impact on the banking industry in Nigeria.</w:t>
      </w:r>
    </w:p>
    <w:p w:rsidR="004154F0" w:rsidRPr="00142873" w:rsidRDefault="004154F0" w:rsidP="005465BF">
      <w:pPr>
        <w:spacing w:after="0" w:line="360" w:lineRule="auto"/>
        <w:rPr>
          <w:rFonts w:ascii="Times New Roman" w:hAnsi="Times New Roman" w:cs="Times New Roman"/>
          <w:sz w:val="28"/>
          <w:szCs w:val="28"/>
        </w:rPr>
      </w:pP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1.2 </w:t>
      </w:r>
      <w:r w:rsidR="005465BF" w:rsidRPr="00142873">
        <w:rPr>
          <w:rFonts w:ascii="Times New Roman" w:hAnsi="Times New Roman" w:cs="Times New Roman"/>
          <w:b/>
          <w:sz w:val="28"/>
          <w:szCs w:val="28"/>
        </w:rPr>
        <w:tab/>
      </w:r>
      <w:r w:rsidRPr="00142873">
        <w:rPr>
          <w:rFonts w:ascii="Times New Roman" w:hAnsi="Times New Roman" w:cs="Times New Roman"/>
          <w:b/>
          <w:sz w:val="28"/>
          <w:szCs w:val="28"/>
        </w:rPr>
        <w:t>Statement of problem</w:t>
      </w:r>
    </w:p>
    <w:p w:rsidR="005465BF" w:rsidRPr="00142873" w:rsidRDefault="00243360" w:rsidP="005465BF">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The introduction of the cashless policy in Nigeri</w:t>
      </w:r>
      <w:r w:rsidR="005465BF" w:rsidRPr="00142873">
        <w:rPr>
          <w:rFonts w:ascii="Times New Roman" w:hAnsi="Times New Roman" w:cs="Times New Roman"/>
          <w:sz w:val="28"/>
          <w:szCs w:val="28"/>
        </w:rPr>
        <w:t>a has brought about significant</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changes in the banking industry. However, there are concerns about the effect of this policy on the performance of deposit money banks in Nigeria.</w:t>
      </w:r>
    </w:p>
    <w:p w:rsidR="004154F0" w:rsidRPr="00142873" w:rsidRDefault="00243360" w:rsidP="005465BF">
      <w:pPr>
        <w:spacing w:after="0" w:line="360" w:lineRule="auto"/>
        <w:ind w:firstLine="420"/>
        <w:rPr>
          <w:rFonts w:ascii="Times New Roman" w:hAnsi="Times New Roman" w:cs="Times New Roman"/>
          <w:sz w:val="28"/>
          <w:szCs w:val="28"/>
        </w:rPr>
      </w:pPr>
      <w:r w:rsidRPr="00142873">
        <w:rPr>
          <w:rFonts w:ascii="Times New Roman" w:hAnsi="Times New Roman" w:cs="Times New Roman"/>
          <w:sz w:val="28"/>
          <w:szCs w:val="28"/>
        </w:rPr>
        <w:t>Despite the potential benefits of the cashless policy, such as reduced cash handling costs and increased efficiency, there are challenges associated with its implementation. These challenges include:</w:t>
      </w:r>
    </w:p>
    <w:p w:rsidR="004154F0" w:rsidRDefault="00243360" w:rsidP="005465BF">
      <w:pPr>
        <w:pStyle w:val="ListParagraph"/>
        <w:numPr>
          <w:ilvl w:val="0"/>
          <w:numId w:val="4"/>
        </w:numPr>
        <w:spacing w:after="0" w:line="360" w:lineRule="auto"/>
        <w:ind w:left="630" w:hanging="630"/>
        <w:rPr>
          <w:rFonts w:ascii="Times New Roman" w:hAnsi="Times New Roman" w:cs="Times New Roman"/>
          <w:sz w:val="28"/>
          <w:szCs w:val="28"/>
        </w:rPr>
      </w:pPr>
      <w:r w:rsidRPr="00142873">
        <w:rPr>
          <w:rFonts w:ascii="Times New Roman" w:hAnsi="Times New Roman" w:cs="Times New Roman"/>
          <w:b/>
          <w:sz w:val="28"/>
          <w:szCs w:val="28"/>
        </w:rPr>
        <w:t>Infrastructure Constraints:</w:t>
      </w:r>
      <w:r w:rsidRPr="00142873">
        <w:rPr>
          <w:rFonts w:ascii="Times New Roman" w:hAnsi="Times New Roman" w:cs="Times New Roman"/>
          <w:sz w:val="28"/>
          <w:szCs w:val="28"/>
        </w:rPr>
        <w:t xml:space="preserve"> The lack of adequate infrastructure, such as Point of Sales (POS) terminals and Automated Teller Machines (ATMs), has hindered the widespread adoption of cashless transactions.</w:t>
      </w:r>
    </w:p>
    <w:p w:rsidR="00724578" w:rsidRPr="00724578" w:rsidRDefault="00724578" w:rsidP="00724578">
      <w:pPr>
        <w:spacing w:after="0" w:line="360" w:lineRule="auto"/>
        <w:rPr>
          <w:rFonts w:ascii="Times New Roman" w:hAnsi="Times New Roman" w:cs="Times New Roman"/>
          <w:sz w:val="28"/>
          <w:szCs w:val="28"/>
        </w:rPr>
      </w:pPr>
    </w:p>
    <w:p w:rsidR="004154F0" w:rsidRPr="00142873" w:rsidRDefault="00243360" w:rsidP="005465BF">
      <w:pPr>
        <w:pStyle w:val="ListParagraph"/>
        <w:numPr>
          <w:ilvl w:val="0"/>
          <w:numId w:val="4"/>
        </w:numPr>
        <w:spacing w:after="0" w:line="360" w:lineRule="auto"/>
        <w:ind w:left="630" w:hanging="630"/>
        <w:rPr>
          <w:rFonts w:ascii="Times New Roman" w:hAnsi="Times New Roman" w:cs="Times New Roman"/>
          <w:sz w:val="28"/>
          <w:szCs w:val="28"/>
        </w:rPr>
      </w:pPr>
      <w:r w:rsidRPr="00142873">
        <w:rPr>
          <w:rFonts w:ascii="Times New Roman" w:hAnsi="Times New Roman" w:cs="Times New Roman"/>
          <w:b/>
          <w:sz w:val="28"/>
          <w:szCs w:val="28"/>
        </w:rPr>
        <w:t>Customer Resistance</w:t>
      </w:r>
      <w:r w:rsidRPr="00142873">
        <w:rPr>
          <w:rFonts w:ascii="Times New Roman" w:hAnsi="Times New Roman" w:cs="Times New Roman"/>
          <w:sz w:val="28"/>
          <w:szCs w:val="28"/>
        </w:rPr>
        <w:t xml:space="preserve">: Some customers have been resistant to the </w:t>
      </w:r>
      <w:r w:rsidRPr="00142873">
        <w:rPr>
          <w:rFonts w:ascii="Times New Roman" w:hAnsi="Times New Roman" w:cs="Times New Roman"/>
          <w:sz w:val="28"/>
          <w:szCs w:val="28"/>
        </w:rPr>
        <w:lastRenderedPageBreak/>
        <w:t>adoption of cashless transactions, citing concerns about security and convenience.</w:t>
      </w:r>
    </w:p>
    <w:p w:rsidR="004154F0" w:rsidRPr="00142873" w:rsidRDefault="00243360" w:rsidP="005465BF">
      <w:pPr>
        <w:pStyle w:val="ListParagraph"/>
        <w:numPr>
          <w:ilvl w:val="0"/>
          <w:numId w:val="4"/>
        </w:numPr>
        <w:spacing w:after="0" w:line="360" w:lineRule="auto"/>
        <w:ind w:left="630" w:hanging="630"/>
        <w:rPr>
          <w:rFonts w:ascii="Times New Roman" w:hAnsi="Times New Roman" w:cs="Times New Roman"/>
          <w:sz w:val="28"/>
          <w:szCs w:val="28"/>
        </w:rPr>
      </w:pPr>
      <w:r w:rsidRPr="00142873">
        <w:rPr>
          <w:rFonts w:ascii="Times New Roman" w:hAnsi="Times New Roman" w:cs="Times New Roman"/>
          <w:b/>
          <w:sz w:val="28"/>
          <w:szCs w:val="28"/>
        </w:rPr>
        <w:t>Operational Inefficiencies</w:t>
      </w:r>
      <w:r w:rsidRPr="00142873">
        <w:rPr>
          <w:rFonts w:ascii="Times New Roman" w:hAnsi="Times New Roman" w:cs="Times New Roman"/>
          <w:sz w:val="28"/>
          <w:szCs w:val="28"/>
        </w:rPr>
        <w:t>: The implementation of the cashless policy has also brought about operational inefficiencies, such as system downtime and transaction failures.</w:t>
      </w:r>
    </w:p>
    <w:p w:rsidR="004154F0" w:rsidRPr="00142873" w:rsidRDefault="00243360" w:rsidP="009F4397">
      <w:pPr>
        <w:spacing w:after="0" w:line="360" w:lineRule="auto"/>
        <w:ind w:firstLine="420"/>
        <w:rPr>
          <w:rFonts w:ascii="Times New Roman" w:hAnsi="Times New Roman" w:cs="Times New Roman"/>
          <w:sz w:val="28"/>
          <w:szCs w:val="28"/>
        </w:rPr>
      </w:pPr>
      <w:r w:rsidRPr="00142873">
        <w:rPr>
          <w:rFonts w:ascii="Times New Roman" w:hAnsi="Times New Roman" w:cs="Times New Roman"/>
          <w:sz w:val="28"/>
          <w:szCs w:val="28"/>
        </w:rPr>
        <w:t>In the case of GT Bank, there is a need to investigate the impact of the cashless policy on its performance. Specifically, this study aims to examine the effects of the cashless policy on GT Bank's financial performance, customer satisfaction, and operational efficiency.</w:t>
      </w:r>
    </w:p>
    <w:p w:rsidR="004154F0" w:rsidRPr="00142873" w:rsidRDefault="004154F0" w:rsidP="005465BF">
      <w:pPr>
        <w:spacing w:after="0" w:line="360" w:lineRule="auto"/>
        <w:rPr>
          <w:rFonts w:ascii="Times New Roman" w:hAnsi="Times New Roman" w:cs="Times New Roman"/>
          <w:sz w:val="28"/>
          <w:szCs w:val="28"/>
        </w:rPr>
      </w:pP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1.3 </w:t>
      </w:r>
      <w:r w:rsidR="009F4397" w:rsidRPr="00142873">
        <w:rPr>
          <w:rFonts w:ascii="Times New Roman" w:hAnsi="Times New Roman" w:cs="Times New Roman"/>
          <w:b/>
          <w:sz w:val="28"/>
          <w:szCs w:val="28"/>
        </w:rPr>
        <w:tab/>
      </w:r>
      <w:r w:rsidRPr="00142873">
        <w:rPr>
          <w:rFonts w:ascii="Times New Roman" w:hAnsi="Times New Roman" w:cs="Times New Roman"/>
          <w:b/>
          <w:sz w:val="28"/>
          <w:szCs w:val="28"/>
        </w:rPr>
        <w:t xml:space="preserve">Research questions </w:t>
      </w:r>
    </w:p>
    <w:p w:rsidR="004154F0" w:rsidRPr="00142873" w:rsidRDefault="00243360" w:rsidP="009F4397">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The following</w:t>
      </w:r>
      <w:r w:rsidR="009F4397" w:rsidRPr="00142873">
        <w:rPr>
          <w:rFonts w:ascii="Times New Roman" w:hAnsi="Times New Roman" w:cs="Times New Roman"/>
          <w:sz w:val="28"/>
          <w:szCs w:val="28"/>
        </w:rPr>
        <w:t xml:space="preserve"> research questions have been ba</w:t>
      </w:r>
      <w:r w:rsidRPr="00142873">
        <w:rPr>
          <w:rFonts w:ascii="Times New Roman" w:hAnsi="Times New Roman" w:cs="Times New Roman"/>
          <w:sz w:val="28"/>
          <w:szCs w:val="28"/>
        </w:rPr>
        <w:t xml:space="preserve">sed for the study </w:t>
      </w:r>
    </w:p>
    <w:p w:rsidR="004154F0" w:rsidRPr="00142873" w:rsidRDefault="00243360" w:rsidP="009F4397">
      <w:pPr>
        <w:pStyle w:val="ListParagraph"/>
        <w:numPr>
          <w:ilvl w:val="0"/>
          <w:numId w:val="6"/>
        </w:num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To what extent does point of sales machine (pos) enhance the financial services in Nigeria</w:t>
      </w:r>
    </w:p>
    <w:p w:rsidR="004154F0" w:rsidRPr="00142873" w:rsidRDefault="00243360" w:rsidP="009F4397">
      <w:pPr>
        <w:pStyle w:val="ListParagraph"/>
        <w:numPr>
          <w:ilvl w:val="0"/>
          <w:numId w:val="6"/>
        </w:num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To what extent does automated teller machine affected cashless policy in Nigeria?</w:t>
      </w:r>
    </w:p>
    <w:p w:rsidR="004154F0" w:rsidRPr="00142873" w:rsidRDefault="00243360" w:rsidP="009F4397">
      <w:pPr>
        <w:pStyle w:val="ListParagraph"/>
        <w:numPr>
          <w:ilvl w:val="0"/>
          <w:numId w:val="6"/>
        </w:num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How has the cashless policy affected the operation of GTBanks?</w:t>
      </w: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1.4 </w:t>
      </w:r>
      <w:r w:rsidR="009F4397" w:rsidRPr="00142873">
        <w:rPr>
          <w:rFonts w:ascii="Times New Roman" w:hAnsi="Times New Roman" w:cs="Times New Roman"/>
          <w:b/>
          <w:sz w:val="28"/>
          <w:szCs w:val="28"/>
        </w:rPr>
        <w:tab/>
      </w:r>
      <w:r w:rsidRPr="00142873">
        <w:rPr>
          <w:rFonts w:ascii="Times New Roman" w:hAnsi="Times New Roman" w:cs="Times New Roman"/>
          <w:b/>
          <w:sz w:val="28"/>
          <w:szCs w:val="28"/>
        </w:rPr>
        <w:t xml:space="preserve">Objective of the study </w:t>
      </w:r>
    </w:p>
    <w:p w:rsidR="00C9523C" w:rsidRPr="00142873" w:rsidRDefault="00243360" w:rsidP="00C9523C">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lastRenderedPageBreak/>
        <w:t>The main objective of this study is to examine th</w:t>
      </w:r>
      <w:r w:rsidR="00C9523C" w:rsidRPr="00142873">
        <w:rPr>
          <w:rFonts w:ascii="Times New Roman" w:hAnsi="Times New Roman" w:cs="Times New Roman"/>
          <w:sz w:val="28"/>
          <w:szCs w:val="28"/>
        </w:rPr>
        <w:t>e effects of cashless policy on</w:t>
      </w:r>
    </w:p>
    <w:p w:rsidR="004154F0" w:rsidRPr="00142873" w:rsidRDefault="00243360" w:rsidP="00C9523C">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the economy</w:t>
      </w:r>
      <w:r w:rsidR="00C9523C" w:rsidRPr="00142873">
        <w:rPr>
          <w:rFonts w:ascii="Times New Roman" w:hAnsi="Times New Roman" w:cs="Times New Roman"/>
          <w:sz w:val="28"/>
          <w:szCs w:val="28"/>
        </w:rPr>
        <w:t xml:space="preserve"> </w:t>
      </w:r>
      <w:r w:rsidRPr="00142873">
        <w:rPr>
          <w:rFonts w:ascii="Times New Roman" w:hAnsi="Times New Roman" w:cs="Times New Roman"/>
          <w:sz w:val="28"/>
          <w:szCs w:val="28"/>
        </w:rPr>
        <w:t xml:space="preserve">Nigeria and how it affects economic growth. Other specific </w:t>
      </w:r>
      <w:r w:rsidR="00C0499A" w:rsidRPr="00142873">
        <w:rPr>
          <w:rFonts w:ascii="Times New Roman" w:hAnsi="Times New Roman" w:cs="Times New Roman"/>
          <w:sz w:val="28"/>
          <w:szCs w:val="28"/>
        </w:rPr>
        <w:t>objectives of the study include</w:t>
      </w:r>
      <w:r w:rsidRPr="00142873">
        <w:rPr>
          <w:rFonts w:ascii="Times New Roman" w:hAnsi="Times New Roman" w:cs="Times New Roman"/>
          <w:sz w:val="28"/>
          <w:szCs w:val="28"/>
        </w:rPr>
        <w:t>:</w:t>
      </w:r>
    </w:p>
    <w:p w:rsidR="004154F0" w:rsidRPr="00142873" w:rsidRDefault="00243360" w:rsidP="00C0499A">
      <w:pPr>
        <w:pStyle w:val="ListParagraph"/>
        <w:numPr>
          <w:ilvl w:val="0"/>
          <w:numId w:val="7"/>
        </w:num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To examine whether point of sales machine (POS) has enhanced the financial services in Nigeria </w:t>
      </w:r>
    </w:p>
    <w:p w:rsidR="004154F0" w:rsidRPr="00142873" w:rsidRDefault="00243360" w:rsidP="00C0499A">
      <w:pPr>
        <w:pStyle w:val="ListParagraph"/>
        <w:numPr>
          <w:ilvl w:val="0"/>
          <w:numId w:val="7"/>
        </w:num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To determine whether automated teller machine accessibility has affected cashless policy in Nigeria </w:t>
      </w:r>
    </w:p>
    <w:p w:rsidR="004154F0" w:rsidRPr="00142873" w:rsidRDefault="00243360" w:rsidP="00C0499A">
      <w:pPr>
        <w:pStyle w:val="ListParagraph"/>
        <w:numPr>
          <w:ilvl w:val="0"/>
          <w:numId w:val="7"/>
        </w:num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To investigate the effect of the cashless policy on the operation of GT Bank </w:t>
      </w:r>
    </w:p>
    <w:p w:rsidR="004154F0" w:rsidRPr="00142873" w:rsidRDefault="004154F0" w:rsidP="005465BF">
      <w:pPr>
        <w:spacing w:after="0" w:line="360" w:lineRule="auto"/>
        <w:rPr>
          <w:rFonts w:ascii="Times New Roman" w:hAnsi="Times New Roman" w:cs="Times New Roman"/>
          <w:sz w:val="28"/>
          <w:szCs w:val="28"/>
        </w:rPr>
      </w:pP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1.</w:t>
      </w:r>
      <w:r w:rsidR="00C0499A" w:rsidRPr="00142873">
        <w:rPr>
          <w:rFonts w:ascii="Times New Roman" w:hAnsi="Times New Roman" w:cs="Times New Roman"/>
          <w:b/>
          <w:sz w:val="28"/>
          <w:szCs w:val="28"/>
        </w:rPr>
        <w:t>5</w:t>
      </w:r>
      <w:r w:rsidRPr="00142873">
        <w:rPr>
          <w:rFonts w:ascii="Times New Roman" w:hAnsi="Times New Roman" w:cs="Times New Roman"/>
          <w:b/>
          <w:sz w:val="28"/>
          <w:szCs w:val="28"/>
        </w:rPr>
        <w:t xml:space="preserve"> </w:t>
      </w:r>
      <w:r w:rsidR="00C0499A" w:rsidRPr="00142873">
        <w:rPr>
          <w:rFonts w:ascii="Times New Roman" w:hAnsi="Times New Roman" w:cs="Times New Roman"/>
          <w:b/>
          <w:sz w:val="28"/>
          <w:szCs w:val="28"/>
        </w:rPr>
        <w:tab/>
      </w:r>
      <w:r w:rsidRPr="00142873">
        <w:rPr>
          <w:rFonts w:ascii="Times New Roman" w:hAnsi="Times New Roman" w:cs="Times New Roman"/>
          <w:b/>
          <w:sz w:val="28"/>
          <w:szCs w:val="28"/>
        </w:rPr>
        <w:t xml:space="preserve">Research Hypotheses </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   </w:t>
      </w:r>
      <w:r w:rsidR="00C0499A" w:rsidRPr="00142873">
        <w:rPr>
          <w:rFonts w:ascii="Times New Roman" w:hAnsi="Times New Roman" w:cs="Times New Roman"/>
          <w:sz w:val="28"/>
          <w:szCs w:val="28"/>
        </w:rPr>
        <w:tab/>
      </w:r>
      <w:r w:rsidR="00C0499A" w:rsidRPr="00142873">
        <w:rPr>
          <w:rFonts w:ascii="Times New Roman" w:hAnsi="Times New Roman" w:cs="Times New Roman"/>
          <w:sz w:val="28"/>
          <w:szCs w:val="28"/>
        </w:rPr>
        <w:tab/>
      </w:r>
      <w:r w:rsidRPr="00142873">
        <w:rPr>
          <w:rFonts w:ascii="Times New Roman" w:hAnsi="Times New Roman" w:cs="Times New Roman"/>
          <w:sz w:val="28"/>
          <w:szCs w:val="28"/>
        </w:rPr>
        <w:t xml:space="preserve">Based on the objectives of the study the following null hypothesis are postulated </w:t>
      </w:r>
    </w:p>
    <w:p w:rsidR="00C0499A"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H01:</w:t>
      </w:r>
      <w:r w:rsidR="00C0499A" w:rsidRPr="00142873">
        <w:rPr>
          <w:rFonts w:ascii="Times New Roman" w:hAnsi="Times New Roman" w:cs="Times New Roman"/>
          <w:sz w:val="28"/>
          <w:szCs w:val="28"/>
        </w:rPr>
        <w:tab/>
      </w:r>
      <w:r w:rsidRPr="00142873">
        <w:rPr>
          <w:rFonts w:ascii="Times New Roman" w:hAnsi="Times New Roman" w:cs="Times New Roman"/>
          <w:sz w:val="28"/>
          <w:szCs w:val="28"/>
        </w:rPr>
        <w:t xml:space="preserve"> Accessibility of automated teller machine has no significant effect on cashless </w:t>
      </w:r>
    </w:p>
    <w:p w:rsidR="004154F0" w:rsidRPr="00142873" w:rsidRDefault="00243360" w:rsidP="00C0499A">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 xml:space="preserve">policy in Nigeria </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H02: </w:t>
      </w:r>
      <w:r w:rsidR="00C0499A" w:rsidRPr="00142873">
        <w:rPr>
          <w:rFonts w:ascii="Times New Roman" w:hAnsi="Times New Roman" w:cs="Times New Roman"/>
          <w:sz w:val="28"/>
          <w:szCs w:val="28"/>
        </w:rPr>
        <w:tab/>
      </w:r>
      <w:r w:rsidRPr="00142873">
        <w:rPr>
          <w:rFonts w:ascii="Times New Roman" w:hAnsi="Times New Roman" w:cs="Times New Roman"/>
          <w:sz w:val="28"/>
          <w:szCs w:val="28"/>
        </w:rPr>
        <w:t xml:space="preserve">Point of sales machine has no significant effects on cashless policy in </w:t>
      </w:r>
      <w:r w:rsidRPr="00142873">
        <w:rPr>
          <w:rFonts w:ascii="Times New Roman" w:hAnsi="Times New Roman" w:cs="Times New Roman"/>
          <w:sz w:val="28"/>
          <w:szCs w:val="28"/>
        </w:rPr>
        <w:lastRenderedPageBreak/>
        <w:t xml:space="preserve">Nigeria </w:t>
      </w:r>
    </w:p>
    <w:p w:rsidR="004154F0" w:rsidRPr="00142873" w:rsidRDefault="004154F0" w:rsidP="005465BF">
      <w:pPr>
        <w:spacing w:after="0" w:line="360" w:lineRule="auto"/>
        <w:rPr>
          <w:rFonts w:ascii="Times New Roman" w:hAnsi="Times New Roman" w:cs="Times New Roman"/>
          <w:sz w:val="28"/>
          <w:szCs w:val="28"/>
        </w:rPr>
      </w:pPr>
    </w:p>
    <w:p w:rsidR="00C0499A"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1.6 </w:t>
      </w:r>
      <w:r w:rsidR="00C0499A" w:rsidRPr="00142873">
        <w:rPr>
          <w:rFonts w:ascii="Times New Roman" w:hAnsi="Times New Roman" w:cs="Times New Roman"/>
          <w:b/>
          <w:sz w:val="28"/>
          <w:szCs w:val="28"/>
        </w:rPr>
        <w:tab/>
      </w:r>
      <w:r w:rsidRPr="00142873">
        <w:rPr>
          <w:rFonts w:ascii="Times New Roman" w:hAnsi="Times New Roman" w:cs="Times New Roman"/>
          <w:b/>
          <w:sz w:val="28"/>
          <w:szCs w:val="28"/>
        </w:rPr>
        <w:t xml:space="preserve">Significance of the study </w:t>
      </w:r>
    </w:p>
    <w:p w:rsidR="004154F0" w:rsidRPr="00142873" w:rsidRDefault="00243360" w:rsidP="00C0499A">
      <w:pPr>
        <w:pStyle w:val="ListParagraph"/>
        <w:numPr>
          <w:ilvl w:val="0"/>
          <w:numId w:val="8"/>
        </w:num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Contribution to Policy Development:</w:t>
      </w:r>
      <w:r w:rsidRPr="00142873">
        <w:rPr>
          <w:rFonts w:ascii="Times New Roman" w:hAnsi="Times New Roman" w:cs="Times New Roman"/>
          <w:sz w:val="28"/>
          <w:szCs w:val="28"/>
        </w:rPr>
        <w:t xml:space="preserve"> This study will provide valuable insights into the effectiveness of the cashless policy in Nigeria, informing future policy decisions and refinements.</w:t>
      </w:r>
    </w:p>
    <w:p w:rsidR="004154F0" w:rsidRPr="00142873" w:rsidRDefault="00243360" w:rsidP="00C0499A">
      <w:pPr>
        <w:pStyle w:val="ListParagraph"/>
        <w:numPr>
          <w:ilvl w:val="0"/>
          <w:numId w:val="8"/>
        </w:numPr>
        <w:spacing w:after="0" w:line="360" w:lineRule="auto"/>
        <w:rPr>
          <w:rFonts w:ascii="Times New Roman" w:hAnsi="Times New Roman" w:cs="Times New Roman"/>
          <w:sz w:val="28"/>
          <w:szCs w:val="28"/>
        </w:rPr>
      </w:pPr>
      <w:r w:rsidRPr="00142873">
        <w:rPr>
          <w:rFonts w:ascii="Times New Roman" w:hAnsi="Times New Roman" w:cs="Times New Roman"/>
          <w:b/>
          <w:sz w:val="28"/>
          <w:szCs w:val="28"/>
        </w:rPr>
        <w:t>Improved Banking Operations:</w:t>
      </w:r>
      <w:r w:rsidRPr="00142873">
        <w:rPr>
          <w:rFonts w:ascii="Times New Roman" w:hAnsi="Times New Roman" w:cs="Times New Roman"/>
          <w:sz w:val="28"/>
          <w:szCs w:val="28"/>
        </w:rPr>
        <w:t xml:space="preserve"> By identifying challenges and areas for improvement, this study will help GT Bank and other Deposit Money Banks (DMBs) optimize their operations and better implement the cashless policy.</w:t>
      </w:r>
    </w:p>
    <w:p w:rsidR="004154F0" w:rsidRPr="00142873" w:rsidRDefault="00243360" w:rsidP="00C0499A">
      <w:pPr>
        <w:pStyle w:val="ListParagraph"/>
        <w:numPr>
          <w:ilvl w:val="0"/>
          <w:numId w:val="8"/>
        </w:numPr>
        <w:spacing w:after="0" w:line="360" w:lineRule="auto"/>
        <w:rPr>
          <w:rFonts w:ascii="Times New Roman" w:hAnsi="Times New Roman" w:cs="Times New Roman"/>
          <w:sz w:val="28"/>
          <w:szCs w:val="28"/>
        </w:rPr>
      </w:pPr>
      <w:r w:rsidRPr="00142873">
        <w:rPr>
          <w:rFonts w:ascii="Times New Roman" w:hAnsi="Times New Roman" w:cs="Times New Roman"/>
          <w:b/>
          <w:sz w:val="28"/>
          <w:szCs w:val="28"/>
        </w:rPr>
        <w:t>Enhanced Financial Inclusion:</w:t>
      </w:r>
      <w:r w:rsidRPr="00142873">
        <w:rPr>
          <w:rFonts w:ascii="Times New Roman" w:hAnsi="Times New Roman" w:cs="Times New Roman"/>
          <w:sz w:val="28"/>
          <w:szCs w:val="28"/>
        </w:rPr>
        <w:t xml:space="preserve"> The study's findings will shed light on how the cashless policy affects financial inclusion, particularly for underserved populations, and inform strategies to improve access to financial services.</w:t>
      </w:r>
    </w:p>
    <w:p w:rsidR="004154F0" w:rsidRPr="00142873" w:rsidRDefault="00243360" w:rsidP="00C0499A">
      <w:pPr>
        <w:pStyle w:val="ListParagraph"/>
        <w:numPr>
          <w:ilvl w:val="0"/>
          <w:numId w:val="8"/>
        </w:numPr>
        <w:spacing w:after="0" w:line="360" w:lineRule="auto"/>
        <w:rPr>
          <w:rFonts w:ascii="Times New Roman" w:hAnsi="Times New Roman" w:cs="Times New Roman"/>
          <w:sz w:val="28"/>
          <w:szCs w:val="28"/>
        </w:rPr>
      </w:pPr>
      <w:r w:rsidRPr="00142873">
        <w:rPr>
          <w:rFonts w:ascii="Times New Roman" w:hAnsi="Times New Roman" w:cs="Times New Roman"/>
          <w:b/>
          <w:sz w:val="28"/>
          <w:szCs w:val="28"/>
        </w:rPr>
        <w:t>Informing Strategic Business Decisions:</w:t>
      </w:r>
      <w:r w:rsidRPr="00142873">
        <w:rPr>
          <w:rFonts w:ascii="Times New Roman" w:hAnsi="Times New Roman" w:cs="Times New Roman"/>
          <w:sz w:val="28"/>
          <w:szCs w:val="28"/>
        </w:rPr>
        <w:t xml:space="preserve"> The research will provide GT Bank and other stakeholders with actionable data to inform strategic business decisions, such as investments in digital infrastructure and customer education programs.</w:t>
      </w:r>
    </w:p>
    <w:p w:rsidR="004154F0" w:rsidRPr="00142873" w:rsidRDefault="00243360" w:rsidP="00C0499A">
      <w:pPr>
        <w:pStyle w:val="ListParagraph"/>
        <w:numPr>
          <w:ilvl w:val="0"/>
          <w:numId w:val="8"/>
        </w:numPr>
        <w:spacing w:after="0" w:line="360" w:lineRule="auto"/>
        <w:rPr>
          <w:rFonts w:ascii="Times New Roman" w:hAnsi="Times New Roman" w:cs="Times New Roman"/>
          <w:sz w:val="28"/>
          <w:szCs w:val="28"/>
        </w:rPr>
      </w:pPr>
      <w:r w:rsidRPr="00142873">
        <w:rPr>
          <w:rFonts w:ascii="Times New Roman" w:hAnsi="Times New Roman" w:cs="Times New Roman"/>
          <w:b/>
          <w:sz w:val="28"/>
          <w:szCs w:val="28"/>
        </w:rPr>
        <w:lastRenderedPageBreak/>
        <w:t>Academic and Research Contributions:</w:t>
      </w:r>
      <w:r w:rsidRPr="00142873">
        <w:rPr>
          <w:rFonts w:ascii="Times New Roman" w:hAnsi="Times New Roman" w:cs="Times New Roman"/>
          <w:sz w:val="28"/>
          <w:szCs w:val="28"/>
        </w:rPr>
        <w:t xml:space="preserve"> This study will contribute to the existing body of knowledge on the cashless policy and its effects on the banking industry, providing a valuable resource for future researchers and academics.</w:t>
      </w:r>
    </w:p>
    <w:p w:rsidR="00C0499A" w:rsidRPr="00142873" w:rsidRDefault="00C0499A" w:rsidP="005465BF">
      <w:pPr>
        <w:spacing w:after="0" w:line="360" w:lineRule="auto"/>
        <w:rPr>
          <w:rFonts w:ascii="Times New Roman" w:hAnsi="Times New Roman" w:cs="Times New Roman"/>
          <w:sz w:val="28"/>
          <w:szCs w:val="28"/>
        </w:rPr>
      </w:pP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1.7 </w:t>
      </w:r>
      <w:r w:rsidR="00C0499A" w:rsidRPr="00142873">
        <w:rPr>
          <w:rFonts w:ascii="Times New Roman" w:hAnsi="Times New Roman" w:cs="Times New Roman"/>
          <w:b/>
          <w:sz w:val="28"/>
          <w:szCs w:val="28"/>
        </w:rPr>
        <w:tab/>
        <w:t>S</w:t>
      </w:r>
      <w:r w:rsidRPr="00142873">
        <w:rPr>
          <w:rFonts w:ascii="Times New Roman" w:hAnsi="Times New Roman" w:cs="Times New Roman"/>
          <w:b/>
          <w:sz w:val="28"/>
          <w:szCs w:val="28"/>
        </w:rPr>
        <w:t xml:space="preserve">cope of the </w:t>
      </w:r>
      <w:r w:rsidR="00C0499A" w:rsidRPr="00142873">
        <w:rPr>
          <w:rFonts w:ascii="Times New Roman" w:hAnsi="Times New Roman" w:cs="Times New Roman"/>
          <w:b/>
          <w:sz w:val="28"/>
          <w:szCs w:val="28"/>
        </w:rPr>
        <w:t>S</w:t>
      </w:r>
      <w:r w:rsidRPr="00142873">
        <w:rPr>
          <w:rFonts w:ascii="Times New Roman" w:hAnsi="Times New Roman" w:cs="Times New Roman"/>
          <w:b/>
          <w:sz w:val="28"/>
          <w:szCs w:val="28"/>
        </w:rPr>
        <w:t xml:space="preserve">tudy </w:t>
      </w:r>
    </w:p>
    <w:p w:rsidR="00C336C9" w:rsidRDefault="00243360" w:rsidP="00C336C9">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In pursuance of the objective of the study; attenti</w:t>
      </w:r>
      <w:r w:rsidR="00C336C9">
        <w:rPr>
          <w:rFonts w:ascii="Times New Roman" w:hAnsi="Times New Roman" w:cs="Times New Roman"/>
          <w:sz w:val="28"/>
          <w:szCs w:val="28"/>
        </w:rPr>
        <w:t>on shall be focused</w:t>
      </w:r>
    </w:p>
    <w:p w:rsidR="004154F0" w:rsidRPr="00142873" w:rsidRDefault="00A07EEC"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on prospect</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and</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challenges of cashless policy and its Implementation in Nigeria. In order to conduct an empirical investigation into the adoption of Electronic banking in Nigeria and will also</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examine the nature of electronic banking operations from the financial statement of the</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sampled banks from 2006-2015</w:t>
      </w:r>
      <w:r w:rsidRPr="00142873">
        <w:rPr>
          <w:rFonts w:ascii="Times New Roman" w:hAnsi="Times New Roman" w:cs="Times New Roman"/>
          <w:sz w:val="28"/>
          <w:szCs w:val="28"/>
        </w:rPr>
        <w:t>.</w:t>
      </w:r>
    </w:p>
    <w:p w:rsidR="00F149AA" w:rsidRDefault="00F149AA" w:rsidP="005465BF">
      <w:pPr>
        <w:spacing w:after="0" w:line="360" w:lineRule="auto"/>
        <w:rPr>
          <w:rFonts w:ascii="Times New Roman" w:hAnsi="Times New Roman" w:cs="Times New Roman"/>
          <w:b/>
          <w:sz w:val="28"/>
          <w:szCs w:val="28"/>
        </w:rPr>
      </w:pP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1.8 </w:t>
      </w:r>
      <w:r w:rsidR="00A07EEC" w:rsidRPr="00142873">
        <w:rPr>
          <w:rFonts w:ascii="Times New Roman" w:hAnsi="Times New Roman" w:cs="Times New Roman"/>
          <w:b/>
          <w:sz w:val="28"/>
          <w:szCs w:val="28"/>
        </w:rPr>
        <w:tab/>
      </w:r>
      <w:r w:rsidRPr="00142873">
        <w:rPr>
          <w:rFonts w:ascii="Times New Roman" w:hAnsi="Times New Roman" w:cs="Times New Roman"/>
          <w:b/>
          <w:sz w:val="28"/>
          <w:szCs w:val="28"/>
        </w:rPr>
        <w:t xml:space="preserve">Definition of Terms </w:t>
      </w:r>
    </w:p>
    <w:p w:rsidR="004154F0" w:rsidRPr="00142873" w:rsidRDefault="00243360" w:rsidP="0006097D">
      <w:pPr>
        <w:pStyle w:val="ListParagraph"/>
        <w:numPr>
          <w:ilvl w:val="0"/>
          <w:numId w:val="10"/>
        </w:numPr>
        <w:spacing w:after="0" w:line="360" w:lineRule="auto"/>
        <w:rPr>
          <w:rFonts w:ascii="Times New Roman" w:hAnsi="Times New Roman" w:cs="Times New Roman"/>
          <w:sz w:val="28"/>
          <w:szCs w:val="28"/>
        </w:rPr>
      </w:pPr>
      <w:r w:rsidRPr="00142873">
        <w:rPr>
          <w:rFonts w:ascii="Times New Roman" w:hAnsi="Times New Roman" w:cs="Times New Roman"/>
          <w:b/>
          <w:sz w:val="28"/>
          <w:szCs w:val="28"/>
        </w:rPr>
        <w:t>Access Products</w:t>
      </w:r>
      <w:r w:rsidRPr="00142873">
        <w:rPr>
          <w:rFonts w:ascii="Times New Roman" w:hAnsi="Times New Roman" w:cs="Times New Roman"/>
          <w:sz w:val="28"/>
          <w:szCs w:val="28"/>
        </w:rPr>
        <w:t xml:space="preserve"> – Products that allow consumers to access traditional payment</w:t>
      </w:r>
    </w:p>
    <w:p w:rsidR="004154F0" w:rsidRPr="00142873" w:rsidRDefault="00243360" w:rsidP="0006097D">
      <w:pPr>
        <w:pStyle w:val="ListParagraph"/>
        <w:spacing w:after="0" w:line="360" w:lineRule="auto"/>
        <w:rPr>
          <w:rFonts w:ascii="Times New Roman" w:hAnsi="Times New Roman" w:cs="Times New Roman"/>
          <w:sz w:val="28"/>
          <w:szCs w:val="28"/>
        </w:rPr>
      </w:pPr>
      <w:r w:rsidRPr="00142873">
        <w:rPr>
          <w:rFonts w:ascii="Times New Roman" w:hAnsi="Times New Roman" w:cs="Times New Roman"/>
          <w:sz w:val="28"/>
          <w:szCs w:val="28"/>
        </w:rPr>
        <w:t>instrument electronically, generally from remote locations.</w:t>
      </w:r>
    </w:p>
    <w:p w:rsidR="004154F0" w:rsidRPr="00142873" w:rsidRDefault="00243360" w:rsidP="0006097D">
      <w:pPr>
        <w:pStyle w:val="ListParagraph"/>
        <w:numPr>
          <w:ilvl w:val="0"/>
          <w:numId w:val="10"/>
        </w:numPr>
        <w:spacing w:after="0" w:line="360" w:lineRule="auto"/>
        <w:rPr>
          <w:rFonts w:ascii="Times New Roman" w:hAnsi="Times New Roman" w:cs="Times New Roman"/>
          <w:sz w:val="28"/>
          <w:szCs w:val="28"/>
        </w:rPr>
      </w:pPr>
      <w:r w:rsidRPr="00142873">
        <w:rPr>
          <w:rFonts w:ascii="Times New Roman" w:hAnsi="Times New Roman" w:cs="Times New Roman"/>
          <w:b/>
          <w:sz w:val="28"/>
          <w:szCs w:val="28"/>
        </w:rPr>
        <w:t>ATM Card</w:t>
      </w:r>
      <w:r w:rsidRPr="00142873">
        <w:rPr>
          <w:rFonts w:ascii="Times New Roman" w:hAnsi="Times New Roman" w:cs="Times New Roman"/>
          <w:sz w:val="28"/>
          <w:szCs w:val="28"/>
        </w:rPr>
        <w:t xml:space="preserve"> – An ATM card (also known as a bank card, client card, </w:t>
      </w:r>
      <w:r w:rsidRPr="00142873">
        <w:rPr>
          <w:rFonts w:ascii="Times New Roman" w:hAnsi="Times New Roman" w:cs="Times New Roman"/>
          <w:sz w:val="28"/>
          <w:szCs w:val="28"/>
        </w:rPr>
        <w:lastRenderedPageBreak/>
        <w:t>key card, or cash</w:t>
      </w:r>
      <w:r w:rsidR="0006097D" w:rsidRPr="00142873">
        <w:rPr>
          <w:rFonts w:ascii="Times New Roman" w:hAnsi="Times New Roman" w:cs="Times New Roman"/>
          <w:sz w:val="28"/>
          <w:szCs w:val="28"/>
        </w:rPr>
        <w:t xml:space="preserve"> </w:t>
      </w:r>
      <w:r w:rsidRPr="00142873">
        <w:rPr>
          <w:rFonts w:ascii="Times New Roman" w:hAnsi="Times New Roman" w:cs="Times New Roman"/>
          <w:sz w:val="28"/>
          <w:szCs w:val="28"/>
        </w:rPr>
        <w:t>card) is a payment card provided by a financial institution to its customers which enables the customer to use an automated teller machine (ATM) for transactions such as:</w:t>
      </w:r>
      <w:r w:rsidR="0006097D" w:rsidRPr="00142873">
        <w:rPr>
          <w:rFonts w:ascii="Times New Roman" w:hAnsi="Times New Roman" w:cs="Times New Roman"/>
          <w:sz w:val="28"/>
          <w:szCs w:val="28"/>
        </w:rPr>
        <w:t xml:space="preserve"> </w:t>
      </w:r>
      <w:r w:rsidRPr="00142873">
        <w:rPr>
          <w:rFonts w:ascii="Times New Roman" w:hAnsi="Times New Roman" w:cs="Times New Roman"/>
          <w:sz w:val="28"/>
          <w:szCs w:val="28"/>
        </w:rPr>
        <w:t>deposits, cash withdrawals, obtaining account information, and other types of banking transactions, often through interbank networks.</w:t>
      </w:r>
    </w:p>
    <w:p w:rsidR="004154F0" w:rsidRPr="00142873" w:rsidRDefault="00243360" w:rsidP="0006097D">
      <w:pPr>
        <w:pStyle w:val="ListParagraph"/>
        <w:numPr>
          <w:ilvl w:val="0"/>
          <w:numId w:val="10"/>
        </w:numPr>
        <w:spacing w:after="0" w:line="360" w:lineRule="auto"/>
        <w:rPr>
          <w:rFonts w:ascii="Times New Roman" w:hAnsi="Times New Roman" w:cs="Times New Roman"/>
          <w:sz w:val="28"/>
          <w:szCs w:val="28"/>
        </w:rPr>
      </w:pPr>
      <w:r w:rsidRPr="00142873">
        <w:rPr>
          <w:rFonts w:ascii="Times New Roman" w:hAnsi="Times New Roman" w:cs="Times New Roman"/>
          <w:b/>
          <w:sz w:val="28"/>
          <w:szCs w:val="28"/>
        </w:rPr>
        <w:t>Electronic Data Interchange (EDI)</w:t>
      </w:r>
      <w:r w:rsidRPr="00142873">
        <w:rPr>
          <w:rFonts w:ascii="Times New Roman" w:hAnsi="Times New Roman" w:cs="Times New Roman"/>
          <w:sz w:val="28"/>
          <w:szCs w:val="28"/>
        </w:rPr>
        <w:t xml:space="preserve"> – The transfer of information between organizations</w:t>
      </w:r>
      <w:r w:rsidR="0006097D" w:rsidRPr="00142873">
        <w:rPr>
          <w:rFonts w:ascii="Times New Roman" w:hAnsi="Times New Roman" w:cs="Times New Roman"/>
          <w:sz w:val="28"/>
          <w:szCs w:val="28"/>
        </w:rPr>
        <w:t xml:space="preserve"> </w:t>
      </w:r>
      <w:r w:rsidRPr="00142873">
        <w:rPr>
          <w:rFonts w:ascii="Times New Roman" w:hAnsi="Times New Roman" w:cs="Times New Roman"/>
          <w:sz w:val="28"/>
          <w:szCs w:val="28"/>
        </w:rPr>
        <w:t>in machine readable form.</w:t>
      </w:r>
    </w:p>
    <w:p w:rsidR="004154F0" w:rsidRDefault="00243360" w:rsidP="0006097D">
      <w:pPr>
        <w:pStyle w:val="ListParagraph"/>
        <w:numPr>
          <w:ilvl w:val="0"/>
          <w:numId w:val="10"/>
        </w:numPr>
        <w:spacing w:after="0" w:line="360" w:lineRule="auto"/>
        <w:rPr>
          <w:rFonts w:ascii="Times New Roman" w:hAnsi="Times New Roman" w:cs="Times New Roman"/>
          <w:sz w:val="28"/>
          <w:szCs w:val="28"/>
        </w:rPr>
      </w:pPr>
      <w:r w:rsidRPr="00142873">
        <w:rPr>
          <w:rFonts w:ascii="Times New Roman" w:hAnsi="Times New Roman" w:cs="Times New Roman"/>
          <w:b/>
          <w:sz w:val="28"/>
          <w:szCs w:val="28"/>
        </w:rPr>
        <w:t>Electronic Money</w:t>
      </w:r>
      <w:r w:rsidRPr="00142873">
        <w:rPr>
          <w:rFonts w:ascii="Times New Roman" w:hAnsi="Times New Roman" w:cs="Times New Roman"/>
          <w:sz w:val="28"/>
          <w:szCs w:val="28"/>
        </w:rPr>
        <w:t xml:space="preserve"> – Monetary value measured in currency units stored in electronic form on an electronic device in the consumer‘s possession. This electronic value can be purchased and held on the device until reduced through purchase or transfer.</w:t>
      </w:r>
    </w:p>
    <w:p w:rsidR="00C336C9" w:rsidRDefault="00C336C9" w:rsidP="00C336C9">
      <w:pPr>
        <w:spacing w:after="0" w:line="360" w:lineRule="auto"/>
        <w:rPr>
          <w:rFonts w:ascii="Times New Roman" w:hAnsi="Times New Roman" w:cs="Times New Roman"/>
          <w:sz w:val="28"/>
          <w:szCs w:val="28"/>
        </w:rPr>
      </w:pPr>
    </w:p>
    <w:p w:rsidR="00C336C9" w:rsidRPr="00C336C9" w:rsidRDefault="00C336C9" w:rsidP="00C336C9">
      <w:pPr>
        <w:spacing w:after="0" w:line="360" w:lineRule="auto"/>
        <w:rPr>
          <w:rFonts w:ascii="Times New Roman" w:hAnsi="Times New Roman" w:cs="Times New Roman"/>
          <w:sz w:val="28"/>
          <w:szCs w:val="28"/>
        </w:rPr>
      </w:pPr>
    </w:p>
    <w:p w:rsidR="004154F0" w:rsidRPr="00142873" w:rsidRDefault="00243360" w:rsidP="0006097D">
      <w:pPr>
        <w:pStyle w:val="ListParagraph"/>
        <w:numPr>
          <w:ilvl w:val="0"/>
          <w:numId w:val="10"/>
        </w:numPr>
        <w:spacing w:after="0" w:line="360" w:lineRule="auto"/>
        <w:rPr>
          <w:rFonts w:ascii="Times New Roman" w:hAnsi="Times New Roman" w:cs="Times New Roman"/>
          <w:sz w:val="28"/>
          <w:szCs w:val="28"/>
        </w:rPr>
      </w:pPr>
      <w:r w:rsidRPr="00142873">
        <w:rPr>
          <w:rFonts w:ascii="Times New Roman" w:hAnsi="Times New Roman" w:cs="Times New Roman"/>
          <w:b/>
          <w:sz w:val="28"/>
          <w:szCs w:val="28"/>
        </w:rPr>
        <w:t>Internet Banking</w:t>
      </w:r>
      <w:r w:rsidRPr="00142873">
        <w:rPr>
          <w:rFonts w:ascii="Times New Roman" w:hAnsi="Times New Roman" w:cs="Times New Roman"/>
          <w:sz w:val="28"/>
          <w:szCs w:val="28"/>
        </w:rPr>
        <w:t>- This is a product that enables the Bank leverage on the Internet</w:t>
      </w:r>
      <w:r w:rsidR="0006097D" w:rsidRPr="00142873">
        <w:rPr>
          <w:rFonts w:ascii="Times New Roman" w:hAnsi="Times New Roman" w:cs="Times New Roman"/>
          <w:sz w:val="28"/>
          <w:szCs w:val="28"/>
        </w:rPr>
        <w:t xml:space="preserve"> </w:t>
      </w:r>
      <w:r w:rsidRPr="00142873">
        <w:rPr>
          <w:rFonts w:ascii="Times New Roman" w:hAnsi="Times New Roman" w:cs="Times New Roman"/>
          <w:sz w:val="28"/>
          <w:szCs w:val="28"/>
        </w:rPr>
        <w:t>Banking System Module in-built on the new Banking Application (BANKS)</w:t>
      </w:r>
    </w:p>
    <w:p w:rsidR="004154F0" w:rsidRPr="00142873" w:rsidRDefault="00243360" w:rsidP="0006097D">
      <w:pPr>
        <w:pStyle w:val="ListParagraph"/>
        <w:spacing w:after="0" w:line="360" w:lineRule="auto"/>
        <w:rPr>
          <w:rFonts w:ascii="Times New Roman" w:hAnsi="Times New Roman" w:cs="Times New Roman"/>
          <w:sz w:val="28"/>
          <w:szCs w:val="28"/>
        </w:rPr>
      </w:pPr>
      <w:r w:rsidRPr="00142873">
        <w:rPr>
          <w:rFonts w:ascii="Times New Roman" w:hAnsi="Times New Roman" w:cs="Times New Roman"/>
          <w:sz w:val="28"/>
          <w:szCs w:val="28"/>
        </w:rPr>
        <w:t>implemented by the Bank to serve the Internet Banking needs of the Bank‘s</w:t>
      </w:r>
      <w:r w:rsidR="0006097D" w:rsidRPr="00142873">
        <w:rPr>
          <w:rFonts w:ascii="Times New Roman" w:hAnsi="Times New Roman" w:cs="Times New Roman"/>
          <w:sz w:val="28"/>
          <w:szCs w:val="28"/>
        </w:rPr>
        <w:t xml:space="preserve"> </w:t>
      </w:r>
      <w:r w:rsidRPr="00142873">
        <w:rPr>
          <w:rFonts w:ascii="Times New Roman" w:hAnsi="Times New Roman" w:cs="Times New Roman"/>
          <w:sz w:val="28"/>
          <w:szCs w:val="28"/>
        </w:rPr>
        <w:t>customers.</w:t>
      </w:r>
    </w:p>
    <w:p w:rsidR="004154F0" w:rsidRPr="00142873" w:rsidRDefault="00243360" w:rsidP="0006097D">
      <w:pPr>
        <w:pStyle w:val="ListParagraph"/>
        <w:numPr>
          <w:ilvl w:val="0"/>
          <w:numId w:val="10"/>
        </w:numPr>
        <w:spacing w:after="0" w:line="360" w:lineRule="auto"/>
        <w:rPr>
          <w:rFonts w:ascii="Times New Roman" w:hAnsi="Times New Roman" w:cs="Times New Roman"/>
          <w:sz w:val="28"/>
          <w:szCs w:val="28"/>
        </w:rPr>
      </w:pPr>
      <w:r w:rsidRPr="00142873">
        <w:rPr>
          <w:rFonts w:ascii="Times New Roman" w:hAnsi="Times New Roman" w:cs="Times New Roman"/>
          <w:b/>
          <w:sz w:val="28"/>
          <w:szCs w:val="28"/>
        </w:rPr>
        <w:lastRenderedPageBreak/>
        <w:t>Mobile Banking</w:t>
      </w:r>
      <w:r w:rsidRPr="00142873">
        <w:rPr>
          <w:rFonts w:ascii="Times New Roman" w:hAnsi="Times New Roman" w:cs="Times New Roman"/>
          <w:sz w:val="28"/>
          <w:szCs w:val="28"/>
        </w:rPr>
        <w:t xml:space="preserve"> - This is a product that offers Customers of a Bank to access services as you go. Customer can make their transactions anywhere such as account balance, transaction enquiries, stop checks, and other customer‘s service instructions, Balance Inquiry, Account Verification, Bill Payment, Electronic fund transfer, Account Balances, updates and history, Customer service via mobile, Transfer between accounts etc.</w:t>
      </w:r>
    </w:p>
    <w:p w:rsidR="004154F0" w:rsidRPr="00142873" w:rsidRDefault="00243360" w:rsidP="0006097D">
      <w:pPr>
        <w:pStyle w:val="ListParagraph"/>
        <w:numPr>
          <w:ilvl w:val="0"/>
          <w:numId w:val="10"/>
        </w:numPr>
        <w:spacing w:after="0" w:line="360" w:lineRule="auto"/>
        <w:rPr>
          <w:rFonts w:ascii="Times New Roman" w:hAnsi="Times New Roman" w:cs="Times New Roman"/>
          <w:sz w:val="28"/>
          <w:szCs w:val="28"/>
        </w:rPr>
      </w:pPr>
      <w:r w:rsidRPr="00142873">
        <w:rPr>
          <w:rFonts w:ascii="Times New Roman" w:hAnsi="Times New Roman" w:cs="Times New Roman"/>
          <w:b/>
          <w:sz w:val="28"/>
          <w:szCs w:val="28"/>
        </w:rPr>
        <w:t>Payment System</w:t>
      </w:r>
      <w:r w:rsidRPr="00142873">
        <w:rPr>
          <w:rFonts w:ascii="Times New Roman" w:hAnsi="Times New Roman" w:cs="Times New Roman"/>
          <w:sz w:val="28"/>
          <w:szCs w:val="28"/>
        </w:rPr>
        <w:t xml:space="preserve"> – A financial system that establishes that means for transferring money</w:t>
      </w:r>
      <w:r w:rsidR="0006097D" w:rsidRPr="00142873">
        <w:rPr>
          <w:rFonts w:ascii="Times New Roman" w:hAnsi="Times New Roman" w:cs="Times New Roman"/>
          <w:sz w:val="28"/>
          <w:szCs w:val="28"/>
        </w:rPr>
        <w:t xml:space="preserve"> </w:t>
      </w:r>
      <w:r w:rsidRPr="00142873">
        <w:rPr>
          <w:rFonts w:ascii="Times New Roman" w:hAnsi="Times New Roman" w:cs="Times New Roman"/>
          <w:sz w:val="28"/>
          <w:szCs w:val="28"/>
        </w:rPr>
        <w:t>between suppliers and of fund, usually by exchanging debits or Credits between financial institutions.</w:t>
      </w:r>
    </w:p>
    <w:p w:rsidR="004154F0" w:rsidRPr="00142873" w:rsidRDefault="00243360" w:rsidP="0006097D">
      <w:pPr>
        <w:pStyle w:val="ListParagraph"/>
        <w:numPr>
          <w:ilvl w:val="0"/>
          <w:numId w:val="10"/>
        </w:numPr>
        <w:spacing w:after="0" w:line="360" w:lineRule="auto"/>
        <w:rPr>
          <w:rFonts w:ascii="Times New Roman" w:hAnsi="Times New Roman" w:cs="Times New Roman"/>
          <w:sz w:val="28"/>
          <w:szCs w:val="28"/>
        </w:rPr>
      </w:pPr>
      <w:r w:rsidRPr="00142873">
        <w:rPr>
          <w:rFonts w:ascii="Times New Roman" w:hAnsi="Times New Roman" w:cs="Times New Roman"/>
          <w:b/>
          <w:sz w:val="28"/>
          <w:szCs w:val="28"/>
        </w:rPr>
        <w:t>Point of Sale (POS) Machine</w:t>
      </w:r>
      <w:r w:rsidRPr="00142873">
        <w:rPr>
          <w:rFonts w:ascii="Times New Roman" w:hAnsi="Times New Roman" w:cs="Times New Roman"/>
          <w:sz w:val="28"/>
          <w:szCs w:val="28"/>
        </w:rPr>
        <w:t xml:space="preserve"> - A Point-of-Sale machine is the payment device that</w:t>
      </w:r>
      <w:r w:rsidR="0006097D" w:rsidRPr="00142873">
        <w:rPr>
          <w:rFonts w:ascii="Times New Roman" w:hAnsi="Times New Roman" w:cs="Times New Roman"/>
          <w:sz w:val="28"/>
          <w:szCs w:val="28"/>
        </w:rPr>
        <w:t xml:space="preserve"> </w:t>
      </w:r>
      <w:r w:rsidRPr="00142873">
        <w:rPr>
          <w:rFonts w:ascii="Times New Roman" w:hAnsi="Times New Roman" w:cs="Times New Roman"/>
          <w:sz w:val="28"/>
          <w:szCs w:val="28"/>
        </w:rPr>
        <w:t>allows credit/debit cardholders make payments at sales/purchase outlets. It allowed</w:t>
      </w:r>
      <w:r w:rsidR="0006097D" w:rsidRPr="00142873">
        <w:rPr>
          <w:rFonts w:ascii="Times New Roman" w:hAnsi="Times New Roman" w:cs="Times New Roman"/>
          <w:sz w:val="28"/>
          <w:szCs w:val="28"/>
        </w:rPr>
        <w:t xml:space="preserve"> </w:t>
      </w:r>
      <w:r w:rsidRPr="00142873">
        <w:rPr>
          <w:rFonts w:ascii="Times New Roman" w:hAnsi="Times New Roman" w:cs="Times New Roman"/>
          <w:sz w:val="28"/>
          <w:szCs w:val="28"/>
        </w:rPr>
        <w:t>customers to perform the following services Retail Payments, Cashless Payments, Cash</w:t>
      </w:r>
      <w:r w:rsidR="0006097D" w:rsidRPr="00142873">
        <w:rPr>
          <w:rFonts w:ascii="Times New Roman" w:hAnsi="Times New Roman" w:cs="Times New Roman"/>
          <w:sz w:val="28"/>
          <w:szCs w:val="28"/>
        </w:rPr>
        <w:t xml:space="preserve"> </w:t>
      </w:r>
      <w:r w:rsidRPr="00142873">
        <w:rPr>
          <w:rFonts w:ascii="Times New Roman" w:hAnsi="Times New Roman" w:cs="Times New Roman"/>
          <w:sz w:val="28"/>
          <w:szCs w:val="28"/>
        </w:rPr>
        <w:t>Back Balance Inquiry, Airtime Vending, Loyalty Redemption, Printing mini statement</w:t>
      </w:r>
      <w:r w:rsidR="0006097D" w:rsidRPr="00142873">
        <w:rPr>
          <w:rFonts w:ascii="Times New Roman" w:hAnsi="Times New Roman" w:cs="Times New Roman"/>
          <w:sz w:val="28"/>
          <w:szCs w:val="28"/>
        </w:rPr>
        <w:t xml:space="preserve"> </w:t>
      </w:r>
      <w:r w:rsidRPr="00142873">
        <w:rPr>
          <w:rFonts w:ascii="Times New Roman" w:hAnsi="Times New Roman" w:cs="Times New Roman"/>
          <w:sz w:val="28"/>
          <w:szCs w:val="28"/>
        </w:rPr>
        <w:t>etc.</w:t>
      </w:r>
    </w:p>
    <w:p w:rsidR="004154F0" w:rsidRPr="00142873" w:rsidRDefault="00243360" w:rsidP="0006097D">
      <w:pPr>
        <w:pStyle w:val="ListParagraph"/>
        <w:numPr>
          <w:ilvl w:val="0"/>
          <w:numId w:val="10"/>
        </w:numPr>
        <w:spacing w:after="0" w:line="360" w:lineRule="auto"/>
        <w:rPr>
          <w:rFonts w:ascii="Times New Roman" w:hAnsi="Times New Roman" w:cs="Times New Roman"/>
          <w:sz w:val="28"/>
          <w:szCs w:val="28"/>
        </w:rPr>
      </w:pPr>
      <w:r w:rsidRPr="00142873">
        <w:rPr>
          <w:rFonts w:ascii="Times New Roman" w:hAnsi="Times New Roman" w:cs="Times New Roman"/>
          <w:b/>
          <w:sz w:val="28"/>
          <w:szCs w:val="28"/>
        </w:rPr>
        <w:t>Smart Card</w:t>
      </w:r>
      <w:r w:rsidRPr="00142873">
        <w:rPr>
          <w:rFonts w:ascii="Times New Roman" w:hAnsi="Times New Roman" w:cs="Times New Roman"/>
          <w:sz w:val="28"/>
          <w:szCs w:val="28"/>
        </w:rPr>
        <w:t xml:space="preserve"> – A Card with a computer chip embedded, on which financial health,</w:t>
      </w:r>
    </w:p>
    <w:p w:rsidR="004154F0" w:rsidRPr="00142873" w:rsidRDefault="00243360" w:rsidP="0006097D">
      <w:pPr>
        <w:pStyle w:val="ListParagraph"/>
        <w:spacing w:after="0" w:line="360" w:lineRule="auto"/>
        <w:rPr>
          <w:rFonts w:ascii="Times New Roman" w:hAnsi="Times New Roman" w:cs="Times New Roman"/>
          <w:sz w:val="28"/>
          <w:szCs w:val="28"/>
        </w:rPr>
      </w:pPr>
      <w:r w:rsidRPr="00142873">
        <w:rPr>
          <w:rFonts w:ascii="Times New Roman" w:hAnsi="Times New Roman" w:cs="Times New Roman"/>
          <w:sz w:val="28"/>
          <w:szCs w:val="28"/>
        </w:rPr>
        <w:lastRenderedPageBreak/>
        <w:t>educational, and security information can be stored and processed.</w:t>
      </w:r>
    </w:p>
    <w:p w:rsidR="004154F0" w:rsidRPr="00142873" w:rsidRDefault="00243360" w:rsidP="0006097D">
      <w:pPr>
        <w:pStyle w:val="ListParagraph"/>
        <w:numPr>
          <w:ilvl w:val="0"/>
          <w:numId w:val="10"/>
        </w:numPr>
        <w:spacing w:after="0" w:line="360" w:lineRule="auto"/>
        <w:rPr>
          <w:rFonts w:ascii="Times New Roman" w:hAnsi="Times New Roman" w:cs="Times New Roman"/>
          <w:sz w:val="28"/>
          <w:szCs w:val="28"/>
        </w:rPr>
      </w:pPr>
      <w:r w:rsidRPr="00142873">
        <w:rPr>
          <w:rFonts w:ascii="Times New Roman" w:hAnsi="Times New Roman" w:cs="Times New Roman"/>
          <w:b/>
          <w:sz w:val="28"/>
          <w:szCs w:val="28"/>
        </w:rPr>
        <w:t>Transaction Alert</w:t>
      </w:r>
      <w:r w:rsidRPr="00142873">
        <w:rPr>
          <w:rFonts w:ascii="Times New Roman" w:hAnsi="Times New Roman" w:cs="Times New Roman"/>
          <w:sz w:val="28"/>
          <w:szCs w:val="28"/>
        </w:rPr>
        <w:t xml:space="preserve"> - Our customers carry out debit/credit transactions on their accounts</w:t>
      </w:r>
      <w:r w:rsidR="0006097D" w:rsidRPr="00142873">
        <w:rPr>
          <w:rFonts w:ascii="Times New Roman" w:hAnsi="Times New Roman" w:cs="Times New Roman"/>
          <w:sz w:val="28"/>
          <w:szCs w:val="28"/>
        </w:rPr>
        <w:t xml:space="preserve"> </w:t>
      </w:r>
      <w:r w:rsidRPr="00142873">
        <w:rPr>
          <w:rFonts w:ascii="Times New Roman" w:hAnsi="Times New Roman" w:cs="Times New Roman"/>
          <w:sz w:val="28"/>
          <w:szCs w:val="28"/>
        </w:rPr>
        <w:t>and the need to keep track of these transactions prompted the creation of the alert system by the Bank to notify customers of those transactions. The alert system also serves as notification system to reach out to customers when necessary information need to be communicated.</w:t>
      </w:r>
    </w:p>
    <w:p w:rsidR="004154F0" w:rsidRDefault="004154F0" w:rsidP="005465BF">
      <w:pPr>
        <w:spacing w:after="0" w:line="360" w:lineRule="auto"/>
        <w:rPr>
          <w:rFonts w:ascii="Times New Roman" w:hAnsi="Times New Roman" w:cs="Times New Roman"/>
          <w:sz w:val="28"/>
          <w:szCs w:val="28"/>
        </w:rPr>
      </w:pPr>
    </w:p>
    <w:p w:rsidR="00C336C9" w:rsidRDefault="00C336C9" w:rsidP="005465BF">
      <w:pPr>
        <w:spacing w:after="0" w:line="360" w:lineRule="auto"/>
        <w:rPr>
          <w:rFonts w:ascii="Times New Roman" w:hAnsi="Times New Roman" w:cs="Times New Roman"/>
          <w:sz w:val="28"/>
          <w:szCs w:val="28"/>
        </w:rPr>
      </w:pPr>
    </w:p>
    <w:p w:rsidR="00C336C9" w:rsidRDefault="00C336C9" w:rsidP="005465BF">
      <w:pPr>
        <w:spacing w:after="0" w:line="360" w:lineRule="auto"/>
        <w:rPr>
          <w:rFonts w:ascii="Times New Roman" w:hAnsi="Times New Roman" w:cs="Times New Roman"/>
          <w:sz w:val="28"/>
          <w:szCs w:val="28"/>
        </w:rPr>
      </w:pPr>
    </w:p>
    <w:p w:rsidR="00C336C9" w:rsidRDefault="00C336C9" w:rsidP="005465BF">
      <w:pPr>
        <w:spacing w:after="0" w:line="360" w:lineRule="auto"/>
        <w:rPr>
          <w:rFonts w:ascii="Times New Roman" w:hAnsi="Times New Roman" w:cs="Times New Roman"/>
          <w:sz w:val="28"/>
          <w:szCs w:val="28"/>
        </w:rPr>
      </w:pPr>
    </w:p>
    <w:p w:rsidR="00C336C9" w:rsidRDefault="00C336C9" w:rsidP="005465BF">
      <w:pPr>
        <w:spacing w:after="0" w:line="360" w:lineRule="auto"/>
        <w:rPr>
          <w:rFonts w:ascii="Times New Roman" w:hAnsi="Times New Roman" w:cs="Times New Roman"/>
          <w:sz w:val="28"/>
          <w:szCs w:val="28"/>
        </w:rPr>
      </w:pPr>
    </w:p>
    <w:p w:rsidR="00C336C9" w:rsidRPr="00142873" w:rsidRDefault="00C336C9" w:rsidP="005465BF">
      <w:pPr>
        <w:spacing w:after="0" w:line="360" w:lineRule="auto"/>
        <w:rPr>
          <w:rFonts w:ascii="Times New Roman" w:hAnsi="Times New Roman" w:cs="Times New Roman"/>
          <w:sz w:val="28"/>
          <w:szCs w:val="28"/>
        </w:rPr>
      </w:pPr>
    </w:p>
    <w:p w:rsidR="00F149AA" w:rsidRDefault="00F149AA" w:rsidP="0006097D">
      <w:pPr>
        <w:spacing w:after="0" w:line="360" w:lineRule="auto"/>
        <w:jc w:val="center"/>
        <w:rPr>
          <w:rFonts w:ascii="Times New Roman" w:hAnsi="Times New Roman" w:cs="Times New Roman"/>
          <w:b/>
          <w:sz w:val="28"/>
          <w:szCs w:val="28"/>
        </w:rPr>
      </w:pPr>
    </w:p>
    <w:p w:rsidR="00F149AA" w:rsidRDefault="00F149AA" w:rsidP="0006097D">
      <w:pPr>
        <w:spacing w:after="0" w:line="360" w:lineRule="auto"/>
        <w:jc w:val="center"/>
        <w:rPr>
          <w:rFonts w:ascii="Times New Roman" w:hAnsi="Times New Roman" w:cs="Times New Roman"/>
          <w:b/>
          <w:sz w:val="28"/>
          <w:szCs w:val="28"/>
        </w:rPr>
      </w:pPr>
    </w:p>
    <w:p w:rsidR="00F149AA" w:rsidRDefault="00F149AA" w:rsidP="0006097D">
      <w:pPr>
        <w:spacing w:after="0" w:line="360" w:lineRule="auto"/>
        <w:jc w:val="center"/>
        <w:rPr>
          <w:rFonts w:ascii="Times New Roman" w:hAnsi="Times New Roman" w:cs="Times New Roman"/>
          <w:b/>
          <w:sz w:val="28"/>
          <w:szCs w:val="28"/>
        </w:rPr>
      </w:pPr>
    </w:p>
    <w:p w:rsidR="00F149AA" w:rsidRDefault="00F149AA" w:rsidP="0006097D">
      <w:pPr>
        <w:spacing w:after="0" w:line="360" w:lineRule="auto"/>
        <w:jc w:val="center"/>
        <w:rPr>
          <w:rFonts w:ascii="Times New Roman" w:hAnsi="Times New Roman" w:cs="Times New Roman"/>
          <w:b/>
          <w:sz w:val="28"/>
          <w:szCs w:val="28"/>
        </w:rPr>
      </w:pPr>
    </w:p>
    <w:p w:rsidR="00F149AA" w:rsidRDefault="00F149AA" w:rsidP="0006097D">
      <w:pPr>
        <w:spacing w:after="0" w:line="360" w:lineRule="auto"/>
        <w:jc w:val="center"/>
        <w:rPr>
          <w:rFonts w:ascii="Times New Roman" w:hAnsi="Times New Roman" w:cs="Times New Roman"/>
          <w:b/>
          <w:sz w:val="28"/>
          <w:szCs w:val="28"/>
        </w:rPr>
      </w:pPr>
    </w:p>
    <w:p w:rsidR="004154F0" w:rsidRPr="00142873" w:rsidRDefault="00243360" w:rsidP="0006097D">
      <w:pPr>
        <w:spacing w:after="0" w:line="360" w:lineRule="auto"/>
        <w:jc w:val="center"/>
        <w:rPr>
          <w:rFonts w:ascii="Times New Roman" w:hAnsi="Times New Roman" w:cs="Times New Roman"/>
          <w:b/>
          <w:sz w:val="28"/>
          <w:szCs w:val="28"/>
        </w:rPr>
      </w:pPr>
      <w:r w:rsidRPr="00142873">
        <w:rPr>
          <w:rFonts w:ascii="Times New Roman" w:hAnsi="Times New Roman" w:cs="Times New Roman"/>
          <w:b/>
          <w:sz w:val="28"/>
          <w:szCs w:val="28"/>
        </w:rPr>
        <w:lastRenderedPageBreak/>
        <w:t>CHAPTER TWO</w:t>
      </w:r>
    </w:p>
    <w:p w:rsidR="004154F0" w:rsidRPr="00142873" w:rsidRDefault="00243360" w:rsidP="0006097D">
      <w:pPr>
        <w:spacing w:after="0" w:line="360" w:lineRule="auto"/>
        <w:jc w:val="center"/>
        <w:rPr>
          <w:rFonts w:ascii="Times New Roman" w:hAnsi="Times New Roman" w:cs="Times New Roman"/>
          <w:b/>
          <w:sz w:val="28"/>
          <w:szCs w:val="28"/>
        </w:rPr>
      </w:pPr>
      <w:r w:rsidRPr="00142873">
        <w:rPr>
          <w:rFonts w:ascii="Times New Roman" w:hAnsi="Times New Roman" w:cs="Times New Roman"/>
          <w:b/>
          <w:sz w:val="28"/>
          <w:szCs w:val="28"/>
        </w:rPr>
        <w:t>LITERATURE REVIEW</w:t>
      </w: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2.1 </w:t>
      </w:r>
      <w:r w:rsidR="0006097D" w:rsidRPr="00142873">
        <w:rPr>
          <w:rFonts w:ascii="Times New Roman" w:hAnsi="Times New Roman" w:cs="Times New Roman"/>
          <w:b/>
          <w:sz w:val="28"/>
          <w:szCs w:val="28"/>
        </w:rPr>
        <w:tab/>
      </w:r>
      <w:r w:rsidRPr="00142873">
        <w:rPr>
          <w:rFonts w:ascii="Times New Roman" w:hAnsi="Times New Roman" w:cs="Times New Roman"/>
          <w:b/>
          <w:sz w:val="28"/>
          <w:szCs w:val="28"/>
        </w:rPr>
        <w:t xml:space="preserve">Conceptual framework </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  </w:t>
      </w:r>
      <w:r w:rsidR="0006097D" w:rsidRPr="00142873">
        <w:rPr>
          <w:rFonts w:ascii="Times New Roman" w:hAnsi="Times New Roman" w:cs="Times New Roman"/>
          <w:sz w:val="28"/>
          <w:szCs w:val="28"/>
        </w:rPr>
        <w:tab/>
      </w:r>
      <w:r w:rsidR="0006097D" w:rsidRPr="00142873">
        <w:rPr>
          <w:rFonts w:ascii="Times New Roman" w:hAnsi="Times New Roman" w:cs="Times New Roman"/>
          <w:sz w:val="28"/>
          <w:szCs w:val="28"/>
        </w:rPr>
        <w:tab/>
      </w:r>
      <w:r w:rsidRPr="00142873">
        <w:rPr>
          <w:rFonts w:ascii="Times New Roman" w:hAnsi="Times New Roman" w:cs="Times New Roman"/>
          <w:sz w:val="28"/>
          <w:szCs w:val="28"/>
        </w:rPr>
        <w:t>This section covers the review of divergent definitions of the variables of the study. The concepts are defined with the view to finding the best concept that the study aligns with.</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2.1.1 </w:t>
      </w:r>
      <w:r w:rsidR="0006097D" w:rsidRPr="00142873">
        <w:rPr>
          <w:rFonts w:ascii="Times New Roman" w:hAnsi="Times New Roman" w:cs="Times New Roman"/>
          <w:b/>
          <w:sz w:val="28"/>
          <w:szCs w:val="28"/>
        </w:rPr>
        <w:t>Cashless Policy</w:t>
      </w:r>
      <w:r w:rsidRPr="00142873">
        <w:rPr>
          <w:rFonts w:ascii="Times New Roman" w:hAnsi="Times New Roman" w:cs="Times New Roman"/>
          <w:b/>
          <w:sz w:val="28"/>
          <w:szCs w:val="28"/>
        </w:rPr>
        <w:t>:</w:t>
      </w:r>
      <w:r w:rsidRPr="00142873">
        <w:rPr>
          <w:rFonts w:ascii="Times New Roman" w:hAnsi="Times New Roman" w:cs="Times New Roman"/>
          <w:sz w:val="28"/>
          <w:szCs w:val="28"/>
        </w:rPr>
        <w:t xml:space="preserve"> implementation of the cashless policy in Nigeria, including electronic payments, mobile banking and other digital financial services </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2.1.2</w:t>
      </w:r>
      <w:r w:rsidR="0006097D" w:rsidRPr="00142873">
        <w:rPr>
          <w:rFonts w:ascii="Times New Roman" w:hAnsi="Times New Roman" w:cs="Times New Roman"/>
          <w:sz w:val="28"/>
          <w:szCs w:val="28"/>
        </w:rPr>
        <w:t xml:space="preserve"> </w:t>
      </w:r>
      <w:r w:rsidR="0006097D" w:rsidRPr="00142873">
        <w:rPr>
          <w:rFonts w:ascii="Times New Roman" w:hAnsi="Times New Roman" w:cs="Times New Roman"/>
          <w:b/>
          <w:sz w:val="28"/>
          <w:szCs w:val="28"/>
        </w:rPr>
        <w:t>Banking O</w:t>
      </w:r>
      <w:r w:rsidRPr="00142873">
        <w:rPr>
          <w:rFonts w:ascii="Times New Roman" w:hAnsi="Times New Roman" w:cs="Times New Roman"/>
          <w:b/>
          <w:sz w:val="28"/>
          <w:szCs w:val="28"/>
        </w:rPr>
        <w:t>perations</w:t>
      </w:r>
      <w:r w:rsidRPr="00142873">
        <w:rPr>
          <w:rFonts w:ascii="Times New Roman" w:hAnsi="Times New Roman" w:cs="Times New Roman"/>
          <w:sz w:val="28"/>
          <w:szCs w:val="28"/>
        </w:rPr>
        <w:t xml:space="preserve">: efficiency, effectiveness and quality of banking operations including transactions processing customer services and risk management </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2.1.3 </w:t>
      </w:r>
      <w:r w:rsidR="0006097D" w:rsidRPr="00142873">
        <w:rPr>
          <w:rFonts w:ascii="Times New Roman" w:hAnsi="Times New Roman" w:cs="Times New Roman"/>
          <w:b/>
          <w:sz w:val="28"/>
          <w:szCs w:val="28"/>
        </w:rPr>
        <w:t>F</w:t>
      </w:r>
      <w:r w:rsidRPr="00142873">
        <w:rPr>
          <w:rFonts w:ascii="Times New Roman" w:hAnsi="Times New Roman" w:cs="Times New Roman"/>
          <w:b/>
          <w:sz w:val="28"/>
          <w:szCs w:val="28"/>
        </w:rPr>
        <w:t xml:space="preserve">inancial </w:t>
      </w:r>
      <w:r w:rsidR="0006097D" w:rsidRPr="00142873">
        <w:rPr>
          <w:rFonts w:ascii="Times New Roman" w:hAnsi="Times New Roman" w:cs="Times New Roman"/>
          <w:b/>
          <w:sz w:val="28"/>
          <w:szCs w:val="28"/>
        </w:rPr>
        <w:t>I</w:t>
      </w:r>
      <w:r w:rsidRPr="00142873">
        <w:rPr>
          <w:rFonts w:ascii="Times New Roman" w:hAnsi="Times New Roman" w:cs="Times New Roman"/>
          <w:b/>
          <w:sz w:val="28"/>
          <w:szCs w:val="28"/>
        </w:rPr>
        <w:t>nclusion:</w:t>
      </w:r>
      <w:r w:rsidRPr="00142873">
        <w:rPr>
          <w:rFonts w:ascii="Times New Roman" w:hAnsi="Times New Roman" w:cs="Times New Roman"/>
          <w:sz w:val="28"/>
          <w:szCs w:val="28"/>
        </w:rPr>
        <w:t xml:space="preserve"> Access to and usage of formal financial services, including bank accounts, credit and insurance </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2.1.4 </w:t>
      </w:r>
      <w:r w:rsidR="0006097D" w:rsidRPr="00142873">
        <w:rPr>
          <w:rFonts w:ascii="Times New Roman" w:hAnsi="Times New Roman" w:cs="Times New Roman"/>
          <w:b/>
          <w:sz w:val="28"/>
          <w:szCs w:val="28"/>
        </w:rPr>
        <w:t>F</w:t>
      </w:r>
      <w:r w:rsidRPr="00142873">
        <w:rPr>
          <w:rFonts w:ascii="Times New Roman" w:hAnsi="Times New Roman" w:cs="Times New Roman"/>
          <w:b/>
          <w:sz w:val="28"/>
          <w:szCs w:val="28"/>
        </w:rPr>
        <w:t xml:space="preserve">inancial </w:t>
      </w:r>
      <w:r w:rsidR="0006097D" w:rsidRPr="00142873">
        <w:rPr>
          <w:rFonts w:ascii="Times New Roman" w:hAnsi="Times New Roman" w:cs="Times New Roman"/>
          <w:b/>
          <w:sz w:val="28"/>
          <w:szCs w:val="28"/>
        </w:rPr>
        <w:t>P</w:t>
      </w:r>
      <w:r w:rsidRPr="00142873">
        <w:rPr>
          <w:rFonts w:ascii="Times New Roman" w:hAnsi="Times New Roman" w:cs="Times New Roman"/>
          <w:b/>
          <w:sz w:val="28"/>
          <w:szCs w:val="28"/>
        </w:rPr>
        <w:t>erformance</w:t>
      </w:r>
      <w:r w:rsidRPr="00142873">
        <w:rPr>
          <w:rFonts w:ascii="Times New Roman" w:hAnsi="Times New Roman" w:cs="Times New Roman"/>
          <w:sz w:val="28"/>
          <w:szCs w:val="28"/>
        </w:rPr>
        <w:t xml:space="preserve">: financial performance of Gtbank including revenue, profitability, efficiency and market share </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2.1.5 </w:t>
      </w:r>
      <w:r w:rsidRPr="00142873">
        <w:rPr>
          <w:rFonts w:ascii="Times New Roman" w:hAnsi="Times New Roman" w:cs="Times New Roman"/>
          <w:b/>
          <w:sz w:val="28"/>
          <w:szCs w:val="28"/>
        </w:rPr>
        <w:t>Regulatory Environment:</w:t>
      </w:r>
      <w:r w:rsidRPr="00142873">
        <w:rPr>
          <w:rFonts w:ascii="Times New Roman" w:hAnsi="Times New Roman" w:cs="Times New Roman"/>
          <w:sz w:val="28"/>
          <w:szCs w:val="28"/>
        </w:rPr>
        <w:t xml:space="preserve"> Effectiveness of regulatory frameworks, laws, and policies in supporting the cashless policy and digital financial </w:t>
      </w:r>
      <w:r w:rsidRPr="00142873">
        <w:rPr>
          <w:rFonts w:ascii="Times New Roman" w:hAnsi="Times New Roman" w:cs="Times New Roman"/>
          <w:sz w:val="28"/>
          <w:szCs w:val="28"/>
        </w:rPr>
        <w:lastRenderedPageBreak/>
        <w:t>services</w:t>
      </w:r>
      <w:r w:rsidR="0006097D" w:rsidRPr="00142873">
        <w:rPr>
          <w:rFonts w:ascii="Times New Roman" w:hAnsi="Times New Roman" w:cs="Times New Roman"/>
          <w:sz w:val="28"/>
          <w:szCs w:val="28"/>
        </w:rPr>
        <w:t>.</w:t>
      </w: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2.2 </w:t>
      </w:r>
      <w:r w:rsidR="0006097D" w:rsidRPr="00142873">
        <w:rPr>
          <w:rFonts w:ascii="Times New Roman" w:hAnsi="Times New Roman" w:cs="Times New Roman"/>
          <w:b/>
          <w:sz w:val="28"/>
          <w:szCs w:val="28"/>
        </w:rPr>
        <w:tab/>
      </w:r>
      <w:r w:rsidRPr="00142873">
        <w:rPr>
          <w:rFonts w:ascii="Times New Roman" w:hAnsi="Times New Roman" w:cs="Times New Roman"/>
          <w:b/>
          <w:sz w:val="28"/>
          <w:szCs w:val="28"/>
        </w:rPr>
        <w:t>Empirical Literature Review</w:t>
      </w:r>
    </w:p>
    <w:p w:rsidR="00C336C9" w:rsidRDefault="00243360" w:rsidP="00C336C9">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Several studies</w:t>
      </w:r>
      <w:r w:rsidR="0006097D" w:rsidRPr="00142873">
        <w:rPr>
          <w:rFonts w:ascii="Times New Roman" w:hAnsi="Times New Roman" w:cs="Times New Roman"/>
          <w:sz w:val="28"/>
          <w:szCs w:val="28"/>
        </w:rPr>
        <w:t xml:space="preserve"> have investigated the effects </w:t>
      </w:r>
      <w:r w:rsidR="00C336C9">
        <w:rPr>
          <w:rFonts w:ascii="Times New Roman" w:hAnsi="Times New Roman" w:cs="Times New Roman"/>
          <w:sz w:val="28"/>
          <w:szCs w:val="28"/>
        </w:rPr>
        <w:t>of cashless policy on</w:t>
      </w:r>
    </w:p>
    <w:p w:rsidR="004154F0" w:rsidRPr="00142873" w:rsidRDefault="00243360" w:rsidP="00C336C9">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De</w:t>
      </w:r>
      <w:r w:rsidR="0006097D" w:rsidRPr="00142873">
        <w:rPr>
          <w:rFonts w:ascii="Times New Roman" w:hAnsi="Times New Roman" w:cs="Times New Roman"/>
          <w:sz w:val="28"/>
          <w:szCs w:val="28"/>
        </w:rPr>
        <w:t>posit</w:t>
      </w:r>
      <w:r w:rsidR="00C336C9">
        <w:rPr>
          <w:rFonts w:ascii="Times New Roman" w:hAnsi="Times New Roman" w:cs="Times New Roman"/>
          <w:sz w:val="28"/>
          <w:szCs w:val="28"/>
        </w:rPr>
        <w:t xml:space="preserve"> </w:t>
      </w:r>
      <w:r w:rsidRPr="00142873">
        <w:rPr>
          <w:rFonts w:ascii="Times New Roman" w:hAnsi="Times New Roman" w:cs="Times New Roman"/>
          <w:sz w:val="28"/>
          <w:szCs w:val="28"/>
        </w:rPr>
        <w:t>Money Banks (DMBs) in Nigeria:</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2.2.1 </w:t>
      </w:r>
      <w:r w:rsidR="0006097D" w:rsidRPr="00142873">
        <w:rPr>
          <w:rFonts w:ascii="Times New Roman" w:hAnsi="Times New Roman" w:cs="Times New Roman"/>
          <w:sz w:val="28"/>
          <w:szCs w:val="28"/>
        </w:rPr>
        <w:tab/>
      </w:r>
      <w:r w:rsidRPr="00142873">
        <w:rPr>
          <w:rFonts w:ascii="Times New Roman" w:hAnsi="Times New Roman" w:cs="Times New Roman"/>
          <w:b/>
          <w:sz w:val="28"/>
          <w:szCs w:val="28"/>
        </w:rPr>
        <w:t>Improved Efficiency:</w:t>
      </w:r>
      <w:r w:rsidRPr="00142873">
        <w:rPr>
          <w:rFonts w:ascii="Times New Roman" w:hAnsi="Times New Roman" w:cs="Times New Roman"/>
          <w:sz w:val="28"/>
          <w:szCs w:val="28"/>
        </w:rPr>
        <w:t xml:space="preserve"> Research by Ogbuagu et al. (2020) found that cashless policy improves operational efficiency in Nigerian DMBs.</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2.2.2 </w:t>
      </w:r>
      <w:r w:rsidR="0006097D" w:rsidRPr="00142873">
        <w:rPr>
          <w:rFonts w:ascii="Times New Roman" w:hAnsi="Times New Roman" w:cs="Times New Roman"/>
          <w:sz w:val="28"/>
          <w:szCs w:val="28"/>
        </w:rPr>
        <w:tab/>
      </w:r>
      <w:r w:rsidRPr="00142873">
        <w:rPr>
          <w:rFonts w:ascii="Times New Roman" w:hAnsi="Times New Roman" w:cs="Times New Roman"/>
          <w:b/>
          <w:sz w:val="28"/>
          <w:szCs w:val="28"/>
        </w:rPr>
        <w:t>Increased Profitability:</w:t>
      </w:r>
      <w:r w:rsidRPr="00142873">
        <w:rPr>
          <w:rFonts w:ascii="Times New Roman" w:hAnsi="Times New Roman" w:cs="Times New Roman"/>
          <w:sz w:val="28"/>
          <w:szCs w:val="28"/>
        </w:rPr>
        <w:t xml:space="preserve"> A study by Oyewole et al. (2019) discovered that cashless policy positively impacts profitability of Nigerian DMBs.</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2.2.3 </w:t>
      </w:r>
      <w:r w:rsidR="0006097D" w:rsidRPr="00142873">
        <w:rPr>
          <w:rFonts w:ascii="Times New Roman" w:hAnsi="Times New Roman" w:cs="Times New Roman"/>
          <w:sz w:val="28"/>
          <w:szCs w:val="28"/>
        </w:rPr>
        <w:tab/>
      </w:r>
      <w:r w:rsidRPr="00142873">
        <w:rPr>
          <w:rFonts w:ascii="Times New Roman" w:hAnsi="Times New Roman" w:cs="Times New Roman"/>
          <w:b/>
          <w:sz w:val="28"/>
          <w:szCs w:val="28"/>
        </w:rPr>
        <w:t>Enhanced Customer Satisfaction:</w:t>
      </w:r>
      <w:r w:rsidRPr="00142873">
        <w:rPr>
          <w:rFonts w:ascii="Times New Roman" w:hAnsi="Times New Roman" w:cs="Times New Roman"/>
          <w:sz w:val="28"/>
          <w:szCs w:val="28"/>
        </w:rPr>
        <w:t xml:space="preserve"> Research by Adewoye et al. (2017) showed that cashless policy improves customer satisfaction.</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While specific studies on GT Bank may be limited, existing research suggests potential benefits:</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2.2.4 </w:t>
      </w:r>
      <w:r w:rsidR="0006097D" w:rsidRPr="00142873">
        <w:rPr>
          <w:rFonts w:ascii="Times New Roman" w:hAnsi="Times New Roman" w:cs="Times New Roman"/>
          <w:sz w:val="28"/>
          <w:szCs w:val="28"/>
        </w:rPr>
        <w:tab/>
      </w:r>
      <w:r w:rsidRPr="00142873">
        <w:rPr>
          <w:rFonts w:ascii="Times New Roman" w:hAnsi="Times New Roman" w:cs="Times New Roman"/>
          <w:b/>
          <w:sz w:val="28"/>
          <w:szCs w:val="28"/>
        </w:rPr>
        <w:t>Adoption of Cashless Channels:</w:t>
      </w:r>
      <w:r w:rsidRPr="00142873">
        <w:rPr>
          <w:rFonts w:ascii="Times New Roman" w:hAnsi="Times New Roman" w:cs="Times New Roman"/>
          <w:sz w:val="28"/>
          <w:szCs w:val="28"/>
        </w:rPr>
        <w:t xml:space="preserve"> GT Bank's adoption of cashless channels like ATM, POS, and mobile banking may improve efficiency and profitability.</w:t>
      </w:r>
    </w:p>
    <w:p w:rsidR="004154F0" w:rsidRPr="00142873" w:rsidRDefault="00243360" w:rsidP="0006097D">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2.2.5</w:t>
      </w:r>
      <w:r w:rsidR="0006097D" w:rsidRPr="00142873">
        <w:rPr>
          <w:rFonts w:ascii="Times New Roman" w:hAnsi="Times New Roman" w:cs="Times New Roman"/>
          <w:sz w:val="28"/>
          <w:szCs w:val="28"/>
        </w:rPr>
        <w:tab/>
      </w:r>
      <w:r w:rsidRPr="00142873">
        <w:rPr>
          <w:rFonts w:ascii="Times New Roman" w:hAnsi="Times New Roman" w:cs="Times New Roman"/>
          <w:b/>
          <w:sz w:val="28"/>
          <w:szCs w:val="28"/>
        </w:rPr>
        <w:t>Customer Satisfaction:</w:t>
      </w:r>
      <w:r w:rsidRPr="00142873">
        <w:rPr>
          <w:rFonts w:ascii="Times New Roman" w:hAnsi="Times New Roman" w:cs="Times New Roman"/>
          <w:sz w:val="28"/>
          <w:szCs w:val="28"/>
        </w:rPr>
        <w:t xml:space="preserve"> GT Bank's </w:t>
      </w:r>
      <w:r w:rsidR="0006097D" w:rsidRPr="00142873">
        <w:rPr>
          <w:rFonts w:ascii="Times New Roman" w:hAnsi="Times New Roman" w:cs="Times New Roman"/>
          <w:sz w:val="28"/>
          <w:szCs w:val="28"/>
        </w:rPr>
        <w:t>C</w:t>
      </w:r>
      <w:r w:rsidRPr="00142873">
        <w:rPr>
          <w:rFonts w:ascii="Times New Roman" w:hAnsi="Times New Roman" w:cs="Times New Roman"/>
          <w:sz w:val="28"/>
          <w:szCs w:val="28"/>
        </w:rPr>
        <w:t>ustomers may experience improved satisfaction due to convenience and accessibility of cashless services.</w:t>
      </w:r>
    </w:p>
    <w:p w:rsidR="004154F0" w:rsidRPr="00142873" w:rsidRDefault="004154F0" w:rsidP="005465BF">
      <w:pPr>
        <w:spacing w:after="0" w:line="360" w:lineRule="auto"/>
        <w:rPr>
          <w:rFonts w:ascii="Times New Roman" w:hAnsi="Times New Roman" w:cs="Times New Roman"/>
          <w:sz w:val="28"/>
          <w:szCs w:val="28"/>
        </w:rPr>
      </w:pP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2.3  </w:t>
      </w:r>
      <w:r w:rsidR="0006097D" w:rsidRPr="00142873">
        <w:rPr>
          <w:rFonts w:ascii="Times New Roman" w:hAnsi="Times New Roman" w:cs="Times New Roman"/>
          <w:b/>
          <w:sz w:val="28"/>
          <w:szCs w:val="28"/>
        </w:rPr>
        <w:tab/>
      </w:r>
      <w:r w:rsidRPr="00142873">
        <w:rPr>
          <w:rFonts w:ascii="Times New Roman" w:hAnsi="Times New Roman" w:cs="Times New Roman"/>
          <w:b/>
          <w:sz w:val="28"/>
          <w:szCs w:val="28"/>
        </w:rPr>
        <w:t>Theoretical Framework</w:t>
      </w:r>
    </w:p>
    <w:p w:rsidR="00C336C9" w:rsidRDefault="00243360" w:rsidP="00C336C9">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The theoretical framework for studying the ef</w:t>
      </w:r>
      <w:r w:rsidR="0006097D" w:rsidRPr="00142873">
        <w:rPr>
          <w:rFonts w:ascii="Times New Roman" w:hAnsi="Times New Roman" w:cs="Times New Roman"/>
          <w:sz w:val="28"/>
          <w:szCs w:val="28"/>
        </w:rPr>
        <w:t xml:space="preserve">fects of cashless policy </w:t>
      </w:r>
    </w:p>
    <w:p w:rsidR="004154F0" w:rsidRPr="00142873" w:rsidRDefault="0006097D" w:rsidP="00C336C9">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on the</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performance of Deposit</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Money Banks (DMBs) in Nigeria, with a case study of GT Bank, can be based on several theories:</w:t>
      </w: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2.3.1 </w:t>
      </w:r>
      <w:r w:rsidR="00006047" w:rsidRPr="00142873">
        <w:rPr>
          <w:rFonts w:ascii="Times New Roman" w:hAnsi="Times New Roman" w:cs="Times New Roman"/>
          <w:b/>
          <w:sz w:val="28"/>
          <w:szCs w:val="28"/>
        </w:rPr>
        <w:tab/>
      </w:r>
      <w:r w:rsidRPr="00142873">
        <w:rPr>
          <w:rFonts w:ascii="Times New Roman" w:hAnsi="Times New Roman" w:cs="Times New Roman"/>
          <w:b/>
          <w:sz w:val="28"/>
          <w:szCs w:val="28"/>
        </w:rPr>
        <w:t>Theory of Money</w:t>
      </w:r>
    </w:p>
    <w:p w:rsidR="00C336C9" w:rsidRDefault="00243360" w:rsidP="00C336C9">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The theory of Money has its roots in the 16th</w:t>
      </w:r>
      <w:r w:rsidR="00C336C9">
        <w:rPr>
          <w:rFonts w:ascii="Times New Roman" w:hAnsi="Times New Roman" w:cs="Times New Roman"/>
          <w:sz w:val="28"/>
          <w:szCs w:val="28"/>
        </w:rPr>
        <w:t xml:space="preserve"> century during which</w:t>
      </w:r>
    </w:p>
    <w:p w:rsidR="004154F0" w:rsidRPr="00142873" w:rsidRDefault="00006047" w:rsidP="00C336C9">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classical</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economists</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such as Jean Boldin at that time sought to know the cause of the increases in French</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prices. He concluded that, among other factors, increases in gold and silver which served</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as currencies were responsible for the rise in the demand for French-made goods and,</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hence, French prices, thus linking movements in prices to movements in money stock. By1690s, the quantity theory of money was further advanced by John Locke to examine the</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effects of money on trade, the role of interest rate and demand for money in the economy</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(Omanukwue, 2010). In particular, the role of money as a medium of exchange to facilitate trade transactions was born. Economists at the time inferred that the quantum of</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money needed for such transactions would depend on the velocity of money in</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 xml:space="preserve">circulation and the relationship </w:t>
      </w:r>
      <w:r w:rsidR="00243360" w:rsidRPr="00142873">
        <w:rPr>
          <w:rFonts w:ascii="Times New Roman" w:hAnsi="Times New Roman" w:cs="Times New Roman"/>
          <w:sz w:val="28"/>
          <w:szCs w:val="28"/>
        </w:rPr>
        <w:lastRenderedPageBreak/>
        <w:t>between the demand and supply of money such that</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where there was excess demand over supply interest rates rose and vice versa (Cantillon,1755; Locke 1692 as cited in Ajuzie, et al, 2008).49The theory of money has been described by different school of thought in their different</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opinions. For example, the modern classical schools of thought who are also called the</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monetarist are concerned with the explanation for the changes in price level. To them, a</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stable and equilibrating relation exists between the adjustments in the quantity of money</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and the price level. In other words, they refute any form of monetary influence on real</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output both in the short-and long-run. For the less stringent monetarist, they agree that</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money influences output in the short-run, but only prices in the long-run. Nevertheless,</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irrespective of the path of adjustment, the monetarist all seem to concur that in order to</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reduce or curtail inflationary growth, money growth should be less than or equal to the</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growth in output.</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The quantity theory of money is hinged on the Irvin Fisher equation of exchange that</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states that the quantum of money multiplied by the velocity of money is equal to the price</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level multiplied by the amount of goods sold. It is often replicated as MV= PQ, M is</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defined as the quantity of money, V is the velocity of money (the number of times in a</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 xml:space="preserve">year that a </w:t>
      </w:r>
      <w:r w:rsidR="00243360" w:rsidRPr="00142873">
        <w:rPr>
          <w:rFonts w:ascii="Times New Roman" w:hAnsi="Times New Roman" w:cs="Times New Roman"/>
          <w:sz w:val="28"/>
          <w:szCs w:val="28"/>
        </w:rPr>
        <w:lastRenderedPageBreak/>
        <w:t>currency goes around to generate a currency worth of income), P represents</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the price level and Q is the quantity of real goods sold (real output). By definition, this</w:t>
      </w:r>
      <w:r w:rsidR="00A253B3"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equation is true. It becomes a theory based on the assumptions surrounding it.</w:t>
      </w: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2.3.2 </w:t>
      </w:r>
      <w:r w:rsidR="00A253B3" w:rsidRPr="00142873">
        <w:rPr>
          <w:rFonts w:ascii="Times New Roman" w:hAnsi="Times New Roman" w:cs="Times New Roman"/>
          <w:b/>
          <w:sz w:val="28"/>
          <w:szCs w:val="28"/>
        </w:rPr>
        <w:tab/>
      </w:r>
      <w:r w:rsidRPr="00142873">
        <w:rPr>
          <w:rFonts w:ascii="Times New Roman" w:hAnsi="Times New Roman" w:cs="Times New Roman"/>
          <w:b/>
          <w:sz w:val="28"/>
          <w:szCs w:val="28"/>
        </w:rPr>
        <w:t>Technology Acceptance Model</w:t>
      </w:r>
      <w:r w:rsidR="00A253B3" w:rsidRPr="00142873">
        <w:rPr>
          <w:rFonts w:ascii="Times New Roman" w:hAnsi="Times New Roman" w:cs="Times New Roman"/>
          <w:b/>
          <w:sz w:val="28"/>
          <w:szCs w:val="28"/>
        </w:rPr>
        <w:t xml:space="preserve"> </w:t>
      </w:r>
      <w:r w:rsidRPr="00142873">
        <w:rPr>
          <w:rFonts w:ascii="Times New Roman" w:hAnsi="Times New Roman" w:cs="Times New Roman"/>
          <w:b/>
          <w:sz w:val="28"/>
          <w:szCs w:val="28"/>
        </w:rPr>
        <w:t>(TAM)</w:t>
      </w:r>
    </w:p>
    <w:p w:rsidR="00C336C9" w:rsidRDefault="00243360" w:rsidP="00C336C9">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The theory of Technology Acceptance Mode</w:t>
      </w:r>
      <w:r w:rsidR="00C336C9">
        <w:rPr>
          <w:rFonts w:ascii="Times New Roman" w:hAnsi="Times New Roman" w:cs="Times New Roman"/>
          <w:sz w:val="28"/>
          <w:szCs w:val="28"/>
        </w:rPr>
        <w:t>l was proposed by Fred</w:t>
      </w:r>
    </w:p>
    <w:p w:rsidR="004154F0" w:rsidRPr="00142873" w:rsidRDefault="00A253B3" w:rsidP="00C336C9">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Davis in</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1989. The</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theory has been developed to provide a better understanding of the usage and adoption of</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information technology. It is presently a prominent theory used in modeling technology</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acceptance and adoption in Information systems</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theory that models how users come to accept and use a</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technology that will encourage economic growth. The model suggests that when users are</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presented with a new technology, a number of factors influence their decision about how</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and when they will use it.</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The factors are: perceived usefulness (PU) and perceived ease-of-use (PEOU).According to Technology Acceptance Model, one‘s actual use of a</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technology system is influenced directly or indirectly by the user‘s behavioral intentions,</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attitude, perceived usefulness of the system, and perceived ease of the system research.</w:t>
      </w:r>
    </w:p>
    <w:p w:rsidR="00A253B3"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lastRenderedPageBreak/>
        <w:t xml:space="preserve">2.3.3 </w:t>
      </w:r>
      <w:r w:rsidR="00A253B3" w:rsidRPr="00142873">
        <w:rPr>
          <w:rFonts w:ascii="Times New Roman" w:hAnsi="Times New Roman" w:cs="Times New Roman"/>
          <w:b/>
          <w:sz w:val="28"/>
          <w:szCs w:val="28"/>
        </w:rPr>
        <w:tab/>
      </w:r>
      <w:r w:rsidRPr="00142873">
        <w:rPr>
          <w:rFonts w:ascii="Times New Roman" w:hAnsi="Times New Roman" w:cs="Times New Roman"/>
          <w:b/>
          <w:sz w:val="28"/>
          <w:szCs w:val="28"/>
        </w:rPr>
        <w:t>Diffusion of Innovation Theory</w:t>
      </w:r>
      <w:r w:rsidR="00A253B3" w:rsidRPr="00142873">
        <w:rPr>
          <w:rFonts w:ascii="Times New Roman" w:hAnsi="Times New Roman" w:cs="Times New Roman"/>
          <w:b/>
          <w:sz w:val="28"/>
          <w:szCs w:val="28"/>
        </w:rPr>
        <w:t xml:space="preserve">: </w:t>
      </w:r>
    </w:p>
    <w:p w:rsidR="00C336C9" w:rsidRDefault="00243360" w:rsidP="00C336C9">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This theory was developed by Ga</w:t>
      </w:r>
      <w:r w:rsidR="00C336C9">
        <w:rPr>
          <w:rFonts w:ascii="Times New Roman" w:hAnsi="Times New Roman" w:cs="Times New Roman"/>
          <w:sz w:val="28"/>
          <w:szCs w:val="28"/>
        </w:rPr>
        <w:t>briel and Rogers in 1962. DOI's</w:t>
      </w:r>
    </w:p>
    <w:p w:rsidR="004154F0" w:rsidRPr="00142873" w:rsidRDefault="00243360" w:rsidP="00C336C9">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theory seek</w:t>
      </w:r>
      <w:r w:rsidR="00C64A95" w:rsidRPr="00142873">
        <w:rPr>
          <w:rFonts w:ascii="Times New Roman" w:hAnsi="Times New Roman" w:cs="Times New Roman"/>
          <w:sz w:val="28"/>
          <w:szCs w:val="28"/>
        </w:rPr>
        <w:t>s to</w:t>
      </w:r>
      <w:r w:rsidR="00C336C9">
        <w:rPr>
          <w:rFonts w:ascii="Times New Roman" w:hAnsi="Times New Roman" w:cs="Times New Roman"/>
          <w:sz w:val="28"/>
          <w:szCs w:val="28"/>
        </w:rPr>
        <w:t xml:space="preserve"> </w:t>
      </w:r>
      <w:r w:rsidRPr="00142873">
        <w:rPr>
          <w:rFonts w:ascii="Times New Roman" w:hAnsi="Times New Roman" w:cs="Times New Roman"/>
          <w:sz w:val="28"/>
          <w:szCs w:val="28"/>
        </w:rPr>
        <w:t>explain</w:t>
      </w:r>
      <w:r w:rsidR="00C64A95" w:rsidRPr="00142873">
        <w:rPr>
          <w:rFonts w:ascii="Times New Roman" w:hAnsi="Times New Roman" w:cs="Times New Roman"/>
          <w:sz w:val="28"/>
          <w:szCs w:val="28"/>
        </w:rPr>
        <w:t xml:space="preserve"> </w:t>
      </w:r>
      <w:r w:rsidRPr="00142873">
        <w:rPr>
          <w:rFonts w:ascii="Times New Roman" w:hAnsi="Times New Roman" w:cs="Times New Roman"/>
          <w:sz w:val="28"/>
          <w:szCs w:val="28"/>
        </w:rPr>
        <w:t>how, why, and at what rate new ideas and technology spread through cultures. He said</w:t>
      </w:r>
      <w:r w:rsidR="00C64A95" w:rsidRPr="00142873">
        <w:rPr>
          <w:rFonts w:ascii="Times New Roman" w:hAnsi="Times New Roman" w:cs="Times New Roman"/>
          <w:sz w:val="28"/>
          <w:szCs w:val="28"/>
        </w:rPr>
        <w:t xml:space="preserve"> </w:t>
      </w:r>
      <w:r w:rsidRPr="00142873">
        <w:rPr>
          <w:rFonts w:ascii="Times New Roman" w:hAnsi="Times New Roman" w:cs="Times New Roman"/>
          <w:sz w:val="28"/>
          <w:szCs w:val="28"/>
        </w:rPr>
        <w:t>diffusion is the process by which an innovation is communicated through certain</w:t>
      </w:r>
      <w:r w:rsidR="00C64A95" w:rsidRPr="00142873">
        <w:rPr>
          <w:rFonts w:ascii="Times New Roman" w:hAnsi="Times New Roman" w:cs="Times New Roman"/>
          <w:sz w:val="28"/>
          <w:szCs w:val="28"/>
        </w:rPr>
        <w:t xml:space="preserve"> </w:t>
      </w:r>
      <w:r w:rsidRPr="00142873">
        <w:rPr>
          <w:rFonts w:ascii="Times New Roman" w:hAnsi="Times New Roman" w:cs="Times New Roman"/>
          <w:sz w:val="28"/>
          <w:szCs w:val="28"/>
        </w:rPr>
        <w:t>channels over time among the members of a social system. Rogers explained the process</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 xml:space="preserve">of Innovation diffusion as one which is dictated by uncertainty reduction </w:t>
      </w:r>
      <w:r w:rsidR="00C64A95" w:rsidRPr="00142873">
        <w:rPr>
          <w:rFonts w:ascii="Times New Roman" w:hAnsi="Times New Roman" w:cs="Times New Roman"/>
          <w:sz w:val="28"/>
          <w:szCs w:val="28"/>
        </w:rPr>
        <w:t xml:space="preserve">behavior </w:t>
      </w:r>
      <w:r w:rsidRPr="00142873">
        <w:rPr>
          <w:rFonts w:ascii="Times New Roman" w:hAnsi="Times New Roman" w:cs="Times New Roman"/>
          <w:sz w:val="28"/>
          <w:szCs w:val="28"/>
        </w:rPr>
        <w:t>amongst potential adopters during the introduction of technological innovations.</w:t>
      </w:r>
      <w:r w:rsidR="00C64A95" w:rsidRPr="00142873">
        <w:rPr>
          <w:rFonts w:ascii="Times New Roman" w:hAnsi="Times New Roman" w:cs="Times New Roman"/>
          <w:sz w:val="28"/>
          <w:szCs w:val="28"/>
        </w:rPr>
        <w:t xml:space="preserve"> </w:t>
      </w:r>
      <w:r w:rsidRPr="00142873">
        <w:rPr>
          <w:rFonts w:ascii="Times New Roman" w:hAnsi="Times New Roman" w:cs="Times New Roman"/>
          <w:sz w:val="28"/>
          <w:szCs w:val="28"/>
        </w:rPr>
        <w:t>Innovation Diffusion Theory (IDT) consists of six major components: innovation</w:t>
      </w:r>
      <w:r w:rsidR="00C64A95" w:rsidRPr="00142873">
        <w:rPr>
          <w:rFonts w:ascii="Times New Roman" w:hAnsi="Times New Roman" w:cs="Times New Roman"/>
          <w:sz w:val="28"/>
          <w:szCs w:val="28"/>
        </w:rPr>
        <w:t xml:space="preserve"> </w:t>
      </w:r>
      <w:r w:rsidRPr="00142873">
        <w:rPr>
          <w:rFonts w:ascii="Times New Roman" w:hAnsi="Times New Roman" w:cs="Times New Roman"/>
          <w:sz w:val="28"/>
          <w:szCs w:val="28"/>
        </w:rPr>
        <w:t>characteristics, individual user characteristics, adopter distribution over time, diffusion</w:t>
      </w:r>
      <w:r w:rsidR="00C64A95" w:rsidRPr="00142873">
        <w:rPr>
          <w:rFonts w:ascii="Times New Roman" w:hAnsi="Times New Roman" w:cs="Times New Roman"/>
          <w:sz w:val="28"/>
          <w:szCs w:val="28"/>
        </w:rPr>
        <w:t xml:space="preserve"> </w:t>
      </w:r>
      <w:r w:rsidRPr="00142873">
        <w:rPr>
          <w:rFonts w:ascii="Times New Roman" w:hAnsi="Times New Roman" w:cs="Times New Roman"/>
          <w:sz w:val="28"/>
          <w:szCs w:val="28"/>
        </w:rPr>
        <w:t>networks, innovativeness and adopter categories, and the individual adoption process.</w:t>
      </w:r>
      <w:r w:rsidR="00C64A95" w:rsidRPr="00142873">
        <w:rPr>
          <w:rFonts w:ascii="Times New Roman" w:hAnsi="Times New Roman" w:cs="Times New Roman"/>
          <w:sz w:val="28"/>
          <w:szCs w:val="28"/>
        </w:rPr>
        <w:t xml:space="preserve"> </w:t>
      </w:r>
      <w:r w:rsidRPr="00142873">
        <w:rPr>
          <w:rFonts w:ascii="Times New Roman" w:hAnsi="Times New Roman" w:cs="Times New Roman"/>
          <w:sz w:val="28"/>
          <w:szCs w:val="28"/>
        </w:rPr>
        <w:t>Arguably, the most popular of the six components of IDT centers on the characteristics of</w:t>
      </w:r>
      <w:r w:rsidR="00C64A95" w:rsidRPr="00142873">
        <w:rPr>
          <w:rFonts w:ascii="Times New Roman" w:hAnsi="Times New Roman" w:cs="Times New Roman"/>
          <w:sz w:val="28"/>
          <w:szCs w:val="28"/>
        </w:rPr>
        <w:t xml:space="preserve"> </w:t>
      </w:r>
      <w:r w:rsidRPr="00142873">
        <w:rPr>
          <w:rFonts w:ascii="Times New Roman" w:hAnsi="Times New Roman" w:cs="Times New Roman"/>
          <w:sz w:val="28"/>
          <w:szCs w:val="28"/>
        </w:rPr>
        <w:t>the innovation itself.</w:t>
      </w:r>
    </w:p>
    <w:p w:rsidR="004154F0" w:rsidRPr="00142873" w:rsidRDefault="00243360" w:rsidP="00C64A95">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This theory explains how innovations, like cas</w:t>
      </w:r>
      <w:r w:rsidR="00C64A95" w:rsidRPr="00142873">
        <w:rPr>
          <w:rFonts w:ascii="Times New Roman" w:hAnsi="Times New Roman" w:cs="Times New Roman"/>
          <w:sz w:val="28"/>
          <w:szCs w:val="28"/>
        </w:rPr>
        <w:t xml:space="preserve">hless banking, spread through a </w:t>
      </w:r>
      <w:r w:rsidRPr="00142873">
        <w:rPr>
          <w:rFonts w:ascii="Times New Roman" w:hAnsi="Times New Roman" w:cs="Times New Roman"/>
          <w:sz w:val="28"/>
          <w:szCs w:val="28"/>
        </w:rPr>
        <w:t>population, influencing adoption rates.</w:t>
      </w: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2.3.4 </w:t>
      </w:r>
      <w:r w:rsidR="00C64A95" w:rsidRPr="00142873">
        <w:rPr>
          <w:rFonts w:ascii="Times New Roman" w:hAnsi="Times New Roman" w:cs="Times New Roman"/>
          <w:b/>
          <w:sz w:val="28"/>
          <w:szCs w:val="28"/>
        </w:rPr>
        <w:tab/>
      </w:r>
      <w:r w:rsidRPr="00142873">
        <w:rPr>
          <w:rFonts w:ascii="Times New Roman" w:hAnsi="Times New Roman" w:cs="Times New Roman"/>
          <w:b/>
          <w:sz w:val="28"/>
          <w:szCs w:val="28"/>
        </w:rPr>
        <w:t xml:space="preserve">Transaction Cost Theory </w:t>
      </w:r>
    </w:p>
    <w:p w:rsidR="00C336C9" w:rsidRDefault="00243360" w:rsidP="00C336C9">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 xml:space="preserve">This theory suggests that cashless </w:t>
      </w:r>
      <w:r w:rsidR="00C64A95" w:rsidRPr="00142873">
        <w:rPr>
          <w:rFonts w:ascii="Times New Roman" w:hAnsi="Times New Roman" w:cs="Times New Roman"/>
          <w:sz w:val="28"/>
          <w:szCs w:val="28"/>
        </w:rPr>
        <w:t>banking can</w:t>
      </w:r>
      <w:r w:rsidR="00C336C9">
        <w:rPr>
          <w:rFonts w:ascii="Times New Roman" w:hAnsi="Times New Roman" w:cs="Times New Roman"/>
          <w:sz w:val="28"/>
          <w:szCs w:val="28"/>
        </w:rPr>
        <w:t xml:space="preserve"> reduce transaction</w:t>
      </w:r>
    </w:p>
    <w:p w:rsidR="004154F0" w:rsidRPr="00142873" w:rsidRDefault="00C64A95" w:rsidP="00C336C9">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lastRenderedPageBreak/>
        <w:t>costs,</w:t>
      </w:r>
      <w:r w:rsidR="00C336C9">
        <w:rPr>
          <w:rFonts w:ascii="Times New Roman" w:hAnsi="Times New Roman" w:cs="Times New Roman"/>
          <w:sz w:val="28"/>
          <w:szCs w:val="28"/>
        </w:rPr>
        <w:t xml:space="preserve"> </w:t>
      </w:r>
      <w:r w:rsidRPr="00142873">
        <w:rPr>
          <w:rFonts w:ascii="Times New Roman" w:hAnsi="Times New Roman" w:cs="Times New Roman"/>
          <w:sz w:val="28"/>
          <w:szCs w:val="28"/>
        </w:rPr>
        <w:t>Improving</w:t>
      </w:r>
      <w:r w:rsidR="00243360" w:rsidRPr="00142873">
        <w:rPr>
          <w:rFonts w:ascii="Times New Roman" w:hAnsi="Times New Roman" w:cs="Times New Roman"/>
          <w:sz w:val="28"/>
          <w:szCs w:val="28"/>
        </w:rPr>
        <w:t xml:space="preserve"> efficiency and profitability.</w:t>
      </w: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2.3.5 </w:t>
      </w:r>
      <w:r w:rsidR="00C64A95" w:rsidRPr="00142873">
        <w:rPr>
          <w:rFonts w:ascii="Times New Roman" w:hAnsi="Times New Roman" w:cs="Times New Roman"/>
          <w:b/>
          <w:sz w:val="28"/>
          <w:szCs w:val="28"/>
        </w:rPr>
        <w:tab/>
      </w:r>
      <w:r w:rsidRPr="00142873">
        <w:rPr>
          <w:rFonts w:ascii="Times New Roman" w:hAnsi="Times New Roman" w:cs="Times New Roman"/>
          <w:b/>
          <w:sz w:val="28"/>
          <w:szCs w:val="28"/>
        </w:rPr>
        <w:t>Resource-Based View (RBV) Theory</w:t>
      </w:r>
    </w:p>
    <w:p w:rsidR="00C336C9" w:rsidRDefault="00243360" w:rsidP="00C336C9">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RBV theory emphasizes the role of resources</w:t>
      </w:r>
      <w:r w:rsidR="00C336C9">
        <w:rPr>
          <w:rFonts w:ascii="Times New Roman" w:hAnsi="Times New Roman" w:cs="Times New Roman"/>
          <w:sz w:val="28"/>
          <w:szCs w:val="28"/>
        </w:rPr>
        <w:t>, like technology, in</w:t>
      </w:r>
    </w:p>
    <w:p w:rsidR="004154F0" w:rsidRPr="00142873" w:rsidRDefault="00CE211B" w:rsidP="00C336C9">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achieving</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competitive advantage, relevant to understanding how cashless policy impacts DMB performance.</w:t>
      </w: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2.4</w:t>
      </w:r>
      <w:r w:rsidR="00CE211B" w:rsidRPr="00142873">
        <w:rPr>
          <w:rFonts w:ascii="Times New Roman" w:hAnsi="Times New Roman" w:cs="Times New Roman"/>
          <w:b/>
          <w:sz w:val="28"/>
          <w:szCs w:val="28"/>
        </w:rPr>
        <w:tab/>
      </w:r>
      <w:r w:rsidR="00CE211B" w:rsidRPr="00142873">
        <w:rPr>
          <w:rFonts w:ascii="Times New Roman" w:hAnsi="Times New Roman" w:cs="Times New Roman"/>
          <w:b/>
          <w:sz w:val="28"/>
          <w:szCs w:val="28"/>
        </w:rPr>
        <w:tab/>
      </w:r>
      <w:r w:rsidRPr="00142873">
        <w:rPr>
          <w:rFonts w:ascii="Times New Roman" w:hAnsi="Times New Roman" w:cs="Times New Roman"/>
          <w:b/>
          <w:sz w:val="28"/>
          <w:szCs w:val="28"/>
        </w:rPr>
        <w:t>Gaps Identified in Literature</w:t>
      </w: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2.4.1 </w:t>
      </w:r>
      <w:r w:rsidR="00CE211B" w:rsidRPr="00142873">
        <w:rPr>
          <w:rFonts w:ascii="Times New Roman" w:hAnsi="Times New Roman" w:cs="Times New Roman"/>
          <w:b/>
          <w:sz w:val="28"/>
          <w:szCs w:val="28"/>
        </w:rPr>
        <w:tab/>
      </w:r>
      <w:r w:rsidRPr="00142873">
        <w:rPr>
          <w:rFonts w:ascii="Times New Roman" w:hAnsi="Times New Roman" w:cs="Times New Roman"/>
          <w:b/>
          <w:sz w:val="28"/>
          <w:szCs w:val="28"/>
        </w:rPr>
        <w:t>Research Gaps</w:t>
      </w:r>
    </w:p>
    <w:p w:rsidR="004154F0" w:rsidRPr="00142873" w:rsidRDefault="00243360" w:rsidP="00936823">
      <w:pPr>
        <w:pStyle w:val="ListParagraph"/>
        <w:numPr>
          <w:ilvl w:val="0"/>
          <w:numId w:val="11"/>
        </w:numPr>
        <w:spacing w:after="0" w:line="360" w:lineRule="auto"/>
        <w:ind w:left="810" w:hanging="630"/>
        <w:rPr>
          <w:rFonts w:ascii="Times New Roman" w:hAnsi="Times New Roman" w:cs="Times New Roman"/>
          <w:sz w:val="28"/>
          <w:szCs w:val="28"/>
        </w:rPr>
      </w:pPr>
      <w:r w:rsidRPr="00142873">
        <w:rPr>
          <w:rFonts w:ascii="Times New Roman" w:hAnsi="Times New Roman" w:cs="Times New Roman"/>
          <w:b/>
          <w:sz w:val="28"/>
          <w:szCs w:val="28"/>
        </w:rPr>
        <w:t>Limited Studies on GT Bank</w:t>
      </w:r>
      <w:r w:rsidRPr="00142873">
        <w:rPr>
          <w:rFonts w:ascii="Times New Roman" w:hAnsi="Times New Roman" w:cs="Times New Roman"/>
          <w:sz w:val="28"/>
          <w:szCs w:val="28"/>
        </w:rPr>
        <w:t>: Few studies specifically focus on GT Bank, making it challenging to understand the bank's unique experiences with cashless policy.</w:t>
      </w:r>
    </w:p>
    <w:p w:rsidR="004154F0" w:rsidRPr="00142873" w:rsidRDefault="00243360" w:rsidP="00936823">
      <w:pPr>
        <w:pStyle w:val="ListParagraph"/>
        <w:numPr>
          <w:ilvl w:val="0"/>
          <w:numId w:val="11"/>
        </w:numPr>
        <w:spacing w:after="0" w:line="360" w:lineRule="auto"/>
        <w:ind w:left="810" w:hanging="630"/>
        <w:rPr>
          <w:rFonts w:ascii="Times New Roman" w:hAnsi="Times New Roman" w:cs="Times New Roman"/>
          <w:sz w:val="28"/>
          <w:szCs w:val="28"/>
        </w:rPr>
      </w:pPr>
      <w:r w:rsidRPr="00142873">
        <w:rPr>
          <w:rFonts w:ascii="Times New Roman" w:hAnsi="Times New Roman" w:cs="Times New Roman"/>
          <w:b/>
          <w:sz w:val="28"/>
          <w:szCs w:val="28"/>
        </w:rPr>
        <w:t>Insufficient Exploration of Moderating Variables</w:t>
      </w:r>
      <w:r w:rsidRPr="00142873">
        <w:rPr>
          <w:rFonts w:ascii="Times New Roman" w:hAnsi="Times New Roman" w:cs="Times New Roman"/>
          <w:sz w:val="28"/>
          <w:szCs w:val="28"/>
        </w:rPr>
        <w:t>: Existing research may not fully explore the moderating effects of variables like customer adoption rate, technological infrastructure, and regulatory environment on the relationship between cashless policy and bank performance.</w:t>
      </w:r>
    </w:p>
    <w:p w:rsidR="004154F0" w:rsidRPr="00142873" w:rsidRDefault="00243360" w:rsidP="00936823">
      <w:pPr>
        <w:pStyle w:val="ListParagraph"/>
        <w:numPr>
          <w:ilvl w:val="0"/>
          <w:numId w:val="11"/>
        </w:numPr>
        <w:spacing w:after="0" w:line="360" w:lineRule="auto"/>
        <w:ind w:left="810" w:hanging="630"/>
        <w:rPr>
          <w:rFonts w:ascii="Times New Roman" w:hAnsi="Times New Roman" w:cs="Times New Roman"/>
          <w:sz w:val="28"/>
          <w:szCs w:val="28"/>
        </w:rPr>
      </w:pPr>
      <w:r w:rsidRPr="00142873">
        <w:rPr>
          <w:rFonts w:ascii="Times New Roman" w:hAnsi="Times New Roman" w:cs="Times New Roman"/>
          <w:b/>
          <w:sz w:val="28"/>
          <w:szCs w:val="28"/>
        </w:rPr>
        <w:t>Mixed Findings</w:t>
      </w:r>
      <w:r w:rsidRPr="00142873">
        <w:rPr>
          <w:rFonts w:ascii="Times New Roman" w:hAnsi="Times New Roman" w:cs="Times New Roman"/>
          <w:sz w:val="28"/>
          <w:szCs w:val="28"/>
        </w:rPr>
        <w:t>: Different studies report conflicting results, highlighting the need for further research to clarify the effects of cashless policy on bank performance.</w:t>
      </w: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lastRenderedPageBreak/>
        <w:t>2.4.2</w:t>
      </w:r>
      <w:r w:rsidR="00936823" w:rsidRPr="00142873">
        <w:rPr>
          <w:rFonts w:ascii="Times New Roman" w:hAnsi="Times New Roman" w:cs="Times New Roman"/>
          <w:b/>
          <w:sz w:val="28"/>
          <w:szCs w:val="28"/>
        </w:rPr>
        <w:tab/>
      </w:r>
      <w:r w:rsidRPr="00142873">
        <w:rPr>
          <w:rFonts w:ascii="Times New Roman" w:hAnsi="Times New Roman" w:cs="Times New Roman"/>
          <w:b/>
          <w:sz w:val="28"/>
          <w:szCs w:val="28"/>
        </w:rPr>
        <w:t>Methodological Gaps</w:t>
      </w:r>
    </w:p>
    <w:p w:rsidR="004154F0" w:rsidRPr="00142873" w:rsidRDefault="00243360" w:rsidP="00936823">
      <w:pPr>
        <w:pStyle w:val="ListParagraph"/>
        <w:numPr>
          <w:ilvl w:val="0"/>
          <w:numId w:val="12"/>
        </w:numPr>
        <w:spacing w:after="0" w:line="360" w:lineRule="auto"/>
        <w:ind w:left="900" w:hanging="720"/>
        <w:rPr>
          <w:rFonts w:ascii="Times New Roman" w:hAnsi="Times New Roman" w:cs="Times New Roman"/>
          <w:sz w:val="28"/>
          <w:szCs w:val="28"/>
        </w:rPr>
      </w:pPr>
      <w:r w:rsidRPr="00142873">
        <w:rPr>
          <w:rFonts w:ascii="Times New Roman" w:hAnsi="Times New Roman" w:cs="Times New Roman"/>
          <w:sz w:val="28"/>
          <w:szCs w:val="28"/>
        </w:rPr>
        <w:t>Limited Use of Mixed Methods: Few studies combine quantitative and qualitative methods, which could provide a more comprehensive understanding of the topic.</w:t>
      </w:r>
    </w:p>
    <w:p w:rsidR="004154F0" w:rsidRPr="00142873" w:rsidRDefault="00243360" w:rsidP="00936823">
      <w:pPr>
        <w:pStyle w:val="ListParagraph"/>
        <w:numPr>
          <w:ilvl w:val="0"/>
          <w:numId w:val="12"/>
        </w:numPr>
        <w:spacing w:after="0" w:line="360" w:lineRule="auto"/>
        <w:ind w:left="900" w:hanging="720"/>
        <w:rPr>
          <w:rFonts w:ascii="Times New Roman" w:hAnsi="Times New Roman" w:cs="Times New Roman"/>
          <w:sz w:val="28"/>
          <w:szCs w:val="28"/>
        </w:rPr>
      </w:pPr>
      <w:r w:rsidRPr="00142873">
        <w:rPr>
          <w:rFonts w:ascii="Times New Roman" w:hAnsi="Times New Roman" w:cs="Times New Roman"/>
          <w:sz w:val="28"/>
          <w:szCs w:val="28"/>
        </w:rPr>
        <w:t>Inadequate Sampling: Some studies may have limited sample sizes or biased sampling methods, affecting the generalizability of findings.</w:t>
      </w: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2.4.3</w:t>
      </w:r>
      <w:r w:rsidR="00936823" w:rsidRPr="00142873">
        <w:rPr>
          <w:rFonts w:ascii="Times New Roman" w:hAnsi="Times New Roman" w:cs="Times New Roman"/>
          <w:b/>
          <w:sz w:val="28"/>
          <w:szCs w:val="28"/>
        </w:rPr>
        <w:tab/>
      </w:r>
      <w:r w:rsidRPr="00142873">
        <w:rPr>
          <w:rFonts w:ascii="Times New Roman" w:hAnsi="Times New Roman" w:cs="Times New Roman"/>
          <w:b/>
          <w:sz w:val="28"/>
          <w:szCs w:val="28"/>
        </w:rPr>
        <w:t>Contextual Gaps</w:t>
      </w:r>
    </w:p>
    <w:p w:rsidR="004154F0" w:rsidRPr="00142873" w:rsidRDefault="00243360" w:rsidP="00936823">
      <w:pPr>
        <w:pStyle w:val="ListParagraph"/>
        <w:numPr>
          <w:ilvl w:val="0"/>
          <w:numId w:val="13"/>
        </w:numPr>
        <w:spacing w:after="0" w:line="360" w:lineRule="auto"/>
        <w:ind w:left="810" w:hanging="630"/>
        <w:rPr>
          <w:rFonts w:ascii="Times New Roman" w:hAnsi="Times New Roman" w:cs="Times New Roman"/>
          <w:sz w:val="28"/>
          <w:szCs w:val="28"/>
        </w:rPr>
      </w:pPr>
      <w:r w:rsidRPr="00142873">
        <w:rPr>
          <w:rFonts w:ascii="Times New Roman" w:hAnsi="Times New Roman" w:cs="Times New Roman"/>
          <w:sz w:val="28"/>
          <w:szCs w:val="28"/>
        </w:rPr>
        <w:t>Nigerian Context: While some studies focus on Nigeria, more research is needed to capture the unique challenges and opportunities in the country's banking sector.</w:t>
      </w:r>
    </w:p>
    <w:p w:rsidR="004154F0" w:rsidRPr="00142873" w:rsidRDefault="00243360" w:rsidP="00936823">
      <w:pPr>
        <w:pStyle w:val="ListParagraph"/>
        <w:numPr>
          <w:ilvl w:val="0"/>
          <w:numId w:val="13"/>
        </w:numPr>
        <w:spacing w:after="0" w:line="360" w:lineRule="auto"/>
        <w:ind w:left="810" w:hanging="630"/>
        <w:rPr>
          <w:rFonts w:ascii="Times New Roman" w:hAnsi="Times New Roman" w:cs="Times New Roman"/>
          <w:sz w:val="28"/>
          <w:szCs w:val="28"/>
        </w:rPr>
      </w:pPr>
      <w:r w:rsidRPr="00142873">
        <w:rPr>
          <w:rFonts w:ascii="Times New Roman" w:hAnsi="Times New Roman" w:cs="Times New Roman"/>
          <w:sz w:val="28"/>
          <w:szCs w:val="28"/>
        </w:rPr>
        <w:t>GT Bank's Specific Experience: A detailed examination of GT Bank's experience with cashless policy could provide valuable insights for the bank and the industry.</w:t>
      </w: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2.4.4 </w:t>
      </w:r>
      <w:r w:rsidR="003379EC" w:rsidRPr="00142873">
        <w:rPr>
          <w:rFonts w:ascii="Times New Roman" w:hAnsi="Times New Roman" w:cs="Times New Roman"/>
          <w:b/>
          <w:sz w:val="28"/>
          <w:szCs w:val="28"/>
        </w:rPr>
        <w:tab/>
      </w:r>
      <w:r w:rsidRPr="00142873">
        <w:rPr>
          <w:rFonts w:ascii="Times New Roman" w:hAnsi="Times New Roman" w:cs="Times New Roman"/>
          <w:b/>
          <w:sz w:val="28"/>
          <w:szCs w:val="28"/>
        </w:rPr>
        <w:t>Theoretical Gaps</w:t>
      </w:r>
    </w:p>
    <w:p w:rsidR="004154F0" w:rsidRDefault="00243360" w:rsidP="00CD6D74">
      <w:pPr>
        <w:pStyle w:val="ListParagraph"/>
        <w:numPr>
          <w:ilvl w:val="0"/>
          <w:numId w:val="14"/>
        </w:numPr>
        <w:spacing w:after="0" w:line="360" w:lineRule="auto"/>
        <w:ind w:left="810" w:hanging="630"/>
        <w:rPr>
          <w:rFonts w:ascii="Times New Roman" w:hAnsi="Times New Roman" w:cs="Times New Roman"/>
          <w:sz w:val="28"/>
          <w:szCs w:val="28"/>
        </w:rPr>
      </w:pPr>
      <w:r w:rsidRPr="00142873">
        <w:rPr>
          <w:rFonts w:ascii="Times New Roman" w:hAnsi="Times New Roman" w:cs="Times New Roman"/>
          <w:b/>
          <w:sz w:val="28"/>
          <w:szCs w:val="28"/>
        </w:rPr>
        <w:t>Limited Application of Theoretical Frameworks:</w:t>
      </w:r>
      <w:r w:rsidRPr="00142873">
        <w:rPr>
          <w:rFonts w:ascii="Times New Roman" w:hAnsi="Times New Roman" w:cs="Times New Roman"/>
          <w:sz w:val="28"/>
          <w:szCs w:val="28"/>
        </w:rPr>
        <w:t xml:space="preserve"> Few studies explicitly apply theoretical frameworks to understand the effects of cashless policy on bank performance. </w:t>
      </w:r>
    </w:p>
    <w:p w:rsidR="00F149AA" w:rsidRPr="00142873" w:rsidRDefault="00F149AA" w:rsidP="00F149AA">
      <w:pPr>
        <w:pStyle w:val="ListParagraph"/>
        <w:spacing w:after="0" w:line="360" w:lineRule="auto"/>
        <w:ind w:left="810"/>
        <w:rPr>
          <w:rFonts w:ascii="Times New Roman" w:hAnsi="Times New Roman" w:cs="Times New Roman"/>
          <w:sz w:val="28"/>
          <w:szCs w:val="28"/>
        </w:rPr>
      </w:pPr>
    </w:p>
    <w:p w:rsidR="004154F0" w:rsidRPr="00142873" w:rsidRDefault="00243360" w:rsidP="008B0255">
      <w:pPr>
        <w:spacing w:after="0" w:line="360" w:lineRule="auto"/>
        <w:jc w:val="center"/>
        <w:rPr>
          <w:rFonts w:ascii="Times New Roman" w:hAnsi="Times New Roman" w:cs="Times New Roman"/>
          <w:b/>
          <w:sz w:val="28"/>
          <w:szCs w:val="28"/>
        </w:rPr>
      </w:pPr>
      <w:r w:rsidRPr="00142873">
        <w:rPr>
          <w:rFonts w:ascii="Times New Roman" w:hAnsi="Times New Roman" w:cs="Times New Roman"/>
          <w:b/>
          <w:sz w:val="28"/>
          <w:szCs w:val="28"/>
        </w:rPr>
        <w:lastRenderedPageBreak/>
        <w:t>CHAPTER THREE</w:t>
      </w:r>
    </w:p>
    <w:p w:rsidR="004154F0" w:rsidRPr="00142873" w:rsidRDefault="00243360" w:rsidP="008B0255">
      <w:pPr>
        <w:spacing w:after="0" w:line="360" w:lineRule="auto"/>
        <w:jc w:val="center"/>
        <w:rPr>
          <w:rFonts w:ascii="Times New Roman" w:hAnsi="Times New Roman" w:cs="Times New Roman"/>
          <w:b/>
          <w:sz w:val="28"/>
          <w:szCs w:val="28"/>
        </w:rPr>
      </w:pPr>
      <w:r w:rsidRPr="00142873">
        <w:rPr>
          <w:rFonts w:ascii="Times New Roman" w:hAnsi="Times New Roman" w:cs="Times New Roman"/>
          <w:b/>
          <w:sz w:val="28"/>
          <w:szCs w:val="28"/>
        </w:rPr>
        <w:t>RESEARCH METHODOLOGY</w:t>
      </w: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3.1 </w:t>
      </w:r>
      <w:r w:rsidR="007E13F7" w:rsidRPr="00142873">
        <w:rPr>
          <w:rFonts w:ascii="Times New Roman" w:hAnsi="Times New Roman" w:cs="Times New Roman"/>
          <w:b/>
          <w:sz w:val="28"/>
          <w:szCs w:val="28"/>
        </w:rPr>
        <w:tab/>
      </w:r>
      <w:r w:rsidRPr="00142873">
        <w:rPr>
          <w:rFonts w:ascii="Times New Roman" w:hAnsi="Times New Roman" w:cs="Times New Roman"/>
          <w:b/>
          <w:sz w:val="28"/>
          <w:szCs w:val="28"/>
        </w:rPr>
        <w:t>Research Design</w:t>
      </w:r>
    </w:p>
    <w:p w:rsidR="00C336C9" w:rsidRDefault="00243360" w:rsidP="00C336C9">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The research design for this study was based on the</w:t>
      </w:r>
      <w:r w:rsidR="00C336C9">
        <w:rPr>
          <w:rFonts w:ascii="Times New Roman" w:hAnsi="Times New Roman" w:cs="Times New Roman"/>
          <w:sz w:val="28"/>
          <w:szCs w:val="28"/>
        </w:rPr>
        <w:t xml:space="preserve"> ex-post facto</w:t>
      </w:r>
    </w:p>
    <w:p w:rsidR="007E13F7" w:rsidRPr="00142873" w:rsidRDefault="007E13F7" w:rsidP="00C336C9">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research</w:t>
      </w:r>
      <w:r w:rsidR="00C336C9">
        <w:rPr>
          <w:rFonts w:ascii="Times New Roman" w:hAnsi="Times New Roman" w:cs="Times New Roman"/>
          <w:sz w:val="28"/>
          <w:szCs w:val="28"/>
        </w:rPr>
        <w:t xml:space="preserve"> </w:t>
      </w:r>
      <w:r w:rsidRPr="00142873">
        <w:rPr>
          <w:rFonts w:ascii="Times New Roman" w:hAnsi="Times New Roman" w:cs="Times New Roman"/>
          <w:sz w:val="28"/>
          <w:szCs w:val="28"/>
        </w:rPr>
        <w:t>design.</w:t>
      </w:r>
    </w:p>
    <w:p w:rsidR="004154F0" w:rsidRPr="00142873" w:rsidRDefault="00243360" w:rsidP="00C336C9">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Ex-post facto research design involves the ascertaining of the impact of past factors on the</w:t>
      </w:r>
      <w:r w:rsidR="007E13F7" w:rsidRPr="00142873">
        <w:rPr>
          <w:rFonts w:ascii="Times New Roman" w:hAnsi="Times New Roman" w:cs="Times New Roman"/>
          <w:sz w:val="28"/>
          <w:szCs w:val="28"/>
        </w:rPr>
        <w:t xml:space="preserve"> </w:t>
      </w:r>
      <w:r w:rsidRPr="00142873">
        <w:rPr>
          <w:rFonts w:ascii="Times New Roman" w:hAnsi="Times New Roman" w:cs="Times New Roman"/>
          <w:sz w:val="28"/>
          <w:szCs w:val="28"/>
        </w:rPr>
        <w:t>present happening or event. Agburu (2001) defines ex-post facto research design as an</w:t>
      </w:r>
      <w:r w:rsidR="007E13F7" w:rsidRPr="00142873">
        <w:rPr>
          <w:rFonts w:ascii="Times New Roman" w:hAnsi="Times New Roman" w:cs="Times New Roman"/>
          <w:sz w:val="28"/>
          <w:szCs w:val="28"/>
        </w:rPr>
        <w:t xml:space="preserve"> </w:t>
      </w:r>
      <w:r w:rsidRPr="00142873">
        <w:rPr>
          <w:rFonts w:ascii="Times New Roman" w:hAnsi="Times New Roman" w:cs="Times New Roman"/>
          <w:sz w:val="28"/>
          <w:szCs w:val="28"/>
        </w:rPr>
        <w:t>inquiry to discover whether and to what extent a variable or event which occurred in the</w:t>
      </w:r>
      <w:r w:rsidR="007E13F7" w:rsidRPr="00142873">
        <w:rPr>
          <w:rFonts w:ascii="Times New Roman" w:hAnsi="Times New Roman" w:cs="Times New Roman"/>
          <w:sz w:val="28"/>
          <w:szCs w:val="28"/>
        </w:rPr>
        <w:t xml:space="preserve"> </w:t>
      </w:r>
      <w:r w:rsidRPr="00142873">
        <w:rPr>
          <w:rFonts w:ascii="Times New Roman" w:hAnsi="Times New Roman" w:cs="Times New Roman"/>
          <w:sz w:val="28"/>
          <w:szCs w:val="28"/>
        </w:rPr>
        <w:t>past has impact on the occurrence of the present event. Ex-post facto research design is</w:t>
      </w:r>
      <w:r w:rsidR="007E13F7" w:rsidRPr="00142873">
        <w:rPr>
          <w:rFonts w:ascii="Times New Roman" w:hAnsi="Times New Roman" w:cs="Times New Roman"/>
          <w:sz w:val="28"/>
          <w:szCs w:val="28"/>
        </w:rPr>
        <w:t xml:space="preserve"> </w:t>
      </w:r>
      <w:r w:rsidRPr="00142873">
        <w:rPr>
          <w:rFonts w:ascii="Times New Roman" w:hAnsi="Times New Roman" w:cs="Times New Roman"/>
          <w:sz w:val="28"/>
          <w:szCs w:val="28"/>
        </w:rPr>
        <w:t>concerned with the existence of two variables: independent and dependent variables. This</w:t>
      </w:r>
      <w:r w:rsidR="007E13F7" w:rsidRPr="00142873">
        <w:rPr>
          <w:rFonts w:ascii="Times New Roman" w:hAnsi="Times New Roman" w:cs="Times New Roman"/>
          <w:sz w:val="28"/>
          <w:szCs w:val="28"/>
        </w:rPr>
        <w:t xml:space="preserve"> </w:t>
      </w:r>
      <w:r w:rsidRPr="00142873">
        <w:rPr>
          <w:rFonts w:ascii="Times New Roman" w:hAnsi="Times New Roman" w:cs="Times New Roman"/>
          <w:sz w:val="28"/>
          <w:szCs w:val="28"/>
        </w:rPr>
        <w:t>research design is adopted for this study because of its strengths as the most appropriate</w:t>
      </w:r>
      <w:r w:rsidR="007E13F7" w:rsidRPr="00142873">
        <w:rPr>
          <w:rFonts w:ascii="Times New Roman" w:hAnsi="Times New Roman" w:cs="Times New Roman"/>
          <w:sz w:val="28"/>
          <w:szCs w:val="28"/>
        </w:rPr>
        <w:t xml:space="preserve"> </w:t>
      </w:r>
      <w:r w:rsidRPr="00142873">
        <w:rPr>
          <w:rFonts w:ascii="Times New Roman" w:hAnsi="Times New Roman" w:cs="Times New Roman"/>
          <w:sz w:val="28"/>
          <w:szCs w:val="28"/>
        </w:rPr>
        <w:t>design to use when it is impossible to select, control and manipulate all or any of the</w:t>
      </w:r>
      <w:r w:rsidR="007E13F7" w:rsidRPr="00142873">
        <w:rPr>
          <w:rFonts w:ascii="Times New Roman" w:hAnsi="Times New Roman" w:cs="Times New Roman"/>
          <w:sz w:val="28"/>
          <w:szCs w:val="28"/>
        </w:rPr>
        <w:t xml:space="preserve"> </w:t>
      </w:r>
      <w:r w:rsidRPr="00142873">
        <w:rPr>
          <w:rFonts w:ascii="Times New Roman" w:hAnsi="Times New Roman" w:cs="Times New Roman"/>
          <w:sz w:val="28"/>
          <w:szCs w:val="28"/>
        </w:rPr>
        <w:t>independent variables or when laboratory control will be impracticable, costly or</w:t>
      </w:r>
      <w:r w:rsidR="007E13F7" w:rsidRPr="00142873">
        <w:rPr>
          <w:rFonts w:ascii="Times New Roman" w:hAnsi="Times New Roman" w:cs="Times New Roman"/>
          <w:sz w:val="28"/>
          <w:szCs w:val="28"/>
        </w:rPr>
        <w:t xml:space="preserve"> </w:t>
      </w:r>
      <w:r w:rsidRPr="00142873">
        <w:rPr>
          <w:rFonts w:ascii="Times New Roman" w:hAnsi="Times New Roman" w:cs="Times New Roman"/>
          <w:sz w:val="28"/>
          <w:szCs w:val="28"/>
        </w:rPr>
        <w:t xml:space="preserve">ethically questionable Akpa and Angahar (1999). </w:t>
      </w:r>
      <w:r w:rsidR="007E13F7" w:rsidRPr="00142873">
        <w:rPr>
          <w:rFonts w:ascii="Times New Roman" w:hAnsi="Times New Roman" w:cs="Times New Roman"/>
          <w:sz w:val="28"/>
          <w:szCs w:val="28"/>
        </w:rPr>
        <w:t>This design therefore examines</w:t>
      </w:r>
      <w:r w:rsidRPr="00142873">
        <w:rPr>
          <w:rFonts w:ascii="Times New Roman" w:hAnsi="Times New Roman" w:cs="Times New Roman"/>
          <w:sz w:val="28"/>
          <w:szCs w:val="28"/>
        </w:rPr>
        <w:t xml:space="preserve"> the data</w:t>
      </w:r>
      <w:r w:rsidR="007E13F7" w:rsidRPr="00142873">
        <w:rPr>
          <w:rFonts w:ascii="Times New Roman" w:hAnsi="Times New Roman" w:cs="Times New Roman"/>
          <w:sz w:val="28"/>
          <w:szCs w:val="28"/>
        </w:rPr>
        <w:t xml:space="preserve"> </w:t>
      </w:r>
      <w:r w:rsidRPr="00142873">
        <w:rPr>
          <w:rFonts w:ascii="Times New Roman" w:hAnsi="Times New Roman" w:cs="Times New Roman"/>
          <w:sz w:val="28"/>
          <w:szCs w:val="28"/>
        </w:rPr>
        <w:t>collection sources, population, sample plain, method and instruments of data collection</w:t>
      </w:r>
      <w:r w:rsidR="007E13F7" w:rsidRPr="00142873">
        <w:rPr>
          <w:rFonts w:ascii="Times New Roman" w:hAnsi="Times New Roman" w:cs="Times New Roman"/>
          <w:sz w:val="28"/>
          <w:szCs w:val="28"/>
        </w:rPr>
        <w:t xml:space="preserve"> </w:t>
      </w:r>
      <w:r w:rsidRPr="00142873">
        <w:rPr>
          <w:rFonts w:ascii="Times New Roman" w:hAnsi="Times New Roman" w:cs="Times New Roman"/>
          <w:sz w:val="28"/>
          <w:szCs w:val="28"/>
        </w:rPr>
        <w:t>used.</w:t>
      </w:r>
    </w:p>
    <w:p w:rsidR="00A74F51" w:rsidRDefault="00A74F51" w:rsidP="005465BF">
      <w:pPr>
        <w:spacing w:after="0" w:line="360" w:lineRule="auto"/>
        <w:rPr>
          <w:rFonts w:ascii="Times New Roman" w:hAnsi="Times New Roman" w:cs="Times New Roman"/>
          <w:sz w:val="28"/>
          <w:szCs w:val="28"/>
        </w:rPr>
      </w:pPr>
    </w:p>
    <w:p w:rsidR="00192332" w:rsidRPr="00142873" w:rsidRDefault="00192332" w:rsidP="005465BF">
      <w:pPr>
        <w:spacing w:after="0" w:line="360" w:lineRule="auto"/>
        <w:rPr>
          <w:rFonts w:ascii="Times New Roman" w:hAnsi="Times New Roman" w:cs="Times New Roman"/>
          <w:sz w:val="28"/>
          <w:szCs w:val="28"/>
        </w:rPr>
      </w:pP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3.2 </w:t>
      </w:r>
      <w:r w:rsidR="00A74F51" w:rsidRPr="00142873">
        <w:rPr>
          <w:rFonts w:ascii="Times New Roman" w:hAnsi="Times New Roman" w:cs="Times New Roman"/>
          <w:b/>
          <w:sz w:val="28"/>
          <w:szCs w:val="28"/>
        </w:rPr>
        <w:tab/>
      </w:r>
      <w:r w:rsidRPr="00142873">
        <w:rPr>
          <w:rFonts w:ascii="Times New Roman" w:hAnsi="Times New Roman" w:cs="Times New Roman"/>
          <w:b/>
          <w:sz w:val="28"/>
          <w:szCs w:val="28"/>
        </w:rPr>
        <w:t>Population, Sample Size and Sampling Technique</w:t>
      </w:r>
    </w:p>
    <w:p w:rsidR="00C336C9" w:rsidRDefault="00243360" w:rsidP="00A74F51">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 xml:space="preserve">Population is the total number of element in which </w:t>
      </w:r>
      <w:r w:rsidR="00C336C9">
        <w:rPr>
          <w:rFonts w:ascii="Times New Roman" w:hAnsi="Times New Roman" w:cs="Times New Roman"/>
          <w:sz w:val="28"/>
          <w:szCs w:val="28"/>
        </w:rPr>
        <w:t>the researcher‘s</w:t>
      </w:r>
    </w:p>
    <w:p w:rsidR="00A74F51" w:rsidRPr="00142873" w:rsidRDefault="00A74F51" w:rsidP="00C336C9">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interest lies.</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It may be</w:t>
      </w:r>
      <w:r w:rsidR="00A74F51" w:rsidRPr="00142873">
        <w:rPr>
          <w:rFonts w:ascii="Times New Roman" w:hAnsi="Times New Roman" w:cs="Times New Roman"/>
          <w:sz w:val="28"/>
          <w:szCs w:val="28"/>
        </w:rPr>
        <w:t xml:space="preserve"> </w:t>
      </w:r>
      <w:r w:rsidRPr="00142873">
        <w:rPr>
          <w:rFonts w:ascii="Times New Roman" w:hAnsi="Times New Roman" w:cs="Times New Roman"/>
          <w:sz w:val="28"/>
          <w:szCs w:val="28"/>
        </w:rPr>
        <w:t>considered as the universal, aggregate or entire groups whose characteristics are to be</w:t>
      </w:r>
      <w:r w:rsidR="00A74F51" w:rsidRPr="00142873">
        <w:rPr>
          <w:rFonts w:ascii="Times New Roman" w:hAnsi="Times New Roman" w:cs="Times New Roman"/>
          <w:sz w:val="28"/>
          <w:szCs w:val="28"/>
        </w:rPr>
        <w:t xml:space="preserve"> </w:t>
      </w:r>
      <w:r w:rsidRPr="00142873">
        <w:rPr>
          <w:rFonts w:ascii="Times New Roman" w:hAnsi="Times New Roman" w:cs="Times New Roman"/>
          <w:sz w:val="28"/>
          <w:szCs w:val="28"/>
        </w:rPr>
        <w:t>studied the theoretical population for the purpose of this research are inexhaustible. The</w:t>
      </w:r>
      <w:r w:rsidR="00A74F51" w:rsidRPr="00142873">
        <w:rPr>
          <w:rFonts w:ascii="Times New Roman" w:hAnsi="Times New Roman" w:cs="Times New Roman"/>
          <w:sz w:val="28"/>
          <w:szCs w:val="28"/>
        </w:rPr>
        <w:t xml:space="preserve"> </w:t>
      </w:r>
      <w:r w:rsidRPr="00142873">
        <w:rPr>
          <w:rFonts w:ascii="Times New Roman" w:hAnsi="Times New Roman" w:cs="Times New Roman"/>
          <w:sz w:val="28"/>
          <w:szCs w:val="28"/>
        </w:rPr>
        <w:t>targeted population of this study is all the variables that determine the cashless economy.</w:t>
      </w:r>
    </w:p>
    <w:p w:rsidR="004154F0" w:rsidRPr="00142873" w:rsidRDefault="00243360" w:rsidP="00A74F51">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These consist of all stationary and non-stationary variables.</w:t>
      </w:r>
    </w:p>
    <w:p w:rsidR="00C336C9" w:rsidRDefault="00C336C9" w:rsidP="005465BF">
      <w:pPr>
        <w:spacing w:after="0" w:line="360" w:lineRule="auto"/>
        <w:rPr>
          <w:rFonts w:ascii="Times New Roman" w:hAnsi="Times New Roman" w:cs="Times New Roman"/>
          <w:b/>
          <w:sz w:val="28"/>
          <w:szCs w:val="28"/>
        </w:rPr>
      </w:pP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3.3 </w:t>
      </w:r>
      <w:r w:rsidR="00E53D03" w:rsidRPr="00142873">
        <w:rPr>
          <w:rFonts w:ascii="Times New Roman" w:hAnsi="Times New Roman" w:cs="Times New Roman"/>
          <w:b/>
          <w:sz w:val="28"/>
          <w:szCs w:val="28"/>
        </w:rPr>
        <w:tab/>
      </w:r>
      <w:r w:rsidRPr="00142873">
        <w:rPr>
          <w:rFonts w:ascii="Times New Roman" w:hAnsi="Times New Roman" w:cs="Times New Roman"/>
          <w:b/>
          <w:sz w:val="28"/>
          <w:szCs w:val="28"/>
        </w:rPr>
        <w:t>Methods of Data Collection</w:t>
      </w:r>
    </w:p>
    <w:p w:rsidR="00C336C9" w:rsidRDefault="00243360" w:rsidP="00C336C9">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In the collection of data the researcher made use</w:t>
      </w:r>
      <w:r w:rsidR="00C336C9">
        <w:rPr>
          <w:rFonts w:ascii="Times New Roman" w:hAnsi="Times New Roman" w:cs="Times New Roman"/>
          <w:sz w:val="28"/>
          <w:szCs w:val="28"/>
        </w:rPr>
        <w:t xml:space="preserve"> of secondary data</w:t>
      </w:r>
    </w:p>
    <w:p w:rsidR="004154F0" w:rsidRPr="00142873" w:rsidRDefault="00E53D03" w:rsidP="00C336C9">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only as this</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study</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involves a time series analysis and because of its authenticity and reliability. The Return</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on equity (ROE) the Automated teller and point of sales</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(POS) terminal was obtained</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from the banks financial statements. The time series data cover the period 2006- 2015.</w:t>
      </w:r>
    </w:p>
    <w:p w:rsidR="00E53D03" w:rsidRDefault="00E53D03" w:rsidP="005465BF">
      <w:pPr>
        <w:spacing w:after="0" w:line="360" w:lineRule="auto"/>
        <w:rPr>
          <w:rFonts w:ascii="Times New Roman" w:hAnsi="Times New Roman" w:cs="Times New Roman"/>
          <w:sz w:val="28"/>
          <w:szCs w:val="28"/>
        </w:rPr>
      </w:pPr>
    </w:p>
    <w:p w:rsidR="005E6BF1" w:rsidRPr="00142873" w:rsidRDefault="005E6BF1" w:rsidP="005465BF">
      <w:pPr>
        <w:spacing w:after="0" w:line="360" w:lineRule="auto"/>
        <w:rPr>
          <w:rFonts w:ascii="Times New Roman" w:hAnsi="Times New Roman" w:cs="Times New Roman"/>
          <w:sz w:val="28"/>
          <w:szCs w:val="28"/>
        </w:rPr>
      </w:pP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lastRenderedPageBreak/>
        <w:t>3.4</w:t>
      </w:r>
      <w:r w:rsidR="00E53D03" w:rsidRPr="00142873">
        <w:rPr>
          <w:rFonts w:ascii="Times New Roman" w:hAnsi="Times New Roman" w:cs="Times New Roman"/>
          <w:b/>
          <w:sz w:val="28"/>
          <w:szCs w:val="28"/>
        </w:rPr>
        <w:tab/>
      </w:r>
      <w:r w:rsidRPr="00142873">
        <w:rPr>
          <w:rFonts w:ascii="Times New Roman" w:hAnsi="Times New Roman" w:cs="Times New Roman"/>
          <w:b/>
          <w:sz w:val="28"/>
          <w:szCs w:val="28"/>
        </w:rPr>
        <w:t xml:space="preserve"> </w:t>
      </w:r>
      <w:r w:rsidR="00E53D03" w:rsidRPr="00142873">
        <w:rPr>
          <w:rFonts w:ascii="Times New Roman" w:hAnsi="Times New Roman" w:cs="Times New Roman"/>
          <w:b/>
          <w:sz w:val="28"/>
          <w:szCs w:val="28"/>
        </w:rPr>
        <w:tab/>
      </w:r>
      <w:r w:rsidRPr="00142873">
        <w:rPr>
          <w:rFonts w:ascii="Times New Roman" w:hAnsi="Times New Roman" w:cs="Times New Roman"/>
          <w:b/>
          <w:sz w:val="28"/>
          <w:szCs w:val="28"/>
        </w:rPr>
        <w:t>Technique for Data Analysis and Model Specification</w:t>
      </w:r>
    </w:p>
    <w:p w:rsidR="00C336C9" w:rsidRDefault="00243360" w:rsidP="00C336C9">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Regression analysis is concerned with the</w:t>
      </w:r>
      <w:r w:rsidR="00E53D03" w:rsidRPr="00142873">
        <w:rPr>
          <w:rFonts w:ascii="Times New Roman" w:hAnsi="Times New Roman" w:cs="Times New Roman"/>
          <w:sz w:val="28"/>
          <w:szCs w:val="28"/>
        </w:rPr>
        <w:t xml:space="preserve"> study of the dependence of</w:t>
      </w:r>
    </w:p>
    <w:p w:rsidR="004154F0" w:rsidRPr="00142873" w:rsidRDefault="00E53D03"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one</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variable on</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other variables. The multiple regression is run by the use of statistical package for social</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sciences (SPSS) to correlate the variables used in the research work. The choice of</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 xml:space="preserve">multiple </w:t>
      </w:r>
      <w:r w:rsidRPr="00142873">
        <w:rPr>
          <w:rFonts w:ascii="Times New Roman" w:hAnsi="Times New Roman" w:cs="Times New Roman"/>
          <w:sz w:val="28"/>
          <w:szCs w:val="28"/>
        </w:rPr>
        <w:t>regressions</w:t>
      </w:r>
      <w:r w:rsidR="00243360" w:rsidRPr="00142873">
        <w:rPr>
          <w:rFonts w:ascii="Times New Roman" w:hAnsi="Times New Roman" w:cs="Times New Roman"/>
          <w:sz w:val="28"/>
          <w:szCs w:val="28"/>
        </w:rPr>
        <w:t xml:space="preserve"> for this study is based on the merit of its strength in determining the</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variability of the variables in a study. When the product movement correlation co-efficient (r) is positive, it implies that as one variable increases in value, the other also</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increases in value. In a negative correlation the reverse is the case, because as one</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variable increases in value, the other has the tendency to decrease in value Agburu</w:t>
      </w:r>
      <w:r w:rsidR="00C336C9">
        <w:rPr>
          <w:rFonts w:ascii="Times New Roman" w:hAnsi="Times New Roman" w:cs="Times New Roman"/>
          <w:sz w:val="28"/>
          <w:szCs w:val="28"/>
        </w:rPr>
        <w:t xml:space="preserve"> </w:t>
      </w:r>
      <w:r w:rsidRPr="00142873">
        <w:rPr>
          <w:rFonts w:ascii="Times New Roman" w:hAnsi="Times New Roman" w:cs="Times New Roman"/>
          <w:sz w:val="28"/>
          <w:szCs w:val="28"/>
        </w:rPr>
        <w:t>(2001).</w:t>
      </w:r>
      <w:r w:rsidR="00243360" w:rsidRPr="00142873">
        <w:rPr>
          <w:rFonts w:ascii="Times New Roman" w:hAnsi="Times New Roman" w:cs="Times New Roman"/>
          <w:sz w:val="28"/>
          <w:szCs w:val="28"/>
        </w:rPr>
        <w:t>The level of significance for this study is 5%, and for a two tailed test, the critical</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value is (n-1), where n is the number of observation and 1 is a constant. Based on this, the</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decision rule for testing the hypothesis will be to accept or reject the null hypothesis if the</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critical value is greater or less than the calculated value Agburu (2001). This study is on</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how the Cashless policy has contributed positively to the Nigerian economy. The model</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adopted for this study was based on the improvement suggested by Demirgue-Kunt and</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 xml:space="preserve">Levine (1996), Levine and Zervos (1996), and Ewah et al (2009) investigate </w:t>
      </w:r>
      <w:r w:rsidR="00C336C9">
        <w:rPr>
          <w:rFonts w:ascii="Times New Roman" w:hAnsi="Times New Roman" w:cs="Times New Roman"/>
          <w:sz w:val="28"/>
          <w:szCs w:val="28"/>
        </w:rPr>
        <w:lastRenderedPageBreak/>
        <w:t xml:space="preserve">linkage </w:t>
      </w:r>
      <w:r w:rsidR="00243360" w:rsidRPr="00142873">
        <w:rPr>
          <w:rFonts w:ascii="Times New Roman" w:hAnsi="Times New Roman" w:cs="Times New Roman"/>
          <w:sz w:val="28"/>
          <w:szCs w:val="28"/>
        </w:rPr>
        <w:t>between cashless policy and economic growth. Their studies infer that the economic</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growth (Proxies by Gross Domestic Product) is significantly influenced by the cashless</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policy indices such as Automated teller machine (ATM) and Point of sales (POS). The</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model is thus specified as: ROE=f (ATM and POS) Where; ROE= Return on Equity,</w:t>
      </w:r>
      <w:r w:rsidR="00C336C9">
        <w:rPr>
          <w:rFonts w:ascii="Times New Roman" w:hAnsi="Times New Roman" w:cs="Times New Roman"/>
          <w:sz w:val="28"/>
          <w:szCs w:val="28"/>
        </w:rPr>
        <w:t xml:space="preserve"> </w:t>
      </w:r>
      <w:r w:rsidR="00243360" w:rsidRPr="00142873">
        <w:rPr>
          <w:rFonts w:ascii="Times New Roman" w:hAnsi="Times New Roman" w:cs="Times New Roman"/>
          <w:sz w:val="28"/>
          <w:szCs w:val="28"/>
        </w:rPr>
        <w:t>ATM= Automated Teller Machine and POS= Point of sales. Specifying it in econometric</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form: ROE= β0+ β1ATM + β2POS +U Where;</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β0= intercept</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β1= Impact of Automated Teller Machine</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β2 = Imp</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U= Error term</w:t>
      </w:r>
    </w:p>
    <w:p w:rsidR="004154F0" w:rsidRPr="00C336C9" w:rsidRDefault="00243360" w:rsidP="005465BF">
      <w:pPr>
        <w:spacing w:after="0" w:line="360" w:lineRule="auto"/>
        <w:rPr>
          <w:rFonts w:ascii="Times New Roman" w:hAnsi="Times New Roman" w:cs="Times New Roman"/>
          <w:b/>
          <w:sz w:val="28"/>
          <w:szCs w:val="28"/>
        </w:rPr>
      </w:pPr>
      <w:r w:rsidRPr="00C336C9">
        <w:rPr>
          <w:rFonts w:ascii="Times New Roman" w:hAnsi="Times New Roman" w:cs="Times New Roman"/>
          <w:b/>
          <w:sz w:val="28"/>
          <w:szCs w:val="28"/>
        </w:rPr>
        <w:t xml:space="preserve">3.5 </w:t>
      </w:r>
      <w:r w:rsidR="00C336C9" w:rsidRPr="00C336C9">
        <w:rPr>
          <w:rFonts w:ascii="Times New Roman" w:hAnsi="Times New Roman" w:cs="Times New Roman"/>
          <w:b/>
          <w:sz w:val="28"/>
          <w:szCs w:val="28"/>
        </w:rPr>
        <w:tab/>
      </w:r>
      <w:r w:rsidRPr="00C336C9">
        <w:rPr>
          <w:rFonts w:ascii="Times New Roman" w:hAnsi="Times New Roman" w:cs="Times New Roman"/>
          <w:b/>
          <w:sz w:val="28"/>
          <w:szCs w:val="28"/>
        </w:rPr>
        <w:t>Justification of Methods</w:t>
      </w:r>
    </w:p>
    <w:p w:rsidR="00C336C9" w:rsidRDefault="00243360" w:rsidP="00C336C9">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The descriptive research design was used essential</w:t>
      </w:r>
      <w:r w:rsidR="00C336C9">
        <w:rPr>
          <w:rFonts w:ascii="Times New Roman" w:hAnsi="Times New Roman" w:cs="Times New Roman"/>
          <w:sz w:val="28"/>
          <w:szCs w:val="28"/>
        </w:rPr>
        <w:t>ly to know the</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extent to which cashless</w:t>
      </w:r>
      <w:r w:rsidR="00C336C9">
        <w:rPr>
          <w:rFonts w:ascii="Times New Roman" w:hAnsi="Times New Roman" w:cs="Times New Roman"/>
          <w:sz w:val="28"/>
          <w:szCs w:val="28"/>
        </w:rPr>
        <w:t xml:space="preserve"> </w:t>
      </w:r>
      <w:r w:rsidRPr="00142873">
        <w:rPr>
          <w:rFonts w:ascii="Times New Roman" w:hAnsi="Times New Roman" w:cs="Times New Roman"/>
          <w:sz w:val="28"/>
          <w:szCs w:val="28"/>
        </w:rPr>
        <w:t>policy has effects the economy of Nigeria. The population and sampling technique</w:t>
      </w:r>
      <w:r w:rsidR="00E53D03" w:rsidRPr="00142873">
        <w:rPr>
          <w:rFonts w:ascii="Times New Roman" w:hAnsi="Times New Roman" w:cs="Times New Roman"/>
          <w:sz w:val="28"/>
          <w:szCs w:val="28"/>
        </w:rPr>
        <w:t xml:space="preserve"> </w:t>
      </w:r>
      <w:r w:rsidRPr="00142873">
        <w:rPr>
          <w:rFonts w:ascii="Times New Roman" w:hAnsi="Times New Roman" w:cs="Times New Roman"/>
          <w:sz w:val="28"/>
          <w:szCs w:val="28"/>
        </w:rPr>
        <w:t>includes Return on equity (ROE). Data collected for this research work was secondary</w:t>
      </w:r>
      <w:r w:rsidR="00E53D03" w:rsidRPr="00142873">
        <w:rPr>
          <w:rFonts w:ascii="Times New Roman" w:hAnsi="Times New Roman" w:cs="Times New Roman"/>
          <w:sz w:val="28"/>
          <w:szCs w:val="28"/>
        </w:rPr>
        <w:t xml:space="preserve"> </w:t>
      </w:r>
      <w:r w:rsidRPr="00142873">
        <w:rPr>
          <w:rFonts w:ascii="Times New Roman" w:hAnsi="Times New Roman" w:cs="Times New Roman"/>
          <w:sz w:val="28"/>
          <w:szCs w:val="28"/>
        </w:rPr>
        <w:t>data.</w:t>
      </w:r>
    </w:p>
    <w:p w:rsidR="004154F0" w:rsidRPr="00142873" w:rsidRDefault="00243360" w:rsidP="005465BF">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Statistical package for social sciences (SPSS) method was preferred because the data</w:t>
      </w:r>
      <w:r w:rsidR="00E53D03" w:rsidRPr="00142873">
        <w:rPr>
          <w:rFonts w:ascii="Times New Roman" w:hAnsi="Times New Roman" w:cs="Times New Roman"/>
          <w:sz w:val="28"/>
          <w:szCs w:val="28"/>
        </w:rPr>
        <w:t xml:space="preserve"> </w:t>
      </w:r>
      <w:r w:rsidRPr="00142873">
        <w:rPr>
          <w:rFonts w:ascii="Times New Roman" w:hAnsi="Times New Roman" w:cs="Times New Roman"/>
          <w:sz w:val="28"/>
          <w:szCs w:val="28"/>
        </w:rPr>
        <w:t>obtained was secondary data from the banks financial statement.</w:t>
      </w:r>
    </w:p>
    <w:p w:rsidR="004154F0" w:rsidRPr="00142873" w:rsidRDefault="00243360" w:rsidP="004D5206">
      <w:pPr>
        <w:widowControl/>
        <w:spacing w:after="0" w:line="360" w:lineRule="auto"/>
        <w:jc w:val="center"/>
        <w:rPr>
          <w:rFonts w:ascii="Times New Roman" w:eastAsia="UICTFontTextStyleBody" w:hAnsi="Times New Roman" w:cs="Times New Roman"/>
          <w:b/>
          <w:sz w:val="28"/>
          <w:szCs w:val="28"/>
        </w:rPr>
      </w:pPr>
      <w:r w:rsidRPr="00142873">
        <w:rPr>
          <w:rFonts w:ascii="Times New Roman" w:eastAsia="UICTFontTextStyleBody" w:hAnsi="Times New Roman" w:cs="Times New Roman"/>
          <w:b/>
          <w:kern w:val="0"/>
          <w:sz w:val="28"/>
          <w:szCs w:val="28"/>
        </w:rPr>
        <w:lastRenderedPageBreak/>
        <w:t>CHAPTER FOUR</w:t>
      </w:r>
    </w:p>
    <w:p w:rsidR="004154F0" w:rsidRPr="00142873" w:rsidRDefault="00243360" w:rsidP="004D5206">
      <w:pPr>
        <w:widowControl/>
        <w:spacing w:after="0" w:line="360" w:lineRule="auto"/>
        <w:jc w:val="center"/>
        <w:rPr>
          <w:rFonts w:ascii="Times New Roman" w:eastAsia="UICTFontTextStyleBody" w:hAnsi="Times New Roman" w:cs="Times New Roman"/>
          <w:b/>
          <w:sz w:val="28"/>
          <w:szCs w:val="28"/>
        </w:rPr>
      </w:pPr>
      <w:r w:rsidRPr="00142873">
        <w:rPr>
          <w:rFonts w:ascii="Times New Roman" w:eastAsia="UICTFontTextStyleBody" w:hAnsi="Times New Roman" w:cs="Times New Roman"/>
          <w:b/>
          <w:kern w:val="0"/>
          <w:sz w:val="28"/>
          <w:szCs w:val="28"/>
        </w:rPr>
        <w:t>DATA PRESENTATION AND ANALYSIS</w:t>
      </w:r>
    </w:p>
    <w:p w:rsidR="004154F0" w:rsidRPr="00142873" w:rsidRDefault="00243360" w:rsidP="005465BF">
      <w:pPr>
        <w:widowControl/>
        <w:spacing w:after="0" w:line="360" w:lineRule="auto"/>
        <w:rPr>
          <w:rFonts w:ascii="Times New Roman" w:eastAsia="UICTFontTextStyleBody" w:hAnsi="Times New Roman" w:cs="Times New Roman"/>
          <w:b/>
          <w:sz w:val="28"/>
          <w:szCs w:val="28"/>
        </w:rPr>
      </w:pPr>
      <w:r w:rsidRPr="00142873">
        <w:rPr>
          <w:rFonts w:ascii="Times New Roman" w:eastAsia="UICTFontTextStyleBody" w:hAnsi="Times New Roman" w:cs="Times New Roman"/>
          <w:b/>
          <w:kern w:val="0"/>
          <w:sz w:val="28"/>
          <w:szCs w:val="28"/>
        </w:rPr>
        <w:t xml:space="preserve">4.1 </w:t>
      </w:r>
      <w:r w:rsidR="004D5206" w:rsidRPr="00142873">
        <w:rPr>
          <w:rFonts w:ascii="Times New Roman" w:eastAsia="UICTFontTextStyleBody" w:hAnsi="Times New Roman" w:cs="Times New Roman"/>
          <w:b/>
          <w:kern w:val="0"/>
          <w:sz w:val="28"/>
          <w:szCs w:val="28"/>
        </w:rPr>
        <w:tab/>
      </w:r>
      <w:r w:rsidRPr="00142873">
        <w:rPr>
          <w:rFonts w:ascii="Times New Roman" w:eastAsia="UICTFontTextStyleBody" w:hAnsi="Times New Roman" w:cs="Times New Roman"/>
          <w:b/>
          <w:kern w:val="0"/>
          <w:sz w:val="28"/>
          <w:szCs w:val="28"/>
        </w:rPr>
        <w:t>Data Presentation</w:t>
      </w:r>
    </w:p>
    <w:p w:rsidR="00C336C9" w:rsidRDefault="00243360" w:rsidP="00C336C9">
      <w:pPr>
        <w:widowControl/>
        <w:spacing w:after="0" w:line="360" w:lineRule="auto"/>
        <w:ind w:left="420" w:firstLine="420"/>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In analyzing the data, in other to establish th</w:t>
      </w:r>
      <w:r w:rsidR="00C336C9">
        <w:rPr>
          <w:rFonts w:ascii="Times New Roman" w:eastAsia="UICTFontTextStyleBody" w:hAnsi="Times New Roman" w:cs="Times New Roman"/>
          <w:kern w:val="0"/>
          <w:sz w:val="28"/>
          <w:szCs w:val="28"/>
        </w:rPr>
        <w:t>e cause and effect</w:t>
      </w:r>
    </w:p>
    <w:p w:rsidR="004154F0" w:rsidRDefault="000B3A0C" w:rsidP="00C336C9">
      <w:pPr>
        <w:widowControl/>
        <w:spacing w:after="0" w:line="360" w:lineRule="auto"/>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relationship</w:t>
      </w:r>
      <w:r w:rsidR="00C336C9">
        <w:rPr>
          <w:rFonts w:ascii="Times New Roman" w:eastAsia="UICTFontTextStyleBody" w:hAnsi="Times New Roman" w:cs="Times New Roman"/>
          <w:kern w:val="0"/>
          <w:sz w:val="28"/>
          <w:szCs w:val="28"/>
        </w:rPr>
        <w:t xml:space="preserve"> </w:t>
      </w:r>
      <w:r w:rsidR="00243360" w:rsidRPr="00142873">
        <w:rPr>
          <w:rFonts w:ascii="Times New Roman" w:eastAsia="UICTFontTextStyleBody" w:hAnsi="Times New Roman" w:cs="Times New Roman"/>
          <w:kern w:val="0"/>
          <w:sz w:val="28"/>
          <w:szCs w:val="28"/>
        </w:rPr>
        <w:t>between the dependent variable, Y (Return on equity (ROE))</w:t>
      </w:r>
      <w:r w:rsidRPr="00142873">
        <w:rPr>
          <w:rFonts w:ascii="Times New Roman" w:eastAsia="UICTFontTextStyleBody" w:hAnsi="Times New Roman" w:cs="Times New Roman"/>
          <w:kern w:val="0"/>
          <w:sz w:val="28"/>
          <w:szCs w:val="28"/>
        </w:rPr>
        <w:t xml:space="preserve"> and the independent variable (Impact of Automated Teller Machine </w:t>
      </w:r>
      <w:r w:rsidR="00243360" w:rsidRPr="00142873">
        <w:rPr>
          <w:rFonts w:ascii="Times New Roman" w:eastAsia="UICTFontTextStyleBody" w:hAnsi="Times New Roman" w:cs="Times New Roman"/>
          <w:kern w:val="0"/>
          <w:sz w:val="28"/>
          <w:szCs w:val="28"/>
        </w:rPr>
        <w:t>(ATM) and impact of Point of sales terminal</w:t>
      </w:r>
      <w:r w:rsidR="00835877" w:rsidRPr="00142873">
        <w:rPr>
          <w:rFonts w:ascii="Times New Roman" w:eastAsia="UICTFontTextStyleBody" w:hAnsi="Times New Roman" w:cs="Times New Roman"/>
          <w:kern w:val="0"/>
          <w:sz w:val="28"/>
          <w:szCs w:val="28"/>
        </w:rPr>
        <w:t xml:space="preserve"> </w:t>
      </w:r>
      <w:r w:rsidR="00243360" w:rsidRPr="00142873">
        <w:rPr>
          <w:rFonts w:ascii="Times New Roman" w:eastAsia="UICTFontTextStyleBody" w:hAnsi="Times New Roman" w:cs="Times New Roman"/>
          <w:kern w:val="0"/>
          <w:sz w:val="28"/>
          <w:szCs w:val="28"/>
        </w:rPr>
        <w:t>(POS), the statistical package for social sciences (SPSS version 22) was used to run the regression of</w:t>
      </w:r>
      <w:r w:rsidR="001D0948" w:rsidRPr="00142873">
        <w:rPr>
          <w:rFonts w:ascii="Times New Roman" w:eastAsia="UICTFontTextStyleBody" w:hAnsi="Times New Roman" w:cs="Times New Roman"/>
          <w:sz w:val="28"/>
          <w:szCs w:val="28"/>
        </w:rPr>
        <w:t xml:space="preserve"> </w:t>
      </w:r>
      <w:r w:rsidR="00243360" w:rsidRPr="00142873">
        <w:rPr>
          <w:rFonts w:ascii="Times New Roman" w:eastAsia="UICTFontTextStyleBody" w:hAnsi="Times New Roman" w:cs="Times New Roman"/>
          <w:kern w:val="0"/>
          <w:sz w:val="28"/>
          <w:szCs w:val="28"/>
        </w:rPr>
        <w:t>the data, so as to enhance accuracy of result.</w:t>
      </w:r>
    </w:p>
    <w:p w:rsidR="005E6BF1" w:rsidRDefault="005E6BF1" w:rsidP="005465BF">
      <w:pPr>
        <w:widowControl/>
        <w:spacing w:after="0" w:line="360" w:lineRule="auto"/>
        <w:rPr>
          <w:rFonts w:ascii="Times New Roman" w:hAnsi="Times New Roman" w:cs="Times New Roman"/>
          <w:b/>
          <w:sz w:val="28"/>
          <w:szCs w:val="28"/>
        </w:rPr>
      </w:pPr>
    </w:p>
    <w:p w:rsidR="005E6BF1" w:rsidRDefault="005E6BF1" w:rsidP="005465BF">
      <w:pPr>
        <w:widowControl/>
        <w:spacing w:after="0" w:line="360" w:lineRule="auto"/>
        <w:rPr>
          <w:rFonts w:ascii="Times New Roman" w:hAnsi="Times New Roman" w:cs="Times New Roman"/>
          <w:b/>
          <w:sz w:val="28"/>
          <w:szCs w:val="28"/>
        </w:rPr>
      </w:pPr>
    </w:p>
    <w:p w:rsidR="005E6BF1" w:rsidRDefault="005E6BF1" w:rsidP="005465BF">
      <w:pPr>
        <w:widowControl/>
        <w:spacing w:after="0" w:line="360" w:lineRule="auto"/>
        <w:rPr>
          <w:rFonts w:ascii="Times New Roman" w:hAnsi="Times New Roman" w:cs="Times New Roman"/>
          <w:b/>
          <w:sz w:val="28"/>
          <w:szCs w:val="28"/>
        </w:rPr>
      </w:pPr>
    </w:p>
    <w:p w:rsidR="005E6BF1" w:rsidRDefault="005E6BF1" w:rsidP="005465BF">
      <w:pPr>
        <w:widowControl/>
        <w:spacing w:after="0" w:line="360" w:lineRule="auto"/>
        <w:rPr>
          <w:rFonts w:ascii="Times New Roman" w:hAnsi="Times New Roman" w:cs="Times New Roman"/>
          <w:b/>
          <w:sz w:val="28"/>
          <w:szCs w:val="28"/>
        </w:rPr>
      </w:pPr>
    </w:p>
    <w:p w:rsidR="005E6BF1" w:rsidRDefault="005E6BF1" w:rsidP="005465BF">
      <w:pPr>
        <w:widowControl/>
        <w:spacing w:after="0" w:line="360" w:lineRule="auto"/>
        <w:rPr>
          <w:rFonts w:ascii="Times New Roman" w:hAnsi="Times New Roman" w:cs="Times New Roman"/>
          <w:b/>
          <w:sz w:val="28"/>
          <w:szCs w:val="28"/>
        </w:rPr>
      </w:pPr>
    </w:p>
    <w:p w:rsidR="005E6BF1" w:rsidRDefault="005E6BF1" w:rsidP="005465BF">
      <w:pPr>
        <w:widowControl/>
        <w:spacing w:after="0" w:line="360" w:lineRule="auto"/>
        <w:rPr>
          <w:rFonts w:ascii="Times New Roman" w:hAnsi="Times New Roman" w:cs="Times New Roman"/>
          <w:b/>
          <w:sz w:val="28"/>
          <w:szCs w:val="28"/>
        </w:rPr>
      </w:pPr>
    </w:p>
    <w:p w:rsidR="005E6BF1" w:rsidRDefault="005E6BF1" w:rsidP="005465BF">
      <w:pPr>
        <w:widowControl/>
        <w:spacing w:after="0" w:line="360" w:lineRule="auto"/>
        <w:rPr>
          <w:rFonts w:ascii="Times New Roman" w:hAnsi="Times New Roman" w:cs="Times New Roman"/>
          <w:b/>
          <w:sz w:val="28"/>
          <w:szCs w:val="28"/>
        </w:rPr>
      </w:pPr>
    </w:p>
    <w:p w:rsidR="005E6BF1" w:rsidRDefault="005E6BF1" w:rsidP="005465BF">
      <w:pPr>
        <w:widowControl/>
        <w:spacing w:after="0" w:line="360" w:lineRule="auto"/>
        <w:rPr>
          <w:rFonts w:ascii="Times New Roman" w:hAnsi="Times New Roman" w:cs="Times New Roman"/>
          <w:b/>
          <w:sz w:val="28"/>
          <w:szCs w:val="28"/>
        </w:rPr>
      </w:pPr>
    </w:p>
    <w:p w:rsidR="004154F0" w:rsidRPr="00C336C9" w:rsidRDefault="00EB2F38" w:rsidP="005465BF">
      <w:pPr>
        <w:widowControl/>
        <w:spacing w:after="0" w:line="360" w:lineRule="auto"/>
        <w:rPr>
          <w:rFonts w:ascii="Times New Roman" w:eastAsia="UICTFontTextStyleBody" w:hAnsi="Times New Roman" w:cs="Times New Roman"/>
          <w:b/>
          <w:color w:val="454545"/>
          <w:sz w:val="28"/>
          <w:szCs w:val="28"/>
        </w:rPr>
      </w:pPr>
      <w:r>
        <w:rPr>
          <w:rFonts w:ascii="Times New Roman" w:hAnsi="Times New Roman" w:cs="Times New Roman"/>
          <w:b/>
          <w:sz w:val="28"/>
          <w:szCs w:val="28"/>
        </w:rPr>
        <w:lastRenderedPageBreak/>
        <w:t>Table 4.1 Data for 2014 to 20</w:t>
      </w:r>
      <w:r w:rsidR="00243360" w:rsidRPr="00C336C9">
        <w:rPr>
          <w:rFonts w:ascii="Times New Roman" w:hAnsi="Times New Roman" w:cs="Times New Roman"/>
          <w:b/>
          <w:sz w:val="28"/>
          <w:szCs w:val="28"/>
        </w:rPr>
        <w:t>24 on Return on Equity, Automated Teller Machine</w:t>
      </w:r>
      <w:r w:rsidR="001D0948" w:rsidRPr="00C336C9">
        <w:rPr>
          <w:rFonts w:ascii="Times New Roman" w:hAnsi="Times New Roman" w:cs="Times New Roman"/>
          <w:b/>
          <w:sz w:val="28"/>
          <w:szCs w:val="28"/>
        </w:rPr>
        <w:t xml:space="preserve"> </w:t>
      </w:r>
      <w:r w:rsidR="00243360" w:rsidRPr="00C336C9">
        <w:rPr>
          <w:rFonts w:ascii="Times New Roman" w:hAnsi="Times New Roman" w:cs="Times New Roman"/>
          <w:b/>
          <w:sz w:val="28"/>
          <w:szCs w:val="28"/>
        </w:rPr>
        <w:t>and Point of Sales</w:t>
      </w:r>
      <w:r w:rsidR="001D0948" w:rsidRPr="00C336C9">
        <w:rPr>
          <w:rFonts w:ascii="Times New Roman" w:hAnsi="Times New Roman" w:cs="Times New Roman"/>
          <w:b/>
          <w:sz w:val="28"/>
          <w:szCs w:val="28"/>
        </w:rPr>
        <w:t xml:space="preserve"> </w:t>
      </w:r>
    </w:p>
    <w:tbl>
      <w:tblPr>
        <w:tblStyle w:val="TableGrid"/>
        <w:tblW w:w="0" w:type="auto"/>
        <w:tblLook w:val="04A0"/>
      </w:tblPr>
      <w:tblGrid>
        <w:gridCol w:w="1688"/>
        <w:gridCol w:w="2052"/>
        <w:gridCol w:w="1706"/>
        <w:gridCol w:w="1706"/>
        <w:gridCol w:w="1704"/>
      </w:tblGrid>
      <w:tr w:rsidR="007A7852" w:rsidRPr="0000443D" w:rsidTr="00DB4DD5">
        <w:tc>
          <w:tcPr>
            <w:tcW w:w="1703"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S/N</w:t>
            </w:r>
          </w:p>
        </w:tc>
        <w:tc>
          <w:tcPr>
            <w:tcW w:w="2006"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BANK/YEARS</w:t>
            </w:r>
          </w:p>
        </w:tc>
        <w:tc>
          <w:tcPr>
            <w:tcW w:w="1716"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ATM</w:t>
            </w:r>
          </w:p>
        </w:tc>
        <w:tc>
          <w:tcPr>
            <w:tcW w:w="1716"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POS</w:t>
            </w:r>
          </w:p>
        </w:tc>
        <w:tc>
          <w:tcPr>
            <w:tcW w:w="1715"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ROE</w:t>
            </w:r>
          </w:p>
        </w:tc>
      </w:tr>
      <w:tr w:rsidR="007A7852" w:rsidRPr="0000443D" w:rsidTr="00DB4DD5">
        <w:tc>
          <w:tcPr>
            <w:tcW w:w="1703"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0</w:t>
            </w:r>
          </w:p>
        </w:tc>
        <w:tc>
          <w:tcPr>
            <w:tcW w:w="2006" w:type="dxa"/>
          </w:tcPr>
          <w:p w:rsidR="007A7852" w:rsidRPr="0000443D" w:rsidRDefault="007A087A"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GT BANK</w:t>
            </w:r>
          </w:p>
        </w:tc>
        <w:tc>
          <w:tcPr>
            <w:tcW w:w="1716" w:type="dxa"/>
          </w:tcPr>
          <w:p w:rsidR="007A7852" w:rsidRPr="0000443D" w:rsidRDefault="007A087A"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UNIT</w:t>
            </w:r>
          </w:p>
        </w:tc>
        <w:tc>
          <w:tcPr>
            <w:tcW w:w="1716" w:type="dxa"/>
          </w:tcPr>
          <w:p w:rsidR="007A7852" w:rsidRPr="0000443D" w:rsidRDefault="007A087A"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UNIT</w:t>
            </w:r>
          </w:p>
        </w:tc>
        <w:tc>
          <w:tcPr>
            <w:tcW w:w="1715" w:type="dxa"/>
          </w:tcPr>
          <w:p w:rsidR="007A7852" w:rsidRPr="0000443D" w:rsidRDefault="007A087A"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w:t>
            </w:r>
          </w:p>
        </w:tc>
      </w:tr>
      <w:tr w:rsidR="007A7852" w:rsidRPr="0000443D" w:rsidTr="00DB4DD5">
        <w:tc>
          <w:tcPr>
            <w:tcW w:w="1703"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1</w:t>
            </w:r>
          </w:p>
        </w:tc>
        <w:tc>
          <w:tcPr>
            <w:tcW w:w="2006"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2014</w:t>
            </w:r>
          </w:p>
        </w:tc>
        <w:tc>
          <w:tcPr>
            <w:tcW w:w="1716" w:type="dxa"/>
          </w:tcPr>
          <w:p w:rsidR="007A7852"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1473</w:t>
            </w:r>
          </w:p>
        </w:tc>
        <w:tc>
          <w:tcPr>
            <w:tcW w:w="1716"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p>
        </w:tc>
        <w:tc>
          <w:tcPr>
            <w:tcW w:w="1715" w:type="dxa"/>
          </w:tcPr>
          <w:p w:rsidR="007A7852" w:rsidRPr="0000443D" w:rsidRDefault="007A087A"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34</w:t>
            </w:r>
          </w:p>
        </w:tc>
      </w:tr>
      <w:tr w:rsidR="007A7852" w:rsidRPr="0000443D" w:rsidTr="00DB4DD5">
        <w:tc>
          <w:tcPr>
            <w:tcW w:w="1703"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w:t>
            </w:r>
          </w:p>
        </w:tc>
        <w:tc>
          <w:tcPr>
            <w:tcW w:w="2006"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2015</w:t>
            </w:r>
          </w:p>
        </w:tc>
        <w:tc>
          <w:tcPr>
            <w:tcW w:w="1716" w:type="dxa"/>
          </w:tcPr>
          <w:p w:rsidR="007A7852"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1097</w:t>
            </w:r>
          </w:p>
        </w:tc>
        <w:tc>
          <w:tcPr>
            <w:tcW w:w="1716"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p>
        </w:tc>
        <w:tc>
          <w:tcPr>
            <w:tcW w:w="1715" w:type="dxa"/>
          </w:tcPr>
          <w:p w:rsidR="007A7852" w:rsidRPr="0000443D" w:rsidRDefault="007A087A"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31.0</w:t>
            </w:r>
          </w:p>
        </w:tc>
      </w:tr>
      <w:tr w:rsidR="007A7852" w:rsidRPr="0000443D" w:rsidTr="00DB4DD5">
        <w:tc>
          <w:tcPr>
            <w:tcW w:w="1703"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3</w:t>
            </w:r>
          </w:p>
        </w:tc>
        <w:tc>
          <w:tcPr>
            <w:tcW w:w="2006"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2016</w:t>
            </w:r>
          </w:p>
        </w:tc>
        <w:tc>
          <w:tcPr>
            <w:tcW w:w="1716" w:type="dxa"/>
          </w:tcPr>
          <w:p w:rsidR="007A7852"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1800</w:t>
            </w:r>
          </w:p>
        </w:tc>
        <w:tc>
          <w:tcPr>
            <w:tcW w:w="1716"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p>
        </w:tc>
        <w:tc>
          <w:tcPr>
            <w:tcW w:w="1715" w:type="dxa"/>
          </w:tcPr>
          <w:p w:rsidR="007A7852" w:rsidRPr="0000443D" w:rsidRDefault="007A087A"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35.96</w:t>
            </w:r>
          </w:p>
        </w:tc>
      </w:tr>
      <w:tr w:rsidR="007A7852" w:rsidRPr="0000443D" w:rsidTr="00DB4DD5">
        <w:tc>
          <w:tcPr>
            <w:tcW w:w="1703"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4</w:t>
            </w:r>
          </w:p>
        </w:tc>
        <w:tc>
          <w:tcPr>
            <w:tcW w:w="2006"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2017</w:t>
            </w:r>
          </w:p>
        </w:tc>
        <w:tc>
          <w:tcPr>
            <w:tcW w:w="1716" w:type="dxa"/>
          </w:tcPr>
          <w:p w:rsidR="007A7852"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1800</w:t>
            </w:r>
          </w:p>
        </w:tc>
        <w:tc>
          <w:tcPr>
            <w:tcW w:w="1716"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p>
        </w:tc>
        <w:tc>
          <w:tcPr>
            <w:tcW w:w="1715" w:type="dxa"/>
          </w:tcPr>
          <w:p w:rsidR="007A7852" w:rsidRPr="0000443D" w:rsidRDefault="007A087A"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35.4</w:t>
            </w:r>
          </w:p>
        </w:tc>
      </w:tr>
      <w:tr w:rsidR="007A7852" w:rsidRPr="0000443D" w:rsidTr="00DB4DD5">
        <w:tc>
          <w:tcPr>
            <w:tcW w:w="1703"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5</w:t>
            </w:r>
          </w:p>
        </w:tc>
        <w:tc>
          <w:tcPr>
            <w:tcW w:w="2006"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2018</w:t>
            </w:r>
          </w:p>
        </w:tc>
        <w:tc>
          <w:tcPr>
            <w:tcW w:w="1716" w:type="dxa"/>
          </w:tcPr>
          <w:p w:rsidR="007A7852"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8110</w:t>
            </w:r>
          </w:p>
        </w:tc>
        <w:tc>
          <w:tcPr>
            <w:tcW w:w="1716" w:type="dxa"/>
          </w:tcPr>
          <w:p w:rsidR="007A7852" w:rsidRPr="0000443D" w:rsidRDefault="007A7852" w:rsidP="00CF318A">
            <w:pPr>
              <w:widowControl/>
              <w:spacing w:after="0" w:line="240" w:lineRule="auto"/>
              <w:rPr>
                <w:rFonts w:ascii="Times New Roman" w:eastAsia="UICTFontTextStyleBody" w:hAnsi="Times New Roman" w:cs="Times New Roman"/>
                <w:b/>
                <w:sz w:val="28"/>
                <w:szCs w:val="28"/>
              </w:rPr>
            </w:pPr>
          </w:p>
        </w:tc>
        <w:tc>
          <w:tcPr>
            <w:tcW w:w="1715" w:type="dxa"/>
          </w:tcPr>
          <w:p w:rsidR="007A7852" w:rsidRPr="0000443D" w:rsidRDefault="007A087A"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30.9</w:t>
            </w:r>
          </w:p>
        </w:tc>
      </w:tr>
      <w:tr w:rsidR="00DB4DD5" w:rsidRPr="0000443D" w:rsidTr="00DB4DD5">
        <w:tc>
          <w:tcPr>
            <w:tcW w:w="1703"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6</w:t>
            </w:r>
          </w:p>
        </w:tc>
        <w:tc>
          <w:tcPr>
            <w:tcW w:w="200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2019</w:t>
            </w:r>
          </w:p>
        </w:tc>
        <w:tc>
          <w:tcPr>
            <w:tcW w:w="171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1800</w:t>
            </w:r>
          </w:p>
        </w:tc>
        <w:tc>
          <w:tcPr>
            <w:tcW w:w="171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p>
        </w:tc>
        <w:tc>
          <w:tcPr>
            <w:tcW w:w="1715"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31.2</w:t>
            </w:r>
          </w:p>
        </w:tc>
      </w:tr>
      <w:tr w:rsidR="00DB4DD5" w:rsidRPr="0000443D" w:rsidTr="00DB4DD5">
        <w:tc>
          <w:tcPr>
            <w:tcW w:w="1703"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7</w:t>
            </w:r>
          </w:p>
        </w:tc>
        <w:tc>
          <w:tcPr>
            <w:tcW w:w="200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2020</w:t>
            </w:r>
          </w:p>
        </w:tc>
        <w:tc>
          <w:tcPr>
            <w:tcW w:w="171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1800</w:t>
            </w:r>
          </w:p>
        </w:tc>
        <w:tc>
          <w:tcPr>
            <w:tcW w:w="171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p>
        </w:tc>
        <w:tc>
          <w:tcPr>
            <w:tcW w:w="1715"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26.8</w:t>
            </w:r>
          </w:p>
        </w:tc>
      </w:tr>
      <w:tr w:rsidR="00DB4DD5" w:rsidRPr="0000443D" w:rsidTr="00DB4DD5">
        <w:tc>
          <w:tcPr>
            <w:tcW w:w="1703"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8</w:t>
            </w:r>
          </w:p>
        </w:tc>
        <w:tc>
          <w:tcPr>
            <w:tcW w:w="200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2021</w:t>
            </w:r>
          </w:p>
        </w:tc>
        <w:tc>
          <w:tcPr>
            <w:tcW w:w="171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1800</w:t>
            </w:r>
          </w:p>
        </w:tc>
        <w:tc>
          <w:tcPr>
            <w:tcW w:w="171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p>
        </w:tc>
        <w:tc>
          <w:tcPr>
            <w:tcW w:w="1715"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20.6</w:t>
            </w:r>
          </w:p>
        </w:tc>
      </w:tr>
      <w:tr w:rsidR="00DB4DD5" w:rsidRPr="0000443D" w:rsidTr="00DB4DD5">
        <w:tc>
          <w:tcPr>
            <w:tcW w:w="1703"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9</w:t>
            </w:r>
          </w:p>
        </w:tc>
        <w:tc>
          <w:tcPr>
            <w:tcW w:w="200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2022</w:t>
            </w:r>
          </w:p>
        </w:tc>
        <w:tc>
          <w:tcPr>
            <w:tcW w:w="171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1800</w:t>
            </w:r>
          </w:p>
        </w:tc>
        <w:tc>
          <w:tcPr>
            <w:tcW w:w="171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p>
        </w:tc>
        <w:tc>
          <w:tcPr>
            <w:tcW w:w="1715"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23.9</w:t>
            </w:r>
          </w:p>
        </w:tc>
      </w:tr>
      <w:tr w:rsidR="00DB4DD5" w:rsidRPr="0000443D" w:rsidTr="00DB4DD5">
        <w:tc>
          <w:tcPr>
            <w:tcW w:w="1703"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10</w:t>
            </w:r>
          </w:p>
        </w:tc>
        <w:tc>
          <w:tcPr>
            <w:tcW w:w="200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2023</w:t>
            </w:r>
          </w:p>
        </w:tc>
        <w:tc>
          <w:tcPr>
            <w:tcW w:w="171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1800</w:t>
            </w:r>
          </w:p>
        </w:tc>
        <w:tc>
          <w:tcPr>
            <w:tcW w:w="171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p>
        </w:tc>
        <w:tc>
          <w:tcPr>
            <w:tcW w:w="1715"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50.6</w:t>
            </w:r>
          </w:p>
        </w:tc>
      </w:tr>
      <w:tr w:rsidR="00DB4DD5" w:rsidRPr="0000443D" w:rsidTr="00DB4DD5">
        <w:tc>
          <w:tcPr>
            <w:tcW w:w="1703"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11</w:t>
            </w:r>
          </w:p>
        </w:tc>
        <w:tc>
          <w:tcPr>
            <w:tcW w:w="200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2024</w:t>
            </w:r>
          </w:p>
        </w:tc>
        <w:tc>
          <w:tcPr>
            <w:tcW w:w="171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1800</w:t>
            </w:r>
          </w:p>
        </w:tc>
        <w:tc>
          <w:tcPr>
            <w:tcW w:w="1716"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p>
        </w:tc>
        <w:tc>
          <w:tcPr>
            <w:tcW w:w="1715" w:type="dxa"/>
          </w:tcPr>
          <w:p w:rsidR="00DB4DD5" w:rsidRPr="0000443D" w:rsidRDefault="00DB4DD5" w:rsidP="00CF318A">
            <w:pPr>
              <w:widowControl/>
              <w:spacing w:after="0" w:line="24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60.50</w:t>
            </w:r>
          </w:p>
        </w:tc>
      </w:tr>
    </w:tbl>
    <w:p w:rsidR="007A7852" w:rsidRPr="0000443D" w:rsidRDefault="0002530C" w:rsidP="005465BF">
      <w:pPr>
        <w:widowControl/>
        <w:spacing w:after="0" w:line="36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Source: researcher’s computation 2025.</w:t>
      </w:r>
    </w:p>
    <w:p w:rsidR="004154F0" w:rsidRPr="0000443D" w:rsidRDefault="004154F0" w:rsidP="005465BF">
      <w:pPr>
        <w:widowControl/>
        <w:spacing w:after="0" w:line="360" w:lineRule="auto"/>
        <w:rPr>
          <w:rFonts w:ascii="Times New Roman" w:eastAsia="UICTFontTextStyleBody" w:hAnsi="Times New Roman" w:cs="Times New Roman"/>
          <w:b/>
          <w:sz w:val="28"/>
          <w:szCs w:val="28"/>
        </w:rPr>
      </w:pPr>
    </w:p>
    <w:p w:rsidR="001B0A42" w:rsidRDefault="001B0A42" w:rsidP="005465BF">
      <w:pPr>
        <w:widowControl/>
        <w:spacing w:after="0" w:line="360" w:lineRule="auto"/>
        <w:rPr>
          <w:rFonts w:ascii="Times New Roman" w:eastAsia="UICTFontTextStyleBody" w:hAnsi="Times New Roman" w:cs="Times New Roman"/>
          <w:b/>
          <w:sz w:val="28"/>
          <w:szCs w:val="28"/>
        </w:rPr>
      </w:pPr>
    </w:p>
    <w:p w:rsidR="004154F0" w:rsidRPr="0000443D" w:rsidRDefault="0002530C" w:rsidP="005465BF">
      <w:pPr>
        <w:widowControl/>
        <w:spacing w:after="0" w:line="36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lastRenderedPageBreak/>
        <w:t>Table 4.2</w:t>
      </w:r>
    </w:p>
    <w:p w:rsidR="0002530C" w:rsidRPr="0000443D" w:rsidRDefault="0002530C" w:rsidP="0002530C">
      <w:pPr>
        <w:widowControl/>
        <w:spacing w:after="0" w:line="360" w:lineRule="auto"/>
        <w:jc w:val="center"/>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Model Summary</w:t>
      </w:r>
    </w:p>
    <w:tbl>
      <w:tblPr>
        <w:tblStyle w:val="TableGrid"/>
        <w:tblW w:w="0" w:type="auto"/>
        <w:tblLook w:val="04A0"/>
      </w:tblPr>
      <w:tblGrid>
        <w:gridCol w:w="2538"/>
        <w:gridCol w:w="1440"/>
        <w:gridCol w:w="1440"/>
        <w:gridCol w:w="1620"/>
        <w:gridCol w:w="1800"/>
      </w:tblGrid>
      <w:tr w:rsidR="0000443D" w:rsidRPr="0000443D" w:rsidTr="0000443D">
        <w:tc>
          <w:tcPr>
            <w:tcW w:w="2538" w:type="dxa"/>
          </w:tcPr>
          <w:p w:rsidR="0000443D" w:rsidRPr="0000443D" w:rsidRDefault="0000443D" w:rsidP="005465BF">
            <w:pPr>
              <w:widowControl/>
              <w:spacing w:after="0" w:line="36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Model</w:t>
            </w:r>
          </w:p>
        </w:tc>
        <w:tc>
          <w:tcPr>
            <w:tcW w:w="1440" w:type="dxa"/>
          </w:tcPr>
          <w:p w:rsidR="0000443D" w:rsidRPr="0000443D" w:rsidRDefault="0000443D" w:rsidP="005465BF">
            <w:pPr>
              <w:widowControl/>
              <w:spacing w:after="0" w:line="36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R</w:t>
            </w:r>
          </w:p>
        </w:tc>
        <w:tc>
          <w:tcPr>
            <w:tcW w:w="1440" w:type="dxa"/>
          </w:tcPr>
          <w:p w:rsidR="0000443D" w:rsidRPr="0000443D" w:rsidRDefault="0000443D" w:rsidP="005465BF">
            <w:pPr>
              <w:widowControl/>
              <w:spacing w:after="0" w:line="36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R Square</w:t>
            </w:r>
          </w:p>
        </w:tc>
        <w:tc>
          <w:tcPr>
            <w:tcW w:w="1620" w:type="dxa"/>
          </w:tcPr>
          <w:p w:rsidR="0000443D" w:rsidRPr="0000443D" w:rsidRDefault="0000443D" w:rsidP="005465BF">
            <w:pPr>
              <w:widowControl/>
              <w:spacing w:after="0" w:line="36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Adjusted R Square</w:t>
            </w:r>
          </w:p>
        </w:tc>
        <w:tc>
          <w:tcPr>
            <w:tcW w:w="1800" w:type="dxa"/>
          </w:tcPr>
          <w:p w:rsidR="0000443D" w:rsidRPr="0000443D" w:rsidRDefault="0000443D" w:rsidP="005465BF">
            <w:pPr>
              <w:widowControl/>
              <w:spacing w:after="0" w:line="360" w:lineRule="auto"/>
              <w:rPr>
                <w:rFonts w:ascii="Times New Roman" w:eastAsia="UICTFontTextStyleBody" w:hAnsi="Times New Roman" w:cs="Times New Roman"/>
                <w:b/>
                <w:sz w:val="28"/>
                <w:szCs w:val="28"/>
              </w:rPr>
            </w:pPr>
            <w:r w:rsidRPr="0000443D">
              <w:rPr>
                <w:rFonts w:ascii="Times New Roman" w:eastAsia="UICTFontTextStyleBody" w:hAnsi="Times New Roman" w:cs="Times New Roman"/>
                <w:b/>
                <w:sz w:val="28"/>
                <w:szCs w:val="28"/>
              </w:rPr>
              <w:t>Std. Error of the Estimate</w:t>
            </w:r>
          </w:p>
        </w:tc>
      </w:tr>
      <w:tr w:rsidR="0000443D" w:rsidRPr="0000443D" w:rsidTr="0000443D">
        <w:tc>
          <w:tcPr>
            <w:tcW w:w="2538" w:type="dxa"/>
          </w:tcPr>
          <w:p w:rsidR="0000443D" w:rsidRPr="0000443D" w:rsidRDefault="0000443D" w:rsidP="005465BF">
            <w:pPr>
              <w:widowControl/>
              <w:spacing w:after="0" w:line="360" w:lineRule="auto"/>
              <w:rPr>
                <w:rFonts w:ascii="Times New Roman" w:eastAsia="UICTFontTextStyleBody" w:hAnsi="Times New Roman" w:cs="Times New Roman"/>
                <w:b/>
                <w:sz w:val="28"/>
                <w:szCs w:val="28"/>
              </w:rPr>
            </w:pPr>
          </w:p>
        </w:tc>
        <w:tc>
          <w:tcPr>
            <w:tcW w:w="1440" w:type="dxa"/>
          </w:tcPr>
          <w:p w:rsidR="0000443D" w:rsidRPr="0000443D" w:rsidRDefault="0000443D" w:rsidP="005465BF">
            <w:pPr>
              <w:widowControl/>
              <w:spacing w:after="0" w:line="360" w:lineRule="auto"/>
              <w:rPr>
                <w:rFonts w:ascii="Times New Roman" w:eastAsia="UICTFontTextStyleBody" w:hAnsi="Times New Roman" w:cs="Times New Roman"/>
                <w:b/>
                <w:sz w:val="28"/>
                <w:szCs w:val="28"/>
              </w:rPr>
            </w:pPr>
            <w:r>
              <w:rPr>
                <w:rFonts w:ascii="Times New Roman" w:eastAsia="UICTFontTextStyleBody" w:hAnsi="Times New Roman" w:cs="Times New Roman"/>
                <w:b/>
                <w:sz w:val="28"/>
                <w:szCs w:val="28"/>
              </w:rPr>
              <w:t>.773</w:t>
            </w:r>
            <w:r w:rsidRPr="0000443D">
              <w:rPr>
                <w:rFonts w:ascii="Times New Roman" w:eastAsia="UICTFontTextStyleBody" w:hAnsi="Times New Roman" w:cs="Times New Roman"/>
                <w:b/>
                <w:sz w:val="28"/>
                <w:szCs w:val="28"/>
                <w:vertAlign w:val="superscript"/>
              </w:rPr>
              <w:t>a</w:t>
            </w:r>
          </w:p>
        </w:tc>
        <w:tc>
          <w:tcPr>
            <w:tcW w:w="1440" w:type="dxa"/>
          </w:tcPr>
          <w:p w:rsidR="0000443D" w:rsidRPr="0000443D" w:rsidRDefault="0000443D" w:rsidP="005465BF">
            <w:pPr>
              <w:widowControl/>
              <w:spacing w:after="0" w:line="360" w:lineRule="auto"/>
              <w:rPr>
                <w:rFonts w:ascii="Times New Roman" w:eastAsia="UICTFontTextStyleBody" w:hAnsi="Times New Roman" w:cs="Times New Roman"/>
                <w:b/>
                <w:sz w:val="28"/>
                <w:szCs w:val="28"/>
              </w:rPr>
            </w:pPr>
            <w:r>
              <w:rPr>
                <w:rFonts w:ascii="Times New Roman" w:eastAsia="UICTFontTextStyleBody" w:hAnsi="Times New Roman" w:cs="Times New Roman"/>
                <w:b/>
                <w:sz w:val="28"/>
                <w:szCs w:val="28"/>
              </w:rPr>
              <w:t>.630</w:t>
            </w:r>
          </w:p>
        </w:tc>
        <w:tc>
          <w:tcPr>
            <w:tcW w:w="1620" w:type="dxa"/>
          </w:tcPr>
          <w:p w:rsidR="0000443D" w:rsidRPr="0000443D" w:rsidRDefault="0000443D" w:rsidP="005465BF">
            <w:pPr>
              <w:widowControl/>
              <w:spacing w:after="0" w:line="360" w:lineRule="auto"/>
              <w:rPr>
                <w:rFonts w:ascii="Times New Roman" w:eastAsia="UICTFontTextStyleBody" w:hAnsi="Times New Roman" w:cs="Times New Roman"/>
                <w:b/>
                <w:sz w:val="28"/>
                <w:szCs w:val="28"/>
              </w:rPr>
            </w:pPr>
            <w:r>
              <w:rPr>
                <w:rFonts w:ascii="Times New Roman" w:eastAsia="UICTFontTextStyleBody" w:hAnsi="Times New Roman" w:cs="Times New Roman"/>
                <w:b/>
                <w:sz w:val="28"/>
                <w:szCs w:val="28"/>
              </w:rPr>
              <w:t>.584</w:t>
            </w:r>
          </w:p>
        </w:tc>
        <w:tc>
          <w:tcPr>
            <w:tcW w:w="1800" w:type="dxa"/>
          </w:tcPr>
          <w:p w:rsidR="0000443D" w:rsidRPr="0000443D" w:rsidRDefault="0000443D" w:rsidP="005465BF">
            <w:pPr>
              <w:widowControl/>
              <w:spacing w:after="0" w:line="360" w:lineRule="auto"/>
              <w:rPr>
                <w:rFonts w:ascii="Times New Roman" w:eastAsia="UICTFontTextStyleBody" w:hAnsi="Times New Roman" w:cs="Times New Roman"/>
                <w:b/>
                <w:sz w:val="28"/>
                <w:szCs w:val="28"/>
              </w:rPr>
            </w:pPr>
            <w:r>
              <w:rPr>
                <w:rFonts w:ascii="Times New Roman" w:eastAsia="UICTFontTextStyleBody" w:hAnsi="Times New Roman" w:cs="Times New Roman"/>
                <w:b/>
                <w:sz w:val="28"/>
                <w:szCs w:val="28"/>
              </w:rPr>
              <w:t>16.52786</w:t>
            </w:r>
          </w:p>
        </w:tc>
      </w:tr>
    </w:tbl>
    <w:p w:rsidR="004154F0" w:rsidRDefault="0000443D" w:rsidP="005465BF">
      <w:pPr>
        <w:widowControl/>
        <w:spacing w:after="0" w:line="360" w:lineRule="auto"/>
        <w:rPr>
          <w:rFonts w:ascii="Times New Roman" w:eastAsia="UICTFontTextStyleBody" w:hAnsi="Times New Roman" w:cs="Times New Roman"/>
          <w:b/>
          <w:sz w:val="28"/>
          <w:szCs w:val="28"/>
        </w:rPr>
      </w:pPr>
      <w:r>
        <w:rPr>
          <w:rFonts w:ascii="Times New Roman" w:eastAsia="UICTFontTextStyleBody" w:hAnsi="Times New Roman" w:cs="Times New Roman"/>
          <w:b/>
          <w:sz w:val="28"/>
          <w:szCs w:val="28"/>
        </w:rPr>
        <w:t>a. Predictors: (Constant), POS, ATM</w:t>
      </w:r>
    </w:p>
    <w:p w:rsidR="001B0A42" w:rsidRDefault="001B0A42" w:rsidP="005465BF">
      <w:pPr>
        <w:widowControl/>
        <w:spacing w:after="0" w:line="360" w:lineRule="auto"/>
        <w:rPr>
          <w:rFonts w:ascii="Times New Roman" w:eastAsia="UICTFontTextStyleBody" w:hAnsi="Times New Roman" w:cs="Times New Roman"/>
          <w:b/>
          <w:sz w:val="26"/>
          <w:szCs w:val="28"/>
        </w:rPr>
      </w:pPr>
    </w:p>
    <w:p w:rsidR="0000443D" w:rsidRPr="00C55F24" w:rsidRDefault="0000443D" w:rsidP="005465BF">
      <w:pPr>
        <w:widowControl/>
        <w:spacing w:after="0" w:line="360" w:lineRule="auto"/>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Table 4.3</w:t>
      </w:r>
    </w:p>
    <w:p w:rsidR="0000443D" w:rsidRPr="00C55F24" w:rsidRDefault="0000443D" w:rsidP="0000443D">
      <w:pPr>
        <w:widowControl/>
        <w:spacing w:after="0" w:line="36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ANOVA</w:t>
      </w:r>
      <w:r w:rsidRPr="00C55F24">
        <w:rPr>
          <w:rFonts w:ascii="Times New Roman" w:eastAsia="UICTFontTextStyleBody" w:hAnsi="Times New Roman" w:cs="Times New Roman"/>
          <w:b/>
          <w:sz w:val="26"/>
          <w:szCs w:val="28"/>
          <w:vertAlign w:val="superscript"/>
        </w:rPr>
        <w:t>a</w:t>
      </w:r>
    </w:p>
    <w:tbl>
      <w:tblPr>
        <w:tblStyle w:val="TableGrid"/>
        <w:tblW w:w="0" w:type="auto"/>
        <w:tblLook w:val="04A0"/>
      </w:tblPr>
      <w:tblGrid>
        <w:gridCol w:w="2452"/>
        <w:gridCol w:w="1320"/>
        <w:gridCol w:w="1061"/>
        <w:gridCol w:w="1363"/>
        <w:gridCol w:w="1491"/>
        <w:gridCol w:w="1169"/>
      </w:tblGrid>
      <w:tr w:rsidR="0000443D" w:rsidRPr="00C55F24" w:rsidTr="0000443D">
        <w:trPr>
          <w:trHeight w:val="809"/>
        </w:trPr>
        <w:tc>
          <w:tcPr>
            <w:tcW w:w="2005" w:type="dxa"/>
          </w:tcPr>
          <w:p w:rsidR="0000443D" w:rsidRPr="00C55F24" w:rsidRDefault="0000443D" w:rsidP="0000443D">
            <w:pPr>
              <w:widowControl/>
              <w:spacing w:after="0" w:line="240" w:lineRule="auto"/>
              <w:jc w:val="left"/>
              <w:rPr>
                <w:rFonts w:ascii="Times New Roman" w:eastAsia="UICTFontTextStyleBody" w:hAnsi="Times New Roman" w:cs="Times New Roman"/>
                <w:b/>
                <w:sz w:val="26"/>
                <w:szCs w:val="28"/>
              </w:rPr>
            </w:pPr>
          </w:p>
          <w:p w:rsidR="0000443D" w:rsidRPr="00C55F24" w:rsidRDefault="0000443D" w:rsidP="0000443D">
            <w:pPr>
              <w:widowControl/>
              <w:spacing w:after="0" w:line="240" w:lineRule="auto"/>
              <w:jc w:val="left"/>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Model</w:t>
            </w:r>
          </w:p>
        </w:tc>
        <w:tc>
          <w:tcPr>
            <w:tcW w:w="1350" w:type="dxa"/>
          </w:tcPr>
          <w:p w:rsidR="0000443D" w:rsidRPr="00C55F24" w:rsidRDefault="0000443D" w:rsidP="0000443D">
            <w:pPr>
              <w:widowControl/>
              <w:spacing w:after="0" w:line="24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Sum of Squares</w:t>
            </w:r>
          </w:p>
        </w:tc>
        <w:tc>
          <w:tcPr>
            <w:tcW w:w="1190" w:type="dxa"/>
          </w:tcPr>
          <w:p w:rsidR="0000443D" w:rsidRPr="00C55F24" w:rsidRDefault="0000443D" w:rsidP="0000443D">
            <w:pPr>
              <w:widowControl/>
              <w:spacing w:after="0" w:line="240" w:lineRule="auto"/>
              <w:jc w:val="center"/>
              <w:rPr>
                <w:rFonts w:ascii="Times New Roman" w:eastAsia="UICTFontTextStyleBody" w:hAnsi="Times New Roman" w:cs="Times New Roman"/>
                <w:b/>
                <w:sz w:val="26"/>
                <w:szCs w:val="28"/>
              </w:rPr>
            </w:pPr>
          </w:p>
          <w:p w:rsidR="0000443D" w:rsidRPr="00C55F24" w:rsidRDefault="0000443D" w:rsidP="0000443D">
            <w:pPr>
              <w:widowControl/>
              <w:spacing w:after="0" w:line="24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Df</w:t>
            </w:r>
          </w:p>
        </w:tc>
        <w:tc>
          <w:tcPr>
            <w:tcW w:w="1431" w:type="dxa"/>
          </w:tcPr>
          <w:p w:rsidR="0000443D" w:rsidRPr="00C55F24" w:rsidRDefault="0000443D" w:rsidP="0000443D">
            <w:pPr>
              <w:widowControl/>
              <w:spacing w:after="0" w:line="24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Mean Square</w:t>
            </w:r>
          </w:p>
        </w:tc>
        <w:tc>
          <w:tcPr>
            <w:tcW w:w="1618" w:type="dxa"/>
          </w:tcPr>
          <w:p w:rsidR="0000443D" w:rsidRPr="00C55F24" w:rsidRDefault="0000443D" w:rsidP="0000443D">
            <w:pPr>
              <w:widowControl/>
              <w:spacing w:after="0" w:line="240" w:lineRule="auto"/>
              <w:jc w:val="center"/>
              <w:rPr>
                <w:rFonts w:ascii="Times New Roman" w:eastAsia="UICTFontTextStyleBody" w:hAnsi="Times New Roman" w:cs="Times New Roman"/>
                <w:b/>
                <w:sz w:val="26"/>
                <w:szCs w:val="28"/>
              </w:rPr>
            </w:pPr>
          </w:p>
          <w:p w:rsidR="0000443D" w:rsidRPr="00C55F24" w:rsidRDefault="0000443D" w:rsidP="0000443D">
            <w:pPr>
              <w:widowControl/>
              <w:spacing w:after="0" w:line="24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F</w:t>
            </w:r>
          </w:p>
        </w:tc>
        <w:tc>
          <w:tcPr>
            <w:tcW w:w="1262" w:type="dxa"/>
          </w:tcPr>
          <w:p w:rsidR="0000443D" w:rsidRPr="00C55F24" w:rsidRDefault="0000443D" w:rsidP="0000443D">
            <w:pPr>
              <w:widowControl/>
              <w:spacing w:after="0" w:line="240" w:lineRule="auto"/>
              <w:jc w:val="center"/>
              <w:rPr>
                <w:rFonts w:ascii="Times New Roman" w:eastAsia="UICTFontTextStyleBody" w:hAnsi="Times New Roman" w:cs="Times New Roman"/>
                <w:b/>
                <w:sz w:val="26"/>
                <w:szCs w:val="28"/>
              </w:rPr>
            </w:pPr>
          </w:p>
          <w:p w:rsidR="0000443D" w:rsidRPr="00C55F24" w:rsidRDefault="0000443D" w:rsidP="0000443D">
            <w:pPr>
              <w:widowControl/>
              <w:spacing w:after="0" w:line="24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Sig</w:t>
            </w:r>
          </w:p>
        </w:tc>
      </w:tr>
      <w:tr w:rsidR="0000443D" w:rsidRPr="00C55F24" w:rsidTr="0000443D">
        <w:tc>
          <w:tcPr>
            <w:tcW w:w="2005" w:type="dxa"/>
          </w:tcPr>
          <w:p w:rsidR="0000443D" w:rsidRPr="00C55F24" w:rsidRDefault="0000443D" w:rsidP="00512979">
            <w:pPr>
              <w:pStyle w:val="ListParagraph"/>
              <w:widowControl/>
              <w:numPr>
                <w:ilvl w:val="0"/>
                <w:numId w:val="16"/>
              </w:numPr>
              <w:spacing w:after="0" w:line="240" w:lineRule="auto"/>
              <w:jc w:val="lef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Regression Residual Total</w:t>
            </w:r>
          </w:p>
        </w:tc>
        <w:tc>
          <w:tcPr>
            <w:tcW w:w="1350" w:type="dxa"/>
          </w:tcPr>
          <w:p w:rsidR="0000443D" w:rsidRPr="00C55F24" w:rsidRDefault="0000443D" w:rsidP="00512979">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143.521</w:t>
            </w:r>
          </w:p>
          <w:p w:rsidR="0000443D" w:rsidRPr="00C55F24" w:rsidRDefault="0000443D" w:rsidP="00512979">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4643.895</w:t>
            </w:r>
          </w:p>
          <w:p w:rsidR="0000443D" w:rsidRPr="00C55F24" w:rsidRDefault="0000443D" w:rsidP="00512979">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4787.416</w:t>
            </w:r>
          </w:p>
        </w:tc>
        <w:tc>
          <w:tcPr>
            <w:tcW w:w="1190" w:type="dxa"/>
          </w:tcPr>
          <w:p w:rsidR="0000443D" w:rsidRPr="00C55F24" w:rsidRDefault="0000443D" w:rsidP="00512979">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2</w:t>
            </w:r>
          </w:p>
          <w:p w:rsidR="0000443D" w:rsidRPr="00C55F24" w:rsidRDefault="0000443D" w:rsidP="00512979">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17</w:t>
            </w:r>
          </w:p>
          <w:p w:rsidR="0000443D" w:rsidRPr="00C55F24" w:rsidRDefault="0000443D" w:rsidP="00512979">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19</w:t>
            </w:r>
          </w:p>
        </w:tc>
        <w:tc>
          <w:tcPr>
            <w:tcW w:w="1431" w:type="dxa"/>
          </w:tcPr>
          <w:p w:rsidR="0000443D" w:rsidRPr="00C55F24" w:rsidRDefault="0000443D" w:rsidP="00512979">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71.761</w:t>
            </w:r>
          </w:p>
          <w:p w:rsidR="0000443D" w:rsidRPr="00C55F24" w:rsidRDefault="0000443D" w:rsidP="00512979">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273.170</w:t>
            </w:r>
          </w:p>
        </w:tc>
        <w:tc>
          <w:tcPr>
            <w:tcW w:w="1618" w:type="dxa"/>
          </w:tcPr>
          <w:p w:rsidR="0000443D" w:rsidRPr="00C55F24" w:rsidRDefault="0000443D" w:rsidP="00512979">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12.263</w:t>
            </w:r>
          </w:p>
        </w:tc>
        <w:tc>
          <w:tcPr>
            <w:tcW w:w="1262" w:type="dxa"/>
          </w:tcPr>
          <w:p w:rsidR="0000443D" w:rsidRPr="00C55F24" w:rsidRDefault="0000443D" w:rsidP="00512979">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.002</w:t>
            </w:r>
            <w:r w:rsidRPr="00C55F24">
              <w:rPr>
                <w:rFonts w:ascii="Times New Roman" w:eastAsia="UICTFontTextStyleBody" w:hAnsi="Times New Roman" w:cs="Times New Roman"/>
                <w:sz w:val="26"/>
                <w:szCs w:val="28"/>
                <w:vertAlign w:val="superscript"/>
              </w:rPr>
              <w:t>b</w:t>
            </w:r>
          </w:p>
        </w:tc>
      </w:tr>
    </w:tbl>
    <w:p w:rsidR="007028A8" w:rsidRPr="00C55F24" w:rsidRDefault="0000443D" w:rsidP="007028A8">
      <w:pPr>
        <w:widowControl/>
        <w:spacing w:after="0" w:line="240" w:lineRule="auto"/>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 xml:space="preserve">a. </w:t>
      </w:r>
      <w:r w:rsidR="007028A8" w:rsidRPr="00C55F24">
        <w:rPr>
          <w:rFonts w:ascii="Times New Roman" w:eastAsia="UICTFontTextStyleBody" w:hAnsi="Times New Roman" w:cs="Times New Roman"/>
          <w:sz w:val="26"/>
          <w:szCs w:val="28"/>
        </w:rPr>
        <w:t>Dependent Variable: ROE</w:t>
      </w:r>
    </w:p>
    <w:p w:rsidR="0000443D" w:rsidRPr="00C55F24" w:rsidRDefault="007028A8" w:rsidP="007028A8">
      <w:pPr>
        <w:widowControl/>
        <w:spacing w:after="0" w:line="240" w:lineRule="auto"/>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 xml:space="preserve">b. </w:t>
      </w:r>
      <w:r w:rsidR="0000443D" w:rsidRPr="00C55F24">
        <w:rPr>
          <w:rFonts w:ascii="Times New Roman" w:eastAsia="UICTFontTextStyleBody" w:hAnsi="Times New Roman" w:cs="Times New Roman"/>
          <w:sz w:val="26"/>
          <w:szCs w:val="28"/>
        </w:rPr>
        <w:t>Predictors: (Constant), POS, ATM</w:t>
      </w:r>
    </w:p>
    <w:p w:rsidR="0000443D" w:rsidRPr="00C55F24" w:rsidRDefault="0000443D" w:rsidP="005465BF">
      <w:pPr>
        <w:widowControl/>
        <w:spacing w:after="0" w:line="360" w:lineRule="auto"/>
        <w:rPr>
          <w:rFonts w:ascii="Times New Roman" w:eastAsia="UICTFontTextStyleBody" w:hAnsi="Times New Roman" w:cs="Times New Roman"/>
          <w:b/>
          <w:sz w:val="26"/>
          <w:szCs w:val="28"/>
        </w:rPr>
      </w:pPr>
    </w:p>
    <w:p w:rsidR="00476EC5" w:rsidRPr="00C55F24" w:rsidRDefault="00476EC5" w:rsidP="00476EC5">
      <w:pPr>
        <w:widowControl/>
        <w:spacing w:after="0" w:line="360" w:lineRule="auto"/>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Table 4.4</w:t>
      </w:r>
    </w:p>
    <w:p w:rsidR="00476EC5" w:rsidRPr="00C55F24" w:rsidRDefault="00476EC5" w:rsidP="00476EC5">
      <w:pPr>
        <w:widowControl/>
        <w:spacing w:after="0" w:line="36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 xml:space="preserve">Coefficient </w:t>
      </w:r>
      <w:r w:rsidRPr="00C55F24">
        <w:rPr>
          <w:rFonts w:ascii="Times New Roman" w:eastAsia="UICTFontTextStyleBody" w:hAnsi="Times New Roman" w:cs="Times New Roman"/>
          <w:b/>
          <w:sz w:val="26"/>
          <w:szCs w:val="28"/>
          <w:vertAlign w:val="superscript"/>
        </w:rPr>
        <w:t>a</w:t>
      </w:r>
    </w:p>
    <w:tbl>
      <w:tblPr>
        <w:tblStyle w:val="TableGrid"/>
        <w:tblW w:w="0" w:type="auto"/>
        <w:tblLook w:val="04A0"/>
      </w:tblPr>
      <w:tblGrid>
        <w:gridCol w:w="2554"/>
        <w:gridCol w:w="1259"/>
        <w:gridCol w:w="996"/>
        <w:gridCol w:w="1705"/>
        <w:gridCol w:w="1305"/>
        <w:gridCol w:w="1037"/>
      </w:tblGrid>
      <w:tr w:rsidR="00C55F24" w:rsidRPr="00C55F24" w:rsidTr="00476EC5">
        <w:trPr>
          <w:trHeight w:val="768"/>
        </w:trPr>
        <w:tc>
          <w:tcPr>
            <w:tcW w:w="2598" w:type="dxa"/>
            <w:vMerge w:val="restart"/>
          </w:tcPr>
          <w:p w:rsidR="00476EC5" w:rsidRPr="00C55F24" w:rsidRDefault="00476EC5" w:rsidP="003A4DBC">
            <w:pPr>
              <w:widowControl/>
              <w:spacing w:after="0" w:line="240" w:lineRule="auto"/>
              <w:jc w:val="left"/>
              <w:rPr>
                <w:rFonts w:ascii="Times New Roman" w:eastAsia="UICTFontTextStyleBody" w:hAnsi="Times New Roman" w:cs="Times New Roman"/>
                <w:b/>
                <w:sz w:val="26"/>
                <w:szCs w:val="28"/>
              </w:rPr>
            </w:pPr>
          </w:p>
          <w:p w:rsidR="00476EC5" w:rsidRPr="00C55F24" w:rsidRDefault="00476EC5" w:rsidP="003A4DBC">
            <w:pPr>
              <w:widowControl/>
              <w:spacing w:after="0" w:line="240" w:lineRule="auto"/>
              <w:jc w:val="left"/>
              <w:rPr>
                <w:rFonts w:ascii="Times New Roman" w:eastAsia="UICTFontTextStyleBody" w:hAnsi="Times New Roman" w:cs="Times New Roman"/>
                <w:b/>
                <w:sz w:val="26"/>
                <w:szCs w:val="28"/>
              </w:rPr>
            </w:pPr>
          </w:p>
          <w:p w:rsidR="00476EC5" w:rsidRPr="00C55F24" w:rsidRDefault="00476EC5" w:rsidP="003A4DBC">
            <w:pPr>
              <w:widowControl/>
              <w:spacing w:after="0" w:line="240" w:lineRule="auto"/>
              <w:jc w:val="left"/>
              <w:rPr>
                <w:rFonts w:ascii="Times New Roman" w:eastAsia="UICTFontTextStyleBody" w:hAnsi="Times New Roman" w:cs="Times New Roman"/>
                <w:b/>
                <w:sz w:val="26"/>
                <w:szCs w:val="28"/>
              </w:rPr>
            </w:pPr>
          </w:p>
          <w:p w:rsidR="00476EC5" w:rsidRPr="00C55F24" w:rsidRDefault="00476EC5" w:rsidP="003A4DBC">
            <w:pPr>
              <w:widowControl/>
              <w:spacing w:after="0" w:line="240" w:lineRule="auto"/>
              <w:jc w:val="left"/>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Model</w:t>
            </w:r>
          </w:p>
        </w:tc>
        <w:tc>
          <w:tcPr>
            <w:tcW w:w="2328" w:type="dxa"/>
            <w:gridSpan w:val="2"/>
          </w:tcPr>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 xml:space="preserve">Unstandardized </w:t>
            </w:r>
          </w:p>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Coefficients</w:t>
            </w:r>
          </w:p>
        </w:tc>
        <w:tc>
          <w:tcPr>
            <w:tcW w:w="1347" w:type="dxa"/>
          </w:tcPr>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Standardized</w:t>
            </w:r>
          </w:p>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Coefficients</w:t>
            </w:r>
          </w:p>
        </w:tc>
        <w:tc>
          <w:tcPr>
            <w:tcW w:w="1445" w:type="dxa"/>
            <w:vMerge w:val="restart"/>
          </w:tcPr>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p>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p>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p>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t</w:t>
            </w:r>
          </w:p>
        </w:tc>
        <w:tc>
          <w:tcPr>
            <w:tcW w:w="1138" w:type="dxa"/>
            <w:vMerge w:val="restart"/>
          </w:tcPr>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p>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p>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p>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Sig</w:t>
            </w:r>
          </w:p>
        </w:tc>
      </w:tr>
      <w:tr w:rsidR="00C55F24" w:rsidRPr="00C55F24" w:rsidTr="00476EC5">
        <w:trPr>
          <w:trHeight w:val="456"/>
        </w:trPr>
        <w:tc>
          <w:tcPr>
            <w:tcW w:w="2598" w:type="dxa"/>
            <w:vMerge/>
          </w:tcPr>
          <w:p w:rsidR="00476EC5" w:rsidRPr="00C55F24" w:rsidRDefault="00476EC5" w:rsidP="003A4DBC">
            <w:pPr>
              <w:widowControl/>
              <w:spacing w:after="0" w:line="240" w:lineRule="auto"/>
              <w:jc w:val="left"/>
              <w:rPr>
                <w:rFonts w:ascii="Times New Roman" w:eastAsia="UICTFontTextStyleBody" w:hAnsi="Times New Roman" w:cs="Times New Roman"/>
                <w:b/>
                <w:sz w:val="26"/>
                <w:szCs w:val="28"/>
              </w:rPr>
            </w:pPr>
          </w:p>
        </w:tc>
        <w:tc>
          <w:tcPr>
            <w:tcW w:w="1327" w:type="dxa"/>
          </w:tcPr>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p>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B</w:t>
            </w:r>
          </w:p>
        </w:tc>
        <w:tc>
          <w:tcPr>
            <w:tcW w:w="1000" w:type="dxa"/>
          </w:tcPr>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Std. Error</w:t>
            </w:r>
          </w:p>
        </w:tc>
        <w:tc>
          <w:tcPr>
            <w:tcW w:w="1348" w:type="dxa"/>
          </w:tcPr>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r w:rsidRPr="00C55F24">
              <w:rPr>
                <w:rFonts w:ascii="Times New Roman" w:eastAsia="UICTFontTextStyleBody" w:hAnsi="Times New Roman" w:cs="Times New Roman"/>
                <w:b/>
                <w:sz w:val="26"/>
                <w:szCs w:val="28"/>
              </w:rPr>
              <w:t>Beta</w:t>
            </w:r>
          </w:p>
        </w:tc>
        <w:tc>
          <w:tcPr>
            <w:tcW w:w="1445" w:type="dxa"/>
            <w:vMerge/>
          </w:tcPr>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p>
        </w:tc>
        <w:tc>
          <w:tcPr>
            <w:tcW w:w="1138" w:type="dxa"/>
            <w:vMerge/>
          </w:tcPr>
          <w:p w:rsidR="00476EC5" w:rsidRPr="00C55F24" w:rsidRDefault="00476EC5" w:rsidP="003A4DBC">
            <w:pPr>
              <w:widowControl/>
              <w:spacing w:after="0" w:line="240" w:lineRule="auto"/>
              <w:jc w:val="center"/>
              <w:rPr>
                <w:rFonts w:ascii="Times New Roman" w:eastAsia="UICTFontTextStyleBody" w:hAnsi="Times New Roman" w:cs="Times New Roman"/>
                <w:b/>
                <w:sz w:val="26"/>
                <w:szCs w:val="28"/>
              </w:rPr>
            </w:pPr>
          </w:p>
        </w:tc>
      </w:tr>
      <w:tr w:rsidR="00C55F24" w:rsidRPr="00C55F24" w:rsidTr="00476EC5">
        <w:tc>
          <w:tcPr>
            <w:tcW w:w="2598" w:type="dxa"/>
          </w:tcPr>
          <w:p w:rsidR="00C55F24" w:rsidRPr="00C55F24" w:rsidRDefault="00C55F24" w:rsidP="00C55F24">
            <w:pPr>
              <w:pStyle w:val="ListParagraph"/>
              <w:widowControl/>
              <w:numPr>
                <w:ilvl w:val="0"/>
                <w:numId w:val="17"/>
              </w:numPr>
              <w:spacing w:after="0" w:line="240" w:lineRule="auto"/>
              <w:jc w:val="lef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(Constant)</w:t>
            </w:r>
            <w:r w:rsidR="00476EC5" w:rsidRPr="00C55F24">
              <w:rPr>
                <w:rFonts w:ascii="Times New Roman" w:eastAsia="UICTFontTextStyleBody" w:hAnsi="Times New Roman" w:cs="Times New Roman"/>
                <w:sz w:val="26"/>
                <w:szCs w:val="28"/>
              </w:rPr>
              <w:t xml:space="preserve"> </w:t>
            </w:r>
            <w:r w:rsidRPr="00C55F24">
              <w:rPr>
                <w:rFonts w:ascii="Times New Roman" w:eastAsia="UICTFontTextStyleBody" w:hAnsi="Times New Roman" w:cs="Times New Roman"/>
                <w:sz w:val="26"/>
                <w:szCs w:val="28"/>
              </w:rPr>
              <w:t>ATM</w:t>
            </w:r>
          </w:p>
          <w:p w:rsidR="00476EC5" w:rsidRPr="00C55F24" w:rsidRDefault="00C55F24" w:rsidP="00C55F24">
            <w:pPr>
              <w:pStyle w:val="ListParagraph"/>
              <w:widowControl/>
              <w:spacing w:after="0" w:line="240" w:lineRule="auto"/>
              <w:jc w:val="lef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POS</w:t>
            </w:r>
          </w:p>
        </w:tc>
        <w:tc>
          <w:tcPr>
            <w:tcW w:w="1327" w:type="dxa"/>
          </w:tcPr>
          <w:p w:rsidR="00476EC5" w:rsidRPr="00C55F24" w:rsidRDefault="00C55F24" w:rsidP="003A4DBC">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11.223</w:t>
            </w:r>
          </w:p>
          <w:p w:rsidR="00C55F24" w:rsidRPr="00C55F24" w:rsidRDefault="00C55F24" w:rsidP="003A4DBC">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6.001</w:t>
            </w:r>
          </w:p>
          <w:p w:rsidR="00C55F24" w:rsidRPr="00C55F24" w:rsidRDefault="00C55F24" w:rsidP="003A4DBC">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2.310</w:t>
            </w:r>
          </w:p>
        </w:tc>
        <w:tc>
          <w:tcPr>
            <w:tcW w:w="1000" w:type="dxa"/>
          </w:tcPr>
          <w:p w:rsidR="00476EC5" w:rsidRPr="00C55F24" w:rsidRDefault="00C55F24" w:rsidP="003A4DBC">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10.557</w:t>
            </w:r>
          </w:p>
          <w:p w:rsidR="00C55F24" w:rsidRPr="00C55F24" w:rsidRDefault="00C55F24" w:rsidP="003A4DBC">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.906</w:t>
            </w:r>
          </w:p>
          <w:p w:rsidR="00C55F24" w:rsidRPr="00C55F24" w:rsidRDefault="00C55F24" w:rsidP="003A4DBC">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.701</w:t>
            </w:r>
          </w:p>
        </w:tc>
        <w:tc>
          <w:tcPr>
            <w:tcW w:w="1348" w:type="dxa"/>
          </w:tcPr>
          <w:p w:rsidR="00476EC5" w:rsidRPr="00C55F24" w:rsidRDefault="00476EC5" w:rsidP="003A4DBC">
            <w:pPr>
              <w:widowControl/>
              <w:spacing w:after="0" w:line="240" w:lineRule="auto"/>
              <w:jc w:val="right"/>
              <w:rPr>
                <w:rFonts w:ascii="Times New Roman" w:eastAsia="UICTFontTextStyleBody" w:hAnsi="Times New Roman" w:cs="Times New Roman"/>
                <w:sz w:val="26"/>
                <w:szCs w:val="28"/>
              </w:rPr>
            </w:pPr>
          </w:p>
          <w:p w:rsidR="00476EC5" w:rsidRPr="00C55F24" w:rsidRDefault="00C55F24" w:rsidP="003A4DBC">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.052</w:t>
            </w:r>
          </w:p>
          <w:p w:rsidR="00C55F24" w:rsidRPr="00C55F24" w:rsidRDefault="00C55F24" w:rsidP="003A4DBC">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.151</w:t>
            </w:r>
          </w:p>
        </w:tc>
        <w:tc>
          <w:tcPr>
            <w:tcW w:w="1445" w:type="dxa"/>
          </w:tcPr>
          <w:p w:rsidR="00476EC5" w:rsidRPr="00C55F24" w:rsidRDefault="00C55F24" w:rsidP="003A4DBC">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4.063</w:t>
            </w:r>
          </w:p>
          <w:p w:rsidR="00C55F24" w:rsidRPr="00C55F24" w:rsidRDefault="00C55F24" w:rsidP="003A4DBC">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3.206</w:t>
            </w:r>
          </w:p>
          <w:p w:rsidR="00C55F24" w:rsidRPr="00C55F24" w:rsidRDefault="00C55F24" w:rsidP="003A4DBC">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1.801</w:t>
            </w:r>
          </w:p>
        </w:tc>
        <w:tc>
          <w:tcPr>
            <w:tcW w:w="1138" w:type="dxa"/>
          </w:tcPr>
          <w:p w:rsidR="00476EC5" w:rsidRPr="00C55F24" w:rsidRDefault="00C55F24" w:rsidP="003A4DBC">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.003</w:t>
            </w:r>
          </w:p>
          <w:p w:rsidR="00C55F24" w:rsidRPr="00C55F24" w:rsidRDefault="00C55F24" w:rsidP="003A4DBC">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.001</w:t>
            </w:r>
          </w:p>
          <w:p w:rsidR="00C55F24" w:rsidRPr="00C55F24" w:rsidRDefault="00C55F24" w:rsidP="003A4DBC">
            <w:pPr>
              <w:widowControl/>
              <w:spacing w:after="0" w:line="240" w:lineRule="auto"/>
              <w:jc w:val="right"/>
              <w:rPr>
                <w:rFonts w:ascii="Times New Roman" w:eastAsia="UICTFontTextStyleBody" w:hAnsi="Times New Roman" w:cs="Times New Roman"/>
                <w:sz w:val="26"/>
                <w:szCs w:val="28"/>
              </w:rPr>
            </w:pPr>
            <w:r w:rsidRPr="00C55F24">
              <w:rPr>
                <w:rFonts w:ascii="Times New Roman" w:eastAsia="UICTFontTextStyleBody" w:hAnsi="Times New Roman" w:cs="Times New Roman"/>
                <w:sz w:val="26"/>
                <w:szCs w:val="28"/>
              </w:rPr>
              <w:t>.014</w:t>
            </w:r>
          </w:p>
        </w:tc>
      </w:tr>
    </w:tbl>
    <w:p w:rsidR="004154F0" w:rsidRPr="00142873" w:rsidRDefault="00476EC5" w:rsidP="00C55F24">
      <w:pPr>
        <w:widowControl/>
        <w:spacing w:after="0" w:line="240" w:lineRule="auto"/>
        <w:rPr>
          <w:rFonts w:ascii="Times New Roman" w:eastAsia="UICTFontTextStyleBody" w:hAnsi="Times New Roman" w:cs="Times New Roman"/>
          <w:color w:val="454545"/>
          <w:sz w:val="28"/>
          <w:szCs w:val="28"/>
        </w:rPr>
      </w:pPr>
      <w:r w:rsidRPr="00C55F24">
        <w:rPr>
          <w:rFonts w:ascii="Times New Roman" w:eastAsia="UICTFontTextStyleBody" w:hAnsi="Times New Roman" w:cs="Times New Roman"/>
          <w:sz w:val="26"/>
          <w:szCs w:val="28"/>
        </w:rPr>
        <w:lastRenderedPageBreak/>
        <w:t>a. Dependent Variable: ROE</w:t>
      </w:r>
    </w:p>
    <w:p w:rsidR="004154F0" w:rsidRPr="00142873" w:rsidRDefault="00243360" w:rsidP="00C55F24">
      <w:pPr>
        <w:widowControl/>
        <w:spacing w:after="0" w:line="360" w:lineRule="auto"/>
        <w:ind w:firstLine="420"/>
        <w:rPr>
          <w:rFonts w:ascii="Times New Roman" w:eastAsia="UICTFontTextStyleBody" w:hAnsi="Times New Roman" w:cs="Times New Roman"/>
          <w:sz w:val="28"/>
          <w:szCs w:val="28"/>
        </w:rPr>
      </w:pPr>
      <w:r w:rsidRPr="00142873">
        <w:rPr>
          <w:rFonts w:ascii="Times New Roman" w:eastAsia="UICTFontTextStyleBody" w:hAnsi="Times New Roman" w:cs="Times New Roman"/>
          <w:kern w:val="0"/>
          <w:sz w:val="28"/>
          <w:szCs w:val="28"/>
        </w:rPr>
        <w:t>The regression results show a positive relationship between Return on Equity (ROE), Automated Teller Machine (ATM) and Point of Sales (POS). This is in conformity with the A‘priori expectation. The degree of responsiveness of Return on Equity (ROE) to changes in the explanatory variables was more proportionate for Automated Teller Machine (ATM) than Point of Sales (POS).</w:t>
      </w:r>
    </w:p>
    <w:p w:rsidR="004154F0" w:rsidRPr="00142873" w:rsidRDefault="00243360" w:rsidP="005465BF">
      <w:pPr>
        <w:widowControl/>
        <w:spacing w:after="0" w:line="360" w:lineRule="auto"/>
        <w:rPr>
          <w:rFonts w:ascii="Times New Roman" w:eastAsia="UICTFontTextStyleBody" w:hAnsi="Times New Roman" w:cs="Times New Roman"/>
          <w:sz w:val="28"/>
          <w:szCs w:val="28"/>
        </w:rPr>
      </w:pPr>
      <w:r w:rsidRPr="00142873">
        <w:rPr>
          <w:rFonts w:ascii="Times New Roman" w:eastAsia="UICTFontTextStyleBody" w:hAnsi="Times New Roman" w:cs="Times New Roman"/>
          <w:kern w:val="0"/>
          <w:sz w:val="28"/>
          <w:szCs w:val="28"/>
        </w:rPr>
        <w:t>From the t-table, the theoretical t-value at 5% level of significance with seventeen degree of freedom is 1.740. Since the theoretical t-value is less than calculated t-values for Automated Teller Machine (ATM) and Point of Sales (POS), we shall therefore accept the null hypothesis. This implies that the parameter estimates are statistically different from zero i.e. they are relevant variables in the determination of the Return on Equity of</w:t>
      </w:r>
      <w:r w:rsidR="006A4EF3" w:rsidRPr="00142873">
        <w:rPr>
          <w:rFonts w:ascii="Times New Roman" w:eastAsia="UICTFontTextStyleBody" w:hAnsi="Times New Roman" w:cs="Times New Roman"/>
          <w:sz w:val="28"/>
          <w:szCs w:val="28"/>
        </w:rPr>
        <w:t xml:space="preserve"> </w:t>
      </w:r>
      <w:r w:rsidRPr="00142873">
        <w:rPr>
          <w:rFonts w:ascii="Times New Roman" w:eastAsia="UICTFontTextStyleBody" w:hAnsi="Times New Roman" w:cs="Times New Roman"/>
          <w:kern w:val="0"/>
          <w:sz w:val="28"/>
          <w:szCs w:val="28"/>
        </w:rPr>
        <w:t>the banks under review.</w:t>
      </w:r>
    </w:p>
    <w:p w:rsidR="004154F0" w:rsidRPr="00142873" w:rsidRDefault="00243360" w:rsidP="005465BF">
      <w:pPr>
        <w:widowControl/>
        <w:spacing w:after="0" w:line="360" w:lineRule="auto"/>
        <w:rPr>
          <w:rFonts w:ascii="Times New Roman" w:eastAsia="UICTFontTextStyleBody" w:hAnsi="Times New Roman" w:cs="Times New Roman"/>
          <w:sz w:val="28"/>
          <w:szCs w:val="28"/>
        </w:rPr>
      </w:pPr>
      <w:r w:rsidRPr="00142873">
        <w:rPr>
          <w:rFonts w:ascii="Times New Roman" w:eastAsia="UICTFontTextStyleBody" w:hAnsi="Times New Roman" w:cs="Times New Roman"/>
          <w:kern w:val="0"/>
          <w:sz w:val="28"/>
          <w:szCs w:val="28"/>
        </w:rPr>
        <w:t xml:space="preserve">The coefficient of determination gives 0.630 or 63.0% meaning that the regression model is 63% significant i.e. the variations in the dependent variable attributable to the changes in the independent variable that is Automated Teller Machine (ATM) and Point of Sales (POS). This result is </w:t>
      </w:r>
      <w:r w:rsidRPr="00142873">
        <w:rPr>
          <w:rFonts w:ascii="Times New Roman" w:eastAsia="UICTFontTextStyleBody" w:hAnsi="Times New Roman" w:cs="Times New Roman"/>
          <w:kern w:val="0"/>
          <w:sz w:val="28"/>
          <w:szCs w:val="28"/>
        </w:rPr>
        <w:lastRenderedPageBreak/>
        <w:t>also supported by the value of the adjusted R-Square, which is to the tune of 58.4%. </w:t>
      </w:r>
    </w:p>
    <w:p w:rsidR="004154F0" w:rsidRPr="00142873" w:rsidRDefault="00243360" w:rsidP="005465BF">
      <w:pPr>
        <w:widowControl/>
        <w:spacing w:after="0" w:line="360" w:lineRule="auto"/>
        <w:rPr>
          <w:rFonts w:ascii="Times New Roman" w:eastAsia="UICTFontTextStyleBody" w:hAnsi="Times New Roman" w:cs="Times New Roman"/>
          <w:sz w:val="28"/>
          <w:szCs w:val="28"/>
        </w:rPr>
      </w:pPr>
      <w:r w:rsidRPr="00142873">
        <w:rPr>
          <w:rFonts w:ascii="Times New Roman" w:eastAsia="UICTFontTextStyleBody" w:hAnsi="Times New Roman" w:cs="Times New Roman"/>
          <w:kern w:val="0"/>
          <w:sz w:val="28"/>
          <w:szCs w:val="28"/>
        </w:rPr>
        <w:t xml:space="preserve">The theoretical F-value at 5% level of significance is 12.263. Since the P-value (0.002) is less </w:t>
      </w:r>
      <w:r w:rsidR="006A4EF3" w:rsidRPr="00142873">
        <w:rPr>
          <w:rFonts w:ascii="Times New Roman" w:eastAsia="UICTFontTextStyleBody" w:hAnsi="Times New Roman" w:cs="Times New Roman"/>
          <w:kern w:val="0"/>
          <w:sz w:val="28"/>
          <w:szCs w:val="28"/>
        </w:rPr>
        <w:t>than 0.05 level of significance,</w:t>
      </w:r>
      <w:r w:rsidRPr="00142873">
        <w:rPr>
          <w:rFonts w:ascii="Times New Roman" w:eastAsia="UICTFontTextStyleBody" w:hAnsi="Times New Roman" w:cs="Times New Roman"/>
          <w:kern w:val="0"/>
          <w:sz w:val="28"/>
          <w:szCs w:val="28"/>
        </w:rPr>
        <w:t xml:space="preserve"> we s</w:t>
      </w:r>
      <w:r w:rsidR="006A4EF3" w:rsidRPr="00142873">
        <w:rPr>
          <w:rFonts w:ascii="Times New Roman" w:eastAsia="UICTFontTextStyleBody" w:hAnsi="Times New Roman" w:cs="Times New Roman"/>
          <w:kern w:val="0"/>
          <w:sz w:val="28"/>
          <w:szCs w:val="28"/>
        </w:rPr>
        <w:t>hall accept the null hypothesis</w:t>
      </w:r>
      <w:r w:rsidRPr="00142873">
        <w:rPr>
          <w:rFonts w:ascii="Times New Roman" w:eastAsia="UICTFontTextStyleBody" w:hAnsi="Times New Roman" w:cs="Times New Roman"/>
          <w:kern w:val="0"/>
          <w:sz w:val="28"/>
          <w:szCs w:val="28"/>
        </w:rPr>
        <w:t>. This signifies that the overall regression or relationship between the Return on Equity (ROE), Automated Teller Machine (ATM) and Point of Sales (POS) is significant. So, the changes in the Return on Equity can be attributed to changes in the explanatory variables.</w:t>
      </w:r>
    </w:p>
    <w:p w:rsidR="004154F0" w:rsidRPr="00142873" w:rsidRDefault="004154F0" w:rsidP="005465BF">
      <w:pPr>
        <w:widowControl/>
        <w:spacing w:after="0" w:line="360" w:lineRule="auto"/>
        <w:rPr>
          <w:rFonts w:ascii="Times New Roman" w:eastAsia="UICTFontTextStyleBody" w:hAnsi="Times New Roman" w:cs="Times New Roman"/>
          <w:sz w:val="28"/>
          <w:szCs w:val="28"/>
        </w:rPr>
      </w:pPr>
    </w:p>
    <w:p w:rsidR="004154F0" w:rsidRPr="00142873" w:rsidRDefault="00243360" w:rsidP="005465BF">
      <w:pPr>
        <w:widowControl/>
        <w:spacing w:after="0" w:line="360" w:lineRule="auto"/>
        <w:rPr>
          <w:rFonts w:ascii="Times New Roman" w:eastAsia="UICTFontTextStyleBody" w:hAnsi="Times New Roman" w:cs="Times New Roman"/>
          <w:b/>
          <w:sz w:val="28"/>
          <w:szCs w:val="28"/>
        </w:rPr>
      </w:pPr>
      <w:r w:rsidRPr="00142873">
        <w:rPr>
          <w:rFonts w:ascii="Times New Roman" w:eastAsia="UICTFontTextStyleBody" w:hAnsi="Times New Roman" w:cs="Times New Roman"/>
          <w:b/>
          <w:kern w:val="0"/>
          <w:sz w:val="28"/>
          <w:szCs w:val="28"/>
        </w:rPr>
        <w:t>4.2</w:t>
      </w:r>
      <w:r w:rsidR="00030CAD" w:rsidRPr="00142873">
        <w:rPr>
          <w:rFonts w:ascii="Times New Roman" w:eastAsia="UICTFontTextStyleBody" w:hAnsi="Times New Roman" w:cs="Times New Roman"/>
          <w:b/>
          <w:kern w:val="0"/>
          <w:sz w:val="28"/>
          <w:szCs w:val="28"/>
        </w:rPr>
        <w:tab/>
      </w:r>
      <w:r w:rsidR="00030CAD" w:rsidRPr="00142873">
        <w:rPr>
          <w:rFonts w:ascii="Times New Roman" w:eastAsia="UICTFontTextStyleBody" w:hAnsi="Times New Roman" w:cs="Times New Roman"/>
          <w:b/>
          <w:kern w:val="0"/>
          <w:sz w:val="28"/>
          <w:szCs w:val="28"/>
        </w:rPr>
        <w:tab/>
      </w:r>
      <w:r w:rsidRPr="00142873">
        <w:rPr>
          <w:rFonts w:ascii="Times New Roman" w:eastAsia="UICTFontTextStyleBody" w:hAnsi="Times New Roman" w:cs="Times New Roman"/>
          <w:b/>
          <w:kern w:val="0"/>
          <w:sz w:val="28"/>
          <w:szCs w:val="28"/>
        </w:rPr>
        <w:t>Test of Research Hypothesis</w:t>
      </w:r>
    </w:p>
    <w:p w:rsidR="00243360" w:rsidRDefault="00243360" w:rsidP="00243360">
      <w:pPr>
        <w:widowControl/>
        <w:spacing w:after="0" w:line="360" w:lineRule="auto"/>
        <w:ind w:left="420" w:firstLine="420"/>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In this section, the hypothesis earlier formulated b</w:t>
      </w:r>
      <w:r>
        <w:rPr>
          <w:rFonts w:ascii="Times New Roman" w:eastAsia="UICTFontTextStyleBody" w:hAnsi="Times New Roman" w:cs="Times New Roman"/>
          <w:kern w:val="0"/>
          <w:sz w:val="28"/>
          <w:szCs w:val="28"/>
        </w:rPr>
        <w:t>y the researcher in</w:t>
      </w:r>
    </w:p>
    <w:p w:rsidR="004154F0" w:rsidRPr="00243360" w:rsidRDefault="00030CAD" w:rsidP="00243360">
      <w:pPr>
        <w:widowControl/>
        <w:spacing w:after="0" w:line="360" w:lineRule="auto"/>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chapter one</w:t>
      </w:r>
      <w:r w:rsidR="00243360">
        <w:rPr>
          <w:rFonts w:ascii="Times New Roman" w:eastAsia="UICTFontTextStyleBody" w:hAnsi="Times New Roman" w:cs="Times New Roman"/>
          <w:kern w:val="0"/>
          <w:sz w:val="28"/>
          <w:szCs w:val="28"/>
        </w:rPr>
        <w:t xml:space="preserve"> </w:t>
      </w:r>
      <w:r w:rsidR="00243360" w:rsidRPr="00142873">
        <w:rPr>
          <w:rFonts w:ascii="Times New Roman" w:eastAsia="UICTFontTextStyleBody" w:hAnsi="Times New Roman" w:cs="Times New Roman"/>
          <w:kern w:val="0"/>
          <w:sz w:val="28"/>
          <w:szCs w:val="28"/>
        </w:rPr>
        <w:t>will be tested to enable an opinion and inference to be drawn. </w:t>
      </w:r>
    </w:p>
    <w:p w:rsidR="004154F0" w:rsidRPr="00142873" w:rsidRDefault="00243360" w:rsidP="005465BF">
      <w:pPr>
        <w:widowControl/>
        <w:spacing w:after="0" w:line="360" w:lineRule="auto"/>
        <w:rPr>
          <w:rFonts w:ascii="Times New Roman" w:eastAsia="UICTFontTextStyleBody" w:hAnsi="Times New Roman" w:cs="Times New Roman"/>
          <w:sz w:val="28"/>
          <w:szCs w:val="28"/>
        </w:rPr>
      </w:pPr>
      <w:r w:rsidRPr="00142873">
        <w:rPr>
          <w:rFonts w:ascii="Times New Roman" w:eastAsia="UICTFontTextStyleBody" w:hAnsi="Times New Roman" w:cs="Times New Roman"/>
          <w:kern w:val="0"/>
          <w:sz w:val="28"/>
          <w:szCs w:val="28"/>
        </w:rPr>
        <w:t> </w:t>
      </w:r>
    </w:p>
    <w:p w:rsidR="004154F0" w:rsidRPr="00142873" w:rsidRDefault="00243360" w:rsidP="005465BF">
      <w:pPr>
        <w:widowControl/>
        <w:spacing w:after="0" w:line="360" w:lineRule="auto"/>
        <w:rPr>
          <w:rFonts w:ascii="Times New Roman" w:eastAsia="UICTFontTextStyleBody" w:hAnsi="Times New Roman" w:cs="Times New Roman"/>
          <w:b/>
          <w:sz w:val="28"/>
          <w:szCs w:val="28"/>
        </w:rPr>
      </w:pPr>
      <w:r w:rsidRPr="00142873">
        <w:rPr>
          <w:rFonts w:ascii="Times New Roman" w:eastAsia="UICTFontTextStyleBody" w:hAnsi="Times New Roman" w:cs="Times New Roman"/>
          <w:b/>
          <w:kern w:val="0"/>
          <w:sz w:val="28"/>
          <w:szCs w:val="28"/>
        </w:rPr>
        <w:t>Hypothesis</w:t>
      </w:r>
    </w:p>
    <w:p w:rsidR="004154F0" w:rsidRPr="00142873" w:rsidRDefault="00243360" w:rsidP="00E7675E">
      <w:pPr>
        <w:widowControl/>
        <w:spacing w:after="0" w:line="360" w:lineRule="auto"/>
        <w:ind w:left="840" w:hanging="840"/>
        <w:rPr>
          <w:rFonts w:ascii="Times New Roman" w:eastAsia="UICTFontTextStyleBody" w:hAnsi="Times New Roman" w:cs="Times New Roman"/>
          <w:sz w:val="28"/>
          <w:szCs w:val="28"/>
        </w:rPr>
      </w:pPr>
      <w:r w:rsidRPr="00142873">
        <w:rPr>
          <w:rFonts w:ascii="Times New Roman" w:eastAsia="UICTFontTextStyleBody" w:hAnsi="Times New Roman" w:cs="Times New Roman"/>
          <w:kern w:val="0"/>
          <w:sz w:val="28"/>
          <w:szCs w:val="28"/>
        </w:rPr>
        <w:t>H0</w:t>
      </w:r>
      <w:r w:rsidRPr="00142873">
        <w:rPr>
          <w:rFonts w:ascii="Times New Roman" w:eastAsia="UICTFontTextStyleBody" w:hAnsi="Times New Roman" w:cs="Times New Roman"/>
          <w:kern w:val="0"/>
          <w:sz w:val="28"/>
          <w:szCs w:val="28"/>
          <w:vertAlign w:val="subscript"/>
        </w:rPr>
        <w:t>1</w:t>
      </w:r>
      <w:r w:rsidRPr="00142873">
        <w:rPr>
          <w:rFonts w:ascii="Times New Roman" w:eastAsia="UICTFontTextStyleBody" w:hAnsi="Times New Roman" w:cs="Times New Roman"/>
          <w:kern w:val="0"/>
          <w:sz w:val="28"/>
          <w:szCs w:val="28"/>
        </w:rPr>
        <w:t xml:space="preserve">: </w:t>
      </w:r>
      <w:r w:rsidR="00E7675E" w:rsidRPr="00142873">
        <w:rPr>
          <w:rFonts w:ascii="Times New Roman" w:eastAsia="UICTFontTextStyleBody" w:hAnsi="Times New Roman" w:cs="Times New Roman"/>
          <w:kern w:val="0"/>
          <w:sz w:val="28"/>
          <w:szCs w:val="28"/>
        </w:rPr>
        <w:tab/>
      </w:r>
      <w:r w:rsidRPr="00142873">
        <w:rPr>
          <w:rFonts w:ascii="Times New Roman" w:eastAsia="UICTFontTextStyleBody" w:hAnsi="Times New Roman" w:cs="Times New Roman"/>
          <w:kern w:val="0"/>
          <w:sz w:val="28"/>
          <w:szCs w:val="28"/>
        </w:rPr>
        <w:t>Accessibility of Automated Teller Machine has no significant effect on cashless policy in Nigeria.</w:t>
      </w:r>
    </w:p>
    <w:p w:rsidR="004154F0" w:rsidRPr="00142873" w:rsidRDefault="00243360" w:rsidP="005465BF">
      <w:pPr>
        <w:widowControl/>
        <w:spacing w:after="0" w:line="360" w:lineRule="auto"/>
        <w:rPr>
          <w:rFonts w:ascii="Times New Roman" w:eastAsia="UICTFontTextStyleBody" w:hAnsi="Times New Roman" w:cs="Times New Roman"/>
          <w:sz w:val="28"/>
          <w:szCs w:val="28"/>
        </w:rPr>
      </w:pPr>
      <w:r w:rsidRPr="00142873">
        <w:rPr>
          <w:rFonts w:ascii="Times New Roman" w:eastAsia="UICTFontTextStyleBody" w:hAnsi="Times New Roman" w:cs="Times New Roman"/>
          <w:kern w:val="0"/>
          <w:sz w:val="28"/>
          <w:szCs w:val="28"/>
        </w:rPr>
        <w:t>H0</w:t>
      </w:r>
      <w:r w:rsidRPr="00142873">
        <w:rPr>
          <w:rFonts w:ascii="Times New Roman" w:eastAsia="UICTFontTextStyleBody" w:hAnsi="Times New Roman" w:cs="Times New Roman"/>
          <w:kern w:val="0"/>
          <w:sz w:val="28"/>
          <w:szCs w:val="28"/>
          <w:vertAlign w:val="subscript"/>
        </w:rPr>
        <w:t>2</w:t>
      </w:r>
      <w:r w:rsidRPr="00142873">
        <w:rPr>
          <w:rFonts w:ascii="Times New Roman" w:eastAsia="UICTFontTextStyleBody" w:hAnsi="Times New Roman" w:cs="Times New Roman"/>
          <w:kern w:val="0"/>
          <w:sz w:val="28"/>
          <w:szCs w:val="28"/>
        </w:rPr>
        <w:t xml:space="preserve">: </w:t>
      </w:r>
      <w:r w:rsidR="00E7675E" w:rsidRPr="00142873">
        <w:rPr>
          <w:rFonts w:ascii="Times New Roman" w:eastAsia="UICTFontTextStyleBody" w:hAnsi="Times New Roman" w:cs="Times New Roman"/>
          <w:kern w:val="0"/>
          <w:sz w:val="28"/>
          <w:szCs w:val="28"/>
        </w:rPr>
        <w:tab/>
      </w:r>
      <w:r w:rsidRPr="00142873">
        <w:rPr>
          <w:rFonts w:ascii="Times New Roman" w:eastAsia="UICTFontTextStyleBody" w:hAnsi="Times New Roman" w:cs="Times New Roman"/>
          <w:kern w:val="0"/>
          <w:sz w:val="28"/>
          <w:szCs w:val="28"/>
        </w:rPr>
        <w:t>Point of Sales Machine has no significant effect on cashless policy in Nigeria.</w:t>
      </w:r>
    </w:p>
    <w:p w:rsidR="004154F0" w:rsidRPr="00142873" w:rsidRDefault="00243360" w:rsidP="005465BF">
      <w:pPr>
        <w:widowControl/>
        <w:spacing w:after="0" w:line="360" w:lineRule="auto"/>
        <w:rPr>
          <w:rFonts w:ascii="Times New Roman" w:eastAsia="UICTFontTextStyleBody" w:hAnsi="Times New Roman" w:cs="Times New Roman"/>
          <w:sz w:val="28"/>
          <w:szCs w:val="28"/>
        </w:rPr>
      </w:pPr>
      <w:r w:rsidRPr="00142873">
        <w:rPr>
          <w:rFonts w:ascii="Times New Roman" w:eastAsia="UICTFontTextStyleBody" w:hAnsi="Times New Roman" w:cs="Times New Roman"/>
          <w:kern w:val="0"/>
          <w:sz w:val="28"/>
          <w:szCs w:val="28"/>
        </w:rPr>
        <w:lastRenderedPageBreak/>
        <w:t>The theoretical F-value at 5% level of significance is 12.263. Since the P-value (0.002) is less than 0.05 level of significance, we shall accept the null hypothesis. This signifies that the overall regression or relationship between the Return on Equity (ROE), Automated Teller Machine (ATM) and Point of Sales (POS) is significant. So, the changes in the Return on Equity can be attributed to changes in the explanatory variables.</w:t>
      </w:r>
    </w:p>
    <w:p w:rsidR="004154F0" w:rsidRPr="00142873" w:rsidRDefault="00243360" w:rsidP="005465BF">
      <w:pPr>
        <w:widowControl/>
        <w:spacing w:after="0" w:line="360" w:lineRule="auto"/>
        <w:rPr>
          <w:rFonts w:ascii="Times New Roman" w:eastAsia="UICTFontTextStyleBody" w:hAnsi="Times New Roman" w:cs="Times New Roman"/>
          <w:b/>
          <w:sz w:val="28"/>
          <w:szCs w:val="28"/>
        </w:rPr>
      </w:pPr>
      <w:r w:rsidRPr="00142873">
        <w:rPr>
          <w:rFonts w:ascii="Times New Roman" w:eastAsia="UICTFontTextStyleBody" w:hAnsi="Times New Roman" w:cs="Times New Roman"/>
          <w:b/>
          <w:kern w:val="0"/>
          <w:sz w:val="28"/>
          <w:szCs w:val="28"/>
        </w:rPr>
        <w:t xml:space="preserve">4.3 </w:t>
      </w:r>
      <w:r w:rsidR="00E7675E" w:rsidRPr="00142873">
        <w:rPr>
          <w:rFonts w:ascii="Times New Roman" w:eastAsia="UICTFontTextStyleBody" w:hAnsi="Times New Roman" w:cs="Times New Roman"/>
          <w:b/>
          <w:kern w:val="0"/>
          <w:sz w:val="28"/>
          <w:szCs w:val="28"/>
        </w:rPr>
        <w:tab/>
      </w:r>
      <w:r w:rsidRPr="00142873">
        <w:rPr>
          <w:rFonts w:ascii="Times New Roman" w:eastAsia="UICTFontTextStyleBody" w:hAnsi="Times New Roman" w:cs="Times New Roman"/>
          <w:b/>
          <w:kern w:val="0"/>
          <w:sz w:val="28"/>
          <w:szCs w:val="28"/>
        </w:rPr>
        <w:t>Discussion of Findings</w:t>
      </w:r>
    </w:p>
    <w:p w:rsidR="00243360" w:rsidRDefault="00243360" w:rsidP="00243360">
      <w:pPr>
        <w:widowControl/>
        <w:spacing w:after="0" w:line="360" w:lineRule="auto"/>
        <w:ind w:left="420" w:firstLine="420"/>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 xml:space="preserve">The analysis and test of the research hypothesis </w:t>
      </w:r>
      <w:r>
        <w:rPr>
          <w:rFonts w:ascii="Times New Roman" w:eastAsia="UICTFontTextStyleBody" w:hAnsi="Times New Roman" w:cs="Times New Roman"/>
          <w:kern w:val="0"/>
          <w:sz w:val="28"/>
          <w:szCs w:val="28"/>
        </w:rPr>
        <w:t>on the challenges</w:t>
      </w:r>
    </w:p>
    <w:p w:rsidR="004154F0" w:rsidRPr="00243360" w:rsidRDefault="00E7675E" w:rsidP="00243360">
      <w:pPr>
        <w:widowControl/>
        <w:spacing w:after="0" w:line="360" w:lineRule="auto"/>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and prospects</w:t>
      </w:r>
      <w:r w:rsidR="00243360">
        <w:rPr>
          <w:rFonts w:ascii="Times New Roman" w:eastAsia="UICTFontTextStyleBody" w:hAnsi="Times New Roman" w:cs="Times New Roman"/>
          <w:kern w:val="0"/>
          <w:sz w:val="28"/>
          <w:szCs w:val="28"/>
        </w:rPr>
        <w:t xml:space="preserve"> </w:t>
      </w:r>
      <w:r w:rsidR="00243360" w:rsidRPr="00142873">
        <w:rPr>
          <w:rFonts w:ascii="Times New Roman" w:eastAsia="UICTFontTextStyleBody" w:hAnsi="Times New Roman" w:cs="Times New Roman"/>
          <w:kern w:val="0"/>
          <w:sz w:val="28"/>
          <w:szCs w:val="28"/>
        </w:rPr>
        <w:t xml:space="preserve">of cashless policy in the Nigerian economy indicates a positive and significant relationship between Automated Teller Machine (ATM) and Point of Sales (POS). ATM is the most widely use e-payment instrument in Nigeria. It is responsible for about 89% (in volume) of all e-Payment </w:t>
      </w:r>
      <w:r w:rsidRPr="00142873">
        <w:rPr>
          <w:rFonts w:ascii="Times New Roman" w:eastAsia="UICTFontTextStyleBody" w:hAnsi="Times New Roman" w:cs="Times New Roman"/>
          <w:kern w:val="0"/>
          <w:sz w:val="28"/>
          <w:szCs w:val="28"/>
        </w:rPr>
        <w:t xml:space="preserve">instruments since 2014 to 2024 </w:t>
      </w:r>
      <w:r w:rsidR="00243360" w:rsidRPr="00142873">
        <w:rPr>
          <w:rFonts w:ascii="Times New Roman" w:eastAsia="UICTFontTextStyleBody" w:hAnsi="Times New Roman" w:cs="Times New Roman"/>
          <w:kern w:val="0"/>
          <w:sz w:val="28"/>
          <w:szCs w:val="28"/>
        </w:rPr>
        <w:t>(Ayo &amp; Ukpere, 2010).</w:t>
      </w:r>
    </w:p>
    <w:p w:rsidR="00243360" w:rsidRDefault="00243360" w:rsidP="00243360">
      <w:pPr>
        <w:widowControl/>
        <w:spacing w:after="0" w:line="360" w:lineRule="auto"/>
        <w:ind w:left="420" w:firstLine="420"/>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Point of sales terminal is an important infrastruc</w:t>
      </w:r>
      <w:r>
        <w:rPr>
          <w:rFonts w:ascii="Times New Roman" w:eastAsia="UICTFontTextStyleBody" w:hAnsi="Times New Roman" w:cs="Times New Roman"/>
          <w:kern w:val="0"/>
          <w:sz w:val="28"/>
          <w:szCs w:val="28"/>
        </w:rPr>
        <w:t>ture for an effective</w:t>
      </w:r>
    </w:p>
    <w:p w:rsidR="004154F0" w:rsidRPr="00243360" w:rsidRDefault="00E7675E" w:rsidP="00243360">
      <w:pPr>
        <w:widowControl/>
        <w:spacing w:after="0" w:line="360" w:lineRule="auto"/>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e-payment</w:t>
      </w:r>
      <w:r w:rsidR="00243360">
        <w:rPr>
          <w:rFonts w:ascii="Times New Roman" w:eastAsia="UICTFontTextStyleBody" w:hAnsi="Times New Roman" w:cs="Times New Roman"/>
          <w:kern w:val="0"/>
          <w:sz w:val="28"/>
          <w:szCs w:val="28"/>
        </w:rPr>
        <w:t xml:space="preserve"> </w:t>
      </w:r>
      <w:r w:rsidR="00243360" w:rsidRPr="00142873">
        <w:rPr>
          <w:rFonts w:ascii="Times New Roman" w:eastAsia="UICTFontTextStyleBody" w:hAnsi="Times New Roman" w:cs="Times New Roman"/>
          <w:kern w:val="0"/>
          <w:sz w:val="28"/>
          <w:szCs w:val="28"/>
        </w:rPr>
        <w:t>system and will enhance efficient cashless policy.</w:t>
      </w:r>
    </w:p>
    <w:p w:rsidR="00243360" w:rsidRDefault="00243360" w:rsidP="00243360">
      <w:pPr>
        <w:widowControl/>
        <w:spacing w:after="0" w:line="360" w:lineRule="auto"/>
        <w:ind w:left="420" w:firstLine="420"/>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 xml:space="preserve">This study reveals that there is a linkage </w:t>
      </w:r>
      <w:r>
        <w:rPr>
          <w:rFonts w:ascii="Times New Roman" w:eastAsia="UICTFontTextStyleBody" w:hAnsi="Times New Roman" w:cs="Times New Roman"/>
          <w:kern w:val="0"/>
          <w:sz w:val="28"/>
          <w:szCs w:val="28"/>
        </w:rPr>
        <w:t>between cashless policy and</w:t>
      </w:r>
    </w:p>
    <w:p w:rsidR="004154F0" w:rsidRPr="00243360" w:rsidRDefault="00E7675E" w:rsidP="001B0A42">
      <w:pPr>
        <w:widowControl/>
        <w:spacing w:after="0" w:line="360" w:lineRule="auto"/>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the</w:t>
      </w:r>
      <w:r w:rsidR="00243360">
        <w:rPr>
          <w:rFonts w:ascii="Times New Roman" w:eastAsia="UICTFontTextStyleBody" w:hAnsi="Times New Roman" w:cs="Times New Roman"/>
          <w:kern w:val="0"/>
          <w:sz w:val="28"/>
          <w:szCs w:val="28"/>
        </w:rPr>
        <w:t xml:space="preserve"> </w:t>
      </w:r>
      <w:r w:rsidRPr="00142873">
        <w:rPr>
          <w:rFonts w:ascii="Times New Roman" w:eastAsia="UICTFontTextStyleBody" w:hAnsi="Times New Roman" w:cs="Times New Roman"/>
          <w:kern w:val="0"/>
          <w:sz w:val="28"/>
          <w:szCs w:val="28"/>
        </w:rPr>
        <w:t>d</w:t>
      </w:r>
      <w:r w:rsidR="00243360" w:rsidRPr="00142873">
        <w:rPr>
          <w:rFonts w:ascii="Times New Roman" w:eastAsia="UICTFontTextStyleBody" w:hAnsi="Times New Roman" w:cs="Times New Roman"/>
          <w:kern w:val="0"/>
          <w:sz w:val="28"/>
          <w:szCs w:val="28"/>
        </w:rPr>
        <w:t xml:space="preserve">evelopment of Nigerian economy vis-a-viz return on equity, Automated Teller Machines and Point of Sales Terminals. The research </w:t>
      </w:r>
      <w:r w:rsidRPr="00142873">
        <w:rPr>
          <w:rFonts w:ascii="Times New Roman" w:eastAsia="UICTFontTextStyleBody" w:hAnsi="Times New Roman" w:cs="Times New Roman"/>
          <w:kern w:val="0"/>
          <w:sz w:val="28"/>
          <w:szCs w:val="28"/>
        </w:rPr>
        <w:t xml:space="preserve">questions drawn </w:t>
      </w:r>
      <w:r w:rsidRPr="00142873">
        <w:rPr>
          <w:rFonts w:ascii="Times New Roman" w:eastAsia="UICTFontTextStyleBody" w:hAnsi="Times New Roman" w:cs="Times New Roman"/>
          <w:kern w:val="0"/>
          <w:sz w:val="28"/>
          <w:szCs w:val="28"/>
        </w:rPr>
        <w:lastRenderedPageBreak/>
        <w:t>to guide the study were</w:t>
      </w:r>
      <w:r w:rsidR="00243360" w:rsidRPr="00142873">
        <w:rPr>
          <w:rFonts w:ascii="Times New Roman" w:eastAsia="UICTFontTextStyleBody" w:hAnsi="Times New Roman" w:cs="Times New Roman"/>
          <w:kern w:val="0"/>
          <w:sz w:val="28"/>
          <w:szCs w:val="28"/>
        </w:rPr>
        <w:t>: To what extent does Automated Teller Machine accessibility affects cashless policy in Nigeria; To what extent does Point of Sales Machine (POS) enhance the financial services in Nigeria.</w:t>
      </w:r>
    </w:p>
    <w:p w:rsidR="00243360" w:rsidRDefault="00243360" w:rsidP="00243360">
      <w:pPr>
        <w:widowControl/>
        <w:spacing w:after="0" w:line="360" w:lineRule="auto"/>
        <w:ind w:left="420" w:firstLine="420"/>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 xml:space="preserve">Also two hypotheses were tested in order </w:t>
      </w:r>
      <w:r>
        <w:rPr>
          <w:rFonts w:ascii="Times New Roman" w:eastAsia="UICTFontTextStyleBody" w:hAnsi="Times New Roman" w:cs="Times New Roman"/>
          <w:kern w:val="0"/>
          <w:sz w:val="28"/>
          <w:szCs w:val="28"/>
        </w:rPr>
        <w:t>to provide answers to the</w:t>
      </w:r>
    </w:p>
    <w:p w:rsidR="004154F0" w:rsidRPr="00243360" w:rsidRDefault="00D2254D" w:rsidP="00243360">
      <w:pPr>
        <w:widowControl/>
        <w:spacing w:after="0" w:line="360" w:lineRule="auto"/>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study</w:t>
      </w:r>
      <w:r w:rsidR="00243360">
        <w:rPr>
          <w:rFonts w:ascii="Times New Roman" w:eastAsia="UICTFontTextStyleBody" w:hAnsi="Times New Roman" w:cs="Times New Roman"/>
          <w:kern w:val="0"/>
          <w:sz w:val="28"/>
          <w:szCs w:val="28"/>
        </w:rPr>
        <w:t xml:space="preserve"> </w:t>
      </w:r>
      <w:r w:rsidR="00243360" w:rsidRPr="00142873">
        <w:rPr>
          <w:rFonts w:ascii="Times New Roman" w:eastAsia="UICTFontTextStyleBody" w:hAnsi="Times New Roman" w:cs="Times New Roman"/>
          <w:kern w:val="0"/>
          <w:sz w:val="28"/>
          <w:szCs w:val="28"/>
        </w:rPr>
        <w:t>question were:</w:t>
      </w:r>
    </w:p>
    <w:p w:rsidR="00243360" w:rsidRDefault="00243360" w:rsidP="00243360">
      <w:pPr>
        <w:widowControl/>
        <w:spacing w:after="0" w:line="360" w:lineRule="auto"/>
        <w:ind w:left="420" w:firstLine="420"/>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Firstly, Accessibility of Automated Teller Machi</w:t>
      </w:r>
      <w:r>
        <w:rPr>
          <w:rFonts w:ascii="Times New Roman" w:eastAsia="UICTFontTextStyleBody" w:hAnsi="Times New Roman" w:cs="Times New Roman"/>
          <w:kern w:val="0"/>
          <w:sz w:val="28"/>
          <w:szCs w:val="28"/>
        </w:rPr>
        <w:t>ne has no significant</w:t>
      </w:r>
    </w:p>
    <w:p w:rsidR="004154F0" w:rsidRPr="00243360" w:rsidRDefault="00D2254D" w:rsidP="00243360">
      <w:pPr>
        <w:widowControl/>
        <w:spacing w:after="0" w:line="360" w:lineRule="auto"/>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effect on</w:t>
      </w:r>
      <w:r w:rsidR="00243360">
        <w:rPr>
          <w:rFonts w:ascii="Times New Roman" w:eastAsia="UICTFontTextStyleBody" w:hAnsi="Times New Roman" w:cs="Times New Roman"/>
          <w:kern w:val="0"/>
          <w:sz w:val="28"/>
          <w:szCs w:val="28"/>
        </w:rPr>
        <w:t xml:space="preserve"> </w:t>
      </w:r>
      <w:r w:rsidR="00243360" w:rsidRPr="00142873">
        <w:rPr>
          <w:rFonts w:ascii="Times New Roman" w:eastAsia="UICTFontTextStyleBody" w:hAnsi="Times New Roman" w:cs="Times New Roman"/>
          <w:kern w:val="0"/>
          <w:sz w:val="28"/>
          <w:szCs w:val="28"/>
        </w:rPr>
        <w:t>cashless</w:t>
      </w:r>
      <w:r w:rsidRPr="00142873">
        <w:rPr>
          <w:rFonts w:ascii="Times New Roman" w:eastAsia="UICTFontTextStyleBody" w:hAnsi="Times New Roman" w:cs="Times New Roman"/>
          <w:kern w:val="0"/>
          <w:sz w:val="28"/>
          <w:szCs w:val="28"/>
        </w:rPr>
        <w:t xml:space="preserve"> </w:t>
      </w:r>
      <w:r w:rsidR="00243360" w:rsidRPr="00142873">
        <w:rPr>
          <w:rFonts w:ascii="Times New Roman" w:eastAsia="UICTFontTextStyleBody" w:hAnsi="Times New Roman" w:cs="Times New Roman"/>
          <w:kern w:val="0"/>
          <w:sz w:val="28"/>
          <w:szCs w:val="28"/>
        </w:rPr>
        <w:t>policy in Nigeria. Secondly, Point of Sales Machine has no significant effect on cashless</w:t>
      </w:r>
      <w:r w:rsidRPr="00142873">
        <w:rPr>
          <w:rFonts w:ascii="Times New Roman" w:eastAsia="UICTFontTextStyleBody" w:hAnsi="Times New Roman" w:cs="Times New Roman"/>
          <w:kern w:val="0"/>
          <w:sz w:val="28"/>
          <w:szCs w:val="28"/>
        </w:rPr>
        <w:t xml:space="preserve"> </w:t>
      </w:r>
      <w:r w:rsidR="00243360" w:rsidRPr="00142873">
        <w:rPr>
          <w:rFonts w:ascii="Times New Roman" w:eastAsia="UICTFontTextStyleBody" w:hAnsi="Times New Roman" w:cs="Times New Roman"/>
          <w:kern w:val="0"/>
          <w:sz w:val="28"/>
          <w:szCs w:val="28"/>
        </w:rPr>
        <w:t>policy in Nigeria.</w:t>
      </w:r>
    </w:p>
    <w:p w:rsidR="00243360" w:rsidRDefault="00243360" w:rsidP="00243360">
      <w:pPr>
        <w:widowControl/>
        <w:spacing w:after="0" w:line="360" w:lineRule="auto"/>
        <w:ind w:left="420" w:firstLine="420"/>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Descriptive survey research des</w:t>
      </w:r>
      <w:r>
        <w:rPr>
          <w:rFonts w:ascii="Times New Roman" w:eastAsia="UICTFontTextStyleBody" w:hAnsi="Times New Roman" w:cs="Times New Roman"/>
          <w:kern w:val="0"/>
          <w:sz w:val="28"/>
          <w:szCs w:val="28"/>
        </w:rPr>
        <w:t>ign was used for the study. The</w:t>
      </w:r>
    </w:p>
    <w:p w:rsidR="004154F0" w:rsidRPr="00243360" w:rsidRDefault="00243360" w:rsidP="00243360">
      <w:pPr>
        <w:widowControl/>
        <w:spacing w:after="0" w:line="360" w:lineRule="auto"/>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po</w:t>
      </w:r>
      <w:r w:rsidR="00EF4B9E" w:rsidRPr="00142873">
        <w:rPr>
          <w:rFonts w:ascii="Times New Roman" w:eastAsia="UICTFontTextStyleBody" w:hAnsi="Times New Roman" w:cs="Times New Roman"/>
          <w:kern w:val="0"/>
          <w:sz w:val="28"/>
          <w:szCs w:val="28"/>
        </w:rPr>
        <w:t>pulation of the</w:t>
      </w:r>
      <w:r>
        <w:rPr>
          <w:rFonts w:ascii="Times New Roman" w:eastAsia="UICTFontTextStyleBody" w:hAnsi="Times New Roman" w:cs="Times New Roman"/>
          <w:kern w:val="0"/>
          <w:sz w:val="28"/>
          <w:szCs w:val="28"/>
        </w:rPr>
        <w:t xml:space="preserve"> </w:t>
      </w:r>
      <w:r w:rsidRPr="00142873">
        <w:rPr>
          <w:rFonts w:ascii="Times New Roman" w:eastAsia="UICTFontTextStyleBody" w:hAnsi="Times New Roman" w:cs="Times New Roman"/>
          <w:kern w:val="0"/>
          <w:sz w:val="28"/>
          <w:szCs w:val="28"/>
        </w:rPr>
        <w:t>study is all the variables that determine the cashless economy. The major source of data for the study was secondary data. The analysis techniques used to analyze the data was the multiple regression analysis technique. The design of the study is limited in many ways such as: lack of control over the dependent variables and the uncertainty over whether all</w:t>
      </w:r>
      <w:r w:rsidR="00EF4B9E" w:rsidRPr="00142873">
        <w:rPr>
          <w:rFonts w:ascii="Times New Roman" w:eastAsia="UICTFontTextStyleBody" w:hAnsi="Times New Roman" w:cs="Times New Roman"/>
          <w:kern w:val="0"/>
          <w:sz w:val="28"/>
          <w:szCs w:val="28"/>
        </w:rPr>
        <w:t xml:space="preserve"> </w:t>
      </w:r>
      <w:r w:rsidRPr="00142873">
        <w:rPr>
          <w:rFonts w:ascii="Times New Roman" w:eastAsia="UICTFontTextStyleBody" w:hAnsi="Times New Roman" w:cs="Times New Roman"/>
          <w:kern w:val="0"/>
          <w:sz w:val="28"/>
          <w:szCs w:val="28"/>
        </w:rPr>
        <w:t>the relevant casual factors are included among the many other factors used study.</w:t>
      </w:r>
    </w:p>
    <w:p w:rsidR="00243360" w:rsidRDefault="00243360" w:rsidP="00243360">
      <w:pPr>
        <w:widowControl/>
        <w:spacing w:after="0" w:line="360" w:lineRule="auto"/>
        <w:ind w:left="420" w:firstLine="420"/>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Therefore the Findings of the study should be interpret</w:t>
      </w:r>
      <w:r>
        <w:rPr>
          <w:rFonts w:ascii="Times New Roman" w:eastAsia="UICTFontTextStyleBody" w:hAnsi="Times New Roman" w:cs="Times New Roman"/>
          <w:kern w:val="0"/>
          <w:sz w:val="28"/>
          <w:szCs w:val="28"/>
        </w:rPr>
        <w:t>ed taking into</w:t>
      </w:r>
    </w:p>
    <w:p w:rsidR="004154F0" w:rsidRPr="00243360" w:rsidRDefault="00EF4B9E" w:rsidP="00243360">
      <w:pPr>
        <w:widowControl/>
        <w:spacing w:after="0" w:line="360" w:lineRule="auto"/>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cognizance</w:t>
      </w:r>
      <w:r w:rsidR="00243360">
        <w:rPr>
          <w:rFonts w:ascii="Times New Roman" w:eastAsia="UICTFontTextStyleBody" w:hAnsi="Times New Roman" w:cs="Times New Roman"/>
          <w:kern w:val="0"/>
          <w:sz w:val="28"/>
          <w:szCs w:val="28"/>
        </w:rPr>
        <w:t xml:space="preserve"> </w:t>
      </w:r>
      <w:r w:rsidR="00243360" w:rsidRPr="00142873">
        <w:rPr>
          <w:rFonts w:ascii="Times New Roman" w:eastAsia="UICTFontTextStyleBody" w:hAnsi="Times New Roman" w:cs="Times New Roman"/>
          <w:kern w:val="0"/>
          <w:sz w:val="28"/>
          <w:szCs w:val="28"/>
        </w:rPr>
        <w:t>the limitations stated in chapter three.</w:t>
      </w:r>
    </w:p>
    <w:p w:rsidR="00243360" w:rsidRDefault="00243360" w:rsidP="00243360">
      <w:pPr>
        <w:widowControl/>
        <w:spacing w:after="0" w:line="360" w:lineRule="auto"/>
        <w:ind w:left="420" w:firstLine="420"/>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lastRenderedPageBreak/>
        <w:t xml:space="preserve">The major Findings of this study is that Point </w:t>
      </w:r>
      <w:r>
        <w:rPr>
          <w:rFonts w:ascii="Times New Roman" w:eastAsia="UICTFontTextStyleBody" w:hAnsi="Times New Roman" w:cs="Times New Roman"/>
          <w:kern w:val="0"/>
          <w:sz w:val="28"/>
          <w:szCs w:val="28"/>
        </w:rPr>
        <w:t>of Sales Terminal and</w:t>
      </w:r>
    </w:p>
    <w:p w:rsidR="004154F0" w:rsidRPr="00243360" w:rsidRDefault="00EF4B9E" w:rsidP="005465BF">
      <w:pPr>
        <w:widowControl/>
        <w:spacing w:after="0" w:line="360" w:lineRule="auto"/>
        <w:rPr>
          <w:rFonts w:ascii="Times New Roman" w:eastAsia="UICTFontTextStyleBody" w:hAnsi="Times New Roman" w:cs="Times New Roman"/>
          <w:kern w:val="0"/>
          <w:sz w:val="28"/>
          <w:szCs w:val="28"/>
        </w:rPr>
      </w:pPr>
      <w:r w:rsidRPr="00142873">
        <w:rPr>
          <w:rFonts w:ascii="Times New Roman" w:eastAsia="UICTFontTextStyleBody" w:hAnsi="Times New Roman" w:cs="Times New Roman"/>
          <w:kern w:val="0"/>
          <w:sz w:val="28"/>
          <w:szCs w:val="28"/>
        </w:rPr>
        <w:t>Automated</w:t>
      </w:r>
      <w:r w:rsidR="00243360">
        <w:rPr>
          <w:rFonts w:ascii="Times New Roman" w:eastAsia="UICTFontTextStyleBody" w:hAnsi="Times New Roman" w:cs="Times New Roman"/>
          <w:kern w:val="0"/>
          <w:sz w:val="28"/>
          <w:szCs w:val="28"/>
        </w:rPr>
        <w:t xml:space="preserve"> </w:t>
      </w:r>
      <w:r w:rsidR="00243360" w:rsidRPr="00142873">
        <w:rPr>
          <w:rFonts w:ascii="Times New Roman" w:eastAsia="UICTFontTextStyleBody" w:hAnsi="Times New Roman" w:cs="Times New Roman"/>
          <w:kern w:val="0"/>
          <w:sz w:val="28"/>
          <w:szCs w:val="28"/>
        </w:rPr>
        <w:t>Teller Machines has a significant impact on the Return on Equity of the sampled banks. In other words, cashless economy has a significant effect on the Nigerian economy via the variables used. Summarily, the e-payment infrastructure studied is so essential for an</w:t>
      </w:r>
      <w:r w:rsidR="00243360">
        <w:rPr>
          <w:rFonts w:ascii="Times New Roman" w:eastAsia="UICTFontTextStyleBody" w:hAnsi="Times New Roman" w:cs="Times New Roman"/>
          <w:kern w:val="0"/>
          <w:sz w:val="28"/>
          <w:szCs w:val="28"/>
        </w:rPr>
        <w:t xml:space="preserve"> </w:t>
      </w:r>
      <w:r w:rsidR="00243360" w:rsidRPr="00142873">
        <w:rPr>
          <w:rFonts w:ascii="Times New Roman" w:eastAsia="UICTFontTextStyleBody" w:hAnsi="Times New Roman" w:cs="Times New Roman"/>
          <w:kern w:val="0"/>
          <w:sz w:val="28"/>
          <w:szCs w:val="28"/>
        </w:rPr>
        <w:t>efficient cashless policy but they are neither sufficient nor very efficient.</w:t>
      </w:r>
    </w:p>
    <w:p w:rsidR="004154F0" w:rsidRPr="00142873" w:rsidRDefault="004154F0" w:rsidP="005465BF">
      <w:pPr>
        <w:widowControl/>
        <w:spacing w:after="0" w:line="360" w:lineRule="auto"/>
        <w:rPr>
          <w:rFonts w:ascii="Times New Roman" w:hAnsi="Times New Roman" w:cs="Times New Roman"/>
          <w:sz w:val="28"/>
          <w:szCs w:val="28"/>
        </w:rPr>
      </w:pPr>
    </w:p>
    <w:p w:rsidR="004154F0" w:rsidRPr="00142873" w:rsidRDefault="004154F0" w:rsidP="005465BF">
      <w:pPr>
        <w:widowControl/>
        <w:spacing w:after="0" w:line="360" w:lineRule="auto"/>
        <w:rPr>
          <w:rFonts w:ascii="Times New Roman" w:hAnsi="Times New Roman" w:cs="Times New Roman"/>
          <w:sz w:val="28"/>
          <w:szCs w:val="28"/>
        </w:rPr>
      </w:pPr>
    </w:p>
    <w:p w:rsidR="004154F0" w:rsidRPr="00142873" w:rsidRDefault="004154F0" w:rsidP="005465BF">
      <w:pPr>
        <w:widowControl/>
        <w:spacing w:after="0" w:line="360" w:lineRule="auto"/>
        <w:rPr>
          <w:rFonts w:ascii="Times New Roman" w:hAnsi="Times New Roman" w:cs="Times New Roman"/>
          <w:sz w:val="28"/>
          <w:szCs w:val="28"/>
        </w:rPr>
      </w:pPr>
    </w:p>
    <w:p w:rsidR="004154F0" w:rsidRPr="00142873" w:rsidRDefault="004154F0" w:rsidP="005465BF">
      <w:pPr>
        <w:spacing w:after="0" w:line="360" w:lineRule="auto"/>
        <w:rPr>
          <w:rFonts w:ascii="Times New Roman" w:hAnsi="Times New Roman" w:cs="Times New Roman"/>
          <w:sz w:val="28"/>
          <w:szCs w:val="28"/>
        </w:rPr>
      </w:pPr>
    </w:p>
    <w:p w:rsidR="004154F0" w:rsidRPr="00142873" w:rsidRDefault="004154F0" w:rsidP="005465BF">
      <w:pPr>
        <w:spacing w:after="0" w:line="360" w:lineRule="auto"/>
        <w:rPr>
          <w:rFonts w:ascii="Times New Roman" w:hAnsi="Times New Roman" w:cs="Times New Roman"/>
          <w:sz w:val="28"/>
          <w:szCs w:val="28"/>
        </w:rPr>
      </w:pPr>
    </w:p>
    <w:p w:rsidR="004154F0" w:rsidRPr="00142873" w:rsidRDefault="004154F0" w:rsidP="005465BF">
      <w:pPr>
        <w:spacing w:after="0" w:line="360" w:lineRule="auto"/>
        <w:rPr>
          <w:rFonts w:ascii="Times New Roman" w:hAnsi="Times New Roman" w:cs="Times New Roman"/>
          <w:sz w:val="28"/>
          <w:szCs w:val="28"/>
        </w:rPr>
      </w:pPr>
    </w:p>
    <w:p w:rsidR="00EF4B9E" w:rsidRPr="00142873" w:rsidRDefault="00EF4B9E" w:rsidP="005465BF">
      <w:pPr>
        <w:spacing w:after="0" w:line="360" w:lineRule="auto"/>
        <w:rPr>
          <w:rFonts w:ascii="Times New Roman" w:hAnsi="Times New Roman" w:cs="Times New Roman"/>
          <w:sz w:val="28"/>
          <w:szCs w:val="28"/>
        </w:rPr>
      </w:pPr>
    </w:p>
    <w:p w:rsidR="00EF4B9E" w:rsidRPr="00142873" w:rsidRDefault="00EF4B9E" w:rsidP="005465BF">
      <w:pPr>
        <w:spacing w:after="0" w:line="360" w:lineRule="auto"/>
        <w:rPr>
          <w:rFonts w:ascii="Times New Roman" w:hAnsi="Times New Roman" w:cs="Times New Roman"/>
          <w:sz w:val="28"/>
          <w:szCs w:val="28"/>
        </w:rPr>
      </w:pPr>
    </w:p>
    <w:p w:rsidR="0025064E" w:rsidRDefault="0025064E" w:rsidP="00EF4B9E">
      <w:pPr>
        <w:spacing w:after="0" w:line="360" w:lineRule="auto"/>
        <w:jc w:val="center"/>
        <w:rPr>
          <w:rFonts w:ascii="Times New Roman" w:hAnsi="Times New Roman" w:cs="Times New Roman"/>
          <w:b/>
          <w:sz w:val="28"/>
          <w:szCs w:val="28"/>
        </w:rPr>
      </w:pPr>
    </w:p>
    <w:p w:rsidR="0025064E" w:rsidRDefault="0025064E" w:rsidP="00EF4B9E">
      <w:pPr>
        <w:spacing w:after="0" w:line="360" w:lineRule="auto"/>
        <w:jc w:val="center"/>
        <w:rPr>
          <w:rFonts w:ascii="Times New Roman" w:hAnsi="Times New Roman" w:cs="Times New Roman"/>
          <w:b/>
          <w:sz w:val="28"/>
          <w:szCs w:val="28"/>
        </w:rPr>
      </w:pPr>
    </w:p>
    <w:p w:rsidR="0025064E" w:rsidRDefault="0025064E" w:rsidP="00EF4B9E">
      <w:pPr>
        <w:spacing w:after="0" w:line="360" w:lineRule="auto"/>
        <w:jc w:val="center"/>
        <w:rPr>
          <w:rFonts w:ascii="Times New Roman" w:hAnsi="Times New Roman" w:cs="Times New Roman"/>
          <w:b/>
          <w:sz w:val="28"/>
          <w:szCs w:val="28"/>
        </w:rPr>
      </w:pPr>
    </w:p>
    <w:p w:rsidR="001B0A42" w:rsidRDefault="001B0A42" w:rsidP="00EF4B9E">
      <w:pPr>
        <w:spacing w:after="0" w:line="360" w:lineRule="auto"/>
        <w:jc w:val="center"/>
        <w:rPr>
          <w:rFonts w:ascii="Times New Roman" w:hAnsi="Times New Roman" w:cs="Times New Roman"/>
          <w:b/>
          <w:sz w:val="28"/>
          <w:szCs w:val="28"/>
        </w:rPr>
      </w:pPr>
    </w:p>
    <w:p w:rsidR="004154F0" w:rsidRPr="00142873" w:rsidRDefault="00243360" w:rsidP="00EF4B9E">
      <w:pPr>
        <w:spacing w:after="0" w:line="360" w:lineRule="auto"/>
        <w:jc w:val="center"/>
        <w:rPr>
          <w:rFonts w:ascii="Times New Roman" w:hAnsi="Times New Roman" w:cs="Times New Roman"/>
          <w:b/>
          <w:sz w:val="28"/>
          <w:szCs w:val="28"/>
        </w:rPr>
      </w:pPr>
      <w:r w:rsidRPr="00142873">
        <w:rPr>
          <w:rFonts w:ascii="Times New Roman" w:hAnsi="Times New Roman" w:cs="Times New Roman"/>
          <w:b/>
          <w:sz w:val="28"/>
          <w:szCs w:val="28"/>
        </w:rPr>
        <w:lastRenderedPageBreak/>
        <w:t>CHAPTER FIVE</w:t>
      </w:r>
    </w:p>
    <w:p w:rsidR="004154F0" w:rsidRPr="00142873" w:rsidRDefault="00243360" w:rsidP="00EF4B9E">
      <w:pPr>
        <w:spacing w:after="0" w:line="360" w:lineRule="auto"/>
        <w:jc w:val="center"/>
        <w:rPr>
          <w:rFonts w:ascii="Times New Roman" w:hAnsi="Times New Roman" w:cs="Times New Roman"/>
          <w:b/>
          <w:sz w:val="28"/>
          <w:szCs w:val="28"/>
        </w:rPr>
      </w:pPr>
      <w:r w:rsidRPr="00142873">
        <w:rPr>
          <w:rFonts w:ascii="Times New Roman" w:hAnsi="Times New Roman" w:cs="Times New Roman"/>
          <w:b/>
          <w:sz w:val="28"/>
          <w:szCs w:val="28"/>
        </w:rPr>
        <w:t>SUMMARY, CONCLUSION AND RECOMMENDATION</w:t>
      </w: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5.1 </w:t>
      </w:r>
      <w:r w:rsidR="00136E65" w:rsidRPr="00142873">
        <w:rPr>
          <w:rFonts w:ascii="Times New Roman" w:hAnsi="Times New Roman" w:cs="Times New Roman"/>
          <w:b/>
          <w:sz w:val="28"/>
          <w:szCs w:val="28"/>
        </w:rPr>
        <w:tab/>
      </w:r>
      <w:r w:rsidRPr="00142873">
        <w:rPr>
          <w:rFonts w:ascii="Times New Roman" w:hAnsi="Times New Roman" w:cs="Times New Roman"/>
          <w:b/>
          <w:sz w:val="28"/>
          <w:szCs w:val="28"/>
        </w:rPr>
        <w:t>Summary</w:t>
      </w:r>
    </w:p>
    <w:p w:rsidR="00243360" w:rsidRDefault="00243360" w:rsidP="00243360">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This research work examined the chal</w:t>
      </w:r>
      <w:r>
        <w:rPr>
          <w:rFonts w:ascii="Times New Roman" w:hAnsi="Times New Roman" w:cs="Times New Roman"/>
          <w:sz w:val="28"/>
          <w:szCs w:val="28"/>
        </w:rPr>
        <w:t>lenges and prospect of cashless</w:t>
      </w:r>
    </w:p>
    <w:p w:rsidR="004154F0" w:rsidRPr="00142873" w:rsidRDefault="00243360" w:rsidP="00243360">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policy in Nigeria.</w:t>
      </w:r>
      <w:r w:rsidR="00136E65" w:rsidRPr="00142873">
        <w:rPr>
          <w:rFonts w:ascii="Times New Roman" w:hAnsi="Times New Roman" w:cs="Times New Roman"/>
          <w:sz w:val="28"/>
          <w:szCs w:val="28"/>
        </w:rPr>
        <w:t xml:space="preserve"> </w:t>
      </w:r>
      <w:r w:rsidRPr="00142873">
        <w:rPr>
          <w:rFonts w:ascii="Times New Roman" w:hAnsi="Times New Roman" w:cs="Times New Roman"/>
          <w:sz w:val="28"/>
          <w:szCs w:val="28"/>
        </w:rPr>
        <w:t>In carrying out this research, the researcher was able to examine the concept of cashless</w:t>
      </w:r>
      <w:r w:rsidR="00136E65" w:rsidRPr="00142873">
        <w:rPr>
          <w:rFonts w:ascii="Times New Roman" w:hAnsi="Times New Roman" w:cs="Times New Roman"/>
          <w:sz w:val="28"/>
          <w:szCs w:val="28"/>
        </w:rPr>
        <w:t xml:space="preserve"> </w:t>
      </w:r>
      <w:r w:rsidRPr="00142873">
        <w:rPr>
          <w:rFonts w:ascii="Times New Roman" w:hAnsi="Times New Roman" w:cs="Times New Roman"/>
          <w:sz w:val="28"/>
          <w:szCs w:val="28"/>
        </w:rPr>
        <w:t>economy, the need for cashless policy, reasons for the introduction of cashless policy,</w:t>
      </w:r>
      <w:r w:rsidR="00136E65" w:rsidRPr="00142873">
        <w:rPr>
          <w:rFonts w:ascii="Times New Roman" w:hAnsi="Times New Roman" w:cs="Times New Roman"/>
          <w:sz w:val="28"/>
          <w:szCs w:val="28"/>
        </w:rPr>
        <w:t xml:space="preserve"> </w:t>
      </w:r>
      <w:r w:rsidRPr="00142873">
        <w:rPr>
          <w:rFonts w:ascii="Times New Roman" w:hAnsi="Times New Roman" w:cs="Times New Roman"/>
          <w:sz w:val="28"/>
          <w:szCs w:val="28"/>
        </w:rPr>
        <w:t>essentials of a cashless economy, tools of cashless economy, ICT as drivers of cashless</w:t>
      </w:r>
      <w:r w:rsidR="00136E65" w:rsidRPr="00142873">
        <w:rPr>
          <w:rFonts w:ascii="Times New Roman" w:hAnsi="Times New Roman" w:cs="Times New Roman"/>
          <w:sz w:val="28"/>
          <w:szCs w:val="28"/>
        </w:rPr>
        <w:t xml:space="preserve"> </w:t>
      </w:r>
      <w:r w:rsidRPr="00142873">
        <w:rPr>
          <w:rFonts w:ascii="Times New Roman" w:hAnsi="Times New Roman" w:cs="Times New Roman"/>
          <w:sz w:val="28"/>
          <w:szCs w:val="28"/>
        </w:rPr>
        <w:t>economy, and challenges of cashless policy implementation in Nigeria. The variables</w:t>
      </w:r>
      <w:r w:rsidR="00136E65" w:rsidRPr="00142873">
        <w:rPr>
          <w:rFonts w:ascii="Times New Roman" w:hAnsi="Times New Roman" w:cs="Times New Roman"/>
          <w:sz w:val="28"/>
          <w:szCs w:val="28"/>
        </w:rPr>
        <w:t xml:space="preserve"> </w:t>
      </w:r>
      <w:r w:rsidRPr="00142873">
        <w:rPr>
          <w:rFonts w:ascii="Times New Roman" w:hAnsi="Times New Roman" w:cs="Times New Roman"/>
          <w:sz w:val="28"/>
          <w:szCs w:val="28"/>
        </w:rPr>
        <w:t>used for this study were Return on Equity, Automated Teller Machines, and Point of</w:t>
      </w:r>
      <w:r w:rsidR="00136E65" w:rsidRPr="00142873">
        <w:rPr>
          <w:rFonts w:ascii="Times New Roman" w:hAnsi="Times New Roman" w:cs="Times New Roman"/>
          <w:sz w:val="28"/>
          <w:szCs w:val="28"/>
        </w:rPr>
        <w:t xml:space="preserve"> </w:t>
      </w:r>
      <w:r w:rsidRPr="00142873">
        <w:rPr>
          <w:rFonts w:ascii="Times New Roman" w:hAnsi="Times New Roman" w:cs="Times New Roman"/>
          <w:sz w:val="28"/>
          <w:szCs w:val="28"/>
        </w:rPr>
        <w:t>Sales Terminals. The two hypothesis formulated in this study were tested, the result of</w:t>
      </w:r>
      <w:r w:rsidR="00136E65" w:rsidRPr="00142873">
        <w:rPr>
          <w:rFonts w:ascii="Times New Roman" w:hAnsi="Times New Roman" w:cs="Times New Roman"/>
          <w:sz w:val="28"/>
          <w:szCs w:val="28"/>
        </w:rPr>
        <w:t xml:space="preserve"> </w:t>
      </w:r>
      <w:r w:rsidRPr="00142873">
        <w:rPr>
          <w:rFonts w:ascii="Times New Roman" w:hAnsi="Times New Roman" w:cs="Times New Roman"/>
          <w:sz w:val="28"/>
          <w:szCs w:val="28"/>
        </w:rPr>
        <w:t>the study provided evidence for the acceptance of null hypothesis. This clearly shows that</w:t>
      </w:r>
      <w:r w:rsidR="00136E65" w:rsidRPr="00142873">
        <w:rPr>
          <w:rFonts w:ascii="Times New Roman" w:hAnsi="Times New Roman" w:cs="Times New Roman"/>
          <w:sz w:val="28"/>
          <w:szCs w:val="28"/>
        </w:rPr>
        <w:t xml:space="preserve"> </w:t>
      </w:r>
      <w:r w:rsidRPr="00142873">
        <w:rPr>
          <w:rFonts w:ascii="Times New Roman" w:hAnsi="Times New Roman" w:cs="Times New Roman"/>
          <w:sz w:val="28"/>
          <w:szCs w:val="28"/>
        </w:rPr>
        <w:t>the cashless policy is significantly influenced by Automated Teller Machines and Point of</w:t>
      </w:r>
      <w:r w:rsidR="00136E65" w:rsidRPr="00142873">
        <w:rPr>
          <w:rFonts w:ascii="Times New Roman" w:hAnsi="Times New Roman" w:cs="Times New Roman"/>
          <w:sz w:val="28"/>
          <w:szCs w:val="28"/>
        </w:rPr>
        <w:t xml:space="preserve"> </w:t>
      </w:r>
      <w:r w:rsidRPr="00142873">
        <w:rPr>
          <w:rFonts w:ascii="Times New Roman" w:hAnsi="Times New Roman" w:cs="Times New Roman"/>
          <w:sz w:val="28"/>
          <w:szCs w:val="28"/>
        </w:rPr>
        <w:t>Sales Terminals.</w:t>
      </w:r>
    </w:p>
    <w:p w:rsidR="00136E65" w:rsidRDefault="00136E65" w:rsidP="005465BF">
      <w:pPr>
        <w:spacing w:after="0" w:line="360" w:lineRule="auto"/>
        <w:rPr>
          <w:rFonts w:ascii="Times New Roman" w:hAnsi="Times New Roman" w:cs="Times New Roman"/>
          <w:sz w:val="28"/>
          <w:szCs w:val="28"/>
        </w:rPr>
      </w:pPr>
    </w:p>
    <w:p w:rsidR="001B0A42" w:rsidRDefault="001B0A42" w:rsidP="005465BF">
      <w:pPr>
        <w:spacing w:after="0" w:line="360" w:lineRule="auto"/>
        <w:rPr>
          <w:rFonts w:ascii="Times New Roman" w:hAnsi="Times New Roman" w:cs="Times New Roman"/>
          <w:sz w:val="28"/>
          <w:szCs w:val="28"/>
        </w:rPr>
      </w:pPr>
    </w:p>
    <w:p w:rsidR="001B0A42" w:rsidRDefault="001B0A42" w:rsidP="005465BF">
      <w:pPr>
        <w:spacing w:after="0" w:line="360" w:lineRule="auto"/>
        <w:rPr>
          <w:rFonts w:ascii="Times New Roman" w:hAnsi="Times New Roman" w:cs="Times New Roman"/>
          <w:sz w:val="28"/>
          <w:szCs w:val="28"/>
        </w:rPr>
      </w:pPr>
    </w:p>
    <w:p w:rsidR="001B0A42" w:rsidRPr="00142873" w:rsidRDefault="001B0A42" w:rsidP="005465BF">
      <w:pPr>
        <w:spacing w:after="0" w:line="360" w:lineRule="auto"/>
        <w:rPr>
          <w:rFonts w:ascii="Times New Roman" w:hAnsi="Times New Roman" w:cs="Times New Roman"/>
          <w:sz w:val="28"/>
          <w:szCs w:val="28"/>
        </w:rPr>
      </w:pP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lastRenderedPageBreak/>
        <w:t xml:space="preserve">5.2 </w:t>
      </w:r>
      <w:r w:rsidR="00136E65" w:rsidRPr="00142873">
        <w:rPr>
          <w:rFonts w:ascii="Times New Roman" w:hAnsi="Times New Roman" w:cs="Times New Roman"/>
          <w:b/>
          <w:sz w:val="28"/>
          <w:szCs w:val="28"/>
        </w:rPr>
        <w:tab/>
      </w:r>
      <w:r w:rsidRPr="00142873">
        <w:rPr>
          <w:rFonts w:ascii="Times New Roman" w:hAnsi="Times New Roman" w:cs="Times New Roman"/>
          <w:b/>
          <w:sz w:val="28"/>
          <w:szCs w:val="28"/>
        </w:rPr>
        <w:t>Conclusion</w:t>
      </w:r>
    </w:p>
    <w:p w:rsidR="00243360" w:rsidRDefault="00243360" w:rsidP="00243360">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Nigeria is part of the global community and sh</w:t>
      </w:r>
      <w:r w:rsidR="00136E65" w:rsidRPr="00142873">
        <w:rPr>
          <w:rFonts w:ascii="Times New Roman" w:hAnsi="Times New Roman" w:cs="Times New Roman"/>
          <w:sz w:val="28"/>
          <w:szCs w:val="28"/>
        </w:rPr>
        <w:t>ould imitate policies</w:t>
      </w:r>
    </w:p>
    <w:p w:rsidR="004154F0" w:rsidRPr="00142873" w:rsidRDefault="00136E65" w:rsidP="00243360">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that will</w:t>
      </w:r>
      <w:r w:rsidR="00243360">
        <w:rPr>
          <w:rFonts w:ascii="Times New Roman" w:hAnsi="Times New Roman" w:cs="Times New Roman"/>
          <w:sz w:val="28"/>
          <w:szCs w:val="28"/>
        </w:rPr>
        <w:t xml:space="preserve"> </w:t>
      </w:r>
      <w:r w:rsidR="00243360" w:rsidRPr="00142873">
        <w:rPr>
          <w:rFonts w:ascii="Times New Roman" w:hAnsi="Times New Roman" w:cs="Times New Roman"/>
          <w:sz w:val="28"/>
          <w:szCs w:val="28"/>
        </w:rPr>
        <w:t>have benefit</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to countries. The cashless policy is a veritable tool that can be used to enhance the</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development of Nigeria economy. The empirical and theoretical studies on the impact of</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the cashless policy on the development of the Nigerian economy have increased. This</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study therefore, examined challenges and prospect of cashless policy in the Nigerian</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economy. The data analysis was performed using data from the financial statements of</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sampled banks for a ten year period (2006-2015). The multiple regression analysis</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technique was used to analyze the data with the aid of statistical package for social</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sciences (SPSS version 22). The Findings indicate that Automated Teller Machines and</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 xml:space="preserve">Point of Sales Terminals has significant Influence on the cashless policy and which </w:t>
      </w:r>
      <w:r w:rsidRPr="00142873">
        <w:rPr>
          <w:rFonts w:ascii="Times New Roman" w:hAnsi="Times New Roman" w:cs="Times New Roman"/>
          <w:sz w:val="28"/>
          <w:szCs w:val="28"/>
        </w:rPr>
        <w:t>will l</w:t>
      </w:r>
      <w:r w:rsidR="00243360" w:rsidRPr="00142873">
        <w:rPr>
          <w:rFonts w:ascii="Times New Roman" w:hAnsi="Times New Roman" w:cs="Times New Roman"/>
          <w:sz w:val="28"/>
          <w:szCs w:val="28"/>
        </w:rPr>
        <w:t>ead to the development of Nigerian economy</w:t>
      </w:r>
    </w:p>
    <w:p w:rsidR="00243360" w:rsidRDefault="00243360" w:rsidP="005465BF">
      <w:pPr>
        <w:spacing w:after="0" w:line="360" w:lineRule="auto"/>
        <w:rPr>
          <w:rFonts w:ascii="Times New Roman" w:hAnsi="Times New Roman" w:cs="Times New Roman"/>
          <w:b/>
          <w:sz w:val="28"/>
          <w:szCs w:val="28"/>
        </w:rPr>
      </w:pPr>
    </w:p>
    <w:p w:rsidR="001B0A42" w:rsidRDefault="001B0A42" w:rsidP="005465BF">
      <w:pPr>
        <w:spacing w:after="0" w:line="360" w:lineRule="auto"/>
        <w:rPr>
          <w:rFonts w:ascii="Times New Roman" w:hAnsi="Times New Roman" w:cs="Times New Roman"/>
          <w:b/>
          <w:sz w:val="28"/>
          <w:szCs w:val="28"/>
        </w:rPr>
      </w:pPr>
    </w:p>
    <w:p w:rsidR="001B0A42" w:rsidRDefault="001B0A42" w:rsidP="005465BF">
      <w:pPr>
        <w:spacing w:after="0" w:line="360" w:lineRule="auto"/>
        <w:rPr>
          <w:rFonts w:ascii="Times New Roman" w:hAnsi="Times New Roman" w:cs="Times New Roman"/>
          <w:b/>
          <w:sz w:val="28"/>
          <w:szCs w:val="28"/>
        </w:rPr>
      </w:pPr>
    </w:p>
    <w:p w:rsidR="001B0A42" w:rsidRDefault="001B0A42" w:rsidP="005465BF">
      <w:pPr>
        <w:spacing w:after="0" w:line="360" w:lineRule="auto"/>
        <w:rPr>
          <w:rFonts w:ascii="Times New Roman" w:hAnsi="Times New Roman" w:cs="Times New Roman"/>
          <w:b/>
          <w:sz w:val="28"/>
          <w:szCs w:val="28"/>
        </w:rPr>
      </w:pP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lastRenderedPageBreak/>
        <w:t xml:space="preserve">5.3 </w:t>
      </w:r>
      <w:r w:rsidR="00136E65" w:rsidRPr="00142873">
        <w:rPr>
          <w:rFonts w:ascii="Times New Roman" w:hAnsi="Times New Roman" w:cs="Times New Roman"/>
          <w:b/>
          <w:sz w:val="28"/>
          <w:szCs w:val="28"/>
        </w:rPr>
        <w:tab/>
      </w:r>
      <w:r w:rsidRPr="00142873">
        <w:rPr>
          <w:rFonts w:ascii="Times New Roman" w:hAnsi="Times New Roman" w:cs="Times New Roman"/>
          <w:b/>
          <w:sz w:val="28"/>
          <w:szCs w:val="28"/>
        </w:rPr>
        <w:t>Recommendations</w:t>
      </w:r>
    </w:p>
    <w:p w:rsidR="00243360" w:rsidRDefault="00243360" w:rsidP="00243360">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The following recommendations were made a</w:t>
      </w:r>
      <w:r>
        <w:rPr>
          <w:rFonts w:ascii="Times New Roman" w:hAnsi="Times New Roman" w:cs="Times New Roman"/>
          <w:sz w:val="28"/>
          <w:szCs w:val="28"/>
        </w:rPr>
        <w:t>nd if properly</w:t>
      </w:r>
    </w:p>
    <w:p w:rsidR="004154F0" w:rsidRPr="00142873" w:rsidRDefault="00676C7E" w:rsidP="00243360">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implemented will</w:t>
      </w:r>
      <w:r w:rsidR="00243360">
        <w:rPr>
          <w:rFonts w:ascii="Times New Roman" w:hAnsi="Times New Roman" w:cs="Times New Roman"/>
          <w:sz w:val="28"/>
          <w:szCs w:val="28"/>
        </w:rPr>
        <w:t xml:space="preserve"> </w:t>
      </w:r>
      <w:r w:rsidR="00243360" w:rsidRPr="00142873">
        <w:rPr>
          <w:rFonts w:ascii="Times New Roman" w:hAnsi="Times New Roman" w:cs="Times New Roman"/>
          <w:sz w:val="28"/>
          <w:szCs w:val="28"/>
        </w:rPr>
        <w:t>further</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enhance an efficient cashless policy in Nigeria:</w:t>
      </w:r>
    </w:p>
    <w:p w:rsidR="004154F0" w:rsidRPr="00812EB4" w:rsidRDefault="0051569D" w:rsidP="00812EB4">
      <w:pPr>
        <w:pStyle w:val="ListParagraph"/>
        <w:numPr>
          <w:ilvl w:val="0"/>
          <w:numId w:val="15"/>
        </w:numPr>
        <w:spacing w:after="0" w:line="360" w:lineRule="auto"/>
        <w:ind w:left="630" w:hanging="540"/>
        <w:rPr>
          <w:rFonts w:ascii="Times New Roman" w:hAnsi="Times New Roman" w:cs="Times New Roman"/>
          <w:sz w:val="28"/>
          <w:szCs w:val="28"/>
        </w:rPr>
      </w:pPr>
      <w:r w:rsidRPr="00812EB4">
        <w:rPr>
          <w:rFonts w:ascii="Times New Roman" w:hAnsi="Times New Roman" w:cs="Times New Roman"/>
          <w:sz w:val="28"/>
          <w:szCs w:val="28"/>
        </w:rPr>
        <w:t>More POS should be deployed across the federation where it is not sufficiently</w:t>
      </w:r>
      <w:r w:rsidR="00812EB4" w:rsidRPr="00812EB4">
        <w:rPr>
          <w:rFonts w:ascii="Times New Roman" w:hAnsi="Times New Roman" w:cs="Times New Roman"/>
          <w:sz w:val="28"/>
          <w:szCs w:val="28"/>
        </w:rPr>
        <w:t xml:space="preserve"> </w:t>
      </w:r>
      <w:r w:rsidRPr="00812EB4">
        <w:rPr>
          <w:rFonts w:ascii="Times New Roman" w:hAnsi="Times New Roman" w:cs="Times New Roman"/>
          <w:sz w:val="28"/>
          <w:szCs w:val="28"/>
        </w:rPr>
        <w:t>available as well as ATM to reduce long queue at ATM locations. There should be a</w:t>
      </w:r>
      <w:r w:rsidR="00676C7E" w:rsidRPr="00812EB4">
        <w:rPr>
          <w:rFonts w:ascii="Times New Roman" w:hAnsi="Times New Roman" w:cs="Times New Roman"/>
          <w:sz w:val="28"/>
          <w:szCs w:val="28"/>
        </w:rPr>
        <w:t xml:space="preserve"> </w:t>
      </w:r>
      <w:r w:rsidRPr="00812EB4">
        <w:rPr>
          <w:rFonts w:ascii="Times New Roman" w:hAnsi="Times New Roman" w:cs="Times New Roman"/>
          <w:sz w:val="28"/>
          <w:szCs w:val="28"/>
        </w:rPr>
        <w:t>careful study of the system to determine the number of POS terminals that will ensure its</w:t>
      </w:r>
      <w:r w:rsidR="00676C7E" w:rsidRPr="00812EB4">
        <w:rPr>
          <w:rFonts w:ascii="Times New Roman" w:hAnsi="Times New Roman" w:cs="Times New Roman"/>
          <w:sz w:val="28"/>
          <w:szCs w:val="28"/>
        </w:rPr>
        <w:t xml:space="preserve"> </w:t>
      </w:r>
      <w:r w:rsidRPr="00812EB4">
        <w:rPr>
          <w:rFonts w:ascii="Times New Roman" w:hAnsi="Times New Roman" w:cs="Times New Roman"/>
          <w:sz w:val="28"/>
          <w:szCs w:val="28"/>
        </w:rPr>
        <w:t>smooth running in Nigeria so as to prevent unnecessary friction in the system.</w:t>
      </w:r>
    </w:p>
    <w:p w:rsidR="004154F0" w:rsidRPr="00812EB4" w:rsidRDefault="0051569D" w:rsidP="00812EB4">
      <w:pPr>
        <w:pStyle w:val="ListParagraph"/>
        <w:numPr>
          <w:ilvl w:val="0"/>
          <w:numId w:val="15"/>
        </w:numPr>
        <w:spacing w:after="0" w:line="360" w:lineRule="auto"/>
        <w:ind w:left="630" w:hanging="540"/>
        <w:rPr>
          <w:rFonts w:ascii="Times New Roman" w:hAnsi="Times New Roman" w:cs="Times New Roman"/>
          <w:sz w:val="28"/>
          <w:szCs w:val="28"/>
        </w:rPr>
      </w:pPr>
      <w:r w:rsidRPr="00812EB4">
        <w:rPr>
          <w:rFonts w:ascii="Times New Roman" w:hAnsi="Times New Roman" w:cs="Times New Roman"/>
          <w:sz w:val="28"/>
          <w:szCs w:val="28"/>
        </w:rPr>
        <w:t>States governments should tap the benefit of Public Private Partnership in generating</w:t>
      </w:r>
      <w:r w:rsidR="00676C7E" w:rsidRPr="00812EB4">
        <w:rPr>
          <w:rFonts w:ascii="Times New Roman" w:hAnsi="Times New Roman" w:cs="Times New Roman"/>
          <w:sz w:val="28"/>
          <w:szCs w:val="28"/>
        </w:rPr>
        <w:t xml:space="preserve"> </w:t>
      </w:r>
      <w:r w:rsidRPr="00812EB4">
        <w:rPr>
          <w:rFonts w:ascii="Times New Roman" w:hAnsi="Times New Roman" w:cs="Times New Roman"/>
          <w:sz w:val="28"/>
          <w:szCs w:val="28"/>
        </w:rPr>
        <w:t>electricity that will be sufficient for their residents.</w:t>
      </w:r>
    </w:p>
    <w:p w:rsidR="004154F0" w:rsidRPr="00812EB4" w:rsidRDefault="0051569D" w:rsidP="00812EB4">
      <w:pPr>
        <w:pStyle w:val="ListParagraph"/>
        <w:numPr>
          <w:ilvl w:val="0"/>
          <w:numId w:val="15"/>
        </w:numPr>
        <w:spacing w:after="0" w:line="360" w:lineRule="auto"/>
        <w:ind w:left="630" w:hanging="540"/>
        <w:rPr>
          <w:rFonts w:ascii="Times New Roman" w:hAnsi="Times New Roman" w:cs="Times New Roman"/>
          <w:sz w:val="28"/>
          <w:szCs w:val="28"/>
        </w:rPr>
      </w:pPr>
      <w:r w:rsidRPr="00812EB4">
        <w:rPr>
          <w:rFonts w:ascii="Times New Roman" w:hAnsi="Times New Roman" w:cs="Times New Roman"/>
          <w:sz w:val="28"/>
          <w:szCs w:val="28"/>
        </w:rPr>
        <w:t>Banks should properly maintain their ATM so that it will be more efficient for</w:t>
      </w:r>
      <w:r w:rsidR="00812EB4" w:rsidRPr="00812EB4">
        <w:rPr>
          <w:rFonts w:ascii="Times New Roman" w:hAnsi="Times New Roman" w:cs="Times New Roman"/>
          <w:sz w:val="28"/>
          <w:szCs w:val="28"/>
        </w:rPr>
        <w:t xml:space="preserve"> </w:t>
      </w:r>
      <w:r w:rsidRPr="00812EB4">
        <w:rPr>
          <w:rFonts w:ascii="Times New Roman" w:hAnsi="Times New Roman" w:cs="Times New Roman"/>
          <w:sz w:val="28"/>
          <w:szCs w:val="28"/>
        </w:rPr>
        <w:t>customers use and competent staff should be deployed to the unit to minimize human</w:t>
      </w:r>
      <w:r w:rsidR="00676C7E" w:rsidRPr="00812EB4">
        <w:rPr>
          <w:rFonts w:ascii="Times New Roman" w:hAnsi="Times New Roman" w:cs="Times New Roman"/>
          <w:sz w:val="28"/>
          <w:szCs w:val="28"/>
        </w:rPr>
        <w:t xml:space="preserve"> </w:t>
      </w:r>
      <w:r w:rsidRPr="00812EB4">
        <w:rPr>
          <w:rFonts w:ascii="Times New Roman" w:hAnsi="Times New Roman" w:cs="Times New Roman"/>
          <w:sz w:val="28"/>
          <w:szCs w:val="28"/>
        </w:rPr>
        <w:t>error</w:t>
      </w:r>
      <w:r w:rsidR="00676C7E" w:rsidRPr="00812EB4">
        <w:rPr>
          <w:rFonts w:ascii="Times New Roman" w:hAnsi="Times New Roman" w:cs="Times New Roman"/>
          <w:sz w:val="28"/>
          <w:szCs w:val="28"/>
        </w:rPr>
        <w:t xml:space="preserve"> </w:t>
      </w:r>
      <w:r w:rsidRPr="00812EB4">
        <w:rPr>
          <w:rFonts w:ascii="Times New Roman" w:hAnsi="Times New Roman" w:cs="Times New Roman"/>
          <w:sz w:val="28"/>
          <w:szCs w:val="28"/>
        </w:rPr>
        <w:t>(i.e regular maintain and update POS/ATM machine to prevent technical issues)</w:t>
      </w:r>
    </w:p>
    <w:p w:rsidR="004154F0" w:rsidRPr="00812EB4" w:rsidRDefault="0051569D" w:rsidP="00812EB4">
      <w:pPr>
        <w:pStyle w:val="ListParagraph"/>
        <w:numPr>
          <w:ilvl w:val="0"/>
          <w:numId w:val="15"/>
        </w:numPr>
        <w:spacing w:after="0" w:line="360" w:lineRule="auto"/>
        <w:ind w:left="630" w:hanging="540"/>
        <w:rPr>
          <w:rFonts w:ascii="Times New Roman" w:hAnsi="Times New Roman" w:cs="Times New Roman"/>
          <w:sz w:val="28"/>
          <w:szCs w:val="28"/>
        </w:rPr>
      </w:pPr>
      <w:r w:rsidRPr="00812EB4">
        <w:rPr>
          <w:rFonts w:ascii="Times New Roman" w:hAnsi="Times New Roman" w:cs="Times New Roman"/>
          <w:sz w:val="28"/>
          <w:szCs w:val="28"/>
        </w:rPr>
        <w:t>Training and re-training of bank staff is also recommended in handling the</w:t>
      </w:r>
      <w:r w:rsidR="00812EB4" w:rsidRPr="00812EB4">
        <w:rPr>
          <w:rFonts w:ascii="Times New Roman" w:hAnsi="Times New Roman" w:cs="Times New Roman"/>
          <w:sz w:val="28"/>
          <w:szCs w:val="28"/>
        </w:rPr>
        <w:t xml:space="preserve"> </w:t>
      </w:r>
      <w:r w:rsidRPr="00812EB4">
        <w:rPr>
          <w:rFonts w:ascii="Times New Roman" w:hAnsi="Times New Roman" w:cs="Times New Roman"/>
          <w:sz w:val="28"/>
          <w:szCs w:val="28"/>
        </w:rPr>
        <w:t>infrastructures; like ATM. Nigeria should make concerted efforts to design an internet</w:t>
      </w:r>
      <w:r w:rsidR="00676C7E" w:rsidRPr="00812EB4">
        <w:rPr>
          <w:rFonts w:ascii="Times New Roman" w:hAnsi="Times New Roman" w:cs="Times New Roman"/>
          <w:sz w:val="28"/>
          <w:szCs w:val="28"/>
        </w:rPr>
        <w:t xml:space="preserve"> </w:t>
      </w:r>
      <w:r w:rsidRPr="00812EB4">
        <w:rPr>
          <w:rFonts w:ascii="Times New Roman" w:hAnsi="Times New Roman" w:cs="Times New Roman"/>
          <w:sz w:val="28"/>
          <w:szCs w:val="28"/>
        </w:rPr>
        <w:t>security framework to check online fraud so that the public can be assured and protected</w:t>
      </w:r>
      <w:r w:rsidR="00676C7E" w:rsidRPr="00812EB4">
        <w:rPr>
          <w:rFonts w:ascii="Times New Roman" w:hAnsi="Times New Roman" w:cs="Times New Roman"/>
          <w:sz w:val="28"/>
          <w:szCs w:val="28"/>
        </w:rPr>
        <w:t xml:space="preserve"> </w:t>
      </w:r>
      <w:r w:rsidRPr="00812EB4">
        <w:rPr>
          <w:rFonts w:ascii="Times New Roman" w:hAnsi="Times New Roman" w:cs="Times New Roman"/>
          <w:sz w:val="28"/>
          <w:szCs w:val="28"/>
        </w:rPr>
        <w:t>against cyber attack and fraud.</w:t>
      </w:r>
    </w:p>
    <w:p w:rsidR="004154F0" w:rsidRPr="00812EB4" w:rsidRDefault="0051569D" w:rsidP="00812EB4">
      <w:pPr>
        <w:pStyle w:val="ListParagraph"/>
        <w:numPr>
          <w:ilvl w:val="0"/>
          <w:numId w:val="15"/>
        </w:numPr>
        <w:spacing w:after="0" w:line="360" w:lineRule="auto"/>
        <w:ind w:left="630" w:hanging="540"/>
        <w:rPr>
          <w:rFonts w:ascii="Times New Roman" w:hAnsi="Times New Roman" w:cs="Times New Roman"/>
          <w:sz w:val="28"/>
          <w:szCs w:val="28"/>
        </w:rPr>
      </w:pPr>
      <w:r w:rsidRPr="00812EB4">
        <w:rPr>
          <w:rFonts w:ascii="Times New Roman" w:hAnsi="Times New Roman" w:cs="Times New Roman"/>
          <w:sz w:val="28"/>
          <w:szCs w:val="28"/>
        </w:rPr>
        <w:lastRenderedPageBreak/>
        <w:t>The government through National Communications Commission (NCC) and</w:t>
      </w:r>
      <w:r w:rsidR="008B7BD1" w:rsidRPr="00812EB4">
        <w:rPr>
          <w:rFonts w:ascii="Times New Roman" w:hAnsi="Times New Roman" w:cs="Times New Roman"/>
          <w:sz w:val="28"/>
          <w:szCs w:val="28"/>
        </w:rPr>
        <w:t xml:space="preserve"> </w:t>
      </w:r>
      <w:r w:rsidRPr="00812EB4">
        <w:rPr>
          <w:rFonts w:ascii="Times New Roman" w:hAnsi="Times New Roman" w:cs="Times New Roman"/>
          <w:sz w:val="28"/>
          <w:szCs w:val="28"/>
        </w:rPr>
        <w:t>Consumer Protection Council (CPC) should ensure that the telecommunication service</w:t>
      </w:r>
      <w:r w:rsidR="008B7BD1" w:rsidRPr="00812EB4">
        <w:rPr>
          <w:rFonts w:ascii="Times New Roman" w:hAnsi="Times New Roman" w:cs="Times New Roman"/>
          <w:sz w:val="28"/>
          <w:szCs w:val="28"/>
        </w:rPr>
        <w:t xml:space="preserve"> </w:t>
      </w:r>
      <w:r w:rsidRPr="00812EB4">
        <w:rPr>
          <w:rFonts w:ascii="Times New Roman" w:hAnsi="Times New Roman" w:cs="Times New Roman"/>
          <w:sz w:val="28"/>
          <w:szCs w:val="28"/>
        </w:rPr>
        <w:t>providers are delivering efficient service to their customers as it has great impact on</w:t>
      </w:r>
      <w:r w:rsidR="008B7BD1" w:rsidRPr="00812EB4">
        <w:rPr>
          <w:rFonts w:ascii="Times New Roman" w:hAnsi="Times New Roman" w:cs="Times New Roman"/>
          <w:sz w:val="28"/>
          <w:szCs w:val="28"/>
        </w:rPr>
        <w:t xml:space="preserve"> </w:t>
      </w:r>
      <w:r w:rsidRPr="00812EB4">
        <w:rPr>
          <w:rFonts w:ascii="Times New Roman" w:hAnsi="Times New Roman" w:cs="Times New Roman"/>
          <w:sz w:val="28"/>
          <w:szCs w:val="28"/>
        </w:rPr>
        <w:t>cashless policy. There should be adequate legislation on all aspects of the operations of</w:t>
      </w:r>
      <w:r w:rsidR="008B7BD1" w:rsidRPr="00812EB4">
        <w:rPr>
          <w:rFonts w:ascii="Times New Roman" w:hAnsi="Times New Roman" w:cs="Times New Roman"/>
          <w:sz w:val="28"/>
          <w:szCs w:val="28"/>
        </w:rPr>
        <w:t xml:space="preserve"> </w:t>
      </w:r>
      <w:r w:rsidRPr="00812EB4">
        <w:rPr>
          <w:rFonts w:ascii="Times New Roman" w:hAnsi="Times New Roman" w:cs="Times New Roman"/>
          <w:sz w:val="28"/>
          <w:szCs w:val="28"/>
        </w:rPr>
        <w:t>the cashless system so that both the operators of the system and the public can be</w:t>
      </w:r>
      <w:r w:rsidR="008B7BD1" w:rsidRPr="00812EB4">
        <w:rPr>
          <w:rFonts w:ascii="Times New Roman" w:hAnsi="Times New Roman" w:cs="Times New Roman"/>
          <w:sz w:val="28"/>
          <w:szCs w:val="28"/>
        </w:rPr>
        <w:t xml:space="preserve"> </w:t>
      </w:r>
      <w:r w:rsidRPr="00812EB4">
        <w:rPr>
          <w:rFonts w:ascii="Times New Roman" w:hAnsi="Times New Roman" w:cs="Times New Roman"/>
          <w:sz w:val="28"/>
          <w:szCs w:val="28"/>
        </w:rPr>
        <w:t>adequately protected. Since there is a high rate of illiteracy, and all people must be</w:t>
      </w:r>
      <w:r w:rsidR="008B7BD1" w:rsidRPr="00812EB4">
        <w:rPr>
          <w:rFonts w:ascii="Times New Roman" w:hAnsi="Times New Roman" w:cs="Times New Roman"/>
          <w:sz w:val="28"/>
          <w:szCs w:val="28"/>
        </w:rPr>
        <w:t xml:space="preserve"> </w:t>
      </w:r>
      <w:r w:rsidRPr="00812EB4">
        <w:rPr>
          <w:rFonts w:ascii="Times New Roman" w:hAnsi="Times New Roman" w:cs="Times New Roman"/>
          <w:sz w:val="28"/>
          <w:szCs w:val="28"/>
        </w:rPr>
        <w:t>brought into the system, the government should design special enlightenment</w:t>
      </w:r>
      <w:r w:rsidR="00676C7E" w:rsidRPr="00812EB4">
        <w:rPr>
          <w:rFonts w:ascii="Times New Roman" w:hAnsi="Times New Roman" w:cs="Times New Roman"/>
          <w:sz w:val="28"/>
          <w:szCs w:val="28"/>
        </w:rPr>
        <w:t xml:space="preserve"> </w:t>
      </w:r>
      <w:r w:rsidRPr="00812EB4">
        <w:rPr>
          <w:rFonts w:ascii="Times New Roman" w:hAnsi="Times New Roman" w:cs="Times New Roman"/>
          <w:sz w:val="28"/>
          <w:szCs w:val="28"/>
        </w:rPr>
        <w:t>programmes for non-literates, using probably signs and symbols to educate this segment</w:t>
      </w:r>
      <w:r w:rsidR="00676C7E" w:rsidRPr="00812EB4">
        <w:rPr>
          <w:rFonts w:ascii="Times New Roman" w:hAnsi="Times New Roman" w:cs="Times New Roman"/>
          <w:sz w:val="28"/>
          <w:szCs w:val="28"/>
        </w:rPr>
        <w:t xml:space="preserve"> </w:t>
      </w:r>
      <w:r w:rsidRPr="00812EB4">
        <w:rPr>
          <w:rFonts w:ascii="Times New Roman" w:hAnsi="Times New Roman" w:cs="Times New Roman"/>
          <w:sz w:val="28"/>
          <w:szCs w:val="28"/>
        </w:rPr>
        <w:t>on how to operate the cashless system.</w:t>
      </w:r>
    </w:p>
    <w:p w:rsidR="008B7BD1" w:rsidRPr="00142873" w:rsidRDefault="008B7BD1" w:rsidP="005465BF">
      <w:pPr>
        <w:spacing w:after="0" w:line="360" w:lineRule="auto"/>
        <w:rPr>
          <w:rFonts w:ascii="Times New Roman" w:hAnsi="Times New Roman" w:cs="Times New Roman"/>
          <w:b/>
          <w:sz w:val="28"/>
          <w:szCs w:val="28"/>
        </w:rPr>
      </w:pPr>
    </w:p>
    <w:p w:rsidR="004154F0" w:rsidRPr="00142873" w:rsidRDefault="00243360" w:rsidP="005465BF">
      <w:pPr>
        <w:spacing w:after="0" w:line="360" w:lineRule="auto"/>
        <w:rPr>
          <w:rFonts w:ascii="Times New Roman" w:hAnsi="Times New Roman" w:cs="Times New Roman"/>
          <w:b/>
          <w:sz w:val="28"/>
          <w:szCs w:val="28"/>
        </w:rPr>
      </w:pPr>
      <w:r w:rsidRPr="00142873">
        <w:rPr>
          <w:rFonts w:ascii="Times New Roman" w:hAnsi="Times New Roman" w:cs="Times New Roman"/>
          <w:b/>
          <w:sz w:val="28"/>
          <w:szCs w:val="28"/>
        </w:rPr>
        <w:t xml:space="preserve">5.4 </w:t>
      </w:r>
      <w:r w:rsidR="00676C7E" w:rsidRPr="00142873">
        <w:rPr>
          <w:rFonts w:ascii="Times New Roman" w:hAnsi="Times New Roman" w:cs="Times New Roman"/>
          <w:b/>
          <w:sz w:val="28"/>
          <w:szCs w:val="28"/>
        </w:rPr>
        <w:tab/>
      </w:r>
      <w:r w:rsidRPr="00142873">
        <w:rPr>
          <w:rFonts w:ascii="Times New Roman" w:hAnsi="Times New Roman" w:cs="Times New Roman"/>
          <w:b/>
          <w:sz w:val="28"/>
          <w:szCs w:val="28"/>
        </w:rPr>
        <w:t>Suggestions for further study</w:t>
      </w:r>
    </w:p>
    <w:p w:rsidR="00812EB4" w:rsidRDefault="00243360" w:rsidP="00812EB4">
      <w:pPr>
        <w:spacing w:after="0" w:line="360" w:lineRule="auto"/>
        <w:ind w:left="420" w:firstLine="420"/>
        <w:rPr>
          <w:rFonts w:ascii="Times New Roman" w:hAnsi="Times New Roman" w:cs="Times New Roman"/>
          <w:sz w:val="28"/>
          <w:szCs w:val="28"/>
        </w:rPr>
      </w:pPr>
      <w:r w:rsidRPr="00142873">
        <w:rPr>
          <w:rFonts w:ascii="Times New Roman" w:hAnsi="Times New Roman" w:cs="Times New Roman"/>
          <w:sz w:val="28"/>
          <w:szCs w:val="28"/>
        </w:rPr>
        <w:t>The present study has examined the challenges and</w:t>
      </w:r>
      <w:r w:rsidR="00812EB4">
        <w:rPr>
          <w:rFonts w:ascii="Times New Roman" w:hAnsi="Times New Roman" w:cs="Times New Roman"/>
          <w:sz w:val="28"/>
          <w:szCs w:val="28"/>
        </w:rPr>
        <w:t xml:space="preserve"> prospect of</w:t>
      </w:r>
    </w:p>
    <w:p w:rsidR="004154F0" w:rsidRPr="00142873" w:rsidRDefault="008B7BD1" w:rsidP="00812EB4">
      <w:pPr>
        <w:spacing w:after="0" w:line="360" w:lineRule="auto"/>
        <w:rPr>
          <w:rFonts w:ascii="Times New Roman" w:hAnsi="Times New Roman" w:cs="Times New Roman"/>
          <w:sz w:val="28"/>
          <w:szCs w:val="28"/>
        </w:rPr>
      </w:pPr>
      <w:r w:rsidRPr="00142873">
        <w:rPr>
          <w:rFonts w:ascii="Times New Roman" w:hAnsi="Times New Roman" w:cs="Times New Roman"/>
          <w:sz w:val="28"/>
          <w:szCs w:val="28"/>
        </w:rPr>
        <w:t>cashless policy in</w:t>
      </w:r>
      <w:r w:rsidR="00812EB4">
        <w:rPr>
          <w:rFonts w:ascii="Times New Roman" w:hAnsi="Times New Roman" w:cs="Times New Roman"/>
          <w:sz w:val="28"/>
          <w:szCs w:val="28"/>
        </w:rPr>
        <w:t xml:space="preserve"> </w:t>
      </w:r>
      <w:r w:rsidR="00243360" w:rsidRPr="00142873">
        <w:rPr>
          <w:rFonts w:ascii="Times New Roman" w:hAnsi="Times New Roman" w:cs="Times New Roman"/>
          <w:sz w:val="28"/>
          <w:szCs w:val="28"/>
        </w:rPr>
        <w:t>Nigeria</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economy. Another direction for future research is a cross-national study involving other</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developing countries such as the West African countries as well, in order to bring out</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further empirical evidence with regard to the challenges and prospect of cashless policy.</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 xml:space="preserve">In future, when larger </w:t>
      </w:r>
      <w:r w:rsidR="00243360" w:rsidRPr="00142873">
        <w:rPr>
          <w:rFonts w:ascii="Times New Roman" w:hAnsi="Times New Roman" w:cs="Times New Roman"/>
          <w:sz w:val="28"/>
          <w:szCs w:val="28"/>
        </w:rPr>
        <w:lastRenderedPageBreak/>
        <w:t>samples of observations are available, the regression parameters</w:t>
      </w:r>
      <w:r w:rsidRPr="00142873">
        <w:rPr>
          <w:rFonts w:ascii="Times New Roman" w:hAnsi="Times New Roman" w:cs="Times New Roman"/>
          <w:sz w:val="28"/>
          <w:szCs w:val="28"/>
        </w:rPr>
        <w:t xml:space="preserve"> </w:t>
      </w:r>
      <w:r w:rsidR="00243360" w:rsidRPr="00142873">
        <w:rPr>
          <w:rFonts w:ascii="Times New Roman" w:hAnsi="Times New Roman" w:cs="Times New Roman"/>
          <w:sz w:val="28"/>
          <w:szCs w:val="28"/>
        </w:rPr>
        <w:t>may be re- estimated for comparative analysis with the empirical results of the study.</w:t>
      </w:r>
    </w:p>
    <w:p w:rsidR="004154F0" w:rsidRPr="00142873" w:rsidRDefault="004154F0" w:rsidP="005465BF">
      <w:pPr>
        <w:spacing w:after="0" w:line="360" w:lineRule="auto"/>
        <w:rPr>
          <w:rFonts w:ascii="Times New Roman" w:hAnsi="Times New Roman" w:cs="Times New Roman"/>
          <w:sz w:val="28"/>
          <w:szCs w:val="28"/>
        </w:rPr>
      </w:pPr>
    </w:p>
    <w:p w:rsidR="004154F0" w:rsidRPr="00142873" w:rsidRDefault="004154F0" w:rsidP="005465BF">
      <w:pPr>
        <w:spacing w:after="0" w:line="360" w:lineRule="auto"/>
        <w:rPr>
          <w:rFonts w:ascii="Times New Roman" w:hAnsi="Times New Roman" w:cs="Times New Roman"/>
          <w:sz w:val="28"/>
          <w:szCs w:val="28"/>
        </w:rPr>
      </w:pPr>
    </w:p>
    <w:p w:rsidR="00812EB4" w:rsidRDefault="00812EB4" w:rsidP="008B7BD1">
      <w:pPr>
        <w:spacing w:after="0" w:line="360" w:lineRule="auto"/>
        <w:jc w:val="center"/>
        <w:rPr>
          <w:rFonts w:ascii="Times New Roman" w:hAnsi="Times New Roman" w:cs="Times New Roman"/>
          <w:sz w:val="28"/>
          <w:szCs w:val="28"/>
        </w:rPr>
      </w:pPr>
      <w:bookmarkStart w:id="0" w:name="_GoBack"/>
      <w:bookmarkEnd w:id="0"/>
    </w:p>
    <w:p w:rsidR="001B0A42" w:rsidRDefault="001B0A42" w:rsidP="008B7BD1">
      <w:pPr>
        <w:spacing w:after="0" w:line="360" w:lineRule="auto"/>
        <w:jc w:val="center"/>
        <w:rPr>
          <w:rFonts w:ascii="Times New Roman" w:hAnsi="Times New Roman" w:cs="Times New Roman"/>
          <w:b/>
          <w:sz w:val="28"/>
          <w:szCs w:val="28"/>
        </w:rPr>
      </w:pPr>
    </w:p>
    <w:p w:rsidR="001B0A42" w:rsidRDefault="001B0A42" w:rsidP="008B7BD1">
      <w:pPr>
        <w:spacing w:after="0" w:line="360" w:lineRule="auto"/>
        <w:jc w:val="center"/>
        <w:rPr>
          <w:rFonts w:ascii="Times New Roman" w:hAnsi="Times New Roman" w:cs="Times New Roman"/>
          <w:b/>
          <w:sz w:val="28"/>
          <w:szCs w:val="28"/>
        </w:rPr>
      </w:pPr>
    </w:p>
    <w:p w:rsidR="001B0A42" w:rsidRDefault="001B0A42" w:rsidP="008B7BD1">
      <w:pPr>
        <w:spacing w:after="0" w:line="360" w:lineRule="auto"/>
        <w:jc w:val="center"/>
        <w:rPr>
          <w:rFonts w:ascii="Times New Roman" w:hAnsi="Times New Roman" w:cs="Times New Roman"/>
          <w:b/>
          <w:sz w:val="28"/>
          <w:szCs w:val="28"/>
        </w:rPr>
      </w:pPr>
    </w:p>
    <w:p w:rsidR="001B0A42" w:rsidRDefault="001B0A42" w:rsidP="008B7BD1">
      <w:pPr>
        <w:spacing w:after="0" w:line="360" w:lineRule="auto"/>
        <w:jc w:val="center"/>
        <w:rPr>
          <w:rFonts w:ascii="Times New Roman" w:hAnsi="Times New Roman" w:cs="Times New Roman"/>
          <w:b/>
          <w:sz w:val="28"/>
          <w:szCs w:val="28"/>
        </w:rPr>
      </w:pPr>
    </w:p>
    <w:p w:rsidR="001B0A42" w:rsidRDefault="001B0A42" w:rsidP="008B7BD1">
      <w:pPr>
        <w:spacing w:after="0" w:line="360" w:lineRule="auto"/>
        <w:jc w:val="center"/>
        <w:rPr>
          <w:rFonts w:ascii="Times New Roman" w:hAnsi="Times New Roman" w:cs="Times New Roman"/>
          <w:b/>
          <w:sz w:val="28"/>
          <w:szCs w:val="28"/>
        </w:rPr>
      </w:pPr>
    </w:p>
    <w:p w:rsidR="001B0A42" w:rsidRDefault="001B0A42" w:rsidP="008B7BD1">
      <w:pPr>
        <w:spacing w:after="0" w:line="360" w:lineRule="auto"/>
        <w:jc w:val="center"/>
        <w:rPr>
          <w:rFonts w:ascii="Times New Roman" w:hAnsi="Times New Roman" w:cs="Times New Roman"/>
          <w:b/>
          <w:sz w:val="28"/>
          <w:szCs w:val="28"/>
        </w:rPr>
      </w:pPr>
    </w:p>
    <w:p w:rsidR="001B0A42" w:rsidRDefault="001B0A42" w:rsidP="008B7BD1">
      <w:pPr>
        <w:spacing w:after="0" w:line="360" w:lineRule="auto"/>
        <w:jc w:val="center"/>
        <w:rPr>
          <w:rFonts w:ascii="Times New Roman" w:hAnsi="Times New Roman" w:cs="Times New Roman"/>
          <w:b/>
          <w:sz w:val="28"/>
          <w:szCs w:val="28"/>
        </w:rPr>
      </w:pPr>
    </w:p>
    <w:p w:rsidR="001B0A42" w:rsidRDefault="001B0A42" w:rsidP="008B7BD1">
      <w:pPr>
        <w:spacing w:after="0" w:line="360" w:lineRule="auto"/>
        <w:jc w:val="center"/>
        <w:rPr>
          <w:rFonts w:ascii="Times New Roman" w:hAnsi="Times New Roman" w:cs="Times New Roman"/>
          <w:b/>
          <w:sz w:val="28"/>
          <w:szCs w:val="28"/>
        </w:rPr>
      </w:pPr>
    </w:p>
    <w:p w:rsidR="001B0A42" w:rsidRDefault="001B0A42" w:rsidP="008B7BD1">
      <w:pPr>
        <w:spacing w:after="0" w:line="360" w:lineRule="auto"/>
        <w:jc w:val="center"/>
        <w:rPr>
          <w:rFonts w:ascii="Times New Roman" w:hAnsi="Times New Roman" w:cs="Times New Roman"/>
          <w:b/>
          <w:sz w:val="28"/>
          <w:szCs w:val="28"/>
        </w:rPr>
      </w:pPr>
    </w:p>
    <w:p w:rsidR="001B0A42" w:rsidRDefault="001B0A42" w:rsidP="008B7BD1">
      <w:pPr>
        <w:spacing w:after="0" w:line="360" w:lineRule="auto"/>
        <w:jc w:val="center"/>
        <w:rPr>
          <w:rFonts w:ascii="Times New Roman" w:hAnsi="Times New Roman" w:cs="Times New Roman"/>
          <w:b/>
          <w:sz w:val="28"/>
          <w:szCs w:val="28"/>
        </w:rPr>
      </w:pPr>
    </w:p>
    <w:p w:rsidR="001B0A42" w:rsidRDefault="001B0A42" w:rsidP="008B7BD1">
      <w:pPr>
        <w:spacing w:after="0" w:line="360" w:lineRule="auto"/>
        <w:jc w:val="center"/>
        <w:rPr>
          <w:rFonts w:ascii="Times New Roman" w:hAnsi="Times New Roman" w:cs="Times New Roman"/>
          <w:b/>
          <w:sz w:val="28"/>
          <w:szCs w:val="28"/>
        </w:rPr>
      </w:pPr>
    </w:p>
    <w:p w:rsidR="001B0A42" w:rsidRDefault="001B0A42" w:rsidP="008B7BD1">
      <w:pPr>
        <w:spacing w:after="0" w:line="360" w:lineRule="auto"/>
        <w:jc w:val="center"/>
        <w:rPr>
          <w:rFonts w:ascii="Times New Roman" w:hAnsi="Times New Roman" w:cs="Times New Roman"/>
          <w:b/>
          <w:sz w:val="28"/>
          <w:szCs w:val="28"/>
        </w:rPr>
      </w:pPr>
    </w:p>
    <w:p w:rsidR="005E6BF1" w:rsidRDefault="005E6BF1" w:rsidP="008B7BD1">
      <w:pPr>
        <w:spacing w:after="0" w:line="360" w:lineRule="auto"/>
        <w:jc w:val="center"/>
        <w:rPr>
          <w:rFonts w:ascii="Times New Roman" w:hAnsi="Times New Roman" w:cs="Times New Roman"/>
          <w:b/>
          <w:sz w:val="28"/>
          <w:szCs w:val="28"/>
        </w:rPr>
      </w:pPr>
    </w:p>
    <w:p w:rsidR="004154F0" w:rsidRPr="00812EB4" w:rsidRDefault="00243360" w:rsidP="001B0A42">
      <w:pPr>
        <w:spacing w:after="0" w:line="360" w:lineRule="auto"/>
        <w:jc w:val="center"/>
        <w:rPr>
          <w:rFonts w:ascii="Times New Roman" w:hAnsi="Times New Roman" w:cs="Times New Roman"/>
          <w:b/>
          <w:sz w:val="28"/>
          <w:szCs w:val="28"/>
        </w:rPr>
      </w:pPr>
      <w:r w:rsidRPr="00812EB4">
        <w:rPr>
          <w:rFonts w:ascii="Times New Roman" w:hAnsi="Times New Roman" w:cs="Times New Roman"/>
          <w:b/>
          <w:sz w:val="28"/>
          <w:szCs w:val="28"/>
        </w:rPr>
        <w:lastRenderedPageBreak/>
        <w:t>REFERENCE</w:t>
      </w:r>
    </w:p>
    <w:p w:rsidR="004154F0" w:rsidRPr="00142873" w:rsidRDefault="00243360" w:rsidP="00FD224F">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Baddeley, A. D. (2004). Your memory: A user’s guide (new illustrated ed.). Buffalo, NY:</w:t>
      </w:r>
      <w:r w:rsidR="00FD224F" w:rsidRPr="00142873">
        <w:rPr>
          <w:rFonts w:ascii="Times New Roman" w:hAnsi="Times New Roman" w:cs="Times New Roman"/>
          <w:sz w:val="28"/>
          <w:szCs w:val="28"/>
        </w:rPr>
        <w:t xml:space="preserve"> </w:t>
      </w:r>
      <w:r w:rsidRPr="00142873">
        <w:rPr>
          <w:rFonts w:ascii="Times New Roman" w:hAnsi="Times New Roman" w:cs="Times New Roman"/>
          <w:sz w:val="28"/>
          <w:szCs w:val="28"/>
        </w:rPr>
        <w:t>Firefly Books.</w:t>
      </w:r>
    </w:p>
    <w:p w:rsidR="004154F0" w:rsidRPr="00142873" w:rsidRDefault="00243360" w:rsidP="00FD224F">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 xml:space="preserve">Basel Committee, </w:t>
      </w:r>
      <w:r w:rsidR="00FD224F" w:rsidRPr="00142873">
        <w:rPr>
          <w:rFonts w:ascii="Times New Roman" w:hAnsi="Times New Roman" w:cs="Times New Roman"/>
          <w:sz w:val="28"/>
          <w:szCs w:val="28"/>
        </w:rPr>
        <w:t>(</w:t>
      </w:r>
      <w:r w:rsidRPr="00142873">
        <w:rPr>
          <w:rFonts w:ascii="Times New Roman" w:hAnsi="Times New Roman" w:cs="Times New Roman"/>
          <w:sz w:val="28"/>
          <w:szCs w:val="28"/>
        </w:rPr>
        <w:t>1998</w:t>
      </w:r>
      <w:r w:rsidR="00FD224F" w:rsidRPr="00142873">
        <w:rPr>
          <w:rFonts w:ascii="Times New Roman" w:hAnsi="Times New Roman" w:cs="Times New Roman"/>
          <w:sz w:val="28"/>
          <w:szCs w:val="28"/>
        </w:rPr>
        <w:t>)</w:t>
      </w:r>
      <w:r w:rsidRPr="00142873">
        <w:rPr>
          <w:rFonts w:ascii="Times New Roman" w:hAnsi="Times New Roman" w:cs="Times New Roman"/>
          <w:sz w:val="28"/>
          <w:szCs w:val="28"/>
        </w:rPr>
        <w:t>: Framework for Internal Control Systems in Banking</w:t>
      </w:r>
      <w:r w:rsidR="00FD224F" w:rsidRPr="00142873">
        <w:rPr>
          <w:rFonts w:ascii="Times New Roman" w:hAnsi="Times New Roman" w:cs="Times New Roman"/>
          <w:sz w:val="28"/>
          <w:szCs w:val="28"/>
        </w:rPr>
        <w:t xml:space="preserve"> </w:t>
      </w:r>
      <w:r w:rsidRPr="00142873">
        <w:rPr>
          <w:rFonts w:ascii="Times New Roman" w:hAnsi="Times New Roman" w:cs="Times New Roman"/>
          <w:sz w:val="28"/>
          <w:szCs w:val="28"/>
        </w:rPr>
        <w:t>Organizations</w:t>
      </w:r>
      <w:r w:rsidR="00FD224F" w:rsidRPr="00142873">
        <w:rPr>
          <w:rFonts w:ascii="Times New Roman" w:hAnsi="Times New Roman" w:cs="Times New Roman"/>
          <w:sz w:val="28"/>
          <w:szCs w:val="28"/>
        </w:rPr>
        <w:t>.</w:t>
      </w:r>
    </w:p>
    <w:p w:rsidR="004154F0" w:rsidRPr="00142873" w:rsidRDefault="00243360" w:rsidP="00FD224F">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Carrow and Staten (2000), in Odior, E. S. and Banuso, F. B. (2012) Cashless Banking in</w:t>
      </w:r>
      <w:r w:rsidR="00FD224F" w:rsidRPr="00142873">
        <w:rPr>
          <w:rFonts w:ascii="Times New Roman" w:hAnsi="Times New Roman" w:cs="Times New Roman"/>
          <w:sz w:val="28"/>
          <w:szCs w:val="28"/>
        </w:rPr>
        <w:t xml:space="preserve"> </w:t>
      </w:r>
      <w:r w:rsidRPr="00142873">
        <w:rPr>
          <w:rFonts w:ascii="Times New Roman" w:hAnsi="Times New Roman" w:cs="Times New Roman"/>
          <w:sz w:val="28"/>
          <w:szCs w:val="28"/>
        </w:rPr>
        <w:t>Nigeria: Challenges, Benefits and Policy Implications. European Scientific</w:t>
      </w:r>
      <w:r w:rsidR="00FD224F" w:rsidRPr="00142873">
        <w:rPr>
          <w:rFonts w:ascii="Times New Roman" w:hAnsi="Times New Roman" w:cs="Times New Roman"/>
          <w:sz w:val="28"/>
          <w:szCs w:val="28"/>
        </w:rPr>
        <w:t xml:space="preserve"> </w:t>
      </w:r>
      <w:r w:rsidRPr="00142873">
        <w:rPr>
          <w:rFonts w:ascii="Times New Roman" w:hAnsi="Times New Roman" w:cs="Times New Roman"/>
          <w:sz w:val="28"/>
          <w:szCs w:val="28"/>
        </w:rPr>
        <w:t>Journal June edition vol. 8,No.12 ISSN: 1857 – 7881 (Print) e - ISSN 1857- 7431289</w:t>
      </w:r>
      <w:r w:rsidR="00FD224F" w:rsidRPr="00142873">
        <w:rPr>
          <w:rFonts w:ascii="Times New Roman" w:hAnsi="Times New Roman" w:cs="Times New Roman"/>
          <w:sz w:val="28"/>
          <w:szCs w:val="28"/>
        </w:rPr>
        <w:t>.</w:t>
      </w:r>
    </w:p>
    <w:p w:rsidR="004154F0" w:rsidRPr="00142873" w:rsidRDefault="00243360" w:rsidP="00FD224F">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Clarida</w:t>
      </w:r>
      <w:r w:rsidR="00FD224F" w:rsidRPr="00142873">
        <w:rPr>
          <w:rFonts w:ascii="Times New Roman" w:hAnsi="Times New Roman" w:cs="Times New Roman"/>
          <w:sz w:val="28"/>
          <w:szCs w:val="28"/>
        </w:rPr>
        <w:t xml:space="preserve"> </w:t>
      </w:r>
      <w:r w:rsidRPr="00142873">
        <w:rPr>
          <w:rFonts w:ascii="Times New Roman" w:hAnsi="Times New Roman" w:cs="Times New Roman"/>
          <w:sz w:val="28"/>
          <w:szCs w:val="28"/>
        </w:rPr>
        <w:t xml:space="preserve">et al, </w:t>
      </w:r>
      <w:r w:rsidR="00FD224F" w:rsidRPr="00142873">
        <w:rPr>
          <w:rFonts w:ascii="Times New Roman" w:hAnsi="Times New Roman" w:cs="Times New Roman"/>
          <w:sz w:val="28"/>
          <w:szCs w:val="28"/>
        </w:rPr>
        <w:t>(</w:t>
      </w:r>
      <w:r w:rsidRPr="00142873">
        <w:rPr>
          <w:rFonts w:ascii="Times New Roman" w:hAnsi="Times New Roman" w:cs="Times New Roman"/>
          <w:sz w:val="28"/>
          <w:szCs w:val="28"/>
        </w:rPr>
        <w:t>1997</w:t>
      </w:r>
      <w:r w:rsidR="00FD224F" w:rsidRPr="00142873">
        <w:rPr>
          <w:rFonts w:ascii="Times New Roman" w:hAnsi="Times New Roman" w:cs="Times New Roman"/>
          <w:sz w:val="28"/>
          <w:szCs w:val="28"/>
        </w:rPr>
        <w:t>)</w:t>
      </w:r>
      <w:r w:rsidRPr="00142873">
        <w:rPr>
          <w:rFonts w:ascii="Times New Roman" w:hAnsi="Times New Roman" w:cs="Times New Roman"/>
          <w:sz w:val="28"/>
          <w:szCs w:val="28"/>
        </w:rPr>
        <w:t>: Monetary Policy rules and macroeconomic stability: Theory and</w:t>
      </w:r>
      <w:r w:rsidR="00FD224F" w:rsidRPr="00142873">
        <w:rPr>
          <w:rFonts w:ascii="Times New Roman" w:hAnsi="Times New Roman" w:cs="Times New Roman"/>
          <w:sz w:val="28"/>
          <w:szCs w:val="28"/>
        </w:rPr>
        <w:t xml:space="preserve"> </w:t>
      </w:r>
      <w:r w:rsidRPr="00142873">
        <w:rPr>
          <w:rFonts w:ascii="Times New Roman" w:hAnsi="Times New Roman" w:cs="Times New Roman"/>
          <w:sz w:val="28"/>
          <w:szCs w:val="28"/>
        </w:rPr>
        <w:t>some evidence. Mimeo. New York University</w:t>
      </w:r>
      <w:r w:rsidR="00FD224F" w:rsidRPr="00142873">
        <w:rPr>
          <w:rFonts w:ascii="Times New Roman" w:hAnsi="Times New Roman" w:cs="Times New Roman"/>
          <w:sz w:val="28"/>
          <w:szCs w:val="28"/>
        </w:rPr>
        <w:t>.</w:t>
      </w:r>
    </w:p>
    <w:p w:rsidR="004154F0" w:rsidRPr="00142873" w:rsidRDefault="00243360" w:rsidP="00FD224F">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 xml:space="preserve">Clarida, et al, (2000), </w:t>
      </w:r>
      <w:r w:rsidRPr="00142873">
        <w:rPr>
          <w:rFonts w:ascii="Times New Roman" w:eastAsia="MS Mincho" w:hAnsi="Times New Roman" w:cs="Times New Roman"/>
          <w:sz w:val="28"/>
          <w:szCs w:val="28"/>
        </w:rPr>
        <w:t>‗</w:t>
      </w:r>
      <w:r w:rsidRPr="00142873">
        <w:rPr>
          <w:rFonts w:ascii="Times New Roman" w:hAnsi="Times New Roman" w:cs="Times New Roman"/>
          <w:sz w:val="28"/>
          <w:szCs w:val="28"/>
        </w:rPr>
        <w:t xml:space="preserve">Monetary policy rules and macroeconomic stability: </w:t>
      </w:r>
      <w:r w:rsidR="00FD224F" w:rsidRPr="00142873">
        <w:rPr>
          <w:rFonts w:ascii="Times New Roman" w:hAnsi="Times New Roman" w:cs="Times New Roman"/>
          <w:sz w:val="28"/>
          <w:szCs w:val="28"/>
        </w:rPr>
        <w:t xml:space="preserve">Evidence </w:t>
      </w:r>
      <w:r w:rsidRPr="00142873">
        <w:rPr>
          <w:rFonts w:ascii="Times New Roman" w:hAnsi="Times New Roman" w:cs="Times New Roman"/>
          <w:sz w:val="28"/>
          <w:szCs w:val="28"/>
        </w:rPr>
        <w:t>and</w:t>
      </w:r>
      <w:r w:rsidR="00FD224F" w:rsidRPr="00142873">
        <w:rPr>
          <w:rFonts w:ascii="Times New Roman" w:hAnsi="Times New Roman" w:cs="Times New Roman"/>
          <w:sz w:val="28"/>
          <w:szCs w:val="28"/>
        </w:rPr>
        <w:t xml:space="preserve"> </w:t>
      </w:r>
      <w:r w:rsidRPr="00142873">
        <w:rPr>
          <w:rFonts w:ascii="Times New Roman" w:hAnsi="Times New Roman" w:cs="Times New Roman"/>
          <w:sz w:val="28"/>
          <w:szCs w:val="28"/>
        </w:rPr>
        <w:t>some theory</w:t>
      </w:r>
      <w:r w:rsidRPr="00142873">
        <w:rPr>
          <w:rFonts w:ascii="Times New Roman" w:eastAsia="MS Mincho" w:hAnsi="Times New Roman" w:cs="Times New Roman"/>
          <w:sz w:val="28"/>
          <w:szCs w:val="28"/>
        </w:rPr>
        <w:t>‗</w:t>
      </w:r>
      <w:r w:rsidRPr="00142873">
        <w:rPr>
          <w:rFonts w:ascii="Times New Roman" w:hAnsi="Times New Roman" w:cs="Times New Roman"/>
          <w:sz w:val="28"/>
          <w:szCs w:val="28"/>
        </w:rPr>
        <w:t>, Quarterly Journal of Economics, 115:147-180.</w:t>
      </w:r>
    </w:p>
    <w:p w:rsidR="004154F0" w:rsidRPr="00142873" w:rsidRDefault="00243360" w:rsidP="00FD224F">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Claudia, C. and P. De Grauwe (2001): ―Monetary Policy in a Cashless Society‖,</w:t>
      </w:r>
      <w:r w:rsidR="00FD224F" w:rsidRPr="00142873">
        <w:rPr>
          <w:rFonts w:ascii="Times New Roman" w:hAnsi="Times New Roman" w:cs="Times New Roman"/>
          <w:sz w:val="28"/>
          <w:szCs w:val="28"/>
        </w:rPr>
        <w:t xml:space="preserve"> </w:t>
      </w:r>
      <w:r w:rsidRPr="00142873">
        <w:rPr>
          <w:rFonts w:ascii="Times New Roman" w:hAnsi="Times New Roman" w:cs="Times New Roman"/>
          <w:sz w:val="28"/>
          <w:szCs w:val="28"/>
        </w:rPr>
        <w:t>Brussels, CEPR Discussion Study.</w:t>
      </w:r>
    </w:p>
    <w:p w:rsidR="004154F0" w:rsidRPr="00142873" w:rsidRDefault="00243360" w:rsidP="00FD224F">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Daniel, D. G., R. W. Swartz, and A. L. Fermar, (2004): ―Economics of a Cashless</w:t>
      </w:r>
      <w:r w:rsidR="00FD224F" w:rsidRPr="00142873">
        <w:rPr>
          <w:rFonts w:ascii="Times New Roman" w:hAnsi="Times New Roman" w:cs="Times New Roman"/>
          <w:sz w:val="28"/>
          <w:szCs w:val="28"/>
        </w:rPr>
        <w:t xml:space="preserve"> </w:t>
      </w:r>
      <w:r w:rsidRPr="00142873">
        <w:rPr>
          <w:rFonts w:ascii="Times New Roman" w:hAnsi="Times New Roman" w:cs="Times New Roman"/>
          <w:sz w:val="28"/>
          <w:szCs w:val="28"/>
        </w:rPr>
        <w:t xml:space="preserve">Society: An Analysis of Costs and Benefits of Payment </w:t>
      </w:r>
      <w:r w:rsidRPr="00142873">
        <w:rPr>
          <w:rFonts w:ascii="Times New Roman" w:hAnsi="Times New Roman" w:cs="Times New Roman"/>
          <w:sz w:val="28"/>
          <w:szCs w:val="28"/>
        </w:rPr>
        <w:lastRenderedPageBreak/>
        <w:t>Instruments‖, AEI-</w:t>
      </w:r>
      <w:r w:rsidR="00FD224F" w:rsidRPr="00142873">
        <w:rPr>
          <w:rFonts w:ascii="Times New Roman" w:hAnsi="Times New Roman" w:cs="Times New Roman"/>
          <w:sz w:val="28"/>
          <w:szCs w:val="28"/>
        </w:rPr>
        <w:t xml:space="preserve"> </w:t>
      </w:r>
      <w:r w:rsidRPr="00142873">
        <w:rPr>
          <w:rFonts w:ascii="Times New Roman" w:hAnsi="Times New Roman" w:cs="Times New Roman"/>
          <w:sz w:val="28"/>
          <w:szCs w:val="28"/>
        </w:rPr>
        <w:t>Brookings Joint Center</w:t>
      </w:r>
    </w:p>
    <w:p w:rsidR="004154F0" w:rsidRPr="00142873" w:rsidRDefault="00243360" w:rsidP="00FD224F">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 xml:space="preserve">De Grauwe, P., and Grimaldi, M., </w:t>
      </w:r>
      <w:r w:rsidR="00FD224F" w:rsidRPr="00142873">
        <w:rPr>
          <w:rFonts w:ascii="Times New Roman" w:hAnsi="Times New Roman" w:cs="Times New Roman"/>
          <w:sz w:val="28"/>
          <w:szCs w:val="28"/>
        </w:rPr>
        <w:t>(</w:t>
      </w:r>
      <w:r w:rsidRPr="00142873">
        <w:rPr>
          <w:rFonts w:ascii="Times New Roman" w:hAnsi="Times New Roman" w:cs="Times New Roman"/>
          <w:sz w:val="28"/>
          <w:szCs w:val="28"/>
        </w:rPr>
        <w:t>2001</w:t>
      </w:r>
      <w:r w:rsidR="00FD224F" w:rsidRPr="00142873">
        <w:rPr>
          <w:rFonts w:ascii="Times New Roman" w:hAnsi="Times New Roman" w:cs="Times New Roman"/>
          <w:sz w:val="28"/>
          <w:szCs w:val="28"/>
        </w:rPr>
        <w:t>)</w:t>
      </w:r>
      <w:r w:rsidRPr="00142873">
        <w:rPr>
          <w:rFonts w:ascii="Times New Roman" w:hAnsi="Times New Roman" w:cs="Times New Roman"/>
          <w:sz w:val="28"/>
          <w:szCs w:val="28"/>
        </w:rPr>
        <w:t>, Exchange Rates, Prices and Money: A Long Run</w:t>
      </w:r>
      <w:r w:rsidR="00FD224F" w:rsidRPr="00142873">
        <w:rPr>
          <w:rFonts w:ascii="Times New Roman" w:hAnsi="Times New Roman" w:cs="Times New Roman"/>
          <w:sz w:val="28"/>
          <w:szCs w:val="28"/>
        </w:rPr>
        <w:t xml:space="preserve"> </w:t>
      </w:r>
      <w:r w:rsidRPr="00142873">
        <w:rPr>
          <w:rFonts w:ascii="Times New Roman" w:hAnsi="Times New Roman" w:cs="Times New Roman"/>
          <w:sz w:val="28"/>
          <w:szCs w:val="28"/>
        </w:rPr>
        <w:t>Perspective, International Journal of Finance and Economics, 6, no. 4, pp. 289-314.</w:t>
      </w:r>
    </w:p>
    <w:p w:rsidR="004154F0" w:rsidRPr="00142873" w:rsidRDefault="00243360" w:rsidP="00FD224F">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ECB (1998),</w:t>
      </w:r>
      <w:r w:rsidR="00FD224F" w:rsidRPr="00142873">
        <w:rPr>
          <w:rFonts w:ascii="Times New Roman" w:hAnsi="Times New Roman" w:cs="Times New Roman"/>
          <w:sz w:val="28"/>
          <w:szCs w:val="28"/>
        </w:rPr>
        <w:t xml:space="preserve"> </w:t>
      </w:r>
      <w:r w:rsidRPr="00142873">
        <w:rPr>
          <w:rFonts w:ascii="Times New Roman" w:hAnsi="Times New Roman" w:cs="Times New Roman"/>
          <w:sz w:val="28"/>
          <w:szCs w:val="28"/>
        </w:rPr>
        <w:t>Legal Aspects of the European System of Central Banks</w:t>
      </w:r>
      <w:r w:rsidR="00FD224F" w:rsidRPr="00142873">
        <w:rPr>
          <w:rFonts w:ascii="Times New Roman" w:hAnsi="Times New Roman" w:cs="Times New Roman"/>
          <w:sz w:val="28"/>
          <w:szCs w:val="28"/>
        </w:rPr>
        <w:t>.</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Fisher, I. (1896). ―Appreciation and Interest.‖ AEA Publications 3(11): 331–442.</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1930). The Theory of Interest. New York: Macmillan</w:t>
      </w:r>
      <w:r w:rsidR="00890D6E" w:rsidRPr="00142873">
        <w:rPr>
          <w:rFonts w:ascii="Times New Roman" w:hAnsi="Times New Roman" w:cs="Times New Roman"/>
          <w:sz w:val="28"/>
          <w:szCs w:val="28"/>
        </w:rPr>
        <w:t>.</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 xml:space="preserve">GalÌ, J., </w:t>
      </w:r>
      <w:r w:rsidR="00890D6E" w:rsidRPr="00142873">
        <w:rPr>
          <w:rFonts w:ascii="Times New Roman" w:hAnsi="Times New Roman" w:cs="Times New Roman"/>
          <w:sz w:val="28"/>
          <w:szCs w:val="28"/>
        </w:rPr>
        <w:t>(</w:t>
      </w:r>
      <w:r w:rsidRPr="00142873">
        <w:rPr>
          <w:rFonts w:ascii="Times New Roman" w:hAnsi="Times New Roman" w:cs="Times New Roman"/>
          <w:sz w:val="28"/>
          <w:szCs w:val="28"/>
        </w:rPr>
        <w:t>2008</w:t>
      </w:r>
      <w:r w:rsidR="00890D6E" w:rsidRPr="00142873">
        <w:rPr>
          <w:rFonts w:ascii="Times New Roman" w:hAnsi="Times New Roman" w:cs="Times New Roman"/>
          <w:sz w:val="28"/>
          <w:szCs w:val="28"/>
        </w:rPr>
        <w:t>)</w:t>
      </w:r>
      <w:r w:rsidRPr="00142873">
        <w:rPr>
          <w:rFonts w:ascii="Times New Roman" w:hAnsi="Times New Roman" w:cs="Times New Roman"/>
          <w:sz w:val="28"/>
          <w:szCs w:val="28"/>
        </w:rPr>
        <w:t>, Monetary Policy, Ináation and the Business Cycle. Princeton University</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Press, Princeton, NJ.</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Gali, J., and L. Gambetti (2009), -On the Sources of the Great Moderation, American</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Economic Journal: Macroeconomics, 1, 26–57.14</w:t>
      </w:r>
      <w:r w:rsidR="00890D6E" w:rsidRPr="00142873">
        <w:rPr>
          <w:rFonts w:ascii="Times New Roman" w:hAnsi="Times New Roman" w:cs="Times New Roman"/>
          <w:sz w:val="28"/>
          <w:szCs w:val="28"/>
        </w:rPr>
        <w:t>.</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O. Gresvik, and G. Owre, ―Banks Costs and Income in the Payment Systems in 2001‖</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Norges Bank Economic Bulletin. (2002)</w:t>
      </w:r>
      <w:r w:rsidR="00890D6E" w:rsidRPr="00142873">
        <w:rPr>
          <w:rFonts w:ascii="Times New Roman" w:hAnsi="Times New Roman" w:cs="Times New Roman"/>
          <w:sz w:val="28"/>
          <w:szCs w:val="28"/>
        </w:rPr>
        <w:t>.</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Humphrey, D. B., L. B. Pulley and J. M. Vesala, (1996): ―Cash, Study and Electronic</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Payments: A Cross Country Analysis‖, Journal of Money, Credit and Banking,</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Vol.</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Humphrey, D. B. (2004): ―Replacement of cash by cards in U.S. Consumer Payments,</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Journal of Economics and Business, 56, 211–225.</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lastRenderedPageBreak/>
        <w:t>Humphrey, D. B. and A. N. Berger (1990): ―Market Failure and Resource Use:</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Economic `Incentives to Use Different Payment Instruments‖., New York,</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Monograph Series in Finance and Economics.</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Kim, Chang Jin, and Charles R. Nelson (1999), State-Space Models with Regime</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Switching, Cambridge, Massachusetts: MIT Press.</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Kriwoluzky A. and C. A. Stoltenberg (2010): -Money and Reality‖; Department of</w:t>
      </w:r>
      <w:r w:rsidR="00890D6E" w:rsidRPr="00142873">
        <w:rPr>
          <w:rFonts w:ascii="Times New Roman" w:hAnsi="Times New Roman" w:cs="Times New Roman"/>
          <w:sz w:val="28"/>
          <w:szCs w:val="28"/>
        </w:rPr>
        <w:t xml:space="preserve">V </w:t>
      </w:r>
      <w:r w:rsidRPr="00142873">
        <w:rPr>
          <w:rFonts w:ascii="Times New Roman" w:hAnsi="Times New Roman" w:cs="Times New Roman"/>
          <w:sz w:val="28"/>
          <w:szCs w:val="28"/>
        </w:rPr>
        <w:t>Economics, University of Amsterdam.</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Litch ford (1975</w:t>
      </w:r>
      <w:r w:rsidR="00890D6E" w:rsidRPr="00142873">
        <w:rPr>
          <w:rFonts w:ascii="Times New Roman" w:hAnsi="Times New Roman" w:cs="Times New Roman"/>
          <w:sz w:val="28"/>
          <w:szCs w:val="28"/>
        </w:rPr>
        <w:t>)</w:t>
      </w:r>
      <w:r w:rsidRPr="00142873">
        <w:rPr>
          <w:rFonts w:ascii="Times New Roman" w:hAnsi="Times New Roman" w:cs="Times New Roman"/>
          <w:sz w:val="28"/>
          <w:szCs w:val="28"/>
        </w:rPr>
        <w:t>, ―</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Business Mathematic and Statistics Oxford, Oxford Publishers</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Marco, A. and L. Bandiera (2004): -Monetary Policy, Monetary Areas and Financial</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Development with Electronic Money, IMF Working Study, IMF.</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Osual C.C (1993),</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Introduction to Research Methodology Onitsha, African Publishing</w:t>
      </w:r>
      <w:r w:rsidR="00890D6E" w:rsidRPr="00142873">
        <w:rPr>
          <w:rFonts w:ascii="Times New Roman" w:hAnsi="Times New Roman" w:cs="Times New Roman"/>
          <w:sz w:val="28"/>
          <w:szCs w:val="28"/>
        </w:rPr>
        <w:t xml:space="preserve"> </w:t>
      </w:r>
      <w:r w:rsidR="00052FC4">
        <w:rPr>
          <w:rFonts w:ascii="Times New Roman" w:hAnsi="Times New Roman" w:cs="Times New Roman"/>
          <w:sz w:val="28"/>
          <w:szCs w:val="28"/>
        </w:rPr>
        <w:t>Company.</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Patinkin D. (1965): Money, Interest and Prices: An Integration of Monetary and Value</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Theory, New York: Harper and Row.</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Stock, J.H., and M.W. Watson (2002), ―Macroeconomic Forecasting Using Diffusion</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Indexes,‖ Journal of Business and Economic Statistics, 20, 147-162.</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lastRenderedPageBreak/>
        <w:t>Taylor, John (1993): ―Discretion versus policy rules in practice‖. Carnegie–Rochester</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Conference Series on Public Policy, 39, pp. 195–214.</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Thomas, Lubik &amp; Frank Schorfheide, 2005."A Bayesian Look at New Open Economy</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Macroeconomics," Economics Working Paper Archive 521, The Johns Hopkins</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University, Department of Economics.</w:t>
      </w:r>
    </w:p>
    <w:p w:rsidR="004154F0" w:rsidRPr="00142873" w:rsidRDefault="00243360" w:rsidP="00890D6E">
      <w:pPr>
        <w:spacing w:after="0" w:line="360" w:lineRule="auto"/>
        <w:ind w:left="720" w:hanging="540"/>
        <w:rPr>
          <w:rFonts w:ascii="Times New Roman" w:hAnsi="Times New Roman" w:cs="Times New Roman"/>
          <w:sz w:val="28"/>
          <w:szCs w:val="28"/>
        </w:rPr>
      </w:pPr>
      <w:r w:rsidRPr="00142873">
        <w:rPr>
          <w:rFonts w:ascii="Times New Roman" w:hAnsi="Times New Roman" w:cs="Times New Roman"/>
          <w:sz w:val="28"/>
          <w:szCs w:val="28"/>
        </w:rPr>
        <w:t>Woodford Michael, 2003. ―Original Interest-</w:t>
      </w:r>
      <w:r w:rsidR="00890D6E" w:rsidRPr="00142873">
        <w:rPr>
          <w:rFonts w:ascii="Times New Roman" w:hAnsi="Times New Roman" w:cs="Times New Roman"/>
          <w:sz w:val="28"/>
          <w:szCs w:val="28"/>
        </w:rPr>
        <w:t xml:space="preserve">Rate Rules: A General Approach </w:t>
      </w:r>
      <w:r w:rsidRPr="00142873">
        <w:rPr>
          <w:rFonts w:ascii="Times New Roman" w:hAnsi="Times New Roman" w:cs="Times New Roman"/>
          <w:sz w:val="28"/>
          <w:szCs w:val="28"/>
        </w:rPr>
        <w:t>Levine‘s</w:t>
      </w:r>
      <w:r w:rsidR="00890D6E" w:rsidRPr="00142873">
        <w:rPr>
          <w:rFonts w:ascii="Times New Roman" w:hAnsi="Times New Roman" w:cs="Times New Roman"/>
          <w:sz w:val="28"/>
          <w:szCs w:val="28"/>
        </w:rPr>
        <w:t xml:space="preserve"> </w:t>
      </w:r>
      <w:r w:rsidRPr="00142873">
        <w:rPr>
          <w:rFonts w:ascii="Times New Roman" w:hAnsi="Times New Roman" w:cs="Times New Roman"/>
          <w:sz w:val="28"/>
          <w:szCs w:val="28"/>
        </w:rPr>
        <w:t>Bibliography 666156000000000246, UCLA Department of Economics.</w:t>
      </w:r>
    </w:p>
    <w:p w:rsidR="004154F0" w:rsidRPr="00142873" w:rsidRDefault="004154F0" w:rsidP="00FD224F">
      <w:pPr>
        <w:spacing w:after="0" w:line="360" w:lineRule="auto"/>
        <w:rPr>
          <w:rFonts w:ascii="Times New Roman" w:hAnsi="Times New Roman" w:cs="Times New Roman"/>
          <w:sz w:val="28"/>
          <w:szCs w:val="28"/>
        </w:rPr>
      </w:pPr>
    </w:p>
    <w:sectPr w:rsidR="004154F0" w:rsidRPr="00142873" w:rsidSect="005465BF">
      <w:footerReference w:type="default" r:id="rId8"/>
      <w:pgSz w:w="11520" w:h="14400" w:code="9"/>
      <w:pgMar w:top="1440" w:right="1440" w:bottom="1440" w:left="1440" w:header="850" w:footer="9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A50" w:rsidRDefault="004C1A50" w:rsidP="008520DB">
      <w:pPr>
        <w:spacing w:after="0" w:line="240" w:lineRule="auto"/>
      </w:pPr>
      <w:r>
        <w:separator/>
      </w:r>
    </w:p>
  </w:endnote>
  <w:endnote w:type="continuationSeparator" w:id="1">
    <w:p w:rsidR="004C1A50" w:rsidRDefault="004C1A50" w:rsidP="008520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UICTFontTextStyleBody">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92386"/>
      <w:docPartObj>
        <w:docPartGallery w:val="Page Numbers (Bottom of Page)"/>
        <w:docPartUnique/>
      </w:docPartObj>
    </w:sdtPr>
    <w:sdtContent>
      <w:p w:rsidR="008520DB" w:rsidRDefault="00CA4E2F">
        <w:pPr>
          <w:pStyle w:val="Footer"/>
          <w:jc w:val="center"/>
        </w:pPr>
        <w:fldSimple w:instr=" PAGE   \* MERGEFORMAT ">
          <w:r w:rsidR="005D45E4">
            <w:rPr>
              <w:noProof/>
            </w:rPr>
            <w:t>46</w:t>
          </w:r>
        </w:fldSimple>
      </w:p>
    </w:sdtContent>
  </w:sdt>
  <w:p w:rsidR="008520DB" w:rsidRDefault="00852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A50" w:rsidRDefault="004C1A50" w:rsidP="008520DB">
      <w:pPr>
        <w:spacing w:after="0" w:line="240" w:lineRule="auto"/>
      </w:pPr>
      <w:r>
        <w:separator/>
      </w:r>
    </w:p>
  </w:footnote>
  <w:footnote w:type="continuationSeparator" w:id="1">
    <w:p w:rsidR="004C1A50" w:rsidRDefault="004C1A50" w:rsidP="008520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86E"/>
    <w:multiLevelType w:val="hybridMultilevel"/>
    <w:tmpl w:val="C10806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66973"/>
    <w:multiLevelType w:val="hybridMultilevel"/>
    <w:tmpl w:val="B97450CA"/>
    <w:lvl w:ilvl="0" w:tplc="CF56B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E824F97"/>
    <w:multiLevelType w:val="hybridMultilevel"/>
    <w:tmpl w:val="9CB435DC"/>
    <w:lvl w:ilvl="0" w:tplc="AE988C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32AAD"/>
    <w:multiLevelType w:val="hybridMultilevel"/>
    <w:tmpl w:val="F0A8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F5299D"/>
    <w:multiLevelType w:val="hybridMultilevel"/>
    <w:tmpl w:val="FB1E3C50"/>
    <w:lvl w:ilvl="0" w:tplc="B4BE5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9735D"/>
    <w:multiLevelType w:val="hybridMultilevel"/>
    <w:tmpl w:val="F018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8B4BB5"/>
    <w:multiLevelType w:val="hybridMultilevel"/>
    <w:tmpl w:val="2BBA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1542181"/>
    <w:multiLevelType w:val="hybridMultilevel"/>
    <w:tmpl w:val="EE6AF5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083310"/>
    <w:multiLevelType w:val="hybridMultilevel"/>
    <w:tmpl w:val="3D160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1E7EBC"/>
    <w:multiLevelType w:val="hybridMultilevel"/>
    <w:tmpl w:val="84D8B06A"/>
    <w:lvl w:ilvl="0" w:tplc="767874E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6140A2"/>
    <w:multiLevelType w:val="hybridMultilevel"/>
    <w:tmpl w:val="FE0A577E"/>
    <w:lvl w:ilvl="0" w:tplc="767874E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D7370E"/>
    <w:multiLevelType w:val="hybridMultilevel"/>
    <w:tmpl w:val="FB1E3C50"/>
    <w:lvl w:ilvl="0" w:tplc="B4BE5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F36C50"/>
    <w:multiLevelType w:val="hybridMultilevel"/>
    <w:tmpl w:val="164A78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165830"/>
    <w:multiLevelType w:val="hybridMultilevel"/>
    <w:tmpl w:val="FAB21C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AB529D"/>
    <w:multiLevelType w:val="hybridMultilevel"/>
    <w:tmpl w:val="CAF21C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A013AD"/>
    <w:multiLevelType w:val="hybridMultilevel"/>
    <w:tmpl w:val="04DA85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4392F"/>
    <w:multiLevelType w:val="hybridMultilevel"/>
    <w:tmpl w:val="C10806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3D538C"/>
    <w:multiLevelType w:val="multilevel"/>
    <w:tmpl w:val="EBDACE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6"/>
  </w:num>
  <w:num w:numId="4">
    <w:abstractNumId w:val="4"/>
  </w:num>
  <w:num w:numId="5">
    <w:abstractNumId w:val="12"/>
  </w:num>
  <w:num w:numId="6">
    <w:abstractNumId w:val="9"/>
  </w:num>
  <w:num w:numId="7">
    <w:abstractNumId w:val="10"/>
  </w:num>
  <w:num w:numId="8">
    <w:abstractNumId w:val="14"/>
  </w:num>
  <w:num w:numId="9">
    <w:abstractNumId w:val="11"/>
  </w:num>
  <w:num w:numId="10">
    <w:abstractNumId w:val="18"/>
  </w:num>
  <w:num w:numId="11">
    <w:abstractNumId w:val="0"/>
  </w:num>
  <w:num w:numId="12">
    <w:abstractNumId w:val="15"/>
  </w:num>
  <w:num w:numId="13">
    <w:abstractNumId w:val="17"/>
  </w:num>
  <w:num w:numId="14">
    <w:abstractNumId w:val="16"/>
  </w:num>
  <w:num w:numId="15">
    <w:abstractNumId w:val="1"/>
  </w:num>
  <w:num w:numId="16">
    <w:abstractNumId w:val="5"/>
  </w:num>
  <w:num w:numId="17">
    <w:abstractNumId w:val="13"/>
  </w:num>
  <w:num w:numId="1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embedSystemFonts/>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compat>
  <w:rsids>
    <w:rsidRoot w:val="004154F0"/>
    <w:rsid w:val="0000443D"/>
    <w:rsid w:val="00006047"/>
    <w:rsid w:val="0002530C"/>
    <w:rsid w:val="00030CAD"/>
    <w:rsid w:val="00052FC4"/>
    <w:rsid w:val="0006097D"/>
    <w:rsid w:val="000B3A0C"/>
    <w:rsid w:val="00136E65"/>
    <w:rsid w:val="00142873"/>
    <w:rsid w:val="00155D79"/>
    <w:rsid w:val="00192332"/>
    <w:rsid w:val="001B0A42"/>
    <w:rsid w:val="001D0948"/>
    <w:rsid w:val="00243360"/>
    <w:rsid w:val="0025064E"/>
    <w:rsid w:val="003379EC"/>
    <w:rsid w:val="0039023F"/>
    <w:rsid w:val="004154F0"/>
    <w:rsid w:val="00476EC5"/>
    <w:rsid w:val="004C1A50"/>
    <w:rsid w:val="004D5206"/>
    <w:rsid w:val="00512979"/>
    <w:rsid w:val="0051569D"/>
    <w:rsid w:val="005465BF"/>
    <w:rsid w:val="005C580F"/>
    <w:rsid w:val="005D45E4"/>
    <w:rsid w:val="005E6BF1"/>
    <w:rsid w:val="00676C7E"/>
    <w:rsid w:val="006A4EF3"/>
    <w:rsid w:val="006B0CC5"/>
    <w:rsid w:val="007028A8"/>
    <w:rsid w:val="00724578"/>
    <w:rsid w:val="007A087A"/>
    <w:rsid w:val="007A7852"/>
    <w:rsid w:val="007E13F7"/>
    <w:rsid w:val="00812EB4"/>
    <w:rsid w:val="00835877"/>
    <w:rsid w:val="008520DB"/>
    <w:rsid w:val="00890D6E"/>
    <w:rsid w:val="008B0255"/>
    <w:rsid w:val="008B7BD1"/>
    <w:rsid w:val="00936823"/>
    <w:rsid w:val="009F4397"/>
    <w:rsid w:val="00A07EEC"/>
    <w:rsid w:val="00A253B3"/>
    <w:rsid w:val="00A74F51"/>
    <w:rsid w:val="00B152AF"/>
    <w:rsid w:val="00C0499A"/>
    <w:rsid w:val="00C14C10"/>
    <w:rsid w:val="00C336C9"/>
    <w:rsid w:val="00C55F24"/>
    <w:rsid w:val="00C64A95"/>
    <w:rsid w:val="00C9523C"/>
    <w:rsid w:val="00CA4E2F"/>
    <w:rsid w:val="00CD6D74"/>
    <w:rsid w:val="00CE211B"/>
    <w:rsid w:val="00CF318A"/>
    <w:rsid w:val="00D2254D"/>
    <w:rsid w:val="00D73840"/>
    <w:rsid w:val="00DB4DD5"/>
    <w:rsid w:val="00E53D03"/>
    <w:rsid w:val="00E7675E"/>
    <w:rsid w:val="00EB2F38"/>
    <w:rsid w:val="00EF4B9E"/>
    <w:rsid w:val="00F149AA"/>
    <w:rsid w:val="00F24381"/>
    <w:rsid w:val="00F91207"/>
    <w:rsid w:val="00FD22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Straight Arrow Connector 20"/>
        <o:r id="V:Rule2" type="connector" idref="#Straight Arrow Connector 18"/>
        <o:r id="V:Rule3" type="connector" idref="#Straight Arrow Connector 19"/>
        <o:r id="V:Rule4" type="connector" idref="#Straight Arrow Connector 13"/>
        <o:r id="V:Rule5" type="connector" idref="#Straight Arrow Connector 15"/>
        <o:r id="V:Rule6" type="connector" idref="#Straight Arrow Connector 17"/>
        <o:r id="V:Rule7" type="connector" idref="#Straight Arrow Connector 14"/>
        <o:r id="V:Rule8" type="connector" idref="#Straight Arrow Connector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4F0"/>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link w:val="Heading1Char"/>
    <w:uiPriority w:val="1"/>
    <w:qFormat/>
    <w:rsid w:val="005D45E4"/>
    <w:pPr>
      <w:autoSpaceDE w:val="0"/>
      <w:autoSpaceDN w:val="0"/>
      <w:spacing w:before="78" w:after="0" w:line="240" w:lineRule="auto"/>
      <w:ind w:left="2601"/>
      <w:jc w:val="left"/>
      <w:outlineLvl w:val="0"/>
    </w:pPr>
    <w:rPr>
      <w:rFonts w:ascii="Times New Roman" w:eastAsia="Times New Roman" w:hAnsi="Times New Roman" w:cs="Times New Roman"/>
      <w:b/>
      <w:bCs/>
      <w:kern w:val="0"/>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54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5465BF"/>
    <w:pPr>
      <w:ind w:left="720"/>
      <w:contextualSpacing/>
    </w:pPr>
  </w:style>
  <w:style w:type="paragraph" w:styleId="Header">
    <w:name w:val="header"/>
    <w:basedOn w:val="Normal"/>
    <w:link w:val="HeaderChar"/>
    <w:rsid w:val="008520DB"/>
    <w:pPr>
      <w:tabs>
        <w:tab w:val="center" w:pos="4680"/>
        <w:tab w:val="right" w:pos="9360"/>
      </w:tabs>
      <w:spacing w:after="0" w:line="240" w:lineRule="auto"/>
    </w:pPr>
  </w:style>
  <w:style w:type="character" w:customStyle="1" w:styleId="HeaderChar">
    <w:name w:val="Header Char"/>
    <w:basedOn w:val="DefaultParagraphFont"/>
    <w:link w:val="Header"/>
    <w:rsid w:val="008520DB"/>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852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0DB"/>
    <w:rPr>
      <w:rFonts w:asciiTheme="minorHAnsi" w:eastAsiaTheme="minorEastAsia" w:hAnsiTheme="minorHAnsi" w:cstheme="minorBidi"/>
      <w:kern w:val="2"/>
      <w:sz w:val="21"/>
      <w:szCs w:val="24"/>
      <w:lang w:eastAsia="zh-CN"/>
    </w:rPr>
  </w:style>
  <w:style w:type="character" w:customStyle="1" w:styleId="Heading1Char">
    <w:name w:val="Heading 1 Char"/>
    <w:basedOn w:val="DefaultParagraphFont"/>
    <w:link w:val="Heading1"/>
    <w:uiPriority w:val="1"/>
    <w:rsid w:val="005D45E4"/>
    <w:rPr>
      <w:rFonts w:eastAsia="Times New Roman"/>
      <w:b/>
      <w:bCs/>
      <w:sz w:val="28"/>
      <w:szCs w:val="28"/>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46</Pages>
  <Words>6068</Words>
  <Characters>34593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FAHBULOUS</cp:lastModifiedBy>
  <cp:revision>55</cp:revision>
  <cp:lastPrinted>2025-05-09T09:31:00Z</cp:lastPrinted>
  <dcterms:created xsi:type="dcterms:W3CDTF">2025-05-07T00:14:00Z</dcterms:created>
  <dcterms:modified xsi:type="dcterms:W3CDTF">2025-05-13T09:57:00Z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1033-11.34.01</vt:lpwstr>
  </property>
  <property fmtid="{D5CDD505-2E9C-101B-9397-08002B2CF9AE}" pid="3" name="ICV">
    <vt:lpwstr>9E95B809D9DB9A1184431A680F79D545_31</vt:lpwstr>
  </property>
</Properties>
</file>