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CB6B" w14:textId="77777777" w:rsidR="00E73036" w:rsidRDefault="00E73036" w:rsidP="00E73036">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EFFECT OF JOB SATISFACTION ON EMPLOYEES’ PERFORMANCE</w:t>
      </w:r>
    </w:p>
    <w:p w14:paraId="1FB49B6B" w14:textId="77777777" w:rsidR="00E73036" w:rsidRDefault="00E73036" w:rsidP="00E73036">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STUDY OF NATIONAL CENTRE FOR AGRICULTURAL MECHANIZATION, ILORIN, KWARA STATE.</w:t>
      </w:r>
    </w:p>
    <w:p w14:paraId="1B6A1271" w14:textId="77777777" w:rsidR="002101EB" w:rsidRDefault="002101EB" w:rsidP="002101EB">
      <w:pPr>
        <w:spacing w:before="240" w:after="0" w:line="360" w:lineRule="auto"/>
        <w:jc w:val="center"/>
        <w:rPr>
          <w:rFonts w:ascii="Times New Roman" w:hAnsi="Times New Roman"/>
          <w:b/>
          <w:color w:val="000000" w:themeColor="text1"/>
          <w:sz w:val="24"/>
          <w:szCs w:val="24"/>
        </w:rPr>
      </w:pPr>
      <w:r w:rsidRPr="00113149">
        <w:rPr>
          <w:rFonts w:ascii="Times New Roman" w:hAnsi="Times New Roman"/>
          <w:b/>
          <w:color w:val="000000" w:themeColor="text1"/>
          <w:sz w:val="24"/>
          <w:szCs w:val="24"/>
        </w:rPr>
        <w:t>BY</w:t>
      </w:r>
    </w:p>
    <w:p w14:paraId="4F524627" w14:textId="4EEB92CC" w:rsidR="002101EB" w:rsidRDefault="002101EB" w:rsidP="002101EB">
      <w:pPr>
        <w:spacing w:before="240"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SOLIU SODIQ ADEWALE</w:t>
      </w:r>
    </w:p>
    <w:p w14:paraId="225A1C7D" w14:textId="1A691125" w:rsidR="002101EB" w:rsidRDefault="002101EB" w:rsidP="002101EB">
      <w:pPr>
        <w:spacing w:before="240"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HND/23/BAM/FT/06</w:t>
      </w:r>
      <w:r>
        <w:rPr>
          <w:rFonts w:ascii="Times New Roman" w:hAnsi="Times New Roman"/>
          <w:b/>
          <w:color w:val="000000" w:themeColor="text1"/>
          <w:sz w:val="24"/>
          <w:szCs w:val="24"/>
        </w:rPr>
        <w:t>40</w:t>
      </w:r>
    </w:p>
    <w:p w14:paraId="7603A479" w14:textId="77777777" w:rsidR="002101EB" w:rsidRPr="00FE12E8" w:rsidRDefault="002101EB" w:rsidP="002101EB">
      <w:pPr>
        <w:spacing w:before="240" w:after="0" w:line="360" w:lineRule="auto"/>
        <w:jc w:val="center"/>
        <w:rPr>
          <w:rFonts w:ascii="Times New Roman" w:hAnsi="Times New Roman"/>
          <w:b/>
          <w:color w:val="000000" w:themeColor="text1"/>
          <w:sz w:val="28"/>
          <w:szCs w:val="28"/>
        </w:rPr>
      </w:pPr>
    </w:p>
    <w:p w14:paraId="04C9B796" w14:textId="77777777" w:rsidR="002101EB" w:rsidRPr="00420579" w:rsidRDefault="002101EB" w:rsidP="002101EB">
      <w:pPr>
        <w:spacing w:before="240" w:after="0" w:line="360" w:lineRule="auto"/>
        <w:jc w:val="center"/>
        <w:rPr>
          <w:rFonts w:ascii="Times New Roman" w:hAnsi="Times New Roman"/>
          <w:b/>
          <w:sz w:val="24"/>
          <w:szCs w:val="24"/>
        </w:rPr>
      </w:pPr>
      <w:r w:rsidRPr="00420579">
        <w:rPr>
          <w:rFonts w:ascii="Times New Roman" w:hAnsi="Times New Roman"/>
          <w:b/>
          <w:sz w:val="24"/>
          <w:szCs w:val="24"/>
        </w:rPr>
        <w:t>BEING PROJECT WORK SUBMITTED TO THE DEPARTMENT OF BUSINESS ADMINISTRATION &amp; MANAGEMENT, INSTITUTE OF FINANCE AND MANAGEMENT STUDIES, KWARA STATE POLYTECHNIC, ILORIN.</w:t>
      </w:r>
    </w:p>
    <w:p w14:paraId="4994B242" w14:textId="77777777" w:rsidR="002101EB" w:rsidRPr="00420579" w:rsidRDefault="002101EB" w:rsidP="002101EB">
      <w:pPr>
        <w:spacing w:line="480" w:lineRule="auto"/>
        <w:jc w:val="center"/>
        <w:rPr>
          <w:rFonts w:ascii="Times New Roman" w:hAnsi="Times New Roman"/>
          <w:b/>
          <w:sz w:val="24"/>
          <w:szCs w:val="24"/>
        </w:rPr>
      </w:pPr>
    </w:p>
    <w:p w14:paraId="688773BA" w14:textId="77777777" w:rsidR="002101EB" w:rsidRPr="00420579" w:rsidRDefault="002101EB" w:rsidP="002101EB">
      <w:pPr>
        <w:spacing w:line="480" w:lineRule="auto"/>
        <w:jc w:val="center"/>
        <w:rPr>
          <w:rFonts w:ascii="Times New Roman" w:hAnsi="Times New Roman"/>
          <w:b/>
          <w:sz w:val="24"/>
          <w:szCs w:val="24"/>
        </w:rPr>
      </w:pPr>
      <w:r w:rsidRPr="00420579">
        <w:rPr>
          <w:rFonts w:ascii="Times New Roman" w:hAnsi="Times New Roman"/>
          <w:b/>
          <w:sz w:val="24"/>
          <w:szCs w:val="24"/>
        </w:rPr>
        <w:t>IN PARTIAL FULFILMENT OF THE REQUIREMENT FOR THE AWARD OF HIGHER NATIONAL DIPLOMA IN BUSINESS ADMINISTRATION AND MANAGEMENT</w:t>
      </w:r>
    </w:p>
    <w:p w14:paraId="2F6F9A09" w14:textId="77777777" w:rsidR="002101EB" w:rsidRPr="00F51274" w:rsidRDefault="002101EB" w:rsidP="002101EB">
      <w:pPr>
        <w:spacing w:line="480" w:lineRule="auto"/>
        <w:jc w:val="center"/>
        <w:rPr>
          <w:rFonts w:ascii="Times New Roman" w:hAnsi="Times New Roman"/>
          <w:b/>
          <w:sz w:val="28"/>
          <w:szCs w:val="28"/>
        </w:rPr>
      </w:pPr>
    </w:p>
    <w:p w14:paraId="67752196" w14:textId="77777777" w:rsidR="002101EB" w:rsidRPr="00F51274" w:rsidRDefault="002101EB" w:rsidP="002101EB">
      <w:pPr>
        <w:spacing w:line="480" w:lineRule="auto"/>
        <w:jc w:val="center"/>
        <w:rPr>
          <w:rFonts w:ascii="Times New Roman" w:hAnsi="Times New Roman"/>
          <w:b/>
          <w:sz w:val="28"/>
          <w:szCs w:val="28"/>
        </w:rPr>
      </w:pPr>
    </w:p>
    <w:p w14:paraId="13965AED" w14:textId="77777777" w:rsidR="002101EB" w:rsidRPr="00F51274" w:rsidRDefault="002101EB" w:rsidP="002101EB">
      <w:pPr>
        <w:spacing w:line="480" w:lineRule="auto"/>
        <w:jc w:val="center"/>
        <w:rPr>
          <w:rFonts w:ascii="Times New Roman" w:hAnsi="Times New Roman"/>
          <w:b/>
          <w:sz w:val="28"/>
          <w:szCs w:val="28"/>
        </w:rPr>
      </w:pPr>
    </w:p>
    <w:p w14:paraId="36519753" w14:textId="51BD772A" w:rsidR="002101EB" w:rsidRPr="00F51274" w:rsidRDefault="002101EB" w:rsidP="002101EB">
      <w:pPr>
        <w:spacing w:line="480" w:lineRule="auto"/>
        <w:ind w:left="5760" w:firstLine="720"/>
        <w:jc w:val="center"/>
        <w:rPr>
          <w:rFonts w:ascii="Times New Roman" w:hAnsi="Times New Roman"/>
          <w:b/>
          <w:sz w:val="28"/>
          <w:szCs w:val="28"/>
        </w:rPr>
      </w:pPr>
      <w:r>
        <w:rPr>
          <w:rFonts w:ascii="Times New Roman" w:hAnsi="Times New Roman"/>
          <w:b/>
          <w:sz w:val="28"/>
          <w:szCs w:val="28"/>
        </w:rPr>
        <w:t>MA</w:t>
      </w:r>
      <w:r w:rsidRPr="00F51274">
        <w:rPr>
          <w:rFonts w:ascii="Times New Roman" w:hAnsi="Times New Roman"/>
          <w:b/>
          <w:sz w:val="28"/>
          <w:szCs w:val="28"/>
        </w:rPr>
        <w:t>Y, 2025</w:t>
      </w:r>
    </w:p>
    <w:p w14:paraId="732720B8" w14:textId="77777777" w:rsidR="002101EB" w:rsidRPr="00FE12E8" w:rsidRDefault="002101EB" w:rsidP="002101EB">
      <w:pPr>
        <w:widowControl w:val="0"/>
        <w:autoSpaceDE w:val="0"/>
        <w:autoSpaceDN w:val="0"/>
        <w:spacing w:after="0" w:line="480" w:lineRule="auto"/>
        <w:ind w:left="2160" w:firstLine="720"/>
        <w:rPr>
          <w:rFonts w:ascii="Times New Roman" w:eastAsia="Times New Roman" w:hAnsi="Times New Roman"/>
          <w:b/>
          <w:sz w:val="28"/>
          <w:szCs w:val="28"/>
          <w:lang w:eastAsia="en-US"/>
        </w:rPr>
      </w:pPr>
      <w:r w:rsidRPr="00FE12E8">
        <w:rPr>
          <w:rFonts w:ascii="Times New Roman" w:eastAsia="Times New Roman" w:hAnsi="Times New Roman"/>
          <w:b/>
          <w:sz w:val="26"/>
          <w:szCs w:val="26"/>
          <w:lang w:eastAsia="en-US"/>
        </w:rPr>
        <w:lastRenderedPageBreak/>
        <w:t>CERTIFICATION</w:t>
      </w:r>
    </w:p>
    <w:p w14:paraId="3F1F1D51" w14:textId="1B8FBCC6" w:rsidR="002101EB" w:rsidRPr="00FE12E8" w:rsidRDefault="002101EB" w:rsidP="002101EB">
      <w:pPr>
        <w:widowControl w:val="0"/>
        <w:autoSpaceDE w:val="0"/>
        <w:autoSpaceDN w:val="0"/>
        <w:spacing w:before="240" w:after="0" w:line="480" w:lineRule="auto"/>
        <w:jc w:val="both"/>
        <w:rPr>
          <w:rFonts w:ascii="Times New Roman" w:eastAsia="Times New Roman" w:hAnsi="Times New Roman"/>
          <w:sz w:val="26"/>
          <w:szCs w:val="26"/>
          <w:lang w:eastAsia="en-US"/>
        </w:rPr>
      </w:pPr>
      <w:r w:rsidRPr="00FE12E8">
        <w:rPr>
          <w:rFonts w:ascii="Times New Roman" w:eastAsia="Times New Roman" w:hAnsi="Times New Roman"/>
          <w:sz w:val="26"/>
          <w:szCs w:val="26"/>
          <w:lang w:eastAsia="en-US"/>
        </w:rPr>
        <w:t xml:space="preserve">This is to certify that this project was carried out by </w:t>
      </w:r>
      <w:r>
        <w:rPr>
          <w:rFonts w:ascii="Times New Roman" w:eastAsia="Times New Roman" w:hAnsi="Times New Roman"/>
          <w:sz w:val="26"/>
          <w:szCs w:val="26"/>
          <w:lang w:eastAsia="en-US"/>
        </w:rPr>
        <w:t>SOLIU</w:t>
      </w:r>
      <w:r>
        <w:rPr>
          <w:rFonts w:ascii="Times New Roman" w:eastAsia="Times New Roman" w:hAnsi="Times New Roman"/>
          <w:sz w:val="26"/>
          <w:szCs w:val="26"/>
          <w:lang w:eastAsia="en-US"/>
        </w:rPr>
        <w:t xml:space="preserve">, </w:t>
      </w:r>
      <w:r>
        <w:rPr>
          <w:rFonts w:ascii="Times New Roman" w:eastAsia="Times New Roman" w:hAnsi="Times New Roman"/>
          <w:sz w:val="26"/>
          <w:szCs w:val="26"/>
          <w:lang w:eastAsia="en-US"/>
        </w:rPr>
        <w:t>SODIQ ADEWALE</w:t>
      </w:r>
      <w:r w:rsidRPr="00FE12E8">
        <w:rPr>
          <w:rFonts w:ascii="Times New Roman" w:eastAsia="Times New Roman" w:hAnsi="Times New Roman"/>
          <w:sz w:val="26"/>
          <w:szCs w:val="26"/>
          <w:lang w:eastAsia="en-US"/>
        </w:rPr>
        <w:t>, with Matric No HND/2</w:t>
      </w:r>
      <w:r>
        <w:rPr>
          <w:rFonts w:ascii="Times New Roman" w:eastAsia="Times New Roman" w:hAnsi="Times New Roman"/>
          <w:sz w:val="26"/>
          <w:szCs w:val="26"/>
          <w:lang w:eastAsia="en-US"/>
        </w:rPr>
        <w:t>3</w:t>
      </w:r>
      <w:r w:rsidRPr="00FE12E8">
        <w:rPr>
          <w:rFonts w:ascii="Times New Roman" w:eastAsia="Times New Roman" w:hAnsi="Times New Roman"/>
          <w:sz w:val="26"/>
          <w:szCs w:val="26"/>
          <w:lang w:eastAsia="en-US"/>
        </w:rPr>
        <w:t>/BAM/FT/0</w:t>
      </w:r>
      <w:r>
        <w:rPr>
          <w:rFonts w:ascii="Times New Roman" w:eastAsia="Times New Roman" w:hAnsi="Times New Roman"/>
          <w:sz w:val="26"/>
          <w:szCs w:val="26"/>
          <w:lang w:eastAsia="en-US"/>
        </w:rPr>
        <w:t>6</w:t>
      </w:r>
      <w:r>
        <w:rPr>
          <w:rFonts w:ascii="Times New Roman" w:eastAsia="Times New Roman" w:hAnsi="Times New Roman"/>
          <w:sz w:val="26"/>
          <w:szCs w:val="26"/>
          <w:lang w:eastAsia="en-US"/>
        </w:rPr>
        <w:t>40</w:t>
      </w:r>
      <w:r w:rsidRPr="00FE12E8">
        <w:rPr>
          <w:rFonts w:ascii="Times New Roman" w:eastAsia="Times New Roman" w:hAnsi="Times New Roman"/>
          <w:sz w:val="26"/>
          <w:szCs w:val="26"/>
          <w:lang w:eastAsia="en-US"/>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27B48A9D" w14:textId="77777777" w:rsidR="002101EB" w:rsidRPr="00FE12E8" w:rsidRDefault="002101EB" w:rsidP="002101EB">
      <w:pPr>
        <w:widowControl w:val="0"/>
        <w:autoSpaceDE w:val="0"/>
        <w:autoSpaceDN w:val="0"/>
        <w:spacing w:after="0" w:line="480" w:lineRule="auto"/>
        <w:rPr>
          <w:rFonts w:ascii="Times New Roman" w:eastAsia="Times New Roman" w:hAnsi="Times New Roman"/>
          <w:sz w:val="26"/>
          <w:szCs w:val="26"/>
          <w:lang w:eastAsia="en-US"/>
        </w:rPr>
      </w:pPr>
    </w:p>
    <w:p w14:paraId="543668E0" w14:textId="77777777" w:rsidR="002101EB" w:rsidRPr="00FE12E8" w:rsidRDefault="002101EB" w:rsidP="002101EB">
      <w:pPr>
        <w:widowControl w:val="0"/>
        <w:autoSpaceDE w:val="0"/>
        <w:autoSpaceDN w:val="0"/>
        <w:spacing w:after="0" w:line="240" w:lineRule="auto"/>
        <w:rPr>
          <w:rFonts w:ascii="Times New Roman" w:eastAsia="Times New Roman" w:hAnsi="Times New Roman"/>
          <w:lang w:eastAsia="en-US"/>
        </w:rPr>
      </w:pPr>
      <w:r w:rsidRPr="00FE12E8">
        <w:rPr>
          <w:rFonts w:ascii="Times New Roman" w:eastAsia="Times New Roman" w:hAnsi="Times New Roman"/>
          <w:lang w:eastAsia="en-US"/>
        </w:rPr>
        <w:t>________________________</w:t>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t>_______________</w:t>
      </w:r>
    </w:p>
    <w:p w14:paraId="466229EC" w14:textId="77777777" w:rsidR="002101EB" w:rsidRPr="00FE12E8" w:rsidRDefault="002101EB" w:rsidP="002101EB">
      <w:pPr>
        <w:widowControl w:val="0"/>
        <w:autoSpaceDE w:val="0"/>
        <w:autoSpaceDN w:val="0"/>
        <w:spacing w:after="0" w:line="240" w:lineRule="auto"/>
        <w:rPr>
          <w:rFonts w:ascii="Times New Roman" w:eastAsia="Times New Roman" w:hAnsi="Times New Roman"/>
          <w:b/>
          <w:lang w:eastAsia="en-US"/>
        </w:rPr>
      </w:pPr>
      <w:r w:rsidRPr="00FE12E8">
        <w:rPr>
          <w:rFonts w:ascii="Times New Roman" w:eastAsia="Times New Roman" w:hAnsi="Times New Roman"/>
          <w:b/>
          <w:lang w:eastAsia="en-US"/>
        </w:rPr>
        <w:t>MR. KUDABO, M. I</w:t>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t>DATE</w:t>
      </w:r>
    </w:p>
    <w:p w14:paraId="3EEF26B0" w14:textId="77777777" w:rsidR="002101EB" w:rsidRPr="00FE12E8" w:rsidRDefault="002101EB" w:rsidP="002101EB">
      <w:pPr>
        <w:widowControl w:val="0"/>
        <w:autoSpaceDE w:val="0"/>
        <w:autoSpaceDN w:val="0"/>
        <w:spacing w:after="0" w:line="240" w:lineRule="auto"/>
        <w:rPr>
          <w:rFonts w:ascii="Times New Roman" w:eastAsia="Times New Roman" w:hAnsi="Times New Roman"/>
          <w:b/>
          <w:lang w:eastAsia="en-US"/>
        </w:rPr>
      </w:pPr>
      <w:r w:rsidRPr="00FE12E8">
        <w:rPr>
          <w:rFonts w:ascii="Times New Roman" w:eastAsia="Times New Roman" w:hAnsi="Times New Roman"/>
          <w:b/>
          <w:lang w:eastAsia="en-US"/>
        </w:rPr>
        <w:t>Project Supervisor</w:t>
      </w:r>
    </w:p>
    <w:p w14:paraId="77AC139D" w14:textId="77777777" w:rsidR="002101EB" w:rsidRPr="00FE12E8" w:rsidRDefault="002101EB" w:rsidP="002101EB">
      <w:pPr>
        <w:widowControl w:val="0"/>
        <w:autoSpaceDE w:val="0"/>
        <w:autoSpaceDN w:val="0"/>
        <w:spacing w:after="0" w:line="240" w:lineRule="auto"/>
        <w:rPr>
          <w:rFonts w:ascii="Times New Roman" w:eastAsia="Times New Roman" w:hAnsi="Times New Roman"/>
          <w:b/>
          <w:i/>
          <w:lang w:eastAsia="en-US"/>
        </w:rPr>
      </w:pPr>
    </w:p>
    <w:p w14:paraId="1F795A89" w14:textId="77777777" w:rsidR="002101EB" w:rsidRPr="00FE12E8" w:rsidRDefault="002101EB" w:rsidP="002101EB">
      <w:pPr>
        <w:widowControl w:val="0"/>
        <w:autoSpaceDE w:val="0"/>
        <w:autoSpaceDN w:val="0"/>
        <w:spacing w:after="0" w:line="240" w:lineRule="auto"/>
        <w:rPr>
          <w:rFonts w:ascii="Times New Roman" w:eastAsia="Times New Roman" w:hAnsi="Times New Roman"/>
          <w:b/>
          <w:i/>
          <w:lang w:eastAsia="en-US"/>
        </w:rPr>
      </w:pPr>
    </w:p>
    <w:p w14:paraId="0D92EDD9" w14:textId="77777777" w:rsidR="002101EB" w:rsidRPr="00FE12E8" w:rsidRDefault="002101EB" w:rsidP="002101EB">
      <w:pPr>
        <w:widowControl w:val="0"/>
        <w:autoSpaceDE w:val="0"/>
        <w:autoSpaceDN w:val="0"/>
        <w:spacing w:after="0" w:line="240" w:lineRule="auto"/>
        <w:rPr>
          <w:rFonts w:ascii="Times New Roman" w:eastAsia="Times New Roman" w:hAnsi="Times New Roman"/>
          <w:lang w:eastAsia="en-US"/>
        </w:rPr>
      </w:pPr>
    </w:p>
    <w:p w14:paraId="58BB5A86" w14:textId="77777777" w:rsidR="002101EB" w:rsidRPr="00FE12E8" w:rsidRDefault="002101EB" w:rsidP="002101EB">
      <w:pPr>
        <w:widowControl w:val="0"/>
        <w:autoSpaceDE w:val="0"/>
        <w:autoSpaceDN w:val="0"/>
        <w:spacing w:after="0" w:line="240" w:lineRule="auto"/>
        <w:rPr>
          <w:rFonts w:ascii="Times New Roman" w:eastAsia="Times New Roman" w:hAnsi="Times New Roman"/>
          <w:lang w:eastAsia="en-US"/>
        </w:rPr>
      </w:pPr>
    </w:p>
    <w:p w14:paraId="268CA577" w14:textId="77777777" w:rsidR="002101EB" w:rsidRPr="00FE12E8" w:rsidRDefault="002101EB" w:rsidP="002101EB">
      <w:pPr>
        <w:widowControl w:val="0"/>
        <w:autoSpaceDE w:val="0"/>
        <w:autoSpaceDN w:val="0"/>
        <w:spacing w:after="0" w:line="240" w:lineRule="auto"/>
        <w:rPr>
          <w:rFonts w:ascii="Times New Roman" w:eastAsia="Times New Roman" w:hAnsi="Times New Roman"/>
          <w:lang w:eastAsia="en-US"/>
        </w:rPr>
      </w:pPr>
      <w:r w:rsidRPr="00FE12E8">
        <w:rPr>
          <w:rFonts w:ascii="Times New Roman" w:eastAsia="Times New Roman" w:hAnsi="Times New Roman"/>
          <w:lang w:eastAsia="en-US"/>
        </w:rPr>
        <w:t>________________________</w:t>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t>_______________</w:t>
      </w:r>
    </w:p>
    <w:p w14:paraId="7CB49773" w14:textId="77777777" w:rsidR="002101EB" w:rsidRPr="00FE12E8" w:rsidRDefault="002101EB" w:rsidP="002101EB">
      <w:pPr>
        <w:widowControl w:val="0"/>
        <w:autoSpaceDE w:val="0"/>
        <w:autoSpaceDN w:val="0"/>
        <w:spacing w:after="0" w:line="240" w:lineRule="auto"/>
        <w:rPr>
          <w:rFonts w:ascii="Times New Roman" w:eastAsia="Times New Roman" w:hAnsi="Times New Roman"/>
          <w:b/>
          <w:lang w:eastAsia="en-US"/>
        </w:rPr>
      </w:pPr>
      <w:r w:rsidRPr="00FE12E8">
        <w:rPr>
          <w:rFonts w:ascii="Times New Roman" w:eastAsia="Times New Roman" w:hAnsi="Times New Roman"/>
          <w:b/>
          <w:lang w:eastAsia="en-US"/>
        </w:rPr>
        <w:t>MR. ALIYU, B. U</w:t>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t>DATE</w:t>
      </w:r>
    </w:p>
    <w:p w14:paraId="37231316" w14:textId="77777777" w:rsidR="002101EB" w:rsidRPr="00FE12E8" w:rsidRDefault="002101EB" w:rsidP="002101EB">
      <w:pPr>
        <w:widowControl w:val="0"/>
        <w:autoSpaceDE w:val="0"/>
        <w:autoSpaceDN w:val="0"/>
        <w:spacing w:after="0" w:line="240" w:lineRule="auto"/>
        <w:rPr>
          <w:rFonts w:ascii="Times New Roman" w:eastAsia="Times New Roman" w:hAnsi="Times New Roman"/>
          <w:b/>
          <w:lang w:eastAsia="en-US"/>
        </w:rPr>
      </w:pPr>
      <w:r w:rsidRPr="00FE12E8">
        <w:rPr>
          <w:rFonts w:ascii="Times New Roman" w:eastAsia="Times New Roman" w:hAnsi="Times New Roman"/>
          <w:b/>
          <w:lang w:eastAsia="en-US"/>
        </w:rPr>
        <w:t>Project Coordinator</w:t>
      </w:r>
    </w:p>
    <w:p w14:paraId="579FF3A7" w14:textId="77777777" w:rsidR="002101EB" w:rsidRPr="00FE12E8" w:rsidRDefault="002101EB" w:rsidP="002101EB">
      <w:pPr>
        <w:widowControl w:val="0"/>
        <w:autoSpaceDE w:val="0"/>
        <w:autoSpaceDN w:val="0"/>
        <w:spacing w:after="0" w:line="240" w:lineRule="auto"/>
        <w:rPr>
          <w:rFonts w:ascii="Times New Roman" w:eastAsia="Times New Roman" w:hAnsi="Times New Roman"/>
          <w:b/>
          <w:i/>
          <w:lang w:eastAsia="en-US"/>
        </w:rPr>
      </w:pPr>
    </w:p>
    <w:p w14:paraId="2E534481" w14:textId="77777777" w:rsidR="002101EB" w:rsidRPr="00FE12E8" w:rsidRDefault="002101EB" w:rsidP="002101EB">
      <w:pPr>
        <w:widowControl w:val="0"/>
        <w:autoSpaceDE w:val="0"/>
        <w:autoSpaceDN w:val="0"/>
        <w:spacing w:after="0" w:line="240" w:lineRule="auto"/>
        <w:rPr>
          <w:rFonts w:ascii="Times New Roman" w:eastAsia="Times New Roman" w:hAnsi="Times New Roman"/>
          <w:b/>
          <w:i/>
          <w:lang w:eastAsia="en-US"/>
        </w:rPr>
      </w:pPr>
    </w:p>
    <w:p w14:paraId="4B77E5D9" w14:textId="77777777" w:rsidR="002101EB" w:rsidRPr="00FE12E8" w:rsidRDefault="002101EB" w:rsidP="002101EB">
      <w:pPr>
        <w:widowControl w:val="0"/>
        <w:autoSpaceDE w:val="0"/>
        <w:autoSpaceDN w:val="0"/>
        <w:spacing w:after="0" w:line="240" w:lineRule="auto"/>
        <w:rPr>
          <w:rFonts w:ascii="Times New Roman" w:eastAsia="Times New Roman" w:hAnsi="Times New Roman"/>
          <w:b/>
          <w:i/>
          <w:lang w:eastAsia="en-US"/>
        </w:rPr>
      </w:pPr>
    </w:p>
    <w:p w14:paraId="51B99FA1" w14:textId="77777777" w:rsidR="002101EB" w:rsidRPr="00FE12E8" w:rsidRDefault="002101EB" w:rsidP="002101EB">
      <w:pPr>
        <w:widowControl w:val="0"/>
        <w:autoSpaceDE w:val="0"/>
        <w:autoSpaceDN w:val="0"/>
        <w:spacing w:after="0" w:line="240" w:lineRule="auto"/>
        <w:rPr>
          <w:rFonts w:ascii="Times New Roman" w:eastAsia="Times New Roman" w:hAnsi="Times New Roman"/>
          <w:b/>
          <w:i/>
          <w:lang w:eastAsia="en-US"/>
        </w:rPr>
      </w:pPr>
    </w:p>
    <w:p w14:paraId="592DCF9C" w14:textId="77777777" w:rsidR="002101EB" w:rsidRPr="00FE12E8" w:rsidRDefault="002101EB" w:rsidP="002101EB">
      <w:pPr>
        <w:widowControl w:val="0"/>
        <w:autoSpaceDE w:val="0"/>
        <w:autoSpaceDN w:val="0"/>
        <w:spacing w:after="0" w:line="240" w:lineRule="auto"/>
        <w:rPr>
          <w:rFonts w:ascii="Times New Roman" w:eastAsia="Times New Roman" w:hAnsi="Times New Roman"/>
          <w:lang w:eastAsia="en-US"/>
        </w:rPr>
      </w:pPr>
      <w:r w:rsidRPr="00FE12E8">
        <w:rPr>
          <w:rFonts w:ascii="Times New Roman" w:eastAsia="Times New Roman" w:hAnsi="Times New Roman"/>
          <w:lang w:eastAsia="en-US"/>
        </w:rPr>
        <w:t>_________________________</w:t>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t xml:space="preserve"> </w:t>
      </w:r>
      <w:r w:rsidRPr="00FE12E8">
        <w:rPr>
          <w:rFonts w:ascii="Times New Roman" w:eastAsia="Times New Roman" w:hAnsi="Times New Roman"/>
          <w:lang w:eastAsia="en-US"/>
        </w:rPr>
        <w:tab/>
        <w:t>_______________</w:t>
      </w:r>
    </w:p>
    <w:p w14:paraId="4D8271A2" w14:textId="77777777" w:rsidR="002101EB" w:rsidRPr="00FE12E8" w:rsidRDefault="002101EB" w:rsidP="002101EB">
      <w:pPr>
        <w:widowControl w:val="0"/>
        <w:autoSpaceDE w:val="0"/>
        <w:autoSpaceDN w:val="0"/>
        <w:spacing w:after="0" w:line="240" w:lineRule="auto"/>
        <w:rPr>
          <w:rFonts w:ascii="Times New Roman" w:eastAsia="Times New Roman" w:hAnsi="Times New Roman"/>
          <w:b/>
          <w:lang w:eastAsia="en-US"/>
        </w:rPr>
      </w:pPr>
      <w:r w:rsidRPr="00FE12E8">
        <w:rPr>
          <w:rFonts w:ascii="Times New Roman" w:eastAsia="Times New Roman" w:hAnsi="Times New Roman"/>
          <w:b/>
          <w:lang w:eastAsia="en-US"/>
        </w:rPr>
        <w:t>MR. ALAKOSO, I. K</w:t>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t>DATE</w:t>
      </w:r>
    </w:p>
    <w:p w14:paraId="204E2527" w14:textId="77777777" w:rsidR="002101EB" w:rsidRPr="00FE12E8" w:rsidRDefault="002101EB" w:rsidP="002101EB">
      <w:pPr>
        <w:widowControl w:val="0"/>
        <w:autoSpaceDE w:val="0"/>
        <w:autoSpaceDN w:val="0"/>
        <w:spacing w:after="0" w:line="240" w:lineRule="auto"/>
        <w:rPr>
          <w:rFonts w:ascii="Times New Roman" w:eastAsia="Times New Roman" w:hAnsi="Times New Roman"/>
          <w:i/>
          <w:lang w:eastAsia="en-US"/>
        </w:rPr>
      </w:pPr>
      <w:r w:rsidRPr="00FE12E8">
        <w:rPr>
          <w:rFonts w:ascii="Times New Roman" w:eastAsia="Times New Roman" w:hAnsi="Times New Roman"/>
          <w:i/>
          <w:lang w:eastAsia="en-US"/>
        </w:rPr>
        <w:t>Head of Department</w:t>
      </w:r>
    </w:p>
    <w:p w14:paraId="70F3FFB7" w14:textId="77777777" w:rsidR="002101EB" w:rsidRPr="00FE12E8" w:rsidRDefault="002101EB" w:rsidP="002101EB">
      <w:pPr>
        <w:widowControl w:val="0"/>
        <w:autoSpaceDE w:val="0"/>
        <w:autoSpaceDN w:val="0"/>
        <w:spacing w:after="0" w:line="240" w:lineRule="auto"/>
        <w:rPr>
          <w:rFonts w:ascii="Times New Roman" w:eastAsia="Times New Roman" w:hAnsi="Times New Roman"/>
          <w:i/>
          <w:lang w:eastAsia="en-US"/>
        </w:rPr>
      </w:pPr>
    </w:p>
    <w:p w14:paraId="5BA5F24F" w14:textId="77777777" w:rsidR="002101EB" w:rsidRPr="00FE12E8" w:rsidRDefault="002101EB" w:rsidP="002101EB">
      <w:pPr>
        <w:widowControl w:val="0"/>
        <w:autoSpaceDE w:val="0"/>
        <w:autoSpaceDN w:val="0"/>
        <w:spacing w:after="0" w:line="240" w:lineRule="auto"/>
        <w:rPr>
          <w:rFonts w:ascii="Times New Roman" w:eastAsia="Times New Roman" w:hAnsi="Times New Roman"/>
          <w:i/>
          <w:lang w:eastAsia="en-US"/>
        </w:rPr>
      </w:pPr>
    </w:p>
    <w:p w14:paraId="084DB105" w14:textId="77777777" w:rsidR="002101EB" w:rsidRPr="00FE12E8" w:rsidRDefault="002101EB" w:rsidP="002101EB">
      <w:pPr>
        <w:widowControl w:val="0"/>
        <w:autoSpaceDE w:val="0"/>
        <w:autoSpaceDN w:val="0"/>
        <w:spacing w:after="0" w:line="240" w:lineRule="auto"/>
        <w:rPr>
          <w:rFonts w:ascii="Times New Roman" w:eastAsia="Times New Roman" w:hAnsi="Times New Roman"/>
          <w:i/>
          <w:lang w:eastAsia="en-US"/>
        </w:rPr>
      </w:pPr>
    </w:p>
    <w:p w14:paraId="278CCB02" w14:textId="77777777" w:rsidR="002101EB" w:rsidRPr="00FE12E8" w:rsidRDefault="002101EB" w:rsidP="002101EB">
      <w:pPr>
        <w:widowControl w:val="0"/>
        <w:autoSpaceDE w:val="0"/>
        <w:autoSpaceDN w:val="0"/>
        <w:spacing w:after="0" w:line="240" w:lineRule="auto"/>
        <w:rPr>
          <w:rFonts w:ascii="Times New Roman" w:eastAsia="Times New Roman" w:hAnsi="Times New Roman"/>
          <w:lang w:eastAsia="en-US"/>
        </w:rPr>
      </w:pPr>
      <w:r w:rsidRPr="00FE12E8">
        <w:rPr>
          <w:rFonts w:ascii="Times New Roman" w:eastAsia="Times New Roman" w:hAnsi="Times New Roman"/>
          <w:lang w:eastAsia="en-US"/>
        </w:rPr>
        <w:t>_________________________</w:t>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r>
      <w:r w:rsidRPr="00FE12E8">
        <w:rPr>
          <w:rFonts w:ascii="Times New Roman" w:eastAsia="Times New Roman" w:hAnsi="Times New Roman"/>
          <w:lang w:eastAsia="en-US"/>
        </w:rPr>
        <w:tab/>
        <w:t xml:space="preserve"> _______________</w:t>
      </w:r>
    </w:p>
    <w:p w14:paraId="5F54DC6C" w14:textId="77777777" w:rsidR="002101EB" w:rsidRPr="00FE12E8" w:rsidRDefault="002101EB" w:rsidP="002101EB">
      <w:pPr>
        <w:widowControl w:val="0"/>
        <w:autoSpaceDE w:val="0"/>
        <w:autoSpaceDN w:val="0"/>
        <w:spacing w:after="0" w:line="240" w:lineRule="auto"/>
        <w:rPr>
          <w:rFonts w:ascii="Times New Roman" w:eastAsia="Times New Roman" w:hAnsi="Times New Roman"/>
          <w:b/>
          <w:lang w:eastAsia="en-US"/>
        </w:rPr>
      </w:pP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r>
      <w:r w:rsidRPr="00FE12E8">
        <w:rPr>
          <w:rFonts w:ascii="Times New Roman" w:eastAsia="Times New Roman" w:hAnsi="Times New Roman"/>
          <w:b/>
          <w:lang w:eastAsia="en-US"/>
        </w:rPr>
        <w:tab/>
        <w:t>DATE</w:t>
      </w:r>
    </w:p>
    <w:p w14:paraId="5062D579" w14:textId="0CB1AF70" w:rsidR="002101EB" w:rsidRDefault="002101EB" w:rsidP="002101EB">
      <w:pPr>
        <w:widowControl w:val="0"/>
        <w:autoSpaceDE w:val="0"/>
        <w:autoSpaceDN w:val="0"/>
        <w:spacing w:after="0" w:line="240" w:lineRule="auto"/>
        <w:rPr>
          <w:rFonts w:ascii="Times New Roman" w:eastAsia="Times New Roman" w:hAnsi="Times New Roman"/>
          <w:i/>
          <w:lang w:eastAsia="en-US"/>
        </w:rPr>
      </w:pPr>
      <w:r w:rsidRPr="00FE12E8">
        <w:rPr>
          <w:rFonts w:ascii="Times New Roman" w:eastAsia="Times New Roman" w:hAnsi="Times New Roman"/>
          <w:i/>
          <w:lang w:eastAsia="en-US"/>
        </w:rPr>
        <w:t>(External Examiner)</w:t>
      </w:r>
    </w:p>
    <w:p w14:paraId="0BF7CF28" w14:textId="77777777" w:rsidR="002101EB" w:rsidRDefault="002101EB" w:rsidP="002101EB">
      <w:pPr>
        <w:widowControl w:val="0"/>
        <w:autoSpaceDE w:val="0"/>
        <w:autoSpaceDN w:val="0"/>
        <w:spacing w:after="0" w:line="240" w:lineRule="auto"/>
        <w:rPr>
          <w:rFonts w:ascii="Times New Roman" w:eastAsia="Times New Roman" w:hAnsi="Times New Roman"/>
          <w:i/>
          <w:lang w:eastAsia="en-US"/>
        </w:rPr>
      </w:pPr>
    </w:p>
    <w:p w14:paraId="03A238A4" w14:textId="77777777" w:rsidR="002101EB" w:rsidRDefault="002101EB" w:rsidP="002101EB">
      <w:pPr>
        <w:widowControl w:val="0"/>
        <w:autoSpaceDE w:val="0"/>
        <w:autoSpaceDN w:val="0"/>
        <w:spacing w:after="0" w:line="240" w:lineRule="auto"/>
        <w:rPr>
          <w:rFonts w:ascii="Times New Roman" w:eastAsia="Times New Roman" w:hAnsi="Times New Roman"/>
          <w:b/>
          <w:sz w:val="26"/>
          <w:szCs w:val="26"/>
          <w:lang w:eastAsia="en-US"/>
        </w:rPr>
      </w:pPr>
    </w:p>
    <w:p w14:paraId="7AA46436" w14:textId="77777777" w:rsidR="002101EB" w:rsidRPr="00FE12E8" w:rsidRDefault="002101EB" w:rsidP="002101EB">
      <w:pPr>
        <w:widowControl w:val="0"/>
        <w:autoSpaceDE w:val="0"/>
        <w:autoSpaceDN w:val="0"/>
        <w:spacing w:after="0" w:line="480" w:lineRule="auto"/>
        <w:ind w:left="2160" w:firstLine="720"/>
        <w:contextualSpacing/>
        <w:jc w:val="both"/>
        <w:rPr>
          <w:rFonts w:ascii="Times New Roman" w:eastAsia="Times New Roman" w:hAnsi="Times New Roman"/>
          <w:i/>
          <w:sz w:val="26"/>
          <w:szCs w:val="26"/>
          <w:lang w:eastAsia="en-US"/>
        </w:rPr>
      </w:pPr>
      <w:r w:rsidRPr="00FE12E8">
        <w:rPr>
          <w:rFonts w:ascii="Times New Roman" w:eastAsia="Times New Roman" w:hAnsi="Times New Roman"/>
          <w:b/>
          <w:sz w:val="26"/>
          <w:szCs w:val="26"/>
          <w:lang w:eastAsia="en-US"/>
        </w:rPr>
        <w:lastRenderedPageBreak/>
        <w:t>DEDICATION</w:t>
      </w:r>
    </w:p>
    <w:p w14:paraId="0FA562FB"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r w:rsidRPr="00FE12E8">
        <w:rPr>
          <w:rFonts w:ascii="Times New Roman" w:eastAsia="Times New Roman" w:hAnsi="Times New Roman"/>
          <w:sz w:val="26"/>
          <w:szCs w:val="26"/>
          <w:lang w:eastAsia="en-US"/>
        </w:rPr>
        <w:t>This research work is dedicated to Almighty Allah and to my caring and loving parent</w:t>
      </w:r>
      <w:r>
        <w:rPr>
          <w:rFonts w:ascii="Times New Roman" w:eastAsia="Times New Roman" w:hAnsi="Times New Roman"/>
          <w:sz w:val="26"/>
          <w:szCs w:val="26"/>
          <w:lang w:eastAsia="en-US"/>
        </w:rPr>
        <w:t>s</w:t>
      </w:r>
      <w:r w:rsidRPr="00FE12E8">
        <w:rPr>
          <w:rFonts w:ascii="Times New Roman" w:eastAsia="Times New Roman" w:hAnsi="Times New Roman"/>
          <w:sz w:val="26"/>
          <w:szCs w:val="26"/>
          <w:lang w:eastAsia="en-US"/>
        </w:rPr>
        <w:t xml:space="preserve"> for their support throughout my HND programme.</w:t>
      </w:r>
    </w:p>
    <w:p w14:paraId="56D2F84C"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768C4F87"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7FD3D8AA"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7D2BDDE0"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16EBDEC7"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71CE2A44"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0D3878D4"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4A8015E3"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2ED47A23"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285E4DEF" w14:textId="77777777" w:rsidR="002101EB"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44E08CA9" w14:textId="77777777" w:rsidR="002101EB"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75810A21" w14:textId="77777777" w:rsidR="002101EB"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726E92EA" w14:textId="77777777" w:rsidR="002101EB"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p>
    <w:p w14:paraId="2588EB97" w14:textId="77777777" w:rsidR="002101EB" w:rsidRDefault="002101EB" w:rsidP="002101EB">
      <w:pPr>
        <w:widowControl w:val="0"/>
        <w:autoSpaceDE w:val="0"/>
        <w:autoSpaceDN w:val="0"/>
        <w:spacing w:after="0" w:line="480" w:lineRule="auto"/>
        <w:jc w:val="both"/>
        <w:rPr>
          <w:rFonts w:ascii="Times New Roman" w:eastAsia="Times New Roman" w:hAnsi="Times New Roman"/>
          <w:b/>
          <w:sz w:val="26"/>
          <w:szCs w:val="26"/>
          <w:lang w:eastAsia="en-US"/>
        </w:rPr>
      </w:pPr>
    </w:p>
    <w:p w14:paraId="66526853" w14:textId="77777777" w:rsidR="002101EB" w:rsidRDefault="002101EB" w:rsidP="002101EB">
      <w:pPr>
        <w:widowControl w:val="0"/>
        <w:autoSpaceDE w:val="0"/>
        <w:autoSpaceDN w:val="0"/>
        <w:spacing w:after="0" w:line="480" w:lineRule="auto"/>
        <w:jc w:val="both"/>
        <w:rPr>
          <w:rFonts w:ascii="Times New Roman" w:eastAsia="Times New Roman" w:hAnsi="Times New Roman"/>
          <w:b/>
          <w:sz w:val="26"/>
          <w:szCs w:val="26"/>
          <w:lang w:eastAsia="en-US"/>
        </w:rPr>
      </w:pPr>
    </w:p>
    <w:p w14:paraId="10C2BC07"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b/>
          <w:sz w:val="26"/>
          <w:szCs w:val="26"/>
          <w:lang w:eastAsia="en-US"/>
        </w:rPr>
      </w:pPr>
    </w:p>
    <w:p w14:paraId="19B4068D" w14:textId="77777777" w:rsidR="002101EB" w:rsidRPr="00FE12E8" w:rsidRDefault="002101EB" w:rsidP="002101EB">
      <w:pPr>
        <w:widowControl w:val="0"/>
        <w:autoSpaceDE w:val="0"/>
        <w:autoSpaceDN w:val="0"/>
        <w:spacing w:after="0" w:line="480" w:lineRule="auto"/>
        <w:ind w:left="2160" w:firstLine="720"/>
        <w:jc w:val="both"/>
        <w:rPr>
          <w:rFonts w:ascii="Times New Roman" w:eastAsia="Times New Roman" w:hAnsi="Times New Roman"/>
          <w:b/>
          <w:sz w:val="26"/>
          <w:szCs w:val="26"/>
          <w:lang w:eastAsia="en-US"/>
        </w:rPr>
      </w:pPr>
      <w:r w:rsidRPr="00FE12E8">
        <w:rPr>
          <w:rFonts w:ascii="Times New Roman" w:eastAsia="Times New Roman" w:hAnsi="Times New Roman"/>
          <w:b/>
          <w:sz w:val="26"/>
          <w:szCs w:val="26"/>
          <w:lang w:eastAsia="en-US"/>
        </w:rPr>
        <w:lastRenderedPageBreak/>
        <w:t>ACKNOWLEDGEMENT</w:t>
      </w:r>
    </w:p>
    <w:p w14:paraId="2A6C16EE" w14:textId="77777777"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r w:rsidRPr="00FE12E8">
        <w:rPr>
          <w:rFonts w:ascii="Times New Roman" w:eastAsia="Times New Roman" w:hAnsi="Times New Roman"/>
          <w:sz w:val="26"/>
          <w:szCs w:val="26"/>
          <w:lang w:eastAsia="en-US"/>
        </w:rPr>
        <w:t>I give praise, glory, honor and all adoration to Almighty Allah for his Grace and Mercy over my life with the opportunity and all it takes</w:t>
      </w:r>
      <w:r>
        <w:rPr>
          <w:rFonts w:ascii="Times New Roman" w:eastAsia="Times New Roman" w:hAnsi="Times New Roman"/>
          <w:sz w:val="26"/>
          <w:szCs w:val="26"/>
          <w:lang w:eastAsia="en-US"/>
        </w:rPr>
        <w:t xml:space="preserve"> to </w:t>
      </w:r>
      <w:r w:rsidRPr="00FE12E8">
        <w:rPr>
          <w:rFonts w:ascii="Times New Roman" w:eastAsia="Times New Roman" w:hAnsi="Times New Roman"/>
          <w:sz w:val="26"/>
          <w:szCs w:val="26"/>
          <w:lang w:eastAsia="en-US"/>
        </w:rPr>
        <w:t>successfully complete my project and studies.</w:t>
      </w:r>
    </w:p>
    <w:p w14:paraId="0FB87BC9" w14:textId="4AB142E2" w:rsidR="002101EB" w:rsidRPr="00FE12E8"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r w:rsidRPr="00FE12E8">
        <w:rPr>
          <w:rFonts w:ascii="Times New Roman" w:eastAsia="Times New Roman" w:hAnsi="Times New Roman"/>
          <w:sz w:val="26"/>
          <w:szCs w:val="26"/>
          <w:lang w:eastAsia="en-US"/>
        </w:rPr>
        <w:t>My appreciation goes to my loving, caring and wonderful parents Mr</w:t>
      </w:r>
      <w:r>
        <w:rPr>
          <w:rFonts w:ascii="Times New Roman" w:eastAsia="Times New Roman" w:hAnsi="Times New Roman"/>
          <w:sz w:val="26"/>
          <w:szCs w:val="26"/>
          <w:lang w:eastAsia="en-US"/>
        </w:rPr>
        <w:t>.</w:t>
      </w:r>
      <w:r w:rsidRPr="00FE12E8">
        <w:rPr>
          <w:rFonts w:ascii="Times New Roman" w:eastAsia="Times New Roman" w:hAnsi="Times New Roman"/>
          <w:sz w:val="26"/>
          <w:szCs w:val="26"/>
          <w:lang w:eastAsia="en-US"/>
        </w:rPr>
        <w:t xml:space="preserve"> &amp; Mrs</w:t>
      </w:r>
      <w:r>
        <w:rPr>
          <w:rFonts w:ascii="Times New Roman" w:eastAsia="Times New Roman" w:hAnsi="Times New Roman"/>
          <w:sz w:val="26"/>
          <w:szCs w:val="26"/>
          <w:lang w:eastAsia="en-US"/>
        </w:rPr>
        <w:t>.</w:t>
      </w:r>
      <w:r w:rsidRPr="00FE12E8">
        <w:rPr>
          <w:rFonts w:ascii="Times New Roman" w:eastAsia="Times New Roman" w:hAnsi="Times New Roman"/>
          <w:sz w:val="26"/>
          <w:szCs w:val="26"/>
          <w:lang w:eastAsia="en-US"/>
        </w:rPr>
        <w:t xml:space="preserve"> </w:t>
      </w:r>
      <w:r>
        <w:rPr>
          <w:rFonts w:ascii="Times New Roman" w:eastAsia="Times New Roman" w:hAnsi="Times New Roman"/>
          <w:sz w:val="26"/>
          <w:szCs w:val="26"/>
          <w:lang w:eastAsia="en-US"/>
        </w:rPr>
        <w:t>SOLIU</w:t>
      </w:r>
      <w:r w:rsidRPr="00FE12E8">
        <w:rPr>
          <w:rFonts w:ascii="Times New Roman" w:eastAsia="Times New Roman" w:hAnsi="Times New Roman"/>
          <w:sz w:val="26"/>
          <w:szCs w:val="26"/>
          <w:lang w:eastAsia="en-US"/>
        </w:rPr>
        <w:t xml:space="preserve"> for their contribution in my education career, support spiritually and financially, you are better than the best.</w:t>
      </w:r>
    </w:p>
    <w:p w14:paraId="337180E6" w14:textId="77777777" w:rsidR="002101EB" w:rsidRDefault="002101EB" w:rsidP="002101EB">
      <w:pPr>
        <w:widowControl w:val="0"/>
        <w:autoSpaceDE w:val="0"/>
        <w:autoSpaceDN w:val="0"/>
        <w:spacing w:after="0" w:line="480" w:lineRule="auto"/>
        <w:jc w:val="both"/>
        <w:rPr>
          <w:rFonts w:ascii="Times New Roman" w:eastAsia="Times New Roman" w:hAnsi="Times New Roman"/>
          <w:sz w:val="26"/>
          <w:szCs w:val="26"/>
          <w:lang w:eastAsia="en-US"/>
        </w:rPr>
      </w:pPr>
      <w:r w:rsidRPr="00FE12E8">
        <w:rPr>
          <w:rFonts w:ascii="Times New Roman" w:eastAsia="Times New Roman" w:hAnsi="Times New Roman"/>
          <w:sz w:val="26"/>
          <w:szCs w:val="26"/>
          <w:lang w:eastAsia="en-US"/>
        </w:rPr>
        <w:t>My sincere appreciation goes to my honorable supervisor MR. KUDABO M.I who in his tight schedule takes his time to guide me throughout this research work, I pray that God Almighty will also see him through in every area of his life and his family. I deeply appreciate the support and encouragement given to me by all my wonderful lecturers in the department.</w:t>
      </w:r>
    </w:p>
    <w:p w14:paraId="5E6C379F" w14:textId="77777777" w:rsidR="002101EB" w:rsidRDefault="002101EB" w:rsidP="00E73036">
      <w:pPr>
        <w:spacing w:line="360" w:lineRule="auto"/>
        <w:ind w:left="-450"/>
        <w:jc w:val="center"/>
        <w:rPr>
          <w:rFonts w:ascii="Times New Roman" w:hAnsi="Times New Roman"/>
          <w:b/>
          <w:sz w:val="24"/>
          <w:szCs w:val="24"/>
        </w:rPr>
      </w:pPr>
    </w:p>
    <w:p w14:paraId="2CF7C82E" w14:textId="77777777" w:rsidR="002101EB" w:rsidRDefault="002101EB" w:rsidP="00E73036">
      <w:pPr>
        <w:spacing w:line="360" w:lineRule="auto"/>
        <w:ind w:left="-450"/>
        <w:jc w:val="center"/>
        <w:rPr>
          <w:rFonts w:ascii="Times New Roman" w:hAnsi="Times New Roman"/>
          <w:b/>
          <w:sz w:val="24"/>
          <w:szCs w:val="24"/>
        </w:rPr>
      </w:pPr>
    </w:p>
    <w:p w14:paraId="7C6E8E51" w14:textId="77777777" w:rsidR="002101EB" w:rsidRDefault="002101EB" w:rsidP="00E73036">
      <w:pPr>
        <w:spacing w:line="360" w:lineRule="auto"/>
        <w:ind w:left="-450"/>
        <w:jc w:val="center"/>
        <w:rPr>
          <w:rFonts w:ascii="Times New Roman" w:hAnsi="Times New Roman"/>
          <w:b/>
          <w:sz w:val="24"/>
          <w:szCs w:val="24"/>
        </w:rPr>
      </w:pPr>
    </w:p>
    <w:p w14:paraId="7210A7C0" w14:textId="77777777" w:rsidR="002101EB" w:rsidRDefault="002101EB" w:rsidP="00E73036">
      <w:pPr>
        <w:spacing w:line="360" w:lineRule="auto"/>
        <w:ind w:left="-450"/>
        <w:jc w:val="center"/>
        <w:rPr>
          <w:rFonts w:ascii="Times New Roman" w:hAnsi="Times New Roman"/>
          <w:b/>
          <w:sz w:val="24"/>
          <w:szCs w:val="24"/>
        </w:rPr>
      </w:pPr>
    </w:p>
    <w:p w14:paraId="1DACCCFA" w14:textId="77777777" w:rsidR="002101EB" w:rsidRDefault="002101EB" w:rsidP="00E73036">
      <w:pPr>
        <w:spacing w:line="360" w:lineRule="auto"/>
        <w:ind w:left="-450"/>
        <w:jc w:val="center"/>
        <w:rPr>
          <w:rFonts w:ascii="Times New Roman" w:hAnsi="Times New Roman"/>
          <w:b/>
          <w:sz w:val="24"/>
          <w:szCs w:val="24"/>
        </w:rPr>
      </w:pPr>
    </w:p>
    <w:p w14:paraId="03FAAA95" w14:textId="77777777" w:rsidR="002101EB" w:rsidRDefault="002101EB" w:rsidP="00E73036">
      <w:pPr>
        <w:spacing w:line="360" w:lineRule="auto"/>
        <w:ind w:left="-450"/>
        <w:jc w:val="center"/>
        <w:rPr>
          <w:rFonts w:ascii="Times New Roman" w:hAnsi="Times New Roman"/>
          <w:b/>
          <w:sz w:val="24"/>
          <w:szCs w:val="24"/>
        </w:rPr>
      </w:pPr>
    </w:p>
    <w:p w14:paraId="31EDD1D0" w14:textId="77777777" w:rsidR="002101EB" w:rsidRDefault="002101EB" w:rsidP="00E73036">
      <w:pPr>
        <w:spacing w:line="360" w:lineRule="auto"/>
        <w:ind w:left="-450"/>
        <w:jc w:val="center"/>
        <w:rPr>
          <w:rFonts w:ascii="Times New Roman" w:hAnsi="Times New Roman"/>
          <w:b/>
          <w:sz w:val="24"/>
          <w:szCs w:val="24"/>
        </w:rPr>
      </w:pPr>
    </w:p>
    <w:p w14:paraId="149F8384" w14:textId="77777777" w:rsidR="00E73036" w:rsidRDefault="00E73036" w:rsidP="00E73036">
      <w:pPr>
        <w:spacing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14:paraId="46850BE9"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Title page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proofErr w:type="spellStart"/>
      <w:r>
        <w:rPr>
          <w:rFonts w:ascii="Times New Roman" w:hAnsi="Times New Roman"/>
          <w:bCs/>
          <w:sz w:val="24"/>
          <w:szCs w:val="24"/>
        </w:rPr>
        <w:t>i</w:t>
      </w:r>
      <w:proofErr w:type="spellEnd"/>
    </w:p>
    <w:p w14:paraId="7926C2E2"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 xml:space="preserve">Declaration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ii</w:t>
      </w:r>
    </w:p>
    <w:p w14:paraId="5F0F3EC0"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 xml:space="preserve">Certification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iii</w:t>
      </w:r>
    </w:p>
    <w:p w14:paraId="66E74641"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 xml:space="preserve">Dedication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iv</w:t>
      </w:r>
    </w:p>
    <w:p w14:paraId="517F2B24"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 xml:space="preserve">Acknowledgments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v</w:t>
      </w:r>
    </w:p>
    <w:p w14:paraId="16A6E3C4"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vii</w:t>
      </w:r>
    </w:p>
    <w:p w14:paraId="1B7C87F5"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xi</w:t>
      </w:r>
    </w:p>
    <w:p w14:paraId="13788CDC" w14:textId="77777777" w:rsidR="00E73036" w:rsidRDefault="00E73036" w:rsidP="002101EB">
      <w:pPr>
        <w:spacing w:after="0" w:line="360" w:lineRule="auto"/>
        <w:rPr>
          <w:rFonts w:ascii="Times New Roman" w:hAnsi="Times New Roman"/>
          <w:b/>
          <w:sz w:val="24"/>
          <w:szCs w:val="24"/>
        </w:rPr>
      </w:pPr>
      <w:r>
        <w:rPr>
          <w:rFonts w:ascii="Times New Roman" w:hAnsi="Times New Roman"/>
          <w:b/>
          <w:sz w:val="24"/>
          <w:szCs w:val="24"/>
        </w:rPr>
        <w:t>CHAPTER ONE: INTRODUCTION</w:t>
      </w:r>
    </w:p>
    <w:p w14:paraId="12C09902"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 xml:space="preserve">1.1 Background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1</w:t>
      </w:r>
    </w:p>
    <w:p w14:paraId="01BAA757"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1.2 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t>4</w:t>
      </w:r>
    </w:p>
    <w:p w14:paraId="70B25E43"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1.3 Research Question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4</w:t>
      </w:r>
    </w:p>
    <w:p w14:paraId="05D73040"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1.4 Research objectives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ab/>
        <w:t xml:space="preserve">  </w:t>
      </w:r>
      <w:r>
        <w:rPr>
          <w:rFonts w:ascii="Times New Roman" w:hAnsi="Times New Roman"/>
          <w:bCs/>
          <w:sz w:val="24"/>
          <w:szCs w:val="24"/>
        </w:rPr>
        <w:tab/>
      </w:r>
      <w:proofErr w:type="gramEnd"/>
      <w:r>
        <w:rPr>
          <w:rFonts w:ascii="Times New Roman" w:hAnsi="Times New Roman"/>
          <w:bCs/>
          <w:sz w:val="24"/>
          <w:szCs w:val="24"/>
        </w:rPr>
        <w:t>5</w:t>
      </w:r>
    </w:p>
    <w:p w14:paraId="2B62ADB1"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1.5 Research of Hypotheses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t>5</w:t>
      </w:r>
    </w:p>
    <w:p w14:paraId="03AE19C0"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1.6 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14:paraId="491E81F0"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1.7 Significance of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6</w:t>
      </w:r>
    </w:p>
    <w:p w14:paraId="326BADF4"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 xml:space="preserve">1.8 Definition of Terms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14:paraId="67FD3458" w14:textId="77777777" w:rsidR="00E73036" w:rsidRDefault="00E73036" w:rsidP="002101EB">
      <w:pPr>
        <w:spacing w:after="0" w:line="360" w:lineRule="auto"/>
        <w:rPr>
          <w:rFonts w:ascii="Times New Roman" w:hAnsi="Times New Roman"/>
          <w:b/>
          <w:sz w:val="24"/>
          <w:szCs w:val="24"/>
        </w:rPr>
      </w:pPr>
      <w:r>
        <w:rPr>
          <w:rFonts w:ascii="Times New Roman" w:hAnsi="Times New Roman"/>
          <w:b/>
          <w:sz w:val="24"/>
          <w:szCs w:val="24"/>
        </w:rPr>
        <w:t>CHAPTER TWO: LITERATURE REVIEW</w:t>
      </w:r>
    </w:p>
    <w:p w14:paraId="77CDF17A" w14:textId="77777777" w:rsidR="00E73036" w:rsidRDefault="00E73036" w:rsidP="002101EB">
      <w:pPr>
        <w:spacing w:after="0" w:line="360" w:lineRule="auto"/>
        <w:rPr>
          <w:rFonts w:ascii="Times New Roman" w:hAnsi="Times New Roman"/>
          <w:bCs/>
          <w:sz w:val="24"/>
          <w:szCs w:val="24"/>
        </w:rPr>
      </w:pPr>
      <w:r>
        <w:rPr>
          <w:rFonts w:ascii="Times New Roman" w:hAnsi="Times New Roman"/>
          <w:bCs/>
          <w:sz w:val="24"/>
          <w:szCs w:val="24"/>
        </w:rPr>
        <w:t>2.0 Preamble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14:paraId="32B5C989"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2.1 Conceptual clarifications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14:paraId="03015C1F"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2.1.1 Concept of Job Satisfaction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14:paraId="6637D273"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2.1.2 Factors Affecting Job Satisfaction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14:paraId="069160AC"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2.1.3 Effects of Job Satisfaction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14:paraId="12365744"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2.1.4 Concept of Employee Productivity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14:paraId="49BE88B2"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2.1.5 Employees’ Satisfaction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14:paraId="2D8EE8F6" w14:textId="77777777" w:rsidR="00E73036" w:rsidRDefault="00E73036" w:rsidP="00E73036">
      <w:pPr>
        <w:spacing w:line="480" w:lineRule="auto"/>
        <w:rPr>
          <w:rFonts w:ascii="Times New Roman" w:hAnsi="Times New Roman"/>
          <w:bCs/>
          <w:sz w:val="24"/>
          <w:szCs w:val="24"/>
        </w:rPr>
      </w:pPr>
      <w:r>
        <w:rPr>
          <w:rFonts w:ascii="Times New Roman" w:hAnsi="Times New Roman"/>
          <w:bCs/>
          <w:sz w:val="24"/>
          <w:szCs w:val="24"/>
        </w:rPr>
        <w:lastRenderedPageBreak/>
        <w:t>2.1.6 Management Standards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14:paraId="5E8BE61B" w14:textId="77777777" w:rsidR="00E73036" w:rsidRDefault="00E73036" w:rsidP="00E73036">
      <w:pPr>
        <w:spacing w:line="480" w:lineRule="auto"/>
        <w:rPr>
          <w:rFonts w:ascii="Times New Roman" w:hAnsi="Times New Roman"/>
          <w:bCs/>
          <w:sz w:val="24"/>
          <w:szCs w:val="24"/>
        </w:rPr>
      </w:pPr>
      <w:r>
        <w:rPr>
          <w:rFonts w:ascii="Times New Roman" w:hAnsi="Times New Roman"/>
          <w:bCs/>
          <w:sz w:val="24"/>
          <w:szCs w:val="24"/>
        </w:rPr>
        <w:t>2.1.7 Training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14:paraId="38077140" w14:textId="77777777" w:rsidR="00E73036" w:rsidRDefault="00E73036" w:rsidP="00E73036">
      <w:pPr>
        <w:spacing w:line="480" w:lineRule="auto"/>
        <w:rPr>
          <w:rFonts w:ascii="Times New Roman" w:hAnsi="Times New Roman"/>
          <w:bCs/>
          <w:sz w:val="24"/>
          <w:szCs w:val="24"/>
        </w:rPr>
      </w:pPr>
      <w:r>
        <w:rPr>
          <w:rFonts w:ascii="Times New Roman" w:hAnsi="Times New Roman"/>
          <w:bCs/>
          <w:sz w:val="24"/>
          <w:szCs w:val="24"/>
        </w:rPr>
        <w:t>2.1.8 Employee Engagement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24</w:t>
      </w:r>
    </w:p>
    <w:p w14:paraId="10907D1E" w14:textId="77777777" w:rsidR="00E73036" w:rsidRDefault="00E73036" w:rsidP="00E73036">
      <w:pPr>
        <w:spacing w:line="480" w:lineRule="auto"/>
        <w:rPr>
          <w:rFonts w:ascii="Times New Roman" w:hAnsi="Times New Roman"/>
          <w:bCs/>
          <w:sz w:val="24"/>
          <w:szCs w:val="24"/>
        </w:rPr>
      </w:pPr>
      <w:r>
        <w:rPr>
          <w:rFonts w:ascii="Times New Roman" w:hAnsi="Times New Roman"/>
          <w:bCs/>
          <w:sz w:val="24"/>
          <w:szCs w:val="24"/>
        </w:rPr>
        <w:t>2.1.9 Concept of Employee Performance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14:paraId="121CABB6" w14:textId="77777777" w:rsidR="00E73036" w:rsidRDefault="00E73036" w:rsidP="00E73036">
      <w:pPr>
        <w:spacing w:line="480" w:lineRule="auto"/>
        <w:rPr>
          <w:rFonts w:ascii="Times New Roman" w:hAnsi="Times New Roman"/>
          <w:bCs/>
          <w:sz w:val="24"/>
          <w:szCs w:val="24"/>
        </w:rPr>
      </w:pPr>
      <w:r>
        <w:rPr>
          <w:rFonts w:ascii="Times New Roman" w:hAnsi="Times New Roman"/>
          <w:bCs/>
          <w:sz w:val="24"/>
          <w:szCs w:val="24"/>
        </w:rPr>
        <w:t>2.1.10 Methods of Employees’ Performance Evaluation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14:paraId="70F4275A"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2.1.11 Elements of a Performance Management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30</w:t>
      </w:r>
    </w:p>
    <w:p w14:paraId="61969769" w14:textId="77777777" w:rsidR="00E73036" w:rsidRDefault="00E73036" w:rsidP="00E73036">
      <w:pPr>
        <w:spacing w:line="480" w:lineRule="auto"/>
        <w:rPr>
          <w:rFonts w:ascii="Times New Roman" w:hAnsi="Times New Roman"/>
          <w:bCs/>
          <w:sz w:val="24"/>
          <w:szCs w:val="24"/>
        </w:rPr>
      </w:pPr>
      <w:r>
        <w:rPr>
          <w:rFonts w:ascii="Times New Roman" w:hAnsi="Times New Roman"/>
          <w:bCs/>
          <w:sz w:val="24"/>
          <w:szCs w:val="24"/>
        </w:rPr>
        <w:t xml:space="preserve">2.1.12 Characteristics and processes of an Effective Performance </w:t>
      </w:r>
    </w:p>
    <w:p w14:paraId="693B90C0" w14:textId="58FFAD60" w:rsidR="00E73036" w:rsidRDefault="00E73036" w:rsidP="002101EB">
      <w:pPr>
        <w:spacing w:line="480" w:lineRule="auto"/>
        <w:rPr>
          <w:rFonts w:ascii="Times New Roman" w:hAnsi="Times New Roman"/>
          <w:bCs/>
          <w:sz w:val="24"/>
          <w:szCs w:val="24"/>
        </w:rPr>
      </w:pPr>
      <w:r>
        <w:rPr>
          <w:rFonts w:ascii="Times New Roman" w:hAnsi="Times New Roman"/>
          <w:bCs/>
          <w:sz w:val="24"/>
          <w:szCs w:val="24"/>
        </w:rPr>
        <w:t>Management System</w:t>
      </w:r>
      <w:r>
        <w:rPr>
          <w:rFonts w:ascii="Times New Roman" w:hAnsi="Times New Roman"/>
          <w:bCs/>
          <w:sz w:val="24"/>
          <w:szCs w:val="24"/>
        </w:rPr>
        <w:tab/>
      </w:r>
      <w:r w:rsidR="002101EB">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14:paraId="2D2D0E63" w14:textId="77777777" w:rsidR="00E73036" w:rsidRDefault="00E73036" w:rsidP="002101EB">
      <w:pPr>
        <w:spacing w:line="480" w:lineRule="auto"/>
        <w:rPr>
          <w:rFonts w:ascii="Times New Roman" w:hAnsi="Times New Roman"/>
          <w:bCs/>
          <w:sz w:val="24"/>
          <w:szCs w:val="24"/>
        </w:rPr>
      </w:pPr>
      <w:r>
        <w:rPr>
          <w:rFonts w:ascii="Times New Roman" w:hAnsi="Times New Roman"/>
          <w:bCs/>
          <w:sz w:val="24"/>
          <w:szCs w:val="24"/>
        </w:rPr>
        <w:t>2.1.13 Difficulties Implementing the Performance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14:paraId="348DB060"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2.2 Theoretical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t>32</w:t>
      </w:r>
    </w:p>
    <w:p w14:paraId="3AB4267F"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2.2.1 Hertzberg’s Two Factor Theory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32 </w:t>
      </w:r>
    </w:p>
    <w:p w14:paraId="2C35A4E3"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2.2.2 Expectancy Theory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t>34</w:t>
      </w:r>
    </w:p>
    <w:p w14:paraId="21036EA2"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2.2.3 Theory X and Y Assumptions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35</w:t>
      </w:r>
    </w:p>
    <w:p w14:paraId="1BB81259"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2.2.4 Theory of Need</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36</w:t>
      </w:r>
    </w:p>
    <w:p w14:paraId="7FA49D78"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2.2.5 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14:paraId="693A0D30"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2.3.0 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14:paraId="7318C95E"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2.3.1 Evidences from Developed Countries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14:paraId="18F220AC"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lastRenderedPageBreak/>
        <w:t>2.3.2 Evidences from Developing countries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40</w:t>
      </w:r>
    </w:p>
    <w:p w14:paraId="1BDC3456"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2.3.3 Evidences from Nigeria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14:paraId="69D09684"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2.4 Research Gap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46</w:t>
      </w:r>
    </w:p>
    <w:p w14:paraId="022B268A" w14:textId="77777777" w:rsidR="00E73036" w:rsidRDefault="00E73036" w:rsidP="00E73036">
      <w:pPr>
        <w:spacing w:line="360" w:lineRule="auto"/>
        <w:rPr>
          <w:rFonts w:ascii="Times New Roman" w:hAnsi="Times New Roman"/>
          <w:b/>
          <w:sz w:val="24"/>
          <w:szCs w:val="24"/>
        </w:rPr>
      </w:pPr>
      <w:r>
        <w:rPr>
          <w:rFonts w:ascii="Times New Roman" w:hAnsi="Times New Roman"/>
          <w:b/>
          <w:sz w:val="24"/>
          <w:szCs w:val="24"/>
        </w:rPr>
        <w:t>CHAPTER THREE: METHODOLOGY</w:t>
      </w:r>
    </w:p>
    <w:p w14:paraId="4C7234C7"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3.0 Preamble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47</w:t>
      </w:r>
    </w:p>
    <w:p w14:paraId="545F9C6C"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3.1 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47</w:t>
      </w:r>
    </w:p>
    <w:p w14:paraId="7300BBD0"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3.2 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47</w:t>
      </w:r>
    </w:p>
    <w:p w14:paraId="7E321FEE"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3.3 Sample and Sampling Technique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50</w:t>
      </w:r>
    </w:p>
    <w:p w14:paraId="63FFF9F3"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3.4 Sources of Data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51</w:t>
      </w:r>
    </w:p>
    <w:p w14:paraId="6E24CF4B"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3.4.1 Primary Sources of data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51</w:t>
      </w:r>
    </w:p>
    <w:p w14:paraId="15315F4B"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3.5 Research Instrument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52</w:t>
      </w:r>
    </w:p>
    <w:p w14:paraId="22217B38"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3.5 Validity and Reliability of Research instrument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 xml:space="preserve">52                                  </w:t>
      </w:r>
    </w:p>
    <w:p w14:paraId="7980C4F1"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3.7 Procedures for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52</w:t>
      </w:r>
    </w:p>
    <w:p w14:paraId="5C105B31"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3.8 Method of Data Presentation and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 xml:space="preserve">53                    </w:t>
      </w:r>
    </w:p>
    <w:p w14:paraId="7A875A90"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3.8.1 Method of Data Presentation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53</w:t>
      </w:r>
    </w:p>
    <w:p w14:paraId="35AA3881"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3.8.2 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54</w:t>
      </w:r>
    </w:p>
    <w:p w14:paraId="5E467FCF"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3.9 Model Specification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54</w:t>
      </w:r>
    </w:p>
    <w:p w14:paraId="51A204F6"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3.10 Brief History of the Study Area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55</w:t>
      </w:r>
    </w:p>
    <w:p w14:paraId="032111DB" w14:textId="77777777" w:rsidR="002101EB" w:rsidRDefault="002101EB" w:rsidP="00E73036">
      <w:pPr>
        <w:spacing w:line="360" w:lineRule="auto"/>
        <w:rPr>
          <w:rFonts w:ascii="Times New Roman" w:hAnsi="Times New Roman"/>
          <w:b/>
          <w:sz w:val="24"/>
          <w:szCs w:val="24"/>
        </w:rPr>
      </w:pPr>
    </w:p>
    <w:p w14:paraId="4FA52643" w14:textId="41E4D736" w:rsidR="00E73036" w:rsidRDefault="00E73036" w:rsidP="00E73036">
      <w:pPr>
        <w:spacing w:line="360" w:lineRule="auto"/>
        <w:rPr>
          <w:rFonts w:ascii="Times New Roman" w:hAnsi="Times New Roman"/>
          <w:b/>
          <w:sz w:val="24"/>
          <w:szCs w:val="24"/>
        </w:rPr>
      </w:pPr>
      <w:r>
        <w:rPr>
          <w:rFonts w:ascii="Times New Roman" w:hAnsi="Times New Roman"/>
          <w:b/>
          <w:sz w:val="24"/>
          <w:szCs w:val="24"/>
        </w:rPr>
        <w:lastRenderedPageBreak/>
        <w:t>CHAPTER FOUR: DATA PRESENTATION AND ANALYSIS</w:t>
      </w:r>
    </w:p>
    <w:p w14:paraId="0DB9AA77"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4.0 Preamble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57</w:t>
      </w:r>
    </w:p>
    <w:p w14:paraId="26CD4DB5"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4.1 Analyses of the Responses to the Questionnaires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57</w:t>
      </w:r>
    </w:p>
    <w:p w14:paraId="2D2ACE41"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4.2 Descriptive Analyses of Operational Data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61                         </w:t>
      </w:r>
    </w:p>
    <w:p w14:paraId="5E37619D"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4.3 </w:t>
      </w:r>
      <w:r>
        <w:rPr>
          <w:rFonts w:ascii="Times New Roman" w:hAnsi="Times New Roman"/>
          <w:bCs/>
          <w:sz w:val="24"/>
          <w:szCs w:val="24"/>
        </w:rPr>
        <w:tab/>
        <w:t>Test of Hypotheses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93</w:t>
      </w:r>
    </w:p>
    <w:p w14:paraId="0DA8A140"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 xml:space="preserve">4.4 </w:t>
      </w:r>
      <w:r>
        <w:rPr>
          <w:rFonts w:ascii="Times New Roman" w:hAnsi="Times New Roman"/>
          <w:bCs/>
          <w:sz w:val="24"/>
          <w:szCs w:val="24"/>
        </w:rPr>
        <w:tab/>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105</w:t>
      </w:r>
    </w:p>
    <w:p w14:paraId="193EC63B" w14:textId="77777777" w:rsidR="00E73036" w:rsidRDefault="00E73036" w:rsidP="00E73036">
      <w:pPr>
        <w:spacing w:line="360" w:lineRule="auto"/>
        <w:rPr>
          <w:rFonts w:ascii="Times New Roman" w:hAnsi="Times New Roman"/>
          <w:b/>
          <w:sz w:val="24"/>
          <w:szCs w:val="24"/>
        </w:rPr>
      </w:pPr>
      <w:r>
        <w:rPr>
          <w:rFonts w:ascii="Times New Roman" w:hAnsi="Times New Roman"/>
          <w:b/>
          <w:sz w:val="24"/>
          <w:szCs w:val="24"/>
        </w:rPr>
        <w:t>CHAPTER FIVE: SUMMARY, CONCLUSION AND RECOMMENDATIONS</w:t>
      </w:r>
    </w:p>
    <w:p w14:paraId="18477ED5"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5.0 Preamble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107</w:t>
      </w:r>
    </w:p>
    <w:p w14:paraId="09D96A1A"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5.1 Summary of Major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107</w:t>
      </w:r>
    </w:p>
    <w:p w14:paraId="74C82E2D"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5.2 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108</w:t>
      </w:r>
    </w:p>
    <w:p w14:paraId="3EA0602B"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5.3 Recommendation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t>109</w:t>
      </w:r>
    </w:p>
    <w:p w14:paraId="29963A26"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5.4 Future 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110</w:t>
      </w:r>
    </w:p>
    <w:p w14:paraId="03418632" w14:textId="77777777" w:rsidR="00E73036" w:rsidRDefault="00E73036" w:rsidP="00E73036">
      <w:pPr>
        <w:spacing w:line="360" w:lineRule="auto"/>
        <w:rPr>
          <w:rFonts w:ascii="Times New Roman" w:hAnsi="Times New Roman"/>
          <w:bCs/>
          <w:sz w:val="24"/>
          <w:szCs w:val="24"/>
        </w:rPr>
      </w:pPr>
      <w:r>
        <w:rPr>
          <w:rFonts w:ascii="Times New Roman" w:hAnsi="Times New Roman"/>
          <w:bCs/>
          <w:sz w:val="24"/>
          <w:szCs w:val="24"/>
        </w:rPr>
        <w:t>5.5 Contribution to Knowledge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t>110</w:t>
      </w:r>
    </w:p>
    <w:p w14:paraId="03C5DD19" w14:textId="77777777" w:rsidR="00E73036" w:rsidRDefault="00E73036" w:rsidP="00E73036">
      <w:pPr>
        <w:spacing w:line="36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112</w:t>
      </w:r>
      <w:r>
        <w:rPr>
          <w:rFonts w:ascii="Times New Roman" w:hAnsi="Times New Roman"/>
          <w:b/>
          <w:sz w:val="24"/>
          <w:szCs w:val="24"/>
        </w:rPr>
        <w:tab/>
      </w:r>
    </w:p>
    <w:p w14:paraId="58BFACA6" w14:textId="77777777" w:rsidR="00E73036" w:rsidRDefault="00E73036" w:rsidP="00E73036">
      <w:pPr>
        <w:spacing w:line="360" w:lineRule="auto"/>
        <w:rPr>
          <w:rFonts w:ascii="Times New Roman" w:hAnsi="Times New Roman"/>
          <w:bCs/>
          <w:sz w:val="24"/>
          <w:szCs w:val="24"/>
        </w:rPr>
      </w:pPr>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Cs/>
          <w:sz w:val="24"/>
          <w:szCs w:val="24"/>
        </w:rPr>
        <w:t>120</w:t>
      </w:r>
    </w:p>
    <w:p w14:paraId="4C4F3F5A" w14:textId="77777777" w:rsidR="00E73036" w:rsidRDefault="00E73036" w:rsidP="00E73036">
      <w:pPr>
        <w:spacing w:line="360" w:lineRule="auto"/>
        <w:rPr>
          <w:rFonts w:ascii="Times New Roman" w:hAnsi="Times New Roman"/>
          <w:b/>
          <w:sz w:val="24"/>
          <w:szCs w:val="24"/>
        </w:rPr>
      </w:pPr>
    </w:p>
    <w:p w14:paraId="49127DDE" w14:textId="77777777" w:rsidR="002101EB" w:rsidRDefault="002101EB" w:rsidP="00E73036">
      <w:pPr>
        <w:spacing w:line="360" w:lineRule="auto"/>
        <w:rPr>
          <w:rFonts w:ascii="Times New Roman" w:hAnsi="Times New Roman"/>
          <w:b/>
          <w:sz w:val="24"/>
          <w:szCs w:val="24"/>
        </w:rPr>
      </w:pPr>
    </w:p>
    <w:p w14:paraId="1C219816" w14:textId="77777777" w:rsidR="002101EB" w:rsidRDefault="002101EB" w:rsidP="00E73036">
      <w:pPr>
        <w:spacing w:line="360" w:lineRule="auto"/>
        <w:rPr>
          <w:rFonts w:ascii="Times New Roman" w:hAnsi="Times New Roman"/>
          <w:b/>
          <w:sz w:val="24"/>
          <w:szCs w:val="24"/>
        </w:rPr>
      </w:pPr>
    </w:p>
    <w:p w14:paraId="1B4F890B" w14:textId="77777777" w:rsidR="002101EB" w:rsidRDefault="002101EB" w:rsidP="00E73036">
      <w:pPr>
        <w:spacing w:line="360" w:lineRule="auto"/>
        <w:rPr>
          <w:rFonts w:ascii="Times New Roman" w:hAnsi="Times New Roman"/>
          <w:b/>
          <w:sz w:val="24"/>
          <w:szCs w:val="24"/>
        </w:rPr>
      </w:pPr>
    </w:p>
    <w:p w14:paraId="173E2F32" w14:textId="77777777" w:rsidR="00E73036" w:rsidRDefault="00E73036" w:rsidP="00E73036">
      <w:pPr>
        <w:spacing w:after="0" w:line="240" w:lineRule="auto"/>
        <w:jc w:val="center"/>
        <w:rPr>
          <w:rFonts w:ascii="Times New Roman" w:hAnsi="Times New Roman"/>
          <w:b/>
          <w:sz w:val="24"/>
          <w:szCs w:val="24"/>
        </w:rPr>
      </w:pPr>
      <w:r>
        <w:rPr>
          <w:rFonts w:ascii="Times New Roman" w:hAnsi="Times New Roman"/>
          <w:b/>
          <w:sz w:val="24"/>
          <w:szCs w:val="24"/>
        </w:rPr>
        <w:lastRenderedPageBreak/>
        <w:t>ABSTRACT</w:t>
      </w:r>
    </w:p>
    <w:p w14:paraId="47A5604A" w14:textId="77777777" w:rsidR="00E73036" w:rsidRDefault="00E73036" w:rsidP="00E73036">
      <w:pPr>
        <w:spacing w:after="0" w:line="240" w:lineRule="auto"/>
        <w:jc w:val="both"/>
        <w:rPr>
          <w:rFonts w:ascii="Times New Roman" w:hAnsi="Times New Roman"/>
          <w:i/>
          <w:sz w:val="24"/>
          <w:szCs w:val="24"/>
        </w:rPr>
      </w:pPr>
      <w:r>
        <w:rPr>
          <w:rFonts w:ascii="Times New Roman" w:hAnsi="Times New Roman"/>
          <w:bCs/>
          <w:i/>
          <w:iCs/>
          <w:sz w:val="24"/>
          <w:szCs w:val="24"/>
        </w:rPr>
        <w:t>In the present world where employees clamor for satisfaction in their respective jobs, if the expectations of the employees get fulfilled higher than what he or she presumed then satisfaction is achieved which will result in high organizational productivity and commitment of the employees. This research aims to investigate the importance of job satisfaction on employees’ performance. The specific objective; (</w:t>
      </w:r>
      <w:proofErr w:type="spellStart"/>
      <w:r>
        <w:rPr>
          <w:rFonts w:ascii="Times New Roman" w:hAnsi="Times New Roman"/>
          <w:bCs/>
          <w:i/>
          <w:iCs/>
          <w:sz w:val="24"/>
          <w:szCs w:val="24"/>
        </w:rPr>
        <w:t>i</w:t>
      </w:r>
      <w:proofErr w:type="spellEnd"/>
      <w:r>
        <w:rPr>
          <w:rFonts w:ascii="Times New Roman" w:hAnsi="Times New Roman"/>
          <w:bCs/>
          <w:i/>
          <w:iCs/>
          <w:sz w:val="24"/>
          <w:szCs w:val="24"/>
        </w:rPr>
        <w:t xml:space="preserve">) </w:t>
      </w:r>
      <w:r>
        <w:rPr>
          <w:rFonts w:ascii="Times New Roman" w:hAnsi="Times New Roman"/>
          <w:i/>
          <w:sz w:val="24"/>
          <w:szCs w:val="24"/>
        </w:rPr>
        <w:t xml:space="preserve">determine the effect of organizational environment on organizational culture, (ii) examine the impact of motivation on organizational goals, (iii) investigate the effect of organizational perception on financial reward, (iv) examine the effect of social interaction on work productivity. </w:t>
      </w:r>
      <w:r>
        <w:rPr>
          <w:rFonts w:ascii="Times New Roman" w:hAnsi="Times New Roman"/>
          <w:bCs/>
          <w:i/>
          <w:iCs/>
          <w:color w:val="000000"/>
          <w:sz w:val="24"/>
          <w:szCs w:val="24"/>
        </w:rPr>
        <w:t>Questionnaires were used as data collection tools. The data was collected from staffs of National Centre for Agricultural Mechanization, Ilorin, Kwara State. The data collected</w:t>
      </w:r>
      <w:r>
        <w:rPr>
          <w:rFonts w:ascii="Times New Roman" w:hAnsi="Times New Roman"/>
          <w:bCs/>
          <w:i/>
          <w:iCs/>
          <w:sz w:val="24"/>
          <w:szCs w:val="24"/>
        </w:rPr>
        <w:t xml:space="preserve"> were analyzed with the aid of SPSS. The target population was One Hundred and Fifty-Four (154) users of the study area. Descriptive analysis and other statistical method used in the research work was multiple regression analysis.</w:t>
      </w:r>
      <w:r>
        <w:rPr>
          <w:rFonts w:ascii="Times New Roman" w:hAnsi="Times New Roman"/>
          <w:bCs/>
          <w:i/>
          <w:iCs/>
          <w:color w:val="000000"/>
          <w:sz w:val="24"/>
          <w:szCs w:val="24"/>
        </w:rPr>
        <w:t xml:space="preserve"> </w:t>
      </w:r>
      <w:r>
        <w:rPr>
          <w:rFonts w:ascii="Times New Roman" w:hAnsi="Times New Roman"/>
          <w:bCs/>
          <w:i/>
          <w:iCs/>
          <w:sz w:val="24"/>
          <w:szCs w:val="24"/>
        </w:rPr>
        <w:t xml:space="preserve">The result from the analysis showed that a statistically strong and positive relationship exist between job satisfaction and employees’ performance. </w:t>
      </w:r>
      <w:r>
        <w:rPr>
          <w:rFonts w:ascii="Times New Roman" w:hAnsi="Times New Roman"/>
          <w:i/>
          <w:sz w:val="24"/>
          <w:szCs w:val="24"/>
        </w:rPr>
        <w:t>The first hypothesis R</w:t>
      </w:r>
      <w:r>
        <w:rPr>
          <w:rFonts w:ascii="Times New Roman" w:hAnsi="Times New Roman"/>
          <w:i/>
          <w:sz w:val="24"/>
          <w:szCs w:val="24"/>
          <w:vertAlign w:val="superscript"/>
        </w:rPr>
        <w:t>2</w:t>
      </w:r>
      <w:r>
        <w:rPr>
          <w:rFonts w:ascii="Times New Roman" w:hAnsi="Times New Roman"/>
          <w:i/>
          <w:sz w:val="24"/>
          <w:szCs w:val="24"/>
        </w:rPr>
        <w:t xml:space="preserve"> is 23.6%, p-value of 0.000 is less than 0.05 showing that the impact of organizational environment on organizational culture is significant.</w:t>
      </w:r>
      <w:r>
        <w:rPr>
          <w:rFonts w:ascii="Times New Roman" w:hAnsi="Times New Roman"/>
          <w:bCs/>
          <w:i/>
          <w:iCs/>
          <w:sz w:val="24"/>
          <w:szCs w:val="24"/>
        </w:rPr>
        <w:t xml:space="preserve"> </w:t>
      </w:r>
      <w:r>
        <w:rPr>
          <w:rFonts w:ascii="Times New Roman" w:hAnsi="Times New Roman"/>
          <w:i/>
          <w:sz w:val="24"/>
          <w:szCs w:val="24"/>
        </w:rPr>
        <w:t>For the second hypothesis using multiple regression analysis indicated that R</w:t>
      </w:r>
      <w:r>
        <w:rPr>
          <w:rFonts w:ascii="Times New Roman" w:hAnsi="Times New Roman"/>
          <w:i/>
          <w:sz w:val="24"/>
          <w:szCs w:val="24"/>
          <w:vertAlign w:val="superscript"/>
        </w:rPr>
        <w:t>2</w:t>
      </w:r>
      <w:r>
        <w:rPr>
          <w:rFonts w:ascii="Times New Roman" w:hAnsi="Times New Roman"/>
          <w:i/>
          <w:sz w:val="24"/>
          <w:szCs w:val="24"/>
        </w:rPr>
        <w:t xml:space="preserve"> is 67.1%, the p-value is 0.000 which is less than the alpha level 0.05, which further suggest that there is significant relationship between motivation on organizational goals. The third hypothesis R</w:t>
      </w:r>
      <w:r>
        <w:rPr>
          <w:rFonts w:ascii="Times New Roman" w:hAnsi="Times New Roman"/>
          <w:i/>
          <w:sz w:val="24"/>
          <w:szCs w:val="24"/>
          <w:vertAlign w:val="superscript"/>
        </w:rPr>
        <w:t>2</w:t>
      </w:r>
      <w:r>
        <w:rPr>
          <w:rFonts w:ascii="Times New Roman" w:hAnsi="Times New Roman"/>
          <w:i/>
          <w:sz w:val="24"/>
          <w:szCs w:val="24"/>
        </w:rPr>
        <w:t xml:space="preserve"> is 65.0%, the p-value is 0.000 which is less than the alpha level 0.05, which further suggest that there is significant relationship between organizational perception and financial rewards. The last hypothesis using multiple regression analysis indicated that R</w:t>
      </w:r>
      <w:r>
        <w:rPr>
          <w:rFonts w:ascii="Times New Roman" w:hAnsi="Times New Roman"/>
          <w:i/>
          <w:sz w:val="24"/>
          <w:szCs w:val="24"/>
          <w:vertAlign w:val="superscript"/>
        </w:rPr>
        <w:t>2</w:t>
      </w:r>
      <w:r>
        <w:rPr>
          <w:rFonts w:ascii="Times New Roman" w:hAnsi="Times New Roman"/>
          <w:i/>
          <w:sz w:val="24"/>
          <w:szCs w:val="24"/>
        </w:rPr>
        <w:t xml:space="preserve"> is 41.1%, the p-value is 0.000 which is less than the alpha level 0.05, which further suggest that there is significant relationship between social interaction and work productivity. </w:t>
      </w:r>
      <w:r>
        <w:rPr>
          <w:rFonts w:ascii="Times New Roman" w:hAnsi="Times New Roman"/>
          <w:bCs/>
          <w:i/>
          <w:sz w:val="24"/>
          <w:szCs w:val="24"/>
        </w:rPr>
        <w:t>The study concludes that job satisfaction has a positive effect on employees’ performance and recommends that administrators, human resources personnel and top-level management look into the satisfaction of their employees so as to gain more market share through their employees’ productivity.</w:t>
      </w:r>
    </w:p>
    <w:p w14:paraId="2E6BC988" w14:textId="77777777" w:rsidR="00E73036" w:rsidRDefault="00E73036" w:rsidP="00E73036">
      <w:pPr>
        <w:spacing w:after="0" w:line="480" w:lineRule="auto"/>
        <w:jc w:val="both"/>
        <w:rPr>
          <w:rFonts w:ascii="Times New Roman" w:hAnsi="Times New Roman"/>
          <w:bCs/>
          <w:sz w:val="24"/>
          <w:szCs w:val="24"/>
        </w:rPr>
      </w:pPr>
    </w:p>
    <w:p w14:paraId="781F274B" w14:textId="77777777" w:rsidR="00E73036" w:rsidRDefault="00E73036" w:rsidP="00E73036"/>
    <w:p w14:paraId="15E08CE1" w14:textId="77777777" w:rsidR="00E73036" w:rsidRDefault="00E73036">
      <w:pPr>
        <w:spacing w:after="160" w:line="259" w:lineRule="auto"/>
        <w:rPr>
          <w:rFonts w:ascii="Times New Roman" w:hAnsi="Times New Roman"/>
          <w:b/>
          <w:bCs/>
          <w:sz w:val="24"/>
          <w:szCs w:val="24"/>
        </w:rPr>
        <w:sectPr w:rsidR="00E73036" w:rsidSect="00E73036">
          <w:footerReference w:type="default" r:id="rId7"/>
          <w:pgSz w:w="11520" w:h="14400"/>
          <w:pgMar w:top="1440" w:right="1440" w:bottom="1440" w:left="1440" w:header="720" w:footer="720" w:gutter="0"/>
          <w:pgNumType w:fmt="lowerRoman"/>
          <w:cols w:space="708"/>
          <w:docGrid w:linePitch="360"/>
        </w:sectPr>
      </w:pPr>
    </w:p>
    <w:p w14:paraId="2C82C568" w14:textId="02A1CE0E" w:rsidR="00D3581E" w:rsidRDefault="00ED47D0" w:rsidP="00E73036">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CHAPTER ONE</w:t>
      </w:r>
    </w:p>
    <w:p w14:paraId="5CEAE292" w14:textId="2FDC0365" w:rsidR="00ED47D0" w:rsidRDefault="00ED47D0" w:rsidP="00D3581E">
      <w:pPr>
        <w:spacing w:after="0" w:line="480" w:lineRule="auto"/>
        <w:jc w:val="center"/>
        <w:rPr>
          <w:rFonts w:ascii="Times New Roman" w:hAnsi="Times New Roman"/>
          <w:b/>
          <w:bCs/>
          <w:sz w:val="24"/>
          <w:szCs w:val="24"/>
        </w:rPr>
      </w:pPr>
      <w:r>
        <w:rPr>
          <w:rFonts w:ascii="Times New Roman" w:hAnsi="Times New Roman"/>
          <w:b/>
          <w:bCs/>
          <w:sz w:val="24"/>
          <w:szCs w:val="24"/>
        </w:rPr>
        <w:t>INTRODUCTION</w:t>
      </w:r>
    </w:p>
    <w:p w14:paraId="0FFC4651" w14:textId="5C2240C7" w:rsidR="00097B53" w:rsidRPr="00097B53" w:rsidRDefault="00ED47D0" w:rsidP="00D3581E">
      <w:pPr>
        <w:pStyle w:val="ListParagraph"/>
        <w:numPr>
          <w:ilvl w:val="1"/>
          <w:numId w:val="5"/>
        </w:numPr>
        <w:tabs>
          <w:tab w:val="left" w:pos="720"/>
          <w:tab w:val="left" w:pos="1440"/>
          <w:tab w:val="left" w:pos="2160"/>
          <w:tab w:val="left" w:pos="2880"/>
          <w:tab w:val="left" w:pos="7410"/>
        </w:tabs>
        <w:spacing w:after="0" w:line="480" w:lineRule="auto"/>
        <w:jc w:val="both"/>
        <w:rPr>
          <w:rFonts w:ascii="Times New Roman" w:eastAsia="Times New Roman" w:hAnsi="Times New Roman"/>
          <w:b/>
          <w:sz w:val="24"/>
          <w:szCs w:val="24"/>
        </w:rPr>
      </w:pPr>
      <w:r w:rsidRPr="00097B53">
        <w:rPr>
          <w:rFonts w:ascii="Times New Roman" w:eastAsia="Times New Roman" w:hAnsi="Times New Roman"/>
          <w:b/>
          <w:sz w:val="24"/>
          <w:szCs w:val="24"/>
        </w:rPr>
        <w:t xml:space="preserve">Background </w:t>
      </w:r>
      <w:r w:rsidR="0084595D" w:rsidRPr="00097B53">
        <w:rPr>
          <w:rFonts w:ascii="Times New Roman" w:eastAsia="Times New Roman" w:hAnsi="Times New Roman"/>
          <w:b/>
          <w:sz w:val="24"/>
          <w:szCs w:val="24"/>
        </w:rPr>
        <w:t>to</w:t>
      </w:r>
      <w:r w:rsidRPr="00097B53">
        <w:rPr>
          <w:rFonts w:ascii="Times New Roman" w:eastAsia="Times New Roman" w:hAnsi="Times New Roman"/>
          <w:b/>
          <w:sz w:val="24"/>
          <w:szCs w:val="24"/>
        </w:rPr>
        <w:t xml:space="preserve"> the Study</w:t>
      </w:r>
    </w:p>
    <w:p w14:paraId="02CD07B3" w14:textId="485018DC" w:rsidR="00097B53" w:rsidRPr="00C309FF" w:rsidRDefault="00097B53" w:rsidP="00D3581E">
      <w:pPr>
        <w:spacing w:after="0" w:line="480" w:lineRule="auto"/>
        <w:jc w:val="both"/>
        <w:rPr>
          <w:rFonts w:ascii="Times New Roman" w:hAnsi="Times New Roman"/>
          <w:sz w:val="24"/>
          <w:szCs w:val="24"/>
        </w:rPr>
      </w:pPr>
      <w:r w:rsidRPr="00C309FF">
        <w:rPr>
          <w:rFonts w:ascii="Times New Roman" w:hAnsi="Times New Roman"/>
          <w:sz w:val="24"/>
          <w:szCs w:val="24"/>
        </w:rPr>
        <w:t xml:space="preserve">Job is one of the important elements of people’s life. Their living style and their social lives depend on their jobs. Therefore, it is necessary for every organization to have satisfied workforce. Nigeria </w:t>
      </w:r>
      <w:r w:rsidR="00A62499" w:rsidRPr="00C309FF">
        <w:rPr>
          <w:rFonts w:ascii="Times New Roman" w:hAnsi="Times New Roman"/>
          <w:sz w:val="24"/>
          <w:szCs w:val="24"/>
        </w:rPr>
        <w:t>operates</w:t>
      </w:r>
      <w:r w:rsidRPr="00C309FF">
        <w:rPr>
          <w:rFonts w:ascii="Times New Roman" w:hAnsi="Times New Roman"/>
          <w:sz w:val="24"/>
          <w:szCs w:val="24"/>
        </w:rPr>
        <w:t xml:space="preserve"> a mixed economy </w:t>
      </w:r>
      <w:r w:rsidR="006279DE" w:rsidRPr="00C309FF">
        <w:rPr>
          <w:rFonts w:ascii="Times New Roman" w:hAnsi="Times New Roman"/>
          <w:sz w:val="24"/>
          <w:szCs w:val="24"/>
        </w:rPr>
        <w:t>system;</w:t>
      </w:r>
      <w:r w:rsidRPr="00C309FF">
        <w:rPr>
          <w:rFonts w:ascii="Times New Roman" w:hAnsi="Times New Roman"/>
          <w:sz w:val="24"/>
          <w:szCs w:val="24"/>
        </w:rPr>
        <w:t xml:space="preserve"> now private and public sector plays significant role in uplifting the economy of country. They are not only providing good services but are also providing job opportunities to the people, making the standard of living accommodating to everyone. Keeping in view the contribution of public sector in the society and the significant role of job satisfaction in order to improve the employees’ performance, the aim of the present study is to know the job satisfaction of employees and its relationship with the performance level.</w:t>
      </w:r>
    </w:p>
    <w:p w14:paraId="0EAD013F" w14:textId="77777777" w:rsidR="00097B53" w:rsidRPr="00C309FF" w:rsidRDefault="00097B53" w:rsidP="00D3581E">
      <w:pPr>
        <w:spacing w:after="0" w:line="480" w:lineRule="auto"/>
        <w:jc w:val="both"/>
        <w:rPr>
          <w:rFonts w:ascii="Times New Roman" w:hAnsi="Times New Roman"/>
          <w:sz w:val="24"/>
          <w:szCs w:val="24"/>
        </w:rPr>
      </w:pPr>
      <w:r w:rsidRPr="00C309FF">
        <w:rPr>
          <w:rFonts w:ascii="Times New Roman" w:hAnsi="Times New Roman"/>
          <w:sz w:val="24"/>
          <w:szCs w:val="24"/>
        </w:rPr>
        <w:t>There is a general understanding that the overall productivity and success of an organization depends on the effective and efficient performance of employees and that better performance depends on the employees’ job satisfaction. For this purpose, this study will identif</w:t>
      </w:r>
      <w:r>
        <w:rPr>
          <w:rFonts w:ascii="Times New Roman" w:hAnsi="Times New Roman"/>
          <w:sz w:val="24"/>
          <w:szCs w:val="24"/>
        </w:rPr>
        <w:t>y</w:t>
      </w:r>
      <w:r w:rsidRPr="00C309FF">
        <w:rPr>
          <w:rFonts w:ascii="Times New Roman" w:hAnsi="Times New Roman"/>
          <w:sz w:val="24"/>
          <w:szCs w:val="24"/>
        </w:rPr>
        <w:t xml:space="preserve"> various aspects of job satisfaction, its relative importance, and its relationship with performance and productivity.</w:t>
      </w:r>
    </w:p>
    <w:p w14:paraId="3C32DCE3" w14:textId="5C6C6E40" w:rsidR="00097B53" w:rsidRDefault="00097B53" w:rsidP="00D3581E">
      <w:pPr>
        <w:spacing w:after="0" w:line="480" w:lineRule="auto"/>
        <w:jc w:val="both"/>
        <w:rPr>
          <w:rFonts w:ascii="Times New Roman" w:hAnsi="Times New Roman"/>
          <w:sz w:val="24"/>
          <w:szCs w:val="24"/>
        </w:rPr>
      </w:pPr>
      <w:r w:rsidRPr="00C309FF">
        <w:rPr>
          <w:rFonts w:ascii="Times New Roman" w:hAnsi="Times New Roman"/>
          <w:sz w:val="24"/>
          <w:szCs w:val="24"/>
        </w:rPr>
        <w:t xml:space="preserve">Job satisfaction is the positive and negative feelings of an employee towards his job or it is the amount of happiness connected with the job. </w:t>
      </w:r>
      <w:r>
        <w:rPr>
          <w:rFonts w:ascii="Times New Roman" w:hAnsi="Times New Roman"/>
          <w:sz w:val="24"/>
          <w:szCs w:val="24"/>
        </w:rPr>
        <w:t xml:space="preserve">Most organization after employing believe employee should carry on with the job description as agreed, but as time goes on, the employee due to lack of work-life balance, limited career growth in the organization </w:t>
      </w:r>
      <w:r>
        <w:rPr>
          <w:rFonts w:ascii="Times New Roman" w:hAnsi="Times New Roman"/>
          <w:sz w:val="24"/>
          <w:szCs w:val="24"/>
        </w:rPr>
        <w:lastRenderedPageBreak/>
        <w:t>and unsupportive superior, tend to get dissatisfied, thereby their productivity reduces affecting the organization’s productivity. Organization should look into the satisfaction of each employee, this is mainly the duty of the human resource department, so as to ensure collective organizational productivity in achieving the stated goals and objectives of the organization.</w:t>
      </w:r>
    </w:p>
    <w:p w14:paraId="0650D76C" w14:textId="1DE004C6" w:rsidR="00097B53" w:rsidRDefault="00097B53" w:rsidP="00D3581E">
      <w:pPr>
        <w:spacing w:after="0" w:line="480" w:lineRule="auto"/>
        <w:jc w:val="both"/>
        <w:rPr>
          <w:rFonts w:ascii="Times New Roman" w:hAnsi="Times New Roman"/>
          <w:sz w:val="24"/>
          <w:szCs w:val="24"/>
        </w:rPr>
      </w:pPr>
      <w:r>
        <w:rPr>
          <w:rFonts w:ascii="Times New Roman" w:hAnsi="Times New Roman"/>
          <w:sz w:val="24"/>
          <w:szCs w:val="24"/>
        </w:rPr>
        <w:t>Organizational productivity generally refers to a ratio of input as compared to labo</w:t>
      </w:r>
      <w:r w:rsidR="00962793">
        <w:rPr>
          <w:rFonts w:ascii="Times New Roman" w:hAnsi="Times New Roman"/>
          <w:sz w:val="24"/>
          <w:szCs w:val="24"/>
        </w:rPr>
        <w:t>r</w:t>
      </w:r>
      <w:r>
        <w:rPr>
          <w:rFonts w:ascii="Times New Roman" w:hAnsi="Times New Roman"/>
          <w:sz w:val="24"/>
          <w:szCs w:val="24"/>
        </w:rPr>
        <w:t xml:space="preserve"> output in an organization. It is also the amount of output produced from a given </w:t>
      </w:r>
      <w:r w:rsidR="00962793">
        <w:rPr>
          <w:rFonts w:ascii="Times New Roman" w:hAnsi="Times New Roman"/>
          <w:sz w:val="24"/>
          <w:szCs w:val="24"/>
        </w:rPr>
        <w:t>labor</w:t>
      </w:r>
      <w:r>
        <w:rPr>
          <w:rFonts w:ascii="Times New Roman" w:hAnsi="Times New Roman"/>
          <w:sz w:val="24"/>
          <w:szCs w:val="24"/>
        </w:rPr>
        <w:t xml:space="preserve"> effort during a given or particular period of time. Organizations should therefore </w:t>
      </w:r>
      <w:r w:rsidR="00962793">
        <w:rPr>
          <w:rFonts w:ascii="Times New Roman" w:hAnsi="Times New Roman"/>
          <w:sz w:val="24"/>
          <w:szCs w:val="24"/>
        </w:rPr>
        <w:t>endeavor</w:t>
      </w:r>
      <w:r>
        <w:rPr>
          <w:rFonts w:ascii="Times New Roman" w:hAnsi="Times New Roman"/>
          <w:sz w:val="24"/>
          <w:szCs w:val="24"/>
        </w:rPr>
        <w:t xml:space="preserve"> to invest resources into </w:t>
      </w:r>
      <w:r w:rsidR="00962793">
        <w:rPr>
          <w:rFonts w:ascii="Times New Roman" w:hAnsi="Times New Roman"/>
          <w:sz w:val="24"/>
          <w:szCs w:val="24"/>
        </w:rPr>
        <w:t>programs</w:t>
      </w:r>
      <w:r>
        <w:rPr>
          <w:rFonts w:ascii="Times New Roman" w:hAnsi="Times New Roman"/>
          <w:sz w:val="24"/>
          <w:szCs w:val="24"/>
        </w:rPr>
        <w:t xml:space="preserve"> in order to increase job satisfaction and overall organizational productivity. Where there is employee job satisfaction, the tendency is to have low turnover, employee commitment and loyalty. The turnover intention is the degree to which the employees leave the organization. Satisfied employees are sine qua non to the success of any organization. Organizations should be concerned with the constructs of job satisfaction and its impact on organizational productivity.</w:t>
      </w:r>
    </w:p>
    <w:p w14:paraId="6664ED60" w14:textId="0555BA3D" w:rsidR="00097B53" w:rsidRPr="00C309FF" w:rsidRDefault="00097B53" w:rsidP="00D3581E">
      <w:pPr>
        <w:spacing w:after="0" w:line="480" w:lineRule="auto"/>
        <w:jc w:val="both"/>
        <w:rPr>
          <w:rFonts w:ascii="Times New Roman" w:hAnsi="Times New Roman"/>
          <w:sz w:val="24"/>
          <w:szCs w:val="24"/>
        </w:rPr>
      </w:pPr>
      <w:r>
        <w:rPr>
          <w:rFonts w:ascii="Times New Roman" w:hAnsi="Times New Roman"/>
          <w:sz w:val="24"/>
          <w:szCs w:val="24"/>
        </w:rPr>
        <w:t>Psychologically,</w:t>
      </w:r>
      <w:r w:rsidRPr="00C309FF">
        <w:rPr>
          <w:rFonts w:ascii="Times New Roman" w:hAnsi="Times New Roman"/>
          <w:sz w:val="24"/>
          <w:szCs w:val="24"/>
        </w:rPr>
        <w:t xml:space="preserve"> when an employee is satisfied, he will perform at his level best to achieve the organizational </w:t>
      </w:r>
      <w:r>
        <w:rPr>
          <w:rFonts w:ascii="Times New Roman" w:hAnsi="Times New Roman"/>
          <w:sz w:val="24"/>
          <w:szCs w:val="24"/>
        </w:rPr>
        <w:t xml:space="preserve">goals and </w:t>
      </w:r>
      <w:r w:rsidRPr="00C309FF">
        <w:rPr>
          <w:rFonts w:ascii="Times New Roman" w:hAnsi="Times New Roman"/>
          <w:sz w:val="24"/>
          <w:szCs w:val="24"/>
        </w:rPr>
        <w:t xml:space="preserve">objectives. Employees who are highly satisfied are usually regular and punctual, more productive, more committed, and more satisfied in their lives. For that purpose, to boost the level of job satisfaction in order to improve performance, employees should be given the opportunities of advancement, i.e., pay scales, participation of employee in policy making, and taking efforts to increase organizational commitment. Similarly, safety and good relationships with supervisor and coworkers are the biggest </w:t>
      </w:r>
      <w:r w:rsidRPr="00C309FF">
        <w:rPr>
          <w:rFonts w:ascii="Times New Roman" w:hAnsi="Times New Roman"/>
          <w:sz w:val="24"/>
          <w:szCs w:val="24"/>
        </w:rPr>
        <w:lastRenderedPageBreak/>
        <w:t xml:space="preserve">satisfiers; nature of the job, way of supervision, job security, recognition, and advancement are important factors for employees’ organizational commitment. Likewise, participation of employees in pension, profit-sharing plans, and job security are positively correlated with job satisfaction, </w:t>
      </w:r>
      <w:r>
        <w:rPr>
          <w:rFonts w:ascii="Times New Roman" w:hAnsi="Times New Roman"/>
          <w:sz w:val="24"/>
          <w:szCs w:val="24"/>
        </w:rPr>
        <w:t xml:space="preserve">also </w:t>
      </w:r>
      <w:r w:rsidRPr="00C309FF">
        <w:rPr>
          <w:rFonts w:ascii="Times New Roman" w:hAnsi="Times New Roman"/>
          <w:sz w:val="24"/>
          <w:szCs w:val="24"/>
        </w:rPr>
        <w:t xml:space="preserve">opportunity for professional development </w:t>
      </w:r>
      <w:r>
        <w:rPr>
          <w:rFonts w:ascii="Times New Roman" w:hAnsi="Times New Roman"/>
          <w:sz w:val="24"/>
          <w:szCs w:val="24"/>
        </w:rPr>
        <w:t xml:space="preserve">is one of </w:t>
      </w:r>
      <w:r w:rsidRPr="00C309FF">
        <w:rPr>
          <w:rFonts w:ascii="Times New Roman" w:hAnsi="Times New Roman"/>
          <w:sz w:val="24"/>
          <w:szCs w:val="24"/>
        </w:rPr>
        <w:t xml:space="preserve">the biggest </w:t>
      </w:r>
      <w:r w:rsidR="00962793" w:rsidRPr="00C309FF">
        <w:rPr>
          <w:rFonts w:ascii="Times New Roman" w:hAnsi="Times New Roman"/>
          <w:sz w:val="24"/>
          <w:szCs w:val="24"/>
        </w:rPr>
        <w:t>determinants</w:t>
      </w:r>
      <w:r w:rsidRPr="00C309FF">
        <w:rPr>
          <w:rFonts w:ascii="Times New Roman" w:hAnsi="Times New Roman"/>
          <w:sz w:val="24"/>
          <w:szCs w:val="24"/>
        </w:rPr>
        <w:t xml:space="preserve"> of job satisfaction.</w:t>
      </w:r>
    </w:p>
    <w:p w14:paraId="48F35CFB" w14:textId="7C265B3F" w:rsidR="00097B53" w:rsidRDefault="00097B53" w:rsidP="00D3581E">
      <w:pPr>
        <w:spacing w:after="0" w:line="480" w:lineRule="auto"/>
        <w:jc w:val="both"/>
        <w:rPr>
          <w:rFonts w:ascii="Times New Roman" w:hAnsi="Times New Roman"/>
          <w:sz w:val="24"/>
          <w:szCs w:val="24"/>
        </w:rPr>
      </w:pPr>
      <w:r w:rsidRPr="00C309FF">
        <w:rPr>
          <w:rFonts w:ascii="Times New Roman" w:hAnsi="Times New Roman"/>
          <w:sz w:val="24"/>
          <w:szCs w:val="24"/>
        </w:rPr>
        <w:t>Job satisfaction is one of the complex areas, consisting various kinds of feelings and conditions. As environment becomes competitive and complex day by day, the importance of job satisfaction and its relationship with employees’ performance also increases.</w:t>
      </w:r>
    </w:p>
    <w:p w14:paraId="126213F4" w14:textId="68A4969E" w:rsidR="00097B53" w:rsidRDefault="00097B53" w:rsidP="00D3581E">
      <w:pPr>
        <w:spacing w:after="0" w:line="480" w:lineRule="auto"/>
        <w:jc w:val="both"/>
        <w:rPr>
          <w:rFonts w:ascii="Times New Roman" w:hAnsi="Times New Roman"/>
          <w:sz w:val="24"/>
          <w:szCs w:val="24"/>
        </w:rPr>
      </w:pPr>
      <w:r>
        <w:rPr>
          <w:rFonts w:ascii="Times New Roman" w:hAnsi="Times New Roman"/>
          <w:sz w:val="24"/>
          <w:szCs w:val="24"/>
        </w:rPr>
        <w:t xml:space="preserve">Job satisfaction can be seen as a way of incentive through which organization gain </w:t>
      </w:r>
      <w:r w:rsidR="00962793">
        <w:rPr>
          <w:rFonts w:ascii="Times New Roman" w:hAnsi="Times New Roman"/>
          <w:sz w:val="24"/>
          <w:szCs w:val="24"/>
        </w:rPr>
        <w:t>employee concentration</w:t>
      </w:r>
      <w:r>
        <w:rPr>
          <w:rFonts w:ascii="Times New Roman" w:hAnsi="Times New Roman"/>
          <w:sz w:val="24"/>
          <w:szCs w:val="24"/>
        </w:rPr>
        <w:t>; in other words, gaining employee’s commitment</w:t>
      </w:r>
      <w:r w:rsidR="00184359">
        <w:rPr>
          <w:rFonts w:ascii="Times New Roman" w:hAnsi="Times New Roman"/>
          <w:sz w:val="24"/>
          <w:szCs w:val="24"/>
        </w:rPr>
        <w:t>,</w:t>
      </w:r>
      <w:r>
        <w:rPr>
          <w:rFonts w:ascii="Times New Roman" w:hAnsi="Times New Roman"/>
          <w:sz w:val="24"/>
          <w:szCs w:val="24"/>
        </w:rPr>
        <w:t xml:space="preserve"> engagement and loyalty so as to ensure high organization productivity</w:t>
      </w:r>
      <w:r w:rsidR="0082414F">
        <w:rPr>
          <w:rFonts w:ascii="Times New Roman" w:hAnsi="Times New Roman"/>
          <w:sz w:val="24"/>
          <w:szCs w:val="24"/>
        </w:rPr>
        <w:t xml:space="preserve">. </w:t>
      </w:r>
      <w:r w:rsidRPr="00C309FF">
        <w:rPr>
          <w:rFonts w:ascii="Times New Roman" w:hAnsi="Times New Roman"/>
          <w:sz w:val="24"/>
          <w:szCs w:val="24"/>
        </w:rPr>
        <w:t>Hence, managers, human resource department, or employers must develop strategies that provide good working environment to increase job satisfaction which in turn leads towards highest level of performance and productivity</w:t>
      </w:r>
      <w:r>
        <w:rPr>
          <w:rFonts w:ascii="Times New Roman" w:hAnsi="Times New Roman"/>
          <w:sz w:val="24"/>
          <w:szCs w:val="24"/>
        </w:rPr>
        <w:t xml:space="preserve">. Hellriegel, Slocum, and Woodman, (2018), states that “employers of labor must ensure they put five specific aspects of person’s job which induce satisfaction into consideration. These are; pay, promotion, supervision, the work itself and the relationship with co-workers”. In addition, a good condition of service, societal recognition, allowances, the rights to contribute in decision making, make them feel their work is meaningful. If these factors are put into practice in an organization, it is strongly believed that it will increase employees’ job satisfaction and therefore, enhance the productivity level of an organization. It is against this background that this research is being </w:t>
      </w:r>
      <w:r>
        <w:rPr>
          <w:rFonts w:ascii="Times New Roman" w:hAnsi="Times New Roman"/>
          <w:sz w:val="24"/>
          <w:szCs w:val="24"/>
        </w:rPr>
        <w:lastRenderedPageBreak/>
        <w:t>carried out, to investigate the effect of job satisfaction on organizational productivity, National Centre for Agricultural Mechanization as a study.</w:t>
      </w:r>
    </w:p>
    <w:p w14:paraId="78DB1AFD" w14:textId="7D578893" w:rsidR="00ED47D0" w:rsidRPr="00A179A1" w:rsidRDefault="00ED47D0" w:rsidP="00D3581E">
      <w:pPr>
        <w:spacing w:after="0"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 xml:space="preserve">Statement </w:t>
      </w:r>
      <w:r w:rsidR="00197DD7">
        <w:rPr>
          <w:rFonts w:ascii="Times New Roman" w:hAnsi="Times New Roman"/>
          <w:b/>
          <w:sz w:val="24"/>
          <w:szCs w:val="24"/>
        </w:rPr>
        <w:t>research p</w:t>
      </w:r>
      <w:r>
        <w:rPr>
          <w:rFonts w:ascii="Times New Roman" w:hAnsi="Times New Roman"/>
          <w:b/>
          <w:sz w:val="24"/>
          <w:szCs w:val="24"/>
        </w:rPr>
        <w:t>roble</w:t>
      </w:r>
      <w:r w:rsidR="00A179A1">
        <w:rPr>
          <w:rFonts w:ascii="Times New Roman" w:hAnsi="Times New Roman"/>
          <w:b/>
          <w:sz w:val="24"/>
          <w:szCs w:val="24"/>
        </w:rPr>
        <w:t>m</w:t>
      </w:r>
    </w:p>
    <w:p w14:paraId="1806F064" w14:textId="0ED49C69" w:rsidR="00ED47D0" w:rsidRDefault="00ED47D0" w:rsidP="00D3581E">
      <w:pPr>
        <w:spacing w:after="0" w:line="480" w:lineRule="auto"/>
        <w:jc w:val="both"/>
        <w:rPr>
          <w:rFonts w:ascii="Times New Roman" w:hAnsi="Times New Roman"/>
          <w:sz w:val="24"/>
          <w:szCs w:val="24"/>
        </w:rPr>
      </w:pPr>
      <w:r>
        <w:rPr>
          <w:rFonts w:ascii="Times New Roman" w:hAnsi="Times New Roman"/>
          <w:sz w:val="24"/>
          <w:szCs w:val="24"/>
        </w:rPr>
        <w:t>Dissatisfaction is believed to be one of the major factors that demotivates and demoralize employee in the workplace which can result to lower productivity thereby affecting the overall performance of the organization.</w:t>
      </w:r>
      <w:r w:rsidR="00A179A1">
        <w:rPr>
          <w:rFonts w:ascii="Times New Roman" w:hAnsi="Times New Roman"/>
          <w:sz w:val="24"/>
          <w:szCs w:val="24"/>
        </w:rPr>
        <w:t xml:space="preserve"> </w:t>
      </w:r>
      <w:r>
        <w:rPr>
          <w:rFonts w:ascii="Times New Roman" w:hAnsi="Times New Roman"/>
          <w:sz w:val="24"/>
          <w:szCs w:val="24"/>
        </w:rPr>
        <w:t>Just as the rewards of</w:t>
      </w:r>
      <w:r w:rsidR="005D54A3">
        <w:rPr>
          <w:rFonts w:ascii="Times New Roman" w:hAnsi="Times New Roman"/>
          <w:sz w:val="24"/>
          <w:szCs w:val="24"/>
        </w:rPr>
        <w:t xml:space="preserve"> </w:t>
      </w:r>
      <w:r>
        <w:rPr>
          <w:rFonts w:ascii="Times New Roman" w:hAnsi="Times New Roman"/>
          <w:sz w:val="24"/>
          <w:szCs w:val="24"/>
        </w:rPr>
        <w:t>high workers satisfaction are great, so also are the disadvantages of job dissatisfaction. It poses bad effects on the organization</w:t>
      </w:r>
      <w:r w:rsidR="00197DD7">
        <w:rPr>
          <w:rFonts w:ascii="Times New Roman" w:hAnsi="Times New Roman"/>
          <w:sz w:val="24"/>
          <w:szCs w:val="24"/>
        </w:rPr>
        <w:t>, i</w:t>
      </w:r>
      <w:r>
        <w:rPr>
          <w:rFonts w:ascii="Times New Roman" w:hAnsi="Times New Roman"/>
          <w:sz w:val="24"/>
          <w:szCs w:val="24"/>
        </w:rPr>
        <w:t>f employees are not satisfied with their job. That is why workers who are not experiencing job satisfaction cannot give t</w:t>
      </w:r>
      <w:r w:rsidR="001349F9">
        <w:rPr>
          <w:rFonts w:ascii="Times New Roman" w:hAnsi="Times New Roman"/>
          <w:sz w:val="24"/>
          <w:szCs w:val="24"/>
        </w:rPr>
        <w:t xml:space="preserve">heir best to the organizations in which they are working. Organizations in the modern era want employees to be with them permanently, but employees have a lot of demands to be met, in order to analyze their demands </w:t>
      </w:r>
    </w:p>
    <w:p w14:paraId="26224882" w14:textId="392016A0" w:rsidR="008B74BA" w:rsidRDefault="00A179A1" w:rsidP="00D3581E">
      <w:pPr>
        <w:spacing w:after="0" w:line="480" w:lineRule="auto"/>
        <w:jc w:val="both"/>
        <w:rPr>
          <w:rFonts w:ascii="Times New Roman" w:hAnsi="Times New Roman"/>
          <w:sz w:val="24"/>
          <w:szCs w:val="24"/>
        </w:rPr>
      </w:pPr>
      <w:r w:rsidRPr="00655326">
        <w:rPr>
          <w:rFonts w:ascii="Times New Roman" w:hAnsi="Times New Roman"/>
          <w:sz w:val="24"/>
          <w:szCs w:val="24"/>
        </w:rPr>
        <w:t xml:space="preserve">The research problem that will be address in this study is to examine the effect of </w:t>
      </w:r>
      <w:r>
        <w:rPr>
          <w:rFonts w:ascii="Times New Roman" w:hAnsi="Times New Roman"/>
          <w:sz w:val="24"/>
          <w:szCs w:val="24"/>
        </w:rPr>
        <w:t>job satisfaction on employees’ performance,</w:t>
      </w:r>
      <w:r w:rsidR="005D54A3">
        <w:rPr>
          <w:rFonts w:ascii="Times New Roman" w:hAnsi="Times New Roman"/>
          <w:sz w:val="24"/>
          <w:szCs w:val="24"/>
        </w:rPr>
        <w:t xml:space="preserve"> </w:t>
      </w:r>
      <w:r>
        <w:rPr>
          <w:rFonts w:ascii="Times New Roman" w:hAnsi="Times New Roman"/>
          <w:sz w:val="24"/>
          <w:szCs w:val="24"/>
        </w:rPr>
        <w:t>using National Centre for Agricultural Mechanization as a case study.</w:t>
      </w:r>
    </w:p>
    <w:p w14:paraId="1DB9C94B" w14:textId="176C1B9C" w:rsidR="00ED47D0" w:rsidRDefault="00ED47D0" w:rsidP="00D3581E">
      <w:pPr>
        <w:spacing w:after="0" w:line="480" w:lineRule="auto"/>
        <w:jc w:val="both"/>
        <w:rPr>
          <w:rFonts w:ascii="Times New Roman" w:hAnsi="Times New Roman"/>
          <w:b/>
          <w:sz w:val="24"/>
          <w:szCs w:val="24"/>
        </w:rPr>
      </w:pPr>
      <w:r>
        <w:rPr>
          <w:rFonts w:ascii="Times New Roman" w:hAnsi="Times New Roman"/>
          <w:b/>
          <w:sz w:val="24"/>
          <w:szCs w:val="24"/>
        </w:rPr>
        <w:t>1.</w:t>
      </w:r>
      <w:r w:rsidR="0016640A">
        <w:rPr>
          <w:rFonts w:ascii="Times New Roman" w:hAnsi="Times New Roman"/>
          <w:b/>
          <w:sz w:val="24"/>
          <w:szCs w:val="24"/>
        </w:rPr>
        <w:t>3</w:t>
      </w:r>
      <w:r>
        <w:rPr>
          <w:rFonts w:ascii="Times New Roman" w:hAnsi="Times New Roman"/>
          <w:b/>
          <w:sz w:val="24"/>
          <w:szCs w:val="24"/>
        </w:rPr>
        <w:tab/>
        <w:t>Research Questions</w:t>
      </w:r>
    </w:p>
    <w:p w14:paraId="7FECBD65" w14:textId="0CDC4A8B" w:rsidR="004B711D" w:rsidRDefault="00ED47D0" w:rsidP="00D3581E">
      <w:pPr>
        <w:spacing w:after="0" w:line="480" w:lineRule="auto"/>
        <w:jc w:val="both"/>
        <w:rPr>
          <w:rFonts w:ascii="Times New Roman" w:hAnsi="Times New Roman"/>
          <w:sz w:val="24"/>
          <w:szCs w:val="24"/>
        </w:rPr>
      </w:pPr>
      <w:r>
        <w:rPr>
          <w:rFonts w:ascii="Times New Roman" w:hAnsi="Times New Roman"/>
          <w:sz w:val="24"/>
          <w:szCs w:val="24"/>
        </w:rPr>
        <w:t xml:space="preserve">In view of the problems identified stated above, the following research questions are set to guide </w:t>
      </w:r>
      <w:r w:rsidR="00017E3B">
        <w:rPr>
          <w:rFonts w:ascii="Times New Roman" w:hAnsi="Times New Roman"/>
          <w:sz w:val="24"/>
          <w:szCs w:val="24"/>
        </w:rPr>
        <w:t>the study.</w:t>
      </w:r>
    </w:p>
    <w:p w14:paraId="0D5314E3" w14:textId="3EDB58DC" w:rsidR="008B74BA" w:rsidRPr="00655326" w:rsidRDefault="008B74BA" w:rsidP="00D3581E">
      <w:pPr>
        <w:spacing w:after="0" w:line="480" w:lineRule="auto"/>
        <w:jc w:val="both"/>
        <w:rPr>
          <w:rFonts w:ascii="Times New Roman" w:hAnsi="Times New Roman"/>
          <w:sz w:val="24"/>
          <w:szCs w:val="24"/>
        </w:rPr>
      </w:pPr>
      <w:r>
        <w:rPr>
          <w:rFonts w:ascii="Times New Roman" w:hAnsi="Times New Roman"/>
          <w:sz w:val="24"/>
          <w:szCs w:val="24"/>
        </w:rPr>
        <w:t>RQ</w:t>
      </w:r>
      <w:r w:rsidRPr="00655326">
        <w:rPr>
          <w:rFonts w:ascii="Times New Roman" w:hAnsi="Times New Roman"/>
          <w:sz w:val="24"/>
          <w:szCs w:val="24"/>
        </w:rPr>
        <w:t>1- what effect doe</w:t>
      </w:r>
      <w:r w:rsidR="00E406C1">
        <w:rPr>
          <w:rFonts w:ascii="Times New Roman" w:hAnsi="Times New Roman"/>
          <w:sz w:val="24"/>
          <w:szCs w:val="24"/>
        </w:rPr>
        <w:t xml:space="preserve">s organizational environment </w:t>
      </w:r>
      <w:r w:rsidRPr="00655326">
        <w:rPr>
          <w:rFonts w:ascii="Times New Roman" w:hAnsi="Times New Roman"/>
          <w:sz w:val="24"/>
          <w:szCs w:val="24"/>
        </w:rPr>
        <w:t xml:space="preserve">have on </w:t>
      </w:r>
      <w:r w:rsidR="00B668B6">
        <w:rPr>
          <w:rFonts w:ascii="Times New Roman" w:hAnsi="Times New Roman"/>
          <w:sz w:val="24"/>
          <w:szCs w:val="24"/>
        </w:rPr>
        <w:t>organizational culture</w:t>
      </w:r>
      <w:r w:rsidRPr="00655326">
        <w:rPr>
          <w:rFonts w:ascii="Times New Roman" w:hAnsi="Times New Roman"/>
          <w:sz w:val="24"/>
          <w:szCs w:val="24"/>
        </w:rPr>
        <w:t>?</w:t>
      </w:r>
    </w:p>
    <w:p w14:paraId="4754F293" w14:textId="62347A56" w:rsidR="008B74BA" w:rsidRPr="00655326" w:rsidRDefault="008B74BA" w:rsidP="00D3581E">
      <w:pPr>
        <w:spacing w:after="0" w:line="480" w:lineRule="auto"/>
        <w:jc w:val="both"/>
        <w:rPr>
          <w:rFonts w:ascii="Times New Roman" w:hAnsi="Times New Roman"/>
          <w:sz w:val="24"/>
          <w:szCs w:val="24"/>
        </w:rPr>
      </w:pPr>
      <w:r w:rsidRPr="00655326">
        <w:rPr>
          <w:rFonts w:ascii="Times New Roman" w:hAnsi="Times New Roman"/>
          <w:sz w:val="24"/>
          <w:szCs w:val="24"/>
        </w:rPr>
        <w:t xml:space="preserve">RQ2- what impact does </w:t>
      </w:r>
      <w:r w:rsidR="00E406C1">
        <w:rPr>
          <w:rFonts w:ascii="Times New Roman" w:hAnsi="Times New Roman"/>
          <w:sz w:val="24"/>
          <w:szCs w:val="24"/>
        </w:rPr>
        <w:t>motivation</w:t>
      </w:r>
      <w:r w:rsidRPr="00655326">
        <w:rPr>
          <w:rFonts w:ascii="Times New Roman" w:hAnsi="Times New Roman"/>
          <w:sz w:val="24"/>
          <w:szCs w:val="24"/>
        </w:rPr>
        <w:t xml:space="preserve"> have on</w:t>
      </w:r>
      <w:r w:rsidR="00E406C1">
        <w:rPr>
          <w:rFonts w:ascii="Times New Roman" w:hAnsi="Times New Roman"/>
          <w:sz w:val="24"/>
          <w:szCs w:val="24"/>
        </w:rPr>
        <w:t xml:space="preserve"> organizational goals</w:t>
      </w:r>
      <w:r w:rsidRPr="00655326">
        <w:rPr>
          <w:rFonts w:ascii="Times New Roman" w:hAnsi="Times New Roman"/>
          <w:sz w:val="24"/>
          <w:szCs w:val="24"/>
        </w:rPr>
        <w:t>?</w:t>
      </w:r>
    </w:p>
    <w:p w14:paraId="20EACE64" w14:textId="2A3124E9" w:rsidR="008B74BA" w:rsidRPr="00655326" w:rsidRDefault="008B74BA" w:rsidP="00D3581E">
      <w:pPr>
        <w:spacing w:after="0" w:line="480" w:lineRule="auto"/>
        <w:jc w:val="both"/>
        <w:rPr>
          <w:rFonts w:ascii="Times New Roman" w:hAnsi="Times New Roman"/>
          <w:sz w:val="24"/>
          <w:szCs w:val="24"/>
        </w:rPr>
      </w:pPr>
      <w:r w:rsidRPr="00655326">
        <w:rPr>
          <w:rFonts w:ascii="Times New Roman" w:hAnsi="Times New Roman"/>
          <w:sz w:val="24"/>
          <w:szCs w:val="24"/>
        </w:rPr>
        <w:t>RQ3- what effect does</w:t>
      </w:r>
      <w:r w:rsidR="00B668B6">
        <w:rPr>
          <w:rFonts w:ascii="Times New Roman" w:hAnsi="Times New Roman"/>
          <w:sz w:val="24"/>
          <w:szCs w:val="24"/>
        </w:rPr>
        <w:t xml:space="preserve"> organizational perception </w:t>
      </w:r>
      <w:r w:rsidRPr="00655326">
        <w:rPr>
          <w:rFonts w:ascii="Times New Roman" w:hAnsi="Times New Roman"/>
          <w:sz w:val="24"/>
          <w:szCs w:val="24"/>
        </w:rPr>
        <w:t xml:space="preserve">have on </w:t>
      </w:r>
      <w:r w:rsidR="00B668B6">
        <w:rPr>
          <w:rFonts w:ascii="Times New Roman" w:hAnsi="Times New Roman"/>
          <w:sz w:val="24"/>
          <w:szCs w:val="24"/>
        </w:rPr>
        <w:t>financial reward</w:t>
      </w:r>
      <w:r w:rsidRPr="00655326">
        <w:rPr>
          <w:rFonts w:ascii="Times New Roman" w:hAnsi="Times New Roman"/>
          <w:sz w:val="24"/>
          <w:szCs w:val="24"/>
        </w:rPr>
        <w:t>?</w:t>
      </w:r>
    </w:p>
    <w:p w14:paraId="6AFC95C3" w14:textId="6C7D9E5C" w:rsidR="008B74BA" w:rsidRPr="00655326" w:rsidRDefault="008B74BA" w:rsidP="00D3581E">
      <w:pPr>
        <w:spacing w:after="0" w:line="480" w:lineRule="auto"/>
        <w:jc w:val="both"/>
        <w:rPr>
          <w:rFonts w:ascii="Times New Roman" w:hAnsi="Times New Roman"/>
          <w:sz w:val="24"/>
          <w:szCs w:val="24"/>
        </w:rPr>
      </w:pPr>
      <w:r w:rsidRPr="00655326">
        <w:rPr>
          <w:rFonts w:ascii="Times New Roman" w:hAnsi="Times New Roman"/>
          <w:sz w:val="24"/>
          <w:szCs w:val="24"/>
        </w:rPr>
        <w:t xml:space="preserve">RQ4- what is the effect of </w:t>
      </w:r>
      <w:r w:rsidR="00B668B6">
        <w:rPr>
          <w:rFonts w:ascii="Times New Roman" w:hAnsi="Times New Roman"/>
          <w:sz w:val="24"/>
          <w:szCs w:val="24"/>
        </w:rPr>
        <w:t>social interaction</w:t>
      </w:r>
      <w:r w:rsidRPr="00655326">
        <w:rPr>
          <w:rFonts w:ascii="Times New Roman" w:hAnsi="Times New Roman"/>
          <w:sz w:val="24"/>
          <w:szCs w:val="24"/>
        </w:rPr>
        <w:t xml:space="preserve"> on </w:t>
      </w:r>
      <w:r w:rsidR="004B711D">
        <w:rPr>
          <w:rFonts w:ascii="Times New Roman" w:hAnsi="Times New Roman"/>
          <w:sz w:val="24"/>
          <w:szCs w:val="24"/>
        </w:rPr>
        <w:t>work productivity</w:t>
      </w:r>
      <w:r w:rsidRPr="00655326">
        <w:rPr>
          <w:rFonts w:ascii="Times New Roman" w:hAnsi="Times New Roman"/>
          <w:sz w:val="24"/>
          <w:szCs w:val="24"/>
        </w:rPr>
        <w:t xml:space="preserve">? </w:t>
      </w:r>
    </w:p>
    <w:p w14:paraId="54B6D953" w14:textId="3A61D14B" w:rsidR="00ED47D0" w:rsidRDefault="00ED47D0" w:rsidP="00D3581E">
      <w:pPr>
        <w:pStyle w:val="Default"/>
        <w:spacing w:line="480" w:lineRule="auto"/>
        <w:jc w:val="both"/>
      </w:pPr>
      <w:r>
        <w:rPr>
          <w:b/>
          <w:bCs/>
        </w:rPr>
        <w:lastRenderedPageBreak/>
        <w:t>1.</w:t>
      </w:r>
      <w:r w:rsidR="0016640A">
        <w:rPr>
          <w:b/>
          <w:bCs/>
        </w:rPr>
        <w:t>4</w:t>
      </w:r>
      <w:r>
        <w:rPr>
          <w:b/>
          <w:bCs/>
        </w:rPr>
        <w:tab/>
      </w:r>
      <w:r w:rsidR="0016640A">
        <w:rPr>
          <w:b/>
          <w:bCs/>
        </w:rPr>
        <w:t xml:space="preserve">Research </w:t>
      </w:r>
      <w:r>
        <w:rPr>
          <w:b/>
          <w:bCs/>
        </w:rPr>
        <w:t>Objective</w:t>
      </w:r>
      <w:r w:rsidR="0016640A">
        <w:rPr>
          <w:b/>
          <w:bCs/>
        </w:rPr>
        <w:t>s</w:t>
      </w:r>
      <w:r>
        <w:rPr>
          <w:b/>
          <w:bCs/>
        </w:rPr>
        <w:t xml:space="preserve"> </w:t>
      </w:r>
    </w:p>
    <w:p w14:paraId="05BC3254" w14:textId="00882F8E" w:rsidR="00ED47D0" w:rsidRDefault="00ED47D0" w:rsidP="00D3581E">
      <w:pPr>
        <w:spacing w:after="0" w:line="480" w:lineRule="auto"/>
        <w:jc w:val="both"/>
        <w:rPr>
          <w:rFonts w:ascii="Times New Roman" w:hAnsi="Times New Roman"/>
          <w:sz w:val="24"/>
          <w:szCs w:val="24"/>
        </w:rPr>
      </w:pPr>
      <w:r>
        <w:rPr>
          <w:rFonts w:ascii="Times New Roman" w:hAnsi="Times New Roman"/>
          <w:sz w:val="24"/>
          <w:szCs w:val="24"/>
        </w:rPr>
        <w:t xml:space="preserve">The main objective of the study is to examine the </w:t>
      </w:r>
      <w:r w:rsidR="00017E3B">
        <w:rPr>
          <w:rFonts w:ascii="Times New Roman" w:hAnsi="Times New Roman"/>
          <w:sz w:val="24"/>
          <w:szCs w:val="24"/>
        </w:rPr>
        <w:t>effect</w:t>
      </w:r>
      <w:r>
        <w:rPr>
          <w:rFonts w:ascii="Times New Roman" w:hAnsi="Times New Roman"/>
          <w:sz w:val="24"/>
          <w:szCs w:val="24"/>
        </w:rPr>
        <w:t xml:space="preserve"> of job satisfaction on organizational productivity. </w:t>
      </w:r>
      <w:r w:rsidR="00017E3B">
        <w:rPr>
          <w:rFonts w:ascii="Times New Roman" w:hAnsi="Times New Roman"/>
          <w:sz w:val="24"/>
          <w:szCs w:val="24"/>
        </w:rPr>
        <w:t>Other</w:t>
      </w:r>
      <w:r>
        <w:rPr>
          <w:rFonts w:ascii="Times New Roman" w:hAnsi="Times New Roman"/>
          <w:sz w:val="24"/>
          <w:szCs w:val="24"/>
        </w:rPr>
        <w:t xml:space="preserve"> specific objectives are to:</w:t>
      </w:r>
    </w:p>
    <w:p w14:paraId="2ED4EEA4" w14:textId="56C5EBCE" w:rsidR="00F00E76" w:rsidRPr="00655326" w:rsidRDefault="00F00E76" w:rsidP="00D3581E">
      <w:pPr>
        <w:spacing w:after="0" w:line="480" w:lineRule="auto"/>
        <w:jc w:val="both"/>
        <w:rPr>
          <w:rFonts w:ascii="Times New Roman" w:hAnsi="Times New Roman"/>
          <w:sz w:val="24"/>
          <w:szCs w:val="24"/>
        </w:rPr>
      </w:pPr>
      <w:r w:rsidRPr="00655326">
        <w:rPr>
          <w:rFonts w:ascii="Times New Roman" w:hAnsi="Times New Roman"/>
          <w:sz w:val="24"/>
          <w:szCs w:val="24"/>
        </w:rPr>
        <w:t>RO1</w:t>
      </w:r>
      <w:r w:rsidR="00457E7E" w:rsidRPr="00655326">
        <w:rPr>
          <w:rFonts w:ascii="Times New Roman" w:hAnsi="Times New Roman"/>
          <w:sz w:val="24"/>
          <w:szCs w:val="24"/>
        </w:rPr>
        <w:t>- determine</w:t>
      </w:r>
      <w:r w:rsidRPr="00655326">
        <w:rPr>
          <w:rFonts w:ascii="Times New Roman" w:hAnsi="Times New Roman"/>
          <w:sz w:val="24"/>
          <w:szCs w:val="24"/>
        </w:rPr>
        <w:t xml:space="preserve"> the effect of </w:t>
      </w:r>
      <w:r>
        <w:rPr>
          <w:rFonts w:ascii="Times New Roman" w:hAnsi="Times New Roman"/>
          <w:sz w:val="24"/>
          <w:szCs w:val="24"/>
        </w:rPr>
        <w:t xml:space="preserve">organizational environment </w:t>
      </w:r>
      <w:r w:rsidRPr="00655326">
        <w:rPr>
          <w:rFonts w:ascii="Times New Roman" w:hAnsi="Times New Roman"/>
          <w:sz w:val="24"/>
          <w:szCs w:val="24"/>
        </w:rPr>
        <w:t xml:space="preserve">on </w:t>
      </w:r>
      <w:r>
        <w:rPr>
          <w:rFonts w:ascii="Times New Roman" w:hAnsi="Times New Roman"/>
          <w:sz w:val="24"/>
          <w:szCs w:val="24"/>
        </w:rPr>
        <w:t>organizational culture</w:t>
      </w:r>
      <w:r w:rsidRPr="00655326">
        <w:rPr>
          <w:rFonts w:ascii="Times New Roman" w:hAnsi="Times New Roman"/>
          <w:sz w:val="24"/>
          <w:szCs w:val="24"/>
        </w:rPr>
        <w:t>.</w:t>
      </w:r>
    </w:p>
    <w:p w14:paraId="39D3D2A2" w14:textId="7B370D57" w:rsidR="00F00E76" w:rsidRPr="00655326" w:rsidRDefault="00F00E76" w:rsidP="00D3581E">
      <w:pPr>
        <w:spacing w:after="0" w:line="480" w:lineRule="auto"/>
        <w:jc w:val="both"/>
        <w:rPr>
          <w:rFonts w:ascii="Times New Roman" w:hAnsi="Times New Roman"/>
          <w:sz w:val="24"/>
          <w:szCs w:val="24"/>
        </w:rPr>
      </w:pPr>
      <w:r w:rsidRPr="00655326">
        <w:rPr>
          <w:rFonts w:ascii="Times New Roman" w:hAnsi="Times New Roman"/>
          <w:sz w:val="24"/>
          <w:szCs w:val="24"/>
        </w:rPr>
        <w:t>RO2</w:t>
      </w:r>
      <w:r w:rsidR="00457E7E" w:rsidRPr="00655326">
        <w:rPr>
          <w:rFonts w:ascii="Times New Roman" w:hAnsi="Times New Roman"/>
          <w:sz w:val="24"/>
          <w:szCs w:val="24"/>
        </w:rPr>
        <w:t>- examine</w:t>
      </w:r>
      <w:r w:rsidRPr="00655326">
        <w:rPr>
          <w:rFonts w:ascii="Times New Roman" w:hAnsi="Times New Roman"/>
          <w:sz w:val="24"/>
          <w:szCs w:val="24"/>
        </w:rPr>
        <w:t xml:space="preserve"> the </w:t>
      </w:r>
      <w:bookmarkStart w:id="0" w:name="_Hlk145524901"/>
      <w:r w:rsidRPr="00655326">
        <w:rPr>
          <w:rFonts w:ascii="Times New Roman" w:hAnsi="Times New Roman"/>
          <w:sz w:val="24"/>
          <w:szCs w:val="24"/>
        </w:rPr>
        <w:t>impact o</w:t>
      </w:r>
      <w:r>
        <w:rPr>
          <w:rFonts w:ascii="Times New Roman" w:hAnsi="Times New Roman"/>
          <w:sz w:val="24"/>
          <w:szCs w:val="24"/>
        </w:rPr>
        <w:t xml:space="preserve">f motivation </w:t>
      </w:r>
      <w:r w:rsidRPr="00655326">
        <w:rPr>
          <w:rFonts w:ascii="Times New Roman" w:hAnsi="Times New Roman"/>
          <w:sz w:val="24"/>
          <w:szCs w:val="24"/>
        </w:rPr>
        <w:t xml:space="preserve">on </w:t>
      </w:r>
      <w:r>
        <w:rPr>
          <w:rFonts w:ascii="Times New Roman" w:hAnsi="Times New Roman"/>
          <w:sz w:val="24"/>
          <w:szCs w:val="24"/>
        </w:rPr>
        <w:t>organizational goals</w:t>
      </w:r>
      <w:r w:rsidRPr="00655326">
        <w:rPr>
          <w:rFonts w:ascii="Times New Roman" w:hAnsi="Times New Roman"/>
          <w:sz w:val="24"/>
          <w:szCs w:val="24"/>
        </w:rPr>
        <w:t>.</w:t>
      </w:r>
      <w:bookmarkEnd w:id="0"/>
    </w:p>
    <w:p w14:paraId="0E446E84" w14:textId="5398AD15" w:rsidR="00F00E76" w:rsidRPr="00655326" w:rsidRDefault="00F00E76" w:rsidP="00D3581E">
      <w:pPr>
        <w:spacing w:after="0" w:line="480" w:lineRule="auto"/>
        <w:jc w:val="both"/>
        <w:rPr>
          <w:rFonts w:ascii="Times New Roman" w:hAnsi="Times New Roman"/>
          <w:sz w:val="24"/>
          <w:szCs w:val="24"/>
        </w:rPr>
      </w:pPr>
      <w:r w:rsidRPr="00655326">
        <w:rPr>
          <w:rFonts w:ascii="Times New Roman" w:hAnsi="Times New Roman"/>
          <w:sz w:val="24"/>
          <w:szCs w:val="24"/>
        </w:rPr>
        <w:t>RO3</w:t>
      </w:r>
      <w:r w:rsidR="00457E7E" w:rsidRPr="00655326">
        <w:rPr>
          <w:rFonts w:ascii="Times New Roman" w:hAnsi="Times New Roman"/>
          <w:sz w:val="24"/>
          <w:szCs w:val="24"/>
        </w:rPr>
        <w:t>- investigate</w:t>
      </w:r>
      <w:r w:rsidRPr="00655326">
        <w:rPr>
          <w:rFonts w:ascii="Times New Roman" w:hAnsi="Times New Roman"/>
          <w:sz w:val="24"/>
          <w:szCs w:val="24"/>
        </w:rPr>
        <w:t xml:space="preserve"> the effect of </w:t>
      </w:r>
      <w:r>
        <w:rPr>
          <w:rFonts w:ascii="Times New Roman" w:hAnsi="Times New Roman"/>
          <w:sz w:val="24"/>
          <w:szCs w:val="24"/>
        </w:rPr>
        <w:t xml:space="preserve">organizational perception </w:t>
      </w:r>
      <w:r w:rsidRPr="00655326">
        <w:rPr>
          <w:rFonts w:ascii="Times New Roman" w:hAnsi="Times New Roman"/>
          <w:sz w:val="24"/>
          <w:szCs w:val="24"/>
        </w:rPr>
        <w:t>on</w:t>
      </w:r>
      <w:r>
        <w:rPr>
          <w:rFonts w:ascii="Times New Roman" w:hAnsi="Times New Roman"/>
          <w:sz w:val="24"/>
          <w:szCs w:val="24"/>
        </w:rPr>
        <w:t xml:space="preserve"> financial reward</w:t>
      </w:r>
      <w:r w:rsidRPr="00655326">
        <w:rPr>
          <w:rFonts w:ascii="Times New Roman" w:hAnsi="Times New Roman"/>
          <w:sz w:val="24"/>
          <w:szCs w:val="24"/>
        </w:rPr>
        <w:t>.</w:t>
      </w:r>
    </w:p>
    <w:p w14:paraId="72507360" w14:textId="51D751CB" w:rsidR="00F00E76" w:rsidRPr="00655326" w:rsidRDefault="00F00E76" w:rsidP="00D3581E">
      <w:pPr>
        <w:spacing w:after="0" w:line="480" w:lineRule="auto"/>
        <w:jc w:val="both"/>
        <w:rPr>
          <w:rFonts w:ascii="Times New Roman" w:hAnsi="Times New Roman"/>
          <w:sz w:val="24"/>
          <w:szCs w:val="24"/>
        </w:rPr>
      </w:pPr>
      <w:r w:rsidRPr="00655326">
        <w:rPr>
          <w:rFonts w:ascii="Times New Roman" w:hAnsi="Times New Roman"/>
          <w:sz w:val="24"/>
          <w:szCs w:val="24"/>
        </w:rPr>
        <w:t>RO4</w:t>
      </w:r>
      <w:r w:rsidR="00457E7E" w:rsidRPr="00655326">
        <w:rPr>
          <w:rFonts w:ascii="Times New Roman" w:hAnsi="Times New Roman"/>
          <w:sz w:val="24"/>
          <w:szCs w:val="24"/>
        </w:rPr>
        <w:t>- examine</w:t>
      </w:r>
      <w:r w:rsidRPr="00655326">
        <w:rPr>
          <w:rFonts w:ascii="Times New Roman" w:hAnsi="Times New Roman"/>
          <w:sz w:val="24"/>
          <w:szCs w:val="24"/>
        </w:rPr>
        <w:t xml:space="preserve"> the effect of </w:t>
      </w:r>
      <w:r>
        <w:rPr>
          <w:rFonts w:ascii="Times New Roman" w:hAnsi="Times New Roman"/>
          <w:sz w:val="24"/>
          <w:szCs w:val="24"/>
        </w:rPr>
        <w:t xml:space="preserve">social interaction </w:t>
      </w:r>
      <w:r w:rsidRPr="00655326">
        <w:rPr>
          <w:rFonts w:ascii="Times New Roman" w:hAnsi="Times New Roman"/>
          <w:sz w:val="24"/>
          <w:szCs w:val="24"/>
        </w:rPr>
        <w:t xml:space="preserve">on </w:t>
      </w:r>
      <w:r>
        <w:rPr>
          <w:rFonts w:ascii="Times New Roman" w:hAnsi="Times New Roman"/>
          <w:sz w:val="24"/>
          <w:szCs w:val="24"/>
        </w:rPr>
        <w:t>work productivity</w:t>
      </w:r>
      <w:r w:rsidRPr="00655326">
        <w:rPr>
          <w:rFonts w:ascii="Times New Roman" w:hAnsi="Times New Roman"/>
          <w:sz w:val="24"/>
          <w:szCs w:val="24"/>
        </w:rPr>
        <w:t xml:space="preserve">. </w:t>
      </w:r>
    </w:p>
    <w:p w14:paraId="4196DBE3" w14:textId="5C663596" w:rsidR="003B3EC4" w:rsidRDefault="003B3EC4" w:rsidP="00D3581E">
      <w:pPr>
        <w:spacing w:after="0" w:line="480" w:lineRule="auto"/>
        <w:jc w:val="both"/>
        <w:rPr>
          <w:rFonts w:ascii="Times New Roman" w:eastAsiaTheme="minorHAnsi" w:hAnsi="Times New Roman"/>
          <w:b/>
          <w:bCs/>
          <w:sz w:val="24"/>
          <w:szCs w:val="24"/>
        </w:rPr>
      </w:pPr>
      <w:r>
        <w:rPr>
          <w:rFonts w:ascii="Times New Roman" w:eastAsiaTheme="minorHAnsi" w:hAnsi="Times New Roman"/>
          <w:b/>
          <w:bCs/>
          <w:sz w:val="24"/>
          <w:szCs w:val="24"/>
        </w:rPr>
        <w:t>1.</w:t>
      </w:r>
      <w:r w:rsidR="003F14F5">
        <w:rPr>
          <w:rFonts w:ascii="Times New Roman" w:eastAsiaTheme="minorHAnsi" w:hAnsi="Times New Roman"/>
          <w:b/>
          <w:bCs/>
          <w:sz w:val="24"/>
          <w:szCs w:val="24"/>
        </w:rPr>
        <w:t>5</w:t>
      </w:r>
      <w:r w:rsidR="00692734">
        <w:rPr>
          <w:rFonts w:ascii="Times New Roman" w:eastAsiaTheme="minorHAnsi" w:hAnsi="Times New Roman"/>
          <w:b/>
          <w:bCs/>
          <w:sz w:val="24"/>
          <w:szCs w:val="24"/>
        </w:rPr>
        <w:tab/>
        <w:t>Research Hypothes</w:t>
      </w:r>
      <w:r w:rsidR="00165A91">
        <w:rPr>
          <w:rFonts w:ascii="Times New Roman" w:eastAsiaTheme="minorHAnsi" w:hAnsi="Times New Roman"/>
          <w:b/>
          <w:bCs/>
          <w:sz w:val="24"/>
          <w:szCs w:val="24"/>
        </w:rPr>
        <w:t>es</w:t>
      </w:r>
    </w:p>
    <w:p w14:paraId="00D8552F" w14:textId="0054CD2D" w:rsidR="00B849CE" w:rsidRDefault="00B849CE" w:rsidP="00D3581E">
      <w:pPr>
        <w:spacing w:after="0" w:line="480" w:lineRule="auto"/>
        <w:jc w:val="both"/>
        <w:rPr>
          <w:rFonts w:ascii="Times New Roman" w:eastAsiaTheme="minorHAnsi" w:hAnsi="Times New Roman"/>
          <w:sz w:val="24"/>
          <w:szCs w:val="24"/>
        </w:rPr>
      </w:pPr>
      <w:r w:rsidRPr="00C37BCE">
        <w:rPr>
          <w:rFonts w:ascii="Times New Roman" w:eastAsiaTheme="minorHAnsi" w:hAnsi="Times New Roman"/>
          <w:sz w:val="24"/>
          <w:szCs w:val="24"/>
        </w:rPr>
        <w:t xml:space="preserve">The </w:t>
      </w:r>
      <w:r w:rsidR="00C37BCE">
        <w:rPr>
          <w:rFonts w:ascii="Times New Roman" w:eastAsiaTheme="minorHAnsi" w:hAnsi="Times New Roman"/>
          <w:sz w:val="24"/>
          <w:szCs w:val="24"/>
        </w:rPr>
        <w:t xml:space="preserve">research hypotheses </w:t>
      </w:r>
      <w:r w:rsidR="00CC01C6">
        <w:rPr>
          <w:rFonts w:ascii="Times New Roman" w:eastAsiaTheme="minorHAnsi" w:hAnsi="Times New Roman"/>
          <w:sz w:val="24"/>
          <w:szCs w:val="24"/>
        </w:rPr>
        <w:t>for the study are present in nullity form:</w:t>
      </w:r>
    </w:p>
    <w:p w14:paraId="42FFA6D1" w14:textId="5FA2E82F" w:rsidR="00C37BCE" w:rsidRDefault="00B41DC8" w:rsidP="00D3581E">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H0</w:t>
      </w:r>
      <w:r w:rsidRPr="00B41DC8">
        <w:rPr>
          <w:rFonts w:ascii="Times New Roman" w:eastAsiaTheme="minorHAnsi" w:hAnsi="Times New Roman"/>
          <w:sz w:val="18"/>
          <w:szCs w:val="18"/>
        </w:rPr>
        <w:t>1</w:t>
      </w:r>
      <w:r w:rsidR="0012685C">
        <w:rPr>
          <w:rFonts w:ascii="Times New Roman" w:eastAsiaTheme="minorHAnsi" w:hAnsi="Times New Roman"/>
          <w:sz w:val="24"/>
          <w:szCs w:val="24"/>
        </w:rPr>
        <w:t xml:space="preserve">- </w:t>
      </w:r>
      <w:r w:rsidR="00D7755F">
        <w:rPr>
          <w:rFonts w:ascii="Times New Roman" w:hAnsi="Times New Roman"/>
          <w:sz w:val="24"/>
          <w:szCs w:val="24"/>
        </w:rPr>
        <w:t>T</w:t>
      </w:r>
      <w:r w:rsidR="00D7755F" w:rsidRPr="00655326">
        <w:rPr>
          <w:rFonts w:ascii="Times New Roman" w:hAnsi="Times New Roman"/>
          <w:sz w:val="24"/>
          <w:szCs w:val="24"/>
        </w:rPr>
        <w:t>here is no s</w:t>
      </w:r>
      <w:r w:rsidR="00D7755F">
        <w:rPr>
          <w:rFonts w:ascii="Times New Roman" w:hAnsi="Times New Roman"/>
          <w:sz w:val="24"/>
          <w:szCs w:val="24"/>
        </w:rPr>
        <w:t xml:space="preserve">ignificant </w:t>
      </w:r>
      <w:r w:rsidR="00D7755F" w:rsidRPr="00655326">
        <w:rPr>
          <w:rFonts w:ascii="Times New Roman" w:hAnsi="Times New Roman"/>
          <w:sz w:val="24"/>
          <w:szCs w:val="24"/>
        </w:rPr>
        <w:t xml:space="preserve">effect of </w:t>
      </w:r>
      <w:r w:rsidR="00D7755F">
        <w:rPr>
          <w:rFonts w:ascii="Times New Roman" w:hAnsi="Times New Roman"/>
          <w:sz w:val="24"/>
          <w:szCs w:val="24"/>
        </w:rPr>
        <w:t xml:space="preserve">organizational environment </w:t>
      </w:r>
      <w:r w:rsidR="00D7755F" w:rsidRPr="00655326">
        <w:rPr>
          <w:rFonts w:ascii="Times New Roman" w:hAnsi="Times New Roman"/>
          <w:sz w:val="24"/>
          <w:szCs w:val="24"/>
        </w:rPr>
        <w:t xml:space="preserve">on </w:t>
      </w:r>
      <w:r w:rsidR="00D7755F">
        <w:rPr>
          <w:rFonts w:ascii="Times New Roman" w:hAnsi="Times New Roman"/>
          <w:sz w:val="24"/>
          <w:szCs w:val="24"/>
        </w:rPr>
        <w:t>organizational culture</w:t>
      </w:r>
      <w:r w:rsidR="00D7755F" w:rsidRPr="00655326">
        <w:rPr>
          <w:rFonts w:ascii="Times New Roman" w:hAnsi="Times New Roman"/>
          <w:sz w:val="24"/>
          <w:szCs w:val="24"/>
        </w:rPr>
        <w:t>.</w:t>
      </w:r>
    </w:p>
    <w:p w14:paraId="0AAB3AC0" w14:textId="6C0BDCCA" w:rsidR="00C37BCE" w:rsidRDefault="00C37BCE" w:rsidP="00D3581E">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H</w:t>
      </w:r>
      <w:r w:rsidR="00601470">
        <w:rPr>
          <w:rFonts w:ascii="Times New Roman" w:eastAsiaTheme="minorHAnsi" w:hAnsi="Times New Roman"/>
          <w:sz w:val="24"/>
          <w:szCs w:val="24"/>
        </w:rPr>
        <w:t>0</w:t>
      </w:r>
      <w:r w:rsidR="00601470" w:rsidRPr="00B41DC8">
        <w:rPr>
          <w:rFonts w:ascii="Times New Roman" w:eastAsiaTheme="minorHAnsi" w:hAnsi="Times New Roman"/>
          <w:sz w:val="18"/>
          <w:szCs w:val="18"/>
        </w:rPr>
        <w:t>2</w:t>
      </w:r>
      <w:r w:rsidR="0012685C">
        <w:rPr>
          <w:rFonts w:ascii="Times New Roman" w:eastAsiaTheme="minorHAnsi" w:hAnsi="Times New Roman"/>
          <w:sz w:val="24"/>
          <w:szCs w:val="24"/>
        </w:rPr>
        <w:t>-</w:t>
      </w:r>
      <w:r>
        <w:rPr>
          <w:rFonts w:ascii="Times New Roman" w:eastAsiaTheme="minorHAnsi" w:hAnsi="Times New Roman"/>
          <w:sz w:val="24"/>
          <w:szCs w:val="24"/>
        </w:rPr>
        <w:t xml:space="preserve"> </w:t>
      </w:r>
      <w:r w:rsidR="00601470">
        <w:rPr>
          <w:rFonts w:ascii="Times New Roman" w:hAnsi="Times New Roman"/>
          <w:sz w:val="24"/>
          <w:szCs w:val="24"/>
        </w:rPr>
        <w:t>T</w:t>
      </w:r>
      <w:r w:rsidR="00601470" w:rsidRPr="00655326">
        <w:rPr>
          <w:rFonts w:ascii="Times New Roman" w:hAnsi="Times New Roman"/>
          <w:sz w:val="24"/>
          <w:szCs w:val="24"/>
        </w:rPr>
        <w:t>here is no s</w:t>
      </w:r>
      <w:r w:rsidR="00601470">
        <w:rPr>
          <w:rFonts w:ascii="Times New Roman" w:hAnsi="Times New Roman"/>
          <w:sz w:val="24"/>
          <w:szCs w:val="24"/>
        </w:rPr>
        <w:t xml:space="preserve">ignificant </w:t>
      </w:r>
      <w:r w:rsidR="00601470" w:rsidRPr="00655326">
        <w:rPr>
          <w:rFonts w:ascii="Times New Roman" w:hAnsi="Times New Roman"/>
          <w:sz w:val="24"/>
          <w:szCs w:val="24"/>
        </w:rPr>
        <w:t>impact o</w:t>
      </w:r>
      <w:r w:rsidR="00601470">
        <w:rPr>
          <w:rFonts w:ascii="Times New Roman" w:hAnsi="Times New Roman"/>
          <w:sz w:val="24"/>
          <w:szCs w:val="24"/>
        </w:rPr>
        <w:t xml:space="preserve">f motivation </w:t>
      </w:r>
      <w:r w:rsidR="00601470" w:rsidRPr="00655326">
        <w:rPr>
          <w:rFonts w:ascii="Times New Roman" w:hAnsi="Times New Roman"/>
          <w:sz w:val="24"/>
          <w:szCs w:val="24"/>
        </w:rPr>
        <w:t xml:space="preserve">on </w:t>
      </w:r>
      <w:r w:rsidR="00601470">
        <w:rPr>
          <w:rFonts w:ascii="Times New Roman" w:hAnsi="Times New Roman"/>
          <w:sz w:val="24"/>
          <w:szCs w:val="24"/>
        </w:rPr>
        <w:t>organizational goals</w:t>
      </w:r>
      <w:r w:rsidR="00601470" w:rsidRPr="00655326">
        <w:rPr>
          <w:rFonts w:ascii="Times New Roman" w:hAnsi="Times New Roman"/>
          <w:sz w:val="24"/>
          <w:szCs w:val="24"/>
        </w:rPr>
        <w:t>.</w:t>
      </w:r>
    </w:p>
    <w:p w14:paraId="6C38B3BD" w14:textId="5A2F9625" w:rsidR="00C37BCE" w:rsidRDefault="00C37BCE" w:rsidP="00D3581E">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H</w:t>
      </w:r>
      <w:r w:rsidR="00601470">
        <w:rPr>
          <w:rFonts w:ascii="Times New Roman" w:eastAsiaTheme="minorHAnsi" w:hAnsi="Times New Roman"/>
          <w:sz w:val="24"/>
          <w:szCs w:val="24"/>
        </w:rPr>
        <w:t>0</w:t>
      </w:r>
      <w:r w:rsidR="00B41DC8" w:rsidRPr="00B41DC8">
        <w:rPr>
          <w:rFonts w:ascii="Times New Roman" w:eastAsiaTheme="minorHAnsi" w:hAnsi="Times New Roman"/>
          <w:sz w:val="18"/>
          <w:szCs w:val="18"/>
        </w:rPr>
        <w:t>3</w:t>
      </w:r>
      <w:r w:rsidR="0012685C">
        <w:rPr>
          <w:rFonts w:ascii="Times New Roman" w:eastAsiaTheme="minorHAnsi" w:hAnsi="Times New Roman"/>
          <w:sz w:val="24"/>
          <w:szCs w:val="24"/>
        </w:rPr>
        <w:t>-</w:t>
      </w:r>
      <w:r w:rsidR="00601470">
        <w:rPr>
          <w:rFonts w:ascii="Times New Roman" w:eastAsiaTheme="minorHAnsi" w:hAnsi="Times New Roman"/>
          <w:sz w:val="24"/>
          <w:szCs w:val="24"/>
        </w:rPr>
        <w:t xml:space="preserve"> Organizational perception has no significant effect on financial reward.</w:t>
      </w:r>
    </w:p>
    <w:p w14:paraId="2EB1CAFC" w14:textId="0649998F" w:rsidR="00601470" w:rsidRPr="00C37BCE" w:rsidRDefault="00601470" w:rsidP="00D3581E">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H0</w:t>
      </w:r>
      <w:r w:rsidR="00B41DC8" w:rsidRPr="00B41DC8">
        <w:rPr>
          <w:rFonts w:ascii="Times New Roman" w:eastAsiaTheme="minorHAnsi" w:hAnsi="Times New Roman"/>
          <w:sz w:val="18"/>
          <w:szCs w:val="18"/>
        </w:rPr>
        <w:t>4</w:t>
      </w:r>
      <w:r w:rsidR="0012685C">
        <w:rPr>
          <w:rFonts w:ascii="Times New Roman" w:eastAsiaTheme="minorHAnsi" w:hAnsi="Times New Roman"/>
          <w:sz w:val="24"/>
          <w:szCs w:val="24"/>
        </w:rPr>
        <w:t>-</w:t>
      </w:r>
      <w:r>
        <w:rPr>
          <w:rFonts w:ascii="Times New Roman" w:eastAsiaTheme="minorHAnsi" w:hAnsi="Times New Roman"/>
          <w:sz w:val="24"/>
          <w:szCs w:val="24"/>
        </w:rPr>
        <w:t xml:space="preserve"> There is no effect</w:t>
      </w:r>
      <w:r w:rsidRPr="00655326">
        <w:rPr>
          <w:rFonts w:ascii="Times New Roman" w:hAnsi="Times New Roman"/>
          <w:sz w:val="24"/>
          <w:szCs w:val="24"/>
        </w:rPr>
        <w:t xml:space="preserve"> of </w:t>
      </w:r>
      <w:r>
        <w:rPr>
          <w:rFonts w:ascii="Times New Roman" w:hAnsi="Times New Roman"/>
          <w:sz w:val="24"/>
          <w:szCs w:val="24"/>
        </w:rPr>
        <w:t xml:space="preserve">social interaction </w:t>
      </w:r>
      <w:r w:rsidRPr="00655326">
        <w:rPr>
          <w:rFonts w:ascii="Times New Roman" w:hAnsi="Times New Roman"/>
          <w:sz w:val="24"/>
          <w:szCs w:val="24"/>
        </w:rPr>
        <w:t xml:space="preserve">on </w:t>
      </w:r>
      <w:r>
        <w:rPr>
          <w:rFonts w:ascii="Times New Roman" w:hAnsi="Times New Roman"/>
          <w:sz w:val="24"/>
          <w:szCs w:val="24"/>
        </w:rPr>
        <w:t>work productivity</w:t>
      </w:r>
      <w:r w:rsidRPr="00655326">
        <w:rPr>
          <w:rFonts w:ascii="Times New Roman" w:hAnsi="Times New Roman"/>
          <w:sz w:val="24"/>
          <w:szCs w:val="24"/>
        </w:rPr>
        <w:t>.</w:t>
      </w:r>
    </w:p>
    <w:p w14:paraId="7C31F436" w14:textId="283E62F0" w:rsidR="003F14F5" w:rsidRDefault="003F14F5" w:rsidP="00D3581E">
      <w:pPr>
        <w:spacing w:after="0" w:line="48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Scope of the Study</w:t>
      </w:r>
    </w:p>
    <w:p w14:paraId="4EDE224B" w14:textId="77777777" w:rsidR="009A2957" w:rsidRDefault="003F14F5" w:rsidP="00D3581E">
      <w:pPr>
        <w:spacing w:after="0" w:line="480" w:lineRule="auto"/>
        <w:jc w:val="both"/>
        <w:rPr>
          <w:rFonts w:ascii="Times New Roman" w:hAnsi="Times New Roman"/>
          <w:bCs/>
          <w:sz w:val="24"/>
          <w:szCs w:val="24"/>
        </w:rPr>
      </w:pPr>
      <w:r>
        <w:rPr>
          <w:rFonts w:ascii="Times New Roman" w:hAnsi="Times New Roman"/>
          <w:sz w:val="24"/>
          <w:szCs w:val="24"/>
        </w:rPr>
        <w:t xml:space="preserve">This study covers job satisfaction in the workplace and its effect on </w:t>
      </w:r>
      <w:r w:rsidR="009A2957">
        <w:rPr>
          <w:rFonts w:ascii="Times New Roman" w:hAnsi="Times New Roman"/>
          <w:sz w:val="24"/>
          <w:szCs w:val="24"/>
        </w:rPr>
        <w:t xml:space="preserve">employees’ </w:t>
      </w:r>
      <w:r>
        <w:rPr>
          <w:rFonts w:ascii="Times New Roman" w:hAnsi="Times New Roman"/>
          <w:sz w:val="24"/>
          <w:szCs w:val="24"/>
        </w:rPr>
        <w:t>p</w:t>
      </w:r>
      <w:r w:rsidR="009A2957">
        <w:rPr>
          <w:rFonts w:ascii="Times New Roman" w:hAnsi="Times New Roman"/>
          <w:sz w:val="24"/>
          <w:szCs w:val="24"/>
        </w:rPr>
        <w:t>erformance</w:t>
      </w:r>
      <w:r>
        <w:rPr>
          <w:rFonts w:ascii="Times New Roman" w:hAnsi="Times New Roman"/>
          <w:sz w:val="24"/>
          <w:szCs w:val="24"/>
        </w:rPr>
        <w:t xml:space="preserve"> of an organization</w:t>
      </w:r>
      <w:r w:rsidR="00B90548">
        <w:rPr>
          <w:rFonts w:ascii="Times New Roman" w:hAnsi="Times New Roman"/>
          <w:sz w:val="24"/>
          <w:szCs w:val="24"/>
        </w:rPr>
        <w:t xml:space="preserve">, a study </w:t>
      </w:r>
      <w:r w:rsidR="0058099A">
        <w:rPr>
          <w:rFonts w:ascii="Times New Roman" w:hAnsi="Times New Roman"/>
          <w:sz w:val="24"/>
          <w:szCs w:val="24"/>
        </w:rPr>
        <w:t>of National</w:t>
      </w:r>
      <w:r w:rsidR="00B90548">
        <w:rPr>
          <w:rFonts w:ascii="Times New Roman" w:hAnsi="Times New Roman"/>
          <w:sz w:val="24"/>
          <w:szCs w:val="24"/>
        </w:rPr>
        <w:t xml:space="preserve"> Centre for Agricultural Mechanization, </w:t>
      </w:r>
      <w:r w:rsidR="0058099A">
        <w:rPr>
          <w:rFonts w:ascii="Times New Roman" w:hAnsi="Times New Roman"/>
          <w:sz w:val="24"/>
          <w:szCs w:val="24"/>
        </w:rPr>
        <w:t>Ilorin,</w:t>
      </w:r>
      <w:r w:rsidR="00B90548">
        <w:rPr>
          <w:rFonts w:ascii="Times New Roman" w:hAnsi="Times New Roman"/>
          <w:sz w:val="24"/>
          <w:szCs w:val="24"/>
        </w:rPr>
        <w:t xml:space="preserve"> Kwara state.</w:t>
      </w:r>
      <w:r>
        <w:rPr>
          <w:rFonts w:ascii="Times New Roman" w:hAnsi="Times New Roman"/>
          <w:sz w:val="24"/>
          <w:szCs w:val="24"/>
        </w:rPr>
        <w:t xml:space="preserve"> This means that issues relating to employees’ satisfaction and organizational productivity will be explained. However, the particular interest of this study are employees of National Centre for Agricultural Mechanization, Ilorin, Kwara state.</w:t>
      </w:r>
      <w:r w:rsidR="00356D20">
        <w:rPr>
          <w:rFonts w:ascii="Times New Roman" w:hAnsi="Times New Roman"/>
          <w:sz w:val="24"/>
          <w:szCs w:val="24"/>
        </w:rPr>
        <w:t xml:space="preserve"> </w:t>
      </w:r>
      <w:r w:rsidR="00570E68" w:rsidRPr="00DC2DD1">
        <w:rPr>
          <w:rFonts w:ascii="Times New Roman" w:hAnsi="Times New Roman"/>
          <w:bCs/>
          <w:sz w:val="24"/>
          <w:szCs w:val="24"/>
        </w:rPr>
        <w:t>It also covers all the various employees in the organization ranging from executive management, middle management, and the rest of the workers in the organization.</w:t>
      </w:r>
    </w:p>
    <w:p w14:paraId="62C3C96B" w14:textId="5AE36652" w:rsidR="00570E68" w:rsidRDefault="00DC2DD1" w:rsidP="00D3581E">
      <w:pPr>
        <w:spacing w:after="0" w:line="480" w:lineRule="auto"/>
        <w:jc w:val="both"/>
        <w:rPr>
          <w:rFonts w:ascii="Times New Roman" w:hAnsi="Times New Roman"/>
          <w:bCs/>
          <w:sz w:val="24"/>
          <w:szCs w:val="24"/>
        </w:rPr>
      </w:pPr>
      <w:r>
        <w:rPr>
          <w:rFonts w:ascii="Times New Roman" w:hAnsi="Times New Roman"/>
          <w:sz w:val="24"/>
          <w:szCs w:val="24"/>
        </w:rPr>
        <w:lastRenderedPageBreak/>
        <w:t>The geographical scope of the study is limited to the National Centre for Agricultural Mechanization, Ilorin, Kwara state</w:t>
      </w:r>
      <w:r w:rsidR="00544BBD">
        <w:rPr>
          <w:rFonts w:ascii="Times New Roman" w:hAnsi="Times New Roman"/>
          <w:sz w:val="24"/>
          <w:szCs w:val="24"/>
        </w:rPr>
        <w:t>, which is in Km 20 Ilorin-Lokoja</w:t>
      </w:r>
      <w:r w:rsidR="00570E68">
        <w:rPr>
          <w:rFonts w:ascii="Times New Roman" w:hAnsi="Times New Roman"/>
          <w:sz w:val="24"/>
          <w:szCs w:val="24"/>
        </w:rPr>
        <w:t xml:space="preserve"> Highway, </w:t>
      </w:r>
      <w:proofErr w:type="spellStart"/>
      <w:r w:rsidR="00570E68">
        <w:rPr>
          <w:rFonts w:ascii="Times New Roman" w:hAnsi="Times New Roman"/>
          <w:sz w:val="24"/>
          <w:szCs w:val="24"/>
        </w:rPr>
        <w:t>Idofian</w:t>
      </w:r>
      <w:proofErr w:type="spellEnd"/>
      <w:r w:rsidR="00570E68">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In</w:t>
      </w:r>
      <w:proofErr w:type="gramEnd"/>
      <w:r>
        <w:rPr>
          <w:rFonts w:ascii="Times New Roman" w:hAnsi="Times New Roman"/>
          <w:sz w:val="24"/>
          <w:szCs w:val="24"/>
        </w:rPr>
        <w:t xml:space="preserve"> terms of participants, the scope of the study is Limited to all the staff of the parastatal.</w:t>
      </w:r>
      <w:r w:rsidR="00570E68">
        <w:rPr>
          <w:rFonts w:ascii="Times New Roman" w:hAnsi="Times New Roman"/>
          <w:bCs/>
          <w:sz w:val="24"/>
          <w:szCs w:val="24"/>
        </w:rPr>
        <w:t xml:space="preserve"> </w:t>
      </w:r>
      <w:r w:rsidR="00570E68" w:rsidRPr="00DC2DD1">
        <w:rPr>
          <w:rFonts w:ascii="Times New Roman" w:hAnsi="Times New Roman"/>
          <w:bCs/>
          <w:sz w:val="24"/>
          <w:szCs w:val="24"/>
        </w:rPr>
        <w:t>Hence, the</w:t>
      </w:r>
      <w:r w:rsidR="00552FF4">
        <w:rPr>
          <w:rFonts w:ascii="Times New Roman" w:hAnsi="Times New Roman"/>
          <w:bCs/>
          <w:sz w:val="24"/>
          <w:szCs w:val="24"/>
        </w:rPr>
        <w:t xml:space="preserve"> </w:t>
      </w:r>
      <w:r w:rsidR="00230DB6">
        <w:rPr>
          <w:rFonts w:ascii="Times New Roman" w:hAnsi="Times New Roman"/>
          <w:bCs/>
          <w:sz w:val="24"/>
          <w:szCs w:val="24"/>
        </w:rPr>
        <w:t>study focused</w:t>
      </w:r>
      <w:r w:rsidR="00552FF4">
        <w:rPr>
          <w:rFonts w:ascii="Times New Roman" w:hAnsi="Times New Roman"/>
          <w:bCs/>
          <w:sz w:val="24"/>
          <w:szCs w:val="24"/>
        </w:rPr>
        <w:t xml:space="preserve"> on the effect of job satisfaction on employees’ performance with special </w:t>
      </w:r>
      <w:r w:rsidR="00230DB6">
        <w:rPr>
          <w:rFonts w:ascii="Times New Roman" w:hAnsi="Times New Roman"/>
          <w:bCs/>
          <w:sz w:val="24"/>
          <w:szCs w:val="24"/>
        </w:rPr>
        <w:t>reference</w:t>
      </w:r>
      <w:r w:rsidR="00552FF4">
        <w:rPr>
          <w:rFonts w:ascii="Times New Roman" w:hAnsi="Times New Roman"/>
          <w:bCs/>
          <w:sz w:val="24"/>
          <w:szCs w:val="24"/>
        </w:rPr>
        <w:t xml:space="preserve"> to </w:t>
      </w:r>
      <w:r w:rsidR="00230DB6">
        <w:rPr>
          <w:rFonts w:ascii="Times New Roman" w:hAnsi="Times New Roman"/>
          <w:bCs/>
          <w:sz w:val="24"/>
          <w:szCs w:val="24"/>
        </w:rPr>
        <w:t>N</w:t>
      </w:r>
      <w:r w:rsidR="00552FF4">
        <w:rPr>
          <w:rFonts w:ascii="Times New Roman" w:hAnsi="Times New Roman"/>
          <w:bCs/>
          <w:sz w:val="24"/>
          <w:szCs w:val="24"/>
        </w:rPr>
        <w:t xml:space="preserve">ational </w:t>
      </w:r>
      <w:r w:rsidR="00230DB6">
        <w:rPr>
          <w:rFonts w:ascii="Times New Roman" w:hAnsi="Times New Roman"/>
          <w:bCs/>
          <w:sz w:val="24"/>
          <w:szCs w:val="24"/>
        </w:rPr>
        <w:t>Centre</w:t>
      </w:r>
      <w:r w:rsidR="00552FF4">
        <w:rPr>
          <w:rFonts w:ascii="Times New Roman" w:hAnsi="Times New Roman"/>
          <w:bCs/>
          <w:sz w:val="24"/>
          <w:szCs w:val="24"/>
        </w:rPr>
        <w:t xml:space="preserve"> for </w:t>
      </w:r>
      <w:r w:rsidR="00230DB6">
        <w:rPr>
          <w:rFonts w:ascii="Times New Roman" w:hAnsi="Times New Roman"/>
          <w:bCs/>
          <w:sz w:val="24"/>
          <w:szCs w:val="24"/>
        </w:rPr>
        <w:t>Agricultural</w:t>
      </w:r>
      <w:r w:rsidR="00552FF4">
        <w:rPr>
          <w:rFonts w:ascii="Times New Roman" w:hAnsi="Times New Roman"/>
          <w:bCs/>
          <w:sz w:val="24"/>
          <w:szCs w:val="24"/>
        </w:rPr>
        <w:t xml:space="preserve"> </w:t>
      </w:r>
      <w:r w:rsidR="00230DB6">
        <w:rPr>
          <w:rFonts w:ascii="Times New Roman" w:hAnsi="Times New Roman"/>
          <w:bCs/>
          <w:sz w:val="24"/>
          <w:szCs w:val="24"/>
        </w:rPr>
        <w:t>M</w:t>
      </w:r>
      <w:r w:rsidR="00552FF4">
        <w:rPr>
          <w:rFonts w:ascii="Times New Roman" w:hAnsi="Times New Roman"/>
          <w:bCs/>
          <w:sz w:val="24"/>
          <w:szCs w:val="24"/>
        </w:rPr>
        <w:t xml:space="preserve">echanization between 2016 to 2022, the six years </w:t>
      </w:r>
      <w:r w:rsidR="00230DB6">
        <w:rPr>
          <w:rFonts w:ascii="Times New Roman" w:hAnsi="Times New Roman"/>
          <w:bCs/>
          <w:sz w:val="24"/>
          <w:szCs w:val="24"/>
        </w:rPr>
        <w:t>justified</w:t>
      </w:r>
      <w:r w:rsidR="00552FF4">
        <w:rPr>
          <w:rFonts w:ascii="Times New Roman" w:hAnsi="Times New Roman"/>
          <w:bCs/>
          <w:sz w:val="24"/>
          <w:szCs w:val="24"/>
        </w:rPr>
        <w:t xml:space="preserve"> the time when the organization</w:t>
      </w:r>
      <w:r w:rsidR="00230DB6">
        <w:rPr>
          <w:rFonts w:ascii="Times New Roman" w:hAnsi="Times New Roman"/>
          <w:bCs/>
          <w:sz w:val="24"/>
          <w:szCs w:val="24"/>
        </w:rPr>
        <w:t xml:space="preserve"> is being captured for this study. </w:t>
      </w:r>
    </w:p>
    <w:p w14:paraId="5C3ADB6A" w14:textId="0A444DC7" w:rsidR="00ED47D0" w:rsidRDefault="00ED47D0" w:rsidP="00D3581E">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1.</w:t>
      </w:r>
      <w:r w:rsidR="003F14F5">
        <w:rPr>
          <w:rFonts w:ascii="Times New Roman" w:eastAsia="Times New Roman" w:hAnsi="Times New Roman"/>
          <w:b/>
          <w:sz w:val="24"/>
          <w:szCs w:val="24"/>
        </w:rPr>
        <w:t>7</w:t>
      </w:r>
      <w:r w:rsidR="00DF3764">
        <w:rPr>
          <w:rFonts w:ascii="Times New Roman" w:eastAsia="Times New Roman" w:hAnsi="Times New Roman"/>
          <w:b/>
          <w:sz w:val="24"/>
          <w:szCs w:val="24"/>
        </w:rPr>
        <w:t xml:space="preserve"> </w:t>
      </w:r>
      <w:r>
        <w:rPr>
          <w:rFonts w:ascii="Times New Roman" w:eastAsia="Times New Roman" w:hAnsi="Times New Roman"/>
          <w:b/>
          <w:sz w:val="24"/>
          <w:szCs w:val="24"/>
        </w:rPr>
        <w:t>Significance of the Study</w:t>
      </w:r>
    </w:p>
    <w:p w14:paraId="59005BC1" w14:textId="7181D563" w:rsidR="00ED47D0" w:rsidRDefault="00ED47D0" w:rsidP="00D3581E">
      <w:pPr>
        <w:spacing w:after="0" w:line="480" w:lineRule="auto"/>
        <w:jc w:val="both"/>
        <w:rPr>
          <w:rFonts w:ascii="Times New Roman" w:eastAsia="Times New Roman" w:hAnsi="Times New Roman"/>
          <w:b/>
          <w:sz w:val="24"/>
          <w:szCs w:val="24"/>
        </w:rPr>
      </w:pPr>
      <w:r>
        <w:rPr>
          <w:rFonts w:ascii="Times New Roman" w:hAnsi="Times New Roman"/>
          <w:sz w:val="24"/>
          <w:szCs w:val="24"/>
        </w:rPr>
        <w:t xml:space="preserve">It is believed that the outcome of this research work on the influence of job satisfaction employees’ </w:t>
      </w:r>
      <w:r w:rsidR="00AD68B8">
        <w:rPr>
          <w:rFonts w:ascii="Times New Roman" w:hAnsi="Times New Roman"/>
          <w:sz w:val="24"/>
          <w:szCs w:val="24"/>
        </w:rPr>
        <w:t xml:space="preserve">performance </w:t>
      </w:r>
      <w:r>
        <w:rPr>
          <w:rFonts w:ascii="Times New Roman" w:hAnsi="Times New Roman"/>
          <w:sz w:val="24"/>
          <w:szCs w:val="24"/>
        </w:rPr>
        <w:t xml:space="preserve">will be </w:t>
      </w:r>
      <w:r>
        <w:rPr>
          <w:rFonts w:ascii="Times New Roman" w:eastAsia="Times New Roman" w:hAnsi="Times New Roman"/>
          <w:sz w:val="24"/>
          <w:szCs w:val="24"/>
        </w:rPr>
        <w:t xml:space="preserve">of immense benefits to employees, managers, supervisors and organizations, government, curriculum developers as well as policy makers at all levels </w:t>
      </w:r>
      <w:r>
        <w:rPr>
          <w:rFonts w:ascii="Times New Roman" w:hAnsi="Times New Roman"/>
          <w:sz w:val="24"/>
          <w:szCs w:val="24"/>
        </w:rPr>
        <w:t>by putting into practice the findings of the study</w:t>
      </w:r>
      <w:r>
        <w:rPr>
          <w:rFonts w:ascii="Times New Roman" w:eastAsia="Times New Roman" w:hAnsi="Times New Roman"/>
          <w:sz w:val="24"/>
          <w:szCs w:val="24"/>
        </w:rPr>
        <w:t>.</w:t>
      </w:r>
    </w:p>
    <w:p w14:paraId="66AFD8BE" w14:textId="72E3E61A" w:rsidR="00ED47D0" w:rsidRDefault="00ED47D0" w:rsidP="00D3581E">
      <w:p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The study</w:t>
      </w:r>
      <w:r w:rsidR="006E42BA">
        <w:rPr>
          <w:rFonts w:ascii="Times New Roman" w:eastAsia="Times New Roman" w:hAnsi="Times New Roman"/>
          <w:sz w:val="24"/>
          <w:szCs w:val="24"/>
        </w:rPr>
        <w:t xml:space="preserve"> </w:t>
      </w:r>
      <w:r>
        <w:rPr>
          <w:rFonts w:ascii="Times New Roman" w:eastAsia="Times New Roman" w:hAnsi="Times New Roman"/>
          <w:sz w:val="24"/>
          <w:szCs w:val="24"/>
        </w:rPr>
        <w:t>will also enlighten managers, human resources experts and administrators of organizations on how to prioritize job satisfaction in workplace in other to achieve optimum employees’ performance.</w:t>
      </w:r>
    </w:p>
    <w:p w14:paraId="031ADF2C" w14:textId="77777777" w:rsidR="00ED47D0" w:rsidRDefault="00ED47D0" w:rsidP="00D3581E">
      <w:p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Lastly, the outcome of this study will be knowledge based as it will add to existing body of literature on the area of management and education.</w:t>
      </w:r>
    </w:p>
    <w:p w14:paraId="621FD7DE" w14:textId="16B9DDBD" w:rsidR="00ED47D0" w:rsidRDefault="002101EB" w:rsidP="00D3581E">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1.8 Definition</w:t>
      </w:r>
      <w:r w:rsidR="00ED47D0">
        <w:rPr>
          <w:rFonts w:ascii="Times New Roman" w:eastAsia="Times New Roman" w:hAnsi="Times New Roman"/>
          <w:b/>
          <w:sz w:val="24"/>
          <w:szCs w:val="24"/>
        </w:rPr>
        <w:t xml:space="preserve"> of Terms</w:t>
      </w:r>
    </w:p>
    <w:p w14:paraId="7AA94D91" w14:textId="6002A943" w:rsidR="00ED47D0" w:rsidRDefault="00557FE5" w:rsidP="00D3581E">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1.8.1</w:t>
      </w:r>
      <w:r>
        <w:rPr>
          <w:rFonts w:ascii="Times New Roman" w:eastAsia="Times New Roman" w:hAnsi="Times New Roman"/>
          <w:b/>
          <w:sz w:val="24"/>
          <w:szCs w:val="24"/>
        </w:rPr>
        <w:tab/>
      </w:r>
      <w:r w:rsidR="00ED47D0">
        <w:rPr>
          <w:rFonts w:ascii="Times New Roman" w:eastAsia="Times New Roman" w:hAnsi="Times New Roman"/>
          <w:b/>
          <w:sz w:val="24"/>
          <w:szCs w:val="24"/>
        </w:rPr>
        <w:t xml:space="preserve">Job Satisfaction: </w:t>
      </w:r>
      <w:r w:rsidR="00ED47D0">
        <w:rPr>
          <w:rFonts w:ascii="Times New Roman" w:eastAsia="Times New Roman" w:hAnsi="Times New Roman"/>
          <w:sz w:val="24"/>
          <w:szCs w:val="24"/>
        </w:rPr>
        <w:t xml:space="preserve">Job satisfaction is a measure of workers’ </w:t>
      </w:r>
      <w:r w:rsidR="00AC5AE6">
        <w:rPr>
          <w:rFonts w:ascii="Times New Roman" w:eastAsia="Times New Roman" w:hAnsi="Times New Roman"/>
          <w:sz w:val="24"/>
          <w:szCs w:val="24"/>
        </w:rPr>
        <w:t>contentment</w:t>
      </w:r>
      <w:r w:rsidR="00ED47D0">
        <w:rPr>
          <w:rFonts w:ascii="Times New Roman" w:eastAsia="Times New Roman" w:hAnsi="Times New Roman"/>
          <w:sz w:val="24"/>
          <w:szCs w:val="24"/>
        </w:rPr>
        <w:t xml:space="preserve"> with their job, whether or not they like the job or individual aspects or facets of the job such as nature of work or supervision.</w:t>
      </w:r>
    </w:p>
    <w:p w14:paraId="64D522F4" w14:textId="7DD02C83" w:rsidR="00D60522" w:rsidRPr="00655326" w:rsidRDefault="00D60522" w:rsidP="00D3581E">
      <w:pPr>
        <w:spacing w:after="0" w:line="480" w:lineRule="auto"/>
        <w:jc w:val="both"/>
        <w:rPr>
          <w:rFonts w:ascii="Times New Roman" w:hAnsi="Times New Roman"/>
          <w:sz w:val="24"/>
          <w:szCs w:val="24"/>
        </w:rPr>
      </w:pPr>
      <w:r w:rsidRPr="00655326">
        <w:rPr>
          <w:rFonts w:ascii="Times New Roman" w:hAnsi="Times New Roman"/>
          <w:sz w:val="24"/>
          <w:szCs w:val="24"/>
        </w:rPr>
        <w:lastRenderedPageBreak/>
        <w:t>Job satisfaction refers to the level of contentment, fulfillment, and positive feelings an employee experiences in their job. It is a subjective and emotional response that reflects how satisfied an individual is with their work and overall work environment</w:t>
      </w:r>
      <w:r>
        <w:rPr>
          <w:rFonts w:ascii="Times New Roman" w:hAnsi="Times New Roman"/>
          <w:sz w:val="24"/>
          <w:szCs w:val="24"/>
        </w:rPr>
        <w:t xml:space="preserve"> related to the work they do in the organization.</w:t>
      </w:r>
    </w:p>
    <w:p w14:paraId="4C119F6C" w14:textId="4891CF83" w:rsidR="00ED47D0" w:rsidRDefault="00557FE5" w:rsidP="00D3581E">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1.8.2</w:t>
      </w:r>
      <w:r>
        <w:rPr>
          <w:rFonts w:ascii="Times New Roman" w:eastAsia="Times New Roman" w:hAnsi="Times New Roman"/>
          <w:b/>
          <w:sz w:val="24"/>
          <w:szCs w:val="24"/>
        </w:rPr>
        <w:tab/>
      </w:r>
      <w:r w:rsidR="00ED47D0">
        <w:rPr>
          <w:rFonts w:ascii="Times New Roman" w:eastAsia="Times New Roman" w:hAnsi="Times New Roman"/>
          <w:b/>
          <w:sz w:val="24"/>
          <w:szCs w:val="24"/>
        </w:rPr>
        <w:t xml:space="preserve">Job Commitment: </w:t>
      </w:r>
      <w:r w:rsidR="00ED47D0">
        <w:rPr>
          <w:rFonts w:ascii="Times New Roman" w:eastAsia="Times New Roman" w:hAnsi="Times New Roman"/>
          <w:sz w:val="24"/>
          <w:szCs w:val="24"/>
        </w:rPr>
        <w:t>Job commitment is the feeling of responsibility that a person has towards the mission and goals of an organization.</w:t>
      </w:r>
    </w:p>
    <w:p w14:paraId="38143F0C" w14:textId="77777777" w:rsidR="00714C17" w:rsidRDefault="00557FE5" w:rsidP="00D3581E">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1.8.3</w:t>
      </w:r>
      <w:r>
        <w:rPr>
          <w:rFonts w:ascii="Times New Roman" w:eastAsia="Times New Roman" w:hAnsi="Times New Roman"/>
          <w:b/>
          <w:sz w:val="24"/>
          <w:szCs w:val="24"/>
        </w:rPr>
        <w:tab/>
      </w:r>
      <w:r w:rsidR="00ED47D0">
        <w:rPr>
          <w:rFonts w:ascii="Times New Roman" w:eastAsia="Times New Roman" w:hAnsi="Times New Roman"/>
          <w:b/>
          <w:sz w:val="24"/>
          <w:szCs w:val="24"/>
        </w:rPr>
        <w:t>Organization</w:t>
      </w:r>
      <w:r w:rsidR="00ED47D0">
        <w:rPr>
          <w:rFonts w:ascii="Times New Roman" w:eastAsia="Times New Roman" w:hAnsi="Times New Roman"/>
          <w:sz w:val="24"/>
          <w:szCs w:val="24"/>
        </w:rPr>
        <w:t xml:space="preserve">:  This is a situation where an organized people or group of people work together in order to arrive at a meaningful decision. </w:t>
      </w:r>
    </w:p>
    <w:p w14:paraId="2255B920" w14:textId="11BA6DD5" w:rsidR="00ED47D0" w:rsidRDefault="00557FE5" w:rsidP="00D3581E">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1.8.4</w:t>
      </w:r>
      <w:r>
        <w:rPr>
          <w:rFonts w:ascii="Times New Roman" w:eastAsia="Times New Roman" w:hAnsi="Times New Roman"/>
          <w:b/>
          <w:sz w:val="24"/>
          <w:szCs w:val="24"/>
        </w:rPr>
        <w:tab/>
      </w:r>
      <w:r w:rsidR="00ED47D0">
        <w:rPr>
          <w:rFonts w:ascii="Times New Roman" w:eastAsia="Times New Roman" w:hAnsi="Times New Roman"/>
          <w:b/>
          <w:sz w:val="24"/>
          <w:szCs w:val="24"/>
        </w:rPr>
        <w:t>Business</w:t>
      </w:r>
      <w:r w:rsidR="00ED47D0">
        <w:rPr>
          <w:rFonts w:ascii="Times New Roman" w:eastAsia="Times New Roman" w:hAnsi="Times New Roman"/>
          <w:sz w:val="24"/>
          <w:szCs w:val="24"/>
        </w:rPr>
        <w:t xml:space="preserve">: It is the activity of making, buying, selling or supplying things for money, commerce, and trade. </w:t>
      </w:r>
    </w:p>
    <w:p w14:paraId="4DABD36C" w14:textId="26D1F3E3" w:rsidR="00ED47D0" w:rsidRDefault="00557FE5" w:rsidP="00D3581E">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1.8.5</w:t>
      </w:r>
      <w:r>
        <w:rPr>
          <w:rFonts w:ascii="Times New Roman" w:eastAsia="Times New Roman" w:hAnsi="Times New Roman"/>
          <w:b/>
          <w:sz w:val="24"/>
          <w:szCs w:val="24"/>
        </w:rPr>
        <w:tab/>
      </w:r>
      <w:r w:rsidR="00ED47D0">
        <w:rPr>
          <w:rFonts w:ascii="Times New Roman" w:eastAsia="Times New Roman" w:hAnsi="Times New Roman"/>
          <w:b/>
          <w:sz w:val="24"/>
          <w:szCs w:val="24"/>
        </w:rPr>
        <w:t>Establishment</w:t>
      </w:r>
      <w:r w:rsidR="00ED47D0">
        <w:rPr>
          <w:rFonts w:ascii="Times New Roman" w:eastAsia="Times New Roman" w:hAnsi="Times New Roman"/>
          <w:sz w:val="24"/>
          <w:szCs w:val="24"/>
        </w:rPr>
        <w:t>: The action of creating or founding something on a firm or permanent basis. Also, it is a group of powerful people won influence or control policies, ideas, taste, etc. and usually supports what has been traditionally accepted.</w:t>
      </w:r>
    </w:p>
    <w:p w14:paraId="53DAA50F" w14:textId="2EA39DE0" w:rsidR="00ED47D0" w:rsidRDefault="00557FE5" w:rsidP="00D3581E">
      <w:pPr>
        <w:spacing w:after="0" w:line="480" w:lineRule="auto"/>
        <w:jc w:val="both"/>
        <w:rPr>
          <w:rFonts w:ascii="Times New Roman" w:hAnsi="Times New Roman"/>
          <w:sz w:val="24"/>
          <w:szCs w:val="24"/>
        </w:rPr>
      </w:pPr>
      <w:r>
        <w:rPr>
          <w:rFonts w:ascii="Times New Roman" w:hAnsi="Times New Roman"/>
          <w:b/>
          <w:sz w:val="24"/>
          <w:szCs w:val="24"/>
        </w:rPr>
        <w:t>1.8.6</w:t>
      </w:r>
      <w:r>
        <w:rPr>
          <w:rFonts w:ascii="Times New Roman" w:hAnsi="Times New Roman"/>
          <w:b/>
          <w:sz w:val="24"/>
          <w:szCs w:val="24"/>
        </w:rPr>
        <w:tab/>
      </w:r>
      <w:r w:rsidR="00ED47D0">
        <w:rPr>
          <w:rFonts w:ascii="Times New Roman" w:hAnsi="Times New Roman"/>
          <w:b/>
          <w:sz w:val="24"/>
          <w:szCs w:val="24"/>
        </w:rPr>
        <w:t xml:space="preserve">Productivity: </w:t>
      </w:r>
      <w:r w:rsidR="00ED47D0">
        <w:rPr>
          <w:rFonts w:ascii="Times New Roman" w:hAnsi="Times New Roman"/>
          <w:sz w:val="24"/>
          <w:szCs w:val="24"/>
        </w:rPr>
        <w:t>A measure of the efficiency of a person, machine, factory, system, and so., in converting inputs into useful outputs. Productivity is computed by dividing average output per period by the total costs incurred or resources (capital, energy, material, personnel) consumed in that period. Productivity is a critical determinant of cost efficiency.</w:t>
      </w:r>
    </w:p>
    <w:p w14:paraId="05FB0D97" w14:textId="5C73AB31" w:rsidR="00ED47D0" w:rsidRDefault="00557FE5"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b/>
          <w:bCs/>
          <w:sz w:val="24"/>
          <w:szCs w:val="24"/>
        </w:rPr>
        <w:t>1.8.7</w:t>
      </w:r>
      <w:r>
        <w:rPr>
          <w:rFonts w:ascii="Times New Roman" w:hAnsi="Times New Roman"/>
          <w:b/>
          <w:bCs/>
          <w:sz w:val="24"/>
          <w:szCs w:val="24"/>
        </w:rPr>
        <w:tab/>
      </w:r>
      <w:r w:rsidR="00ED47D0">
        <w:rPr>
          <w:rFonts w:ascii="Times New Roman" w:hAnsi="Times New Roman"/>
          <w:b/>
          <w:bCs/>
          <w:sz w:val="24"/>
          <w:szCs w:val="24"/>
        </w:rPr>
        <w:t xml:space="preserve">Employee: </w:t>
      </w:r>
      <w:r w:rsidR="00ED47D0">
        <w:rPr>
          <w:rFonts w:ascii="Times New Roman" w:hAnsi="Times New Roman"/>
          <w:sz w:val="24"/>
          <w:szCs w:val="24"/>
        </w:rPr>
        <w:t>An employee is anyone who has agreed to be employed, under a contract of service, to work for some form of payment. This can include wages, salary, commission and piece rates.</w:t>
      </w:r>
    </w:p>
    <w:p w14:paraId="676B4BD6" w14:textId="77777777" w:rsidR="00DF3764" w:rsidRDefault="00DF3764" w:rsidP="00D3581E">
      <w:pPr>
        <w:autoSpaceDE w:val="0"/>
        <w:autoSpaceDN w:val="0"/>
        <w:adjustRightInd w:val="0"/>
        <w:spacing w:after="0" w:line="480" w:lineRule="auto"/>
        <w:jc w:val="both"/>
        <w:rPr>
          <w:rFonts w:ascii="Times New Roman" w:hAnsi="Times New Roman"/>
          <w:sz w:val="24"/>
          <w:szCs w:val="24"/>
        </w:rPr>
      </w:pPr>
    </w:p>
    <w:p w14:paraId="62E2688B" w14:textId="71E24336" w:rsidR="00FB300A" w:rsidRPr="00655326" w:rsidRDefault="00FB300A" w:rsidP="00D3581E">
      <w:pPr>
        <w:spacing w:after="0" w:line="480" w:lineRule="auto"/>
        <w:jc w:val="both"/>
        <w:rPr>
          <w:rFonts w:ascii="Times New Roman" w:hAnsi="Times New Roman"/>
          <w:b/>
          <w:sz w:val="24"/>
          <w:szCs w:val="24"/>
        </w:rPr>
      </w:pPr>
      <w:r w:rsidRPr="00FB300A">
        <w:rPr>
          <w:rFonts w:ascii="Times New Roman" w:hAnsi="Times New Roman"/>
          <w:b/>
          <w:bCs/>
          <w:sz w:val="24"/>
          <w:szCs w:val="24"/>
        </w:rPr>
        <w:lastRenderedPageBreak/>
        <w:t>1.8.8</w:t>
      </w:r>
      <w:r w:rsidRPr="00FB300A">
        <w:rPr>
          <w:rFonts w:ascii="Times New Roman" w:hAnsi="Times New Roman"/>
          <w:b/>
          <w:bCs/>
          <w:sz w:val="24"/>
          <w:szCs w:val="24"/>
        </w:rPr>
        <w:tab/>
      </w:r>
      <w:r w:rsidRPr="00655326">
        <w:rPr>
          <w:rFonts w:ascii="Times New Roman" w:hAnsi="Times New Roman"/>
          <w:b/>
          <w:sz w:val="24"/>
          <w:szCs w:val="24"/>
        </w:rPr>
        <w:t>Employees</w:t>
      </w:r>
      <w:r>
        <w:rPr>
          <w:rFonts w:ascii="Times New Roman" w:hAnsi="Times New Roman"/>
          <w:b/>
          <w:sz w:val="24"/>
          <w:szCs w:val="24"/>
        </w:rPr>
        <w:t>’</w:t>
      </w:r>
      <w:r w:rsidRPr="00655326">
        <w:rPr>
          <w:rFonts w:ascii="Times New Roman" w:hAnsi="Times New Roman"/>
          <w:b/>
          <w:sz w:val="24"/>
          <w:szCs w:val="24"/>
        </w:rPr>
        <w:t xml:space="preserve"> perfo</w:t>
      </w:r>
      <w:r>
        <w:rPr>
          <w:rFonts w:ascii="Times New Roman" w:hAnsi="Times New Roman"/>
          <w:b/>
          <w:sz w:val="24"/>
          <w:szCs w:val="24"/>
        </w:rPr>
        <w:t>r</w:t>
      </w:r>
      <w:r w:rsidRPr="00655326">
        <w:rPr>
          <w:rFonts w:ascii="Times New Roman" w:hAnsi="Times New Roman"/>
          <w:b/>
          <w:sz w:val="24"/>
          <w:szCs w:val="24"/>
        </w:rPr>
        <w:t>mance</w:t>
      </w:r>
    </w:p>
    <w:p w14:paraId="22D176F0" w14:textId="77777777" w:rsidR="00FB300A" w:rsidRDefault="00FB300A" w:rsidP="00D3581E">
      <w:pPr>
        <w:spacing w:after="0" w:line="480" w:lineRule="auto"/>
        <w:jc w:val="both"/>
        <w:rPr>
          <w:rFonts w:ascii="Times New Roman" w:hAnsi="Times New Roman"/>
          <w:sz w:val="24"/>
          <w:szCs w:val="24"/>
        </w:rPr>
      </w:pPr>
      <w:r w:rsidRPr="00655326">
        <w:rPr>
          <w:rFonts w:ascii="Times New Roman" w:hAnsi="Times New Roman"/>
          <w:sz w:val="24"/>
          <w:szCs w:val="24"/>
        </w:rPr>
        <w:t>Employee performance refers to the extent to which an individual is able to meet the expectations and requirements of their jobs. It encompasses a wide range of factors, including productivity, efficiency, and quality of work, attendance, and ability to meet deadlines.</w:t>
      </w:r>
    </w:p>
    <w:p w14:paraId="7A5A169E" w14:textId="07E45A69" w:rsidR="00FB300A" w:rsidRPr="00655326" w:rsidRDefault="00FB300A" w:rsidP="00D3581E">
      <w:pPr>
        <w:spacing w:after="0" w:line="480" w:lineRule="auto"/>
        <w:jc w:val="both"/>
        <w:rPr>
          <w:rFonts w:ascii="Times New Roman" w:hAnsi="Times New Roman"/>
          <w:b/>
          <w:sz w:val="24"/>
          <w:szCs w:val="24"/>
        </w:rPr>
      </w:pPr>
      <w:r w:rsidRPr="00FB300A">
        <w:rPr>
          <w:rFonts w:ascii="Times New Roman" w:hAnsi="Times New Roman"/>
          <w:b/>
          <w:bCs/>
          <w:sz w:val="24"/>
          <w:szCs w:val="24"/>
        </w:rPr>
        <w:t>1.8.9</w:t>
      </w:r>
      <w:r>
        <w:rPr>
          <w:rFonts w:ascii="Times New Roman" w:hAnsi="Times New Roman"/>
          <w:b/>
          <w:bCs/>
          <w:sz w:val="24"/>
          <w:szCs w:val="24"/>
        </w:rPr>
        <w:tab/>
      </w:r>
      <w:r w:rsidRPr="00655326">
        <w:rPr>
          <w:rFonts w:ascii="Times New Roman" w:hAnsi="Times New Roman"/>
          <w:b/>
          <w:sz w:val="24"/>
          <w:szCs w:val="24"/>
        </w:rPr>
        <w:t xml:space="preserve">Performance </w:t>
      </w:r>
      <w:r w:rsidR="00DF3764" w:rsidRPr="00655326">
        <w:rPr>
          <w:rFonts w:ascii="Times New Roman" w:hAnsi="Times New Roman"/>
          <w:b/>
          <w:sz w:val="24"/>
          <w:szCs w:val="24"/>
        </w:rPr>
        <w:t xml:space="preserve">Management </w:t>
      </w:r>
    </w:p>
    <w:p w14:paraId="6D22A5AE" w14:textId="77777777" w:rsidR="00FB300A" w:rsidRPr="00655326" w:rsidRDefault="00FB300A" w:rsidP="00D3581E">
      <w:pPr>
        <w:spacing w:after="0" w:line="480" w:lineRule="auto"/>
        <w:jc w:val="both"/>
        <w:rPr>
          <w:rFonts w:ascii="Times New Roman" w:hAnsi="Times New Roman"/>
          <w:sz w:val="24"/>
          <w:szCs w:val="24"/>
        </w:rPr>
      </w:pPr>
      <w:r w:rsidRPr="00655326">
        <w:rPr>
          <w:rFonts w:ascii="Times New Roman" w:hAnsi="Times New Roman"/>
          <w:sz w:val="24"/>
          <w:szCs w:val="24"/>
        </w:rPr>
        <w:t xml:space="preserve">Performance management is a systematic process within organization that aims to monitor, assess, and improve employee performance to achieve organizational goals effectively. It involves a series of activities that contribute to enhancing employee productivity, job satisfaction, and overall organizational success. </w:t>
      </w:r>
    </w:p>
    <w:p w14:paraId="0B4504DE" w14:textId="77777777" w:rsidR="00ED47D0" w:rsidRDefault="00ED47D0" w:rsidP="00D3581E">
      <w:pPr>
        <w:spacing w:after="0" w:line="480" w:lineRule="auto"/>
        <w:rPr>
          <w:rFonts w:ascii="Times New Roman" w:hAnsi="Times New Roman"/>
          <w:sz w:val="24"/>
          <w:szCs w:val="24"/>
        </w:rPr>
      </w:pPr>
      <w:r>
        <w:rPr>
          <w:rFonts w:ascii="Times New Roman" w:hAnsi="Times New Roman"/>
          <w:sz w:val="24"/>
          <w:szCs w:val="24"/>
        </w:rPr>
        <w:br w:type="page"/>
      </w:r>
    </w:p>
    <w:p w14:paraId="71D87629" w14:textId="77777777" w:rsidR="00ED47D0" w:rsidRDefault="00ED47D0" w:rsidP="00D3581E">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14:paraId="183A07F8" w14:textId="77777777" w:rsidR="00ED47D0" w:rsidRDefault="00ED47D0" w:rsidP="00D3581E">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14:paraId="03D3E7A9" w14:textId="77777777" w:rsidR="00AC5AE6" w:rsidRPr="00944089" w:rsidRDefault="00AC5AE6" w:rsidP="00D3581E">
      <w:pPr>
        <w:spacing w:after="0" w:line="480" w:lineRule="auto"/>
        <w:jc w:val="both"/>
        <w:rPr>
          <w:rFonts w:ascii="Times New Roman" w:hAnsi="Times New Roman"/>
          <w:b/>
          <w:sz w:val="24"/>
          <w:szCs w:val="24"/>
        </w:rPr>
      </w:pPr>
      <w:r w:rsidRPr="00944089">
        <w:rPr>
          <w:rFonts w:ascii="Times New Roman" w:hAnsi="Times New Roman"/>
          <w:b/>
          <w:sz w:val="24"/>
          <w:szCs w:val="24"/>
        </w:rPr>
        <w:t>2.0 Preamble</w:t>
      </w:r>
    </w:p>
    <w:p w14:paraId="736ADF36" w14:textId="46F20BEB" w:rsidR="00AC5AE6" w:rsidRDefault="00AC5AE6" w:rsidP="00D3581E">
      <w:pPr>
        <w:spacing w:after="0" w:line="480" w:lineRule="auto"/>
        <w:jc w:val="both"/>
        <w:rPr>
          <w:rFonts w:ascii="Times New Roman" w:hAnsi="Times New Roman"/>
          <w:sz w:val="24"/>
          <w:szCs w:val="24"/>
        </w:rPr>
      </w:pPr>
      <w:r w:rsidRPr="00944089">
        <w:rPr>
          <w:rFonts w:ascii="Times New Roman" w:hAnsi="Times New Roman"/>
          <w:sz w:val="24"/>
          <w:szCs w:val="24"/>
        </w:rPr>
        <w:t>This chapter presents the contributions of different writers in the field of study. It consists of conceptual clarifications, theoretical framework, empirical review and gaps in literature.</w:t>
      </w:r>
    </w:p>
    <w:p w14:paraId="31B63045" w14:textId="74F4D81D" w:rsidR="00ED47D0" w:rsidRDefault="00ED47D0" w:rsidP="00D3581E">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r>
      <w:r w:rsidR="00DF3764">
        <w:rPr>
          <w:rFonts w:ascii="Times New Roman" w:eastAsia="Times New Roman" w:hAnsi="Times New Roman"/>
          <w:b/>
          <w:sz w:val="24"/>
          <w:szCs w:val="24"/>
        </w:rPr>
        <w:t>Conceptual Clarifications</w:t>
      </w:r>
    </w:p>
    <w:p w14:paraId="3566942B" w14:textId="77777777" w:rsidR="00ED47D0" w:rsidRDefault="00ED47D0" w:rsidP="00D3581E">
      <w:pPr>
        <w:spacing w:after="0" w:line="480" w:lineRule="auto"/>
        <w:jc w:val="both"/>
        <w:rPr>
          <w:rFonts w:ascii="Times New Roman" w:hAnsi="Times New Roman"/>
          <w:b/>
          <w:sz w:val="24"/>
          <w:szCs w:val="24"/>
        </w:rPr>
      </w:pPr>
      <w:bookmarkStart w:id="1" w:name="_Hlk146383917"/>
      <w:r>
        <w:rPr>
          <w:rFonts w:ascii="Times New Roman" w:hAnsi="Times New Roman"/>
          <w:b/>
          <w:sz w:val="24"/>
          <w:szCs w:val="24"/>
        </w:rPr>
        <w:t>2.1.1</w:t>
      </w:r>
      <w:r>
        <w:rPr>
          <w:rFonts w:ascii="Times New Roman" w:hAnsi="Times New Roman"/>
          <w:b/>
          <w:sz w:val="24"/>
          <w:szCs w:val="24"/>
        </w:rPr>
        <w:tab/>
        <w:t>Concept of Job Satisfaction</w:t>
      </w:r>
    </w:p>
    <w:bookmarkEnd w:id="1"/>
    <w:p w14:paraId="3B4F0BF0" w14:textId="265BDE05" w:rsidR="00ED47D0" w:rsidRPr="006176C5" w:rsidRDefault="00ED47D0" w:rsidP="00D3581E">
      <w:pPr>
        <w:spacing w:after="0" w:line="480" w:lineRule="auto"/>
        <w:jc w:val="both"/>
        <w:rPr>
          <w:rFonts w:ascii="Times New Roman" w:hAnsi="Times New Roman"/>
          <w:b/>
          <w:sz w:val="24"/>
          <w:szCs w:val="24"/>
        </w:rPr>
      </w:pPr>
      <w:r w:rsidRPr="006176C5">
        <w:rPr>
          <w:rFonts w:ascii="Times New Roman" w:hAnsi="Times New Roman"/>
          <w:sz w:val="24"/>
          <w:szCs w:val="24"/>
        </w:rPr>
        <w:t>Several scholars and authors have defined job satisfaction base on their views. A definition given by Hop-pock (2015) states that job satisfaction is seen as any form of blend of psychological environmental as well as physiological circumstances that can make an individual admit in all honesty that I am gratified with the employment I do for a l</w:t>
      </w:r>
      <w:r w:rsidR="008B3BAC" w:rsidRPr="006176C5">
        <w:rPr>
          <w:rFonts w:ascii="Times New Roman" w:hAnsi="Times New Roman"/>
          <w:sz w:val="24"/>
          <w:szCs w:val="24"/>
        </w:rPr>
        <w:t>i</w:t>
      </w:r>
      <w:r w:rsidRPr="006176C5">
        <w:rPr>
          <w:rFonts w:ascii="Times New Roman" w:hAnsi="Times New Roman"/>
          <w:sz w:val="24"/>
          <w:szCs w:val="24"/>
        </w:rPr>
        <w:t>ving. On the basis of this definition, level of job satisfaction is represented by what actually causes the feeling of satisfaction</w:t>
      </w:r>
      <w:r w:rsidR="008B3BAC" w:rsidRPr="006176C5">
        <w:rPr>
          <w:rFonts w:ascii="Times New Roman" w:hAnsi="Times New Roman"/>
          <w:sz w:val="24"/>
          <w:szCs w:val="24"/>
        </w:rPr>
        <w:t xml:space="preserve">, </w:t>
      </w:r>
      <w:r w:rsidRPr="006176C5">
        <w:rPr>
          <w:rFonts w:ascii="Times New Roman" w:hAnsi="Times New Roman"/>
          <w:sz w:val="24"/>
          <w:szCs w:val="24"/>
        </w:rPr>
        <w:t>effective orientation of individual in respect to their task and schedules is what defines job satisfaction; this definition put much emphasis on the role played by an employee in the working place.</w:t>
      </w:r>
    </w:p>
    <w:p w14:paraId="6289D99E" w14:textId="616C3E33" w:rsidR="00ED47D0" w:rsidRPr="006176C5" w:rsidRDefault="00ED47D0" w:rsidP="00D3581E">
      <w:pPr>
        <w:pStyle w:val="Default"/>
        <w:spacing w:line="480" w:lineRule="auto"/>
        <w:jc w:val="both"/>
      </w:pPr>
      <w:r w:rsidRPr="006176C5">
        <w:t xml:space="preserve">The most widely used meaning of job satisfaction is the coined by Spector (2017) which states that job satisfaction </w:t>
      </w:r>
      <w:r w:rsidR="008B3BAC" w:rsidRPr="006176C5">
        <w:t>centers</w:t>
      </w:r>
      <w:r w:rsidRPr="006176C5">
        <w:t xml:space="preserve"> mostly on the feelings o</w:t>
      </w:r>
      <w:r w:rsidR="008B3BAC" w:rsidRPr="006176C5">
        <w:t>f</w:t>
      </w:r>
      <w:r w:rsidRPr="006176C5">
        <w:t xml:space="preserve"> individuals about their entire job, which emphasizes on the level to which individuals like or hate their jobs. </w:t>
      </w:r>
      <w:r w:rsidR="00714C17" w:rsidRPr="006176C5">
        <w:t>Therefore,</w:t>
      </w:r>
      <w:r w:rsidRPr="006176C5">
        <w:t xml:space="preserve"> job satisfaction serves as a benchmark on how employee either feels positive or negative about their job and that is the main reason why job satisfaction and dissatisfaction are always present at certain point and situation. </w:t>
      </w:r>
      <w:r w:rsidR="007A2D4D" w:rsidRPr="006176C5">
        <w:t xml:space="preserve">With this, we can say job satisfaction serves </w:t>
      </w:r>
      <w:r w:rsidR="007A2D4D" w:rsidRPr="006176C5">
        <w:lastRenderedPageBreak/>
        <w:t xml:space="preserve">as a yard stick used to measure employees’ </w:t>
      </w:r>
      <w:r w:rsidR="00D61274" w:rsidRPr="006176C5">
        <w:t xml:space="preserve">performance. </w:t>
      </w:r>
      <w:r w:rsidR="002101EB" w:rsidRPr="006176C5">
        <w:t>Similarly,</w:t>
      </w:r>
      <w:r w:rsidRPr="006176C5">
        <w:t xml:space="preserve"> Aziri (2011) assert that the level of job satisfaction is within the range of extreme satisfaction and extreme dissatisfaction.</w:t>
      </w:r>
    </w:p>
    <w:p w14:paraId="5D6E5DA9" w14:textId="3A3CB5EC" w:rsidR="00ED47D0" w:rsidRPr="006176C5" w:rsidRDefault="005842A3"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sidR="00ED47D0" w:rsidRPr="006176C5">
        <w:rPr>
          <w:rFonts w:ascii="Times New Roman" w:hAnsi="Times New Roman"/>
          <w:sz w:val="24"/>
          <w:szCs w:val="24"/>
        </w:rPr>
        <w:t xml:space="preserve">Job satisfaction was also defined by Locke (2016) as “a pleasurable or positive emotional state resulting from the appraisal of one’s job and job experiences”.  </w:t>
      </w:r>
      <w:r w:rsidR="00BB5837" w:rsidRPr="006176C5">
        <w:rPr>
          <w:rFonts w:ascii="Times New Roman" w:hAnsi="Times New Roman"/>
          <w:sz w:val="24"/>
          <w:szCs w:val="24"/>
        </w:rPr>
        <w:t>J</w:t>
      </w:r>
      <w:r w:rsidR="00ED47D0" w:rsidRPr="006176C5">
        <w:rPr>
          <w:rFonts w:ascii="Times New Roman" w:hAnsi="Times New Roman"/>
          <w:sz w:val="24"/>
          <w:szCs w:val="24"/>
        </w:rPr>
        <w:t>ob satisfaction can be perceived as feelings of accomplishment and how successful an employee is on his/her job which can have a direct relationship to employee performance as well as wellbeing of the employee. Moreover, George and Jones (2008) suggest that job satisfaction is composed to beliefs and feelings that individuals perceive about their respective jobs. However, job satisfaction is believed to be multi- dimensional and intricate, it can be viewed in many different ways by different individuals, usually it is related to motivation even though the scope of the connection is still not very clea</w:t>
      </w:r>
      <w:r w:rsidR="007A2D4D" w:rsidRPr="006176C5">
        <w:rPr>
          <w:rFonts w:ascii="Times New Roman" w:hAnsi="Times New Roman"/>
          <w:sz w:val="24"/>
          <w:szCs w:val="24"/>
        </w:rPr>
        <w:t>r.</w:t>
      </w:r>
    </w:p>
    <w:p w14:paraId="6E0BFF5F" w14:textId="03F122F2" w:rsidR="00ED47D0" w:rsidRPr="006176C5" w:rsidRDefault="00ED47D0" w:rsidP="00D3581E">
      <w:pPr>
        <w:spacing w:after="0" w:line="480" w:lineRule="auto"/>
        <w:jc w:val="both"/>
        <w:rPr>
          <w:rFonts w:ascii="Times New Roman" w:hAnsi="Times New Roman"/>
          <w:sz w:val="24"/>
          <w:szCs w:val="24"/>
        </w:rPr>
      </w:pPr>
      <w:r w:rsidRPr="006176C5">
        <w:rPr>
          <w:rFonts w:ascii="Times New Roman" w:hAnsi="Times New Roman"/>
          <w:sz w:val="24"/>
          <w:szCs w:val="24"/>
        </w:rPr>
        <w:t>Job satisfaction is “a positive feeling about a job, resulting from assessing and evaluating its characteristics” (Robbins &amp; Judge, 2013). People, who have positive feelings about their job, hold a high level of job satisfaction, while People, who have negative feelings about their job, hold a low level of job satisfaction.</w:t>
      </w:r>
    </w:p>
    <w:p w14:paraId="5D50DDB1" w14:textId="77777777" w:rsidR="00ED47D0" w:rsidRPr="006176C5" w:rsidRDefault="00ED47D0" w:rsidP="00D3581E">
      <w:pPr>
        <w:spacing w:after="0" w:line="480" w:lineRule="auto"/>
        <w:jc w:val="both"/>
        <w:rPr>
          <w:rFonts w:ascii="Times New Roman" w:hAnsi="Times New Roman"/>
          <w:sz w:val="24"/>
          <w:szCs w:val="24"/>
        </w:rPr>
      </w:pPr>
      <w:r w:rsidRPr="006176C5">
        <w:rPr>
          <w:rFonts w:ascii="Times New Roman" w:hAnsi="Times New Roman"/>
          <w:sz w:val="24"/>
          <w:szCs w:val="24"/>
        </w:rPr>
        <w:t xml:space="preserve">Job satisfaction is considered as one of the main factors that affect efficiency and effectiveness of business organizations. Now days’ organizations and managements are concentrating on employees’ wellbeing and focusing on understanding their wants, needs, personal goals and desires. Satisfied employee is a happy employee and a happy employee is a successful employee. The importance of job satisfaction specially emerges to surface </w:t>
      </w:r>
      <w:r w:rsidRPr="006176C5">
        <w:rPr>
          <w:rFonts w:ascii="Times New Roman" w:hAnsi="Times New Roman"/>
          <w:sz w:val="24"/>
          <w:szCs w:val="24"/>
        </w:rPr>
        <w:lastRenderedPageBreak/>
        <w:t>if had in mind the many negative consequences of job dissatisfaction such a lack of loyalty, increased absenteeism, increase number of accidents etc. (Aziri, 2011). Job satisfaction has significant effect on organizational measures, such as customer satisfaction and financial measures. Hence achieve organizational success and competitiveness (Saari &amp; Judge, 2014).</w:t>
      </w:r>
    </w:p>
    <w:p w14:paraId="00404595" w14:textId="0062236F" w:rsidR="004015D1" w:rsidRPr="006176C5" w:rsidRDefault="004015D1" w:rsidP="00D3581E">
      <w:pPr>
        <w:spacing w:after="0" w:line="480" w:lineRule="auto"/>
        <w:jc w:val="both"/>
        <w:rPr>
          <w:rFonts w:ascii="Times New Roman" w:hAnsi="Times New Roman"/>
          <w:sz w:val="24"/>
          <w:szCs w:val="24"/>
        </w:rPr>
      </w:pPr>
      <w:r w:rsidRPr="006176C5">
        <w:rPr>
          <w:rFonts w:ascii="Times New Roman" w:hAnsi="Times New Roman"/>
          <w:sz w:val="24"/>
          <w:szCs w:val="24"/>
        </w:rPr>
        <w:t xml:space="preserve">Job satisfaction can be defined as a sense of employee achievements and successes. It is generally believed that it is directly related to productivity and work </w:t>
      </w:r>
      <w:r w:rsidR="002101EB" w:rsidRPr="006176C5">
        <w:rPr>
          <w:rFonts w:ascii="Times New Roman" w:hAnsi="Times New Roman"/>
          <w:sz w:val="24"/>
          <w:szCs w:val="24"/>
        </w:rPr>
        <w:t>performance,</w:t>
      </w:r>
      <w:r w:rsidRPr="006176C5">
        <w:rPr>
          <w:rFonts w:ascii="Times New Roman" w:hAnsi="Times New Roman"/>
          <w:sz w:val="24"/>
          <w:szCs w:val="24"/>
        </w:rPr>
        <w:t xml:space="preserve"> as well as to personal well-being. Job satisfaction means doing the work one likes, doing it well and being rewarded for own efforts (Kaliski, 2007; Aziri, 2011</w:t>
      </w:r>
      <w:r w:rsidR="002101EB" w:rsidRPr="006176C5">
        <w:rPr>
          <w:rFonts w:ascii="Times New Roman" w:hAnsi="Times New Roman"/>
          <w:sz w:val="24"/>
          <w:szCs w:val="24"/>
        </w:rPr>
        <w:t>). People</w:t>
      </w:r>
      <w:r w:rsidRPr="006176C5">
        <w:rPr>
          <w:rFonts w:ascii="Times New Roman" w:hAnsi="Times New Roman"/>
          <w:sz w:val="24"/>
          <w:szCs w:val="24"/>
        </w:rPr>
        <w:t xml:space="preserve"> can also have different approach to various aspects of their work, such as the type of work they are doing, colleagues, superiors or subordinates and their salary (George and Jones, 2008). Different motivation style and leadership style can work indifferent way on every employee, resulting in increased work performance and job satisfaction. Therefore, job satisfaction is an essential element motivating employees and encouraging them to achieve better results.</w:t>
      </w:r>
    </w:p>
    <w:p w14:paraId="3CBA26D7" w14:textId="2D7584BA" w:rsidR="004015D1" w:rsidRPr="006176C5" w:rsidRDefault="004015D1" w:rsidP="00D3581E">
      <w:pPr>
        <w:spacing w:after="0" w:line="480" w:lineRule="auto"/>
        <w:jc w:val="both"/>
        <w:rPr>
          <w:rFonts w:ascii="Times New Roman" w:hAnsi="Times New Roman"/>
          <w:sz w:val="24"/>
          <w:szCs w:val="24"/>
        </w:rPr>
      </w:pPr>
      <w:r w:rsidRPr="006176C5">
        <w:rPr>
          <w:rFonts w:ascii="Times New Roman" w:hAnsi="Times New Roman"/>
          <w:sz w:val="24"/>
          <w:szCs w:val="24"/>
        </w:rPr>
        <w:t>Ostroff (1992) says that employee satisfaction is of great importance not only for employees but also for the entire organization. Because satisfied employees are usually happy and motivated to work, consequently the organization can get amazing results from their work, from the other side, those dissatisfied employees will not be encouraged and will be disturbed by their work routine, they will run away from responsibility and even avoid work (sick leave, days off etc.</w:t>
      </w:r>
      <w:r w:rsidR="002101EB" w:rsidRPr="006176C5">
        <w:rPr>
          <w:rFonts w:ascii="Times New Roman" w:hAnsi="Times New Roman"/>
          <w:sz w:val="24"/>
          <w:szCs w:val="24"/>
        </w:rPr>
        <w:t>).</w:t>
      </w:r>
    </w:p>
    <w:p w14:paraId="2303F330" w14:textId="7882A8C8" w:rsidR="004015D1" w:rsidRPr="006176C5" w:rsidRDefault="004015D1" w:rsidP="00D3581E">
      <w:pPr>
        <w:spacing w:after="0" w:line="480" w:lineRule="auto"/>
        <w:jc w:val="both"/>
        <w:rPr>
          <w:rFonts w:ascii="Times New Roman" w:hAnsi="Times New Roman"/>
          <w:sz w:val="24"/>
          <w:szCs w:val="24"/>
        </w:rPr>
      </w:pPr>
      <w:r w:rsidRPr="006176C5">
        <w:rPr>
          <w:rFonts w:ascii="Times New Roman" w:hAnsi="Times New Roman"/>
          <w:sz w:val="24"/>
          <w:szCs w:val="24"/>
        </w:rPr>
        <w:lastRenderedPageBreak/>
        <w:t>Job satisfaction is considered as one of the main factors of the effectiveness and efficiency of business organizations. In fact, the new managerial paradigm, which insists that employees should be treated primarily as someone who has their own needs and personal desires, is a very good indicator of the importance of job satisfaction in modern enterprises. Analyzing job satisfaction, it can be concluded that a satisfied employee is a happy employee and a happy employee is successful employee (Aziri,2011).</w:t>
      </w:r>
    </w:p>
    <w:p w14:paraId="2A9A2383" w14:textId="4791FFA9" w:rsidR="00ED47D0" w:rsidRPr="00714C17" w:rsidRDefault="00CD618B" w:rsidP="00D3581E">
      <w:pPr>
        <w:spacing w:after="0" w:line="480" w:lineRule="auto"/>
        <w:jc w:val="both"/>
        <w:rPr>
          <w:rFonts w:ascii="Times New Roman" w:hAnsi="Times New Roman"/>
          <w:sz w:val="24"/>
          <w:szCs w:val="24"/>
        </w:rPr>
      </w:pPr>
      <w:r w:rsidRPr="003D23E7">
        <w:rPr>
          <w:rFonts w:ascii="Times New Roman" w:hAnsi="Times New Roman"/>
          <w:sz w:val="24"/>
          <w:szCs w:val="24"/>
        </w:rPr>
        <w:t>It is an accepted fact that a person with a high level of job satisfaction has a positive attitude towards the job, while a person with a low level of job satisfaction has a negative attitude towards it. Employee attitude generally refers to job satisfaction (Robbins &amp; Coulter, 2004). Job satisfaction has been defined by Locke (1968) as a pleasurable or positive emotional state resulting from the appraisal of one</w:t>
      </w:r>
      <w:r>
        <w:rPr>
          <w:rFonts w:ascii="Times New Roman" w:hAnsi="Times New Roman"/>
          <w:sz w:val="24"/>
          <w:szCs w:val="24"/>
        </w:rPr>
        <w:t>’</w:t>
      </w:r>
      <w:r w:rsidRPr="003D23E7">
        <w:rPr>
          <w:rFonts w:ascii="Times New Roman" w:hAnsi="Times New Roman"/>
          <w:sz w:val="24"/>
          <w:szCs w:val="24"/>
        </w:rPr>
        <w:t>s job or job experiences. A standard measure of job satisfaction</w:t>
      </w:r>
      <w:r>
        <w:rPr>
          <w:rFonts w:ascii="Times New Roman" w:hAnsi="Times New Roman"/>
          <w:sz w:val="24"/>
          <w:szCs w:val="24"/>
        </w:rPr>
        <w:t xml:space="preserve"> </w:t>
      </w:r>
      <w:r w:rsidRPr="003D23E7">
        <w:rPr>
          <w:rFonts w:ascii="Times New Roman" w:hAnsi="Times New Roman"/>
          <w:sz w:val="24"/>
          <w:szCs w:val="24"/>
        </w:rPr>
        <w:t>the Job Descriptive Index (JDI)</w:t>
      </w:r>
      <w:r>
        <w:rPr>
          <w:rFonts w:ascii="Times New Roman" w:hAnsi="Times New Roman"/>
          <w:sz w:val="24"/>
          <w:szCs w:val="24"/>
        </w:rPr>
        <w:t xml:space="preserve"> </w:t>
      </w:r>
      <w:r w:rsidRPr="003D23E7">
        <w:rPr>
          <w:rFonts w:ascii="Times New Roman" w:hAnsi="Times New Roman"/>
          <w:sz w:val="24"/>
          <w:szCs w:val="24"/>
        </w:rPr>
        <w:t>measures satisfaction in terms of five aspects of a person</w:t>
      </w:r>
      <w:r>
        <w:rPr>
          <w:rFonts w:ascii="Times New Roman" w:hAnsi="Times New Roman"/>
          <w:sz w:val="24"/>
          <w:szCs w:val="24"/>
        </w:rPr>
        <w:t>’</w:t>
      </w:r>
      <w:r w:rsidRPr="003D23E7">
        <w:rPr>
          <w:rFonts w:ascii="Times New Roman" w:hAnsi="Times New Roman"/>
          <w:sz w:val="24"/>
          <w:szCs w:val="24"/>
        </w:rPr>
        <w:t xml:space="preserve">s job: pay, promotion, supervision, the work itself and co-workers (Hellriegel, Slocum &amp; Woodman, 1995). Job satisfaction refers to the level of contentment, fulfillment, and positive emotional state that employees experience in relation to their work. It is a subjective measure of how individuals perceive and evaluate their job and the extent to which it meets their expectations, needs, and desires. Job satisfaction is influenced by various factors, including the nature of the work itself, the work environment, relationships with colleagues and supervisors, compensation, growth opportunities, and the overall organizational culture. When employees are satisfied with their jobs, they tend to experience higher levels of engagement, motivation, and well-being, </w:t>
      </w:r>
      <w:r w:rsidRPr="003D23E7">
        <w:rPr>
          <w:rFonts w:ascii="Times New Roman" w:hAnsi="Times New Roman"/>
          <w:sz w:val="24"/>
          <w:szCs w:val="24"/>
        </w:rPr>
        <w:lastRenderedPageBreak/>
        <w:t>which can lead to increased productivity and retention. It is important to note that job satisfaction is a subjective experience that can vary from person to person. Different individuals have different needs, values, and expectations, which influence their level of job satisfaction.</w:t>
      </w:r>
    </w:p>
    <w:p w14:paraId="76511CB3" w14:textId="77777777" w:rsidR="00ED47D0" w:rsidRDefault="00ED47D0" w:rsidP="00D3581E">
      <w:pPr>
        <w:pStyle w:val="Default"/>
        <w:spacing w:line="480" w:lineRule="auto"/>
        <w:jc w:val="both"/>
        <w:rPr>
          <w:b/>
          <w:bCs/>
        </w:rPr>
      </w:pPr>
      <w:bookmarkStart w:id="2" w:name="_Hlk146383980"/>
      <w:r>
        <w:rPr>
          <w:b/>
          <w:bCs/>
        </w:rPr>
        <w:t>2.1.2</w:t>
      </w:r>
      <w:r>
        <w:rPr>
          <w:b/>
          <w:bCs/>
        </w:rPr>
        <w:tab/>
        <w:t xml:space="preserve">Factors Affecting Job Satisfaction </w:t>
      </w:r>
    </w:p>
    <w:bookmarkEnd w:id="2"/>
    <w:p w14:paraId="20C6F424" w14:textId="77777777" w:rsidR="00ED47D0" w:rsidRDefault="00ED47D0" w:rsidP="00D3581E">
      <w:pPr>
        <w:pStyle w:val="Default"/>
        <w:spacing w:line="480" w:lineRule="auto"/>
        <w:jc w:val="both"/>
      </w:pPr>
      <w:r>
        <w:t>According to Arnold and Feldman (2009), there are a variety of factors that make people feel positive or negative about their job. Moreover, some employees may be satisfied with few aspects of their work but dissatisfied with all other aspects, (Mullins, 2012). Arnold and Feldman (2009) have identified and highlighted some factors that affect the job satisfaction or otherwise of employees. They are:</w:t>
      </w:r>
    </w:p>
    <w:p w14:paraId="0B90DF53" w14:textId="77777777" w:rsidR="00ED47D0" w:rsidRDefault="00ED47D0" w:rsidP="00D3581E">
      <w:pPr>
        <w:pStyle w:val="Default"/>
        <w:numPr>
          <w:ilvl w:val="0"/>
          <w:numId w:val="4"/>
        </w:numPr>
        <w:spacing w:line="480" w:lineRule="auto"/>
        <w:jc w:val="both"/>
      </w:pPr>
      <w:r>
        <w:rPr>
          <w:b/>
          <w:bCs/>
        </w:rPr>
        <w:t xml:space="preserve">Growth Opportunities </w:t>
      </w:r>
    </w:p>
    <w:p w14:paraId="4FD42940" w14:textId="77777777" w:rsidR="00ED47D0" w:rsidRDefault="00ED47D0" w:rsidP="00D3581E">
      <w:pPr>
        <w:pStyle w:val="Default"/>
        <w:spacing w:line="480" w:lineRule="auto"/>
        <w:jc w:val="both"/>
      </w:pPr>
      <w:r>
        <w:t xml:space="preserve">The degree to which companies offer personal and professional growth opportunities for employees plays into the overall work environment. Opportunities to learn new skills, take on new responsibilities, achieve higher compensation and gain new positions can allow employees to set and work towards goals, conveying a sense of personal achievement that boosts employee satisfaction. Employees rarely prefer to remain static in their careers for long. Rather, most people continually look for opportunities to advance. Providing these opportunities can keep your employee turnover levels under control, as employees stick with you for longer to achieve their personal and career goals. </w:t>
      </w:r>
    </w:p>
    <w:p w14:paraId="7013D5D4" w14:textId="77777777" w:rsidR="00DF3764" w:rsidRDefault="00DF3764" w:rsidP="00D3581E">
      <w:pPr>
        <w:pStyle w:val="Default"/>
        <w:spacing w:line="480" w:lineRule="auto"/>
        <w:jc w:val="both"/>
      </w:pPr>
    </w:p>
    <w:p w14:paraId="43FF2B9D" w14:textId="77777777" w:rsidR="00DF3764" w:rsidRDefault="00DF3764" w:rsidP="00D3581E">
      <w:pPr>
        <w:pStyle w:val="Default"/>
        <w:spacing w:line="480" w:lineRule="auto"/>
        <w:jc w:val="both"/>
      </w:pPr>
    </w:p>
    <w:p w14:paraId="193F5BA3" w14:textId="77777777" w:rsidR="00ED47D0" w:rsidRDefault="00ED47D0" w:rsidP="00D3581E">
      <w:pPr>
        <w:pStyle w:val="Default"/>
        <w:numPr>
          <w:ilvl w:val="0"/>
          <w:numId w:val="4"/>
        </w:numPr>
        <w:spacing w:line="480" w:lineRule="auto"/>
        <w:jc w:val="both"/>
      </w:pPr>
      <w:r>
        <w:rPr>
          <w:b/>
          <w:bCs/>
        </w:rPr>
        <w:lastRenderedPageBreak/>
        <w:t xml:space="preserve">Management Styles </w:t>
      </w:r>
    </w:p>
    <w:p w14:paraId="2EAB3875" w14:textId="77777777" w:rsidR="00ED47D0" w:rsidRDefault="00ED47D0" w:rsidP="00D3581E">
      <w:pPr>
        <w:pStyle w:val="Default"/>
        <w:spacing w:line="480" w:lineRule="auto"/>
        <w:jc w:val="both"/>
      </w:pPr>
      <w:r>
        <w:t xml:space="preserve">Different business owners and managers utilize different management styles. Managers can be collaborative, working alongside subordinates to accomplish tasks. Managers can be facilitative, stepping aside and making sure that employees always have the tools, materials and information they need to do their jobs. Managers can also be coercive and overbearing, micro-managing employees' every move. No single management style is better than another. The best management style for any given situation depends on the nature of work being performed, and the needs and preferences of employees doing the work. Fitting the right management style with the right situation can increase employee satisfaction, keeping turnover rates low. </w:t>
      </w:r>
    </w:p>
    <w:p w14:paraId="79A1BBD7" w14:textId="77777777" w:rsidR="00ED47D0" w:rsidRDefault="00ED47D0" w:rsidP="00D3581E">
      <w:pPr>
        <w:pStyle w:val="Default"/>
        <w:numPr>
          <w:ilvl w:val="0"/>
          <w:numId w:val="4"/>
        </w:numPr>
        <w:spacing w:line="480" w:lineRule="auto"/>
        <w:jc w:val="both"/>
        <w:rPr>
          <w:b/>
          <w:bCs/>
        </w:rPr>
      </w:pPr>
      <w:r>
        <w:rPr>
          <w:b/>
          <w:bCs/>
        </w:rPr>
        <w:t xml:space="preserve">Organizational Culture </w:t>
      </w:r>
    </w:p>
    <w:p w14:paraId="4CB0110E" w14:textId="77777777" w:rsidR="00ED47D0" w:rsidRDefault="00ED47D0" w:rsidP="00D3581E">
      <w:pPr>
        <w:pStyle w:val="Default"/>
        <w:spacing w:line="480" w:lineRule="auto"/>
        <w:jc w:val="both"/>
      </w:pPr>
      <w:r>
        <w:t xml:space="preserve">The concepts of company culture and work environment can be easily confused, but there are distinct differences between the two. Put simply, a work environment is the result and product of a company's distinct culture. Company culture includes elements such as the way in which conflicts are handled, the freedom to try new things and fail without consequences, dress code policies, predominate communication styles and other intangible details. </w:t>
      </w:r>
    </w:p>
    <w:p w14:paraId="198B19EF" w14:textId="77777777" w:rsidR="00ED47D0" w:rsidRDefault="00ED47D0" w:rsidP="00D3581E">
      <w:pPr>
        <w:pStyle w:val="Default"/>
        <w:spacing w:line="480" w:lineRule="auto"/>
        <w:jc w:val="both"/>
      </w:pPr>
      <w:r>
        <w:t xml:space="preserve">Like management styles, no company culture is inherently better than another. Company cultures must fit with their employees to increase job satisfaction, or else employees may look elsewhere to find a workplace better suited to their personalities. Job satisfaction creates opportunities for growth, exceptional compensation package, boss is a mentor </w:t>
      </w:r>
      <w:r>
        <w:lastRenderedPageBreak/>
        <w:t xml:space="preserve">environment, company and organization </w:t>
      </w:r>
      <w:proofErr w:type="gramStart"/>
      <w:r>
        <w:t>is</w:t>
      </w:r>
      <w:proofErr w:type="gramEnd"/>
      <w:r>
        <w:t xml:space="preserve"> solid, morale is high, tools and resources are provided, Innovation, Corporate values, ethics and Integrity </w:t>
      </w:r>
    </w:p>
    <w:p w14:paraId="086EA31F" w14:textId="77777777" w:rsidR="00ED47D0" w:rsidRDefault="00ED47D0" w:rsidP="00D3581E">
      <w:pPr>
        <w:pStyle w:val="Default"/>
        <w:numPr>
          <w:ilvl w:val="0"/>
          <w:numId w:val="4"/>
        </w:numPr>
        <w:spacing w:line="480" w:lineRule="auto"/>
        <w:jc w:val="both"/>
      </w:pPr>
      <w:r>
        <w:rPr>
          <w:b/>
        </w:rPr>
        <w:t>Working conditions</w:t>
      </w:r>
    </w:p>
    <w:p w14:paraId="17747FB5" w14:textId="77777777" w:rsidR="00ED47D0" w:rsidRDefault="00ED47D0" w:rsidP="00D3581E">
      <w:pPr>
        <w:pStyle w:val="Default"/>
        <w:spacing w:line="480" w:lineRule="auto"/>
        <w:jc w:val="both"/>
      </w:pPr>
      <w:r>
        <w:t xml:space="preserve">In terms of working conditions, the worker would rather desire working conditions that will result in greater physical comfort and convenience. The absence of such working conditions, amongst other things, can impact poorly on the worker’s mental and physical well-being (Baron and Greenberg, 2013). Robbins (2011) advocates that working conditions will influence job satisfaction, as employees are concerned with a comfortable physical work environment. In turn this will render a more positive level of job satisfaction. </w:t>
      </w:r>
    </w:p>
    <w:p w14:paraId="6B53F301" w14:textId="77777777" w:rsidR="00ED47D0" w:rsidRDefault="00ED47D0" w:rsidP="00D3581E">
      <w:pPr>
        <w:pStyle w:val="Default"/>
        <w:numPr>
          <w:ilvl w:val="0"/>
          <w:numId w:val="4"/>
        </w:numPr>
        <w:spacing w:line="480" w:lineRule="auto"/>
        <w:jc w:val="both"/>
        <w:rPr>
          <w:b/>
        </w:rPr>
      </w:pPr>
      <w:r>
        <w:rPr>
          <w:b/>
        </w:rPr>
        <w:t>Work environment</w:t>
      </w:r>
    </w:p>
    <w:p w14:paraId="0E9E6CAB" w14:textId="7DC19910" w:rsidR="00ED47D0" w:rsidRDefault="00ED47D0" w:rsidP="00D3581E">
      <w:pPr>
        <w:pStyle w:val="Default"/>
        <w:spacing w:line="480" w:lineRule="auto"/>
        <w:jc w:val="both"/>
      </w:pPr>
      <w:r>
        <w:t xml:space="preserve">Arnold and Feldman (2009) </w:t>
      </w:r>
      <w:r w:rsidR="00DB0CBB">
        <w:t>show</w:t>
      </w:r>
      <w:r>
        <w:t xml:space="preserve"> that factors such as temperature, lighting, ventilation, hygiene, noise, working hours, and resources are all part of working conditions. Employees may feel that poor working conditions will only provoke negative performance, since their jobs are mentally and physically demanding. However, Arnold and Feldman (2009) warned that if working conditions are too favorable or the extreme, this could be taken for granted or ignored by most employees. In such a case the employee does not really appreciate his good working conditions, or if it is the contrary, this may not bother or affect him. </w:t>
      </w:r>
    </w:p>
    <w:p w14:paraId="6EBBA6F9" w14:textId="77777777" w:rsidR="00ED47D0" w:rsidRDefault="00ED47D0" w:rsidP="00D3581E">
      <w:pPr>
        <w:pStyle w:val="Default"/>
        <w:numPr>
          <w:ilvl w:val="0"/>
          <w:numId w:val="4"/>
        </w:numPr>
        <w:spacing w:line="480" w:lineRule="auto"/>
        <w:jc w:val="both"/>
        <w:rPr>
          <w:b/>
        </w:rPr>
      </w:pPr>
      <w:r>
        <w:rPr>
          <w:b/>
        </w:rPr>
        <w:t>Pay</w:t>
      </w:r>
      <w:r>
        <w:t xml:space="preserve">. </w:t>
      </w:r>
    </w:p>
    <w:p w14:paraId="5BEECFE0" w14:textId="77777777" w:rsidR="00E620F2" w:rsidRDefault="00ED47D0" w:rsidP="00D3581E">
      <w:pPr>
        <w:pStyle w:val="Default"/>
        <w:spacing w:line="480" w:lineRule="auto"/>
        <w:jc w:val="both"/>
      </w:pPr>
      <w:r>
        <w:t xml:space="preserve">The existence of both financial reward and recognition has been found to have a significant influence on knowledge workers (Arnolds &amp; Boshoff, 2014). Individuals view their remuneration as an indication of their value to the organization. They compare their inputs </w:t>
      </w:r>
      <w:r>
        <w:lastRenderedPageBreak/>
        <w:t>to received outputs relevant to that of others (Nel, Amos &amp; Bardot, 2014). This view is supported by Sweeney and McFarlin (2015) who concur that comparisons with similar others are important predictors of pay satisfaction. Their study, which was based on the social comparison theory, highlighted the fact that comparisons to similar others impacts on pay satisfaction. According to Boggie (2015), inequity in terms of lack of recognition and poor pay often contribute to a problem with employee satisfaction.</w:t>
      </w:r>
    </w:p>
    <w:p w14:paraId="46144F0A" w14:textId="7BE9B32E" w:rsidR="00ED47D0" w:rsidRDefault="00ED47D0" w:rsidP="00D3581E">
      <w:pPr>
        <w:pStyle w:val="Default"/>
        <w:numPr>
          <w:ilvl w:val="0"/>
          <w:numId w:val="4"/>
        </w:numPr>
        <w:spacing w:line="480" w:lineRule="auto"/>
        <w:jc w:val="both"/>
        <w:rPr>
          <w:b/>
        </w:rPr>
      </w:pPr>
      <w:r>
        <w:rPr>
          <w:b/>
        </w:rPr>
        <w:t xml:space="preserve">Opportunities for </w:t>
      </w:r>
      <w:r w:rsidR="00DF3764">
        <w:rPr>
          <w:b/>
        </w:rPr>
        <w:t>Promotion</w:t>
      </w:r>
    </w:p>
    <w:p w14:paraId="14291099" w14:textId="77777777" w:rsidR="00ED47D0" w:rsidRDefault="00ED47D0" w:rsidP="00D3581E">
      <w:pPr>
        <w:pStyle w:val="Default"/>
        <w:spacing w:line="480" w:lineRule="auto"/>
        <w:jc w:val="both"/>
      </w:pPr>
      <w:r>
        <w:t>A number of researchers are of the opinion that job satisfaction is strongly related to opportunities for promotion (</w:t>
      </w:r>
      <w:proofErr w:type="spellStart"/>
      <w:r>
        <w:t>Sclafane</w:t>
      </w:r>
      <w:proofErr w:type="spellEnd"/>
      <w:r>
        <w:t xml:space="preserve">, 2009). This view is supported in a study conducted by Ellickson and Logsdon (2012) with municipal government workers where satisfaction with promotional opportunities was found to be positively and significantly related to job satisfaction. Kreitner and Kinicki (2011), however, state that the positive relationship between promotion and job satisfaction is dependent on perceived equity by employees. However, Hoy and Miskel (2011) warned that those top achievers promoted too quickly can result in dissatisfaction amongst loyal intelligent but less creative senior workers. The human resources department, at most times, is constantly asked the question “does the job position entail opportunity for advancement (promotion).” </w:t>
      </w:r>
    </w:p>
    <w:p w14:paraId="4188010F" w14:textId="46171F7B" w:rsidR="001D3A98" w:rsidRDefault="00E84E5A" w:rsidP="00D3581E">
      <w:pPr>
        <w:spacing w:after="0" w:line="480" w:lineRule="auto"/>
        <w:jc w:val="both"/>
        <w:rPr>
          <w:rFonts w:ascii="Times New Roman" w:hAnsi="Times New Roman"/>
          <w:sz w:val="24"/>
          <w:szCs w:val="24"/>
        </w:rPr>
      </w:pPr>
      <w:bookmarkStart w:id="3" w:name="_Hlk146384022"/>
      <w:r>
        <w:rPr>
          <w:rFonts w:ascii="Times New Roman" w:hAnsi="Times New Roman"/>
          <w:b/>
          <w:sz w:val="24"/>
          <w:szCs w:val="24"/>
        </w:rPr>
        <w:t>2</w:t>
      </w:r>
      <w:r w:rsidRPr="00B41DC8">
        <w:rPr>
          <w:rFonts w:ascii="Times New Roman" w:hAnsi="Times New Roman"/>
          <w:b/>
          <w:sz w:val="24"/>
          <w:szCs w:val="24"/>
        </w:rPr>
        <w:t xml:space="preserve">.1.3 </w:t>
      </w:r>
      <w:r w:rsidR="00FC5582" w:rsidRPr="00B41DC8">
        <w:rPr>
          <w:rFonts w:ascii="Times New Roman" w:hAnsi="Times New Roman"/>
          <w:b/>
          <w:sz w:val="24"/>
          <w:szCs w:val="24"/>
        </w:rPr>
        <w:t xml:space="preserve">Effects </w:t>
      </w:r>
      <w:r w:rsidR="003E095F">
        <w:rPr>
          <w:rFonts w:ascii="Times New Roman" w:hAnsi="Times New Roman"/>
          <w:b/>
          <w:sz w:val="24"/>
          <w:szCs w:val="24"/>
        </w:rPr>
        <w:t>o</w:t>
      </w:r>
      <w:r w:rsidR="00FC5582" w:rsidRPr="00B41DC8">
        <w:rPr>
          <w:rFonts w:ascii="Times New Roman" w:hAnsi="Times New Roman"/>
          <w:b/>
          <w:sz w:val="24"/>
          <w:szCs w:val="24"/>
        </w:rPr>
        <w:t>f Job Satisfaction</w:t>
      </w:r>
      <w:bookmarkEnd w:id="3"/>
      <w:r w:rsidRPr="008A44A1">
        <w:rPr>
          <w:rFonts w:ascii="Times New Roman" w:hAnsi="Times New Roman"/>
          <w:sz w:val="24"/>
          <w:szCs w:val="24"/>
        </w:rPr>
        <w:cr/>
        <w:t xml:space="preserve">Job satisfaction causes a series of </w:t>
      </w:r>
      <w:r>
        <w:rPr>
          <w:rFonts w:ascii="Times New Roman" w:hAnsi="Times New Roman"/>
          <w:sz w:val="24"/>
          <w:szCs w:val="24"/>
        </w:rPr>
        <w:t>i</w:t>
      </w:r>
      <w:r w:rsidRPr="008A44A1">
        <w:rPr>
          <w:rFonts w:ascii="Times New Roman" w:hAnsi="Times New Roman"/>
          <w:sz w:val="24"/>
          <w:szCs w:val="24"/>
        </w:rPr>
        <w:t xml:space="preserve">nfluences on various aspects of organizational life. Some of them such as the </w:t>
      </w:r>
      <w:r w:rsidR="00E06619">
        <w:rPr>
          <w:rFonts w:ascii="Times New Roman" w:hAnsi="Times New Roman"/>
          <w:sz w:val="24"/>
          <w:szCs w:val="24"/>
        </w:rPr>
        <w:t>effect</w:t>
      </w:r>
      <w:r w:rsidRPr="008A44A1">
        <w:rPr>
          <w:rFonts w:ascii="Times New Roman" w:hAnsi="Times New Roman"/>
          <w:sz w:val="24"/>
          <w:szCs w:val="24"/>
        </w:rPr>
        <w:t xml:space="preserve"> of job satisfaction on employee p</w:t>
      </w:r>
      <w:r w:rsidR="00E06619">
        <w:rPr>
          <w:rFonts w:ascii="Times New Roman" w:hAnsi="Times New Roman"/>
          <w:sz w:val="24"/>
          <w:szCs w:val="24"/>
        </w:rPr>
        <w:t xml:space="preserve">erformance; </w:t>
      </w:r>
      <w:r w:rsidRPr="008A44A1">
        <w:rPr>
          <w:rFonts w:ascii="Times New Roman" w:hAnsi="Times New Roman"/>
          <w:sz w:val="24"/>
          <w:szCs w:val="24"/>
        </w:rPr>
        <w:t xml:space="preserve">loyalty and </w:t>
      </w:r>
      <w:r w:rsidR="00E06619" w:rsidRPr="008A44A1">
        <w:rPr>
          <w:rFonts w:ascii="Times New Roman" w:hAnsi="Times New Roman"/>
          <w:sz w:val="24"/>
          <w:szCs w:val="24"/>
        </w:rPr>
        <w:t>absenteeism</w:t>
      </w:r>
      <w:r w:rsidRPr="008A44A1">
        <w:rPr>
          <w:rFonts w:ascii="Times New Roman" w:hAnsi="Times New Roman"/>
          <w:sz w:val="24"/>
          <w:szCs w:val="24"/>
        </w:rPr>
        <w:t xml:space="preserve"> are </w:t>
      </w:r>
      <w:r w:rsidR="00E06619" w:rsidRPr="008A44A1">
        <w:rPr>
          <w:rFonts w:ascii="Times New Roman" w:hAnsi="Times New Roman"/>
          <w:sz w:val="24"/>
          <w:szCs w:val="24"/>
        </w:rPr>
        <w:t>analyzed</w:t>
      </w:r>
      <w:r w:rsidRPr="008A44A1">
        <w:rPr>
          <w:rFonts w:ascii="Times New Roman" w:hAnsi="Times New Roman"/>
          <w:sz w:val="24"/>
          <w:szCs w:val="24"/>
        </w:rPr>
        <w:t xml:space="preserve"> as part of this text. There are many possible moderating </w:t>
      </w:r>
      <w:r w:rsidR="00FC5582" w:rsidRPr="008A44A1">
        <w:rPr>
          <w:rFonts w:ascii="Times New Roman" w:hAnsi="Times New Roman"/>
          <w:sz w:val="24"/>
          <w:szCs w:val="24"/>
        </w:rPr>
        <w:t>variables,</w:t>
      </w:r>
      <w:r w:rsidRPr="008A44A1">
        <w:rPr>
          <w:rFonts w:ascii="Times New Roman" w:hAnsi="Times New Roman"/>
          <w:sz w:val="24"/>
          <w:szCs w:val="24"/>
        </w:rPr>
        <w:t xml:space="preserve"> </w:t>
      </w:r>
      <w:r w:rsidRPr="008A44A1">
        <w:rPr>
          <w:rFonts w:ascii="Times New Roman" w:hAnsi="Times New Roman"/>
          <w:sz w:val="24"/>
          <w:szCs w:val="24"/>
        </w:rPr>
        <w:lastRenderedPageBreak/>
        <w:t xml:space="preserve">the most important of which seems to be rewards. If people receive </w:t>
      </w:r>
      <w:r w:rsidR="00FC5582" w:rsidRPr="008A44A1">
        <w:rPr>
          <w:rFonts w:ascii="Times New Roman" w:hAnsi="Times New Roman"/>
          <w:sz w:val="24"/>
          <w:szCs w:val="24"/>
        </w:rPr>
        <w:t>rewards,</w:t>
      </w:r>
      <w:r w:rsidRPr="008A44A1">
        <w:rPr>
          <w:rFonts w:ascii="Times New Roman" w:hAnsi="Times New Roman"/>
          <w:sz w:val="24"/>
          <w:szCs w:val="24"/>
        </w:rPr>
        <w:t xml:space="preserve"> they feel are </w:t>
      </w:r>
      <w:r w:rsidR="00FC5582" w:rsidRPr="008A44A1">
        <w:rPr>
          <w:rFonts w:ascii="Times New Roman" w:hAnsi="Times New Roman"/>
          <w:sz w:val="24"/>
          <w:szCs w:val="24"/>
        </w:rPr>
        <w:t>equitable,</w:t>
      </w:r>
      <w:r w:rsidRPr="008A44A1">
        <w:rPr>
          <w:rFonts w:ascii="Times New Roman" w:hAnsi="Times New Roman"/>
          <w:sz w:val="24"/>
          <w:szCs w:val="24"/>
        </w:rPr>
        <w:t xml:space="preserve"> they will be </w:t>
      </w:r>
      <w:r w:rsidR="00FC5582" w:rsidRPr="008A44A1">
        <w:rPr>
          <w:rFonts w:ascii="Times New Roman" w:hAnsi="Times New Roman"/>
          <w:sz w:val="24"/>
          <w:szCs w:val="24"/>
        </w:rPr>
        <w:t>satisfying</w:t>
      </w:r>
      <w:r w:rsidRPr="008A44A1">
        <w:rPr>
          <w:rFonts w:ascii="Times New Roman" w:hAnsi="Times New Roman"/>
          <w:sz w:val="24"/>
          <w:szCs w:val="24"/>
        </w:rPr>
        <w:t xml:space="preserve"> and this is likely to result in greater performance effort. Also, recent research evidence indicates that satisfaction may not necessarily lead to individual performance improvement but does lead to </w:t>
      </w:r>
      <w:r w:rsidR="001D3A98" w:rsidRPr="008A44A1">
        <w:rPr>
          <w:rFonts w:ascii="Times New Roman" w:hAnsi="Times New Roman"/>
          <w:sz w:val="24"/>
          <w:szCs w:val="24"/>
        </w:rPr>
        <w:t>departmental</w:t>
      </w:r>
      <w:r w:rsidRPr="008A44A1">
        <w:rPr>
          <w:rFonts w:ascii="Times New Roman" w:hAnsi="Times New Roman"/>
          <w:sz w:val="24"/>
          <w:szCs w:val="24"/>
        </w:rPr>
        <w:t xml:space="preserve"> and organizational level improvements. </w:t>
      </w:r>
      <w:r w:rsidR="00FC5582" w:rsidRPr="008A44A1">
        <w:rPr>
          <w:rFonts w:ascii="Times New Roman" w:hAnsi="Times New Roman"/>
          <w:sz w:val="24"/>
          <w:szCs w:val="24"/>
        </w:rPr>
        <w:t>Finally,</w:t>
      </w:r>
      <w:r w:rsidRPr="008A44A1">
        <w:rPr>
          <w:rFonts w:ascii="Times New Roman" w:hAnsi="Times New Roman"/>
          <w:sz w:val="24"/>
          <w:szCs w:val="24"/>
        </w:rPr>
        <w:t xml:space="preserve"> there is still considerable debate weather satisfaction leads to performance or performance leads to satisfaction (Luthans, 1998). </w:t>
      </w:r>
      <w:r w:rsidRPr="008A44A1">
        <w:rPr>
          <w:rFonts w:ascii="Times New Roman" w:hAnsi="Times New Roman"/>
          <w:sz w:val="24"/>
          <w:szCs w:val="24"/>
        </w:rPr>
        <w:cr/>
      </w:r>
      <w:r w:rsidR="001D3A98" w:rsidRPr="001D3A98">
        <w:rPr>
          <w:rFonts w:ascii="Times New Roman" w:hAnsi="Times New Roman"/>
          <w:b/>
          <w:bCs/>
          <w:sz w:val="24"/>
          <w:szCs w:val="24"/>
        </w:rPr>
        <w:t>1.</w:t>
      </w:r>
      <w:r w:rsidR="001D3A98">
        <w:rPr>
          <w:rFonts w:ascii="Times New Roman" w:hAnsi="Times New Roman"/>
          <w:sz w:val="24"/>
          <w:szCs w:val="24"/>
        </w:rPr>
        <w:t xml:space="preserve"> </w:t>
      </w:r>
      <w:r w:rsidRPr="008A44A1">
        <w:rPr>
          <w:rFonts w:ascii="Times New Roman" w:hAnsi="Times New Roman"/>
          <w:sz w:val="24"/>
          <w:szCs w:val="24"/>
        </w:rPr>
        <w:t xml:space="preserve">Employee loyalty is one of the most significant factors that human resource managers in particular must have in mind. Employee loyalty </w:t>
      </w:r>
      <w:r w:rsidR="001D3A98">
        <w:rPr>
          <w:rFonts w:ascii="Times New Roman" w:hAnsi="Times New Roman"/>
          <w:sz w:val="24"/>
          <w:szCs w:val="24"/>
        </w:rPr>
        <w:t>i</w:t>
      </w:r>
      <w:r w:rsidRPr="008A44A1">
        <w:rPr>
          <w:rFonts w:ascii="Times New Roman" w:hAnsi="Times New Roman"/>
          <w:sz w:val="24"/>
          <w:szCs w:val="24"/>
        </w:rPr>
        <w:t xml:space="preserve">s </w:t>
      </w:r>
      <w:r w:rsidR="001D3A98" w:rsidRPr="008A44A1">
        <w:rPr>
          <w:rFonts w:ascii="Times New Roman" w:hAnsi="Times New Roman"/>
          <w:sz w:val="24"/>
          <w:szCs w:val="24"/>
        </w:rPr>
        <w:t>usually</w:t>
      </w:r>
      <w:r w:rsidRPr="008A44A1">
        <w:rPr>
          <w:rFonts w:ascii="Times New Roman" w:hAnsi="Times New Roman"/>
          <w:sz w:val="24"/>
          <w:szCs w:val="24"/>
        </w:rPr>
        <w:t xml:space="preserve"> measured with the </w:t>
      </w:r>
      <w:r w:rsidR="001D3A98">
        <w:rPr>
          <w:rFonts w:ascii="Times New Roman" w:hAnsi="Times New Roman"/>
          <w:sz w:val="24"/>
          <w:szCs w:val="24"/>
        </w:rPr>
        <w:t>l</w:t>
      </w:r>
      <w:r w:rsidRPr="008A44A1">
        <w:rPr>
          <w:rFonts w:ascii="Times New Roman" w:hAnsi="Times New Roman"/>
          <w:sz w:val="24"/>
          <w:szCs w:val="24"/>
        </w:rPr>
        <w:t xml:space="preserve">oyalty </w:t>
      </w:r>
      <w:r w:rsidR="001D3A98">
        <w:rPr>
          <w:rFonts w:ascii="Times New Roman" w:hAnsi="Times New Roman"/>
          <w:sz w:val="24"/>
          <w:szCs w:val="24"/>
        </w:rPr>
        <w:t>q</w:t>
      </w:r>
      <w:r w:rsidR="001D3A98" w:rsidRPr="008A44A1">
        <w:rPr>
          <w:rFonts w:ascii="Times New Roman" w:hAnsi="Times New Roman"/>
          <w:sz w:val="24"/>
          <w:szCs w:val="24"/>
        </w:rPr>
        <w:t>uestio</w:t>
      </w:r>
      <w:r w:rsidR="001D3A98">
        <w:rPr>
          <w:rFonts w:ascii="Times New Roman" w:hAnsi="Times New Roman"/>
          <w:sz w:val="24"/>
          <w:szCs w:val="24"/>
        </w:rPr>
        <w:t xml:space="preserve">ns </w:t>
      </w:r>
      <w:r w:rsidRPr="008A44A1">
        <w:rPr>
          <w:rFonts w:ascii="Times New Roman" w:hAnsi="Times New Roman"/>
          <w:sz w:val="24"/>
          <w:szCs w:val="24"/>
        </w:rPr>
        <w:t xml:space="preserve">and can cause serious negative consequences when not in a high level. </w:t>
      </w:r>
      <w:r w:rsidR="00FC5582" w:rsidRPr="008A44A1">
        <w:rPr>
          <w:rFonts w:ascii="Times New Roman" w:hAnsi="Times New Roman"/>
          <w:sz w:val="24"/>
          <w:szCs w:val="24"/>
        </w:rPr>
        <w:t>Usual</w:t>
      </w:r>
      <w:r w:rsidR="00FC5582">
        <w:rPr>
          <w:rFonts w:ascii="Times New Roman" w:hAnsi="Times New Roman"/>
          <w:sz w:val="24"/>
          <w:szCs w:val="24"/>
        </w:rPr>
        <w:t>l</w:t>
      </w:r>
      <w:r w:rsidR="00FC5582" w:rsidRPr="008A44A1">
        <w:rPr>
          <w:rFonts w:ascii="Times New Roman" w:hAnsi="Times New Roman"/>
          <w:sz w:val="24"/>
          <w:szCs w:val="24"/>
        </w:rPr>
        <w:t>y,</w:t>
      </w:r>
      <w:r w:rsidRPr="008A44A1">
        <w:rPr>
          <w:rFonts w:ascii="Times New Roman" w:hAnsi="Times New Roman"/>
          <w:sz w:val="24"/>
          <w:szCs w:val="24"/>
        </w:rPr>
        <w:t xml:space="preserve"> three typ</w:t>
      </w:r>
      <w:r w:rsidR="001D3A98">
        <w:rPr>
          <w:rFonts w:ascii="Times New Roman" w:hAnsi="Times New Roman"/>
          <w:sz w:val="24"/>
          <w:szCs w:val="24"/>
        </w:rPr>
        <w:t xml:space="preserve">es </w:t>
      </w:r>
      <w:r w:rsidRPr="008A44A1">
        <w:rPr>
          <w:rFonts w:ascii="Times New Roman" w:hAnsi="Times New Roman"/>
          <w:sz w:val="24"/>
          <w:szCs w:val="24"/>
        </w:rPr>
        <w:t xml:space="preserve">of employee loyalty are considered: </w:t>
      </w:r>
    </w:p>
    <w:p w14:paraId="17B01CCA" w14:textId="2E11A44D" w:rsidR="001D3A98" w:rsidRDefault="00DF3764" w:rsidP="00D3581E">
      <w:pPr>
        <w:pStyle w:val="ListParagraph"/>
        <w:numPr>
          <w:ilvl w:val="0"/>
          <w:numId w:val="6"/>
        </w:numPr>
        <w:spacing w:after="0" w:line="480" w:lineRule="auto"/>
        <w:jc w:val="both"/>
        <w:rPr>
          <w:rFonts w:ascii="Times New Roman" w:hAnsi="Times New Roman"/>
          <w:sz w:val="24"/>
          <w:szCs w:val="24"/>
        </w:rPr>
      </w:pPr>
      <w:r w:rsidRPr="001D3A98">
        <w:rPr>
          <w:rFonts w:ascii="Times New Roman" w:hAnsi="Times New Roman"/>
          <w:sz w:val="24"/>
          <w:szCs w:val="24"/>
        </w:rPr>
        <w:t xml:space="preserve">Affective </w:t>
      </w:r>
      <w:r w:rsidR="00E84E5A" w:rsidRPr="001D3A98">
        <w:rPr>
          <w:rFonts w:ascii="Times New Roman" w:hAnsi="Times New Roman"/>
          <w:sz w:val="24"/>
          <w:szCs w:val="24"/>
        </w:rPr>
        <w:t>loyalty</w:t>
      </w:r>
    </w:p>
    <w:p w14:paraId="355E1CBF" w14:textId="54FBB46F" w:rsidR="001D3A98" w:rsidRDefault="00DF3764" w:rsidP="00D3581E">
      <w:pPr>
        <w:pStyle w:val="ListParagraph"/>
        <w:numPr>
          <w:ilvl w:val="0"/>
          <w:numId w:val="6"/>
        </w:numPr>
        <w:spacing w:after="0" w:line="480" w:lineRule="auto"/>
        <w:jc w:val="both"/>
        <w:rPr>
          <w:rFonts w:ascii="Times New Roman" w:hAnsi="Times New Roman"/>
          <w:sz w:val="24"/>
          <w:szCs w:val="24"/>
        </w:rPr>
      </w:pPr>
      <w:r w:rsidRPr="001D3A98">
        <w:rPr>
          <w:rFonts w:ascii="Times New Roman" w:hAnsi="Times New Roman"/>
          <w:sz w:val="24"/>
          <w:szCs w:val="24"/>
        </w:rPr>
        <w:t xml:space="preserve">Normative </w:t>
      </w:r>
      <w:r w:rsidR="00E84E5A" w:rsidRPr="001D3A98">
        <w:rPr>
          <w:rFonts w:ascii="Times New Roman" w:hAnsi="Times New Roman"/>
          <w:sz w:val="24"/>
          <w:szCs w:val="24"/>
        </w:rPr>
        <w:t xml:space="preserve">loyalty and </w:t>
      </w:r>
    </w:p>
    <w:p w14:paraId="628203B8" w14:textId="5626FA9E" w:rsidR="001D3A98" w:rsidRDefault="00DF3764" w:rsidP="00D3581E">
      <w:pPr>
        <w:pStyle w:val="ListParagraph"/>
        <w:numPr>
          <w:ilvl w:val="0"/>
          <w:numId w:val="6"/>
        </w:numPr>
        <w:spacing w:after="0" w:line="480" w:lineRule="auto"/>
        <w:jc w:val="both"/>
        <w:rPr>
          <w:rFonts w:ascii="Times New Roman" w:hAnsi="Times New Roman"/>
          <w:sz w:val="24"/>
          <w:szCs w:val="24"/>
        </w:rPr>
      </w:pPr>
      <w:r w:rsidRPr="001D3A98">
        <w:rPr>
          <w:rFonts w:ascii="Times New Roman" w:hAnsi="Times New Roman"/>
          <w:sz w:val="24"/>
          <w:szCs w:val="24"/>
        </w:rPr>
        <w:t xml:space="preserve">Continuity </w:t>
      </w:r>
      <w:r w:rsidR="00E84E5A" w:rsidRPr="001D3A98">
        <w:rPr>
          <w:rFonts w:ascii="Times New Roman" w:hAnsi="Times New Roman"/>
          <w:sz w:val="24"/>
          <w:szCs w:val="24"/>
        </w:rPr>
        <w:t xml:space="preserve">loyalty. </w:t>
      </w:r>
    </w:p>
    <w:p w14:paraId="48E58E20" w14:textId="35FE6294" w:rsidR="001D3A98" w:rsidRDefault="00E84E5A" w:rsidP="00D3581E">
      <w:pPr>
        <w:pStyle w:val="ListParagraph"/>
        <w:numPr>
          <w:ilvl w:val="0"/>
          <w:numId w:val="7"/>
        </w:numPr>
        <w:spacing w:after="0" w:line="480" w:lineRule="auto"/>
        <w:jc w:val="both"/>
        <w:rPr>
          <w:rFonts w:ascii="Times New Roman" w:hAnsi="Times New Roman"/>
          <w:sz w:val="24"/>
          <w:szCs w:val="24"/>
        </w:rPr>
      </w:pPr>
      <w:r w:rsidRPr="001D3A98">
        <w:rPr>
          <w:rFonts w:ascii="Times New Roman" w:hAnsi="Times New Roman"/>
          <w:sz w:val="24"/>
          <w:szCs w:val="24"/>
        </w:rPr>
        <w:t xml:space="preserve">Affective loyalty has </w:t>
      </w:r>
      <w:proofErr w:type="gramStart"/>
      <w:r w:rsidRPr="001D3A98">
        <w:rPr>
          <w:rFonts w:ascii="Times New Roman" w:hAnsi="Times New Roman"/>
          <w:sz w:val="24"/>
          <w:szCs w:val="24"/>
        </w:rPr>
        <w:t>do</w:t>
      </w:r>
      <w:proofErr w:type="gramEnd"/>
      <w:r w:rsidRPr="001D3A98">
        <w:rPr>
          <w:rFonts w:ascii="Times New Roman" w:hAnsi="Times New Roman"/>
          <w:sz w:val="24"/>
          <w:szCs w:val="24"/>
        </w:rPr>
        <w:t xml:space="preserve"> with the cases when an employee feels an emotional connection to the</w:t>
      </w:r>
      <w:r w:rsidR="001D3A98">
        <w:rPr>
          <w:rFonts w:ascii="Times New Roman" w:hAnsi="Times New Roman"/>
          <w:sz w:val="24"/>
          <w:szCs w:val="24"/>
        </w:rPr>
        <w:t xml:space="preserve"> </w:t>
      </w:r>
      <w:r w:rsidRPr="001D3A98">
        <w:rPr>
          <w:rFonts w:ascii="Times New Roman" w:hAnsi="Times New Roman"/>
          <w:sz w:val="24"/>
          <w:szCs w:val="24"/>
        </w:rPr>
        <w:t>company</w:t>
      </w:r>
      <w:r w:rsidR="001D3A98">
        <w:rPr>
          <w:rFonts w:ascii="Times New Roman" w:hAnsi="Times New Roman"/>
          <w:sz w:val="24"/>
          <w:szCs w:val="24"/>
        </w:rPr>
        <w:t>.</w:t>
      </w:r>
      <w:r w:rsidRPr="001D3A98">
        <w:rPr>
          <w:rFonts w:ascii="Times New Roman" w:hAnsi="Times New Roman"/>
          <w:sz w:val="24"/>
          <w:szCs w:val="24"/>
        </w:rPr>
        <w:t xml:space="preserve"> </w:t>
      </w:r>
    </w:p>
    <w:p w14:paraId="52446010" w14:textId="77777777" w:rsidR="002A1DAA" w:rsidRDefault="001D3A98" w:rsidP="00D3581E">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N</w:t>
      </w:r>
      <w:r w:rsidR="00E84E5A" w:rsidRPr="001D3A98">
        <w:rPr>
          <w:rFonts w:ascii="Times New Roman" w:hAnsi="Times New Roman"/>
          <w:sz w:val="24"/>
          <w:szCs w:val="24"/>
        </w:rPr>
        <w:t>ormative loyalty is a sort of loyalty that appears in cases when the employee feels like he ow</w:t>
      </w:r>
      <w:r>
        <w:rPr>
          <w:rFonts w:ascii="Times New Roman" w:hAnsi="Times New Roman"/>
          <w:sz w:val="24"/>
          <w:szCs w:val="24"/>
        </w:rPr>
        <w:t>es</w:t>
      </w:r>
      <w:r w:rsidR="00E84E5A" w:rsidRPr="001D3A98">
        <w:rPr>
          <w:rFonts w:ascii="Times New Roman" w:hAnsi="Times New Roman"/>
          <w:sz w:val="24"/>
          <w:szCs w:val="24"/>
        </w:rPr>
        <w:t xml:space="preserve"> something to the comp</w:t>
      </w:r>
      <w:r w:rsidR="002A1DAA">
        <w:rPr>
          <w:rFonts w:ascii="Times New Roman" w:hAnsi="Times New Roman"/>
          <w:sz w:val="24"/>
          <w:szCs w:val="24"/>
        </w:rPr>
        <w:t>a</w:t>
      </w:r>
      <w:r w:rsidR="00E84E5A" w:rsidRPr="001D3A98">
        <w:rPr>
          <w:rFonts w:ascii="Times New Roman" w:hAnsi="Times New Roman"/>
          <w:sz w:val="24"/>
          <w:szCs w:val="24"/>
        </w:rPr>
        <w:t xml:space="preserve">ny and </w:t>
      </w:r>
    </w:p>
    <w:p w14:paraId="151FFD10" w14:textId="698FCDB0" w:rsidR="00E84E5A" w:rsidRPr="001D3A98" w:rsidRDefault="002A1DAA" w:rsidP="00D3581E">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C</w:t>
      </w:r>
      <w:r w:rsidR="00E84E5A" w:rsidRPr="001D3A98">
        <w:rPr>
          <w:rFonts w:ascii="Times New Roman" w:hAnsi="Times New Roman"/>
          <w:sz w:val="24"/>
          <w:szCs w:val="24"/>
        </w:rPr>
        <w:t>ontinuity loyalty comes as a result of the fact that the employee does not have an opportunity to find a job somewhere else</w:t>
      </w:r>
    </w:p>
    <w:p w14:paraId="0A6963D7" w14:textId="490EF452" w:rsidR="00E84E5A" w:rsidRDefault="00E84E5A" w:rsidP="00D3581E">
      <w:pPr>
        <w:spacing w:after="0" w:line="480" w:lineRule="auto"/>
        <w:jc w:val="both"/>
        <w:rPr>
          <w:rFonts w:ascii="Times New Roman" w:hAnsi="Times New Roman"/>
          <w:sz w:val="24"/>
          <w:szCs w:val="24"/>
        </w:rPr>
      </w:pPr>
      <w:r w:rsidRPr="008A44A1">
        <w:rPr>
          <w:rFonts w:ascii="Times New Roman" w:hAnsi="Times New Roman"/>
          <w:sz w:val="24"/>
          <w:szCs w:val="24"/>
        </w:rPr>
        <w:t>Research conducted by Vanderberg and Lance (1992) during w</w:t>
      </w:r>
      <w:r w:rsidR="002A1DAA">
        <w:rPr>
          <w:rFonts w:ascii="Times New Roman" w:hAnsi="Times New Roman"/>
          <w:sz w:val="24"/>
          <w:szCs w:val="24"/>
        </w:rPr>
        <w:t>h</w:t>
      </w:r>
      <w:r w:rsidRPr="008A44A1">
        <w:rPr>
          <w:rFonts w:ascii="Times New Roman" w:hAnsi="Times New Roman"/>
          <w:sz w:val="24"/>
          <w:szCs w:val="24"/>
        </w:rPr>
        <w:t xml:space="preserve">ich they surveyed 100 </w:t>
      </w:r>
      <w:r w:rsidR="006279DE">
        <w:rPr>
          <w:rFonts w:ascii="Times New Roman" w:hAnsi="Times New Roman"/>
          <w:sz w:val="24"/>
          <w:szCs w:val="24"/>
        </w:rPr>
        <w:t>professionals</w:t>
      </w:r>
      <w:r w:rsidR="002A1DAA">
        <w:rPr>
          <w:rFonts w:ascii="Times New Roman" w:hAnsi="Times New Roman"/>
          <w:sz w:val="24"/>
          <w:szCs w:val="24"/>
        </w:rPr>
        <w:t xml:space="preserve"> </w:t>
      </w:r>
      <w:r w:rsidRPr="008A44A1">
        <w:rPr>
          <w:rFonts w:ascii="Times New Roman" w:hAnsi="Times New Roman"/>
          <w:sz w:val="24"/>
          <w:szCs w:val="24"/>
        </w:rPr>
        <w:t>in the information services for five months show</w:t>
      </w:r>
      <w:r w:rsidR="002A1DAA">
        <w:rPr>
          <w:rFonts w:ascii="Times New Roman" w:hAnsi="Times New Roman"/>
          <w:sz w:val="24"/>
          <w:szCs w:val="24"/>
        </w:rPr>
        <w:t xml:space="preserve">ed </w:t>
      </w:r>
      <w:r w:rsidRPr="008A44A1">
        <w:rPr>
          <w:rFonts w:ascii="Times New Roman" w:hAnsi="Times New Roman"/>
          <w:sz w:val="24"/>
          <w:szCs w:val="24"/>
        </w:rPr>
        <w:t xml:space="preserve">a </w:t>
      </w:r>
      <w:r w:rsidR="006279DE" w:rsidRPr="008A44A1">
        <w:rPr>
          <w:rFonts w:ascii="Times New Roman" w:hAnsi="Times New Roman"/>
          <w:sz w:val="24"/>
          <w:szCs w:val="24"/>
        </w:rPr>
        <w:t>strong relation</w:t>
      </w:r>
      <w:r w:rsidRPr="008A44A1">
        <w:rPr>
          <w:rFonts w:ascii="Times New Roman" w:hAnsi="Times New Roman"/>
          <w:sz w:val="24"/>
          <w:szCs w:val="24"/>
        </w:rPr>
        <w:t xml:space="preserve"> between </w:t>
      </w:r>
      <w:r w:rsidRPr="008A44A1">
        <w:rPr>
          <w:rFonts w:ascii="Times New Roman" w:hAnsi="Times New Roman"/>
          <w:sz w:val="24"/>
          <w:szCs w:val="24"/>
        </w:rPr>
        <w:lastRenderedPageBreak/>
        <w:t xml:space="preserve">job satisfaction and employee loyalty. Their research proved that the higher the degree of job satisfaction the higher is the level of employee loyalty. </w:t>
      </w:r>
    </w:p>
    <w:p w14:paraId="52A5E906" w14:textId="6C67DB30" w:rsidR="00E84E5A" w:rsidRPr="008A44A1" w:rsidRDefault="002A1DAA" w:rsidP="00D3581E">
      <w:pPr>
        <w:spacing w:after="0" w:line="480" w:lineRule="auto"/>
        <w:jc w:val="both"/>
        <w:rPr>
          <w:rFonts w:ascii="Times New Roman" w:hAnsi="Times New Roman"/>
          <w:sz w:val="24"/>
          <w:szCs w:val="24"/>
        </w:rPr>
      </w:pPr>
      <w:r w:rsidRPr="002A1DAA">
        <w:rPr>
          <w:rFonts w:ascii="Times New Roman" w:hAnsi="Times New Roman"/>
          <w:b/>
          <w:bCs/>
          <w:sz w:val="24"/>
          <w:szCs w:val="24"/>
        </w:rPr>
        <w:t>2.</w:t>
      </w:r>
      <w:r>
        <w:rPr>
          <w:rFonts w:ascii="Times New Roman" w:hAnsi="Times New Roman"/>
          <w:sz w:val="24"/>
          <w:szCs w:val="24"/>
        </w:rPr>
        <w:t xml:space="preserve"> </w:t>
      </w:r>
      <w:r w:rsidR="00E84E5A" w:rsidRPr="008A44A1">
        <w:rPr>
          <w:rFonts w:ascii="Times New Roman" w:hAnsi="Times New Roman"/>
          <w:sz w:val="24"/>
          <w:szCs w:val="24"/>
        </w:rPr>
        <w:t xml:space="preserve">Employee </w:t>
      </w:r>
      <w:r w:rsidRPr="008A44A1">
        <w:rPr>
          <w:rFonts w:ascii="Times New Roman" w:hAnsi="Times New Roman"/>
          <w:sz w:val="24"/>
          <w:szCs w:val="24"/>
        </w:rPr>
        <w:t>absenteeism</w:t>
      </w:r>
      <w:r w:rsidR="00E84E5A" w:rsidRPr="008A44A1">
        <w:rPr>
          <w:rFonts w:ascii="Times New Roman" w:hAnsi="Times New Roman"/>
          <w:sz w:val="24"/>
          <w:szCs w:val="24"/>
        </w:rPr>
        <w:t xml:space="preserve"> causes serious </w:t>
      </w:r>
      <w:r w:rsidRPr="008A44A1">
        <w:rPr>
          <w:rFonts w:ascii="Times New Roman" w:hAnsi="Times New Roman"/>
          <w:sz w:val="24"/>
          <w:szCs w:val="24"/>
        </w:rPr>
        <w:t>additional</w:t>
      </w:r>
      <w:r w:rsidR="00E84E5A" w:rsidRPr="008A44A1">
        <w:rPr>
          <w:rFonts w:ascii="Times New Roman" w:hAnsi="Times New Roman"/>
          <w:sz w:val="24"/>
          <w:szCs w:val="24"/>
        </w:rPr>
        <w:t xml:space="preserve"> costs for</w:t>
      </w:r>
      <w:r>
        <w:rPr>
          <w:rFonts w:ascii="Times New Roman" w:hAnsi="Times New Roman"/>
          <w:sz w:val="24"/>
          <w:szCs w:val="24"/>
        </w:rPr>
        <w:t xml:space="preserve"> </w:t>
      </w:r>
      <w:r w:rsidR="006279DE" w:rsidRPr="008A44A1">
        <w:rPr>
          <w:rFonts w:ascii="Times New Roman" w:hAnsi="Times New Roman"/>
          <w:sz w:val="24"/>
          <w:szCs w:val="24"/>
        </w:rPr>
        <w:t>companies;</w:t>
      </w:r>
      <w:r w:rsidR="00E84E5A" w:rsidRPr="008A44A1">
        <w:rPr>
          <w:rFonts w:ascii="Times New Roman" w:hAnsi="Times New Roman"/>
          <w:sz w:val="24"/>
          <w:szCs w:val="24"/>
        </w:rPr>
        <w:t xml:space="preserve"> </w:t>
      </w:r>
      <w:r w:rsidR="006279DE" w:rsidRPr="008A44A1">
        <w:rPr>
          <w:rFonts w:ascii="Times New Roman" w:hAnsi="Times New Roman"/>
          <w:sz w:val="24"/>
          <w:szCs w:val="24"/>
        </w:rPr>
        <w:t>therefore,</w:t>
      </w:r>
      <w:r w:rsidR="00E84E5A" w:rsidRPr="008A44A1">
        <w:rPr>
          <w:rFonts w:ascii="Times New Roman" w:hAnsi="Times New Roman"/>
          <w:sz w:val="24"/>
          <w:szCs w:val="24"/>
        </w:rPr>
        <w:t xml:space="preserve"> managers are in permanent </w:t>
      </w:r>
      <w:r w:rsidRPr="008A44A1">
        <w:rPr>
          <w:rFonts w:ascii="Times New Roman" w:hAnsi="Times New Roman"/>
          <w:sz w:val="24"/>
          <w:szCs w:val="24"/>
        </w:rPr>
        <w:t>pursue</w:t>
      </w:r>
      <w:r w:rsidR="00E84E5A" w:rsidRPr="008A44A1">
        <w:rPr>
          <w:rFonts w:ascii="Times New Roman" w:hAnsi="Times New Roman"/>
          <w:sz w:val="24"/>
          <w:szCs w:val="24"/>
        </w:rPr>
        <w:t xml:space="preserve"> of ways how to decrease and reduce it to its minimum. </w:t>
      </w:r>
      <w:r w:rsidRPr="008A44A1">
        <w:rPr>
          <w:rFonts w:ascii="Times New Roman" w:hAnsi="Times New Roman"/>
          <w:sz w:val="24"/>
          <w:szCs w:val="24"/>
        </w:rPr>
        <w:t>Probably</w:t>
      </w:r>
      <w:r w:rsidR="00E84E5A" w:rsidRPr="008A44A1">
        <w:rPr>
          <w:rFonts w:ascii="Times New Roman" w:hAnsi="Times New Roman"/>
          <w:sz w:val="24"/>
          <w:szCs w:val="24"/>
        </w:rPr>
        <w:t xml:space="preserve">, the best way </w:t>
      </w:r>
      <w:r>
        <w:rPr>
          <w:rFonts w:ascii="Times New Roman" w:hAnsi="Times New Roman"/>
          <w:sz w:val="24"/>
          <w:szCs w:val="24"/>
        </w:rPr>
        <w:t>t</w:t>
      </w:r>
      <w:r w:rsidR="00E84E5A" w:rsidRPr="008A44A1">
        <w:rPr>
          <w:rFonts w:ascii="Times New Roman" w:hAnsi="Times New Roman"/>
          <w:sz w:val="24"/>
          <w:szCs w:val="24"/>
        </w:rPr>
        <w:t xml:space="preserve">o </w:t>
      </w:r>
      <w:r w:rsidRPr="008A44A1">
        <w:rPr>
          <w:rFonts w:ascii="Times New Roman" w:hAnsi="Times New Roman"/>
          <w:sz w:val="24"/>
          <w:szCs w:val="24"/>
        </w:rPr>
        <w:t>reduce</w:t>
      </w:r>
      <w:r w:rsidR="00E84E5A" w:rsidRPr="008A44A1">
        <w:rPr>
          <w:rFonts w:ascii="Times New Roman" w:hAnsi="Times New Roman"/>
          <w:sz w:val="24"/>
          <w:szCs w:val="24"/>
        </w:rPr>
        <w:t xml:space="preserve"> e</w:t>
      </w:r>
      <w:r>
        <w:rPr>
          <w:rFonts w:ascii="Times New Roman" w:hAnsi="Times New Roman"/>
          <w:sz w:val="24"/>
          <w:szCs w:val="24"/>
        </w:rPr>
        <w:t>m</w:t>
      </w:r>
      <w:r w:rsidR="00E84E5A" w:rsidRPr="008A44A1">
        <w:rPr>
          <w:rFonts w:ascii="Times New Roman" w:hAnsi="Times New Roman"/>
          <w:sz w:val="24"/>
          <w:szCs w:val="24"/>
        </w:rPr>
        <w:t xml:space="preserve">ployee </w:t>
      </w:r>
      <w:r w:rsidRPr="008A44A1">
        <w:rPr>
          <w:rFonts w:ascii="Times New Roman" w:hAnsi="Times New Roman"/>
          <w:sz w:val="24"/>
          <w:szCs w:val="24"/>
        </w:rPr>
        <w:t>absenteeism</w:t>
      </w:r>
      <w:r w:rsidR="00E84E5A" w:rsidRPr="008A44A1">
        <w:rPr>
          <w:rFonts w:ascii="Times New Roman" w:hAnsi="Times New Roman"/>
          <w:sz w:val="24"/>
          <w:szCs w:val="24"/>
        </w:rPr>
        <w:t xml:space="preserve"> would be through </w:t>
      </w:r>
      <w:r w:rsidR="006279DE" w:rsidRPr="008A44A1">
        <w:rPr>
          <w:rFonts w:ascii="Times New Roman" w:hAnsi="Times New Roman"/>
          <w:sz w:val="24"/>
          <w:szCs w:val="24"/>
        </w:rPr>
        <w:t>an</w:t>
      </w:r>
      <w:r w:rsidR="00E84E5A" w:rsidRPr="008A44A1">
        <w:rPr>
          <w:rFonts w:ascii="Times New Roman" w:hAnsi="Times New Roman"/>
          <w:sz w:val="24"/>
          <w:szCs w:val="24"/>
        </w:rPr>
        <w:t xml:space="preserve"> increase in the level of employee satisfaction. The main idea behind this</w:t>
      </w:r>
      <w:r w:rsidR="00E84E5A">
        <w:rPr>
          <w:rFonts w:ascii="Times New Roman" w:hAnsi="Times New Roman"/>
          <w:sz w:val="24"/>
          <w:szCs w:val="24"/>
        </w:rPr>
        <w:t xml:space="preserve"> </w:t>
      </w:r>
      <w:r w:rsidR="00E84E5A" w:rsidRPr="008A44A1">
        <w:rPr>
          <w:rFonts w:ascii="Times New Roman" w:hAnsi="Times New Roman"/>
          <w:sz w:val="24"/>
          <w:szCs w:val="24"/>
        </w:rPr>
        <w:t xml:space="preserve">approach is that the higher the degree of job satisfaction is the lower employee </w:t>
      </w:r>
      <w:r w:rsidRPr="008A44A1">
        <w:rPr>
          <w:rFonts w:ascii="Times New Roman" w:hAnsi="Times New Roman"/>
          <w:sz w:val="24"/>
          <w:szCs w:val="24"/>
        </w:rPr>
        <w:t>absenteeism</w:t>
      </w:r>
      <w:r w:rsidR="00E84E5A" w:rsidRPr="008A44A1">
        <w:rPr>
          <w:rFonts w:ascii="Times New Roman" w:hAnsi="Times New Roman"/>
          <w:sz w:val="24"/>
          <w:szCs w:val="24"/>
        </w:rPr>
        <w:t xml:space="preserve"> should be. Even though the effects are modest the fact that job satisfaction contributes to decreasing the level of employee </w:t>
      </w:r>
      <w:r w:rsidRPr="008A44A1">
        <w:rPr>
          <w:rFonts w:ascii="Times New Roman" w:hAnsi="Times New Roman"/>
          <w:sz w:val="24"/>
          <w:szCs w:val="24"/>
        </w:rPr>
        <w:t>absenteeism</w:t>
      </w:r>
      <w:r w:rsidR="00E84E5A" w:rsidRPr="008A44A1">
        <w:rPr>
          <w:rFonts w:ascii="Times New Roman" w:hAnsi="Times New Roman"/>
          <w:sz w:val="24"/>
          <w:szCs w:val="24"/>
        </w:rPr>
        <w:t xml:space="preserve">. </w:t>
      </w:r>
      <w:r w:rsidR="006279DE" w:rsidRPr="008A44A1">
        <w:rPr>
          <w:rFonts w:ascii="Times New Roman" w:hAnsi="Times New Roman"/>
          <w:sz w:val="24"/>
          <w:szCs w:val="24"/>
        </w:rPr>
        <w:t>So,</w:t>
      </w:r>
      <w:r w:rsidR="00E84E5A" w:rsidRPr="008A44A1">
        <w:rPr>
          <w:rFonts w:ascii="Times New Roman" w:hAnsi="Times New Roman"/>
          <w:sz w:val="24"/>
          <w:szCs w:val="24"/>
        </w:rPr>
        <w:t xml:space="preserve"> satisfaction is worth </w:t>
      </w:r>
      <w:r w:rsidRPr="008A44A1">
        <w:rPr>
          <w:rFonts w:ascii="Times New Roman" w:hAnsi="Times New Roman"/>
          <w:sz w:val="24"/>
          <w:szCs w:val="24"/>
        </w:rPr>
        <w:t>paying</w:t>
      </w:r>
      <w:r w:rsidR="00E84E5A" w:rsidRPr="008A44A1">
        <w:rPr>
          <w:rFonts w:ascii="Times New Roman" w:hAnsi="Times New Roman"/>
          <w:sz w:val="24"/>
          <w:szCs w:val="24"/>
        </w:rPr>
        <w:t xml:space="preserve"> attention </w:t>
      </w:r>
      <w:r w:rsidR="006279DE" w:rsidRPr="008A44A1">
        <w:rPr>
          <w:rFonts w:ascii="Times New Roman" w:hAnsi="Times New Roman"/>
          <w:sz w:val="24"/>
          <w:szCs w:val="24"/>
        </w:rPr>
        <w:t>to,</w:t>
      </w:r>
      <w:r w:rsidR="00E84E5A" w:rsidRPr="008A44A1">
        <w:rPr>
          <w:rFonts w:ascii="Times New Roman" w:hAnsi="Times New Roman"/>
          <w:sz w:val="24"/>
          <w:szCs w:val="24"/>
        </w:rPr>
        <w:t xml:space="preserve"> especially since it is potentially under your control – unlike some of the other causes of </w:t>
      </w:r>
      <w:r w:rsidRPr="008A44A1">
        <w:rPr>
          <w:rFonts w:ascii="Times New Roman" w:hAnsi="Times New Roman"/>
          <w:sz w:val="24"/>
          <w:szCs w:val="24"/>
        </w:rPr>
        <w:t>absenteeism</w:t>
      </w:r>
      <w:r w:rsidR="00E84E5A" w:rsidRPr="008A44A1">
        <w:rPr>
          <w:rFonts w:ascii="Times New Roman" w:hAnsi="Times New Roman"/>
          <w:sz w:val="24"/>
          <w:szCs w:val="24"/>
        </w:rPr>
        <w:t xml:space="preserve"> (</w:t>
      </w:r>
      <w:r w:rsidR="006279DE" w:rsidRPr="008A44A1">
        <w:rPr>
          <w:rFonts w:ascii="Times New Roman" w:hAnsi="Times New Roman"/>
          <w:sz w:val="24"/>
          <w:szCs w:val="24"/>
        </w:rPr>
        <w:t>e.g.,</w:t>
      </w:r>
      <w:r w:rsidR="00E84E5A" w:rsidRPr="008A44A1">
        <w:rPr>
          <w:rFonts w:ascii="Times New Roman" w:hAnsi="Times New Roman"/>
          <w:sz w:val="24"/>
          <w:szCs w:val="24"/>
        </w:rPr>
        <w:t xml:space="preserve"> illness, accidents). But as</w:t>
      </w:r>
      <w:r>
        <w:rPr>
          <w:rFonts w:ascii="Times New Roman" w:hAnsi="Times New Roman"/>
          <w:sz w:val="24"/>
          <w:szCs w:val="24"/>
        </w:rPr>
        <w:t xml:space="preserve"> </w:t>
      </w:r>
      <w:r w:rsidR="00E84E5A" w:rsidRPr="008A44A1">
        <w:rPr>
          <w:rFonts w:ascii="Times New Roman" w:hAnsi="Times New Roman"/>
          <w:sz w:val="24"/>
          <w:szCs w:val="24"/>
        </w:rPr>
        <w:t>we said circumstances ca</w:t>
      </w:r>
      <w:r w:rsidR="005242CB">
        <w:rPr>
          <w:rFonts w:ascii="Times New Roman" w:hAnsi="Times New Roman"/>
          <w:sz w:val="24"/>
          <w:szCs w:val="24"/>
        </w:rPr>
        <w:t xml:space="preserve">n </w:t>
      </w:r>
      <w:r w:rsidR="00E84E5A" w:rsidRPr="008A44A1">
        <w:rPr>
          <w:rFonts w:ascii="Times New Roman" w:hAnsi="Times New Roman"/>
          <w:sz w:val="24"/>
          <w:szCs w:val="24"/>
        </w:rPr>
        <w:t xml:space="preserve">alter this equation. As a manager you could be implicitly encouraging </w:t>
      </w:r>
      <w:r w:rsidRPr="008A44A1">
        <w:rPr>
          <w:rFonts w:ascii="Times New Roman" w:hAnsi="Times New Roman"/>
          <w:sz w:val="24"/>
          <w:szCs w:val="24"/>
        </w:rPr>
        <w:t>absenteeism</w:t>
      </w:r>
      <w:r w:rsidR="00E84E5A" w:rsidRPr="008A44A1">
        <w:rPr>
          <w:rFonts w:ascii="Times New Roman" w:hAnsi="Times New Roman"/>
          <w:sz w:val="24"/>
          <w:szCs w:val="24"/>
        </w:rPr>
        <w:t xml:space="preserve"> by </w:t>
      </w:r>
      <w:r>
        <w:rPr>
          <w:rFonts w:ascii="Times New Roman" w:hAnsi="Times New Roman"/>
          <w:sz w:val="24"/>
          <w:szCs w:val="24"/>
        </w:rPr>
        <w:t>enf</w:t>
      </w:r>
      <w:r w:rsidR="00E84E5A" w:rsidRPr="008A44A1">
        <w:rPr>
          <w:rFonts w:ascii="Times New Roman" w:hAnsi="Times New Roman"/>
          <w:sz w:val="24"/>
          <w:szCs w:val="24"/>
        </w:rPr>
        <w:t>orcing</w:t>
      </w:r>
      <w:r w:rsidR="005242CB">
        <w:rPr>
          <w:rFonts w:ascii="Times New Roman" w:hAnsi="Times New Roman"/>
          <w:sz w:val="24"/>
          <w:szCs w:val="24"/>
        </w:rPr>
        <w:t xml:space="preserve"> </w:t>
      </w:r>
      <w:r w:rsidR="00E84E5A" w:rsidRPr="008A44A1">
        <w:rPr>
          <w:rFonts w:ascii="Times New Roman" w:hAnsi="Times New Roman"/>
          <w:sz w:val="24"/>
          <w:szCs w:val="24"/>
        </w:rPr>
        <w:t xml:space="preserve">company policies. If people are paid for sick days, and if they must be “used or lost” this is pretty strong encouragement for employees to be absent. In other words, you’ve helped create a culture of </w:t>
      </w:r>
      <w:r w:rsidR="00E06619" w:rsidRPr="008A44A1">
        <w:rPr>
          <w:rFonts w:ascii="Times New Roman" w:hAnsi="Times New Roman"/>
          <w:sz w:val="24"/>
          <w:szCs w:val="24"/>
        </w:rPr>
        <w:t>absenteeism</w:t>
      </w:r>
      <w:r w:rsidR="00E84E5A" w:rsidRPr="008A44A1">
        <w:rPr>
          <w:rFonts w:ascii="Times New Roman" w:hAnsi="Times New Roman"/>
          <w:sz w:val="24"/>
          <w:szCs w:val="24"/>
        </w:rPr>
        <w:t xml:space="preserve"> that can overcome the “satisfaction” effect. (Sweney and McFarlin, 2005) </w:t>
      </w:r>
      <w:r w:rsidR="00E84E5A" w:rsidRPr="008A44A1">
        <w:rPr>
          <w:rFonts w:ascii="Times New Roman" w:hAnsi="Times New Roman"/>
          <w:sz w:val="24"/>
          <w:szCs w:val="24"/>
        </w:rPr>
        <w:cr/>
        <w:t xml:space="preserve">When satisfaction is high, </w:t>
      </w:r>
      <w:r w:rsidR="00E06619" w:rsidRPr="008A44A1">
        <w:rPr>
          <w:rFonts w:ascii="Times New Roman" w:hAnsi="Times New Roman"/>
          <w:sz w:val="24"/>
          <w:szCs w:val="24"/>
        </w:rPr>
        <w:t>absenteeism</w:t>
      </w:r>
      <w:r w:rsidR="00E84E5A" w:rsidRPr="008A44A1">
        <w:rPr>
          <w:rFonts w:ascii="Times New Roman" w:hAnsi="Times New Roman"/>
          <w:sz w:val="24"/>
          <w:szCs w:val="24"/>
        </w:rPr>
        <w:t xml:space="preserve"> tends to be low; when satisfaction is low, </w:t>
      </w:r>
      <w:r w:rsidR="00E06619" w:rsidRPr="008A44A1">
        <w:rPr>
          <w:rFonts w:ascii="Times New Roman" w:hAnsi="Times New Roman"/>
          <w:sz w:val="24"/>
          <w:szCs w:val="24"/>
        </w:rPr>
        <w:t>absenteeism</w:t>
      </w:r>
      <w:r w:rsidR="00E84E5A" w:rsidRPr="008A44A1">
        <w:rPr>
          <w:rFonts w:ascii="Times New Roman" w:hAnsi="Times New Roman"/>
          <w:sz w:val="24"/>
          <w:szCs w:val="24"/>
        </w:rPr>
        <w:t xml:space="preserve"> tends to be</w:t>
      </w:r>
      <w:r w:rsidR="00E84E5A">
        <w:rPr>
          <w:rFonts w:ascii="Times New Roman" w:hAnsi="Times New Roman"/>
          <w:sz w:val="24"/>
          <w:szCs w:val="24"/>
        </w:rPr>
        <w:t xml:space="preserve"> </w:t>
      </w:r>
      <w:r w:rsidR="00E84E5A" w:rsidRPr="008A44A1">
        <w:rPr>
          <w:rFonts w:ascii="Times New Roman" w:hAnsi="Times New Roman"/>
          <w:sz w:val="24"/>
          <w:szCs w:val="24"/>
        </w:rPr>
        <w:t>high. However as with the other relationships with satisfaction, there are moderating variables such as the degree to w</w:t>
      </w:r>
      <w:r w:rsidR="00E06619">
        <w:rPr>
          <w:rFonts w:ascii="Times New Roman" w:hAnsi="Times New Roman"/>
          <w:sz w:val="24"/>
          <w:szCs w:val="24"/>
        </w:rPr>
        <w:t>h</w:t>
      </w:r>
      <w:r w:rsidR="00E84E5A" w:rsidRPr="008A44A1">
        <w:rPr>
          <w:rFonts w:ascii="Times New Roman" w:hAnsi="Times New Roman"/>
          <w:sz w:val="24"/>
          <w:szCs w:val="24"/>
        </w:rPr>
        <w:t>ich</w:t>
      </w:r>
      <w:r w:rsidR="00E06619">
        <w:rPr>
          <w:rFonts w:ascii="Times New Roman" w:hAnsi="Times New Roman"/>
          <w:sz w:val="24"/>
          <w:szCs w:val="24"/>
        </w:rPr>
        <w:t xml:space="preserve"> p</w:t>
      </w:r>
      <w:r w:rsidR="00E84E5A" w:rsidRPr="008A44A1">
        <w:rPr>
          <w:rFonts w:ascii="Times New Roman" w:hAnsi="Times New Roman"/>
          <w:sz w:val="24"/>
          <w:szCs w:val="24"/>
        </w:rPr>
        <w:t xml:space="preserve">eople feel their jobs are important. Additionally, it is important to remember that while high job satisfaction will not necessarily result in low </w:t>
      </w:r>
      <w:r w:rsidR="00E06619" w:rsidRPr="008A44A1">
        <w:rPr>
          <w:rFonts w:ascii="Times New Roman" w:hAnsi="Times New Roman"/>
          <w:sz w:val="24"/>
          <w:szCs w:val="24"/>
        </w:rPr>
        <w:t>absenteeism</w:t>
      </w:r>
      <w:r w:rsidR="00E84E5A" w:rsidRPr="008A44A1">
        <w:rPr>
          <w:rFonts w:ascii="Times New Roman" w:hAnsi="Times New Roman"/>
          <w:sz w:val="24"/>
          <w:szCs w:val="24"/>
        </w:rPr>
        <w:t xml:space="preserve">, low job satisfaction is likely to bring about high absenteeism. </w:t>
      </w:r>
    </w:p>
    <w:p w14:paraId="54AC6CDD" w14:textId="3017FF31" w:rsidR="00ED47D0" w:rsidRDefault="00ED47D0" w:rsidP="00D3581E">
      <w:pPr>
        <w:spacing w:after="0" w:line="480" w:lineRule="auto"/>
        <w:jc w:val="both"/>
        <w:rPr>
          <w:rFonts w:ascii="Times New Roman" w:hAnsi="Times New Roman"/>
          <w:b/>
          <w:sz w:val="24"/>
          <w:szCs w:val="24"/>
        </w:rPr>
      </w:pPr>
      <w:bookmarkStart w:id="4" w:name="_Hlk146384065"/>
      <w:r>
        <w:rPr>
          <w:rFonts w:ascii="Times New Roman" w:hAnsi="Times New Roman"/>
          <w:b/>
          <w:sz w:val="24"/>
          <w:szCs w:val="24"/>
        </w:rPr>
        <w:lastRenderedPageBreak/>
        <w:t>2.1.</w:t>
      </w:r>
      <w:r w:rsidR="00E84E5A">
        <w:rPr>
          <w:rFonts w:ascii="Times New Roman" w:hAnsi="Times New Roman"/>
          <w:b/>
          <w:sz w:val="24"/>
          <w:szCs w:val="24"/>
        </w:rPr>
        <w:t>4</w:t>
      </w:r>
      <w:r>
        <w:rPr>
          <w:rFonts w:ascii="Times New Roman" w:hAnsi="Times New Roman"/>
          <w:b/>
          <w:sz w:val="24"/>
          <w:szCs w:val="24"/>
        </w:rPr>
        <w:tab/>
        <w:t>Concept of Employee Productivity</w:t>
      </w:r>
    </w:p>
    <w:bookmarkEnd w:id="4"/>
    <w:p w14:paraId="75D93D1D" w14:textId="77777777" w:rsidR="00ED47D0" w:rsidRDefault="00ED47D0" w:rsidP="00D3581E">
      <w:pPr>
        <w:spacing w:after="0" w:line="480" w:lineRule="auto"/>
        <w:jc w:val="both"/>
        <w:rPr>
          <w:rFonts w:ascii="Times New Roman" w:hAnsi="Times New Roman"/>
          <w:sz w:val="24"/>
          <w:szCs w:val="24"/>
        </w:rPr>
      </w:pPr>
      <w:r>
        <w:rPr>
          <w:rFonts w:ascii="Times New Roman" w:hAnsi="Times New Roman"/>
          <w:sz w:val="24"/>
          <w:szCs w:val="24"/>
        </w:rPr>
        <w:t xml:space="preserve">Understanding the productivity of each employee is essential as the crucial management decisions are based on individual performance (Sonnentag, Volmer, &amp; Spychala, 2018), leading to an organizational success. Productivity is defined as "behavior that accomplishes results" (Armstrong &amp; Taylor, 2014). Individual job performance is defined as "things that people actually do, actions they take, that contribute to the organization’s goals" (Campbell &amp; Wiernik, 2015). Moreover, performance behaviors are "the total set of </w:t>
      </w:r>
      <w:proofErr w:type="gramStart"/>
      <w:r>
        <w:rPr>
          <w:rFonts w:ascii="Times New Roman" w:hAnsi="Times New Roman"/>
          <w:sz w:val="24"/>
          <w:szCs w:val="24"/>
        </w:rPr>
        <w:t>work related</w:t>
      </w:r>
      <w:proofErr w:type="gramEnd"/>
      <w:r>
        <w:rPr>
          <w:rFonts w:ascii="Times New Roman" w:hAnsi="Times New Roman"/>
          <w:sz w:val="24"/>
          <w:szCs w:val="24"/>
        </w:rPr>
        <w:t xml:space="preserve"> behaviors that the organizations expect the individual to display" (Griffin, 2015). </w:t>
      </w:r>
    </w:p>
    <w:p w14:paraId="2A0A71C8" w14:textId="77777777" w:rsidR="00ED47D0" w:rsidRDefault="00ED47D0" w:rsidP="00D3581E">
      <w:pPr>
        <w:spacing w:after="0" w:line="480" w:lineRule="auto"/>
        <w:jc w:val="both"/>
        <w:rPr>
          <w:rFonts w:ascii="Times New Roman" w:hAnsi="Times New Roman"/>
          <w:sz w:val="24"/>
          <w:szCs w:val="24"/>
        </w:rPr>
      </w:pPr>
      <w:r>
        <w:rPr>
          <w:rFonts w:ascii="Times New Roman" w:hAnsi="Times New Roman"/>
          <w:sz w:val="24"/>
          <w:szCs w:val="24"/>
        </w:rPr>
        <w:t>Robbins, Coulter and Smith (2013) listed three major types of behavior that constitute productivity at work. The first one is task performance which is "performing the duties and responsibilities that contribute to the production of a good or service or to administrative tasks". The second type is citizenship which is the "actions that contribute to the psychological environment of the organization, such as helping others when not required, supporting organizational objectives, and treating co-workers with respect". While counter-productivity - as negative behaviors - are the "actions that actively damage the organization. These behaviors include stealing, damaging company property, and behaving aggressively toward co-workers (Robbins &amp; Judge, 2013). Sonnentag, Volmer and Spychala (2018) added "adaptive performance" to the task performance and contextual performance, which refers to the flexibility and proficiency of integrating new learning experiences (Sonnentag et al., 2018).</w:t>
      </w:r>
    </w:p>
    <w:p w14:paraId="4F2090FC" w14:textId="77777777" w:rsidR="00714C17" w:rsidRDefault="00ED47D0" w:rsidP="00D3581E">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productivity is a multi-dimensional concept that consists of two aspects: the behavioral (process) aspect and the outcome (result) aspects (Armstrong &amp; Taylor, 2014). The behavioral aspect refers to "what people do at work", while the outcome aspect refers to the "results of the individual's behavior" (Sonnentag et al., 2018). Numerous studies have been </w:t>
      </w:r>
      <w:proofErr w:type="spellStart"/>
      <w:r>
        <w:rPr>
          <w:rFonts w:ascii="Times New Roman" w:hAnsi="Times New Roman"/>
          <w:sz w:val="24"/>
          <w:szCs w:val="24"/>
        </w:rPr>
        <w:t>con</w:t>
      </w:r>
      <w:r w:rsidR="003B3EC4">
        <w:rPr>
          <w:rFonts w:ascii="Times New Roman" w:hAnsi="Times New Roman"/>
          <w:sz w:val="24"/>
          <w:szCs w:val="24"/>
        </w:rPr>
        <w:t>obj</w:t>
      </w:r>
      <w:r>
        <w:rPr>
          <w:rFonts w:ascii="Times New Roman" w:hAnsi="Times New Roman"/>
          <w:sz w:val="24"/>
          <w:szCs w:val="24"/>
        </w:rPr>
        <w:t>ducted</w:t>
      </w:r>
      <w:proofErr w:type="spellEnd"/>
      <w:r>
        <w:rPr>
          <w:rFonts w:ascii="Times New Roman" w:hAnsi="Times New Roman"/>
          <w:sz w:val="24"/>
          <w:szCs w:val="24"/>
        </w:rPr>
        <w:t xml:space="preserve"> to differentiate between different aspects of job performance according to Sonnentag et al., (2018) and Campbell and Wiernik (2015). </w:t>
      </w:r>
    </w:p>
    <w:p w14:paraId="564F984C" w14:textId="27E9CB14" w:rsidR="00ED47D0" w:rsidRDefault="00ED47D0" w:rsidP="00D3581E">
      <w:pPr>
        <w:spacing w:after="0" w:line="480" w:lineRule="auto"/>
        <w:jc w:val="both"/>
        <w:rPr>
          <w:rFonts w:ascii="Times New Roman" w:hAnsi="Times New Roman"/>
          <w:sz w:val="24"/>
          <w:szCs w:val="24"/>
        </w:rPr>
      </w:pPr>
      <w:r>
        <w:rPr>
          <w:rFonts w:ascii="Times New Roman" w:hAnsi="Times New Roman"/>
          <w:sz w:val="24"/>
          <w:szCs w:val="24"/>
        </w:rPr>
        <w:t>The important of job productivity extended to include both dimensions of the performance (Armstrong &amp; Taylor, 2014). The importance of job satisfaction and productivity of the employees is not limited to a particular organization, whilst it is important for any types of organizations in the economy (</w:t>
      </w:r>
      <w:proofErr w:type="spellStart"/>
      <w:r>
        <w:rPr>
          <w:rFonts w:ascii="Times New Roman" w:hAnsi="Times New Roman"/>
          <w:sz w:val="24"/>
          <w:szCs w:val="24"/>
        </w:rPr>
        <w:t>Kappagoda</w:t>
      </w:r>
      <w:proofErr w:type="spellEnd"/>
      <w:r>
        <w:rPr>
          <w:rFonts w:ascii="Times New Roman" w:hAnsi="Times New Roman"/>
          <w:sz w:val="24"/>
          <w:szCs w:val="24"/>
        </w:rPr>
        <w:t>, 2012). Working hard is essential for achieving the organizational goals and objectives especially within the ever changing and evolving environment (</w:t>
      </w:r>
      <w:proofErr w:type="spellStart"/>
      <w:r>
        <w:rPr>
          <w:rFonts w:ascii="Times New Roman" w:hAnsi="Times New Roman"/>
          <w:sz w:val="24"/>
          <w:szCs w:val="24"/>
        </w:rPr>
        <w:t>Maulabakhsh</w:t>
      </w:r>
      <w:proofErr w:type="spellEnd"/>
      <w:r>
        <w:rPr>
          <w:rFonts w:ascii="Times New Roman" w:hAnsi="Times New Roman"/>
          <w:sz w:val="24"/>
          <w:szCs w:val="24"/>
        </w:rPr>
        <w:t xml:space="preserve">, 2015). </w:t>
      </w:r>
    </w:p>
    <w:p w14:paraId="0B207F91" w14:textId="32746178" w:rsidR="00550FBD" w:rsidRDefault="00ED47D0" w:rsidP="00D3581E">
      <w:pPr>
        <w:spacing w:after="0" w:line="480" w:lineRule="auto"/>
        <w:jc w:val="both"/>
        <w:rPr>
          <w:rFonts w:ascii="Times New Roman" w:hAnsi="Times New Roman"/>
          <w:sz w:val="24"/>
          <w:szCs w:val="24"/>
        </w:rPr>
      </w:pPr>
      <w:r>
        <w:rPr>
          <w:rFonts w:ascii="Times New Roman" w:hAnsi="Times New Roman"/>
          <w:sz w:val="24"/>
          <w:szCs w:val="24"/>
        </w:rPr>
        <w:t xml:space="preserve">In an environment of tension and division of labor- such as the banking sector - the performance of employees is an important challenge, because it is closely related to aspects of effectiveness, quality, knowledge management, financing and development of the organization (Platis, </w:t>
      </w:r>
      <w:proofErr w:type="spellStart"/>
      <w:r>
        <w:rPr>
          <w:rFonts w:ascii="Times New Roman" w:hAnsi="Times New Roman"/>
          <w:sz w:val="24"/>
          <w:szCs w:val="24"/>
        </w:rPr>
        <w:t>Reklitis</w:t>
      </w:r>
      <w:proofErr w:type="spellEnd"/>
      <w:r>
        <w:rPr>
          <w:rFonts w:ascii="Times New Roman" w:hAnsi="Times New Roman"/>
          <w:sz w:val="24"/>
          <w:szCs w:val="24"/>
        </w:rPr>
        <w:t xml:space="preserve">, &amp; </w:t>
      </w:r>
      <w:proofErr w:type="spellStart"/>
      <w:r>
        <w:rPr>
          <w:rFonts w:ascii="Times New Roman" w:hAnsi="Times New Roman"/>
          <w:sz w:val="24"/>
          <w:szCs w:val="24"/>
        </w:rPr>
        <w:t>Zimeras</w:t>
      </w:r>
      <w:proofErr w:type="spellEnd"/>
      <w:r>
        <w:rPr>
          <w:rFonts w:ascii="Times New Roman" w:hAnsi="Times New Roman"/>
          <w:sz w:val="24"/>
          <w:szCs w:val="24"/>
        </w:rPr>
        <w:t xml:space="preserve">, 2015). It is interesting to note that any improvement happens in the individual level would contribute to a transformation in the organizations and community's levels as well. For example, spreading positive emotions among different elements of the chain or individuals, can transform organizations into more cohesive, more moral and more harmonious social organizations (Moccia, 2016). </w:t>
      </w:r>
    </w:p>
    <w:p w14:paraId="204B90DD" w14:textId="77777777" w:rsidR="00DF3764" w:rsidRDefault="00DF3764">
      <w:pPr>
        <w:spacing w:after="160" w:line="259" w:lineRule="auto"/>
        <w:rPr>
          <w:rFonts w:ascii="Times New Roman" w:hAnsi="Times New Roman"/>
          <w:b/>
          <w:bCs/>
          <w:sz w:val="24"/>
          <w:szCs w:val="24"/>
        </w:rPr>
      </w:pPr>
      <w:bookmarkStart w:id="5" w:name="_Hlk146384088"/>
      <w:r>
        <w:rPr>
          <w:rFonts w:ascii="Times New Roman" w:hAnsi="Times New Roman"/>
          <w:b/>
          <w:bCs/>
          <w:sz w:val="24"/>
          <w:szCs w:val="24"/>
        </w:rPr>
        <w:br w:type="page"/>
      </w:r>
    </w:p>
    <w:p w14:paraId="3F0AF4AA" w14:textId="75D8FC14" w:rsidR="00E25A67" w:rsidRPr="00420413" w:rsidRDefault="00AF66C1" w:rsidP="00D3581E">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2.1.</w:t>
      </w:r>
      <w:r w:rsidR="008C04C8">
        <w:rPr>
          <w:rFonts w:ascii="Times New Roman" w:hAnsi="Times New Roman"/>
          <w:b/>
          <w:bCs/>
          <w:sz w:val="24"/>
          <w:szCs w:val="24"/>
        </w:rPr>
        <w:t>5</w:t>
      </w:r>
      <w:r w:rsidR="00E25A67" w:rsidRPr="00420413">
        <w:rPr>
          <w:rFonts w:ascii="Times New Roman" w:hAnsi="Times New Roman"/>
          <w:b/>
          <w:bCs/>
          <w:sz w:val="24"/>
          <w:szCs w:val="24"/>
        </w:rPr>
        <w:t xml:space="preserve"> Employees’ Satisfaction</w:t>
      </w:r>
    </w:p>
    <w:bookmarkEnd w:id="5"/>
    <w:p w14:paraId="3D5F2F84" w14:textId="6F61FD00" w:rsidR="008C04C8" w:rsidRDefault="00E25A67" w:rsidP="00D3581E">
      <w:pPr>
        <w:spacing w:after="0" w:line="480" w:lineRule="auto"/>
        <w:jc w:val="both"/>
        <w:rPr>
          <w:rFonts w:ascii="Times New Roman" w:hAnsi="Times New Roman"/>
          <w:sz w:val="24"/>
          <w:szCs w:val="24"/>
        </w:rPr>
      </w:pPr>
      <w:r w:rsidRPr="005A0F99">
        <w:rPr>
          <w:rFonts w:ascii="Times New Roman" w:hAnsi="Times New Roman"/>
          <w:sz w:val="24"/>
          <w:szCs w:val="24"/>
        </w:rPr>
        <w:t xml:space="preserve">Employees satisfaction indicates the happy and contented employees as they can fulfil their own desires and requirements through their jobs. Employee satisfaction leads towards their motivation and high morale to perform well enough to achieve the organizational goals (Harter et al, 2002). If organizational goals are aligned with the employees’ personal goals than employees feel happier and contended towards their jobs and organizations. Thus, organizations are required to align the organizational goals in terms of employees’ personal goal achievement as their satisfaction will lead them to enhance their contribution towards organizational goal achievement (Liao and Chang, 2004). Employee satisfaction can also be gained through treating them with respect, providing them with recognition in the organization, offering benefits beyond </w:t>
      </w:r>
      <w:r w:rsidRPr="005A0F99">
        <w:rPr>
          <w:rFonts w:ascii="Times New Roman" w:hAnsi="Times New Roman"/>
          <w:sz w:val="24"/>
          <w:szCs w:val="24"/>
        </w:rPr>
        <w:cr/>
        <w:t>industry averages, offering employee perks and empowering them. These factors will contribute</w:t>
      </w:r>
      <w:r>
        <w:rPr>
          <w:rFonts w:ascii="Times New Roman" w:hAnsi="Times New Roman"/>
          <w:sz w:val="24"/>
          <w:szCs w:val="24"/>
        </w:rPr>
        <w:t xml:space="preserve"> </w:t>
      </w:r>
      <w:r w:rsidRPr="005A0F99">
        <w:rPr>
          <w:rFonts w:ascii="Times New Roman" w:hAnsi="Times New Roman"/>
          <w:sz w:val="24"/>
          <w:szCs w:val="24"/>
        </w:rPr>
        <w:t>well in attaining employee satisfaction that will engage them more towards their work and</w:t>
      </w:r>
      <w:r>
        <w:rPr>
          <w:rFonts w:ascii="Times New Roman" w:hAnsi="Times New Roman"/>
          <w:sz w:val="24"/>
          <w:szCs w:val="24"/>
        </w:rPr>
        <w:t xml:space="preserve"> </w:t>
      </w:r>
      <w:r w:rsidRPr="005A0F99">
        <w:rPr>
          <w:rFonts w:ascii="Times New Roman" w:hAnsi="Times New Roman"/>
          <w:sz w:val="24"/>
          <w:szCs w:val="24"/>
        </w:rPr>
        <w:t xml:space="preserve">ultimately improving their contribution towards goal attainment (Ellinger et al, 2003). </w:t>
      </w:r>
      <w:r w:rsidRPr="005A0F99">
        <w:rPr>
          <w:rFonts w:ascii="Times New Roman" w:hAnsi="Times New Roman"/>
          <w:sz w:val="24"/>
          <w:szCs w:val="24"/>
        </w:rPr>
        <w:cr/>
      </w:r>
      <w:bookmarkStart w:id="6" w:name="_Hlk146384119"/>
      <w:r w:rsidR="00AF66C1">
        <w:rPr>
          <w:rFonts w:ascii="Times New Roman" w:hAnsi="Times New Roman"/>
          <w:b/>
          <w:bCs/>
          <w:sz w:val="24"/>
          <w:szCs w:val="24"/>
        </w:rPr>
        <w:t>2.1.</w:t>
      </w:r>
      <w:r w:rsidR="008C04C8">
        <w:rPr>
          <w:rFonts w:ascii="Times New Roman" w:hAnsi="Times New Roman"/>
          <w:b/>
          <w:bCs/>
          <w:sz w:val="24"/>
          <w:szCs w:val="24"/>
        </w:rPr>
        <w:t>6</w:t>
      </w:r>
      <w:r w:rsidR="00AF66C1">
        <w:rPr>
          <w:rFonts w:ascii="Times New Roman" w:hAnsi="Times New Roman"/>
          <w:b/>
          <w:bCs/>
          <w:sz w:val="24"/>
          <w:szCs w:val="24"/>
        </w:rPr>
        <w:t xml:space="preserve"> </w:t>
      </w:r>
      <w:r w:rsidRPr="00420413">
        <w:rPr>
          <w:rFonts w:ascii="Times New Roman" w:hAnsi="Times New Roman"/>
          <w:b/>
          <w:bCs/>
          <w:sz w:val="24"/>
          <w:szCs w:val="24"/>
        </w:rPr>
        <w:t>Management Standards</w:t>
      </w:r>
      <w:r w:rsidRPr="005A0F99">
        <w:rPr>
          <w:rFonts w:ascii="Times New Roman" w:hAnsi="Times New Roman"/>
          <w:sz w:val="24"/>
          <w:szCs w:val="24"/>
        </w:rPr>
        <w:cr/>
      </w:r>
      <w:bookmarkEnd w:id="6"/>
      <w:r w:rsidRPr="005A0F99">
        <w:rPr>
          <w:rFonts w:ascii="Times New Roman" w:hAnsi="Times New Roman"/>
          <w:sz w:val="24"/>
          <w:szCs w:val="24"/>
        </w:rPr>
        <w:t xml:space="preserve">Management standards indicate traditional proven frameworks and methods based on comprehensive models and practice that are up-graded with the evolvement of industry, society and technology over time. Such standards are developed and retained by well-known industry bodies and facilitate organizations to attain success in repeatable manners by providing a consistent approach of evaluation. Management standards are a collection </w:t>
      </w:r>
      <w:r w:rsidRPr="005A0F99">
        <w:rPr>
          <w:rFonts w:ascii="Times New Roman" w:hAnsi="Times New Roman"/>
          <w:sz w:val="24"/>
          <w:szCs w:val="24"/>
        </w:rPr>
        <w:lastRenderedPageBreak/>
        <w:t xml:space="preserve">of conditions that illustrate good actions through </w:t>
      </w:r>
      <w:r w:rsidR="002101EB" w:rsidRPr="005A0F99">
        <w:rPr>
          <w:rFonts w:ascii="Times New Roman" w:hAnsi="Times New Roman"/>
          <w:sz w:val="24"/>
          <w:szCs w:val="24"/>
        </w:rPr>
        <w:t>step-by-step</w:t>
      </w:r>
      <w:r w:rsidRPr="005A0F99">
        <w:rPr>
          <w:rFonts w:ascii="Times New Roman" w:hAnsi="Times New Roman"/>
          <w:sz w:val="24"/>
          <w:szCs w:val="24"/>
        </w:rPr>
        <w:t xml:space="preserve"> approach and facilitates the evaluation of current position based on pre-existing techniques, data and surveys (Mackay et al, 2004). Management standards facilitate identifying the underlying risk factors for the organization and facilitate the employers to focus the basic causes and the ways to prevent such risks. Such standards also facilitate the organization to evaluate its goal achievement through evaluation of its employees’ performance by making its comparison with the benchmarks (</w:t>
      </w:r>
      <w:proofErr w:type="spellStart"/>
      <w:r w:rsidRPr="005A0F99">
        <w:rPr>
          <w:rFonts w:ascii="Times New Roman" w:hAnsi="Times New Roman"/>
          <w:sz w:val="24"/>
          <w:szCs w:val="24"/>
        </w:rPr>
        <w:t>Gitongu</w:t>
      </w:r>
      <w:proofErr w:type="spellEnd"/>
      <w:r w:rsidRPr="005A0F99">
        <w:rPr>
          <w:rFonts w:ascii="Times New Roman" w:hAnsi="Times New Roman"/>
          <w:sz w:val="24"/>
          <w:szCs w:val="24"/>
        </w:rPr>
        <w:t xml:space="preserve"> et al, 2016). Management standards serve as a bench mark for evaluating employee performance thus having a direct relation with the employee performance. Management standards are also associated with the employee engagement as when addressed clearly to the employees, these provide a self-evaluation criterion for the employees thus motivating them to be more engaged towards their work to achieve their personal as well as</w:t>
      </w:r>
      <w:r w:rsidR="003A43BC">
        <w:rPr>
          <w:rFonts w:ascii="Times New Roman" w:hAnsi="Times New Roman"/>
          <w:sz w:val="24"/>
          <w:szCs w:val="24"/>
        </w:rPr>
        <w:t xml:space="preserve"> </w:t>
      </w:r>
      <w:r w:rsidRPr="005A0F99">
        <w:rPr>
          <w:rFonts w:ascii="Times New Roman" w:hAnsi="Times New Roman"/>
          <w:sz w:val="24"/>
          <w:szCs w:val="24"/>
        </w:rPr>
        <w:t xml:space="preserve">organizational goals (Mackay et al, 2004). </w:t>
      </w:r>
      <w:r w:rsidRPr="005A0F99">
        <w:rPr>
          <w:rFonts w:ascii="Times New Roman" w:hAnsi="Times New Roman"/>
          <w:sz w:val="24"/>
          <w:szCs w:val="24"/>
        </w:rPr>
        <w:cr/>
      </w:r>
      <w:bookmarkStart w:id="7" w:name="_Hlk146384137"/>
      <w:r w:rsidR="00AF66C1">
        <w:rPr>
          <w:rFonts w:ascii="Times New Roman" w:hAnsi="Times New Roman"/>
          <w:b/>
          <w:bCs/>
          <w:sz w:val="24"/>
          <w:szCs w:val="24"/>
        </w:rPr>
        <w:t>2.1.</w:t>
      </w:r>
      <w:r w:rsidR="008C04C8">
        <w:rPr>
          <w:rFonts w:ascii="Times New Roman" w:hAnsi="Times New Roman"/>
          <w:b/>
          <w:bCs/>
          <w:sz w:val="24"/>
          <w:szCs w:val="24"/>
        </w:rPr>
        <w:t>7</w:t>
      </w:r>
      <w:r w:rsidR="00AF66C1">
        <w:rPr>
          <w:rFonts w:ascii="Times New Roman" w:hAnsi="Times New Roman"/>
          <w:b/>
          <w:bCs/>
          <w:sz w:val="24"/>
          <w:szCs w:val="24"/>
        </w:rPr>
        <w:t xml:space="preserve"> </w:t>
      </w:r>
      <w:r w:rsidRPr="00420413">
        <w:rPr>
          <w:rFonts w:ascii="Times New Roman" w:hAnsi="Times New Roman"/>
          <w:b/>
          <w:bCs/>
          <w:sz w:val="24"/>
          <w:szCs w:val="24"/>
        </w:rPr>
        <w:t>Training</w:t>
      </w:r>
      <w:r w:rsidRPr="005A0F99">
        <w:rPr>
          <w:rFonts w:ascii="Times New Roman" w:hAnsi="Times New Roman"/>
          <w:sz w:val="24"/>
          <w:szCs w:val="24"/>
        </w:rPr>
        <w:cr/>
      </w:r>
      <w:bookmarkEnd w:id="7"/>
      <w:r w:rsidRPr="005A0F99">
        <w:rPr>
          <w:rFonts w:ascii="Times New Roman" w:hAnsi="Times New Roman"/>
          <w:sz w:val="24"/>
          <w:szCs w:val="24"/>
        </w:rPr>
        <w:t xml:space="preserve">The success and failure of organizations’ employees depends on their performance and it is considered that winning organizations are mostly more concerned about the training and development of their employees knowing that it will aid in employees; knowledge ultimately improving their performance in the organization (Liao and Chang, 2004). Training requirements amplify with the advancement in industry as well as the global markets. Training improves employee performance through developing a sense of teamwork among employees as well as contributing positively towards their knowledge and information about their job (Gruman and Saks, 2011). Trainings providing information </w:t>
      </w:r>
      <w:r w:rsidRPr="005A0F99">
        <w:rPr>
          <w:rFonts w:ascii="Times New Roman" w:hAnsi="Times New Roman"/>
          <w:sz w:val="24"/>
          <w:szCs w:val="24"/>
        </w:rPr>
        <w:lastRenderedPageBreak/>
        <w:t>about innovation aid more to the employees’ knowledge and helps improving employees’ performance aligning with the changing requirements</w:t>
      </w:r>
      <w:r>
        <w:rPr>
          <w:rFonts w:ascii="Times New Roman" w:hAnsi="Times New Roman"/>
          <w:sz w:val="24"/>
          <w:szCs w:val="24"/>
        </w:rPr>
        <w:t xml:space="preserve"> </w:t>
      </w:r>
      <w:r w:rsidRPr="005A0F99">
        <w:rPr>
          <w:rFonts w:ascii="Times New Roman" w:hAnsi="Times New Roman"/>
          <w:sz w:val="24"/>
          <w:szCs w:val="24"/>
        </w:rPr>
        <w:t xml:space="preserve">of organization, industry and the market. Trainings influence employee performance in a positive </w:t>
      </w:r>
      <w:proofErr w:type="gramStart"/>
      <w:r w:rsidRPr="005A0F99">
        <w:rPr>
          <w:rFonts w:ascii="Times New Roman" w:hAnsi="Times New Roman"/>
          <w:sz w:val="24"/>
          <w:szCs w:val="24"/>
        </w:rPr>
        <w:t>manner,</w:t>
      </w:r>
      <w:proofErr w:type="gramEnd"/>
      <w:r w:rsidRPr="005A0F99">
        <w:rPr>
          <w:rFonts w:ascii="Times New Roman" w:hAnsi="Times New Roman"/>
          <w:sz w:val="24"/>
          <w:szCs w:val="24"/>
        </w:rPr>
        <w:t xml:space="preserve"> thus organizations are more focused about employees’ training and development to improve their performance and gain the competitive advantage in the market (Ellinger et al, 2003).</w:t>
      </w:r>
    </w:p>
    <w:p w14:paraId="252C8E48" w14:textId="4B4BFE14" w:rsidR="00E25A67" w:rsidRPr="005A0F99" w:rsidRDefault="00113847" w:rsidP="00D3581E">
      <w:pPr>
        <w:spacing w:after="0" w:line="480" w:lineRule="auto"/>
        <w:jc w:val="both"/>
        <w:rPr>
          <w:rFonts w:ascii="Times New Roman" w:hAnsi="Times New Roman"/>
          <w:sz w:val="24"/>
          <w:szCs w:val="24"/>
        </w:rPr>
      </w:pPr>
      <w:r w:rsidRPr="003D23E7">
        <w:rPr>
          <w:rFonts w:ascii="Times New Roman" w:hAnsi="Times New Roman"/>
          <w:sz w:val="24"/>
          <w:szCs w:val="24"/>
        </w:rPr>
        <w:t xml:space="preserve">Training and development programs are designed to provide employees with the necessary knowledge and skills to perform their jobs effectively. According to Kozlowski and Salas (2009), training programs are effective in improving employees' job performance when they are designed to meet the specific needs of employees. The authors also suggest that training programs should be evaluated regularly to ensure their effectiveness. Training is frequently used to fill the existing gap between present and future performance of the work force. Training is a human resource improvement function, requiring being </w:t>
      </w:r>
      <w:r>
        <w:rPr>
          <w:rFonts w:ascii="Times New Roman" w:hAnsi="Times New Roman"/>
          <w:sz w:val="24"/>
          <w:szCs w:val="24"/>
        </w:rPr>
        <w:t xml:space="preserve">appropriately dealt with (Weil </w:t>
      </w:r>
      <w:r w:rsidRPr="003D23E7">
        <w:rPr>
          <w:rFonts w:ascii="Times New Roman" w:hAnsi="Times New Roman"/>
          <w:sz w:val="24"/>
          <w:szCs w:val="24"/>
        </w:rPr>
        <w:t>and</w:t>
      </w:r>
      <w:r>
        <w:rPr>
          <w:rFonts w:ascii="Times New Roman" w:hAnsi="Times New Roman"/>
          <w:sz w:val="24"/>
          <w:szCs w:val="24"/>
        </w:rPr>
        <w:t xml:space="preserve"> </w:t>
      </w:r>
      <w:r w:rsidRPr="003D23E7">
        <w:rPr>
          <w:rFonts w:ascii="Times New Roman" w:hAnsi="Times New Roman"/>
          <w:sz w:val="24"/>
          <w:szCs w:val="24"/>
        </w:rPr>
        <w:t>Woodall 2005)</w:t>
      </w:r>
      <w:r>
        <w:rPr>
          <w:rFonts w:ascii="Times New Roman" w:hAnsi="Times New Roman"/>
          <w:sz w:val="24"/>
          <w:szCs w:val="24"/>
        </w:rPr>
        <w:t xml:space="preserve">. Research authors, McConnell </w:t>
      </w:r>
      <w:r w:rsidRPr="003D23E7">
        <w:rPr>
          <w:rFonts w:ascii="Times New Roman" w:hAnsi="Times New Roman"/>
          <w:sz w:val="24"/>
          <w:szCs w:val="24"/>
        </w:rPr>
        <w:t>(2004) and Kadiresan, Selamat and Mo</w:t>
      </w:r>
      <w:r>
        <w:rPr>
          <w:rFonts w:ascii="Times New Roman" w:hAnsi="Times New Roman"/>
          <w:sz w:val="24"/>
          <w:szCs w:val="24"/>
        </w:rPr>
        <w:t xml:space="preserve">hamed </w:t>
      </w:r>
      <w:r w:rsidRPr="003D23E7">
        <w:rPr>
          <w:rFonts w:ascii="Times New Roman" w:hAnsi="Times New Roman"/>
          <w:sz w:val="24"/>
          <w:szCs w:val="24"/>
        </w:rPr>
        <w:t>(2015) emphasized that employees should be fully involved in training and development programs and there must be a relation between e</w:t>
      </w:r>
      <w:r>
        <w:rPr>
          <w:rFonts w:ascii="Times New Roman" w:hAnsi="Times New Roman"/>
          <w:sz w:val="24"/>
          <w:szCs w:val="24"/>
        </w:rPr>
        <w:t>mployee and employer. Kadiresan</w:t>
      </w:r>
      <w:r w:rsidRPr="003D23E7">
        <w:rPr>
          <w:rFonts w:ascii="Times New Roman" w:hAnsi="Times New Roman"/>
          <w:sz w:val="24"/>
          <w:szCs w:val="24"/>
        </w:rPr>
        <w:t>, Selamat</w:t>
      </w:r>
      <w:r>
        <w:rPr>
          <w:rFonts w:ascii="Times New Roman" w:hAnsi="Times New Roman"/>
          <w:sz w:val="24"/>
          <w:szCs w:val="24"/>
        </w:rPr>
        <w:t xml:space="preserve"> and Mohamed </w:t>
      </w:r>
      <w:r w:rsidRPr="003D23E7">
        <w:rPr>
          <w:rFonts w:ascii="Times New Roman" w:hAnsi="Times New Roman"/>
          <w:sz w:val="24"/>
          <w:szCs w:val="24"/>
        </w:rPr>
        <w:t>(2015) also explained that development is process of planning and preparing employees for the future performance and upcoming competitive problems in the business field. The main aim of training and development is to train employees to work in current competitive environment; training and development programs also create creative behaviors among employees for e</w:t>
      </w:r>
      <w:r>
        <w:rPr>
          <w:rFonts w:ascii="Times New Roman" w:hAnsi="Times New Roman"/>
          <w:sz w:val="24"/>
          <w:szCs w:val="24"/>
        </w:rPr>
        <w:t xml:space="preserve">xpected job performance </w:t>
      </w:r>
      <w:r>
        <w:rPr>
          <w:rFonts w:ascii="Times New Roman" w:hAnsi="Times New Roman"/>
          <w:sz w:val="24"/>
          <w:szCs w:val="24"/>
        </w:rPr>
        <w:lastRenderedPageBreak/>
        <w:t>(</w:t>
      </w:r>
      <w:proofErr w:type="spellStart"/>
      <w:r>
        <w:rPr>
          <w:rFonts w:ascii="Times New Roman" w:hAnsi="Times New Roman"/>
          <w:sz w:val="24"/>
          <w:szCs w:val="24"/>
        </w:rPr>
        <w:t>Elnaga</w:t>
      </w:r>
      <w:proofErr w:type="spellEnd"/>
      <w:r>
        <w:rPr>
          <w:rFonts w:ascii="Times New Roman" w:hAnsi="Times New Roman"/>
          <w:sz w:val="24"/>
          <w:szCs w:val="24"/>
        </w:rPr>
        <w:t xml:space="preserve"> and Imran</w:t>
      </w:r>
      <w:r w:rsidRPr="003D23E7">
        <w:rPr>
          <w:rFonts w:ascii="Times New Roman" w:hAnsi="Times New Roman"/>
          <w:sz w:val="24"/>
          <w:szCs w:val="24"/>
        </w:rPr>
        <w:t xml:space="preserve"> 2013). Training is a process of inculcating knowledge and skills relevant to the executing of employees' assigned tasks.</w:t>
      </w:r>
    </w:p>
    <w:p w14:paraId="275DAC85" w14:textId="24F8CE8E" w:rsidR="00E64840" w:rsidRDefault="00AF66C1" w:rsidP="00D3581E">
      <w:pPr>
        <w:spacing w:after="0" w:line="480" w:lineRule="auto"/>
        <w:jc w:val="both"/>
        <w:rPr>
          <w:rFonts w:ascii="Times New Roman" w:hAnsi="Times New Roman"/>
          <w:sz w:val="24"/>
          <w:szCs w:val="24"/>
        </w:rPr>
      </w:pPr>
      <w:bookmarkStart w:id="8" w:name="_Hlk146384161"/>
      <w:r>
        <w:rPr>
          <w:rFonts w:ascii="Times New Roman" w:hAnsi="Times New Roman"/>
          <w:b/>
          <w:bCs/>
          <w:sz w:val="24"/>
          <w:szCs w:val="24"/>
        </w:rPr>
        <w:t>2.1.</w:t>
      </w:r>
      <w:r w:rsidR="008C04C8">
        <w:rPr>
          <w:rFonts w:ascii="Times New Roman" w:hAnsi="Times New Roman"/>
          <w:b/>
          <w:bCs/>
          <w:sz w:val="24"/>
          <w:szCs w:val="24"/>
        </w:rPr>
        <w:t>8</w:t>
      </w:r>
      <w:r w:rsidR="00E25A67" w:rsidRPr="003A43BC">
        <w:rPr>
          <w:rFonts w:ascii="Times New Roman" w:hAnsi="Times New Roman"/>
          <w:b/>
          <w:bCs/>
          <w:sz w:val="24"/>
          <w:szCs w:val="24"/>
        </w:rPr>
        <w:t xml:space="preserve"> Employee Engagement</w:t>
      </w:r>
      <w:r w:rsidR="00E25A67" w:rsidRPr="003A43BC">
        <w:rPr>
          <w:rFonts w:ascii="Times New Roman" w:hAnsi="Times New Roman"/>
          <w:b/>
          <w:bCs/>
          <w:sz w:val="24"/>
          <w:szCs w:val="24"/>
        </w:rPr>
        <w:cr/>
      </w:r>
      <w:bookmarkEnd w:id="8"/>
      <w:r w:rsidR="00E25A67" w:rsidRPr="005A0F99">
        <w:rPr>
          <w:rFonts w:ascii="Times New Roman" w:hAnsi="Times New Roman"/>
          <w:sz w:val="24"/>
          <w:szCs w:val="24"/>
        </w:rPr>
        <w:t xml:space="preserve">Employees’ engagement incorporates the willingness of individuals to completely invest their selves into an organizational role. It is found that when employees are contended with their jobs as well as organizations, they are motivated to contribute in the organization at their maximum level. They provide their complete efforts to attain the organizational goals. Such engagement of employees helps them improving their performance in the organization (Saks, 2006). Organizations are striving for improving their performance as now enhanced efficiency and productivity is required by the organizations to survive in the market. Thus, management is facing challenges to cope with the fierce competition of the market, hence focusing on improving employees’ engagement towards their work ultimately improving their performance (Anitha, 2014). According to Sharma and Anupama (2010) employee engagement is driven by the employee satisfaction because employees are not ready to be engaged with their work unless they are satisfied from their jobs. Organizations providing trainings to their employees are also successful in engaging their employees with their work as trainings help them improve their knowledge and skills and being more skillful towards their </w:t>
      </w:r>
      <w:proofErr w:type="gramStart"/>
      <w:r w:rsidR="00E25A67" w:rsidRPr="005A0F99">
        <w:rPr>
          <w:rFonts w:ascii="Times New Roman" w:hAnsi="Times New Roman"/>
          <w:sz w:val="24"/>
          <w:szCs w:val="24"/>
        </w:rPr>
        <w:t>jobs</w:t>
      </w:r>
      <w:proofErr w:type="gramEnd"/>
      <w:r w:rsidR="00E25A67" w:rsidRPr="005A0F99">
        <w:rPr>
          <w:rFonts w:ascii="Times New Roman" w:hAnsi="Times New Roman"/>
          <w:sz w:val="24"/>
          <w:szCs w:val="24"/>
        </w:rPr>
        <w:t xml:space="preserve"> they are even more engaged towards them (</w:t>
      </w:r>
      <w:proofErr w:type="spellStart"/>
      <w:r w:rsidR="00E25A67" w:rsidRPr="005A0F99">
        <w:rPr>
          <w:rFonts w:ascii="Times New Roman" w:hAnsi="Times New Roman"/>
          <w:sz w:val="24"/>
          <w:szCs w:val="24"/>
        </w:rPr>
        <w:t>Mehrzi</w:t>
      </w:r>
      <w:proofErr w:type="spellEnd"/>
      <w:r w:rsidR="00E25A67" w:rsidRPr="005A0F99">
        <w:rPr>
          <w:rFonts w:ascii="Times New Roman" w:hAnsi="Times New Roman"/>
          <w:sz w:val="24"/>
          <w:szCs w:val="24"/>
        </w:rPr>
        <w:t xml:space="preserve"> and Singh, 2016). Management standards are found to be significantly associated with employee engagement as they provide a benchmark for organization to evaluate employees’ performance as well as providing such benchmarks for employees for </w:t>
      </w:r>
      <w:r w:rsidR="00D61274" w:rsidRPr="005A0F99">
        <w:rPr>
          <w:rFonts w:ascii="Times New Roman" w:hAnsi="Times New Roman"/>
          <w:sz w:val="24"/>
          <w:szCs w:val="24"/>
        </w:rPr>
        <w:t>self</w:t>
      </w:r>
      <w:r w:rsidR="00D61274">
        <w:rPr>
          <w:rFonts w:ascii="Times New Roman" w:hAnsi="Times New Roman"/>
          <w:sz w:val="24"/>
          <w:szCs w:val="24"/>
        </w:rPr>
        <w:t>-</w:t>
      </w:r>
      <w:r w:rsidR="00D61274" w:rsidRPr="005A0F99">
        <w:rPr>
          <w:rFonts w:ascii="Times New Roman" w:hAnsi="Times New Roman"/>
          <w:sz w:val="24"/>
          <w:szCs w:val="24"/>
        </w:rPr>
        <w:lastRenderedPageBreak/>
        <w:t>assessment</w:t>
      </w:r>
      <w:r w:rsidR="00E25A67" w:rsidRPr="005A0F99">
        <w:rPr>
          <w:rFonts w:ascii="Times New Roman" w:hAnsi="Times New Roman"/>
          <w:sz w:val="24"/>
          <w:szCs w:val="24"/>
        </w:rPr>
        <w:t xml:space="preserve">. Employees’ self-assessment motivates them to be more engaged towards their work so that they can perform up to the mark (Mackay et al, 2004). </w:t>
      </w:r>
      <w:r w:rsidR="00E25A67" w:rsidRPr="005A0F99">
        <w:rPr>
          <w:rFonts w:ascii="Times New Roman" w:hAnsi="Times New Roman"/>
          <w:sz w:val="24"/>
          <w:szCs w:val="24"/>
        </w:rPr>
        <w:cr/>
      </w:r>
      <w:bookmarkStart w:id="9" w:name="_Hlk146384180"/>
      <w:r w:rsidR="00E64840">
        <w:rPr>
          <w:rFonts w:ascii="Times New Roman" w:hAnsi="Times New Roman"/>
          <w:b/>
          <w:bCs/>
          <w:sz w:val="24"/>
          <w:szCs w:val="24"/>
        </w:rPr>
        <w:t>2.1.</w:t>
      </w:r>
      <w:r w:rsidR="008C04C8">
        <w:rPr>
          <w:rFonts w:ascii="Times New Roman" w:hAnsi="Times New Roman"/>
          <w:b/>
          <w:bCs/>
          <w:sz w:val="24"/>
          <w:szCs w:val="24"/>
        </w:rPr>
        <w:t>9</w:t>
      </w:r>
      <w:r w:rsidR="00E64840">
        <w:rPr>
          <w:rFonts w:ascii="Times New Roman" w:hAnsi="Times New Roman"/>
          <w:b/>
          <w:bCs/>
          <w:sz w:val="24"/>
          <w:szCs w:val="24"/>
        </w:rPr>
        <w:t xml:space="preserve"> Concept of </w:t>
      </w:r>
      <w:r w:rsidR="00E64840" w:rsidRPr="00E25A67">
        <w:rPr>
          <w:rFonts w:ascii="Times New Roman" w:hAnsi="Times New Roman"/>
          <w:b/>
          <w:bCs/>
          <w:sz w:val="24"/>
          <w:szCs w:val="24"/>
        </w:rPr>
        <w:t>Employee Performance</w:t>
      </w:r>
      <w:r w:rsidR="00E64840" w:rsidRPr="005A0F99">
        <w:rPr>
          <w:rFonts w:ascii="Times New Roman" w:hAnsi="Times New Roman"/>
          <w:sz w:val="24"/>
          <w:szCs w:val="24"/>
        </w:rPr>
        <w:cr/>
      </w:r>
      <w:bookmarkEnd w:id="9"/>
      <w:r w:rsidR="00E64840" w:rsidRPr="005A0F99">
        <w:rPr>
          <w:rFonts w:ascii="Times New Roman" w:hAnsi="Times New Roman"/>
          <w:sz w:val="24"/>
          <w:szCs w:val="24"/>
        </w:rPr>
        <w:t xml:space="preserve">Performance incorporates the resulting outcomes of the performed actions of employees based on their expertise and skills. In organizational settings, employees’ performance is the accumulates result of the skills, efforts and abilities of all the employees contributed in organizational improved productivity leading towards its goal achievement. Improved organizational performance indicates the efforts towards goal achievement while requiring more efforts in terms of improved employee performance (Ellinger et al, 2003). </w:t>
      </w:r>
      <w:r w:rsidR="00E64840" w:rsidRPr="005A0F99">
        <w:rPr>
          <w:rFonts w:ascii="Times New Roman" w:hAnsi="Times New Roman"/>
          <w:sz w:val="24"/>
          <w:szCs w:val="24"/>
        </w:rPr>
        <w:cr/>
        <w:t>Employee performance is among the critical factors that contribute significantly in organizational success. Learning organizations play important role in enhancing employee performance through providing trainings and developments for their employees (</w:t>
      </w:r>
      <w:proofErr w:type="spellStart"/>
      <w:r w:rsidR="00E64840" w:rsidRPr="005A0F99">
        <w:rPr>
          <w:rFonts w:ascii="Times New Roman" w:hAnsi="Times New Roman"/>
          <w:sz w:val="24"/>
          <w:szCs w:val="24"/>
        </w:rPr>
        <w:t>Gitongu</w:t>
      </w:r>
      <w:proofErr w:type="spellEnd"/>
      <w:r w:rsidR="00E64840" w:rsidRPr="005A0F99">
        <w:rPr>
          <w:rFonts w:ascii="Times New Roman" w:hAnsi="Times New Roman"/>
          <w:sz w:val="24"/>
          <w:szCs w:val="24"/>
        </w:rPr>
        <w:t xml:space="preserve"> et al, 2016). Moreover,</w:t>
      </w:r>
      <w:r w:rsidR="00E64840">
        <w:rPr>
          <w:rFonts w:ascii="Times New Roman" w:hAnsi="Times New Roman"/>
          <w:sz w:val="24"/>
          <w:szCs w:val="24"/>
        </w:rPr>
        <w:t xml:space="preserve"> </w:t>
      </w:r>
      <w:r w:rsidR="00E64840" w:rsidRPr="005A0F99">
        <w:rPr>
          <w:rFonts w:ascii="Times New Roman" w:hAnsi="Times New Roman"/>
          <w:sz w:val="24"/>
          <w:szCs w:val="24"/>
        </w:rPr>
        <w:t xml:space="preserve">management standards to evaluate employee performance also play critical role in improving employee performance as they provide the picture of actual performance and its alignment with the benchmarks. If discrepancies found, then these standards help bringing the outputs again towards their required levels (Mackay et al, 2004). Employees performance also depends on their internal satisfaction towards their job. If employees are satisfied from their jobs as well as the organization than they are more keenly interested to perform well towards organizational goal </w:t>
      </w:r>
      <w:proofErr w:type="gramStart"/>
      <w:r w:rsidR="00E64840" w:rsidRPr="005A0F99">
        <w:rPr>
          <w:rFonts w:ascii="Times New Roman" w:hAnsi="Times New Roman"/>
          <w:sz w:val="24"/>
          <w:szCs w:val="24"/>
        </w:rPr>
        <w:t>achievement .</w:t>
      </w:r>
      <w:proofErr w:type="gramEnd"/>
      <w:r w:rsidR="00E64840" w:rsidRPr="005A0F99">
        <w:rPr>
          <w:rFonts w:ascii="Times New Roman" w:hAnsi="Times New Roman"/>
          <w:sz w:val="24"/>
          <w:szCs w:val="24"/>
        </w:rPr>
        <w:t xml:space="preserve"> </w:t>
      </w:r>
      <w:r w:rsidR="00E64840" w:rsidRPr="005A0F99">
        <w:rPr>
          <w:rFonts w:ascii="Times New Roman" w:hAnsi="Times New Roman"/>
          <w:sz w:val="24"/>
          <w:szCs w:val="24"/>
        </w:rPr>
        <w:cr/>
      </w:r>
      <w:r w:rsidR="00E64840" w:rsidRPr="003D23E7">
        <w:rPr>
          <w:rFonts w:ascii="Times New Roman" w:hAnsi="Times New Roman"/>
          <w:sz w:val="24"/>
          <w:szCs w:val="24"/>
        </w:rPr>
        <w:t xml:space="preserve">Employee performance refers to the extent to which an individual is able to meet the expectations and requirements of their job. It encompasses a wide range of factors, </w:t>
      </w:r>
      <w:r w:rsidR="00E64840" w:rsidRPr="003D23E7">
        <w:rPr>
          <w:rFonts w:ascii="Times New Roman" w:hAnsi="Times New Roman"/>
          <w:sz w:val="24"/>
          <w:szCs w:val="24"/>
        </w:rPr>
        <w:lastRenderedPageBreak/>
        <w:t xml:space="preserve">including productivity, efficiency, and quality of work, attendance, and ability to meet deadlines. Employee performance is influenced by a number of factors, including individual abilities and skills, work environment, and organizational culture. The concept of human capital development on employee performance refers to the relationship between the investment in an employee's knowledge, skills, abilities, and experiences and the impact that investment has on their performance in the workplace. The idea is that by investing in an employee's human capital, organizations can improve their performance, increase their productivity, and achieve better outcomes associated with high levels of performance. Employee's performance is an ill-defined concept in management science and organizational behavior. </w:t>
      </w:r>
    </w:p>
    <w:p w14:paraId="4FB03060" w14:textId="77777777" w:rsidR="00E64840" w:rsidRDefault="00E64840" w:rsidP="00D3581E">
      <w:pPr>
        <w:spacing w:after="0" w:line="480" w:lineRule="auto"/>
        <w:jc w:val="both"/>
        <w:rPr>
          <w:rFonts w:ascii="Times New Roman" w:hAnsi="Times New Roman"/>
          <w:sz w:val="24"/>
          <w:szCs w:val="24"/>
        </w:rPr>
      </w:pPr>
      <w:r w:rsidRPr="003D23E7">
        <w:rPr>
          <w:rFonts w:ascii="Times New Roman" w:hAnsi="Times New Roman"/>
          <w:sz w:val="24"/>
          <w:szCs w:val="24"/>
        </w:rPr>
        <w:t>CIPM (2007) defined employees</w:t>
      </w:r>
      <w:r>
        <w:rPr>
          <w:rFonts w:ascii="Times New Roman" w:hAnsi="Times New Roman"/>
          <w:sz w:val="24"/>
          <w:szCs w:val="24"/>
        </w:rPr>
        <w:t>’</w:t>
      </w:r>
      <w:r w:rsidRPr="003D23E7">
        <w:rPr>
          <w:rFonts w:ascii="Times New Roman" w:hAnsi="Times New Roman"/>
          <w:sz w:val="24"/>
          <w:szCs w:val="24"/>
        </w:rPr>
        <w:t xml:space="preserve"> performances as an individual level variable. That is, performance is something a single person does. It is important to note that there is no one universally accepted model for employees’ performance improvements, but guidelines are followed depending on the nature of the organization and approach of the individuals attempting to implement them. In simple words, employee performance means the ability of employees to achieve individual allocated task on daily bases, the achievement of department objective and improvement in individual productivity. The understanding of individual employee performance is critical to the success of an organization as it involves a systematic approach to the assignments of work, expectations and supporting employee efforts (Tende Sam, 2011; </w:t>
      </w:r>
      <w:proofErr w:type="spellStart"/>
      <w:r w:rsidRPr="003D23E7">
        <w:rPr>
          <w:rFonts w:ascii="Times New Roman" w:hAnsi="Times New Roman"/>
          <w:sz w:val="24"/>
          <w:szCs w:val="24"/>
        </w:rPr>
        <w:t>Elarabi</w:t>
      </w:r>
      <w:proofErr w:type="spellEnd"/>
      <w:r w:rsidRPr="003D23E7">
        <w:rPr>
          <w:rFonts w:ascii="Times New Roman" w:hAnsi="Times New Roman"/>
          <w:sz w:val="24"/>
          <w:szCs w:val="24"/>
        </w:rPr>
        <w:t xml:space="preserve"> &amp; Johari, 2014; Obi-Anike &amp; </w:t>
      </w:r>
      <w:proofErr w:type="spellStart"/>
      <w:r w:rsidRPr="003D23E7">
        <w:rPr>
          <w:rFonts w:ascii="Times New Roman" w:hAnsi="Times New Roman"/>
          <w:sz w:val="24"/>
          <w:szCs w:val="24"/>
        </w:rPr>
        <w:t>Ekwe</w:t>
      </w:r>
      <w:proofErr w:type="spellEnd"/>
      <w:r w:rsidRPr="003D23E7">
        <w:rPr>
          <w:rFonts w:ascii="Times New Roman" w:hAnsi="Times New Roman"/>
          <w:sz w:val="24"/>
          <w:szCs w:val="24"/>
        </w:rPr>
        <w:t xml:space="preserve">, 2014; </w:t>
      </w:r>
      <w:proofErr w:type="spellStart"/>
      <w:r w:rsidRPr="003D23E7">
        <w:rPr>
          <w:rFonts w:ascii="Times New Roman" w:hAnsi="Times New Roman"/>
          <w:sz w:val="24"/>
          <w:szCs w:val="24"/>
        </w:rPr>
        <w:t>Ofobruku</w:t>
      </w:r>
      <w:proofErr w:type="spellEnd"/>
      <w:r w:rsidRPr="003D23E7">
        <w:rPr>
          <w:rFonts w:ascii="Times New Roman" w:hAnsi="Times New Roman"/>
          <w:sz w:val="24"/>
          <w:szCs w:val="24"/>
        </w:rPr>
        <w:t xml:space="preserve"> &amp; </w:t>
      </w:r>
      <w:proofErr w:type="spellStart"/>
      <w:r w:rsidRPr="003D23E7">
        <w:rPr>
          <w:rFonts w:ascii="Times New Roman" w:hAnsi="Times New Roman"/>
          <w:sz w:val="24"/>
          <w:szCs w:val="24"/>
        </w:rPr>
        <w:t>Nwakoby</w:t>
      </w:r>
      <w:proofErr w:type="spellEnd"/>
      <w:r w:rsidRPr="003D23E7">
        <w:rPr>
          <w:rFonts w:ascii="Times New Roman" w:hAnsi="Times New Roman"/>
          <w:sz w:val="24"/>
          <w:szCs w:val="24"/>
        </w:rPr>
        <w:t xml:space="preserve">, 2015; Anike et al., 2017). The above studies further specified that employees' </w:t>
      </w:r>
      <w:r w:rsidRPr="003D23E7">
        <w:rPr>
          <w:rFonts w:ascii="Times New Roman" w:hAnsi="Times New Roman"/>
          <w:sz w:val="24"/>
          <w:szCs w:val="24"/>
        </w:rPr>
        <w:lastRenderedPageBreak/>
        <w:t xml:space="preserve">performances depend largely on the knowledge and the skills which </w:t>
      </w:r>
      <w:proofErr w:type="gramStart"/>
      <w:r w:rsidRPr="003D23E7">
        <w:rPr>
          <w:rFonts w:ascii="Times New Roman" w:hAnsi="Times New Roman"/>
          <w:sz w:val="24"/>
          <w:szCs w:val="24"/>
        </w:rPr>
        <w:t>employees</w:t>
      </w:r>
      <w:r>
        <w:rPr>
          <w:rFonts w:ascii="Times New Roman" w:hAnsi="Times New Roman"/>
          <w:sz w:val="24"/>
          <w:szCs w:val="24"/>
        </w:rPr>
        <w:t>’</w:t>
      </w:r>
      <w:proofErr w:type="gramEnd"/>
      <w:r w:rsidRPr="003D23E7">
        <w:rPr>
          <w:rFonts w:ascii="Times New Roman" w:hAnsi="Times New Roman"/>
          <w:sz w:val="24"/>
          <w:szCs w:val="24"/>
        </w:rPr>
        <w:t xml:space="preserve"> possess to carry out their individual task. </w:t>
      </w:r>
    </w:p>
    <w:p w14:paraId="5F0F1DDC" w14:textId="77777777" w:rsidR="00614B04" w:rsidRDefault="00E64840" w:rsidP="00D3581E">
      <w:pPr>
        <w:spacing w:after="0" w:line="480" w:lineRule="auto"/>
        <w:jc w:val="both"/>
        <w:rPr>
          <w:rFonts w:ascii="Times New Roman" w:hAnsi="Times New Roman"/>
          <w:sz w:val="24"/>
          <w:szCs w:val="24"/>
        </w:rPr>
      </w:pPr>
      <w:r w:rsidRPr="003D23E7">
        <w:rPr>
          <w:rFonts w:ascii="Times New Roman" w:hAnsi="Times New Roman"/>
          <w:sz w:val="24"/>
          <w:szCs w:val="24"/>
        </w:rPr>
        <w:t>Employee performance is one of the crucial measures emphasized by the top management; employees are more concerned about their own productivity and are increasingly aware of the accelerated obsolescence of knowledge and skills in their turbulent environment. As the literature suggests, by effectively training and developing employees, they will become more aligned for career growth--career potential enhances personal motivation (Cheng and Ho, 2001). According to Wibowo (2014:70) performance can be seen as a process or work outcome. Performance is a process of how work takes place to achieve results. However, work result itself also show performance. Employee performance according to a system is consisting of three main elements organized in a linear sequence: Inputs, which include employee knowledge, skills and competencies, as well as other tangible and intangible resources. The study evaluates that the employee provides work inputs in the form of knowledge, skills, abilities and attitudes. Elizabeth Boye, Kuranchie-Mensah1, Kwesi Amponsah-Tawiah (2013) are of the opinion that employee performance is capability based, rather than personality based. Organizations are however encouraged to identify the state of development of their present performance management practices. To map out their aspirations for changing this procedure of managing employee performance and also to think about the problems they face along the way. From the studies so far, it is noteworthy for organizations to optimize employee performance.</w:t>
      </w:r>
    </w:p>
    <w:p w14:paraId="0E014308" w14:textId="77777777" w:rsidR="00DF3764" w:rsidRDefault="00DF3764" w:rsidP="00D3581E">
      <w:pPr>
        <w:spacing w:after="0" w:line="480" w:lineRule="auto"/>
        <w:jc w:val="both"/>
        <w:rPr>
          <w:rFonts w:ascii="Times New Roman" w:hAnsi="Times New Roman"/>
          <w:sz w:val="24"/>
          <w:szCs w:val="24"/>
        </w:rPr>
      </w:pPr>
    </w:p>
    <w:p w14:paraId="6E72E333" w14:textId="543FFDC8" w:rsidR="00E64840" w:rsidRPr="00614B04" w:rsidRDefault="00E64840" w:rsidP="00D3581E">
      <w:pPr>
        <w:spacing w:after="0" w:line="480" w:lineRule="auto"/>
        <w:jc w:val="both"/>
        <w:rPr>
          <w:rFonts w:ascii="Times New Roman" w:hAnsi="Times New Roman"/>
          <w:sz w:val="24"/>
          <w:szCs w:val="24"/>
        </w:rPr>
      </w:pPr>
      <w:bookmarkStart w:id="10" w:name="_Hlk146384207"/>
      <w:r w:rsidRPr="00E64840">
        <w:rPr>
          <w:rFonts w:ascii="Times New Roman" w:hAnsi="Times New Roman"/>
          <w:b/>
          <w:bCs/>
          <w:sz w:val="24"/>
          <w:szCs w:val="24"/>
        </w:rPr>
        <w:lastRenderedPageBreak/>
        <w:t>2.1.</w:t>
      </w:r>
      <w:r w:rsidR="008C04C8">
        <w:rPr>
          <w:rFonts w:ascii="Times New Roman" w:hAnsi="Times New Roman"/>
          <w:b/>
          <w:bCs/>
          <w:sz w:val="24"/>
          <w:szCs w:val="24"/>
        </w:rPr>
        <w:t>10</w:t>
      </w:r>
      <w:r w:rsidRPr="00E64840">
        <w:rPr>
          <w:rFonts w:ascii="Times New Roman" w:hAnsi="Times New Roman"/>
          <w:b/>
          <w:bCs/>
          <w:sz w:val="24"/>
          <w:szCs w:val="24"/>
        </w:rPr>
        <w:t xml:space="preserve"> M</w:t>
      </w:r>
      <w:r w:rsidR="007856DF">
        <w:rPr>
          <w:rFonts w:ascii="Times New Roman" w:hAnsi="Times New Roman"/>
          <w:b/>
          <w:bCs/>
          <w:sz w:val="24"/>
          <w:szCs w:val="24"/>
        </w:rPr>
        <w:t>ethods</w:t>
      </w:r>
      <w:r w:rsidRPr="00E64840">
        <w:rPr>
          <w:rFonts w:ascii="Times New Roman" w:hAnsi="Times New Roman"/>
          <w:b/>
          <w:bCs/>
          <w:sz w:val="24"/>
          <w:szCs w:val="24"/>
        </w:rPr>
        <w:t xml:space="preserve"> </w:t>
      </w:r>
      <w:r w:rsidR="007856DF">
        <w:rPr>
          <w:rFonts w:ascii="Times New Roman" w:hAnsi="Times New Roman"/>
          <w:b/>
          <w:bCs/>
          <w:sz w:val="24"/>
          <w:szCs w:val="24"/>
        </w:rPr>
        <w:t>of Employees’</w:t>
      </w:r>
      <w:r w:rsidRPr="00E64840">
        <w:rPr>
          <w:rFonts w:ascii="Times New Roman" w:hAnsi="Times New Roman"/>
          <w:b/>
          <w:bCs/>
          <w:sz w:val="24"/>
          <w:szCs w:val="24"/>
        </w:rPr>
        <w:t xml:space="preserve"> </w:t>
      </w:r>
      <w:r w:rsidR="007856DF" w:rsidRPr="00E64840">
        <w:rPr>
          <w:rFonts w:ascii="Times New Roman" w:hAnsi="Times New Roman"/>
          <w:b/>
          <w:bCs/>
          <w:sz w:val="24"/>
          <w:szCs w:val="24"/>
        </w:rPr>
        <w:t>P</w:t>
      </w:r>
      <w:r w:rsidR="007856DF">
        <w:rPr>
          <w:rFonts w:ascii="Times New Roman" w:hAnsi="Times New Roman"/>
          <w:b/>
          <w:bCs/>
          <w:sz w:val="24"/>
          <w:szCs w:val="24"/>
        </w:rPr>
        <w:t>erformance</w:t>
      </w:r>
      <w:r w:rsidRPr="00E64840">
        <w:rPr>
          <w:rFonts w:ascii="Times New Roman" w:hAnsi="Times New Roman"/>
          <w:b/>
          <w:bCs/>
          <w:sz w:val="24"/>
          <w:szCs w:val="24"/>
        </w:rPr>
        <w:t xml:space="preserve"> E</w:t>
      </w:r>
      <w:r w:rsidR="007856DF">
        <w:rPr>
          <w:rFonts w:ascii="Times New Roman" w:hAnsi="Times New Roman"/>
          <w:b/>
          <w:bCs/>
          <w:sz w:val="24"/>
          <w:szCs w:val="24"/>
        </w:rPr>
        <w:t>valuation</w:t>
      </w:r>
    </w:p>
    <w:bookmarkEnd w:id="10"/>
    <w:p w14:paraId="67FF9B53" w14:textId="61F968D8" w:rsidR="00E64840" w:rsidRPr="00E64840" w:rsidRDefault="00E64840" w:rsidP="00D3581E">
      <w:pPr>
        <w:spacing w:after="0" w:line="480" w:lineRule="auto"/>
        <w:jc w:val="both"/>
        <w:rPr>
          <w:rFonts w:ascii="Times New Roman" w:hAnsi="Times New Roman"/>
          <w:sz w:val="24"/>
          <w:szCs w:val="24"/>
        </w:rPr>
      </w:pPr>
      <w:r w:rsidRPr="00E64840">
        <w:rPr>
          <w:rFonts w:ascii="Times New Roman" w:hAnsi="Times New Roman"/>
          <w:sz w:val="24"/>
          <w:szCs w:val="24"/>
        </w:rPr>
        <w:t>Measuring usually requires hard numbers. However, that’s not very applicable when it comes to the performance management process. What Human Resource professionals usually aim to do is to quantify the qualitative. There are some key performance management methods that help with that.</w:t>
      </w:r>
    </w:p>
    <w:p w14:paraId="53F6AF8B" w14:textId="77777777" w:rsidR="00E64840" w:rsidRPr="00103C64" w:rsidRDefault="00E64840" w:rsidP="00D3581E">
      <w:pPr>
        <w:spacing w:after="0" w:line="480" w:lineRule="auto"/>
        <w:jc w:val="both"/>
        <w:rPr>
          <w:rFonts w:ascii="Times New Roman" w:hAnsi="Times New Roman"/>
          <w:sz w:val="24"/>
          <w:szCs w:val="24"/>
        </w:rPr>
      </w:pPr>
      <w:r w:rsidRPr="00103C64">
        <w:rPr>
          <w:rFonts w:ascii="Times New Roman" w:hAnsi="Times New Roman"/>
          <w:sz w:val="24"/>
          <w:szCs w:val="24"/>
        </w:rPr>
        <w:t>1. Graphic rating scales</w:t>
      </w:r>
    </w:p>
    <w:p w14:paraId="39B95305" w14:textId="0516357A" w:rsidR="00E64840" w:rsidRPr="00E64840" w:rsidRDefault="00E64840" w:rsidP="00D3581E">
      <w:pPr>
        <w:spacing w:after="0" w:line="480" w:lineRule="auto"/>
        <w:jc w:val="both"/>
        <w:rPr>
          <w:rFonts w:ascii="Times New Roman" w:hAnsi="Times New Roman"/>
          <w:sz w:val="24"/>
          <w:szCs w:val="24"/>
        </w:rPr>
      </w:pPr>
      <w:r w:rsidRPr="00E64840">
        <w:rPr>
          <w:rFonts w:ascii="Times New Roman" w:hAnsi="Times New Roman"/>
          <w:sz w:val="24"/>
          <w:szCs w:val="24"/>
        </w:rPr>
        <w:t xml:space="preserve">In this method of </w:t>
      </w:r>
      <w:r w:rsidR="00FC5582" w:rsidRPr="00E64840">
        <w:rPr>
          <w:rFonts w:ascii="Times New Roman" w:hAnsi="Times New Roman"/>
          <w:sz w:val="24"/>
          <w:szCs w:val="24"/>
        </w:rPr>
        <w:t>evaluation, the</w:t>
      </w:r>
      <w:r w:rsidRPr="00E64840">
        <w:rPr>
          <w:rFonts w:ascii="Times New Roman" w:hAnsi="Times New Roman"/>
          <w:sz w:val="24"/>
          <w:szCs w:val="24"/>
        </w:rPr>
        <w:t xml:space="preserve"> human resource personnel can use sequential numeric scales (1-5 or 1-10) that measure performance metrics; rating the employee in aspects like “time management,” “task completion,” or “helping peers.”. Alternatively, frequency scales, like “always,” “frequently,” “occasionally,” or “never.” These can be a good fit if numeric scale is not being used. The rating scale itself is the static part, and can tailor the metrics to the organization’s needs.</w:t>
      </w:r>
    </w:p>
    <w:p w14:paraId="0398F599" w14:textId="2554246B" w:rsidR="00E64840" w:rsidRPr="00103C64" w:rsidRDefault="00E64840" w:rsidP="00D3581E">
      <w:pPr>
        <w:spacing w:after="0" w:line="480" w:lineRule="auto"/>
        <w:jc w:val="both"/>
        <w:rPr>
          <w:rFonts w:ascii="Times New Roman" w:hAnsi="Times New Roman"/>
          <w:sz w:val="24"/>
          <w:szCs w:val="24"/>
        </w:rPr>
      </w:pPr>
      <w:r w:rsidRPr="00103C64">
        <w:rPr>
          <w:rFonts w:ascii="Times New Roman" w:hAnsi="Times New Roman"/>
          <w:sz w:val="24"/>
          <w:szCs w:val="24"/>
        </w:rPr>
        <w:t xml:space="preserve">2. 360 </w:t>
      </w:r>
      <w:r w:rsidR="00FC5582" w:rsidRPr="00103C64">
        <w:rPr>
          <w:rFonts w:ascii="Times New Roman" w:hAnsi="Times New Roman"/>
          <w:sz w:val="24"/>
          <w:szCs w:val="24"/>
        </w:rPr>
        <w:t>feedbacks</w:t>
      </w:r>
    </w:p>
    <w:p w14:paraId="1E12A223" w14:textId="5B7420F4" w:rsidR="00E64840" w:rsidRDefault="00E64840" w:rsidP="00D3581E">
      <w:pPr>
        <w:spacing w:after="0" w:line="480" w:lineRule="auto"/>
        <w:jc w:val="both"/>
        <w:rPr>
          <w:rFonts w:ascii="Times New Roman" w:hAnsi="Times New Roman"/>
          <w:sz w:val="24"/>
          <w:szCs w:val="24"/>
        </w:rPr>
      </w:pPr>
      <w:r w:rsidRPr="00E64840">
        <w:rPr>
          <w:rFonts w:ascii="Times New Roman" w:hAnsi="Times New Roman"/>
          <w:sz w:val="24"/>
          <w:szCs w:val="24"/>
        </w:rPr>
        <w:t xml:space="preserve">The name 360 refers to the fact that this feedback isn’t one-sided. Instead, it takes into consideration the input from coworkers, managers, and maybe even customers. Ideally, the human resource personnel can use this </w:t>
      </w:r>
      <w:r w:rsidR="00FC5582" w:rsidRPr="00E64840">
        <w:rPr>
          <w:rFonts w:ascii="Times New Roman" w:hAnsi="Times New Roman"/>
          <w:sz w:val="24"/>
          <w:szCs w:val="24"/>
        </w:rPr>
        <w:t>to hear</w:t>
      </w:r>
      <w:r w:rsidRPr="00E64840">
        <w:rPr>
          <w:rFonts w:ascii="Times New Roman" w:hAnsi="Times New Roman"/>
          <w:sz w:val="24"/>
          <w:szCs w:val="24"/>
        </w:rPr>
        <w:t xml:space="preserve"> from people who interact with the employee. The main principle behind 360 feedback is that combining insights from multiple sources can give a clearer picture. This way, the human resource personnel can avoid blind spots in an employee’s strengths and weaknesses</w:t>
      </w:r>
      <w:r>
        <w:rPr>
          <w:rFonts w:ascii="Times New Roman" w:hAnsi="Times New Roman"/>
          <w:sz w:val="24"/>
          <w:szCs w:val="24"/>
        </w:rPr>
        <w:t>.</w:t>
      </w:r>
    </w:p>
    <w:p w14:paraId="4BE2CAFE" w14:textId="77777777" w:rsidR="00E64840" w:rsidRPr="00103C64" w:rsidRDefault="00E64840" w:rsidP="00D3581E">
      <w:pPr>
        <w:spacing w:after="0" w:line="480" w:lineRule="auto"/>
        <w:jc w:val="both"/>
        <w:rPr>
          <w:rFonts w:ascii="Times New Roman" w:hAnsi="Times New Roman"/>
          <w:sz w:val="24"/>
          <w:szCs w:val="24"/>
        </w:rPr>
      </w:pPr>
      <w:r w:rsidRPr="00103C64">
        <w:rPr>
          <w:rFonts w:ascii="Times New Roman" w:hAnsi="Times New Roman"/>
          <w:sz w:val="24"/>
          <w:szCs w:val="24"/>
        </w:rPr>
        <w:t>3. Self-evaluation</w:t>
      </w:r>
    </w:p>
    <w:p w14:paraId="5692478A" w14:textId="77777777" w:rsidR="00E64840" w:rsidRPr="00E64840" w:rsidRDefault="00E64840" w:rsidP="00D3581E">
      <w:pPr>
        <w:spacing w:after="0" w:line="480" w:lineRule="auto"/>
        <w:jc w:val="both"/>
        <w:rPr>
          <w:rFonts w:ascii="Times New Roman" w:hAnsi="Times New Roman"/>
          <w:sz w:val="24"/>
          <w:szCs w:val="24"/>
        </w:rPr>
      </w:pPr>
      <w:r w:rsidRPr="00E64840">
        <w:rPr>
          <w:rFonts w:ascii="Times New Roman" w:hAnsi="Times New Roman"/>
          <w:sz w:val="24"/>
          <w:szCs w:val="24"/>
        </w:rPr>
        <w:lastRenderedPageBreak/>
        <w:t>One of the most effective ways of providing feedback is to encourage employees to evaluate their own performance on a regular basis. HR personnel can use multiple-choice questions, essay questions, or both to extract insights. Then, will need to compare the self-evaluation to the expectations and reviews. The discrepancies between the two shows the main areas for improvement. However, the most common issue to watch out for here is receiving deluded feedback.</w:t>
      </w:r>
    </w:p>
    <w:p w14:paraId="64BF7D50" w14:textId="77777777" w:rsidR="00E64840" w:rsidRPr="00103C64" w:rsidRDefault="00E64840" w:rsidP="00D3581E">
      <w:pPr>
        <w:spacing w:after="0" w:line="480" w:lineRule="auto"/>
        <w:jc w:val="both"/>
        <w:rPr>
          <w:rFonts w:ascii="Times New Roman" w:hAnsi="Times New Roman"/>
          <w:sz w:val="24"/>
          <w:szCs w:val="24"/>
        </w:rPr>
      </w:pPr>
      <w:r w:rsidRPr="00103C64">
        <w:rPr>
          <w:rFonts w:ascii="Times New Roman" w:hAnsi="Times New Roman"/>
          <w:sz w:val="24"/>
          <w:szCs w:val="24"/>
        </w:rPr>
        <w:t>4. Management by objectives (MBO)</w:t>
      </w:r>
    </w:p>
    <w:p w14:paraId="213743CD" w14:textId="77777777" w:rsidR="00E64840" w:rsidRPr="00E64840" w:rsidRDefault="00E64840" w:rsidP="00D3581E">
      <w:pPr>
        <w:spacing w:after="0" w:line="480" w:lineRule="auto"/>
        <w:jc w:val="both"/>
        <w:rPr>
          <w:rFonts w:ascii="Times New Roman" w:hAnsi="Times New Roman"/>
          <w:sz w:val="24"/>
          <w:szCs w:val="24"/>
        </w:rPr>
      </w:pPr>
      <w:r w:rsidRPr="00E64840">
        <w:rPr>
          <w:rFonts w:ascii="Times New Roman" w:hAnsi="Times New Roman"/>
          <w:sz w:val="24"/>
          <w:szCs w:val="24"/>
        </w:rPr>
        <w:t>Management by objectives or results is a very straightforward and efficient way of providing feedback. Typically, the employee agrees with management on certain objectives and how to measure them. Of course, all these should align with the company’s goals. Then, the employee receives an evaluation based on those expectations. This approach works best in organizations with efficient communication between management and staff.</w:t>
      </w:r>
    </w:p>
    <w:p w14:paraId="4B09C68F" w14:textId="77777777" w:rsidR="00E64840" w:rsidRPr="00103C64" w:rsidRDefault="00E64840" w:rsidP="00D3581E">
      <w:pPr>
        <w:spacing w:after="0" w:line="480" w:lineRule="auto"/>
        <w:jc w:val="both"/>
        <w:rPr>
          <w:rFonts w:ascii="Times New Roman" w:hAnsi="Times New Roman"/>
          <w:sz w:val="24"/>
          <w:szCs w:val="24"/>
        </w:rPr>
      </w:pPr>
      <w:r w:rsidRPr="00103C64">
        <w:rPr>
          <w:rFonts w:ascii="Times New Roman" w:hAnsi="Times New Roman"/>
          <w:sz w:val="24"/>
          <w:szCs w:val="24"/>
        </w:rPr>
        <w:t>5. Checklists</w:t>
      </w:r>
    </w:p>
    <w:p w14:paraId="51133DA8" w14:textId="77777777" w:rsidR="00E64840" w:rsidRDefault="00E64840" w:rsidP="00D3581E">
      <w:pPr>
        <w:spacing w:after="0" w:line="480" w:lineRule="auto"/>
        <w:jc w:val="both"/>
        <w:rPr>
          <w:rFonts w:ascii="Times New Roman" w:hAnsi="Times New Roman"/>
          <w:sz w:val="24"/>
          <w:szCs w:val="24"/>
        </w:rPr>
      </w:pPr>
      <w:r w:rsidRPr="00E64840">
        <w:rPr>
          <w:rFonts w:ascii="Times New Roman" w:hAnsi="Times New Roman"/>
          <w:sz w:val="24"/>
          <w:szCs w:val="24"/>
        </w:rPr>
        <w:t>This method is quite basic and relies on a yes/no checklist. It’s simple enough and helps you see where your employees are meeting performance expectations and where they aren’t. Next, the HR personnel can pinpoint the skill sets and areas where the staff needs guidance. However, this method takes away the ability to grade performance. So, HR personnel might want to limit it to very rigid metrics only where any deviation from the ideal is unacceptable, like sticking to an important deadline.</w:t>
      </w:r>
    </w:p>
    <w:p w14:paraId="2EA75670" w14:textId="77777777" w:rsidR="00DF3764" w:rsidRPr="00E64840" w:rsidRDefault="00DF3764" w:rsidP="00D3581E">
      <w:pPr>
        <w:spacing w:after="0" w:line="480" w:lineRule="auto"/>
        <w:jc w:val="both"/>
        <w:rPr>
          <w:rFonts w:ascii="Times New Roman" w:hAnsi="Times New Roman"/>
          <w:sz w:val="24"/>
          <w:szCs w:val="24"/>
        </w:rPr>
      </w:pPr>
    </w:p>
    <w:p w14:paraId="3B302725" w14:textId="77777777" w:rsidR="007D2F98" w:rsidRPr="00103C64" w:rsidRDefault="00E64840" w:rsidP="00D3581E">
      <w:pPr>
        <w:spacing w:after="0" w:line="480" w:lineRule="auto"/>
        <w:jc w:val="both"/>
        <w:rPr>
          <w:rFonts w:ascii="Times New Roman" w:hAnsi="Times New Roman"/>
          <w:sz w:val="24"/>
          <w:szCs w:val="24"/>
        </w:rPr>
      </w:pPr>
      <w:r w:rsidRPr="00103C64">
        <w:rPr>
          <w:rFonts w:ascii="Times New Roman" w:hAnsi="Times New Roman"/>
          <w:sz w:val="24"/>
          <w:szCs w:val="24"/>
        </w:rPr>
        <w:lastRenderedPageBreak/>
        <w:t>6. Ranking method</w:t>
      </w:r>
    </w:p>
    <w:p w14:paraId="155DFDD7" w14:textId="052D700C" w:rsidR="00E64840" w:rsidRPr="007D2F98" w:rsidRDefault="00E64840" w:rsidP="00D3581E">
      <w:pPr>
        <w:spacing w:after="0" w:line="480" w:lineRule="auto"/>
        <w:jc w:val="both"/>
        <w:rPr>
          <w:rFonts w:ascii="Times New Roman" w:hAnsi="Times New Roman"/>
          <w:b/>
          <w:bCs/>
          <w:sz w:val="24"/>
          <w:szCs w:val="24"/>
        </w:rPr>
      </w:pPr>
      <w:r w:rsidRPr="00047C94">
        <w:rPr>
          <w:rFonts w:ascii="Times New Roman" w:hAnsi="Times New Roman"/>
          <w:sz w:val="24"/>
          <w:szCs w:val="24"/>
        </w:rPr>
        <w:t>In the good-old ranking method, management ranks employees from the most to the least productive. This happens according to a set of parameters. However, this approach can turn into destructive competition if not careful about the work culture.</w:t>
      </w:r>
    </w:p>
    <w:p w14:paraId="1A4B0343" w14:textId="77777777" w:rsidR="007D2F98" w:rsidRPr="00103C64" w:rsidRDefault="00E64840" w:rsidP="00D3581E">
      <w:pPr>
        <w:spacing w:after="0" w:line="480" w:lineRule="auto"/>
        <w:jc w:val="both"/>
        <w:rPr>
          <w:rFonts w:ascii="Times New Roman" w:hAnsi="Times New Roman"/>
          <w:sz w:val="24"/>
          <w:szCs w:val="24"/>
        </w:rPr>
      </w:pPr>
      <w:r w:rsidRPr="00103C64">
        <w:rPr>
          <w:rFonts w:ascii="Times New Roman" w:hAnsi="Times New Roman"/>
          <w:sz w:val="24"/>
          <w:szCs w:val="24"/>
        </w:rPr>
        <w:t>7. Behaviorally anchored rating scales (BARS)</w:t>
      </w:r>
    </w:p>
    <w:p w14:paraId="0622A316" w14:textId="48BD1E95" w:rsidR="00E64840" w:rsidRPr="007D2F98" w:rsidRDefault="00E64840" w:rsidP="00D3581E">
      <w:pPr>
        <w:spacing w:after="0" w:line="480" w:lineRule="auto"/>
        <w:jc w:val="both"/>
        <w:rPr>
          <w:rFonts w:ascii="Times New Roman" w:hAnsi="Times New Roman"/>
          <w:b/>
          <w:bCs/>
          <w:sz w:val="24"/>
          <w:szCs w:val="24"/>
        </w:rPr>
      </w:pPr>
      <w:r w:rsidRPr="00047C94">
        <w:rPr>
          <w:rFonts w:ascii="Times New Roman" w:hAnsi="Times New Roman"/>
          <w:sz w:val="24"/>
          <w:szCs w:val="24"/>
        </w:rPr>
        <w:t>The BARS method rates an employee’s behavior and uncovers how it relates to job performance. It’s represented in statements that describe the behavior as specifically as possible. One of the benefits of this method is that it measures the intangible, which is typically overlooked. For example, an employee might take the time out of their day to help out colleagues. So, BARS would be great at tracking this positive behavior. However, it would be a little hard to keep track of these minor instances throughout the day. So, it’s best to use it alongside another performance measurement method.</w:t>
      </w:r>
    </w:p>
    <w:p w14:paraId="78486AF2" w14:textId="44E80667" w:rsidR="00E71EEC" w:rsidRPr="007D2F98" w:rsidRDefault="00F87FB3" w:rsidP="00D3581E">
      <w:pPr>
        <w:spacing w:after="0" w:line="480" w:lineRule="auto"/>
        <w:jc w:val="both"/>
        <w:rPr>
          <w:rFonts w:ascii="Times New Roman" w:hAnsi="Times New Roman"/>
          <w:b/>
          <w:bCs/>
          <w:sz w:val="24"/>
          <w:szCs w:val="24"/>
        </w:rPr>
      </w:pPr>
      <w:bookmarkStart w:id="11" w:name="_Hlk146384306"/>
      <w:r w:rsidRPr="00F87FB3">
        <w:rPr>
          <w:rFonts w:ascii="Times New Roman" w:hAnsi="Times New Roman"/>
          <w:b/>
          <w:bCs/>
          <w:sz w:val="24"/>
          <w:szCs w:val="24"/>
        </w:rPr>
        <w:t>2.1.11</w:t>
      </w:r>
      <w:r w:rsidRPr="00F87FB3">
        <w:rPr>
          <w:rFonts w:ascii="Times New Roman" w:hAnsi="Times New Roman"/>
          <w:b/>
          <w:bCs/>
          <w:sz w:val="24"/>
          <w:szCs w:val="24"/>
        </w:rPr>
        <w:tab/>
        <w:t>Elements of a Performance Management System</w:t>
      </w:r>
      <w:r w:rsidRPr="00F87FB3">
        <w:rPr>
          <w:rFonts w:ascii="Times New Roman" w:hAnsi="Times New Roman"/>
          <w:b/>
          <w:bCs/>
          <w:sz w:val="24"/>
          <w:szCs w:val="24"/>
        </w:rPr>
        <w:cr/>
      </w:r>
      <w:bookmarkEnd w:id="11"/>
      <w:r w:rsidRPr="0036107D">
        <w:rPr>
          <w:rFonts w:ascii="Times New Roman" w:hAnsi="Times New Roman"/>
          <w:sz w:val="24"/>
          <w:szCs w:val="24"/>
        </w:rPr>
        <w:t>Performance management is a collection of interconnected and integrated activities designed to make sure that people obtain their desired performance</w:t>
      </w:r>
      <w:r>
        <w:rPr>
          <w:rFonts w:ascii="Times New Roman" w:hAnsi="Times New Roman"/>
          <w:sz w:val="24"/>
          <w:szCs w:val="24"/>
        </w:rPr>
        <w:t xml:space="preserve"> </w:t>
      </w:r>
      <w:r w:rsidRPr="0036107D">
        <w:rPr>
          <w:rFonts w:ascii="Times New Roman" w:hAnsi="Times New Roman"/>
          <w:sz w:val="24"/>
          <w:szCs w:val="24"/>
        </w:rPr>
        <w:t xml:space="preserve">outcomes while also advancing the objectives of the business as a whole. Performance planning, performance guiding, performance diagnosis, performance development, and performance improvement are all included in the process of performance management. Managing the efficiency of human resources leads to controlling all other resources employed in the activity. This is how performance management works. In order to ensure the best utilization of these auxiliary resources, the employee doing a specific task where he needs material, technical, </w:t>
      </w:r>
      <w:r w:rsidRPr="0036107D">
        <w:rPr>
          <w:rFonts w:ascii="Times New Roman" w:hAnsi="Times New Roman"/>
          <w:sz w:val="24"/>
          <w:szCs w:val="24"/>
        </w:rPr>
        <w:lastRenderedPageBreak/>
        <w:t>financial, informational, and other resources should follow the procedures and guidelines outlined in the performance plan.</w:t>
      </w:r>
      <w:r w:rsidRPr="0036107D">
        <w:rPr>
          <w:rFonts w:ascii="Times New Roman" w:hAnsi="Times New Roman"/>
          <w:sz w:val="24"/>
          <w:szCs w:val="24"/>
        </w:rPr>
        <w:cr/>
      </w:r>
      <w:bookmarkStart w:id="12" w:name="_Hlk146384329"/>
      <w:r w:rsidRPr="00F87FB3">
        <w:rPr>
          <w:rFonts w:ascii="Times New Roman" w:hAnsi="Times New Roman"/>
          <w:b/>
          <w:bCs/>
          <w:sz w:val="24"/>
          <w:szCs w:val="24"/>
        </w:rPr>
        <w:t>2.1.12</w:t>
      </w:r>
      <w:r w:rsidR="007B2183">
        <w:rPr>
          <w:rFonts w:ascii="Times New Roman" w:hAnsi="Times New Roman"/>
          <w:b/>
          <w:bCs/>
          <w:sz w:val="24"/>
          <w:szCs w:val="24"/>
        </w:rPr>
        <w:t xml:space="preserve"> </w:t>
      </w:r>
      <w:r w:rsidR="007B2183" w:rsidRPr="00F87FB3">
        <w:rPr>
          <w:rFonts w:ascii="Times New Roman" w:hAnsi="Times New Roman"/>
          <w:b/>
          <w:bCs/>
          <w:sz w:val="24"/>
          <w:szCs w:val="24"/>
        </w:rPr>
        <w:t xml:space="preserve">Characteristics </w:t>
      </w:r>
      <w:r w:rsidR="007B2183">
        <w:rPr>
          <w:rFonts w:ascii="Times New Roman" w:hAnsi="Times New Roman"/>
          <w:b/>
          <w:bCs/>
          <w:sz w:val="24"/>
          <w:szCs w:val="24"/>
        </w:rPr>
        <w:t>and</w:t>
      </w:r>
      <w:r w:rsidR="007D2F98">
        <w:rPr>
          <w:rFonts w:ascii="Times New Roman" w:hAnsi="Times New Roman"/>
          <w:b/>
          <w:bCs/>
          <w:sz w:val="24"/>
          <w:szCs w:val="24"/>
        </w:rPr>
        <w:t xml:space="preserve"> </w:t>
      </w:r>
      <w:r w:rsidR="00DF3764">
        <w:rPr>
          <w:rFonts w:ascii="Times New Roman" w:hAnsi="Times New Roman"/>
          <w:b/>
          <w:bCs/>
          <w:sz w:val="24"/>
          <w:szCs w:val="24"/>
        </w:rPr>
        <w:t xml:space="preserve">Processes </w:t>
      </w:r>
      <w:r w:rsidRPr="00F87FB3">
        <w:rPr>
          <w:rFonts w:ascii="Times New Roman" w:hAnsi="Times New Roman"/>
          <w:b/>
          <w:bCs/>
          <w:sz w:val="24"/>
          <w:szCs w:val="24"/>
        </w:rPr>
        <w:t>of an Effective Performance Management System</w:t>
      </w:r>
      <w:r w:rsidRPr="0036107D">
        <w:rPr>
          <w:rFonts w:ascii="Times New Roman" w:hAnsi="Times New Roman"/>
          <w:sz w:val="24"/>
          <w:szCs w:val="24"/>
        </w:rPr>
        <w:cr/>
      </w:r>
      <w:bookmarkEnd w:id="12"/>
      <w:r w:rsidRPr="0036107D">
        <w:rPr>
          <w:rFonts w:ascii="Times New Roman" w:hAnsi="Times New Roman"/>
          <w:sz w:val="24"/>
          <w:szCs w:val="24"/>
        </w:rPr>
        <w:t xml:space="preserve">A set of requirements must be present for the system to fulfil its objectives, and they may be summed up as follows: </w:t>
      </w:r>
    </w:p>
    <w:p w14:paraId="4FC75945" w14:textId="77777777" w:rsidR="007D2F98" w:rsidRDefault="00E71EEC" w:rsidP="00D3581E">
      <w:pPr>
        <w:spacing w:after="0" w:line="480" w:lineRule="auto"/>
        <w:jc w:val="both"/>
        <w:rPr>
          <w:rFonts w:ascii="Times New Roman" w:hAnsi="Times New Roman"/>
          <w:sz w:val="24"/>
          <w:szCs w:val="24"/>
        </w:rPr>
      </w:pPr>
      <w:r>
        <w:rPr>
          <w:rFonts w:ascii="Times New Roman" w:hAnsi="Times New Roman"/>
          <w:sz w:val="24"/>
          <w:szCs w:val="24"/>
        </w:rPr>
        <w:t>a.) C</w:t>
      </w:r>
      <w:r w:rsidR="00F87FB3" w:rsidRPr="0036107D">
        <w:rPr>
          <w:rFonts w:ascii="Times New Roman" w:hAnsi="Times New Roman"/>
          <w:sz w:val="24"/>
          <w:szCs w:val="24"/>
        </w:rPr>
        <w:t xml:space="preserve">larity in the standards used to determine the desired performance. </w:t>
      </w:r>
    </w:p>
    <w:p w14:paraId="25D893E6" w14:textId="77777777" w:rsidR="007D2F98" w:rsidRDefault="007D2F98" w:rsidP="00D3581E">
      <w:pPr>
        <w:spacing w:after="0" w:line="480" w:lineRule="auto"/>
        <w:jc w:val="both"/>
        <w:rPr>
          <w:rFonts w:ascii="Times New Roman" w:hAnsi="Times New Roman"/>
          <w:sz w:val="24"/>
          <w:szCs w:val="24"/>
        </w:rPr>
      </w:pPr>
      <w:r>
        <w:rPr>
          <w:rFonts w:ascii="Times New Roman" w:hAnsi="Times New Roman"/>
          <w:sz w:val="24"/>
          <w:szCs w:val="24"/>
        </w:rPr>
        <w:t xml:space="preserve">b.) </w:t>
      </w:r>
      <w:r w:rsidR="00F87FB3" w:rsidRPr="0036107D">
        <w:rPr>
          <w:rFonts w:ascii="Times New Roman" w:hAnsi="Times New Roman"/>
          <w:sz w:val="24"/>
          <w:szCs w:val="24"/>
        </w:rPr>
        <w:t xml:space="preserve">Take care to convey the intended performance criteria to staff. </w:t>
      </w:r>
    </w:p>
    <w:p w14:paraId="59279A6F" w14:textId="77777777" w:rsidR="007D2F98" w:rsidRDefault="007D2F98" w:rsidP="00D3581E">
      <w:pPr>
        <w:spacing w:after="0" w:line="480" w:lineRule="auto"/>
        <w:jc w:val="both"/>
        <w:rPr>
          <w:rFonts w:ascii="Times New Roman" w:hAnsi="Times New Roman"/>
          <w:sz w:val="24"/>
          <w:szCs w:val="24"/>
        </w:rPr>
      </w:pPr>
      <w:r>
        <w:rPr>
          <w:rFonts w:ascii="Times New Roman" w:hAnsi="Times New Roman"/>
          <w:sz w:val="24"/>
          <w:szCs w:val="24"/>
        </w:rPr>
        <w:t xml:space="preserve">c.) </w:t>
      </w:r>
      <w:r w:rsidR="00F87FB3" w:rsidRPr="0036107D">
        <w:rPr>
          <w:rFonts w:ascii="Times New Roman" w:hAnsi="Times New Roman"/>
          <w:sz w:val="24"/>
          <w:szCs w:val="24"/>
        </w:rPr>
        <w:t xml:space="preserve">Make sure that staff members engage in the discussion of an agreement on the desired performance levels. </w:t>
      </w:r>
    </w:p>
    <w:p w14:paraId="46DC2714" w14:textId="77777777" w:rsidR="007D2F98" w:rsidRDefault="007D2F98" w:rsidP="00D3581E">
      <w:pPr>
        <w:spacing w:after="0" w:line="480" w:lineRule="auto"/>
        <w:jc w:val="both"/>
        <w:rPr>
          <w:rFonts w:ascii="Times New Roman" w:hAnsi="Times New Roman"/>
          <w:sz w:val="24"/>
          <w:szCs w:val="24"/>
        </w:rPr>
      </w:pPr>
      <w:r>
        <w:rPr>
          <w:rFonts w:ascii="Times New Roman" w:hAnsi="Times New Roman"/>
          <w:sz w:val="24"/>
          <w:szCs w:val="24"/>
        </w:rPr>
        <w:t xml:space="preserve">d.) </w:t>
      </w:r>
      <w:r w:rsidR="00F87FB3" w:rsidRPr="0036107D">
        <w:rPr>
          <w:rFonts w:ascii="Times New Roman" w:hAnsi="Times New Roman"/>
          <w:sz w:val="24"/>
          <w:szCs w:val="24"/>
        </w:rPr>
        <w:t xml:space="preserve">Clarity of procedures for determining the reasons for low performance and how to improve it. </w:t>
      </w:r>
      <w:r>
        <w:rPr>
          <w:rFonts w:ascii="Times New Roman" w:hAnsi="Times New Roman"/>
          <w:sz w:val="24"/>
          <w:szCs w:val="24"/>
        </w:rPr>
        <w:t xml:space="preserve">e.) </w:t>
      </w:r>
      <w:r w:rsidR="00F87FB3" w:rsidRPr="0036107D">
        <w:rPr>
          <w:rFonts w:ascii="Times New Roman" w:hAnsi="Times New Roman"/>
          <w:sz w:val="24"/>
          <w:szCs w:val="24"/>
        </w:rPr>
        <w:t>Clarity of the processes used by the management system to carry out and justify the time spent on procedures</w:t>
      </w:r>
      <w:r>
        <w:rPr>
          <w:rFonts w:ascii="Times New Roman" w:hAnsi="Times New Roman"/>
          <w:sz w:val="24"/>
          <w:szCs w:val="24"/>
        </w:rPr>
        <w:t xml:space="preserve"> e</w:t>
      </w:r>
      <w:r w:rsidR="00F87FB3" w:rsidRPr="0036107D">
        <w:rPr>
          <w:rFonts w:ascii="Times New Roman" w:hAnsi="Times New Roman"/>
          <w:sz w:val="24"/>
          <w:szCs w:val="24"/>
        </w:rPr>
        <w:t xml:space="preserve">stablishing the organizational foundations of the system, emphasizing its dependence on efficient information systems, and providing a flexible framework for process re-engineering and performance development. </w:t>
      </w:r>
    </w:p>
    <w:p w14:paraId="4726C104" w14:textId="44CB33B3" w:rsidR="00F87FB3" w:rsidRPr="0036107D" w:rsidRDefault="00F87FB3" w:rsidP="00D3581E">
      <w:pPr>
        <w:spacing w:after="0" w:line="480" w:lineRule="auto"/>
        <w:jc w:val="both"/>
        <w:rPr>
          <w:rFonts w:ascii="Times New Roman" w:hAnsi="Times New Roman"/>
          <w:sz w:val="24"/>
          <w:szCs w:val="24"/>
        </w:rPr>
      </w:pPr>
      <w:bookmarkStart w:id="13" w:name="_Hlk146384351"/>
      <w:r w:rsidRPr="00F87FB3">
        <w:rPr>
          <w:rFonts w:ascii="Times New Roman" w:hAnsi="Times New Roman"/>
          <w:b/>
          <w:bCs/>
          <w:sz w:val="24"/>
          <w:szCs w:val="24"/>
        </w:rPr>
        <w:t>2.1.13</w:t>
      </w:r>
      <w:r w:rsidRPr="00F87FB3">
        <w:rPr>
          <w:rFonts w:ascii="Times New Roman" w:hAnsi="Times New Roman"/>
          <w:b/>
          <w:bCs/>
          <w:sz w:val="24"/>
          <w:szCs w:val="24"/>
        </w:rPr>
        <w:tab/>
        <w:t>Difficulties Implementing the Performance System</w:t>
      </w:r>
      <w:r w:rsidRPr="00F87FB3">
        <w:rPr>
          <w:rFonts w:ascii="Times New Roman" w:hAnsi="Times New Roman"/>
          <w:b/>
          <w:bCs/>
          <w:sz w:val="24"/>
          <w:szCs w:val="24"/>
        </w:rPr>
        <w:cr/>
      </w:r>
      <w:bookmarkEnd w:id="13"/>
      <w:r w:rsidRPr="0036107D">
        <w:rPr>
          <w:rFonts w:ascii="Times New Roman" w:hAnsi="Times New Roman"/>
          <w:sz w:val="24"/>
          <w:szCs w:val="24"/>
        </w:rPr>
        <w:t xml:space="preserve">The most significant challenges to the </w:t>
      </w:r>
      <w:r>
        <w:rPr>
          <w:rFonts w:ascii="Times New Roman" w:hAnsi="Times New Roman"/>
          <w:sz w:val="24"/>
          <w:szCs w:val="24"/>
        </w:rPr>
        <w:t>i</w:t>
      </w:r>
      <w:r w:rsidRPr="0036107D">
        <w:rPr>
          <w:rFonts w:ascii="Times New Roman" w:hAnsi="Times New Roman"/>
          <w:sz w:val="24"/>
          <w:szCs w:val="24"/>
        </w:rPr>
        <w:t>mplementation of PMS are: The challenge for the administration is to find a clear solution that is acceptable to employees and management</w:t>
      </w:r>
      <w:r>
        <w:rPr>
          <w:rFonts w:ascii="Times New Roman" w:hAnsi="Times New Roman"/>
          <w:sz w:val="24"/>
          <w:szCs w:val="24"/>
        </w:rPr>
        <w:t xml:space="preserve"> </w:t>
      </w:r>
      <w:r w:rsidRPr="0036107D">
        <w:rPr>
          <w:rFonts w:ascii="Times New Roman" w:hAnsi="Times New Roman"/>
          <w:sz w:val="24"/>
          <w:szCs w:val="24"/>
        </w:rPr>
        <w:t>because the first challenge in implementing a performance management system is related to the human factor and the potential for disagreement in attitudes, desires, and</w:t>
      </w:r>
    </w:p>
    <w:p w14:paraId="34C77F22" w14:textId="77777777" w:rsidR="00F87FB3" w:rsidRPr="0036107D" w:rsidRDefault="00F87FB3" w:rsidP="00D3581E">
      <w:pPr>
        <w:spacing w:after="0" w:line="480" w:lineRule="auto"/>
        <w:jc w:val="both"/>
        <w:rPr>
          <w:rFonts w:ascii="Times New Roman" w:hAnsi="Times New Roman"/>
          <w:sz w:val="24"/>
          <w:szCs w:val="24"/>
        </w:rPr>
      </w:pPr>
      <w:r w:rsidRPr="0036107D">
        <w:rPr>
          <w:rFonts w:ascii="Times New Roman" w:hAnsi="Times New Roman"/>
          <w:sz w:val="24"/>
          <w:szCs w:val="24"/>
        </w:rPr>
        <w:lastRenderedPageBreak/>
        <w:t>perception between superiors and subordinates. The</w:t>
      </w:r>
      <w:r>
        <w:rPr>
          <w:rFonts w:ascii="Times New Roman" w:hAnsi="Times New Roman"/>
          <w:sz w:val="24"/>
          <w:szCs w:val="24"/>
        </w:rPr>
        <w:t xml:space="preserve"> </w:t>
      </w:r>
      <w:r w:rsidRPr="0036107D">
        <w:rPr>
          <w:rFonts w:ascii="Times New Roman" w:hAnsi="Times New Roman"/>
          <w:sz w:val="24"/>
          <w:szCs w:val="24"/>
        </w:rPr>
        <w:t>second challenge is the need for coordination and balancing among the system's fundamental elements, including its standards, processes, and objectives. This problem arises when the administration focuses only on one aim while ignoring the others. Additionally, maintaining consistency between objectives and performance outcomes evaluation criteria is necessary for the proper application of the principle of performance management. The third problem with PMS is the inherent conflict between what is required for a job and what is required of the employee doing the job. The quantity, speed, needed quality level, and competence of the execution in terms of the applied technology are often the main considerations when it comes to commercial requirements. Regarding the needs of the worker, the emphasis is typically on the quest of pleasant performance with enough time, the need for more breaks and less pressure from supervisors, for instance, and overcoming mistakes</w:t>
      </w:r>
    </w:p>
    <w:p w14:paraId="1D4B8DEA" w14:textId="038E3B29" w:rsidR="00CA0329" w:rsidRDefault="00E620F2" w:rsidP="00D3581E">
      <w:pPr>
        <w:pStyle w:val="Default"/>
        <w:spacing w:line="480" w:lineRule="auto"/>
        <w:jc w:val="both"/>
      </w:pPr>
      <w:bookmarkStart w:id="14" w:name="_Hlk146384375"/>
      <w:r w:rsidRPr="003D23E7">
        <w:rPr>
          <w:b/>
          <w:bCs/>
        </w:rPr>
        <w:t xml:space="preserve">2.2 </w:t>
      </w:r>
      <w:r w:rsidR="00DF3764">
        <w:rPr>
          <w:b/>
          <w:bCs/>
        </w:rPr>
        <w:t xml:space="preserve">Theoretical Review </w:t>
      </w:r>
    </w:p>
    <w:bookmarkEnd w:id="14"/>
    <w:p w14:paraId="0A2FB3CB" w14:textId="63AF2185" w:rsidR="00CA0329" w:rsidRPr="00CA0329" w:rsidRDefault="00E620F2" w:rsidP="00D3581E">
      <w:pPr>
        <w:spacing w:after="0" w:line="480" w:lineRule="auto"/>
        <w:jc w:val="both"/>
        <w:rPr>
          <w:rFonts w:ascii="Times New Roman" w:hAnsi="Times New Roman"/>
          <w:sz w:val="24"/>
          <w:szCs w:val="24"/>
        </w:rPr>
      </w:pPr>
      <w:r w:rsidRPr="003D23E7">
        <w:rPr>
          <w:rFonts w:ascii="Times New Roman" w:hAnsi="Times New Roman"/>
          <w:sz w:val="24"/>
          <w:szCs w:val="24"/>
        </w:rPr>
        <w:t xml:space="preserve">The </w:t>
      </w:r>
      <w:r>
        <w:rPr>
          <w:rFonts w:ascii="Times New Roman" w:hAnsi="Times New Roman"/>
          <w:sz w:val="24"/>
          <w:szCs w:val="24"/>
        </w:rPr>
        <w:t>study focused on t</w:t>
      </w:r>
      <w:r w:rsidRPr="003D23E7">
        <w:rPr>
          <w:rFonts w:ascii="Times New Roman" w:hAnsi="Times New Roman"/>
          <w:sz w:val="24"/>
          <w:szCs w:val="24"/>
        </w:rPr>
        <w:t xml:space="preserve">he effect of </w:t>
      </w:r>
      <w:r w:rsidR="00943205">
        <w:rPr>
          <w:rFonts w:ascii="Times New Roman" w:hAnsi="Times New Roman"/>
          <w:sz w:val="24"/>
          <w:szCs w:val="24"/>
        </w:rPr>
        <w:t xml:space="preserve">job satisfaction on employees’ performance </w:t>
      </w:r>
      <w:r w:rsidRPr="003D23E7">
        <w:rPr>
          <w:rFonts w:ascii="Times New Roman" w:hAnsi="Times New Roman"/>
          <w:sz w:val="24"/>
          <w:szCs w:val="24"/>
        </w:rPr>
        <w:t>involves examining the existing research and theories that provide insight into the relationship between these two concepts.</w:t>
      </w:r>
      <w:r w:rsidR="00CA0329">
        <w:rPr>
          <w:b/>
          <w:bCs/>
        </w:rPr>
        <w:t xml:space="preserve"> </w:t>
      </w:r>
    </w:p>
    <w:p w14:paraId="63112565" w14:textId="49D20B3B" w:rsidR="00CA0329" w:rsidRDefault="00CA0329" w:rsidP="00D3581E">
      <w:pPr>
        <w:pStyle w:val="Default"/>
        <w:spacing w:line="480" w:lineRule="auto"/>
        <w:jc w:val="both"/>
      </w:pPr>
      <w:bookmarkStart w:id="15" w:name="_Hlk146384415"/>
      <w:r>
        <w:rPr>
          <w:b/>
          <w:bCs/>
        </w:rPr>
        <w:t>2.2.1</w:t>
      </w:r>
      <w:r>
        <w:rPr>
          <w:b/>
          <w:bCs/>
        </w:rPr>
        <w:tab/>
        <w:t xml:space="preserve">Hertzberg’s Two Factor Theory </w:t>
      </w:r>
    </w:p>
    <w:bookmarkEnd w:id="15"/>
    <w:p w14:paraId="23D48BCE" w14:textId="77777777" w:rsidR="00CA0329" w:rsidRDefault="00CA0329" w:rsidP="00D3581E">
      <w:pPr>
        <w:pStyle w:val="Default"/>
        <w:spacing w:line="480" w:lineRule="auto"/>
        <w:jc w:val="both"/>
      </w:pPr>
      <w:r>
        <w:t xml:space="preserve">The research conducted by Hertzberg determined what people actually want from their jobs. The respondents had to describe work situations in which they felt good (satisfied) or bad (dissatisfied) in their jobs. The feedback received was then categorized into satisfaction or dissatisfaction. The characteristics related to job satisfaction included advancement, </w:t>
      </w:r>
      <w:r>
        <w:lastRenderedPageBreak/>
        <w:t xml:space="preserve">recognition, the work itself, achievement, growth and responsibilities. Hertzberg referred to these characteristics as “motivators”. The characteristics related to dissatisfaction, which included working conditions, supervision, interpersonal relationships, company policy and administration were referred to as „hygiene‟ factors (Robbins, 2011). </w:t>
      </w:r>
    </w:p>
    <w:p w14:paraId="21EBD585" w14:textId="77777777" w:rsidR="00614B04" w:rsidRDefault="00CA0329" w:rsidP="00D3581E">
      <w:pPr>
        <w:pStyle w:val="Default"/>
        <w:spacing w:line="480" w:lineRule="auto"/>
        <w:ind w:left="-90"/>
        <w:jc w:val="both"/>
      </w:pPr>
      <w:r>
        <w:t xml:space="preserve">According to Schermerhorn (2013), Herzberg’s two-factor theory is an important frame of reference for managers who want to gain an understanding of job satisfaction and related job performance issues. </w:t>
      </w:r>
      <w:proofErr w:type="spellStart"/>
      <w:r>
        <w:t>Schemerhorn</w:t>
      </w:r>
      <w:proofErr w:type="spellEnd"/>
      <w:r>
        <w:t xml:space="preserve"> asserts that Herzberg’s two-factor theory is a useful reminder that there are two important aspects of all jobs: what people do in terms of job tasks (job content), and the work setting in which they do it (job context). Schermerhorn suggests that managers should attempt to always eliminate poor hygiene sources of job dissatisfaction in the workplace and ensure building satisfier factors into job content to maximize opportunities for job satisfaction. This theory is relevant and significant to this study in that it recognizes that employees have two categories of needs that operate in them and that both should be addressed. Many researches have discussed the Herzberg’s two-factor model or motivation-hygiene theory which illustrates two factors that affect job satisfaction, intrinsic job satisfaction factors or the motivator satisfaction factors and extrinsic job satisfaction factors or preventing dissatisfaction factors. Intrinsic factors are derived from achievement, recognition, responsibility, advancement, growth, and the work itself. Although their absence was not necessarily dissatisfying, when present, they could be a motivational force. While the hygiene factors or the extrinsic factors are supervision, working conditions, co-workers, pay, policies and procedures, job security, status, and </w:t>
      </w:r>
      <w:r>
        <w:lastRenderedPageBreak/>
        <w:t xml:space="preserve">personal life. They are not necessarily satisfying, but their absence could cause dissatisfaction (Aziri, 2011; </w:t>
      </w:r>
      <w:proofErr w:type="spellStart"/>
      <w:r>
        <w:t>Fugar</w:t>
      </w:r>
      <w:proofErr w:type="spellEnd"/>
      <w:r>
        <w:t xml:space="preserve">, 2017). This theory therefore can guide a researcher in establishing determinants of employees‟ satisfaction in Nigerian organizations. </w:t>
      </w:r>
    </w:p>
    <w:p w14:paraId="0AF6E68E" w14:textId="6A4980A0" w:rsidR="00614B04" w:rsidRDefault="00CA0329" w:rsidP="00D3581E">
      <w:pPr>
        <w:pStyle w:val="Default"/>
        <w:spacing w:line="480" w:lineRule="auto"/>
        <w:ind w:left="-90"/>
        <w:jc w:val="both"/>
        <w:rPr>
          <w:b/>
          <w:bCs/>
        </w:rPr>
      </w:pPr>
      <w:bookmarkStart w:id="16" w:name="_Hlk146384447"/>
      <w:r>
        <w:rPr>
          <w:b/>
          <w:bCs/>
        </w:rPr>
        <w:t>2.2.2</w:t>
      </w:r>
      <w:r w:rsidR="007B2183">
        <w:rPr>
          <w:b/>
          <w:bCs/>
        </w:rPr>
        <w:t xml:space="preserve"> </w:t>
      </w:r>
      <w:r>
        <w:rPr>
          <w:b/>
          <w:bCs/>
        </w:rPr>
        <w:t>Expectancy Theory</w:t>
      </w:r>
    </w:p>
    <w:bookmarkEnd w:id="16"/>
    <w:p w14:paraId="03A753CF" w14:textId="7B87272D" w:rsidR="00CA0329" w:rsidRDefault="00CA0329" w:rsidP="00D3581E">
      <w:pPr>
        <w:pStyle w:val="Default"/>
        <w:spacing w:line="480" w:lineRule="auto"/>
        <w:ind w:left="-90"/>
        <w:jc w:val="both"/>
      </w:pPr>
      <w:r>
        <w:t>The concept of expectancy was originally formulated by Vroom and it stands for the probability that action or effort will lead to an outcome. The concept of expectancy was defined in more detail by Vroom as follows: “Where an individual chooses between alternatives which involve uncertain outcomes, it seems clear that his behavior is affected not only by his preferences among these outcomes but also by the degree to which he believes these outcomes to be possible.</w:t>
      </w:r>
    </w:p>
    <w:p w14:paraId="4546D21D" w14:textId="77777777" w:rsidR="00CA0329" w:rsidRDefault="00CA0329" w:rsidP="00D3581E">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Expectancy is defined as momentary belief concerning the likelihood that a particular act will be followed by a particular outcome. Expectancies may be described in terms of their strength. Maximal strength is indicated by subjective certainty that the act will be followed by outcome, while minimal strength is indicated by the subjective certainty that the act will not be followed by the outcome” (Smith, 2018).</w:t>
      </w:r>
    </w:p>
    <w:p w14:paraId="48F778ED" w14:textId="77777777" w:rsidR="00CA0329" w:rsidRDefault="00CA0329" w:rsidP="00D3581E">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Motivation in this case is likely when a clearly perceived and usable relationship exists between performance and outcome, and the outcome is seen as a means of satisfying needs. It suggests that there are two factors determining the effort people put in their jobs. The first is the value of the rewards to individuals, and the extent to which these rewards satisfy their needs for security, social esteem, autonomy, and self-actualization. The second is the probability that the rewards depend on the effort, as perceived by individuals, their </w:t>
      </w:r>
      <w:r>
        <w:rPr>
          <w:rFonts w:ascii="Times New Roman" w:eastAsiaTheme="minorHAnsi" w:hAnsi="Times New Roman"/>
          <w:sz w:val="24"/>
          <w:szCs w:val="24"/>
          <w:lang w:eastAsia="en-US"/>
        </w:rPr>
        <w:lastRenderedPageBreak/>
        <w:t>expectations about relationship between effort and reward. Thus, the greater the value of a set of the awards and the higher the probability that receiving each of these rewards depends upon effort, the greater the effort will be in a given situation (Armstrong 2016).</w:t>
      </w:r>
    </w:p>
    <w:p w14:paraId="58E7067F" w14:textId="77777777" w:rsidR="00CA0329" w:rsidRDefault="00CA0329" w:rsidP="00D3581E">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However, offering the employees something they believe will be satisfying is necessary, but not enough. They must believe that it is possible to achieve what they want. Employees are not motivated to perform better when managers focus on the “offering” and ignore the “believing”.</w:t>
      </w:r>
    </w:p>
    <w:p w14:paraId="6575D9F8" w14:textId="0CEB571E" w:rsidR="00C63EA3" w:rsidRPr="00E71EEC" w:rsidRDefault="00CA0329" w:rsidP="00D3581E">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Employee’s confidence that they will get what they want involves three separate and distinct beliefs. The first belief is that they can perform well enough to get what is offered. The second is that they will get it if they perform well. The third belief is that what is offered will be satisfying. Each of these three beliefs deals with what employees think will happen if they put effort to perform. The first belief deals with the relationship between effort and performance, the second with the relationship between performance and outcomes, and the third with the relationship between outcomes and satisfaction. All these beliefs are interrelated because an employee effort leads to some level of performance, the performance leads to outcomes, and the outcomes lead to some amount of satisfaction or dissatisfaction (Green 2012).</w:t>
      </w:r>
    </w:p>
    <w:p w14:paraId="11E5B9AA" w14:textId="43A56A3E" w:rsidR="00C63EA3" w:rsidRDefault="00C63EA3" w:rsidP="00D3581E">
      <w:pPr>
        <w:spacing w:after="0" w:line="480" w:lineRule="auto"/>
        <w:jc w:val="both"/>
        <w:rPr>
          <w:rFonts w:ascii="Times New Roman" w:hAnsi="Times New Roman"/>
          <w:b/>
          <w:bCs/>
          <w:sz w:val="24"/>
          <w:szCs w:val="24"/>
        </w:rPr>
      </w:pPr>
      <w:bookmarkStart w:id="17" w:name="_Hlk146384472"/>
      <w:r w:rsidRPr="00C63EA3">
        <w:rPr>
          <w:rFonts w:ascii="Times New Roman" w:hAnsi="Times New Roman"/>
          <w:b/>
          <w:bCs/>
          <w:sz w:val="24"/>
          <w:szCs w:val="24"/>
        </w:rPr>
        <w:t>2.2.3</w:t>
      </w:r>
      <w:r w:rsidR="006528F9">
        <w:rPr>
          <w:rFonts w:ascii="Times New Roman" w:hAnsi="Times New Roman"/>
          <w:b/>
          <w:bCs/>
          <w:sz w:val="24"/>
          <w:szCs w:val="24"/>
        </w:rPr>
        <w:t xml:space="preserve"> </w:t>
      </w:r>
      <w:r w:rsidRPr="00C63EA3">
        <w:rPr>
          <w:rFonts w:ascii="Times New Roman" w:hAnsi="Times New Roman"/>
          <w:b/>
          <w:bCs/>
          <w:sz w:val="24"/>
          <w:szCs w:val="24"/>
        </w:rPr>
        <w:t>Theory X and Y Assumptions</w:t>
      </w:r>
    </w:p>
    <w:bookmarkEnd w:id="17"/>
    <w:p w14:paraId="35106382" w14:textId="39084F8F" w:rsidR="00C63EA3" w:rsidRPr="00C63EA3" w:rsidRDefault="00F92E66" w:rsidP="00D3581E">
      <w:pPr>
        <w:spacing w:after="0" w:line="480" w:lineRule="auto"/>
        <w:jc w:val="both"/>
        <w:rPr>
          <w:rFonts w:ascii="Times New Roman" w:hAnsi="Times New Roman"/>
          <w:sz w:val="24"/>
          <w:szCs w:val="24"/>
        </w:rPr>
      </w:pPr>
      <w:r>
        <w:rPr>
          <w:rFonts w:ascii="Times New Roman" w:hAnsi="Times New Roman"/>
          <w:sz w:val="24"/>
          <w:szCs w:val="24"/>
        </w:rPr>
        <w:t xml:space="preserve">Psychologist Douglas McGregor in the 1960’s, social psychologist developed two contrasting theories that explained how managers’ beliefs about what motivate their employees and how </w:t>
      </w:r>
      <w:proofErr w:type="spellStart"/>
      <w:r>
        <w:rPr>
          <w:rFonts w:ascii="Times New Roman" w:hAnsi="Times New Roman"/>
          <w:sz w:val="24"/>
          <w:szCs w:val="24"/>
        </w:rPr>
        <w:t>oit</w:t>
      </w:r>
      <w:proofErr w:type="spellEnd"/>
      <w:r>
        <w:rPr>
          <w:rFonts w:ascii="Times New Roman" w:hAnsi="Times New Roman"/>
          <w:sz w:val="24"/>
          <w:szCs w:val="24"/>
        </w:rPr>
        <w:t xml:space="preserve"> can affect their management styles. </w:t>
      </w:r>
      <w:r w:rsidR="00C63EA3" w:rsidRPr="00C63EA3">
        <w:rPr>
          <w:rFonts w:ascii="Times New Roman" w:hAnsi="Times New Roman"/>
          <w:sz w:val="24"/>
          <w:szCs w:val="24"/>
        </w:rPr>
        <w:t xml:space="preserve">In this theory, X people have </w:t>
      </w:r>
      <w:r w:rsidR="00C63EA3" w:rsidRPr="00C63EA3">
        <w:rPr>
          <w:rFonts w:ascii="Times New Roman" w:hAnsi="Times New Roman"/>
          <w:sz w:val="24"/>
          <w:szCs w:val="24"/>
        </w:rPr>
        <w:lastRenderedPageBreak/>
        <w:t xml:space="preserve">an innate fear of jobs and avoid them whenever conceivable. This leads individuals to be forced, regulated, directed, and undermined by counted to make them work. They rely on others’ guidelines, keep a safe distance from responsibility, have little motivation, and need protection (Travis, 2013). There are two fundamentally plausible explanations why McGregor's (1960) </w:t>
      </w:r>
      <w:r w:rsidR="00C63EA3" w:rsidRPr="00C63EA3">
        <w:rPr>
          <w:rFonts w:ascii="Times New Roman" w:hAnsi="Times New Roman"/>
          <w:sz w:val="24"/>
          <w:szCs w:val="24"/>
        </w:rPr>
        <w:cr/>
        <w:t>Hypothesis X and Y concerning job execution had not been empirically or experimentally confirmed by earlier analysis. To begin with, there was an unwillingness to consider X / Y viewpoints in theory and X / Y experiences in theory. As of late, the three prior tests that produced this certification led to the development of valid quantities in both X/Y mentalities and X/Y conduct and behaviors (Kopelman et al., 2008; Kopelman et al., 2010; Kopelman et al., 2012). Subsequently, the analytical methodology utilized in preceding rigorous studies explored the wrong part of the study-a multi-level, multi-source specific / workgroup study was required, instead of utilizing a cross-correlation framework (Lawter et al., 2015). This theory is related to job satisfaction, stability of tenure and fear of unemployment. In the private sector, this fear is much more as compared to the public sector in the field of LIS. Under this threat, the performance of LIS professionals could not be enhanced, and they always remained unsatisfied with their jobs. Annual increments, job bonuses and appreciation letters are very useful in boosting the morale of LIS employees.</w:t>
      </w:r>
    </w:p>
    <w:p w14:paraId="2BC35A38" w14:textId="41EEFAF5" w:rsidR="00C63EA3" w:rsidRPr="00C63EA3" w:rsidRDefault="00C63EA3" w:rsidP="00D3581E">
      <w:pPr>
        <w:spacing w:after="0" w:line="480" w:lineRule="auto"/>
        <w:jc w:val="both"/>
        <w:rPr>
          <w:rFonts w:ascii="Times New Roman" w:hAnsi="Times New Roman"/>
          <w:b/>
          <w:bCs/>
          <w:sz w:val="24"/>
          <w:szCs w:val="24"/>
        </w:rPr>
      </w:pPr>
      <w:bookmarkStart w:id="18" w:name="_Hlk146384500"/>
      <w:r w:rsidRPr="00C63EA3">
        <w:rPr>
          <w:rFonts w:ascii="Times New Roman" w:hAnsi="Times New Roman"/>
          <w:b/>
          <w:bCs/>
          <w:sz w:val="24"/>
          <w:szCs w:val="24"/>
        </w:rPr>
        <w:t>2.2.4</w:t>
      </w:r>
      <w:r w:rsidR="006528F9">
        <w:rPr>
          <w:rFonts w:ascii="Times New Roman" w:hAnsi="Times New Roman"/>
          <w:b/>
          <w:bCs/>
          <w:sz w:val="24"/>
          <w:szCs w:val="24"/>
        </w:rPr>
        <w:t xml:space="preserve"> </w:t>
      </w:r>
      <w:r w:rsidRPr="00C63EA3">
        <w:rPr>
          <w:rFonts w:ascii="Times New Roman" w:hAnsi="Times New Roman"/>
          <w:b/>
          <w:bCs/>
          <w:sz w:val="24"/>
          <w:szCs w:val="24"/>
        </w:rPr>
        <w:t>Theory of Need</w:t>
      </w:r>
      <w:r w:rsidRPr="00C63EA3">
        <w:rPr>
          <w:rFonts w:ascii="Times New Roman" w:hAnsi="Times New Roman"/>
          <w:sz w:val="24"/>
          <w:szCs w:val="24"/>
        </w:rPr>
        <w:cr/>
      </w:r>
      <w:bookmarkEnd w:id="18"/>
      <w:r w:rsidRPr="00C63EA3">
        <w:rPr>
          <w:rFonts w:ascii="Times New Roman" w:hAnsi="Times New Roman"/>
          <w:sz w:val="24"/>
          <w:szCs w:val="24"/>
        </w:rPr>
        <w:t>McClelland's need is strongly related to the educational theory (Sinha, 2015).</w:t>
      </w:r>
      <w:r w:rsidRPr="00C63EA3">
        <w:rPr>
          <w:rFonts w:ascii="Times New Roman" w:hAnsi="Times New Roman"/>
          <w:sz w:val="24"/>
          <w:szCs w:val="24"/>
        </w:rPr>
        <w:cr/>
        <w:t xml:space="preserve">Three forms are the foundation of McClelland's theory. </w:t>
      </w:r>
    </w:p>
    <w:p w14:paraId="0068F2F6" w14:textId="30655B99" w:rsidR="00C63EA3" w:rsidRPr="00C63EA3" w:rsidRDefault="00C63EA3" w:rsidP="00D3581E">
      <w:pPr>
        <w:spacing w:after="0" w:line="480" w:lineRule="auto"/>
        <w:jc w:val="both"/>
        <w:rPr>
          <w:rFonts w:ascii="Times New Roman" w:hAnsi="Times New Roman"/>
          <w:sz w:val="24"/>
          <w:szCs w:val="24"/>
        </w:rPr>
      </w:pPr>
      <w:r w:rsidRPr="00C63EA3">
        <w:rPr>
          <w:rFonts w:ascii="Times New Roman" w:hAnsi="Times New Roman"/>
          <w:sz w:val="24"/>
          <w:szCs w:val="24"/>
        </w:rPr>
        <w:lastRenderedPageBreak/>
        <w:t>• Need for power: People that are highly influenced by authority are guided by a tendency to control, inspire, or instruct others. They love work and put a strong focus on discipline. As per Sinha (2015b), the desire for control is about reflecting upon everyone, the need to affect others, the need to transform lives, and the need to bring a change in overall life.</w:t>
      </w:r>
    </w:p>
    <w:p w14:paraId="553D67F6" w14:textId="41B74F2D" w:rsidR="00C63EA3" w:rsidRPr="00C63EA3" w:rsidRDefault="00C63EA3" w:rsidP="00D3581E">
      <w:pPr>
        <w:spacing w:after="0" w:line="480" w:lineRule="auto"/>
        <w:jc w:val="both"/>
        <w:rPr>
          <w:rFonts w:ascii="Times New Roman" w:hAnsi="Times New Roman"/>
          <w:sz w:val="24"/>
          <w:szCs w:val="24"/>
        </w:rPr>
      </w:pPr>
      <w:r w:rsidRPr="00C63EA3">
        <w:rPr>
          <w:rFonts w:ascii="Times New Roman" w:hAnsi="Times New Roman"/>
          <w:sz w:val="24"/>
          <w:szCs w:val="24"/>
        </w:rPr>
        <w:t>• Need for accomplishments is the desire to succeed, to accomplish, to aim for excellence concerning a collection of expectations. Achievement and performance are the processes of executing, receiving, or doing. People that are highly inspired by success are guided by a passion for dominance. They tend to focus on activities of mild complexity, where performances are the consequence of their attempts instead of chance (Osemeke &amp; Adegboyega, 2017).</w:t>
      </w:r>
    </w:p>
    <w:p w14:paraId="022CD858" w14:textId="0D744CE9" w:rsidR="00F92E66" w:rsidRDefault="00C63EA3" w:rsidP="00D3581E">
      <w:pPr>
        <w:spacing w:after="0" w:line="480" w:lineRule="auto"/>
        <w:jc w:val="both"/>
        <w:rPr>
          <w:rFonts w:ascii="Times New Roman" w:hAnsi="Times New Roman"/>
          <w:sz w:val="24"/>
          <w:szCs w:val="24"/>
        </w:rPr>
      </w:pPr>
      <w:r w:rsidRPr="00C63EA3">
        <w:rPr>
          <w:rFonts w:ascii="Times New Roman" w:hAnsi="Times New Roman"/>
          <w:sz w:val="24"/>
          <w:szCs w:val="24"/>
        </w:rPr>
        <w:t>• Need for affiliation: Workers want to be regularly accepted by everyone via communication and provision and create an agreeable partnership with others. They want to accept the expectations of gathering and work on undertakings giving more degrees to interactional individuals. They will illustrate their abilities in situations of corporate service and customer cooperation (Jha, 2020</w:t>
      </w:r>
      <w:proofErr w:type="gramStart"/>
      <w:r w:rsidRPr="00C63EA3">
        <w:rPr>
          <w:rFonts w:ascii="Times New Roman" w:hAnsi="Times New Roman"/>
          <w:sz w:val="24"/>
          <w:szCs w:val="24"/>
        </w:rPr>
        <w:t>).Robbins</w:t>
      </w:r>
      <w:proofErr w:type="gramEnd"/>
      <w:r w:rsidRPr="00C63EA3">
        <w:rPr>
          <w:rFonts w:ascii="Times New Roman" w:hAnsi="Times New Roman"/>
          <w:sz w:val="24"/>
          <w:szCs w:val="24"/>
        </w:rPr>
        <w:t xml:space="preserve"> </w:t>
      </w:r>
      <w:proofErr w:type="gramStart"/>
      <w:r w:rsidRPr="00C63EA3">
        <w:rPr>
          <w:rFonts w:ascii="Times New Roman" w:hAnsi="Times New Roman"/>
          <w:sz w:val="24"/>
          <w:szCs w:val="24"/>
        </w:rPr>
        <w:t>et al.(</w:t>
      </w:r>
      <w:proofErr w:type="gramEnd"/>
      <w:r w:rsidRPr="00C63EA3">
        <w:rPr>
          <w:rFonts w:ascii="Times New Roman" w:hAnsi="Times New Roman"/>
          <w:sz w:val="24"/>
          <w:szCs w:val="24"/>
        </w:rPr>
        <w:t xml:space="preserve">2009) reproached McClelland's hypothesis that it had less practical effect than other hypotheses because McClelland argued that the three needs were subliminal meaning that we may be high on certain requirements without understanding. It is not easy to calculate and estimate these (Robbins et al., 2009). </w:t>
      </w:r>
    </w:p>
    <w:p w14:paraId="7CEB9B9D" w14:textId="66E85B2F" w:rsidR="00F92E66" w:rsidRPr="007D2F98" w:rsidRDefault="00C63EA3" w:rsidP="00D3581E">
      <w:pPr>
        <w:spacing w:after="0" w:line="480" w:lineRule="auto"/>
        <w:jc w:val="both"/>
        <w:rPr>
          <w:rFonts w:ascii="Times New Roman" w:hAnsi="Times New Roman"/>
          <w:sz w:val="24"/>
          <w:szCs w:val="24"/>
        </w:rPr>
      </w:pPr>
      <w:r w:rsidRPr="00C63EA3">
        <w:rPr>
          <w:rFonts w:ascii="Times New Roman" w:hAnsi="Times New Roman"/>
          <w:sz w:val="24"/>
          <w:szCs w:val="24"/>
        </w:rPr>
        <w:t xml:space="preserve">The quotation’s friend in need is a friend indeed is very useful for the motivation of LIS professionals. If they help each other in their hard days and at the time of need such as at </w:t>
      </w:r>
      <w:r w:rsidRPr="00C63EA3">
        <w:rPr>
          <w:rFonts w:ascii="Times New Roman" w:hAnsi="Times New Roman"/>
          <w:sz w:val="24"/>
          <w:szCs w:val="24"/>
        </w:rPr>
        <w:lastRenderedPageBreak/>
        <w:t>the time of their annual inspection or any urgent query from the top management and library patrons, it is going to be very helpful in the confidence-building of the employees.</w:t>
      </w:r>
    </w:p>
    <w:p w14:paraId="5084C619" w14:textId="2A346392" w:rsidR="00CA0329" w:rsidRPr="0042647B" w:rsidRDefault="0042647B" w:rsidP="00D3581E">
      <w:pPr>
        <w:autoSpaceDE w:val="0"/>
        <w:autoSpaceDN w:val="0"/>
        <w:adjustRightInd w:val="0"/>
        <w:spacing w:after="0" w:line="480" w:lineRule="auto"/>
        <w:jc w:val="both"/>
        <w:rPr>
          <w:rFonts w:ascii="Times New Roman" w:eastAsiaTheme="minorHAnsi" w:hAnsi="Times New Roman"/>
          <w:sz w:val="24"/>
          <w:szCs w:val="24"/>
          <w:lang w:eastAsia="en-US"/>
        </w:rPr>
      </w:pPr>
      <w:bookmarkStart w:id="19" w:name="_Hlk146384545"/>
      <w:r>
        <w:rPr>
          <w:rFonts w:ascii="Times New Roman" w:hAnsi="Times New Roman"/>
          <w:b/>
          <w:sz w:val="24"/>
          <w:szCs w:val="24"/>
        </w:rPr>
        <w:t>2.2.</w:t>
      </w:r>
      <w:r w:rsidR="00CD6DDF">
        <w:rPr>
          <w:rFonts w:ascii="Times New Roman" w:hAnsi="Times New Roman"/>
          <w:b/>
          <w:sz w:val="24"/>
          <w:szCs w:val="24"/>
        </w:rPr>
        <w:t>5</w:t>
      </w:r>
      <w:r w:rsidR="006528F9">
        <w:rPr>
          <w:rFonts w:ascii="Times New Roman" w:hAnsi="Times New Roman"/>
          <w:b/>
          <w:sz w:val="24"/>
          <w:szCs w:val="24"/>
        </w:rPr>
        <w:t xml:space="preserve"> Theoretical Framework</w:t>
      </w:r>
    </w:p>
    <w:bookmarkEnd w:id="19"/>
    <w:p w14:paraId="10B09430" w14:textId="3B7AAB69" w:rsidR="00CA0329" w:rsidRDefault="0042647B" w:rsidP="00D3581E">
      <w:pPr>
        <w:spacing w:after="0" w:line="480" w:lineRule="auto"/>
        <w:jc w:val="both"/>
        <w:rPr>
          <w:rFonts w:ascii="Times New Roman" w:hAnsi="Times New Roman"/>
          <w:sz w:val="24"/>
          <w:szCs w:val="24"/>
        </w:rPr>
      </w:pPr>
      <w:r>
        <w:rPr>
          <w:noProof/>
          <w:lang w:eastAsia="en-US"/>
        </w:rPr>
        <mc:AlternateContent>
          <mc:Choice Requires="wpg">
            <w:drawing>
              <wp:anchor distT="0" distB="0" distL="114300" distR="114300" simplePos="0" relativeHeight="251661312" behindDoc="0" locked="0" layoutInCell="1" allowOverlap="1" wp14:anchorId="4F7051AE" wp14:editId="60E29EBE">
                <wp:simplePos x="0" y="0"/>
                <wp:positionH relativeFrom="column">
                  <wp:posOffset>-53163</wp:posOffset>
                </wp:positionH>
                <wp:positionV relativeFrom="paragraph">
                  <wp:posOffset>888852</wp:posOffset>
                </wp:positionV>
                <wp:extent cx="6370955" cy="1945153"/>
                <wp:effectExtent l="0" t="0" r="10795" b="17145"/>
                <wp:wrapNone/>
                <wp:docPr id="31" name="Group 1"/>
                <wp:cNvGraphicFramePr/>
                <a:graphic xmlns:a="http://schemas.openxmlformats.org/drawingml/2006/main">
                  <a:graphicData uri="http://schemas.microsoft.com/office/word/2010/wordprocessingGroup">
                    <wpg:wgp>
                      <wpg:cNvGrpSpPr/>
                      <wpg:grpSpPr>
                        <a:xfrm>
                          <a:off x="0" y="0"/>
                          <a:ext cx="6370955" cy="1945153"/>
                          <a:chOff x="0" y="0"/>
                          <a:chExt cx="6370983" cy="2365264"/>
                        </a:xfrm>
                      </wpg:grpSpPr>
                      <wps:wsp>
                        <wps:cNvPr id="1691613124" name="Rectangle 1691613124"/>
                        <wps:cNvSpPr/>
                        <wps:spPr>
                          <a:xfrm>
                            <a:off x="1878496" y="0"/>
                            <a:ext cx="2454275" cy="4171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43DF20" w14:textId="77777777" w:rsidR="003B7D76" w:rsidRDefault="003B7D76" w:rsidP="00CA0329">
                              <w:pPr>
                                <w:jc w:val="center"/>
                                <w:rPr>
                                  <w:rFonts w:ascii="Times New Roman" w:hAnsi="Times New Roman"/>
                                  <w:sz w:val="24"/>
                                  <w:szCs w:val="24"/>
                                </w:rPr>
                              </w:pPr>
                              <w:r>
                                <w:rPr>
                                  <w:rFonts w:ascii="Times New Roman" w:hAnsi="Times New Roman"/>
                                  <w:b/>
                                  <w:bCs/>
                                  <w:sz w:val="24"/>
                                  <w:szCs w:val="24"/>
                                </w:rPr>
                                <w:t>Hertzberg’s Two Factor Theory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5469930" name="Oval 2135469930"/>
                        <wps:cNvSpPr/>
                        <wps:spPr>
                          <a:xfrm>
                            <a:off x="0" y="616226"/>
                            <a:ext cx="1609725" cy="10331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D3BAF8" w14:textId="77777777" w:rsidR="003B7D76" w:rsidRDefault="003B7D76" w:rsidP="00CA0329">
                              <w:pPr>
                                <w:jc w:val="center"/>
                                <w:rPr>
                                  <w:rFonts w:ascii="Times New Roman" w:hAnsi="Times New Roman"/>
                                  <w:sz w:val="24"/>
                                  <w:szCs w:val="24"/>
                                </w:rPr>
                              </w:pPr>
                              <w:r>
                                <w:rPr>
                                  <w:rFonts w:ascii="Times New Roman" w:hAnsi="Times New Roman"/>
                                  <w:sz w:val="24"/>
                                  <w:szCs w:val="24"/>
                                </w:rPr>
                                <w:t>Job Satisfaction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1788804" name="Rectangle 871788804"/>
                        <wps:cNvSpPr/>
                        <wps:spPr>
                          <a:xfrm>
                            <a:off x="1878496" y="1948069"/>
                            <a:ext cx="2454855" cy="4171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B8AF1C" w14:textId="77777777" w:rsidR="003B7D76" w:rsidRDefault="003B7D76" w:rsidP="00CA0329">
                              <w:pPr>
                                <w:jc w:val="center"/>
                                <w:rPr>
                                  <w:rFonts w:ascii="Times New Roman" w:hAnsi="Times New Roman"/>
                                  <w:sz w:val="24"/>
                                  <w:szCs w:val="24"/>
                                </w:rPr>
                              </w:pPr>
                              <w:r>
                                <w:rPr>
                                  <w:rFonts w:ascii="Times New Roman" w:hAnsi="Times New Roman"/>
                                  <w:b/>
                                  <w:bCs/>
                                  <w:sz w:val="24"/>
                                  <w:szCs w:val="24"/>
                                </w:rPr>
                                <w:t>Hertzberg’s Two Factor Theory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587241" name="Oval 126587241"/>
                        <wps:cNvSpPr/>
                        <wps:spPr>
                          <a:xfrm>
                            <a:off x="4760844" y="616226"/>
                            <a:ext cx="1610139" cy="103366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22980B" w14:textId="77777777" w:rsidR="003B7D76" w:rsidRDefault="003B7D76" w:rsidP="00CA0329">
                              <w:pPr>
                                <w:jc w:val="center"/>
                                <w:rPr>
                                  <w:rFonts w:ascii="Times New Roman" w:hAnsi="Times New Roman"/>
                                  <w:sz w:val="24"/>
                                  <w:szCs w:val="24"/>
                                </w:rPr>
                              </w:pPr>
                              <w:r>
                                <w:rPr>
                                  <w:rFonts w:ascii="Times New Roman" w:hAnsi="Times New Roman"/>
                                  <w:sz w:val="24"/>
                                  <w:szCs w:val="24"/>
                                </w:rPr>
                                <w:t>Employees’ performance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9904900" name="Straight Arrow Connector 1509904900"/>
                        <wps:cNvCnPr/>
                        <wps:spPr>
                          <a:xfrm flipH="1">
                            <a:off x="1520687" y="417443"/>
                            <a:ext cx="1599427" cy="4969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51559893" name="Straight Arrow Connector 1551559893"/>
                        <wps:cNvCnPr/>
                        <wps:spPr>
                          <a:xfrm>
                            <a:off x="3120887" y="417443"/>
                            <a:ext cx="1769800" cy="437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36611621" name="Straight Arrow Connector 436611621"/>
                        <wps:cNvCnPr/>
                        <wps:spPr>
                          <a:xfrm flipV="1">
                            <a:off x="3120887" y="1401417"/>
                            <a:ext cx="1720105" cy="5466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6702713" name="Straight Arrow Connector 976702713"/>
                        <wps:cNvCnPr/>
                        <wps:spPr>
                          <a:xfrm flipH="1" flipV="1">
                            <a:off x="1520687" y="1401417"/>
                            <a:ext cx="1599565" cy="5466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58871691" name="Straight Arrow Connector 1258871691"/>
                        <wps:cNvCnPr/>
                        <wps:spPr>
                          <a:xfrm>
                            <a:off x="1610139" y="1133061"/>
                            <a:ext cx="3151119" cy="2981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F7051AE" id="Group 1" o:spid="_x0000_s1026" style="position:absolute;left:0;text-align:left;margin-left:-4.2pt;margin-top:70pt;width:501.65pt;height:153.15pt;z-index:251661312" coordsize="63709,2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">
                <v:rect id="Rectangle 1691613124" o:spid="_x0000_s1027" style="position:absolute;left:18784;width:24543;height:4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mQ8cA&#10;AADjAAAADwAAAGRycy9kb3ducmV2LnhtbERPX2vCMBB/H/gdwg32NtO6UbZqFBkTxIeN1X2Aozmb&#10;suYSk6j125vBYI/3+3+L1WgHcaYQe8cKymkBgrh1uudOwfd+8/gCIiZkjYNjUnClCKvl5G6BtXYX&#10;/qJzkzqRQzjWqMCk5GspY2vIYpw6T5y5gwsWUz5DJ3XASw63g5wVRSUt9pwbDHp6M9T+NCerwIe1&#10;/zTvZr8ZP8J2152a3hyvSj3cj+s5iERj+hf/ubc6z69ey6p8KmfP8PtTBk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CpkPHAAAA4wAAAA8AAAAAAAAAAAAAAAAAmAIAAGRy&#10;cy9kb3ducmV2LnhtbFBLBQYAAAAABAAEAPUAAACMAwAAAAA=&#10;" fillcolor="white [3201]" strokecolor="black [3213]" strokeweight="1pt">
                  <v:textbox>
                    <w:txbxContent>
                      <w:p w14:paraId="6D43DF20" w14:textId="77777777" w:rsidR="003B7D76" w:rsidRDefault="003B7D76" w:rsidP="00CA0329">
                        <w:pPr>
                          <w:jc w:val="center"/>
                          <w:rPr>
                            <w:rFonts w:ascii="Times New Roman" w:hAnsi="Times New Roman"/>
                            <w:sz w:val="24"/>
                            <w:szCs w:val="24"/>
                          </w:rPr>
                        </w:pPr>
                        <w:r>
                          <w:rPr>
                            <w:rFonts w:ascii="Times New Roman" w:hAnsi="Times New Roman"/>
                            <w:b/>
                            <w:bCs/>
                            <w:sz w:val="24"/>
                            <w:szCs w:val="24"/>
                          </w:rPr>
                          <w:t>Hertzberg’s Two Factor Theory</w:t>
                        </w:r>
                      </w:p>
                    </w:txbxContent>
                  </v:textbox>
                </v:rect>
                <v:oval id="Oval 2135469930" o:spid="_x0000_s1028" style="position:absolute;top:6162;width:16097;height:10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f38oA&#10;AADjAAAADwAAAGRycy9kb3ducmV2LnhtbESPy07CQBSG9ya+w+SYuCEwvUgDlYGowcjKROABTjqH&#10;TrVzpumMtPD0zoLE5Z//lm+1GW0rztT7xrGCdJaAIK6cbrhWcDy8TxcgfEDW2DomBRfysFnf362w&#10;1G7gLzrvQy3iCPsSFZgQulJKXxmy6GeuI47eyfUWQ5R9LXWPQxy3rcySpJAWG44PBjt6M1T97H+t&#10;gmKR5VtKt6/FYK7j3PrPj+9uotTjw/jyDCLQGP7Dt/ZOK8jSfP5ULJd5pIhMkQfk+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lLn9/KAAAA4wAAAA8AAAAAAAAAAAAAAAAAmAIA&#10;AGRycy9kb3ducmV2LnhtbFBLBQYAAAAABAAEAPUAAACPAwAAAAA=&#10;" fillcolor="white [3201]" strokecolor="black [3213]" strokeweight="1pt">
                  <v:stroke joinstyle="miter"/>
                  <v:textbox>
                    <w:txbxContent>
                      <w:p w14:paraId="5FD3BAF8" w14:textId="77777777" w:rsidR="003B7D76" w:rsidRDefault="003B7D76" w:rsidP="00CA0329">
                        <w:pPr>
                          <w:jc w:val="center"/>
                          <w:rPr>
                            <w:rFonts w:ascii="Times New Roman" w:hAnsi="Times New Roman"/>
                            <w:sz w:val="24"/>
                            <w:szCs w:val="24"/>
                          </w:rPr>
                        </w:pPr>
                        <w:r>
                          <w:rPr>
                            <w:rFonts w:ascii="Times New Roman" w:hAnsi="Times New Roman"/>
                            <w:sz w:val="24"/>
                            <w:szCs w:val="24"/>
                          </w:rPr>
                          <w:t>Job Satisfaction</w:t>
                        </w:r>
                      </w:p>
                    </w:txbxContent>
                  </v:textbox>
                </v:oval>
                <v:rect id="Rectangle 871788804" o:spid="_x0000_s1029" style="position:absolute;left:18784;top:19480;width:24549;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G+MgA&#10;AADiAAAADwAAAGRycy9kb3ducmV2LnhtbESP0WoCMRRE3wv9h3CFvtWspdSwNYqUCtIHS1c/4LK5&#10;3SxubtIk6vr3plDo4zAzZ5jFanSDOFNMvWcNs2kFgrj1pudOw2G/eVQgUkY2OHgmDVdKsFre3y2w&#10;Nv7CX3RucicKhFONGmzOoZYytZYcpqkPxMX79tFhLjJ20kS8FLgb5FNVvUiHPZcFi4HeLLXH5uQ0&#10;hLgOn/bd7jfjLm4/ulPT25+r1g+Tcf0KItOY/8N/7a3RoOazuVKqeobfS+UO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6wb4yAAAAOIAAAAPAAAAAAAAAAAAAAAAAJgCAABk&#10;cnMvZG93bnJldi54bWxQSwUGAAAAAAQABAD1AAAAjQMAAAAA&#10;" fillcolor="white [3201]" strokecolor="black [3213]" strokeweight="1pt">
                  <v:textbox>
                    <w:txbxContent>
                      <w:p w14:paraId="58B8AF1C" w14:textId="77777777" w:rsidR="003B7D76" w:rsidRDefault="003B7D76" w:rsidP="00CA0329">
                        <w:pPr>
                          <w:jc w:val="center"/>
                          <w:rPr>
                            <w:rFonts w:ascii="Times New Roman" w:hAnsi="Times New Roman"/>
                            <w:sz w:val="24"/>
                            <w:szCs w:val="24"/>
                          </w:rPr>
                        </w:pPr>
                        <w:r>
                          <w:rPr>
                            <w:rFonts w:ascii="Times New Roman" w:hAnsi="Times New Roman"/>
                            <w:b/>
                            <w:bCs/>
                            <w:sz w:val="24"/>
                            <w:szCs w:val="24"/>
                          </w:rPr>
                          <w:t>Hertzberg’s Two Factor Theory</w:t>
                        </w:r>
                      </w:p>
                    </w:txbxContent>
                  </v:textbox>
                </v:rect>
                <v:oval id="Oval 126587241" o:spid="_x0000_s1030" style="position:absolute;left:47608;top:6162;width:16101;height:10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73scA&#10;AADiAAAADwAAAGRycy9kb3ducmV2LnhtbERP3UrDMBS+F3yHcITdyJa2c13plg0dE70S3PYAh+as&#10;qTYnpcnW6tMbQfDy4/tfb0fbiiv1vnGsIJ0lIIgrpxuuFZyOz9MChA/IGlvHpOCLPGw3tzdrLLUb&#10;+J2uh1CLGMK+RAUmhK6U0leGLPqZ64gjd3a9xRBhX0vd4xDDbSuzJMmlxYZjg8GOdoaqz8PFKsiL&#10;bL6ndP+UD+Z7XFj/9vLR3Ss1uRsfVyACjeFf/Od+1XF+li+KZfaQwu+liEF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O97HAAAA4gAAAA8AAAAAAAAAAAAAAAAAmAIAAGRy&#10;cy9kb3ducmV2LnhtbFBLBQYAAAAABAAEAPUAAACMAwAAAAA=&#10;" fillcolor="white [3201]" strokecolor="black [3213]" strokeweight="1pt">
                  <v:stroke joinstyle="miter"/>
                  <v:textbox>
                    <w:txbxContent>
                      <w:p w14:paraId="4022980B" w14:textId="77777777" w:rsidR="003B7D76" w:rsidRDefault="003B7D76" w:rsidP="00CA0329">
                        <w:pPr>
                          <w:jc w:val="center"/>
                          <w:rPr>
                            <w:rFonts w:ascii="Times New Roman" w:hAnsi="Times New Roman"/>
                            <w:sz w:val="24"/>
                            <w:szCs w:val="24"/>
                          </w:rPr>
                        </w:pPr>
                        <w:r>
                          <w:rPr>
                            <w:rFonts w:ascii="Times New Roman" w:hAnsi="Times New Roman"/>
                            <w:sz w:val="24"/>
                            <w:szCs w:val="24"/>
                          </w:rPr>
                          <w:t>Employees’ performance</w:t>
                        </w:r>
                      </w:p>
                    </w:txbxContent>
                  </v:textbox>
                </v:oval>
                <v:shapetype id="_x0000_t32" coordsize="21600,21600" o:spt="32" o:oned="t" path="m,l21600,21600e" filled="f">
                  <v:path arrowok="t" fillok="f" o:connecttype="none"/>
                  <o:lock v:ext="edit" shapetype="t"/>
                </v:shapetype>
                <v:shape id="Straight Arrow Connector 1509904900" o:spid="_x0000_s1031" type="#_x0000_t32" style="position:absolute;left:15206;top:4174;width:15995;height:49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JDHdygAAAOMAAAAPAAAA&#10;AAAAAAAAAAAAAKECAABkcnMvZG93bnJldi54bWxQSwUGAAAAAAQABAD5AAAAmAMAAAAA&#10;" strokecolor="#4472c4 [3204]" strokeweight=".5pt">
                  <v:stroke endarrow="open" joinstyle="miter"/>
                </v:shape>
                <v:shape id="Straight Arrow Connector 1551559893" o:spid="_x0000_s1032" type="#_x0000_t32" style="position:absolute;left:31208;top:4174;width:17698;height:4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fLgG8sAAADjAAAADwAA&#10;AAAAAAAAAAAAAAChAgAAZHJzL2Rvd25yZXYueG1sUEsFBgAAAAAEAAQA+QAAAJkDAAAAAA==&#10;" strokecolor="#4472c4 [3204]" strokeweight=".5pt">
                  <v:stroke endarrow="open" joinstyle="miter"/>
                </v:shape>
                <v:shape id="Straight Arrow Connector 436611621" o:spid="_x0000_s1033" type="#_x0000_t32" style="position:absolute;left:31208;top:14014;width:17201;height:54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t2JskAAADiAAAADwAAAGRycy9kb3ducmV2LnhtbESPQWvCQBSE74L/YXlCL6KbqARJXaUK&#10;hYKHYloQb4/sazaYfRuyWxP/fbcgeBxm5htmsxtsI27U+dqxgnSegCAuna65UvD99T5bg/ABWWPj&#10;mBTcycNuOx5tMNeu5xPdilCJCGGfowITQptL6UtDFv3ctcTR+3GdxRBlV0ndYR/htpGLJMmkxZrj&#10;gsGWDobKa/FrFexdxeXRorl8Htor07Toz/u7Ui+T4e0VRKAhPMOP9odWsFpmWZpmixT+L8U7IL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N7dibJAAAA4gAAAA8AAAAA&#10;AAAAAAAAAAAAoQIAAGRycy9kb3ducmV2LnhtbFBLBQYAAAAABAAEAPkAAACXAwAAAAA=&#10;" strokecolor="#4472c4 [3204]" strokeweight=".5pt">
                  <v:stroke endarrow="open" joinstyle="miter"/>
                </v:shape>
                <v:shape id="Straight Arrow Connector 976702713" o:spid="_x0000_s1034" type="#_x0000_t32" style="position:absolute;left:15206;top:14014;width:15996;height:546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cl4skAAADiAAAADwAAAGRycy9kb3ducmV2LnhtbESPQUvDQBSE74L/YXmCN7ubCtkauy0S&#10;FHrQg6k/4Jl9TUKzb0N2k6b/3hUEj8PMfMNs94vrxUxj6DwbyFYKBHHtbceNga/j28MGRIjIFnvP&#10;ZOBKAfa725stFtZf+JPmKjYiQTgUaKCNcSikDHVLDsPKD8TJO/nRYUxybKQd8ZLgrpdrpXLpsOO0&#10;0OJAZUv1uZqcgepjzsp31U2HVz3l8nrUpZu/jbm/W16eQURa4n/4r32wBp50rtVaZ4/weyndAbn7&#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D3JeLJAAAA4gAAAA8AAAAA&#10;AAAAAAAAAAAAoQIAAGRycy9kb3ducmV2LnhtbFBLBQYAAAAABAAEAPkAAACXAwAAAAA=&#10;" strokecolor="#4472c4 [3204]" strokeweight=".5pt">
                  <v:stroke endarrow="open" joinstyle="miter"/>
                </v:shape>
                <v:shape id="Straight Arrow Connector 1258871691" o:spid="_x0000_s1035" type="#_x0000_t32" style="position:absolute;left:16101;top:11330;width:31511;height:2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2Qf8kAAADjAAAADwAAAGRycy9kb3ducmV2LnhtbERPX0vDMBB/F/wO4Qa+ubQDZ63LxigI&#10;giCzVnw9m7Pp1lxKE7dun34ZDHy83/9brEbbiT0NvnWsIJ0mIIhrp1tuFFSfL/cZCB+QNXaOScGR&#10;PKyWtzcLzLU78Afty9CIGMI+RwUmhD6X0teGLPqp64kj9+sGiyGeQyP1gIcYbjs5S5K5tNhybDDY&#10;U2Go3pV/VsFbUZ0qU22+ymT7sy2OJ9p8r9+VupuM62cQgcbwL766X3WcP3vIssd0/pTC5acIgFye&#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bNkH/JAAAA4wAAAA8AAAAA&#10;AAAAAAAAAAAAoQIAAGRycy9kb3ducmV2LnhtbFBLBQYAAAAABAAEAPkAAACXAwAAAAA=&#10;" strokecolor="#4472c4 [3204]" strokeweight=".5pt">
                  <v:stroke endarrow="open" joinstyle="miter"/>
                </v:shape>
              </v:group>
            </w:pict>
          </mc:Fallback>
        </mc:AlternateContent>
      </w:r>
      <w:r w:rsidR="00CA0329">
        <w:rPr>
          <w:rFonts w:ascii="Times New Roman" w:hAnsi="Times New Roman"/>
          <w:sz w:val="24"/>
          <w:szCs w:val="24"/>
        </w:rPr>
        <w:t xml:space="preserve">The theoretical framework </w:t>
      </w:r>
      <w:r w:rsidR="00022388">
        <w:rPr>
          <w:rFonts w:ascii="Times New Roman" w:hAnsi="Times New Roman"/>
          <w:sz w:val="24"/>
          <w:szCs w:val="24"/>
        </w:rPr>
        <w:t xml:space="preserve">and the most relevant theory </w:t>
      </w:r>
      <w:r w:rsidR="00CA0329">
        <w:rPr>
          <w:rFonts w:ascii="Times New Roman" w:hAnsi="Times New Roman"/>
          <w:sz w:val="24"/>
          <w:szCs w:val="24"/>
        </w:rPr>
        <w:t>for this study is anchored on the</w:t>
      </w:r>
      <w:r w:rsidR="00CA0329">
        <w:rPr>
          <w:rFonts w:ascii="Times New Roman" w:hAnsi="Times New Roman"/>
          <w:bCs/>
          <w:sz w:val="24"/>
          <w:szCs w:val="24"/>
        </w:rPr>
        <w:t xml:space="preserve"> Hertzberg’s Two Factor Theory</w:t>
      </w:r>
      <w:r w:rsidR="00CA0329">
        <w:rPr>
          <w:rFonts w:ascii="Times New Roman" w:hAnsi="Times New Roman"/>
          <w:sz w:val="24"/>
          <w:szCs w:val="24"/>
        </w:rPr>
        <w:t xml:space="preserve"> and the </w:t>
      </w:r>
      <w:r w:rsidR="00CA0329">
        <w:rPr>
          <w:rFonts w:ascii="Times New Roman" w:eastAsiaTheme="minorHAnsi" w:hAnsi="Times New Roman"/>
          <w:bCs/>
          <w:sz w:val="24"/>
          <w:szCs w:val="24"/>
          <w:lang w:eastAsia="en-US"/>
        </w:rPr>
        <w:t>Expectancy Theory</w:t>
      </w:r>
      <w:r w:rsidR="00CA0329">
        <w:rPr>
          <w:rFonts w:ascii="Times New Roman" w:hAnsi="Times New Roman"/>
          <w:sz w:val="24"/>
          <w:szCs w:val="24"/>
        </w:rPr>
        <w:t xml:space="preserve"> and their implications in moderating the roles between the independent and dependent variables of the study.</w:t>
      </w:r>
    </w:p>
    <w:p w14:paraId="6131A684" w14:textId="3C631E8C" w:rsidR="00CA0329" w:rsidRDefault="00CA0329" w:rsidP="00D3581E">
      <w:pPr>
        <w:spacing w:after="0" w:line="480" w:lineRule="auto"/>
        <w:rPr>
          <w:rFonts w:ascii="Times New Roman" w:hAnsi="Times New Roman"/>
          <w:sz w:val="24"/>
          <w:szCs w:val="24"/>
        </w:rPr>
      </w:pPr>
    </w:p>
    <w:p w14:paraId="48CDEED1" w14:textId="45EF0108" w:rsidR="00CA0329" w:rsidRDefault="00CA0329" w:rsidP="00D3581E">
      <w:pPr>
        <w:spacing w:after="0" w:line="480" w:lineRule="auto"/>
        <w:rPr>
          <w:rFonts w:ascii="Times New Roman" w:hAnsi="Times New Roman"/>
          <w:sz w:val="24"/>
          <w:szCs w:val="24"/>
        </w:rPr>
      </w:pPr>
    </w:p>
    <w:p w14:paraId="1F4FB21A" w14:textId="4E48B447" w:rsidR="00CA0329" w:rsidRPr="00ED47D0" w:rsidRDefault="00CA0329" w:rsidP="00D3581E">
      <w:pPr>
        <w:spacing w:after="0" w:line="480" w:lineRule="auto"/>
        <w:rPr>
          <w:rFonts w:ascii="Times New Roman" w:hAnsi="Times New Roman"/>
          <w:sz w:val="24"/>
          <w:szCs w:val="24"/>
        </w:rPr>
      </w:pPr>
    </w:p>
    <w:p w14:paraId="69D336C0" w14:textId="77777777" w:rsidR="007D2F98" w:rsidRDefault="007D2F98" w:rsidP="00D3581E">
      <w:pPr>
        <w:spacing w:after="0" w:line="480" w:lineRule="auto"/>
        <w:jc w:val="both"/>
        <w:rPr>
          <w:rFonts w:ascii="Times New Roman" w:hAnsi="Times New Roman"/>
          <w:b/>
          <w:bCs/>
          <w:sz w:val="24"/>
          <w:szCs w:val="24"/>
        </w:rPr>
      </w:pPr>
    </w:p>
    <w:p w14:paraId="24F3C63F" w14:textId="77777777" w:rsidR="007D2F98" w:rsidRDefault="007D2F98" w:rsidP="00D3581E">
      <w:pPr>
        <w:spacing w:after="0" w:line="480" w:lineRule="auto"/>
        <w:jc w:val="both"/>
        <w:rPr>
          <w:rFonts w:ascii="Times New Roman" w:hAnsi="Times New Roman"/>
          <w:b/>
          <w:bCs/>
          <w:sz w:val="24"/>
          <w:szCs w:val="24"/>
        </w:rPr>
      </w:pPr>
    </w:p>
    <w:p w14:paraId="7542A6BA" w14:textId="77777777" w:rsidR="007D2F98" w:rsidRDefault="007D2F98" w:rsidP="00D3581E">
      <w:pPr>
        <w:spacing w:after="0" w:line="480" w:lineRule="auto"/>
        <w:jc w:val="both"/>
        <w:rPr>
          <w:rFonts w:ascii="Times New Roman" w:hAnsi="Times New Roman"/>
          <w:b/>
          <w:bCs/>
          <w:sz w:val="24"/>
          <w:szCs w:val="24"/>
        </w:rPr>
      </w:pPr>
    </w:p>
    <w:p w14:paraId="0FB91DF1" w14:textId="79B5F9DA" w:rsidR="00943205" w:rsidRPr="003D23E7" w:rsidRDefault="0042647B" w:rsidP="00D3581E">
      <w:pPr>
        <w:spacing w:after="0" w:line="480" w:lineRule="auto"/>
        <w:jc w:val="both"/>
        <w:rPr>
          <w:rFonts w:ascii="Times New Roman" w:hAnsi="Times New Roman"/>
          <w:b/>
          <w:bCs/>
          <w:sz w:val="24"/>
          <w:szCs w:val="24"/>
        </w:rPr>
      </w:pPr>
      <w:bookmarkStart w:id="20" w:name="_Hlk146384593"/>
      <w:r w:rsidRPr="003D23E7">
        <w:rPr>
          <w:rFonts w:ascii="Times New Roman" w:hAnsi="Times New Roman"/>
          <w:b/>
          <w:bCs/>
          <w:sz w:val="24"/>
          <w:szCs w:val="24"/>
        </w:rPr>
        <w:t>2.3</w:t>
      </w:r>
      <w:r w:rsidR="006528F9">
        <w:rPr>
          <w:rFonts w:ascii="Times New Roman" w:hAnsi="Times New Roman"/>
          <w:b/>
          <w:bCs/>
          <w:sz w:val="24"/>
          <w:szCs w:val="24"/>
        </w:rPr>
        <w:tab/>
      </w:r>
      <w:r w:rsidR="00DF3764" w:rsidRPr="003D23E7">
        <w:rPr>
          <w:rFonts w:ascii="Times New Roman" w:hAnsi="Times New Roman"/>
          <w:b/>
          <w:bCs/>
          <w:sz w:val="24"/>
          <w:szCs w:val="24"/>
        </w:rPr>
        <w:t>Empirical Review</w:t>
      </w:r>
    </w:p>
    <w:bookmarkEnd w:id="20"/>
    <w:p w14:paraId="7906D522" w14:textId="791B0902" w:rsidR="00614B04" w:rsidRDefault="00943205" w:rsidP="00D3581E">
      <w:pPr>
        <w:spacing w:after="0" w:line="480" w:lineRule="auto"/>
        <w:jc w:val="both"/>
        <w:rPr>
          <w:rFonts w:ascii="Times New Roman" w:hAnsi="Times New Roman"/>
          <w:sz w:val="24"/>
          <w:szCs w:val="24"/>
        </w:rPr>
      </w:pPr>
      <w:r>
        <w:rPr>
          <w:rFonts w:ascii="Times New Roman" w:hAnsi="Times New Roman"/>
          <w:sz w:val="24"/>
          <w:szCs w:val="24"/>
        </w:rPr>
        <w:t>This study reviews various</w:t>
      </w:r>
      <w:r w:rsidRPr="003D23E7">
        <w:rPr>
          <w:rFonts w:ascii="Times New Roman" w:hAnsi="Times New Roman"/>
          <w:sz w:val="24"/>
          <w:szCs w:val="24"/>
        </w:rPr>
        <w:t xml:space="preserve"> work on the </w:t>
      </w:r>
      <w:r>
        <w:rPr>
          <w:rFonts w:ascii="Times New Roman" w:hAnsi="Times New Roman"/>
          <w:sz w:val="24"/>
          <w:szCs w:val="24"/>
        </w:rPr>
        <w:t>effect</w:t>
      </w:r>
      <w:r w:rsidRPr="003D23E7">
        <w:rPr>
          <w:rFonts w:ascii="Times New Roman" w:hAnsi="Times New Roman"/>
          <w:sz w:val="24"/>
          <w:szCs w:val="24"/>
        </w:rPr>
        <w:t xml:space="preserve"> of </w:t>
      </w:r>
      <w:r>
        <w:rPr>
          <w:rFonts w:ascii="Times New Roman" w:hAnsi="Times New Roman"/>
          <w:sz w:val="24"/>
          <w:szCs w:val="24"/>
        </w:rPr>
        <w:t>job satisfaction</w:t>
      </w:r>
      <w:r w:rsidRPr="003D23E7">
        <w:rPr>
          <w:rFonts w:ascii="Times New Roman" w:hAnsi="Times New Roman"/>
          <w:sz w:val="24"/>
          <w:szCs w:val="24"/>
        </w:rPr>
        <w:t xml:space="preserve"> on employees' performance.</w:t>
      </w:r>
    </w:p>
    <w:p w14:paraId="22D0577C" w14:textId="1DB67F73" w:rsidR="00B66D7C" w:rsidRDefault="00B66D7C"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Charity (2015) conducted a survey among selected business organizations in Ontario, Canada. Questionnaire was used to collect data from 357 employees from 11 organizations and analyzed. The findings of the study </w:t>
      </w:r>
      <w:r w:rsidR="006279DE">
        <w:rPr>
          <w:rFonts w:ascii="Times New Roman" w:hAnsi="Times New Roman"/>
          <w:sz w:val="24"/>
          <w:szCs w:val="24"/>
        </w:rPr>
        <w:t>point</w:t>
      </w:r>
      <w:r>
        <w:rPr>
          <w:rFonts w:ascii="Times New Roman" w:hAnsi="Times New Roman"/>
          <w:sz w:val="24"/>
          <w:szCs w:val="24"/>
        </w:rPr>
        <w:t xml:space="preserve"> out that career development has significant influence on employee performance. In this research, the researcher pointed out that it was important for a company or an institution which operates in banking to be focused on the </w:t>
      </w:r>
      <w:r>
        <w:rPr>
          <w:rFonts w:ascii="Times New Roman" w:hAnsi="Times New Roman"/>
          <w:sz w:val="24"/>
          <w:szCs w:val="24"/>
        </w:rPr>
        <w:lastRenderedPageBreak/>
        <w:t>improvement of career development in the company so that its employees’ performance could increase and could curb the level of turnover.</w:t>
      </w:r>
    </w:p>
    <w:p w14:paraId="2DB8EE04" w14:textId="32D64E24" w:rsidR="00B66D7C" w:rsidRDefault="00B66D7C"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Hans and Jennings (2014) conducted a study to examine the impact of job satisfaction on employees’ commitment and job performance. Self-designed questionnaire was used as the primary data collection method. The data was analyzed using descriptive statistics and inferential statistics. The representative sample of 100 employees was selected from a population of 1075 employees in the financial services industry. The results revealed that there is a positive relationship between incentives and bonuses that employees earn and employee performance. They thereafter suggested that satisfaction affects employee effort. They explained that increased satisfaction from performance possibility helps to increase expectations of performance leading to reward. Satisfaction and productivity have critical links to affect each other. Efforts </w:t>
      </w:r>
      <w:r w:rsidR="00B640FB">
        <w:rPr>
          <w:rFonts w:ascii="Times New Roman" w:hAnsi="Times New Roman"/>
          <w:sz w:val="24"/>
          <w:szCs w:val="24"/>
        </w:rPr>
        <w:t>lead</w:t>
      </w:r>
      <w:r>
        <w:rPr>
          <w:rFonts w:ascii="Times New Roman" w:hAnsi="Times New Roman"/>
          <w:sz w:val="24"/>
          <w:szCs w:val="24"/>
        </w:rPr>
        <w:t xml:space="preserve"> to effective performance which eventually leads to satisfaction but the kind of reward system under which employees operate ultimately affects satisfaction and performance</w:t>
      </w:r>
    </w:p>
    <w:p w14:paraId="2A8FCB3F" w14:textId="05A5F055" w:rsidR="00B66D7C" w:rsidRDefault="00B66D7C" w:rsidP="00D3581E">
      <w:pPr>
        <w:spacing w:after="0" w:line="480" w:lineRule="auto"/>
        <w:jc w:val="both"/>
        <w:rPr>
          <w:rFonts w:ascii="Times New Roman" w:hAnsi="Times New Roman"/>
          <w:sz w:val="24"/>
          <w:szCs w:val="24"/>
        </w:rPr>
      </w:pPr>
      <w:r>
        <w:rPr>
          <w:rFonts w:ascii="Times New Roman" w:hAnsi="Times New Roman"/>
          <w:sz w:val="24"/>
          <w:szCs w:val="24"/>
        </w:rPr>
        <w:t xml:space="preserve">Allison (2018) conducted a study titled: “job satisfaction and job performance:  is the relationship spurious”. Drawing upon personality theory and the job characteristics model, the study presented a meta-analytic estimate of the population-level relationship between job satisfaction and job performance, controlling for commonly studied predictors of both.  Common causes in the study include personality trait Conscientiousness, Extraversion, Agreeableness, and core self-evaluations, along with cognitive ability and job complexity.  Structural equation modeling of the meta-analytic correlation matrix suggests a residual </w:t>
      </w:r>
      <w:r>
        <w:rPr>
          <w:rFonts w:ascii="Times New Roman" w:hAnsi="Times New Roman"/>
          <w:sz w:val="24"/>
          <w:szCs w:val="24"/>
        </w:rPr>
        <w:lastRenderedPageBreak/>
        <w:t xml:space="preserve">correlation of .16 between job satisfaction and performance; roughly half the magnitude of the zero-order correlation. Following the test of spuriousness, the author then </w:t>
      </w:r>
      <w:r w:rsidR="006279DE">
        <w:rPr>
          <w:rFonts w:ascii="Times New Roman" w:hAnsi="Times New Roman"/>
          <w:sz w:val="24"/>
          <w:szCs w:val="24"/>
        </w:rPr>
        <w:t>proposes</w:t>
      </w:r>
      <w:r>
        <w:rPr>
          <w:rFonts w:ascii="Times New Roman" w:hAnsi="Times New Roman"/>
          <w:sz w:val="24"/>
          <w:szCs w:val="24"/>
        </w:rPr>
        <w:t xml:space="preserve"> and find support for an integrated theoretical model in which job complexity and job satisfaction serve as mediators for the effects of personality and ability on work outcomes.  Results from the model suggest that job complexity is negatively related to satisfaction and performance, once ability and personality are controlled.  Contributions of the study include estimating the extent to which the satisfaction-performance relationship is partly spurious, which is an advancement because the attitude-behavior link has not been estimated in light of personality and job characteristics.  Another contribution is the integrated theoretical model, which illuminates mediators in some of the effects of personality and ability.  </w:t>
      </w:r>
    </w:p>
    <w:p w14:paraId="1E90FBEA" w14:textId="102888B3" w:rsidR="00614B04" w:rsidRDefault="00B66D7C" w:rsidP="00D3581E">
      <w:pPr>
        <w:spacing w:after="0" w:line="480" w:lineRule="auto"/>
        <w:jc w:val="both"/>
        <w:rPr>
          <w:rFonts w:ascii="Times New Roman" w:hAnsi="Times New Roman"/>
          <w:sz w:val="24"/>
          <w:szCs w:val="24"/>
        </w:rPr>
      </w:pPr>
      <w:proofErr w:type="spellStart"/>
      <w:r>
        <w:rPr>
          <w:rFonts w:ascii="Times New Roman" w:hAnsi="Times New Roman"/>
          <w:sz w:val="24"/>
          <w:szCs w:val="24"/>
        </w:rPr>
        <w:t>Odembo</w:t>
      </w:r>
      <w:proofErr w:type="spellEnd"/>
      <w:r>
        <w:rPr>
          <w:rFonts w:ascii="Times New Roman" w:hAnsi="Times New Roman"/>
          <w:sz w:val="24"/>
          <w:szCs w:val="24"/>
        </w:rPr>
        <w:t xml:space="preserve"> (2018) evaluated the impact of job satisfaction and employee performance within the telecommunication industry in Kenya, using Airtel Kenya limited as case study. Specifically, the study seeks to investigate the influence of talent development on employee satisfaction, to establish the extent to which reward influences employee satisfaction; establish the influence of organizational structure on employee satisfaction and investigate the influence of organizational commitment on satisfaction of employees. The study adopted descriptive research survey and a sample size of 50 employees was taken for the research study, representing 20% of an entire population of 250. Data for the study will be collected primarily through semi-structured questionnaire. The study adopted descriptive statistics analytical techniques to analyze the variables, using Statistical Program for Social </w:t>
      </w:r>
      <w:r>
        <w:rPr>
          <w:rFonts w:ascii="Times New Roman" w:hAnsi="Times New Roman"/>
          <w:sz w:val="24"/>
          <w:szCs w:val="24"/>
        </w:rPr>
        <w:lastRenderedPageBreak/>
        <w:t xml:space="preserve">Sciences (SPSS). Statistical instrument used for the research analysis was mainly inferential statistics, specifically correlation matrix and multiple regression analysis. The researcher employed the survey strategy for the study. This strategy was proposed because it allows the collection of a large amount of data from a sizable population in an economical manner. The study </w:t>
      </w:r>
      <w:r w:rsidR="00B640FB">
        <w:rPr>
          <w:rFonts w:ascii="Times New Roman" w:hAnsi="Times New Roman"/>
          <w:sz w:val="24"/>
          <w:szCs w:val="24"/>
        </w:rPr>
        <w:t>employs</w:t>
      </w:r>
      <w:r>
        <w:rPr>
          <w:rFonts w:ascii="Times New Roman" w:hAnsi="Times New Roman"/>
          <w:sz w:val="24"/>
          <w:szCs w:val="24"/>
        </w:rPr>
        <w:t xml:space="preserve"> descriptive statistics method for presenting and summarizing bio-data. Findings of the study indicated that there is a positive relationship of talent development, reward system, organizational structure and organizational commitment with employee satisfaction. It was also reported that employees’’ satisfaction has influence on employees’ performance</w:t>
      </w:r>
    </w:p>
    <w:p w14:paraId="3B86C0C2" w14:textId="5F9382B9" w:rsidR="00B66D7C" w:rsidRDefault="00B66D7C" w:rsidP="00D3581E">
      <w:pPr>
        <w:spacing w:after="0" w:line="480" w:lineRule="auto"/>
        <w:jc w:val="both"/>
        <w:rPr>
          <w:rFonts w:ascii="Times New Roman" w:hAnsi="Times New Roman"/>
          <w:sz w:val="24"/>
          <w:szCs w:val="24"/>
        </w:rPr>
      </w:pPr>
      <w:proofErr w:type="spellStart"/>
      <w:r>
        <w:rPr>
          <w:rFonts w:ascii="Times New Roman" w:hAnsi="Times New Roman"/>
          <w:sz w:val="24"/>
          <w:szCs w:val="24"/>
        </w:rPr>
        <w:t>Fadlallh</w:t>
      </w:r>
      <w:proofErr w:type="spellEnd"/>
      <w:r>
        <w:rPr>
          <w:rFonts w:ascii="Times New Roman" w:hAnsi="Times New Roman"/>
          <w:sz w:val="24"/>
          <w:szCs w:val="24"/>
        </w:rPr>
        <w:t xml:space="preserve"> (2018) studied the impact of job satisfaction on </w:t>
      </w:r>
      <w:proofErr w:type="spellStart"/>
      <w:r w:rsidR="006279DE">
        <w:rPr>
          <w:rFonts w:ascii="Times New Roman" w:hAnsi="Times New Roman"/>
          <w:sz w:val="24"/>
          <w:szCs w:val="24"/>
        </w:rPr>
        <w:t>employees’</w:t>
      </w:r>
      <w:r>
        <w:rPr>
          <w:rFonts w:ascii="Times New Roman" w:hAnsi="Times New Roman"/>
          <w:sz w:val="24"/>
          <w:szCs w:val="24"/>
        </w:rPr>
        <w:t>performance</w:t>
      </w:r>
      <w:proofErr w:type="spellEnd"/>
      <w:r>
        <w:rPr>
          <w:rFonts w:ascii="Times New Roman" w:hAnsi="Times New Roman"/>
          <w:sz w:val="24"/>
          <w:szCs w:val="24"/>
        </w:rPr>
        <w:t xml:space="preserve"> an application on faculty of science and humanity at the University of Salman Bin Abdul-Aziz-Al Aflaj. The research determined the relation, association and impact of job satisfaction factors and its dimensions on employee`s performance in the faculty. Total sample size of research is 86 members of teaching staff from the faculty (male =46 and female =40). SPSS was used to analyze the data. Research applied chi- squared or (x²) and regression analysis. The research examined that there is a positive and statistically significant relationship between job satisfaction factors and employee's performance. The research concluded that whenever there </w:t>
      </w:r>
      <w:proofErr w:type="gramStart"/>
      <w:r>
        <w:rPr>
          <w:rFonts w:ascii="Times New Roman" w:hAnsi="Times New Roman"/>
          <w:sz w:val="24"/>
          <w:szCs w:val="24"/>
        </w:rPr>
        <w:t>are</w:t>
      </w:r>
      <w:proofErr w:type="gramEnd"/>
      <w:r>
        <w:rPr>
          <w:rFonts w:ascii="Times New Roman" w:hAnsi="Times New Roman"/>
          <w:sz w:val="24"/>
          <w:szCs w:val="24"/>
        </w:rPr>
        <w:t xml:space="preserve"> better (work conditions, pay and promotion, and work relationships) there is a higher job satisfaction. </w:t>
      </w:r>
    </w:p>
    <w:p w14:paraId="25F2CFBD" w14:textId="56FB7D4E" w:rsidR="00B66D7C" w:rsidRPr="00614B04" w:rsidRDefault="00B66D7C" w:rsidP="00D3581E">
      <w:pPr>
        <w:spacing w:after="0" w:line="480" w:lineRule="auto"/>
        <w:jc w:val="both"/>
        <w:rPr>
          <w:rFonts w:ascii="Times New Roman" w:hAnsi="Times New Roman"/>
          <w:sz w:val="24"/>
          <w:szCs w:val="24"/>
        </w:rPr>
      </w:pPr>
      <w:proofErr w:type="spellStart"/>
      <w:r w:rsidRPr="00614B04">
        <w:rPr>
          <w:rFonts w:ascii="Times New Roman" w:hAnsi="Times New Roman"/>
          <w:sz w:val="24"/>
          <w:szCs w:val="24"/>
        </w:rPr>
        <w:t>Olaoba</w:t>
      </w:r>
      <w:proofErr w:type="spellEnd"/>
      <w:r w:rsidRPr="00614B04">
        <w:rPr>
          <w:rFonts w:ascii="Times New Roman" w:hAnsi="Times New Roman"/>
          <w:sz w:val="24"/>
          <w:szCs w:val="24"/>
        </w:rPr>
        <w:t xml:space="preserve">, </w:t>
      </w:r>
      <w:proofErr w:type="spellStart"/>
      <w:r w:rsidRPr="00614B04">
        <w:rPr>
          <w:rFonts w:ascii="Times New Roman" w:hAnsi="Times New Roman"/>
          <w:sz w:val="24"/>
          <w:szCs w:val="24"/>
        </w:rPr>
        <w:t>Oguntoye</w:t>
      </w:r>
      <w:proofErr w:type="spellEnd"/>
      <w:r w:rsidRPr="00614B04">
        <w:rPr>
          <w:rFonts w:ascii="Times New Roman" w:hAnsi="Times New Roman"/>
          <w:sz w:val="24"/>
          <w:szCs w:val="24"/>
        </w:rPr>
        <w:t xml:space="preserve"> and </w:t>
      </w:r>
      <w:proofErr w:type="spellStart"/>
      <w:r w:rsidRPr="00614B04">
        <w:rPr>
          <w:rFonts w:ascii="Times New Roman" w:hAnsi="Times New Roman"/>
          <w:sz w:val="24"/>
          <w:szCs w:val="24"/>
        </w:rPr>
        <w:t>Chukwueze</w:t>
      </w:r>
      <w:proofErr w:type="spellEnd"/>
      <w:r w:rsidRPr="00614B04">
        <w:rPr>
          <w:rFonts w:ascii="Times New Roman" w:hAnsi="Times New Roman"/>
          <w:sz w:val="24"/>
          <w:szCs w:val="24"/>
        </w:rPr>
        <w:t xml:space="preserve"> (2015) conducted a survey study among employees of selected firms in Lagos metropolis. Using </w:t>
      </w:r>
      <w:r w:rsidR="00B640FB" w:rsidRPr="00614B04">
        <w:rPr>
          <w:rFonts w:ascii="Times New Roman" w:hAnsi="Times New Roman"/>
          <w:sz w:val="24"/>
          <w:szCs w:val="24"/>
        </w:rPr>
        <w:t>that questionnaire</w:t>
      </w:r>
      <w:r w:rsidRPr="00614B04">
        <w:rPr>
          <w:rFonts w:ascii="Times New Roman" w:hAnsi="Times New Roman"/>
          <w:sz w:val="24"/>
          <w:szCs w:val="24"/>
        </w:rPr>
        <w:t xml:space="preserve"> to obtain data from the </w:t>
      </w:r>
      <w:r w:rsidRPr="00614B04">
        <w:rPr>
          <w:rFonts w:ascii="Times New Roman" w:hAnsi="Times New Roman"/>
          <w:sz w:val="24"/>
          <w:szCs w:val="24"/>
        </w:rPr>
        <w:lastRenderedPageBreak/>
        <w:t>respondents and subjecting same to statistical analyses, they found that the output and productivity of an organization is evaluated against the performance of its employees and therefore, better performance of employees demands high level of job satisfaction</w:t>
      </w:r>
    </w:p>
    <w:p w14:paraId="6F185B87" w14:textId="77777777" w:rsidR="00B66D7C" w:rsidRPr="00614B04" w:rsidRDefault="00B66D7C" w:rsidP="00D3581E">
      <w:pPr>
        <w:spacing w:after="0" w:line="480" w:lineRule="auto"/>
        <w:jc w:val="both"/>
        <w:rPr>
          <w:rFonts w:ascii="Times New Roman" w:hAnsi="Times New Roman"/>
          <w:sz w:val="24"/>
          <w:szCs w:val="24"/>
        </w:rPr>
      </w:pPr>
      <w:r w:rsidRPr="00614B04">
        <w:rPr>
          <w:rFonts w:ascii="Times New Roman" w:hAnsi="Times New Roman"/>
          <w:sz w:val="24"/>
          <w:szCs w:val="24"/>
        </w:rPr>
        <w:t xml:space="preserve">Okeke (2017) examined the impact of job satisfaction on employee performance in government owned enterprises. The research therefore aimed at investigating, identifying, analysis and presenting research findings on the Impact of Job Satisfaction on employee performance. The researcher made use of research questionnaire, which were designed and distributed to staff of these government owned enterprises. The method of analysis is the use of tables, percentage and chi-square.  The major finding of the research is that promotion has a significant relationship with job satisfaction, there is relationship between salary and job satisfaction and conductive environment contribute to job satisfaction among employee in government owned enterprises. In view of the findings the study, the researcher recommended among other things, government owned enterprises should see increase/prompt payment as a motivation factor that can increase productivity in the organization. </w:t>
      </w:r>
    </w:p>
    <w:p w14:paraId="6A3193D7" w14:textId="5A86404B" w:rsidR="00ED47D0" w:rsidRDefault="00ED47D0" w:rsidP="00D3581E">
      <w:pPr>
        <w:pStyle w:val="Default"/>
        <w:spacing w:line="480" w:lineRule="auto"/>
        <w:jc w:val="both"/>
        <w:rPr>
          <w:b/>
        </w:rPr>
      </w:pPr>
    </w:p>
    <w:p w14:paraId="63358F90" w14:textId="77777777" w:rsidR="00031614" w:rsidRDefault="00031614" w:rsidP="00D3581E">
      <w:pPr>
        <w:pStyle w:val="Default"/>
        <w:spacing w:line="480" w:lineRule="auto"/>
        <w:jc w:val="both"/>
        <w:rPr>
          <w:b/>
        </w:rPr>
      </w:pPr>
    </w:p>
    <w:p w14:paraId="34355F15" w14:textId="77777777" w:rsidR="00031614" w:rsidRDefault="00031614" w:rsidP="00D3581E">
      <w:pPr>
        <w:pStyle w:val="Default"/>
        <w:spacing w:line="480" w:lineRule="auto"/>
        <w:jc w:val="both"/>
        <w:rPr>
          <w:b/>
        </w:rPr>
      </w:pPr>
    </w:p>
    <w:p w14:paraId="6201A695" w14:textId="77777777" w:rsidR="00031614" w:rsidRDefault="00031614" w:rsidP="00D3581E">
      <w:pPr>
        <w:pStyle w:val="Default"/>
        <w:spacing w:line="480" w:lineRule="auto"/>
        <w:jc w:val="both"/>
        <w:rPr>
          <w:b/>
        </w:rPr>
      </w:pPr>
    </w:p>
    <w:p w14:paraId="3663950A" w14:textId="77777777" w:rsidR="00031614" w:rsidRDefault="00031614" w:rsidP="00D3581E">
      <w:pPr>
        <w:pStyle w:val="Default"/>
        <w:spacing w:line="480" w:lineRule="auto"/>
        <w:jc w:val="both"/>
        <w:rPr>
          <w:b/>
        </w:rPr>
      </w:pPr>
    </w:p>
    <w:p w14:paraId="746BC93F" w14:textId="77777777" w:rsidR="00031614" w:rsidRDefault="00031614" w:rsidP="00D3581E">
      <w:pPr>
        <w:pStyle w:val="Default"/>
        <w:spacing w:line="480" w:lineRule="auto"/>
        <w:jc w:val="both"/>
        <w:rPr>
          <w:b/>
        </w:rPr>
      </w:pPr>
    </w:p>
    <w:p w14:paraId="3E383286" w14:textId="77777777" w:rsidR="00031614" w:rsidRDefault="00031614" w:rsidP="00D3581E">
      <w:pPr>
        <w:autoSpaceDE w:val="0"/>
        <w:autoSpaceDN w:val="0"/>
        <w:adjustRightInd w:val="0"/>
        <w:spacing w:after="0" w:line="480" w:lineRule="auto"/>
        <w:jc w:val="center"/>
        <w:rPr>
          <w:rFonts w:ascii="Times New Roman" w:eastAsia="Calibri" w:hAnsi="Times New Roman"/>
          <w:b/>
          <w:bCs/>
          <w:color w:val="000000"/>
          <w:sz w:val="24"/>
          <w:szCs w:val="24"/>
          <w:lang w:eastAsia="en-US"/>
        </w:rPr>
      </w:pPr>
      <w:r>
        <w:rPr>
          <w:rFonts w:ascii="Times New Roman" w:hAnsi="Times New Roman"/>
          <w:b/>
          <w:bCs/>
          <w:color w:val="000000"/>
          <w:sz w:val="24"/>
          <w:szCs w:val="24"/>
        </w:rPr>
        <w:lastRenderedPageBreak/>
        <w:t>CHAPTER THREE</w:t>
      </w:r>
    </w:p>
    <w:p w14:paraId="0CF72183" w14:textId="77777777" w:rsidR="00031614" w:rsidRDefault="00031614" w:rsidP="00D3581E">
      <w:pPr>
        <w:autoSpaceDE w:val="0"/>
        <w:autoSpaceDN w:val="0"/>
        <w:adjustRightInd w:val="0"/>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METHODOLOGY</w:t>
      </w:r>
    </w:p>
    <w:p w14:paraId="7FCD6877" w14:textId="77777777" w:rsidR="00031614" w:rsidRDefault="00031614" w:rsidP="00D3581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3.0 Preamble</w:t>
      </w:r>
    </w:p>
    <w:p w14:paraId="062DA12F" w14:textId="77777777" w:rsidR="00031614" w:rsidRDefault="00031614" w:rsidP="00D3581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designed to present the overall design and methodology of the study. </w:t>
      </w:r>
      <w:r>
        <w:rPr>
          <w:rFonts w:ascii="Times New Roman" w:hAnsi="Times New Roman"/>
          <w:sz w:val="24"/>
          <w:szCs w:val="24"/>
        </w:rPr>
        <w:t>A combined approach comprising both quantitative and qualitative techniques is used to conduct this research. To gather the data, we employed both the primary and secondary sources. This chapter contains the following; research design, population of the study, sampling size and sampling technique, research instrument, validity and reliability of the instrument, procedure for collecting data and method of data analysis will be explained.</w:t>
      </w:r>
    </w:p>
    <w:p w14:paraId="0774AA6F" w14:textId="0C33F70D" w:rsidR="00031614" w:rsidRDefault="00031614" w:rsidP="00D3581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3.1 Research </w:t>
      </w:r>
      <w:r w:rsidR="00DF3764">
        <w:rPr>
          <w:rFonts w:ascii="Times New Roman" w:hAnsi="Times New Roman"/>
          <w:b/>
          <w:bCs/>
          <w:color w:val="000000"/>
          <w:sz w:val="24"/>
          <w:szCs w:val="24"/>
        </w:rPr>
        <w:t>Design</w:t>
      </w:r>
    </w:p>
    <w:p w14:paraId="21FFDFF9" w14:textId="646604C8" w:rsidR="00031614" w:rsidRDefault="00031614" w:rsidP="00D3581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t>
      </w:r>
      <w:r w:rsidR="004275E6">
        <w:rPr>
          <w:rFonts w:ascii="Times New Roman" w:hAnsi="Times New Roman"/>
          <w:color w:val="000000"/>
          <w:sz w:val="24"/>
          <w:szCs w:val="24"/>
        </w:rPr>
        <w:t xml:space="preserve">study adopted survey design through administration of questionnaire </w:t>
      </w:r>
      <w:r>
        <w:rPr>
          <w:rFonts w:ascii="Times New Roman" w:hAnsi="Times New Roman"/>
          <w:color w:val="000000"/>
          <w:sz w:val="24"/>
          <w:szCs w:val="24"/>
        </w:rPr>
        <w:t xml:space="preserve">to gather analysis and interpret the set of data, which were used for the explanation of underlying factors that surround the need of this research work. The survey approach was used because it helped the researcher in the collection of data using a questionnaire, which involves mainly the fieldwork of this study.  </w:t>
      </w:r>
    </w:p>
    <w:p w14:paraId="675062B6" w14:textId="572173F9" w:rsidR="00031614" w:rsidRDefault="00031614" w:rsidP="00D3581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3.2 Population of the </w:t>
      </w:r>
      <w:r w:rsidR="00DF3764">
        <w:rPr>
          <w:rFonts w:ascii="Times New Roman" w:hAnsi="Times New Roman"/>
          <w:b/>
          <w:bCs/>
          <w:color w:val="000000"/>
          <w:sz w:val="24"/>
          <w:szCs w:val="24"/>
        </w:rPr>
        <w:t xml:space="preserve">Study </w:t>
      </w:r>
    </w:p>
    <w:p w14:paraId="11E7DED3" w14:textId="214185C9" w:rsidR="00031614" w:rsidRDefault="00496B98" w:rsidP="00D3581E">
      <w:pPr>
        <w:shd w:val="clear" w:color="auto" w:fill="FFFFFF"/>
        <w:spacing w:after="0" w:line="480" w:lineRule="auto"/>
        <w:jc w:val="both"/>
        <w:rPr>
          <w:rFonts w:ascii="Times New Roman" w:hAnsi="Times New Roman"/>
          <w:sz w:val="24"/>
          <w:szCs w:val="24"/>
        </w:rPr>
      </w:pPr>
      <w:r>
        <w:rPr>
          <w:rFonts w:ascii="Times New Roman" w:hAnsi="Times New Roman"/>
          <w:sz w:val="24"/>
          <w:szCs w:val="24"/>
        </w:rPr>
        <w:t>P</w:t>
      </w:r>
      <w:r w:rsidR="00031614">
        <w:rPr>
          <w:rFonts w:ascii="Times New Roman" w:hAnsi="Times New Roman"/>
          <w:sz w:val="24"/>
          <w:szCs w:val="24"/>
        </w:rPr>
        <w:t xml:space="preserve">opulation is the totality of any group, person or objects which is defined by some unique attributes. This is to say that population is any group of being the </w:t>
      </w:r>
      <w:r w:rsidR="004275E6">
        <w:rPr>
          <w:rFonts w:ascii="Times New Roman" w:hAnsi="Times New Roman"/>
          <w:sz w:val="24"/>
          <w:szCs w:val="24"/>
        </w:rPr>
        <w:t>study</w:t>
      </w:r>
      <w:r w:rsidR="00031614">
        <w:rPr>
          <w:rFonts w:ascii="Times New Roman" w:hAnsi="Times New Roman"/>
          <w:sz w:val="24"/>
          <w:szCs w:val="24"/>
        </w:rPr>
        <w:t xml:space="preserve"> focused attention on and chosen as the approved topic of study. Since it is usually not possible to study the entire larger population of the National Centre for Agricultural Mechanization (NCAM) Ilorin, Nigeria, the</w:t>
      </w:r>
      <w:r w:rsidR="004275E6">
        <w:rPr>
          <w:rFonts w:ascii="Times New Roman" w:hAnsi="Times New Roman"/>
          <w:sz w:val="24"/>
          <w:szCs w:val="24"/>
        </w:rPr>
        <w:t xml:space="preserve"> study focused on</w:t>
      </w:r>
      <w:r w:rsidR="00031614">
        <w:rPr>
          <w:rFonts w:ascii="Times New Roman" w:hAnsi="Times New Roman"/>
          <w:sz w:val="24"/>
          <w:szCs w:val="24"/>
        </w:rPr>
        <w:t xml:space="preserve"> National Centre for Agricultural Mechanization Ilorin </w:t>
      </w:r>
      <w:r w:rsidR="00031614">
        <w:rPr>
          <w:rFonts w:ascii="Times New Roman" w:hAnsi="Times New Roman"/>
          <w:sz w:val="24"/>
          <w:szCs w:val="24"/>
        </w:rPr>
        <w:lastRenderedPageBreak/>
        <w:t>as the studied population in order to find a possible solution to involve a total of 250 employees including top and junior staff.</w:t>
      </w:r>
    </w:p>
    <w:tbl>
      <w:tblPr>
        <w:tblStyle w:val="TableGrid"/>
        <w:tblW w:w="0" w:type="auto"/>
        <w:tblLook w:val="04A0" w:firstRow="1" w:lastRow="0" w:firstColumn="1" w:lastColumn="0" w:noHBand="0" w:noVBand="1"/>
      </w:tblPr>
      <w:tblGrid>
        <w:gridCol w:w="2898"/>
        <w:gridCol w:w="2862"/>
        <w:gridCol w:w="2870"/>
      </w:tblGrid>
      <w:tr w:rsidR="00031614" w14:paraId="6F619334" w14:textId="77777777" w:rsidTr="00DF3764">
        <w:tc>
          <w:tcPr>
            <w:tcW w:w="2898" w:type="dxa"/>
            <w:tcBorders>
              <w:top w:val="single" w:sz="4" w:space="0" w:color="auto"/>
              <w:left w:val="single" w:sz="4" w:space="0" w:color="auto"/>
              <w:bottom w:val="single" w:sz="4" w:space="0" w:color="auto"/>
              <w:right w:val="single" w:sz="4" w:space="0" w:color="auto"/>
            </w:tcBorders>
            <w:hideMark/>
          </w:tcPr>
          <w:p w14:paraId="16B58D2B"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b/>
                <w:bCs/>
                <w:sz w:val="24"/>
                <w:szCs w:val="24"/>
              </w:rPr>
              <w:t>DEPARTMENT</w:t>
            </w:r>
          </w:p>
        </w:tc>
        <w:tc>
          <w:tcPr>
            <w:tcW w:w="2862" w:type="dxa"/>
            <w:tcBorders>
              <w:top w:val="single" w:sz="4" w:space="0" w:color="auto"/>
              <w:left w:val="single" w:sz="4" w:space="0" w:color="auto"/>
              <w:bottom w:val="single" w:sz="4" w:space="0" w:color="auto"/>
              <w:right w:val="single" w:sz="4" w:space="0" w:color="auto"/>
            </w:tcBorders>
            <w:hideMark/>
          </w:tcPr>
          <w:p w14:paraId="4DF55FAB"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b/>
                <w:bCs/>
                <w:sz w:val="24"/>
                <w:szCs w:val="24"/>
              </w:rPr>
              <w:t>NUMBER OF EMPLOYEES</w:t>
            </w:r>
          </w:p>
        </w:tc>
        <w:tc>
          <w:tcPr>
            <w:tcW w:w="2870" w:type="dxa"/>
            <w:tcBorders>
              <w:top w:val="single" w:sz="4" w:space="0" w:color="auto"/>
              <w:left w:val="single" w:sz="4" w:space="0" w:color="auto"/>
              <w:bottom w:val="single" w:sz="4" w:space="0" w:color="auto"/>
              <w:right w:val="single" w:sz="4" w:space="0" w:color="auto"/>
            </w:tcBorders>
            <w:hideMark/>
          </w:tcPr>
          <w:p w14:paraId="59641409"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b/>
                <w:bCs/>
                <w:sz w:val="24"/>
                <w:szCs w:val="24"/>
              </w:rPr>
              <w:t>SAMPLESIZE</w:t>
            </w:r>
          </w:p>
        </w:tc>
      </w:tr>
      <w:tr w:rsidR="00031614" w14:paraId="7B34B5D1" w14:textId="77777777" w:rsidTr="00DF3764">
        <w:tc>
          <w:tcPr>
            <w:tcW w:w="2898" w:type="dxa"/>
            <w:tcBorders>
              <w:top w:val="single" w:sz="4" w:space="0" w:color="auto"/>
              <w:left w:val="single" w:sz="4" w:space="0" w:color="auto"/>
              <w:bottom w:val="single" w:sz="4" w:space="0" w:color="auto"/>
              <w:right w:val="single" w:sz="4" w:space="0" w:color="auto"/>
            </w:tcBorders>
            <w:hideMark/>
          </w:tcPr>
          <w:p w14:paraId="0D592E5A"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Administrative and Service</w:t>
            </w:r>
          </w:p>
        </w:tc>
        <w:tc>
          <w:tcPr>
            <w:tcW w:w="2862" w:type="dxa"/>
            <w:tcBorders>
              <w:top w:val="single" w:sz="4" w:space="0" w:color="auto"/>
              <w:left w:val="single" w:sz="4" w:space="0" w:color="auto"/>
              <w:bottom w:val="single" w:sz="4" w:space="0" w:color="auto"/>
              <w:right w:val="single" w:sz="4" w:space="0" w:color="auto"/>
            </w:tcBorders>
            <w:hideMark/>
          </w:tcPr>
          <w:p w14:paraId="3153DAEF"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62</w:t>
            </w:r>
          </w:p>
        </w:tc>
        <w:tc>
          <w:tcPr>
            <w:tcW w:w="2870" w:type="dxa"/>
            <w:tcBorders>
              <w:top w:val="single" w:sz="4" w:space="0" w:color="auto"/>
              <w:left w:val="single" w:sz="4" w:space="0" w:color="auto"/>
              <w:bottom w:val="single" w:sz="4" w:space="0" w:color="auto"/>
              <w:right w:val="single" w:sz="4" w:space="0" w:color="auto"/>
            </w:tcBorders>
            <w:hideMark/>
          </w:tcPr>
          <w:p w14:paraId="7902CB0D"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38</w:t>
            </w:r>
          </w:p>
        </w:tc>
      </w:tr>
      <w:tr w:rsidR="00031614" w14:paraId="204E6578" w14:textId="77777777" w:rsidTr="00DF3764">
        <w:tc>
          <w:tcPr>
            <w:tcW w:w="2898" w:type="dxa"/>
            <w:tcBorders>
              <w:top w:val="single" w:sz="4" w:space="0" w:color="auto"/>
              <w:left w:val="single" w:sz="4" w:space="0" w:color="auto"/>
              <w:bottom w:val="single" w:sz="4" w:space="0" w:color="auto"/>
              <w:right w:val="single" w:sz="4" w:space="0" w:color="auto"/>
            </w:tcBorders>
            <w:hideMark/>
          </w:tcPr>
          <w:p w14:paraId="30301C1F"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Technical and Service</w:t>
            </w:r>
          </w:p>
        </w:tc>
        <w:tc>
          <w:tcPr>
            <w:tcW w:w="2862" w:type="dxa"/>
            <w:tcBorders>
              <w:top w:val="single" w:sz="4" w:space="0" w:color="auto"/>
              <w:left w:val="single" w:sz="4" w:space="0" w:color="auto"/>
              <w:bottom w:val="single" w:sz="4" w:space="0" w:color="auto"/>
              <w:right w:val="single" w:sz="4" w:space="0" w:color="auto"/>
            </w:tcBorders>
            <w:hideMark/>
          </w:tcPr>
          <w:p w14:paraId="40B39B37"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80</w:t>
            </w:r>
          </w:p>
        </w:tc>
        <w:tc>
          <w:tcPr>
            <w:tcW w:w="2870" w:type="dxa"/>
            <w:tcBorders>
              <w:top w:val="single" w:sz="4" w:space="0" w:color="auto"/>
              <w:left w:val="single" w:sz="4" w:space="0" w:color="auto"/>
              <w:bottom w:val="single" w:sz="4" w:space="0" w:color="auto"/>
              <w:right w:val="single" w:sz="4" w:space="0" w:color="auto"/>
            </w:tcBorders>
            <w:hideMark/>
          </w:tcPr>
          <w:p w14:paraId="45567189"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49</w:t>
            </w:r>
          </w:p>
        </w:tc>
      </w:tr>
      <w:tr w:rsidR="00031614" w14:paraId="27B99CEA" w14:textId="77777777" w:rsidTr="00DF3764">
        <w:tc>
          <w:tcPr>
            <w:tcW w:w="2898" w:type="dxa"/>
            <w:tcBorders>
              <w:top w:val="single" w:sz="4" w:space="0" w:color="auto"/>
              <w:left w:val="single" w:sz="4" w:space="0" w:color="auto"/>
              <w:bottom w:val="single" w:sz="4" w:space="0" w:color="auto"/>
              <w:right w:val="single" w:sz="4" w:space="0" w:color="auto"/>
            </w:tcBorders>
            <w:hideMark/>
          </w:tcPr>
          <w:p w14:paraId="7A97781E"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Farm Power and Machinery</w:t>
            </w:r>
          </w:p>
        </w:tc>
        <w:tc>
          <w:tcPr>
            <w:tcW w:w="2862" w:type="dxa"/>
            <w:tcBorders>
              <w:top w:val="single" w:sz="4" w:space="0" w:color="auto"/>
              <w:left w:val="single" w:sz="4" w:space="0" w:color="auto"/>
              <w:bottom w:val="single" w:sz="4" w:space="0" w:color="auto"/>
              <w:right w:val="single" w:sz="4" w:space="0" w:color="auto"/>
            </w:tcBorders>
            <w:hideMark/>
          </w:tcPr>
          <w:p w14:paraId="1FE81AB3"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35</w:t>
            </w:r>
          </w:p>
        </w:tc>
        <w:tc>
          <w:tcPr>
            <w:tcW w:w="2870" w:type="dxa"/>
            <w:tcBorders>
              <w:top w:val="single" w:sz="4" w:space="0" w:color="auto"/>
              <w:left w:val="single" w:sz="4" w:space="0" w:color="auto"/>
              <w:bottom w:val="single" w:sz="4" w:space="0" w:color="auto"/>
              <w:right w:val="single" w:sz="4" w:space="0" w:color="auto"/>
            </w:tcBorders>
            <w:hideMark/>
          </w:tcPr>
          <w:p w14:paraId="26550BFD"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22</w:t>
            </w:r>
          </w:p>
        </w:tc>
      </w:tr>
      <w:tr w:rsidR="00031614" w14:paraId="710EB41A" w14:textId="77777777" w:rsidTr="00DF3764">
        <w:tc>
          <w:tcPr>
            <w:tcW w:w="2898" w:type="dxa"/>
            <w:tcBorders>
              <w:top w:val="single" w:sz="4" w:space="0" w:color="auto"/>
              <w:left w:val="single" w:sz="4" w:space="0" w:color="auto"/>
              <w:bottom w:val="single" w:sz="4" w:space="0" w:color="auto"/>
              <w:right w:val="single" w:sz="4" w:space="0" w:color="auto"/>
            </w:tcBorders>
            <w:hideMark/>
          </w:tcPr>
          <w:p w14:paraId="16C572BC"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Finance and Account</w:t>
            </w:r>
          </w:p>
        </w:tc>
        <w:tc>
          <w:tcPr>
            <w:tcW w:w="2862" w:type="dxa"/>
            <w:tcBorders>
              <w:top w:val="single" w:sz="4" w:space="0" w:color="auto"/>
              <w:left w:val="single" w:sz="4" w:space="0" w:color="auto"/>
              <w:bottom w:val="single" w:sz="4" w:space="0" w:color="auto"/>
              <w:right w:val="single" w:sz="4" w:space="0" w:color="auto"/>
            </w:tcBorders>
            <w:hideMark/>
          </w:tcPr>
          <w:p w14:paraId="2FCF52D7"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40</w:t>
            </w:r>
          </w:p>
        </w:tc>
        <w:tc>
          <w:tcPr>
            <w:tcW w:w="2870" w:type="dxa"/>
            <w:tcBorders>
              <w:top w:val="single" w:sz="4" w:space="0" w:color="auto"/>
              <w:left w:val="single" w:sz="4" w:space="0" w:color="auto"/>
              <w:bottom w:val="single" w:sz="4" w:space="0" w:color="auto"/>
              <w:right w:val="single" w:sz="4" w:space="0" w:color="auto"/>
            </w:tcBorders>
            <w:hideMark/>
          </w:tcPr>
          <w:p w14:paraId="3FA9D2F4"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25</w:t>
            </w:r>
          </w:p>
        </w:tc>
      </w:tr>
      <w:tr w:rsidR="00031614" w14:paraId="79F55929" w14:textId="77777777" w:rsidTr="00DF3764">
        <w:tc>
          <w:tcPr>
            <w:tcW w:w="2898" w:type="dxa"/>
            <w:tcBorders>
              <w:top w:val="single" w:sz="4" w:space="0" w:color="auto"/>
              <w:left w:val="single" w:sz="4" w:space="0" w:color="auto"/>
              <w:bottom w:val="single" w:sz="4" w:space="0" w:color="auto"/>
              <w:right w:val="single" w:sz="4" w:space="0" w:color="auto"/>
            </w:tcBorders>
            <w:hideMark/>
          </w:tcPr>
          <w:p w14:paraId="5C204500"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Maintenance and logistic</w:t>
            </w:r>
          </w:p>
        </w:tc>
        <w:tc>
          <w:tcPr>
            <w:tcW w:w="2862" w:type="dxa"/>
            <w:tcBorders>
              <w:top w:val="single" w:sz="4" w:space="0" w:color="auto"/>
              <w:left w:val="single" w:sz="4" w:space="0" w:color="auto"/>
              <w:bottom w:val="single" w:sz="4" w:space="0" w:color="auto"/>
              <w:right w:val="single" w:sz="4" w:space="0" w:color="auto"/>
            </w:tcBorders>
            <w:hideMark/>
          </w:tcPr>
          <w:p w14:paraId="5D03FF11"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33</w:t>
            </w:r>
          </w:p>
        </w:tc>
        <w:tc>
          <w:tcPr>
            <w:tcW w:w="2870" w:type="dxa"/>
            <w:tcBorders>
              <w:top w:val="single" w:sz="4" w:space="0" w:color="auto"/>
              <w:left w:val="single" w:sz="4" w:space="0" w:color="auto"/>
              <w:bottom w:val="single" w:sz="4" w:space="0" w:color="auto"/>
              <w:right w:val="single" w:sz="4" w:space="0" w:color="auto"/>
            </w:tcBorders>
            <w:hideMark/>
          </w:tcPr>
          <w:p w14:paraId="7D5D28DB"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20</w:t>
            </w:r>
          </w:p>
        </w:tc>
      </w:tr>
      <w:tr w:rsidR="00031614" w14:paraId="072C0B0B" w14:textId="77777777" w:rsidTr="00DF3764">
        <w:tc>
          <w:tcPr>
            <w:tcW w:w="2898" w:type="dxa"/>
            <w:tcBorders>
              <w:top w:val="single" w:sz="4" w:space="0" w:color="auto"/>
              <w:left w:val="single" w:sz="4" w:space="0" w:color="auto"/>
              <w:bottom w:val="single" w:sz="4" w:space="0" w:color="auto"/>
              <w:right w:val="single" w:sz="4" w:space="0" w:color="auto"/>
            </w:tcBorders>
            <w:hideMark/>
          </w:tcPr>
          <w:p w14:paraId="546A609F"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b/>
                <w:bCs/>
                <w:sz w:val="24"/>
                <w:szCs w:val="24"/>
              </w:rPr>
              <w:t>Total</w:t>
            </w:r>
          </w:p>
        </w:tc>
        <w:tc>
          <w:tcPr>
            <w:tcW w:w="2862" w:type="dxa"/>
            <w:tcBorders>
              <w:top w:val="single" w:sz="4" w:space="0" w:color="auto"/>
              <w:left w:val="single" w:sz="4" w:space="0" w:color="auto"/>
              <w:bottom w:val="single" w:sz="4" w:space="0" w:color="auto"/>
              <w:right w:val="single" w:sz="4" w:space="0" w:color="auto"/>
            </w:tcBorders>
            <w:hideMark/>
          </w:tcPr>
          <w:p w14:paraId="10098ECE"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b/>
                <w:bCs/>
                <w:sz w:val="24"/>
                <w:szCs w:val="24"/>
              </w:rPr>
              <w:t>250</w:t>
            </w:r>
          </w:p>
        </w:tc>
        <w:tc>
          <w:tcPr>
            <w:tcW w:w="2870" w:type="dxa"/>
            <w:tcBorders>
              <w:top w:val="single" w:sz="4" w:space="0" w:color="auto"/>
              <w:left w:val="single" w:sz="4" w:space="0" w:color="auto"/>
              <w:bottom w:val="single" w:sz="4" w:space="0" w:color="auto"/>
              <w:right w:val="single" w:sz="4" w:space="0" w:color="auto"/>
            </w:tcBorders>
            <w:hideMark/>
          </w:tcPr>
          <w:p w14:paraId="59B81C8C"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b/>
                <w:bCs/>
                <w:sz w:val="24"/>
                <w:szCs w:val="24"/>
              </w:rPr>
              <w:t>154</w:t>
            </w:r>
          </w:p>
        </w:tc>
      </w:tr>
    </w:tbl>
    <w:p w14:paraId="3FB052DA" w14:textId="190B80A5" w:rsidR="00031614" w:rsidRDefault="00031614" w:rsidP="00D3581E">
      <w:pPr>
        <w:spacing w:after="0" w:line="480" w:lineRule="auto"/>
        <w:ind w:left="10" w:hanging="10"/>
        <w:jc w:val="both"/>
        <w:rPr>
          <w:rFonts w:ascii="Times New Roman" w:eastAsia="Times New Roman" w:hAnsi="Times New Roman"/>
          <w:bCs/>
          <w:color w:val="000000"/>
          <w:sz w:val="24"/>
          <w:szCs w:val="24"/>
          <w:lang w:eastAsia="en-US"/>
        </w:rPr>
      </w:pPr>
      <w:r>
        <w:rPr>
          <w:rFonts w:ascii="Times New Roman" w:eastAsia="Times New Roman" w:hAnsi="Times New Roman"/>
          <w:b/>
          <w:bCs/>
          <w:color w:val="000000"/>
          <w:sz w:val="24"/>
          <w:szCs w:val="24"/>
        </w:rPr>
        <w:t xml:space="preserve">Source: </w:t>
      </w:r>
      <w:r>
        <w:rPr>
          <w:rFonts w:ascii="Times New Roman" w:eastAsia="Times New Roman" w:hAnsi="Times New Roman"/>
          <w:bCs/>
          <w:color w:val="000000"/>
          <w:sz w:val="24"/>
          <w:szCs w:val="24"/>
        </w:rPr>
        <w:t>Human Resource Department, (HRD, NCAM, 202</w:t>
      </w:r>
      <w:r w:rsidR="00594639">
        <w:rPr>
          <w:rFonts w:ascii="Times New Roman" w:eastAsia="Times New Roman" w:hAnsi="Times New Roman"/>
          <w:bCs/>
          <w:color w:val="000000"/>
          <w:sz w:val="24"/>
          <w:szCs w:val="24"/>
        </w:rPr>
        <w:t>5</w:t>
      </w:r>
      <w:r>
        <w:rPr>
          <w:rFonts w:ascii="Times New Roman" w:eastAsia="Times New Roman" w:hAnsi="Times New Roman"/>
          <w:bCs/>
          <w:color w:val="000000"/>
          <w:sz w:val="24"/>
          <w:szCs w:val="24"/>
        </w:rPr>
        <w:t>).</w:t>
      </w:r>
    </w:p>
    <w:p w14:paraId="6A675553" w14:textId="77777777" w:rsidR="00031614" w:rsidRDefault="00031614" w:rsidP="00D3581E">
      <w:pPr>
        <w:autoSpaceDE w:val="0"/>
        <w:autoSpaceDN w:val="0"/>
        <w:adjustRightInd w:val="0"/>
        <w:spacing w:after="0" w:line="480" w:lineRule="auto"/>
        <w:jc w:val="both"/>
        <w:rPr>
          <w:rFonts w:ascii="Times New Roman" w:eastAsia="Calibri" w:hAnsi="Times New Roman"/>
          <w:sz w:val="24"/>
          <w:szCs w:val="24"/>
        </w:rPr>
      </w:pPr>
      <w:r>
        <w:rPr>
          <w:rFonts w:ascii="Times New Roman" w:hAnsi="Times New Roman"/>
          <w:sz w:val="24"/>
          <w:szCs w:val="24"/>
        </w:rPr>
        <w:t>Departments:</w:t>
      </w:r>
    </w:p>
    <w:p w14:paraId="19415315"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1) Administrative and Service Department = 62</w:t>
      </w:r>
    </w:p>
    <w:p w14:paraId="7A1CFEC1"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2) Technical/Service Department = 80</w:t>
      </w:r>
    </w:p>
    <w:p w14:paraId="45661FCF"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3) Farm Power and Machinery Department = 35</w:t>
      </w:r>
    </w:p>
    <w:p w14:paraId="79DF1F0A"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4) Finance and Account Department = 40 </w:t>
      </w:r>
    </w:p>
    <w:p w14:paraId="7FB6B079"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 Maintenance &amp; logistic Department = 33</w:t>
      </w:r>
    </w:p>
    <w:p w14:paraId="1E9D1D40"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Population for the study 250</w:t>
      </w:r>
    </w:p>
    <w:p w14:paraId="0C77ED81"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p>
    <w:p w14:paraId="396B0993" w14:textId="77777777" w:rsidR="00DF3764" w:rsidRDefault="00DF3764" w:rsidP="00D3581E">
      <w:pPr>
        <w:autoSpaceDE w:val="0"/>
        <w:autoSpaceDN w:val="0"/>
        <w:adjustRightInd w:val="0"/>
        <w:spacing w:after="0" w:line="480" w:lineRule="auto"/>
        <w:jc w:val="both"/>
        <w:rPr>
          <w:rFonts w:ascii="Times New Roman" w:hAnsi="Times New Roman"/>
          <w:sz w:val="24"/>
          <w:szCs w:val="24"/>
        </w:rPr>
      </w:pPr>
    </w:p>
    <w:p w14:paraId="5A5B1861" w14:textId="77777777" w:rsidR="00DF3764" w:rsidRDefault="00DF3764" w:rsidP="00D3581E">
      <w:pPr>
        <w:autoSpaceDE w:val="0"/>
        <w:autoSpaceDN w:val="0"/>
        <w:adjustRightInd w:val="0"/>
        <w:spacing w:after="0" w:line="480" w:lineRule="auto"/>
        <w:jc w:val="both"/>
        <w:rPr>
          <w:rFonts w:ascii="Times New Roman" w:hAnsi="Times New Roman"/>
          <w:sz w:val="24"/>
          <w:szCs w:val="24"/>
        </w:rPr>
      </w:pPr>
    </w:p>
    <w:p w14:paraId="6FDF2BC0" w14:textId="77777777" w:rsidR="00031614" w:rsidRDefault="00031614" w:rsidP="00D3581E">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Administrative and Service Department </w:t>
      </w:r>
    </w:p>
    <w:p w14:paraId="5F9E664D" w14:textId="3E36B28D"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cs="SimSun"/>
          <w:noProof/>
          <w:lang w:eastAsia="en-US"/>
        </w:rPr>
        <mc:AlternateContent>
          <mc:Choice Requires="wps">
            <w:drawing>
              <wp:anchor distT="0" distB="0" distL="114300" distR="114300" simplePos="0" relativeHeight="251663360" behindDoc="0" locked="0" layoutInCell="1" allowOverlap="1" wp14:anchorId="43200404" wp14:editId="38AF7560">
                <wp:simplePos x="0" y="0"/>
                <wp:positionH relativeFrom="column">
                  <wp:posOffset>552450</wp:posOffset>
                </wp:positionH>
                <wp:positionV relativeFrom="paragraph">
                  <wp:posOffset>167640</wp:posOffset>
                </wp:positionV>
                <wp:extent cx="733425" cy="9525"/>
                <wp:effectExtent l="0" t="0" r="28575" b="28575"/>
                <wp:wrapNone/>
                <wp:docPr id="145337444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1A511B" id="Straight Arrow Connector 5" o:spid="_x0000_s1026" type="#_x0000_t32" style="position:absolute;margin-left:43.5pt;margin-top:13.2pt;width:57.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"/>
            </w:pict>
          </mc:Fallback>
        </mc:AlternateContent>
      </w:r>
      <w:r>
        <w:rPr>
          <w:rFonts w:ascii="Times New Roman" w:hAnsi="Times New Roman"/>
          <w:sz w:val="24"/>
          <w:szCs w:val="24"/>
        </w:rPr>
        <w:t xml:space="preserve">     62 x 154 =9548            </w:t>
      </w:r>
    </w:p>
    <w:p w14:paraId="5AC7740F"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250         </w:t>
      </w:r>
      <w:r>
        <w:rPr>
          <w:rFonts w:ascii="Times New Roman" w:hAnsi="Times New Roman"/>
          <w:sz w:val="24"/>
          <w:szCs w:val="24"/>
        </w:rPr>
        <w:tab/>
      </w:r>
      <w:r>
        <w:rPr>
          <w:rFonts w:ascii="Times New Roman" w:hAnsi="Times New Roman"/>
          <w:sz w:val="24"/>
          <w:szCs w:val="24"/>
        </w:rPr>
        <w:tab/>
        <w:t xml:space="preserve"> = 38.19 </w:t>
      </w:r>
      <w:r>
        <w:rPr>
          <w:rFonts w:ascii="Cambria Math" w:hAnsi="Cambria Math" w:cs="Cambria Math"/>
          <w:sz w:val="24"/>
          <w:szCs w:val="24"/>
        </w:rPr>
        <w:t>↝</w:t>
      </w:r>
      <w:r>
        <w:rPr>
          <w:rFonts w:ascii="Times New Roman" w:hAnsi="Times New Roman"/>
          <w:sz w:val="24"/>
          <w:szCs w:val="24"/>
        </w:rPr>
        <w:t>38 =38</w:t>
      </w:r>
    </w:p>
    <w:p w14:paraId="30BC465B"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p>
    <w:p w14:paraId="41E3E1E8" w14:textId="77777777" w:rsidR="00031614" w:rsidRDefault="00031614" w:rsidP="00D3581E">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Technical/Service Department </w:t>
      </w:r>
    </w:p>
    <w:p w14:paraId="5E5E5ABE" w14:textId="67EC1E0D"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cs="SimSun"/>
          <w:noProof/>
          <w:lang w:eastAsia="en-US"/>
        </w:rPr>
        <mc:AlternateContent>
          <mc:Choice Requires="wps">
            <w:drawing>
              <wp:anchor distT="0" distB="0" distL="114300" distR="114300" simplePos="0" relativeHeight="251664384" behindDoc="0" locked="0" layoutInCell="1" allowOverlap="1" wp14:anchorId="3E46D4EF" wp14:editId="191579BE">
                <wp:simplePos x="0" y="0"/>
                <wp:positionH relativeFrom="column">
                  <wp:posOffset>552450</wp:posOffset>
                </wp:positionH>
                <wp:positionV relativeFrom="paragraph">
                  <wp:posOffset>167640</wp:posOffset>
                </wp:positionV>
                <wp:extent cx="733425" cy="9525"/>
                <wp:effectExtent l="0" t="0" r="28575" b="28575"/>
                <wp:wrapNone/>
                <wp:docPr id="73164328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4575AA" id="Straight Arrow Connector 4" o:spid="_x0000_s1026" type="#_x0000_t32" style="position:absolute;margin-left:43.5pt;margin-top:13.2pt;width:57.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"/>
            </w:pict>
          </mc:Fallback>
        </mc:AlternateContent>
      </w:r>
      <w:r>
        <w:rPr>
          <w:rFonts w:ascii="Times New Roman" w:hAnsi="Times New Roman"/>
          <w:sz w:val="24"/>
          <w:szCs w:val="24"/>
        </w:rPr>
        <w:t xml:space="preserve">     80 x 154 =12320            </w:t>
      </w:r>
    </w:p>
    <w:p w14:paraId="64CC2694"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250         </w:t>
      </w:r>
      <w:r>
        <w:rPr>
          <w:rFonts w:ascii="Times New Roman" w:hAnsi="Times New Roman"/>
          <w:sz w:val="24"/>
          <w:szCs w:val="24"/>
        </w:rPr>
        <w:tab/>
      </w:r>
      <w:r>
        <w:rPr>
          <w:rFonts w:ascii="Times New Roman" w:hAnsi="Times New Roman"/>
          <w:sz w:val="24"/>
          <w:szCs w:val="24"/>
        </w:rPr>
        <w:tab/>
        <w:t xml:space="preserve"> = 49.28</w:t>
      </w:r>
      <w:r>
        <w:rPr>
          <w:rFonts w:ascii="Cambria Math" w:hAnsi="Cambria Math" w:cs="Cambria Math"/>
          <w:sz w:val="24"/>
          <w:szCs w:val="24"/>
        </w:rPr>
        <w:t>↝</w:t>
      </w:r>
      <w:r>
        <w:rPr>
          <w:rFonts w:ascii="Times New Roman" w:hAnsi="Times New Roman"/>
          <w:sz w:val="24"/>
          <w:szCs w:val="24"/>
        </w:rPr>
        <w:t>49 =49</w:t>
      </w:r>
    </w:p>
    <w:p w14:paraId="06F0E9C4"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p>
    <w:p w14:paraId="6344AA31" w14:textId="77777777" w:rsidR="00031614" w:rsidRDefault="00031614" w:rsidP="00D3581E">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Farm power/ Machinery Department </w:t>
      </w:r>
    </w:p>
    <w:p w14:paraId="5C41F729" w14:textId="307BCD75"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cs="SimSun"/>
          <w:noProof/>
          <w:lang w:eastAsia="en-US"/>
        </w:rPr>
        <mc:AlternateContent>
          <mc:Choice Requires="wps">
            <w:drawing>
              <wp:anchor distT="0" distB="0" distL="114300" distR="114300" simplePos="0" relativeHeight="251665408" behindDoc="0" locked="0" layoutInCell="1" allowOverlap="1" wp14:anchorId="3E63B99A" wp14:editId="43D07DED">
                <wp:simplePos x="0" y="0"/>
                <wp:positionH relativeFrom="column">
                  <wp:posOffset>552450</wp:posOffset>
                </wp:positionH>
                <wp:positionV relativeFrom="paragraph">
                  <wp:posOffset>167640</wp:posOffset>
                </wp:positionV>
                <wp:extent cx="733425" cy="9525"/>
                <wp:effectExtent l="0" t="0" r="28575" b="28575"/>
                <wp:wrapNone/>
                <wp:docPr id="8470666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CBD1C1" id="Straight Arrow Connector 3" o:spid="_x0000_s1026" type="#_x0000_t32" style="position:absolute;margin-left:43.5pt;margin-top:13.2pt;width:57.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"/>
            </w:pict>
          </mc:Fallback>
        </mc:AlternateContent>
      </w:r>
      <w:r>
        <w:rPr>
          <w:rFonts w:ascii="Times New Roman" w:hAnsi="Times New Roman"/>
          <w:sz w:val="24"/>
          <w:szCs w:val="24"/>
        </w:rPr>
        <w:t xml:space="preserve">     35 x 154 =5390            </w:t>
      </w:r>
    </w:p>
    <w:p w14:paraId="69B3C62B"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250         </w:t>
      </w:r>
      <w:r>
        <w:rPr>
          <w:rFonts w:ascii="Times New Roman" w:hAnsi="Times New Roman"/>
          <w:sz w:val="24"/>
          <w:szCs w:val="24"/>
        </w:rPr>
        <w:tab/>
      </w:r>
      <w:r>
        <w:rPr>
          <w:rFonts w:ascii="Times New Roman" w:hAnsi="Times New Roman"/>
          <w:sz w:val="24"/>
          <w:szCs w:val="24"/>
        </w:rPr>
        <w:tab/>
        <w:t xml:space="preserve"> = 21.56 </w:t>
      </w:r>
      <w:r>
        <w:rPr>
          <w:rFonts w:ascii="Cambria Math" w:hAnsi="Cambria Math" w:cs="Cambria Math"/>
          <w:sz w:val="24"/>
          <w:szCs w:val="24"/>
        </w:rPr>
        <w:t>↝</w:t>
      </w:r>
      <w:r>
        <w:rPr>
          <w:rFonts w:ascii="Times New Roman" w:hAnsi="Times New Roman"/>
          <w:sz w:val="24"/>
          <w:szCs w:val="24"/>
        </w:rPr>
        <w:t>22 =22</w:t>
      </w:r>
    </w:p>
    <w:p w14:paraId="30C65D80"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14:paraId="44FDD755" w14:textId="77777777" w:rsidR="00031614" w:rsidRDefault="00031614" w:rsidP="00D3581E">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Finance and Account Department </w:t>
      </w:r>
    </w:p>
    <w:p w14:paraId="593ABDEE" w14:textId="25EE273C"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cs="SimSun"/>
          <w:noProof/>
          <w:lang w:eastAsia="en-US"/>
        </w:rPr>
        <mc:AlternateContent>
          <mc:Choice Requires="wps">
            <w:drawing>
              <wp:anchor distT="0" distB="0" distL="114300" distR="114300" simplePos="0" relativeHeight="251666432" behindDoc="0" locked="0" layoutInCell="1" allowOverlap="1" wp14:anchorId="12D42E8D" wp14:editId="60D35198">
                <wp:simplePos x="0" y="0"/>
                <wp:positionH relativeFrom="column">
                  <wp:posOffset>552450</wp:posOffset>
                </wp:positionH>
                <wp:positionV relativeFrom="paragraph">
                  <wp:posOffset>167640</wp:posOffset>
                </wp:positionV>
                <wp:extent cx="733425" cy="9525"/>
                <wp:effectExtent l="0" t="0" r="28575" b="28575"/>
                <wp:wrapNone/>
                <wp:docPr id="15192220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7465A8" id="Straight Arrow Connector 2" o:spid="_x0000_s1026" type="#_x0000_t32" style="position:absolute;margin-left:43.5pt;margin-top:13.2pt;width:57.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"/>
            </w:pict>
          </mc:Fallback>
        </mc:AlternateContent>
      </w:r>
      <w:r>
        <w:rPr>
          <w:rFonts w:ascii="Times New Roman" w:hAnsi="Times New Roman"/>
          <w:sz w:val="24"/>
          <w:szCs w:val="24"/>
        </w:rPr>
        <w:t xml:space="preserve">     40 x 154 =6160            </w:t>
      </w:r>
    </w:p>
    <w:p w14:paraId="3D953C70"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250         </w:t>
      </w:r>
      <w:r>
        <w:rPr>
          <w:rFonts w:ascii="Times New Roman" w:hAnsi="Times New Roman"/>
          <w:sz w:val="24"/>
          <w:szCs w:val="24"/>
        </w:rPr>
        <w:tab/>
      </w:r>
      <w:r>
        <w:rPr>
          <w:rFonts w:ascii="Times New Roman" w:hAnsi="Times New Roman"/>
          <w:sz w:val="24"/>
          <w:szCs w:val="24"/>
        </w:rPr>
        <w:tab/>
        <w:t xml:space="preserve"> = 24.64 </w:t>
      </w:r>
      <w:r>
        <w:rPr>
          <w:rFonts w:ascii="Cambria Math" w:hAnsi="Cambria Math" w:cs="Cambria Math"/>
          <w:sz w:val="24"/>
          <w:szCs w:val="24"/>
        </w:rPr>
        <w:t>↝</w:t>
      </w:r>
      <w:r>
        <w:rPr>
          <w:rFonts w:ascii="Times New Roman" w:hAnsi="Times New Roman"/>
          <w:sz w:val="24"/>
          <w:szCs w:val="24"/>
        </w:rPr>
        <w:t>25 =25</w:t>
      </w:r>
    </w:p>
    <w:p w14:paraId="213C5A86"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p>
    <w:p w14:paraId="2369853F" w14:textId="77777777" w:rsidR="00031614" w:rsidRDefault="00031614" w:rsidP="00D3581E">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Maintenance &amp; logistic Department </w:t>
      </w:r>
    </w:p>
    <w:p w14:paraId="22298F11" w14:textId="32D3DB3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cs="SimSun"/>
          <w:noProof/>
          <w:lang w:eastAsia="en-US"/>
        </w:rPr>
        <mc:AlternateContent>
          <mc:Choice Requires="wps">
            <w:drawing>
              <wp:anchor distT="0" distB="0" distL="114300" distR="114300" simplePos="0" relativeHeight="251667456" behindDoc="0" locked="0" layoutInCell="1" allowOverlap="1" wp14:anchorId="710A9662" wp14:editId="00936D47">
                <wp:simplePos x="0" y="0"/>
                <wp:positionH relativeFrom="column">
                  <wp:posOffset>552450</wp:posOffset>
                </wp:positionH>
                <wp:positionV relativeFrom="paragraph">
                  <wp:posOffset>167640</wp:posOffset>
                </wp:positionV>
                <wp:extent cx="733425" cy="9525"/>
                <wp:effectExtent l="0" t="0" r="28575" b="28575"/>
                <wp:wrapNone/>
                <wp:docPr id="135907938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803763" id="Straight Arrow Connector 1" o:spid="_x0000_s1026" type="#_x0000_t32" style="position:absolute;margin-left:43.5pt;margin-top:13.2pt;width:57.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"/>
            </w:pict>
          </mc:Fallback>
        </mc:AlternateContent>
      </w:r>
      <w:r>
        <w:rPr>
          <w:rFonts w:ascii="Times New Roman" w:hAnsi="Times New Roman"/>
          <w:sz w:val="24"/>
          <w:szCs w:val="24"/>
        </w:rPr>
        <w:t xml:space="preserve">     33 x 154 =5082            </w:t>
      </w:r>
    </w:p>
    <w:p w14:paraId="2F623619"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250         </w:t>
      </w:r>
      <w:r>
        <w:rPr>
          <w:rFonts w:ascii="Times New Roman" w:hAnsi="Times New Roman"/>
          <w:sz w:val="24"/>
          <w:szCs w:val="24"/>
        </w:rPr>
        <w:tab/>
      </w:r>
      <w:r>
        <w:rPr>
          <w:rFonts w:ascii="Times New Roman" w:hAnsi="Times New Roman"/>
          <w:sz w:val="24"/>
          <w:szCs w:val="24"/>
        </w:rPr>
        <w:tab/>
        <w:t xml:space="preserve"> = 20.32 </w:t>
      </w:r>
      <w:r>
        <w:rPr>
          <w:rFonts w:ascii="Cambria Math" w:hAnsi="Cambria Math" w:cs="Cambria Math"/>
          <w:sz w:val="24"/>
          <w:szCs w:val="24"/>
        </w:rPr>
        <w:t>↝</w:t>
      </w:r>
      <w:r>
        <w:rPr>
          <w:rFonts w:ascii="Times New Roman" w:hAnsi="Times New Roman"/>
          <w:sz w:val="24"/>
          <w:szCs w:val="24"/>
        </w:rPr>
        <w:t>20 =20</w:t>
      </w:r>
    </w:p>
    <w:p w14:paraId="65C23C64" w14:textId="77777777" w:rsidR="00031614" w:rsidRDefault="00031614" w:rsidP="00D3581E">
      <w:pPr>
        <w:spacing w:after="0" w:line="480" w:lineRule="auto"/>
        <w:jc w:val="both"/>
        <w:rPr>
          <w:rFonts w:ascii="Times New Roman" w:hAnsi="Times New Roman"/>
          <w:sz w:val="24"/>
          <w:szCs w:val="24"/>
        </w:rPr>
      </w:pPr>
    </w:p>
    <w:p w14:paraId="6793A3F7" w14:textId="77777777" w:rsidR="00031614" w:rsidRDefault="00031614" w:rsidP="00D3581E">
      <w:pPr>
        <w:spacing w:after="0" w:line="480" w:lineRule="auto"/>
        <w:jc w:val="both"/>
        <w:rPr>
          <w:rFonts w:ascii="Times New Roman" w:hAnsi="Times New Roman"/>
          <w:sz w:val="24"/>
          <w:szCs w:val="24"/>
        </w:rPr>
      </w:pPr>
    </w:p>
    <w:p w14:paraId="26061A31" w14:textId="77777777" w:rsidR="00031614" w:rsidRDefault="00031614" w:rsidP="00D3581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To cross check: 38 + 49 + 22 + 25 + 20 = 154 (sample size). </w:t>
      </w:r>
    </w:p>
    <w:p w14:paraId="180F31A9" w14:textId="5AC9754C" w:rsidR="00031614" w:rsidRDefault="00031614" w:rsidP="00D3581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 xml:space="preserve">3.3 Sampling and </w:t>
      </w:r>
      <w:r w:rsidR="00DF3764">
        <w:rPr>
          <w:rFonts w:ascii="Times New Roman" w:hAnsi="Times New Roman"/>
          <w:b/>
          <w:bCs/>
          <w:color w:val="000000"/>
          <w:sz w:val="24"/>
          <w:szCs w:val="24"/>
        </w:rPr>
        <w:t>Sampling Techniques</w:t>
      </w:r>
    </w:p>
    <w:p w14:paraId="19F0F092" w14:textId="77777777" w:rsidR="00031614" w:rsidRDefault="00031614" w:rsidP="00D3581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Sampling is a process of selecting a given number or any portion of that population for the purpose of obtaining information for generalization about the large population </w:t>
      </w:r>
      <w:proofErr w:type="spellStart"/>
      <w:r>
        <w:rPr>
          <w:rFonts w:ascii="Times New Roman" w:hAnsi="Times New Roman"/>
          <w:sz w:val="24"/>
          <w:szCs w:val="24"/>
        </w:rPr>
        <w:t>Nwabuokei</w:t>
      </w:r>
      <w:proofErr w:type="spellEnd"/>
      <w:r>
        <w:rPr>
          <w:rFonts w:ascii="Times New Roman" w:hAnsi="Times New Roman"/>
          <w:sz w:val="24"/>
          <w:szCs w:val="24"/>
        </w:rPr>
        <w:t xml:space="preserve"> (1986:47). Sampling population is used to avoid possible errors in dealing with population. The population size was narrowed down to determine the sample size. </w:t>
      </w:r>
    </w:p>
    <w:p w14:paraId="4B49D227" w14:textId="77777777" w:rsidR="00031614" w:rsidRDefault="00031614" w:rsidP="00D3581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simple random method was used. This type of sampling makes provision for every subject in the population by giving it an equal chance of appearing in the selection. This method will enable us to obtain reliable and valid responses. It is also most suitable because the sampling size is small and avoids bias in the results obtained, it ensures accuracy. It is also practicable, economical, and convenient. </w:t>
      </w:r>
    </w:p>
    <w:p w14:paraId="6A0FF616"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A statistical formula was used to determine the sample size.  Yaro Yamani formula as quoted in </w:t>
      </w:r>
      <w:proofErr w:type="spellStart"/>
      <w:r>
        <w:rPr>
          <w:rFonts w:ascii="Times New Roman" w:hAnsi="Times New Roman"/>
          <w:sz w:val="24"/>
          <w:szCs w:val="24"/>
        </w:rPr>
        <w:t>Nwabuokei</w:t>
      </w:r>
      <w:proofErr w:type="spellEnd"/>
      <w:r>
        <w:rPr>
          <w:rFonts w:ascii="Times New Roman" w:hAnsi="Times New Roman"/>
          <w:sz w:val="24"/>
          <w:szCs w:val="24"/>
        </w:rPr>
        <w:t xml:space="preserve"> (1986: 471) was applied and it is stated as follows:</w:t>
      </w:r>
    </w:p>
    <w:p w14:paraId="2E77F7A0"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Taro Yamane (1967) formula is stated below;</w:t>
      </w:r>
    </w:p>
    <w:p w14:paraId="4B636FCB"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m:oMathPara>
        <m:oMath>
          <m:r>
            <w:rPr>
              <w:rFonts w:ascii="Cambria Math" w:hAnsi="Cambria Math"/>
              <w:sz w:val="24"/>
              <w:szCs w:val="24"/>
            </w:rPr>
            <m:t>n=</m:t>
          </m:r>
          <m:f>
            <m:fPr>
              <m:ctrlPr>
                <w:rPr>
                  <w:rFonts w:ascii="Cambria Math" w:eastAsia="Calibri" w:hAnsi="Cambria Math"/>
                  <w:i/>
                  <w:sz w:val="24"/>
                  <w:szCs w:val="24"/>
                  <w:lang w:eastAsia="en-US"/>
                </w:rPr>
              </m:ctrlPr>
            </m:fPr>
            <m:num>
              <m:r>
                <m:rPr>
                  <m:sty m:val="p"/>
                </m:rPr>
                <w:rPr>
                  <w:rFonts w:ascii="Cambria Math" w:hAnsi="Cambria Math"/>
                  <w:sz w:val="24"/>
                  <w:szCs w:val="24"/>
                </w:rPr>
                <m:t>N</m:t>
              </m:r>
            </m:num>
            <m:den>
              <m:r>
                <w:rPr>
                  <w:rFonts w:ascii="Cambria Math" w:hAnsi="Cambria Math"/>
                  <w:sz w:val="24"/>
                  <w:szCs w:val="24"/>
                </w:rPr>
                <m:t>1+</m:t>
              </m:r>
              <m:r>
                <m:rPr>
                  <m:sty m:val="p"/>
                </m:rPr>
                <w:rPr>
                  <w:rFonts w:ascii="Cambria Math" w:hAnsi="Cambria Math"/>
                  <w:sz w:val="24"/>
                  <w:szCs w:val="24"/>
                </w:rPr>
                <m:t>N</m:t>
              </m:r>
              <m:sSup>
                <m:sSupPr>
                  <m:ctrlPr>
                    <w:rPr>
                      <w:rFonts w:ascii="Cambria Math" w:eastAsia="Calibri" w:hAnsi="Cambria Math"/>
                      <w:i/>
                      <w:sz w:val="24"/>
                      <w:szCs w:val="24"/>
                      <w:lang w:eastAsia="en-US"/>
                    </w:rPr>
                  </m:ctrlPr>
                </m:sSupPr>
                <m:e>
                  <m:r>
                    <w:rPr>
                      <w:rFonts w:ascii="Cambria Math" w:hAnsi="Cambria Math"/>
                      <w:sz w:val="24"/>
                      <w:szCs w:val="24"/>
                    </w:rPr>
                    <m:t>(e)</m:t>
                  </m:r>
                </m:e>
                <m:sup>
                  <m:r>
                    <w:rPr>
                      <w:rFonts w:ascii="Cambria Math" w:hAnsi="Cambria Math"/>
                      <w:sz w:val="24"/>
                      <w:szCs w:val="24"/>
                    </w:rPr>
                    <m:t>2</m:t>
                  </m:r>
                </m:sup>
              </m:sSup>
            </m:den>
          </m:f>
        </m:oMath>
      </m:oMathPara>
    </w:p>
    <w:p w14:paraId="40C4A134"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Where;</w:t>
      </w:r>
    </w:p>
    <w:p w14:paraId="5269154A"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n = the sample size</w:t>
      </w:r>
    </w:p>
    <w:p w14:paraId="2462AA13"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N = the size of the population under study</w:t>
      </w:r>
    </w:p>
    <w:p w14:paraId="78236DD8"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 = the margin error (0.10, 0.05 or 0.01). For the purpose of this study, 0.05 is used as the margin of error</w:t>
      </w:r>
    </w:p>
    <w:p w14:paraId="0239FA99" w14:textId="77777777" w:rsidR="00031614" w:rsidRDefault="00031614" w:rsidP="00D3581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Calculation of the sample</w:t>
      </w:r>
    </w:p>
    <w:p w14:paraId="054F6E44" w14:textId="77777777" w:rsidR="00031614" w:rsidRDefault="00031614" w:rsidP="00D3581E">
      <w:pPr>
        <w:autoSpaceDE w:val="0"/>
        <w:autoSpaceDN w:val="0"/>
        <w:adjustRightInd w:val="0"/>
        <w:spacing w:after="0" w:line="480" w:lineRule="auto"/>
        <w:jc w:val="both"/>
        <w:rPr>
          <w:rFonts w:ascii="Times New Roman" w:eastAsiaTheme="minorEastAsia" w:hAnsi="Times New Roman"/>
          <w:sz w:val="24"/>
          <w:szCs w:val="24"/>
        </w:rPr>
      </w:pPr>
      <m:oMathPara>
        <m:oMath>
          <m:r>
            <w:rPr>
              <w:rFonts w:ascii="Cambria Math" w:hAnsi="Cambria Math"/>
              <w:sz w:val="24"/>
              <w:szCs w:val="24"/>
            </w:rPr>
            <m:t>n=</m:t>
          </m:r>
          <m:f>
            <m:fPr>
              <m:ctrlPr>
                <w:rPr>
                  <w:rFonts w:ascii="Cambria Math" w:eastAsia="Calibri" w:hAnsi="Cambria Math"/>
                  <w:i/>
                  <w:sz w:val="24"/>
                  <w:szCs w:val="24"/>
                  <w:lang w:eastAsia="en-US"/>
                </w:rPr>
              </m:ctrlPr>
            </m:fPr>
            <m:num>
              <m:r>
                <m:rPr>
                  <m:sty m:val="p"/>
                </m:rPr>
                <w:rPr>
                  <w:rFonts w:ascii="Cambria Math" w:hAnsi="Cambria Math"/>
                  <w:sz w:val="24"/>
                  <w:szCs w:val="24"/>
                </w:rPr>
                <m:t>250</m:t>
              </m:r>
            </m:num>
            <m:den>
              <m:r>
                <w:rPr>
                  <w:rFonts w:ascii="Cambria Math" w:hAnsi="Cambria Math"/>
                  <w:sz w:val="24"/>
                  <w:szCs w:val="24"/>
                </w:rPr>
                <m:t>1+</m:t>
              </m:r>
              <m:r>
                <m:rPr>
                  <m:sty m:val="p"/>
                </m:rPr>
                <w:rPr>
                  <w:rFonts w:ascii="Cambria Math" w:hAnsi="Cambria Math"/>
                  <w:sz w:val="24"/>
                  <w:szCs w:val="24"/>
                </w:rPr>
                <m:t xml:space="preserve">250 </m:t>
              </m:r>
              <m:r>
                <w:rPr>
                  <w:rFonts w:ascii="Cambria Math" w:hAnsi="Cambria Math"/>
                  <w:sz w:val="24"/>
                  <w:szCs w:val="24"/>
                </w:rPr>
                <m:t>(</m:t>
              </m:r>
              <m:r>
                <m:rPr>
                  <m:sty m:val="p"/>
                </m:rPr>
                <w:rPr>
                  <w:rFonts w:ascii="Cambria Math" w:hAnsi="Cambria Math"/>
                  <w:sz w:val="24"/>
                  <w:szCs w:val="24"/>
                </w:rPr>
                <m:t>0.05)2</m:t>
              </m:r>
            </m:den>
          </m:f>
        </m:oMath>
      </m:oMathPara>
    </w:p>
    <w:p w14:paraId="5345E066" w14:textId="77777777" w:rsidR="00031614" w:rsidRDefault="00031614" w:rsidP="00D3581E">
      <w:pPr>
        <w:autoSpaceDE w:val="0"/>
        <w:autoSpaceDN w:val="0"/>
        <w:adjustRightInd w:val="0"/>
        <w:spacing w:after="0" w:line="480" w:lineRule="auto"/>
        <w:jc w:val="both"/>
        <w:rPr>
          <w:rFonts w:ascii="Times New Roman" w:eastAsiaTheme="minorEastAsia" w:hAnsi="Times New Roman"/>
          <w:sz w:val="24"/>
          <w:szCs w:val="24"/>
        </w:rPr>
      </w:pPr>
      <m:oMathPara>
        <m:oMath>
          <m:r>
            <w:rPr>
              <w:rFonts w:ascii="Cambria Math" w:hAnsi="Cambria Math"/>
              <w:sz w:val="24"/>
              <w:szCs w:val="24"/>
            </w:rPr>
            <m:t>n=</m:t>
          </m:r>
          <m:f>
            <m:fPr>
              <m:ctrlPr>
                <w:rPr>
                  <w:rFonts w:ascii="Cambria Math" w:eastAsia="Calibri" w:hAnsi="Cambria Math"/>
                  <w:i/>
                  <w:sz w:val="24"/>
                  <w:szCs w:val="24"/>
                  <w:lang w:eastAsia="en-US"/>
                </w:rPr>
              </m:ctrlPr>
            </m:fPr>
            <m:num>
              <m:r>
                <m:rPr>
                  <m:sty m:val="p"/>
                </m:rPr>
                <w:rPr>
                  <w:rFonts w:ascii="Cambria Math" w:hAnsi="Cambria Math"/>
                  <w:sz w:val="24"/>
                  <w:szCs w:val="24"/>
                </w:rPr>
                <m:t>250</m:t>
              </m:r>
            </m:num>
            <m:den>
              <m:r>
                <w:rPr>
                  <w:rFonts w:ascii="Cambria Math" w:hAnsi="Cambria Math"/>
                  <w:sz w:val="24"/>
                  <w:szCs w:val="24"/>
                </w:rPr>
                <m:t>1+</m:t>
              </m:r>
              <m:r>
                <m:rPr>
                  <m:sty m:val="p"/>
                </m:rPr>
                <w:rPr>
                  <w:rFonts w:ascii="Cambria Math" w:hAnsi="Cambria Math"/>
                  <w:sz w:val="24"/>
                  <w:szCs w:val="24"/>
                </w:rPr>
                <m:t xml:space="preserve">250 </m:t>
              </m:r>
              <m:r>
                <w:rPr>
                  <w:rFonts w:ascii="Cambria Math" w:hAnsi="Cambria Math"/>
                  <w:sz w:val="24"/>
                  <w:szCs w:val="24"/>
                </w:rPr>
                <m:t>(</m:t>
              </m:r>
              <m:r>
                <m:rPr>
                  <m:sty m:val="p"/>
                </m:rPr>
                <w:rPr>
                  <w:rFonts w:ascii="Cambria Math" w:hAnsi="Cambria Math"/>
                  <w:sz w:val="24"/>
                  <w:szCs w:val="24"/>
                </w:rPr>
                <m:t>0.0025)</m:t>
              </m:r>
            </m:den>
          </m:f>
        </m:oMath>
      </m:oMathPara>
    </w:p>
    <w:p w14:paraId="3ABE94A5" w14:textId="77777777" w:rsidR="00031614" w:rsidRDefault="00031614" w:rsidP="00D3581E">
      <w:pPr>
        <w:autoSpaceDE w:val="0"/>
        <w:autoSpaceDN w:val="0"/>
        <w:adjustRightInd w:val="0"/>
        <w:spacing w:after="0" w:line="480" w:lineRule="auto"/>
        <w:jc w:val="both"/>
        <w:rPr>
          <w:rFonts w:ascii="Times New Roman" w:eastAsia="Calibri" w:hAnsi="Times New Roman"/>
          <w:sz w:val="24"/>
          <w:szCs w:val="24"/>
        </w:rPr>
      </w:pPr>
      <m:oMathPara>
        <m:oMath>
          <m:r>
            <w:rPr>
              <w:rFonts w:ascii="Cambria Math" w:hAnsi="Cambria Math"/>
              <w:sz w:val="24"/>
              <w:szCs w:val="24"/>
            </w:rPr>
            <m:t>n=</m:t>
          </m:r>
          <m:f>
            <m:fPr>
              <m:ctrlPr>
                <w:rPr>
                  <w:rFonts w:ascii="Cambria Math" w:eastAsia="Calibri" w:hAnsi="Cambria Math"/>
                  <w:i/>
                  <w:sz w:val="24"/>
                  <w:szCs w:val="24"/>
                  <w:lang w:eastAsia="en-US"/>
                </w:rPr>
              </m:ctrlPr>
            </m:fPr>
            <m:num>
              <m:r>
                <m:rPr>
                  <m:sty m:val="p"/>
                </m:rPr>
                <w:rPr>
                  <w:rFonts w:ascii="Cambria Math" w:hAnsi="Cambria Math"/>
                  <w:sz w:val="24"/>
                  <w:szCs w:val="24"/>
                </w:rPr>
                <m:t>250</m:t>
              </m:r>
            </m:num>
            <m:den>
              <m:r>
                <m:rPr>
                  <m:sty m:val="p"/>
                </m:rPr>
                <w:rPr>
                  <w:rFonts w:ascii="Cambria Math" w:hAnsi="Cambria Math"/>
                  <w:sz w:val="24"/>
                  <w:szCs w:val="24"/>
                </w:rPr>
                <m:t>1+</m:t>
              </m:r>
              <m:r>
                <w:rPr>
                  <w:rFonts w:ascii="Cambria Math" w:hAnsi="Cambria Math"/>
                  <w:sz w:val="24"/>
                  <w:szCs w:val="24"/>
                </w:rPr>
                <m:t>(</m:t>
              </m:r>
              <m:r>
                <m:rPr>
                  <m:sty m:val="p"/>
                </m:rPr>
                <w:rPr>
                  <w:rFonts w:ascii="Cambria Math" w:hAnsi="Cambria Math"/>
                  <w:sz w:val="24"/>
                  <w:szCs w:val="24"/>
                </w:rPr>
                <m:t>0.625)</m:t>
              </m:r>
            </m:den>
          </m:f>
        </m:oMath>
      </m:oMathPara>
    </w:p>
    <w:p w14:paraId="3C594234" w14:textId="77777777" w:rsidR="00031614" w:rsidRDefault="00031614" w:rsidP="00D3581E">
      <w:pPr>
        <w:autoSpaceDE w:val="0"/>
        <w:autoSpaceDN w:val="0"/>
        <w:adjustRightInd w:val="0"/>
        <w:spacing w:after="0" w:line="480" w:lineRule="auto"/>
        <w:jc w:val="both"/>
        <w:rPr>
          <w:rFonts w:ascii="Times New Roman" w:eastAsiaTheme="minorEastAsia" w:hAnsi="Times New Roman"/>
          <w:sz w:val="24"/>
          <w:szCs w:val="24"/>
        </w:rPr>
      </w:pPr>
      <m:oMathPara>
        <m:oMath>
          <m:r>
            <w:rPr>
              <w:rFonts w:ascii="Cambria Math" w:hAnsi="Cambria Math"/>
              <w:sz w:val="24"/>
              <w:szCs w:val="24"/>
            </w:rPr>
            <m:t>n=</m:t>
          </m:r>
          <m:f>
            <m:fPr>
              <m:ctrlPr>
                <w:rPr>
                  <w:rFonts w:ascii="Cambria Math" w:eastAsia="Calibri" w:hAnsi="Cambria Math"/>
                  <w:i/>
                  <w:sz w:val="24"/>
                  <w:szCs w:val="24"/>
                  <w:lang w:eastAsia="en-US"/>
                </w:rPr>
              </m:ctrlPr>
            </m:fPr>
            <m:num>
              <m:r>
                <m:rPr>
                  <m:sty m:val="p"/>
                </m:rPr>
                <w:rPr>
                  <w:rFonts w:ascii="Cambria Math" w:hAnsi="Cambria Math"/>
                  <w:sz w:val="24"/>
                  <w:szCs w:val="24"/>
                </w:rPr>
                <m:t xml:space="preserve">250 </m:t>
              </m:r>
            </m:num>
            <m:den>
              <m:r>
                <w:rPr>
                  <w:rFonts w:ascii="Cambria Math" w:hAnsi="Cambria Math"/>
                  <w:sz w:val="24"/>
                  <w:szCs w:val="24"/>
                </w:rPr>
                <m:t>1.625</m:t>
              </m:r>
            </m:den>
          </m:f>
        </m:oMath>
      </m:oMathPara>
    </w:p>
    <w:p w14:paraId="474D8A93" w14:textId="77777777" w:rsidR="00031614" w:rsidRDefault="00031614" w:rsidP="00D3581E">
      <w:pPr>
        <w:autoSpaceDE w:val="0"/>
        <w:autoSpaceDN w:val="0"/>
        <w:adjustRightInd w:val="0"/>
        <w:spacing w:after="0" w:line="480" w:lineRule="auto"/>
        <w:jc w:val="both"/>
        <w:rPr>
          <w:rFonts w:ascii="Times New Roman" w:eastAsiaTheme="minorEastAsia" w:hAnsi="Times New Roman"/>
          <w:sz w:val="24"/>
          <w:szCs w:val="24"/>
        </w:rPr>
      </w:pPr>
      <m:oMathPara>
        <m:oMath>
          <m:r>
            <w:rPr>
              <w:rFonts w:ascii="Cambria Math" w:hAnsi="Cambria Math"/>
              <w:sz w:val="24"/>
              <w:szCs w:val="24"/>
            </w:rPr>
            <m:t>n=153.84 ↝154</m:t>
          </m:r>
        </m:oMath>
      </m:oMathPara>
    </w:p>
    <w:p w14:paraId="04CA0066" w14:textId="77777777" w:rsidR="00031614" w:rsidRDefault="00031614" w:rsidP="00D3581E">
      <w:pPr>
        <w:autoSpaceDE w:val="0"/>
        <w:autoSpaceDN w:val="0"/>
        <w:adjustRightInd w:val="0"/>
        <w:spacing w:after="0" w:line="480" w:lineRule="auto"/>
        <w:jc w:val="both"/>
        <w:rPr>
          <w:rFonts w:ascii="Times New Roman" w:eastAsia="Calibri" w:hAnsi="Times New Roman"/>
          <w:sz w:val="24"/>
          <w:szCs w:val="24"/>
        </w:rPr>
      </w:pPr>
      <w:r>
        <w:rPr>
          <w:rFonts w:ascii="Times New Roman" w:hAnsi="Times New Roman"/>
          <w:sz w:val="24"/>
          <w:szCs w:val="24"/>
        </w:rPr>
        <w:t>Approximately the sample size to be taken is 154.</w:t>
      </w:r>
    </w:p>
    <w:p w14:paraId="547DF81C" w14:textId="77777777" w:rsidR="00031614" w:rsidRDefault="00031614" w:rsidP="00D3581E">
      <w:pPr>
        <w:autoSpaceDE w:val="0"/>
        <w:autoSpaceDN w:val="0"/>
        <w:adjustRightInd w:val="0"/>
        <w:spacing w:after="0" w:line="480" w:lineRule="auto"/>
        <w:jc w:val="both"/>
        <w:rPr>
          <w:rFonts w:ascii="Times New Roman" w:eastAsiaTheme="minorEastAsia" w:hAnsi="Times New Roman"/>
          <w:sz w:val="24"/>
          <w:szCs w:val="24"/>
        </w:rPr>
      </w:pPr>
    </w:p>
    <w:p w14:paraId="7FA426B4" w14:textId="77777777" w:rsidR="00031614" w:rsidRDefault="00031614" w:rsidP="00D3581E">
      <w:pPr>
        <w:autoSpaceDE w:val="0"/>
        <w:autoSpaceDN w:val="0"/>
        <w:adjustRightInd w:val="0"/>
        <w:spacing w:after="0" w:line="480" w:lineRule="auto"/>
        <w:jc w:val="both"/>
        <w:rPr>
          <w:rFonts w:ascii="Times New Roman" w:eastAsia="Calibri" w:hAnsi="Times New Roman"/>
          <w:b/>
          <w:bCs/>
          <w:sz w:val="24"/>
          <w:szCs w:val="24"/>
        </w:rPr>
      </w:pPr>
      <w:r>
        <w:rPr>
          <w:rFonts w:ascii="Times New Roman" w:hAnsi="Times New Roman"/>
          <w:b/>
          <w:bCs/>
          <w:sz w:val="24"/>
          <w:szCs w:val="24"/>
        </w:rPr>
        <w:t>3.4 Sources of Data</w:t>
      </w:r>
    </w:p>
    <w:p w14:paraId="576DD41B" w14:textId="4B254E6D"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data for this research work was collected from primary data.</w:t>
      </w:r>
    </w:p>
    <w:p w14:paraId="2B6EEE72" w14:textId="48896588" w:rsidR="00031614" w:rsidRDefault="00031614" w:rsidP="00D3581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 3.4.1 Primary Sources of Data </w:t>
      </w:r>
    </w:p>
    <w:p w14:paraId="59BE4EB3"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Primary data is data collected directly from first-hand experience. The only primary source of data employed in this study is a structured questionnaire conducted by the researcher within the office and premise of the National Centre for Agricultural Mechanization (NCAM) Ilorin was administered to the relevant staff of NCAM. The purpose was to get their personal views on a number of issues.</w:t>
      </w:r>
    </w:p>
    <w:p w14:paraId="74DE0736" w14:textId="77777777" w:rsidR="00031614" w:rsidRDefault="00031614" w:rsidP="00D3581E">
      <w:pPr>
        <w:autoSpaceDE w:val="0"/>
        <w:autoSpaceDN w:val="0"/>
        <w:adjustRightInd w:val="0"/>
        <w:spacing w:after="0" w:line="480" w:lineRule="auto"/>
        <w:jc w:val="both"/>
        <w:rPr>
          <w:rFonts w:ascii="Times New Roman" w:hAnsi="Times New Roman"/>
          <w:b/>
          <w:bCs/>
          <w:sz w:val="24"/>
          <w:szCs w:val="24"/>
        </w:rPr>
      </w:pPr>
    </w:p>
    <w:p w14:paraId="75D8B0D6" w14:textId="713E8941" w:rsidR="00031614" w:rsidRDefault="00031614" w:rsidP="00D3581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 </w:t>
      </w:r>
    </w:p>
    <w:p w14:paraId="1F061A50" w14:textId="77777777" w:rsidR="004275E6" w:rsidRDefault="004275E6" w:rsidP="00D3581E">
      <w:pPr>
        <w:autoSpaceDE w:val="0"/>
        <w:autoSpaceDN w:val="0"/>
        <w:adjustRightInd w:val="0"/>
        <w:spacing w:after="0" w:line="480" w:lineRule="auto"/>
        <w:jc w:val="both"/>
        <w:rPr>
          <w:rFonts w:ascii="Times New Roman" w:hAnsi="Times New Roman"/>
          <w:b/>
          <w:bCs/>
          <w:sz w:val="24"/>
          <w:szCs w:val="24"/>
        </w:rPr>
      </w:pPr>
    </w:p>
    <w:p w14:paraId="77ECC37D" w14:textId="5E118AB6" w:rsidR="00031614" w:rsidRDefault="00031614" w:rsidP="00D3581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3.5 Research </w:t>
      </w:r>
      <w:r w:rsidR="00DF3764">
        <w:rPr>
          <w:rFonts w:ascii="Times New Roman" w:hAnsi="Times New Roman"/>
          <w:b/>
          <w:bCs/>
          <w:color w:val="000000"/>
          <w:sz w:val="24"/>
          <w:szCs w:val="24"/>
        </w:rPr>
        <w:t>Instrument</w:t>
      </w:r>
    </w:p>
    <w:p w14:paraId="1C6C0CD1" w14:textId="7A29A45D" w:rsidR="00031614" w:rsidRDefault="00031614" w:rsidP="00D3581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t>
      </w:r>
      <w:r w:rsidR="00955D18">
        <w:rPr>
          <w:rFonts w:ascii="Times New Roman" w:hAnsi="Times New Roman"/>
          <w:color w:val="000000"/>
          <w:sz w:val="24"/>
          <w:szCs w:val="24"/>
        </w:rPr>
        <w:t>study made use</w:t>
      </w:r>
      <w:r>
        <w:rPr>
          <w:rFonts w:ascii="Times New Roman" w:hAnsi="Times New Roman"/>
          <w:color w:val="000000"/>
          <w:sz w:val="24"/>
          <w:szCs w:val="24"/>
        </w:rPr>
        <w:t xml:space="preserve"> of questionnaire for data collection</w:t>
      </w:r>
      <w:r w:rsidR="00955D18">
        <w:rPr>
          <w:rFonts w:ascii="Times New Roman" w:hAnsi="Times New Roman"/>
          <w:color w:val="000000"/>
          <w:sz w:val="24"/>
          <w:szCs w:val="24"/>
        </w:rPr>
        <w:t xml:space="preserve">. </w:t>
      </w:r>
      <w:r w:rsidR="005271F0">
        <w:rPr>
          <w:rFonts w:ascii="Times New Roman" w:hAnsi="Times New Roman"/>
          <w:color w:val="000000"/>
          <w:sz w:val="24"/>
          <w:szCs w:val="24"/>
        </w:rPr>
        <w:t>Questionnaire:</w:t>
      </w:r>
      <w:r>
        <w:rPr>
          <w:rFonts w:ascii="Times New Roman" w:hAnsi="Times New Roman"/>
          <w:bCs/>
          <w:color w:val="000000"/>
          <w:sz w:val="24"/>
          <w:szCs w:val="24"/>
        </w:rPr>
        <w:t xml:space="preserve"> </w:t>
      </w:r>
      <w:r>
        <w:rPr>
          <w:rFonts w:ascii="Times New Roman" w:hAnsi="Times New Roman"/>
          <w:color w:val="000000"/>
          <w:sz w:val="24"/>
          <w:szCs w:val="24"/>
        </w:rPr>
        <w:t>This involves a set of questions that relate to the purpose of the study and the hypothesis to be verified. The questionnaire was divided into two sections. Section A and B, Section A, contain personal data of the respondent such as sex, marital status, qualification etc. Section B contains questions that require both direct and indirect answers, which requires the respondent to tick the one that appeals to him most.</w:t>
      </w:r>
    </w:p>
    <w:p w14:paraId="101E74D7"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b/>
          <w:bCs/>
          <w:sz w:val="24"/>
          <w:szCs w:val="24"/>
        </w:rPr>
        <w:t>3.6 Validity and Reliability of Research Instrument</w:t>
      </w:r>
    </w:p>
    <w:p w14:paraId="7B7504F0" w14:textId="77777777" w:rsidR="00031614" w:rsidRDefault="00031614" w:rsidP="00D3581E">
      <w:pPr>
        <w:spacing w:after="0" w:line="480" w:lineRule="auto"/>
        <w:jc w:val="both"/>
        <w:rPr>
          <w:rFonts w:ascii="Times New Roman" w:hAnsi="Times New Roman"/>
          <w:b/>
          <w:bCs/>
          <w:sz w:val="24"/>
          <w:szCs w:val="24"/>
        </w:rPr>
      </w:pPr>
      <w:r>
        <w:rPr>
          <w:rFonts w:ascii="Times New Roman" w:hAnsi="Times New Roman"/>
          <w:sz w:val="24"/>
          <w:szCs w:val="24"/>
        </w:rPr>
        <w:t>Content validity of the instrument was done by expert review where the project supervisor was given the draft to check for clarity, readability, understandability, scope, and purpose to ensure the instrument covers all constructs’ items it is supposed to measure.</w:t>
      </w:r>
    </w:p>
    <w:p w14:paraId="534B6B2A"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The instrument reliability of this research focuses on the consistency of the instrument. The study used Cronbach’s alpha to check the reliability of the study. Cronbach’s alpha is the most common measure of internal consistency (reliability). It is most commonly used when there are multiple Likert in a survey/questionnaire that form a scale to determine its reliability. The measuring scale of the reliability test in Cronbach’s alpha is 1.0, the more it is closer to one the stronger the reliability.</w:t>
      </w:r>
    </w:p>
    <w:p w14:paraId="331D74B8" w14:textId="77777777" w:rsidR="00031614" w:rsidRDefault="00031614" w:rsidP="00D3581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3.7 Procedure for Data Analysis</w:t>
      </w:r>
    </w:p>
    <w:p w14:paraId="0C1383F3"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A structured questionnaire method was used as instrument for collecting data in this study. Questionnaire is a structured technique for collecting primary data in a survey. It is a series of structured questions to which the respondents provide answers. </w:t>
      </w:r>
    </w:p>
    <w:p w14:paraId="63B9B13B" w14:textId="2DA19116"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questionnaire is designed in order to obtain information on how job satisfaction has impacted the performance of staffs of selected National Centre for Agricultural </w:t>
      </w:r>
      <w:r w:rsidR="00594639">
        <w:rPr>
          <w:rFonts w:ascii="Times New Roman" w:hAnsi="Times New Roman"/>
          <w:sz w:val="24"/>
          <w:szCs w:val="24"/>
        </w:rPr>
        <w:t>Mechanization.</w:t>
      </w:r>
      <w:r>
        <w:rPr>
          <w:rFonts w:ascii="Times New Roman" w:hAnsi="Times New Roman"/>
          <w:sz w:val="24"/>
          <w:szCs w:val="24"/>
        </w:rPr>
        <w:t xml:space="preserve"> Questions relating to the subject of the study were asked, respondents were instructed to tick right against the following options; SA=Strongly Agree, A=Agree, UN=Undecided, D=Disagree and SD=Strongly Disagree as they feel in their opinion. The structure of the questionnaire is as contained in the appendix.</w:t>
      </w:r>
    </w:p>
    <w:p w14:paraId="1F27848D" w14:textId="2DFD8678"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b/>
          <w:bCs/>
          <w:sz w:val="24"/>
          <w:szCs w:val="24"/>
        </w:rPr>
        <w:t>3.8 Method of Data Presentation and Analysis</w:t>
      </w:r>
    </w:p>
    <w:p w14:paraId="4A14D1D7"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To present the collated data and analyze it empirically, descriptive statistics are employed. This shall be briefly discussed below. </w:t>
      </w:r>
    </w:p>
    <w:p w14:paraId="1BC2FCED"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b/>
          <w:bCs/>
          <w:sz w:val="24"/>
          <w:szCs w:val="24"/>
        </w:rPr>
        <w:t>3.8.1 Method of Data Presentation</w:t>
      </w:r>
    </w:p>
    <w:p w14:paraId="226DBF14"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Descriptive statistical tools such as Tables and percentages are used in presenting the collected information or raw data. Where applicable, items in the five Likert scale questionnaire with positive responses were ranked 5, 4, 3, 2, 1, with 5 standing for strongly agree (SA), 4 for agree (A), 3 standing for undecided (U), 2 for disagree (D), 1 for strongly disagree (SD). On the other hand, items that show dislike were ranked from 1 to 5, with 5 standing for strongly disagree (SD), 4 for disagree (D),3 standing for undecided (UD), 2 for agree (A) and 1 for strongly agree (SA). These are depicted in the ensuing Tables. The socio-demographic or bio-data of respondents is presented firstly in tables 1- 5. The ensuing tables would vividly display the information or responses to various questions contained in the distributed questionnaires as they relate to the hypotheses.</w:t>
      </w:r>
    </w:p>
    <w:p w14:paraId="620347CD" w14:textId="77777777" w:rsidR="00DF3764" w:rsidRDefault="00DF3764" w:rsidP="00D3581E">
      <w:pPr>
        <w:autoSpaceDE w:val="0"/>
        <w:autoSpaceDN w:val="0"/>
        <w:adjustRightInd w:val="0"/>
        <w:spacing w:after="0" w:line="480" w:lineRule="auto"/>
        <w:jc w:val="both"/>
        <w:rPr>
          <w:rFonts w:ascii="Times New Roman" w:hAnsi="Times New Roman"/>
          <w:sz w:val="24"/>
          <w:szCs w:val="24"/>
        </w:rPr>
      </w:pPr>
    </w:p>
    <w:p w14:paraId="674837D5"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b/>
          <w:bCs/>
          <w:sz w:val="24"/>
          <w:szCs w:val="24"/>
        </w:rPr>
        <w:lastRenderedPageBreak/>
        <w:t xml:space="preserve"> 3.8.2 Method of Data Analysis</w:t>
      </w:r>
      <w:r>
        <w:rPr>
          <w:rFonts w:ascii="Times New Roman" w:hAnsi="Times New Roman"/>
          <w:sz w:val="24"/>
          <w:szCs w:val="24"/>
        </w:rPr>
        <w:t xml:space="preserve"> </w:t>
      </w:r>
    </w:p>
    <w:p w14:paraId="5892D0DA"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Haven presented the data in tables and ranked by percentages according to the number of responses; the interpretations of the data are thereafter done, usually beneath each table. The study employs simple descriptions to analyze the data based on presented facts. A general analysis and a decision rule are made based on the value of the information used. The socio-demographic information of respondents is analyzed, thereafter; their responses to each of the questions asked are also discussed and Linear regression was used as the statistical tool used for testing more than two populations using data based on independent and dependent random samples. This test is based strictly on the primary data obtained from the use of a questionnaire.</w:t>
      </w:r>
    </w:p>
    <w:p w14:paraId="1363194F"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b/>
          <w:bCs/>
          <w:sz w:val="24"/>
          <w:szCs w:val="24"/>
        </w:rPr>
        <w:t>Decision Rule:</w:t>
      </w:r>
      <w:r>
        <w:rPr>
          <w:rFonts w:ascii="Times New Roman" w:hAnsi="Times New Roman"/>
          <w:sz w:val="24"/>
          <w:szCs w:val="24"/>
        </w:rPr>
        <w:t xml:space="preserve"> Reject the Null Hypothesis if the calculated value of (X2) is greater than the critical value and accept the Null Hypothesis if the calculated value of (X2) is less than the critical value.</w:t>
      </w:r>
    </w:p>
    <w:p w14:paraId="5BCEA492"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DF = (n - 1) (k - 1) </w:t>
      </w:r>
    </w:p>
    <w:p w14:paraId="218C49B6" w14:textId="20226A8B"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Where</w:t>
      </w:r>
      <w:r w:rsidR="00594639">
        <w:rPr>
          <w:rFonts w:ascii="Times New Roman" w:hAnsi="Times New Roman"/>
          <w:sz w:val="24"/>
          <w:szCs w:val="24"/>
        </w:rPr>
        <w:t>:</w:t>
      </w:r>
    </w:p>
    <w:p w14:paraId="1DF48856"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DF = Degree of freedom </w:t>
      </w:r>
    </w:p>
    <w:p w14:paraId="491F0E14"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n = Number of rows </w:t>
      </w:r>
    </w:p>
    <w:p w14:paraId="308C2EC3" w14:textId="3BC07A3B" w:rsidR="00031614" w:rsidRP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k = Number of columns</w:t>
      </w:r>
    </w:p>
    <w:p w14:paraId="45E74099" w14:textId="177E5387" w:rsidR="00DF3764" w:rsidRDefault="00DF3764">
      <w:pPr>
        <w:spacing w:after="160" w:line="259" w:lineRule="auto"/>
        <w:rPr>
          <w:rFonts w:ascii="Times New Roman" w:eastAsiaTheme="minorHAnsi" w:hAnsi="Times New Roman"/>
          <w:b/>
          <w:color w:val="000000"/>
          <w:sz w:val="24"/>
          <w:szCs w:val="24"/>
          <w:lang w:eastAsia="en-US"/>
        </w:rPr>
      </w:pPr>
      <w:r>
        <w:rPr>
          <w:b/>
        </w:rPr>
        <w:br w:type="page"/>
      </w:r>
    </w:p>
    <w:p w14:paraId="6A502E2E" w14:textId="77777777" w:rsidR="00031614" w:rsidRDefault="00031614" w:rsidP="00D3581E">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FOUR</w:t>
      </w:r>
    </w:p>
    <w:p w14:paraId="21088603" w14:textId="77777777" w:rsidR="00031614" w:rsidRDefault="00031614" w:rsidP="00D3581E">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DATA PRESENTATION AND ANALYSIS</w:t>
      </w:r>
    </w:p>
    <w:p w14:paraId="5F09D8C3" w14:textId="77777777" w:rsidR="00031614" w:rsidRDefault="00031614" w:rsidP="00D3581E">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4.0 Preamble</w:t>
      </w:r>
    </w:p>
    <w:p w14:paraId="17CD891C" w14:textId="77777777" w:rsidR="00031614" w:rsidRDefault="00031614" w:rsidP="00D3581E">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This chapter presents the data analyzed from the questionnaires administered to respondents. Section “A” focus on the background information of the respondents while the section “B” focuses on the relevant questions of the study. 154 questionnaires administered to the staff of the organization, and 154 were completed and returned, which represent 100% of the total administered copies of the questionnaire, so this analysis is based on the whole 154 copies questionnaire.</w:t>
      </w:r>
    </w:p>
    <w:p w14:paraId="4311A999" w14:textId="77777777" w:rsidR="00031614" w:rsidRDefault="00031614" w:rsidP="00D3581E">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4.1 Analyses of Responses to the Questionnaires</w:t>
      </w:r>
    </w:p>
    <w:p w14:paraId="17A435CA" w14:textId="77777777" w:rsidR="00031614" w:rsidRDefault="00031614" w:rsidP="00D3581E">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This section attempts to give a clear analysis and interpretation of data collected through questionnaire administered to a sample of 154 respondents.</w:t>
      </w:r>
    </w:p>
    <w:p w14:paraId="337CDE01"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4.1.1</w:t>
      </w:r>
    </w:p>
    <w:tbl>
      <w:tblPr>
        <w:tblW w:w="6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873"/>
        <w:gridCol w:w="1229"/>
        <w:gridCol w:w="961"/>
        <w:gridCol w:w="1393"/>
        <w:gridCol w:w="1470"/>
        <w:gridCol w:w="46"/>
      </w:tblGrid>
      <w:tr w:rsidR="00031614" w14:paraId="1B452FFF" w14:textId="77777777" w:rsidTr="00796F83">
        <w:trPr>
          <w:gridAfter w:val="1"/>
          <w:wAfter w:w="46" w:type="dxa"/>
          <w:cantSplit/>
        </w:trPr>
        <w:tc>
          <w:tcPr>
            <w:tcW w:w="6659" w:type="dxa"/>
            <w:gridSpan w:val="6"/>
            <w:tcBorders>
              <w:top w:val="nil"/>
              <w:left w:val="nil"/>
              <w:bottom w:val="nil"/>
              <w:right w:val="nil"/>
            </w:tcBorders>
            <w:shd w:val="clear" w:color="auto" w:fill="FFFFFF"/>
            <w:vAlign w:val="center"/>
            <w:hideMark/>
          </w:tcPr>
          <w:p w14:paraId="585DA30E" w14:textId="77777777" w:rsidR="00031614" w:rsidRDefault="00031614" w:rsidP="00D3581E">
            <w:pPr>
              <w:autoSpaceDE w:val="0"/>
              <w:autoSpaceDN w:val="0"/>
              <w:adjustRightInd w:val="0"/>
              <w:spacing w:after="0" w:line="48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GENDER OF THE RESPONDENTS</w:t>
            </w:r>
          </w:p>
        </w:tc>
      </w:tr>
      <w:tr w:rsidR="00031614" w14:paraId="1D567CE7" w14:textId="77777777" w:rsidTr="00796F83">
        <w:trPr>
          <w:gridAfter w:val="1"/>
          <w:wAfter w:w="46" w:type="dxa"/>
          <w:cantSplit/>
        </w:trPr>
        <w:tc>
          <w:tcPr>
            <w:tcW w:w="1606"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84F104B" w14:textId="77777777" w:rsidR="00031614" w:rsidRDefault="00031614" w:rsidP="00D3581E">
            <w:pPr>
              <w:autoSpaceDE w:val="0"/>
              <w:autoSpaceDN w:val="0"/>
              <w:adjustRightInd w:val="0"/>
              <w:spacing w:after="0" w:line="48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22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C30F21A" w14:textId="77777777" w:rsidR="00031614" w:rsidRDefault="00031614" w:rsidP="00D3581E">
            <w:pPr>
              <w:autoSpaceDE w:val="0"/>
              <w:autoSpaceDN w:val="0"/>
              <w:adjustRightInd w:val="0"/>
              <w:spacing w:after="0" w:line="48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96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CC495A8" w14:textId="77777777" w:rsidR="00031614" w:rsidRDefault="00031614" w:rsidP="00D3581E">
            <w:pPr>
              <w:autoSpaceDE w:val="0"/>
              <w:autoSpaceDN w:val="0"/>
              <w:adjustRightInd w:val="0"/>
              <w:spacing w:after="0" w:line="48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CAE0913" w14:textId="77777777" w:rsidR="00031614" w:rsidRDefault="00031614" w:rsidP="00D3581E">
            <w:pPr>
              <w:autoSpaceDE w:val="0"/>
              <w:autoSpaceDN w:val="0"/>
              <w:adjustRightInd w:val="0"/>
              <w:spacing w:after="0" w:line="48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4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B9EFCD5" w14:textId="77777777" w:rsidR="00031614" w:rsidRDefault="00031614" w:rsidP="00D3581E">
            <w:pPr>
              <w:autoSpaceDE w:val="0"/>
              <w:autoSpaceDN w:val="0"/>
              <w:adjustRightInd w:val="0"/>
              <w:spacing w:after="0" w:line="48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633DBDAE" w14:textId="77777777" w:rsidTr="00796F83">
        <w:trPr>
          <w:gridAfter w:val="1"/>
          <w:wAfter w:w="46"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14:paraId="1A0277C5" w14:textId="77777777" w:rsidR="00031614" w:rsidRDefault="00031614" w:rsidP="00D3581E">
            <w:pPr>
              <w:autoSpaceDE w:val="0"/>
              <w:autoSpaceDN w:val="0"/>
              <w:adjustRightInd w:val="0"/>
              <w:spacing w:after="0" w:line="48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873" w:type="dxa"/>
            <w:tcBorders>
              <w:top w:val="single" w:sz="18" w:space="0" w:color="000000"/>
              <w:left w:val="nil"/>
              <w:bottom w:val="nil"/>
              <w:right w:val="single" w:sz="18" w:space="0" w:color="000000"/>
            </w:tcBorders>
            <w:shd w:val="clear" w:color="auto" w:fill="FFFFFF"/>
            <w:hideMark/>
          </w:tcPr>
          <w:p w14:paraId="6BB98FD7" w14:textId="77777777" w:rsidR="00031614" w:rsidRDefault="00031614" w:rsidP="00D3581E">
            <w:pPr>
              <w:autoSpaceDE w:val="0"/>
              <w:autoSpaceDN w:val="0"/>
              <w:adjustRightInd w:val="0"/>
              <w:spacing w:after="0" w:line="48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Male</w:t>
            </w:r>
          </w:p>
        </w:tc>
        <w:tc>
          <w:tcPr>
            <w:tcW w:w="1229" w:type="dxa"/>
            <w:tcBorders>
              <w:top w:val="single" w:sz="18" w:space="0" w:color="000000"/>
              <w:left w:val="single" w:sz="18" w:space="0" w:color="000000"/>
              <w:bottom w:val="nil"/>
              <w:right w:val="single" w:sz="8" w:space="0" w:color="000000"/>
            </w:tcBorders>
            <w:shd w:val="clear" w:color="auto" w:fill="FFFFFF"/>
            <w:vAlign w:val="center"/>
            <w:hideMark/>
          </w:tcPr>
          <w:p w14:paraId="48D00BB0"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88</w:t>
            </w:r>
          </w:p>
        </w:tc>
        <w:tc>
          <w:tcPr>
            <w:tcW w:w="961" w:type="dxa"/>
            <w:tcBorders>
              <w:top w:val="single" w:sz="18" w:space="0" w:color="000000"/>
              <w:left w:val="single" w:sz="8" w:space="0" w:color="000000"/>
              <w:bottom w:val="nil"/>
              <w:right w:val="single" w:sz="8" w:space="0" w:color="000000"/>
            </w:tcBorders>
            <w:shd w:val="clear" w:color="auto" w:fill="FFFFFF"/>
            <w:vAlign w:val="center"/>
            <w:hideMark/>
          </w:tcPr>
          <w:p w14:paraId="705D3E05"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14:paraId="442132E9"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c>
          <w:tcPr>
            <w:tcW w:w="1470" w:type="dxa"/>
            <w:tcBorders>
              <w:top w:val="single" w:sz="18" w:space="0" w:color="000000"/>
              <w:left w:val="single" w:sz="8" w:space="0" w:color="000000"/>
              <w:bottom w:val="nil"/>
              <w:right w:val="single" w:sz="18" w:space="0" w:color="000000"/>
            </w:tcBorders>
            <w:shd w:val="clear" w:color="auto" w:fill="FFFFFF"/>
            <w:vAlign w:val="center"/>
            <w:hideMark/>
          </w:tcPr>
          <w:p w14:paraId="48AB0077"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1EF6CFE4" w14:textId="77777777" w:rsidTr="00796F83">
        <w:trPr>
          <w:gridAfter w:val="1"/>
          <w:wAfter w:w="46" w:type="dxa"/>
          <w:cantSplit/>
        </w:trPr>
        <w:tc>
          <w:tcPr>
            <w:tcW w:w="733" w:type="dxa"/>
            <w:vMerge/>
            <w:tcBorders>
              <w:top w:val="single" w:sz="18" w:space="0" w:color="000000"/>
              <w:left w:val="single" w:sz="18" w:space="0" w:color="000000"/>
              <w:bottom w:val="single" w:sz="18" w:space="0" w:color="000000"/>
              <w:right w:val="nil"/>
            </w:tcBorders>
            <w:vAlign w:val="center"/>
            <w:hideMark/>
          </w:tcPr>
          <w:p w14:paraId="52A29DFE" w14:textId="77777777" w:rsidR="00031614" w:rsidRDefault="00031614" w:rsidP="00D3581E">
            <w:pPr>
              <w:spacing w:after="0" w:line="480" w:lineRule="auto"/>
              <w:rPr>
                <w:rFonts w:ascii="Times New Roman" w:hAnsi="Times New Roman"/>
                <w:color w:val="000000"/>
                <w:kern w:val="2"/>
                <w:sz w:val="24"/>
                <w:szCs w:val="24"/>
                <w14:ligatures w14:val="standardContextual"/>
              </w:rPr>
            </w:pPr>
          </w:p>
        </w:tc>
        <w:tc>
          <w:tcPr>
            <w:tcW w:w="873" w:type="dxa"/>
            <w:tcBorders>
              <w:top w:val="nil"/>
              <w:left w:val="nil"/>
              <w:bottom w:val="nil"/>
              <w:right w:val="single" w:sz="18" w:space="0" w:color="000000"/>
            </w:tcBorders>
            <w:shd w:val="clear" w:color="auto" w:fill="FFFFFF"/>
            <w:hideMark/>
          </w:tcPr>
          <w:p w14:paraId="4393F4B0" w14:textId="77777777" w:rsidR="00031614" w:rsidRDefault="00031614" w:rsidP="00D3581E">
            <w:pPr>
              <w:autoSpaceDE w:val="0"/>
              <w:autoSpaceDN w:val="0"/>
              <w:adjustRightInd w:val="0"/>
              <w:spacing w:after="0" w:line="48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female</w:t>
            </w:r>
          </w:p>
        </w:tc>
        <w:tc>
          <w:tcPr>
            <w:tcW w:w="1229" w:type="dxa"/>
            <w:tcBorders>
              <w:top w:val="nil"/>
              <w:left w:val="single" w:sz="18" w:space="0" w:color="000000"/>
              <w:bottom w:val="nil"/>
              <w:right w:val="single" w:sz="8" w:space="0" w:color="000000"/>
            </w:tcBorders>
            <w:shd w:val="clear" w:color="auto" w:fill="FFFFFF"/>
            <w:vAlign w:val="center"/>
            <w:hideMark/>
          </w:tcPr>
          <w:p w14:paraId="1E1ECE7E"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961" w:type="dxa"/>
            <w:tcBorders>
              <w:top w:val="nil"/>
              <w:left w:val="single" w:sz="8" w:space="0" w:color="000000"/>
              <w:bottom w:val="nil"/>
              <w:right w:val="single" w:sz="8" w:space="0" w:color="000000"/>
            </w:tcBorders>
            <w:shd w:val="clear" w:color="auto" w:fill="FFFFFF"/>
            <w:vAlign w:val="center"/>
            <w:hideMark/>
          </w:tcPr>
          <w:p w14:paraId="1EE4875A"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393" w:type="dxa"/>
            <w:tcBorders>
              <w:top w:val="nil"/>
              <w:left w:val="single" w:sz="8" w:space="0" w:color="000000"/>
              <w:bottom w:val="nil"/>
              <w:right w:val="single" w:sz="8" w:space="0" w:color="000000"/>
            </w:tcBorders>
            <w:shd w:val="clear" w:color="auto" w:fill="FFFFFF"/>
            <w:vAlign w:val="center"/>
            <w:hideMark/>
          </w:tcPr>
          <w:p w14:paraId="4029376D"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470" w:type="dxa"/>
            <w:tcBorders>
              <w:top w:val="nil"/>
              <w:left w:val="single" w:sz="8" w:space="0" w:color="000000"/>
              <w:bottom w:val="nil"/>
              <w:right w:val="single" w:sz="18" w:space="0" w:color="000000"/>
            </w:tcBorders>
            <w:shd w:val="clear" w:color="auto" w:fill="FFFFFF"/>
            <w:vAlign w:val="center"/>
            <w:hideMark/>
          </w:tcPr>
          <w:p w14:paraId="08401F20"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3AF940C2" w14:textId="77777777" w:rsidTr="00796F83">
        <w:trPr>
          <w:gridAfter w:val="1"/>
          <w:wAfter w:w="46" w:type="dxa"/>
          <w:cantSplit/>
        </w:trPr>
        <w:tc>
          <w:tcPr>
            <w:tcW w:w="733" w:type="dxa"/>
            <w:vMerge/>
            <w:tcBorders>
              <w:top w:val="single" w:sz="18" w:space="0" w:color="000000"/>
              <w:left w:val="single" w:sz="18" w:space="0" w:color="000000"/>
              <w:bottom w:val="single" w:sz="18" w:space="0" w:color="000000"/>
              <w:right w:val="nil"/>
            </w:tcBorders>
            <w:vAlign w:val="center"/>
            <w:hideMark/>
          </w:tcPr>
          <w:p w14:paraId="7D921951" w14:textId="77777777" w:rsidR="00031614" w:rsidRDefault="00031614" w:rsidP="00D3581E">
            <w:pPr>
              <w:spacing w:after="0" w:line="480" w:lineRule="auto"/>
              <w:rPr>
                <w:rFonts w:ascii="Times New Roman" w:hAnsi="Times New Roman"/>
                <w:color w:val="000000"/>
                <w:kern w:val="2"/>
                <w:sz w:val="24"/>
                <w:szCs w:val="24"/>
                <w14:ligatures w14:val="standardContextual"/>
              </w:rPr>
            </w:pPr>
          </w:p>
        </w:tc>
        <w:tc>
          <w:tcPr>
            <w:tcW w:w="873" w:type="dxa"/>
            <w:tcBorders>
              <w:top w:val="nil"/>
              <w:left w:val="nil"/>
              <w:bottom w:val="single" w:sz="18" w:space="0" w:color="000000"/>
              <w:right w:val="single" w:sz="18" w:space="0" w:color="000000"/>
            </w:tcBorders>
            <w:shd w:val="clear" w:color="auto" w:fill="FFFFFF"/>
            <w:hideMark/>
          </w:tcPr>
          <w:p w14:paraId="68E2412B" w14:textId="77777777" w:rsidR="00031614" w:rsidRDefault="00031614" w:rsidP="00D3581E">
            <w:pPr>
              <w:autoSpaceDE w:val="0"/>
              <w:autoSpaceDN w:val="0"/>
              <w:adjustRightInd w:val="0"/>
              <w:spacing w:after="0" w:line="48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229" w:type="dxa"/>
            <w:tcBorders>
              <w:top w:val="nil"/>
              <w:left w:val="single" w:sz="18" w:space="0" w:color="000000"/>
              <w:bottom w:val="single" w:sz="18" w:space="0" w:color="000000"/>
              <w:right w:val="single" w:sz="8" w:space="0" w:color="000000"/>
            </w:tcBorders>
            <w:shd w:val="clear" w:color="auto" w:fill="FFFFFF"/>
            <w:vAlign w:val="center"/>
            <w:hideMark/>
          </w:tcPr>
          <w:p w14:paraId="4AEAFB7E"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961" w:type="dxa"/>
            <w:tcBorders>
              <w:top w:val="nil"/>
              <w:left w:val="single" w:sz="8" w:space="0" w:color="000000"/>
              <w:bottom w:val="single" w:sz="18" w:space="0" w:color="000000"/>
              <w:right w:val="single" w:sz="8" w:space="0" w:color="000000"/>
            </w:tcBorders>
            <w:shd w:val="clear" w:color="auto" w:fill="FFFFFF"/>
            <w:vAlign w:val="center"/>
            <w:hideMark/>
          </w:tcPr>
          <w:p w14:paraId="33BEE7B1"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14:paraId="3DCB3FC0" w14:textId="77777777" w:rsidR="00031614" w:rsidRDefault="00031614" w:rsidP="00D3581E">
            <w:pPr>
              <w:autoSpaceDE w:val="0"/>
              <w:autoSpaceDN w:val="0"/>
              <w:adjustRightInd w:val="0"/>
              <w:spacing w:after="0" w:line="48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470" w:type="dxa"/>
            <w:tcBorders>
              <w:top w:val="nil"/>
              <w:left w:val="single" w:sz="8" w:space="0" w:color="000000"/>
              <w:bottom w:val="single" w:sz="18" w:space="0" w:color="000000"/>
              <w:right w:val="single" w:sz="18" w:space="0" w:color="000000"/>
            </w:tcBorders>
            <w:shd w:val="clear" w:color="auto" w:fill="FFFFFF"/>
            <w:vAlign w:val="center"/>
          </w:tcPr>
          <w:p w14:paraId="39598969" w14:textId="77777777" w:rsidR="00031614" w:rsidRDefault="00031614" w:rsidP="00D3581E">
            <w:pPr>
              <w:autoSpaceDE w:val="0"/>
              <w:autoSpaceDN w:val="0"/>
              <w:adjustRightInd w:val="0"/>
              <w:spacing w:after="0" w:line="480" w:lineRule="auto"/>
              <w:rPr>
                <w:rFonts w:ascii="Times New Roman" w:hAnsi="Times New Roman"/>
                <w:kern w:val="2"/>
                <w:sz w:val="24"/>
                <w:szCs w:val="24"/>
                <w14:ligatures w14:val="standardContextual"/>
              </w:rPr>
            </w:pPr>
          </w:p>
        </w:tc>
      </w:tr>
      <w:tr w:rsidR="00031614" w14:paraId="45884300" w14:textId="77777777" w:rsidTr="00796F83">
        <w:trPr>
          <w:cantSplit/>
        </w:trPr>
        <w:tc>
          <w:tcPr>
            <w:tcW w:w="6705" w:type="dxa"/>
            <w:gridSpan w:val="7"/>
            <w:tcBorders>
              <w:top w:val="nil"/>
              <w:left w:val="nil"/>
              <w:bottom w:val="nil"/>
              <w:right w:val="nil"/>
            </w:tcBorders>
            <w:shd w:val="clear" w:color="auto" w:fill="FFFFFF"/>
            <w:vAlign w:val="center"/>
            <w:hideMark/>
          </w:tcPr>
          <w:p w14:paraId="0736347D" w14:textId="7DDCBD51" w:rsidR="00031614" w:rsidRDefault="00031614" w:rsidP="00D3581E">
            <w:pPr>
              <w:autoSpaceDE w:val="0"/>
              <w:autoSpaceDN w:val="0"/>
              <w:adjustRightInd w:val="0"/>
              <w:spacing w:after="0" w:line="480" w:lineRule="auto"/>
              <w:ind w:left="60" w:right="60"/>
              <w:rPr>
                <w:rFonts w:ascii="Times New Roman" w:hAnsi="Times New Roman"/>
                <w:bCs/>
                <w:color w:val="000000"/>
                <w:kern w:val="2"/>
                <w:sz w:val="24"/>
                <w:szCs w:val="24"/>
                <w:lang w:val="en-GB"/>
                <w14:ligatures w14:val="standardContextual"/>
              </w:rPr>
            </w:pPr>
            <w:r>
              <w:rPr>
                <w:rFonts w:ascii="Times New Roman" w:hAnsi="Times New Roman"/>
                <w:bCs/>
                <w:color w:val="000000"/>
                <w:kern w:val="2"/>
                <w:sz w:val="24"/>
                <w:szCs w:val="24"/>
                <w:lang w:val="en-GB"/>
                <w14:ligatures w14:val="standardContextual"/>
              </w:rPr>
              <w:t xml:space="preserve">Source: </w:t>
            </w:r>
            <w:r w:rsidR="00594639">
              <w:rPr>
                <w:rFonts w:ascii="Times New Roman" w:hAnsi="Times New Roman"/>
                <w:bCs/>
                <w:color w:val="000000"/>
                <w:kern w:val="2"/>
                <w:sz w:val="24"/>
                <w:szCs w:val="24"/>
                <w:lang w:val="en-GB"/>
                <w14:ligatures w14:val="standardContextual"/>
              </w:rPr>
              <w:t>field survey, 2025</w:t>
            </w:r>
          </w:p>
        </w:tc>
      </w:tr>
    </w:tbl>
    <w:p w14:paraId="177F3B8E"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Table 4.1.1 shows that 57.1% of the respondents are males while 42.9% are females. There is a difference between the number of male respondents and female respondents. The number of male respondents higher than female respondents which imply that there are more males in the organization as the job is technical and due to the high risk involved.</w:t>
      </w:r>
    </w:p>
    <w:p w14:paraId="403E4F8A"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4.1.2</w:t>
      </w:r>
    </w:p>
    <w:tbl>
      <w:tblPr>
        <w:tblW w:w="7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928"/>
        <w:gridCol w:w="1166"/>
        <w:gridCol w:w="1020"/>
        <w:gridCol w:w="1392"/>
        <w:gridCol w:w="1469"/>
      </w:tblGrid>
      <w:tr w:rsidR="00031614" w14:paraId="52FF7040" w14:textId="77777777" w:rsidTr="00031614">
        <w:trPr>
          <w:cantSplit/>
        </w:trPr>
        <w:tc>
          <w:tcPr>
            <w:tcW w:w="7709" w:type="dxa"/>
            <w:gridSpan w:val="6"/>
            <w:tcBorders>
              <w:top w:val="nil"/>
              <w:left w:val="nil"/>
              <w:bottom w:val="nil"/>
              <w:right w:val="nil"/>
            </w:tcBorders>
            <w:shd w:val="clear" w:color="auto" w:fill="FFFFFF"/>
            <w:vAlign w:val="center"/>
            <w:hideMark/>
          </w:tcPr>
          <w:p w14:paraId="317E3D39"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 xml:space="preserve">AGE OF THE RESPONDENTS </w:t>
            </w:r>
          </w:p>
        </w:tc>
      </w:tr>
      <w:tr w:rsidR="00031614" w14:paraId="06D41E87" w14:textId="77777777" w:rsidTr="00031614">
        <w:trPr>
          <w:cantSplit/>
        </w:trPr>
        <w:tc>
          <w:tcPr>
            <w:tcW w:w="2662"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C821819" w14:textId="77777777" w:rsidR="00031614" w:rsidRDefault="00031614" w:rsidP="00DF3764">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16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5E3508D"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0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C95E00D"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CC140B8"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CDC9F33"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F0C72E0" w14:textId="77777777" w:rsidTr="0003161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12A3E0F6" w14:textId="77777777" w:rsidR="00031614" w:rsidRDefault="00031614" w:rsidP="00DF3764">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1928" w:type="dxa"/>
            <w:tcBorders>
              <w:top w:val="single" w:sz="18" w:space="0" w:color="000000"/>
              <w:left w:val="nil"/>
              <w:bottom w:val="nil"/>
              <w:right w:val="single" w:sz="18" w:space="0" w:color="000000"/>
            </w:tcBorders>
            <w:shd w:val="clear" w:color="auto" w:fill="FFFFFF"/>
            <w:hideMark/>
          </w:tcPr>
          <w:p w14:paraId="33F9EE85" w14:textId="77777777" w:rsidR="00031614" w:rsidRDefault="00031614" w:rsidP="00DF3764">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20-29 years</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14:paraId="16404427"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020" w:type="dxa"/>
            <w:tcBorders>
              <w:top w:val="single" w:sz="18" w:space="0" w:color="000000"/>
              <w:left w:val="single" w:sz="8" w:space="0" w:color="000000"/>
              <w:bottom w:val="nil"/>
              <w:right w:val="single" w:sz="8" w:space="0" w:color="000000"/>
            </w:tcBorders>
            <w:shd w:val="clear" w:color="auto" w:fill="FFFFFF"/>
            <w:vAlign w:val="center"/>
            <w:hideMark/>
          </w:tcPr>
          <w:p w14:paraId="3A834BDC"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5A01F988"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14:paraId="18CEC29B"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r>
      <w:tr w:rsidR="00031614" w14:paraId="12D21A68" w14:textId="77777777" w:rsidTr="00031614">
        <w:trPr>
          <w:cantSplit/>
        </w:trPr>
        <w:tc>
          <w:tcPr>
            <w:tcW w:w="7709" w:type="dxa"/>
            <w:vMerge/>
            <w:tcBorders>
              <w:top w:val="single" w:sz="18" w:space="0" w:color="000000"/>
              <w:left w:val="single" w:sz="18" w:space="0" w:color="000000"/>
              <w:bottom w:val="single" w:sz="18" w:space="0" w:color="000000"/>
              <w:right w:val="nil"/>
            </w:tcBorders>
            <w:vAlign w:val="center"/>
            <w:hideMark/>
          </w:tcPr>
          <w:p w14:paraId="2B9FC88D"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928" w:type="dxa"/>
            <w:tcBorders>
              <w:top w:val="nil"/>
              <w:left w:val="nil"/>
              <w:bottom w:val="nil"/>
              <w:right w:val="single" w:sz="18" w:space="0" w:color="000000"/>
            </w:tcBorders>
            <w:shd w:val="clear" w:color="auto" w:fill="FFFFFF"/>
            <w:hideMark/>
          </w:tcPr>
          <w:p w14:paraId="2BDDA683" w14:textId="77777777" w:rsidR="00031614" w:rsidRDefault="00031614" w:rsidP="00DF3764">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30-39 years</w:t>
            </w:r>
          </w:p>
        </w:tc>
        <w:tc>
          <w:tcPr>
            <w:tcW w:w="1166" w:type="dxa"/>
            <w:tcBorders>
              <w:top w:val="nil"/>
              <w:left w:val="single" w:sz="18" w:space="0" w:color="000000"/>
              <w:bottom w:val="nil"/>
              <w:right w:val="single" w:sz="8" w:space="0" w:color="000000"/>
            </w:tcBorders>
            <w:shd w:val="clear" w:color="auto" w:fill="FFFFFF"/>
            <w:vAlign w:val="center"/>
            <w:hideMark/>
          </w:tcPr>
          <w:p w14:paraId="7149A888"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44</w:t>
            </w:r>
          </w:p>
        </w:tc>
        <w:tc>
          <w:tcPr>
            <w:tcW w:w="1020" w:type="dxa"/>
            <w:tcBorders>
              <w:top w:val="nil"/>
              <w:left w:val="single" w:sz="8" w:space="0" w:color="000000"/>
              <w:bottom w:val="nil"/>
              <w:right w:val="single" w:sz="8" w:space="0" w:color="000000"/>
            </w:tcBorders>
            <w:shd w:val="clear" w:color="auto" w:fill="FFFFFF"/>
            <w:vAlign w:val="center"/>
            <w:hideMark/>
          </w:tcPr>
          <w:p w14:paraId="31D36B68"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c>
          <w:tcPr>
            <w:tcW w:w="1392" w:type="dxa"/>
            <w:tcBorders>
              <w:top w:val="nil"/>
              <w:left w:val="single" w:sz="8" w:space="0" w:color="000000"/>
              <w:bottom w:val="nil"/>
              <w:right w:val="single" w:sz="8" w:space="0" w:color="000000"/>
            </w:tcBorders>
            <w:shd w:val="clear" w:color="auto" w:fill="FFFFFF"/>
            <w:vAlign w:val="center"/>
            <w:hideMark/>
          </w:tcPr>
          <w:p w14:paraId="16CC5451"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c>
          <w:tcPr>
            <w:tcW w:w="1469" w:type="dxa"/>
            <w:tcBorders>
              <w:top w:val="nil"/>
              <w:left w:val="single" w:sz="8" w:space="0" w:color="000000"/>
              <w:bottom w:val="nil"/>
              <w:right w:val="single" w:sz="18" w:space="0" w:color="000000"/>
            </w:tcBorders>
            <w:shd w:val="clear" w:color="auto" w:fill="FFFFFF"/>
            <w:vAlign w:val="center"/>
            <w:hideMark/>
          </w:tcPr>
          <w:p w14:paraId="37CB719B"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71.4</w:t>
            </w:r>
          </w:p>
        </w:tc>
      </w:tr>
      <w:tr w:rsidR="00031614" w14:paraId="09833498" w14:textId="77777777" w:rsidTr="00031614">
        <w:trPr>
          <w:cantSplit/>
        </w:trPr>
        <w:tc>
          <w:tcPr>
            <w:tcW w:w="7709" w:type="dxa"/>
            <w:vMerge/>
            <w:tcBorders>
              <w:top w:val="single" w:sz="18" w:space="0" w:color="000000"/>
              <w:left w:val="single" w:sz="18" w:space="0" w:color="000000"/>
              <w:bottom w:val="single" w:sz="18" w:space="0" w:color="000000"/>
              <w:right w:val="nil"/>
            </w:tcBorders>
            <w:vAlign w:val="center"/>
            <w:hideMark/>
          </w:tcPr>
          <w:p w14:paraId="214BCC1E"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928" w:type="dxa"/>
            <w:tcBorders>
              <w:top w:val="nil"/>
              <w:left w:val="nil"/>
              <w:bottom w:val="nil"/>
              <w:right w:val="single" w:sz="18" w:space="0" w:color="000000"/>
            </w:tcBorders>
            <w:shd w:val="clear" w:color="auto" w:fill="FFFFFF"/>
            <w:hideMark/>
          </w:tcPr>
          <w:p w14:paraId="73E2678C" w14:textId="77777777" w:rsidR="00031614" w:rsidRDefault="00031614" w:rsidP="00DF3764">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40-49 years</w:t>
            </w:r>
          </w:p>
        </w:tc>
        <w:tc>
          <w:tcPr>
            <w:tcW w:w="1166" w:type="dxa"/>
            <w:tcBorders>
              <w:top w:val="nil"/>
              <w:left w:val="single" w:sz="18" w:space="0" w:color="000000"/>
              <w:bottom w:val="nil"/>
              <w:right w:val="single" w:sz="8" w:space="0" w:color="000000"/>
            </w:tcBorders>
            <w:shd w:val="clear" w:color="auto" w:fill="FFFFFF"/>
            <w:vAlign w:val="center"/>
            <w:hideMark/>
          </w:tcPr>
          <w:p w14:paraId="4FAB5F18"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020" w:type="dxa"/>
            <w:tcBorders>
              <w:top w:val="nil"/>
              <w:left w:val="single" w:sz="8" w:space="0" w:color="000000"/>
              <w:bottom w:val="nil"/>
              <w:right w:val="single" w:sz="8" w:space="0" w:color="000000"/>
            </w:tcBorders>
            <w:shd w:val="clear" w:color="auto" w:fill="FFFFFF"/>
            <w:vAlign w:val="center"/>
            <w:hideMark/>
          </w:tcPr>
          <w:p w14:paraId="7C6BF1A8"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392" w:type="dxa"/>
            <w:tcBorders>
              <w:top w:val="nil"/>
              <w:left w:val="single" w:sz="8" w:space="0" w:color="000000"/>
              <w:bottom w:val="nil"/>
              <w:right w:val="single" w:sz="8" w:space="0" w:color="000000"/>
            </w:tcBorders>
            <w:shd w:val="clear" w:color="auto" w:fill="FFFFFF"/>
            <w:vAlign w:val="center"/>
            <w:hideMark/>
          </w:tcPr>
          <w:p w14:paraId="5422C758"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469" w:type="dxa"/>
            <w:tcBorders>
              <w:top w:val="nil"/>
              <w:left w:val="single" w:sz="8" w:space="0" w:color="000000"/>
              <w:bottom w:val="nil"/>
              <w:right w:val="single" w:sz="18" w:space="0" w:color="000000"/>
            </w:tcBorders>
            <w:shd w:val="clear" w:color="auto" w:fill="FFFFFF"/>
            <w:vAlign w:val="center"/>
            <w:hideMark/>
          </w:tcPr>
          <w:p w14:paraId="55466AFC"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85.7</w:t>
            </w:r>
          </w:p>
        </w:tc>
      </w:tr>
      <w:tr w:rsidR="00031614" w14:paraId="1F3576C4" w14:textId="77777777" w:rsidTr="00031614">
        <w:trPr>
          <w:cantSplit/>
        </w:trPr>
        <w:tc>
          <w:tcPr>
            <w:tcW w:w="7709" w:type="dxa"/>
            <w:vMerge/>
            <w:tcBorders>
              <w:top w:val="single" w:sz="18" w:space="0" w:color="000000"/>
              <w:left w:val="single" w:sz="18" w:space="0" w:color="000000"/>
              <w:bottom w:val="single" w:sz="18" w:space="0" w:color="000000"/>
              <w:right w:val="nil"/>
            </w:tcBorders>
            <w:vAlign w:val="center"/>
            <w:hideMark/>
          </w:tcPr>
          <w:p w14:paraId="0985660B"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928" w:type="dxa"/>
            <w:tcBorders>
              <w:top w:val="nil"/>
              <w:left w:val="nil"/>
              <w:bottom w:val="nil"/>
              <w:right w:val="single" w:sz="18" w:space="0" w:color="000000"/>
            </w:tcBorders>
            <w:shd w:val="clear" w:color="auto" w:fill="FFFFFF"/>
            <w:hideMark/>
          </w:tcPr>
          <w:p w14:paraId="5DA857A9" w14:textId="77777777" w:rsidR="00031614" w:rsidRDefault="00031614" w:rsidP="00DF3764">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 years and above</w:t>
            </w:r>
          </w:p>
        </w:tc>
        <w:tc>
          <w:tcPr>
            <w:tcW w:w="1166" w:type="dxa"/>
            <w:tcBorders>
              <w:top w:val="nil"/>
              <w:left w:val="single" w:sz="18" w:space="0" w:color="000000"/>
              <w:bottom w:val="nil"/>
              <w:right w:val="single" w:sz="8" w:space="0" w:color="000000"/>
            </w:tcBorders>
            <w:shd w:val="clear" w:color="auto" w:fill="FFFFFF"/>
            <w:vAlign w:val="center"/>
            <w:hideMark/>
          </w:tcPr>
          <w:p w14:paraId="1E37D9EB"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020" w:type="dxa"/>
            <w:tcBorders>
              <w:top w:val="nil"/>
              <w:left w:val="single" w:sz="8" w:space="0" w:color="000000"/>
              <w:bottom w:val="nil"/>
              <w:right w:val="single" w:sz="8" w:space="0" w:color="000000"/>
            </w:tcBorders>
            <w:shd w:val="clear" w:color="auto" w:fill="FFFFFF"/>
            <w:vAlign w:val="center"/>
            <w:hideMark/>
          </w:tcPr>
          <w:p w14:paraId="5FAFD8F2"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392" w:type="dxa"/>
            <w:tcBorders>
              <w:top w:val="nil"/>
              <w:left w:val="single" w:sz="8" w:space="0" w:color="000000"/>
              <w:bottom w:val="nil"/>
              <w:right w:val="single" w:sz="8" w:space="0" w:color="000000"/>
            </w:tcBorders>
            <w:shd w:val="clear" w:color="auto" w:fill="FFFFFF"/>
            <w:vAlign w:val="center"/>
            <w:hideMark/>
          </w:tcPr>
          <w:p w14:paraId="7822AE2D"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469" w:type="dxa"/>
            <w:tcBorders>
              <w:top w:val="nil"/>
              <w:left w:val="single" w:sz="8" w:space="0" w:color="000000"/>
              <w:bottom w:val="nil"/>
              <w:right w:val="single" w:sz="18" w:space="0" w:color="000000"/>
            </w:tcBorders>
            <w:shd w:val="clear" w:color="auto" w:fill="FFFFFF"/>
            <w:vAlign w:val="center"/>
            <w:hideMark/>
          </w:tcPr>
          <w:p w14:paraId="6580F49F"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3123D8CA" w14:textId="77777777" w:rsidTr="00031614">
        <w:trPr>
          <w:cantSplit/>
        </w:trPr>
        <w:tc>
          <w:tcPr>
            <w:tcW w:w="7709" w:type="dxa"/>
            <w:vMerge/>
            <w:tcBorders>
              <w:top w:val="single" w:sz="18" w:space="0" w:color="000000"/>
              <w:left w:val="single" w:sz="18" w:space="0" w:color="000000"/>
              <w:bottom w:val="single" w:sz="18" w:space="0" w:color="000000"/>
              <w:right w:val="nil"/>
            </w:tcBorders>
            <w:vAlign w:val="center"/>
            <w:hideMark/>
          </w:tcPr>
          <w:p w14:paraId="611A1278"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928" w:type="dxa"/>
            <w:tcBorders>
              <w:top w:val="nil"/>
              <w:left w:val="nil"/>
              <w:bottom w:val="single" w:sz="18" w:space="0" w:color="000000"/>
              <w:right w:val="single" w:sz="18" w:space="0" w:color="000000"/>
            </w:tcBorders>
            <w:shd w:val="clear" w:color="auto" w:fill="FFFFFF"/>
            <w:hideMark/>
          </w:tcPr>
          <w:p w14:paraId="40437A8F" w14:textId="77777777" w:rsidR="00031614" w:rsidRDefault="00031614" w:rsidP="00DF3764">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14:paraId="77C1882D"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020" w:type="dxa"/>
            <w:tcBorders>
              <w:top w:val="nil"/>
              <w:left w:val="single" w:sz="8" w:space="0" w:color="000000"/>
              <w:bottom w:val="single" w:sz="18" w:space="0" w:color="000000"/>
              <w:right w:val="single" w:sz="8" w:space="0" w:color="000000"/>
            </w:tcBorders>
            <w:shd w:val="clear" w:color="auto" w:fill="FFFFFF"/>
            <w:vAlign w:val="center"/>
            <w:hideMark/>
          </w:tcPr>
          <w:p w14:paraId="56922A72"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40733A3F"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14:paraId="1F8E4CC5" w14:textId="77777777" w:rsidR="00031614" w:rsidRDefault="00031614" w:rsidP="00DF3764">
            <w:pPr>
              <w:autoSpaceDE w:val="0"/>
              <w:autoSpaceDN w:val="0"/>
              <w:adjustRightInd w:val="0"/>
              <w:spacing w:after="0" w:line="240" w:lineRule="auto"/>
              <w:rPr>
                <w:rFonts w:ascii="Times New Roman" w:hAnsi="Times New Roman"/>
                <w:kern w:val="2"/>
                <w:sz w:val="24"/>
                <w:szCs w:val="24"/>
                <w14:ligatures w14:val="standardContextual"/>
              </w:rPr>
            </w:pPr>
          </w:p>
        </w:tc>
      </w:tr>
    </w:tbl>
    <w:p w14:paraId="47409234" w14:textId="789A6D8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335A00C"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Table 4.1.2 shows that 42.9% of the respondents are with the age of 20-29 years, 28.6% are within 30-39 years, 14.3% are within the age of 40-49 years, 14.3% are within the age of 50 years. This implies that the organization has more of youths in the organization, as the youth tends to be more productive, and agile in handling of the machines and equipment in the organization.</w:t>
      </w:r>
    </w:p>
    <w:p w14:paraId="0B49A6F5" w14:textId="77777777" w:rsidR="00031614" w:rsidRDefault="00031614" w:rsidP="00D3581E">
      <w:pPr>
        <w:spacing w:after="0" w:line="480" w:lineRule="auto"/>
      </w:pPr>
    </w:p>
    <w:p w14:paraId="401E4E76" w14:textId="77777777" w:rsidR="00DF3764" w:rsidRDefault="00DF3764" w:rsidP="00D3581E">
      <w:pPr>
        <w:spacing w:after="0" w:line="480" w:lineRule="auto"/>
      </w:pPr>
    </w:p>
    <w:p w14:paraId="65B4E5AC" w14:textId="77777777" w:rsidR="00DF3764" w:rsidRDefault="00DF3764" w:rsidP="00D3581E">
      <w:pPr>
        <w:spacing w:after="0" w:line="480" w:lineRule="auto"/>
      </w:pPr>
    </w:p>
    <w:p w14:paraId="67DBEB65" w14:textId="77777777" w:rsidR="00DF3764" w:rsidRDefault="00DF3764" w:rsidP="00D3581E">
      <w:pPr>
        <w:spacing w:after="0" w:line="480" w:lineRule="auto"/>
      </w:pPr>
    </w:p>
    <w:p w14:paraId="7AE281D1" w14:textId="77777777" w:rsidR="00DF3764" w:rsidRDefault="00DF3764" w:rsidP="00D3581E">
      <w:pPr>
        <w:spacing w:after="0" w:line="480" w:lineRule="auto"/>
      </w:pPr>
    </w:p>
    <w:p w14:paraId="2396BA21"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Table 4.1.3</w:t>
      </w:r>
    </w:p>
    <w:tbl>
      <w:tblPr>
        <w:tblW w:w="7898"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6"/>
        <w:gridCol w:w="1159"/>
        <w:gridCol w:w="1452"/>
        <w:gridCol w:w="1096"/>
        <w:gridCol w:w="1621"/>
        <w:gridCol w:w="1714"/>
      </w:tblGrid>
      <w:tr w:rsidR="00031614" w14:paraId="12304E0C" w14:textId="77777777" w:rsidTr="00C4634D">
        <w:trPr>
          <w:cantSplit/>
          <w:trHeight w:val="268"/>
        </w:trPr>
        <w:tc>
          <w:tcPr>
            <w:tcW w:w="7898" w:type="dxa"/>
            <w:gridSpan w:val="6"/>
            <w:tcBorders>
              <w:top w:val="nil"/>
              <w:left w:val="nil"/>
              <w:bottom w:val="nil"/>
              <w:right w:val="nil"/>
            </w:tcBorders>
            <w:shd w:val="clear" w:color="auto" w:fill="FFFFFF"/>
            <w:vAlign w:val="center"/>
            <w:hideMark/>
          </w:tcPr>
          <w:p w14:paraId="686F5582"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MARTIAL STATUS OF THE RESPONDENTS</w:t>
            </w:r>
          </w:p>
        </w:tc>
      </w:tr>
      <w:tr w:rsidR="00031614" w14:paraId="1B3B5156" w14:textId="77777777" w:rsidTr="00C4634D">
        <w:trPr>
          <w:cantSplit/>
          <w:trHeight w:val="536"/>
        </w:trPr>
        <w:tc>
          <w:tcPr>
            <w:tcW w:w="2015"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22ED276" w14:textId="77777777" w:rsidR="00031614" w:rsidRDefault="00031614" w:rsidP="00C4634D">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5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94CEA3C"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09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6C2D2D1"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62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1E7FA9"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71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C1420CE"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35ABA422" w14:textId="77777777" w:rsidTr="00C4634D">
        <w:trPr>
          <w:cantSplit/>
          <w:trHeight w:val="268"/>
        </w:trPr>
        <w:tc>
          <w:tcPr>
            <w:tcW w:w="856" w:type="dxa"/>
            <w:vMerge w:val="restart"/>
            <w:tcBorders>
              <w:top w:val="single" w:sz="18" w:space="0" w:color="000000"/>
              <w:left w:val="single" w:sz="18" w:space="0" w:color="000000"/>
              <w:bottom w:val="single" w:sz="18" w:space="0" w:color="000000"/>
              <w:right w:val="nil"/>
            </w:tcBorders>
            <w:shd w:val="clear" w:color="auto" w:fill="FFFFFF"/>
            <w:hideMark/>
          </w:tcPr>
          <w:p w14:paraId="4DAC0331"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1159" w:type="dxa"/>
            <w:tcBorders>
              <w:top w:val="single" w:sz="18" w:space="0" w:color="000000"/>
              <w:left w:val="nil"/>
              <w:bottom w:val="nil"/>
              <w:right w:val="single" w:sz="18" w:space="0" w:color="000000"/>
            </w:tcBorders>
            <w:shd w:val="clear" w:color="auto" w:fill="FFFFFF"/>
            <w:hideMark/>
          </w:tcPr>
          <w:p w14:paraId="5B035C6B"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single</w:t>
            </w:r>
          </w:p>
        </w:tc>
        <w:tc>
          <w:tcPr>
            <w:tcW w:w="1452" w:type="dxa"/>
            <w:tcBorders>
              <w:top w:val="single" w:sz="18" w:space="0" w:color="000000"/>
              <w:left w:val="single" w:sz="18" w:space="0" w:color="000000"/>
              <w:bottom w:val="nil"/>
              <w:right w:val="single" w:sz="8" w:space="0" w:color="000000"/>
            </w:tcBorders>
            <w:shd w:val="clear" w:color="auto" w:fill="FFFFFF"/>
            <w:vAlign w:val="center"/>
            <w:hideMark/>
          </w:tcPr>
          <w:p w14:paraId="2AFD6B1C"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096" w:type="dxa"/>
            <w:tcBorders>
              <w:top w:val="single" w:sz="18" w:space="0" w:color="000000"/>
              <w:left w:val="single" w:sz="8" w:space="0" w:color="000000"/>
              <w:bottom w:val="nil"/>
              <w:right w:val="single" w:sz="8" w:space="0" w:color="000000"/>
            </w:tcBorders>
            <w:shd w:val="clear" w:color="auto" w:fill="FFFFFF"/>
            <w:vAlign w:val="center"/>
            <w:hideMark/>
          </w:tcPr>
          <w:p w14:paraId="5702DCC6"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621" w:type="dxa"/>
            <w:tcBorders>
              <w:top w:val="single" w:sz="18" w:space="0" w:color="000000"/>
              <w:left w:val="single" w:sz="8" w:space="0" w:color="000000"/>
              <w:bottom w:val="nil"/>
              <w:right w:val="single" w:sz="8" w:space="0" w:color="000000"/>
            </w:tcBorders>
            <w:shd w:val="clear" w:color="auto" w:fill="FFFFFF"/>
            <w:vAlign w:val="center"/>
            <w:hideMark/>
          </w:tcPr>
          <w:p w14:paraId="23DC7C56"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12" w:type="dxa"/>
            <w:tcBorders>
              <w:top w:val="single" w:sz="18" w:space="0" w:color="000000"/>
              <w:left w:val="single" w:sz="8" w:space="0" w:color="000000"/>
              <w:bottom w:val="nil"/>
              <w:right w:val="single" w:sz="18" w:space="0" w:color="000000"/>
            </w:tcBorders>
            <w:shd w:val="clear" w:color="auto" w:fill="FFFFFF"/>
            <w:vAlign w:val="center"/>
            <w:hideMark/>
          </w:tcPr>
          <w:p w14:paraId="5C9AB200"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r>
      <w:tr w:rsidR="00031614" w14:paraId="689578E6" w14:textId="77777777" w:rsidTr="00C4634D">
        <w:trPr>
          <w:cantSplit/>
          <w:trHeight w:val="318"/>
        </w:trPr>
        <w:tc>
          <w:tcPr>
            <w:tcW w:w="856" w:type="dxa"/>
            <w:vMerge/>
            <w:tcBorders>
              <w:top w:val="single" w:sz="18" w:space="0" w:color="000000"/>
              <w:left w:val="single" w:sz="18" w:space="0" w:color="000000"/>
              <w:bottom w:val="single" w:sz="18" w:space="0" w:color="000000"/>
              <w:right w:val="nil"/>
            </w:tcBorders>
            <w:vAlign w:val="center"/>
            <w:hideMark/>
          </w:tcPr>
          <w:p w14:paraId="14C4890A"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1159" w:type="dxa"/>
            <w:tcBorders>
              <w:top w:val="nil"/>
              <w:left w:val="nil"/>
              <w:bottom w:val="nil"/>
              <w:right w:val="single" w:sz="18" w:space="0" w:color="000000"/>
            </w:tcBorders>
            <w:shd w:val="clear" w:color="auto" w:fill="FFFFFF"/>
            <w:hideMark/>
          </w:tcPr>
          <w:p w14:paraId="52CA128F"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married</w:t>
            </w:r>
          </w:p>
        </w:tc>
        <w:tc>
          <w:tcPr>
            <w:tcW w:w="1452" w:type="dxa"/>
            <w:tcBorders>
              <w:top w:val="nil"/>
              <w:left w:val="single" w:sz="18" w:space="0" w:color="000000"/>
              <w:bottom w:val="nil"/>
              <w:right w:val="single" w:sz="8" w:space="0" w:color="000000"/>
            </w:tcBorders>
            <w:shd w:val="clear" w:color="auto" w:fill="FFFFFF"/>
            <w:vAlign w:val="center"/>
            <w:hideMark/>
          </w:tcPr>
          <w:p w14:paraId="2D36CE31"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096" w:type="dxa"/>
            <w:tcBorders>
              <w:top w:val="nil"/>
              <w:left w:val="single" w:sz="8" w:space="0" w:color="000000"/>
              <w:bottom w:val="nil"/>
              <w:right w:val="single" w:sz="8" w:space="0" w:color="000000"/>
            </w:tcBorders>
            <w:shd w:val="clear" w:color="auto" w:fill="FFFFFF"/>
            <w:vAlign w:val="center"/>
            <w:hideMark/>
          </w:tcPr>
          <w:p w14:paraId="2A910A44"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621" w:type="dxa"/>
            <w:tcBorders>
              <w:top w:val="nil"/>
              <w:left w:val="single" w:sz="8" w:space="0" w:color="000000"/>
              <w:bottom w:val="nil"/>
              <w:right w:val="single" w:sz="8" w:space="0" w:color="000000"/>
            </w:tcBorders>
            <w:shd w:val="clear" w:color="auto" w:fill="FFFFFF"/>
            <w:vAlign w:val="center"/>
            <w:hideMark/>
          </w:tcPr>
          <w:p w14:paraId="19438BBA"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12" w:type="dxa"/>
            <w:tcBorders>
              <w:top w:val="nil"/>
              <w:left w:val="single" w:sz="8" w:space="0" w:color="000000"/>
              <w:bottom w:val="nil"/>
              <w:right w:val="single" w:sz="18" w:space="0" w:color="000000"/>
            </w:tcBorders>
            <w:shd w:val="clear" w:color="auto" w:fill="FFFFFF"/>
            <w:vAlign w:val="center"/>
            <w:hideMark/>
          </w:tcPr>
          <w:p w14:paraId="4F541AD0"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5C39209F" w14:textId="77777777" w:rsidTr="00C4634D">
        <w:trPr>
          <w:cantSplit/>
          <w:trHeight w:val="335"/>
        </w:trPr>
        <w:tc>
          <w:tcPr>
            <w:tcW w:w="856" w:type="dxa"/>
            <w:vMerge/>
            <w:tcBorders>
              <w:top w:val="single" w:sz="18" w:space="0" w:color="000000"/>
              <w:left w:val="single" w:sz="18" w:space="0" w:color="000000"/>
              <w:bottom w:val="single" w:sz="18" w:space="0" w:color="000000"/>
              <w:right w:val="nil"/>
            </w:tcBorders>
            <w:vAlign w:val="center"/>
            <w:hideMark/>
          </w:tcPr>
          <w:p w14:paraId="494BF981"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1159" w:type="dxa"/>
            <w:tcBorders>
              <w:top w:val="nil"/>
              <w:left w:val="nil"/>
              <w:bottom w:val="nil"/>
              <w:right w:val="single" w:sz="18" w:space="0" w:color="000000"/>
            </w:tcBorders>
            <w:shd w:val="clear" w:color="auto" w:fill="FFFFFF"/>
            <w:hideMark/>
          </w:tcPr>
          <w:p w14:paraId="02AF9D90"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divorced</w:t>
            </w:r>
          </w:p>
        </w:tc>
        <w:tc>
          <w:tcPr>
            <w:tcW w:w="1452" w:type="dxa"/>
            <w:tcBorders>
              <w:top w:val="nil"/>
              <w:left w:val="single" w:sz="18" w:space="0" w:color="000000"/>
              <w:bottom w:val="nil"/>
              <w:right w:val="single" w:sz="8" w:space="0" w:color="000000"/>
            </w:tcBorders>
            <w:shd w:val="clear" w:color="auto" w:fill="FFFFFF"/>
            <w:vAlign w:val="center"/>
            <w:hideMark/>
          </w:tcPr>
          <w:p w14:paraId="263C4CAB"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096" w:type="dxa"/>
            <w:tcBorders>
              <w:top w:val="nil"/>
              <w:left w:val="single" w:sz="8" w:space="0" w:color="000000"/>
              <w:bottom w:val="nil"/>
              <w:right w:val="single" w:sz="8" w:space="0" w:color="000000"/>
            </w:tcBorders>
            <w:shd w:val="clear" w:color="auto" w:fill="FFFFFF"/>
            <w:vAlign w:val="center"/>
            <w:hideMark/>
          </w:tcPr>
          <w:p w14:paraId="72560E2B"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621" w:type="dxa"/>
            <w:tcBorders>
              <w:top w:val="nil"/>
              <w:left w:val="single" w:sz="8" w:space="0" w:color="000000"/>
              <w:bottom w:val="nil"/>
              <w:right w:val="single" w:sz="8" w:space="0" w:color="000000"/>
            </w:tcBorders>
            <w:shd w:val="clear" w:color="auto" w:fill="FFFFFF"/>
            <w:vAlign w:val="center"/>
            <w:hideMark/>
          </w:tcPr>
          <w:p w14:paraId="6A6A747D"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12" w:type="dxa"/>
            <w:tcBorders>
              <w:top w:val="nil"/>
              <w:left w:val="single" w:sz="8" w:space="0" w:color="000000"/>
              <w:bottom w:val="nil"/>
              <w:right w:val="single" w:sz="18" w:space="0" w:color="000000"/>
            </w:tcBorders>
            <w:shd w:val="clear" w:color="auto" w:fill="FFFFFF"/>
            <w:vAlign w:val="center"/>
            <w:hideMark/>
          </w:tcPr>
          <w:p w14:paraId="1103DCC5"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92.9</w:t>
            </w:r>
          </w:p>
        </w:tc>
      </w:tr>
      <w:tr w:rsidR="00031614" w14:paraId="08F1C200" w14:textId="77777777" w:rsidTr="00C4634D">
        <w:trPr>
          <w:cantSplit/>
          <w:trHeight w:val="318"/>
        </w:trPr>
        <w:tc>
          <w:tcPr>
            <w:tcW w:w="856" w:type="dxa"/>
            <w:vMerge/>
            <w:tcBorders>
              <w:top w:val="single" w:sz="18" w:space="0" w:color="000000"/>
              <w:left w:val="single" w:sz="18" w:space="0" w:color="000000"/>
              <w:bottom w:val="single" w:sz="18" w:space="0" w:color="000000"/>
              <w:right w:val="nil"/>
            </w:tcBorders>
            <w:vAlign w:val="center"/>
            <w:hideMark/>
          </w:tcPr>
          <w:p w14:paraId="16A5504D"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1159" w:type="dxa"/>
            <w:tcBorders>
              <w:top w:val="nil"/>
              <w:left w:val="nil"/>
              <w:bottom w:val="nil"/>
              <w:right w:val="single" w:sz="18" w:space="0" w:color="000000"/>
            </w:tcBorders>
            <w:shd w:val="clear" w:color="auto" w:fill="FFFFFF"/>
            <w:hideMark/>
          </w:tcPr>
          <w:p w14:paraId="5F0659F6"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widower</w:t>
            </w:r>
          </w:p>
        </w:tc>
        <w:tc>
          <w:tcPr>
            <w:tcW w:w="1452" w:type="dxa"/>
            <w:tcBorders>
              <w:top w:val="nil"/>
              <w:left w:val="single" w:sz="18" w:space="0" w:color="000000"/>
              <w:bottom w:val="nil"/>
              <w:right w:val="single" w:sz="8" w:space="0" w:color="000000"/>
            </w:tcBorders>
            <w:shd w:val="clear" w:color="auto" w:fill="FFFFFF"/>
            <w:vAlign w:val="center"/>
            <w:hideMark/>
          </w:tcPr>
          <w:p w14:paraId="11B610DB"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096" w:type="dxa"/>
            <w:tcBorders>
              <w:top w:val="nil"/>
              <w:left w:val="single" w:sz="8" w:space="0" w:color="000000"/>
              <w:bottom w:val="nil"/>
              <w:right w:val="single" w:sz="8" w:space="0" w:color="000000"/>
            </w:tcBorders>
            <w:shd w:val="clear" w:color="auto" w:fill="FFFFFF"/>
            <w:vAlign w:val="center"/>
            <w:hideMark/>
          </w:tcPr>
          <w:p w14:paraId="10B156E9"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621" w:type="dxa"/>
            <w:tcBorders>
              <w:top w:val="nil"/>
              <w:left w:val="single" w:sz="8" w:space="0" w:color="000000"/>
              <w:bottom w:val="nil"/>
              <w:right w:val="single" w:sz="8" w:space="0" w:color="000000"/>
            </w:tcBorders>
            <w:shd w:val="clear" w:color="auto" w:fill="FFFFFF"/>
            <w:vAlign w:val="center"/>
            <w:hideMark/>
          </w:tcPr>
          <w:p w14:paraId="7E5FE8B4"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12" w:type="dxa"/>
            <w:tcBorders>
              <w:top w:val="nil"/>
              <w:left w:val="single" w:sz="8" w:space="0" w:color="000000"/>
              <w:bottom w:val="nil"/>
              <w:right w:val="single" w:sz="18" w:space="0" w:color="000000"/>
            </w:tcBorders>
            <w:shd w:val="clear" w:color="auto" w:fill="FFFFFF"/>
            <w:vAlign w:val="center"/>
            <w:hideMark/>
          </w:tcPr>
          <w:p w14:paraId="406F4D35"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F91C187" w14:textId="77777777" w:rsidTr="00C4634D">
        <w:trPr>
          <w:cantSplit/>
          <w:trHeight w:val="318"/>
        </w:trPr>
        <w:tc>
          <w:tcPr>
            <w:tcW w:w="856" w:type="dxa"/>
            <w:vMerge/>
            <w:tcBorders>
              <w:top w:val="single" w:sz="18" w:space="0" w:color="000000"/>
              <w:left w:val="single" w:sz="18" w:space="0" w:color="000000"/>
              <w:bottom w:val="single" w:sz="18" w:space="0" w:color="000000"/>
              <w:right w:val="nil"/>
            </w:tcBorders>
            <w:vAlign w:val="center"/>
            <w:hideMark/>
          </w:tcPr>
          <w:p w14:paraId="3DAC2203"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1159" w:type="dxa"/>
            <w:tcBorders>
              <w:top w:val="nil"/>
              <w:left w:val="nil"/>
              <w:bottom w:val="single" w:sz="18" w:space="0" w:color="000000"/>
              <w:right w:val="single" w:sz="18" w:space="0" w:color="000000"/>
            </w:tcBorders>
            <w:shd w:val="clear" w:color="auto" w:fill="FFFFFF"/>
            <w:hideMark/>
          </w:tcPr>
          <w:p w14:paraId="0FA1A6C8"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52" w:type="dxa"/>
            <w:tcBorders>
              <w:top w:val="nil"/>
              <w:left w:val="single" w:sz="18" w:space="0" w:color="000000"/>
              <w:bottom w:val="single" w:sz="18" w:space="0" w:color="000000"/>
              <w:right w:val="single" w:sz="8" w:space="0" w:color="000000"/>
            </w:tcBorders>
            <w:shd w:val="clear" w:color="auto" w:fill="FFFFFF"/>
            <w:vAlign w:val="center"/>
            <w:hideMark/>
          </w:tcPr>
          <w:p w14:paraId="47880A64"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096" w:type="dxa"/>
            <w:tcBorders>
              <w:top w:val="nil"/>
              <w:left w:val="single" w:sz="8" w:space="0" w:color="000000"/>
              <w:bottom w:val="single" w:sz="18" w:space="0" w:color="000000"/>
              <w:right w:val="single" w:sz="8" w:space="0" w:color="000000"/>
            </w:tcBorders>
            <w:shd w:val="clear" w:color="auto" w:fill="FFFFFF"/>
            <w:vAlign w:val="center"/>
            <w:hideMark/>
          </w:tcPr>
          <w:p w14:paraId="49037FF6"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621" w:type="dxa"/>
            <w:tcBorders>
              <w:top w:val="nil"/>
              <w:left w:val="single" w:sz="8" w:space="0" w:color="000000"/>
              <w:bottom w:val="single" w:sz="18" w:space="0" w:color="000000"/>
              <w:right w:val="single" w:sz="8" w:space="0" w:color="000000"/>
            </w:tcBorders>
            <w:shd w:val="clear" w:color="auto" w:fill="FFFFFF"/>
            <w:vAlign w:val="center"/>
            <w:hideMark/>
          </w:tcPr>
          <w:p w14:paraId="2650CDD8"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12" w:type="dxa"/>
            <w:tcBorders>
              <w:top w:val="nil"/>
              <w:left w:val="single" w:sz="8" w:space="0" w:color="000000"/>
              <w:bottom w:val="single" w:sz="18" w:space="0" w:color="000000"/>
              <w:right w:val="single" w:sz="18" w:space="0" w:color="000000"/>
            </w:tcBorders>
            <w:shd w:val="clear" w:color="auto" w:fill="FFFFFF"/>
            <w:vAlign w:val="center"/>
          </w:tcPr>
          <w:p w14:paraId="04F5AA45" w14:textId="77777777" w:rsidR="00031614" w:rsidRDefault="00031614" w:rsidP="00C4634D">
            <w:pPr>
              <w:autoSpaceDE w:val="0"/>
              <w:autoSpaceDN w:val="0"/>
              <w:adjustRightInd w:val="0"/>
              <w:spacing w:after="0" w:line="240" w:lineRule="auto"/>
              <w:rPr>
                <w:rFonts w:ascii="Times New Roman" w:hAnsi="Times New Roman"/>
                <w:kern w:val="2"/>
                <w:sz w:val="24"/>
                <w:szCs w:val="24"/>
                <w14:ligatures w14:val="standardContextual"/>
              </w:rPr>
            </w:pPr>
          </w:p>
        </w:tc>
      </w:tr>
    </w:tbl>
    <w:p w14:paraId="75BA352D" w14:textId="6C979B90"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396F716"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Table 4.1.3 shows that 42.9% of the respondents are single, 35.7% are married, while 14.3% are divorced and 7.1% are Widow/Widower. This means that the population is adequately represented by single respondents. The singles can handle more tasks and responsibilities of the organization without families’ interference and can achieve good standard of task accomplishment effectively and efficiently.</w:t>
      </w:r>
    </w:p>
    <w:p w14:paraId="60324DAD"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4.1.4</w:t>
      </w:r>
    </w:p>
    <w:tbl>
      <w:tblPr>
        <w:tblW w:w="865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7"/>
        <w:gridCol w:w="1274"/>
        <w:gridCol w:w="1634"/>
        <w:gridCol w:w="1169"/>
        <w:gridCol w:w="1784"/>
        <w:gridCol w:w="1885"/>
      </w:tblGrid>
      <w:tr w:rsidR="00031614" w14:paraId="59263B85" w14:textId="77777777" w:rsidTr="00C4634D">
        <w:trPr>
          <w:cantSplit/>
          <w:trHeight w:val="273"/>
        </w:trPr>
        <w:tc>
          <w:tcPr>
            <w:tcW w:w="8653" w:type="dxa"/>
            <w:gridSpan w:val="6"/>
            <w:tcBorders>
              <w:top w:val="nil"/>
              <w:left w:val="nil"/>
              <w:bottom w:val="nil"/>
              <w:right w:val="nil"/>
            </w:tcBorders>
            <w:shd w:val="clear" w:color="auto" w:fill="FFFFFF"/>
            <w:vAlign w:val="center"/>
            <w:hideMark/>
          </w:tcPr>
          <w:p w14:paraId="04DACE3A"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ACADEMIC QUALIFICATION OF THE RESPONDENTS</w:t>
            </w:r>
          </w:p>
        </w:tc>
      </w:tr>
      <w:tr w:rsidR="00031614" w14:paraId="2AEA41ED" w14:textId="77777777" w:rsidTr="00C4634D">
        <w:trPr>
          <w:cantSplit/>
          <w:trHeight w:val="546"/>
        </w:trPr>
        <w:tc>
          <w:tcPr>
            <w:tcW w:w="2181"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AC63CDA" w14:textId="77777777" w:rsidR="00031614" w:rsidRDefault="00031614" w:rsidP="00DF3764">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2194161"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1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DEDD2F8"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8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7C35ECA"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8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D185E65" w14:textId="77777777" w:rsidR="00031614" w:rsidRDefault="00031614" w:rsidP="00DF3764">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09E03065" w14:textId="77777777" w:rsidTr="00C4634D">
        <w:trPr>
          <w:cantSplit/>
          <w:trHeight w:val="273"/>
        </w:trPr>
        <w:tc>
          <w:tcPr>
            <w:tcW w:w="907" w:type="dxa"/>
            <w:vMerge w:val="restart"/>
            <w:tcBorders>
              <w:top w:val="single" w:sz="18" w:space="0" w:color="000000"/>
              <w:left w:val="single" w:sz="18" w:space="0" w:color="000000"/>
              <w:bottom w:val="single" w:sz="18" w:space="0" w:color="000000"/>
              <w:right w:val="nil"/>
            </w:tcBorders>
            <w:shd w:val="clear" w:color="auto" w:fill="FFFFFF"/>
            <w:hideMark/>
          </w:tcPr>
          <w:p w14:paraId="77EFF70A" w14:textId="77777777" w:rsidR="00031614" w:rsidRDefault="00031614" w:rsidP="00DF3764">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1274" w:type="dxa"/>
            <w:tcBorders>
              <w:top w:val="single" w:sz="18" w:space="0" w:color="000000"/>
              <w:left w:val="nil"/>
              <w:bottom w:val="nil"/>
              <w:right w:val="single" w:sz="18" w:space="0" w:color="000000"/>
            </w:tcBorders>
            <w:shd w:val="clear" w:color="auto" w:fill="FFFFFF"/>
            <w:hideMark/>
          </w:tcPr>
          <w:p w14:paraId="4BE52195" w14:textId="77777777" w:rsidR="00031614" w:rsidRDefault="00031614" w:rsidP="00DF3764">
            <w:pPr>
              <w:autoSpaceDE w:val="0"/>
              <w:autoSpaceDN w:val="0"/>
              <w:adjustRightInd w:val="0"/>
              <w:spacing w:after="0" w:line="240" w:lineRule="auto"/>
              <w:ind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SSCE</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14:paraId="30464126"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169" w:type="dxa"/>
            <w:tcBorders>
              <w:top w:val="single" w:sz="18" w:space="0" w:color="000000"/>
              <w:left w:val="single" w:sz="8" w:space="0" w:color="000000"/>
              <w:bottom w:val="nil"/>
              <w:right w:val="single" w:sz="8" w:space="0" w:color="000000"/>
            </w:tcBorders>
            <w:shd w:val="clear" w:color="auto" w:fill="FFFFFF"/>
            <w:vAlign w:val="center"/>
            <w:hideMark/>
          </w:tcPr>
          <w:p w14:paraId="123E177D"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84" w:type="dxa"/>
            <w:tcBorders>
              <w:top w:val="single" w:sz="18" w:space="0" w:color="000000"/>
              <w:left w:val="single" w:sz="8" w:space="0" w:color="000000"/>
              <w:bottom w:val="nil"/>
              <w:right w:val="single" w:sz="8" w:space="0" w:color="000000"/>
            </w:tcBorders>
            <w:shd w:val="clear" w:color="auto" w:fill="FFFFFF"/>
            <w:vAlign w:val="center"/>
            <w:hideMark/>
          </w:tcPr>
          <w:p w14:paraId="7317D13A"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83" w:type="dxa"/>
            <w:tcBorders>
              <w:top w:val="single" w:sz="18" w:space="0" w:color="000000"/>
              <w:left w:val="single" w:sz="8" w:space="0" w:color="000000"/>
              <w:bottom w:val="nil"/>
              <w:right w:val="single" w:sz="18" w:space="0" w:color="000000"/>
            </w:tcBorders>
            <w:shd w:val="clear" w:color="auto" w:fill="FFFFFF"/>
            <w:vAlign w:val="center"/>
            <w:hideMark/>
          </w:tcPr>
          <w:p w14:paraId="73C28E76"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651665FF" w14:textId="77777777" w:rsidTr="00C4634D">
        <w:trPr>
          <w:cantSplit/>
          <w:trHeight w:val="324"/>
        </w:trPr>
        <w:tc>
          <w:tcPr>
            <w:tcW w:w="907" w:type="dxa"/>
            <w:vMerge/>
            <w:tcBorders>
              <w:top w:val="single" w:sz="18" w:space="0" w:color="000000"/>
              <w:left w:val="single" w:sz="18" w:space="0" w:color="000000"/>
              <w:bottom w:val="single" w:sz="18" w:space="0" w:color="000000"/>
              <w:right w:val="nil"/>
            </w:tcBorders>
            <w:vAlign w:val="center"/>
            <w:hideMark/>
          </w:tcPr>
          <w:p w14:paraId="78AD38FA"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274" w:type="dxa"/>
            <w:tcBorders>
              <w:top w:val="nil"/>
              <w:left w:val="nil"/>
              <w:bottom w:val="nil"/>
              <w:right w:val="single" w:sz="18" w:space="0" w:color="000000"/>
            </w:tcBorders>
            <w:shd w:val="clear" w:color="auto" w:fill="FFFFFF"/>
            <w:hideMark/>
          </w:tcPr>
          <w:p w14:paraId="286FC80E" w14:textId="77777777" w:rsidR="00031614" w:rsidRDefault="00031614" w:rsidP="00DF3764">
            <w:pPr>
              <w:autoSpaceDE w:val="0"/>
              <w:autoSpaceDN w:val="0"/>
              <w:adjustRightInd w:val="0"/>
              <w:spacing w:after="0" w:line="240" w:lineRule="auto"/>
              <w:ind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ND/NCE</w:t>
            </w:r>
          </w:p>
        </w:tc>
        <w:tc>
          <w:tcPr>
            <w:tcW w:w="1634" w:type="dxa"/>
            <w:tcBorders>
              <w:top w:val="nil"/>
              <w:left w:val="single" w:sz="18" w:space="0" w:color="000000"/>
              <w:bottom w:val="nil"/>
              <w:right w:val="single" w:sz="8" w:space="0" w:color="000000"/>
            </w:tcBorders>
            <w:shd w:val="clear" w:color="auto" w:fill="FFFFFF"/>
            <w:vAlign w:val="center"/>
            <w:hideMark/>
          </w:tcPr>
          <w:p w14:paraId="635A9707"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169" w:type="dxa"/>
            <w:tcBorders>
              <w:top w:val="nil"/>
              <w:left w:val="single" w:sz="8" w:space="0" w:color="000000"/>
              <w:bottom w:val="nil"/>
              <w:right w:val="single" w:sz="8" w:space="0" w:color="000000"/>
            </w:tcBorders>
            <w:shd w:val="clear" w:color="auto" w:fill="FFFFFF"/>
            <w:vAlign w:val="center"/>
            <w:hideMark/>
          </w:tcPr>
          <w:p w14:paraId="2560CE7F"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84" w:type="dxa"/>
            <w:tcBorders>
              <w:top w:val="nil"/>
              <w:left w:val="single" w:sz="8" w:space="0" w:color="000000"/>
              <w:bottom w:val="nil"/>
              <w:right w:val="single" w:sz="8" w:space="0" w:color="000000"/>
            </w:tcBorders>
            <w:shd w:val="clear" w:color="auto" w:fill="FFFFFF"/>
            <w:vAlign w:val="center"/>
            <w:hideMark/>
          </w:tcPr>
          <w:p w14:paraId="0DDEA7A5"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83" w:type="dxa"/>
            <w:tcBorders>
              <w:top w:val="nil"/>
              <w:left w:val="single" w:sz="8" w:space="0" w:color="000000"/>
              <w:bottom w:val="nil"/>
              <w:right w:val="single" w:sz="18" w:space="0" w:color="000000"/>
            </w:tcBorders>
            <w:shd w:val="clear" w:color="auto" w:fill="FFFFFF"/>
            <w:vAlign w:val="center"/>
            <w:hideMark/>
          </w:tcPr>
          <w:p w14:paraId="31D21FB0"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353239D9" w14:textId="77777777" w:rsidTr="00C4634D">
        <w:trPr>
          <w:cantSplit/>
          <w:trHeight w:val="614"/>
        </w:trPr>
        <w:tc>
          <w:tcPr>
            <w:tcW w:w="907" w:type="dxa"/>
            <w:vMerge/>
            <w:tcBorders>
              <w:top w:val="single" w:sz="18" w:space="0" w:color="000000"/>
              <w:left w:val="single" w:sz="18" w:space="0" w:color="000000"/>
              <w:bottom w:val="single" w:sz="18" w:space="0" w:color="000000"/>
              <w:right w:val="nil"/>
            </w:tcBorders>
            <w:vAlign w:val="center"/>
            <w:hideMark/>
          </w:tcPr>
          <w:p w14:paraId="2753D748"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274" w:type="dxa"/>
            <w:tcBorders>
              <w:top w:val="nil"/>
              <w:left w:val="nil"/>
              <w:bottom w:val="nil"/>
              <w:right w:val="single" w:sz="18" w:space="0" w:color="000000"/>
            </w:tcBorders>
            <w:shd w:val="clear" w:color="auto" w:fill="FFFFFF"/>
            <w:hideMark/>
          </w:tcPr>
          <w:p w14:paraId="5676B15B" w14:textId="77777777" w:rsidR="00031614" w:rsidRDefault="00031614" w:rsidP="00DF3764">
            <w:pPr>
              <w:autoSpaceDE w:val="0"/>
              <w:autoSpaceDN w:val="0"/>
              <w:adjustRightInd w:val="0"/>
              <w:spacing w:after="0" w:line="240" w:lineRule="auto"/>
              <w:ind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HND/</w:t>
            </w:r>
            <w:proofErr w:type="spellStart"/>
            <w:proofErr w:type="gramStart"/>
            <w:r>
              <w:rPr>
                <w:rFonts w:ascii="Times New Roman" w:hAnsi="Times New Roman"/>
                <w:color w:val="000000"/>
                <w:kern w:val="2"/>
                <w:sz w:val="24"/>
                <w:szCs w:val="24"/>
                <w14:ligatures w14:val="standardContextual"/>
              </w:rPr>
              <w:t>B.Sc</w:t>
            </w:r>
            <w:proofErr w:type="spellEnd"/>
            <w:proofErr w:type="gramEnd"/>
          </w:p>
        </w:tc>
        <w:tc>
          <w:tcPr>
            <w:tcW w:w="1634" w:type="dxa"/>
            <w:tcBorders>
              <w:top w:val="nil"/>
              <w:left w:val="single" w:sz="18" w:space="0" w:color="000000"/>
              <w:bottom w:val="nil"/>
              <w:right w:val="single" w:sz="8" w:space="0" w:color="000000"/>
            </w:tcBorders>
            <w:shd w:val="clear" w:color="auto" w:fill="FFFFFF"/>
            <w:vAlign w:val="center"/>
            <w:hideMark/>
          </w:tcPr>
          <w:p w14:paraId="227EE5D9"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169" w:type="dxa"/>
            <w:tcBorders>
              <w:top w:val="nil"/>
              <w:left w:val="single" w:sz="8" w:space="0" w:color="000000"/>
              <w:bottom w:val="nil"/>
              <w:right w:val="single" w:sz="8" w:space="0" w:color="000000"/>
            </w:tcBorders>
            <w:shd w:val="clear" w:color="auto" w:fill="FFFFFF"/>
            <w:vAlign w:val="center"/>
            <w:hideMark/>
          </w:tcPr>
          <w:p w14:paraId="79447DFC"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84" w:type="dxa"/>
            <w:tcBorders>
              <w:top w:val="nil"/>
              <w:left w:val="single" w:sz="8" w:space="0" w:color="000000"/>
              <w:bottom w:val="nil"/>
              <w:right w:val="single" w:sz="8" w:space="0" w:color="000000"/>
            </w:tcBorders>
            <w:shd w:val="clear" w:color="auto" w:fill="FFFFFF"/>
            <w:vAlign w:val="center"/>
            <w:hideMark/>
          </w:tcPr>
          <w:p w14:paraId="53A229AD"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83" w:type="dxa"/>
            <w:tcBorders>
              <w:top w:val="nil"/>
              <w:left w:val="single" w:sz="8" w:space="0" w:color="000000"/>
              <w:bottom w:val="nil"/>
              <w:right w:val="single" w:sz="18" w:space="0" w:color="000000"/>
            </w:tcBorders>
            <w:shd w:val="clear" w:color="auto" w:fill="FFFFFF"/>
            <w:vAlign w:val="center"/>
            <w:hideMark/>
          </w:tcPr>
          <w:p w14:paraId="0F25B8E1"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0118B2D5" w14:textId="77777777" w:rsidTr="00C4634D">
        <w:trPr>
          <w:cantSplit/>
          <w:trHeight w:val="614"/>
        </w:trPr>
        <w:tc>
          <w:tcPr>
            <w:tcW w:w="907" w:type="dxa"/>
            <w:vMerge/>
            <w:tcBorders>
              <w:top w:val="single" w:sz="18" w:space="0" w:color="000000"/>
              <w:left w:val="single" w:sz="18" w:space="0" w:color="000000"/>
              <w:bottom w:val="single" w:sz="18" w:space="0" w:color="000000"/>
              <w:right w:val="nil"/>
            </w:tcBorders>
            <w:vAlign w:val="center"/>
            <w:hideMark/>
          </w:tcPr>
          <w:p w14:paraId="62E216D1"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274" w:type="dxa"/>
            <w:tcBorders>
              <w:top w:val="nil"/>
              <w:left w:val="nil"/>
              <w:bottom w:val="nil"/>
              <w:right w:val="single" w:sz="18" w:space="0" w:color="000000"/>
            </w:tcBorders>
            <w:shd w:val="clear" w:color="auto" w:fill="FFFFFF"/>
            <w:hideMark/>
          </w:tcPr>
          <w:p w14:paraId="169239BA" w14:textId="77777777" w:rsidR="00031614" w:rsidRDefault="00031614" w:rsidP="00DF3764">
            <w:pPr>
              <w:autoSpaceDE w:val="0"/>
              <w:autoSpaceDN w:val="0"/>
              <w:adjustRightInd w:val="0"/>
              <w:spacing w:after="0" w:line="240" w:lineRule="auto"/>
              <w:ind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M.Sc./MBA</w:t>
            </w:r>
          </w:p>
        </w:tc>
        <w:tc>
          <w:tcPr>
            <w:tcW w:w="1634" w:type="dxa"/>
            <w:tcBorders>
              <w:top w:val="nil"/>
              <w:left w:val="single" w:sz="18" w:space="0" w:color="000000"/>
              <w:bottom w:val="nil"/>
              <w:right w:val="single" w:sz="8" w:space="0" w:color="000000"/>
            </w:tcBorders>
            <w:shd w:val="clear" w:color="auto" w:fill="FFFFFF"/>
            <w:vAlign w:val="center"/>
            <w:hideMark/>
          </w:tcPr>
          <w:p w14:paraId="02BD5A55"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169" w:type="dxa"/>
            <w:tcBorders>
              <w:top w:val="nil"/>
              <w:left w:val="single" w:sz="8" w:space="0" w:color="000000"/>
              <w:bottom w:val="nil"/>
              <w:right w:val="single" w:sz="8" w:space="0" w:color="000000"/>
            </w:tcBorders>
            <w:shd w:val="clear" w:color="auto" w:fill="FFFFFF"/>
            <w:vAlign w:val="center"/>
            <w:hideMark/>
          </w:tcPr>
          <w:p w14:paraId="353F267A"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84" w:type="dxa"/>
            <w:tcBorders>
              <w:top w:val="nil"/>
              <w:left w:val="single" w:sz="8" w:space="0" w:color="000000"/>
              <w:bottom w:val="nil"/>
              <w:right w:val="single" w:sz="8" w:space="0" w:color="000000"/>
            </w:tcBorders>
            <w:shd w:val="clear" w:color="auto" w:fill="FFFFFF"/>
            <w:vAlign w:val="center"/>
            <w:hideMark/>
          </w:tcPr>
          <w:p w14:paraId="52B3E79E"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83" w:type="dxa"/>
            <w:tcBorders>
              <w:top w:val="nil"/>
              <w:left w:val="single" w:sz="8" w:space="0" w:color="000000"/>
              <w:bottom w:val="nil"/>
              <w:right w:val="single" w:sz="18" w:space="0" w:color="000000"/>
            </w:tcBorders>
            <w:shd w:val="clear" w:color="auto" w:fill="FFFFFF"/>
            <w:vAlign w:val="center"/>
            <w:hideMark/>
          </w:tcPr>
          <w:p w14:paraId="5AC98C50"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92.9</w:t>
            </w:r>
          </w:p>
        </w:tc>
      </w:tr>
      <w:tr w:rsidR="00031614" w14:paraId="64467BC4" w14:textId="77777777" w:rsidTr="00C4634D">
        <w:trPr>
          <w:cantSplit/>
          <w:trHeight w:val="324"/>
        </w:trPr>
        <w:tc>
          <w:tcPr>
            <w:tcW w:w="907" w:type="dxa"/>
            <w:vMerge/>
            <w:tcBorders>
              <w:top w:val="single" w:sz="18" w:space="0" w:color="000000"/>
              <w:left w:val="single" w:sz="18" w:space="0" w:color="000000"/>
              <w:bottom w:val="single" w:sz="18" w:space="0" w:color="000000"/>
              <w:right w:val="nil"/>
            </w:tcBorders>
            <w:vAlign w:val="center"/>
            <w:hideMark/>
          </w:tcPr>
          <w:p w14:paraId="2B9139B9"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274" w:type="dxa"/>
            <w:tcBorders>
              <w:top w:val="nil"/>
              <w:left w:val="nil"/>
              <w:bottom w:val="nil"/>
              <w:right w:val="single" w:sz="18" w:space="0" w:color="000000"/>
            </w:tcBorders>
            <w:shd w:val="clear" w:color="auto" w:fill="FFFFFF"/>
            <w:hideMark/>
          </w:tcPr>
          <w:p w14:paraId="7D60255A" w14:textId="77777777" w:rsidR="00031614" w:rsidRDefault="00031614" w:rsidP="00DF3764">
            <w:pPr>
              <w:autoSpaceDE w:val="0"/>
              <w:autoSpaceDN w:val="0"/>
              <w:adjustRightInd w:val="0"/>
              <w:spacing w:after="0" w:line="240" w:lineRule="auto"/>
              <w:ind w:right="60"/>
              <w:rPr>
                <w:rFonts w:ascii="Times New Roman" w:hAnsi="Times New Roman"/>
                <w:color w:val="000000"/>
                <w:kern w:val="2"/>
                <w:sz w:val="24"/>
                <w:szCs w:val="24"/>
                <w14:ligatures w14:val="standardContextual"/>
              </w:rPr>
            </w:pPr>
            <w:proofErr w:type="spellStart"/>
            <w:proofErr w:type="gramStart"/>
            <w:r>
              <w:rPr>
                <w:rFonts w:ascii="Times New Roman" w:hAnsi="Times New Roman"/>
                <w:color w:val="000000"/>
                <w:kern w:val="2"/>
                <w:sz w:val="24"/>
                <w:szCs w:val="24"/>
                <w14:ligatures w14:val="standardContextual"/>
              </w:rPr>
              <w:t>Ph.D</w:t>
            </w:r>
            <w:proofErr w:type="spellEnd"/>
            <w:proofErr w:type="gramEnd"/>
          </w:p>
        </w:tc>
        <w:tc>
          <w:tcPr>
            <w:tcW w:w="1634" w:type="dxa"/>
            <w:tcBorders>
              <w:top w:val="nil"/>
              <w:left w:val="single" w:sz="18" w:space="0" w:color="000000"/>
              <w:bottom w:val="nil"/>
              <w:right w:val="single" w:sz="8" w:space="0" w:color="000000"/>
            </w:tcBorders>
            <w:shd w:val="clear" w:color="auto" w:fill="FFFFFF"/>
            <w:vAlign w:val="center"/>
            <w:hideMark/>
          </w:tcPr>
          <w:p w14:paraId="6C85ED68"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69" w:type="dxa"/>
            <w:tcBorders>
              <w:top w:val="nil"/>
              <w:left w:val="single" w:sz="8" w:space="0" w:color="000000"/>
              <w:bottom w:val="nil"/>
              <w:right w:val="single" w:sz="8" w:space="0" w:color="000000"/>
            </w:tcBorders>
            <w:shd w:val="clear" w:color="auto" w:fill="FFFFFF"/>
            <w:vAlign w:val="center"/>
            <w:hideMark/>
          </w:tcPr>
          <w:p w14:paraId="68F1B32D"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4" w:type="dxa"/>
            <w:tcBorders>
              <w:top w:val="nil"/>
              <w:left w:val="single" w:sz="8" w:space="0" w:color="000000"/>
              <w:bottom w:val="nil"/>
              <w:right w:val="single" w:sz="8" w:space="0" w:color="000000"/>
            </w:tcBorders>
            <w:shd w:val="clear" w:color="auto" w:fill="FFFFFF"/>
            <w:vAlign w:val="center"/>
            <w:hideMark/>
          </w:tcPr>
          <w:p w14:paraId="1B73C40E"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3" w:type="dxa"/>
            <w:tcBorders>
              <w:top w:val="nil"/>
              <w:left w:val="single" w:sz="8" w:space="0" w:color="000000"/>
              <w:bottom w:val="nil"/>
              <w:right w:val="single" w:sz="18" w:space="0" w:color="000000"/>
            </w:tcBorders>
            <w:shd w:val="clear" w:color="auto" w:fill="FFFFFF"/>
            <w:vAlign w:val="center"/>
            <w:hideMark/>
          </w:tcPr>
          <w:p w14:paraId="4335067B"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18356063" w14:textId="77777777" w:rsidTr="00C4634D">
        <w:trPr>
          <w:cantSplit/>
          <w:trHeight w:val="324"/>
        </w:trPr>
        <w:tc>
          <w:tcPr>
            <w:tcW w:w="907" w:type="dxa"/>
            <w:vMerge/>
            <w:tcBorders>
              <w:top w:val="single" w:sz="18" w:space="0" w:color="000000"/>
              <w:left w:val="single" w:sz="18" w:space="0" w:color="000000"/>
              <w:bottom w:val="single" w:sz="18" w:space="0" w:color="000000"/>
              <w:right w:val="nil"/>
            </w:tcBorders>
            <w:vAlign w:val="center"/>
            <w:hideMark/>
          </w:tcPr>
          <w:p w14:paraId="7F06FB4C" w14:textId="77777777" w:rsidR="00031614" w:rsidRDefault="00031614" w:rsidP="00DF3764">
            <w:pPr>
              <w:spacing w:after="0" w:line="240" w:lineRule="auto"/>
              <w:rPr>
                <w:rFonts w:ascii="Times New Roman" w:hAnsi="Times New Roman"/>
                <w:color w:val="000000"/>
                <w:kern w:val="2"/>
                <w:sz w:val="24"/>
                <w:szCs w:val="24"/>
                <w14:ligatures w14:val="standardContextual"/>
              </w:rPr>
            </w:pPr>
          </w:p>
        </w:tc>
        <w:tc>
          <w:tcPr>
            <w:tcW w:w="1274" w:type="dxa"/>
            <w:tcBorders>
              <w:top w:val="nil"/>
              <w:left w:val="nil"/>
              <w:bottom w:val="single" w:sz="18" w:space="0" w:color="000000"/>
              <w:right w:val="single" w:sz="18" w:space="0" w:color="000000"/>
            </w:tcBorders>
            <w:shd w:val="clear" w:color="auto" w:fill="FFFFFF"/>
            <w:hideMark/>
          </w:tcPr>
          <w:p w14:paraId="49E37E6E" w14:textId="77777777" w:rsidR="00031614" w:rsidRDefault="00031614" w:rsidP="00DF3764">
            <w:pPr>
              <w:autoSpaceDE w:val="0"/>
              <w:autoSpaceDN w:val="0"/>
              <w:adjustRightInd w:val="0"/>
              <w:spacing w:after="0" w:line="240" w:lineRule="auto"/>
              <w:ind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14:paraId="37762A7D"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169" w:type="dxa"/>
            <w:tcBorders>
              <w:top w:val="nil"/>
              <w:left w:val="single" w:sz="8" w:space="0" w:color="000000"/>
              <w:bottom w:val="single" w:sz="18" w:space="0" w:color="000000"/>
              <w:right w:val="single" w:sz="8" w:space="0" w:color="000000"/>
            </w:tcBorders>
            <w:shd w:val="clear" w:color="auto" w:fill="FFFFFF"/>
            <w:vAlign w:val="center"/>
            <w:hideMark/>
          </w:tcPr>
          <w:p w14:paraId="4B48BFCC"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84" w:type="dxa"/>
            <w:tcBorders>
              <w:top w:val="nil"/>
              <w:left w:val="single" w:sz="8" w:space="0" w:color="000000"/>
              <w:bottom w:val="single" w:sz="18" w:space="0" w:color="000000"/>
              <w:right w:val="single" w:sz="8" w:space="0" w:color="000000"/>
            </w:tcBorders>
            <w:shd w:val="clear" w:color="auto" w:fill="FFFFFF"/>
            <w:vAlign w:val="center"/>
            <w:hideMark/>
          </w:tcPr>
          <w:p w14:paraId="40F2CC67" w14:textId="77777777" w:rsidR="00031614" w:rsidRDefault="00031614" w:rsidP="00DF3764">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83" w:type="dxa"/>
            <w:tcBorders>
              <w:top w:val="nil"/>
              <w:left w:val="single" w:sz="8" w:space="0" w:color="000000"/>
              <w:bottom w:val="single" w:sz="18" w:space="0" w:color="000000"/>
              <w:right w:val="single" w:sz="18" w:space="0" w:color="000000"/>
            </w:tcBorders>
            <w:shd w:val="clear" w:color="auto" w:fill="FFFFFF"/>
            <w:vAlign w:val="center"/>
          </w:tcPr>
          <w:p w14:paraId="3D985659" w14:textId="77777777" w:rsidR="00031614" w:rsidRDefault="00031614" w:rsidP="00DF3764">
            <w:pPr>
              <w:autoSpaceDE w:val="0"/>
              <w:autoSpaceDN w:val="0"/>
              <w:adjustRightInd w:val="0"/>
              <w:spacing w:after="0" w:line="240" w:lineRule="auto"/>
              <w:rPr>
                <w:rFonts w:ascii="Times New Roman" w:hAnsi="Times New Roman"/>
                <w:kern w:val="2"/>
                <w:sz w:val="24"/>
                <w:szCs w:val="24"/>
                <w14:ligatures w14:val="standardContextual"/>
              </w:rPr>
            </w:pPr>
          </w:p>
        </w:tc>
      </w:tr>
    </w:tbl>
    <w:p w14:paraId="52BF7774" w14:textId="6D4E3A3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r>
        <w:rPr>
          <w:rFonts w:ascii="Times New Roman" w:hAnsi="Times New Roman"/>
          <w:sz w:val="24"/>
          <w:szCs w:val="24"/>
        </w:rPr>
        <w:tab/>
      </w:r>
    </w:p>
    <w:p w14:paraId="16566D8B"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Table 4.1.4 shows that 14.3% have SSCE, 21.4% have ND/NCE, 42.9% have HND/B.Sc., 14.3% have M.Sc./MBA, 7.1% have </w:t>
      </w:r>
      <w:proofErr w:type="spellStart"/>
      <w:proofErr w:type="gramStart"/>
      <w:r>
        <w:rPr>
          <w:rFonts w:ascii="Times New Roman" w:hAnsi="Times New Roman"/>
          <w:sz w:val="24"/>
          <w:szCs w:val="24"/>
        </w:rPr>
        <w:t>Ph.D</w:t>
      </w:r>
      <w:proofErr w:type="spellEnd"/>
      <w:proofErr w:type="gramEnd"/>
      <w:r>
        <w:rPr>
          <w:rFonts w:ascii="Times New Roman" w:hAnsi="Times New Roman"/>
          <w:sz w:val="24"/>
          <w:szCs w:val="24"/>
        </w:rPr>
        <w:t xml:space="preserve"> this indicates that the academic qualification is fairly presented in the organization, with the most in HND/B.Sc. This proves that the respondents are able to contribute to the organization performance with their abundance of knowledge and educational prowess.</w:t>
      </w:r>
    </w:p>
    <w:p w14:paraId="33595CC2"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4.1.5</w:t>
      </w:r>
    </w:p>
    <w:tbl>
      <w:tblPr>
        <w:tblW w:w="7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883"/>
        <w:gridCol w:w="1210"/>
        <w:gridCol w:w="976"/>
        <w:gridCol w:w="1392"/>
        <w:gridCol w:w="1469"/>
      </w:tblGrid>
      <w:tr w:rsidR="00031614" w14:paraId="1E3D8673" w14:textId="77777777" w:rsidTr="00796F83">
        <w:trPr>
          <w:cantSplit/>
        </w:trPr>
        <w:tc>
          <w:tcPr>
            <w:tcW w:w="7665" w:type="dxa"/>
            <w:gridSpan w:val="6"/>
            <w:tcBorders>
              <w:top w:val="nil"/>
              <w:left w:val="nil"/>
              <w:bottom w:val="nil"/>
              <w:right w:val="nil"/>
            </w:tcBorders>
            <w:shd w:val="clear" w:color="auto" w:fill="FFFFFF"/>
            <w:vAlign w:val="center"/>
            <w:hideMark/>
          </w:tcPr>
          <w:p w14:paraId="064849A2" w14:textId="77777777" w:rsidR="00031614" w:rsidRDefault="00031614" w:rsidP="005177AF">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LENGTH OF EMPLOYEMENT OF THE RESPONDENTS</w:t>
            </w:r>
          </w:p>
        </w:tc>
      </w:tr>
      <w:tr w:rsidR="00031614" w14:paraId="5AA00632" w14:textId="77777777" w:rsidTr="00796F83">
        <w:trPr>
          <w:cantSplit/>
        </w:trPr>
        <w:tc>
          <w:tcPr>
            <w:tcW w:w="26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395B9EE7" w14:textId="77777777" w:rsidR="00031614" w:rsidRDefault="00031614" w:rsidP="005177AF">
            <w:pPr>
              <w:autoSpaceDE w:val="0"/>
              <w:autoSpaceDN w:val="0"/>
              <w:adjustRightInd w:val="0"/>
              <w:spacing w:after="0"/>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21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AEBD572" w14:textId="77777777" w:rsidR="00031614" w:rsidRDefault="00031614" w:rsidP="005177AF">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97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4681B82" w14:textId="77777777" w:rsidR="00031614" w:rsidRDefault="00031614" w:rsidP="005177AF">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8F3FA54" w14:textId="77777777" w:rsidR="00031614" w:rsidRDefault="00031614" w:rsidP="005177AF">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2D759E2" w14:textId="77777777" w:rsidR="00031614" w:rsidRDefault="00031614" w:rsidP="005177AF">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9533AFD" w14:textId="77777777" w:rsidTr="00796F83">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14:paraId="481A96DD" w14:textId="77777777" w:rsidR="00031614" w:rsidRDefault="00031614" w:rsidP="005177AF">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1883" w:type="dxa"/>
            <w:tcBorders>
              <w:top w:val="single" w:sz="18" w:space="0" w:color="000000"/>
              <w:left w:val="nil"/>
              <w:bottom w:val="nil"/>
              <w:right w:val="single" w:sz="18" w:space="0" w:color="000000"/>
            </w:tcBorders>
            <w:shd w:val="clear" w:color="auto" w:fill="FFFFFF"/>
            <w:hideMark/>
          </w:tcPr>
          <w:p w14:paraId="3F1A68F0" w14:textId="77777777" w:rsidR="00031614" w:rsidRDefault="00031614" w:rsidP="005177AF">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below 5 years</w:t>
            </w:r>
          </w:p>
        </w:tc>
        <w:tc>
          <w:tcPr>
            <w:tcW w:w="1210" w:type="dxa"/>
            <w:tcBorders>
              <w:top w:val="single" w:sz="18" w:space="0" w:color="000000"/>
              <w:left w:val="single" w:sz="18" w:space="0" w:color="000000"/>
              <w:bottom w:val="nil"/>
              <w:right w:val="single" w:sz="8" w:space="0" w:color="000000"/>
            </w:tcBorders>
            <w:shd w:val="clear" w:color="auto" w:fill="FFFFFF"/>
            <w:vAlign w:val="center"/>
            <w:hideMark/>
          </w:tcPr>
          <w:p w14:paraId="7338920E"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976" w:type="dxa"/>
            <w:tcBorders>
              <w:top w:val="single" w:sz="18" w:space="0" w:color="000000"/>
              <w:left w:val="single" w:sz="8" w:space="0" w:color="000000"/>
              <w:bottom w:val="nil"/>
              <w:right w:val="single" w:sz="8" w:space="0" w:color="000000"/>
            </w:tcBorders>
            <w:shd w:val="clear" w:color="auto" w:fill="FFFFFF"/>
            <w:vAlign w:val="center"/>
            <w:hideMark/>
          </w:tcPr>
          <w:p w14:paraId="5C481F3E"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55E3669D"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14:paraId="0FE46DC1"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56F67239" w14:textId="77777777" w:rsidTr="00796F83">
        <w:trPr>
          <w:cantSplit/>
        </w:trPr>
        <w:tc>
          <w:tcPr>
            <w:tcW w:w="735" w:type="dxa"/>
            <w:vMerge/>
            <w:tcBorders>
              <w:top w:val="single" w:sz="18" w:space="0" w:color="000000"/>
              <w:left w:val="single" w:sz="18" w:space="0" w:color="000000"/>
              <w:bottom w:val="single" w:sz="18" w:space="0" w:color="000000"/>
              <w:right w:val="nil"/>
            </w:tcBorders>
            <w:vAlign w:val="center"/>
            <w:hideMark/>
          </w:tcPr>
          <w:p w14:paraId="190AC664" w14:textId="77777777" w:rsidR="00031614" w:rsidRDefault="00031614" w:rsidP="005177AF">
            <w:pPr>
              <w:spacing w:after="0"/>
              <w:rPr>
                <w:rFonts w:ascii="Times New Roman" w:hAnsi="Times New Roman"/>
                <w:color w:val="000000"/>
                <w:kern w:val="2"/>
                <w:sz w:val="24"/>
                <w:szCs w:val="24"/>
                <w14:ligatures w14:val="standardContextual"/>
              </w:rPr>
            </w:pPr>
          </w:p>
        </w:tc>
        <w:tc>
          <w:tcPr>
            <w:tcW w:w="1883" w:type="dxa"/>
            <w:tcBorders>
              <w:top w:val="nil"/>
              <w:left w:val="nil"/>
              <w:bottom w:val="nil"/>
              <w:right w:val="single" w:sz="18" w:space="0" w:color="000000"/>
            </w:tcBorders>
            <w:shd w:val="clear" w:color="auto" w:fill="FFFFFF"/>
            <w:hideMark/>
          </w:tcPr>
          <w:p w14:paraId="4D69B2EF" w14:textId="77777777" w:rsidR="00031614" w:rsidRDefault="00031614" w:rsidP="005177AF">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6-10 years</w:t>
            </w:r>
          </w:p>
        </w:tc>
        <w:tc>
          <w:tcPr>
            <w:tcW w:w="1210" w:type="dxa"/>
            <w:tcBorders>
              <w:top w:val="nil"/>
              <w:left w:val="single" w:sz="18" w:space="0" w:color="000000"/>
              <w:bottom w:val="nil"/>
              <w:right w:val="single" w:sz="8" w:space="0" w:color="000000"/>
            </w:tcBorders>
            <w:shd w:val="clear" w:color="auto" w:fill="FFFFFF"/>
            <w:vAlign w:val="center"/>
            <w:hideMark/>
          </w:tcPr>
          <w:p w14:paraId="6B025509"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976" w:type="dxa"/>
            <w:tcBorders>
              <w:top w:val="nil"/>
              <w:left w:val="single" w:sz="8" w:space="0" w:color="000000"/>
              <w:bottom w:val="nil"/>
              <w:right w:val="single" w:sz="8" w:space="0" w:color="000000"/>
            </w:tcBorders>
            <w:shd w:val="clear" w:color="auto" w:fill="FFFFFF"/>
            <w:vAlign w:val="center"/>
            <w:hideMark/>
          </w:tcPr>
          <w:p w14:paraId="53852EC8"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392" w:type="dxa"/>
            <w:tcBorders>
              <w:top w:val="nil"/>
              <w:left w:val="single" w:sz="8" w:space="0" w:color="000000"/>
              <w:bottom w:val="nil"/>
              <w:right w:val="single" w:sz="8" w:space="0" w:color="000000"/>
            </w:tcBorders>
            <w:shd w:val="clear" w:color="auto" w:fill="FFFFFF"/>
            <w:vAlign w:val="center"/>
            <w:hideMark/>
          </w:tcPr>
          <w:p w14:paraId="376099E1"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469" w:type="dxa"/>
            <w:tcBorders>
              <w:top w:val="nil"/>
              <w:left w:val="single" w:sz="8" w:space="0" w:color="000000"/>
              <w:bottom w:val="nil"/>
              <w:right w:val="single" w:sz="18" w:space="0" w:color="000000"/>
            </w:tcBorders>
            <w:shd w:val="clear" w:color="auto" w:fill="FFFFFF"/>
            <w:vAlign w:val="center"/>
            <w:hideMark/>
          </w:tcPr>
          <w:p w14:paraId="0FFC23CF"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0C32B0FC" w14:textId="77777777" w:rsidTr="00796F83">
        <w:trPr>
          <w:cantSplit/>
        </w:trPr>
        <w:tc>
          <w:tcPr>
            <w:tcW w:w="735" w:type="dxa"/>
            <w:vMerge/>
            <w:tcBorders>
              <w:top w:val="single" w:sz="18" w:space="0" w:color="000000"/>
              <w:left w:val="single" w:sz="18" w:space="0" w:color="000000"/>
              <w:bottom w:val="single" w:sz="18" w:space="0" w:color="000000"/>
              <w:right w:val="nil"/>
            </w:tcBorders>
            <w:vAlign w:val="center"/>
            <w:hideMark/>
          </w:tcPr>
          <w:p w14:paraId="4788CD1F" w14:textId="77777777" w:rsidR="00031614" w:rsidRDefault="00031614" w:rsidP="005177AF">
            <w:pPr>
              <w:spacing w:after="0"/>
              <w:rPr>
                <w:rFonts w:ascii="Times New Roman" w:hAnsi="Times New Roman"/>
                <w:color w:val="000000"/>
                <w:kern w:val="2"/>
                <w:sz w:val="24"/>
                <w:szCs w:val="24"/>
                <w14:ligatures w14:val="standardContextual"/>
              </w:rPr>
            </w:pPr>
          </w:p>
        </w:tc>
        <w:tc>
          <w:tcPr>
            <w:tcW w:w="1883" w:type="dxa"/>
            <w:tcBorders>
              <w:top w:val="nil"/>
              <w:left w:val="nil"/>
              <w:bottom w:val="nil"/>
              <w:right w:val="single" w:sz="18" w:space="0" w:color="000000"/>
            </w:tcBorders>
            <w:shd w:val="clear" w:color="auto" w:fill="FFFFFF"/>
            <w:hideMark/>
          </w:tcPr>
          <w:p w14:paraId="663204FD" w14:textId="77777777" w:rsidR="00031614" w:rsidRDefault="00031614" w:rsidP="005177AF">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11-15 years</w:t>
            </w:r>
          </w:p>
        </w:tc>
        <w:tc>
          <w:tcPr>
            <w:tcW w:w="1210" w:type="dxa"/>
            <w:tcBorders>
              <w:top w:val="nil"/>
              <w:left w:val="single" w:sz="18" w:space="0" w:color="000000"/>
              <w:bottom w:val="nil"/>
              <w:right w:val="single" w:sz="8" w:space="0" w:color="000000"/>
            </w:tcBorders>
            <w:shd w:val="clear" w:color="auto" w:fill="FFFFFF"/>
            <w:vAlign w:val="center"/>
            <w:hideMark/>
          </w:tcPr>
          <w:p w14:paraId="27F638E0"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976" w:type="dxa"/>
            <w:tcBorders>
              <w:top w:val="nil"/>
              <w:left w:val="single" w:sz="8" w:space="0" w:color="000000"/>
              <w:bottom w:val="nil"/>
              <w:right w:val="single" w:sz="8" w:space="0" w:color="000000"/>
            </w:tcBorders>
            <w:shd w:val="clear" w:color="auto" w:fill="FFFFFF"/>
            <w:vAlign w:val="center"/>
            <w:hideMark/>
          </w:tcPr>
          <w:p w14:paraId="2BF0B07C"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392" w:type="dxa"/>
            <w:tcBorders>
              <w:top w:val="nil"/>
              <w:left w:val="single" w:sz="8" w:space="0" w:color="000000"/>
              <w:bottom w:val="nil"/>
              <w:right w:val="single" w:sz="8" w:space="0" w:color="000000"/>
            </w:tcBorders>
            <w:shd w:val="clear" w:color="auto" w:fill="FFFFFF"/>
            <w:vAlign w:val="center"/>
            <w:hideMark/>
          </w:tcPr>
          <w:p w14:paraId="4BAF46FC"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469" w:type="dxa"/>
            <w:tcBorders>
              <w:top w:val="nil"/>
              <w:left w:val="single" w:sz="8" w:space="0" w:color="000000"/>
              <w:bottom w:val="nil"/>
              <w:right w:val="single" w:sz="18" w:space="0" w:color="000000"/>
            </w:tcBorders>
            <w:shd w:val="clear" w:color="auto" w:fill="FFFFFF"/>
            <w:vAlign w:val="center"/>
            <w:hideMark/>
          </w:tcPr>
          <w:p w14:paraId="1E430565"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5D33A5DC" w14:textId="77777777" w:rsidTr="00796F83">
        <w:trPr>
          <w:cantSplit/>
        </w:trPr>
        <w:tc>
          <w:tcPr>
            <w:tcW w:w="735" w:type="dxa"/>
            <w:vMerge/>
            <w:tcBorders>
              <w:top w:val="single" w:sz="18" w:space="0" w:color="000000"/>
              <w:left w:val="single" w:sz="18" w:space="0" w:color="000000"/>
              <w:bottom w:val="single" w:sz="18" w:space="0" w:color="000000"/>
              <w:right w:val="nil"/>
            </w:tcBorders>
            <w:vAlign w:val="center"/>
            <w:hideMark/>
          </w:tcPr>
          <w:p w14:paraId="0FBC7D5B" w14:textId="77777777" w:rsidR="00031614" w:rsidRDefault="00031614" w:rsidP="005177AF">
            <w:pPr>
              <w:spacing w:after="0"/>
              <w:rPr>
                <w:rFonts w:ascii="Times New Roman" w:hAnsi="Times New Roman"/>
                <w:color w:val="000000"/>
                <w:kern w:val="2"/>
                <w:sz w:val="24"/>
                <w:szCs w:val="24"/>
                <w14:ligatures w14:val="standardContextual"/>
              </w:rPr>
            </w:pPr>
          </w:p>
        </w:tc>
        <w:tc>
          <w:tcPr>
            <w:tcW w:w="1883" w:type="dxa"/>
            <w:tcBorders>
              <w:top w:val="nil"/>
              <w:left w:val="nil"/>
              <w:bottom w:val="nil"/>
              <w:right w:val="single" w:sz="18" w:space="0" w:color="000000"/>
            </w:tcBorders>
            <w:shd w:val="clear" w:color="auto" w:fill="FFFFFF"/>
            <w:hideMark/>
          </w:tcPr>
          <w:p w14:paraId="4D21BC50" w14:textId="77777777" w:rsidR="00031614" w:rsidRDefault="00031614" w:rsidP="005177AF">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16-20 years</w:t>
            </w:r>
          </w:p>
        </w:tc>
        <w:tc>
          <w:tcPr>
            <w:tcW w:w="1210" w:type="dxa"/>
            <w:tcBorders>
              <w:top w:val="nil"/>
              <w:left w:val="single" w:sz="18" w:space="0" w:color="000000"/>
              <w:bottom w:val="nil"/>
              <w:right w:val="single" w:sz="8" w:space="0" w:color="000000"/>
            </w:tcBorders>
            <w:shd w:val="clear" w:color="auto" w:fill="FFFFFF"/>
            <w:vAlign w:val="center"/>
            <w:hideMark/>
          </w:tcPr>
          <w:p w14:paraId="22422201"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976" w:type="dxa"/>
            <w:tcBorders>
              <w:top w:val="nil"/>
              <w:left w:val="single" w:sz="8" w:space="0" w:color="000000"/>
              <w:bottom w:val="nil"/>
              <w:right w:val="single" w:sz="8" w:space="0" w:color="000000"/>
            </w:tcBorders>
            <w:shd w:val="clear" w:color="auto" w:fill="FFFFFF"/>
            <w:vAlign w:val="center"/>
            <w:hideMark/>
          </w:tcPr>
          <w:p w14:paraId="5E1F4B24"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392" w:type="dxa"/>
            <w:tcBorders>
              <w:top w:val="nil"/>
              <w:left w:val="single" w:sz="8" w:space="0" w:color="000000"/>
              <w:bottom w:val="nil"/>
              <w:right w:val="single" w:sz="8" w:space="0" w:color="000000"/>
            </w:tcBorders>
            <w:shd w:val="clear" w:color="auto" w:fill="FFFFFF"/>
            <w:vAlign w:val="center"/>
            <w:hideMark/>
          </w:tcPr>
          <w:p w14:paraId="7192888E"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469" w:type="dxa"/>
            <w:tcBorders>
              <w:top w:val="nil"/>
              <w:left w:val="single" w:sz="8" w:space="0" w:color="000000"/>
              <w:bottom w:val="nil"/>
              <w:right w:val="single" w:sz="18" w:space="0" w:color="000000"/>
            </w:tcBorders>
            <w:shd w:val="clear" w:color="auto" w:fill="FFFFFF"/>
            <w:vAlign w:val="center"/>
            <w:hideMark/>
          </w:tcPr>
          <w:p w14:paraId="1D8D9FAE"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92.9</w:t>
            </w:r>
          </w:p>
        </w:tc>
      </w:tr>
      <w:tr w:rsidR="00031614" w14:paraId="1BF42DD3" w14:textId="77777777" w:rsidTr="00796F83">
        <w:trPr>
          <w:cantSplit/>
        </w:trPr>
        <w:tc>
          <w:tcPr>
            <w:tcW w:w="735" w:type="dxa"/>
            <w:vMerge/>
            <w:tcBorders>
              <w:top w:val="single" w:sz="18" w:space="0" w:color="000000"/>
              <w:left w:val="single" w:sz="18" w:space="0" w:color="000000"/>
              <w:bottom w:val="single" w:sz="18" w:space="0" w:color="000000"/>
              <w:right w:val="nil"/>
            </w:tcBorders>
            <w:vAlign w:val="center"/>
            <w:hideMark/>
          </w:tcPr>
          <w:p w14:paraId="216EC5FC" w14:textId="77777777" w:rsidR="00031614" w:rsidRDefault="00031614" w:rsidP="005177AF">
            <w:pPr>
              <w:spacing w:after="0"/>
              <w:rPr>
                <w:rFonts w:ascii="Times New Roman" w:hAnsi="Times New Roman"/>
                <w:color w:val="000000"/>
                <w:kern w:val="2"/>
                <w:sz w:val="24"/>
                <w:szCs w:val="24"/>
                <w14:ligatures w14:val="standardContextual"/>
              </w:rPr>
            </w:pPr>
          </w:p>
        </w:tc>
        <w:tc>
          <w:tcPr>
            <w:tcW w:w="1883" w:type="dxa"/>
            <w:tcBorders>
              <w:top w:val="nil"/>
              <w:left w:val="nil"/>
              <w:bottom w:val="nil"/>
              <w:right w:val="single" w:sz="18" w:space="0" w:color="000000"/>
            </w:tcBorders>
            <w:shd w:val="clear" w:color="auto" w:fill="FFFFFF"/>
            <w:hideMark/>
          </w:tcPr>
          <w:p w14:paraId="31AE1EF4" w14:textId="77777777" w:rsidR="00031614" w:rsidRDefault="00031614" w:rsidP="005177AF">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21years and above</w:t>
            </w:r>
          </w:p>
        </w:tc>
        <w:tc>
          <w:tcPr>
            <w:tcW w:w="1210" w:type="dxa"/>
            <w:tcBorders>
              <w:top w:val="nil"/>
              <w:left w:val="single" w:sz="18" w:space="0" w:color="000000"/>
              <w:bottom w:val="nil"/>
              <w:right w:val="single" w:sz="8" w:space="0" w:color="000000"/>
            </w:tcBorders>
            <w:shd w:val="clear" w:color="auto" w:fill="FFFFFF"/>
            <w:vAlign w:val="center"/>
            <w:hideMark/>
          </w:tcPr>
          <w:p w14:paraId="7FE63846"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976" w:type="dxa"/>
            <w:tcBorders>
              <w:top w:val="nil"/>
              <w:left w:val="single" w:sz="8" w:space="0" w:color="000000"/>
              <w:bottom w:val="nil"/>
              <w:right w:val="single" w:sz="8" w:space="0" w:color="000000"/>
            </w:tcBorders>
            <w:shd w:val="clear" w:color="auto" w:fill="FFFFFF"/>
            <w:vAlign w:val="center"/>
            <w:hideMark/>
          </w:tcPr>
          <w:p w14:paraId="3E09DA21"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392" w:type="dxa"/>
            <w:tcBorders>
              <w:top w:val="nil"/>
              <w:left w:val="single" w:sz="8" w:space="0" w:color="000000"/>
              <w:bottom w:val="nil"/>
              <w:right w:val="single" w:sz="8" w:space="0" w:color="000000"/>
            </w:tcBorders>
            <w:shd w:val="clear" w:color="auto" w:fill="FFFFFF"/>
            <w:vAlign w:val="center"/>
            <w:hideMark/>
          </w:tcPr>
          <w:p w14:paraId="1B01F1D7"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469" w:type="dxa"/>
            <w:tcBorders>
              <w:top w:val="nil"/>
              <w:left w:val="single" w:sz="8" w:space="0" w:color="000000"/>
              <w:bottom w:val="nil"/>
              <w:right w:val="single" w:sz="18" w:space="0" w:color="000000"/>
            </w:tcBorders>
            <w:shd w:val="clear" w:color="auto" w:fill="FFFFFF"/>
            <w:vAlign w:val="center"/>
            <w:hideMark/>
          </w:tcPr>
          <w:p w14:paraId="34A79461"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3B21BED" w14:textId="77777777" w:rsidTr="00796F83">
        <w:trPr>
          <w:cantSplit/>
        </w:trPr>
        <w:tc>
          <w:tcPr>
            <w:tcW w:w="735" w:type="dxa"/>
            <w:vMerge/>
            <w:tcBorders>
              <w:top w:val="single" w:sz="18" w:space="0" w:color="000000"/>
              <w:left w:val="single" w:sz="18" w:space="0" w:color="000000"/>
              <w:bottom w:val="single" w:sz="18" w:space="0" w:color="000000"/>
              <w:right w:val="nil"/>
            </w:tcBorders>
            <w:vAlign w:val="center"/>
            <w:hideMark/>
          </w:tcPr>
          <w:p w14:paraId="018EB04D" w14:textId="77777777" w:rsidR="00031614" w:rsidRDefault="00031614" w:rsidP="005177AF">
            <w:pPr>
              <w:spacing w:after="0"/>
              <w:rPr>
                <w:rFonts w:ascii="Times New Roman" w:hAnsi="Times New Roman"/>
                <w:color w:val="000000"/>
                <w:kern w:val="2"/>
                <w:sz w:val="24"/>
                <w:szCs w:val="24"/>
                <w14:ligatures w14:val="standardContextual"/>
              </w:rPr>
            </w:pPr>
          </w:p>
        </w:tc>
        <w:tc>
          <w:tcPr>
            <w:tcW w:w="1883" w:type="dxa"/>
            <w:tcBorders>
              <w:top w:val="nil"/>
              <w:left w:val="nil"/>
              <w:bottom w:val="single" w:sz="18" w:space="0" w:color="000000"/>
              <w:right w:val="single" w:sz="18" w:space="0" w:color="000000"/>
            </w:tcBorders>
            <w:shd w:val="clear" w:color="auto" w:fill="FFFFFF"/>
            <w:hideMark/>
          </w:tcPr>
          <w:p w14:paraId="5A0E39BC" w14:textId="77777777" w:rsidR="00031614" w:rsidRDefault="00031614" w:rsidP="005177AF">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210" w:type="dxa"/>
            <w:tcBorders>
              <w:top w:val="nil"/>
              <w:left w:val="single" w:sz="18" w:space="0" w:color="000000"/>
              <w:bottom w:val="single" w:sz="18" w:space="0" w:color="000000"/>
              <w:right w:val="single" w:sz="8" w:space="0" w:color="000000"/>
            </w:tcBorders>
            <w:shd w:val="clear" w:color="auto" w:fill="FFFFFF"/>
            <w:vAlign w:val="center"/>
            <w:hideMark/>
          </w:tcPr>
          <w:p w14:paraId="6EC9D13D"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976" w:type="dxa"/>
            <w:tcBorders>
              <w:top w:val="nil"/>
              <w:left w:val="single" w:sz="8" w:space="0" w:color="000000"/>
              <w:bottom w:val="single" w:sz="18" w:space="0" w:color="000000"/>
              <w:right w:val="single" w:sz="8" w:space="0" w:color="000000"/>
            </w:tcBorders>
            <w:shd w:val="clear" w:color="auto" w:fill="FFFFFF"/>
            <w:vAlign w:val="center"/>
            <w:hideMark/>
          </w:tcPr>
          <w:p w14:paraId="4F6D04B3"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245A2477" w14:textId="77777777" w:rsidR="00031614" w:rsidRDefault="00031614" w:rsidP="005177AF">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14:paraId="3135B01D" w14:textId="77777777" w:rsidR="00031614" w:rsidRDefault="00031614" w:rsidP="005177AF">
            <w:pPr>
              <w:autoSpaceDE w:val="0"/>
              <w:autoSpaceDN w:val="0"/>
              <w:adjustRightInd w:val="0"/>
              <w:spacing w:after="0"/>
              <w:rPr>
                <w:rFonts w:ascii="Times New Roman" w:hAnsi="Times New Roman"/>
                <w:kern w:val="2"/>
                <w:sz w:val="24"/>
                <w:szCs w:val="24"/>
                <w14:ligatures w14:val="standardContextual"/>
              </w:rPr>
            </w:pPr>
          </w:p>
        </w:tc>
      </w:tr>
    </w:tbl>
    <w:p w14:paraId="12E659AC" w14:textId="6D99C24E"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A0AD7A7" w14:textId="14F7D9B6" w:rsidR="00031614" w:rsidRDefault="00031614" w:rsidP="00C4634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4.1.5 shows that 21.4% of the respondents have below 5years experience, 35.7% have 6-10 experience, 21.4% have 11-15 years’ experience, 14.3% have above 16-20 </w:t>
      </w:r>
      <w:r w:rsidR="00594639">
        <w:rPr>
          <w:rFonts w:ascii="Times New Roman" w:hAnsi="Times New Roman"/>
          <w:sz w:val="24"/>
          <w:szCs w:val="24"/>
        </w:rPr>
        <w:t>years’ experience</w:t>
      </w:r>
      <w:r>
        <w:rPr>
          <w:rFonts w:ascii="Times New Roman" w:hAnsi="Times New Roman"/>
          <w:sz w:val="24"/>
          <w:szCs w:val="24"/>
        </w:rPr>
        <w:t xml:space="preserve"> while 7.1% have 21 years and above. This indicates that the workers experience is highly needed as the job is too technical for learners to undertake.</w:t>
      </w:r>
    </w:p>
    <w:p w14:paraId="0DF2A613" w14:textId="77777777" w:rsidR="00C4634D" w:rsidRDefault="00C4634D" w:rsidP="00C4634D">
      <w:pPr>
        <w:autoSpaceDE w:val="0"/>
        <w:autoSpaceDN w:val="0"/>
        <w:adjustRightInd w:val="0"/>
        <w:spacing w:after="0" w:line="480" w:lineRule="auto"/>
        <w:jc w:val="both"/>
        <w:rPr>
          <w:rFonts w:ascii="Times New Roman" w:hAnsi="Times New Roman"/>
          <w:sz w:val="24"/>
          <w:szCs w:val="24"/>
        </w:rPr>
      </w:pPr>
    </w:p>
    <w:p w14:paraId="30D9D463" w14:textId="77777777" w:rsidR="00C4634D" w:rsidRDefault="00C4634D" w:rsidP="00C4634D">
      <w:pPr>
        <w:autoSpaceDE w:val="0"/>
        <w:autoSpaceDN w:val="0"/>
        <w:adjustRightInd w:val="0"/>
        <w:spacing w:after="0" w:line="480" w:lineRule="auto"/>
        <w:jc w:val="both"/>
        <w:rPr>
          <w:rFonts w:ascii="Times New Roman" w:hAnsi="Times New Roman"/>
          <w:sz w:val="24"/>
          <w:szCs w:val="24"/>
        </w:rPr>
      </w:pPr>
    </w:p>
    <w:p w14:paraId="2FB59742" w14:textId="77777777" w:rsidR="00C4634D" w:rsidRDefault="00C4634D" w:rsidP="00C4634D">
      <w:pPr>
        <w:autoSpaceDE w:val="0"/>
        <w:autoSpaceDN w:val="0"/>
        <w:adjustRightInd w:val="0"/>
        <w:spacing w:after="0" w:line="480" w:lineRule="auto"/>
        <w:jc w:val="both"/>
        <w:rPr>
          <w:rFonts w:ascii="Times New Roman" w:hAnsi="Times New Roman"/>
          <w:sz w:val="24"/>
          <w:szCs w:val="24"/>
        </w:rPr>
      </w:pPr>
    </w:p>
    <w:p w14:paraId="6528E3ED" w14:textId="77777777" w:rsidR="00031614" w:rsidRDefault="00031614" w:rsidP="00D3581E">
      <w:pPr>
        <w:spacing w:after="0" w:line="480" w:lineRule="auto"/>
      </w:pPr>
      <w:r>
        <w:rPr>
          <w:rFonts w:ascii="Times New Roman" w:hAnsi="Times New Roman"/>
          <w:b/>
          <w:sz w:val="24"/>
          <w:szCs w:val="24"/>
        </w:rPr>
        <w:lastRenderedPageBreak/>
        <w:t>4.2 Descriptive Analyses of Operational Data</w:t>
      </w:r>
    </w:p>
    <w:p w14:paraId="6CBCE737"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4.2.1</w:t>
      </w:r>
    </w:p>
    <w:tbl>
      <w:tblPr>
        <w:tblW w:w="84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6"/>
        <w:gridCol w:w="957"/>
        <w:gridCol w:w="1602"/>
        <w:gridCol w:w="1249"/>
        <w:gridCol w:w="1815"/>
        <w:gridCol w:w="1917"/>
      </w:tblGrid>
      <w:tr w:rsidR="00031614" w14:paraId="4979DAC8" w14:textId="77777777" w:rsidTr="00C4634D">
        <w:trPr>
          <w:cantSplit/>
          <w:trHeight w:val="517"/>
        </w:trPr>
        <w:tc>
          <w:tcPr>
            <w:tcW w:w="8496" w:type="dxa"/>
            <w:gridSpan w:val="6"/>
            <w:tcBorders>
              <w:top w:val="nil"/>
              <w:left w:val="nil"/>
              <w:bottom w:val="nil"/>
              <w:right w:val="nil"/>
            </w:tcBorders>
            <w:shd w:val="clear" w:color="auto" w:fill="FFFFFF"/>
            <w:vAlign w:val="center"/>
            <w:hideMark/>
          </w:tcPr>
          <w:p w14:paraId="25FF2D4E" w14:textId="77777777" w:rsidR="00031614" w:rsidRDefault="00031614" w:rsidP="005177AF">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 environment is conducive thereby helps in delivering job content effectively</w:t>
            </w:r>
          </w:p>
        </w:tc>
      </w:tr>
      <w:tr w:rsidR="00031614" w14:paraId="6A9BB67D" w14:textId="77777777" w:rsidTr="00C4634D">
        <w:trPr>
          <w:cantSplit/>
          <w:trHeight w:val="501"/>
        </w:trPr>
        <w:tc>
          <w:tcPr>
            <w:tcW w:w="1913"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2CB1581" w14:textId="77777777" w:rsidR="00031614" w:rsidRDefault="00031614" w:rsidP="005177AF">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60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404D074" w14:textId="77777777" w:rsidR="00031614" w:rsidRDefault="00031614" w:rsidP="005177AF">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4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7BDBCC4" w14:textId="77777777" w:rsidR="00031614" w:rsidRDefault="00031614" w:rsidP="005177AF">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1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4FFA81B" w14:textId="77777777" w:rsidR="00031614" w:rsidRDefault="00031614" w:rsidP="005177AF">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1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EE10C26" w14:textId="77777777" w:rsidR="00031614" w:rsidRDefault="00031614" w:rsidP="005177AF">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32BD2C2" w14:textId="77777777" w:rsidTr="00C4634D">
        <w:trPr>
          <w:cantSplit/>
          <w:trHeight w:val="250"/>
        </w:trPr>
        <w:tc>
          <w:tcPr>
            <w:tcW w:w="956" w:type="dxa"/>
            <w:vMerge w:val="restart"/>
            <w:tcBorders>
              <w:top w:val="single" w:sz="18" w:space="0" w:color="000000"/>
              <w:left w:val="single" w:sz="18" w:space="0" w:color="000000"/>
              <w:bottom w:val="single" w:sz="18" w:space="0" w:color="000000"/>
              <w:right w:val="nil"/>
            </w:tcBorders>
            <w:shd w:val="clear" w:color="auto" w:fill="FFFFFF"/>
            <w:hideMark/>
          </w:tcPr>
          <w:p w14:paraId="72B4CB73" w14:textId="77777777" w:rsidR="00031614" w:rsidRDefault="00031614" w:rsidP="005177AF">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56" w:type="dxa"/>
            <w:tcBorders>
              <w:top w:val="single" w:sz="18" w:space="0" w:color="000000"/>
              <w:left w:val="nil"/>
              <w:bottom w:val="nil"/>
              <w:right w:val="single" w:sz="18" w:space="0" w:color="000000"/>
            </w:tcBorders>
            <w:shd w:val="clear" w:color="auto" w:fill="FFFFFF"/>
            <w:hideMark/>
          </w:tcPr>
          <w:p w14:paraId="1CEDE627" w14:textId="77777777" w:rsidR="00031614" w:rsidRDefault="00031614" w:rsidP="005177AF">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602" w:type="dxa"/>
            <w:tcBorders>
              <w:top w:val="single" w:sz="18" w:space="0" w:color="000000"/>
              <w:left w:val="single" w:sz="18" w:space="0" w:color="000000"/>
              <w:bottom w:val="nil"/>
              <w:right w:val="single" w:sz="8" w:space="0" w:color="000000"/>
            </w:tcBorders>
            <w:shd w:val="clear" w:color="auto" w:fill="FFFFFF"/>
            <w:vAlign w:val="center"/>
            <w:hideMark/>
          </w:tcPr>
          <w:p w14:paraId="6DA324E1"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49" w:type="dxa"/>
            <w:tcBorders>
              <w:top w:val="single" w:sz="18" w:space="0" w:color="000000"/>
              <w:left w:val="single" w:sz="8" w:space="0" w:color="000000"/>
              <w:bottom w:val="nil"/>
              <w:right w:val="single" w:sz="8" w:space="0" w:color="000000"/>
            </w:tcBorders>
            <w:shd w:val="clear" w:color="auto" w:fill="FFFFFF"/>
            <w:vAlign w:val="center"/>
            <w:hideMark/>
          </w:tcPr>
          <w:p w14:paraId="26CACD37"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5" w:type="dxa"/>
            <w:tcBorders>
              <w:top w:val="single" w:sz="18" w:space="0" w:color="000000"/>
              <w:left w:val="single" w:sz="8" w:space="0" w:color="000000"/>
              <w:bottom w:val="nil"/>
              <w:right w:val="single" w:sz="8" w:space="0" w:color="000000"/>
            </w:tcBorders>
            <w:shd w:val="clear" w:color="auto" w:fill="FFFFFF"/>
            <w:vAlign w:val="center"/>
            <w:hideMark/>
          </w:tcPr>
          <w:p w14:paraId="4D2F8C06"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15" w:type="dxa"/>
            <w:tcBorders>
              <w:top w:val="single" w:sz="18" w:space="0" w:color="000000"/>
              <w:left w:val="single" w:sz="8" w:space="0" w:color="000000"/>
              <w:bottom w:val="nil"/>
              <w:right w:val="single" w:sz="18" w:space="0" w:color="000000"/>
            </w:tcBorders>
            <w:shd w:val="clear" w:color="auto" w:fill="FFFFFF"/>
            <w:vAlign w:val="center"/>
            <w:hideMark/>
          </w:tcPr>
          <w:p w14:paraId="341BA23D"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3DE79CCA" w14:textId="77777777" w:rsidTr="00C4634D">
        <w:trPr>
          <w:cantSplit/>
          <w:trHeight w:val="297"/>
        </w:trPr>
        <w:tc>
          <w:tcPr>
            <w:tcW w:w="956" w:type="dxa"/>
            <w:vMerge/>
            <w:tcBorders>
              <w:top w:val="single" w:sz="18" w:space="0" w:color="000000"/>
              <w:left w:val="single" w:sz="18" w:space="0" w:color="000000"/>
              <w:bottom w:val="single" w:sz="18" w:space="0" w:color="000000"/>
              <w:right w:val="nil"/>
            </w:tcBorders>
            <w:vAlign w:val="center"/>
            <w:hideMark/>
          </w:tcPr>
          <w:p w14:paraId="634112B9" w14:textId="77777777" w:rsidR="00031614" w:rsidRDefault="00031614" w:rsidP="005177AF">
            <w:pPr>
              <w:spacing w:after="0" w:line="240" w:lineRule="auto"/>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52783087" w14:textId="77777777" w:rsidR="00031614" w:rsidRDefault="00031614" w:rsidP="005177AF">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602" w:type="dxa"/>
            <w:tcBorders>
              <w:top w:val="nil"/>
              <w:left w:val="single" w:sz="18" w:space="0" w:color="000000"/>
              <w:bottom w:val="nil"/>
              <w:right w:val="single" w:sz="8" w:space="0" w:color="000000"/>
            </w:tcBorders>
            <w:shd w:val="clear" w:color="auto" w:fill="FFFFFF"/>
            <w:vAlign w:val="center"/>
            <w:hideMark/>
          </w:tcPr>
          <w:p w14:paraId="67EA8568"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49" w:type="dxa"/>
            <w:tcBorders>
              <w:top w:val="nil"/>
              <w:left w:val="single" w:sz="8" w:space="0" w:color="000000"/>
              <w:bottom w:val="nil"/>
              <w:right w:val="single" w:sz="8" w:space="0" w:color="000000"/>
            </w:tcBorders>
            <w:shd w:val="clear" w:color="auto" w:fill="FFFFFF"/>
            <w:vAlign w:val="center"/>
            <w:hideMark/>
          </w:tcPr>
          <w:p w14:paraId="2B0CC2DF"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5" w:type="dxa"/>
            <w:tcBorders>
              <w:top w:val="nil"/>
              <w:left w:val="single" w:sz="8" w:space="0" w:color="000000"/>
              <w:bottom w:val="nil"/>
              <w:right w:val="single" w:sz="8" w:space="0" w:color="000000"/>
            </w:tcBorders>
            <w:shd w:val="clear" w:color="auto" w:fill="FFFFFF"/>
            <w:vAlign w:val="center"/>
            <w:hideMark/>
          </w:tcPr>
          <w:p w14:paraId="239CA18E"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15" w:type="dxa"/>
            <w:tcBorders>
              <w:top w:val="nil"/>
              <w:left w:val="single" w:sz="8" w:space="0" w:color="000000"/>
              <w:bottom w:val="nil"/>
              <w:right w:val="single" w:sz="18" w:space="0" w:color="000000"/>
            </w:tcBorders>
            <w:shd w:val="clear" w:color="auto" w:fill="FFFFFF"/>
            <w:vAlign w:val="center"/>
            <w:hideMark/>
          </w:tcPr>
          <w:p w14:paraId="4AEE956F"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1BAE7B05" w14:textId="77777777" w:rsidTr="00C4634D">
        <w:trPr>
          <w:cantSplit/>
          <w:trHeight w:val="297"/>
        </w:trPr>
        <w:tc>
          <w:tcPr>
            <w:tcW w:w="956" w:type="dxa"/>
            <w:vMerge/>
            <w:tcBorders>
              <w:top w:val="single" w:sz="18" w:space="0" w:color="000000"/>
              <w:left w:val="single" w:sz="18" w:space="0" w:color="000000"/>
              <w:bottom w:val="single" w:sz="18" w:space="0" w:color="000000"/>
              <w:right w:val="nil"/>
            </w:tcBorders>
            <w:vAlign w:val="center"/>
            <w:hideMark/>
          </w:tcPr>
          <w:p w14:paraId="7976C693" w14:textId="77777777" w:rsidR="00031614" w:rsidRDefault="00031614" w:rsidP="005177AF">
            <w:pPr>
              <w:spacing w:after="0" w:line="240" w:lineRule="auto"/>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5CACE365" w14:textId="77777777" w:rsidR="00031614" w:rsidRDefault="00031614" w:rsidP="005177AF">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602" w:type="dxa"/>
            <w:tcBorders>
              <w:top w:val="nil"/>
              <w:left w:val="single" w:sz="18" w:space="0" w:color="000000"/>
              <w:bottom w:val="nil"/>
              <w:right w:val="single" w:sz="8" w:space="0" w:color="000000"/>
            </w:tcBorders>
            <w:shd w:val="clear" w:color="auto" w:fill="FFFFFF"/>
            <w:vAlign w:val="center"/>
            <w:hideMark/>
          </w:tcPr>
          <w:p w14:paraId="6F9C8C67"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49" w:type="dxa"/>
            <w:tcBorders>
              <w:top w:val="nil"/>
              <w:left w:val="single" w:sz="8" w:space="0" w:color="000000"/>
              <w:bottom w:val="nil"/>
              <w:right w:val="single" w:sz="8" w:space="0" w:color="000000"/>
            </w:tcBorders>
            <w:shd w:val="clear" w:color="auto" w:fill="FFFFFF"/>
            <w:vAlign w:val="center"/>
            <w:hideMark/>
          </w:tcPr>
          <w:p w14:paraId="63C34F24"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5" w:type="dxa"/>
            <w:tcBorders>
              <w:top w:val="nil"/>
              <w:left w:val="single" w:sz="8" w:space="0" w:color="000000"/>
              <w:bottom w:val="nil"/>
              <w:right w:val="single" w:sz="8" w:space="0" w:color="000000"/>
            </w:tcBorders>
            <w:shd w:val="clear" w:color="auto" w:fill="FFFFFF"/>
            <w:vAlign w:val="center"/>
            <w:hideMark/>
          </w:tcPr>
          <w:p w14:paraId="56BFFE81"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15" w:type="dxa"/>
            <w:tcBorders>
              <w:top w:val="nil"/>
              <w:left w:val="single" w:sz="8" w:space="0" w:color="000000"/>
              <w:bottom w:val="nil"/>
              <w:right w:val="single" w:sz="18" w:space="0" w:color="000000"/>
            </w:tcBorders>
            <w:shd w:val="clear" w:color="auto" w:fill="FFFFFF"/>
            <w:vAlign w:val="center"/>
            <w:hideMark/>
          </w:tcPr>
          <w:p w14:paraId="1E938052"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32122C4B" w14:textId="77777777" w:rsidTr="00C4634D">
        <w:trPr>
          <w:cantSplit/>
          <w:trHeight w:val="297"/>
        </w:trPr>
        <w:tc>
          <w:tcPr>
            <w:tcW w:w="956" w:type="dxa"/>
            <w:vMerge/>
            <w:tcBorders>
              <w:top w:val="single" w:sz="18" w:space="0" w:color="000000"/>
              <w:left w:val="single" w:sz="18" w:space="0" w:color="000000"/>
              <w:bottom w:val="single" w:sz="18" w:space="0" w:color="000000"/>
              <w:right w:val="nil"/>
            </w:tcBorders>
            <w:vAlign w:val="center"/>
            <w:hideMark/>
          </w:tcPr>
          <w:p w14:paraId="0FB22F42" w14:textId="77777777" w:rsidR="00031614" w:rsidRDefault="00031614" w:rsidP="005177AF">
            <w:pPr>
              <w:spacing w:after="0" w:line="240" w:lineRule="auto"/>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41CBB28B" w14:textId="77777777" w:rsidR="00031614" w:rsidRDefault="00031614" w:rsidP="005177AF">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602" w:type="dxa"/>
            <w:tcBorders>
              <w:top w:val="nil"/>
              <w:left w:val="single" w:sz="18" w:space="0" w:color="000000"/>
              <w:bottom w:val="nil"/>
              <w:right w:val="single" w:sz="8" w:space="0" w:color="000000"/>
            </w:tcBorders>
            <w:shd w:val="clear" w:color="auto" w:fill="FFFFFF"/>
            <w:vAlign w:val="center"/>
            <w:hideMark/>
          </w:tcPr>
          <w:p w14:paraId="3E8D67D8"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49" w:type="dxa"/>
            <w:tcBorders>
              <w:top w:val="nil"/>
              <w:left w:val="single" w:sz="8" w:space="0" w:color="000000"/>
              <w:bottom w:val="nil"/>
              <w:right w:val="single" w:sz="8" w:space="0" w:color="000000"/>
            </w:tcBorders>
            <w:shd w:val="clear" w:color="auto" w:fill="FFFFFF"/>
            <w:vAlign w:val="center"/>
            <w:hideMark/>
          </w:tcPr>
          <w:p w14:paraId="51D5B225"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15" w:type="dxa"/>
            <w:tcBorders>
              <w:top w:val="nil"/>
              <w:left w:val="single" w:sz="8" w:space="0" w:color="000000"/>
              <w:bottom w:val="nil"/>
              <w:right w:val="single" w:sz="8" w:space="0" w:color="000000"/>
            </w:tcBorders>
            <w:shd w:val="clear" w:color="auto" w:fill="FFFFFF"/>
            <w:vAlign w:val="center"/>
            <w:hideMark/>
          </w:tcPr>
          <w:p w14:paraId="0E2005C5"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15" w:type="dxa"/>
            <w:tcBorders>
              <w:top w:val="nil"/>
              <w:left w:val="single" w:sz="8" w:space="0" w:color="000000"/>
              <w:bottom w:val="nil"/>
              <w:right w:val="single" w:sz="18" w:space="0" w:color="000000"/>
            </w:tcBorders>
            <w:shd w:val="clear" w:color="auto" w:fill="FFFFFF"/>
            <w:vAlign w:val="center"/>
            <w:hideMark/>
          </w:tcPr>
          <w:p w14:paraId="7D89FF40"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7C514980" w14:textId="77777777" w:rsidTr="00C4634D">
        <w:trPr>
          <w:cantSplit/>
          <w:trHeight w:val="297"/>
        </w:trPr>
        <w:tc>
          <w:tcPr>
            <w:tcW w:w="956" w:type="dxa"/>
            <w:vMerge/>
            <w:tcBorders>
              <w:top w:val="single" w:sz="18" w:space="0" w:color="000000"/>
              <w:left w:val="single" w:sz="18" w:space="0" w:color="000000"/>
              <w:bottom w:val="single" w:sz="18" w:space="0" w:color="000000"/>
              <w:right w:val="nil"/>
            </w:tcBorders>
            <w:vAlign w:val="center"/>
            <w:hideMark/>
          </w:tcPr>
          <w:p w14:paraId="7E39FE67" w14:textId="77777777" w:rsidR="00031614" w:rsidRDefault="00031614" w:rsidP="005177AF">
            <w:pPr>
              <w:spacing w:after="0" w:line="240" w:lineRule="auto"/>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11E1A85C" w14:textId="77777777" w:rsidR="00031614" w:rsidRDefault="00031614" w:rsidP="005177AF">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602" w:type="dxa"/>
            <w:tcBorders>
              <w:top w:val="nil"/>
              <w:left w:val="single" w:sz="18" w:space="0" w:color="000000"/>
              <w:bottom w:val="nil"/>
              <w:right w:val="single" w:sz="8" w:space="0" w:color="000000"/>
            </w:tcBorders>
            <w:shd w:val="clear" w:color="auto" w:fill="FFFFFF"/>
            <w:vAlign w:val="center"/>
            <w:hideMark/>
          </w:tcPr>
          <w:p w14:paraId="19049D7A"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249" w:type="dxa"/>
            <w:tcBorders>
              <w:top w:val="nil"/>
              <w:left w:val="single" w:sz="8" w:space="0" w:color="000000"/>
              <w:bottom w:val="nil"/>
              <w:right w:val="single" w:sz="8" w:space="0" w:color="000000"/>
            </w:tcBorders>
            <w:shd w:val="clear" w:color="auto" w:fill="FFFFFF"/>
            <w:vAlign w:val="center"/>
            <w:hideMark/>
          </w:tcPr>
          <w:p w14:paraId="611A12CE"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15" w:type="dxa"/>
            <w:tcBorders>
              <w:top w:val="nil"/>
              <w:left w:val="single" w:sz="8" w:space="0" w:color="000000"/>
              <w:bottom w:val="nil"/>
              <w:right w:val="single" w:sz="8" w:space="0" w:color="000000"/>
            </w:tcBorders>
            <w:shd w:val="clear" w:color="auto" w:fill="FFFFFF"/>
            <w:vAlign w:val="center"/>
            <w:hideMark/>
          </w:tcPr>
          <w:p w14:paraId="40505F99"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915" w:type="dxa"/>
            <w:tcBorders>
              <w:top w:val="nil"/>
              <w:left w:val="single" w:sz="8" w:space="0" w:color="000000"/>
              <w:bottom w:val="nil"/>
              <w:right w:val="single" w:sz="18" w:space="0" w:color="000000"/>
            </w:tcBorders>
            <w:shd w:val="clear" w:color="auto" w:fill="FFFFFF"/>
            <w:vAlign w:val="center"/>
            <w:hideMark/>
          </w:tcPr>
          <w:p w14:paraId="66704699"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434B7078" w14:textId="77777777" w:rsidTr="00C4634D">
        <w:trPr>
          <w:cantSplit/>
          <w:trHeight w:val="297"/>
        </w:trPr>
        <w:tc>
          <w:tcPr>
            <w:tcW w:w="956" w:type="dxa"/>
            <w:vMerge/>
            <w:tcBorders>
              <w:top w:val="single" w:sz="18" w:space="0" w:color="000000"/>
              <w:left w:val="single" w:sz="18" w:space="0" w:color="000000"/>
              <w:bottom w:val="single" w:sz="18" w:space="0" w:color="000000"/>
              <w:right w:val="nil"/>
            </w:tcBorders>
            <w:vAlign w:val="center"/>
            <w:hideMark/>
          </w:tcPr>
          <w:p w14:paraId="557D9F3F" w14:textId="77777777" w:rsidR="00031614" w:rsidRDefault="00031614" w:rsidP="005177AF">
            <w:pPr>
              <w:spacing w:after="0" w:line="240" w:lineRule="auto"/>
              <w:rPr>
                <w:rFonts w:ascii="Times New Roman" w:hAnsi="Times New Roman"/>
                <w:color w:val="000000"/>
                <w:kern w:val="2"/>
                <w:sz w:val="24"/>
                <w:szCs w:val="24"/>
                <w14:ligatures w14:val="standardContextual"/>
              </w:rPr>
            </w:pPr>
          </w:p>
        </w:tc>
        <w:tc>
          <w:tcPr>
            <w:tcW w:w="956" w:type="dxa"/>
            <w:tcBorders>
              <w:top w:val="nil"/>
              <w:left w:val="nil"/>
              <w:bottom w:val="single" w:sz="18" w:space="0" w:color="000000"/>
              <w:right w:val="single" w:sz="18" w:space="0" w:color="000000"/>
            </w:tcBorders>
            <w:shd w:val="clear" w:color="auto" w:fill="FFFFFF"/>
            <w:hideMark/>
          </w:tcPr>
          <w:p w14:paraId="4F531585" w14:textId="77777777" w:rsidR="00031614" w:rsidRDefault="00031614" w:rsidP="005177AF">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602" w:type="dxa"/>
            <w:tcBorders>
              <w:top w:val="nil"/>
              <w:left w:val="single" w:sz="18" w:space="0" w:color="000000"/>
              <w:bottom w:val="single" w:sz="18" w:space="0" w:color="000000"/>
              <w:right w:val="single" w:sz="8" w:space="0" w:color="000000"/>
            </w:tcBorders>
            <w:shd w:val="clear" w:color="auto" w:fill="FFFFFF"/>
            <w:vAlign w:val="center"/>
            <w:hideMark/>
          </w:tcPr>
          <w:p w14:paraId="416D5CCB"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49" w:type="dxa"/>
            <w:tcBorders>
              <w:top w:val="nil"/>
              <w:left w:val="single" w:sz="8" w:space="0" w:color="000000"/>
              <w:bottom w:val="single" w:sz="18" w:space="0" w:color="000000"/>
              <w:right w:val="single" w:sz="8" w:space="0" w:color="000000"/>
            </w:tcBorders>
            <w:shd w:val="clear" w:color="auto" w:fill="FFFFFF"/>
            <w:vAlign w:val="center"/>
            <w:hideMark/>
          </w:tcPr>
          <w:p w14:paraId="1B8DAA8B"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15" w:type="dxa"/>
            <w:tcBorders>
              <w:top w:val="nil"/>
              <w:left w:val="single" w:sz="8" w:space="0" w:color="000000"/>
              <w:bottom w:val="single" w:sz="18" w:space="0" w:color="000000"/>
              <w:right w:val="single" w:sz="8" w:space="0" w:color="000000"/>
            </w:tcBorders>
            <w:shd w:val="clear" w:color="auto" w:fill="FFFFFF"/>
            <w:vAlign w:val="center"/>
            <w:hideMark/>
          </w:tcPr>
          <w:p w14:paraId="24D46553" w14:textId="77777777" w:rsidR="00031614" w:rsidRDefault="00031614" w:rsidP="005177AF">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15" w:type="dxa"/>
            <w:tcBorders>
              <w:top w:val="nil"/>
              <w:left w:val="single" w:sz="8" w:space="0" w:color="000000"/>
              <w:bottom w:val="single" w:sz="18" w:space="0" w:color="000000"/>
              <w:right w:val="single" w:sz="18" w:space="0" w:color="000000"/>
            </w:tcBorders>
            <w:shd w:val="clear" w:color="auto" w:fill="FFFFFF"/>
            <w:vAlign w:val="center"/>
          </w:tcPr>
          <w:p w14:paraId="033FD7EE" w14:textId="77777777" w:rsidR="00031614" w:rsidRDefault="00031614" w:rsidP="005177AF">
            <w:pPr>
              <w:autoSpaceDE w:val="0"/>
              <w:autoSpaceDN w:val="0"/>
              <w:adjustRightInd w:val="0"/>
              <w:spacing w:after="0" w:line="240" w:lineRule="auto"/>
              <w:rPr>
                <w:rFonts w:ascii="Times New Roman" w:hAnsi="Times New Roman"/>
                <w:kern w:val="2"/>
                <w:sz w:val="24"/>
                <w:szCs w:val="24"/>
                <w14:ligatures w14:val="standardContextual"/>
              </w:rPr>
            </w:pPr>
          </w:p>
        </w:tc>
      </w:tr>
    </w:tbl>
    <w:p w14:paraId="40268F7A" w14:textId="6B8ED480"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25B0AAC"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4.2.1 shows that 42.9% of the respondents strongly agree, 35.7% agree, 7.1% are undecided, 7.1% disagree, while 7.1% strongly disagree. The implies that majority of the respondents approve that </w:t>
      </w:r>
      <w:r>
        <w:rPr>
          <w:rFonts w:ascii="Times New Roman" w:hAnsi="Times New Roman"/>
          <w:bCs/>
          <w:color w:val="000000"/>
          <w:sz w:val="24"/>
          <w:szCs w:val="24"/>
          <w:lang w:eastAsia="en-US"/>
        </w:rPr>
        <w:t>the organization environment is conducive thereby helps in delivering job content effectively.</w:t>
      </w:r>
    </w:p>
    <w:p w14:paraId="19B529AD"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4.2.2</w:t>
      </w:r>
    </w:p>
    <w:tbl>
      <w:tblPr>
        <w:tblW w:w="8651"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5"/>
        <w:gridCol w:w="975"/>
        <w:gridCol w:w="1629"/>
        <w:gridCol w:w="1274"/>
        <w:gridCol w:w="1847"/>
        <w:gridCol w:w="1951"/>
      </w:tblGrid>
      <w:tr w:rsidR="00031614" w14:paraId="43DE4C83" w14:textId="77777777" w:rsidTr="00C4634D">
        <w:trPr>
          <w:cantSplit/>
          <w:trHeight w:val="551"/>
        </w:trPr>
        <w:tc>
          <w:tcPr>
            <w:tcW w:w="8651" w:type="dxa"/>
            <w:gridSpan w:val="6"/>
            <w:tcBorders>
              <w:top w:val="nil"/>
              <w:left w:val="nil"/>
              <w:bottom w:val="nil"/>
              <w:right w:val="nil"/>
            </w:tcBorders>
            <w:shd w:val="clear" w:color="auto" w:fill="FFFFFF"/>
            <w:vAlign w:val="center"/>
            <w:hideMark/>
          </w:tcPr>
          <w:p w14:paraId="398BD104" w14:textId="77777777" w:rsidR="00031614" w:rsidRDefault="00031614" w:rsidP="007E0C7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 environment has positively impacted my job performance and productivity</w:t>
            </w:r>
          </w:p>
        </w:tc>
      </w:tr>
      <w:tr w:rsidR="00031614" w14:paraId="585836CB" w14:textId="77777777" w:rsidTr="00C4634D">
        <w:trPr>
          <w:cantSplit/>
          <w:trHeight w:val="537"/>
        </w:trPr>
        <w:tc>
          <w:tcPr>
            <w:tcW w:w="195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22A110F" w14:textId="77777777" w:rsidR="00031614" w:rsidRDefault="00031614" w:rsidP="007E0C7E">
            <w:pPr>
              <w:autoSpaceDE w:val="0"/>
              <w:autoSpaceDN w:val="0"/>
              <w:adjustRightInd w:val="0"/>
              <w:spacing w:after="0"/>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62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2DD53A0" w14:textId="77777777" w:rsidR="00031614" w:rsidRDefault="00031614" w:rsidP="007E0C7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7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DDFF88" w14:textId="77777777" w:rsidR="00031614" w:rsidRDefault="00031614" w:rsidP="007E0C7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2A0FF83" w14:textId="77777777" w:rsidR="00031614" w:rsidRDefault="00031614" w:rsidP="007E0C7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4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5772F23" w14:textId="77777777" w:rsidR="00031614" w:rsidRDefault="00031614" w:rsidP="007E0C7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3D124E69" w14:textId="77777777" w:rsidTr="00C4634D">
        <w:trPr>
          <w:cantSplit/>
          <w:trHeight w:val="261"/>
        </w:trPr>
        <w:tc>
          <w:tcPr>
            <w:tcW w:w="975" w:type="dxa"/>
            <w:vMerge w:val="restart"/>
            <w:tcBorders>
              <w:top w:val="single" w:sz="18" w:space="0" w:color="000000"/>
              <w:left w:val="single" w:sz="18" w:space="0" w:color="000000"/>
              <w:bottom w:val="single" w:sz="18" w:space="0" w:color="000000"/>
              <w:right w:val="nil"/>
            </w:tcBorders>
            <w:shd w:val="clear" w:color="auto" w:fill="FFFFFF"/>
            <w:hideMark/>
          </w:tcPr>
          <w:p w14:paraId="4B3AE4DC" w14:textId="77777777" w:rsidR="00031614" w:rsidRDefault="00031614" w:rsidP="007E0C7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75" w:type="dxa"/>
            <w:tcBorders>
              <w:top w:val="single" w:sz="18" w:space="0" w:color="000000"/>
              <w:left w:val="nil"/>
              <w:bottom w:val="nil"/>
              <w:right w:val="single" w:sz="18" w:space="0" w:color="000000"/>
            </w:tcBorders>
            <w:shd w:val="clear" w:color="auto" w:fill="FFFFFF"/>
            <w:hideMark/>
          </w:tcPr>
          <w:p w14:paraId="2D6AA0F8" w14:textId="77777777" w:rsidR="00031614" w:rsidRDefault="00031614" w:rsidP="007E0C7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629" w:type="dxa"/>
            <w:tcBorders>
              <w:top w:val="single" w:sz="18" w:space="0" w:color="000000"/>
              <w:left w:val="single" w:sz="18" w:space="0" w:color="000000"/>
              <w:bottom w:val="nil"/>
              <w:right w:val="single" w:sz="8" w:space="0" w:color="000000"/>
            </w:tcBorders>
            <w:shd w:val="clear" w:color="auto" w:fill="FFFFFF"/>
            <w:vAlign w:val="center"/>
            <w:hideMark/>
          </w:tcPr>
          <w:p w14:paraId="6EAE03C9"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74" w:type="dxa"/>
            <w:tcBorders>
              <w:top w:val="single" w:sz="18" w:space="0" w:color="000000"/>
              <w:left w:val="single" w:sz="8" w:space="0" w:color="000000"/>
              <w:bottom w:val="nil"/>
              <w:right w:val="single" w:sz="8" w:space="0" w:color="000000"/>
            </w:tcBorders>
            <w:shd w:val="clear" w:color="auto" w:fill="FFFFFF"/>
            <w:vAlign w:val="center"/>
            <w:hideMark/>
          </w:tcPr>
          <w:p w14:paraId="24D430FB"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47" w:type="dxa"/>
            <w:tcBorders>
              <w:top w:val="single" w:sz="18" w:space="0" w:color="000000"/>
              <w:left w:val="single" w:sz="8" w:space="0" w:color="000000"/>
              <w:bottom w:val="nil"/>
              <w:right w:val="single" w:sz="8" w:space="0" w:color="000000"/>
            </w:tcBorders>
            <w:shd w:val="clear" w:color="auto" w:fill="FFFFFF"/>
            <w:vAlign w:val="center"/>
            <w:hideMark/>
          </w:tcPr>
          <w:p w14:paraId="7B67C381"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49" w:type="dxa"/>
            <w:tcBorders>
              <w:top w:val="single" w:sz="18" w:space="0" w:color="000000"/>
              <w:left w:val="single" w:sz="8" w:space="0" w:color="000000"/>
              <w:bottom w:val="nil"/>
              <w:right w:val="single" w:sz="18" w:space="0" w:color="000000"/>
            </w:tcBorders>
            <w:shd w:val="clear" w:color="auto" w:fill="FFFFFF"/>
            <w:vAlign w:val="center"/>
            <w:hideMark/>
          </w:tcPr>
          <w:p w14:paraId="56C42027"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38534783" w14:textId="77777777" w:rsidTr="00C4634D">
        <w:trPr>
          <w:cantSplit/>
          <w:trHeight w:val="319"/>
        </w:trPr>
        <w:tc>
          <w:tcPr>
            <w:tcW w:w="975" w:type="dxa"/>
            <w:vMerge/>
            <w:tcBorders>
              <w:top w:val="single" w:sz="18" w:space="0" w:color="000000"/>
              <w:left w:val="single" w:sz="18" w:space="0" w:color="000000"/>
              <w:bottom w:val="single" w:sz="18" w:space="0" w:color="000000"/>
              <w:right w:val="nil"/>
            </w:tcBorders>
            <w:vAlign w:val="center"/>
            <w:hideMark/>
          </w:tcPr>
          <w:p w14:paraId="0256EE9C" w14:textId="77777777" w:rsidR="00031614" w:rsidRDefault="00031614" w:rsidP="007E0C7E">
            <w:pPr>
              <w:spacing w:after="0"/>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5C0C8FB1" w14:textId="77777777" w:rsidR="00031614" w:rsidRDefault="00031614" w:rsidP="007E0C7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629" w:type="dxa"/>
            <w:tcBorders>
              <w:top w:val="nil"/>
              <w:left w:val="single" w:sz="18" w:space="0" w:color="000000"/>
              <w:bottom w:val="nil"/>
              <w:right w:val="single" w:sz="8" w:space="0" w:color="000000"/>
            </w:tcBorders>
            <w:shd w:val="clear" w:color="auto" w:fill="FFFFFF"/>
            <w:vAlign w:val="center"/>
            <w:hideMark/>
          </w:tcPr>
          <w:p w14:paraId="68F15BE8"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74" w:type="dxa"/>
            <w:tcBorders>
              <w:top w:val="nil"/>
              <w:left w:val="single" w:sz="8" w:space="0" w:color="000000"/>
              <w:bottom w:val="nil"/>
              <w:right w:val="single" w:sz="8" w:space="0" w:color="000000"/>
            </w:tcBorders>
            <w:shd w:val="clear" w:color="auto" w:fill="FFFFFF"/>
            <w:vAlign w:val="center"/>
            <w:hideMark/>
          </w:tcPr>
          <w:p w14:paraId="0E5FC5A0"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7" w:type="dxa"/>
            <w:tcBorders>
              <w:top w:val="nil"/>
              <w:left w:val="single" w:sz="8" w:space="0" w:color="000000"/>
              <w:bottom w:val="nil"/>
              <w:right w:val="single" w:sz="8" w:space="0" w:color="000000"/>
            </w:tcBorders>
            <w:shd w:val="clear" w:color="auto" w:fill="FFFFFF"/>
            <w:vAlign w:val="center"/>
            <w:hideMark/>
          </w:tcPr>
          <w:p w14:paraId="0B2D45A6"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49" w:type="dxa"/>
            <w:tcBorders>
              <w:top w:val="nil"/>
              <w:left w:val="single" w:sz="8" w:space="0" w:color="000000"/>
              <w:bottom w:val="nil"/>
              <w:right w:val="single" w:sz="18" w:space="0" w:color="000000"/>
            </w:tcBorders>
            <w:shd w:val="clear" w:color="auto" w:fill="FFFFFF"/>
            <w:vAlign w:val="center"/>
            <w:hideMark/>
          </w:tcPr>
          <w:p w14:paraId="62D59F75"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23219222" w14:textId="77777777" w:rsidTr="00C4634D">
        <w:trPr>
          <w:cantSplit/>
          <w:trHeight w:val="305"/>
        </w:trPr>
        <w:tc>
          <w:tcPr>
            <w:tcW w:w="975" w:type="dxa"/>
            <w:vMerge/>
            <w:tcBorders>
              <w:top w:val="single" w:sz="18" w:space="0" w:color="000000"/>
              <w:left w:val="single" w:sz="18" w:space="0" w:color="000000"/>
              <w:bottom w:val="single" w:sz="18" w:space="0" w:color="000000"/>
              <w:right w:val="nil"/>
            </w:tcBorders>
            <w:vAlign w:val="center"/>
            <w:hideMark/>
          </w:tcPr>
          <w:p w14:paraId="6DEB37AA" w14:textId="77777777" w:rsidR="00031614" w:rsidRDefault="00031614" w:rsidP="007E0C7E">
            <w:pPr>
              <w:spacing w:after="0"/>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73C3751B" w14:textId="77777777" w:rsidR="00031614" w:rsidRDefault="00031614" w:rsidP="007E0C7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629" w:type="dxa"/>
            <w:tcBorders>
              <w:top w:val="nil"/>
              <w:left w:val="single" w:sz="18" w:space="0" w:color="000000"/>
              <w:bottom w:val="nil"/>
              <w:right w:val="single" w:sz="8" w:space="0" w:color="000000"/>
            </w:tcBorders>
            <w:shd w:val="clear" w:color="auto" w:fill="FFFFFF"/>
            <w:vAlign w:val="center"/>
            <w:hideMark/>
          </w:tcPr>
          <w:p w14:paraId="2C7092DB"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74" w:type="dxa"/>
            <w:tcBorders>
              <w:top w:val="nil"/>
              <w:left w:val="single" w:sz="8" w:space="0" w:color="000000"/>
              <w:bottom w:val="nil"/>
              <w:right w:val="single" w:sz="8" w:space="0" w:color="000000"/>
            </w:tcBorders>
            <w:shd w:val="clear" w:color="auto" w:fill="FFFFFF"/>
            <w:vAlign w:val="center"/>
            <w:hideMark/>
          </w:tcPr>
          <w:p w14:paraId="75BEB3BF"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7" w:type="dxa"/>
            <w:tcBorders>
              <w:top w:val="nil"/>
              <w:left w:val="single" w:sz="8" w:space="0" w:color="000000"/>
              <w:bottom w:val="nil"/>
              <w:right w:val="single" w:sz="8" w:space="0" w:color="000000"/>
            </w:tcBorders>
            <w:shd w:val="clear" w:color="auto" w:fill="FFFFFF"/>
            <w:vAlign w:val="center"/>
            <w:hideMark/>
          </w:tcPr>
          <w:p w14:paraId="30029E93"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49" w:type="dxa"/>
            <w:tcBorders>
              <w:top w:val="nil"/>
              <w:left w:val="single" w:sz="8" w:space="0" w:color="000000"/>
              <w:bottom w:val="nil"/>
              <w:right w:val="single" w:sz="18" w:space="0" w:color="000000"/>
            </w:tcBorders>
            <w:shd w:val="clear" w:color="auto" w:fill="FFFFFF"/>
            <w:vAlign w:val="center"/>
            <w:hideMark/>
          </w:tcPr>
          <w:p w14:paraId="6F8A2E5D"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645E3DB7" w14:textId="77777777" w:rsidTr="00C4634D">
        <w:trPr>
          <w:cantSplit/>
          <w:trHeight w:val="319"/>
        </w:trPr>
        <w:tc>
          <w:tcPr>
            <w:tcW w:w="975" w:type="dxa"/>
            <w:vMerge/>
            <w:tcBorders>
              <w:top w:val="single" w:sz="18" w:space="0" w:color="000000"/>
              <w:left w:val="single" w:sz="18" w:space="0" w:color="000000"/>
              <w:bottom w:val="single" w:sz="18" w:space="0" w:color="000000"/>
              <w:right w:val="nil"/>
            </w:tcBorders>
            <w:vAlign w:val="center"/>
            <w:hideMark/>
          </w:tcPr>
          <w:p w14:paraId="59EFEF00" w14:textId="77777777" w:rsidR="00031614" w:rsidRDefault="00031614" w:rsidP="007E0C7E">
            <w:pPr>
              <w:spacing w:after="0"/>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64B0CC3B" w14:textId="77777777" w:rsidR="00031614" w:rsidRDefault="00031614" w:rsidP="007E0C7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629" w:type="dxa"/>
            <w:tcBorders>
              <w:top w:val="nil"/>
              <w:left w:val="single" w:sz="18" w:space="0" w:color="000000"/>
              <w:bottom w:val="nil"/>
              <w:right w:val="single" w:sz="8" w:space="0" w:color="000000"/>
            </w:tcBorders>
            <w:shd w:val="clear" w:color="auto" w:fill="FFFFFF"/>
            <w:vAlign w:val="center"/>
            <w:hideMark/>
          </w:tcPr>
          <w:p w14:paraId="6D97EF96"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74" w:type="dxa"/>
            <w:tcBorders>
              <w:top w:val="nil"/>
              <w:left w:val="single" w:sz="8" w:space="0" w:color="000000"/>
              <w:bottom w:val="nil"/>
              <w:right w:val="single" w:sz="8" w:space="0" w:color="000000"/>
            </w:tcBorders>
            <w:shd w:val="clear" w:color="auto" w:fill="FFFFFF"/>
            <w:vAlign w:val="center"/>
            <w:hideMark/>
          </w:tcPr>
          <w:p w14:paraId="78CF4CDE"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47" w:type="dxa"/>
            <w:tcBorders>
              <w:top w:val="nil"/>
              <w:left w:val="single" w:sz="8" w:space="0" w:color="000000"/>
              <w:bottom w:val="nil"/>
              <w:right w:val="single" w:sz="8" w:space="0" w:color="000000"/>
            </w:tcBorders>
            <w:shd w:val="clear" w:color="auto" w:fill="FFFFFF"/>
            <w:vAlign w:val="center"/>
            <w:hideMark/>
          </w:tcPr>
          <w:p w14:paraId="43C4D8C2"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49" w:type="dxa"/>
            <w:tcBorders>
              <w:top w:val="nil"/>
              <w:left w:val="single" w:sz="8" w:space="0" w:color="000000"/>
              <w:bottom w:val="nil"/>
              <w:right w:val="single" w:sz="18" w:space="0" w:color="000000"/>
            </w:tcBorders>
            <w:shd w:val="clear" w:color="auto" w:fill="FFFFFF"/>
            <w:vAlign w:val="center"/>
            <w:hideMark/>
          </w:tcPr>
          <w:p w14:paraId="71BC6AE8"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6F6BB1E2" w14:textId="77777777" w:rsidTr="00C4634D">
        <w:trPr>
          <w:cantSplit/>
          <w:trHeight w:val="319"/>
        </w:trPr>
        <w:tc>
          <w:tcPr>
            <w:tcW w:w="975" w:type="dxa"/>
            <w:vMerge/>
            <w:tcBorders>
              <w:top w:val="single" w:sz="18" w:space="0" w:color="000000"/>
              <w:left w:val="single" w:sz="18" w:space="0" w:color="000000"/>
              <w:bottom w:val="single" w:sz="18" w:space="0" w:color="000000"/>
              <w:right w:val="nil"/>
            </w:tcBorders>
            <w:vAlign w:val="center"/>
            <w:hideMark/>
          </w:tcPr>
          <w:p w14:paraId="0E728401" w14:textId="77777777" w:rsidR="00031614" w:rsidRDefault="00031614" w:rsidP="007E0C7E">
            <w:pPr>
              <w:spacing w:after="0"/>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5A3ECAC4" w14:textId="77777777" w:rsidR="00031614" w:rsidRDefault="00031614" w:rsidP="007E0C7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629" w:type="dxa"/>
            <w:tcBorders>
              <w:top w:val="nil"/>
              <w:left w:val="single" w:sz="18" w:space="0" w:color="000000"/>
              <w:bottom w:val="nil"/>
              <w:right w:val="single" w:sz="8" w:space="0" w:color="000000"/>
            </w:tcBorders>
            <w:shd w:val="clear" w:color="auto" w:fill="FFFFFF"/>
            <w:vAlign w:val="center"/>
            <w:hideMark/>
          </w:tcPr>
          <w:p w14:paraId="35F5A815"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74" w:type="dxa"/>
            <w:tcBorders>
              <w:top w:val="nil"/>
              <w:left w:val="single" w:sz="8" w:space="0" w:color="000000"/>
              <w:bottom w:val="nil"/>
              <w:right w:val="single" w:sz="8" w:space="0" w:color="000000"/>
            </w:tcBorders>
            <w:shd w:val="clear" w:color="auto" w:fill="FFFFFF"/>
            <w:vAlign w:val="center"/>
            <w:hideMark/>
          </w:tcPr>
          <w:p w14:paraId="2C3DF02B"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47" w:type="dxa"/>
            <w:tcBorders>
              <w:top w:val="nil"/>
              <w:left w:val="single" w:sz="8" w:space="0" w:color="000000"/>
              <w:bottom w:val="nil"/>
              <w:right w:val="single" w:sz="8" w:space="0" w:color="000000"/>
            </w:tcBorders>
            <w:shd w:val="clear" w:color="auto" w:fill="FFFFFF"/>
            <w:vAlign w:val="center"/>
            <w:hideMark/>
          </w:tcPr>
          <w:p w14:paraId="5F33607C"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49" w:type="dxa"/>
            <w:tcBorders>
              <w:top w:val="nil"/>
              <w:left w:val="single" w:sz="8" w:space="0" w:color="000000"/>
              <w:bottom w:val="nil"/>
              <w:right w:val="single" w:sz="18" w:space="0" w:color="000000"/>
            </w:tcBorders>
            <w:shd w:val="clear" w:color="auto" w:fill="FFFFFF"/>
            <w:vAlign w:val="center"/>
            <w:hideMark/>
          </w:tcPr>
          <w:p w14:paraId="51095E18"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01A2C28E" w14:textId="77777777" w:rsidTr="00C4634D">
        <w:trPr>
          <w:cantSplit/>
          <w:trHeight w:val="305"/>
        </w:trPr>
        <w:tc>
          <w:tcPr>
            <w:tcW w:w="975" w:type="dxa"/>
            <w:vMerge/>
            <w:tcBorders>
              <w:top w:val="single" w:sz="18" w:space="0" w:color="000000"/>
              <w:left w:val="single" w:sz="18" w:space="0" w:color="000000"/>
              <w:bottom w:val="single" w:sz="18" w:space="0" w:color="000000"/>
              <w:right w:val="nil"/>
            </w:tcBorders>
            <w:vAlign w:val="center"/>
            <w:hideMark/>
          </w:tcPr>
          <w:p w14:paraId="11940BE9" w14:textId="77777777" w:rsidR="00031614" w:rsidRDefault="00031614" w:rsidP="007E0C7E">
            <w:pPr>
              <w:spacing w:after="0"/>
              <w:rPr>
                <w:rFonts w:ascii="Times New Roman" w:hAnsi="Times New Roman"/>
                <w:color w:val="000000"/>
                <w:kern w:val="2"/>
                <w:sz w:val="24"/>
                <w:szCs w:val="24"/>
                <w14:ligatures w14:val="standardContextual"/>
              </w:rPr>
            </w:pPr>
          </w:p>
        </w:tc>
        <w:tc>
          <w:tcPr>
            <w:tcW w:w="975" w:type="dxa"/>
            <w:tcBorders>
              <w:top w:val="nil"/>
              <w:left w:val="nil"/>
              <w:bottom w:val="single" w:sz="18" w:space="0" w:color="000000"/>
              <w:right w:val="single" w:sz="18" w:space="0" w:color="000000"/>
            </w:tcBorders>
            <w:shd w:val="clear" w:color="auto" w:fill="FFFFFF"/>
            <w:hideMark/>
          </w:tcPr>
          <w:p w14:paraId="7799B731" w14:textId="77777777" w:rsidR="00031614" w:rsidRDefault="00031614" w:rsidP="007E0C7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629" w:type="dxa"/>
            <w:tcBorders>
              <w:top w:val="nil"/>
              <w:left w:val="single" w:sz="18" w:space="0" w:color="000000"/>
              <w:bottom w:val="single" w:sz="18" w:space="0" w:color="000000"/>
              <w:right w:val="single" w:sz="8" w:space="0" w:color="000000"/>
            </w:tcBorders>
            <w:shd w:val="clear" w:color="auto" w:fill="FFFFFF"/>
            <w:vAlign w:val="center"/>
            <w:hideMark/>
          </w:tcPr>
          <w:p w14:paraId="5F15D2ED"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74" w:type="dxa"/>
            <w:tcBorders>
              <w:top w:val="nil"/>
              <w:left w:val="single" w:sz="8" w:space="0" w:color="000000"/>
              <w:bottom w:val="single" w:sz="18" w:space="0" w:color="000000"/>
              <w:right w:val="single" w:sz="8" w:space="0" w:color="000000"/>
            </w:tcBorders>
            <w:shd w:val="clear" w:color="auto" w:fill="FFFFFF"/>
            <w:vAlign w:val="center"/>
            <w:hideMark/>
          </w:tcPr>
          <w:p w14:paraId="6349BF50"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47" w:type="dxa"/>
            <w:tcBorders>
              <w:top w:val="nil"/>
              <w:left w:val="single" w:sz="8" w:space="0" w:color="000000"/>
              <w:bottom w:val="single" w:sz="18" w:space="0" w:color="000000"/>
              <w:right w:val="single" w:sz="8" w:space="0" w:color="000000"/>
            </w:tcBorders>
            <w:shd w:val="clear" w:color="auto" w:fill="FFFFFF"/>
            <w:vAlign w:val="center"/>
            <w:hideMark/>
          </w:tcPr>
          <w:p w14:paraId="1F3D4B83" w14:textId="77777777" w:rsidR="00031614" w:rsidRDefault="00031614" w:rsidP="007E0C7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49" w:type="dxa"/>
            <w:tcBorders>
              <w:top w:val="nil"/>
              <w:left w:val="single" w:sz="8" w:space="0" w:color="000000"/>
              <w:bottom w:val="single" w:sz="18" w:space="0" w:color="000000"/>
              <w:right w:val="single" w:sz="18" w:space="0" w:color="000000"/>
            </w:tcBorders>
            <w:shd w:val="clear" w:color="auto" w:fill="FFFFFF"/>
            <w:vAlign w:val="center"/>
          </w:tcPr>
          <w:p w14:paraId="0D86A634" w14:textId="77777777" w:rsidR="00031614" w:rsidRDefault="00031614" w:rsidP="007E0C7E">
            <w:pPr>
              <w:autoSpaceDE w:val="0"/>
              <w:autoSpaceDN w:val="0"/>
              <w:adjustRightInd w:val="0"/>
              <w:spacing w:after="0"/>
              <w:rPr>
                <w:rFonts w:ascii="Times New Roman" w:hAnsi="Times New Roman"/>
                <w:kern w:val="2"/>
                <w:sz w:val="24"/>
                <w:szCs w:val="24"/>
                <w14:ligatures w14:val="standardContextual"/>
              </w:rPr>
            </w:pPr>
          </w:p>
        </w:tc>
      </w:tr>
    </w:tbl>
    <w:p w14:paraId="5C0E74C3" w14:textId="4C412D23"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31A23901"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Table 4.2.2 shows that 35.7% of the respondents strongly agree, 35.7% of the respondents agree, 7.1% are undecided, 7.1% disagree, 14.3% of the respondents strongly disagree. This implies that majority respondents support that the organization environment has positively impacted their job performance and productivity.</w:t>
      </w:r>
    </w:p>
    <w:p w14:paraId="1EA09051"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4.2.3</w:t>
      </w:r>
    </w:p>
    <w:tbl>
      <w:tblPr>
        <w:tblW w:w="846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4"/>
        <w:gridCol w:w="954"/>
        <w:gridCol w:w="1593"/>
        <w:gridCol w:w="1246"/>
        <w:gridCol w:w="1806"/>
        <w:gridCol w:w="1909"/>
      </w:tblGrid>
      <w:tr w:rsidR="00031614" w14:paraId="03772DA7" w14:textId="77777777" w:rsidTr="00C4634D">
        <w:trPr>
          <w:cantSplit/>
          <w:trHeight w:val="771"/>
        </w:trPr>
        <w:tc>
          <w:tcPr>
            <w:tcW w:w="8462" w:type="dxa"/>
            <w:gridSpan w:val="6"/>
            <w:tcBorders>
              <w:top w:val="nil"/>
              <w:left w:val="nil"/>
              <w:bottom w:val="nil"/>
              <w:right w:val="nil"/>
            </w:tcBorders>
            <w:shd w:val="clear" w:color="auto" w:fill="FFFFFF"/>
            <w:vAlign w:val="center"/>
          </w:tcPr>
          <w:p w14:paraId="2C98F837"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 have access to all materials, machines and equipment in my department which support me in carrying out my day-to-day activities effectively and efficiently.</w:t>
            </w:r>
          </w:p>
        </w:tc>
      </w:tr>
      <w:tr w:rsidR="00031614" w14:paraId="18118F47" w14:textId="77777777" w:rsidTr="00C4634D">
        <w:trPr>
          <w:cantSplit/>
          <w:trHeight w:val="504"/>
        </w:trPr>
        <w:tc>
          <w:tcPr>
            <w:tcW w:w="190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E1F00B7"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9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66B23ED"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4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74E24D2"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0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BE7717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0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8F7DE22"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F232542" w14:textId="77777777" w:rsidTr="00C4634D">
        <w:trPr>
          <w:cantSplit/>
          <w:trHeight w:val="252"/>
        </w:trPr>
        <w:tc>
          <w:tcPr>
            <w:tcW w:w="954" w:type="dxa"/>
            <w:vMerge w:val="restart"/>
            <w:tcBorders>
              <w:top w:val="single" w:sz="18" w:space="0" w:color="000000"/>
              <w:left w:val="single" w:sz="18" w:space="0" w:color="000000"/>
              <w:bottom w:val="single" w:sz="18" w:space="0" w:color="000000"/>
              <w:right w:val="nil"/>
            </w:tcBorders>
            <w:shd w:val="clear" w:color="auto" w:fill="FFFFFF"/>
            <w:hideMark/>
          </w:tcPr>
          <w:p w14:paraId="74B250DC"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54" w:type="dxa"/>
            <w:tcBorders>
              <w:top w:val="single" w:sz="18" w:space="0" w:color="000000"/>
              <w:left w:val="nil"/>
              <w:bottom w:val="nil"/>
              <w:right w:val="single" w:sz="18" w:space="0" w:color="000000"/>
            </w:tcBorders>
            <w:shd w:val="clear" w:color="auto" w:fill="FFFFFF"/>
            <w:hideMark/>
          </w:tcPr>
          <w:p w14:paraId="77D4FF5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93" w:type="dxa"/>
            <w:tcBorders>
              <w:top w:val="single" w:sz="18" w:space="0" w:color="000000"/>
              <w:left w:val="single" w:sz="18" w:space="0" w:color="000000"/>
              <w:bottom w:val="nil"/>
              <w:right w:val="single" w:sz="8" w:space="0" w:color="000000"/>
            </w:tcBorders>
            <w:shd w:val="clear" w:color="auto" w:fill="FFFFFF"/>
            <w:vAlign w:val="center"/>
            <w:hideMark/>
          </w:tcPr>
          <w:p w14:paraId="4155349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46" w:type="dxa"/>
            <w:tcBorders>
              <w:top w:val="single" w:sz="18" w:space="0" w:color="000000"/>
              <w:left w:val="single" w:sz="8" w:space="0" w:color="000000"/>
              <w:bottom w:val="nil"/>
              <w:right w:val="single" w:sz="8" w:space="0" w:color="000000"/>
            </w:tcBorders>
            <w:shd w:val="clear" w:color="auto" w:fill="FFFFFF"/>
            <w:vAlign w:val="center"/>
            <w:hideMark/>
          </w:tcPr>
          <w:p w14:paraId="7CCEE89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06" w:type="dxa"/>
            <w:tcBorders>
              <w:top w:val="single" w:sz="18" w:space="0" w:color="000000"/>
              <w:left w:val="single" w:sz="8" w:space="0" w:color="000000"/>
              <w:bottom w:val="nil"/>
              <w:right w:val="single" w:sz="8" w:space="0" w:color="000000"/>
            </w:tcBorders>
            <w:shd w:val="clear" w:color="auto" w:fill="FFFFFF"/>
            <w:vAlign w:val="center"/>
            <w:hideMark/>
          </w:tcPr>
          <w:p w14:paraId="28BE702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07" w:type="dxa"/>
            <w:tcBorders>
              <w:top w:val="single" w:sz="18" w:space="0" w:color="000000"/>
              <w:left w:val="single" w:sz="8" w:space="0" w:color="000000"/>
              <w:bottom w:val="nil"/>
              <w:right w:val="single" w:sz="18" w:space="0" w:color="000000"/>
            </w:tcBorders>
            <w:shd w:val="clear" w:color="auto" w:fill="FFFFFF"/>
            <w:vAlign w:val="center"/>
            <w:hideMark/>
          </w:tcPr>
          <w:p w14:paraId="2CE16D1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38E1F1C3" w14:textId="77777777" w:rsidTr="00C4634D">
        <w:trPr>
          <w:cantSplit/>
          <w:trHeight w:val="299"/>
        </w:trPr>
        <w:tc>
          <w:tcPr>
            <w:tcW w:w="954" w:type="dxa"/>
            <w:vMerge/>
            <w:tcBorders>
              <w:top w:val="single" w:sz="18" w:space="0" w:color="000000"/>
              <w:left w:val="single" w:sz="18" w:space="0" w:color="000000"/>
              <w:bottom w:val="single" w:sz="18" w:space="0" w:color="000000"/>
              <w:right w:val="nil"/>
            </w:tcBorders>
            <w:vAlign w:val="center"/>
            <w:hideMark/>
          </w:tcPr>
          <w:p w14:paraId="6259324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54" w:type="dxa"/>
            <w:tcBorders>
              <w:top w:val="nil"/>
              <w:left w:val="nil"/>
              <w:bottom w:val="nil"/>
              <w:right w:val="single" w:sz="18" w:space="0" w:color="000000"/>
            </w:tcBorders>
            <w:shd w:val="clear" w:color="auto" w:fill="FFFFFF"/>
            <w:hideMark/>
          </w:tcPr>
          <w:p w14:paraId="12EA13A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93" w:type="dxa"/>
            <w:tcBorders>
              <w:top w:val="nil"/>
              <w:left w:val="single" w:sz="18" w:space="0" w:color="000000"/>
              <w:bottom w:val="nil"/>
              <w:right w:val="single" w:sz="8" w:space="0" w:color="000000"/>
            </w:tcBorders>
            <w:shd w:val="clear" w:color="auto" w:fill="FFFFFF"/>
            <w:vAlign w:val="center"/>
            <w:hideMark/>
          </w:tcPr>
          <w:p w14:paraId="3900A2F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46" w:type="dxa"/>
            <w:tcBorders>
              <w:top w:val="nil"/>
              <w:left w:val="single" w:sz="8" w:space="0" w:color="000000"/>
              <w:bottom w:val="nil"/>
              <w:right w:val="single" w:sz="8" w:space="0" w:color="000000"/>
            </w:tcBorders>
            <w:shd w:val="clear" w:color="auto" w:fill="FFFFFF"/>
            <w:vAlign w:val="center"/>
            <w:hideMark/>
          </w:tcPr>
          <w:p w14:paraId="6877D70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06" w:type="dxa"/>
            <w:tcBorders>
              <w:top w:val="nil"/>
              <w:left w:val="single" w:sz="8" w:space="0" w:color="000000"/>
              <w:bottom w:val="nil"/>
              <w:right w:val="single" w:sz="8" w:space="0" w:color="000000"/>
            </w:tcBorders>
            <w:shd w:val="clear" w:color="auto" w:fill="FFFFFF"/>
            <w:vAlign w:val="center"/>
            <w:hideMark/>
          </w:tcPr>
          <w:p w14:paraId="5880514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07" w:type="dxa"/>
            <w:tcBorders>
              <w:top w:val="nil"/>
              <w:left w:val="single" w:sz="8" w:space="0" w:color="000000"/>
              <w:bottom w:val="nil"/>
              <w:right w:val="single" w:sz="18" w:space="0" w:color="000000"/>
            </w:tcBorders>
            <w:shd w:val="clear" w:color="auto" w:fill="FFFFFF"/>
            <w:vAlign w:val="center"/>
            <w:hideMark/>
          </w:tcPr>
          <w:p w14:paraId="4DBBCE3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3CF52C50" w14:textId="77777777" w:rsidTr="00C4634D">
        <w:trPr>
          <w:cantSplit/>
          <w:trHeight w:val="315"/>
        </w:trPr>
        <w:tc>
          <w:tcPr>
            <w:tcW w:w="954" w:type="dxa"/>
            <w:vMerge/>
            <w:tcBorders>
              <w:top w:val="single" w:sz="18" w:space="0" w:color="000000"/>
              <w:left w:val="single" w:sz="18" w:space="0" w:color="000000"/>
              <w:bottom w:val="single" w:sz="18" w:space="0" w:color="000000"/>
              <w:right w:val="nil"/>
            </w:tcBorders>
            <w:vAlign w:val="center"/>
            <w:hideMark/>
          </w:tcPr>
          <w:p w14:paraId="4F04960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54" w:type="dxa"/>
            <w:tcBorders>
              <w:top w:val="nil"/>
              <w:left w:val="nil"/>
              <w:bottom w:val="nil"/>
              <w:right w:val="single" w:sz="18" w:space="0" w:color="000000"/>
            </w:tcBorders>
            <w:shd w:val="clear" w:color="auto" w:fill="FFFFFF"/>
            <w:hideMark/>
          </w:tcPr>
          <w:p w14:paraId="7DFBD89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93" w:type="dxa"/>
            <w:tcBorders>
              <w:top w:val="nil"/>
              <w:left w:val="single" w:sz="18" w:space="0" w:color="000000"/>
              <w:bottom w:val="nil"/>
              <w:right w:val="single" w:sz="8" w:space="0" w:color="000000"/>
            </w:tcBorders>
            <w:shd w:val="clear" w:color="auto" w:fill="FFFFFF"/>
            <w:vAlign w:val="center"/>
            <w:hideMark/>
          </w:tcPr>
          <w:p w14:paraId="41B0069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46" w:type="dxa"/>
            <w:tcBorders>
              <w:top w:val="nil"/>
              <w:left w:val="single" w:sz="8" w:space="0" w:color="000000"/>
              <w:bottom w:val="nil"/>
              <w:right w:val="single" w:sz="8" w:space="0" w:color="000000"/>
            </w:tcBorders>
            <w:shd w:val="clear" w:color="auto" w:fill="FFFFFF"/>
            <w:vAlign w:val="center"/>
            <w:hideMark/>
          </w:tcPr>
          <w:p w14:paraId="18F9DFD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06" w:type="dxa"/>
            <w:tcBorders>
              <w:top w:val="nil"/>
              <w:left w:val="single" w:sz="8" w:space="0" w:color="000000"/>
              <w:bottom w:val="nil"/>
              <w:right w:val="single" w:sz="8" w:space="0" w:color="000000"/>
            </w:tcBorders>
            <w:shd w:val="clear" w:color="auto" w:fill="FFFFFF"/>
            <w:vAlign w:val="center"/>
            <w:hideMark/>
          </w:tcPr>
          <w:p w14:paraId="450D272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07" w:type="dxa"/>
            <w:tcBorders>
              <w:top w:val="nil"/>
              <w:left w:val="single" w:sz="8" w:space="0" w:color="000000"/>
              <w:bottom w:val="nil"/>
              <w:right w:val="single" w:sz="18" w:space="0" w:color="000000"/>
            </w:tcBorders>
            <w:shd w:val="clear" w:color="auto" w:fill="FFFFFF"/>
            <w:vAlign w:val="center"/>
            <w:hideMark/>
          </w:tcPr>
          <w:p w14:paraId="24A3DA2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317A565E" w14:textId="77777777" w:rsidTr="00C4634D">
        <w:trPr>
          <w:cantSplit/>
          <w:trHeight w:val="299"/>
        </w:trPr>
        <w:tc>
          <w:tcPr>
            <w:tcW w:w="954" w:type="dxa"/>
            <w:vMerge/>
            <w:tcBorders>
              <w:top w:val="single" w:sz="18" w:space="0" w:color="000000"/>
              <w:left w:val="single" w:sz="18" w:space="0" w:color="000000"/>
              <w:bottom w:val="single" w:sz="18" w:space="0" w:color="000000"/>
              <w:right w:val="nil"/>
            </w:tcBorders>
            <w:vAlign w:val="center"/>
            <w:hideMark/>
          </w:tcPr>
          <w:p w14:paraId="24B1D59A"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54" w:type="dxa"/>
            <w:tcBorders>
              <w:top w:val="nil"/>
              <w:left w:val="nil"/>
              <w:bottom w:val="nil"/>
              <w:right w:val="single" w:sz="18" w:space="0" w:color="000000"/>
            </w:tcBorders>
            <w:shd w:val="clear" w:color="auto" w:fill="FFFFFF"/>
            <w:hideMark/>
          </w:tcPr>
          <w:p w14:paraId="555C34E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93" w:type="dxa"/>
            <w:tcBorders>
              <w:top w:val="nil"/>
              <w:left w:val="single" w:sz="18" w:space="0" w:color="000000"/>
              <w:bottom w:val="nil"/>
              <w:right w:val="single" w:sz="8" w:space="0" w:color="000000"/>
            </w:tcBorders>
            <w:shd w:val="clear" w:color="auto" w:fill="FFFFFF"/>
            <w:vAlign w:val="center"/>
            <w:hideMark/>
          </w:tcPr>
          <w:p w14:paraId="4D67934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46" w:type="dxa"/>
            <w:tcBorders>
              <w:top w:val="nil"/>
              <w:left w:val="single" w:sz="8" w:space="0" w:color="000000"/>
              <w:bottom w:val="nil"/>
              <w:right w:val="single" w:sz="8" w:space="0" w:color="000000"/>
            </w:tcBorders>
            <w:shd w:val="clear" w:color="auto" w:fill="FFFFFF"/>
            <w:vAlign w:val="center"/>
            <w:hideMark/>
          </w:tcPr>
          <w:p w14:paraId="198B196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06" w:type="dxa"/>
            <w:tcBorders>
              <w:top w:val="nil"/>
              <w:left w:val="single" w:sz="8" w:space="0" w:color="000000"/>
              <w:bottom w:val="nil"/>
              <w:right w:val="single" w:sz="8" w:space="0" w:color="000000"/>
            </w:tcBorders>
            <w:shd w:val="clear" w:color="auto" w:fill="FFFFFF"/>
            <w:vAlign w:val="center"/>
            <w:hideMark/>
          </w:tcPr>
          <w:p w14:paraId="085AB79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07" w:type="dxa"/>
            <w:tcBorders>
              <w:top w:val="nil"/>
              <w:left w:val="single" w:sz="8" w:space="0" w:color="000000"/>
              <w:bottom w:val="nil"/>
              <w:right w:val="single" w:sz="18" w:space="0" w:color="000000"/>
            </w:tcBorders>
            <w:shd w:val="clear" w:color="auto" w:fill="FFFFFF"/>
            <w:vAlign w:val="center"/>
            <w:hideMark/>
          </w:tcPr>
          <w:p w14:paraId="1B41417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51FBA197" w14:textId="77777777" w:rsidTr="00C4634D">
        <w:trPr>
          <w:cantSplit/>
          <w:trHeight w:val="299"/>
        </w:trPr>
        <w:tc>
          <w:tcPr>
            <w:tcW w:w="954" w:type="dxa"/>
            <w:vMerge/>
            <w:tcBorders>
              <w:top w:val="single" w:sz="18" w:space="0" w:color="000000"/>
              <w:left w:val="single" w:sz="18" w:space="0" w:color="000000"/>
              <w:bottom w:val="single" w:sz="18" w:space="0" w:color="000000"/>
              <w:right w:val="nil"/>
            </w:tcBorders>
            <w:vAlign w:val="center"/>
            <w:hideMark/>
          </w:tcPr>
          <w:p w14:paraId="3D50149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54" w:type="dxa"/>
            <w:tcBorders>
              <w:top w:val="nil"/>
              <w:left w:val="nil"/>
              <w:bottom w:val="nil"/>
              <w:right w:val="single" w:sz="18" w:space="0" w:color="000000"/>
            </w:tcBorders>
            <w:shd w:val="clear" w:color="auto" w:fill="FFFFFF"/>
            <w:hideMark/>
          </w:tcPr>
          <w:p w14:paraId="4432A06C"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93" w:type="dxa"/>
            <w:tcBorders>
              <w:top w:val="nil"/>
              <w:left w:val="single" w:sz="18" w:space="0" w:color="000000"/>
              <w:bottom w:val="nil"/>
              <w:right w:val="single" w:sz="8" w:space="0" w:color="000000"/>
            </w:tcBorders>
            <w:shd w:val="clear" w:color="auto" w:fill="FFFFFF"/>
            <w:vAlign w:val="center"/>
            <w:hideMark/>
          </w:tcPr>
          <w:p w14:paraId="6541389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46" w:type="dxa"/>
            <w:tcBorders>
              <w:top w:val="nil"/>
              <w:left w:val="single" w:sz="8" w:space="0" w:color="000000"/>
              <w:bottom w:val="nil"/>
              <w:right w:val="single" w:sz="8" w:space="0" w:color="000000"/>
            </w:tcBorders>
            <w:shd w:val="clear" w:color="auto" w:fill="FFFFFF"/>
            <w:vAlign w:val="center"/>
            <w:hideMark/>
          </w:tcPr>
          <w:p w14:paraId="122494C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06" w:type="dxa"/>
            <w:tcBorders>
              <w:top w:val="nil"/>
              <w:left w:val="single" w:sz="8" w:space="0" w:color="000000"/>
              <w:bottom w:val="nil"/>
              <w:right w:val="single" w:sz="8" w:space="0" w:color="000000"/>
            </w:tcBorders>
            <w:shd w:val="clear" w:color="auto" w:fill="FFFFFF"/>
            <w:vAlign w:val="center"/>
            <w:hideMark/>
          </w:tcPr>
          <w:p w14:paraId="206D732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07" w:type="dxa"/>
            <w:tcBorders>
              <w:top w:val="nil"/>
              <w:left w:val="single" w:sz="8" w:space="0" w:color="000000"/>
              <w:bottom w:val="nil"/>
              <w:right w:val="single" w:sz="18" w:space="0" w:color="000000"/>
            </w:tcBorders>
            <w:shd w:val="clear" w:color="auto" w:fill="FFFFFF"/>
            <w:vAlign w:val="center"/>
            <w:hideMark/>
          </w:tcPr>
          <w:p w14:paraId="21E7BAF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3CF96AED" w14:textId="77777777" w:rsidTr="00C4634D">
        <w:trPr>
          <w:cantSplit/>
          <w:trHeight w:val="299"/>
        </w:trPr>
        <w:tc>
          <w:tcPr>
            <w:tcW w:w="954" w:type="dxa"/>
            <w:vMerge/>
            <w:tcBorders>
              <w:top w:val="single" w:sz="18" w:space="0" w:color="000000"/>
              <w:left w:val="single" w:sz="18" w:space="0" w:color="000000"/>
              <w:bottom w:val="single" w:sz="18" w:space="0" w:color="000000"/>
              <w:right w:val="nil"/>
            </w:tcBorders>
            <w:vAlign w:val="center"/>
            <w:hideMark/>
          </w:tcPr>
          <w:p w14:paraId="3D73093A"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54" w:type="dxa"/>
            <w:tcBorders>
              <w:top w:val="nil"/>
              <w:left w:val="nil"/>
              <w:bottom w:val="single" w:sz="18" w:space="0" w:color="000000"/>
              <w:right w:val="single" w:sz="18" w:space="0" w:color="000000"/>
            </w:tcBorders>
            <w:shd w:val="clear" w:color="auto" w:fill="FFFFFF"/>
            <w:hideMark/>
          </w:tcPr>
          <w:p w14:paraId="0135DB14"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93" w:type="dxa"/>
            <w:tcBorders>
              <w:top w:val="nil"/>
              <w:left w:val="single" w:sz="18" w:space="0" w:color="000000"/>
              <w:bottom w:val="single" w:sz="18" w:space="0" w:color="000000"/>
              <w:right w:val="single" w:sz="8" w:space="0" w:color="000000"/>
            </w:tcBorders>
            <w:shd w:val="clear" w:color="auto" w:fill="FFFFFF"/>
            <w:vAlign w:val="center"/>
            <w:hideMark/>
          </w:tcPr>
          <w:p w14:paraId="0A223C0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46" w:type="dxa"/>
            <w:tcBorders>
              <w:top w:val="nil"/>
              <w:left w:val="single" w:sz="8" w:space="0" w:color="000000"/>
              <w:bottom w:val="single" w:sz="18" w:space="0" w:color="000000"/>
              <w:right w:val="single" w:sz="8" w:space="0" w:color="000000"/>
            </w:tcBorders>
            <w:shd w:val="clear" w:color="auto" w:fill="FFFFFF"/>
            <w:vAlign w:val="center"/>
            <w:hideMark/>
          </w:tcPr>
          <w:p w14:paraId="5E66718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06" w:type="dxa"/>
            <w:tcBorders>
              <w:top w:val="nil"/>
              <w:left w:val="single" w:sz="8" w:space="0" w:color="000000"/>
              <w:bottom w:val="single" w:sz="18" w:space="0" w:color="000000"/>
              <w:right w:val="single" w:sz="8" w:space="0" w:color="000000"/>
            </w:tcBorders>
            <w:shd w:val="clear" w:color="auto" w:fill="FFFFFF"/>
            <w:vAlign w:val="center"/>
            <w:hideMark/>
          </w:tcPr>
          <w:p w14:paraId="1B1E0CD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07" w:type="dxa"/>
            <w:tcBorders>
              <w:top w:val="nil"/>
              <w:left w:val="single" w:sz="8" w:space="0" w:color="000000"/>
              <w:bottom w:val="single" w:sz="18" w:space="0" w:color="000000"/>
              <w:right w:val="single" w:sz="18" w:space="0" w:color="000000"/>
            </w:tcBorders>
            <w:shd w:val="clear" w:color="auto" w:fill="FFFFFF"/>
            <w:vAlign w:val="center"/>
          </w:tcPr>
          <w:p w14:paraId="6AE06116"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4787C929" w14:textId="31F4B763"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3F3CF32D" w14:textId="43B4C921"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4.2.3 shows that 35.7% of the respondents strongly agree, 35.7% of the respondents agree.  7.1 % are undecided, 14.3% disagree, while 7.1% strongly disagree. The implication is that majority of the respondents concur that they have access to all </w:t>
      </w:r>
      <w:r w:rsidR="00594639">
        <w:rPr>
          <w:rFonts w:ascii="Times New Roman" w:hAnsi="Times New Roman"/>
          <w:sz w:val="24"/>
          <w:szCs w:val="24"/>
        </w:rPr>
        <w:t>materials,</w:t>
      </w:r>
      <w:r>
        <w:rPr>
          <w:rFonts w:ascii="Times New Roman" w:hAnsi="Times New Roman"/>
          <w:sz w:val="24"/>
          <w:szCs w:val="24"/>
        </w:rPr>
        <w:t xml:space="preserve"> machines and equipment in their department and have support them un carry out their day-to-day activities effectively and efficiently.</w:t>
      </w:r>
    </w:p>
    <w:p w14:paraId="128F7981" w14:textId="77777777" w:rsidR="00C4634D" w:rsidRDefault="00C4634D" w:rsidP="007E0C7E">
      <w:pPr>
        <w:autoSpaceDE w:val="0"/>
        <w:autoSpaceDN w:val="0"/>
        <w:adjustRightInd w:val="0"/>
        <w:spacing w:after="0" w:line="480" w:lineRule="auto"/>
        <w:jc w:val="both"/>
        <w:rPr>
          <w:rFonts w:ascii="Times New Roman" w:hAnsi="Times New Roman"/>
          <w:sz w:val="24"/>
          <w:szCs w:val="24"/>
        </w:rPr>
      </w:pPr>
    </w:p>
    <w:p w14:paraId="25350270" w14:textId="77777777" w:rsidR="00C4634D" w:rsidRDefault="00C4634D" w:rsidP="007E0C7E">
      <w:pPr>
        <w:autoSpaceDE w:val="0"/>
        <w:autoSpaceDN w:val="0"/>
        <w:adjustRightInd w:val="0"/>
        <w:spacing w:after="0" w:line="480" w:lineRule="auto"/>
        <w:jc w:val="both"/>
        <w:rPr>
          <w:rFonts w:ascii="Times New Roman" w:hAnsi="Times New Roman"/>
          <w:sz w:val="24"/>
          <w:szCs w:val="24"/>
        </w:rPr>
      </w:pPr>
    </w:p>
    <w:p w14:paraId="7DAB3B7B" w14:textId="77777777" w:rsidR="00C4634D" w:rsidRDefault="00C4634D" w:rsidP="007E0C7E">
      <w:pPr>
        <w:autoSpaceDE w:val="0"/>
        <w:autoSpaceDN w:val="0"/>
        <w:adjustRightInd w:val="0"/>
        <w:spacing w:after="0" w:line="480" w:lineRule="auto"/>
        <w:jc w:val="both"/>
        <w:rPr>
          <w:rFonts w:ascii="Times New Roman" w:hAnsi="Times New Roman"/>
          <w:sz w:val="24"/>
          <w:szCs w:val="24"/>
        </w:rPr>
      </w:pPr>
    </w:p>
    <w:p w14:paraId="2D15D1C0" w14:textId="77777777" w:rsidR="00C4634D" w:rsidRDefault="00C4634D" w:rsidP="007E0C7E">
      <w:pPr>
        <w:autoSpaceDE w:val="0"/>
        <w:autoSpaceDN w:val="0"/>
        <w:adjustRightInd w:val="0"/>
        <w:spacing w:after="0" w:line="480" w:lineRule="auto"/>
        <w:jc w:val="both"/>
      </w:pPr>
    </w:p>
    <w:p w14:paraId="0B9037D3"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Table 4.2.4</w:t>
      </w:r>
    </w:p>
    <w:tbl>
      <w:tblPr>
        <w:tblW w:w="831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936"/>
        <w:gridCol w:w="1568"/>
        <w:gridCol w:w="1222"/>
        <w:gridCol w:w="1776"/>
        <w:gridCol w:w="1875"/>
      </w:tblGrid>
      <w:tr w:rsidR="00031614" w14:paraId="26782248" w14:textId="77777777" w:rsidTr="00C4634D">
        <w:trPr>
          <w:cantSplit/>
          <w:trHeight w:val="582"/>
        </w:trPr>
        <w:tc>
          <w:tcPr>
            <w:tcW w:w="8313" w:type="dxa"/>
            <w:gridSpan w:val="6"/>
            <w:tcBorders>
              <w:top w:val="nil"/>
              <w:left w:val="nil"/>
              <w:bottom w:val="nil"/>
              <w:right w:val="nil"/>
            </w:tcBorders>
            <w:shd w:val="clear" w:color="auto" w:fill="FFFFFF"/>
            <w:vAlign w:val="center"/>
            <w:hideMark/>
          </w:tcPr>
          <w:p w14:paraId="36BA5C6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Machines, materials and equipment in the organization are up-to-date with industry trends.</w:t>
            </w:r>
          </w:p>
        </w:tc>
      </w:tr>
      <w:tr w:rsidR="00031614" w14:paraId="7F037C6C" w14:textId="77777777" w:rsidTr="00C4634D">
        <w:trPr>
          <w:cantSplit/>
          <w:trHeight w:val="564"/>
        </w:trPr>
        <w:tc>
          <w:tcPr>
            <w:tcW w:w="1872"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9C7DA7A"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3156E9C"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2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8412CE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764E97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55D7FF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1FA1C2E" w14:textId="77777777" w:rsidTr="00C4634D">
        <w:trPr>
          <w:cantSplit/>
          <w:trHeight w:val="282"/>
        </w:trPr>
        <w:tc>
          <w:tcPr>
            <w:tcW w:w="936" w:type="dxa"/>
            <w:vMerge w:val="restart"/>
            <w:tcBorders>
              <w:top w:val="single" w:sz="18" w:space="0" w:color="000000"/>
              <w:left w:val="single" w:sz="18" w:space="0" w:color="000000"/>
              <w:bottom w:val="single" w:sz="18" w:space="0" w:color="000000"/>
              <w:right w:val="nil"/>
            </w:tcBorders>
            <w:shd w:val="clear" w:color="auto" w:fill="FFFFFF"/>
            <w:hideMark/>
          </w:tcPr>
          <w:p w14:paraId="43C93CE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6" w:type="dxa"/>
            <w:tcBorders>
              <w:top w:val="single" w:sz="18" w:space="0" w:color="000000"/>
              <w:left w:val="nil"/>
              <w:bottom w:val="nil"/>
              <w:right w:val="single" w:sz="18" w:space="0" w:color="000000"/>
            </w:tcBorders>
            <w:shd w:val="clear" w:color="auto" w:fill="FFFFFF"/>
            <w:hideMark/>
          </w:tcPr>
          <w:p w14:paraId="1A3386DA"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68" w:type="dxa"/>
            <w:tcBorders>
              <w:top w:val="single" w:sz="18" w:space="0" w:color="000000"/>
              <w:left w:val="single" w:sz="18" w:space="0" w:color="000000"/>
              <w:bottom w:val="nil"/>
              <w:right w:val="single" w:sz="8" w:space="0" w:color="000000"/>
            </w:tcBorders>
            <w:shd w:val="clear" w:color="auto" w:fill="FFFFFF"/>
            <w:vAlign w:val="center"/>
            <w:hideMark/>
          </w:tcPr>
          <w:p w14:paraId="45C90D7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2" w:type="dxa"/>
            <w:tcBorders>
              <w:top w:val="single" w:sz="18" w:space="0" w:color="000000"/>
              <w:left w:val="single" w:sz="8" w:space="0" w:color="000000"/>
              <w:bottom w:val="nil"/>
              <w:right w:val="single" w:sz="8" w:space="0" w:color="000000"/>
            </w:tcBorders>
            <w:shd w:val="clear" w:color="auto" w:fill="FFFFFF"/>
            <w:vAlign w:val="center"/>
            <w:hideMark/>
          </w:tcPr>
          <w:p w14:paraId="4D1792B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6" w:type="dxa"/>
            <w:tcBorders>
              <w:top w:val="single" w:sz="18" w:space="0" w:color="000000"/>
              <w:left w:val="single" w:sz="8" w:space="0" w:color="000000"/>
              <w:bottom w:val="nil"/>
              <w:right w:val="single" w:sz="8" w:space="0" w:color="000000"/>
            </w:tcBorders>
            <w:shd w:val="clear" w:color="auto" w:fill="FFFFFF"/>
            <w:vAlign w:val="center"/>
            <w:hideMark/>
          </w:tcPr>
          <w:p w14:paraId="1C6508B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4" w:type="dxa"/>
            <w:tcBorders>
              <w:top w:val="single" w:sz="18" w:space="0" w:color="000000"/>
              <w:left w:val="single" w:sz="8" w:space="0" w:color="000000"/>
              <w:bottom w:val="nil"/>
              <w:right w:val="single" w:sz="18" w:space="0" w:color="000000"/>
            </w:tcBorders>
            <w:shd w:val="clear" w:color="auto" w:fill="FFFFFF"/>
            <w:vAlign w:val="center"/>
            <w:hideMark/>
          </w:tcPr>
          <w:p w14:paraId="6B0C4D3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307A9942" w14:textId="77777777" w:rsidTr="00C4634D">
        <w:trPr>
          <w:cantSplit/>
          <w:trHeight w:val="334"/>
        </w:trPr>
        <w:tc>
          <w:tcPr>
            <w:tcW w:w="936" w:type="dxa"/>
            <w:vMerge/>
            <w:tcBorders>
              <w:top w:val="single" w:sz="18" w:space="0" w:color="000000"/>
              <w:left w:val="single" w:sz="18" w:space="0" w:color="000000"/>
              <w:bottom w:val="single" w:sz="18" w:space="0" w:color="000000"/>
              <w:right w:val="nil"/>
            </w:tcBorders>
            <w:vAlign w:val="center"/>
            <w:hideMark/>
          </w:tcPr>
          <w:p w14:paraId="0317E05D"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4607067C"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68" w:type="dxa"/>
            <w:tcBorders>
              <w:top w:val="nil"/>
              <w:left w:val="single" w:sz="18" w:space="0" w:color="000000"/>
              <w:bottom w:val="nil"/>
              <w:right w:val="single" w:sz="8" w:space="0" w:color="000000"/>
            </w:tcBorders>
            <w:shd w:val="clear" w:color="auto" w:fill="FFFFFF"/>
            <w:vAlign w:val="center"/>
            <w:hideMark/>
          </w:tcPr>
          <w:p w14:paraId="16908D7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2" w:type="dxa"/>
            <w:tcBorders>
              <w:top w:val="nil"/>
              <w:left w:val="single" w:sz="8" w:space="0" w:color="000000"/>
              <w:bottom w:val="nil"/>
              <w:right w:val="single" w:sz="8" w:space="0" w:color="000000"/>
            </w:tcBorders>
            <w:shd w:val="clear" w:color="auto" w:fill="FFFFFF"/>
            <w:vAlign w:val="center"/>
            <w:hideMark/>
          </w:tcPr>
          <w:p w14:paraId="428F73C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6" w:type="dxa"/>
            <w:tcBorders>
              <w:top w:val="nil"/>
              <w:left w:val="single" w:sz="8" w:space="0" w:color="000000"/>
              <w:bottom w:val="nil"/>
              <w:right w:val="single" w:sz="8" w:space="0" w:color="000000"/>
            </w:tcBorders>
            <w:shd w:val="clear" w:color="auto" w:fill="FFFFFF"/>
            <w:vAlign w:val="center"/>
            <w:hideMark/>
          </w:tcPr>
          <w:p w14:paraId="145994E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4" w:type="dxa"/>
            <w:tcBorders>
              <w:top w:val="nil"/>
              <w:left w:val="single" w:sz="8" w:space="0" w:color="000000"/>
              <w:bottom w:val="nil"/>
              <w:right w:val="single" w:sz="18" w:space="0" w:color="000000"/>
            </w:tcBorders>
            <w:shd w:val="clear" w:color="auto" w:fill="FFFFFF"/>
            <w:vAlign w:val="center"/>
            <w:hideMark/>
          </w:tcPr>
          <w:p w14:paraId="4BB316B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4456F6B0" w14:textId="77777777" w:rsidTr="00C4634D">
        <w:trPr>
          <w:cantSplit/>
          <w:trHeight w:val="334"/>
        </w:trPr>
        <w:tc>
          <w:tcPr>
            <w:tcW w:w="936" w:type="dxa"/>
            <w:vMerge/>
            <w:tcBorders>
              <w:top w:val="single" w:sz="18" w:space="0" w:color="000000"/>
              <w:left w:val="single" w:sz="18" w:space="0" w:color="000000"/>
              <w:bottom w:val="single" w:sz="18" w:space="0" w:color="000000"/>
              <w:right w:val="nil"/>
            </w:tcBorders>
            <w:vAlign w:val="center"/>
            <w:hideMark/>
          </w:tcPr>
          <w:p w14:paraId="6A5656B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0D4966E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68" w:type="dxa"/>
            <w:tcBorders>
              <w:top w:val="nil"/>
              <w:left w:val="single" w:sz="18" w:space="0" w:color="000000"/>
              <w:bottom w:val="nil"/>
              <w:right w:val="single" w:sz="8" w:space="0" w:color="000000"/>
            </w:tcBorders>
            <w:shd w:val="clear" w:color="auto" w:fill="FFFFFF"/>
            <w:vAlign w:val="center"/>
            <w:hideMark/>
          </w:tcPr>
          <w:p w14:paraId="53FC624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2" w:type="dxa"/>
            <w:tcBorders>
              <w:top w:val="nil"/>
              <w:left w:val="single" w:sz="8" w:space="0" w:color="000000"/>
              <w:bottom w:val="nil"/>
              <w:right w:val="single" w:sz="8" w:space="0" w:color="000000"/>
            </w:tcBorders>
            <w:shd w:val="clear" w:color="auto" w:fill="FFFFFF"/>
            <w:vAlign w:val="center"/>
            <w:hideMark/>
          </w:tcPr>
          <w:p w14:paraId="14536C3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6" w:type="dxa"/>
            <w:tcBorders>
              <w:top w:val="nil"/>
              <w:left w:val="single" w:sz="8" w:space="0" w:color="000000"/>
              <w:bottom w:val="nil"/>
              <w:right w:val="single" w:sz="8" w:space="0" w:color="000000"/>
            </w:tcBorders>
            <w:shd w:val="clear" w:color="auto" w:fill="FFFFFF"/>
            <w:vAlign w:val="center"/>
            <w:hideMark/>
          </w:tcPr>
          <w:p w14:paraId="5F6BC18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4" w:type="dxa"/>
            <w:tcBorders>
              <w:top w:val="nil"/>
              <w:left w:val="single" w:sz="8" w:space="0" w:color="000000"/>
              <w:bottom w:val="nil"/>
              <w:right w:val="single" w:sz="18" w:space="0" w:color="000000"/>
            </w:tcBorders>
            <w:shd w:val="clear" w:color="auto" w:fill="FFFFFF"/>
            <w:vAlign w:val="center"/>
            <w:hideMark/>
          </w:tcPr>
          <w:p w14:paraId="43EBB3A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49CA4A37" w14:textId="77777777" w:rsidTr="00C4634D">
        <w:trPr>
          <w:cantSplit/>
          <w:trHeight w:val="334"/>
        </w:trPr>
        <w:tc>
          <w:tcPr>
            <w:tcW w:w="936" w:type="dxa"/>
            <w:vMerge/>
            <w:tcBorders>
              <w:top w:val="single" w:sz="18" w:space="0" w:color="000000"/>
              <w:left w:val="single" w:sz="18" w:space="0" w:color="000000"/>
              <w:bottom w:val="single" w:sz="18" w:space="0" w:color="000000"/>
              <w:right w:val="nil"/>
            </w:tcBorders>
            <w:vAlign w:val="center"/>
            <w:hideMark/>
          </w:tcPr>
          <w:p w14:paraId="5742978D"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30BCDF5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68" w:type="dxa"/>
            <w:tcBorders>
              <w:top w:val="nil"/>
              <w:left w:val="single" w:sz="18" w:space="0" w:color="000000"/>
              <w:bottom w:val="nil"/>
              <w:right w:val="single" w:sz="8" w:space="0" w:color="000000"/>
            </w:tcBorders>
            <w:shd w:val="clear" w:color="auto" w:fill="FFFFFF"/>
            <w:vAlign w:val="center"/>
            <w:hideMark/>
          </w:tcPr>
          <w:p w14:paraId="58D1657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22" w:type="dxa"/>
            <w:tcBorders>
              <w:top w:val="nil"/>
              <w:left w:val="single" w:sz="8" w:space="0" w:color="000000"/>
              <w:bottom w:val="nil"/>
              <w:right w:val="single" w:sz="8" w:space="0" w:color="000000"/>
            </w:tcBorders>
            <w:shd w:val="clear" w:color="auto" w:fill="FFFFFF"/>
            <w:vAlign w:val="center"/>
            <w:hideMark/>
          </w:tcPr>
          <w:p w14:paraId="742DB9E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76" w:type="dxa"/>
            <w:tcBorders>
              <w:top w:val="nil"/>
              <w:left w:val="single" w:sz="8" w:space="0" w:color="000000"/>
              <w:bottom w:val="nil"/>
              <w:right w:val="single" w:sz="8" w:space="0" w:color="000000"/>
            </w:tcBorders>
            <w:shd w:val="clear" w:color="auto" w:fill="FFFFFF"/>
            <w:vAlign w:val="center"/>
            <w:hideMark/>
          </w:tcPr>
          <w:p w14:paraId="1940C30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4" w:type="dxa"/>
            <w:tcBorders>
              <w:top w:val="nil"/>
              <w:left w:val="single" w:sz="8" w:space="0" w:color="000000"/>
              <w:bottom w:val="nil"/>
              <w:right w:val="single" w:sz="18" w:space="0" w:color="000000"/>
            </w:tcBorders>
            <w:shd w:val="clear" w:color="auto" w:fill="FFFFFF"/>
            <w:vAlign w:val="center"/>
            <w:hideMark/>
          </w:tcPr>
          <w:p w14:paraId="6487D38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4EA8A099" w14:textId="77777777" w:rsidTr="00C4634D">
        <w:trPr>
          <w:cantSplit/>
          <w:trHeight w:val="334"/>
        </w:trPr>
        <w:tc>
          <w:tcPr>
            <w:tcW w:w="936" w:type="dxa"/>
            <w:vMerge/>
            <w:tcBorders>
              <w:top w:val="single" w:sz="18" w:space="0" w:color="000000"/>
              <w:left w:val="single" w:sz="18" w:space="0" w:color="000000"/>
              <w:bottom w:val="single" w:sz="18" w:space="0" w:color="000000"/>
              <w:right w:val="nil"/>
            </w:tcBorders>
            <w:vAlign w:val="center"/>
            <w:hideMark/>
          </w:tcPr>
          <w:p w14:paraId="708E02F5"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13146F3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68" w:type="dxa"/>
            <w:tcBorders>
              <w:top w:val="nil"/>
              <w:left w:val="single" w:sz="18" w:space="0" w:color="000000"/>
              <w:bottom w:val="nil"/>
              <w:right w:val="single" w:sz="8" w:space="0" w:color="000000"/>
            </w:tcBorders>
            <w:shd w:val="clear" w:color="auto" w:fill="FFFFFF"/>
            <w:vAlign w:val="center"/>
            <w:hideMark/>
          </w:tcPr>
          <w:p w14:paraId="11FA336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222" w:type="dxa"/>
            <w:tcBorders>
              <w:top w:val="nil"/>
              <w:left w:val="single" w:sz="8" w:space="0" w:color="000000"/>
              <w:bottom w:val="nil"/>
              <w:right w:val="single" w:sz="8" w:space="0" w:color="000000"/>
            </w:tcBorders>
            <w:shd w:val="clear" w:color="auto" w:fill="FFFFFF"/>
            <w:vAlign w:val="center"/>
            <w:hideMark/>
          </w:tcPr>
          <w:p w14:paraId="4693657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76" w:type="dxa"/>
            <w:tcBorders>
              <w:top w:val="nil"/>
              <w:left w:val="single" w:sz="8" w:space="0" w:color="000000"/>
              <w:bottom w:val="nil"/>
              <w:right w:val="single" w:sz="8" w:space="0" w:color="000000"/>
            </w:tcBorders>
            <w:shd w:val="clear" w:color="auto" w:fill="FFFFFF"/>
            <w:vAlign w:val="center"/>
            <w:hideMark/>
          </w:tcPr>
          <w:p w14:paraId="1FA7642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74" w:type="dxa"/>
            <w:tcBorders>
              <w:top w:val="nil"/>
              <w:left w:val="single" w:sz="8" w:space="0" w:color="000000"/>
              <w:bottom w:val="nil"/>
              <w:right w:val="single" w:sz="18" w:space="0" w:color="000000"/>
            </w:tcBorders>
            <w:shd w:val="clear" w:color="auto" w:fill="FFFFFF"/>
            <w:vAlign w:val="center"/>
            <w:hideMark/>
          </w:tcPr>
          <w:p w14:paraId="73BA570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B2A3729" w14:textId="77777777" w:rsidTr="00C4634D">
        <w:trPr>
          <w:cantSplit/>
          <w:trHeight w:val="334"/>
        </w:trPr>
        <w:tc>
          <w:tcPr>
            <w:tcW w:w="936" w:type="dxa"/>
            <w:vMerge/>
            <w:tcBorders>
              <w:top w:val="single" w:sz="18" w:space="0" w:color="000000"/>
              <w:left w:val="single" w:sz="18" w:space="0" w:color="000000"/>
              <w:bottom w:val="single" w:sz="18" w:space="0" w:color="000000"/>
              <w:right w:val="nil"/>
            </w:tcBorders>
            <w:vAlign w:val="center"/>
            <w:hideMark/>
          </w:tcPr>
          <w:p w14:paraId="3625E254"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6" w:type="dxa"/>
            <w:tcBorders>
              <w:top w:val="nil"/>
              <w:left w:val="nil"/>
              <w:bottom w:val="single" w:sz="18" w:space="0" w:color="000000"/>
              <w:right w:val="single" w:sz="18" w:space="0" w:color="000000"/>
            </w:tcBorders>
            <w:shd w:val="clear" w:color="auto" w:fill="FFFFFF"/>
            <w:hideMark/>
          </w:tcPr>
          <w:p w14:paraId="666874B3"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68" w:type="dxa"/>
            <w:tcBorders>
              <w:top w:val="nil"/>
              <w:left w:val="single" w:sz="18" w:space="0" w:color="000000"/>
              <w:bottom w:val="single" w:sz="18" w:space="0" w:color="000000"/>
              <w:right w:val="single" w:sz="8" w:space="0" w:color="000000"/>
            </w:tcBorders>
            <w:shd w:val="clear" w:color="auto" w:fill="FFFFFF"/>
            <w:vAlign w:val="center"/>
            <w:hideMark/>
          </w:tcPr>
          <w:p w14:paraId="5051DC1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22" w:type="dxa"/>
            <w:tcBorders>
              <w:top w:val="nil"/>
              <w:left w:val="single" w:sz="8" w:space="0" w:color="000000"/>
              <w:bottom w:val="single" w:sz="18" w:space="0" w:color="000000"/>
              <w:right w:val="single" w:sz="8" w:space="0" w:color="000000"/>
            </w:tcBorders>
            <w:shd w:val="clear" w:color="auto" w:fill="FFFFFF"/>
            <w:vAlign w:val="center"/>
            <w:hideMark/>
          </w:tcPr>
          <w:p w14:paraId="6F75D2E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6" w:type="dxa"/>
            <w:tcBorders>
              <w:top w:val="nil"/>
              <w:left w:val="single" w:sz="8" w:space="0" w:color="000000"/>
              <w:bottom w:val="single" w:sz="18" w:space="0" w:color="000000"/>
              <w:right w:val="single" w:sz="8" w:space="0" w:color="000000"/>
            </w:tcBorders>
            <w:shd w:val="clear" w:color="auto" w:fill="FFFFFF"/>
            <w:vAlign w:val="center"/>
            <w:hideMark/>
          </w:tcPr>
          <w:p w14:paraId="16297CC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4" w:type="dxa"/>
            <w:tcBorders>
              <w:top w:val="nil"/>
              <w:left w:val="single" w:sz="8" w:space="0" w:color="000000"/>
              <w:bottom w:val="single" w:sz="18" w:space="0" w:color="000000"/>
              <w:right w:val="single" w:sz="18" w:space="0" w:color="000000"/>
            </w:tcBorders>
            <w:shd w:val="clear" w:color="auto" w:fill="FFFFFF"/>
            <w:vAlign w:val="center"/>
          </w:tcPr>
          <w:p w14:paraId="50A4BE6D"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7D92F862" w14:textId="7B5C4A8F"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A4FB54D"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Table 4.2.4 shows that 42.9% of the respondents strongly agree, 35.7% of the respondents agree.  7.1 % are undecided, 7.1% disagree, while 7.1% strongly disagree. The implication is that majority of the respondents concur that</w:t>
      </w:r>
      <w:r>
        <w:rPr>
          <w:rFonts w:ascii="Times New Roman" w:hAnsi="Times New Roman"/>
          <w:color w:val="000000"/>
          <w:sz w:val="24"/>
          <w:szCs w:val="24"/>
        </w:rPr>
        <w:t xml:space="preserve"> machines, materials and equipment in the organization are up-to-date with industry trends.</w:t>
      </w:r>
    </w:p>
    <w:p w14:paraId="07BD58A0"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4.2.5</w:t>
      </w:r>
    </w:p>
    <w:tbl>
      <w:tblPr>
        <w:tblW w:w="791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0"/>
        <w:gridCol w:w="891"/>
        <w:gridCol w:w="1492"/>
        <w:gridCol w:w="1163"/>
        <w:gridCol w:w="1690"/>
        <w:gridCol w:w="1786"/>
      </w:tblGrid>
      <w:tr w:rsidR="00031614" w14:paraId="706A83BC" w14:textId="77777777" w:rsidTr="007E0C7E">
        <w:trPr>
          <w:cantSplit/>
          <w:trHeight w:val="20"/>
        </w:trPr>
        <w:tc>
          <w:tcPr>
            <w:tcW w:w="7912" w:type="dxa"/>
            <w:gridSpan w:val="6"/>
            <w:tcBorders>
              <w:top w:val="nil"/>
              <w:left w:val="nil"/>
              <w:bottom w:val="nil"/>
              <w:right w:val="nil"/>
            </w:tcBorders>
            <w:shd w:val="clear" w:color="auto" w:fill="FFFFFF"/>
            <w:vAlign w:val="center"/>
            <w:hideMark/>
          </w:tcPr>
          <w:p w14:paraId="05FDB08B" w14:textId="77777777" w:rsidR="00031614" w:rsidRDefault="00031614" w:rsidP="007E0C7E">
            <w:pPr>
              <w:autoSpaceDE w:val="0"/>
              <w:autoSpaceDN w:val="0"/>
              <w:adjustRightInd w:val="0"/>
              <w:spacing w:after="0" w:line="240" w:lineRule="auto"/>
              <w:ind w:right="60"/>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conducive organizational environment and opportunities in it can contribute to my long-term career growth.</w:t>
            </w:r>
          </w:p>
        </w:tc>
      </w:tr>
      <w:tr w:rsidR="00031614" w14:paraId="6A6ABF2E" w14:textId="77777777" w:rsidTr="007E0C7E">
        <w:trPr>
          <w:cantSplit/>
          <w:trHeight w:val="20"/>
        </w:trPr>
        <w:tc>
          <w:tcPr>
            <w:tcW w:w="1781"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14CA8D3"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9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4F5854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A072B2B"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6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00FEEC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78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E493B0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A7833DE" w14:textId="77777777" w:rsidTr="007E0C7E">
        <w:trPr>
          <w:cantSplit/>
          <w:trHeight w:val="20"/>
        </w:trPr>
        <w:tc>
          <w:tcPr>
            <w:tcW w:w="890" w:type="dxa"/>
            <w:vMerge w:val="restart"/>
            <w:tcBorders>
              <w:top w:val="single" w:sz="18" w:space="0" w:color="000000"/>
              <w:left w:val="single" w:sz="18" w:space="0" w:color="000000"/>
              <w:bottom w:val="single" w:sz="18" w:space="0" w:color="000000"/>
              <w:right w:val="nil"/>
            </w:tcBorders>
            <w:shd w:val="clear" w:color="auto" w:fill="FFFFFF"/>
            <w:hideMark/>
          </w:tcPr>
          <w:p w14:paraId="1C352BA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890" w:type="dxa"/>
            <w:tcBorders>
              <w:top w:val="single" w:sz="18" w:space="0" w:color="000000"/>
              <w:left w:val="nil"/>
              <w:bottom w:val="nil"/>
              <w:right w:val="single" w:sz="18" w:space="0" w:color="000000"/>
            </w:tcBorders>
            <w:shd w:val="clear" w:color="auto" w:fill="FFFFFF"/>
            <w:hideMark/>
          </w:tcPr>
          <w:p w14:paraId="3ED8FE7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92" w:type="dxa"/>
            <w:tcBorders>
              <w:top w:val="single" w:sz="18" w:space="0" w:color="000000"/>
              <w:left w:val="single" w:sz="18" w:space="0" w:color="000000"/>
              <w:bottom w:val="nil"/>
              <w:right w:val="single" w:sz="8" w:space="0" w:color="000000"/>
            </w:tcBorders>
            <w:shd w:val="clear" w:color="auto" w:fill="FFFFFF"/>
            <w:vAlign w:val="center"/>
            <w:hideMark/>
          </w:tcPr>
          <w:p w14:paraId="25A5D4D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14:paraId="65E256B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690" w:type="dxa"/>
            <w:tcBorders>
              <w:top w:val="single" w:sz="18" w:space="0" w:color="000000"/>
              <w:left w:val="single" w:sz="8" w:space="0" w:color="000000"/>
              <w:bottom w:val="nil"/>
              <w:right w:val="single" w:sz="8" w:space="0" w:color="000000"/>
            </w:tcBorders>
            <w:shd w:val="clear" w:color="auto" w:fill="FFFFFF"/>
            <w:vAlign w:val="center"/>
            <w:hideMark/>
          </w:tcPr>
          <w:p w14:paraId="372600A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4" w:type="dxa"/>
            <w:tcBorders>
              <w:top w:val="single" w:sz="18" w:space="0" w:color="000000"/>
              <w:left w:val="single" w:sz="8" w:space="0" w:color="000000"/>
              <w:bottom w:val="nil"/>
              <w:right w:val="single" w:sz="18" w:space="0" w:color="000000"/>
            </w:tcBorders>
            <w:shd w:val="clear" w:color="auto" w:fill="FFFFFF"/>
            <w:vAlign w:val="center"/>
            <w:hideMark/>
          </w:tcPr>
          <w:p w14:paraId="47F2D8E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58B9B99" w14:textId="77777777" w:rsidTr="007E0C7E">
        <w:trPr>
          <w:cantSplit/>
          <w:trHeight w:val="20"/>
        </w:trPr>
        <w:tc>
          <w:tcPr>
            <w:tcW w:w="890" w:type="dxa"/>
            <w:vMerge/>
            <w:tcBorders>
              <w:top w:val="single" w:sz="18" w:space="0" w:color="000000"/>
              <w:left w:val="single" w:sz="18" w:space="0" w:color="000000"/>
              <w:bottom w:val="single" w:sz="18" w:space="0" w:color="000000"/>
              <w:right w:val="nil"/>
            </w:tcBorders>
            <w:vAlign w:val="center"/>
            <w:hideMark/>
          </w:tcPr>
          <w:p w14:paraId="006AA198"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890" w:type="dxa"/>
            <w:tcBorders>
              <w:top w:val="nil"/>
              <w:left w:val="nil"/>
              <w:bottom w:val="nil"/>
              <w:right w:val="single" w:sz="18" w:space="0" w:color="000000"/>
            </w:tcBorders>
            <w:shd w:val="clear" w:color="auto" w:fill="FFFFFF"/>
            <w:hideMark/>
          </w:tcPr>
          <w:p w14:paraId="15C604C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92" w:type="dxa"/>
            <w:tcBorders>
              <w:top w:val="nil"/>
              <w:left w:val="single" w:sz="18" w:space="0" w:color="000000"/>
              <w:bottom w:val="nil"/>
              <w:right w:val="single" w:sz="8" w:space="0" w:color="000000"/>
            </w:tcBorders>
            <w:shd w:val="clear" w:color="auto" w:fill="FFFFFF"/>
            <w:vAlign w:val="center"/>
            <w:hideMark/>
          </w:tcPr>
          <w:p w14:paraId="68B342B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63" w:type="dxa"/>
            <w:tcBorders>
              <w:top w:val="nil"/>
              <w:left w:val="single" w:sz="8" w:space="0" w:color="000000"/>
              <w:bottom w:val="nil"/>
              <w:right w:val="single" w:sz="8" w:space="0" w:color="000000"/>
            </w:tcBorders>
            <w:shd w:val="clear" w:color="auto" w:fill="FFFFFF"/>
            <w:vAlign w:val="center"/>
            <w:hideMark/>
          </w:tcPr>
          <w:p w14:paraId="4012E00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690" w:type="dxa"/>
            <w:tcBorders>
              <w:top w:val="nil"/>
              <w:left w:val="single" w:sz="8" w:space="0" w:color="000000"/>
              <w:bottom w:val="nil"/>
              <w:right w:val="single" w:sz="8" w:space="0" w:color="000000"/>
            </w:tcBorders>
            <w:shd w:val="clear" w:color="auto" w:fill="FFFFFF"/>
            <w:vAlign w:val="center"/>
            <w:hideMark/>
          </w:tcPr>
          <w:p w14:paraId="2F2831A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4" w:type="dxa"/>
            <w:tcBorders>
              <w:top w:val="nil"/>
              <w:left w:val="single" w:sz="8" w:space="0" w:color="000000"/>
              <w:bottom w:val="nil"/>
              <w:right w:val="single" w:sz="18" w:space="0" w:color="000000"/>
            </w:tcBorders>
            <w:shd w:val="clear" w:color="auto" w:fill="FFFFFF"/>
            <w:vAlign w:val="center"/>
            <w:hideMark/>
          </w:tcPr>
          <w:p w14:paraId="34066CE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57676DBE" w14:textId="77777777" w:rsidTr="007E0C7E">
        <w:trPr>
          <w:cantSplit/>
          <w:trHeight w:val="20"/>
        </w:trPr>
        <w:tc>
          <w:tcPr>
            <w:tcW w:w="890" w:type="dxa"/>
            <w:vMerge/>
            <w:tcBorders>
              <w:top w:val="single" w:sz="18" w:space="0" w:color="000000"/>
              <w:left w:val="single" w:sz="18" w:space="0" w:color="000000"/>
              <w:bottom w:val="single" w:sz="18" w:space="0" w:color="000000"/>
              <w:right w:val="nil"/>
            </w:tcBorders>
            <w:vAlign w:val="center"/>
            <w:hideMark/>
          </w:tcPr>
          <w:p w14:paraId="07DD2EB4"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890" w:type="dxa"/>
            <w:tcBorders>
              <w:top w:val="nil"/>
              <w:left w:val="nil"/>
              <w:bottom w:val="nil"/>
              <w:right w:val="single" w:sz="18" w:space="0" w:color="000000"/>
            </w:tcBorders>
            <w:shd w:val="clear" w:color="auto" w:fill="FFFFFF"/>
            <w:hideMark/>
          </w:tcPr>
          <w:p w14:paraId="4B555514"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92" w:type="dxa"/>
            <w:tcBorders>
              <w:top w:val="nil"/>
              <w:left w:val="single" w:sz="18" w:space="0" w:color="000000"/>
              <w:bottom w:val="nil"/>
              <w:right w:val="single" w:sz="8" w:space="0" w:color="000000"/>
            </w:tcBorders>
            <w:shd w:val="clear" w:color="auto" w:fill="FFFFFF"/>
            <w:vAlign w:val="center"/>
            <w:hideMark/>
          </w:tcPr>
          <w:p w14:paraId="23ADC81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63" w:type="dxa"/>
            <w:tcBorders>
              <w:top w:val="nil"/>
              <w:left w:val="single" w:sz="8" w:space="0" w:color="000000"/>
              <w:bottom w:val="nil"/>
              <w:right w:val="single" w:sz="8" w:space="0" w:color="000000"/>
            </w:tcBorders>
            <w:shd w:val="clear" w:color="auto" w:fill="FFFFFF"/>
            <w:vAlign w:val="center"/>
            <w:hideMark/>
          </w:tcPr>
          <w:p w14:paraId="5CE2F74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690" w:type="dxa"/>
            <w:tcBorders>
              <w:top w:val="nil"/>
              <w:left w:val="single" w:sz="8" w:space="0" w:color="000000"/>
              <w:bottom w:val="nil"/>
              <w:right w:val="single" w:sz="8" w:space="0" w:color="000000"/>
            </w:tcBorders>
            <w:shd w:val="clear" w:color="auto" w:fill="FFFFFF"/>
            <w:vAlign w:val="center"/>
            <w:hideMark/>
          </w:tcPr>
          <w:p w14:paraId="0A35F4A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4" w:type="dxa"/>
            <w:tcBorders>
              <w:top w:val="nil"/>
              <w:left w:val="single" w:sz="8" w:space="0" w:color="000000"/>
              <w:bottom w:val="nil"/>
              <w:right w:val="single" w:sz="18" w:space="0" w:color="000000"/>
            </w:tcBorders>
            <w:shd w:val="clear" w:color="auto" w:fill="FFFFFF"/>
            <w:vAlign w:val="center"/>
            <w:hideMark/>
          </w:tcPr>
          <w:p w14:paraId="52F68C0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32B080C9" w14:textId="77777777" w:rsidTr="007E0C7E">
        <w:trPr>
          <w:cantSplit/>
          <w:trHeight w:val="20"/>
        </w:trPr>
        <w:tc>
          <w:tcPr>
            <w:tcW w:w="890" w:type="dxa"/>
            <w:vMerge/>
            <w:tcBorders>
              <w:top w:val="single" w:sz="18" w:space="0" w:color="000000"/>
              <w:left w:val="single" w:sz="18" w:space="0" w:color="000000"/>
              <w:bottom w:val="single" w:sz="18" w:space="0" w:color="000000"/>
              <w:right w:val="nil"/>
            </w:tcBorders>
            <w:vAlign w:val="center"/>
            <w:hideMark/>
          </w:tcPr>
          <w:p w14:paraId="35E9F382"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890" w:type="dxa"/>
            <w:tcBorders>
              <w:top w:val="nil"/>
              <w:left w:val="nil"/>
              <w:bottom w:val="nil"/>
              <w:right w:val="single" w:sz="18" w:space="0" w:color="000000"/>
            </w:tcBorders>
            <w:shd w:val="clear" w:color="auto" w:fill="FFFFFF"/>
            <w:hideMark/>
          </w:tcPr>
          <w:p w14:paraId="6B2F81C3"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92" w:type="dxa"/>
            <w:tcBorders>
              <w:top w:val="nil"/>
              <w:left w:val="single" w:sz="18" w:space="0" w:color="000000"/>
              <w:bottom w:val="nil"/>
              <w:right w:val="single" w:sz="8" w:space="0" w:color="000000"/>
            </w:tcBorders>
            <w:shd w:val="clear" w:color="auto" w:fill="FFFFFF"/>
            <w:vAlign w:val="center"/>
            <w:hideMark/>
          </w:tcPr>
          <w:p w14:paraId="1892173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163" w:type="dxa"/>
            <w:tcBorders>
              <w:top w:val="nil"/>
              <w:left w:val="single" w:sz="8" w:space="0" w:color="000000"/>
              <w:bottom w:val="nil"/>
              <w:right w:val="single" w:sz="8" w:space="0" w:color="000000"/>
            </w:tcBorders>
            <w:shd w:val="clear" w:color="auto" w:fill="FFFFFF"/>
            <w:vAlign w:val="center"/>
            <w:hideMark/>
          </w:tcPr>
          <w:p w14:paraId="379273A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690" w:type="dxa"/>
            <w:tcBorders>
              <w:top w:val="nil"/>
              <w:left w:val="single" w:sz="8" w:space="0" w:color="000000"/>
              <w:bottom w:val="nil"/>
              <w:right w:val="single" w:sz="8" w:space="0" w:color="000000"/>
            </w:tcBorders>
            <w:shd w:val="clear" w:color="auto" w:fill="FFFFFF"/>
            <w:vAlign w:val="center"/>
            <w:hideMark/>
          </w:tcPr>
          <w:p w14:paraId="086C78A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84" w:type="dxa"/>
            <w:tcBorders>
              <w:top w:val="nil"/>
              <w:left w:val="single" w:sz="8" w:space="0" w:color="000000"/>
              <w:bottom w:val="nil"/>
              <w:right w:val="single" w:sz="18" w:space="0" w:color="000000"/>
            </w:tcBorders>
            <w:shd w:val="clear" w:color="auto" w:fill="FFFFFF"/>
            <w:vAlign w:val="center"/>
            <w:hideMark/>
          </w:tcPr>
          <w:p w14:paraId="445CAEF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70D8E239" w14:textId="77777777" w:rsidTr="007E0C7E">
        <w:trPr>
          <w:cantSplit/>
          <w:trHeight w:val="20"/>
        </w:trPr>
        <w:tc>
          <w:tcPr>
            <w:tcW w:w="890" w:type="dxa"/>
            <w:vMerge/>
            <w:tcBorders>
              <w:top w:val="single" w:sz="18" w:space="0" w:color="000000"/>
              <w:left w:val="single" w:sz="18" w:space="0" w:color="000000"/>
              <w:bottom w:val="single" w:sz="18" w:space="0" w:color="000000"/>
              <w:right w:val="nil"/>
            </w:tcBorders>
            <w:vAlign w:val="center"/>
            <w:hideMark/>
          </w:tcPr>
          <w:p w14:paraId="38497710"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890" w:type="dxa"/>
            <w:tcBorders>
              <w:top w:val="nil"/>
              <w:left w:val="nil"/>
              <w:bottom w:val="nil"/>
              <w:right w:val="single" w:sz="18" w:space="0" w:color="000000"/>
            </w:tcBorders>
            <w:shd w:val="clear" w:color="auto" w:fill="FFFFFF"/>
            <w:hideMark/>
          </w:tcPr>
          <w:p w14:paraId="756964B2"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92" w:type="dxa"/>
            <w:tcBorders>
              <w:top w:val="nil"/>
              <w:left w:val="single" w:sz="18" w:space="0" w:color="000000"/>
              <w:bottom w:val="nil"/>
              <w:right w:val="single" w:sz="8" w:space="0" w:color="000000"/>
            </w:tcBorders>
            <w:shd w:val="clear" w:color="auto" w:fill="FFFFFF"/>
            <w:vAlign w:val="center"/>
            <w:hideMark/>
          </w:tcPr>
          <w:p w14:paraId="6748F03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163" w:type="dxa"/>
            <w:tcBorders>
              <w:top w:val="nil"/>
              <w:left w:val="single" w:sz="8" w:space="0" w:color="000000"/>
              <w:bottom w:val="nil"/>
              <w:right w:val="single" w:sz="8" w:space="0" w:color="000000"/>
            </w:tcBorders>
            <w:shd w:val="clear" w:color="auto" w:fill="FFFFFF"/>
            <w:vAlign w:val="center"/>
            <w:hideMark/>
          </w:tcPr>
          <w:p w14:paraId="7434F31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690" w:type="dxa"/>
            <w:tcBorders>
              <w:top w:val="nil"/>
              <w:left w:val="single" w:sz="8" w:space="0" w:color="000000"/>
              <w:bottom w:val="nil"/>
              <w:right w:val="single" w:sz="8" w:space="0" w:color="000000"/>
            </w:tcBorders>
            <w:shd w:val="clear" w:color="auto" w:fill="FFFFFF"/>
            <w:vAlign w:val="center"/>
            <w:hideMark/>
          </w:tcPr>
          <w:p w14:paraId="2E5F2D5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84" w:type="dxa"/>
            <w:tcBorders>
              <w:top w:val="nil"/>
              <w:left w:val="single" w:sz="8" w:space="0" w:color="000000"/>
              <w:bottom w:val="nil"/>
              <w:right w:val="single" w:sz="18" w:space="0" w:color="000000"/>
            </w:tcBorders>
            <w:shd w:val="clear" w:color="auto" w:fill="FFFFFF"/>
            <w:vAlign w:val="center"/>
            <w:hideMark/>
          </w:tcPr>
          <w:p w14:paraId="145A8CD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3DDC24EB" w14:textId="77777777" w:rsidTr="007E0C7E">
        <w:trPr>
          <w:cantSplit/>
          <w:trHeight w:val="20"/>
        </w:trPr>
        <w:tc>
          <w:tcPr>
            <w:tcW w:w="890" w:type="dxa"/>
            <w:vMerge/>
            <w:tcBorders>
              <w:top w:val="single" w:sz="18" w:space="0" w:color="000000"/>
              <w:left w:val="single" w:sz="18" w:space="0" w:color="000000"/>
              <w:bottom w:val="single" w:sz="18" w:space="0" w:color="000000"/>
              <w:right w:val="nil"/>
            </w:tcBorders>
            <w:vAlign w:val="center"/>
            <w:hideMark/>
          </w:tcPr>
          <w:p w14:paraId="4B6B9CA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890" w:type="dxa"/>
            <w:tcBorders>
              <w:top w:val="nil"/>
              <w:left w:val="nil"/>
              <w:bottom w:val="single" w:sz="18" w:space="0" w:color="000000"/>
              <w:right w:val="single" w:sz="18" w:space="0" w:color="000000"/>
            </w:tcBorders>
            <w:shd w:val="clear" w:color="auto" w:fill="FFFFFF"/>
            <w:hideMark/>
          </w:tcPr>
          <w:p w14:paraId="7A661E9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92" w:type="dxa"/>
            <w:tcBorders>
              <w:top w:val="nil"/>
              <w:left w:val="single" w:sz="18" w:space="0" w:color="000000"/>
              <w:bottom w:val="single" w:sz="18" w:space="0" w:color="000000"/>
              <w:right w:val="single" w:sz="8" w:space="0" w:color="000000"/>
            </w:tcBorders>
            <w:shd w:val="clear" w:color="auto" w:fill="FFFFFF"/>
            <w:vAlign w:val="center"/>
            <w:hideMark/>
          </w:tcPr>
          <w:p w14:paraId="3AB16CB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14:paraId="43A46FB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690" w:type="dxa"/>
            <w:tcBorders>
              <w:top w:val="nil"/>
              <w:left w:val="single" w:sz="8" w:space="0" w:color="000000"/>
              <w:bottom w:val="single" w:sz="18" w:space="0" w:color="000000"/>
              <w:right w:val="single" w:sz="8" w:space="0" w:color="000000"/>
            </w:tcBorders>
            <w:shd w:val="clear" w:color="auto" w:fill="FFFFFF"/>
            <w:vAlign w:val="center"/>
            <w:hideMark/>
          </w:tcPr>
          <w:p w14:paraId="165F758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84" w:type="dxa"/>
            <w:tcBorders>
              <w:top w:val="nil"/>
              <w:left w:val="single" w:sz="8" w:space="0" w:color="000000"/>
              <w:bottom w:val="single" w:sz="18" w:space="0" w:color="000000"/>
              <w:right w:val="single" w:sz="18" w:space="0" w:color="000000"/>
            </w:tcBorders>
            <w:shd w:val="clear" w:color="auto" w:fill="FFFFFF"/>
            <w:vAlign w:val="center"/>
          </w:tcPr>
          <w:p w14:paraId="672CD45F"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41810E22" w14:textId="46D2BBFC"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1463BF3" w14:textId="6A7D2BE0" w:rsidR="007E0C7E" w:rsidRDefault="00031614" w:rsidP="00C4634D">
      <w:pPr>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4.2.5 shows that 42.9% of the respondents strongly agree, 35.7% of the respondents agree.  7.1 % are undecided, 7.1% disagree, while 7.1% strongly disagree. The implication is that majority of the respondents concur that </w:t>
      </w:r>
      <w:r>
        <w:rPr>
          <w:rFonts w:ascii="Times New Roman" w:hAnsi="Times New Roman"/>
          <w:color w:val="000000"/>
          <w:sz w:val="24"/>
          <w:szCs w:val="24"/>
        </w:rPr>
        <w:t>the conducive organizational environment and opportunities in it can contribute to their long-term career growth.</w:t>
      </w:r>
    </w:p>
    <w:p w14:paraId="3E76A734"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4.2.6</w:t>
      </w:r>
    </w:p>
    <w:tbl>
      <w:tblPr>
        <w:tblW w:w="8128"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5"/>
        <w:gridCol w:w="915"/>
        <w:gridCol w:w="1533"/>
        <w:gridCol w:w="1194"/>
        <w:gridCol w:w="1736"/>
        <w:gridCol w:w="1835"/>
      </w:tblGrid>
      <w:tr w:rsidR="00031614" w14:paraId="3EEA90D0" w14:textId="77777777" w:rsidTr="007E0C7E">
        <w:trPr>
          <w:cantSplit/>
          <w:trHeight w:val="535"/>
        </w:trPr>
        <w:tc>
          <w:tcPr>
            <w:tcW w:w="8128" w:type="dxa"/>
            <w:gridSpan w:val="6"/>
            <w:tcBorders>
              <w:top w:val="nil"/>
              <w:left w:val="nil"/>
              <w:bottom w:val="nil"/>
              <w:right w:val="nil"/>
            </w:tcBorders>
            <w:shd w:val="clear" w:color="auto" w:fill="FFFFFF"/>
            <w:vAlign w:val="center"/>
            <w:hideMark/>
          </w:tcPr>
          <w:p w14:paraId="68F94C22"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 environment is open to human resources, information and knowledge, technological advancement</w:t>
            </w:r>
          </w:p>
        </w:tc>
      </w:tr>
      <w:tr w:rsidR="00031614" w14:paraId="238E0070" w14:textId="77777777" w:rsidTr="007E0C7E">
        <w:trPr>
          <w:cantSplit/>
          <w:trHeight w:val="518"/>
        </w:trPr>
        <w:tc>
          <w:tcPr>
            <w:tcW w:w="183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7C25AF2"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3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627D886"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1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1AA41A7"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BA58D9E"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3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936BA1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6208784" w14:textId="77777777" w:rsidTr="007E0C7E">
        <w:trPr>
          <w:cantSplit/>
          <w:trHeight w:val="259"/>
        </w:trPr>
        <w:tc>
          <w:tcPr>
            <w:tcW w:w="915" w:type="dxa"/>
            <w:vMerge w:val="restart"/>
            <w:tcBorders>
              <w:top w:val="single" w:sz="18" w:space="0" w:color="000000"/>
              <w:left w:val="single" w:sz="18" w:space="0" w:color="000000"/>
              <w:bottom w:val="single" w:sz="18" w:space="0" w:color="000000"/>
              <w:right w:val="nil"/>
            </w:tcBorders>
            <w:shd w:val="clear" w:color="auto" w:fill="FFFFFF"/>
            <w:hideMark/>
          </w:tcPr>
          <w:p w14:paraId="19B39AB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15" w:type="dxa"/>
            <w:tcBorders>
              <w:top w:val="single" w:sz="18" w:space="0" w:color="000000"/>
              <w:left w:val="nil"/>
              <w:bottom w:val="nil"/>
              <w:right w:val="single" w:sz="18" w:space="0" w:color="000000"/>
            </w:tcBorders>
            <w:shd w:val="clear" w:color="auto" w:fill="FFFFFF"/>
            <w:hideMark/>
          </w:tcPr>
          <w:p w14:paraId="1A43F42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33" w:type="dxa"/>
            <w:tcBorders>
              <w:top w:val="single" w:sz="18" w:space="0" w:color="000000"/>
              <w:left w:val="single" w:sz="18" w:space="0" w:color="000000"/>
              <w:bottom w:val="nil"/>
              <w:right w:val="single" w:sz="8" w:space="0" w:color="000000"/>
            </w:tcBorders>
            <w:shd w:val="clear" w:color="auto" w:fill="FFFFFF"/>
            <w:vAlign w:val="center"/>
            <w:hideMark/>
          </w:tcPr>
          <w:p w14:paraId="3BFACF3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94" w:type="dxa"/>
            <w:tcBorders>
              <w:top w:val="single" w:sz="18" w:space="0" w:color="000000"/>
              <w:left w:val="single" w:sz="8" w:space="0" w:color="000000"/>
              <w:bottom w:val="nil"/>
              <w:right w:val="single" w:sz="8" w:space="0" w:color="000000"/>
            </w:tcBorders>
            <w:shd w:val="clear" w:color="auto" w:fill="FFFFFF"/>
            <w:vAlign w:val="center"/>
            <w:hideMark/>
          </w:tcPr>
          <w:p w14:paraId="1FED4B2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36" w:type="dxa"/>
            <w:tcBorders>
              <w:top w:val="single" w:sz="18" w:space="0" w:color="000000"/>
              <w:left w:val="single" w:sz="8" w:space="0" w:color="000000"/>
              <w:bottom w:val="nil"/>
              <w:right w:val="single" w:sz="8" w:space="0" w:color="000000"/>
            </w:tcBorders>
            <w:shd w:val="clear" w:color="auto" w:fill="FFFFFF"/>
            <w:vAlign w:val="center"/>
            <w:hideMark/>
          </w:tcPr>
          <w:p w14:paraId="6D68D18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33" w:type="dxa"/>
            <w:tcBorders>
              <w:top w:val="single" w:sz="18" w:space="0" w:color="000000"/>
              <w:left w:val="single" w:sz="8" w:space="0" w:color="000000"/>
              <w:bottom w:val="nil"/>
              <w:right w:val="single" w:sz="18" w:space="0" w:color="000000"/>
            </w:tcBorders>
            <w:shd w:val="clear" w:color="auto" w:fill="FFFFFF"/>
            <w:vAlign w:val="center"/>
            <w:hideMark/>
          </w:tcPr>
          <w:p w14:paraId="693B61B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398F14E7" w14:textId="77777777" w:rsidTr="007E0C7E">
        <w:trPr>
          <w:cantSplit/>
          <w:trHeight w:val="307"/>
        </w:trPr>
        <w:tc>
          <w:tcPr>
            <w:tcW w:w="915" w:type="dxa"/>
            <w:vMerge/>
            <w:tcBorders>
              <w:top w:val="single" w:sz="18" w:space="0" w:color="000000"/>
              <w:left w:val="single" w:sz="18" w:space="0" w:color="000000"/>
              <w:bottom w:val="single" w:sz="18" w:space="0" w:color="000000"/>
              <w:right w:val="nil"/>
            </w:tcBorders>
            <w:vAlign w:val="center"/>
            <w:hideMark/>
          </w:tcPr>
          <w:p w14:paraId="48FBAB38"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5" w:type="dxa"/>
            <w:tcBorders>
              <w:top w:val="nil"/>
              <w:left w:val="nil"/>
              <w:bottom w:val="nil"/>
              <w:right w:val="single" w:sz="18" w:space="0" w:color="000000"/>
            </w:tcBorders>
            <w:shd w:val="clear" w:color="auto" w:fill="FFFFFF"/>
            <w:hideMark/>
          </w:tcPr>
          <w:p w14:paraId="79E45C21"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33" w:type="dxa"/>
            <w:tcBorders>
              <w:top w:val="nil"/>
              <w:left w:val="single" w:sz="18" w:space="0" w:color="000000"/>
              <w:bottom w:val="nil"/>
              <w:right w:val="single" w:sz="8" w:space="0" w:color="000000"/>
            </w:tcBorders>
            <w:shd w:val="clear" w:color="auto" w:fill="FFFFFF"/>
            <w:vAlign w:val="center"/>
            <w:hideMark/>
          </w:tcPr>
          <w:p w14:paraId="48AF678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194" w:type="dxa"/>
            <w:tcBorders>
              <w:top w:val="nil"/>
              <w:left w:val="single" w:sz="8" w:space="0" w:color="000000"/>
              <w:bottom w:val="nil"/>
              <w:right w:val="single" w:sz="8" w:space="0" w:color="000000"/>
            </w:tcBorders>
            <w:shd w:val="clear" w:color="auto" w:fill="FFFFFF"/>
            <w:vAlign w:val="center"/>
            <w:hideMark/>
          </w:tcPr>
          <w:p w14:paraId="0C249F4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36" w:type="dxa"/>
            <w:tcBorders>
              <w:top w:val="nil"/>
              <w:left w:val="single" w:sz="8" w:space="0" w:color="000000"/>
              <w:bottom w:val="nil"/>
              <w:right w:val="single" w:sz="8" w:space="0" w:color="000000"/>
            </w:tcBorders>
            <w:shd w:val="clear" w:color="auto" w:fill="FFFFFF"/>
            <w:vAlign w:val="center"/>
            <w:hideMark/>
          </w:tcPr>
          <w:p w14:paraId="740062A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33" w:type="dxa"/>
            <w:tcBorders>
              <w:top w:val="nil"/>
              <w:left w:val="single" w:sz="8" w:space="0" w:color="000000"/>
              <w:bottom w:val="nil"/>
              <w:right w:val="single" w:sz="18" w:space="0" w:color="000000"/>
            </w:tcBorders>
            <w:shd w:val="clear" w:color="auto" w:fill="FFFFFF"/>
            <w:vAlign w:val="center"/>
            <w:hideMark/>
          </w:tcPr>
          <w:p w14:paraId="4DD683E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363FA504" w14:textId="77777777" w:rsidTr="007E0C7E">
        <w:trPr>
          <w:cantSplit/>
          <w:trHeight w:val="307"/>
        </w:trPr>
        <w:tc>
          <w:tcPr>
            <w:tcW w:w="915" w:type="dxa"/>
            <w:vMerge/>
            <w:tcBorders>
              <w:top w:val="single" w:sz="18" w:space="0" w:color="000000"/>
              <w:left w:val="single" w:sz="18" w:space="0" w:color="000000"/>
              <w:bottom w:val="single" w:sz="18" w:space="0" w:color="000000"/>
              <w:right w:val="nil"/>
            </w:tcBorders>
            <w:vAlign w:val="center"/>
            <w:hideMark/>
          </w:tcPr>
          <w:p w14:paraId="4121AF8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5" w:type="dxa"/>
            <w:tcBorders>
              <w:top w:val="nil"/>
              <w:left w:val="nil"/>
              <w:bottom w:val="nil"/>
              <w:right w:val="single" w:sz="18" w:space="0" w:color="000000"/>
            </w:tcBorders>
            <w:shd w:val="clear" w:color="auto" w:fill="FFFFFF"/>
            <w:hideMark/>
          </w:tcPr>
          <w:p w14:paraId="4458483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33" w:type="dxa"/>
            <w:tcBorders>
              <w:top w:val="nil"/>
              <w:left w:val="single" w:sz="18" w:space="0" w:color="000000"/>
              <w:bottom w:val="nil"/>
              <w:right w:val="single" w:sz="8" w:space="0" w:color="000000"/>
            </w:tcBorders>
            <w:shd w:val="clear" w:color="auto" w:fill="FFFFFF"/>
            <w:vAlign w:val="center"/>
            <w:hideMark/>
          </w:tcPr>
          <w:p w14:paraId="09D7C60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94" w:type="dxa"/>
            <w:tcBorders>
              <w:top w:val="nil"/>
              <w:left w:val="single" w:sz="8" w:space="0" w:color="000000"/>
              <w:bottom w:val="nil"/>
              <w:right w:val="single" w:sz="8" w:space="0" w:color="000000"/>
            </w:tcBorders>
            <w:shd w:val="clear" w:color="auto" w:fill="FFFFFF"/>
            <w:vAlign w:val="center"/>
            <w:hideMark/>
          </w:tcPr>
          <w:p w14:paraId="35D4655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36" w:type="dxa"/>
            <w:tcBorders>
              <w:top w:val="nil"/>
              <w:left w:val="single" w:sz="8" w:space="0" w:color="000000"/>
              <w:bottom w:val="nil"/>
              <w:right w:val="single" w:sz="8" w:space="0" w:color="000000"/>
            </w:tcBorders>
            <w:shd w:val="clear" w:color="auto" w:fill="FFFFFF"/>
            <w:vAlign w:val="center"/>
            <w:hideMark/>
          </w:tcPr>
          <w:p w14:paraId="304084F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33" w:type="dxa"/>
            <w:tcBorders>
              <w:top w:val="nil"/>
              <w:left w:val="single" w:sz="8" w:space="0" w:color="000000"/>
              <w:bottom w:val="nil"/>
              <w:right w:val="single" w:sz="18" w:space="0" w:color="000000"/>
            </w:tcBorders>
            <w:shd w:val="clear" w:color="auto" w:fill="FFFFFF"/>
            <w:vAlign w:val="center"/>
            <w:hideMark/>
          </w:tcPr>
          <w:p w14:paraId="3638A5D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2F7629EE" w14:textId="77777777" w:rsidTr="007E0C7E">
        <w:trPr>
          <w:cantSplit/>
          <w:trHeight w:val="307"/>
        </w:trPr>
        <w:tc>
          <w:tcPr>
            <w:tcW w:w="915" w:type="dxa"/>
            <w:vMerge/>
            <w:tcBorders>
              <w:top w:val="single" w:sz="18" w:space="0" w:color="000000"/>
              <w:left w:val="single" w:sz="18" w:space="0" w:color="000000"/>
              <w:bottom w:val="single" w:sz="18" w:space="0" w:color="000000"/>
              <w:right w:val="nil"/>
            </w:tcBorders>
            <w:vAlign w:val="center"/>
            <w:hideMark/>
          </w:tcPr>
          <w:p w14:paraId="42AA57D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5" w:type="dxa"/>
            <w:tcBorders>
              <w:top w:val="nil"/>
              <w:left w:val="nil"/>
              <w:bottom w:val="nil"/>
              <w:right w:val="single" w:sz="18" w:space="0" w:color="000000"/>
            </w:tcBorders>
            <w:shd w:val="clear" w:color="auto" w:fill="FFFFFF"/>
            <w:hideMark/>
          </w:tcPr>
          <w:p w14:paraId="1BF93863"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33" w:type="dxa"/>
            <w:tcBorders>
              <w:top w:val="nil"/>
              <w:left w:val="single" w:sz="18" w:space="0" w:color="000000"/>
              <w:bottom w:val="nil"/>
              <w:right w:val="single" w:sz="8" w:space="0" w:color="000000"/>
            </w:tcBorders>
            <w:shd w:val="clear" w:color="auto" w:fill="FFFFFF"/>
            <w:vAlign w:val="center"/>
            <w:hideMark/>
          </w:tcPr>
          <w:p w14:paraId="42F500E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194" w:type="dxa"/>
            <w:tcBorders>
              <w:top w:val="nil"/>
              <w:left w:val="single" w:sz="8" w:space="0" w:color="000000"/>
              <w:bottom w:val="nil"/>
              <w:right w:val="single" w:sz="8" w:space="0" w:color="000000"/>
            </w:tcBorders>
            <w:shd w:val="clear" w:color="auto" w:fill="FFFFFF"/>
            <w:vAlign w:val="center"/>
            <w:hideMark/>
          </w:tcPr>
          <w:p w14:paraId="4C30C76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36" w:type="dxa"/>
            <w:tcBorders>
              <w:top w:val="nil"/>
              <w:left w:val="single" w:sz="8" w:space="0" w:color="000000"/>
              <w:bottom w:val="nil"/>
              <w:right w:val="single" w:sz="8" w:space="0" w:color="000000"/>
            </w:tcBorders>
            <w:shd w:val="clear" w:color="auto" w:fill="FFFFFF"/>
            <w:vAlign w:val="center"/>
            <w:hideMark/>
          </w:tcPr>
          <w:p w14:paraId="065EB5A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33" w:type="dxa"/>
            <w:tcBorders>
              <w:top w:val="nil"/>
              <w:left w:val="single" w:sz="8" w:space="0" w:color="000000"/>
              <w:bottom w:val="nil"/>
              <w:right w:val="single" w:sz="18" w:space="0" w:color="000000"/>
            </w:tcBorders>
            <w:shd w:val="clear" w:color="auto" w:fill="FFFFFF"/>
            <w:vAlign w:val="center"/>
            <w:hideMark/>
          </w:tcPr>
          <w:p w14:paraId="7A6C7FF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28ACE517" w14:textId="77777777" w:rsidTr="007E0C7E">
        <w:trPr>
          <w:cantSplit/>
          <w:trHeight w:val="307"/>
        </w:trPr>
        <w:tc>
          <w:tcPr>
            <w:tcW w:w="915" w:type="dxa"/>
            <w:vMerge/>
            <w:tcBorders>
              <w:top w:val="single" w:sz="18" w:space="0" w:color="000000"/>
              <w:left w:val="single" w:sz="18" w:space="0" w:color="000000"/>
              <w:bottom w:val="single" w:sz="18" w:space="0" w:color="000000"/>
              <w:right w:val="nil"/>
            </w:tcBorders>
            <w:vAlign w:val="center"/>
            <w:hideMark/>
          </w:tcPr>
          <w:p w14:paraId="63336B65"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5" w:type="dxa"/>
            <w:tcBorders>
              <w:top w:val="nil"/>
              <w:left w:val="nil"/>
              <w:bottom w:val="nil"/>
              <w:right w:val="single" w:sz="18" w:space="0" w:color="000000"/>
            </w:tcBorders>
            <w:shd w:val="clear" w:color="auto" w:fill="FFFFFF"/>
            <w:hideMark/>
          </w:tcPr>
          <w:p w14:paraId="46ABFD06"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33" w:type="dxa"/>
            <w:tcBorders>
              <w:top w:val="nil"/>
              <w:left w:val="single" w:sz="18" w:space="0" w:color="000000"/>
              <w:bottom w:val="nil"/>
              <w:right w:val="single" w:sz="8" w:space="0" w:color="000000"/>
            </w:tcBorders>
            <w:shd w:val="clear" w:color="auto" w:fill="FFFFFF"/>
            <w:vAlign w:val="center"/>
            <w:hideMark/>
          </w:tcPr>
          <w:p w14:paraId="4F16A84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194" w:type="dxa"/>
            <w:tcBorders>
              <w:top w:val="nil"/>
              <w:left w:val="single" w:sz="8" w:space="0" w:color="000000"/>
              <w:bottom w:val="nil"/>
              <w:right w:val="single" w:sz="8" w:space="0" w:color="000000"/>
            </w:tcBorders>
            <w:shd w:val="clear" w:color="auto" w:fill="FFFFFF"/>
            <w:vAlign w:val="center"/>
            <w:hideMark/>
          </w:tcPr>
          <w:p w14:paraId="334237C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36" w:type="dxa"/>
            <w:tcBorders>
              <w:top w:val="nil"/>
              <w:left w:val="single" w:sz="8" w:space="0" w:color="000000"/>
              <w:bottom w:val="nil"/>
              <w:right w:val="single" w:sz="8" w:space="0" w:color="000000"/>
            </w:tcBorders>
            <w:shd w:val="clear" w:color="auto" w:fill="FFFFFF"/>
            <w:vAlign w:val="center"/>
            <w:hideMark/>
          </w:tcPr>
          <w:p w14:paraId="0E62CFE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33" w:type="dxa"/>
            <w:tcBorders>
              <w:top w:val="nil"/>
              <w:left w:val="single" w:sz="8" w:space="0" w:color="000000"/>
              <w:bottom w:val="nil"/>
              <w:right w:val="single" w:sz="18" w:space="0" w:color="000000"/>
            </w:tcBorders>
            <w:shd w:val="clear" w:color="auto" w:fill="FFFFFF"/>
            <w:vAlign w:val="center"/>
            <w:hideMark/>
          </w:tcPr>
          <w:p w14:paraId="7FCE4EA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0FA3630F" w14:textId="77777777" w:rsidTr="007E0C7E">
        <w:trPr>
          <w:cantSplit/>
          <w:trHeight w:val="307"/>
        </w:trPr>
        <w:tc>
          <w:tcPr>
            <w:tcW w:w="915" w:type="dxa"/>
            <w:vMerge/>
            <w:tcBorders>
              <w:top w:val="single" w:sz="18" w:space="0" w:color="000000"/>
              <w:left w:val="single" w:sz="18" w:space="0" w:color="000000"/>
              <w:bottom w:val="single" w:sz="18" w:space="0" w:color="000000"/>
              <w:right w:val="nil"/>
            </w:tcBorders>
            <w:vAlign w:val="center"/>
            <w:hideMark/>
          </w:tcPr>
          <w:p w14:paraId="0BDD7DA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5" w:type="dxa"/>
            <w:tcBorders>
              <w:top w:val="nil"/>
              <w:left w:val="nil"/>
              <w:bottom w:val="single" w:sz="18" w:space="0" w:color="000000"/>
              <w:right w:val="single" w:sz="18" w:space="0" w:color="000000"/>
            </w:tcBorders>
            <w:shd w:val="clear" w:color="auto" w:fill="FFFFFF"/>
            <w:hideMark/>
          </w:tcPr>
          <w:p w14:paraId="4B29F80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33" w:type="dxa"/>
            <w:tcBorders>
              <w:top w:val="nil"/>
              <w:left w:val="single" w:sz="18" w:space="0" w:color="000000"/>
              <w:bottom w:val="single" w:sz="18" w:space="0" w:color="000000"/>
              <w:right w:val="single" w:sz="8" w:space="0" w:color="000000"/>
            </w:tcBorders>
            <w:shd w:val="clear" w:color="auto" w:fill="FFFFFF"/>
            <w:vAlign w:val="center"/>
            <w:hideMark/>
          </w:tcPr>
          <w:p w14:paraId="241E3E7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194" w:type="dxa"/>
            <w:tcBorders>
              <w:top w:val="nil"/>
              <w:left w:val="single" w:sz="8" w:space="0" w:color="000000"/>
              <w:bottom w:val="single" w:sz="18" w:space="0" w:color="000000"/>
              <w:right w:val="single" w:sz="8" w:space="0" w:color="000000"/>
            </w:tcBorders>
            <w:shd w:val="clear" w:color="auto" w:fill="FFFFFF"/>
            <w:vAlign w:val="center"/>
            <w:hideMark/>
          </w:tcPr>
          <w:p w14:paraId="374F9EC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36" w:type="dxa"/>
            <w:tcBorders>
              <w:top w:val="nil"/>
              <w:left w:val="single" w:sz="8" w:space="0" w:color="000000"/>
              <w:bottom w:val="single" w:sz="18" w:space="0" w:color="000000"/>
              <w:right w:val="single" w:sz="8" w:space="0" w:color="000000"/>
            </w:tcBorders>
            <w:shd w:val="clear" w:color="auto" w:fill="FFFFFF"/>
            <w:vAlign w:val="center"/>
            <w:hideMark/>
          </w:tcPr>
          <w:p w14:paraId="048BAEB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33" w:type="dxa"/>
            <w:tcBorders>
              <w:top w:val="nil"/>
              <w:left w:val="single" w:sz="8" w:space="0" w:color="000000"/>
              <w:bottom w:val="single" w:sz="18" w:space="0" w:color="000000"/>
              <w:right w:val="single" w:sz="18" w:space="0" w:color="000000"/>
            </w:tcBorders>
            <w:shd w:val="clear" w:color="auto" w:fill="FFFFFF"/>
            <w:vAlign w:val="center"/>
          </w:tcPr>
          <w:p w14:paraId="7DBB25BB"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0A1BEE20" w14:textId="33ACAB02"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6C8AF386" w14:textId="6D5FE02A" w:rsidR="00C4634D"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t xml:space="preserve">Table 4.2.6 shows that 35.7% of the respondents strongly agree, 35.7% of the respondents agree.  7.1 % are undecided, 14.3% disagree, while 7.1% strongly disagree. The implication is that majority of the respondents opined that </w:t>
      </w:r>
      <w:r>
        <w:rPr>
          <w:rFonts w:ascii="Times New Roman" w:hAnsi="Times New Roman"/>
          <w:color w:val="000000"/>
          <w:sz w:val="24"/>
          <w:szCs w:val="24"/>
        </w:rPr>
        <w:t>the organization environment is open to human resources, information and knowledge, technological advancement.</w:t>
      </w:r>
    </w:p>
    <w:p w14:paraId="12279296" w14:textId="77777777" w:rsidR="00C4634D" w:rsidRDefault="00C4634D">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14:paraId="35C630AE"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Table 4.2.7</w:t>
      </w:r>
    </w:p>
    <w:tbl>
      <w:tblPr>
        <w:tblW w:w="82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934"/>
        <w:gridCol w:w="1564"/>
        <w:gridCol w:w="1219"/>
        <w:gridCol w:w="1772"/>
        <w:gridCol w:w="1873"/>
      </w:tblGrid>
      <w:tr w:rsidR="00031614" w14:paraId="19472F14" w14:textId="77777777" w:rsidTr="007E0C7E">
        <w:trPr>
          <w:cantSplit/>
          <w:trHeight w:val="558"/>
        </w:trPr>
        <w:tc>
          <w:tcPr>
            <w:tcW w:w="8296" w:type="dxa"/>
            <w:gridSpan w:val="6"/>
            <w:tcBorders>
              <w:top w:val="nil"/>
              <w:left w:val="nil"/>
              <w:bottom w:val="nil"/>
              <w:right w:val="nil"/>
            </w:tcBorders>
            <w:shd w:val="clear" w:color="auto" w:fill="FFFFFF"/>
            <w:vAlign w:val="center"/>
            <w:hideMark/>
          </w:tcPr>
          <w:p w14:paraId="0F465C14"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Motivation in my workplace has positively impacted my performance.</w:t>
            </w:r>
          </w:p>
        </w:tc>
      </w:tr>
      <w:tr w:rsidR="00031614" w14:paraId="1D23EA58" w14:textId="77777777" w:rsidTr="007E0C7E">
        <w:trPr>
          <w:cantSplit/>
          <w:trHeight w:val="541"/>
        </w:trPr>
        <w:tc>
          <w:tcPr>
            <w:tcW w:w="186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AE5D480"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6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E16223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1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2B9183"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C7A4042"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8FFEC95"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7E67273B" w14:textId="77777777" w:rsidTr="007E0C7E">
        <w:trPr>
          <w:cantSplit/>
          <w:trHeight w:val="270"/>
        </w:trPr>
        <w:tc>
          <w:tcPr>
            <w:tcW w:w="934" w:type="dxa"/>
            <w:vMerge w:val="restart"/>
            <w:tcBorders>
              <w:top w:val="single" w:sz="18" w:space="0" w:color="000000"/>
              <w:left w:val="single" w:sz="18" w:space="0" w:color="000000"/>
              <w:bottom w:val="single" w:sz="18" w:space="0" w:color="000000"/>
              <w:right w:val="nil"/>
            </w:tcBorders>
            <w:shd w:val="clear" w:color="auto" w:fill="FFFFFF"/>
            <w:hideMark/>
          </w:tcPr>
          <w:p w14:paraId="05E2001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4" w:type="dxa"/>
            <w:tcBorders>
              <w:top w:val="single" w:sz="18" w:space="0" w:color="000000"/>
              <w:left w:val="nil"/>
              <w:bottom w:val="nil"/>
              <w:right w:val="single" w:sz="18" w:space="0" w:color="000000"/>
            </w:tcBorders>
            <w:shd w:val="clear" w:color="auto" w:fill="FFFFFF"/>
            <w:hideMark/>
          </w:tcPr>
          <w:p w14:paraId="4A2B6A0C"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64" w:type="dxa"/>
            <w:tcBorders>
              <w:top w:val="single" w:sz="18" w:space="0" w:color="000000"/>
              <w:left w:val="single" w:sz="18" w:space="0" w:color="000000"/>
              <w:bottom w:val="nil"/>
              <w:right w:val="single" w:sz="8" w:space="0" w:color="000000"/>
            </w:tcBorders>
            <w:shd w:val="clear" w:color="auto" w:fill="FFFFFF"/>
            <w:vAlign w:val="center"/>
            <w:hideMark/>
          </w:tcPr>
          <w:p w14:paraId="7E901E7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19" w:type="dxa"/>
            <w:tcBorders>
              <w:top w:val="single" w:sz="18" w:space="0" w:color="000000"/>
              <w:left w:val="single" w:sz="8" w:space="0" w:color="000000"/>
              <w:bottom w:val="nil"/>
              <w:right w:val="single" w:sz="8" w:space="0" w:color="000000"/>
            </w:tcBorders>
            <w:shd w:val="clear" w:color="auto" w:fill="FFFFFF"/>
            <w:vAlign w:val="center"/>
            <w:hideMark/>
          </w:tcPr>
          <w:p w14:paraId="79ED4F0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2" w:type="dxa"/>
            <w:tcBorders>
              <w:top w:val="single" w:sz="18" w:space="0" w:color="000000"/>
              <w:left w:val="single" w:sz="8" w:space="0" w:color="000000"/>
              <w:bottom w:val="nil"/>
              <w:right w:val="single" w:sz="8" w:space="0" w:color="000000"/>
            </w:tcBorders>
            <w:shd w:val="clear" w:color="auto" w:fill="FFFFFF"/>
            <w:vAlign w:val="center"/>
            <w:hideMark/>
          </w:tcPr>
          <w:p w14:paraId="1FFCFE2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0" w:type="dxa"/>
            <w:tcBorders>
              <w:top w:val="single" w:sz="18" w:space="0" w:color="000000"/>
              <w:left w:val="single" w:sz="8" w:space="0" w:color="000000"/>
              <w:bottom w:val="nil"/>
              <w:right w:val="single" w:sz="18" w:space="0" w:color="000000"/>
            </w:tcBorders>
            <w:shd w:val="clear" w:color="auto" w:fill="FFFFFF"/>
            <w:vAlign w:val="center"/>
            <w:hideMark/>
          </w:tcPr>
          <w:p w14:paraId="47AE225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87E992E" w14:textId="77777777" w:rsidTr="007E0C7E">
        <w:trPr>
          <w:cantSplit/>
          <w:trHeight w:val="321"/>
        </w:trPr>
        <w:tc>
          <w:tcPr>
            <w:tcW w:w="934" w:type="dxa"/>
            <w:vMerge/>
            <w:tcBorders>
              <w:top w:val="single" w:sz="18" w:space="0" w:color="000000"/>
              <w:left w:val="single" w:sz="18" w:space="0" w:color="000000"/>
              <w:bottom w:val="single" w:sz="18" w:space="0" w:color="000000"/>
              <w:right w:val="nil"/>
            </w:tcBorders>
            <w:vAlign w:val="center"/>
            <w:hideMark/>
          </w:tcPr>
          <w:p w14:paraId="5659104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31D2216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64" w:type="dxa"/>
            <w:tcBorders>
              <w:top w:val="nil"/>
              <w:left w:val="single" w:sz="18" w:space="0" w:color="000000"/>
              <w:bottom w:val="nil"/>
              <w:right w:val="single" w:sz="8" w:space="0" w:color="000000"/>
            </w:tcBorders>
            <w:shd w:val="clear" w:color="auto" w:fill="FFFFFF"/>
            <w:vAlign w:val="center"/>
            <w:hideMark/>
          </w:tcPr>
          <w:p w14:paraId="65591DD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19" w:type="dxa"/>
            <w:tcBorders>
              <w:top w:val="nil"/>
              <w:left w:val="single" w:sz="8" w:space="0" w:color="000000"/>
              <w:bottom w:val="nil"/>
              <w:right w:val="single" w:sz="8" w:space="0" w:color="000000"/>
            </w:tcBorders>
            <w:shd w:val="clear" w:color="auto" w:fill="FFFFFF"/>
            <w:vAlign w:val="center"/>
            <w:hideMark/>
          </w:tcPr>
          <w:p w14:paraId="26DA0F9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2" w:type="dxa"/>
            <w:tcBorders>
              <w:top w:val="nil"/>
              <w:left w:val="single" w:sz="8" w:space="0" w:color="000000"/>
              <w:bottom w:val="nil"/>
              <w:right w:val="single" w:sz="8" w:space="0" w:color="000000"/>
            </w:tcBorders>
            <w:shd w:val="clear" w:color="auto" w:fill="FFFFFF"/>
            <w:vAlign w:val="center"/>
            <w:hideMark/>
          </w:tcPr>
          <w:p w14:paraId="1694782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0" w:type="dxa"/>
            <w:tcBorders>
              <w:top w:val="nil"/>
              <w:left w:val="single" w:sz="8" w:space="0" w:color="000000"/>
              <w:bottom w:val="nil"/>
              <w:right w:val="single" w:sz="18" w:space="0" w:color="000000"/>
            </w:tcBorders>
            <w:shd w:val="clear" w:color="auto" w:fill="FFFFFF"/>
            <w:vAlign w:val="center"/>
            <w:hideMark/>
          </w:tcPr>
          <w:p w14:paraId="58D1823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426421A7" w14:textId="77777777" w:rsidTr="007E0C7E">
        <w:trPr>
          <w:cantSplit/>
          <w:trHeight w:val="321"/>
        </w:trPr>
        <w:tc>
          <w:tcPr>
            <w:tcW w:w="934" w:type="dxa"/>
            <w:vMerge/>
            <w:tcBorders>
              <w:top w:val="single" w:sz="18" w:space="0" w:color="000000"/>
              <w:left w:val="single" w:sz="18" w:space="0" w:color="000000"/>
              <w:bottom w:val="single" w:sz="18" w:space="0" w:color="000000"/>
              <w:right w:val="nil"/>
            </w:tcBorders>
            <w:vAlign w:val="center"/>
            <w:hideMark/>
          </w:tcPr>
          <w:p w14:paraId="2BC761F0"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1B050124"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64" w:type="dxa"/>
            <w:tcBorders>
              <w:top w:val="nil"/>
              <w:left w:val="single" w:sz="18" w:space="0" w:color="000000"/>
              <w:bottom w:val="nil"/>
              <w:right w:val="single" w:sz="8" w:space="0" w:color="000000"/>
            </w:tcBorders>
            <w:shd w:val="clear" w:color="auto" w:fill="FFFFFF"/>
            <w:vAlign w:val="center"/>
            <w:hideMark/>
          </w:tcPr>
          <w:p w14:paraId="2A098A7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19" w:type="dxa"/>
            <w:tcBorders>
              <w:top w:val="nil"/>
              <w:left w:val="single" w:sz="8" w:space="0" w:color="000000"/>
              <w:bottom w:val="nil"/>
              <w:right w:val="single" w:sz="8" w:space="0" w:color="000000"/>
            </w:tcBorders>
            <w:shd w:val="clear" w:color="auto" w:fill="FFFFFF"/>
            <w:vAlign w:val="center"/>
            <w:hideMark/>
          </w:tcPr>
          <w:p w14:paraId="4B11962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2" w:type="dxa"/>
            <w:tcBorders>
              <w:top w:val="nil"/>
              <w:left w:val="single" w:sz="8" w:space="0" w:color="000000"/>
              <w:bottom w:val="nil"/>
              <w:right w:val="single" w:sz="8" w:space="0" w:color="000000"/>
            </w:tcBorders>
            <w:shd w:val="clear" w:color="auto" w:fill="FFFFFF"/>
            <w:vAlign w:val="center"/>
            <w:hideMark/>
          </w:tcPr>
          <w:p w14:paraId="7CBB16D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0" w:type="dxa"/>
            <w:tcBorders>
              <w:top w:val="nil"/>
              <w:left w:val="single" w:sz="8" w:space="0" w:color="000000"/>
              <w:bottom w:val="nil"/>
              <w:right w:val="single" w:sz="18" w:space="0" w:color="000000"/>
            </w:tcBorders>
            <w:shd w:val="clear" w:color="auto" w:fill="FFFFFF"/>
            <w:vAlign w:val="center"/>
            <w:hideMark/>
          </w:tcPr>
          <w:p w14:paraId="3068DFF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00844710" w14:textId="77777777" w:rsidTr="007E0C7E">
        <w:trPr>
          <w:cantSplit/>
          <w:trHeight w:val="321"/>
        </w:trPr>
        <w:tc>
          <w:tcPr>
            <w:tcW w:w="934" w:type="dxa"/>
            <w:vMerge/>
            <w:tcBorders>
              <w:top w:val="single" w:sz="18" w:space="0" w:color="000000"/>
              <w:left w:val="single" w:sz="18" w:space="0" w:color="000000"/>
              <w:bottom w:val="single" w:sz="18" w:space="0" w:color="000000"/>
              <w:right w:val="nil"/>
            </w:tcBorders>
            <w:vAlign w:val="center"/>
            <w:hideMark/>
          </w:tcPr>
          <w:p w14:paraId="166BDC3C"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42ECB81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64" w:type="dxa"/>
            <w:tcBorders>
              <w:top w:val="nil"/>
              <w:left w:val="single" w:sz="18" w:space="0" w:color="000000"/>
              <w:bottom w:val="nil"/>
              <w:right w:val="single" w:sz="8" w:space="0" w:color="000000"/>
            </w:tcBorders>
            <w:shd w:val="clear" w:color="auto" w:fill="FFFFFF"/>
            <w:vAlign w:val="center"/>
            <w:hideMark/>
          </w:tcPr>
          <w:p w14:paraId="0E5F69C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219" w:type="dxa"/>
            <w:tcBorders>
              <w:top w:val="nil"/>
              <w:left w:val="single" w:sz="8" w:space="0" w:color="000000"/>
              <w:bottom w:val="nil"/>
              <w:right w:val="single" w:sz="8" w:space="0" w:color="000000"/>
            </w:tcBorders>
            <w:shd w:val="clear" w:color="auto" w:fill="FFFFFF"/>
            <w:vAlign w:val="center"/>
            <w:hideMark/>
          </w:tcPr>
          <w:p w14:paraId="7D6ACBB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72" w:type="dxa"/>
            <w:tcBorders>
              <w:top w:val="nil"/>
              <w:left w:val="single" w:sz="8" w:space="0" w:color="000000"/>
              <w:bottom w:val="nil"/>
              <w:right w:val="single" w:sz="8" w:space="0" w:color="000000"/>
            </w:tcBorders>
            <w:shd w:val="clear" w:color="auto" w:fill="FFFFFF"/>
            <w:vAlign w:val="center"/>
            <w:hideMark/>
          </w:tcPr>
          <w:p w14:paraId="0515269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70" w:type="dxa"/>
            <w:tcBorders>
              <w:top w:val="nil"/>
              <w:left w:val="single" w:sz="8" w:space="0" w:color="000000"/>
              <w:bottom w:val="nil"/>
              <w:right w:val="single" w:sz="18" w:space="0" w:color="000000"/>
            </w:tcBorders>
            <w:shd w:val="clear" w:color="auto" w:fill="FFFFFF"/>
            <w:vAlign w:val="center"/>
            <w:hideMark/>
          </w:tcPr>
          <w:p w14:paraId="17750D1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r>
      <w:tr w:rsidR="00031614" w14:paraId="74F356E3" w14:textId="77777777" w:rsidTr="007E0C7E">
        <w:trPr>
          <w:cantSplit/>
          <w:trHeight w:val="321"/>
        </w:trPr>
        <w:tc>
          <w:tcPr>
            <w:tcW w:w="934" w:type="dxa"/>
            <w:vMerge/>
            <w:tcBorders>
              <w:top w:val="single" w:sz="18" w:space="0" w:color="000000"/>
              <w:left w:val="single" w:sz="18" w:space="0" w:color="000000"/>
              <w:bottom w:val="single" w:sz="18" w:space="0" w:color="000000"/>
              <w:right w:val="nil"/>
            </w:tcBorders>
            <w:vAlign w:val="center"/>
            <w:hideMark/>
          </w:tcPr>
          <w:p w14:paraId="6DA6CF28"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3366210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64" w:type="dxa"/>
            <w:tcBorders>
              <w:top w:val="nil"/>
              <w:left w:val="single" w:sz="18" w:space="0" w:color="000000"/>
              <w:bottom w:val="nil"/>
              <w:right w:val="single" w:sz="8" w:space="0" w:color="000000"/>
            </w:tcBorders>
            <w:shd w:val="clear" w:color="auto" w:fill="FFFFFF"/>
            <w:vAlign w:val="center"/>
            <w:hideMark/>
          </w:tcPr>
          <w:p w14:paraId="700DD35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219" w:type="dxa"/>
            <w:tcBorders>
              <w:top w:val="nil"/>
              <w:left w:val="single" w:sz="8" w:space="0" w:color="000000"/>
              <w:bottom w:val="nil"/>
              <w:right w:val="single" w:sz="8" w:space="0" w:color="000000"/>
            </w:tcBorders>
            <w:shd w:val="clear" w:color="auto" w:fill="FFFFFF"/>
            <w:vAlign w:val="center"/>
            <w:hideMark/>
          </w:tcPr>
          <w:p w14:paraId="5D71D3F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72" w:type="dxa"/>
            <w:tcBorders>
              <w:top w:val="nil"/>
              <w:left w:val="single" w:sz="8" w:space="0" w:color="000000"/>
              <w:bottom w:val="nil"/>
              <w:right w:val="single" w:sz="8" w:space="0" w:color="000000"/>
            </w:tcBorders>
            <w:shd w:val="clear" w:color="auto" w:fill="FFFFFF"/>
            <w:vAlign w:val="center"/>
            <w:hideMark/>
          </w:tcPr>
          <w:p w14:paraId="72DCEA3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70" w:type="dxa"/>
            <w:tcBorders>
              <w:top w:val="nil"/>
              <w:left w:val="single" w:sz="8" w:space="0" w:color="000000"/>
              <w:bottom w:val="nil"/>
              <w:right w:val="single" w:sz="18" w:space="0" w:color="000000"/>
            </w:tcBorders>
            <w:shd w:val="clear" w:color="auto" w:fill="FFFFFF"/>
            <w:vAlign w:val="center"/>
            <w:hideMark/>
          </w:tcPr>
          <w:p w14:paraId="2012312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545A62B" w14:textId="77777777" w:rsidTr="007E0C7E">
        <w:trPr>
          <w:cantSplit/>
          <w:trHeight w:val="321"/>
        </w:trPr>
        <w:tc>
          <w:tcPr>
            <w:tcW w:w="934" w:type="dxa"/>
            <w:vMerge/>
            <w:tcBorders>
              <w:top w:val="single" w:sz="18" w:space="0" w:color="000000"/>
              <w:left w:val="single" w:sz="18" w:space="0" w:color="000000"/>
              <w:bottom w:val="single" w:sz="18" w:space="0" w:color="000000"/>
              <w:right w:val="nil"/>
            </w:tcBorders>
            <w:vAlign w:val="center"/>
            <w:hideMark/>
          </w:tcPr>
          <w:p w14:paraId="3659407F"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190C0FB2"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64" w:type="dxa"/>
            <w:tcBorders>
              <w:top w:val="nil"/>
              <w:left w:val="single" w:sz="18" w:space="0" w:color="000000"/>
              <w:bottom w:val="nil"/>
              <w:right w:val="single" w:sz="8" w:space="0" w:color="000000"/>
            </w:tcBorders>
            <w:shd w:val="clear" w:color="auto" w:fill="FFFFFF"/>
            <w:vAlign w:val="center"/>
            <w:hideMark/>
          </w:tcPr>
          <w:p w14:paraId="7EC2E50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19" w:type="dxa"/>
            <w:tcBorders>
              <w:top w:val="nil"/>
              <w:left w:val="single" w:sz="8" w:space="0" w:color="000000"/>
              <w:bottom w:val="nil"/>
              <w:right w:val="single" w:sz="8" w:space="0" w:color="000000"/>
            </w:tcBorders>
            <w:shd w:val="clear" w:color="auto" w:fill="FFFFFF"/>
            <w:vAlign w:val="center"/>
            <w:hideMark/>
          </w:tcPr>
          <w:p w14:paraId="15D9DED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2" w:type="dxa"/>
            <w:tcBorders>
              <w:top w:val="nil"/>
              <w:left w:val="single" w:sz="8" w:space="0" w:color="000000"/>
              <w:bottom w:val="nil"/>
              <w:right w:val="single" w:sz="8" w:space="0" w:color="000000"/>
            </w:tcBorders>
            <w:shd w:val="clear" w:color="auto" w:fill="FFFFFF"/>
            <w:vAlign w:val="center"/>
            <w:hideMark/>
          </w:tcPr>
          <w:p w14:paraId="6246C41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0" w:type="dxa"/>
            <w:tcBorders>
              <w:top w:val="nil"/>
              <w:left w:val="single" w:sz="8" w:space="0" w:color="000000"/>
              <w:bottom w:val="nil"/>
              <w:right w:val="single" w:sz="18" w:space="0" w:color="000000"/>
            </w:tcBorders>
            <w:shd w:val="clear" w:color="auto" w:fill="FFFFFF"/>
            <w:vAlign w:val="center"/>
          </w:tcPr>
          <w:p w14:paraId="4FDD3BA2"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r w:rsidR="00031614" w14:paraId="28A7C0BF" w14:textId="77777777" w:rsidTr="007E0C7E">
        <w:trPr>
          <w:cantSplit/>
          <w:trHeight w:val="253"/>
        </w:trPr>
        <w:tc>
          <w:tcPr>
            <w:tcW w:w="934" w:type="dxa"/>
            <w:tcBorders>
              <w:top w:val="single" w:sz="18" w:space="0" w:color="000000"/>
              <w:left w:val="single" w:sz="18" w:space="0" w:color="000000"/>
              <w:bottom w:val="single" w:sz="18" w:space="0" w:color="000000"/>
              <w:right w:val="nil"/>
            </w:tcBorders>
            <w:shd w:val="clear" w:color="auto" w:fill="FFFFFF"/>
          </w:tcPr>
          <w:p w14:paraId="0C04A42E" w14:textId="77777777" w:rsidR="00031614" w:rsidRDefault="00031614" w:rsidP="007E0C7E">
            <w:pPr>
              <w:autoSpaceDE w:val="0"/>
              <w:autoSpaceDN w:val="0"/>
              <w:adjustRightInd w:val="0"/>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single" w:sz="18" w:space="0" w:color="000000"/>
              <w:right w:val="single" w:sz="18" w:space="0" w:color="000000"/>
            </w:tcBorders>
            <w:shd w:val="clear" w:color="auto" w:fill="FFFFFF"/>
          </w:tcPr>
          <w:p w14:paraId="291B2332"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p>
        </w:tc>
        <w:tc>
          <w:tcPr>
            <w:tcW w:w="1564" w:type="dxa"/>
            <w:tcBorders>
              <w:top w:val="nil"/>
              <w:left w:val="single" w:sz="18" w:space="0" w:color="000000"/>
              <w:bottom w:val="single" w:sz="18" w:space="0" w:color="000000"/>
              <w:right w:val="single" w:sz="8" w:space="0" w:color="000000"/>
            </w:tcBorders>
            <w:shd w:val="clear" w:color="auto" w:fill="FFFFFF"/>
            <w:vAlign w:val="center"/>
          </w:tcPr>
          <w:p w14:paraId="11220EA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p>
        </w:tc>
        <w:tc>
          <w:tcPr>
            <w:tcW w:w="1219" w:type="dxa"/>
            <w:tcBorders>
              <w:top w:val="nil"/>
              <w:left w:val="single" w:sz="8" w:space="0" w:color="000000"/>
              <w:bottom w:val="single" w:sz="18" w:space="0" w:color="000000"/>
              <w:right w:val="single" w:sz="8" w:space="0" w:color="000000"/>
            </w:tcBorders>
            <w:shd w:val="clear" w:color="auto" w:fill="FFFFFF"/>
            <w:vAlign w:val="center"/>
          </w:tcPr>
          <w:p w14:paraId="62980BA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p>
        </w:tc>
        <w:tc>
          <w:tcPr>
            <w:tcW w:w="1772" w:type="dxa"/>
            <w:tcBorders>
              <w:top w:val="nil"/>
              <w:left w:val="single" w:sz="8" w:space="0" w:color="000000"/>
              <w:bottom w:val="single" w:sz="18" w:space="0" w:color="000000"/>
              <w:right w:val="single" w:sz="8" w:space="0" w:color="000000"/>
            </w:tcBorders>
            <w:shd w:val="clear" w:color="auto" w:fill="FFFFFF"/>
            <w:vAlign w:val="center"/>
          </w:tcPr>
          <w:p w14:paraId="7E05003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p>
        </w:tc>
        <w:tc>
          <w:tcPr>
            <w:tcW w:w="1870" w:type="dxa"/>
            <w:tcBorders>
              <w:top w:val="nil"/>
              <w:left w:val="single" w:sz="8" w:space="0" w:color="000000"/>
              <w:bottom w:val="single" w:sz="18" w:space="0" w:color="000000"/>
              <w:right w:val="single" w:sz="18" w:space="0" w:color="000000"/>
            </w:tcBorders>
            <w:shd w:val="clear" w:color="auto" w:fill="FFFFFF"/>
            <w:vAlign w:val="center"/>
          </w:tcPr>
          <w:p w14:paraId="20E5BD9C"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469A2645" w14:textId="050275FB"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2BAF877"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4.2.7 shows that 50% of the respondents strongly agree, 21.7% of the respondents agree.  7.1 % are undecided, 14.3% disagree, while 7.1% strongly disagree. The implication is that majority of the respondents believe that </w:t>
      </w:r>
      <w:r>
        <w:rPr>
          <w:rFonts w:ascii="Times New Roman" w:hAnsi="Times New Roman"/>
          <w:color w:val="000000"/>
          <w:sz w:val="24"/>
          <w:szCs w:val="24"/>
        </w:rPr>
        <w:t>motivation in their workplace has positively impacted their performance.</w:t>
      </w:r>
    </w:p>
    <w:p w14:paraId="79DAA712"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4.2.8</w:t>
      </w:r>
    </w:p>
    <w:tbl>
      <w:tblPr>
        <w:tblW w:w="861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9"/>
        <w:gridCol w:w="970"/>
        <w:gridCol w:w="1624"/>
        <w:gridCol w:w="1266"/>
        <w:gridCol w:w="1840"/>
        <w:gridCol w:w="1944"/>
      </w:tblGrid>
      <w:tr w:rsidR="00031614" w14:paraId="788E84C4" w14:textId="77777777" w:rsidTr="007E0C7E">
        <w:trPr>
          <w:cantSplit/>
          <w:trHeight w:val="508"/>
        </w:trPr>
        <w:tc>
          <w:tcPr>
            <w:tcW w:w="8613" w:type="dxa"/>
            <w:gridSpan w:val="6"/>
            <w:tcBorders>
              <w:top w:val="nil"/>
              <w:left w:val="nil"/>
              <w:bottom w:val="nil"/>
              <w:right w:val="nil"/>
            </w:tcBorders>
            <w:shd w:val="clear" w:color="auto" w:fill="FFFFFF"/>
            <w:vAlign w:val="center"/>
            <w:hideMark/>
          </w:tcPr>
          <w:p w14:paraId="5448666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 provides adequate support and motivation when employees are assigned to new role.</w:t>
            </w:r>
          </w:p>
        </w:tc>
      </w:tr>
      <w:tr w:rsidR="00031614" w14:paraId="714129D5" w14:textId="77777777" w:rsidTr="007E0C7E">
        <w:trPr>
          <w:cantSplit/>
          <w:trHeight w:val="493"/>
        </w:trPr>
        <w:tc>
          <w:tcPr>
            <w:tcW w:w="1939"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E88483F"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6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D4841E0"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6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813EF8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4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FDA4234"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4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32A851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8B57B72" w14:textId="77777777" w:rsidTr="007E0C7E">
        <w:trPr>
          <w:cantSplit/>
          <w:trHeight w:val="246"/>
        </w:trPr>
        <w:tc>
          <w:tcPr>
            <w:tcW w:w="969" w:type="dxa"/>
            <w:vMerge w:val="restart"/>
            <w:tcBorders>
              <w:top w:val="single" w:sz="18" w:space="0" w:color="000000"/>
              <w:left w:val="single" w:sz="18" w:space="0" w:color="000000"/>
              <w:bottom w:val="single" w:sz="18" w:space="0" w:color="000000"/>
              <w:right w:val="nil"/>
            </w:tcBorders>
            <w:shd w:val="clear" w:color="auto" w:fill="FFFFFF"/>
            <w:hideMark/>
          </w:tcPr>
          <w:p w14:paraId="6BEEC61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69" w:type="dxa"/>
            <w:tcBorders>
              <w:top w:val="single" w:sz="18" w:space="0" w:color="000000"/>
              <w:left w:val="nil"/>
              <w:bottom w:val="nil"/>
              <w:right w:val="single" w:sz="18" w:space="0" w:color="000000"/>
            </w:tcBorders>
            <w:shd w:val="clear" w:color="auto" w:fill="FFFFFF"/>
            <w:hideMark/>
          </w:tcPr>
          <w:p w14:paraId="423247F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624" w:type="dxa"/>
            <w:tcBorders>
              <w:top w:val="single" w:sz="18" w:space="0" w:color="000000"/>
              <w:left w:val="single" w:sz="18" w:space="0" w:color="000000"/>
              <w:bottom w:val="nil"/>
              <w:right w:val="single" w:sz="8" w:space="0" w:color="000000"/>
            </w:tcBorders>
            <w:shd w:val="clear" w:color="auto" w:fill="FFFFFF"/>
            <w:vAlign w:val="center"/>
            <w:hideMark/>
          </w:tcPr>
          <w:p w14:paraId="1E004A1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66" w:type="dxa"/>
            <w:tcBorders>
              <w:top w:val="single" w:sz="18" w:space="0" w:color="000000"/>
              <w:left w:val="single" w:sz="8" w:space="0" w:color="000000"/>
              <w:bottom w:val="nil"/>
              <w:right w:val="single" w:sz="8" w:space="0" w:color="000000"/>
            </w:tcBorders>
            <w:shd w:val="clear" w:color="auto" w:fill="FFFFFF"/>
            <w:vAlign w:val="center"/>
            <w:hideMark/>
          </w:tcPr>
          <w:p w14:paraId="0C2823E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0" w:type="dxa"/>
            <w:tcBorders>
              <w:top w:val="single" w:sz="18" w:space="0" w:color="000000"/>
              <w:left w:val="single" w:sz="8" w:space="0" w:color="000000"/>
              <w:bottom w:val="nil"/>
              <w:right w:val="single" w:sz="8" w:space="0" w:color="000000"/>
            </w:tcBorders>
            <w:shd w:val="clear" w:color="auto" w:fill="FFFFFF"/>
            <w:vAlign w:val="center"/>
            <w:hideMark/>
          </w:tcPr>
          <w:p w14:paraId="7AF57DC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42" w:type="dxa"/>
            <w:tcBorders>
              <w:top w:val="single" w:sz="18" w:space="0" w:color="000000"/>
              <w:left w:val="single" w:sz="8" w:space="0" w:color="000000"/>
              <w:bottom w:val="nil"/>
              <w:right w:val="single" w:sz="18" w:space="0" w:color="000000"/>
            </w:tcBorders>
            <w:shd w:val="clear" w:color="auto" w:fill="FFFFFF"/>
            <w:vAlign w:val="center"/>
            <w:hideMark/>
          </w:tcPr>
          <w:p w14:paraId="36E70B9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4FF57E39" w14:textId="77777777" w:rsidTr="007E0C7E">
        <w:trPr>
          <w:cantSplit/>
          <w:trHeight w:val="292"/>
        </w:trPr>
        <w:tc>
          <w:tcPr>
            <w:tcW w:w="969" w:type="dxa"/>
            <w:vMerge/>
            <w:tcBorders>
              <w:top w:val="single" w:sz="18" w:space="0" w:color="000000"/>
              <w:left w:val="single" w:sz="18" w:space="0" w:color="000000"/>
              <w:bottom w:val="single" w:sz="18" w:space="0" w:color="000000"/>
              <w:right w:val="nil"/>
            </w:tcBorders>
            <w:vAlign w:val="center"/>
            <w:hideMark/>
          </w:tcPr>
          <w:p w14:paraId="454DB674"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9" w:type="dxa"/>
            <w:tcBorders>
              <w:top w:val="nil"/>
              <w:left w:val="nil"/>
              <w:bottom w:val="nil"/>
              <w:right w:val="single" w:sz="18" w:space="0" w:color="000000"/>
            </w:tcBorders>
            <w:shd w:val="clear" w:color="auto" w:fill="FFFFFF"/>
            <w:hideMark/>
          </w:tcPr>
          <w:p w14:paraId="515D6B83"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624" w:type="dxa"/>
            <w:tcBorders>
              <w:top w:val="nil"/>
              <w:left w:val="single" w:sz="18" w:space="0" w:color="000000"/>
              <w:bottom w:val="nil"/>
              <w:right w:val="single" w:sz="8" w:space="0" w:color="000000"/>
            </w:tcBorders>
            <w:shd w:val="clear" w:color="auto" w:fill="FFFFFF"/>
            <w:vAlign w:val="center"/>
            <w:hideMark/>
          </w:tcPr>
          <w:p w14:paraId="07F2659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66" w:type="dxa"/>
            <w:tcBorders>
              <w:top w:val="nil"/>
              <w:left w:val="single" w:sz="8" w:space="0" w:color="000000"/>
              <w:bottom w:val="nil"/>
              <w:right w:val="single" w:sz="8" w:space="0" w:color="000000"/>
            </w:tcBorders>
            <w:shd w:val="clear" w:color="auto" w:fill="FFFFFF"/>
            <w:vAlign w:val="center"/>
            <w:hideMark/>
          </w:tcPr>
          <w:p w14:paraId="79304C5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0" w:type="dxa"/>
            <w:tcBorders>
              <w:top w:val="nil"/>
              <w:left w:val="single" w:sz="8" w:space="0" w:color="000000"/>
              <w:bottom w:val="nil"/>
              <w:right w:val="single" w:sz="8" w:space="0" w:color="000000"/>
            </w:tcBorders>
            <w:shd w:val="clear" w:color="auto" w:fill="FFFFFF"/>
            <w:vAlign w:val="center"/>
            <w:hideMark/>
          </w:tcPr>
          <w:p w14:paraId="4CEE64F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42" w:type="dxa"/>
            <w:tcBorders>
              <w:top w:val="nil"/>
              <w:left w:val="single" w:sz="8" w:space="0" w:color="000000"/>
              <w:bottom w:val="nil"/>
              <w:right w:val="single" w:sz="18" w:space="0" w:color="000000"/>
            </w:tcBorders>
            <w:shd w:val="clear" w:color="auto" w:fill="FFFFFF"/>
            <w:vAlign w:val="center"/>
            <w:hideMark/>
          </w:tcPr>
          <w:p w14:paraId="70A39E1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64E8EF4C" w14:textId="77777777" w:rsidTr="007E0C7E">
        <w:trPr>
          <w:cantSplit/>
          <w:trHeight w:val="292"/>
        </w:trPr>
        <w:tc>
          <w:tcPr>
            <w:tcW w:w="969" w:type="dxa"/>
            <w:vMerge/>
            <w:tcBorders>
              <w:top w:val="single" w:sz="18" w:space="0" w:color="000000"/>
              <w:left w:val="single" w:sz="18" w:space="0" w:color="000000"/>
              <w:bottom w:val="single" w:sz="18" w:space="0" w:color="000000"/>
              <w:right w:val="nil"/>
            </w:tcBorders>
            <w:vAlign w:val="center"/>
            <w:hideMark/>
          </w:tcPr>
          <w:p w14:paraId="17F839D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9" w:type="dxa"/>
            <w:tcBorders>
              <w:top w:val="nil"/>
              <w:left w:val="nil"/>
              <w:bottom w:val="nil"/>
              <w:right w:val="single" w:sz="18" w:space="0" w:color="000000"/>
            </w:tcBorders>
            <w:shd w:val="clear" w:color="auto" w:fill="FFFFFF"/>
            <w:hideMark/>
          </w:tcPr>
          <w:p w14:paraId="28CF742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624" w:type="dxa"/>
            <w:tcBorders>
              <w:top w:val="nil"/>
              <w:left w:val="single" w:sz="18" w:space="0" w:color="000000"/>
              <w:bottom w:val="nil"/>
              <w:right w:val="single" w:sz="8" w:space="0" w:color="000000"/>
            </w:tcBorders>
            <w:shd w:val="clear" w:color="auto" w:fill="FFFFFF"/>
            <w:vAlign w:val="center"/>
            <w:hideMark/>
          </w:tcPr>
          <w:p w14:paraId="39A7B27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66" w:type="dxa"/>
            <w:tcBorders>
              <w:top w:val="nil"/>
              <w:left w:val="single" w:sz="8" w:space="0" w:color="000000"/>
              <w:bottom w:val="nil"/>
              <w:right w:val="single" w:sz="8" w:space="0" w:color="000000"/>
            </w:tcBorders>
            <w:shd w:val="clear" w:color="auto" w:fill="FFFFFF"/>
            <w:vAlign w:val="center"/>
            <w:hideMark/>
          </w:tcPr>
          <w:p w14:paraId="717759B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0" w:type="dxa"/>
            <w:tcBorders>
              <w:top w:val="nil"/>
              <w:left w:val="single" w:sz="8" w:space="0" w:color="000000"/>
              <w:bottom w:val="nil"/>
              <w:right w:val="single" w:sz="8" w:space="0" w:color="000000"/>
            </w:tcBorders>
            <w:shd w:val="clear" w:color="auto" w:fill="FFFFFF"/>
            <w:vAlign w:val="center"/>
            <w:hideMark/>
          </w:tcPr>
          <w:p w14:paraId="0AB8FE4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42" w:type="dxa"/>
            <w:tcBorders>
              <w:top w:val="nil"/>
              <w:left w:val="single" w:sz="8" w:space="0" w:color="000000"/>
              <w:bottom w:val="nil"/>
              <w:right w:val="single" w:sz="18" w:space="0" w:color="000000"/>
            </w:tcBorders>
            <w:shd w:val="clear" w:color="auto" w:fill="FFFFFF"/>
            <w:vAlign w:val="center"/>
            <w:hideMark/>
          </w:tcPr>
          <w:p w14:paraId="75FF799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01EA1D5E" w14:textId="77777777" w:rsidTr="007E0C7E">
        <w:trPr>
          <w:cantSplit/>
          <w:trHeight w:val="292"/>
        </w:trPr>
        <w:tc>
          <w:tcPr>
            <w:tcW w:w="969" w:type="dxa"/>
            <w:vMerge/>
            <w:tcBorders>
              <w:top w:val="single" w:sz="18" w:space="0" w:color="000000"/>
              <w:left w:val="single" w:sz="18" w:space="0" w:color="000000"/>
              <w:bottom w:val="single" w:sz="18" w:space="0" w:color="000000"/>
              <w:right w:val="nil"/>
            </w:tcBorders>
            <w:vAlign w:val="center"/>
            <w:hideMark/>
          </w:tcPr>
          <w:p w14:paraId="5731153E"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9" w:type="dxa"/>
            <w:tcBorders>
              <w:top w:val="nil"/>
              <w:left w:val="nil"/>
              <w:bottom w:val="nil"/>
              <w:right w:val="single" w:sz="18" w:space="0" w:color="000000"/>
            </w:tcBorders>
            <w:shd w:val="clear" w:color="auto" w:fill="FFFFFF"/>
            <w:hideMark/>
          </w:tcPr>
          <w:p w14:paraId="1108D52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624" w:type="dxa"/>
            <w:tcBorders>
              <w:top w:val="nil"/>
              <w:left w:val="single" w:sz="18" w:space="0" w:color="000000"/>
              <w:bottom w:val="nil"/>
              <w:right w:val="single" w:sz="8" w:space="0" w:color="000000"/>
            </w:tcBorders>
            <w:shd w:val="clear" w:color="auto" w:fill="FFFFFF"/>
            <w:vAlign w:val="center"/>
            <w:hideMark/>
          </w:tcPr>
          <w:p w14:paraId="1AE6D72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66" w:type="dxa"/>
            <w:tcBorders>
              <w:top w:val="nil"/>
              <w:left w:val="single" w:sz="8" w:space="0" w:color="000000"/>
              <w:bottom w:val="nil"/>
              <w:right w:val="single" w:sz="8" w:space="0" w:color="000000"/>
            </w:tcBorders>
            <w:shd w:val="clear" w:color="auto" w:fill="FFFFFF"/>
            <w:vAlign w:val="center"/>
            <w:hideMark/>
          </w:tcPr>
          <w:p w14:paraId="24D972D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40" w:type="dxa"/>
            <w:tcBorders>
              <w:top w:val="nil"/>
              <w:left w:val="single" w:sz="8" w:space="0" w:color="000000"/>
              <w:bottom w:val="nil"/>
              <w:right w:val="single" w:sz="8" w:space="0" w:color="000000"/>
            </w:tcBorders>
            <w:shd w:val="clear" w:color="auto" w:fill="FFFFFF"/>
            <w:vAlign w:val="center"/>
            <w:hideMark/>
          </w:tcPr>
          <w:p w14:paraId="4516D93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42" w:type="dxa"/>
            <w:tcBorders>
              <w:top w:val="nil"/>
              <w:left w:val="single" w:sz="8" w:space="0" w:color="000000"/>
              <w:bottom w:val="nil"/>
              <w:right w:val="single" w:sz="18" w:space="0" w:color="000000"/>
            </w:tcBorders>
            <w:shd w:val="clear" w:color="auto" w:fill="FFFFFF"/>
            <w:vAlign w:val="center"/>
            <w:hideMark/>
          </w:tcPr>
          <w:p w14:paraId="18975D7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3D1DD767" w14:textId="77777777" w:rsidTr="007E0C7E">
        <w:trPr>
          <w:cantSplit/>
          <w:trHeight w:val="292"/>
        </w:trPr>
        <w:tc>
          <w:tcPr>
            <w:tcW w:w="969" w:type="dxa"/>
            <w:vMerge/>
            <w:tcBorders>
              <w:top w:val="single" w:sz="18" w:space="0" w:color="000000"/>
              <w:left w:val="single" w:sz="18" w:space="0" w:color="000000"/>
              <w:bottom w:val="single" w:sz="18" w:space="0" w:color="000000"/>
              <w:right w:val="nil"/>
            </w:tcBorders>
            <w:vAlign w:val="center"/>
            <w:hideMark/>
          </w:tcPr>
          <w:p w14:paraId="0D753EEC"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9" w:type="dxa"/>
            <w:tcBorders>
              <w:top w:val="nil"/>
              <w:left w:val="nil"/>
              <w:bottom w:val="nil"/>
              <w:right w:val="single" w:sz="18" w:space="0" w:color="000000"/>
            </w:tcBorders>
            <w:shd w:val="clear" w:color="auto" w:fill="FFFFFF"/>
            <w:hideMark/>
          </w:tcPr>
          <w:p w14:paraId="65FB97C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624" w:type="dxa"/>
            <w:tcBorders>
              <w:top w:val="nil"/>
              <w:left w:val="single" w:sz="18" w:space="0" w:color="000000"/>
              <w:bottom w:val="nil"/>
              <w:right w:val="single" w:sz="8" w:space="0" w:color="000000"/>
            </w:tcBorders>
            <w:shd w:val="clear" w:color="auto" w:fill="FFFFFF"/>
            <w:vAlign w:val="center"/>
            <w:hideMark/>
          </w:tcPr>
          <w:p w14:paraId="7FFBDA4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266" w:type="dxa"/>
            <w:tcBorders>
              <w:top w:val="nil"/>
              <w:left w:val="single" w:sz="8" w:space="0" w:color="000000"/>
              <w:bottom w:val="nil"/>
              <w:right w:val="single" w:sz="8" w:space="0" w:color="000000"/>
            </w:tcBorders>
            <w:shd w:val="clear" w:color="auto" w:fill="FFFFFF"/>
            <w:vAlign w:val="center"/>
            <w:hideMark/>
          </w:tcPr>
          <w:p w14:paraId="7BF0EBB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40" w:type="dxa"/>
            <w:tcBorders>
              <w:top w:val="nil"/>
              <w:left w:val="single" w:sz="8" w:space="0" w:color="000000"/>
              <w:bottom w:val="nil"/>
              <w:right w:val="single" w:sz="8" w:space="0" w:color="000000"/>
            </w:tcBorders>
            <w:shd w:val="clear" w:color="auto" w:fill="FFFFFF"/>
            <w:vAlign w:val="center"/>
            <w:hideMark/>
          </w:tcPr>
          <w:p w14:paraId="648EDDB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942" w:type="dxa"/>
            <w:tcBorders>
              <w:top w:val="nil"/>
              <w:left w:val="single" w:sz="8" w:space="0" w:color="000000"/>
              <w:bottom w:val="nil"/>
              <w:right w:val="single" w:sz="18" w:space="0" w:color="000000"/>
            </w:tcBorders>
            <w:shd w:val="clear" w:color="auto" w:fill="FFFFFF"/>
            <w:vAlign w:val="center"/>
            <w:hideMark/>
          </w:tcPr>
          <w:p w14:paraId="57DC650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D85D105" w14:textId="77777777" w:rsidTr="007E0C7E">
        <w:trPr>
          <w:cantSplit/>
          <w:trHeight w:val="292"/>
        </w:trPr>
        <w:tc>
          <w:tcPr>
            <w:tcW w:w="969" w:type="dxa"/>
            <w:vMerge/>
            <w:tcBorders>
              <w:top w:val="single" w:sz="18" w:space="0" w:color="000000"/>
              <w:left w:val="single" w:sz="18" w:space="0" w:color="000000"/>
              <w:bottom w:val="single" w:sz="18" w:space="0" w:color="000000"/>
              <w:right w:val="nil"/>
            </w:tcBorders>
            <w:vAlign w:val="center"/>
            <w:hideMark/>
          </w:tcPr>
          <w:p w14:paraId="3CDD53EC"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9" w:type="dxa"/>
            <w:tcBorders>
              <w:top w:val="nil"/>
              <w:left w:val="nil"/>
              <w:bottom w:val="single" w:sz="18" w:space="0" w:color="000000"/>
              <w:right w:val="single" w:sz="18" w:space="0" w:color="000000"/>
            </w:tcBorders>
            <w:shd w:val="clear" w:color="auto" w:fill="FFFFFF"/>
            <w:hideMark/>
          </w:tcPr>
          <w:p w14:paraId="11E965D8"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624" w:type="dxa"/>
            <w:tcBorders>
              <w:top w:val="nil"/>
              <w:left w:val="single" w:sz="18" w:space="0" w:color="000000"/>
              <w:bottom w:val="single" w:sz="18" w:space="0" w:color="000000"/>
              <w:right w:val="single" w:sz="8" w:space="0" w:color="000000"/>
            </w:tcBorders>
            <w:shd w:val="clear" w:color="auto" w:fill="FFFFFF"/>
            <w:vAlign w:val="center"/>
            <w:hideMark/>
          </w:tcPr>
          <w:p w14:paraId="41F4D28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66" w:type="dxa"/>
            <w:tcBorders>
              <w:top w:val="nil"/>
              <w:left w:val="single" w:sz="8" w:space="0" w:color="000000"/>
              <w:bottom w:val="single" w:sz="18" w:space="0" w:color="000000"/>
              <w:right w:val="single" w:sz="8" w:space="0" w:color="000000"/>
            </w:tcBorders>
            <w:shd w:val="clear" w:color="auto" w:fill="FFFFFF"/>
            <w:vAlign w:val="center"/>
            <w:hideMark/>
          </w:tcPr>
          <w:p w14:paraId="683D74A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40" w:type="dxa"/>
            <w:tcBorders>
              <w:top w:val="nil"/>
              <w:left w:val="single" w:sz="8" w:space="0" w:color="000000"/>
              <w:bottom w:val="single" w:sz="18" w:space="0" w:color="000000"/>
              <w:right w:val="single" w:sz="8" w:space="0" w:color="000000"/>
            </w:tcBorders>
            <w:shd w:val="clear" w:color="auto" w:fill="FFFFFF"/>
            <w:vAlign w:val="center"/>
            <w:hideMark/>
          </w:tcPr>
          <w:p w14:paraId="18B2502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42" w:type="dxa"/>
            <w:tcBorders>
              <w:top w:val="nil"/>
              <w:left w:val="single" w:sz="8" w:space="0" w:color="000000"/>
              <w:bottom w:val="single" w:sz="18" w:space="0" w:color="000000"/>
              <w:right w:val="single" w:sz="18" w:space="0" w:color="000000"/>
            </w:tcBorders>
            <w:shd w:val="clear" w:color="auto" w:fill="FFFFFF"/>
            <w:vAlign w:val="center"/>
          </w:tcPr>
          <w:p w14:paraId="0BB94481"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71B08395" w14:textId="7DD5D1FB"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BB4D202" w14:textId="77777777" w:rsidR="00031614"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4.2.8 shows that 42.9% of the respondents strongly agree, 35.7% of the respondents agree.  7.1 % are undecided, 7.1% disagree, while 7.1% strongly disagree. The implication is that majority of the respondents believe </w:t>
      </w:r>
      <w:r>
        <w:rPr>
          <w:rFonts w:ascii="Times New Roman" w:hAnsi="Times New Roman"/>
          <w:color w:val="000000"/>
          <w:sz w:val="24"/>
          <w:szCs w:val="24"/>
        </w:rPr>
        <w:t>the organization provides adequate support and motivation when employees are assigned to new role.</w:t>
      </w:r>
    </w:p>
    <w:p w14:paraId="4D152470" w14:textId="1F8AF069"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4.2.9</w:t>
      </w:r>
    </w:p>
    <w:tbl>
      <w:tblPr>
        <w:tblW w:w="834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9"/>
        <w:gridCol w:w="940"/>
        <w:gridCol w:w="1574"/>
        <w:gridCol w:w="1226"/>
        <w:gridCol w:w="1783"/>
        <w:gridCol w:w="1884"/>
      </w:tblGrid>
      <w:tr w:rsidR="00031614" w14:paraId="59C7AE94" w14:textId="77777777" w:rsidTr="007E0C7E">
        <w:trPr>
          <w:cantSplit/>
          <w:trHeight w:val="561"/>
        </w:trPr>
        <w:tc>
          <w:tcPr>
            <w:tcW w:w="8346" w:type="dxa"/>
            <w:gridSpan w:val="6"/>
            <w:tcBorders>
              <w:top w:val="nil"/>
              <w:left w:val="nil"/>
              <w:bottom w:val="nil"/>
              <w:right w:val="nil"/>
            </w:tcBorders>
            <w:shd w:val="clear" w:color="auto" w:fill="FFFFFF"/>
            <w:vAlign w:val="center"/>
            <w:hideMark/>
          </w:tcPr>
          <w:p w14:paraId="3F23C19E"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Motivation in the organization has influenced my efficiency, growth and skills.</w:t>
            </w:r>
          </w:p>
        </w:tc>
      </w:tr>
      <w:tr w:rsidR="00031614" w14:paraId="6EA43784" w14:textId="77777777" w:rsidTr="007E0C7E">
        <w:trPr>
          <w:cantSplit/>
          <w:trHeight w:val="544"/>
        </w:trPr>
        <w:tc>
          <w:tcPr>
            <w:tcW w:w="1879"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C8137FC"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7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44D9EAE"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0CD54C7"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8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03A086C"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8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D61DE9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E69D787" w14:textId="77777777" w:rsidTr="007E0C7E">
        <w:trPr>
          <w:cantSplit/>
          <w:trHeight w:val="272"/>
        </w:trPr>
        <w:tc>
          <w:tcPr>
            <w:tcW w:w="939" w:type="dxa"/>
            <w:vMerge w:val="restart"/>
            <w:tcBorders>
              <w:top w:val="single" w:sz="18" w:space="0" w:color="000000"/>
              <w:left w:val="single" w:sz="18" w:space="0" w:color="000000"/>
              <w:bottom w:val="single" w:sz="18" w:space="0" w:color="000000"/>
              <w:right w:val="nil"/>
            </w:tcBorders>
            <w:shd w:val="clear" w:color="auto" w:fill="FFFFFF"/>
            <w:hideMark/>
          </w:tcPr>
          <w:p w14:paraId="2CF2B0C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9" w:type="dxa"/>
            <w:tcBorders>
              <w:top w:val="single" w:sz="18" w:space="0" w:color="000000"/>
              <w:left w:val="nil"/>
              <w:bottom w:val="nil"/>
              <w:right w:val="single" w:sz="18" w:space="0" w:color="000000"/>
            </w:tcBorders>
            <w:shd w:val="clear" w:color="auto" w:fill="FFFFFF"/>
            <w:hideMark/>
          </w:tcPr>
          <w:p w14:paraId="7575670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74" w:type="dxa"/>
            <w:tcBorders>
              <w:top w:val="single" w:sz="18" w:space="0" w:color="000000"/>
              <w:left w:val="single" w:sz="18" w:space="0" w:color="000000"/>
              <w:bottom w:val="nil"/>
              <w:right w:val="single" w:sz="8" w:space="0" w:color="000000"/>
            </w:tcBorders>
            <w:shd w:val="clear" w:color="auto" w:fill="FFFFFF"/>
            <w:vAlign w:val="center"/>
            <w:hideMark/>
          </w:tcPr>
          <w:p w14:paraId="33FEB7C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14:paraId="4DDE5DA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3" w:type="dxa"/>
            <w:tcBorders>
              <w:top w:val="single" w:sz="18" w:space="0" w:color="000000"/>
              <w:left w:val="single" w:sz="8" w:space="0" w:color="000000"/>
              <w:bottom w:val="nil"/>
              <w:right w:val="single" w:sz="8" w:space="0" w:color="000000"/>
            </w:tcBorders>
            <w:shd w:val="clear" w:color="auto" w:fill="FFFFFF"/>
            <w:vAlign w:val="center"/>
            <w:hideMark/>
          </w:tcPr>
          <w:p w14:paraId="66BAFD1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2" w:type="dxa"/>
            <w:tcBorders>
              <w:top w:val="single" w:sz="18" w:space="0" w:color="000000"/>
              <w:left w:val="single" w:sz="8" w:space="0" w:color="000000"/>
              <w:bottom w:val="nil"/>
              <w:right w:val="single" w:sz="18" w:space="0" w:color="000000"/>
            </w:tcBorders>
            <w:shd w:val="clear" w:color="auto" w:fill="FFFFFF"/>
            <w:vAlign w:val="center"/>
            <w:hideMark/>
          </w:tcPr>
          <w:p w14:paraId="2E8C7B7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51DE673B" w14:textId="77777777" w:rsidTr="007E0C7E">
        <w:trPr>
          <w:cantSplit/>
          <w:trHeight w:val="323"/>
        </w:trPr>
        <w:tc>
          <w:tcPr>
            <w:tcW w:w="939" w:type="dxa"/>
            <w:vMerge/>
            <w:tcBorders>
              <w:top w:val="single" w:sz="18" w:space="0" w:color="000000"/>
              <w:left w:val="single" w:sz="18" w:space="0" w:color="000000"/>
              <w:bottom w:val="single" w:sz="18" w:space="0" w:color="000000"/>
              <w:right w:val="nil"/>
            </w:tcBorders>
            <w:vAlign w:val="center"/>
            <w:hideMark/>
          </w:tcPr>
          <w:p w14:paraId="1D7E389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0E4D33C6"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74" w:type="dxa"/>
            <w:tcBorders>
              <w:top w:val="nil"/>
              <w:left w:val="single" w:sz="18" w:space="0" w:color="000000"/>
              <w:bottom w:val="nil"/>
              <w:right w:val="single" w:sz="8" w:space="0" w:color="000000"/>
            </w:tcBorders>
            <w:shd w:val="clear" w:color="auto" w:fill="FFFFFF"/>
            <w:vAlign w:val="center"/>
            <w:hideMark/>
          </w:tcPr>
          <w:p w14:paraId="42C7FAA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6" w:type="dxa"/>
            <w:tcBorders>
              <w:top w:val="nil"/>
              <w:left w:val="single" w:sz="8" w:space="0" w:color="000000"/>
              <w:bottom w:val="nil"/>
              <w:right w:val="single" w:sz="8" w:space="0" w:color="000000"/>
            </w:tcBorders>
            <w:shd w:val="clear" w:color="auto" w:fill="FFFFFF"/>
            <w:vAlign w:val="center"/>
            <w:hideMark/>
          </w:tcPr>
          <w:p w14:paraId="0CE7128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3" w:type="dxa"/>
            <w:tcBorders>
              <w:top w:val="nil"/>
              <w:left w:val="single" w:sz="8" w:space="0" w:color="000000"/>
              <w:bottom w:val="nil"/>
              <w:right w:val="single" w:sz="8" w:space="0" w:color="000000"/>
            </w:tcBorders>
            <w:shd w:val="clear" w:color="auto" w:fill="FFFFFF"/>
            <w:vAlign w:val="center"/>
            <w:hideMark/>
          </w:tcPr>
          <w:p w14:paraId="17BEEB0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2" w:type="dxa"/>
            <w:tcBorders>
              <w:top w:val="nil"/>
              <w:left w:val="single" w:sz="8" w:space="0" w:color="000000"/>
              <w:bottom w:val="nil"/>
              <w:right w:val="single" w:sz="18" w:space="0" w:color="000000"/>
            </w:tcBorders>
            <w:shd w:val="clear" w:color="auto" w:fill="FFFFFF"/>
            <w:vAlign w:val="center"/>
            <w:hideMark/>
          </w:tcPr>
          <w:p w14:paraId="124A926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334B8A33" w14:textId="77777777" w:rsidTr="007E0C7E">
        <w:trPr>
          <w:cantSplit/>
          <w:trHeight w:val="323"/>
        </w:trPr>
        <w:tc>
          <w:tcPr>
            <w:tcW w:w="939" w:type="dxa"/>
            <w:vMerge/>
            <w:tcBorders>
              <w:top w:val="single" w:sz="18" w:space="0" w:color="000000"/>
              <w:left w:val="single" w:sz="18" w:space="0" w:color="000000"/>
              <w:bottom w:val="single" w:sz="18" w:space="0" w:color="000000"/>
              <w:right w:val="nil"/>
            </w:tcBorders>
            <w:vAlign w:val="center"/>
            <w:hideMark/>
          </w:tcPr>
          <w:p w14:paraId="5C2B340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0077B21C"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74" w:type="dxa"/>
            <w:tcBorders>
              <w:top w:val="nil"/>
              <w:left w:val="single" w:sz="18" w:space="0" w:color="000000"/>
              <w:bottom w:val="nil"/>
              <w:right w:val="single" w:sz="8" w:space="0" w:color="000000"/>
            </w:tcBorders>
            <w:shd w:val="clear" w:color="auto" w:fill="FFFFFF"/>
            <w:vAlign w:val="center"/>
            <w:hideMark/>
          </w:tcPr>
          <w:p w14:paraId="0AF88D2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6" w:type="dxa"/>
            <w:tcBorders>
              <w:top w:val="nil"/>
              <w:left w:val="single" w:sz="8" w:space="0" w:color="000000"/>
              <w:bottom w:val="nil"/>
              <w:right w:val="single" w:sz="8" w:space="0" w:color="000000"/>
            </w:tcBorders>
            <w:shd w:val="clear" w:color="auto" w:fill="FFFFFF"/>
            <w:vAlign w:val="center"/>
            <w:hideMark/>
          </w:tcPr>
          <w:p w14:paraId="7C4CC93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3" w:type="dxa"/>
            <w:tcBorders>
              <w:top w:val="nil"/>
              <w:left w:val="single" w:sz="8" w:space="0" w:color="000000"/>
              <w:bottom w:val="nil"/>
              <w:right w:val="single" w:sz="8" w:space="0" w:color="000000"/>
            </w:tcBorders>
            <w:shd w:val="clear" w:color="auto" w:fill="FFFFFF"/>
            <w:vAlign w:val="center"/>
            <w:hideMark/>
          </w:tcPr>
          <w:p w14:paraId="28D1495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2" w:type="dxa"/>
            <w:tcBorders>
              <w:top w:val="nil"/>
              <w:left w:val="single" w:sz="8" w:space="0" w:color="000000"/>
              <w:bottom w:val="nil"/>
              <w:right w:val="single" w:sz="18" w:space="0" w:color="000000"/>
            </w:tcBorders>
            <w:shd w:val="clear" w:color="auto" w:fill="FFFFFF"/>
            <w:vAlign w:val="center"/>
            <w:hideMark/>
          </w:tcPr>
          <w:p w14:paraId="7FF69F5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4D6D23C2" w14:textId="77777777" w:rsidTr="007E0C7E">
        <w:trPr>
          <w:cantSplit/>
          <w:trHeight w:val="323"/>
        </w:trPr>
        <w:tc>
          <w:tcPr>
            <w:tcW w:w="939" w:type="dxa"/>
            <w:vMerge/>
            <w:tcBorders>
              <w:top w:val="single" w:sz="18" w:space="0" w:color="000000"/>
              <w:left w:val="single" w:sz="18" w:space="0" w:color="000000"/>
              <w:bottom w:val="single" w:sz="18" w:space="0" w:color="000000"/>
              <w:right w:val="nil"/>
            </w:tcBorders>
            <w:vAlign w:val="center"/>
            <w:hideMark/>
          </w:tcPr>
          <w:p w14:paraId="740185FD"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797E355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74" w:type="dxa"/>
            <w:tcBorders>
              <w:top w:val="nil"/>
              <w:left w:val="single" w:sz="18" w:space="0" w:color="000000"/>
              <w:bottom w:val="nil"/>
              <w:right w:val="single" w:sz="8" w:space="0" w:color="000000"/>
            </w:tcBorders>
            <w:shd w:val="clear" w:color="auto" w:fill="FFFFFF"/>
            <w:vAlign w:val="center"/>
            <w:hideMark/>
          </w:tcPr>
          <w:p w14:paraId="79D1435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26" w:type="dxa"/>
            <w:tcBorders>
              <w:top w:val="nil"/>
              <w:left w:val="single" w:sz="8" w:space="0" w:color="000000"/>
              <w:bottom w:val="nil"/>
              <w:right w:val="single" w:sz="8" w:space="0" w:color="000000"/>
            </w:tcBorders>
            <w:shd w:val="clear" w:color="auto" w:fill="FFFFFF"/>
            <w:vAlign w:val="center"/>
            <w:hideMark/>
          </w:tcPr>
          <w:p w14:paraId="6C1045E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83" w:type="dxa"/>
            <w:tcBorders>
              <w:top w:val="nil"/>
              <w:left w:val="single" w:sz="8" w:space="0" w:color="000000"/>
              <w:bottom w:val="nil"/>
              <w:right w:val="single" w:sz="8" w:space="0" w:color="000000"/>
            </w:tcBorders>
            <w:shd w:val="clear" w:color="auto" w:fill="FFFFFF"/>
            <w:vAlign w:val="center"/>
            <w:hideMark/>
          </w:tcPr>
          <w:p w14:paraId="47559F4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82" w:type="dxa"/>
            <w:tcBorders>
              <w:top w:val="nil"/>
              <w:left w:val="single" w:sz="8" w:space="0" w:color="000000"/>
              <w:bottom w:val="nil"/>
              <w:right w:val="single" w:sz="18" w:space="0" w:color="000000"/>
            </w:tcBorders>
            <w:shd w:val="clear" w:color="auto" w:fill="FFFFFF"/>
            <w:vAlign w:val="center"/>
            <w:hideMark/>
          </w:tcPr>
          <w:p w14:paraId="3ACC5F3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05F52B9B" w14:textId="77777777" w:rsidTr="007E0C7E">
        <w:trPr>
          <w:cantSplit/>
          <w:trHeight w:val="323"/>
        </w:trPr>
        <w:tc>
          <w:tcPr>
            <w:tcW w:w="939" w:type="dxa"/>
            <w:vMerge/>
            <w:tcBorders>
              <w:top w:val="single" w:sz="18" w:space="0" w:color="000000"/>
              <w:left w:val="single" w:sz="18" w:space="0" w:color="000000"/>
              <w:bottom w:val="single" w:sz="18" w:space="0" w:color="000000"/>
              <w:right w:val="nil"/>
            </w:tcBorders>
            <w:vAlign w:val="center"/>
            <w:hideMark/>
          </w:tcPr>
          <w:p w14:paraId="6F01A975"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2DCEE17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74" w:type="dxa"/>
            <w:tcBorders>
              <w:top w:val="nil"/>
              <w:left w:val="single" w:sz="18" w:space="0" w:color="000000"/>
              <w:bottom w:val="nil"/>
              <w:right w:val="single" w:sz="8" w:space="0" w:color="000000"/>
            </w:tcBorders>
            <w:shd w:val="clear" w:color="auto" w:fill="FFFFFF"/>
            <w:vAlign w:val="center"/>
            <w:hideMark/>
          </w:tcPr>
          <w:p w14:paraId="74AD7F8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226" w:type="dxa"/>
            <w:tcBorders>
              <w:top w:val="nil"/>
              <w:left w:val="single" w:sz="8" w:space="0" w:color="000000"/>
              <w:bottom w:val="nil"/>
              <w:right w:val="single" w:sz="8" w:space="0" w:color="000000"/>
            </w:tcBorders>
            <w:shd w:val="clear" w:color="auto" w:fill="FFFFFF"/>
            <w:vAlign w:val="center"/>
            <w:hideMark/>
          </w:tcPr>
          <w:p w14:paraId="3F0164C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83" w:type="dxa"/>
            <w:tcBorders>
              <w:top w:val="nil"/>
              <w:left w:val="single" w:sz="8" w:space="0" w:color="000000"/>
              <w:bottom w:val="nil"/>
              <w:right w:val="single" w:sz="8" w:space="0" w:color="000000"/>
            </w:tcBorders>
            <w:shd w:val="clear" w:color="auto" w:fill="FFFFFF"/>
            <w:vAlign w:val="center"/>
            <w:hideMark/>
          </w:tcPr>
          <w:p w14:paraId="3385373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82" w:type="dxa"/>
            <w:tcBorders>
              <w:top w:val="nil"/>
              <w:left w:val="single" w:sz="8" w:space="0" w:color="000000"/>
              <w:bottom w:val="nil"/>
              <w:right w:val="single" w:sz="18" w:space="0" w:color="000000"/>
            </w:tcBorders>
            <w:shd w:val="clear" w:color="auto" w:fill="FFFFFF"/>
            <w:vAlign w:val="center"/>
            <w:hideMark/>
          </w:tcPr>
          <w:p w14:paraId="18A4D11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5BF5512" w14:textId="77777777" w:rsidTr="007E0C7E">
        <w:trPr>
          <w:cantSplit/>
          <w:trHeight w:val="323"/>
        </w:trPr>
        <w:tc>
          <w:tcPr>
            <w:tcW w:w="939" w:type="dxa"/>
            <w:vMerge/>
            <w:tcBorders>
              <w:top w:val="single" w:sz="18" w:space="0" w:color="000000"/>
              <w:left w:val="single" w:sz="18" w:space="0" w:color="000000"/>
              <w:bottom w:val="single" w:sz="18" w:space="0" w:color="000000"/>
              <w:right w:val="nil"/>
            </w:tcBorders>
            <w:vAlign w:val="center"/>
            <w:hideMark/>
          </w:tcPr>
          <w:p w14:paraId="29969627"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single" w:sz="18" w:space="0" w:color="000000"/>
              <w:right w:val="single" w:sz="18" w:space="0" w:color="000000"/>
            </w:tcBorders>
            <w:shd w:val="clear" w:color="auto" w:fill="FFFFFF"/>
            <w:hideMark/>
          </w:tcPr>
          <w:p w14:paraId="110B1C8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74" w:type="dxa"/>
            <w:tcBorders>
              <w:top w:val="nil"/>
              <w:left w:val="single" w:sz="18" w:space="0" w:color="000000"/>
              <w:bottom w:val="single" w:sz="18" w:space="0" w:color="000000"/>
              <w:right w:val="single" w:sz="8" w:space="0" w:color="000000"/>
            </w:tcBorders>
            <w:shd w:val="clear" w:color="auto" w:fill="FFFFFF"/>
            <w:vAlign w:val="center"/>
            <w:hideMark/>
          </w:tcPr>
          <w:p w14:paraId="7252300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14:paraId="56092CD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83" w:type="dxa"/>
            <w:tcBorders>
              <w:top w:val="nil"/>
              <w:left w:val="single" w:sz="8" w:space="0" w:color="000000"/>
              <w:bottom w:val="single" w:sz="18" w:space="0" w:color="000000"/>
              <w:right w:val="single" w:sz="8" w:space="0" w:color="000000"/>
            </w:tcBorders>
            <w:shd w:val="clear" w:color="auto" w:fill="FFFFFF"/>
            <w:vAlign w:val="center"/>
            <w:hideMark/>
          </w:tcPr>
          <w:p w14:paraId="390B46F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82" w:type="dxa"/>
            <w:tcBorders>
              <w:top w:val="nil"/>
              <w:left w:val="single" w:sz="8" w:space="0" w:color="000000"/>
              <w:bottom w:val="single" w:sz="18" w:space="0" w:color="000000"/>
              <w:right w:val="single" w:sz="18" w:space="0" w:color="000000"/>
            </w:tcBorders>
            <w:shd w:val="clear" w:color="auto" w:fill="FFFFFF"/>
            <w:vAlign w:val="center"/>
          </w:tcPr>
          <w:p w14:paraId="00AF7244"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782F807C" w14:textId="15A1D93C"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5160FE65" w14:textId="0D28C5BC" w:rsidR="00C4634D"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4.2.9 shows that 42.9% of the respondents strongly agree, 35.7% of the respondents agree.  7.1 % are undecided, 7.1% disagree, while 7.1% strongly disagree. The implication is that majority of the respondents believe </w:t>
      </w:r>
      <w:r>
        <w:rPr>
          <w:rFonts w:ascii="Times New Roman" w:hAnsi="Times New Roman"/>
          <w:color w:val="000000"/>
          <w:sz w:val="24"/>
          <w:szCs w:val="24"/>
        </w:rPr>
        <w:t>motivation in the organization has influenced their efficiency, growth and skills.</w:t>
      </w:r>
    </w:p>
    <w:p w14:paraId="70366BAD" w14:textId="77777777" w:rsidR="00C4634D" w:rsidRDefault="00C4634D">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14:paraId="4B0A5A76"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Table 4.2.10</w:t>
      </w:r>
    </w:p>
    <w:tbl>
      <w:tblPr>
        <w:tblW w:w="834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9"/>
        <w:gridCol w:w="940"/>
        <w:gridCol w:w="1574"/>
        <w:gridCol w:w="1226"/>
        <w:gridCol w:w="1783"/>
        <w:gridCol w:w="1884"/>
      </w:tblGrid>
      <w:tr w:rsidR="00031614" w14:paraId="3221CD84" w14:textId="77777777" w:rsidTr="007E0C7E">
        <w:trPr>
          <w:cantSplit/>
          <w:trHeight w:val="473"/>
        </w:trPr>
        <w:tc>
          <w:tcPr>
            <w:tcW w:w="8346" w:type="dxa"/>
            <w:gridSpan w:val="6"/>
            <w:tcBorders>
              <w:top w:val="nil"/>
              <w:left w:val="nil"/>
              <w:bottom w:val="nil"/>
              <w:right w:val="nil"/>
            </w:tcBorders>
            <w:shd w:val="clear" w:color="auto" w:fill="FFFFFF"/>
            <w:vAlign w:val="center"/>
            <w:hideMark/>
          </w:tcPr>
          <w:p w14:paraId="673D34DC"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Ways in which employees are motivated in the organization have ensured smooth running of day-to-day task.</w:t>
            </w:r>
          </w:p>
        </w:tc>
      </w:tr>
      <w:tr w:rsidR="00031614" w14:paraId="2FCD2941" w14:textId="77777777" w:rsidTr="007E0C7E">
        <w:trPr>
          <w:cantSplit/>
          <w:trHeight w:val="458"/>
        </w:trPr>
        <w:tc>
          <w:tcPr>
            <w:tcW w:w="1879"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5D60284"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7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E2B5953"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00E70B0"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8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505D7D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8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C3747E0"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A68BD38" w14:textId="77777777" w:rsidTr="007E0C7E">
        <w:trPr>
          <w:cantSplit/>
          <w:trHeight w:val="229"/>
        </w:trPr>
        <w:tc>
          <w:tcPr>
            <w:tcW w:w="939" w:type="dxa"/>
            <w:vMerge w:val="restart"/>
            <w:tcBorders>
              <w:top w:val="single" w:sz="18" w:space="0" w:color="000000"/>
              <w:left w:val="single" w:sz="18" w:space="0" w:color="000000"/>
              <w:bottom w:val="single" w:sz="18" w:space="0" w:color="000000"/>
              <w:right w:val="nil"/>
            </w:tcBorders>
            <w:shd w:val="clear" w:color="auto" w:fill="FFFFFF"/>
            <w:hideMark/>
          </w:tcPr>
          <w:p w14:paraId="6CB46406"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9" w:type="dxa"/>
            <w:tcBorders>
              <w:top w:val="single" w:sz="18" w:space="0" w:color="000000"/>
              <w:left w:val="nil"/>
              <w:bottom w:val="nil"/>
              <w:right w:val="single" w:sz="18" w:space="0" w:color="000000"/>
            </w:tcBorders>
            <w:shd w:val="clear" w:color="auto" w:fill="FFFFFF"/>
            <w:hideMark/>
          </w:tcPr>
          <w:p w14:paraId="5F6E29F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74" w:type="dxa"/>
            <w:tcBorders>
              <w:top w:val="single" w:sz="18" w:space="0" w:color="000000"/>
              <w:left w:val="single" w:sz="18" w:space="0" w:color="000000"/>
              <w:bottom w:val="nil"/>
              <w:right w:val="single" w:sz="8" w:space="0" w:color="000000"/>
            </w:tcBorders>
            <w:shd w:val="clear" w:color="auto" w:fill="FFFFFF"/>
            <w:vAlign w:val="center"/>
            <w:hideMark/>
          </w:tcPr>
          <w:p w14:paraId="204D0F9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14:paraId="475C27C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3" w:type="dxa"/>
            <w:tcBorders>
              <w:top w:val="single" w:sz="18" w:space="0" w:color="000000"/>
              <w:left w:val="single" w:sz="8" w:space="0" w:color="000000"/>
              <w:bottom w:val="nil"/>
              <w:right w:val="single" w:sz="8" w:space="0" w:color="000000"/>
            </w:tcBorders>
            <w:shd w:val="clear" w:color="auto" w:fill="FFFFFF"/>
            <w:vAlign w:val="center"/>
            <w:hideMark/>
          </w:tcPr>
          <w:p w14:paraId="356E531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2" w:type="dxa"/>
            <w:tcBorders>
              <w:top w:val="single" w:sz="18" w:space="0" w:color="000000"/>
              <w:left w:val="single" w:sz="8" w:space="0" w:color="000000"/>
              <w:bottom w:val="nil"/>
              <w:right w:val="single" w:sz="18" w:space="0" w:color="000000"/>
            </w:tcBorders>
            <w:shd w:val="clear" w:color="auto" w:fill="FFFFFF"/>
            <w:vAlign w:val="center"/>
            <w:hideMark/>
          </w:tcPr>
          <w:p w14:paraId="647728E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01A329A" w14:textId="77777777" w:rsidTr="007E0C7E">
        <w:trPr>
          <w:cantSplit/>
          <w:trHeight w:val="272"/>
        </w:trPr>
        <w:tc>
          <w:tcPr>
            <w:tcW w:w="939" w:type="dxa"/>
            <w:vMerge/>
            <w:tcBorders>
              <w:top w:val="single" w:sz="18" w:space="0" w:color="000000"/>
              <w:left w:val="single" w:sz="18" w:space="0" w:color="000000"/>
              <w:bottom w:val="single" w:sz="18" w:space="0" w:color="000000"/>
              <w:right w:val="nil"/>
            </w:tcBorders>
            <w:vAlign w:val="center"/>
            <w:hideMark/>
          </w:tcPr>
          <w:p w14:paraId="2F2FF9FE"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5E96474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74" w:type="dxa"/>
            <w:tcBorders>
              <w:top w:val="nil"/>
              <w:left w:val="single" w:sz="18" w:space="0" w:color="000000"/>
              <w:bottom w:val="nil"/>
              <w:right w:val="single" w:sz="8" w:space="0" w:color="000000"/>
            </w:tcBorders>
            <w:shd w:val="clear" w:color="auto" w:fill="FFFFFF"/>
            <w:vAlign w:val="center"/>
            <w:hideMark/>
          </w:tcPr>
          <w:p w14:paraId="4639965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26" w:type="dxa"/>
            <w:tcBorders>
              <w:top w:val="nil"/>
              <w:left w:val="single" w:sz="8" w:space="0" w:color="000000"/>
              <w:bottom w:val="nil"/>
              <w:right w:val="single" w:sz="8" w:space="0" w:color="000000"/>
            </w:tcBorders>
            <w:shd w:val="clear" w:color="auto" w:fill="FFFFFF"/>
            <w:vAlign w:val="center"/>
            <w:hideMark/>
          </w:tcPr>
          <w:p w14:paraId="2A491A6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83" w:type="dxa"/>
            <w:tcBorders>
              <w:top w:val="nil"/>
              <w:left w:val="single" w:sz="8" w:space="0" w:color="000000"/>
              <w:bottom w:val="nil"/>
              <w:right w:val="single" w:sz="8" w:space="0" w:color="000000"/>
            </w:tcBorders>
            <w:shd w:val="clear" w:color="auto" w:fill="FFFFFF"/>
            <w:vAlign w:val="center"/>
            <w:hideMark/>
          </w:tcPr>
          <w:p w14:paraId="51871EB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82" w:type="dxa"/>
            <w:tcBorders>
              <w:top w:val="nil"/>
              <w:left w:val="single" w:sz="8" w:space="0" w:color="000000"/>
              <w:bottom w:val="nil"/>
              <w:right w:val="single" w:sz="18" w:space="0" w:color="000000"/>
            </w:tcBorders>
            <w:shd w:val="clear" w:color="auto" w:fill="FFFFFF"/>
            <w:vAlign w:val="center"/>
            <w:hideMark/>
          </w:tcPr>
          <w:p w14:paraId="47B1190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5AC4C215" w14:textId="77777777" w:rsidTr="007E0C7E">
        <w:trPr>
          <w:cantSplit/>
          <w:trHeight w:val="272"/>
        </w:trPr>
        <w:tc>
          <w:tcPr>
            <w:tcW w:w="939" w:type="dxa"/>
            <w:vMerge/>
            <w:tcBorders>
              <w:top w:val="single" w:sz="18" w:space="0" w:color="000000"/>
              <w:left w:val="single" w:sz="18" w:space="0" w:color="000000"/>
              <w:bottom w:val="single" w:sz="18" w:space="0" w:color="000000"/>
              <w:right w:val="nil"/>
            </w:tcBorders>
            <w:vAlign w:val="center"/>
            <w:hideMark/>
          </w:tcPr>
          <w:p w14:paraId="381430F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79A7204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74" w:type="dxa"/>
            <w:tcBorders>
              <w:top w:val="nil"/>
              <w:left w:val="single" w:sz="18" w:space="0" w:color="000000"/>
              <w:bottom w:val="nil"/>
              <w:right w:val="single" w:sz="8" w:space="0" w:color="000000"/>
            </w:tcBorders>
            <w:shd w:val="clear" w:color="auto" w:fill="FFFFFF"/>
            <w:vAlign w:val="center"/>
            <w:hideMark/>
          </w:tcPr>
          <w:p w14:paraId="1B8F79D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26" w:type="dxa"/>
            <w:tcBorders>
              <w:top w:val="nil"/>
              <w:left w:val="single" w:sz="8" w:space="0" w:color="000000"/>
              <w:bottom w:val="nil"/>
              <w:right w:val="single" w:sz="8" w:space="0" w:color="000000"/>
            </w:tcBorders>
            <w:shd w:val="clear" w:color="auto" w:fill="FFFFFF"/>
            <w:vAlign w:val="center"/>
            <w:hideMark/>
          </w:tcPr>
          <w:p w14:paraId="6A4168B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3" w:type="dxa"/>
            <w:tcBorders>
              <w:top w:val="nil"/>
              <w:left w:val="single" w:sz="8" w:space="0" w:color="000000"/>
              <w:bottom w:val="nil"/>
              <w:right w:val="single" w:sz="8" w:space="0" w:color="000000"/>
            </w:tcBorders>
            <w:shd w:val="clear" w:color="auto" w:fill="FFFFFF"/>
            <w:vAlign w:val="center"/>
            <w:hideMark/>
          </w:tcPr>
          <w:p w14:paraId="6A5A54B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2" w:type="dxa"/>
            <w:tcBorders>
              <w:top w:val="nil"/>
              <w:left w:val="single" w:sz="8" w:space="0" w:color="000000"/>
              <w:bottom w:val="nil"/>
              <w:right w:val="single" w:sz="18" w:space="0" w:color="000000"/>
            </w:tcBorders>
            <w:shd w:val="clear" w:color="auto" w:fill="FFFFFF"/>
            <w:vAlign w:val="center"/>
            <w:hideMark/>
          </w:tcPr>
          <w:p w14:paraId="267111C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54646CFE" w14:textId="77777777" w:rsidTr="007E0C7E">
        <w:trPr>
          <w:cantSplit/>
          <w:trHeight w:val="272"/>
        </w:trPr>
        <w:tc>
          <w:tcPr>
            <w:tcW w:w="939" w:type="dxa"/>
            <w:vMerge/>
            <w:tcBorders>
              <w:top w:val="single" w:sz="18" w:space="0" w:color="000000"/>
              <w:left w:val="single" w:sz="18" w:space="0" w:color="000000"/>
              <w:bottom w:val="single" w:sz="18" w:space="0" w:color="000000"/>
              <w:right w:val="nil"/>
            </w:tcBorders>
            <w:vAlign w:val="center"/>
            <w:hideMark/>
          </w:tcPr>
          <w:p w14:paraId="49568CF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186A20A5"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74" w:type="dxa"/>
            <w:tcBorders>
              <w:top w:val="nil"/>
              <w:left w:val="single" w:sz="18" w:space="0" w:color="000000"/>
              <w:bottom w:val="nil"/>
              <w:right w:val="single" w:sz="8" w:space="0" w:color="000000"/>
            </w:tcBorders>
            <w:shd w:val="clear" w:color="auto" w:fill="FFFFFF"/>
            <w:vAlign w:val="center"/>
            <w:hideMark/>
          </w:tcPr>
          <w:p w14:paraId="3A730FA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226" w:type="dxa"/>
            <w:tcBorders>
              <w:top w:val="nil"/>
              <w:left w:val="single" w:sz="8" w:space="0" w:color="000000"/>
              <w:bottom w:val="nil"/>
              <w:right w:val="single" w:sz="8" w:space="0" w:color="000000"/>
            </w:tcBorders>
            <w:shd w:val="clear" w:color="auto" w:fill="FFFFFF"/>
            <w:vAlign w:val="center"/>
            <w:hideMark/>
          </w:tcPr>
          <w:p w14:paraId="6B2CCFA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83" w:type="dxa"/>
            <w:tcBorders>
              <w:top w:val="nil"/>
              <w:left w:val="single" w:sz="8" w:space="0" w:color="000000"/>
              <w:bottom w:val="nil"/>
              <w:right w:val="single" w:sz="8" w:space="0" w:color="000000"/>
            </w:tcBorders>
            <w:shd w:val="clear" w:color="auto" w:fill="FFFFFF"/>
            <w:vAlign w:val="center"/>
            <w:hideMark/>
          </w:tcPr>
          <w:p w14:paraId="31277D9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82" w:type="dxa"/>
            <w:tcBorders>
              <w:top w:val="nil"/>
              <w:left w:val="single" w:sz="8" w:space="0" w:color="000000"/>
              <w:bottom w:val="nil"/>
              <w:right w:val="single" w:sz="18" w:space="0" w:color="000000"/>
            </w:tcBorders>
            <w:shd w:val="clear" w:color="auto" w:fill="FFFFFF"/>
            <w:vAlign w:val="center"/>
            <w:hideMark/>
          </w:tcPr>
          <w:p w14:paraId="530A7CD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r>
      <w:tr w:rsidR="00031614" w14:paraId="3BFDF222" w14:textId="77777777" w:rsidTr="007E0C7E">
        <w:trPr>
          <w:cantSplit/>
          <w:trHeight w:val="272"/>
        </w:trPr>
        <w:tc>
          <w:tcPr>
            <w:tcW w:w="939" w:type="dxa"/>
            <w:vMerge/>
            <w:tcBorders>
              <w:top w:val="single" w:sz="18" w:space="0" w:color="000000"/>
              <w:left w:val="single" w:sz="18" w:space="0" w:color="000000"/>
              <w:bottom w:val="single" w:sz="18" w:space="0" w:color="000000"/>
              <w:right w:val="nil"/>
            </w:tcBorders>
            <w:vAlign w:val="center"/>
            <w:hideMark/>
          </w:tcPr>
          <w:p w14:paraId="2BB6362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nil"/>
              <w:right w:val="single" w:sz="18" w:space="0" w:color="000000"/>
            </w:tcBorders>
            <w:shd w:val="clear" w:color="auto" w:fill="FFFFFF"/>
            <w:hideMark/>
          </w:tcPr>
          <w:p w14:paraId="08481C8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74" w:type="dxa"/>
            <w:tcBorders>
              <w:top w:val="nil"/>
              <w:left w:val="single" w:sz="18" w:space="0" w:color="000000"/>
              <w:bottom w:val="nil"/>
              <w:right w:val="single" w:sz="8" w:space="0" w:color="000000"/>
            </w:tcBorders>
            <w:shd w:val="clear" w:color="auto" w:fill="FFFFFF"/>
            <w:vAlign w:val="center"/>
            <w:hideMark/>
          </w:tcPr>
          <w:p w14:paraId="517B673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226" w:type="dxa"/>
            <w:tcBorders>
              <w:top w:val="nil"/>
              <w:left w:val="single" w:sz="8" w:space="0" w:color="000000"/>
              <w:bottom w:val="nil"/>
              <w:right w:val="single" w:sz="8" w:space="0" w:color="000000"/>
            </w:tcBorders>
            <w:shd w:val="clear" w:color="auto" w:fill="FFFFFF"/>
            <w:vAlign w:val="center"/>
            <w:hideMark/>
          </w:tcPr>
          <w:p w14:paraId="0634AD9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83" w:type="dxa"/>
            <w:tcBorders>
              <w:top w:val="nil"/>
              <w:left w:val="single" w:sz="8" w:space="0" w:color="000000"/>
              <w:bottom w:val="nil"/>
              <w:right w:val="single" w:sz="8" w:space="0" w:color="000000"/>
            </w:tcBorders>
            <w:shd w:val="clear" w:color="auto" w:fill="FFFFFF"/>
            <w:vAlign w:val="center"/>
            <w:hideMark/>
          </w:tcPr>
          <w:p w14:paraId="2DF3205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82" w:type="dxa"/>
            <w:tcBorders>
              <w:top w:val="nil"/>
              <w:left w:val="single" w:sz="8" w:space="0" w:color="000000"/>
              <w:bottom w:val="nil"/>
              <w:right w:val="single" w:sz="18" w:space="0" w:color="000000"/>
            </w:tcBorders>
            <w:shd w:val="clear" w:color="auto" w:fill="FFFFFF"/>
            <w:vAlign w:val="center"/>
            <w:hideMark/>
          </w:tcPr>
          <w:p w14:paraId="632C77D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1C547C75" w14:textId="77777777" w:rsidTr="007E0C7E">
        <w:trPr>
          <w:cantSplit/>
          <w:trHeight w:val="272"/>
        </w:trPr>
        <w:tc>
          <w:tcPr>
            <w:tcW w:w="939" w:type="dxa"/>
            <w:vMerge/>
            <w:tcBorders>
              <w:top w:val="single" w:sz="18" w:space="0" w:color="000000"/>
              <w:left w:val="single" w:sz="18" w:space="0" w:color="000000"/>
              <w:bottom w:val="single" w:sz="18" w:space="0" w:color="000000"/>
              <w:right w:val="nil"/>
            </w:tcBorders>
            <w:vAlign w:val="center"/>
            <w:hideMark/>
          </w:tcPr>
          <w:p w14:paraId="183ECE55"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9" w:type="dxa"/>
            <w:tcBorders>
              <w:top w:val="nil"/>
              <w:left w:val="nil"/>
              <w:bottom w:val="single" w:sz="18" w:space="0" w:color="000000"/>
              <w:right w:val="single" w:sz="18" w:space="0" w:color="000000"/>
            </w:tcBorders>
            <w:shd w:val="clear" w:color="auto" w:fill="FFFFFF"/>
            <w:hideMark/>
          </w:tcPr>
          <w:p w14:paraId="3C7E4D66"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74" w:type="dxa"/>
            <w:tcBorders>
              <w:top w:val="nil"/>
              <w:left w:val="single" w:sz="18" w:space="0" w:color="000000"/>
              <w:bottom w:val="single" w:sz="18" w:space="0" w:color="000000"/>
              <w:right w:val="single" w:sz="8" w:space="0" w:color="000000"/>
            </w:tcBorders>
            <w:shd w:val="clear" w:color="auto" w:fill="FFFFFF"/>
            <w:vAlign w:val="center"/>
            <w:hideMark/>
          </w:tcPr>
          <w:p w14:paraId="546C169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14:paraId="51AADB0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83" w:type="dxa"/>
            <w:tcBorders>
              <w:top w:val="nil"/>
              <w:left w:val="single" w:sz="8" w:space="0" w:color="000000"/>
              <w:bottom w:val="single" w:sz="18" w:space="0" w:color="000000"/>
              <w:right w:val="single" w:sz="8" w:space="0" w:color="000000"/>
            </w:tcBorders>
            <w:shd w:val="clear" w:color="auto" w:fill="FFFFFF"/>
            <w:vAlign w:val="center"/>
            <w:hideMark/>
          </w:tcPr>
          <w:p w14:paraId="22A2267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82" w:type="dxa"/>
            <w:tcBorders>
              <w:top w:val="nil"/>
              <w:left w:val="single" w:sz="8" w:space="0" w:color="000000"/>
              <w:bottom w:val="single" w:sz="18" w:space="0" w:color="000000"/>
              <w:right w:val="single" w:sz="18" w:space="0" w:color="000000"/>
            </w:tcBorders>
            <w:shd w:val="clear" w:color="auto" w:fill="FFFFFF"/>
            <w:vAlign w:val="center"/>
          </w:tcPr>
          <w:p w14:paraId="41A970AD"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703765A6" w14:textId="0AE01919"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84386A5" w14:textId="2AEE7FC7" w:rsidR="00031614" w:rsidRDefault="00031614" w:rsidP="007E0C7E">
      <w:pPr>
        <w:spacing w:after="0" w:line="480" w:lineRule="auto"/>
        <w:jc w:val="both"/>
        <w:rPr>
          <w:rFonts w:ascii="Times New Roman" w:hAnsi="Times New Roman"/>
          <w:sz w:val="24"/>
          <w:szCs w:val="24"/>
        </w:rPr>
      </w:pPr>
      <w:r>
        <w:rPr>
          <w:rFonts w:ascii="Times New Roman" w:hAnsi="Times New Roman"/>
          <w:sz w:val="24"/>
          <w:szCs w:val="24"/>
        </w:rPr>
        <w:t xml:space="preserve">Table 4.2.10 shows that 50% of the respondents strongly agree, 21.7% of the respondents agree.  7.1 % are undecided, 14.3% disagree, while 7.1% strongly disagree. The implication is that respondents believe that the </w:t>
      </w:r>
      <w:r>
        <w:rPr>
          <w:rFonts w:ascii="Times New Roman" w:hAnsi="Times New Roman"/>
          <w:color w:val="000000"/>
          <w:sz w:val="24"/>
          <w:szCs w:val="24"/>
        </w:rPr>
        <w:t xml:space="preserve">ways in which employees are motivated in the organization have ensured smooth running </w:t>
      </w:r>
      <w:r w:rsidR="00594639">
        <w:rPr>
          <w:rFonts w:ascii="Times New Roman" w:hAnsi="Times New Roman"/>
          <w:color w:val="000000"/>
          <w:sz w:val="24"/>
          <w:szCs w:val="24"/>
        </w:rPr>
        <w:t>of their</w:t>
      </w:r>
      <w:r>
        <w:rPr>
          <w:rFonts w:ascii="Times New Roman" w:hAnsi="Times New Roman"/>
          <w:color w:val="000000"/>
          <w:sz w:val="24"/>
          <w:szCs w:val="24"/>
        </w:rPr>
        <w:t xml:space="preserve"> day-to-day task.</w:t>
      </w:r>
    </w:p>
    <w:p w14:paraId="69708B8A"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4.2.11</w:t>
      </w:r>
    </w:p>
    <w:tbl>
      <w:tblPr>
        <w:tblW w:w="811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3"/>
        <w:gridCol w:w="913"/>
        <w:gridCol w:w="1530"/>
        <w:gridCol w:w="1192"/>
        <w:gridCol w:w="1733"/>
        <w:gridCol w:w="1831"/>
      </w:tblGrid>
      <w:tr w:rsidR="00031614" w14:paraId="05CDCB7A" w14:textId="77777777" w:rsidTr="007E0C7E">
        <w:trPr>
          <w:cantSplit/>
          <w:trHeight w:val="253"/>
        </w:trPr>
        <w:tc>
          <w:tcPr>
            <w:tcW w:w="8112" w:type="dxa"/>
            <w:gridSpan w:val="6"/>
            <w:tcBorders>
              <w:top w:val="nil"/>
              <w:left w:val="nil"/>
              <w:bottom w:val="nil"/>
              <w:right w:val="nil"/>
            </w:tcBorders>
            <w:shd w:val="clear" w:color="auto" w:fill="FFFFFF"/>
            <w:vAlign w:val="center"/>
            <w:hideMark/>
          </w:tcPr>
          <w:p w14:paraId="1DA609AC"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Motivation affected my skills and development in my field.</w:t>
            </w:r>
          </w:p>
        </w:tc>
      </w:tr>
      <w:tr w:rsidR="00031614" w14:paraId="73DC605C" w14:textId="77777777" w:rsidTr="007E0C7E">
        <w:trPr>
          <w:cantSplit/>
          <w:trHeight w:val="507"/>
        </w:trPr>
        <w:tc>
          <w:tcPr>
            <w:tcW w:w="1826"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303BF71"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3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1D42DC4"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3EC7844"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3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1CEAE2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2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0FC2320"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760821FB" w14:textId="77777777" w:rsidTr="007E0C7E">
        <w:trPr>
          <w:cantSplit/>
          <w:trHeight w:val="253"/>
        </w:trPr>
        <w:tc>
          <w:tcPr>
            <w:tcW w:w="913" w:type="dxa"/>
            <w:vMerge w:val="restart"/>
            <w:tcBorders>
              <w:top w:val="single" w:sz="18" w:space="0" w:color="000000"/>
              <w:left w:val="single" w:sz="18" w:space="0" w:color="000000"/>
              <w:bottom w:val="single" w:sz="18" w:space="0" w:color="000000"/>
              <w:right w:val="nil"/>
            </w:tcBorders>
            <w:shd w:val="clear" w:color="auto" w:fill="FFFFFF"/>
            <w:hideMark/>
          </w:tcPr>
          <w:p w14:paraId="68698C2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13" w:type="dxa"/>
            <w:tcBorders>
              <w:top w:val="single" w:sz="18" w:space="0" w:color="000000"/>
              <w:left w:val="nil"/>
              <w:bottom w:val="nil"/>
              <w:right w:val="single" w:sz="18" w:space="0" w:color="000000"/>
            </w:tcBorders>
            <w:shd w:val="clear" w:color="auto" w:fill="FFFFFF"/>
            <w:hideMark/>
          </w:tcPr>
          <w:p w14:paraId="343383C6"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30" w:type="dxa"/>
            <w:tcBorders>
              <w:top w:val="single" w:sz="18" w:space="0" w:color="000000"/>
              <w:left w:val="single" w:sz="18" w:space="0" w:color="000000"/>
              <w:bottom w:val="nil"/>
              <w:right w:val="single" w:sz="8" w:space="0" w:color="000000"/>
            </w:tcBorders>
            <w:shd w:val="clear" w:color="auto" w:fill="FFFFFF"/>
            <w:vAlign w:val="center"/>
            <w:hideMark/>
          </w:tcPr>
          <w:p w14:paraId="37530C3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92" w:type="dxa"/>
            <w:tcBorders>
              <w:top w:val="single" w:sz="18" w:space="0" w:color="000000"/>
              <w:left w:val="single" w:sz="8" w:space="0" w:color="000000"/>
              <w:bottom w:val="nil"/>
              <w:right w:val="single" w:sz="8" w:space="0" w:color="000000"/>
            </w:tcBorders>
            <w:shd w:val="clear" w:color="auto" w:fill="FFFFFF"/>
            <w:vAlign w:val="center"/>
            <w:hideMark/>
          </w:tcPr>
          <w:p w14:paraId="08083FD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33" w:type="dxa"/>
            <w:tcBorders>
              <w:top w:val="single" w:sz="18" w:space="0" w:color="000000"/>
              <w:left w:val="single" w:sz="8" w:space="0" w:color="000000"/>
              <w:bottom w:val="nil"/>
              <w:right w:val="single" w:sz="8" w:space="0" w:color="000000"/>
            </w:tcBorders>
            <w:shd w:val="clear" w:color="auto" w:fill="FFFFFF"/>
            <w:vAlign w:val="center"/>
            <w:hideMark/>
          </w:tcPr>
          <w:p w14:paraId="3F852AB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9" w:type="dxa"/>
            <w:tcBorders>
              <w:top w:val="single" w:sz="18" w:space="0" w:color="000000"/>
              <w:left w:val="single" w:sz="8" w:space="0" w:color="000000"/>
              <w:bottom w:val="nil"/>
              <w:right w:val="single" w:sz="18" w:space="0" w:color="000000"/>
            </w:tcBorders>
            <w:shd w:val="clear" w:color="auto" w:fill="FFFFFF"/>
            <w:vAlign w:val="center"/>
            <w:hideMark/>
          </w:tcPr>
          <w:p w14:paraId="72C476A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0A179AED" w14:textId="77777777" w:rsidTr="007E0C7E">
        <w:trPr>
          <w:cantSplit/>
          <w:trHeight w:val="301"/>
        </w:trPr>
        <w:tc>
          <w:tcPr>
            <w:tcW w:w="913" w:type="dxa"/>
            <w:vMerge/>
            <w:tcBorders>
              <w:top w:val="single" w:sz="18" w:space="0" w:color="000000"/>
              <w:left w:val="single" w:sz="18" w:space="0" w:color="000000"/>
              <w:bottom w:val="single" w:sz="18" w:space="0" w:color="000000"/>
              <w:right w:val="nil"/>
            </w:tcBorders>
            <w:vAlign w:val="center"/>
            <w:hideMark/>
          </w:tcPr>
          <w:p w14:paraId="310C813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3" w:type="dxa"/>
            <w:tcBorders>
              <w:top w:val="nil"/>
              <w:left w:val="nil"/>
              <w:bottom w:val="nil"/>
              <w:right w:val="single" w:sz="18" w:space="0" w:color="000000"/>
            </w:tcBorders>
            <w:shd w:val="clear" w:color="auto" w:fill="FFFFFF"/>
            <w:hideMark/>
          </w:tcPr>
          <w:p w14:paraId="47C5C52A"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30" w:type="dxa"/>
            <w:tcBorders>
              <w:top w:val="nil"/>
              <w:left w:val="single" w:sz="18" w:space="0" w:color="000000"/>
              <w:bottom w:val="nil"/>
              <w:right w:val="single" w:sz="8" w:space="0" w:color="000000"/>
            </w:tcBorders>
            <w:shd w:val="clear" w:color="auto" w:fill="FFFFFF"/>
            <w:vAlign w:val="center"/>
            <w:hideMark/>
          </w:tcPr>
          <w:p w14:paraId="0929C03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192" w:type="dxa"/>
            <w:tcBorders>
              <w:top w:val="nil"/>
              <w:left w:val="single" w:sz="8" w:space="0" w:color="000000"/>
              <w:bottom w:val="nil"/>
              <w:right w:val="single" w:sz="8" w:space="0" w:color="000000"/>
            </w:tcBorders>
            <w:shd w:val="clear" w:color="auto" w:fill="FFFFFF"/>
            <w:vAlign w:val="center"/>
            <w:hideMark/>
          </w:tcPr>
          <w:p w14:paraId="21BFBD4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33" w:type="dxa"/>
            <w:tcBorders>
              <w:top w:val="nil"/>
              <w:left w:val="single" w:sz="8" w:space="0" w:color="000000"/>
              <w:bottom w:val="nil"/>
              <w:right w:val="single" w:sz="8" w:space="0" w:color="000000"/>
            </w:tcBorders>
            <w:shd w:val="clear" w:color="auto" w:fill="FFFFFF"/>
            <w:vAlign w:val="center"/>
            <w:hideMark/>
          </w:tcPr>
          <w:p w14:paraId="53CDD2B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29" w:type="dxa"/>
            <w:tcBorders>
              <w:top w:val="nil"/>
              <w:left w:val="single" w:sz="8" w:space="0" w:color="000000"/>
              <w:bottom w:val="nil"/>
              <w:right w:val="single" w:sz="18" w:space="0" w:color="000000"/>
            </w:tcBorders>
            <w:shd w:val="clear" w:color="auto" w:fill="FFFFFF"/>
            <w:vAlign w:val="center"/>
            <w:hideMark/>
          </w:tcPr>
          <w:p w14:paraId="1A1A9D7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5BDE11CB" w14:textId="77777777" w:rsidTr="007E0C7E">
        <w:trPr>
          <w:cantSplit/>
          <w:trHeight w:val="317"/>
        </w:trPr>
        <w:tc>
          <w:tcPr>
            <w:tcW w:w="913" w:type="dxa"/>
            <w:vMerge/>
            <w:tcBorders>
              <w:top w:val="single" w:sz="18" w:space="0" w:color="000000"/>
              <w:left w:val="single" w:sz="18" w:space="0" w:color="000000"/>
              <w:bottom w:val="single" w:sz="18" w:space="0" w:color="000000"/>
              <w:right w:val="nil"/>
            </w:tcBorders>
            <w:vAlign w:val="center"/>
            <w:hideMark/>
          </w:tcPr>
          <w:p w14:paraId="469F2E85"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3" w:type="dxa"/>
            <w:tcBorders>
              <w:top w:val="nil"/>
              <w:left w:val="nil"/>
              <w:bottom w:val="nil"/>
              <w:right w:val="single" w:sz="18" w:space="0" w:color="000000"/>
            </w:tcBorders>
            <w:shd w:val="clear" w:color="auto" w:fill="FFFFFF"/>
            <w:hideMark/>
          </w:tcPr>
          <w:p w14:paraId="63C8758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30" w:type="dxa"/>
            <w:tcBorders>
              <w:top w:val="nil"/>
              <w:left w:val="single" w:sz="18" w:space="0" w:color="000000"/>
              <w:bottom w:val="nil"/>
              <w:right w:val="single" w:sz="8" w:space="0" w:color="000000"/>
            </w:tcBorders>
            <w:shd w:val="clear" w:color="auto" w:fill="FFFFFF"/>
            <w:vAlign w:val="center"/>
            <w:hideMark/>
          </w:tcPr>
          <w:p w14:paraId="1C52051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192" w:type="dxa"/>
            <w:tcBorders>
              <w:top w:val="nil"/>
              <w:left w:val="single" w:sz="8" w:space="0" w:color="000000"/>
              <w:bottom w:val="nil"/>
              <w:right w:val="single" w:sz="8" w:space="0" w:color="000000"/>
            </w:tcBorders>
            <w:shd w:val="clear" w:color="auto" w:fill="FFFFFF"/>
            <w:vAlign w:val="center"/>
            <w:hideMark/>
          </w:tcPr>
          <w:p w14:paraId="119990D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33" w:type="dxa"/>
            <w:tcBorders>
              <w:top w:val="nil"/>
              <w:left w:val="single" w:sz="8" w:space="0" w:color="000000"/>
              <w:bottom w:val="nil"/>
              <w:right w:val="single" w:sz="8" w:space="0" w:color="000000"/>
            </w:tcBorders>
            <w:shd w:val="clear" w:color="auto" w:fill="FFFFFF"/>
            <w:vAlign w:val="center"/>
            <w:hideMark/>
          </w:tcPr>
          <w:p w14:paraId="4B56EB1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9" w:type="dxa"/>
            <w:tcBorders>
              <w:top w:val="nil"/>
              <w:left w:val="single" w:sz="8" w:space="0" w:color="000000"/>
              <w:bottom w:val="nil"/>
              <w:right w:val="single" w:sz="18" w:space="0" w:color="000000"/>
            </w:tcBorders>
            <w:shd w:val="clear" w:color="auto" w:fill="FFFFFF"/>
            <w:vAlign w:val="center"/>
            <w:hideMark/>
          </w:tcPr>
          <w:p w14:paraId="6084A5E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2A325D5D" w14:textId="77777777" w:rsidTr="007E0C7E">
        <w:trPr>
          <w:cantSplit/>
          <w:trHeight w:val="301"/>
        </w:trPr>
        <w:tc>
          <w:tcPr>
            <w:tcW w:w="913" w:type="dxa"/>
            <w:vMerge/>
            <w:tcBorders>
              <w:top w:val="single" w:sz="18" w:space="0" w:color="000000"/>
              <w:left w:val="single" w:sz="18" w:space="0" w:color="000000"/>
              <w:bottom w:val="single" w:sz="18" w:space="0" w:color="000000"/>
              <w:right w:val="nil"/>
            </w:tcBorders>
            <w:vAlign w:val="center"/>
            <w:hideMark/>
          </w:tcPr>
          <w:p w14:paraId="715D886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3" w:type="dxa"/>
            <w:tcBorders>
              <w:top w:val="nil"/>
              <w:left w:val="nil"/>
              <w:bottom w:val="nil"/>
              <w:right w:val="single" w:sz="18" w:space="0" w:color="000000"/>
            </w:tcBorders>
            <w:shd w:val="clear" w:color="auto" w:fill="FFFFFF"/>
            <w:hideMark/>
          </w:tcPr>
          <w:p w14:paraId="2C463088"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30" w:type="dxa"/>
            <w:tcBorders>
              <w:top w:val="nil"/>
              <w:left w:val="single" w:sz="18" w:space="0" w:color="000000"/>
              <w:bottom w:val="nil"/>
              <w:right w:val="single" w:sz="8" w:space="0" w:color="000000"/>
            </w:tcBorders>
            <w:shd w:val="clear" w:color="auto" w:fill="FFFFFF"/>
            <w:vAlign w:val="center"/>
            <w:hideMark/>
          </w:tcPr>
          <w:p w14:paraId="1BC0A0E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192" w:type="dxa"/>
            <w:tcBorders>
              <w:top w:val="nil"/>
              <w:left w:val="single" w:sz="8" w:space="0" w:color="000000"/>
              <w:bottom w:val="nil"/>
              <w:right w:val="single" w:sz="8" w:space="0" w:color="000000"/>
            </w:tcBorders>
            <w:shd w:val="clear" w:color="auto" w:fill="FFFFFF"/>
            <w:vAlign w:val="center"/>
            <w:hideMark/>
          </w:tcPr>
          <w:p w14:paraId="47E9B36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33" w:type="dxa"/>
            <w:tcBorders>
              <w:top w:val="nil"/>
              <w:left w:val="single" w:sz="8" w:space="0" w:color="000000"/>
              <w:bottom w:val="nil"/>
              <w:right w:val="single" w:sz="8" w:space="0" w:color="000000"/>
            </w:tcBorders>
            <w:shd w:val="clear" w:color="auto" w:fill="FFFFFF"/>
            <w:vAlign w:val="center"/>
            <w:hideMark/>
          </w:tcPr>
          <w:p w14:paraId="6B946F6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29" w:type="dxa"/>
            <w:tcBorders>
              <w:top w:val="nil"/>
              <w:left w:val="single" w:sz="8" w:space="0" w:color="000000"/>
              <w:bottom w:val="nil"/>
              <w:right w:val="single" w:sz="18" w:space="0" w:color="000000"/>
            </w:tcBorders>
            <w:shd w:val="clear" w:color="auto" w:fill="FFFFFF"/>
            <w:vAlign w:val="center"/>
            <w:hideMark/>
          </w:tcPr>
          <w:p w14:paraId="38838FD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r>
      <w:tr w:rsidR="00031614" w14:paraId="76D25484" w14:textId="77777777" w:rsidTr="007E0C7E">
        <w:trPr>
          <w:cantSplit/>
          <w:trHeight w:val="301"/>
        </w:trPr>
        <w:tc>
          <w:tcPr>
            <w:tcW w:w="913" w:type="dxa"/>
            <w:vMerge/>
            <w:tcBorders>
              <w:top w:val="single" w:sz="18" w:space="0" w:color="000000"/>
              <w:left w:val="single" w:sz="18" w:space="0" w:color="000000"/>
              <w:bottom w:val="single" w:sz="18" w:space="0" w:color="000000"/>
              <w:right w:val="nil"/>
            </w:tcBorders>
            <w:vAlign w:val="center"/>
            <w:hideMark/>
          </w:tcPr>
          <w:p w14:paraId="693470F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3" w:type="dxa"/>
            <w:tcBorders>
              <w:top w:val="nil"/>
              <w:left w:val="nil"/>
              <w:bottom w:val="nil"/>
              <w:right w:val="single" w:sz="18" w:space="0" w:color="000000"/>
            </w:tcBorders>
            <w:shd w:val="clear" w:color="auto" w:fill="FFFFFF"/>
            <w:hideMark/>
          </w:tcPr>
          <w:p w14:paraId="1BDF2FDE"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30" w:type="dxa"/>
            <w:tcBorders>
              <w:top w:val="nil"/>
              <w:left w:val="single" w:sz="18" w:space="0" w:color="000000"/>
              <w:bottom w:val="nil"/>
              <w:right w:val="single" w:sz="8" w:space="0" w:color="000000"/>
            </w:tcBorders>
            <w:shd w:val="clear" w:color="auto" w:fill="FFFFFF"/>
            <w:vAlign w:val="center"/>
            <w:hideMark/>
          </w:tcPr>
          <w:p w14:paraId="5C3C139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192" w:type="dxa"/>
            <w:tcBorders>
              <w:top w:val="nil"/>
              <w:left w:val="single" w:sz="8" w:space="0" w:color="000000"/>
              <w:bottom w:val="nil"/>
              <w:right w:val="single" w:sz="8" w:space="0" w:color="000000"/>
            </w:tcBorders>
            <w:shd w:val="clear" w:color="auto" w:fill="FFFFFF"/>
            <w:vAlign w:val="center"/>
            <w:hideMark/>
          </w:tcPr>
          <w:p w14:paraId="07C86DB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33" w:type="dxa"/>
            <w:tcBorders>
              <w:top w:val="nil"/>
              <w:left w:val="single" w:sz="8" w:space="0" w:color="000000"/>
              <w:bottom w:val="nil"/>
              <w:right w:val="single" w:sz="8" w:space="0" w:color="000000"/>
            </w:tcBorders>
            <w:shd w:val="clear" w:color="auto" w:fill="FFFFFF"/>
            <w:vAlign w:val="center"/>
            <w:hideMark/>
          </w:tcPr>
          <w:p w14:paraId="2F24A6A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29" w:type="dxa"/>
            <w:tcBorders>
              <w:top w:val="nil"/>
              <w:left w:val="single" w:sz="8" w:space="0" w:color="000000"/>
              <w:bottom w:val="nil"/>
              <w:right w:val="single" w:sz="18" w:space="0" w:color="000000"/>
            </w:tcBorders>
            <w:shd w:val="clear" w:color="auto" w:fill="FFFFFF"/>
            <w:vAlign w:val="center"/>
            <w:hideMark/>
          </w:tcPr>
          <w:p w14:paraId="2C19DA2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15E0E1A" w14:textId="77777777" w:rsidTr="007E0C7E">
        <w:trPr>
          <w:cantSplit/>
          <w:trHeight w:val="301"/>
        </w:trPr>
        <w:tc>
          <w:tcPr>
            <w:tcW w:w="913" w:type="dxa"/>
            <w:vMerge/>
            <w:tcBorders>
              <w:top w:val="single" w:sz="18" w:space="0" w:color="000000"/>
              <w:left w:val="single" w:sz="18" w:space="0" w:color="000000"/>
              <w:bottom w:val="single" w:sz="18" w:space="0" w:color="000000"/>
              <w:right w:val="nil"/>
            </w:tcBorders>
            <w:vAlign w:val="center"/>
            <w:hideMark/>
          </w:tcPr>
          <w:p w14:paraId="7E014A0E"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13" w:type="dxa"/>
            <w:tcBorders>
              <w:top w:val="nil"/>
              <w:left w:val="nil"/>
              <w:bottom w:val="single" w:sz="18" w:space="0" w:color="000000"/>
              <w:right w:val="single" w:sz="18" w:space="0" w:color="000000"/>
            </w:tcBorders>
            <w:shd w:val="clear" w:color="auto" w:fill="FFFFFF"/>
            <w:hideMark/>
          </w:tcPr>
          <w:p w14:paraId="1282EFE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30" w:type="dxa"/>
            <w:tcBorders>
              <w:top w:val="nil"/>
              <w:left w:val="single" w:sz="18" w:space="0" w:color="000000"/>
              <w:bottom w:val="single" w:sz="18" w:space="0" w:color="000000"/>
              <w:right w:val="single" w:sz="8" w:space="0" w:color="000000"/>
            </w:tcBorders>
            <w:shd w:val="clear" w:color="auto" w:fill="FFFFFF"/>
            <w:vAlign w:val="center"/>
            <w:hideMark/>
          </w:tcPr>
          <w:p w14:paraId="443A2B4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192" w:type="dxa"/>
            <w:tcBorders>
              <w:top w:val="nil"/>
              <w:left w:val="single" w:sz="8" w:space="0" w:color="000000"/>
              <w:bottom w:val="single" w:sz="18" w:space="0" w:color="000000"/>
              <w:right w:val="single" w:sz="8" w:space="0" w:color="000000"/>
            </w:tcBorders>
            <w:shd w:val="clear" w:color="auto" w:fill="FFFFFF"/>
            <w:vAlign w:val="center"/>
            <w:hideMark/>
          </w:tcPr>
          <w:p w14:paraId="069B7C7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33" w:type="dxa"/>
            <w:tcBorders>
              <w:top w:val="nil"/>
              <w:left w:val="single" w:sz="8" w:space="0" w:color="000000"/>
              <w:bottom w:val="single" w:sz="18" w:space="0" w:color="000000"/>
              <w:right w:val="single" w:sz="8" w:space="0" w:color="000000"/>
            </w:tcBorders>
            <w:shd w:val="clear" w:color="auto" w:fill="FFFFFF"/>
            <w:vAlign w:val="center"/>
            <w:hideMark/>
          </w:tcPr>
          <w:p w14:paraId="1602BF1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29" w:type="dxa"/>
            <w:tcBorders>
              <w:top w:val="nil"/>
              <w:left w:val="single" w:sz="8" w:space="0" w:color="000000"/>
              <w:bottom w:val="single" w:sz="18" w:space="0" w:color="000000"/>
              <w:right w:val="single" w:sz="18" w:space="0" w:color="000000"/>
            </w:tcBorders>
            <w:shd w:val="clear" w:color="auto" w:fill="FFFFFF"/>
            <w:vAlign w:val="center"/>
          </w:tcPr>
          <w:p w14:paraId="026AAC3B"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204FDDE8" w14:textId="027C2121"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3300CB53" w14:textId="77777777" w:rsidR="00031614" w:rsidRDefault="00031614" w:rsidP="007E0C7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sz w:val="24"/>
          <w:szCs w:val="24"/>
        </w:rPr>
        <w:t xml:space="preserve">Table 4.2.11 shows that 50% of the respondents strongly agree, 21.7% of the respondents agree.  7.1 % are undecided, 14.3% disagree, while 7.1% strongly disagree. The implication </w:t>
      </w:r>
      <w:r>
        <w:rPr>
          <w:rFonts w:ascii="Times New Roman" w:hAnsi="Times New Roman"/>
          <w:sz w:val="24"/>
          <w:szCs w:val="24"/>
        </w:rPr>
        <w:lastRenderedPageBreak/>
        <w:t xml:space="preserve">is that respondents believe that </w:t>
      </w:r>
      <w:r>
        <w:rPr>
          <w:rFonts w:ascii="Times New Roman" w:hAnsi="Times New Roman"/>
          <w:color w:val="000000"/>
          <w:sz w:val="24"/>
          <w:szCs w:val="24"/>
        </w:rPr>
        <w:t>motivation affected their skills and development in their field</w:t>
      </w:r>
      <w:r>
        <w:rPr>
          <w:rFonts w:ascii="Times New Roman" w:hAnsi="Times New Roman"/>
          <w:b/>
          <w:bCs/>
          <w:color w:val="000000"/>
          <w:sz w:val="24"/>
          <w:szCs w:val="24"/>
        </w:rPr>
        <w:t>.</w:t>
      </w:r>
    </w:p>
    <w:p w14:paraId="474171C7" w14:textId="77777777" w:rsidR="00031614" w:rsidRDefault="00031614" w:rsidP="00D3581E">
      <w:pPr>
        <w:autoSpaceDE w:val="0"/>
        <w:autoSpaceDN w:val="0"/>
        <w:adjustRightInd w:val="0"/>
        <w:spacing w:after="0" w:line="480" w:lineRule="auto"/>
        <w:rPr>
          <w:rFonts w:ascii="Times New Roman" w:hAnsi="Times New Roman"/>
          <w:b/>
          <w:bCs/>
          <w:color w:val="000000"/>
          <w:sz w:val="24"/>
          <w:szCs w:val="24"/>
        </w:rPr>
      </w:pPr>
      <w:r>
        <w:rPr>
          <w:rFonts w:ascii="Times New Roman" w:hAnsi="Times New Roman"/>
          <w:b/>
          <w:bCs/>
          <w:color w:val="000000"/>
          <w:sz w:val="24"/>
          <w:szCs w:val="24"/>
        </w:rPr>
        <w:t xml:space="preserve">Table 4.2.12 </w:t>
      </w:r>
    </w:p>
    <w:tbl>
      <w:tblPr>
        <w:tblW w:w="82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934"/>
        <w:gridCol w:w="1480"/>
        <w:gridCol w:w="1303"/>
        <w:gridCol w:w="1772"/>
        <w:gridCol w:w="1873"/>
      </w:tblGrid>
      <w:tr w:rsidR="00031614" w14:paraId="61565A1B" w14:textId="77777777" w:rsidTr="007E0C7E">
        <w:trPr>
          <w:cantSplit/>
          <w:trHeight w:val="20"/>
        </w:trPr>
        <w:tc>
          <w:tcPr>
            <w:tcW w:w="8296" w:type="dxa"/>
            <w:gridSpan w:val="6"/>
            <w:tcBorders>
              <w:top w:val="nil"/>
              <w:left w:val="nil"/>
              <w:bottom w:val="nil"/>
              <w:right w:val="nil"/>
            </w:tcBorders>
            <w:shd w:val="clear" w:color="auto" w:fill="FFFFFF"/>
            <w:vAlign w:val="center"/>
            <w:hideMark/>
          </w:tcPr>
          <w:p w14:paraId="34B6BBFB"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Motivation in my workplace have help me to foresee long-term partnership in the organization</w:t>
            </w:r>
          </w:p>
        </w:tc>
      </w:tr>
      <w:tr w:rsidR="00031614" w14:paraId="37628646" w14:textId="77777777" w:rsidTr="007E0C7E">
        <w:trPr>
          <w:cantSplit/>
          <w:trHeight w:val="20"/>
        </w:trPr>
        <w:tc>
          <w:tcPr>
            <w:tcW w:w="186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8CBBA6A"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8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ABB50F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F1E197B"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0C43FEE"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3D5426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7D31E319" w14:textId="77777777" w:rsidTr="007E0C7E">
        <w:trPr>
          <w:cantSplit/>
          <w:trHeight w:val="20"/>
        </w:trPr>
        <w:tc>
          <w:tcPr>
            <w:tcW w:w="934" w:type="dxa"/>
            <w:vMerge w:val="restart"/>
            <w:tcBorders>
              <w:top w:val="single" w:sz="18" w:space="0" w:color="000000"/>
              <w:left w:val="single" w:sz="18" w:space="0" w:color="000000"/>
              <w:bottom w:val="single" w:sz="18" w:space="0" w:color="000000"/>
              <w:right w:val="nil"/>
            </w:tcBorders>
            <w:shd w:val="clear" w:color="auto" w:fill="FFFFFF"/>
            <w:hideMark/>
          </w:tcPr>
          <w:p w14:paraId="59C5FF2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4" w:type="dxa"/>
            <w:tcBorders>
              <w:top w:val="single" w:sz="18" w:space="0" w:color="000000"/>
              <w:left w:val="nil"/>
              <w:bottom w:val="nil"/>
              <w:right w:val="single" w:sz="18" w:space="0" w:color="000000"/>
            </w:tcBorders>
            <w:shd w:val="clear" w:color="auto" w:fill="FFFFFF"/>
            <w:hideMark/>
          </w:tcPr>
          <w:p w14:paraId="1BD94458"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14:paraId="791FB60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3" w:type="dxa"/>
            <w:tcBorders>
              <w:top w:val="single" w:sz="18" w:space="0" w:color="000000"/>
              <w:left w:val="single" w:sz="8" w:space="0" w:color="000000"/>
              <w:bottom w:val="nil"/>
              <w:right w:val="single" w:sz="8" w:space="0" w:color="000000"/>
            </w:tcBorders>
            <w:shd w:val="clear" w:color="auto" w:fill="FFFFFF"/>
            <w:vAlign w:val="center"/>
            <w:hideMark/>
          </w:tcPr>
          <w:p w14:paraId="50968D5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2" w:type="dxa"/>
            <w:tcBorders>
              <w:top w:val="single" w:sz="18" w:space="0" w:color="000000"/>
              <w:left w:val="single" w:sz="8" w:space="0" w:color="000000"/>
              <w:bottom w:val="nil"/>
              <w:right w:val="single" w:sz="8" w:space="0" w:color="000000"/>
            </w:tcBorders>
            <w:shd w:val="clear" w:color="auto" w:fill="FFFFFF"/>
            <w:vAlign w:val="center"/>
            <w:hideMark/>
          </w:tcPr>
          <w:p w14:paraId="3AB862E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0" w:type="dxa"/>
            <w:tcBorders>
              <w:top w:val="single" w:sz="18" w:space="0" w:color="000000"/>
              <w:left w:val="single" w:sz="8" w:space="0" w:color="000000"/>
              <w:bottom w:val="nil"/>
              <w:right w:val="single" w:sz="18" w:space="0" w:color="000000"/>
            </w:tcBorders>
            <w:shd w:val="clear" w:color="auto" w:fill="FFFFFF"/>
            <w:vAlign w:val="center"/>
            <w:hideMark/>
          </w:tcPr>
          <w:p w14:paraId="4EB7D34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688E220E" w14:textId="77777777" w:rsidTr="007E0C7E">
        <w:trPr>
          <w:cantSplit/>
          <w:trHeight w:val="20"/>
        </w:trPr>
        <w:tc>
          <w:tcPr>
            <w:tcW w:w="934" w:type="dxa"/>
            <w:vMerge/>
            <w:tcBorders>
              <w:top w:val="single" w:sz="18" w:space="0" w:color="000000"/>
              <w:left w:val="single" w:sz="18" w:space="0" w:color="000000"/>
              <w:bottom w:val="single" w:sz="18" w:space="0" w:color="000000"/>
              <w:right w:val="nil"/>
            </w:tcBorders>
            <w:vAlign w:val="center"/>
            <w:hideMark/>
          </w:tcPr>
          <w:p w14:paraId="7DE223C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67836022"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80" w:type="dxa"/>
            <w:tcBorders>
              <w:top w:val="nil"/>
              <w:left w:val="single" w:sz="18" w:space="0" w:color="000000"/>
              <w:bottom w:val="nil"/>
              <w:right w:val="single" w:sz="8" w:space="0" w:color="000000"/>
            </w:tcBorders>
            <w:shd w:val="clear" w:color="auto" w:fill="FFFFFF"/>
            <w:vAlign w:val="center"/>
            <w:hideMark/>
          </w:tcPr>
          <w:p w14:paraId="360BE64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3" w:type="dxa"/>
            <w:tcBorders>
              <w:top w:val="nil"/>
              <w:left w:val="single" w:sz="8" w:space="0" w:color="000000"/>
              <w:bottom w:val="nil"/>
              <w:right w:val="single" w:sz="8" w:space="0" w:color="000000"/>
            </w:tcBorders>
            <w:shd w:val="clear" w:color="auto" w:fill="FFFFFF"/>
            <w:vAlign w:val="center"/>
            <w:hideMark/>
          </w:tcPr>
          <w:p w14:paraId="018DD0D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2" w:type="dxa"/>
            <w:tcBorders>
              <w:top w:val="nil"/>
              <w:left w:val="single" w:sz="8" w:space="0" w:color="000000"/>
              <w:bottom w:val="nil"/>
              <w:right w:val="single" w:sz="8" w:space="0" w:color="000000"/>
            </w:tcBorders>
            <w:shd w:val="clear" w:color="auto" w:fill="FFFFFF"/>
            <w:vAlign w:val="center"/>
            <w:hideMark/>
          </w:tcPr>
          <w:p w14:paraId="38909D0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0" w:type="dxa"/>
            <w:tcBorders>
              <w:top w:val="nil"/>
              <w:left w:val="single" w:sz="8" w:space="0" w:color="000000"/>
              <w:bottom w:val="nil"/>
              <w:right w:val="single" w:sz="18" w:space="0" w:color="000000"/>
            </w:tcBorders>
            <w:shd w:val="clear" w:color="auto" w:fill="FFFFFF"/>
            <w:vAlign w:val="center"/>
            <w:hideMark/>
          </w:tcPr>
          <w:p w14:paraId="1EE594E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330B41D9" w14:textId="77777777" w:rsidTr="007E0C7E">
        <w:trPr>
          <w:cantSplit/>
          <w:trHeight w:val="20"/>
        </w:trPr>
        <w:tc>
          <w:tcPr>
            <w:tcW w:w="934" w:type="dxa"/>
            <w:vMerge/>
            <w:tcBorders>
              <w:top w:val="single" w:sz="18" w:space="0" w:color="000000"/>
              <w:left w:val="single" w:sz="18" w:space="0" w:color="000000"/>
              <w:bottom w:val="single" w:sz="18" w:space="0" w:color="000000"/>
              <w:right w:val="nil"/>
            </w:tcBorders>
            <w:vAlign w:val="center"/>
            <w:hideMark/>
          </w:tcPr>
          <w:p w14:paraId="2FBD5F82"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0F05D1B3"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80" w:type="dxa"/>
            <w:tcBorders>
              <w:top w:val="nil"/>
              <w:left w:val="single" w:sz="18" w:space="0" w:color="000000"/>
              <w:bottom w:val="nil"/>
              <w:right w:val="single" w:sz="8" w:space="0" w:color="000000"/>
            </w:tcBorders>
            <w:shd w:val="clear" w:color="auto" w:fill="FFFFFF"/>
            <w:vAlign w:val="center"/>
            <w:hideMark/>
          </w:tcPr>
          <w:p w14:paraId="6D4A80D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3" w:type="dxa"/>
            <w:tcBorders>
              <w:top w:val="nil"/>
              <w:left w:val="single" w:sz="8" w:space="0" w:color="000000"/>
              <w:bottom w:val="nil"/>
              <w:right w:val="single" w:sz="8" w:space="0" w:color="000000"/>
            </w:tcBorders>
            <w:shd w:val="clear" w:color="auto" w:fill="FFFFFF"/>
            <w:vAlign w:val="center"/>
            <w:hideMark/>
          </w:tcPr>
          <w:p w14:paraId="5E3D968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2" w:type="dxa"/>
            <w:tcBorders>
              <w:top w:val="nil"/>
              <w:left w:val="single" w:sz="8" w:space="0" w:color="000000"/>
              <w:bottom w:val="nil"/>
              <w:right w:val="single" w:sz="8" w:space="0" w:color="000000"/>
            </w:tcBorders>
            <w:shd w:val="clear" w:color="auto" w:fill="FFFFFF"/>
            <w:vAlign w:val="center"/>
            <w:hideMark/>
          </w:tcPr>
          <w:p w14:paraId="7BC41AB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0" w:type="dxa"/>
            <w:tcBorders>
              <w:top w:val="nil"/>
              <w:left w:val="single" w:sz="8" w:space="0" w:color="000000"/>
              <w:bottom w:val="nil"/>
              <w:right w:val="single" w:sz="18" w:space="0" w:color="000000"/>
            </w:tcBorders>
            <w:shd w:val="clear" w:color="auto" w:fill="FFFFFF"/>
            <w:vAlign w:val="center"/>
            <w:hideMark/>
          </w:tcPr>
          <w:p w14:paraId="2D41093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76BED634" w14:textId="77777777" w:rsidTr="007E0C7E">
        <w:trPr>
          <w:cantSplit/>
          <w:trHeight w:val="20"/>
        </w:trPr>
        <w:tc>
          <w:tcPr>
            <w:tcW w:w="934" w:type="dxa"/>
            <w:vMerge/>
            <w:tcBorders>
              <w:top w:val="single" w:sz="18" w:space="0" w:color="000000"/>
              <w:left w:val="single" w:sz="18" w:space="0" w:color="000000"/>
              <w:bottom w:val="single" w:sz="18" w:space="0" w:color="000000"/>
              <w:right w:val="nil"/>
            </w:tcBorders>
            <w:vAlign w:val="center"/>
            <w:hideMark/>
          </w:tcPr>
          <w:p w14:paraId="51E9E484"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14F08F1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80" w:type="dxa"/>
            <w:tcBorders>
              <w:top w:val="nil"/>
              <w:left w:val="single" w:sz="18" w:space="0" w:color="000000"/>
              <w:bottom w:val="nil"/>
              <w:right w:val="single" w:sz="8" w:space="0" w:color="000000"/>
            </w:tcBorders>
            <w:shd w:val="clear" w:color="auto" w:fill="FFFFFF"/>
            <w:vAlign w:val="center"/>
            <w:hideMark/>
          </w:tcPr>
          <w:p w14:paraId="6BAF52B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03" w:type="dxa"/>
            <w:tcBorders>
              <w:top w:val="nil"/>
              <w:left w:val="single" w:sz="8" w:space="0" w:color="000000"/>
              <w:bottom w:val="nil"/>
              <w:right w:val="single" w:sz="8" w:space="0" w:color="000000"/>
            </w:tcBorders>
            <w:shd w:val="clear" w:color="auto" w:fill="FFFFFF"/>
            <w:vAlign w:val="center"/>
            <w:hideMark/>
          </w:tcPr>
          <w:p w14:paraId="4004B74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72" w:type="dxa"/>
            <w:tcBorders>
              <w:top w:val="nil"/>
              <w:left w:val="single" w:sz="8" w:space="0" w:color="000000"/>
              <w:bottom w:val="nil"/>
              <w:right w:val="single" w:sz="8" w:space="0" w:color="000000"/>
            </w:tcBorders>
            <w:shd w:val="clear" w:color="auto" w:fill="FFFFFF"/>
            <w:vAlign w:val="center"/>
            <w:hideMark/>
          </w:tcPr>
          <w:p w14:paraId="0FF9052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70" w:type="dxa"/>
            <w:tcBorders>
              <w:top w:val="nil"/>
              <w:left w:val="single" w:sz="8" w:space="0" w:color="000000"/>
              <w:bottom w:val="nil"/>
              <w:right w:val="single" w:sz="18" w:space="0" w:color="000000"/>
            </w:tcBorders>
            <w:shd w:val="clear" w:color="auto" w:fill="FFFFFF"/>
            <w:vAlign w:val="center"/>
            <w:hideMark/>
          </w:tcPr>
          <w:p w14:paraId="5F48610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r>
      <w:tr w:rsidR="00031614" w14:paraId="63BDFD8A" w14:textId="77777777" w:rsidTr="007E0C7E">
        <w:trPr>
          <w:cantSplit/>
          <w:trHeight w:val="20"/>
        </w:trPr>
        <w:tc>
          <w:tcPr>
            <w:tcW w:w="934" w:type="dxa"/>
            <w:vMerge/>
            <w:tcBorders>
              <w:top w:val="single" w:sz="18" w:space="0" w:color="000000"/>
              <w:left w:val="single" w:sz="18" w:space="0" w:color="000000"/>
              <w:bottom w:val="single" w:sz="18" w:space="0" w:color="000000"/>
              <w:right w:val="nil"/>
            </w:tcBorders>
            <w:vAlign w:val="center"/>
            <w:hideMark/>
          </w:tcPr>
          <w:p w14:paraId="122C7D7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4FD6A36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80" w:type="dxa"/>
            <w:tcBorders>
              <w:top w:val="nil"/>
              <w:left w:val="single" w:sz="18" w:space="0" w:color="000000"/>
              <w:bottom w:val="nil"/>
              <w:right w:val="single" w:sz="8" w:space="0" w:color="000000"/>
            </w:tcBorders>
            <w:shd w:val="clear" w:color="auto" w:fill="FFFFFF"/>
            <w:vAlign w:val="center"/>
            <w:hideMark/>
          </w:tcPr>
          <w:p w14:paraId="7848CBA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303" w:type="dxa"/>
            <w:tcBorders>
              <w:top w:val="nil"/>
              <w:left w:val="single" w:sz="8" w:space="0" w:color="000000"/>
              <w:bottom w:val="nil"/>
              <w:right w:val="single" w:sz="8" w:space="0" w:color="000000"/>
            </w:tcBorders>
            <w:shd w:val="clear" w:color="auto" w:fill="FFFFFF"/>
            <w:vAlign w:val="center"/>
            <w:hideMark/>
          </w:tcPr>
          <w:p w14:paraId="1BBA19A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72" w:type="dxa"/>
            <w:tcBorders>
              <w:top w:val="nil"/>
              <w:left w:val="single" w:sz="8" w:space="0" w:color="000000"/>
              <w:bottom w:val="nil"/>
              <w:right w:val="single" w:sz="8" w:space="0" w:color="000000"/>
            </w:tcBorders>
            <w:shd w:val="clear" w:color="auto" w:fill="FFFFFF"/>
            <w:vAlign w:val="center"/>
            <w:hideMark/>
          </w:tcPr>
          <w:p w14:paraId="4D767D2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70" w:type="dxa"/>
            <w:tcBorders>
              <w:top w:val="nil"/>
              <w:left w:val="single" w:sz="8" w:space="0" w:color="000000"/>
              <w:bottom w:val="nil"/>
              <w:right w:val="single" w:sz="18" w:space="0" w:color="000000"/>
            </w:tcBorders>
            <w:shd w:val="clear" w:color="auto" w:fill="FFFFFF"/>
            <w:vAlign w:val="center"/>
            <w:hideMark/>
          </w:tcPr>
          <w:p w14:paraId="55ACDD9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4E2AA1A5" w14:textId="77777777" w:rsidTr="007E0C7E">
        <w:trPr>
          <w:cantSplit/>
          <w:trHeight w:val="20"/>
        </w:trPr>
        <w:tc>
          <w:tcPr>
            <w:tcW w:w="934" w:type="dxa"/>
            <w:vMerge/>
            <w:tcBorders>
              <w:top w:val="single" w:sz="18" w:space="0" w:color="000000"/>
              <w:left w:val="single" w:sz="18" w:space="0" w:color="000000"/>
              <w:bottom w:val="single" w:sz="18" w:space="0" w:color="000000"/>
              <w:right w:val="nil"/>
            </w:tcBorders>
            <w:vAlign w:val="center"/>
            <w:hideMark/>
          </w:tcPr>
          <w:p w14:paraId="0AB47180"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4" w:type="dxa"/>
            <w:tcBorders>
              <w:top w:val="nil"/>
              <w:left w:val="nil"/>
              <w:bottom w:val="single" w:sz="18" w:space="0" w:color="000000"/>
              <w:right w:val="single" w:sz="18" w:space="0" w:color="000000"/>
            </w:tcBorders>
            <w:shd w:val="clear" w:color="auto" w:fill="FFFFFF"/>
            <w:hideMark/>
          </w:tcPr>
          <w:p w14:paraId="4772F13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14:paraId="1F9CFA9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3" w:type="dxa"/>
            <w:tcBorders>
              <w:top w:val="nil"/>
              <w:left w:val="single" w:sz="8" w:space="0" w:color="000000"/>
              <w:bottom w:val="single" w:sz="18" w:space="0" w:color="000000"/>
              <w:right w:val="single" w:sz="8" w:space="0" w:color="000000"/>
            </w:tcBorders>
            <w:shd w:val="clear" w:color="auto" w:fill="FFFFFF"/>
            <w:vAlign w:val="center"/>
            <w:hideMark/>
          </w:tcPr>
          <w:p w14:paraId="644729E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2" w:type="dxa"/>
            <w:tcBorders>
              <w:top w:val="nil"/>
              <w:left w:val="single" w:sz="8" w:space="0" w:color="000000"/>
              <w:bottom w:val="single" w:sz="18" w:space="0" w:color="000000"/>
              <w:right w:val="single" w:sz="8" w:space="0" w:color="000000"/>
            </w:tcBorders>
            <w:shd w:val="clear" w:color="auto" w:fill="FFFFFF"/>
            <w:vAlign w:val="center"/>
            <w:hideMark/>
          </w:tcPr>
          <w:p w14:paraId="191E9C9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0" w:type="dxa"/>
            <w:tcBorders>
              <w:top w:val="nil"/>
              <w:left w:val="single" w:sz="8" w:space="0" w:color="000000"/>
              <w:bottom w:val="single" w:sz="18" w:space="0" w:color="000000"/>
              <w:right w:val="single" w:sz="18" w:space="0" w:color="000000"/>
            </w:tcBorders>
            <w:shd w:val="clear" w:color="auto" w:fill="FFFFFF"/>
            <w:vAlign w:val="center"/>
          </w:tcPr>
          <w:p w14:paraId="46693BDF"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5488034B" w14:textId="4401161D"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0F3319C" w14:textId="77777777" w:rsidR="00031614" w:rsidRDefault="00031614" w:rsidP="007E0C7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sz w:val="24"/>
          <w:szCs w:val="24"/>
        </w:rPr>
        <w:t xml:space="preserve">Table 4.2.12 shows that 50% of the respondents strongly agree, 21.7% of the respondents agree.  7.1 % are undecided, 14.3% disagree, while 7.1% strongly disagree. The implication is that respondents believe that </w:t>
      </w:r>
      <w:r>
        <w:rPr>
          <w:rFonts w:ascii="Times New Roman" w:hAnsi="Times New Roman"/>
          <w:color w:val="000000"/>
          <w:sz w:val="24"/>
          <w:szCs w:val="24"/>
        </w:rPr>
        <w:t>motivation in their workplace have help them to foresee long-term partnership in the organization.</w:t>
      </w:r>
    </w:p>
    <w:p w14:paraId="34D4B2C6"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4.2.13</w:t>
      </w:r>
    </w:p>
    <w:tbl>
      <w:tblPr>
        <w:tblW w:w="8194"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3"/>
        <w:gridCol w:w="924"/>
        <w:gridCol w:w="1460"/>
        <w:gridCol w:w="1288"/>
        <w:gridCol w:w="1749"/>
        <w:gridCol w:w="1850"/>
      </w:tblGrid>
      <w:tr w:rsidR="00031614" w14:paraId="161594A9" w14:textId="77777777" w:rsidTr="00C4634D">
        <w:trPr>
          <w:cantSplit/>
          <w:trHeight w:val="458"/>
        </w:trPr>
        <w:tc>
          <w:tcPr>
            <w:tcW w:w="8194" w:type="dxa"/>
            <w:gridSpan w:val="6"/>
            <w:tcBorders>
              <w:top w:val="nil"/>
              <w:left w:val="nil"/>
              <w:bottom w:val="nil"/>
              <w:right w:val="nil"/>
            </w:tcBorders>
            <w:shd w:val="clear" w:color="auto" w:fill="FFFFFF"/>
            <w:vAlign w:val="center"/>
            <w:hideMark/>
          </w:tcPr>
          <w:p w14:paraId="5EDB173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public view of the organization is a goodwill that support the employees and the organization at large</w:t>
            </w:r>
          </w:p>
        </w:tc>
      </w:tr>
      <w:tr w:rsidR="00031614" w14:paraId="091354CB" w14:textId="77777777" w:rsidTr="00C4634D">
        <w:trPr>
          <w:cantSplit/>
          <w:trHeight w:val="444"/>
        </w:trPr>
        <w:tc>
          <w:tcPr>
            <w:tcW w:w="1847"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4F4D369"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6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F5F4FF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8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68AA08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3C2112"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4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0CD8FD3"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F72853F" w14:textId="77777777" w:rsidTr="00C4634D">
        <w:trPr>
          <w:cantSplit/>
          <w:trHeight w:val="221"/>
        </w:trPr>
        <w:tc>
          <w:tcPr>
            <w:tcW w:w="923" w:type="dxa"/>
            <w:vMerge w:val="restart"/>
            <w:tcBorders>
              <w:top w:val="single" w:sz="18" w:space="0" w:color="000000"/>
              <w:left w:val="single" w:sz="18" w:space="0" w:color="000000"/>
              <w:bottom w:val="single" w:sz="18" w:space="0" w:color="000000"/>
              <w:right w:val="nil"/>
            </w:tcBorders>
            <w:shd w:val="clear" w:color="auto" w:fill="FFFFFF"/>
            <w:hideMark/>
          </w:tcPr>
          <w:p w14:paraId="45A899A2"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23" w:type="dxa"/>
            <w:tcBorders>
              <w:top w:val="single" w:sz="18" w:space="0" w:color="000000"/>
              <w:left w:val="nil"/>
              <w:bottom w:val="nil"/>
              <w:right w:val="single" w:sz="18" w:space="0" w:color="000000"/>
            </w:tcBorders>
            <w:shd w:val="clear" w:color="auto" w:fill="FFFFFF"/>
            <w:hideMark/>
          </w:tcPr>
          <w:p w14:paraId="701AA3EE"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60" w:type="dxa"/>
            <w:tcBorders>
              <w:top w:val="single" w:sz="18" w:space="0" w:color="000000"/>
              <w:left w:val="single" w:sz="18" w:space="0" w:color="000000"/>
              <w:bottom w:val="nil"/>
              <w:right w:val="single" w:sz="8" w:space="0" w:color="000000"/>
            </w:tcBorders>
            <w:shd w:val="clear" w:color="auto" w:fill="FFFFFF"/>
            <w:vAlign w:val="center"/>
            <w:hideMark/>
          </w:tcPr>
          <w:p w14:paraId="490FD79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88" w:type="dxa"/>
            <w:tcBorders>
              <w:top w:val="single" w:sz="18" w:space="0" w:color="000000"/>
              <w:left w:val="single" w:sz="8" w:space="0" w:color="000000"/>
              <w:bottom w:val="nil"/>
              <w:right w:val="single" w:sz="8" w:space="0" w:color="000000"/>
            </w:tcBorders>
            <w:shd w:val="clear" w:color="auto" w:fill="FFFFFF"/>
            <w:vAlign w:val="center"/>
            <w:hideMark/>
          </w:tcPr>
          <w:p w14:paraId="7FCFD9D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14:paraId="63E4AFD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8" w:type="dxa"/>
            <w:tcBorders>
              <w:top w:val="single" w:sz="18" w:space="0" w:color="000000"/>
              <w:left w:val="single" w:sz="8" w:space="0" w:color="000000"/>
              <w:bottom w:val="nil"/>
              <w:right w:val="single" w:sz="18" w:space="0" w:color="000000"/>
            </w:tcBorders>
            <w:shd w:val="clear" w:color="auto" w:fill="FFFFFF"/>
            <w:vAlign w:val="center"/>
            <w:hideMark/>
          </w:tcPr>
          <w:p w14:paraId="573BE2A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4A658B32" w14:textId="77777777" w:rsidTr="00C4634D">
        <w:trPr>
          <w:cantSplit/>
          <w:trHeight w:val="263"/>
        </w:trPr>
        <w:tc>
          <w:tcPr>
            <w:tcW w:w="923" w:type="dxa"/>
            <w:vMerge/>
            <w:tcBorders>
              <w:top w:val="single" w:sz="18" w:space="0" w:color="000000"/>
              <w:left w:val="single" w:sz="18" w:space="0" w:color="000000"/>
              <w:bottom w:val="single" w:sz="18" w:space="0" w:color="000000"/>
              <w:right w:val="nil"/>
            </w:tcBorders>
            <w:vAlign w:val="center"/>
            <w:hideMark/>
          </w:tcPr>
          <w:p w14:paraId="576E894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23" w:type="dxa"/>
            <w:tcBorders>
              <w:top w:val="nil"/>
              <w:left w:val="nil"/>
              <w:bottom w:val="nil"/>
              <w:right w:val="single" w:sz="18" w:space="0" w:color="000000"/>
            </w:tcBorders>
            <w:shd w:val="clear" w:color="auto" w:fill="FFFFFF"/>
            <w:hideMark/>
          </w:tcPr>
          <w:p w14:paraId="4695E00E"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60" w:type="dxa"/>
            <w:tcBorders>
              <w:top w:val="nil"/>
              <w:left w:val="single" w:sz="18" w:space="0" w:color="000000"/>
              <w:bottom w:val="nil"/>
              <w:right w:val="single" w:sz="8" w:space="0" w:color="000000"/>
            </w:tcBorders>
            <w:shd w:val="clear" w:color="auto" w:fill="FFFFFF"/>
            <w:vAlign w:val="center"/>
            <w:hideMark/>
          </w:tcPr>
          <w:p w14:paraId="7EC162C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88" w:type="dxa"/>
            <w:tcBorders>
              <w:top w:val="nil"/>
              <w:left w:val="single" w:sz="8" w:space="0" w:color="000000"/>
              <w:bottom w:val="nil"/>
              <w:right w:val="single" w:sz="8" w:space="0" w:color="000000"/>
            </w:tcBorders>
            <w:shd w:val="clear" w:color="auto" w:fill="FFFFFF"/>
            <w:vAlign w:val="center"/>
            <w:hideMark/>
          </w:tcPr>
          <w:p w14:paraId="5BF8845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49" w:type="dxa"/>
            <w:tcBorders>
              <w:top w:val="nil"/>
              <w:left w:val="single" w:sz="8" w:space="0" w:color="000000"/>
              <w:bottom w:val="nil"/>
              <w:right w:val="single" w:sz="8" w:space="0" w:color="000000"/>
            </w:tcBorders>
            <w:shd w:val="clear" w:color="auto" w:fill="FFFFFF"/>
            <w:vAlign w:val="center"/>
            <w:hideMark/>
          </w:tcPr>
          <w:p w14:paraId="67FA52E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48" w:type="dxa"/>
            <w:tcBorders>
              <w:top w:val="nil"/>
              <w:left w:val="single" w:sz="8" w:space="0" w:color="000000"/>
              <w:bottom w:val="nil"/>
              <w:right w:val="single" w:sz="18" w:space="0" w:color="000000"/>
            </w:tcBorders>
            <w:shd w:val="clear" w:color="auto" w:fill="FFFFFF"/>
            <w:vAlign w:val="center"/>
            <w:hideMark/>
          </w:tcPr>
          <w:p w14:paraId="094C2CF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5B6286D1" w14:textId="77777777" w:rsidTr="00C4634D">
        <w:trPr>
          <w:cantSplit/>
          <w:trHeight w:val="263"/>
        </w:trPr>
        <w:tc>
          <w:tcPr>
            <w:tcW w:w="923" w:type="dxa"/>
            <w:vMerge/>
            <w:tcBorders>
              <w:top w:val="single" w:sz="18" w:space="0" w:color="000000"/>
              <w:left w:val="single" w:sz="18" w:space="0" w:color="000000"/>
              <w:bottom w:val="single" w:sz="18" w:space="0" w:color="000000"/>
              <w:right w:val="nil"/>
            </w:tcBorders>
            <w:vAlign w:val="center"/>
            <w:hideMark/>
          </w:tcPr>
          <w:p w14:paraId="3499CEFD"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23" w:type="dxa"/>
            <w:tcBorders>
              <w:top w:val="nil"/>
              <w:left w:val="nil"/>
              <w:bottom w:val="nil"/>
              <w:right w:val="single" w:sz="18" w:space="0" w:color="000000"/>
            </w:tcBorders>
            <w:shd w:val="clear" w:color="auto" w:fill="FFFFFF"/>
            <w:hideMark/>
          </w:tcPr>
          <w:p w14:paraId="0BA680E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60" w:type="dxa"/>
            <w:tcBorders>
              <w:top w:val="nil"/>
              <w:left w:val="single" w:sz="18" w:space="0" w:color="000000"/>
              <w:bottom w:val="nil"/>
              <w:right w:val="single" w:sz="8" w:space="0" w:color="000000"/>
            </w:tcBorders>
            <w:shd w:val="clear" w:color="auto" w:fill="FFFFFF"/>
            <w:vAlign w:val="center"/>
            <w:hideMark/>
          </w:tcPr>
          <w:p w14:paraId="0DAAD75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88" w:type="dxa"/>
            <w:tcBorders>
              <w:top w:val="nil"/>
              <w:left w:val="single" w:sz="8" w:space="0" w:color="000000"/>
              <w:bottom w:val="nil"/>
              <w:right w:val="single" w:sz="8" w:space="0" w:color="000000"/>
            </w:tcBorders>
            <w:shd w:val="clear" w:color="auto" w:fill="FFFFFF"/>
            <w:vAlign w:val="center"/>
            <w:hideMark/>
          </w:tcPr>
          <w:p w14:paraId="6E14B0E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49" w:type="dxa"/>
            <w:tcBorders>
              <w:top w:val="nil"/>
              <w:left w:val="single" w:sz="8" w:space="0" w:color="000000"/>
              <w:bottom w:val="nil"/>
              <w:right w:val="single" w:sz="8" w:space="0" w:color="000000"/>
            </w:tcBorders>
            <w:shd w:val="clear" w:color="auto" w:fill="FFFFFF"/>
            <w:vAlign w:val="center"/>
            <w:hideMark/>
          </w:tcPr>
          <w:p w14:paraId="2AD4390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8" w:type="dxa"/>
            <w:tcBorders>
              <w:top w:val="nil"/>
              <w:left w:val="single" w:sz="8" w:space="0" w:color="000000"/>
              <w:bottom w:val="nil"/>
              <w:right w:val="single" w:sz="18" w:space="0" w:color="000000"/>
            </w:tcBorders>
            <w:shd w:val="clear" w:color="auto" w:fill="FFFFFF"/>
            <w:vAlign w:val="center"/>
            <w:hideMark/>
          </w:tcPr>
          <w:p w14:paraId="2A9CC5F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4068A443" w14:textId="77777777" w:rsidTr="00C4634D">
        <w:trPr>
          <w:cantSplit/>
          <w:trHeight w:val="263"/>
        </w:trPr>
        <w:tc>
          <w:tcPr>
            <w:tcW w:w="923" w:type="dxa"/>
            <w:vMerge/>
            <w:tcBorders>
              <w:top w:val="single" w:sz="18" w:space="0" w:color="000000"/>
              <w:left w:val="single" w:sz="18" w:space="0" w:color="000000"/>
              <w:bottom w:val="single" w:sz="18" w:space="0" w:color="000000"/>
              <w:right w:val="nil"/>
            </w:tcBorders>
            <w:vAlign w:val="center"/>
            <w:hideMark/>
          </w:tcPr>
          <w:p w14:paraId="6DDAD8B7"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23" w:type="dxa"/>
            <w:tcBorders>
              <w:top w:val="nil"/>
              <w:left w:val="nil"/>
              <w:bottom w:val="nil"/>
              <w:right w:val="single" w:sz="18" w:space="0" w:color="000000"/>
            </w:tcBorders>
            <w:shd w:val="clear" w:color="auto" w:fill="FFFFFF"/>
            <w:hideMark/>
          </w:tcPr>
          <w:p w14:paraId="7FB8C7A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60" w:type="dxa"/>
            <w:tcBorders>
              <w:top w:val="nil"/>
              <w:left w:val="single" w:sz="18" w:space="0" w:color="000000"/>
              <w:bottom w:val="nil"/>
              <w:right w:val="single" w:sz="8" w:space="0" w:color="000000"/>
            </w:tcBorders>
            <w:shd w:val="clear" w:color="auto" w:fill="FFFFFF"/>
            <w:vAlign w:val="center"/>
            <w:hideMark/>
          </w:tcPr>
          <w:p w14:paraId="6ED1714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88" w:type="dxa"/>
            <w:tcBorders>
              <w:top w:val="nil"/>
              <w:left w:val="single" w:sz="8" w:space="0" w:color="000000"/>
              <w:bottom w:val="nil"/>
              <w:right w:val="single" w:sz="8" w:space="0" w:color="000000"/>
            </w:tcBorders>
            <w:shd w:val="clear" w:color="auto" w:fill="FFFFFF"/>
            <w:vAlign w:val="center"/>
            <w:hideMark/>
          </w:tcPr>
          <w:p w14:paraId="73F439A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49" w:type="dxa"/>
            <w:tcBorders>
              <w:top w:val="nil"/>
              <w:left w:val="single" w:sz="8" w:space="0" w:color="000000"/>
              <w:bottom w:val="nil"/>
              <w:right w:val="single" w:sz="8" w:space="0" w:color="000000"/>
            </w:tcBorders>
            <w:shd w:val="clear" w:color="auto" w:fill="FFFFFF"/>
            <w:vAlign w:val="center"/>
            <w:hideMark/>
          </w:tcPr>
          <w:p w14:paraId="7B550C7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48" w:type="dxa"/>
            <w:tcBorders>
              <w:top w:val="nil"/>
              <w:left w:val="single" w:sz="8" w:space="0" w:color="000000"/>
              <w:bottom w:val="nil"/>
              <w:right w:val="single" w:sz="18" w:space="0" w:color="000000"/>
            </w:tcBorders>
            <w:shd w:val="clear" w:color="auto" w:fill="FFFFFF"/>
            <w:vAlign w:val="center"/>
            <w:hideMark/>
          </w:tcPr>
          <w:p w14:paraId="08CD209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6069F036" w14:textId="77777777" w:rsidTr="00C4634D">
        <w:trPr>
          <w:cantSplit/>
          <w:trHeight w:val="263"/>
        </w:trPr>
        <w:tc>
          <w:tcPr>
            <w:tcW w:w="923" w:type="dxa"/>
            <w:vMerge/>
            <w:tcBorders>
              <w:top w:val="single" w:sz="18" w:space="0" w:color="000000"/>
              <w:left w:val="single" w:sz="18" w:space="0" w:color="000000"/>
              <w:bottom w:val="single" w:sz="18" w:space="0" w:color="000000"/>
              <w:right w:val="nil"/>
            </w:tcBorders>
            <w:vAlign w:val="center"/>
            <w:hideMark/>
          </w:tcPr>
          <w:p w14:paraId="097282E6"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23" w:type="dxa"/>
            <w:tcBorders>
              <w:top w:val="nil"/>
              <w:left w:val="nil"/>
              <w:bottom w:val="nil"/>
              <w:right w:val="single" w:sz="18" w:space="0" w:color="000000"/>
            </w:tcBorders>
            <w:shd w:val="clear" w:color="auto" w:fill="FFFFFF"/>
            <w:hideMark/>
          </w:tcPr>
          <w:p w14:paraId="09145BE5"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60" w:type="dxa"/>
            <w:tcBorders>
              <w:top w:val="nil"/>
              <w:left w:val="single" w:sz="18" w:space="0" w:color="000000"/>
              <w:bottom w:val="nil"/>
              <w:right w:val="single" w:sz="8" w:space="0" w:color="000000"/>
            </w:tcBorders>
            <w:shd w:val="clear" w:color="auto" w:fill="FFFFFF"/>
            <w:vAlign w:val="center"/>
            <w:hideMark/>
          </w:tcPr>
          <w:p w14:paraId="6D16055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88" w:type="dxa"/>
            <w:tcBorders>
              <w:top w:val="nil"/>
              <w:left w:val="single" w:sz="8" w:space="0" w:color="000000"/>
              <w:bottom w:val="nil"/>
              <w:right w:val="single" w:sz="8" w:space="0" w:color="000000"/>
            </w:tcBorders>
            <w:shd w:val="clear" w:color="auto" w:fill="FFFFFF"/>
            <w:vAlign w:val="center"/>
            <w:hideMark/>
          </w:tcPr>
          <w:p w14:paraId="00D8518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49" w:type="dxa"/>
            <w:tcBorders>
              <w:top w:val="nil"/>
              <w:left w:val="single" w:sz="8" w:space="0" w:color="000000"/>
              <w:bottom w:val="nil"/>
              <w:right w:val="single" w:sz="8" w:space="0" w:color="000000"/>
            </w:tcBorders>
            <w:shd w:val="clear" w:color="auto" w:fill="FFFFFF"/>
            <w:vAlign w:val="center"/>
            <w:hideMark/>
          </w:tcPr>
          <w:p w14:paraId="05BB3C1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48" w:type="dxa"/>
            <w:tcBorders>
              <w:top w:val="nil"/>
              <w:left w:val="single" w:sz="8" w:space="0" w:color="000000"/>
              <w:bottom w:val="nil"/>
              <w:right w:val="single" w:sz="18" w:space="0" w:color="000000"/>
            </w:tcBorders>
            <w:shd w:val="clear" w:color="auto" w:fill="FFFFFF"/>
            <w:vAlign w:val="center"/>
            <w:hideMark/>
          </w:tcPr>
          <w:p w14:paraId="7AFD3F1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6197E08" w14:textId="77777777" w:rsidTr="00C4634D">
        <w:trPr>
          <w:cantSplit/>
          <w:trHeight w:val="263"/>
        </w:trPr>
        <w:tc>
          <w:tcPr>
            <w:tcW w:w="923" w:type="dxa"/>
            <w:vMerge/>
            <w:tcBorders>
              <w:top w:val="single" w:sz="18" w:space="0" w:color="000000"/>
              <w:left w:val="single" w:sz="18" w:space="0" w:color="000000"/>
              <w:bottom w:val="single" w:sz="18" w:space="0" w:color="000000"/>
              <w:right w:val="nil"/>
            </w:tcBorders>
            <w:vAlign w:val="center"/>
            <w:hideMark/>
          </w:tcPr>
          <w:p w14:paraId="5B3131A4"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23" w:type="dxa"/>
            <w:tcBorders>
              <w:top w:val="nil"/>
              <w:left w:val="nil"/>
              <w:bottom w:val="single" w:sz="18" w:space="0" w:color="000000"/>
              <w:right w:val="single" w:sz="18" w:space="0" w:color="000000"/>
            </w:tcBorders>
            <w:shd w:val="clear" w:color="auto" w:fill="FFFFFF"/>
            <w:hideMark/>
          </w:tcPr>
          <w:p w14:paraId="094A3B3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60" w:type="dxa"/>
            <w:tcBorders>
              <w:top w:val="nil"/>
              <w:left w:val="single" w:sz="18" w:space="0" w:color="000000"/>
              <w:bottom w:val="single" w:sz="18" w:space="0" w:color="000000"/>
              <w:right w:val="single" w:sz="8" w:space="0" w:color="000000"/>
            </w:tcBorders>
            <w:shd w:val="clear" w:color="auto" w:fill="FFFFFF"/>
            <w:vAlign w:val="center"/>
            <w:hideMark/>
          </w:tcPr>
          <w:p w14:paraId="7FCF8B1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88" w:type="dxa"/>
            <w:tcBorders>
              <w:top w:val="nil"/>
              <w:left w:val="single" w:sz="8" w:space="0" w:color="000000"/>
              <w:bottom w:val="single" w:sz="18" w:space="0" w:color="000000"/>
              <w:right w:val="single" w:sz="8" w:space="0" w:color="000000"/>
            </w:tcBorders>
            <w:shd w:val="clear" w:color="auto" w:fill="FFFFFF"/>
            <w:vAlign w:val="center"/>
            <w:hideMark/>
          </w:tcPr>
          <w:p w14:paraId="5818F6A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14:paraId="50BC69E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48" w:type="dxa"/>
            <w:tcBorders>
              <w:top w:val="nil"/>
              <w:left w:val="single" w:sz="8" w:space="0" w:color="000000"/>
              <w:bottom w:val="single" w:sz="18" w:space="0" w:color="000000"/>
              <w:right w:val="single" w:sz="18" w:space="0" w:color="000000"/>
            </w:tcBorders>
            <w:shd w:val="clear" w:color="auto" w:fill="FFFFFF"/>
            <w:vAlign w:val="center"/>
          </w:tcPr>
          <w:p w14:paraId="67384E1C"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4B04EE65" w14:textId="1B0F56D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73A6B57" w14:textId="77777777" w:rsidR="00031614"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4.2.13 shows that 35.7% of the respondents strongly agree, 35.7% of the respondents agree.  7.1 % are undecided, 14.3% disagree, while 7.1% strongly disagree. The implication is that respondents believe that </w:t>
      </w:r>
      <w:r>
        <w:rPr>
          <w:rFonts w:ascii="Times New Roman" w:hAnsi="Times New Roman"/>
          <w:color w:val="000000"/>
          <w:sz w:val="24"/>
          <w:szCs w:val="24"/>
        </w:rPr>
        <w:t>the public view of the organization is a goodwill that support the employees and the organization at large.</w:t>
      </w:r>
    </w:p>
    <w:p w14:paraId="7A572C26"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4.2.14</w:t>
      </w:r>
    </w:p>
    <w:tbl>
      <w:tblPr>
        <w:tblW w:w="8078"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9"/>
        <w:gridCol w:w="910"/>
        <w:gridCol w:w="1442"/>
        <w:gridCol w:w="1269"/>
        <w:gridCol w:w="1726"/>
        <w:gridCol w:w="1822"/>
      </w:tblGrid>
      <w:tr w:rsidR="00031614" w14:paraId="73CFC44D" w14:textId="77777777" w:rsidTr="007E0C7E">
        <w:trPr>
          <w:cantSplit/>
          <w:trHeight w:val="573"/>
        </w:trPr>
        <w:tc>
          <w:tcPr>
            <w:tcW w:w="8078" w:type="dxa"/>
            <w:gridSpan w:val="6"/>
            <w:tcBorders>
              <w:top w:val="nil"/>
              <w:left w:val="nil"/>
              <w:bottom w:val="nil"/>
              <w:right w:val="nil"/>
            </w:tcBorders>
            <w:shd w:val="clear" w:color="auto" w:fill="FFFFFF"/>
            <w:vAlign w:val="center"/>
            <w:hideMark/>
          </w:tcPr>
          <w:p w14:paraId="7D45A4C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organizational perception within and beyond the organization are clear and appealing</w:t>
            </w:r>
          </w:p>
        </w:tc>
      </w:tr>
      <w:tr w:rsidR="00031614" w14:paraId="32D9164E" w14:textId="77777777" w:rsidTr="007E0C7E">
        <w:trPr>
          <w:cantSplit/>
          <w:trHeight w:val="556"/>
        </w:trPr>
        <w:tc>
          <w:tcPr>
            <w:tcW w:w="1819"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4AAC5F9"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4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67988A5"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F7BFBB5"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2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741974"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2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B017B03"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11DCF04" w14:textId="77777777" w:rsidTr="007E0C7E">
        <w:trPr>
          <w:cantSplit/>
          <w:trHeight w:val="278"/>
        </w:trPr>
        <w:tc>
          <w:tcPr>
            <w:tcW w:w="909" w:type="dxa"/>
            <w:vMerge w:val="restart"/>
            <w:tcBorders>
              <w:top w:val="single" w:sz="18" w:space="0" w:color="000000"/>
              <w:left w:val="single" w:sz="18" w:space="0" w:color="000000"/>
              <w:bottom w:val="single" w:sz="18" w:space="0" w:color="000000"/>
              <w:right w:val="nil"/>
            </w:tcBorders>
            <w:shd w:val="clear" w:color="auto" w:fill="FFFFFF"/>
            <w:hideMark/>
          </w:tcPr>
          <w:p w14:paraId="4D397DA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09" w:type="dxa"/>
            <w:tcBorders>
              <w:top w:val="single" w:sz="18" w:space="0" w:color="000000"/>
              <w:left w:val="nil"/>
              <w:bottom w:val="nil"/>
              <w:right w:val="single" w:sz="18" w:space="0" w:color="000000"/>
            </w:tcBorders>
            <w:shd w:val="clear" w:color="auto" w:fill="FFFFFF"/>
            <w:hideMark/>
          </w:tcPr>
          <w:p w14:paraId="31978A2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42" w:type="dxa"/>
            <w:tcBorders>
              <w:top w:val="single" w:sz="18" w:space="0" w:color="000000"/>
              <w:left w:val="single" w:sz="18" w:space="0" w:color="000000"/>
              <w:bottom w:val="nil"/>
              <w:right w:val="single" w:sz="8" w:space="0" w:color="000000"/>
            </w:tcBorders>
            <w:shd w:val="clear" w:color="auto" w:fill="FFFFFF"/>
            <w:vAlign w:val="center"/>
            <w:hideMark/>
          </w:tcPr>
          <w:p w14:paraId="1D9AC88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69" w:type="dxa"/>
            <w:tcBorders>
              <w:top w:val="single" w:sz="18" w:space="0" w:color="000000"/>
              <w:left w:val="single" w:sz="8" w:space="0" w:color="000000"/>
              <w:bottom w:val="nil"/>
              <w:right w:val="single" w:sz="8" w:space="0" w:color="000000"/>
            </w:tcBorders>
            <w:shd w:val="clear" w:color="auto" w:fill="FFFFFF"/>
            <w:vAlign w:val="center"/>
            <w:hideMark/>
          </w:tcPr>
          <w:p w14:paraId="560B301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26" w:type="dxa"/>
            <w:tcBorders>
              <w:top w:val="single" w:sz="18" w:space="0" w:color="000000"/>
              <w:left w:val="single" w:sz="8" w:space="0" w:color="000000"/>
              <w:bottom w:val="nil"/>
              <w:right w:val="single" w:sz="8" w:space="0" w:color="000000"/>
            </w:tcBorders>
            <w:shd w:val="clear" w:color="auto" w:fill="FFFFFF"/>
            <w:vAlign w:val="center"/>
            <w:hideMark/>
          </w:tcPr>
          <w:p w14:paraId="0640CEC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1" w:type="dxa"/>
            <w:tcBorders>
              <w:top w:val="single" w:sz="18" w:space="0" w:color="000000"/>
              <w:left w:val="single" w:sz="8" w:space="0" w:color="000000"/>
              <w:bottom w:val="nil"/>
              <w:right w:val="single" w:sz="18" w:space="0" w:color="000000"/>
            </w:tcBorders>
            <w:shd w:val="clear" w:color="auto" w:fill="FFFFFF"/>
            <w:vAlign w:val="center"/>
            <w:hideMark/>
          </w:tcPr>
          <w:p w14:paraId="7F497BC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F91BB93" w14:textId="77777777" w:rsidTr="007E0C7E">
        <w:trPr>
          <w:cantSplit/>
          <w:trHeight w:val="329"/>
        </w:trPr>
        <w:tc>
          <w:tcPr>
            <w:tcW w:w="909" w:type="dxa"/>
            <w:vMerge/>
            <w:tcBorders>
              <w:top w:val="single" w:sz="18" w:space="0" w:color="000000"/>
              <w:left w:val="single" w:sz="18" w:space="0" w:color="000000"/>
              <w:bottom w:val="single" w:sz="18" w:space="0" w:color="000000"/>
              <w:right w:val="nil"/>
            </w:tcBorders>
            <w:vAlign w:val="center"/>
            <w:hideMark/>
          </w:tcPr>
          <w:p w14:paraId="2F9BAAF0"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09" w:type="dxa"/>
            <w:tcBorders>
              <w:top w:val="nil"/>
              <w:left w:val="nil"/>
              <w:bottom w:val="nil"/>
              <w:right w:val="single" w:sz="18" w:space="0" w:color="000000"/>
            </w:tcBorders>
            <w:shd w:val="clear" w:color="auto" w:fill="FFFFFF"/>
            <w:hideMark/>
          </w:tcPr>
          <w:p w14:paraId="01F994E7"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42" w:type="dxa"/>
            <w:tcBorders>
              <w:top w:val="nil"/>
              <w:left w:val="single" w:sz="18" w:space="0" w:color="000000"/>
              <w:bottom w:val="nil"/>
              <w:right w:val="single" w:sz="8" w:space="0" w:color="000000"/>
            </w:tcBorders>
            <w:shd w:val="clear" w:color="auto" w:fill="FFFFFF"/>
            <w:vAlign w:val="center"/>
            <w:hideMark/>
          </w:tcPr>
          <w:p w14:paraId="5ED221F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69" w:type="dxa"/>
            <w:tcBorders>
              <w:top w:val="nil"/>
              <w:left w:val="single" w:sz="8" w:space="0" w:color="000000"/>
              <w:bottom w:val="nil"/>
              <w:right w:val="single" w:sz="8" w:space="0" w:color="000000"/>
            </w:tcBorders>
            <w:shd w:val="clear" w:color="auto" w:fill="FFFFFF"/>
            <w:vAlign w:val="center"/>
            <w:hideMark/>
          </w:tcPr>
          <w:p w14:paraId="3E6E7FA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26" w:type="dxa"/>
            <w:tcBorders>
              <w:top w:val="nil"/>
              <w:left w:val="single" w:sz="8" w:space="0" w:color="000000"/>
              <w:bottom w:val="nil"/>
              <w:right w:val="single" w:sz="8" w:space="0" w:color="000000"/>
            </w:tcBorders>
            <w:shd w:val="clear" w:color="auto" w:fill="FFFFFF"/>
            <w:vAlign w:val="center"/>
            <w:hideMark/>
          </w:tcPr>
          <w:p w14:paraId="30237EC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21" w:type="dxa"/>
            <w:tcBorders>
              <w:top w:val="nil"/>
              <w:left w:val="single" w:sz="8" w:space="0" w:color="000000"/>
              <w:bottom w:val="nil"/>
              <w:right w:val="single" w:sz="18" w:space="0" w:color="000000"/>
            </w:tcBorders>
            <w:shd w:val="clear" w:color="auto" w:fill="FFFFFF"/>
            <w:vAlign w:val="center"/>
            <w:hideMark/>
          </w:tcPr>
          <w:p w14:paraId="5CC4A8E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02B6071D" w14:textId="77777777" w:rsidTr="007E0C7E">
        <w:trPr>
          <w:cantSplit/>
          <w:trHeight w:val="329"/>
        </w:trPr>
        <w:tc>
          <w:tcPr>
            <w:tcW w:w="909" w:type="dxa"/>
            <w:vMerge/>
            <w:tcBorders>
              <w:top w:val="single" w:sz="18" w:space="0" w:color="000000"/>
              <w:left w:val="single" w:sz="18" w:space="0" w:color="000000"/>
              <w:bottom w:val="single" w:sz="18" w:space="0" w:color="000000"/>
              <w:right w:val="nil"/>
            </w:tcBorders>
            <w:vAlign w:val="center"/>
            <w:hideMark/>
          </w:tcPr>
          <w:p w14:paraId="14D6060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09" w:type="dxa"/>
            <w:tcBorders>
              <w:top w:val="nil"/>
              <w:left w:val="nil"/>
              <w:bottom w:val="nil"/>
              <w:right w:val="single" w:sz="18" w:space="0" w:color="000000"/>
            </w:tcBorders>
            <w:shd w:val="clear" w:color="auto" w:fill="FFFFFF"/>
            <w:hideMark/>
          </w:tcPr>
          <w:p w14:paraId="71B28F6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42" w:type="dxa"/>
            <w:tcBorders>
              <w:top w:val="nil"/>
              <w:left w:val="single" w:sz="18" w:space="0" w:color="000000"/>
              <w:bottom w:val="nil"/>
              <w:right w:val="single" w:sz="8" w:space="0" w:color="000000"/>
            </w:tcBorders>
            <w:shd w:val="clear" w:color="auto" w:fill="FFFFFF"/>
            <w:vAlign w:val="center"/>
            <w:hideMark/>
          </w:tcPr>
          <w:p w14:paraId="6A34B0E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69" w:type="dxa"/>
            <w:tcBorders>
              <w:top w:val="nil"/>
              <w:left w:val="single" w:sz="8" w:space="0" w:color="000000"/>
              <w:bottom w:val="nil"/>
              <w:right w:val="single" w:sz="8" w:space="0" w:color="000000"/>
            </w:tcBorders>
            <w:shd w:val="clear" w:color="auto" w:fill="FFFFFF"/>
            <w:vAlign w:val="center"/>
            <w:hideMark/>
          </w:tcPr>
          <w:p w14:paraId="0274184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26" w:type="dxa"/>
            <w:tcBorders>
              <w:top w:val="nil"/>
              <w:left w:val="single" w:sz="8" w:space="0" w:color="000000"/>
              <w:bottom w:val="nil"/>
              <w:right w:val="single" w:sz="8" w:space="0" w:color="000000"/>
            </w:tcBorders>
            <w:shd w:val="clear" w:color="auto" w:fill="FFFFFF"/>
            <w:vAlign w:val="center"/>
            <w:hideMark/>
          </w:tcPr>
          <w:p w14:paraId="3AD49E7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1" w:type="dxa"/>
            <w:tcBorders>
              <w:top w:val="nil"/>
              <w:left w:val="single" w:sz="8" w:space="0" w:color="000000"/>
              <w:bottom w:val="nil"/>
              <w:right w:val="single" w:sz="18" w:space="0" w:color="000000"/>
            </w:tcBorders>
            <w:shd w:val="clear" w:color="auto" w:fill="FFFFFF"/>
            <w:vAlign w:val="center"/>
            <w:hideMark/>
          </w:tcPr>
          <w:p w14:paraId="09CFC49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6DE3C78C" w14:textId="77777777" w:rsidTr="007E0C7E">
        <w:trPr>
          <w:cantSplit/>
          <w:trHeight w:val="329"/>
        </w:trPr>
        <w:tc>
          <w:tcPr>
            <w:tcW w:w="909" w:type="dxa"/>
            <w:vMerge/>
            <w:tcBorders>
              <w:top w:val="single" w:sz="18" w:space="0" w:color="000000"/>
              <w:left w:val="single" w:sz="18" w:space="0" w:color="000000"/>
              <w:bottom w:val="single" w:sz="18" w:space="0" w:color="000000"/>
              <w:right w:val="nil"/>
            </w:tcBorders>
            <w:vAlign w:val="center"/>
            <w:hideMark/>
          </w:tcPr>
          <w:p w14:paraId="1C3B9BBC"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09" w:type="dxa"/>
            <w:tcBorders>
              <w:top w:val="nil"/>
              <w:left w:val="nil"/>
              <w:bottom w:val="nil"/>
              <w:right w:val="single" w:sz="18" w:space="0" w:color="000000"/>
            </w:tcBorders>
            <w:shd w:val="clear" w:color="auto" w:fill="FFFFFF"/>
            <w:hideMark/>
          </w:tcPr>
          <w:p w14:paraId="35D2379E"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42" w:type="dxa"/>
            <w:tcBorders>
              <w:top w:val="nil"/>
              <w:left w:val="single" w:sz="18" w:space="0" w:color="000000"/>
              <w:bottom w:val="nil"/>
              <w:right w:val="single" w:sz="8" w:space="0" w:color="000000"/>
            </w:tcBorders>
            <w:shd w:val="clear" w:color="auto" w:fill="FFFFFF"/>
            <w:vAlign w:val="center"/>
            <w:hideMark/>
          </w:tcPr>
          <w:p w14:paraId="5CAC7B5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269" w:type="dxa"/>
            <w:tcBorders>
              <w:top w:val="nil"/>
              <w:left w:val="single" w:sz="8" w:space="0" w:color="000000"/>
              <w:bottom w:val="nil"/>
              <w:right w:val="single" w:sz="8" w:space="0" w:color="000000"/>
            </w:tcBorders>
            <w:shd w:val="clear" w:color="auto" w:fill="FFFFFF"/>
            <w:vAlign w:val="center"/>
            <w:hideMark/>
          </w:tcPr>
          <w:p w14:paraId="6004BBB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26" w:type="dxa"/>
            <w:tcBorders>
              <w:top w:val="nil"/>
              <w:left w:val="single" w:sz="8" w:space="0" w:color="000000"/>
              <w:bottom w:val="nil"/>
              <w:right w:val="single" w:sz="8" w:space="0" w:color="000000"/>
            </w:tcBorders>
            <w:shd w:val="clear" w:color="auto" w:fill="FFFFFF"/>
            <w:vAlign w:val="center"/>
            <w:hideMark/>
          </w:tcPr>
          <w:p w14:paraId="30A2C9D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21" w:type="dxa"/>
            <w:tcBorders>
              <w:top w:val="nil"/>
              <w:left w:val="single" w:sz="8" w:space="0" w:color="000000"/>
              <w:bottom w:val="nil"/>
              <w:right w:val="single" w:sz="18" w:space="0" w:color="000000"/>
            </w:tcBorders>
            <w:shd w:val="clear" w:color="auto" w:fill="FFFFFF"/>
            <w:vAlign w:val="center"/>
            <w:hideMark/>
          </w:tcPr>
          <w:p w14:paraId="70259C2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r>
      <w:tr w:rsidR="00031614" w14:paraId="30CDC772" w14:textId="77777777" w:rsidTr="007E0C7E">
        <w:trPr>
          <w:cantSplit/>
          <w:trHeight w:val="329"/>
        </w:trPr>
        <w:tc>
          <w:tcPr>
            <w:tcW w:w="909" w:type="dxa"/>
            <w:vMerge/>
            <w:tcBorders>
              <w:top w:val="single" w:sz="18" w:space="0" w:color="000000"/>
              <w:left w:val="single" w:sz="18" w:space="0" w:color="000000"/>
              <w:bottom w:val="single" w:sz="18" w:space="0" w:color="000000"/>
              <w:right w:val="nil"/>
            </w:tcBorders>
            <w:vAlign w:val="center"/>
            <w:hideMark/>
          </w:tcPr>
          <w:p w14:paraId="566B4829"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09" w:type="dxa"/>
            <w:tcBorders>
              <w:top w:val="nil"/>
              <w:left w:val="nil"/>
              <w:bottom w:val="nil"/>
              <w:right w:val="single" w:sz="18" w:space="0" w:color="000000"/>
            </w:tcBorders>
            <w:shd w:val="clear" w:color="auto" w:fill="FFFFFF"/>
            <w:hideMark/>
          </w:tcPr>
          <w:p w14:paraId="6CBC21F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42" w:type="dxa"/>
            <w:tcBorders>
              <w:top w:val="nil"/>
              <w:left w:val="single" w:sz="18" w:space="0" w:color="000000"/>
              <w:bottom w:val="nil"/>
              <w:right w:val="single" w:sz="8" w:space="0" w:color="000000"/>
            </w:tcBorders>
            <w:shd w:val="clear" w:color="auto" w:fill="FFFFFF"/>
            <w:vAlign w:val="center"/>
            <w:hideMark/>
          </w:tcPr>
          <w:p w14:paraId="086ED44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269" w:type="dxa"/>
            <w:tcBorders>
              <w:top w:val="nil"/>
              <w:left w:val="single" w:sz="8" w:space="0" w:color="000000"/>
              <w:bottom w:val="nil"/>
              <w:right w:val="single" w:sz="8" w:space="0" w:color="000000"/>
            </w:tcBorders>
            <w:shd w:val="clear" w:color="auto" w:fill="FFFFFF"/>
            <w:vAlign w:val="center"/>
            <w:hideMark/>
          </w:tcPr>
          <w:p w14:paraId="1ED149A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26" w:type="dxa"/>
            <w:tcBorders>
              <w:top w:val="nil"/>
              <w:left w:val="single" w:sz="8" w:space="0" w:color="000000"/>
              <w:bottom w:val="nil"/>
              <w:right w:val="single" w:sz="8" w:space="0" w:color="000000"/>
            </w:tcBorders>
            <w:shd w:val="clear" w:color="auto" w:fill="FFFFFF"/>
            <w:vAlign w:val="center"/>
            <w:hideMark/>
          </w:tcPr>
          <w:p w14:paraId="5E02900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21" w:type="dxa"/>
            <w:tcBorders>
              <w:top w:val="nil"/>
              <w:left w:val="single" w:sz="8" w:space="0" w:color="000000"/>
              <w:bottom w:val="nil"/>
              <w:right w:val="single" w:sz="18" w:space="0" w:color="000000"/>
            </w:tcBorders>
            <w:shd w:val="clear" w:color="auto" w:fill="FFFFFF"/>
            <w:vAlign w:val="center"/>
            <w:hideMark/>
          </w:tcPr>
          <w:p w14:paraId="235C8E5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9037EB4" w14:textId="77777777" w:rsidTr="007E0C7E">
        <w:trPr>
          <w:cantSplit/>
          <w:trHeight w:val="329"/>
        </w:trPr>
        <w:tc>
          <w:tcPr>
            <w:tcW w:w="909" w:type="dxa"/>
            <w:vMerge/>
            <w:tcBorders>
              <w:top w:val="single" w:sz="18" w:space="0" w:color="000000"/>
              <w:left w:val="single" w:sz="18" w:space="0" w:color="000000"/>
              <w:bottom w:val="single" w:sz="18" w:space="0" w:color="000000"/>
              <w:right w:val="nil"/>
            </w:tcBorders>
            <w:vAlign w:val="center"/>
            <w:hideMark/>
          </w:tcPr>
          <w:p w14:paraId="61693575"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09" w:type="dxa"/>
            <w:tcBorders>
              <w:top w:val="nil"/>
              <w:left w:val="nil"/>
              <w:bottom w:val="single" w:sz="18" w:space="0" w:color="000000"/>
              <w:right w:val="single" w:sz="18" w:space="0" w:color="000000"/>
            </w:tcBorders>
            <w:shd w:val="clear" w:color="auto" w:fill="FFFFFF"/>
            <w:hideMark/>
          </w:tcPr>
          <w:p w14:paraId="1C34A991"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42" w:type="dxa"/>
            <w:tcBorders>
              <w:top w:val="nil"/>
              <w:left w:val="single" w:sz="18" w:space="0" w:color="000000"/>
              <w:bottom w:val="single" w:sz="18" w:space="0" w:color="000000"/>
              <w:right w:val="single" w:sz="8" w:space="0" w:color="000000"/>
            </w:tcBorders>
            <w:shd w:val="clear" w:color="auto" w:fill="FFFFFF"/>
            <w:vAlign w:val="center"/>
            <w:hideMark/>
          </w:tcPr>
          <w:p w14:paraId="2B59CDE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69" w:type="dxa"/>
            <w:tcBorders>
              <w:top w:val="nil"/>
              <w:left w:val="single" w:sz="8" w:space="0" w:color="000000"/>
              <w:bottom w:val="single" w:sz="18" w:space="0" w:color="000000"/>
              <w:right w:val="single" w:sz="8" w:space="0" w:color="000000"/>
            </w:tcBorders>
            <w:shd w:val="clear" w:color="auto" w:fill="FFFFFF"/>
            <w:vAlign w:val="center"/>
            <w:hideMark/>
          </w:tcPr>
          <w:p w14:paraId="2F3D19E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26" w:type="dxa"/>
            <w:tcBorders>
              <w:top w:val="nil"/>
              <w:left w:val="single" w:sz="8" w:space="0" w:color="000000"/>
              <w:bottom w:val="single" w:sz="18" w:space="0" w:color="000000"/>
              <w:right w:val="single" w:sz="8" w:space="0" w:color="000000"/>
            </w:tcBorders>
            <w:shd w:val="clear" w:color="auto" w:fill="FFFFFF"/>
            <w:vAlign w:val="center"/>
            <w:hideMark/>
          </w:tcPr>
          <w:p w14:paraId="56172D2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21" w:type="dxa"/>
            <w:tcBorders>
              <w:top w:val="nil"/>
              <w:left w:val="single" w:sz="8" w:space="0" w:color="000000"/>
              <w:bottom w:val="single" w:sz="18" w:space="0" w:color="000000"/>
              <w:right w:val="single" w:sz="18" w:space="0" w:color="000000"/>
            </w:tcBorders>
            <w:shd w:val="clear" w:color="auto" w:fill="FFFFFF"/>
            <w:vAlign w:val="center"/>
          </w:tcPr>
          <w:p w14:paraId="522BE52B"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1620C8AA" w14:textId="645462F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2BECC3F"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4.2.14 shows that 50% of the respondents strongly agree, 21.7% of the respondents agree.  7.1 % are undecided, 14.3% disagree, while 7.1% strongly disagree. The implication is that respondents believe that </w:t>
      </w:r>
      <w:r>
        <w:rPr>
          <w:rFonts w:ascii="Times New Roman" w:hAnsi="Times New Roman"/>
          <w:color w:val="000000"/>
          <w:sz w:val="24"/>
          <w:szCs w:val="24"/>
        </w:rPr>
        <w:t>the organizational perception within and beyond the organization are clear and appealing.</w:t>
      </w:r>
    </w:p>
    <w:p w14:paraId="6CAE3FFC" w14:textId="4A608672" w:rsidR="007E0C7E" w:rsidRDefault="007E0C7E">
      <w:pPr>
        <w:spacing w:after="160" w:line="259" w:lineRule="auto"/>
        <w:rPr>
          <w:rFonts w:ascii="Times New Roman" w:hAnsi="Times New Roman"/>
          <w:sz w:val="24"/>
          <w:szCs w:val="24"/>
        </w:rPr>
      </w:pPr>
      <w:r>
        <w:rPr>
          <w:rFonts w:ascii="Times New Roman" w:hAnsi="Times New Roman"/>
          <w:sz w:val="24"/>
          <w:szCs w:val="24"/>
        </w:rPr>
        <w:br w:type="page"/>
      </w:r>
    </w:p>
    <w:p w14:paraId="73D9A21A"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Table 4.2.15</w:t>
      </w:r>
    </w:p>
    <w:tbl>
      <w:tblPr>
        <w:tblW w:w="827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3"/>
        <w:gridCol w:w="933"/>
        <w:gridCol w:w="1476"/>
        <w:gridCol w:w="1302"/>
        <w:gridCol w:w="1767"/>
        <w:gridCol w:w="1868"/>
      </w:tblGrid>
      <w:tr w:rsidR="00031614" w14:paraId="73790CC6" w14:textId="77777777" w:rsidTr="007E0C7E">
        <w:trPr>
          <w:cantSplit/>
          <w:trHeight w:val="561"/>
        </w:trPr>
        <w:tc>
          <w:tcPr>
            <w:tcW w:w="8279" w:type="dxa"/>
            <w:gridSpan w:val="6"/>
            <w:tcBorders>
              <w:top w:val="nil"/>
              <w:left w:val="nil"/>
              <w:bottom w:val="nil"/>
              <w:right w:val="nil"/>
            </w:tcBorders>
            <w:shd w:val="clear" w:color="auto" w:fill="FFFFFF"/>
            <w:vAlign w:val="center"/>
            <w:hideMark/>
          </w:tcPr>
          <w:p w14:paraId="7F2CC47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 provides regular information, changes, developments and opportunities to the public.</w:t>
            </w:r>
          </w:p>
        </w:tc>
      </w:tr>
      <w:tr w:rsidR="00031614" w14:paraId="0EC73589" w14:textId="77777777" w:rsidTr="007E0C7E">
        <w:trPr>
          <w:cantSplit/>
          <w:trHeight w:val="544"/>
        </w:trPr>
        <w:tc>
          <w:tcPr>
            <w:tcW w:w="1866"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5EBED29"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6F600A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68400CD"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11F952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6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3AA13D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1789FE1" w14:textId="77777777" w:rsidTr="007E0C7E">
        <w:trPr>
          <w:cantSplit/>
          <w:trHeight w:val="272"/>
        </w:trPr>
        <w:tc>
          <w:tcPr>
            <w:tcW w:w="933" w:type="dxa"/>
            <w:vMerge w:val="restart"/>
            <w:tcBorders>
              <w:top w:val="single" w:sz="18" w:space="0" w:color="000000"/>
              <w:left w:val="single" w:sz="18" w:space="0" w:color="000000"/>
              <w:bottom w:val="single" w:sz="18" w:space="0" w:color="000000"/>
              <w:right w:val="nil"/>
            </w:tcBorders>
            <w:shd w:val="clear" w:color="auto" w:fill="FFFFFF"/>
            <w:hideMark/>
          </w:tcPr>
          <w:p w14:paraId="0B5D7ED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3" w:type="dxa"/>
            <w:tcBorders>
              <w:top w:val="single" w:sz="18" w:space="0" w:color="000000"/>
              <w:left w:val="nil"/>
              <w:bottom w:val="nil"/>
              <w:right w:val="single" w:sz="18" w:space="0" w:color="000000"/>
            </w:tcBorders>
            <w:shd w:val="clear" w:color="auto" w:fill="FFFFFF"/>
            <w:hideMark/>
          </w:tcPr>
          <w:p w14:paraId="1CD8EA0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76" w:type="dxa"/>
            <w:tcBorders>
              <w:top w:val="single" w:sz="18" w:space="0" w:color="000000"/>
              <w:left w:val="single" w:sz="18" w:space="0" w:color="000000"/>
              <w:bottom w:val="nil"/>
              <w:right w:val="single" w:sz="8" w:space="0" w:color="000000"/>
            </w:tcBorders>
            <w:shd w:val="clear" w:color="auto" w:fill="FFFFFF"/>
            <w:vAlign w:val="center"/>
            <w:hideMark/>
          </w:tcPr>
          <w:p w14:paraId="4897178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2" w:type="dxa"/>
            <w:tcBorders>
              <w:top w:val="single" w:sz="18" w:space="0" w:color="000000"/>
              <w:left w:val="single" w:sz="8" w:space="0" w:color="000000"/>
              <w:bottom w:val="nil"/>
              <w:right w:val="single" w:sz="8" w:space="0" w:color="000000"/>
            </w:tcBorders>
            <w:shd w:val="clear" w:color="auto" w:fill="FFFFFF"/>
            <w:vAlign w:val="center"/>
            <w:hideMark/>
          </w:tcPr>
          <w:p w14:paraId="676DD7E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7" w:type="dxa"/>
            <w:tcBorders>
              <w:top w:val="single" w:sz="18" w:space="0" w:color="000000"/>
              <w:left w:val="single" w:sz="8" w:space="0" w:color="000000"/>
              <w:bottom w:val="nil"/>
              <w:right w:val="single" w:sz="8" w:space="0" w:color="000000"/>
            </w:tcBorders>
            <w:shd w:val="clear" w:color="auto" w:fill="FFFFFF"/>
            <w:vAlign w:val="center"/>
            <w:hideMark/>
          </w:tcPr>
          <w:p w14:paraId="7C01890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65" w:type="dxa"/>
            <w:tcBorders>
              <w:top w:val="single" w:sz="18" w:space="0" w:color="000000"/>
              <w:left w:val="single" w:sz="8" w:space="0" w:color="000000"/>
              <w:bottom w:val="nil"/>
              <w:right w:val="single" w:sz="18" w:space="0" w:color="000000"/>
            </w:tcBorders>
            <w:shd w:val="clear" w:color="auto" w:fill="FFFFFF"/>
            <w:vAlign w:val="center"/>
            <w:hideMark/>
          </w:tcPr>
          <w:p w14:paraId="61F3650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599D4900" w14:textId="77777777" w:rsidTr="007E0C7E">
        <w:trPr>
          <w:cantSplit/>
          <w:trHeight w:val="323"/>
        </w:trPr>
        <w:tc>
          <w:tcPr>
            <w:tcW w:w="933" w:type="dxa"/>
            <w:vMerge/>
            <w:tcBorders>
              <w:top w:val="single" w:sz="18" w:space="0" w:color="000000"/>
              <w:left w:val="single" w:sz="18" w:space="0" w:color="000000"/>
              <w:bottom w:val="single" w:sz="18" w:space="0" w:color="000000"/>
              <w:right w:val="nil"/>
            </w:tcBorders>
            <w:vAlign w:val="center"/>
            <w:hideMark/>
          </w:tcPr>
          <w:p w14:paraId="1B9A53C1"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3" w:type="dxa"/>
            <w:tcBorders>
              <w:top w:val="nil"/>
              <w:left w:val="nil"/>
              <w:bottom w:val="nil"/>
              <w:right w:val="single" w:sz="18" w:space="0" w:color="000000"/>
            </w:tcBorders>
            <w:shd w:val="clear" w:color="auto" w:fill="FFFFFF"/>
            <w:hideMark/>
          </w:tcPr>
          <w:p w14:paraId="0A8BE4D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76" w:type="dxa"/>
            <w:tcBorders>
              <w:top w:val="nil"/>
              <w:left w:val="single" w:sz="18" w:space="0" w:color="000000"/>
              <w:bottom w:val="nil"/>
              <w:right w:val="single" w:sz="8" w:space="0" w:color="000000"/>
            </w:tcBorders>
            <w:shd w:val="clear" w:color="auto" w:fill="FFFFFF"/>
            <w:vAlign w:val="center"/>
            <w:hideMark/>
          </w:tcPr>
          <w:p w14:paraId="33D7AC4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2" w:type="dxa"/>
            <w:tcBorders>
              <w:top w:val="nil"/>
              <w:left w:val="single" w:sz="8" w:space="0" w:color="000000"/>
              <w:bottom w:val="nil"/>
              <w:right w:val="single" w:sz="8" w:space="0" w:color="000000"/>
            </w:tcBorders>
            <w:shd w:val="clear" w:color="auto" w:fill="FFFFFF"/>
            <w:vAlign w:val="center"/>
            <w:hideMark/>
          </w:tcPr>
          <w:p w14:paraId="73F9104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67" w:type="dxa"/>
            <w:tcBorders>
              <w:top w:val="nil"/>
              <w:left w:val="single" w:sz="8" w:space="0" w:color="000000"/>
              <w:bottom w:val="nil"/>
              <w:right w:val="single" w:sz="8" w:space="0" w:color="000000"/>
            </w:tcBorders>
            <w:shd w:val="clear" w:color="auto" w:fill="FFFFFF"/>
            <w:vAlign w:val="center"/>
            <w:hideMark/>
          </w:tcPr>
          <w:p w14:paraId="34F1A67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65" w:type="dxa"/>
            <w:tcBorders>
              <w:top w:val="nil"/>
              <w:left w:val="single" w:sz="8" w:space="0" w:color="000000"/>
              <w:bottom w:val="nil"/>
              <w:right w:val="single" w:sz="18" w:space="0" w:color="000000"/>
            </w:tcBorders>
            <w:shd w:val="clear" w:color="auto" w:fill="FFFFFF"/>
            <w:vAlign w:val="center"/>
            <w:hideMark/>
          </w:tcPr>
          <w:p w14:paraId="358C120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7BFDB963" w14:textId="77777777" w:rsidTr="007E0C7E">
        <w:trPr>
          <w:cantSplit/>
          <w:trHeight w:val="323"/>
        </w:trPr>
        <w:tc>
          <w:tcPr>
            <w:tcW w:w="933" w:type="dxa"/>
            <w:vMerge/>
            <w:tcBorders>
              <w:top w:val="single" w:sz="18" w:space="0" w:color="000000"/>
              <w:left w:val="single" w:sz="18" w:space="0" w:color="000000"/>
              <w:bottom w:val="single" w:sz="18" w:space="0" w:color="000000"/>
              <w:right w:val="nil"/>
            </w:tcBorders>
            <w:vAlign w:val="center"/>
            <w:hideMark/>
          </w:tcPr>
          <w:p w14:paraId="02065B65"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3" w:type="dxa"/>
            <w:tcBorders>
              <w:top w:val="nil"/>
              <w:left w:val="nil"/>
              <w:bottom w:val="nil"/>
              <w:right w:val="single" w:sz="18" w:space="0" w:color="000000"/>
            </w:tcBorders>
            <w:shd w:val="clear" w:color="auto" w:fill="FFFFFF"/>
            <w:hideMark/>
          </w:tcPr>
          <w:p w14:paraId="48ECF5BA"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76" w:type="dxa"/>
            <w:tcBorders>
              <w:top w:val="nil"/>
              <w:left w:val="single" w:sz="18" w:space="0" w:color="000000"/>
              <w:bottom w:val="nil"/>
              <w:right w:val="single" w:sz="8" w:space="0" w:color="000000"/>
            </w:tcBorders>
            <w:shd w:val="clear" w:color="auto" w:fill="FFFFFF"/>
            <w:vAlign w:val="center"/>
            <w:hideMark/>
          </w:tcPr>
          <w:p w14:paraId="459BB7B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2" w:type="dxa"/>
            <w:tcBorders>
              <w:top w:val="nil"/>
              <w:left w:val="single" w:sz="8" w:space="0" w:color="000000"/>
              <w:bottom w:val="nil"/>
              <w:right w:val="single" w:sz="8" w:space="0" w:color="000000"/>
            </w:tcBorders>
            <w:shd w:val="clear" w:color="auto" w:fill="FFFFFF"/>
            <w:vAlign w:val="center"/>
            <w:hideMark/>
          </w:tcPr>
          <w:p w14:paraId="01E3BB7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7" w:type="dxa"/>
            <w:tcBorders>
              <w:top w:val="nil"/>
              <w:left w:val="single" w:sz="8" w:space="0" w:color="000000"/>
              <w:bottom w:val="nil"/>
              <w:right w:val="single" w:sz="8" w:space="0" w:color="000000"/>
            </w:tcBorders>
            <w:shd w:val="clear" w:color="auto" w:fill="FFFFFF"/>
            <w:vAlign w:val="center"/>
            <w:hideMark/>
          </w:tcPr>
          <w:p w14:paraId="189C028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65" w:type="dxa"/>
            <w:tcBorders>
              <w:top w:val="nil"/>
              <w:left w:val="single" w:sz="8" w:space="0" w:color="000000"/>
              <w:bottom w:val="nil"/>
              <w:right w:val="single" w:sz="18" w:space="0" w:color="000000"/>
            </w:tcBorders>
            <w:shd w:val="clear" w:color="auto" w:fill="FFFFFF"/>
            <w:vAlign w:val="center"/>
            <w:hideMark/>
          </w:tcPr>
          <w:p w14:paraId="341A9CC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4C65AC62" w14:textId="77777777" w:rsidTr="007E0C7E">
        <w:trPr>
          <w:cantSplit/>
          <w:trHeight w:val="323"/>
        </w:trPr>
        <w:tc>
          <w:tcPr>
            <w:tcW w:w="933" w:type="dxa"/>
            <w:vMerge/>
            <w:tcBorders>
              <w:top w:val="single" w:sz="18" w:space="0" w:color="000000"/>
              <w:left w:val="single" w:sz="18" w:space="0" w:color="000000"/>
              <w:bottom w:val="single" w:sz="18" w:space="0" w:color="000000"/>
              <w:right w:val="nil"/>
            </w:tcBorders>
            <w:vAlign w:val="center"/>
            <w:hideMark/>
          </w:tcPr>
          <w:p w14:paraId="4FBDFA28"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3" w:type="dxa"/>
            <w:tcBorders>
              <w:top w:val="nil"/>
              <w:left w:val="nil"/>
              <w:bottom w:val="nil"/>
              <w:right w:val="single" w:sz="18" w:space="0" w:color="000000"/>
            </w:tcBorders>
            <w:shd w:val="clear" w:color="auto" w:fill="FFFFFF"/>
            <w:hideMark/>
          </w:tcPr>
          <w:p w14:paraId="4632BFA6"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76" w:type="dxa"/>
            <w:tcBorders>
              <w:top w:val="nil"/>
              <w:left w:val="single" w:sz="18" w:space="0" w:color="000000"/>
              <w:bottom w:val="nil"/>
              <w:right w:val="single" w:sz="8" w:space="0" w:color="000000"/>
            </w:tcBorders>
            <w:shd w:val="clear" w:color="auto" w:fill="FFFFFF"/>
            <w:vAlign w:val="center"/>
            <w:hideMark/>
          </w:tcPr>
          <w:p w14:paraId="23EF2B7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02" w:type="dxa"/>
            <w:tcBorders>
              <w:top w:val="nil"/>
              <w:left w:val="single" w:sz="8" w:space="0" w:color="000000"/>
              <w:bottom w:val="nil"/>
              <w:right w:val="single" w:sz="8" w:space="0" w:color="000000"/>
            </w:tcBorders>
            <w:shd w:val="clear" w:color="auto" w:fill="FFFFFF"/>
            <w:vAlign w:val="center"/>
            <w:hideMark/>
          </w:tcPr>
          <w:p w14:paraId="2962ED6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67" w:type="dxa"/>
            <w:tcBorders>
              <w:top w:val="nil"/>
              <w:left w:val="single" w:sz="8" w:space="0" w:color="000000"/>
              <w:bottom w:val="nil"/>
              <w:right w:val="single" w:sz="8" w:space="0" w:color="000000"/>
            </w:tcBorders>
            <w:shd w:val="clear" w:color="auto" w:fill="FFFFFF"/>
            <w:vAlign w:val="center"/>
            <w:hideMark/>
          </w:tcPr>
          <w:p w14:paraId="533AC10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65" w:type="dxa"/>
            <w:tcBorders>
              <w:top w:val="nil"/>
              <w:left w:val="single" w:sz="8" w:space="0" w:color="000000"/>
              <w:bottom w:val="nil"/>
              <w:right w:val="single" w:sz="18" w:space="0" w:color="000000"/>
            </w:tcBorders>
            <w:shd w:val="clear" w:color="auto" w:fill="FFFFFF"/>
            <w:vAlign w:val="center"/>
            <w:hideMark/>
          </w:tcPr>
          <w:p w14:paraId="100C8C0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r>
      <w:tr w:rsidR="00031614" w14:paraId="496AE44C" w14:textId="77777777" w:rsidTr="007E0C7E">
        <w:trPr>
          <w:cantSplit/>
          <w:trHeight w:val="323"/>
        </w:trPr>
        <w:tc>
          <w:tcPr>
            <w:tcW w:w="933" w:type="dxa"/>
            <w:vMerge/>
            <w:tcBorders>
              <w:top w:val="single" w:sz="18" w:space="0" w:color="000000"/>
              <w:left w:val="single" w:sz="18" w:space="0" w:color="000000"/>
              <w:bottom w:val="single" w:sz="18" w:space="0" w:color="000000"/>
              <w:right w:val="nil"/>
            </w:tcBorders>
            <w:vAlign w:val="center"/>
            <w:hideMark/>
          </w:tcPr>
          <w:p w14:paraId="7393076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3" w:type="dxa"/>
            <w:tcBorders>
              <w:top w:val="nil"/>
              <w:left w:val="nil"/>
              <w:bottom w:val="nil"/>
              <w:right w:val="single" w:sz="18" w:space="0" w:color="000000"/>
            </w:tcBorders>
            <w:shd w:val="clear" w:color="auto" w:fill="FFFFFF"/>
            <w:hideMark/>
          </w:tcPr>
          <w:p w14:paraId="6A8F4E5C"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76" w:type="dxa"/>
            <w:tcBorders>
              <w:top w:val="nil"/>
              <w:left w:val="single" w:sz="18" w:space="0" w:color="000000"/>
              <w:bottom w:val="nil"/>
              <w:right w:val="single" w:sz="8" w:space="0" w:color="000000"/>
            </w:tcBorders>
            <w:shd w:val="clear" w:color="auto" w:fill="FFFFFF"/>
            <w:vAlign w:val="center"/>
            <w:hideMark/>
          </w:tcPr>
          <w:p w14:paraId="16BE00C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302" w:type="dxa"/>
            <w:tcBorders>
              <w:top w:val="nil"/>
              <w:left w:val="single" w:sz="8" w:space="0" w:color="000000"/>
              <w:bottom w:val="nil"/>
              <w:right w:val="single" w:sz="8" w:space="0" w:color="000000"/>
            </w:tcBorders>
            <w:shd w:val="clear" w:color="auto" w:fill="FFFFFF"/>
            <w:vAlign w:val="center"/>
            <w:hideMark/>
          </w:tcPr>
          <w:p w14:paraId="122FC41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67" w:type="dxa"/>
            <w:tcBorders>
              <w:top w:val="nil"/>
              <w:left w:val="single" w:sz="8" w:space="0" w:color="000000"/>
              <w:bottom w:val="nil"/>
              <w:right w:val="single" w:sz="8" w:space="0" w:color="000000"/>
            </w:tcBorders>
            <w:shd w:val="clear" w:color="auto" w:fill="FFFFFF"/>
            <w:vAlign w:val="center"/>
            <w:hideMark/>
          </w:tcPr>
          <w:p w14:paraId="4D82168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65" w:type="dxa"/>
            <w:tcBorders>
              <w:top w:val="nil"/>
              <w:left w:val="single" w:sz="8" w:space="0" w:color="000000"/>
              <w:bottom w:val="nil"/>
              <w:right w:val="single" w:sz="18" w:space="0" w:color="000000"/>
            </w:tcBorders>
            <w:shd w:val="clear" w:color="auto" w:fill="FFFFFF"/>
            <w:vAlign w:val="center"/>
            <w:hideMark/>
          </w:tcPr>
          <w:p w14:paraId="12A7C63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4BFE66C3" w14:textId="77777777" w:rsidTr="007E0C7E">
        <w:trPr>
          <w:cantSplit/>
          <w:trHeight w:val="323"/>
        </w:trPr>
        <w:tc>
          <w:tcPr>
            <w:tcW w:w="933" w:type="dxa"/>
            <w:vMerge/>
            <w:tcBorders>
              <w:top w:val="single" w:sz="18" w:space="0" w:color="000000"/>
              <w:left w:val="single" w:sz="18" w:space="0" w:color="000000"/>
              <w:bottom w:val="single" w:sz="18" w:space="0" w:color="000000"/>
              <w:right w:val="nil"/>
            </w:tcBorders>
            <w:vAlign w:val="center"/>
            <w:hideMark/>
          </w:tcPr>
          <w:p w14:paraId="24C50EAE"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3" w:type="dxa"/>
            <w:tcBorders>
              <w:top w:val="nil"/>
              <w:left w:val="nil"/>
              <w:bottom w:val="single" w:sz="18" w:space="0" w:color="000000"/>
              <w:right w:val="single" w:sz="18" w:space="0" w:color="000000"/>
            </w:tcBorders>
            <w:shd w:val="clear" w:color="auto" w:fill="FFFFFF"/>
            <w:hideMark/>
          </w:tcPr>
          <w:p w14:paraId="36D0DF3C"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76" w:type="dxa"/>
            <w:tcBorders>
              <w:top w:val="nil"/>
              <w:left w:val="single" w:sz="18" w:space="0" w:color="000000"/>
              <w:bottom w:val="single" w:sz="18" w:space="0" w:color="000000"/>
              <w:right w:val="single" w:sz="8" w:space="0" w:color="000000"/>
            </w:tcBorders>
            <w:shd w:val="clear" w:color="auto" w:fill="FFFFFF"/>
            <w:vAlign w:val="center"/>
            <w:hideMark/>
          </w:tcPr>
          <w:p w14:paraId="0610D93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2" w:type="dxa"/>
            <w:tcBorders>
              <w:top w:val="nil"/>
              <w:left w:val="single" w:sz="8" w:space="0" w:color="000000"/>
              <w:bottom w:val="single" w:sz="18" w:space="0" w:color="000000"/>
              <w:right w:val="single" w:sz="8" w:space="0" w:color="000000"/>
            </w:tcBorders>
            <w:shd w:val="clear" w:color="auto" w:fill="FFFFFF"/>
            <w:vAlign w:val="center"/>
            <w:hideMark/>
          </w:tcPr>
          <w:p w14:paraId="4F69D35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67" w:type="dxa"/>
            <w:tcBorders>
              <w:top w:val="nil"/>
              <w:left w:val="single" w:sz="8" w:space="0" w:color="000000"/>
              <w:bottom w:val="single" w:sz="18" w:space="0" w:color="000000"/>
              <w:right w:val="single" w:sz="8" w:space="0" w:color="000000"/>
            </w:tcBorders>
            <w:shd w:val="clear" w:color="auto" w:fill="FFFFFF"/>
            <w:vAlign w:val="center"/>
            <w:hideMark/>
          </w:tcPr>
          <w:p w14:paraId="29DDB1E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65" w:type="dxa"/>
            <w:tcBorders>
              <w:top w:val="nil"/>
              <w:left w:val="single" w:sz="8" w:space="0" w:color="000000"/>
              <w:bottom w:val="single" w:sz="18" w:space="0" w:color="000000"/>
              <w:right w:val="single" w:sz="18" w:space="0" w:color="000000"/>
            </w:tcBorders>
            <w:shd w:val="clear" w:color="auto" w:fill="FFFFFF"/>
            <w:vAlign w:val="center"/>
          </w:tcPr>
          <w:p w14:paraId="38FFE4EF"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79B91AAE" w14:textId="18D8F1F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D418F3A" w14:textId="77777777" w:rsidR="00031614"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t xml:space="preserve">Table 4.2.15 shows that 50% of the respondents strongly agree, 21.7% of the respondents agree.  7.1 % are undecided, 14.3% disagree, while 7.1% strongly disagree. The implication is that respondents believe that </w:t>
      </w:r>
      <w:r>
        <w:rPr>
          <w:rFonts w:ascii="Times New Roman" w:hAnsi="Times New Roman"/>
          <w:color w:val="000000"/>
          <w:sz w:val="24"/>
          <w:szCs w:val="24"/>
        </w:rPr>
        <w:t>the organization provides regular information, changes, developments and opportunities to the public.</w:t>
      </w:r>
    </w:p>
    <w:p w14:paraId="76AAD255"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4.2.16</w:t>
      </w:r>
    </w:p>
    <w:tbl>
      <w:tblPr>
        <w:tblW w:w="852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0"/>
        <w:gridCol w:w="960"/>
        <w:gridCol w:w="1522"/>
        <w:gridCol w:w="1340"/>
        <w:gridCol w:w="1822"/>
        <w:gridCol w:w="1925"/>
      </w:tblGrid>
      <w:tr w:rsidR="00031614" w14:paraId="3D94D74F" w14:textId="77777777" w:rsidTr="007E0C7E">
        <w:trPr>
          <w:cantSplit/>
          <w:trHeight w:val="496"/>
        </w:trPr>
        <w:tc>
          <w:tcPr>
            <w:tcW w:w="8529" w:type="dxa"/>
            <w:gridSpan w:val="6"/>
            <w:tcBorders>
              <w:top w:val="nil"/>
              <w:left w:val="nil"/>
              <w:bottom w:val="nil"/>
              <w:right w:val="nil"/>
            </w:tcBorders>
            <w:shd w:val="clear" w:color="auto" w:fill="FFFFFF"/>
            <w:vAlign w:val="center"/>
            <w:hideMark/>
          </w:tcPr>
          <w:p w14:paraId="12540D74"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 perception fosters a sense of ambition among employees.</w:t>
            </w:r>
          </w:p>
        </w:tc>
      </w:tr>
      <w:tr w:rsidR="00031614" w14:paraId="1CBB8777" w14:textId="77777777" w:rsidTr="007E0C7E">
        <w:trPr>
          <w:cantSplit/>
          <w:trHeight w:val="481"/>
        </w:trPr>
        <w:tc>
          <w:tcPr>
            <w:tcW w:w="192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1214C612"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2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1FF683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4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E4F0C34"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2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994267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2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3959681"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14322D64" w14:textId="77777777" w:rsidTr="007E0C7E">
        <w:trPr>
          <w:cantSplit/>
          <w:trHeight w:val="240"/>
        </w:trPr>
        <w:tc>
          <w:tcPr>
            <w:tcW w:w="960" w:type="dxa"/>
            <w:vMerge w:val="restart"/>
            <w:tcBorders>
              <w:top w:val="single" w:sz="18" w:space="0" w:color="000000"/>
              <w:left w:val="single" w:sz="18" w:space="0" w:color="000000"/>
              <w:bottom w:val="single" w:sz="18" w:space="0" w:color="000000"/>
              <w:right w:val="nil"/>
            </w:tcBorders>
            <w:shd w:val="clear" w:color="auto" w:fill="FFFFFF"/>
            <w:hideMark/>
          </w:tcPr>
          <w:p w14:paraId="6148A756"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60" w:type="dxa"/>
            <w:tcBorders>
              <w:top w:val="single" w:sz="18" w:space="0" w:color="000000"/>
              <w:left w:val="nil"/>
              <w:bottom w:val="nil"/>
              <w:right w:val="single" w:sz="18" w:space="0" w:color="000000"/>
            </w:tcBorders>
            <w:shd w:val="clear" w:color="auto" w:fill="FFFFFF"/>
            <w:hideMark/>
          </w:tcPr>
          <w:p w14:paraId="3B48768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22" w:type="dxa"/>
            <w:tcBorders>
              <w:top w:val="single" w:sz="18" w:space="0" w:color="000000"/>
              <w:left w:val="single" w:sz="18" w:space="0" w:color="000000"/>
              <w:bottom w:val="nil"/>
              <w:right w:val="single" w:sz="8" w:space="0" w:color="000000"/>
            </w:tcBorders>
            <w:shd w:val="clear" w:color="auto" w:fill="FFFFFF"/>
            <w:vAlign w:val="center"/>
            <w:hideMark/>
          </w:tcPr>
          <w:p w14:paraId="65F8865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40" w:type="dxa"/>
            <w:tcBorders>
              <w:top w:val="single" w:sz="18" w:space="0" w:color="000000"/>
              <w:left w:val="single" w:sz="8" w:space="0" w:color="000000"/>
              <w:bottom w:val="nil"/>
              <w:right w:val="single" w:sz="8" w:space="0" w:color="000000"/>
            </w:tcBorders>
            <w:shd w:val="clear" w:color="auto" w:fill="FFFFFF"/>
            <w:vAlign w:val="center"/>
            <w:hideMark/>
          </w:tcPr>
          <w:p w14:paraId="0A469B4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2" w:type="dxa"/>
            <w:tcBorders>
              <w:top w:val="single" w:sz="18" w:space="0" w:color="000000"/>
              <w:left w:val="single" w:sz="8" w:space="0" w:color="000000"/>
              <w:bottom w:val="nil"/>
              <w:right w:val="single" w:sz="8" w:space="0" w:color="000000"/>
            </w:tcBorders>
            <w:shd w:val="clear" w:color="auto" w:fill="FFFFFF"/>
            <w:vAlign w:val="center"/>
            <w:hideMark/>
          </w:tcPr>
          <w:p w14:paraId="51BF232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23" w:type="dxa"/>
            <w:tcBorders>
              <w:top w:val="single" w:sz="18" w:space="0" w:color="000000"/>
              <w:left w:val="single" w:sz="8" w:space="0" w:color="000000"/>
              <w:bottom w:val="nil"/>
              <w:right w:val="single" w:sz="18" w:space="0" w:color="000000"/>
            </w:tcBorders>
            <w:shd w:val="clear" w:color="auto" w:fill="FFFFFF"/>
            <w:vAlign w:val="center"/>
            <w:hideMark/>
          </w:tcPr>
          <w:p w14:paraId="2CB4190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89AB465" w14:textId="77777777" w:rsidTr="007E0C7E">
        <w:trPr>
          <w:cantSplit/>
          <w:trHeight w:val="285"/>
        </w:trPr>
        <w:tc>
          <w:tcPr>
            <w:tcW w:w="960" w:type="dxa"/>
            <w:vMerge/>
            <w:tcBorders>
              <w:top w:val="single" w:sz="18" w:space="0" w:color="000000"/>
              <w:left w:val="single" w:sz="18" w:space="0" w:color="000000"/>
              <w:bottom w:val="single" w:sz="18" w:space="0" w:color="000000"/>
              <w:right w:val="nil"/>
            </w:tcBorders>
            <w:vAlign w:val="center"/>
            <w:hideMark/>
          </w:tcPr>
          <w:p w14:paraId="6404201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0" w:type="dxa"/>
            <w:tcBorders>
              <w:top w:val="nil"/>
              <w:left w:val="nil"/>
              <w:bottom w:val="nil"/>
              <w:right w:val="single" w:sz="18" w:space="0" w:color="000000"/>
            </w:tcBorders>
            <w:shd w:val="clear" w:color="auto" w:fill="FFFFFF"/>
            <w:hideMark/>
          </w:tcPr>
          <w:p w14:paraId="0D50904A"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22" w:type="dxa"/>
            <w:tcBorders>
              <w:top w:val="nil"/>
              <w:left w:val="single" w:sz="18" w:space="0" w:color="000000"/>
              <w:bottom w:val="nil"/>
              <w:right w:val="single" w:sz="8" w:space="0" w:color="000000"/>
            </w:tcBorders>
            <w:shd w:val="clear" w:color="auto" w:fill="FFFFFF"/>
            <w:vAlign w:val="center"/>
            <w:hideMark/>
          </w:tcPr>
          <w:p w14:paraId="66BC309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40" w:type="dxa"/>
            <w:tcBorders>
              <w:top w:val="nil"/>
              <w:left w:val="single" w:sz="8" w:space="0" w:color="000000"/>
              <w:bottom w:val="nil"/>
              <w:right w:val="single" w:sz="8" w:space="0" w:color="000000"/>
            </w:tcBorders>
            <w:shd w:val="clear" w:color="auto" w:fill="FFFFFF"/>
            <w:vAlign w:val="center"/>
            <w:hideMark/>
          </w:tcPr>
          <w:p w14:paraId="5CA1C6A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22" w:type="dxa"/>
            <w:tcBorders>
              <w:top w:val="nil"/>
              <w:left w:val="single" w:sz="8" w:space="0" w:color="000000"/>
              <w:bottom w:val="nil"/>
              <w:right w:val="single" w:sz="8" w:space="0" w:color="000000"/>
            </w:tcBorders>
            <w:shd w:val="clear" w:color="auto" w:fill="FFFFFF"/>
            <w:vAlign w:val="center"/>
            <w:hideMark/>
          </w:tcPr>
          <w:p w14:paraId="455004A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23" w:type="dxa"/>
            <w:tcBorders>
              <w:top w:val="nil"/>
              <w:left w:val="single" w:sz="8" w:space="0" w:color="000000"/>
              <w:bottom w:val="nil"/>
              <w:right w:val="single" w:sz="18" w:space="0" w:color="000000"/>
            </w:tcBorders>
            <w:shd w:val="clear" w:color="auto" w:fill="FFFFFF"/>
            <w:vAlign w:val="center"/>
            <w:hideMark/>
          </w:tcPr>
          <w:p w14:paraId="29CEAB9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0E6590C9" w14:textId="77777777" w:rsidTr="007E0C7E">
        <w:trPr>
          <w:cantSplit/>
          <w:trHeight w:val="285"/>
        </w:trPr>
        <w:tc>
          <w:tcPr>
            <w:tcW w:w="960" w:type="dxa"/>
            <w:vMerge/>
            <w:tcBorders>
              <w:top w:val="single" w:sz="18" w:space="0" w:color="000000"/>
              <w:left w:val="single" w:sz="18" w:space="0" w:color="000000"/>
              <w:bottom w:val="single" w:sz="18" w:space="0" w:color="000000"/>
              <w:right w:val="nil"/>
            </w:tcBorders>
            <w:vAlign w:val="center"/>
            <w:hideMark/>
          </w:tcPr>
          <w:p w14:paraId="62078B6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0" w:type="dxa"/>
            <w:tcBorders>
              <w:top w:val="nil"/>
              <w:left w:val="nil"/>
              <w:bottom w:val="nil"/>
              <w:right w:val="single" w:sz="18" w:space="0" w:color="000000"/>
            </w:tcBorders>
            <w:shd w:val="clear" w:color="auto" w:fill="FFFFFF"/>
            <w:hideMark/>
          </w:tcPr>
          <w:p w14:paraId="567B492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22" w:type="dxa"/>
            <w:tcBorders>
              <w:top w:val="nil"/>
              <w:left w:val="single" w:sz="18" w:space="0" w:color="000000"/>
              <w:bottom w:val="nil"/>
              <w:right w:val="single" w:sz="8" w:space="0" w:color="000000"/>
            </w:tcBorders>
            <w:shd w:val="clear" w:color="auto" w:fill="FFFFFF"/>
            <w:vAlign w:val="center"/>
            <w:hideMark/>
          </w:tcPr>
          <w:p w14:paraId="52B338F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40" w:type="dxa"/>
            <w:tcBorders>
              <w:top w:val="nil"/>
              <w:left w:val="single" w:sz="8" w:space="0" w:color="000000"/>
              <w:bottom w:val="nil"/>
              <w:right w:val="single" w:sz="8" w:space="0" w:color="000000"/>
            </w:tcBorders>
            <w:shd w:val="clear" w:color="auto" w:fill="FFFFFF"/>
            <w:vAlign w:val="center"/>
            <w:hideMark/>
          </w:tcPr>
          <w:p w14:paraId="409DFC2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2" w:type="dxa"/>
            <w:tcBorders>
              <w:top w:val="nil"/>
              <w:left w:val="single" w:sz="8" w:space="0" w:color="000000"/>
              <w:bottom w:val="nil"/>
              <w:right w:val="single" w:sz="8" w:space="0" w:color="000000"/>
            </w:tcBorders>
            <w:shd w:val="clear" w:color="auto" w:fill="FFFFFF"/>
            <w:vAlign w:val="center"/>
            <w:hideMark/>
          </w:tcPr>
          <w:p w14:paraId="07DE5D0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23" w:type="dxa"/>
            <w:tcBorders>
              <w:top w:val="nil"/>
              <w:left w:val="single" w:sz="8" w:space="0" w:color="000000"/>
              <w:bottom w:val="nil"/>
              <w:right w:val="single" w:sz="18" w:space="0" w:color="000000"/>
            </w:tcBorders>
            <w:shd w:val="clear" w:color="auto" w:fill="FFFFFF"/>
            <w:vAlign w:val="center"/>
            <w:hideMark/>
          </w:tcPr>
          <w:p w14:paraId="78A288C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0358B44F" w14:textId="77777777" w:rsidTr="007E0C7E">
        <w:trPr>
          <w:cantSplit/>
          <w:trHeight w:val="285"/>
        </w:trPr>
        <w:tc>
          <w:tcPr>
            <w:tcW w:w="960" w:type="dxa"/>
            <w:vMerge/>
            <w:tcBorders>
              <w:top w:val="single" w:sz="18" w:space="0" w:color="000000"/>
              <w:left w:val="single" w:sz="18" w:space="0" w:color="000000"/>
              <w:bottom w:val="single" w:sz="18" w:space="0" w:color="000000"/>
              <w:right w:val="nil"/>
            </w:tcBorders>
            <w:vAlign w:val="center"/>
            <w:hideMark/>
          </w:tcPr>
          <w:p w14:paraId="697030E1"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0" w:type="dxa"/>
            <w:tcBorders>
              <w:top w:val="nil"/>
              <w:left w:val="nil"/>
              <w:bottom w:val="nil"/>
              <w:right w:val="single" w:sz="18" w:space="0" w:color="000000"/>
            </w:tcBorders>
            <w:shd w:val="clear" w:color="auto" w:fill="FFFFFF"/>
            <w:hideMark/>
          </w:tcPr>
          <w:p w14:paraId="10101AF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22" w:type="dxa"/>
            <w:tcBorders>
              <w:top w:val="nil"/>
              <w:left w:val="single" w:sz="18" w:space="0" w:color="000000"/>
              <w:bottom w:val="nil"/>
              <w:right w:val="single" w:sz="8" w:space="0" w:color="000000"/>
            </w:tcBorders>
            <w:shd w:val="clear" w:color="auto" w:fill="FFFFFF"/>
            <w:vAlign w:val="center"/>
            <w:hideMark/>
          </w:tcPr>
          <w:p w14:paraId="54E7D09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340" w:type="dxa"/>
            <w:tcBorders>
              <w:top w:val="nil"/>
              <w:left w:val="single" w:sz="8" w:space="0" w:color="000000"/>
              <w:bottom w:val="nil"/>
              <w:right w:val="single" w:sz="8" w:space="0" w:color="000000"/>
            </w:tcBorders>
            <w:shd w:val="clear" w:color="auto" w:fill="FFFFFF"/>
            <w:vAlign w:val="center"/>
            <w:hideMark/>
          </w:tcPr>
          <w:p w14:paraId="5C3A470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22" w:type="dxa"/>
            <w:tcBorders>
              <w:top w:val="nil"/>
              <w:left w:val="single" w:sz="8" w:space="0" w:color="000000"/>
              <w:bottom w:val="nil"/>
              <w:right w:val="single" w:sz="8" w:space="0" w:color="000000"/>
            </w:tcBorders>
            <w:shd w:val="clear" w:color="auto" w:fill="FFFFFF"/>
            <w:vAlign w:val="center"/>
            <w:hideMark/>
          </w:tcPr>
          <w:p w14:paraId="42C3183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923" w:type="dxa"/>
            <w:tcBorders>
              <w:top w:val="nil"/>
              <w:left w:val="single" w:sz="8" w:space="0" w:color="000000"/>
              <w:bottom w:val="nil"/>
              <w:right w:val="single" w:sz="18" w:space="0" w:color="000000"/>
            </w:tcBorders>
            <w:shd w:val="clear" w:color="auto" w:fill="FFFFFF"/>
            <w:vAlign w:val="center"/>
            <w:hideMark/>
          </w:tcPr>
          <w:p w14:paraId="5185569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2EACAD5D" w14:textId="77777777" w:rsidTr="007E0C7E">
        <w:trPr>
          <w:cantSplit/>
          <w:trHeight w:val="285"/>
        </w:trPr>
        <w:tc>
          <w:tcPr>
            <w:tcW w:w="960" w:type="dxa"/>
            <w:vMerge/>
            <w:tcBorders>
              <w:top w:val="single" w:sz="18" w:space="0" w:color="000000"/>
              <w:left w:val="single" w:sz="18" w:space="0" w:color="000000"/>
              <w:bottom w:val="single" w:sz="18" w:space="0" w:color="000000"/>
              <w:right w:val="nil"/>
            </w:tcBorders>
            <w:vAlign w:val="center"/>
            <w:hideMark/>
          </w:tcPr>
          <w:p w14:paraId="7D09E40E"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0" w:type="dxa"/>
            <w:tcBorders>
              <w:top w:val="nil"/>
              <w:left w:val="nil"/>
              <w:bottom w:val="nil"/>
              <w:right w:val="single" w:sz="18" w:space="0" w:color="000000"/>
            </w:tcBorders>
            <w:shd w:val="clear" w:color="auto" w:fill="FFFFFF"/>
            <w:hideMark/>
          </w:tcPr>
          <w:p w14:paraId="7F7EF77A"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22" w:type="dxa"/>
            <w:tcBorders>
              <w:top w:val="nil"/>
              <w:left w:val="single" w:sz="18" w:space="0" w:color="000000"/>
              <w:bottom w:val="nil"/>
              <w:right w:val="single" w:sz="8" w:space="0" w:color="000000"/>
            </w:tcBorders>
            <w:shd w:val="clear" w:color="auto" w:fill="FFFFFF"/>
            <w:vAlign w:val="center"/>
            <w:hideMark/>
          </w:tcPr>
          <w:p w14:paraId="44E8F00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40" w:type="dxa"/>
            <w:tcBorders>
              <w:top w:val="nil"/>
              <w:left w:val="single" w:sz="8" w:space="0" w:color="000000"/>
              <w:bottom w:val="nil"/>
              <w:right w:val="single" w:sz="8" w:space="0" w:color="000000"/>
            </w:tcBorders>
            <w:shd w:val="clear" w:color="auto" w:fill="FFFFFF"/>
            <w:vAlign w:val="center"/>
            <w:hideMark/>
          </w:tcPr>
          <w:p w14:paraId="374D9F0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22" w:type="dxa"/>
            <w:tcBorders>
              <w:top w:val="nil"/>
              <w:left w:val="single" w:sz="8" w:space="0" w:color="000000"/>
              <w:bottom w:val="nil"/>
              <w:right w:val="single" w:sz="8" w:space="0" w:color="000000"/>
            </w:tcBorders>
            <w:shd w:val="clear" w:color="auto" w:fill="FFFFFF"/>
            <w:vAlign w:val="center"/>
            <w:hideMark/>
          </w:tcPr>
          <w:p w14:paraId="37DB936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23" w:type="dxa"/>
            <w:tcBorders>
              <w:top w:val="nil"/>
              <w:left w:val="single" w:sz="8" w:space="0" w:color="000000"/>
              <w:bottom w:val="nil"/>
              <w:right w:val="single" w:sz="18" w:space="0" w:color="000000"/>
            </w:tcBorders>
            <w:shd w:val="clear" w:color="auto" w:fill="FFFFFF"/>
            <w:vAlign w:val="center"/>
            <w:hideMark/>
          </w:tcPr>
          <w:p w14:paraId="7DB1F26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D8AAA62" w14:textId="77777777" w:rsidTr="007E0C7E">
        <w:trPr>
          <w:cantSplit/>
          <w:trHeight w:val="285"/>
        </w:trPr>
        <w:tc>
          <w:tcPr>
            <w:tcW w:w="960" w:type="dxa"/>
            <w:vMerge/>
            <w:tcBorders>
              <w:top w:val="single" w:sz="18" w:space="0" w:color="000000"/>
              <w:left w:val="single" w:sz="18" w:space="0" w:color="000000"/>
              <w:bottom w:val="single" w:sz="18" w:space="0" w:color="000000"/>
              <w:right w:val="nil"/>
            </w:tcBorders>
            <w:vAlign w:val="center"/>
            <w:hideMark/>
          </w:tcPr>
          <w:p w14:paraId="318383C1"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60" w:type="dxa"/>
            <w:tcBorders>
              <w:top w:val="nil"/>
              <w:left w:val="nil"/>
              <w:bottom w:val="single" w:sz="18" w:space="0" w:color="000000"/>
              <w:right w:val="single" w:sz="18" w:space="0" w:color="000000"/>
            </w:tcBorders>
            <w:shd w:val="clear" w:color="auto" w:fill="FFFFFF"/>
            <w:hideMark/>
          </w:tcPr>
          <w:p w14:paraId="1D625B15"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22" w:type="dxa"/>
            <w:tcBorders>
              <w:top w:val="nil"/>
              <w:left w:val="single" w:sz="18" w:space="0" w:color="000000"/>
              <w:bottom w:val="single" w:sz="18" w:space="0" w:color="000000"/>
              <w:right w:val="single" w:sz="8" w:space="0" w:color="000000"/>
            </w:tcBorders>
            <w:shd w:val="clear" w:color="auto" w:fill="FFFFFF"/>
            <w:vAlign w:val="center"/>
            <w:hideMark/>
          </w:tcPr>
          <w:p w14:paraId="614CF18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40" w:type="dxa"/>
            <w:tcBorders>
              <w:top w:val="nil"/>
              <w:left w:val="single" w:sz="8" w:space="0" w:color="000000"/>
              <w:bottom w:val="single" w:sz="18" w:space="0" w:color="000000"/>
              <w:right w:val="single" w:sz="8" w:space="0" w:color="000000"/>
            </w:tcBorders>
            <w:shd w:val="clear" w:color="auto" w:fill="FFFFFF"/>
            <w:vAlign w:val="center"/>
            <w:hideMark/>
          </w:tcPr>
          <w:p w14:paraId="5FDB552F"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22" w:type="dxa"/>
            <w:tcBorders>
              <w:top w:val="nil"/>
              <w:left w:val="single" w:sz="8" w:space="0" w:color="000000"/>
              <w:bottom w:val="single" w:sz="18" w:space="0" w:color="000000"/>
              <w:right w:val="single" w:sz="8" w:space="0" w:color="000000"/>
            </w:tcBorders>
            <w:shd w:val="clear" w:color="auto" w:fill="FFFFFF"/>
            <w:vAlign w:val="center"/>
            <w:hideMark/>
          </w:tcPr>
          <w:p w14:paraId="7C5FD74B"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23" w:type="dxa"/>
            <w:tcBorders>
              <w:top w:val="nil"/>
              <w:left w:val="single" w:sz="8" w:space="0" w:color="000000"/>
              <w:bottom w:val="single" w:sz="18" w:space="0" w:color="000000"/>
              <w:right w:val="single" w:sz="18" w:space="0" w:color="000000"/>
            </w:tcBorders>
            <w:shd w:val="clear" w:color="auto" w:fill="FFFFFF"/>
            <w:vAlign w:val="center"/>
          </w:tcPr>
          <w:p w14:paraId="03D355AE"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2BB757F5" w14:textId="5AA15F21"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33B60A20"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4.2.16 shows that 21.4% of the respondents strongly agree, 50% of the respondents agree.  7.1 % are undecided, 14.3% disagree, while 7.1% strongly disagree. The implication is that the respondent believe that </w:t>
      </w:r>
      <w:r>
        <w:rPr>
          <w:rFonts w:ascii="Times New Roman" w:hAnsi="Times New Roman"/>
          <w:color w:val="000000"/>
          <w:sz w:val="24"/>
          <w:szCs w:val="24"/>
        </w:rPr>
        <w:t>the organization perception fosters a sense of ambition among employees.</w:t>
      </w:r>
    </w:p>
    <w:p w14:paraId="049D4EAC"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4.2.17</w:t>
      </w:r>
    </w:p>
    <w:tbl>
      <w:tblPr>
        <w:tblW w:w="837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3"/>
        <w:gridCol w:w="944"/>
        <w:gridCol w:w="1495"/>
        <w:gridCol w:w="1316"/>
        <w:gridCol w:w="1790"/>
        <w:gridCol w:w="1891"/>
      </w:tblGrid>
      <w:tr w:rsidR="00031614" w14:paraId="23F76DFF" w14:textId="77777777" w:rsidTr="007E0C7E">
        <w:trPr>
          <w:cantSplit/>
          <w:trHeight w:val="807"/>
        </w:trPr>
        <w:tc>
          <w:tcPr>
            <w:tcW w:w="8379" w:type="dxa"/>
            <w:gridSpan w:val="6"/>
            <w:tcBorders>
              <w:top w:val="nil"/>
              <w:left w:val="nil"/>
              <w:bottom w:val="nil"/>
              <w:right w:val="nil"/>
            </w:tcBorders>
            <w:shd w:val="clear" w:color="auto" w:fill="FFFFFF"/>
            <w:vAlign w:val="center"/>
            <w:hideMark/>
          </w:tcPr>
          <w:p w14:paraId="21DFDB93" w14:textId="77777777" w:rsidR="00031614" w:rsidRDefault="00031614" w:rsidP="007E0C7E">
            <w:pPr>
              <w:autoSpaceDE w:val="0"/>
              <w:autoSpaceDN w:val="0"/>
              <w:adjustRightInd w:val="0"/>
              <w:spacing w:after="0" w:line="240" w:lineRule="auto"/>
              <w:ind w:left="60" w:right="60"/>
              <w:jc w:val="center"/>
              <w:rPr>
                <w:kern w:val="2"/>
                <w14:ligatures w14:val="standardContextual"/>
              </w:rPr>
            </w:pPr>
            <w:r>
              <w:rPr>
                <w:rFonts w:ascii="Times New Roman" w:hAnsi="Times New Roman"/>
                <w:b/>
                <w:bCs/>
                <w:color w:val="000000"/>
                <w:kern w:val="2"/>
                <w:sz w:val="24"/>
                <w:szCs w:val="24"/>
                <w14:ligatures w14:val="standardContextual"/>
              </w:rPr>
              <w:t>With the public perception about the organization, I am highly motivated to invest time and effort in development of the organization.</w:t>
            </w:r>
          </w:p>
        </w:tc>
      </w:tr>
      <w:tr w:rsidR="00031614" w14:paraId="05F6D9AC" w14:textId="77777777" w:rsidTr="007E0C7E">
        <w:trPr>
          <w:cantSplit/>
          <w:trHeight w:val="528"/>
        </w:trPr>
        <w:tc>
          <w:tcPr>
            <w:tcW w:w="1887"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6439013"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9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8FB0AD5"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1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1DB76BA"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B66A63F"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8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C048F35"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783C955" w14:textId="77777777" w:rsidTr="007E0C7E">
        <w:trPr>
          <w:cantSplit/>
          <w:trHeight w:val="264"/>
        </w:trPr>
        <w:tc>
          <w:tcPr>
            <w:tcW w:w="943" w:type="dxa"/>
            <w:vMerge w:val="restart"/>
            <w:tcBorders>
              <w:top w:val="single" w:sz="18" w:space="0" w:color="000000"/>
              <w:left w:val="single" w:sz="18" w:space="0" w:color="000000"/>
              <w:bottom w:val="single" w:sz="18" w:space="0" w:color="000000"/>
              <w:right w:val="nil"/>
            </w:tcBorders>
            <w:shd w:val="clear" w:color="auto" w:fill="FFFFFF"/>
            <w:hideMark/>
          </w:tcPr>
          <w:p w14:paraId="6A0940D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3" w:type="dxa"/>
            <w:tcBorders>
              <w:top w:val="single" w:sz="18" w:space="0" w:color="000000"/>
              <w:left w:val="nil"/>
              <w:bottom w:val="nil"/>
              <w:right w:val="single" w:sz="18" w:space="0" w:color="000000"/>
            </w:tcBorders>
            <w:shd w:val="clear" w:color="auto" w:fill="FFFFFF"/>
            <w:hideMark/>
          </w:tcPr>
          <w:p w14:paraId="000A9D5B"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95" w:type="dxa"/>
            <w:tcBorders>
              <w:top w:val="single" w:sz="18" w:space="0" w:color="000000"/>
              <w:left w:val="single" w:sz="18" w:space="0" w:color="000000"/>
              <w:bottom w:val="nil"/>
              <w:right w:val="single" w:sz="8" w:space="0" w:color="000000"/>
            </w:tcBorders>
            <w:shd w:val="clear" w:color="auto" w:fill="FFFFFF"/>
            <w:vAlign w:val="center"/>
            <w:hideMark/>
          </w:tcPr>
          <w:p w14:paraId="3243669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16" w:type="dxa"/>
            <w:tcBorders>
              <w:top w:val="single" w:sz="18" w:space="0" w:color="000000"/>
              <w:left w:val="single" w:sz="8" w:space="0" w:color="000000"/>
              <w:bottom w:val="nil"/>
              <w:right w:val="single" w:sz="8" w:space="0" w:color="000000"/>
            </w:tcBorders>
            <w:shd w:val="clear" w:color="auto" w:fill="FFFFFF"/>
            <w:vAlign w:val="center"/>
            <w:hideMark/>
          </w:tcPr>
          <w:p w14:paraId="5EC3104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90" w:type="dxa"/>
            <w:tcBorders>
              <w:top w:val="single" w:sz="18" w:space="0" w:color="000000"/>
              <w:left w:val="single" w:sz="8" w:space="0" w:color="000000"/>
              <w:bottom w:val="nil"/>
              <w:right w:val="single" w:sz="8" w:space="0" w:color="000000"/>
            </w:tcBorders>
            <w:shd w:val="clear" w:color="auto" w:fill="FFFFFF"/>
            <w:vAlign w:val="center"/>
            <w:hideMark/>
          </w:tcPr>
          <w:p w14:paraId="7C54A3C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89" w:type="dxa"/>
            <w:tcBorders>
              <w:top w:val="single" w:sz="18" w:space="0" w:color="000000"/>
              <w:left w:val="single" w:sz="8" w:space="0" w:color="000000"/>
              <w:bottom w:val="nil"/>
              <w:right w:val="single" w:sz="18" w:space="0" w:color="000000"/>
            </w:tcBorders>
            <w:shd w:val="clear" w:color="auto" w:fill="FFFFFF"/>
            <w:vAlign w:val="center"/>
            <w:hideMark/>
          </w:tcPr>
          <w:p w14:paraId="561CBCC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2BA96FCC" w14:textId="77777777" w:rsidTr="007E0C7E">
        <w:trPr>
          <w:cantSplit/>
          <w:trHeight w:val="313"/>
        </w:trPr>
        <w:tc>
          <w:tcPr>
            <w:tcW w:w="943" w:type="dxa"/>
            <w:vMerge/>
            <w:tcBorders>
              <w:top w:val="single" w:sz="18" w:space="0" w:color="000000"/>
              <w:left w:val="single" w:sz="18" w:space="0" w:color="000000"/>
              <w:bottom w:val="single" w:sz="18" w:space="0" w:color="000000"/>
              <w:right w:val="nil"/>
            </w:tcBorders>
            <w:vAlign w:val="center"/>
            <w:hideMark/>
          </w:tcPr>
          <w:p w14:paraId="05CF98F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082B584E"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95" w:type="dxa"/>
            <w:tcBorders>
              <w:top w:val="nil"/>
              <w:left w:val="single" w:sz="18" w:space="0" w:color="000000"/>
              <w:bottom w:val="nil"/>
              <w:right w:val="single" w:sz="8" w:space="0" w:color="000000"/>
            </w:tcBorders>
            <w:shd w:val="clear" w:color="auto" w:fill="FFFFFF"/>
            <w:vAlign w:val="center"/>
            <w:hideMark/>
          </w:tcPr>
          <w:p w14:paraId="01E75A6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6" w:type="dxa"/>
            <w:tcBorders>
              <w:top w:val="nil"/>
              <w:left w:val="single" w:sz="8" w:space="0" w:color="000000"/>
              <w:bottom w:val="nil"/>
              <w:right w:val="single" w:sz="8" w:space="0" w:color="000000"/>
            </w:tcBorders>
            <w:shd w:val="clear" w:color="auto" w:fill="FFFFFF"/>
            <w:vAlign w:val="center"/>
            <w:hideMark/>
          </w:tcPr>
          <w:p w14:paraId="23836EB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0" w:type="dxa"/>
            <w:tcBorders>
              <w:top w:val="nil"/>
              <w:left w:val="single" w:sz="8" w:space="0" w:color="000000"/>
              <w:bottom w:val="nil"/>
              <w:right w:val="single" w:sz="8" w:space="0" w:color="000000"/>
            </w:tcBorders>
            <w:shd w:val="clear" w:color="auto" w:fill="FFFFFF"/>
            <w:vAlign w:val="center"/>
            <w:hideMark/>
          </w:tcPr>
          <w:p w14:paraId="043A574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9" w:type="dxa"/>
            <w:tcBorders>
              <w:top w:val="nil"/>
              <w:left w:val="single" w:sz="8" w:space="0" w:color="000000"/>
              <w:bottom w:val="nil"/>
              <w:right w:val="single" w:sz="18" w:space="0" w:color="000000"/>
            </w:tcBorders>
            <w:shd w:val="clear" w:color="auto" w:fill="FFFFFF"/>
            <w:vAlign w:val="center"/>
            <w:hideMark/>
          </w:tcPr>
          <w:p w14:paraId="4D32A9D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73DD9D14" w14:textId="77777777" w:rsidTr="007E0C7E">
        <w:trPr>
          <w:cantSplit/>
          <w:trHeight w:val="330"/>
        </w:trPr>
        <w:tc>
          <w:tcPr>
            <w:tcW w:w="943" w:type="dxa"/>
            <w:vMerge/>
            <w:tcBorders>
              <w:top w:val="single" w:sz="18" w:space="0" w:color="000000"/>
              <w:left w:val="single" w:sz="18" w:space="0" w:color="000000"/>
              <w:bottom w:val="single" w:sz="18" w:space="0" w:color="000000"/>
              <w:right w:val="nil"/>
            </w:tcBorders>
            <w:vAlign w:val="center"/>
            <w:hideMark/>
          </w:tcPr>
          <w:p w14:paraId="1E32B9C8"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1B0DEAE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95" w:type="dxa"/>
            <w:tcBorders>
              <w:top w:val="nil"/>
              <w:left w:val="single" w:sz="18" w:space="0" w:color="000000"/>
              <w:bottom w:val="nil"/>
              <w:right w:val="single" w:sz="8" w:space="0" w:color="000000"/>
            </w:tcBorders>
            <w:shd w:val="clear" w:color="auto" w:fill="FFFFFF"/>
            <w:vAlign w:val="center"/>
            <w:hideMark/>
          </w:tcPr>
          <w:p w14:paraId="7FF8563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16" w:type="dxa"/>
            <w:tcBorders>
              <w:top w:val="nil"/>
              <w:left w:val="single" w:sz="8" w:space="0" w:color="000000"/>
              <w:bottom w:val="nil"/>
              <w:right w:val="single" w:sz="8" w:space="0" w:color="000000"/>
            </w:tcBorders>
            <w:shd w:val="clear" w:color="auto" w:fill="FFFFFF"/>
            <w:vAlign w:val="center"/>
            <w:hideMark/>
          </w:tcPr>
          <w:p w14:paraId="7510305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90" w:type="dxa"/>
            <w:tcBorders>
              <w:top w:val="nil"/>
              <w:left w:val="single" w:sz="8" w:space="0" w:color="000000"/>
              <w:bottom w:val="nil"/>
              <w:right w:val="single" w:sz="8" w:space="0" w:color="000000"/>
            </w:tcBorders>
            <w:shd w:val="clear" w:color="auto" w:fill="FFFFFF"/>
            <w:vAlign w:val="center"/>
            <w:hideMark/>
          </w:tcPr>
          <w:p w14:paraId="091BEBB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89" w:type="dxa"/>
            <w:tcBorders>
              <w:top w:val="nil"/>
              <w:left w:val="single" w:sz="8" w:space="0" w:color="000000"/>
              <w:bottom w:val="nil"/>
              <w:right w:val="single" w:sz="18" w:space="0" w:color="000000"/>
            </w:tcBorders>
            <w:shd w:val="clear" w:color="auto" w:fill="FFFFFF"/>
            <w:vAlign w:val="center"/>
            <w:hideMark/>
          </w:tcPr>
          <w:p w14:paraId="0F2E076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68D1F213" w14:textId="77777777" w:rsidTr="007E0C7E">
        <w:trPr>
          <w:cantSplit/>
          <w:trHeight w:val="313"/>
        </w:trPr>
        <w:tc>
          <w:tcPr>
            <w:tcW w:w="943" w:type="dxa"/>
            <w:vMerge/>
            <w:tcBorders>
              <w:top w:val="single" w:sz="18" w:space="0" w:color="000000"/>
              <w:left w:val="single" w:sz="18" w:space="0" w:color="000000"/>
              <w:bottom w:val="single" w:sz="18" w:space="0" w:color="000000"/>
              <w:right w:val="nil"/>
            </w:tcBorders>
            <w:vAlign w:val="center"/>
            <w:hideMark/>
          </w:tcPr>
          <w:p w14:paraId="17DFF2BE"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05701AD9"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95" w:type="dxa"/>
            <w:tcBorders>
              <w:top w:val="nil"/>
              <w:left w:val="single" w:sz="18" w:space="0" w:color="000000"/>
              <w:bottom w:val="nil"/>
              <w:right w:val="single" w:sz="8" w:space="0" w:color="000000"/>
            </w:tcBorders>
            <w:shd w:val="clear" w:color="auto" w:fill="FFFFFF"/>
            <w:vAlign w:val="center"/>
            <w:hideMark/>
          </w:tcPr>
          <w:p w14:paraId="38C2B6A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16" w:type="dxa"/>
            <w:tcBorders>
              <w:top w:val="nil"/>
              <w:left w:val="single" w:sz="8" w:space="0" w:color="000000"/>
              <w:bottom w:val="nil"/>
              <w:right w:val="single" w:sz="8" w:space="0" w:color="000000"/>
            </w:tcBorders>
            <w:shd w:val="clear" w:color="auto" w:fill="FFFFFF"/>
            <w:vAlign w:val="center"/>
            <w:hideMark/>
          </w:tcPr>
          <w:p w14:paraId="20E6B50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90" w:type="dxa"/>
            <w:tcBorders>
              <w:top w:val="nil"/>
              <w:left w:val="single" w:sz="8" w:space="0" w:color="000000"/>
              <w:bottom w:val="nil"/>
              <w:right w:val="single" w:sz="8" w:space="0" w:color="000000"/>
            </w:tcBorders>
            <w:shd w:val="clear" w:color="auto" w:fill="FFFFFF"/>
            <w:vAlign w:val="center"/>
            <w:hideMark/>
          </w:tcPr>
          <w:p w14:paraId="4DBBD7D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89" w:type="dxa"/>
            <w:tcBorders>
              <w:top w:val="nil"/>
              <w:left w:val="single" w:sz="8" w:space="0" w:color="000000"/>
              <w:bottom w:val="nil"/>
              <w:right w:val="single" w:sz="18" w:space="0" w:color="000000"/>
            </w:tcBorders>
            <w:shd w:val="clear" w:color="auto" w:fill="FFFFFF"/>
            <w:vAlign w:val="center"/>
            <w:hideMark/>
          </w:tcPr>
          <w:p w14:paraId="3A54F89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3B59071E" w14:textId="77777777" w:rsidTr="007E0C7E">
        <w:trPr>
          <w:cantSplit/>
          <w:trHeight w:val="313"/>
        </w:trPr>
        <w:tc>
          <w:tcPr>
            <w:tcW w:w="943" w:type="dxa"/>
            <w:vMerge/>
            <w:tcBorders>
              <w:top w:val="single" w:sz="18" w:space="0" w:color="000000"/>
              <w:left w:val="single" w:sz="18" w:space="0" w:color="000000"/>
              <w:bottom w:val="single" w:sz="18" w:space="0" w:color="000000"/>
              <w:right w:val="nil"/>
            </w:tcBorders>
            <w:vAlign w:val="center"/>
            <w:hideMark/>
          </w:tcPr>
          <w:p w14:paraId="5940C3B4"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24A0B373"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95" w:type="dxa"/>
            <w:tcBorders>
              <w:top w:val="nil"/>
              <w:left w:val="single" w:sz="18" w:space="0" w:color="000000"/>
              <w:bottom w:val="nil"/>
              <w:right w:val="single" w:sz="8" w:space="0" w:color="000000"/>
            </w:tcBorders>
            <w:shd w:val="clear" w:color="auto" w:fill="FFFFFF"/>
            <w:vAlign w:val="center"/>
            <w:hideMark/>
          </w:tcPr>
          <w:p w14:paraId="4410FB33"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16" w:type="dxa"/>
            <w:tcBorders>
              <w:top w:val="nil"/>
              <w:left w:val="single" w:sz="8" w:space="0" w:color="000000"/>
              <w:bottom w:val="nil"/>
              <w:right w:val="single" w:sz="8" w:space="0" w:color="000000"/>
            </w:tcBorders>
            <w:shd w:val="clear" w:color="auto" w:fill="FFFFFF"/>
            <w:vAlign w:val="center"/>
            <w:hideMark/>
          </w:tcPr>
          <w:p w14:paraId="5A81A4C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90" w:type="dxa"/>
            <w:tcBorders>
              <w:top w:val="nil"/>
              <w:left w:val="single" w:sz="8" w:space="0" w:color="000000"/>
              <w:bottom w:val="nil"/>
              <w:right w:val="single" w:sz="8" w:space="0" w:color="000000"/>
            </w:tcBorders>
            <w:shd w:val="clear" w:color="auto" w:fill="FFFFFF"/>
            <w:vAlign w:val="center"/>
            <w:hideMark/>
          </w:tcPr>
          <w:p w14:paraId="3A9A2FB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89" w:type="dxa"/>
            <w:tcBorders>
              <w:top w:val="nil"/>
              <w:left w:val="single" w:sz="8" w:space="0" w:color="000000"/>
              <w:bottom w:val="nil"/>
              <w:right w:val="single" w:sz="18" w:space="0" w:color="000000"/>
            </w:tcBorders>
            <w:shd w:val="clear" w:color="auto" w:fill="FFFFFF"/>
            <w:vAlign w:val="center"/>
            <w:hideMark/>
          </w:tcPr>
          <w:p w14:paraId="4824804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1922A4C3" w14:textId="77777777" w:rsidTr="007E0C7E">
        <w:trPr>
          <w:cantSplit/>
          <w:trHeight w:val="313"/>
        </w:trPr>
        <w:tc>
          <w:tcPr>
            <w:tcW w:w="943" w:type="dxa"/>
            <w:vMerge/>
            <w:tcBorders>
              <w:top w:val="single" w:sz="18" w:space="0" w:color="000000"/>
              <w:left w:val="single" w:sz="18" w:space="0" w:color="000000"/>
              <w:bottom w:val="single" w:sz="18" w:space="0" w:color="000000"/>
              <w:right w:val="nil"/>
            </w:tcBorders>
            <w:vAlign w:val="center"/>
            <w:hideMark/>
          </w:tcPr>
          <w:p w14:paraId="6172EB01"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43" w:type="dxa"/>
            <w:tcBorders>
              <w:top w:val="nil"/>
              <w:left w:val="nil"/>
              <w:bottom w:val="single" w:sz="18" w:space="0" w:color="000000"/>
              <w:right w:val="single" w:sz="18" w:space="0" w:color="000000"/>
            </w:tcBorders>
            <w:shd w:val="clear" w:color="auto" w:fill="FFFFFF"/>
            <w:hideMark/>
          </w:tcPr>
          <w:p w14:paraId="10AE6ECA"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95" w:type="dxa"/>
            <w:tcBorders>
              <w:top w:val="nil"/>
              <w:left w:val="single" w:sz="18" w:space="0" w:color="000000"/>
              <w:bottom w:val="single" w:sz="18" w:space="0" w:color="000000"/>
              <w:right w:val="single" w:sz="8" w:space="0" w:color="000000"/>
            </w:tcBorders>
            <w:shd w:val="clear" w:color="auto" w:fill="FFFFFF"/>
            <w:vAlign w:val="center"/>
            <w:hideMark/>
          </w:tcPr>
          <w:p w14:paraId="0EDD04A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16" w:type="dxa"/>
            <w:tcBorders>
              <w:top w:val="nil"/>
              <w:left w:val="single" w:sz="8" w:space="0" w:color="000000"/>
              <w:bottom w:val="single" w:sz="18" w:space="0" w:color="000000"/>
              <w:right w:val="single" w:sz="8" w:space="0" w:color="000000"/>
            </w:tcBorders>
            <w:shd w:val="clear" w:color="auto" w:fill="FFFFFF"/>
            <w:vAlign w:val="center"/>
            <w:hideMark/>
          </w:tcPr>
          <w:p w14:paraId="5008B9F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90" w:type="dxa"/>
            <w:tcBorders>
              <w:top w:val="nil"/>
              <w:left w:val="single" w:sz="8" w:space="0" w:color="000000"/>
              <w:bottom w:val="single" w:sz="18" w:space="0" w:color="000000"/>
              <w:right w:val="single" w:sz="8" w:space="0" w:color="000000"/>
            </w:tcBorders>
            <w:shd w:val="clear" w:color="auto" w:fill="FFFFFF"/>
            <w:vAlign w:val="center"/>
            <w:hideMark/>
          </w:tcPr>
          <w:p w14:paraId="79D2E1C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89" w:type="dxa"/>
            <w:tcBorders>
              <w:top w:val="nil"/>
              <w:left w:val="single" w:sz="8" w:space="0" w:color="000000"/>
              <w:bottom w:val="single" w:sz="18" w:space="0" w:color="000000"/>
              <w:right w:val="single" w:sz="18" w:space="0" w:color="000000"/>
            </w:tcBorders>
            <w:shd w:val="clear" w:color="auto" w:fill="FFFFFF"/>
            <w:vAlign w:val="center"/>
          </w:tcPr>
          <w:p w14:paraId="2A2CF0E7"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61179452" w14:textId="42E39DF2"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60A1F291" w14:textId="77777777" w:rsidR="00031614"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t xml:space="preserve">Table 4.2.17 shows that 42.9% of the respondents strongly agree, 21.4% of the respondents agree.  14.3% are undecided, 7.1% disagree, while 14.3% strongly disagree. The implication is that the respondent </w:t>
      </w:r>
      <w:proofErr w:type="gramStart"/>
      <w:r>
        <w:rPr>
          <w:rFonts w:ascii="Times New Roman" w:hAnsi="Times New Roman"/>
          <w:sz w:val="24"/>
          <w:szCs w:val="24"/>
        </w:rPr>
        <w:t>believe</w:t>
      </w:r>
      <w:proofErr w:type="gramEnd"/>
      <w:r>
        <w:rPr>
          <w:rFonts w:ascii="Times New Roman" w:hAnsi="Times New Roman"/>
          <w:sz w:val="24"/>
          <w:szCs w:val="24"/>
        </w:rPr>
        <w:t xml:space="preserve"> that </w:t>
      </w:r>
      <w:r>
        <w:rPr>
          <w:rFonts w:ascii="Times New Roman" w:hAnsi="Times New Roman"/>
          <w:color w:val="000000"/>
          <w:sz w:val="24"/>
          <w:szCs w:val="24"/>
        </w:rPr>
        <w:t>with the public perception about the organization, they are highly motivated to invest time and effort in development of the organization.</w:t>
      </w:r>
    </w:p>
    <w:p w14:paraId="3FE38A47" w14:textId="77777777" w:rsidR="00031614" w:rsidRDefault="00031614" w:rsidP="00D3581E">
      <w:pPr>
        <w:autoSpaceDE w:val="0"/>
        <w:autoSpaceDN w:val="0"/>
        <w:adjustRightInd w:val="0"/>
        <w:spacing w:after="0" w:line="480" w:lineRule="auto"/>
        <w:rPr>
          <w:rFonts w:ascii="Times New Roman" w:hAnsi="Times New Roman"/>
          <w:color w:val="000000"/>
          <w:sz w:val="24"/>
          <w:szCs w:val="24"/>
        </w:rPr>
      </w:pPr>
    </w:p>
    <w:p w14:paraId="166F3885" w14:textId="77777777" w:rsidR="007E0C7E" w:rsidRDefault="007E0C7E" w:rsidP="00D3581E">
      <w:pPr>
        <w:autoSpaceDE w:val="0"/>
        <w:autoSpaceDN w:val="0"/>
        <w:adjustRightInd w:val="0"/>
        <w:spacing w:after="0" w:line="480" w:lineRule="auto"/>
        <w:rPr>
          <w:rFonts w:ascii="Times New Roman" w:hAnsi="Times New Roman"/>
          <w:color w:val="000000"/>
          <w:sz w:val="24"/>
          <w:szCs w:val="24"/>
        </w:rPr>
      </w:pPr>
    </w:p>
    <w:p w14:paraId="0FFEF297" w14:textId="77777777" w:rsidR="007E0C7E" w:rsidRDefault="007E0C7E" w:rsidP="00D3581E">
      <w:pPr>
        <w:autoSpaceDE w:val="0"/>
        <w:autoSpaceDN w:val="0"/>
        <w:adjustRightInd w:val="0"/>
        <w:spacing w:after="0" w:line="480" w:lineRule="auto"/>
        <w:rPr>
          <w:rFonts w:ascii="Times New Roman" w:hAnsi="Times New Roman"/>
          <w:color w:val="000000"/>
          <w:sz w:val="24"/>
          <w:szCs w:val="24"/>
        </w:rPr>
      </w:pPr>
    </w:p>
    <w:p w14:paraId="173CAB53"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Table 4.2.18</w:t>
      </w:r>
    </w:p>
    <w:tbl>
      <w:tblPr>
        <w:tblW w:w="804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5"/>
        <w:gridCol w:w="906"/>
        <w:gridCol w:w="1436"/>
        <w:gridCol w:w="1264"/>
        <w:gridCol w:w="1719"/>
        <w:gridCol w:w="1816"/>
      </w:tblGrid>
      <w:tr w:rsidR="00031614" w14:paraId="4D0F0403" w14:textId="77777777" w:rsidTr="00C4634D">
        <w:trPr>
          <w:cantSplit/>
          <w:trHeight w:val="529"/>
        </w:trPr>
        <w:tc>
          <w:tcPr>
            <w:tcW w:w="8046" w:type="dxa"/>
            <w:gridSpan w:val="6"/>
            <w:tcBorders>
              <w:top w:val="nil"/>
              <w:left w:val="nil"/>
              <w:bottom w:val="nil"/>
              <w:right w:val="nil"/>
            </w:tcBorders>
            <w:shd w:val="clear" w:color="auto" w:fill="FFFFFF"/>
            <w:vAlign w:val="center"/>
            <w:hideMark/>
          </w:tcPr>
          <w:p w14:paraId="0D85475A"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organizational perception strongly encourages me to pursue a long-term career within the organization.</w:t>
            </w:r>
          </w:p>
        </w:tc>
      </w:tr>
      <w:tr w:rsidR="00031614" w14:paraId="0456B58E" w14:textId="77777777" w:rsidTr="00C4634D">
        <w:trPr>
          <w:cantSplit/>
          <w:trHeight w:val="513"/>
        </w:trPr>
        <w:tc>
          <w:tcPr>
            <w:tcW w:w="1811"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419C965" w14:textId="77777777" w:rsidR="00031614" w:rsidRDefault="00031614" w:rsidP="00C4634D">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3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C500D84"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6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6237B63"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1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A415750"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1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7BF6370" w14:textId="77777777" w:rsidR="00031614" w:rsidRDefault="00031614" w:rsidP="00C4634D">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78332013" w14:textId="77777777" w:rsidTr="00C4634D">
        <w:trPr>
          <w:cantSplit/>
          <w:trHeight w:val="256"/>
        </w:trPr>
        <w:tc>
          <w:tcPr>
            <w:tcW w:w="905" w:type="dxa"/>
            <w:vMerge w:val="restart"/>
            <w:tcBorders>
              <w:top w:val="single" w:sz="18" w:space="0" w:color="000000"/>
              <w:left w:val="single" w:sz="18" w:space="0" w:color="000000"/>
              <w:bottom w:val="single" w:sz="18" w:space="0" w:color="000000"/>
              <w:right w:val="nil"/>
            </w:tcBorders>
            <w:shd w:val="clear" w:color="auto" w:fill="FFFFFF"/>
            <w:hideMark/>
          </w:tcPr>
          <w:p w14:paraId="0D7FB16D"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05" w:type="dxa"/>
            <w:tcBorders>
              <w:top w:val="single" w:sz="18" w:space="0" w:color="000000"/>
              <w:left w:val="nil"/>
              <w:bottom w:val="nil"/>
              <w:right w:val="single" w:sz="18" w:space="0" w:color="000000"/>
            </w:tcBorders>
            <w:shd w:val="clear" w:color="auto" w:fill="FFFFFF"/>
            <w:hideMark/>
          </w:tcPr>
          <w:p w14:paraId="76C655D8"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36" w:type="dxa"/>
            <w:tcBorders>
              <w:top w:val="single" w:sz="18" w:space="0" w:color="000000"/>
              <w:left w:val="single" w:sz="18" w:space="0" w:color="000000"/>
              <w:bottom w:val="nil"/>
              <w:right w:val="single" w:sz="8" w:space="0" w:color="000000"/>
            </w:tcBorders>
            <w:shd w:val="clear" w:color="auto" w:fill="FFFFFF"/>
            <w:vAlign w:val="center"/>
            <w:hideMark/>
          </w:tcPr>
          <w:p w14:paraId="31D848F7"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64" w:type="dxa"/>
            <w:tcBorders>
              <w:top w:val="single" w:sz="18" w:space="0" w:color="000000"/>
              <w:left w:val="single" w:sz="8" w:space="0" w:color="000000"/>
              <w:bottom w:val="nil"/>
              <w:right w:val="single" w:sz="8" w:space="0" w:color="000000"/>
            </w:tcBorders>
            <w:shd w:val="clear" w:color="auto" w:fill="FFFFFF"/>
            <w:vAlign w:val="center"/>
            <w:hideMark/>
          </w:tcPr>
          <w:p w14:paraId="5173EB32"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19" w:type="dxa"/>
            <w:tcBorders>
              <w:top w:val="single" w:sz="18" w:space="0" w:color="000000"/>
              <w:left w:val="single" w:sz="8" w:space="0" w:color="000000"/>
              <w:bottom w:val="nil"/>
              <w:right w:val="single" w:sz="8" w:space="0" w:color="000000"/>
            </w:tcBorders>
            <w:shd w:val="clear" w:color="auto" w:fill="FFFFFF"/>
            <w:vAlign w:val="center"/>
            <w:hideMark/>
          </w:tcPr>
          <w:p w14:paraId="6712B13B"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4" w:type="dxa"/>
            <w:tcBorders>
              <w:top w:val="single" w:sz="18" w:space="0" w:color="000000"/>
              <w:left w:val="single" w:sz="8" w:space="0" w:color="000000"/>
              <w:bottom w:val="nil"/>
              <w:right w:val="single" w:sz="18" w:space="0" w:color="000000"/>
            </w:tcBorders>
            <w:shd w:val="clear" w:color="auto" w:fill="FFFFFF"/>
            <w:vAlign w:val="center"/>
            <w:hideMark/>
          </w:tcPr>
          <w:p w14:paraId="53261CFE"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4FF0A76" w14:textId="77777777" w:rsidTr="00C4634D">
        <w:trPr>
          <w:cantSplit/>
          <w:trHeight w:val="304"/>
        </w:trPr>
        <w:tc>
          <w:tcPr>
            <w:tcW w:w="905" w:type="dxa"/>
            <w:vMerge/>
            <w:tcBorders>
              <w:top w:val="single" w:sz="18" w:space="0" w:color="000000"/>
              <w:left w:val="single" w:sz="18" w:space="0" w:color="000000"/>
              <w:bottom w:val="single" w:sz="18" w:space="0" w:color="000000"/>
              <w:right w:val="nil"/>
            </w:tcBorders>
            <w:vAlign w:val="center"/>
            <w:hideMark/>
          </w:tcPr>
          <w:p w14:paraId="5C627701"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905" w:type="dxa"/>
            <w:tcBorders>
              <w:top w:val="nil"/>
              <w:left w:val="nil"/>
              <w:bottom w:val="nil"/>
              <w:right w:val="single" w:sz="18" w:space="0" w:color="000000"/>
            </w:tcBorders>
            <w:shd w:val="clear" w:color="auto" w:fill="FFFFFF"/>
            <w:hideMark/>
          </w:tcPr>
          <w:p w14:paraId="487C562D"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36" w:type="dxa"/>
            <w:tcBorders>
              <w:top w:val="nil"/>
              <w:left w:val="single" w:sz="18" w:space="0" w:color="000000"/>
              <w:bottom w:val="nil"/>
              <w:right w:val="single" w:sz="8" w:space="0" w:color="000000"/>
            </w:tcBorders>
            <w:shd w:val="clear" w:color="auto" w:fill="FFFFFF"/>
            <w:vAlign w:val="center"/>
            <w:hideMark/>
          </w:tcPr>
          <w:p w14:paraId="6502DD01"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64" w:type="dxa"/>
            <w:tcBorders>
              <w:top w:val="nil"/>
              <w:left w:val="single" w:sz="8" w:space="0" w:color="000000"/>
              <w:bottom w:val="nil"/>
              <w:right w:val="single" w:sz="8" w:space="0" w:color="000000"/>
            </w:tcBorders>
            <w:shd w:val="clear" w:color="auto" w:fill="FFFFFF"/>
            <w:vAlign w:val="center"/>
            <w:hideMark/>
          </w:tcPr>
          <w:p w14:paraId="39E55557"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19" w:type="dxa"/>
            <w:tcBorders>
              <w:top w:val="nil"/>
              <w:left w:val="single" w:sz="8" w:space="0" w:color="000000"/>
              <w:bottom w:val="nil"/>
              <w:right w:val="single" w:sz="8" w:space="0" w:color="000000"/>
            </w:tcBorders>
            <w:shd w:val="clear" w:color="auto" w:fill="FFFFFF"/>
            <w:vAlign w:val="center"/>
            <w:hideMark/>
          </w:tcPr>
          <w:p w14:paraId="2E07CC9D"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14" w:type="dxa"/>
            <w:tcBorders>
              <w:top w:val="nil"/>
              <w:left w:val="single" w:sz="8" w:space="0" w:color="000000"/>
              <w:bottom w:val="nil"/>
              <w:right w:val="single" w:sz="18" w:space="0" w:color="000000"/>
            </w:tcBorders>
            <w:shd w:val="clear" w:color="auto" w:fill="FFFFFF"/>
            <w:vAlign w:val="center"/>
            <w:hideMark/>
          </w:tcPr>
          <w:p w14:paraId="7C416CFC"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76B99ABE" w14:textId="77777777" w:rsidTr="00C4634D">
        <w:trPr>
          <w:cantSplit/>
          <w:trHeight w:val="304"/>
        </w:trPr>
        <w:tc>
          <w:tcPr>
            <w:tcW w:w="905" w:type="dxa"/>
            <w:vMerge/>
            <w:tcBorders>
              <w:top w:val="single" w:sz="18" w:space="0" w:color="000000"/>
              <w:left w:val="single" w:sz="18" w:space="0" w:color="000000"/>
              <w:bottom w:val="single" w:sz="18" w:space="0" w:color="000000"/>
              <w:right w:val="nil"/>
            </w:tcBorders>
            <w:vAlign w:val="center"/>
            <w:hideMark/>
          </w:tcPr>
          <w:p w14:paraId="77414813"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905" w:type="dxa"/>
            <w:tcBorders>
              <w:top w:val="nil"/>
              <w:left w:val="nil"/>
              <w:bottom w:val="nil"/>
              <w:right w:val="single" w:sz="18" w:space="0" w:color="000000"/>
            </w:tcBorders>
            <w:shd w:val="clear" w:color="auto" w:fill="FFFFFF"/>
            <w:hideMark/>
          </w:tcPr>
          <w:p w14:paraId="1E7700CF"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36" w:type="dxa"/>
            <w:tcBorders>
              <w:top w:val="nil"/>
              <w:left w:val="single" w:sz="18" w:space="0" w:color="000000"/>
              <w:bottom w:val="nil"/>
              <w:right w:val="single" w:sz="8" w:space="0" w:color="000000"/>
            </w:tcBorders>
            <w:shd w:val="clear" w:color="auto" w:fill="FFFFFF"/>
            <w:vAlign w:val="center"/>
            <w:hideMark/>
          </w:tcPr>
          <w:p w14:paraId="5666BB12"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64" w:type="dxa"/>
            <w:tcBorders>
              <w:top w:val="nil"/>
              <w:left w:val="single" w:sz="8" w:space="0" w:color="000000"/>
              <w:bottom w:val="nil"/>
              <w:right w:val="single" w:sz="8" w:space="0" w:color="000000"/>
            </w:tcBorders>
            <w:shd w:val="clear" w:color="auto" w:fill="FFFFFF"/>
            <w:vAlign w:val="center"/>
            <w:hideMark/>
          </w:tcPr>
          <w:p w14:paraId="3E239262"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19" w:type="dxa"/>
            <w:tcBorders>
              <w:top w:val="nil"/>
              <w:left w:val="single" w:sz="8" w:space="0" w:color="000000"/>
              <w:bottom w:val="nil"/>
              <w:right w:val="single" w:sz="8" w:space="0" w:color="000000"/>
            </w:tcBorders>
            <w:shd w:val="clear" w:color="auto" w:fill="FFFFFF"/>
            <w:vAlign w:val="center"/>
            <w:hideMark/>
          </w:tcPr>
          <w:p w14:paraId="75B38234"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4" w:type="dxa"/>
            <w:tcBorders>
              <w:top w:val="nil"/>
              <w:left w:val="single" w:sz="8" w:space="0" w:color="000000"/>
              <w:bottom w:val="nil"/>
              <w:right w:val="single" w:sz="18" w:space="0" w:color="000000"/>
            </w:tcBorders>
            <w:shd w:val="clear" w:color="auto" w:fill="FFFFFF"/>
            <w:vAlign w:val="center"/>
            <w:hideMark/>
          </w:tcPr>
          <w:p w14:paraId="02970579"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3D8234B1" w14:textId="77777777" w:rsidTr="00C4634D">
        <w:trPr>
          <w:cantSplit/>
          <w:trHeight w:val="304"/>
        </w:trPr>
        <w:tc>
          <w:tcPr>
            <w:tcW w:w="905" w:type="dxa"/>
            <w:vMerge/>
            <w:tcBorders>
              <w:top w:val="single" w:sz="18" w:space="0" w:color="000000"/>
              <w:left w:val="single" w:sz="18" w:space="0" w:color="000000"/>
              <w:bottom w:val="single" w:sz="18" w:space="0" w:color="000000"/>
              <w:right w:val="nil"/>
            </w:tcBorders>
            <w:vAlign w:val="center"/>
            <w:hideMark/>
          </w:tcPr>
          <w:p w14:paraId="4972562C"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905" w:type="dxa"/>
            <w:tcBorders>
              <w:top w:val="nil"/>
              <w:left w:val="nil"/>
              <w:bottom w:val="nil"/>
              <w:right w:val="single" w:sz="18" w:space="0" w:color="000000"/>
            </w:tcBorders>
            <w:shd w:val="clear" w:color="auto" w:fill="FFFFFF"/>
            <w:hideMark/>
          </w:tcPr>
          <w:p w14:paraId="4260BD29"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36" w:type="dxa"/>
            <w:tcBorders>
              <w:top w:val="nil"/>
              <w:left w:val="single" w:sz="18" w:space="0" w:color="000000"/>
              <w:bottom w:val="nil"/>
              <w:right w:val="single" w:sz="8" w:space="0" w:color="000000"/>
            </w:tcBorders>
            <w:shd w:val="clear" w:color="auto" w:fill="FFFFFF"/>
            <w:vAlign w:val="center"/>
            <w:hideMark/>
          </w:tcPr>
          <w:p w14:paraId="1445AC4F"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264" w:type="dxa"/>
            <w:tcBorders>
              <w:top w:val="nil"/>
              <w:left w:val="single" w:sz="8" w:space="0" w:color="000000"/>
              <w:bottom w:val="nil"/>
              <w:right w:val="single" w:sz="8" w:space="0" w:color="000000"/>
            </w:tcBorders>
            <w:shd w:val="clear" w:color="auto" w:fill="FFFFFF"/>
            <w:vAlign w:val="center"/>
            <w:hideMark/>
          </w:tcPr>
          <w:p w14:paraId="4FF00114"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19" w:type="dxa"/>
            <w:tcBorders>
              <w:top w:val="nil"/>
              <w:left w:val="single" w:sz="8" w:space="0" w:color="000000"/>
              <w:bottom w:val="nil"/>
              <w:right w:val="single" w:sz="8" w:space="0" w:color="000000"/>
            </w:tcBorders>
            <w:shd w:val="clear" w:color="auto" w:fill="FFFFFF"/>
            <w:vAlign w:val="center"/>
            <w:hideMark/>
          </w:tcPr>
          <w:p w14:paraId="456646D0"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14" w:type="dxa"/>
            <w:tcBorders>
              <w:top w:val="nil"/>
              <w:left w:val="single" w:sz="8" w:space="0" w:color="000000"/>
              <w:bottom w:val="nil"/>
              <w:right w:val="single" w:sz="18" w:space="0" w:color="000000"/>
            </w:tcBorders>
            <w:shd w:val="clear" w:color="auto" w:fill="FFFFFF"/>
            <w:vAlign w:val="center"/>
            <w:hideMark/>
          </w:tcPr>
          <w:p w14:paraId="7FB77EA3"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6806E5E0" w14:textId="77777777" w:rsidTr="00C4634D">
        <w:trPr>
          <w:cantSplit/>
          <w:trHeight w:val="304"/>
        </w:trPr>
        <w:tc>
          <w:tcPr>
            <w:tcW w:w="905" w:type="dxa"/>
            <w:vMerge/>
            <w:tcBorders>
              <w:top w:val="single" w:sz="18" w:space="0" w:color="000000"/>
              <w:left w:val="single" w:sz="18" w:space="0" w:color="000000"/>
              <w:bottom w:val="single" w:sz="18" w:space="0" w:color="000000"/>
              <w:right w:val="nil"/>
            </w:tcBorders>
            <w:vAlign w:val="center"/>
            <w:hideMark/>
          </w:tcPr>
          <w:p w14:paraId="472C3F58"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905" w:type="dxa"/>
            <w:tcBorders>
              <w:top w:val="nil"/>
              <w:left w:val="nil"/>
              <w:bottom w:val="nil"/>
              <w:right w:val="single" w:sz="18" w:space="0" w:color="000000"/>
            </w:tcBorders>
            <w:shd w:val="clear" w:color="auto" w:fill="FFFFFF"/>
            <w:hideMark/>
          </w:tcPr>
          <w:p w14:paraId="0786F308"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36" w:type="dxa"/>
            <w:tcBorders>
              <w:top w:val="nil"/>
              <w:left w:val="single" w:sz="18" w:space="0" w:color="000000"/>
              <w:bottom w:val="nil"/>
              <w:right w:val="single" w:sz="8" w:space="0" w:color="000000"/>
            </w:tcBorders>
            <w:shd w:val="clear" w:color="auto" w:fill="FFFFFF"/>
            <w:vAlign w:val="center"/>
            <w:hideMark/>
          </w:tcPr>
          <w:p w14:paraId="5F262823"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264" w:type="dxa"/>
            <w:tcBorders>
              <w:top w:val="nil"/>
              <w:left w:val="single" w:sz="8" w:space="0" w:color="000000"/>
              <w:bottom w:val="nil"/>
              <w:right w:val="single" w:sz="8" w:space="0" w:color="000000"/>
            </w:tcBorders>
            <w:shd w:val="clear" w:color="auto" w:fill="FFFFFF"/>
            <w:vAlign w:val="center"/>
            <w:hideMark/>
          </w:tcPr>
          <w:p w14:paraId="55DEA353"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19" w:type="dxa"/>
            <w:tcBorders>
              <w:top w:val="nil"/>
              <w:left w:val="single" w:sz="8" w:space="0" w:color="000000"/>
              <w:bottom w:val="nil"/>
              <w:right w:val="single" w:sz="8" w:space="0" w:color="000000"/>
            </w:tcBorders>
            <w:shd w:val="clear" w:color="auto" w:fill="FFFFFF"/>
            <w:vAlign w:val="center"/>
            <w:hideMark/>
          </w:tcPr>
          <w:p w14:paraId="592C9479"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14" w:type="dxa"/>
            <w:tcBorders>
              <w:top w:val="nil"/>
              <w:left w:val="single" w:sz="8" w:space="0" w:color="000000"/>
              <w:bottom w:val="nil"/>
              <w:right w:val="single" w:sz="18" w:space="0" w:color="000000"/>
            </w:tcBorders>
            <w:shd w:val="clear" w:color="auto" w:fill="FFFFFF"/>
            <w:vAlign w:val="center"/>
            <w:hideMark/>
          </w:tcPr>
          <w:p w14:paraId="1E48C053"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208B39E" w14:textId="77777777" w:rsidTr="00C4634D">
        <w:trPr>
          <w:cantSplit/>
          <w:trHeight w:val="304"/>
        </w:trPr>
        <w:tc>
          <w:tcPr>
            <w:tcW w:w="905" w:type="dxa"/>
            <w:vMerge/>
            <w:tcBorders>
              <w:top w:val="single" w:sz="18" w:space="0" w:color="000000"/>
              <w:left w:val="single" w:sz="18" w:space="0" w:color="000000"/>
              <w:bottom w:val="single" w:sz="18" w:space="0" w:color="000000"/>
              <w:right w:val="nil"/>
            </w:tcBorders>
            <w:vAlign w:val="center"/>
            <w:hideMark/>
          </w:tcPr>
          <w:p w14:paraId="6BADA547" w14:textId="77777777" w:rsidR="00031614" w:rsidRDefault="00031614" w:rsidP="00C4634D">
            <w:pPr>
              <w:spacing w:after="0" w:line="240" w:lineRule="auto"/>
              <w:rPr>
                <w:rFonts w:ascii="Times New Roman" w:hAnsi="Times New Roman"/>
                <w:color w:val="000000"/>
                <w:kern w:val="2"/>
                <w:sz w:val="24"/>
                <w:szCs w:val="24"/>
                <w14:ligatures w14:val="standardContextual"/>
              </w:rPr>
            </w:pPr>
          </w:p>
        </w:tc>
        <w:tc>
          <w:tcPr>
            <w:tcW w:w="905" w:type="dxa"/>
            <w:tcBorders>
              <w:top w:val="nil"/>
              <w:left w:val="nil"/>
              <w:bottom w:val="single" w:sz="18" w:space="0" w:color="000000"/>
              <w:right w:val="single" w:sz="18" w:space="0" w:color="000000"/>
            </w:tcBorders>
            <w:shd w:val="clear" w:color="auto" w:fill="FFFFFF"/>
            <w:hideMark/>
          </w:tcPr>
          <w:p w14:paraId="7FAA8C00" w14:textId="77777777" w:rsidR="00031614" w:rsidRDefault="00031614" w:rsidP="00C4634D">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36" w:type="dxa"/>
            <w:tcBorders>
              <w:top w:val="nil"/>
              <w:left w:val="single" w:sz="18" w:space="0" w:color="000000"/>
              <w:bottom w:val="single" w:sz="18" w:space="0" w:color="000000"/>
              <w:right w:val="single" w:sz="8" w:space="0" w:color="000000"/>
            </w:tcBorders>
            <w:shd w:val="clear" w:color="auto" w:fill="FFFFFF"/>
            <w:vAlign w:val="center"/>
            <w:hideMark/>
          </w:tcPr>
          <w:p w14:paraId="4CC9DBE7"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64" w:type="dxa"/>
            <w:tcBorders>
              <w:top w:val="nil"/>
              <w:left w:val="single" w:sz="8" w:space="0" w:color="000000"/>
              <w:bottom w:val="single" w:sz="18" w:space="0" w:color="000000"/>
              <w:right w:val="single" w:sz="8" w:space="0" w:color="000000"/>
            </w:tcBorders>
            <w:shd w:val="clear" w:color="auto" w:fill="FFFFFF"/>
            <w:vAlign w:val="center"/>
            <w:hideMark/>
          </w:tcPr>
          <w:p w14:paraId="77060927"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19" w:type="dxa"/>
            <w:tcBorders>
              <w:top w:val="nil"/>
              <w:left w:val="single" w:sz="8" w:space="0" w:color="000000"/>
              <w:bottom w:val="single" w:sz="18" w:space="0" w:color="000000"/>
              <w:right w:val="single" w:sz="8" w:space="0" w:color="000000"/>
            </w:tcBorders>
            <w:shd w:val="clear" w:color="auto" w:fill="FFFFFF"/>
            <w:vAlign w:val="center"/>
            <w:hideMark/>
          </w:tcPr>
          <w:p w14:paraId="3D9A0E03" w14:textId="77777777" w:rsidR="00031614" w:rsidRDefault="00031614" w:rsidP="00C4634D">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14" w:type="dxa"/>
            <w:tcBorders>
              <w:top w:val="nil"/>
              <w:left w:val="single" w:sz="8" w:space="0" w:color="000000"/>
              <w:bottom w:val="single" w:sz="18" w:space="0" w:color="000000"/>
              <w:right w:val="single" w:sz="18" w:space="0" w:color="000000"/>
            </w:tcBorders>
            <w:shd w:val="clear" w:color="auto" w:fill="FFFFFF"/>
            <w:vAlign w:val="center"/>
          </w:tcPr>
          <w:p w14:paraId="5A1851D8" w14:textId="77777777" w:rsidR="00031614" w:rsidRDefault="00031614" w:rsidP="00C4634D">
            <w:pPr>
              <w:autoSpaceDE w:val="0"/>
              <w:autoSpaceDN w:val="0"/>
              <w:adjustRightInd w:val="0"/>
              <w:spacing w:after="0" w:line="240" w:lineRule="auto"/>
              <w:rPr>
                <w:rFonts w:ascii="Times New Roman" w:hAnsi="Times New Roman"/>
                <w:kern w:val="2"/>
                <w:sz w:val="24"/>
                <w:szCs w:val="24"/>
                <w14:ligatures w14:val="standardContextual"/>
              </w:rPr>
            </w:pPr>
          </w:p>
        </w:tc>
      </w:tr>
    </w:tbl>
    <w:p w14:paraId="52DFA0AB" w14:textId="77731CDA"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6823AC17" w14:textId="77777777" w:rsidR="00031614"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t xml:space="preserve">Table 4.2.18 shows that 21.4% of the respondents strongly agree, 50% of the respondents agree.  7.1 % are undecided, 14.3% disagree, while 7.1% strongly disagree. The implication is that the respondents believe that </w:t>
      </w:r>
      <w:r>
        <w:rPr>
          <w:rFonts w:ascii="Times New Roman" w:hAnsi="Times New Roman"/>
          <w:color w:val="000000"/>
          <w:sz w:val="24"/>
          <w:szCs w:val="24"/>
        </w:rPr>
        <w:t>the organizational perception strongly encourages them to pursue a long-term career within the organization.</w:t>
      </w:r>
    </w:p>
    <w:p w14:paraId="5B0A46BB" w14:textId="77777777" w:rsidR="00031614" w:rsidRDefault="00031614" w:rsidP="00D3581E">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Table 4.2.19</w:t>
      </w:r>
    </w:p>
    <w:tbl>
      <w:tblPr>
        <w:tblW w:w="827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2"/>
        <w:gridCol w:w="932"/>
        <w:gridCol w:w="1477"/>
        <w:gridCol w:w="1301"/>
        <w:gridCol w:w="1769"/>
        <w:gridCol w:w="1868"/>
      </w:tblGrid>
      <w:tr w:rsidR="00031614" w14:paraId="588E2C0D" w14:textId="77777777" w:rsidTr="007E0C7E">
        <w:trPr>
          <w:cantSplit/>
          <w:trHeight w:val="20"/>
        </w:trPr>
        <w:tc>
          <w:tcPr>
            <w:tcW w:w="8279" w:type="dxa"/>
            <w:gridSpan w:val="6"/>
            <w:tcBorders>
              <w:top w:val="nil"/>
              <w:left w:val="nil"/>
              <w:bottom w:val="nil"/>
              <w:right w:val="nil"/>
            </w:tcBorders>
            <w:shd w:val="clear" w:color="auto" w:fill="FFFFFF"/>
            <w:vAlign w:val="center"/>
            <w:hideMark/>
          </w:tcPr>
          <w:p w14:paraId="3448666D" w14:textId="4597A1DA"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 xml:space="preserve">Social interaction from other employees </w:t>
            </w:r>
            <w:r w:rsidR="00594639">
              <w:rPr>
                <w:rFonts w:ascii="Times New Roman" w:hAnsi="Times New Roman"/>
                <w:b/>
                <w:bCs/>
                <w:color w:val="000000"/>
                <w:kern w:val="2"/>
                <w:sz w:val="24"/>
                <w:szCs w:val="24"/>
                <w14:ligatures w14:val="standardContextual"/>
              </w:rPr>
              <w:t>supports</w:t>
            </w:r>
            <w:r>
              <w:rPr>
                <w:rFonts w:ascii="Times New Roman" w:hAnsi="Times New Roman"/>
                <w:b/>
                <w:bCs/>
                <w:color w:val="000000"/>
                <w:kern w:val="2"/>
                <w:sz w:val="24"/>
                <w:szCs w:val="24"/>
                <w14:ligatures w14:val="standardContextual"/>
              </w:rPr>
              <w:t xml:space="preserve"> interpersonal relationships and communication among employees which increases success rate of the organization objectives.</w:t>
            </w:r>
          </w:p>
        </w:tc>
      </w:tr>
      <w:tr w:rsidR="00031614" w14:paraId="0403E45A" w14:textId="77777777" w:rsidTr="007E0C7E">
        <w:trPr>
          <w:cantSplit/>
          <w:trHeight w:val="20"/>
        </w:trPr>
        <w:tc>
          <w:tcPr>
            <w:tcW w:w="1864"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13CE15C" w14:textId="77777777" w:rsidR="00031614" w:rsidRDefault="00031614" w:rsidP="007E0C7E">
            <w:pPr>
              <w:autoSpaceDE w:val="0"/>
              <w:autoSpaceDN w:val="0"/>
              <w:adjustRightInd w:val="0"/>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77"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79E832D"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71B3FC0"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695988"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39C7365" w14:textId="77777777" w:rsidR="00031614" w:rsidRDefault="00031614" w:rsidP="007E0C7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700AC49" w14:textId="77777777" w:rsidTr="007E0C7E">
        <w:trPr>
          <w:cantSplit/>
          <w:trHeight w:val="20"/>
        </w:trPr>
        <w:tc>
          <w:tcPr>
            <w:tcW w:w="932" w:type="dxa"/>
            <w:vMerge w:val="restart"/>
            <w:tcBorders>
              <w:top w:val="single" w:sz="18" w:space="0" w:color="000000"/>
              <w:left w:val="single" w:sz="18" w:space="0" w:color="000000"/>
              <w:bottom w:val="single" w:sz="18" w:space="0" w:color="000000"/>
              <w:right w:val="nil"/>
            </w:tcBorders>
            <w:shd w:val="clear" w:color="auto" w:fill="FFFFFF"/>
            <w:hideMark/>
          </w:tcPr>
          <w:p w14:paraId="245C116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2" w:type="dxa"/>
            <w:tcBorders>
              <w:top w:val="single" w:sz="18" w:space="0" w:color="000000"/>
              <w:left w:val="nil"/>
              <w:bottom w:val="nil"/>
              <w:right w:val="single" w:sz="18" w:space="0" w:color="000000"/>
            </w:tcBorders>
            <w:shd w:val="clear" w:color="auto" w:fill="FFFFFF"/>
            <w:hideMark/>
          </w:tcPr>
          <w:p w14:paraId="7B15A6C3"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77" w:type="dxa"/>
            <w:tcBorders>
              <w:top w:val="single" w:sz="18" w:space="0" w:color="000000"/>
              <w:left w:val="single" w:sz="18" w:space="0" w:color="000000"/>
              <w:bottom w:val="nil"/>
              <w:right w:val="single" w:sz="8" w:space="0" w:color="000000"/>
            </w:tcBorders>
            <w:shd w:val="clear" w:color="auto" w:fill="FFFFFF"/>
            <w:vAlign w:val="center"/>
            <w:hideMark/>
          </w:tcPr>
          <w:p w14:paraId="08AB861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1" w:type="dxa"/>
            <w:tcBorders>
              <w:top w:val="single" w:sz="18" w:space="0" w:color="000000"/>
              <w:left w:val="single" w:sz="8" w:space="0" w:color="000000"/>
              <w:bottom w:val="nil"/>
              <w:right w:val="single" w:sz="8" w:space="0" w:color="000000"/>
            </w:tcBorders>
            <w:shd w:val="clear" w:color="auto" w:fill="FFFFFF"/>
            <w:vAlign w:val="center"/>
            <w:hideMark/>
          </w:tcPr>
          <w:p w14:paraId="3743248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14:paraId="25DC12A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14:paraId="06C537F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21A6C9D5" w14:textId="77777777" w:rsidTr="007E0C7E">
        <w:trPr>
          <w:cantSplit/>
          <w:trHeight w:val="20"/>
        </w:trPr>
        <w:tc>
          <w:tcPr>
            <w:tcW w:w="932" w:type="dxa"/>
            <w:vMerge/>
            <w:tcBorders>
              <w:top w:val="single" w:sz="18" w:space="0" w:color="000000"/>
              <w:left w:val="single" w:sz="18" w:space="0" w:color="000000"/>
              <w:bottom w:val="single" w:sz="18" w:space="0" w:color="000000"/>
              <w:right w:val="nil"/>
            </w:tcBorders>
            <w:vAlign w:val="center"/>
            <w:hideMark/>
          </w:tcPr>
          <w:p w14:paraId="4FDE5724"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2" w:type="dxa"/>
            <w:tcBorders>
              <w:top w:val="nil"/>
              <w:left w:val="nil"/>
              <w:bottom w:val="nil"/>
              <w:right w:val="single" w:sz="18" w:space="0" w:color="000000"/>
            </w:tcBorders>
            <w:shd w:val="clear" w:color="auto" w:fill="FFFFFF"/>
            <w:hideMark/>
          </w:tcPr>
          <w:p w14:paraId="1FC1EC21"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77" w:type="dxa"/>
            <w:tcBorders>
              <w:top w:val="nil"/>
              <w:left w:val="single" w:sz="18" w:space="0" w:color="000000"/>
              <w:bottom w:val="nil"/>
              <w:right w:val="single" w:sz="8" w:space="0" w:color="000000"/>
            </w:tcBorders>
            <w:shd w:val="clear" w:color="auto" w:fill="FFFFFF"/>
            <w:vAlign w:val="center"/>
            <w:hideMark/>
          </w:tcPr>
          <w:p w14:paraId="6D8C5E9D"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01" w:type="dxa"/>
            <w:tcBorders>
              <w:top w:val="nil"/>
              <w:left w:val="single" w:sz="8" w:space="0" w:color="000000"/>
              <w:bottom w:val="nil"/>
              <w:right w:val="single" w:sz="8" w:space="0" w:color="000000"/>
            </w:tcBorders>
            <w:shd w:val="clear" w:color="auto" w:fill="FFFFFF"/>
            <w:vAlign w:val="center"/>
            <w:hideMark/>
          </w:tcPr>
          <w:p w14:paraId="3D16A8D1"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69" w:type="dxa"/>
            <w:tcBorders>
              <w:top w:val="nil"/>
              <w:left w:val="single" w:sz="8" w:space="0" w:color="000000"/>
              <w:bottom w:val="nil"/>
              <w:right w:val="single" w:sz="8" w:space="0" w:color="000000"/>
            </w:tcBorders>
            <w:shd w:val="clear" w:color="auto" w:fill="FFFFFF"/>
            <w:vAlign w:val="center"/>
            <w:hideMark/>
          </w:tcPr>
          <w:p w14:paraId="2957367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66" w:type="dxa"/>
            <w:tcBorders>
              <w:top w:val="nil"/>
              <w:left w:val="single" w:sz="8" w:space="0" w:color="000000"/>
              <w:bottom w:val="nil"/>
              <w:right w:val="single" w:sz="18" w:space="0" w:color="000000"/>
            </w:tcBorders>
            <w:shd w:val="clear" w:color="auto" w:fill="FFFFFF"/>
            <w:vAlign w:val="center"/>
            <w:hideMark/>
          </w:tcPr>
          <w:p w14:paraId="11D13339"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5FC3BC91" w14:textId="77777777" w:rsidTr="007E0C7E">
        <w:trPr>
          <w:cantSplit/>
          <w:trHeight w:val="20"/>
        </w:trPr>
        <w:tc>
          <w:tcPr>
            <w:tcW w:w="932" w:type="dxa"/>
            <w:vMerge/>
            <w:tcBorders>
              <w:top w:val="single" w:sz="18" w:space="0" w:color="000000"/>
              <w:left w:val="single" w:sz="18" w:space="0" w:color="000000"/>
              <w:bottom w:val="single" w:sz="18" w:space="0" w:color="000000"/>
              <w:right w:val="nil"/>
            </w:tcBorders>
            <w:vAlign w:val="center"/>
            <w:hideMark/>
          </w:tcPr>
          <w:p w14:paraId="1699A5BB"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2" w:type="dxa"/>
            <w:tcBorders>
              <w:top w:val="nil"/>
              <w:left w:val="nil"/>
              <w:bottom w:val="nil"/>
              <w:right w:val="single" w:sz="18" w:space="0" w:color="000000"/>
            </w:tcBorders>
            <w:shd w:val="clear" w:color="auto" w:fill="FFFFFF"/>
            <w:hideMark/>
          </w:tcPr>
          <w:p w14:paraId="1F77B700"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77" w:type="dxa"/>
            <w:tcBorders>
              <w:top w:val="nil"/>
              <w:left w:val="single" w:sz="18" w:space="0" w:color="000000"/>
              <w:bottom w:val="nil"/>
              <w:right w:val="single" w:sz="8" w:space="0" w:color="000000"/>
            </w:tcBorders>
            <w:shd w:val="clear" w:color="auto" w:fill="FFFFFF"/>
            <w:vAlign w:val="center"/>
            <w:hideMark/>
          </w:tcPr>
          <w:p w14:paraId="4EB43A17"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1" w:type="dxa"/>
            <w:tcBorders>
              <w:top w:val="nil"/>
              <w:left w:val="single" w:sz="8" w:space="0" w:color="000000"/>
              <w:bottom w:val="nil"/>
              <w:right w:val="single" w:sz="8" w:space="0" w:color="000000"/>
            </w:tcBorders>
            <w:shd w:val="clear" w:color="auto" w:fill="FFFFFF"/>
            <w:vAlign w:val="center"/>
            <w:hideMark/>
          </w:tcPr>
          <w:p w14:paraId="73255BF2"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9" w:type="dxa"/>
            <w:tcBorders>
              <w:top w:val="nil"/>
              <w:left w:val="single" w:sz="8" w:space="0" w:color="000000"/>
              <w:bottom w:val="nil"/>
              <w:right w:val="single" w:sz="8" w:space="0" w:color="000000"/>
            </w:tcBorders>
            <w:shd w:val="clear" w:color="auto" w:fill="FFFFFF"/>
            <w:vAlign w:val="center"/>
            <w:hideMark/>
          </w:tcPr>
          <w:p w14:paraId="7B4539B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66" w:type="dxa"/>
            <w:tcBorders>
              <w:top w:val="nil"/>
              <w:left w:val="single" w:sz="8" w:space="0" w:color="000000"/>
              <w:bottom w:val="nil"/>
              <w:right w:val="single" w:sz="18" w:space="0" w:color="000000"/>
            </w:tcBorders>
            <w:shd w:val="clear" w:color="auto" w:fill="FFFFFF"/>
            <w:vAlign w:val="center"/>
            <w:hideMark/>
          </w:tcPr>
          <w:p w14:paraId="29C4036A"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74BC7973" w14:textId="77777777" w:rsidTr="007E0C7E">
        <w:trPr>
          <w:cantSplit/>
          <w:trHeight w:val="20"/>
        </w:trPr>
        <w:tc>
          <w:tcPr>
            <w:tcW w:w="932" w:type="dxa"/>
            <w:vMerge/>
            <w:tcBorders>
              <w:top w:val="single" w:sz="18" w:space="0" w:color="000000"/>
              <w:left w:val="single" w:sz="18" w:space="0" w:color="000000"/>
              <w:bottom w:val="single" w:sz="18" w:space="0" w:color="000000"/>
              <w:right w:val="nil"/>
            </w:tcBorders>
            <w:vAlign w:val="center"/>
            <w:hideMark/>
          </w:tcPr>
          <w:p w14:paraId="7325F651"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2" w:type="dxa"/>
            <w:tcBorders>
              <w:top w:val="nil"/>
              <w:left w:val="nil"/>
              <w:bottom w:val="nil"/>
              <w:right w:val="single" w:sz="18" w:space="0" w:color="000000"/>
            </w:tcBorders>
            <w:shd w:val="clear" w:color="auto" w:fill="FFFFFF"/>
            <w:hideMark/>
          </w:tcPr>
          <w:p w14:paraId="126773FF"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77" w:type="dxa"/>
            <w:tcBorders>
              <w:top w:val="nil"/>
              <w:left w:val="single" w:sz="18" w:space="0" w:color="000000"/>
              <w:bottom w:val="nil"/>
              <w:right w:val="single" w:sz="8" w:space="0" w:color="000000"/>
            </w:tcBorders>
            <w:shd w:val="clear" w:color="auto" w:fill="FFFFFF"/>
            <w:vAlign w:val="center"/>
            <w:hideMark/>
          </w:tcPr>
          <w:p w14:paraId="25D9A6C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01" w:type="dxa"/>
            <w:tcBorders>
              <w:top w:val="nil"/>
              <w:left w:val="single" w:sz="8" w:space="0" w:color="000000"/>
              <w:bottom w:val="nil"/>
              <w:right w:val="single" w:sz="8" w:space="0" w:color="000000"/>
            </w:tcBorders>
            <w:shd w:val="clear" w:color="auto" w:fill="FFFFFF"/>
            <w:vAlign w:val="center"/>
            <w:hideMark/>
          </w:tcPr>
          <w:p w14:paraId="29DFC90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69" w:type="dxa"/>
            <w:tcBorders>
              <w:top w:val="nil"/>
              <w:left w:val="single" w:sz="8" w:space="0" w:color="000000"/>
              <w:bottom w:val="nil"/>
              <w:right w:val="single" w:sz="8" w:space="0" w:color="000000"/>
            </w:tcBorders>
            <w:shd w:val="clear" w:color="auto" w:fill="FFFFFF"/>
            <w:vAlign w:val="center"/>
            <w:hideMark/>
          </w:tcPr>
          <w:p w14:paraId="0930F0BC"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66" w:type="dxa"/>
            <w:tcBorders>
              <w:top w:val="nil"/>
              <w:left w:val="single" w:sz="8" w:space="0" w:color="000000"/>
              <w:bottom w:val="nil"/>
              <w:right w:val="single" w:sz="18" w:space="0" w:color="000000"/>
            </w:tcBorders>
            <w:shd w:val="clear" w:color="auto" w:fill="FFFFFF"/>
            <w:vAlign w:val="center"/>
            <w:hideMark/>
          </w:tcPr>
          <w:p w14:paraId="35901D3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305F4521" w14:textId="77777777" w:rsidTr="007E0C7E">
        <w:trPr>
          <w:cantSplit/>
          <w:trHeight w:val="20"/>
        </w:trPr>
        <w:tc>
          <w:tcPr>
            <w:tcW w:w="932" w:type="dxa"/>
            <w:vMerge/>
            <w:tcBorders>
              <w:top w:val="single" w:sz="18" w:space="0" w:color="000000"/>
              <w:left w:val="single" w:sz="18" w:space="0" w:color="000000"/>
              <w:bottom w:val="single" w:sz="18" w:space="0" w:color="000000"/>
              <w:right w:val="nil"/>
            </w:tcBorders>
            <w:vAlign w:val="center"/>
            <w:hideMark/>
          </w:tcPr>
          <w:p w14:paraId="7D8C27C3"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2" w:type="dxa"/>
            <w:tcBorders>
              <w:top w:val="nil"/>
              <w:left w:val="nil"/>
              <w:bottom w:val="nil"/>
              <w:right w:val="single" w:sz="18" w:space="0" w:color="000000"/>
            </w:tcBorders>
            <w:shd w:val="clear" w:color="auto" w:fill="FFFFFF"/>
            <w:hideMark/>
          </w:tcPr>
          <w:p w14:paraId="04DE4EC4"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77" w:type="dxa"/>
            <w:tcBorders>
              <w:top w:val="nil"/>
              <w:left w:val="single" w:sz="18" w:space="0" w:color="000000"/>
              <w:bottom w:val="nil"/>
              <w:right w:val="single" w:sz="8" w:space="0" w:color="000000"/>
            </w:tcBorders>
            <w:shd w:val="clear" w:color="auto" w:fill="FFFFFF"/>
            <w:vAlign w:val="center"/>
            <w:hideMark/>
          </w:tcPr>
          <w:p w14:paraId="5F807078"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01" w:type="dxa"/>
            <w:tcBorders>
              <w:top w:val="nil"/>
              <w:left w:val="single" w:sz="8" w:space="0" w:color="000000"/>
              <w:bottom w:val="nil"/>
              <w:right w:val="single" w:sz="8" w:space="0" w:color="000000"/>
            </w:tcBorders>
            <w:shd w:val="clear" w:color="auto" w:fill="FFFFFF"/>
            <w:vAlign w:val="center"/>
            <w:hideMark/>
          </w:tcPr>
          <w:p w14:paraId="5D679F6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69" w:type="dxa"/>
            <w:tcBorders>
              <w:top w:val="nil"/>
              <w:left w:val="single" w:sz="8" w:space="0" w:color="000000"/>
              <w:bottom w:val="nil"/>
              <w:right w:val="single" w:sz="8" w:space="0" w:color="000000"/>
            </w:tcBorders>
            <w:shd w:val="clear" w:color="auto" w:fill="FFFFFF"/>
            <w:vAlign w:val="center"/>
            <w:hideMark/>
          </w:tcPr>
          <w:p w14:paraId="6B5C381E"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66" w:type="dxa"/>
            <w:tcBorders>
              <w:top w:val="nil"/>
              <w:left w:val="single" w:sz="8" w:space="0" w:color="000000"/>
              <w:bottom w:val="nil"/>
              <w:right w:val="single" w:sz="18" w:space="0" w:color="000000"/>
            </w:tcBorders>
            <w:shd w:val="clear" w:color="auto" w:fill="FFFFFF"/>
            <w:vAlign w:val="center"/>
            <w:hideMark/>
          </w:tcPr>
          <w:p w14:paraId="4BE1CC16"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28B57FCB" w14:textId="77777777" w:rsidTr="007E0C7E">
        <w:trPr>
          <w:cantSplit/>
          <w:trHeight w:val="20"/>
        </w:trPr>
        <w:tc>
          <w:tcPr>
            <w:tcW w:w="932" w:type="dxa"/>
            <w:vMerge/>
            <w:tcBorders>
              <w:top w:val="single" w:sz="18" w:space="0" w:color="000000"/>
              <w:left w:val="single" w:sz="18" w:space="0" w:color="000000"/>
              <w:bottom w:val="single" w:sz="18" w:space="0" w:color="000000"/>
              <w:right w:val="nil"/>
            </w:tcBorders>
            <w:vAlign w:val="center"/>
            <w:hideMark/>
          </w:tcPr>
          <w:p w14:paraId="51EBD45C" w14:textId="77777777" w:rsidR="00031614" w:rsidRDefault="00031614" w:rsidP="007E0C7E">
            <w:pPr>
              <w:spacing w:after="0" w:line="240" w:lineRule="auto"/>
              <w:rPr>
                <w:rFonts w:ascii="Times New Roman" w:hAnsi="Times New Roman"/>
                <w:color w:val="000000"/>
                <w:kern w:val="2"/>
                <w:sz w:val="24"/>
                <w:szCs w:val="24"/>
                <w14:ligatures w14:val="standardContextual"/>
              </w:rPr>
            </w:pPr>
          </w:p>
        </w:tc>
        <w:tc>
          <w:tcPr>
            <w:tcW w:w="932" w:type="dxa"/>
            <w:tcBorders>
              <w:top w:val="nil"/>
              <w:left w:val="nil"/>
              <w:bottom w:val="single" w:sz="18" w:space="0" w:color="000000"/>
              <w:right w:val="single" w:sz="18" w:space="0" w:color="000000"/>
            </w:tcBorders>
            <w:shd w:val="clear" w:color="auto" w:fill="FFFFFF"/>
            <w:hideMark/>
          </w:tcPr>
          <w:p w14:paraId="5F3EB14D" w14:textId="77777777" w:rsidR="00031614" w:rsidRDefault="00031614" w:rsidP="007E0C7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77" w:type="dxa"/>
            <w:tcBorders>
              <w:top w:val="nil"/>
              <w:left w:val="single" w:sz="18" w:space="0" w:color="000000"/>
              <w:bottom w:val="single" w:sz="18" w:space="0" w:color="000000"/>
              <w:right w:val="single" w:sz="8" w:space="0" w:color="000000"/>
            </w:tcBorders>
            <w:shd w:val="clear" w:color="auto" w:fill="FFFFFF"/>
            <w:vAlign w:val="center"/>
            <w:hideMark/>
          </w:tcPr>
          <w:p w14:paraId="0324B5B0"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1" w:type="dxa"/>
            <w:tcBorders>
              <w:top w:val="nil"/>
              <w:left w:val="single" w:sz="8" w:space="0" w:color="000000"/>
              <w:bottom w:val="single" w:sz="18" w:space="0" w:color="000000"/>
              <w:right w:val="single" w:sz="8" w:space="0" w:color="000000"/>
            </w:tcBorders>
            <w:shd w:val="clear" w:color="auto" w:fill="FFFFFF"/>
            <w:vAlign w:val="center"/>
            <w:hideMark/>
          </w:tcPr>
          <w:p w14:paraId="325AC4D4"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69" w:type="dxa"/>
            <w:tcBorders>
              <w:top w:val="nil"/>
              <w:left w:val="single" w:sz="8" w:space="0" w:color="000000"/>
              <w:bottom w:val="single" w:sz="18" w:space="0" w:color="000000"/>
              <w:right w:val="single" w:sz="8" w:space="0" w:color="000000"/>
            </w:tcBorders>
            <w:shd w:val="clear" w:color="auto" w:fill="FFFFFF"/>
            <w:vAlign w:val="center"/>
            <w:hideMark/>
          </w:tcPr>
          <w:p w14:paraId="5F3DD315" w14:textId="77777777" w:rsidR="00031614" w:rsidRDefault="00031614" w:rsidP="007E0C7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66" w:type="dxa"/>
            <w:tcBorders>
              <w:top w:val="nil"/>
              <w:left w:val="single" w:sz="8" w:space="0" w:color="000000"/>
              <w:bottom w:val="single" w:sz="18" w:space="0" w:color="000000"/>
              <w:right w:val="single" w:sz="18" w:space="0" w:color="000000"/>
            </w:tcBorders>
            <w:shd w:val="clear" w:color="auto" w:fill="FFFFFF"/>
            <w:vAlign w:val="center"/>
          </w:tcPr>
          <w:p w14:paraId="61D7A3D8" w14:textId="77777777" w:rsidR="00031614" w:rsidRDefault="00031614" w:rsidP="007E0C7E">
            <w:pPr>
              <w:autoSpaceDE w:val="0"/>
              <w:autoSpaceDN w:val="0"/>
              <w:adjustRightInd w:val="0"/>
              <w:spacing w:after="0" w:line="240" w:lineRule="auto"/>
              <w:rPr>
                <w:rFonts w:ascii="Times New Roman" w:hAnsi="Times New Roman"/>
                <w:kern w:val="2"/>
                <w:sz w:val="24"/>
                <w:szCs w:val="24"/>
                <w14:ligatures w14:val="standardContextual"/>
              </w:rPr>
            </w:pPr>
          </w:p>
        </w:tc>
      </w:tr>
    </w:tbl>
    <w:p w14:paraId="55F45EEB" w14:textId="6C196AAD"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AEA44DA"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4.2.19 shows that 21.4% of the respondents strongly agree, 42.9% of the respondents agree.  7.1 % are undecided, 21.4% disagree, while 7.1% strongly disagree. The implication is that the respondents believe that </w:t>
      </w:r>
      <w:r>
        <w:rPr>
          <w:rFonts w:ascii="Times New Roman" w:hAnsi="Times New Roman"/>
          <w:color w:val="000000"/>
          <w:sz w:val="24"/>
          <w:szCs w:val="24"/>
        </w:rPr>
        <w:t>social interaction from other employees support interpersonal relationships and communication among employees which increases success rate of the organization objectives.</w:t>
      </w:r>
    </w:p>
    <w:p w14:paraId="28600CC1"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4.2.20</w:t>
      </w:r>
    </w:p>
    <w:tbl>
      <w:tblPr>
        <w:tblW w:w="819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2"/>
        <w:gridCol w:w="923"/>
        <w:gridCol w:w="1462"/>
        <w:gridCol w:w="1287"/>
        <w:gridCol w:w="1751"/>
        <w:gridCol w:w="1850"/>
      </w:tblGrid>
      <w:tr w:rsidR="00031614" w14:paraId="39A5848F" w14:textId="77777777" w:rsidTr="007E0C7E">
        <w:trPr>
          <w:cantSplit/>
          <w:trHeight w:val="511"/>
        </w:trPr>
        <w:tc>
          <w:tcPr>
            <w:tcW w:w="8195" w:type="dxa"/>
            <w:gridSpan w:val="6"/>
            <w:tcBorders>
              <w:top w:val="nil"/>
              <w:left w:val="nil"/>
              <w:bottom w:val="nil"/>
              <w:right w:val="nil"/>
            </w:tcBorders>
            <w:shd w:val="clear" w:color="auto" w:fill="FFFFFF"/>
            <w:vAlign w:val="center"/>
            <w:hideMark/>
          </w:tcPr>
          <w:p w14:paraId="07D60C6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Social interaction in the organization is friendly and professional.</w:t>
            </w:r>
          </w:p>
        </w:tc>
      </w:tr>
      <w:tr w:rsidR="00031614" w14:paraId="1D9F229C" w14:textId="77777777" w:rsidTr="007E0C7E">
        <w:trPr>
          <w:cantSplit/>
          <w:trHeight w:val="495"/>
        </w:trPr>
        <w:tc>
          <w:tcPr>
            <w:tcW w:w="1845"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1DDB38F2"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E244AF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15CE8A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5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4554EE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4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7C14C7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100848FB" w14:textId="77777777" w:rsidTr="007E0C7E">
        <w:trPr>
          <w:cantSplit/>
          <w:trHeight w:val="247"/>
        </w:trPr>
        <w:tc>
          <w:tcPr>
            <w:tcW w:w="922" w:type="dxa"/>
            <w:vMerge w:val="restart"/>
            <w:tcBorders>
              <w:top w:val="single" w:sz="18" w:space="0" w:color="000000"/>
              <w:left w:val="single" w:sz="18" w:space="0" w:color="000000"/>
              <w:bottom w:val="single" w:sz="18" w:space="0" w:color="000000"/>
              <w:right w:val="nil"/>
            </w:tcBorders>
            <w:shd w:val="clear" w:color="auto" w:fill="FFFFFF"/>
            <w:hideMark/>
          </w:tcPr>
          <w:p w14:paraId="7CFF890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22" w:type="dxa"/>
            <w:tcBorders>
              <w:top w:val="single" w:sz="18" w:space="0" w:color="000000"/>
              <w:left w:val="nil"/>
              <w:bottom w:val="nil"/>
              <w:right w:val="single" w:sz="18" w:space="0" w:color="000000"/>
            </w:tcBorders>
            <w:shd w:val="clear" w:color="auto" w:fill="FFFFFF"/>
            <w:hideMark/>
          </w:tcPr>
          <w:p w14:paraId="72396B0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62" w:type="dxa"/>
            <w:tcBorders>
              <w:top w:val="single" w:sz="18" w:space="0" w:color="000000"/>
              <w:left w:val="single" w:sz="18" w:space="0" w:color="000000"/>
              <w:bottom w:val="nil"/>
              <w:right w:val="single" w:sz="8" w:space="0" w:color="000000"/>
            </w:tcBorders>
            <w:shd w:val="clear" w:color="auto" w:fill="FFFFFF"/>
            <w:vAlign w:val="center"/>
            <w:hideMark/>
          </w:tcPr>
          <w:p w14:paraId="1FCC958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87" w:type="dxa"/>
            <w:tcBorders>
              <w:top w:val="single" w:sz="18" w:space="0" w:color="000000"/>
              <w:left w:val="single" w:sz="8" w:space="0" w:color="000000"/>
              <w:bottom w:val="nil"/>
              <w:right w:val="single" w:sz="8" w:space="0" w:color="000000"/>
            </w:tcBorders>
            <w:shd w:val="clear" w:color="auto" w:fill="FFFFFF"/>
            <w:vAlign w:val="center"/>
            <w:hideMark/>
          </w:tcPr>
          <w:p w14:paraId="06916B1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51" w:type="dxa"/>
            <w:tcBorders>
              <w:top w:val="single" w:sz="18" w:space="0" w:color="000000"/>
              <w:left w:val="single" w:sz="8" w:space="0" w:color="000000"/>
              <w:bottom w:val="nil"/>
              <w:right w:val="single" w:sz="8" w:space="0" w:color="000000"/>
            </w:tcBorders>
            <w:shd w:val="clear" w:color="auto" w:fill="FFFFFF"/>
            <w:vAlign w:val="center"/>
            <w:hideMark/>
          </w:tcPr>
          <w:p w14:paraId="13C5D4F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48" w:type="dxa"/>
            <w:tcBorders>
              <w:top w:val="single" w:sz="18" w:space="0" w:color="000000"/>
              <w:left w:val="single" w:sz="8" w:space="0" w:color="000000"/>
              <w:bottom w:val="nil"/>
              <w:right w:val="single" w:sz="18" w:space="0" w:color="000000"/>
            </w:tcBorders>
            <w:shd w:val="clear" w:color="auto" w:fill="FFFFFF"/>
            <w:vAlign w:val="center"/>
            <w:hideMark/>
          </w:tcPr>
          <w:p w14:paraId="278763B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28F0C4E5" w14:textId="77777777" w:rsidTr="007E0C7E">
        <w:trPr>
          <w:cantSplit/>
          <w:trHeight w:val="294"/>
        </w:trPr>
        <w:tc>
          <w:tcPr>
            <w:tcW w:w="922" w:type="dxa"/>
            <w:vMerge/>
            <w:tcBorders>
              <w:top w:val="single" w:sz="18" w:space="0" w:color="000000"/>
              <w:left w:val="single" w:sz="18" w:space="0" w:color="000000"/>
              <w:bottom w:val="single" w:sz="18" w:space="0" w:color="000000"/>
              <w:right w:val="nil"/>
            </w:tcBorders>
            <w:vAlign w:val="center"/>
            <w:hideMark/>
          </w:tcPr>
          <w:p w14:paraId="28E48A32"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22" w:type="dxa"/>
            <w:tcBorders>
              <w:top w:val="nil"/>
              <w:left w:val="nil"/>
              <w:bottom w:val="nil"/>
              <w:right w:val="single" w:sz="18" w:space="0" w:color="000000"/>
            </w:tcBorders>
            <w:shd w:val="clear" w:color="auto" w:fill="FFFFFF"/>
            <w:hideMark/>
          </w:tcPr>
          <w:p w14:paraId="62965EC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62" w:type="dxa"/>
            <w:tcBorders>
              <w:top w:val="nil"/>
              <w:left w:val="single" w:sz="18" w:space="0" w:color="000000"/>
              <w:bottom w:val="nil"/>
              <w:right w:val="single" w:sz="8" w:space="0" w:color="000000"/>
            </w:tcBorders>
            <w:shd w:val="clear" w:color="auto" w:fill="FFFFFF"/>
            <w:vAlign w:val="center"/>
            <w:hideMark/>
          </w:tcPr>
          <w:p w14:paraId="3DBFD8F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87" w:type="dxa"/>
            <w:tcBorders>
              <w:top w:val="nil"/>
              <w:left w:val="single" w:sz="8" w:space="0" w:color="000000"/>
              <w:bottom w:val="nil"/>
              <w:right w:val="single" w:sz="8" w:space="0" w:color="000000"/>
            </w:tcBorders>
            <w:shd w:val="clear" w:color="auto" w:fill="FFFFFF"/>
            <w:vAlign w:val="center"/>
            <w:hideMark/>
          </w:tcPr>
          <w:p w14:paraId="03F3EE5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51" w:type="dxa"/>
            <w:tcBorders>
              <w:top w:val="nil"/>
              <w:left w:val="single" w:sz="8" w:space="0" w:color="000000"/>
              <w:bottom w:val="nil"/>
              <w:right w:val="single" w:sz="8" w:space="0" w:color="000000"/>
            </w:tcBorders>
            <w:shd w:val="clear" w:color="auto" w:fill="FFFFFF"/>
            <w:vAlign w:val="center"/>
            <w:hideMark/>
          </w:tcPr>
          <w:p w14:paraId="400BAC0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8" w:type="dxa"/>
            <w:tcBorders>
              <w:top w:val="nil"/>
              <w:left w:val="single" w:sz="8" w:space="0" w:color="000000"/>
              <w:bottom w:val="nil"/>
              <w:right w:val="single" w:sz="18" w:space="0" w:color="000000"/>
            </w:tcBorders>
            <w:shd w:val="clear" w:color="auto" w:fill="FFFFFF"/>
            <w:vAlign w:val="center"/>
            <w:hideMark/>
          </w:tcPr>
          <w:p w14:paraId="1AD2ED9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5C54E53E" w14:textId="77777777" w:rsidTr="007E0C7E">
        <w:trPr>
          <w:cantSplit/>
          <w:trHeight w:val="294"/>
        </w:trPr>
        <w:tc>
          <w:tcPr>
            <w:tcW w:w="922" w:type="dxa"/>
            <w:vMerge/>
            <w:tcBorders>
              <w:top w:val="single" w:sz="18" w:space="0" w:color="000000"/>
              <w:left w:val="single" w:sz="18" w:space="0" w:color="000000"/>
              <w:bottom w:val="single" w:sz="18" w:space="0" w:color="000000"/>
              <w:right w:val="nil"/>
            </w:tcBorders>
            <w:vAlign w:val="center"/>
            <w:hideMark/>
          </w:tcPr>
          <w:p w14:paraId="37BE4A47"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22" w:type="dxa"/>
            <w:tcBorders>
              <w:top w:val="nil"/>
              <w:left w:val="nil"/>
              <w:bottom w:val="nil"/>
              <w:right w:val="single" w:sz="18" w:space="0" w:color="000000"/>
            </w:tcBorders>
            <w:shd w:val="clear" w:color="auto" w:fill="FFFFFF"/>
            <w:hideMark/>
          </w:tcPr>
          <w:p w14:paraId="1A344B6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62" w:type="dxa"/>
            <w:tcBorders>
              <w:top w:val="nil"/>
              <w:left w:val="single" w:sz="18" w:space="0" w:color="000000"/>
              <w:bottom w:val="nil"/>
              <w:right w:val="single" w:sz="8" w:space="0" w:color="000000"/>
            </w:tcBorders>
            <w:shd w:val="clear" w:color="auto" w:fill="FFFFFF"/>
            <w:vAlign w:val="center"/>
            <w:hideMark/>
          </w:tcPr>
          <w:p w14:paraId="633D7E7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87" w:type="dxa"/>
            <w:tcBorders>
              <w:top w:val="nil"/>
              <w:left w:val="single" w:sz="8" w:space="0" w:color="000000"/>
              <w:bottom w:val="nil"/>
              <w:right w:val="single" w:sz="8" w:space="0" w:color="000000"/>
            </w:tcBorders>
            <w:shd w:val="clear" w:color="auto" w:fill="FFFFFF"/>
            <w:vAlign w:val="center"/>
            <w:hideMark/>
          </w:tcPr>
          <w:p w14:paraId="49288E9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51" w:type="dxa"/>
            <w:tcBorders>
              <w:top w:val="nil"/>
              <w:left w:val="single" w:sz="8" w:space="0" w:color="000000"/>
              <w:bottom w:val="nil"/>
              <w:right w:val="single" w:sz="8" w:space="0" w:color="000000"/>
            </w:tcBorders>
            <w:shd w:val="clear" w:color="auto" w:fill="FFFFFF"/>
            <w:vAlign w:val="center"/>
            <w:hideMark/>
          </w:tcPr>
          <w:p w14:paraId="33F3130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48" w:type="dxa"/>
            <w:tcBorders>
              <w:top w:val="nil"/>
              <w:left w:val="single" w:sz="8" w:space="0" w:color="000000"/>
              <w:bottom w:val="nil"/>
              <w:right w:val="single" w:sz="18" w:space="0" w:color="000000"/>
            </w:tcBorders>
            <w:shd w:val="clear" w:color="auto" w:fill="FFFFFF"/>
            <w:vAlign w:val="center"/>
            <w:hideMark/>
          </w:tcPr>
          <w:p w14:paraId="0F2D6A5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147AEE55" w14:textId="77777777" w:rsidTr="007E0C7E">
        <w:trPr>
          <w:cantSplit/>
          <w:trHeight w:val="294"/>
        </w:trPr>
        <w:tc>
          <w:tcPr>
            <w:tcW w:w="922" w:type="dxa"/>
            <w:vMerge/>
            <w:tcBorders>
              <w:top w:val="single" w:sz="18" w:space="0" w:color="000000"/>
              <w:left w:val="single" w:sz="18" w:space="0" w:color="000000"/>
              <w:bottom w:val="single" w:sz="18" w:space="0" w:color="000000"/>
              <w:right w:val="nil"/>
            </w:tcBorders>
            <w:vAlign w:val="center"/>
            <w:hideMark/>
          </w:tcPr>
          <w:p w14:paraId="3FEB555D"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22" w:type="dxa"/>
            <w:tcBorders>
              <w:top w:val="nil"/>
              <w:left w:val="nil"/>
              <w:bottom w:val="nil"/>
              <w:right w:val="single" w:sz="18" w:space="0" w:color="000000"/>
            </w:tcBorders>
            <w:shd w:val="clear" w:color="auto" w:fill="FFFFFF"/>
            <w:hideMark/>
          </w:tcPr>
          <w:p w14:paraId="4236A27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62" w:type="dxa"/>
            <w:tcBorders>
              <w:top w:val="nil"/>
              <w:left w:val="single" w:sz="18" w:space="0" w:color="000000"/>
              <w:bottom w:val="nil"/>
              <w:right w:val="single" w:sz="8" w:space="0" w:color="000000"/>
            </w:tcBorders>
            <w:shd w:val="clear" w:color="auto" w:fill="FFFFFF"/>
            <w:vAlign w:val="center"/>
            <w:hideMark/>
          </w:tcPr>
          <w:p w14:paraId="45033BE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287" w:type="dxa"/>
            <w:tcBorders>
              <w:top w:val="nil"/>
              <w:left w:val="single" w:sz="8" w:space="0" w:color="000000"/>
              <w:bottom w:val="nil"/>
              <w:right w:val="single" w:sz="8" w:space="0" w:color="000000"/>
            </w:tcBorders>
            <w:shd w:val="clear" w:color="auto" w:fill="FFFFFF"/>
            <w:vAlign w:val="center"/>
            <w:hideMark/>
          </w:tcPr>
          <w:p w14:paraId="281D8E6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51" w:type="dxa"/>
            <w:tcBorders>
              <w:top w:val="nil"/>
              <w:left w:val="single" w:sz="8" w:space="0" w:color="000000"/>
              <w:bottom w:val="nil"/>
              <w:right w:val="single" w:sz="8" w:space="0" w:color="000000"/>
            </w:tcBorders>
            <w:shd w:val="clear" w:color="auto" w:fill="FFFFFF"/>
            <w:vAlign w:val="center"/>
            <w:hideMark/>
          </w:tcPr>
          <w:p w14:paraId="10ED6AA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48" w:type="dxa"/>
            <w:tcBorders>
              <w:top w:val="nil"/>
              <w:left w:val="single" w:sz="8" w:space="0" w:color="000000"/>
              <w:bottom w:val="nil"/>
              <w:right w:val="single" w:sz="18" w:space="0" w:color="000000"/>
            </w:tcBorders>
            <w:shd w:val="clear" w:color="auto" w:fill="FFFFFF"/>
            <w:vAlign w:val="center"/>
            <w:hideMark/>
          </w:tcPr>
          <w:p w14:paraId="7F20481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3247C041" w14:textId="77777777" w:rsidTr="007E0C7E">
        <w:trPr>
          <w:cantSplit/>
          <w:trHeight w:val="294"/>
        </w:trPr>
        <w:tc>
          <w:tcPr>
            <w:tcW w:w="922" w:type="dxa"/>
            <w:vMerge/>
            <w:tcBorders>
              <w:top w:val="single" w:sz="18" w:space="0" w:color="000000"/>
              <w:left w:val="single" w:sz="18" w:space="0" w:color="000000"/>
              <w:bottom w:val="single" w:sz="18" w:space="0" w:color="000000"/>
              <w:right w:val="nil"/>
            </w:tcBorders>
            <w:vAlign w:val="center"/>
            <w:hideMark/>
          </w:tcPr>
          <w:p w14:paraId="4B15E11C"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22" w:type="dxa"/>
            <w:tcBorders>
              <w:top w:val="nil"/>
              <w:left w:val="nil"/>
              <w:bottom w:val="nil"/>
              <w:right w:val="single" w:sz="18" w:space="0" w:color="000000"/>
            </w:tcBorders>
            <w:shd w:val="clear" w:color="auto" w:fill="FFFFFF"/>
            <w:hideMark/>
          </w:tcPr>
          <w:p w14:paraId="2169CBC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62" w:type="dxa"/>
            <w:tcBorders>
              <w:top w:val="nil"/>
              <w:left w:val="single" w:sz="18" w:space="0" w:color="000000"/>
              <w:bottom w:val="nil"/>
              <w:right w:val="single" w:sz="8" w:space="0" w:color="000000"/>
            </w:tcBorders>
            <w:shd w:val="clear" w:color="auto" w:fill="FFFFFF"/>
            <w:vAlign w:val="center"/>
            <w:hideMark/>
          </w:tcPr>
          <w:p w14:paraId="72BBA4F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287" w:type="dxa"/>
            <w:tcBorders>
              <w:top w:val="nil"/>
              <w:left w:val="single" w:sz="8" w:space="0" w:color="000000"/>
              <w:bottom w:val="nil"/>
              <w:right w:val="single" w:sz="8" w:space="0" w:color="000000"/>
            </w:tcBorders>
            <w:shd w:val="clear" w:color="auto" w:fill="FFFFFF"/>
            <w:vAlign w:val="center"/>
            <w:hideMark/>
          </w:tcPr>
          <w:p w14:paraId="23B4E53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51" w:type="dxa"/>
            <w:tcBorders>
              <w:top w:val="nil"/>
              <w:left w:val="single" w:sz="8" w:space="0" w:color="000000"/>
              <w:bottom w:val="nil"/>
              <w:right w:val="single" w:sz="8" w:space="0" w:color="000000"/>
            </w:tcBorders>
            <w:shd w:val="clear" w:color="auto" w:fill="FFFFFF"/>
            <w:vAlign w:val="center"/>
            <w:hideMark/>
          </w:tcPr>
          <w:p w14:paraId="6DC9184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48" w:type="dxa"/>
            <w:tcBorders>
              <w:top w:val="nil"/>
              <w:left w:val="single" w:sz="8" w:space="0" w:color="000000"/>
              <w:bottom w:val="nil"/>
              <w:right w:val="single" w:sz="18" w:space="0" w:color="000000"/>
            </w:tcBorders>
            <w:shd w:val="clear" w:color="auto" w:fill="FFFFFF"/>
            <w:vAlign w:val="center"/>
            <w:hideMark/>
          </w:tcPr>
          <w:p w14:paraId="56B67F8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3A77E0FE" w14:textId="77777777" w:rsidTr="007E0C7E">
        <w:trPr>
          <w:cantSplit/>
          <w:trHeight w:val="294"/>
        </w:trPr>
        <w:tc>
          <w:tcPr>
            <w:tcW w:w="922" w:type="dxa"/>
            <w:vMerge/>
            <w:tcBorders>
              <w:top w:val="single" w:sz="18" w:space="0" w:color="000000"/>
              <w:left w:val="single" w:sz="18" w:space="0" w:color="000000"/>
              <w:bottom w:val="single" w:sz="18" w:space="0" w:color="000000"/>
              <w:right w:val="nil"/>
            </w:tcBorders>
            <w:vAlign w:val="center"/>
            <w:hideMark/>
          </w:tcPr>
          <w:p w14:paraId="05A73F67"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22" w:type="dxa"/>
            <w:tcBorders>
              <w:top w:val="nil"/>
              <w:left w:val="nil"/>
              <w:bottom w:val="single" w:sz="18" w:space="0" w:color="000000"/>
              <w:right w:val="single" w:sz="18" w:space="0" w:color="000000"/>
            </w:tcBorders>
            <w:shd w:val="clear" w:color="auto" w:fill="FFFFFF"/>
            <w:hideMark/>
          </w:tcPr>
          <w:p w14:paraId="7C38185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62" w:type="dxa"/>
            <w:tcBorders>
              <w:top w:val="nil"/>
              <w:left w:val="single" w:sz="18" w:space="0" w:color="000000"/>
              <w:bottom w:val="single" w:sz="18" w:space="0" w:color="000000"/>
              <w:right w:val="single" w:sz="8" w:space="0" w:color="000000"/>
            </w:tcBorders>
            <w:shd w:val="clear" w:color="auto" w:fill="FFFFFF"/>
            <w:vAlign w:val="center"/>
            <w:hideMark/>
          </w:tcPr>
          <w:p w14:paraId="0F0A140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87" w:type="dxa"/>
            <w:tcBorders>
              <w:top w:val="nil"/>
              <w:left w:val="single" w:sz="8" w:space="0" w:color="000000"/>
              <w:bottom w:val="single" w:sz="18" w:space="0" w:color="000000"/>
              <w:right w:val="single" w:sz="8" w:space="0" w:color="000000"/>
            </w:tcBorders>
            <w:shd w:val="clear" w:color="auto" w:fill="FFFFFF"/>
            <w:vAlign w:val="center"/>
            <w:hideMark/>
          </w:tcPr>
          <w:p w14:paraId="10AFFFC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51" w:type="dxa"/>
            <w:tcBorders>
              <w:top w:val="nil"/>
              <w:left w:val="single" w:sz="8" w:space="0" w:color="000000"/>
              <w:bottom w:val="single" w:sz="18" w:space="0" w:color="000000"/>
              <w:right w:val="single" w:sz="8" w:space="0" w:color="000000"/>
            </w:tcBorders>
            <w:shd w:val="clear" w:color="auto" w:fill="FFFFFF"/>
            <w:vAlign w:val="center"/>
            <w:hideMark/>
          </w:tcPr>
          <w:p w14:paraId="4AF452F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48" w:type="dxa"/>
            <w:tcBorders>
              <w:top w:val="nil"/>
              <w:left w:val="single" w:sz="8" w:space="0" w:color="000000"/>
              <w:bottom w:val="single" w:sz="18" w:space="0" w:color="000000"/>
              <w:right w:val="single" w:sz="18" w:space="0" w:color="000000"/>
            </w:tcBorders>
            <w:shd w:val="clear" w:color="auto" w:fill="FFFFFF"/>
            <w:vAlign w:val="center"/>
          </w:tcPr>
          <w:p w14:paraId="1A1F366E"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3FF519B" w14:textId="78327BEB"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4EA7F47"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4.2.20 shows that 42.9% of the respondents strongly agree, 21.4% of the respondents agree.  14.3 % are undecided, 7.1% disagree, while 14.3% strongly disagree. The implication is that the respondents believe that </w:t>
      </w:r>
      <w:r>
        <w:rPr>
          <w:rFonts w:ascii="Times New Roman" w:hAnsi="Times New Roman"/>
          <w:color w:val="000000"/>
          <w:sz w:val="24"/>
          <w:szCs w:val="24"/>
        </w:rPr>
        <w:t>social interaction in the organization is friendly and professional.</w:t>
      </w:r>
    </w:p>
    <w:p w14:paraId="30E5C619" w14:textId="77777777" w:rsidR="00C4634D" w:rsidRDefault="00C4634D">
      <w:pPr>
        <w:spacing w:after="160" w:line="259" w:lineRule="auto"/>
        <w:rPr>
          <w:rFonts w:ascii="Times New Roman" w:hAnsi="Times New Roman"/>
          <w:b/>
          <w:sz w:val="24"/>
          <w:szCs w:val="24"/>
        </w:rPr>
      </w:pPr>
      <w:r>
        <w:rPr>
          <w:rFonts w:ascii="Times New Roman" w:hAnsi="Times New Roman"/>
          <w:b/>
          <w:sz w:val="24"/>
          <w:szCs w:val="24"/>
        </w:rPr>
        <w:br w:type="page"/>
      </w:r>
    </w:p>
    <w:p w14:paraId="37C6AA72" w14:textId="794A427E"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4.2.21</w:t>
      </w:r>
    </w:p>
    <w:tbl>
      <w:tblPr>
        <w:tblW w:w="831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936"/>
        <w:gridCol w:w="1483"/>
        <w:gridCol w:w="1306"/>
        <w:gridCol w:w="1776"/>
        <w:gridCol w:w="1876"/>
      </w:tblGrid>
      <w:tr w:rsidR="00031614" w14:paraId="2FC91780" w14:textId="77777777" w:rsidTr="007E0C7E">
        <w:trPr>
          <w:cantSplit/>
          <w:trHeight w:val="541"/>
        </w:trPr>
        <w:tc>
          <w:tcPr>
            <w:tcW w:w="8313" w:type="dxa"/>
            <w:gridSpan w:val="6"/>
            <w:tcBorders>
              <w:top w:val="nil"/>
              <w:left w:val="nil"/>
              <w:bottom w:val="nil"/>
              <w:right w:val="nil"/>
            </w:tcBorders>
            <w:shd w:val="clear" w:color="auto" w:fill="FFFFFF"/>
            <w:vAlign w:val="center"/>
            <w:hideMark/>
          </w:tcPr>
          <w:p w14:paraId="5B859C4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Social interaction effectively supports employee development and growth.</w:t>
            </w:r>
          </w:p>
        </w:tc>
      </w:tr>
      <w:tr w:rsidR="00031614" w14:paraId="27D813B0" w14:textId="77777777" w:rsidTr="007E0C7E">
        <w:trPr>
          <w:cantSplit/>
          <w:trHeight w:val="524"/>
        </w:trPr>
        <w:tc>
          <w:tcPr>
            <w:tcW w:w="1872"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0975CD2"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8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9D0BD8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803CAB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483E2A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29B389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EE626A8" w14:textId="77777777" w:rsidTr="007E0C7E">
        <w:trPr>
          <w:cantSplit/>
          <w:trHeight w:val="262"/>
        </w:trPr>
        <w:tc>
          <w:tcPr>
            <w:tcW w:w="936" w:type="dxa"/>
            <w:vMerge w:val="restart"/>
            <w:tcBorders>
              <w:top w:val="single" w:sz="18" w:space="0" w:color="000000"/>
              <w:left w:val="single" w:sz="18" w:space="0" w:color="000000"/>
              <w:bottom w:val="single" w:sz="18" w:space="0" w:color="000000"/>
              <w:right w:val="nil"/>
            </w:tcBorders>
            <w:shd w:val="clear" w:color="auto" w:fill="FFFFFF"/>
            <w:hideMark/>
          </w:tcPr>
          <w:p w14:paraId="27781E4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6" w:type="dxa"/>
            <w:tcBorders>
              <w:top w:val="single" w:sz="18" w:space="0" w:color="000000"/>
              <w:left w:val="nil"/>
              <w:bottom w:val="nil"/>
              <w:right w:val="single" w:sz="18" w:space="0" w:color="000000"/>
            </w:tcBorders>
            <w:shd w:val="clear" w:color="auto" w:fill="FFFFFF"/>
            <w:hideMark/>
          </w:tcPr>
          <w:p w14:paraId="462F683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83" w:type="dxa"/>
            <w:tcBorders>
              <w:top w:val="single" w:sz="18" w:space="0" w:color="000000"/>
              <w:left w:val="single" w:sz="18" w:space="0" w:color="000000"/>
              <w:bottom w:val="nil"/>
              <w:right w:val="single" w:sz="8" w:space="0" w:color="000000"/>
            </w:tcBorders>
            <w:shd w:val="clear" w:color="auto" w:fill="FFFFFF"/>
            <w:vAlign w:val="center"/>
            <w:hideMark/>
          </w:tcPr>
          <w:p w14:paraId="23BE8DB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6" w:type="dxa"/>
            <w:tcBorders>
              <w:top w:val="single" w:sz="18" w:space="0" w:color="000000"/>
              <w:left w:val="single" w:sz="8" w:space="0" w:color="000000"/>
              <w:bottom w:val="nil"/>
              <w:right w:val="single" w:sz="8" w:space="0" w:color="000000"/>
            </w:tcBorders>
            <w:shd w:val="clear" w:color="auto" w:fill="FFFFFF"/>
            <w:vAlign w:val="center"/>
            <w:hideMark/>
          </w:tcPr>
          <w:p w14:paraId="605000C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6" w:type="dxa"/>
            <w:tcBorders>
              <w:top w:val="single" w:sz="18" w:space="0" w:color="000000"/>
              <w:left w:val="single" w:sz="8" w:space="0" w:color="000000"/>
              <w:bottom w:val="nil"/>
              <w:right w:val="single" w:sz="8" w:space="0" w:color="000000"/>
            </w:tcBorders>
            <w:shd w:val="clear" w:color="auto" w:fill="FFFFFF"/>
            <w:vAlign w:val="center"/>
            <w:hideMark/>
          </w:tcPr>
          <w:p w14:paraId="783B5EF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4" w:type="dxa"/>
            <w:tcBorders>
              <w:top w:val="single" w:sz="18" w:space="0" w:color="000000"/>
              <w:left w:val="single" w:sz="8" w:space="0" w:color="000000"/>
              <w:bottom w:val="nil"/>
              <w:right w:val="single" w:sz="18" w:space="0" w:color="000000"/>
            </w:tcBorders>
            <w:shd w:val="clear" w:color="auto" w:fill="FFFFFF"/>
            <w:vAlign w:val="center"/>
            <w:hideMark/>
          </w:tcPr>
          <w:p w14:paraId="18B7D15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5DB83AE5" w14:textId="77777777" w:rsidTr="007E0C7E">
        <w:trPr>
          <w:cantSplit/>
          <w:trHeight w:val="311"/>
        </w:trPr>
        <w:tc>
          <w:tcPr>
            <w:tcW w:w="936" w:type="dxa"/>
            <w:vMerge/>
            <w:tcBorders>
              <w:top w:val="single" w:sz="18" w:space="0" w:color="000000"/>
              <w:left w:val="single" w:sz="18" w:space="0" w:color="000000"/>
              <w:bottom w:val="single" w:sz="18" w:space="0" w:color="000000"/>
              <w:right w:val="nil"/>
            </w:tcBorders>
            <w:vAlign w:val="center"/>
            <w:hideMark/>
          </w:tcPr>
          <w:p w14:paraId="3E65DC24"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64BB142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83" w:type="dxa"/>
            <w:tcBorders>
              <w:top w:val="nil"/>
              <w:left w:val="single" w:sz="18" w:space="0" w:color="000000"/>
              <w:bottom w:val="nil"/>
              <w:right w:val="single" w:sz="8" w:space="0" w:color="000000"/>
            </w:tcBorders>
            <w:shd w:val="clear" w:color="auto" w:fill="FFFFFF"/>
            <w:vAlign w:val="center"/>
            <w:hideMark/>
          </w:tcPr>
          <w:p w14:paraId="7800725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6" w:type="dxa"/>
            <w:tcBorders>
              <w:top w:val="nil"/>
              <w:left w:val="single" w:sz="8" w:space="0" w:color="000000"/>
              <w:bottom w:val="nil"/>
              <w:right w:val="single" w:sz="8" w:space="0" w:color="000000"/>
            </w:tcBorders>
            <w:shd w:val="clear" w:color="auto" w:fill="FFFFFF"/>
            <w:vAlign w:val="center"/>
            <w:hideMark/>
          </w:tcPr>
          <w:p w14:paraId="442FFFA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6" w:type="dxa"/>
            <w:tcBorders>
              <w:top w:val="nil"/>
              <w:left w:val="single" w:sz="8" w:space="0" w:color="000000"/>
              <w:bottom w:val="nil"/>
              <w:right w:val="single" w:sz="8" w:space="0" w:color="000000"/>
            </w:tcBorders>
            <w:shd w:val="clear" w:color="auto" w:fill="FFFFFF"/>
            <w:vAlign w:val="center"/>
            <w:hideMark/>
          </w:tcPr>
          <w:p w14:paraId="006E6CA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4" w:type="dxa"/>
            <w:tcBorders>
              <w:top w:val="nil"/>
              <w:left w:val="single" w:sz="8" w:space="0" w:color="000000"/>
              <w:bottom w:val="nil"/>
              <w:right w:val="single" w:sz="18" w:space="0" w:color="000000"/>
            </w:tcBorders>
            <w:shd w:val="clear" w:color="auto" w:fill="FFFFFF"/>
            <w:vAlign w:val="center"/>
            <w:hideMark/>
          </w:tcPr>
          <w:p w14:paraId="274A054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23CFEFEF" w14:textId="77777777" w:rsidTr="007E0C7E">
        <w:trPr>
          <w:cantSplit/>
          <w:trHeight w:val="311"/>
        </w:trPr>
        <w:tc>
          <w:tcPr>
            <w:tcW w:w="936" w:type="dxa"/>
            <w:vMerge/>
            <w:tcBorders>
              <w:top w:val="single" w:sz="18" w:space="0" w:color="000000"/>
              <w:left w:val="single" w:sz="18" w:space="0" w:color="000000"/>
              <w:bottom w:val="single" w:sz="18" w:space="0" w:color="000000"/>
              <w:right w:val="nil"/>
            </w:tcBorders>
            <w:vAlign w:val="center"/>
            <w:hideMark/>
          </w:tcPr>
          <w:p w14:paraId="7FB855F1"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5DC5F28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83" w:type="dxa"/>
            <w:tcBorders>
              <w:top w:val="nil"/>
              <w:left w:val="single" w:sz="18" w:space="0" w:color="000000"/>
              <w:bottom w:val="nil"/>
              <w:right w:val="single" w:sz="8" w:space="0" w:color="000000"/>
            </w:tcBorders>
            <w:shd w:val="clear" w:color="auto" w:fill="FFFFFF"/>
            <w:vAlign w:val="center"/>
            <w:hideMark/>
          </w:tcPr>
          <w:p w14:paraId="0DF678D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6" w:type="dxa"/>
            <w:tcBorders>
              <w:top w:val="nil"/>
              <w:left w:val="single" w:sz="8" w:space="0" w:color="000000"/>
              <w:bottom w:val="nil"/>
              <w:right w:val="single" w:sz="8" w:space="0" w:color="000000"/>
            </w:tcBorders>
            <w:shd w:val="clear" w:color="auto" w:fill="FFFFFF"/>
            <w:vAlign w:val="center"/>
            <w:hideMark/>
          </w:tcPr>
          <w:p w14:paraId="4387A33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6" w:type="dxa"/>
            <w:tcBorders>
              <w:top w:val="nil"/>
              <w:left w:val="single" w:sz="8" w:space="0" w:color="000000"/>
              <w:bottom w:val="nil"/>
              <w:right w:val="single" w:sz="8" w:space="0" w:color="000000"/>
            </w:tcBorders>
            <w:shd w:val="clear" w:color="auto" w:fill="FFFFFF"/>
            <w:vAlign w:val="center"/>
            <w:hideMark/>
          </w:tcPr>
          <w:p w14:paraId="458DEC5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4" w:type="dxa"/>
            <w:tcBorders>
              <w:top w:val="nil"/>
              <w:left w:val="single" w:sz="8" w:space="0" w:color="000000"/>
              <w:bottom w:val="nil"/>
              <w:right w:val="single" w:sz="18" w:space="0" w:color="000000"/>
            </w:tcBorders>
            <w:shd w:val="clear" w:color="auto" w:fill="FFFFFF"/>
            <w:vAlign w:val="center"/>
            <w:hideMark/>
          </w:tcPr>
          <w:p w14:paraId="70AFD01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4487DF6C" w14:textId="77777777" w:rsidTr="007E0C7E">
        <w:trPr>
          <w:cantSplit/>
          <w:trHeight w:val="311"/>
        </w:trPr>
        <w:tc>
          <w:tcPr>
            <w:tcW w:w="936" w:type="dxa"/>
            <w:vMerge/>
            <w:tcBorders>
              <w:top w:val="single" w:sz="18" w:space="0" w:color="000000"/>
              <w:left w:val="single" w:sz="18" w:space="0" w:color="000000"/>
              <w:bottom w:val="single" w:sz="18" w:space="0" w:color="000000"/>
              <w:right w:val="nil"/>
            </w:tcBorders>
            <w:vAlign w:val="center"/>
            <w:hideMark/>
          </w:tcPr>
          <w:p w14:paraId="7B345FFD"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235367A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83" w:type="dxa"/>
            <w:tcBorders>
              <w:top w:val="nil"/>
              <w:left w:val="single" w:sz="18" w:space="0" w:color="000000"/>
              <w:bottom w:val="nil"/>
              <w:right w:val="single" w:sz="8" w:space="0" w:color="000000"/>
            </w:tcBorders>
            <w:shd w:val="clear" w:color="auto" w:fill="FFFFFF"/>
            <w:vAlign w:val="center"/>
            <w:hideMark/>
          </w:tcPr>
          <w:p w14:paraId="51BBECC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306" w:type="dxa"/>
            <w:tcBorders>
              <w:top w:val="nil"/>
              <w:left w:val="single" w:sz="8" w:space="0" w:color="000000"/>
              <w:bottom w:val="nil"/>
              <w:right w:val="single" w:sz="8" w:space="0" w:color="000000"/>
            </w:tcBorders>
            <w:shd w:val="clear" w:color="auto" w:fill="FFFFFF"/>
            <w:vAlign w:val="center"/>
            <w:hideMark/>
          </w:tcPr>
          <w:p w14:paraId="31782F5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776" w:type="dxa"/>
            <w:tcBorders>
              <w:top w:val="nil"/>
              <w:left w:val="single" w:sz="8" w:space="0" w:color="000000"/>
              <w:bottom w:val="nil"/>
              <w:right w:val="single" w:sz="8" w:space="0" w:color="000000"/>
            </w:tcBorders>
            <w:shd w:val="clear" w:color="auto" w:fill="FFFFFF"/>
            <w:vAlign w:val="center"/>
            <w:hideMark/>
          </w:tcPr>
          <w:p w14:paraId="6ABDFA2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74" w:type="dxa"/>
            <w:tcBorders>
              <w:top w:val="nil"/>
              <w:left w:val="single" w:sz="8" w:space="0" w:color="000000"/>
              <w:bottom w:val="nil"/>
              <w:right w:val="single" w:sz="18" w:space="0" w:color="000000"/>
            </w:tcBorders>
            <w:shd w:val="clear" w:color="auto" w:fill="FFFFFF"/>
            <w:vAlign w:val="center"/>
            <w:hideMark/>
          </w:tcPr>
          <w:p w14:paraId="153244D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4AFAC21D" w14:textId="77777777" w:rsidTr="007E0C7E">
        <w:trPr>
          <w:cantSplit/>
          <w:trHeight w:val="311"/>
        </w:trPr>
        <w:tc>
          <w:tcPr>
            <w:tcW w:w="936" w:type="dxa"/>
            <w:vMerge/>
            <w:tcBorders>
              <w:top w:val="single" w:sz="18" w:space="0" w:color="000000"/>
              <w:left w:val="single" w:sz="18" w:space="0" w:color="000000"/>
              <w:bottom w:val="single" w:sz="18" w:space="0" w:color="000000"/>
              <w:right w:val="nil"/>
            </w:tcBorders>
            <w:vAlign w:val="center"/>
            <w:hideMark/>
          </w:tcPr>
          <w:p w14:paraId="2B92FA9E"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40A544B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83" w:type="dxa"/>
            <w:tcBorders>
              <w:top w:val="nil"/>
              <w:left w:val="single" w:sz="18" w:space="0" w:color="000000"/>
              <w:bottom w:val="nil"/>
              <w:right w:val="single" w:sz="8" w:space="0" w:color="000000"/>
            </w:tcBorders>
            <w:shd w:val="clear" w:color="auto" w:fill="FFFFFF"/>
            <w:vAlign w:val="center"/>
            <w:hideMark/>
          </w:tcPr>
          <w:p w14:paraId="1F49AE4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06" w:type="dxa"/>
            <w:tcBorders>
              <w:top w:val="nil"/>
              <w:left w:val="single" w:sz="8" w:space="0" w:color="000000"/>
              <w:bottom w:val="nil"/>
              <w:right w:val="single" w:sz="8" w:space="0" w:color="000000"/>
            </w:tcBorders>
            <w:shd w:val="clear" w:color="auto" w:fill="FFFFFF"/>
            <w:vAlign w:val="center"/>
            <w:hideMark/>
          </w:tcPr>
          <w:p w14:paraId="68AF50B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76" w:type="dxa"/>
            <w:tcBorders>
              <w:top w:val="nil"/>
              <w:left w:val="single" w:sz="8" w:space="0" w:color="000000"/>
              <w:bottom w:val="nil"/>
              <w:right w:val="single" w:sz="8" w:space="0" w:color="000000"/>
            </w:tcBorders>
            <w:shd w:val="clear" w:color="auto" w:fill="FFFFFF"/>
            <w:vAlign w:val="center"/>
            <w:hideMark/>
          </w:tcPr>
          <w:p w14:paraId="28B8CA3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74" w:type="dxa"/>
            <w:tcBorders>
              <w:top w:val="nil"/>
              <w:left w:val="single" w:sz="8" w:space="0" w:color="000000"/>
              <w:bottom w:val="nil"/>
              <w:right w:val="single" w:sz="18" w:space="0" w:color="000000"/>
            </w:tcBorders>
            <w:shd w:val="clear" w:color="auto" w:fill="FFFFFF"/>
            <w:vAlign w:val="center"/>
            <w:hideMark/>
          </w:tcPr>
          <w:p w14:paraId="5433316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9A3CE53" w14:textId="77777777" w:rsidTr="007E0C7E">
        <w:trPr>
          <w:cantSplit/>
          <w:trHeight w:val="311"/>
        </w:trPr>
        <w:tc>
          <w:tcPr>
            <w:tcW w:w="936" w:type="dxa"/>
            <w:vMerge/>
            <w:tcBorders>
              <w:top w:val="single" w:sz="18" w:space="0" w:color="000000"/>
              <w:left w:val="single" w:sz="18" w:space="0" w:color="000000"/>
              <w:bottom w:val="single" w:sz="18" w:space="0" w:color="000000"/>
              <w:right w:val="nil"/>
            </w:tcBorders>
            <w:vAlign w:val="center"/>
            <w:hideMark/>
          </w:tcPr>
          <w:p w14:paraId="10F5A4E2"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single" w:sz="18" w:space="0" w:color="000000"/>
              <w:right w:val="single" w:sz="18" w:space="0" w:color="000000"/>
            </w:tcBorders>
            <w:shd w:val="clear" w:color="auto" w:fill="FFFFFF"/>
            <w:hideMark/>
          </w:tcPr>
          <w:p w14:paraId="3AC33D7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83" w:type="dxa"/>
            <w:tcBorders>
              <w:top w:val="nil"/>
              <w:left w:val="single" w:sz="18" w:space="0" w:color="000000"/>
              <w:bottom w:val="single" w:sz="18" w:space="0" w:color="000000"/>
              <w:right w:val="single" w:sz="8" w:space="0" w:color="000000"/>
            </w:tcBorders>
            <w:shd w:val="clear" w:color="auto" w:fill="FFFFFF"/>
            <w:vAlign w:val="center"/>
            <w:hideMark/>
          </w:tcPr>
          <w:p w14:paraId="6F1A672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6" w:type="dxa"/>
            <w:tcBorders>
              <w:top w:val="nil"/>
              <w:left w:val="single" w:sz="8" w:space="0" w:color="000000"/>
              <w:bottom w:val="single" w:sz="18" w:space="0" w:color="000000"/>
              <w:right w:val="single" w:sz="8" w:space="0" w:color="000000"/>
            </w:tcBorders>
            <w:shd w:val="clear" w:color="auto" w:fill="FFFFFF"/>
            <w:vAlign w:val="center"/>
            <w:hideMark/>
          </w:tcPr>
          <w:p w14:paraId="62F5453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6" w:type="dxa"/>
            <w:tcBorders>
              <w:top w:val="nil"/>
              <w:left w:val="single" w:sz="8" w:space="0" w:color="000000"/>
              <w:bottom w:val="single" w:sz="18" w:space="0" w:color="000000"/>
              <w:right w:val="single" w:sz="8" w:space="0" w:color="000000"/>
            </w:tcBorders>
            <w:shd w:val="clear" w:color="auto" w:fill="FFFFFF"/>
            <w:vAlign w:val="center"/>
            <w:hideMark/>
          </w:tcPr>
          <w:p w14:paraId="766C882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4" w:type="dxa"/>
            <w:tcBorders>
              <w:top w:val="nil"/>
              <w:left w:val="single" w:sz="8" w:space="0" w:color="000000"/>
              <w:bottom w:val="single" w:sz="18" w:space="0" w:color="000000"/>
              <w:right w:val="single" w:sz="18" w:space="0" w:color="000000"/>
            </w:tcBorders>
            <w:shd w:val="clear" w:color="auto" w:fill="FFFFFF"/>
            <w:vAlign w:val="center"/>
          </w:tcPr>
          <w:p w14:paraId="3CB0E73C"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4C2F24B6" w14:textId="0BCF97E9"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7A03CCC"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4.2.21 shows that 21.4% of the respondents strongly agree, 50% of the respondents agree.  7.1 % are undecided, 14.3% disagree, while 7.1% strongly disagree. The implication is that the respondents believe that </w:t>
      </w:r>
      <w:r>
        <w:rPr>
          <w:rFonts w:ascii="Times New Roman" w:hAnsi="Times New Roman"/>
          <w:color w:val="000000"/>
          <w:sz w:val="24"/>
          <w:szCs w:val="24"/>
        </w:rPr>
        <w:t>social interaction effectively supports employee development and growth.</w:t>
      </w:r>
    </w:p>
    <w:p w14:paraId="5CD00FEB"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4.2.22</w:t>
      </w:r>
    </w:p>
    <w:tbl>
      <w:tblPr>
        <w:tblW w:w="82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934"/>
        <w:gridCol w:w="1480"/>
        <w:gridCol w:w="1303"/>
        <w:gridCol w:w="1772"/>
        <w:gridCol w:w="1873"/>
      </w:tblGrid>
      <w:tr w:rsidR="00031614" w14:paraId="4CC73787" w14:textId="77777777" w:rsidTr="007E0C7E">
        <w:trPr>
          <w:cantSplit/>
          <w:trHeight w:val="532"/>
        </w:trPr>
        <w:tc>
          <w:tcPr>
            <w:tcW w:w="8296" w:type="dxa"/>
            <w:gridSpan w:val="6"/>
            <w:tcBorders>
              <w:top w:val="nil"/>
              <w:left w:val="nil"/>
              <w:bottom w:val="nil"/>
              <w:right w:val="nil"/>
            </w:tcBorders>
            <w:shd w:val="clear" w:color="auto" w:fill="FFFFFF"/>
            <w:vAlign w:val="center"/>
            <w:hideMark/>
          </w:tcPr>
          <w:p w14:paraId="34FF9A1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Social interaction promotes free flow of information and communication in the organization.</w:t>
            </w:r>
          </w:p>
        </w:tc>
      </w:tr>
      <w:tr w:rsidR="00031614" w14:paraId="6B99AD1F" w14:textId="77777777" w:rsidTr="007E0C7E">
        <w:trPr>
          <w:cantSplit/>
          <w:trHeight w:val="515"/>
        </w:trPr>
        <w:tc>
          <w:tcPr>
            <w:tcW w:w="186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11AA0159"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8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2027BD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456A08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A5953A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FEBFEC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CFEE05F" w14:textId="77777777" w:rsidTr="007E0C7E">
        <w:trPr>
          <w:cantSplit/>
          <w:trHeight w:val="257"/>
        </w:trPr>
        <w:tc>
          <w:tcPr>
            <w:tcW w:w="934" w:type="dxa"/>
            <w:vMerge w:val="restart"/>
            <w:tcBorders>
              <w:top w:val="single" w:sz="18" w:space="0" w:color="000000"/>
              <w:left w:val="single" w:sz="18" w:space="0" w:color="000000"/>
              <w:bottom w:val="single" w:sz="18" w:space="0" w:color="000000"/>
              <w:right w:val="nil"/>
            </w:tcBorders>
            <w:shd w:val="clear" w:color="auto" w:fill="FFFFFF"/>
            <w:hideMark/>
          </w:tcPr>
          <w:p w14:paraId="01936B2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4" w:type="dxa"/>
            <w:tcBorders>
              <w:top w:val="single" w:sz="18" w:space="0" w:color="000000"/>
              <w:left w:val="nil"/>
              <w:bottom w:val="nil"/>
              <w:right w:val="single" w:sz="18" w:space="0" w:color="000000"/>
            </w:tcBorders>
            <w:shd w:val="clear" w:color="auto" w:fill="FFFFFF"/>
            <w:hideMark/>
          </w:tcPr>
          <w:p w14:paraId="0F81CE5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14:paraId="01D5DB6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3" w:type="dxa"/>
            <w:tcBorders>
              <w:top w:val="single" w:sz="18" w:space="0" w:color="000000"/>
              <w:left w:val="single" w:sz="8" w:space="0" w:color="000000"/>
              <w:bottom w:val="nil"/>
              <w:right w:val="single" w:sz="8" w:space="0" w:color="000000"/>
            </w:tcBorders>
            <w:shd w:val="clear" w:color="auto" w:fill="FFFFFF"/>
            <w:vAlign w:val="center"/>
            <w:hideMark/>
          </w:tcPr>
          <w:p w14:paraId="044E4D0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2" w:type="dxa"/>
            <w:tcBorders>
              <w:top w:val="single" w:sz="18" w:space="0" w:color="000000"/>
              <w:left w:val="single" w:sz="8" w:space="0" w:color="000000"/>
              <w:bottom w:val="nil"/>
              <w:right w:val="single" w:sz="8" w:space="0" w:color="000000"/>
            </w:tcBorders>
            <w:shd w:val="clear" w:color="auto" w:fill="FFFFFF"/>
            <w:vAlign w:val="center"/>
            <w:hideMark/>
          </w:tcPr>
          <w:p w14:paraId="4AECEE0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0" w:type="dxa"/>
            <w:tcBorders>
              <w:top w:val="single" w:sz="18" w:space="0" w:color="000000"/>
              <w:left w:val="single" w:sz="8" w:space="0" w:color="000000"/>
              <w:bottom w:val="nil"/>
              <w:right w:val="single" w:sz="18" w:space="0" w:color="000000"/>
            </w:tcBorders>
            <w:shd w:val="clear" w:color="auto" w:fill="FFFFFF"/>
            <w:vAlign w:val="center"/>
            <w:hideMark/>
          </w:tcPr>
          <w:p w14:paraId="7E736BE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7FFDA71E" w14:textId="77777777" w:rsidTr="007E0C7E">
        <w:trPr>
          <w:cantSplit/>
          <w:trHeight w:val="306"/>
        </w:trPr>
        <w:tc>
          <w:tcPr>
            <w:tcW w:w="934" w:type="dxa"/>
            <w:vMerge/>
            <w:tcBorders>
              <w:top w:val="single" w:sz="18" w:space="0" w:color="000000"/>
              <w:left w:val="single" w:sz="18" w:space="0" w:color="000000"/>
              <w:bottom w:val="single" w:sz="18" w:space="0" w:color="000000"/>
              <w:right w:val="nil"/>
            </w:tcBorders>
            <w:vAlign w:val="center"/>
            <w:hideMark/>
          </w:tcPr>
          <w:p w14:paraId="48F26E8F"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178839D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80" w:type="dxa"/>
            <w:tcBorders>
              <w:top w:val="nil"/>
              <w:left w:val="single" w:sz="18" w:space="0" w:color="000000"/>
              <w:bottom w:val="nil"/>
              <w:right w:val="single" w:sz="8" w:space="0" w:color="000000"/>
            </w:tcBorders>
            <w:shd w:val="clear" w:color="auto" w:fill="FFFFFF"/>
            <w:vAlign w:val="center"/>
            <w:hideMark/>
          </w:tcPr>
          <w:p w14:paraId="601EE6E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3" w:type="dxa"/>
            <w:tcBorders>
              <w:top w:val="nil"/>
              <w:left w:val="single" w:sz="8" w:space="0" w:color="000000"/>
              <w:bottom w:val="nil"/>
              <w:right w:val="single" w:sz="8" w:space="0" w:color="000000"/>
            </w:tcBorders>
            <w:shd w:val="clear" w:color="auto" w:fill="FFFFFF"/>
            <w:vAlign w:val="center"/>
            <w:hideMark/>
          </w:tcPr>
          <w:p w14:paraId="1C8D464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2" w:type="dxa"/>
            <w:tcBorders>
              <w:top w:val="nil"/>
              <w:left w:val="single" w:sz="8" w:space="0" w:color="000000"/>
              <w:bottom w:val="nil"/>
              <w:right w:val="single" w:sz="8" w:space="0" w:color="000000"/>
            </w:tcBorders>
            <w:shd w:val="clear" w:color="auto" w:fill="FFFFFF"/>
            <w:vAlign w:val="center"/>
            <w:hideMark/>
          </w:tcPr>
          <w:p w14:paraId="72CDA5C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0" w:type="dxa"/>
            <w:tcBorders>
              <w:top w:val="nil"/>
              <w:left w:val="single" w:sz="8" w:space="0" w:color="000000"/>
              <w:bottom w:val="nil"/>
              <w:right w:val="single" w:sz="18" w:space="0" w:color="000000"/>
            </w:tcBorders>
            <w:shd w:val="clear" w:color="auto" w:fill="FFFFFF"/>
            <w:vAlign w:val="center"/>
            <w:hideMark/>
          </w:tcPr>
          <w:p w14:paraId="565E700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06C0075C" w14:textId="77777777" w:rsidTr="007E0C7E">
        <w:trPr>
          <w:cantSplit/>
          <w:trHeight w:val="306"/>
        </w:trPr>
        <w:tc>
          <w:tcPr>
            <w:tcW w:w="934" w:type="dxa"/>
            <w:vMerge/>
            <w:tcBorders>
              <w:top w:val="single" w:sz="18" w:space="0" w:color="000000"/>
              <w:left w:val="single" w:sz="18" w:space="0" w:color="000000"/>
              <w:bottom w:val="single" w:sz="18" w:space="0" w:color="000000"/>
              <w:right w:val="nil"/>
            </w:tcBorders>
            <w:vAlign w:val="center"/>
            <w:hideMark/>
          </w:tcPr>
          <w:p w14:paraId="41012887"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647C9BF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80" w:type="dxa"/>
            <w:tcBorders>
              <w:top w:val="nil"/>
              <w:left w:val="single" w:sz="18" w:space="0" w:color="000000"/>
              <w:bottom w:val="nil"/>
              <w:right w:val="single" w:sz="8" w:space="0" w:color="000000"/>
            </w:tcBorders>
            <w:shd w:val="clear" w:color="auto" w:fill="FFFFFF"/>
            <w:vAlign w:val="center"/>
            <w:hideMark/>
          </w:tcPr>
          <w:p w14:paraId="1B78DD5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3" w:type="dxa"/>
            <w:tcBorders>
              <w:top w:val="nil"/>
              <w:left w:val="single" w:sz="8" w:space="0" w:color="000000"/>
              <w:bottom w:val="nil"/>
              <w:right w:val="single" w:sz="8" w:space="0" w:color="000000"/>
            </w:tcBorders>
            <w:shd w:val="clear" w:color="auto" w:fill="FFFFFF"/>
            <w:vAlign w:val="center"/>
            <w:hideMark/>
          </w:tcPr>
          <w:p w14:paraId="06CF9DA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2" w:type="dxa"/>
            <w:tcBorders>
              <w:top w:val="nil"/>
              <w:left w:val="single" w:sz="8" w:space="0" w:color="000000"/>
              <w:bottom w:val="nil"/>
              <w:right w:val="single" w:sz="8" w:space="0" w:color="000000"/>
            </w:tcBorders>
            <w:shd w:val="clear" w:color="auto" w:fill="FFFFFF"/>
            <w:vAlign w:val="center"/>
            <w:hideMark/>
          </w:tcPr>
          <w:p w14:paraId="65DF199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0" w:type="dxa"/>
            <w:tcBorders>
              <w:top w:val="nil"/>
              <w:left w:val="single" w:sz="8" w:space="0" w:color="000000"/>
              <w:bottom w:val="nil"/>
              <w:right w:val="single" w:sz="18" w:space="0" w:color="000000"/>
            </w:tcBorders>
            <w:shd w:val="clear" w:color="auto" w:fill="FFFFFF"/>
            <w:vAlign w:val="center"/>
            <w:hideMark/>
          </w:tcPr>
          <w:p w14:paraId="3AE538C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47990DE3" w14:textId="77777777" w:rsidTr="007E0C7E">
        <w:trPr>
          <w:cantSplit/>
          <w:trHeight w:val="306"/>
        </w:trPr>
        <w:tc>
          <w:tcPr>
            <w:tcW w:w="934" w:type="dxa"/>
            <w:vMerge/>
            <w:tcBorders>
              <w:top w:val="single" w:sz="18" w:space="0" w:color="000000"/>
              <w:left w:val="single" w:sz="18" w:space="0" w:color="000000"/>
              <w:bottom w:val="single" w:sz="18" w:space="0" w:color="000000"/>
              <w:right w:val="nil"/>
            </w:tcBorders>
            <w:vAlign w:val="center"/>
            <w:hideMark/>
          </w:tcPr>
          <w:p w14:paraId="0FE6F877"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2AD6AED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80" w:type="dxa"/>
            <w:tcBorders>
              <w:top w:val="nil"/>
              <w:left w:val="single" w:sz="18" w:space="0" w:color="000000"/>
              <w:bottom w:val="nil"/>
              <w:right w:val="single" w:sz="8" w:space="0" w:color="000000"/>
            </w:tcBorders>
            <w:shd w:val="clear" w:color="auto" w:fill="FFFFFF"/>
            <w:vAlign w:val="center"/>
            <w:hideMark/>
          </w:tcPr>
          <w:p w14:paraId="08FF58F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03" w:type="dxa"/>
            <w:tcBorders>
              <w:top w:val="nil"/>
              <w:left w:val="single" w:sz="8" w:space="0" w:color="000000"/>
              <w:bottom w:val="nil"/>
              <w:right w:val="single" w:sz="8" w:space="0" w:color="000000"/>
            </w:tcBorders>
            <w:shd w:val="clear" w:color="auto" w:fill="FFFFFF"/>
            <w:vAlign w:val="center"/>
            <w:hideMark/>
          </w:tcPr>
          <w:p w14:paraId="4705895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72" w:type="dxa"/>
            <w:tcBorders>
              <w:top w:val="nil"/>
              <w:left w:val="single" w:sz="8" w:space="0" w:color="000000"/>
              <w:bottom w:val="nil"/>
              <w:right w:val="single" w:sz="8" w:space="0" w:color="000000"/>
            </w:tcBorders>
            <w:shd w:val="clear" w:color="auto" w:fill="FFFFFF"/>
            <w:vAlign w:val="center"/>
            <w:hideMark/>
          </w:tcPr>
          <w:p w14:paraId="3A71FD7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70" w:type="dxa"/>
            <w:tcBorders>
              <w:top w:val="nil"/>
              <w:left w:val="single" w:sz="8" w:space="0" w:color="000000"/>
              <w:bottom w:val="nil"/>
              <w:right w:val="single" w:sz="18" w:space="0" w:color="000000"/>
            </w:tcBorders>
            <w:shd w:val="clear" w:color="auto" w:fill="FFFFFF"/>
            <w:vAlign w:val="center"/>
            <w:hideMark/>
          </w:tcPr>
          <w:p w14:paraId="4215563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1B378F75" w14:textId="77777777" w:rsidTr="007E0C7E">
        <w:trPr>
          <w:cantSplit/>
          <w:trHeight w:val="306"/>
        </w:trPr>
        <w:tc>
          <w:tcPr>
            <w:tcW w:w="934" w:type="dxa"/>
            <w:vMerge/>
            <w:tcBorders>
              <w:top w:val="single" w:sz="18" w:space="0" w:color="000000"/>
              <w:left w:val="single" w:sz="18" w:space="0" w:color="000000"/>
              <w:bottom w:val="single" w:sz="18" w:space="0" w:color="000000"/>
              <w:right w:val="nil"/>
            </w:tcBorders>
            <w:vAlign w:val="center"/>
            <w:hideMark/>
          </w:tcPr>
          <w:p w14:paraId="55B6A71D"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4" w:type="dxa"/>
            <w:tcBorders>
              <w:top w:val="nil"/>
              <w:left w:val="nil"/>
              <w:bottom w:val="nil"/>
              <w:right w:val="single" w:sz="18" w:space="0" w:color="000000"/>
            </w:tcBorders>
            <w:shd w:val="clear" w:color="auto" w:fill="FFFFFF"/>
            <w:hideMark/>
          </w:tcPr>
          <w:p w14:paraId="5B35E1B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80" w:type="dxa"/>
            <w:tcBorders>
              <w:top w:val="nil"/>
              <w:left w:val="single" w:sz="18" w:space="0" w:color="000000"/>
              <w:bottom w:val="nil"/>
              <w:right w:val="single" w:sz="8" w:space="0" w:color="000000"/>
            </w:tcBorders>
            <w:shd w:val="clear" w:color="auto" w:fill="FFFFFF"/>
            <w:vAlign w:val="center"/>
            <w:hideMark/>
          </w:tcPr>
          <w:p w14:paraId="3D21360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03" w:type="dxa"/>
            <w:tcBorders>
              <w:top w:val="nil"/>
              <w:left w:val="single" w:sz="8" w:space="0" w:color="000000"/>
              <w:bottom w:val="nil"/>
              <w:right w:val="single" w:sz="8" w:space="0" w:color="000000"/>
            </w:tcBorders>
            <w:shd w:val="clear" w:color="auto" w:fill="FFFFFF"/>
            <w:vAlign w:val="center"/>
            <w:hideMark/>
          </w:tcPr>
          <w:p w14:paraId="3E233AE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72" w:type="dxa"/>
            <w:tcBorders>
              <w:top w:val="nil"/>
              <w:left w:val="single" w:sz="8" w:space="0" w:color="000000"/>
              <w:bottom w:val="nil"/>
              <w:right w:val="single" w:sz="8" w:space="0" w:color="000000"/>
            </w:tcBorders>
            <w:shd w:val="clear" w:color="auto" w:fill="FFFFFF"/>
            <w:vAlign w:val="center"/>
            <w:hideMark/>
          </w:tcPr>
          <w:p w14:paraId="6897BA3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70" w:type="dxa"/>
            <w:tcBorders>
              <w:top w:val="nil"/>
              <w:left w:val="single" w:sz="8" w:space="0" w:color="000000"/>
              <w:bottom w:val="nil"/>
              <w:right w:val="single" w:sz="18" w:space="0" w:color="000000"/>
            </w:tcBorders>
            <w:shd w:val="clear" w:color="auto" w:fill="FFFFFF"/>
            <w:vAlign w:val="center"/>
            <w:hideMark/>
          </w:tcPr>
          <w:p w14:paraId="1FD0757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493F8FFE" w14:textId="77777777" w:rsidTr="007E0C7E">
        <w:trPr>
          <w:cantSplit/>
          <w:trHeight w:val="306"/>
        </w:trPr>
        <w:tc>
          <w:tcPr>
            <w:tcW w:w="934" w:type="dxa"/>
            <w:vMerge/>
            <w:tcBorders>
              <w:top w:val="single" w:sz="18" w:space="0" w:color="000000"/>
              <w:left w:val="single" w:sz="18" w:space="0" w:color="000000"/>
              <w:bottom w:val="single" w:sz="18" w:space="0" w:color="000000"/>
              <w:right w:val="nil"/>
            </w:tcBorders>
            <w:vAlign w:val="center"/>
            <w:hideMark/>
          </w:tcPr>
          <w:p w14:paraId="3D872F94"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34" w:type="dxa"/>
            <w:tcBorders>
              <w:top w:val="nil"/>
              <w:left w:val="nil"/>
              <w:bottom w:val="single" w:sz="18" w:space="0" w:color="000000"/>
              <w:right w:val="single" w:sz="18" w:space="0" w:color="000000"/>
            </w:tcBorders>
            <w:shd w:val="clear" w:color="auto" w:fill="FFFFFF"/>
            <w:hideMark/>
          </w:tcPr>
          <w:p w14:paraId="063923D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14:paraId="59200E1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3" w:type="dxa"/>
            <w:tcBorders>
              <w:top w:val="nil"/>
              <w:left w:val="single" w:sz="8" w:space="0" w:color="000000"/>
              <w:bottom w:val="single" w:sz="18" w:space="0" w:color="000000"/>
              <w:right w:val="single" w:sz="8" w:space="0" w:color="000000"/>
            </w:tcBorders>
            <w:shd w:val="clear" w:color="auto" w:fill="FFFFFF"/>
            <w:vAlign w:val="center"/>
            <w:hideMark/>
          </w:tcPr>
          <w:p w14:paraId="3DC8C02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2" w:type="dxa"/>
            <w:tcBorders>
              <w:top w:val="nil"/>
              <w:left w:val="single" w:sz="8" w:space="0" w:color="000000"/>
              <w:bottom w:val="single" w:sz="18" w:space="0" w:color="000000"/>
              <w:right w:val="single" w:sz="8" w:space="0" w:color="000000"/>
            </w:tcBorders>
            <w:shd w:val="clear" w:color="auto" w:fill="FFFFFF"/>
            <w:vAlign w:val="center"/>
            <w:hideMark/>
          </w:tcPr>
          <w:p w14:paraId="597F619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0" w:type="dxa"/>
            <w:tcBorders>
              <w:top w:val="nil"/>
              <w:left w:val="single" w:sz="8" w:space="0" w:color="000000"/>
              <w:bottom w:val="single" w:sz="18" w:space="0" w:color="000000"/>
              <w:right w:val="single" w:sz="18" w:space="0" w:color="000000"/>
            </w:tcBorders>
            <w:shd w:val="clear" w:color="auto" w:fill="FFFFFF"/>
            <w:vAlign w:val="center"/>
          </w:tcPr>
          <w:p w14:paraId="06CEDEA2"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683E462" w14:textId="3F7DFE19"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CDD46AA" w14:textId="77777777" w:rsidR="00031614"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4.2.22 shows that 42.9% of the respondents strongly agree, 21.4% of the respondents agree.  14.3% are undecided, 7.1% disagree, while 14.3% strongly disagree. The implication is that the respondents believe that </w:t>
      </w:r>
      <w:r>
        <w:rPr>
          <w:rFonts w:ascii="Times New Roman" w:hAnsi="Times New Roman"/>
          <w:color w:val="000000"/>
          <w:sz w:val="24"/>
          <w:szCs w:val="24"/>
        </w:rPr>
        <w:t>social interaction promotes free flow of information and communication in the organization.</w:t>
      </w:r>
    </w:p>
    <w:p w14:paraId="3FECB10A"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4.2.23</w:t>
      </w:r>
    </w:p>
    <w:tbl>
      <w:tblPr>
        <w:tblW w:w="868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7"/>
        <w:gridCol w:w="977"/>
        <w:gridCol w:w="1549"/>
        <w:gridCol w:w="1364"/>
        <w:gridCol w:w="1854"/>
        <w:gridCol w:w="1959"/>
      </w:tblGrid>
      <w:tr w:rsidR="00031614" w14:paraId="0D04192B" w14:textId="77777777" w:rsidTr="007E0C7E">
        <w:trPr>
          <w:cantSplit/>
          <w:trHeight w:val="556"/>
        </w:trPr>
        <w:tc>
          <w:tcPr>
            <w:tcW w:w="8680" w:type="dxa"/>
            <w:gridSpan w:val="6"/>
            <w:tcBorders>
              <w:top w:val="nil"/>
              <w:left w:val="nil"/>
              <w:bottom w:val="nil"/>
              <w:right w:val="nil"/>
            </w:tcBorders>
            <w:shd w:val="clear" w:color="auto" w:fill="FFFFFF"/>
            <w:vAlign w:val="center"/>
            <w:hideMark/>
          </w:tcPr>
          <w:p w14:paraId="765098D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Social interaction positively contributes to employees’ performance in the organization.</w:t>
            </w:r>
          </w:p>
        </w:tc>
      </w:tr>
      <w:tr w:rsidR="00031614" w14:paraId="38E0DCBC" w14:textId="77777777" w:rsidTr="007E0C7E">
        <w:trPr>
          <w:cantSplit/>
          <w:trHeight w:val="538"/>
        </w:trPr>
        <w:tc>
          <w:tcPr>
            <w:tcW w:w="1954"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71464EC6"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4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148FF1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6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86DC97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5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6D71DC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5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59ED1B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709CF444" w14:textId="77777777" w:rsidTr="007E0C7E">
        <w:trPr>
          <w:cantSplit/>
          <w:trHeight w:val="269"/>
        </w:trPr>
        <w:tc>
          <w:tcPr>
            <w:tcW w:w="977" w:type="dxa"/>
            <w:vMerge w:val="restart"/>
            <w:tcBorders>
              <w:top w:val="single" w:sz="18" w:space="0" w:color="000000"/>
              <w:left w:val="single" w:sz="18" w:space="0" w:color="000000"/>
              <w:bottom w:val="single" w:sz="18" w:space="0" w:color="000000"/>
              <w:right w:val="nil"/>
            </w:tcBorders>
            <w:shd w:val="clear" w:color="auto" w:fill="FFFFFF"/>
            <w:hideMark/>
          </w:tcPr>
          <w:p w14:paraId="2580DE0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77" w:type="dxa"/>
            <w:tcBorders>
              <w:top w:val="single" w:sz="18" w:space="0" w:color="000000"/>
              <w:left w:val="nil"/>
              <w:bottom w:val="nil"/>
              <w:right w:val="single" w:sz="18" w:space="0" w:color="000000"/>
            </w:tcBorders>
            <w:shd w:val="clear" w:color="auto" w:fill="FFFFFF"/>
            <w:hideMark/>
          </w:tcPr>
          <w:p w14:paraId="5BD39D0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49" w:type="dxa"/>
            <w:tcBorders>
              <w:top w:val="single" w:sz="18" w:space="0" w:color="000000"/>
              <w:left w:val="single" w:sz="18" w:space="0" w:color="000000"/>
              <w:bottom w:val="nil"/>
              <w:right w:val="single" w:sz="8" w:space="0" w:color="000000"/>
            </w:tcBorders>
            <w:shd w:val="clear" w:color="auto" w:fill="FFFFFF"/>
            <w:vAlign w:val="center"/>
            <w:hideMark/>
          </w:tcPr>
          <w:p w14:paraId="603CA6A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64" w:type="dxa"/>
            <w:tcBorders>
              <w:top w:val="single" w:sz="18" w:space="0" w:color="000000"/>
              <w:left w:val="single" w:sz="8" w:space="0" w:color="000000"/>
              <w:bottom w:val="nil"/>
              <w:right w:val="single" w:sz="8" w:space="0" w:color="000000"/>
            </w:tcBorders>
            <w:shd w:val="clear" w:color="auto" w:fill="FFFFFF"/>
            <w:vAlign w:val="center"/>
            <w:hideMark/>
          </w:tcPr>
          <w:p w14:paraId="11D257F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54" w:type="dxa"/>
            <w:tcBorders>
              <w:top w:val="single" w:sz="18" w:space="0" w:color="000000"/>
              <w:left w:val="single" w:sz="8" w:space="0" w:color="000000"/>
              <w:bottom w:val="nil"/>
              <w:right w:val="single" w:sz="8" w:space="0" w:color="000000"/>
            </w:tcBorders>
            <w:shd w:val="clear" w:color="auto" w:fill="FFFFFF"/>
            <w:vAlign w:val="center"/>
            <w:hideMark/>
          </w:tcPr>
          <w:p w14:paraId="4D849B6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57" w:type="dxa"/>
            <w:tcBorders>
              <w:top w:val="single" w:sz="18" w:space="0" w:color="000000"/>
              <w:left w:val="single" w:sz="8" w:space="0" w:color="000000"/>
              <w:bottom w:val="nil"/>
              <w:right w:val="single" w:sz="18" w:space="0" w:color="000000"/>
            </w:tcBorders>
            <w:shd w:val="clear" w:color="auto" w:fill="FFFFFF"/>
            <w:vAlign w:val="center"/>
            <w:hideMark/>
          </w:tcPr>
          <w:p w14:paraId="7349C87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2A940B9E" w14:textId="77777777" w:rsidTr="007E0C7E">
        <w:trPr>
          <w:cantSplit/>
          <w:trHeight w:val="319"/>
        </w:trPr>
        <w:tc>
          <w:tcPr>
            <w:tcW w:w="977" w:type="dxa"/>
            <w:vMerge/>
            <w:tcBorders>
              <w:top w:val="single" w:sz="18" w:space="0" w:color="000000"/>
              <w:left w:val="single" w:sz="18" w:space="0" w:color="000000"/>
              <w:bottom w:val="single" w:sz="18" w:space="0" w:color="000000"/>
              <w:right w:val="nil"/>
            </w:tcBorders>
            <w:vAlign w:val="center"/>
            <w:hideMark/>
          </w:tcPr>
          <w:p w14:paraId="5053CFF6"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7" w:type="dxa"/>
            <w:tcBorders>
              <w:top w:val="nil"/>
              <w:left w:val="nil"/>
              <w:bottom w:val="nil"/>
              <w:right w:val="single" w:sz="18" w:space="0" w:color="000000"/>
            </w:tcBorders>
            <w:shd w:val="clear" w:color="auto" w:fill="FFFFFF"/>
            <w:hideMark/>
          </w:tcPr>
          <w:p w14:paraId="3A5DE29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49" w:type="dxa"/>
            <w:tcBorders>
              <w:top w:val="nil"/>
              <w:left w:val="single" w:sz="18" w:space="0" w:color="000000"/>
              <w:bottom w:val="nil"/>
              <w:right w:val="single" w:sz="8" w:space="0" w:color="000000"/>
            </w:tcBorders>
            <w:shd w:val="clear" w:color="auto" w:fill="FFFFFF"/>
            <w:vAlign w:val="center"/>
            <w:hideMark/>
          </w:tcPr>
          <w:p w14:paraId="3EC9921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64" w:type="dxa"/>
            <w:tcBorders>
              <w:top w:val="nil"/>
              <w:left w:val="single" w:sz="8" w:space="0" w:color="000000"/>
              <w:bottom w:val="nil"/>
              <w:right w:val="single" w:sz="8" w:space="0" w:color="000000"/>
            </w:tcBorders>
            <w:shd w:val="clear" w:color="auto" w:fill="FFFFFF"/>
            <w:vAlign w:val="center"/>
            <w:hideMark/>
          </w:tcPr>
          <w:p w14:paraId="55F760A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54" w:type="dxa"/>
            <w:tcBorders>
              <w:top w:val="nil"/>
              <w:left w:val="single" w:sz="8" w:space="0" w:color="000000"/>
              <w:bottom w:val="nil"/>
              <w:right w:val="single" w:sz="8" w:space="0" w:color="000000"/>
            </w:tcBorders>
            <w:shd w:val="clear" w:color="auto" w:fill="FFFFFF"/>
            <w:vAlign w:val="center"/>
            <w:hideMark/>
          </w:tcPr>
          <w:p w14:paraId="0E4341F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57" w:type="dxa"/>
            <w:tcBorders>
              <w:top w:val="nil"/>
              <w:left w:val="single" w:sz="8" w:space="0" w:color="000000"/>
              <w:bottom w:val="nil"/>
              <w:right w:val="single" w:sz="18" w:space="0" w:color="000000"/>
            </w:tcBorders>
            <w:shd w:val="clear" w:color="auto" w:fill="FFFFFF"/>
            <w:vAlign w:val="center"/>
            <w:hideMark/>
          </w:tcPr>
          <w:p w14:paraId="4546075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66E0ED7B" w14:textId="77777777" w:rsidTr="007E0C7E">
        <w:trPr>
          <w:cantSplit/>
          <w:trHeight w:val="319"/>
        </w:trPr>
        <w:tc>
          <w:tcPr>
            <w:tcW w:w="977" w:type="dxa"/>
            <w:vMerge/>
            <w:tcBorders>
              <w:top w:val="single" w:sz="18" w:space="0" w:color="000000"/>
              <w:left w:val="single" w:sz="18" w:space="0" w:color="000000"/>
              <w:bottom w:val="single" w:sz="18" w:space="0" w:color="000000"/>
              <w:right w:val="nil"/>
            </w:tcBorders>
            <w:vAlign w:val="center"/>
            <w:hideMark/>
          </w:tcPr>
          <w:p w14:paraId="0C8E67AC"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7" w:type="dxa"/>
            <w:tcBorders>
              <w:top w:val="nil"/>
              <w:left w:val="nil"/>
              <w:bottom w:val="nil"/>
              <w:right w:val="single" w:sz="18" w:space="0" w:color="000000"/>
            </w:tcBorders>
            <w:shd w:val="clear" w:color="auto" w:fill="FFFFFF"/>
            <w:hideMark/>
          </w:tcPr>
          <w:p w14:paraId="4E2BD89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49" w:type="dxa"/>
            <w:tcBorders>
              <w:top w:val="nil"/>
              <w:left w:val="single" w:sz="18" w:space="0" w:color="000000"/>
              <w:bottom w:val="nil"/>
              <w:right w:val="single" w:sz="8" w:space="0" w:color="000000"/>
            </w:tcBorders>
            <w:shd w:val="clear" w:color="auto" w:fill="FFFFFF"/>
            <w:vAlign w:val="center"/>
            <w:hideMark/>
          </w:tcPr>
          <w:p w14:paraId="0321386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64" w:type="dxa"/>
            <w:tcBorders>
              <w:top w:val="nil"/>
              <w:left w:val="single" w:sz="8" w:space="0" w:color="000000"/>
              <w:bottom w:val="nil"/>
              <w:right w:val="single" w:sz="8" w:space="0" w:color="000000"/>
            </w:tcBorders>
            <w:shd w:val="clear" w:color="auto" w:fill="FFFFFF"/>
            <w:vAlign w:val="center"/>
            <w:hideMark/>
          </w:tcPr>
          <w:p w14:paraId="2C7CB01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54" w:type="dxa"/>
            <w:tcBorders>
              <w:top w:val="nil"/>
              <w:left w:val="single" w:sz="8" w:space="0" w:color="000000"/>
              <w:bottom w:val="nil"/>
              <w:right w:val="single" w:sz="8" w:space="0" w:color="000000"/>
            </w:tcBorders>
            <w:shd w:val="clear" w:color="auto" w:fill="FFFFFF"/>
            <w:vAlign w:val="center"/>
            <w:hideMark/>
          </w:tcPr>
          <w:p w14:paraId="467B32F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57" w:type="dxa"/>
            <w:tcBorders>
              <w:top w:val="nil"/>
              <w:left w:val="single" w:sz="8" w:space="0" w:color="000000"/>
              <w:bottom w:val="nil"/>
              <w:right w:val="single" w:sz="18" w:space="0" w:color="000000"/>
            </w:tcBorders>
            <w:shd w:val="clear" w:color="auto" w:fill="FFFFFF"/>
            <w:vAlign w:val="center"/>
            <w:hideMark/>
          </w:tcPr>
          <w:p w14:paraId="7F5E7CA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162E59F2" w14:textId="77777777" w:rsidTr="007E0C7E">
        <w:trPr>
          <w:cantSplit/>
          <w:trHeight w:val="319"/>
        </w:trPr>
        <w:tc>
          <w:tcPr>
            <w:tcW w:w="977" w:type="dxa"/>
            <w:vMerge/>
            <w:tcBorders>
              <w:top w:val="single" w:sz="18" w:space="0" w:color="000000"/>
              <w:left w:val="single" w:sz="18" w:space="0" w:color="000000"/>
              <w:bottom w:val="single" w:sz="18" w:space="0" w:color="000000"/>
              <w:right w:val="nil"/>
            </w:tcBorders>
            <w:vAlign w:val="center"/>
            <w:hideMark/>
          </w:tcPr>
          <w:p w14:paraId="5E036737"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7" w:type="dxa"/>
            <w:tcBorders>
              <w:top w:val="nil"/>
              <w:left w:val="nil"/>
              <w:bottom w:val="nil"/>
              <w:right w:val="single" w:sz="18" w:space="0" w:color="000000"/>
            </w:tcBorders>
            <w:shd w:val="clear" w:color="auto" w:fill="FFFFFF"/>
            <w:hideMark/>
          </w:tcPr>
          <w:p w14:paraId="439B998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49" w:type="dxa"/>
            <w:tcBorders>
              <w:top w:val="nil"/>
              <w:left w:val="single" w:sz="18" w:space="0" w:color="000000"/>
              <w:bottom w:val="nil"/>
              <w:right w:val="single" w:sz="8" w:space="0" w:color="000000"/>
            </w:tcBorders>
            <w:shd w:val="clear" w:color="auto" w:fill="FFFFFF"/>
            <w:vAlign w:val="center"/>
            <w:hideMark/>
          </w:tcPr>
          <w:p w14:paraId="435D7CC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364" w:type="dxa"/>
            <w:tcBorders>
              <w:top w:val="nil"/>
              <w:left w:val="single" w:sz="8" w:space="0" w:color="000000"/>
              <w:bottom w:val="nil"/>
              <w:right w:val="single" w:sz="8" w:space="0" w:color="000000"/>
            </w:tcBorders>
            <w:shd w:val="clear" w:color="auto" w:fill="FFFFFF"/>
            <w:vAlign w:val="center"/>
            <w:hideMark/>
          </w:tcPr>
          <w:p w14:paraId="7488A2A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54" w:type="dxa"/>
            <w:tcBorders>
              <w:top w:val="nil"/>
              <w:left w:val="single" w:sz="8" w:space="0" w:color="000000"/>
              <w:bottom w:val="nil"/>
              <w:right w:val="single" w:sz="8" w:space="0" w:color="000000"/>
            </w:tcBorders>
            <w:shd w:val="clear" w:color="auto" w:fill="FFFFFF"/>
            <w:vAlign w:val="center"/>
            <w:hideMark/>
          </w:tcPr>
          <w:p w14:paraId="38D3C72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957" w:type="dxa"/>
            <w:tcBorders>
              <w:top w:val="nil"/>
              <w:left w:val="single" w:sz="8" w:space="0" w:color="000000"/>
              <w:bottom w:val="nil"/>
              <w:right w:val="single" w:sz="18" w:space="0" w:color="000000"/>
            </w:tcBorders>
            <w:shd w:val="clear" w:color="auto" w:fill="FFFFFF"/>
            <w:vAlign w:val="center"/>
            <w:hideMark/>
          </w:tcPr>
          <w:p w14:paraId="2F8B830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1408079A" w14:textId="77777777" w:rsidTr="007E0C7E">
        <w:trPr>
          <w:cantSplit/>
          <w:trHeight w:val="319"/>
        </w:trPr>
        <w:tc>
          <w:tcPr>
            <w:tcW w:w="977" w:type="dxa"/>
            <w:vMerge/>
            <w:tcBorders>
              <w:top w:val="single" w:sz="18" w:space="0" w:color="000000"/>
              <w:left w:val="single" w:sz="18" w:space="0" w:color="000000"/>
              <w:bottom w:val="single" w:sz="18" w:space="0" w:color="000000"/>
              <w:right w:val="nil"/>
            </w:tcBorders>
            <w:vAlign w:val="center"/>
            <w:hideMark/>
          </w:tcPr>
          <w:p w14:paraId="0B3D4773"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7" w:type="dxa"/>
            <w:tcBorders>
              <w:top w:val="nil"/>
              <w:left w:val="nil"/>
              <w:bottom w:val="nil"/>
              <w:right w:val="single" w:sz="18" w:space="0" w:color="000000"/>
            </w:tcBorders>
            <w:shd w:val="clear" w:color="auto" w:fill="FFFFFF"/>
            <w:hideMark/>
          </w:tcPr>
          <w:p w14:paraId="48EAB28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49" w:type="dxa"/>
            <w:tcBorders>
              <w:top w:val="nil"/>
              <w:left w:val="single" w:sz="18" w:space="0" w:color="000000"/>
              <w:bottom w:val="nil"/>
              <w:right w:val="single" w:sz="8" w:space="0" w:color="000000"/>
            </w:tcBorders>
            <w:shd w:val="clear" w:color="auto" w:fill="FFFFFF"/>
            <w:vAlign w:val="center"/>
            <w:hideMark/>
          </w:tcPr>
          <w:p w14:paraId="6ED00E9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64" w:type="dxa"/>
            <w:tcBorders>
              <w:top w:val="nil"/>
              <w:left w:val="single" w:sz="8" w:space="0" w:color="000000"/>
              <w:bottom w:val="nil"/>
              <w:right w:val="single" w:sz="8" w:space="0" w:color="000000"/>
            </w:tcBorders>
            <w:shd w:val="clear" w:color="auto" w:fill="FFFFFF"/>
            <w:vAlign w:val="center"/>
            <w:hideMark/>
          </w:tcPr>
          <w:p w14:paraId="3ECD2C2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54" w:type="dxa"/>
            <w:tcBorders>
              <w:top w:val="nil"/>
              <w:left w:val="single" w:sz="8" w:space="0" w:color="000000"/>
              <w:bottom w:val="nil"/>
              <w:right w:val="single" w:sz="8" w:space="0" w:color="000000"/>
            </w:tcBorders>
            <w:shd w:val="clear" w:color="auto" w:fill="FFFFFF"/>
            <w:vAlign w:val="center"/>
            <w:hideMark/>
          </w:tcPr>
          <w:p w14:paraId="6024622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57" w:type="dxa"/>
            <w:tcBorders>
              <w:top w:val="nil"/>
              <w:left w:val="single" w:sz="8" w:space="0" w:color="000000"/>
              <w:bottom w:val="nil"/>
              <w:right w:val="single" w:sz="18" w:space="0" w:color="000000"/>
            </w:tcBorders>
            <w:shd w:val="clear" w:color="auto" w:fill="FFFFFF"/>
            <w:vAlign w:val="center"/>
            <w:hideMark/>
          </w:tcPr>
          <w:p w14:paraId="6ED59D7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39262B1" w14:textId="77777777" w:rsidTr="007E0C7E">
        <w:trPr>
          <w:cantSplit/>
          <w:trHeight w:val="319"/>
        </w:trPr>
        <w:tc>
          <w:tcPr>
            <w:tcW w:w="977" w:type="dxa"/>
            <w:vMerge/>
            <w:tcBorders>
              <w:top w:val="single" w:sz="18" w:space="0" w:color="000000"/>
              <w:left w:val="single" w:sz="18" w:space="0" w:color="000000"/>
              <w:bottom w:val="single" w:sz="18" w:space="0" w:color="000000"/>
              <w:right w:val="nil"/>
            </w:tcBorders>
            <w:vAlign w:val="center"/>
            <w:hideMark/>
          </w:tcPr>
          <w:p w14:paraId="1318592B"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7" w:type="dxa"/>
            <w:tcBorders>
              <w:top w:val="nil"/>
              <w:left w:val="nil"/>
              <w:bottom w:val="single" w:sz="18" w:space="0" w:color="000000"/>
              <w:right w:val="single" w:sz="18" w:space="0" w:color="000000"/>
            </w:tcBorders>
            <w:shd w:val="clear" w:color="auto" w:fill="FFFFFF"/>
            <w:hideMark/>
          </w:tcPr>
          <w:p w14:paraId="28217F4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49" w:type="dxa"/>
            <w:tcBorders>
              <w:top w:val="nil"/>
              <w:left w:val="single" w:sz="18" w:space="0" w:color="000000"/>
              <w:bottom w:val="single" w:sz="18" w:space="0" w:color="000000"/>
              <w:right w:val="single" w:sz="8" w:space="0" w:color="000000"/>
            </w:tcBorders>
            <w:shd w:val="clear" w:color="auto" w:fill="FFFFFF"/>
            <w:vAlign w:val="center"/>
            <w:hideMark/>
          </w:tcPr>
          <w:p w14:paraId="281C39D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64" w:type="dxa"/>
            <w:tcBorders>
              <w:top w:val="nil"/>
              <w:left w:val="single" w:sz="8" w:space="0" w:color="000000"/>
              <w:bottom w:val="single" w:sz="18" w:space="0" w:color="000000"/>
              <w:right w:val="single" w:sz="8" w:space="0" w:color="000000"/>
            </w:tcBorders>
            <w:shd w:val="clear" w:color="auto" w:fill="FFFFFF"/>
            <w:vAlign w:val="center"/>
            <w:hideMark/>
          </w:tcPr>
          <w:p w14:paraId="5DE369F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54" w:type="dxa"/>
            <w:tcBorders>
              <w:top w:val="nil"/>
              <w:left w:val="single" w:sz="8" w:space="0" w:color="000000"/>
              <w:bottom w:val="single" w:sz="18" w:space="0" w:color="000000"/>
              <w:right w:val="single" w:sz="8" w:space="0" w:color="000000"/>
            </w:tcBorders>
            <w:shd w:val="clear" w:color="auto" w:fill="FFFFFF"/>
            <w:vAlign w:val="center"/>
            <w:hideMark/>
          </w:tcPr>
          <w:p w14:paraId="7864C41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57" w:type="dxa"/>
            <w:tcBorders>
              <w:top w:val="nil"/>
              <w:left w:val="single" w:sz="8" w:space="0" w:color="000000"/>
              <w:bottom w:val="single" w:sz="18" w:space="0" w:color="000000"/>
              <w:right w:val="single" w:sz="18" w:space="0" w:color="000000"/>
            </w:tcBorders>
            <w:shd w:val="clear" w:color="auto" w:fill="FFFFFF"/>
            <w:vAlign w:val="center"/>
          </w:tcPr>
          <w:p w14:paraId="4CC31891"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51E10F58" w14:textId="445156E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216844D"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4.2.23 shows that 21.4% of the respondents strongly agree, 50% of the respondents agree.  7.1% are undecided, 14.3% disagree, while 7.1% strongly disagree. The implication is that the respondents believe that </w:t>
      </w:r>
      <w:r>
        <w:rPr>
          <w:rFonts w:ascii="Times New Roman" w:hAnsi="Times New Roman"/>
          <w:color w:val="000000"/>
          <w:sz w:val="24"/>
          <w:szCs w:val="24"/>
        </w:rPr>
        <w:t>social interaction positively contributes to employees’ performance in the organization.</w:t>
      </w:r>
    </w:p>
    <w:p w14:paraId="26EDEDF6" w14:textId="77777777" w:rsidR="00C4634D" w:rsidRDefault="00C4634D">
      <w:pPr>
        <w:spacing w:after="160" w:line="259" w:lineRule="auto"/>
        <w:rPr>
          <w:rFonts w:ascii="Times New Roman" w:hAnsi="Times New Roman"/>
          <w:b/>
          <w:sz w:val="24"/>
          <w:szCs w:val="24"/>
        </w:rPr>
      </w:pPr>
      <w:r>
        <w:rPr>
          <w:rFonts w:ascii="Times New Roman" w:hAnsi="Times New Roman"/>
          <w:b/>
          <w:sz w:val="24"/>
          <w:szCs w:val="24"/>
        </w:rPr>
        <w:br w:type="page"/>
      </w:r>
    </w:p>
    <w:p w14:paraId="1093BB79" w14:textId="79ED7D54"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4.2.24</w:t>
      </w:r>
    </w:p>
    <w:tbl>
      <w:tblPr>
        <w:tblW w:w="839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5"/>
        <w:gridCol w:w="945"/>
        <w:gridCol w:w="1498"/>
        <w:gridCol w:w="1319"/>
        <w:gridCol w:w="1793"/>
        <w:gridCol w:w="1895"/>
      </w:tblGrid>
      <w:tr w:rsidR="00031614" w14:paraId="211E7D77" w14:textId="77777777" w:rsidTr="007E0C7E">
        <w:trPr>
          <w:cantSplit/>
          <w:trHeight w:val="514"/>
        </w:trPr>
        <w:tc>
          <w:tcPr>
            <w:tcW w:w="8395" w:type="dxa"/>
            <w:gridSpan w:val="6"/>
            <w:tcBorders>
              <w:top w:val="nil"/>
              <w:left w:val="nil"/>
              <w:bottom w:val="nil"/>
              <w:right w:val="nil"/>
            </w:tcBorders>
            <w:shd w:val="clear" w:color="auto" w:fill="FFFFFF"/>
            <w:vAlign w:val="center"/>
            <w:hideMark/>
          </w:tcPr>
          <w:p w14:paraId="0E8BB7F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Social interaction support employees to contribute genuinely to the growth and development of the organization.</w:t>
            </w:r>
          </w:p>
        </w:tc>
      </w:tr>
      <w:tr w:rsidR="00031614" w14:paraId="7F5B6A46" w14:textId="77777777" w:rsidTr="007E0C7E">
        <w:trPr>
          <w:cantSplit/>
          <w:trHeight w:val="498"/>
        </w:trPr>
        <w:tc>
          <w:tcPr>
            <w:tcW w:w="189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9C0112E"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9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85FC81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1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D8CAF1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924F14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9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949CD7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8167124" w14:textId="77777777" w:rsidTr="007E0C7E">
        <w:trPr>
          <w:cantSplit/>
          <w:trHeight w:val="249"/>
        </w:trPr>
        <w:tc>
          <w:tcPr>
            <w:tcW w:w="945" w:type="dxa"/>
            <w:vMerge w:val="restart"/>
            <w:tcBorders>
              <w:top w:val="single" w:sz="18" w:space="0" w:color="000000"/>
              <w:left w:val="single" w:sz="18" w:space="0" w:color="000000"/>
              <w:bottom w:val="single" w:sz="18" w:space="0" w:color="000000"/>
              <w:right w:val="nil"/>
            </w:tcBorders>
            <w:shd w:val="clear" w:color="auto" w:fill="FFFFFF"/>
            <w:hideMark/>
          </w:tcPr>
          <w:p w14:paraId="7108F3C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5" w:type="dxa"/>
            <w:tcBorders>
              <w:top w:val="single" w:sz="18" w:space="0" w:color="000000"/>
              <w:left w:val="nil"/>
              <w:bottom w:val="nil"/>
              <w:right w:val="single" w:sz="18" w:space="0" w:color="000000"/>
            </w:tcBorders>
            <w:shd w:val="clear" w:color="auto" w:fill="FFFFFF"/>
            <w:hideMark/>
          </w:tcPr>
          <w:p w14:paraId="7F7D900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98" w:type="dxa"/>
            <w:tcBorders>
              <w:top w:val="single" w:sz="18" w:space="0" w:color="000000"/>
              <w:left w:val="single" w:sz="18" w:space="0" w:color="000000"/>
              <w:bottom w:val="nil"/>
              <w:right w:val="single" w:sz="8" w:space="0" w:color="000000"/>
            </w:tcBorders>
            <w:shd w:val="clear" w:color="auto" w:fill="FFFFFF"/>
            <w:vAlign w:val="center"/>
            <w:hideMark/>
          </w:tcPr>
          <w:p w14:paraId="0F0B624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19" w:type="dxa"/>
            <w:tcBorders>
              <w:top w:val="single" w:sz="18" w:space="0" w:color="000000"/>
              <w:left w:val="single" w:sz="8" w:space="0" w:color="000000"/>
              <w:bottom w:val="nil"/>
              <w:right w:val="single" w:sz="8" w:space="0" w:color="000000"/>
            </w:tcBorders>
            <w:shd w:val="clear" w:color="auto" w:fill="FFFFFF"/>
            <w:vAlign w:val="center"/>
            <w:hideMark/>
          </w:tcPr>
          <w:p w14:paraId="42C6939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93" w:type="dxa"/>
            <w:tcBorders>
              <w:top w:val="single" w:sz="18" w:space="0" w:color="000000"/>
              <w:left w:val="single" w:sz="8" w:space="0" w:color="000000"/>
              <w:bottom w:val="nil"/>
              <w:right w:val="single" w:sz="8" w:space="0" w:color="000000"/>
            </w:tcBorders>
            <w:shd w:val="clear" w:color="auto" w:fill="FFFFFF"/>
            <w:vAlign w:val="center"/>
            <w:hideMark/>
          </w:tcPr>
          <w:p w14:paraId="5717DD9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93" w:type="dxa"/>
            <w:tcBorders>
              <w:top w:val="single" w:sz="18" w:space="0" w:color="000000"/>
              <w:left w:val="single" w:sz="8" w:space="0" w:color="000000"/>
              <w:bottom w:val="nil"/>
              <w:right w:val="single" w:sz="18" w:space="0" w:color="000000"/>
            </w:tcBorders>
            <w:shd w:val="clear" w:color="auto" w:fill="FFFFFF"/>
            <w:vAlign w:val="center"/>
            <w:hideMark/>
          </w:tcPr>
          <w:p w14:paraId="499DDC3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6442D270" w14:textId="77777777" w:rsidTr="007E0C7E">
        <w:trPr>
          <w:cantSplit/>
          <w:trHeight w:val="295"/>
        </w:trPr>
        <w:tc>
          <w:tcPr>
            <w:tcW w:w="945" w:type="dxa"/>
            <w:vMerge/>
            <w:tcBorders>
              <w:top w:val="single" w:sz="18" w:space="0" w:color="000000"/>
              <w:left w:val="single" w:sz="18" w:space="0" w:color="000000"/>
              <w:bottom w:val="single" w:sz="18" w:space="0" w:color="000000"/>
              <w:right w:val="nil"/>
            </w:tcBorders>
            <w:vAlign w:val="center"/>
            <w:hideMark/>
          </w:tcPr>
          <w:p w14:paraId="1FFF4447"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5" w:type="dxa"/>
            <w:tcBorders>
              <w:top w:val="nil"/>
              <w:left w:val="nil"/>
              <w:bottom w:val="nil"/>
              <w:right w:val="single" w:sz="18" w:space="0" w:color="000000"/>
            </w:tcBorders>
            <w:shd w:val="clear" w:color="auto" w:fill="FFFFFF"/>
            <w:hideMark/>
          </w:tcPr>
          <w:p w14:paraId="1EEB153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98" w:type="dxa"/>
            <w:tcBorders>
              <w:top w:val="nil"/>
              <w:left w:val="single" w:sz="18" w:space="0" w:color="000000"/>
              <w:bottom w:val="nil"/>
              <w:right w:val="single" w:sz="8" w:space="0" w:color="000000"/>
            </w:tcBorders>
            <w:shd w:val="clear" w:color="auto" w:fill="FFFFFF"/>
            <w:vAlign w:val="center"/>
            <w:hideMark/>
          </w:tcPr>
          <w:p w14:paraId="3B9A768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9" w:type="dxa"/>
            <w:tcBorders>
              <w:top w:val="nil"/>
              <w:left w:val="single" w:sz="8" w:space="0" w:color="000000"/>
              <w:bottom w:val="nil"/>
              <w:right w:val="single" w:sz="8" w:space="0" w:color="000000"/>
            </w:tcBorders>
            <w:shd w:val="clear" w:color="auto" w:fill="FFFFFF"/>
            <w:vAlign w:val="center"/>
            <w:hideMark/>
          </w:tcPr>
          <w:p w14:paraId="2FC25A8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3" w:type="dxa"/>
            <w:tcBorders>
              <w:top w:val="nil"/>
              <w:left w:val="single" w:sz="8" w:space="0" w:color="000000"/>
              <w:bottom w:val="nil"/>
              <w:right w:val="single" w:sz="8" w:space="0" w:color="000000"/>
            </w:tcBorders>
            <w:shd w:val="clear" w:color="auto" w:fill="FFFFFF"/>
            <w:vAlign w:val="center"/>
            <w:hideMark/>
          </w:tcPr>
          <w:p w14:paraId="4E1706E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93" w:type="dxa"/>
            <w:tcBorders>
              <w:top w:val="nil"/>
              <w:left w:val="single" w:sz="8" w:space="0" w:color="000000"/>
              <w:bottom w:val="nil"/>
              <w:right w:val="single" w:sz="18" w:space="0" w:color="000000"/>
            </w:tcBorders>
            <w:shd w:val="clear" w:color="auto" w:fill="FFFFFF"/>
            <w:vAlign w:val="center"/>
            <w:hideMark/>
          </w:tcPr>
          <w:p w14:paraId="6471291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1DF31E8C" w14:textId="77777777" w:rsidTr="007E0C7E">
        <w:trPr>
          <w:cantSplit/>
          <w:trHeight w:val="295"/>
        </w:trPr>
        <w:tc>
          <w:tcPr>
            <w:tcW w:w="945" w:type="dxa"/>
            <w:vMerge/>
            <w:tcBorders>
              <w:top w:val="single" w:sz="18" w:space="0" w:color="000000"/>
              <w:left w:val="single" w:sz="18" w:space="0" w:color="000000"/>
              <w:bottom w:val="single" w:sz="18" w:space="0" w:color="000000"/>
              <w:right w:val="nil"/>
            </w:tcBorders>
            <w:vAlign w:val="center"/>
            <w:hideMark/>
          </w:tcPr>
          <w:p w14:paraId="72900686"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5" w:type="dxa"/>
            <w:tcBorders>
              <w:top w:val="nil"/>
              <w:left w:val="nil"/>
              <w:bottom w:val="nil"/>
              <w:right w:val="single" w:sz="18" w:space="0" w:color="000000"/>
            </w:tcBorders>
            <w:shd w:val="clear" w:color="auto" w:fill="FFFFFF"/>
            <w:hideMark/>
          </w:tcPr>
          <w:p w14:paraId="1A573BD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98" w:type="dxa"/>
            <w:tcBorders>
              <w:top w:val="nil"/>
              <w:left w:val="single" w:sz="18" w:space="0" w:color="000000"/>
              <w:bottom w:val="nil"/>
              <w:right w:val="single" w:sz="8" w:space="0" w:color="000000"/>
            </w:tcBorders>
            <w:shd w:val="clear" w:color="auto" w:fill="FFFFFF"/>
            <w:vAlign w:val="center"/>
            <w:hideMark/>
          </w:tcPr>
          <w:p w14:paraId="1F9F760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19" w:type="dxa"/>
            <w:tcBorders>
              <w:top w:val="nil"/>
              <w:left w:val="single" w:sz="8" w:space="0" w:color="000000"/>
              <w:bottom w:val="nil"/>
              <w:right w:val="single" w:sz="8" w:space="0" w:color="000000"/>
            </w:tcBorders>
            <w:shd w:val="clear" w:color="auto" w:fill="FFFFFF"/>
            <w:vAlign w:val="center"/>
            <w:hideMark/>
          </w:tcPr>
          <w:p w14:paraId="437EE87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93" w:type="dxa"/>
            <w:tcBorders>
              <w:top w:val="nil"/>
              <w:left w:val="single" w:sz="8" w:space="0" w:color="000000"/>
              <w:bottom w:val="nil"/>
              <w:right w:val="single" w:sz="8" w:space="0" w:color="000000"/>
            </w:tcBorders>
            <w:shd w:val="clear" w:color="auto" w:fill="FFFFFF"/>
            <w:vAlign w:val="center"/>
            <w:hideMark/>
          </w:tcPr>
          <w:p w14:paraId="76A910D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93" w:type="dxa"/>
            <w:tcBorders>
              <w:top w:val="nil"/>
              <w:left w:val="single" w:sz="8" w:space="0" w:color="000000"/>
              <w:bottom w:val="nil"/>
              <w:right w:val="single" w:sz="18" w:space="0" w:color="000000"/>
            </w:tcBorders>
            <w:shd w:val="clear" w:color="auto" w:fill="FFFFFF"/>
            <w:vAlign w:val="center"/>
            <w:hideMark/>
          </w:tcPr>
          <w:p w14:paraId="4EF812B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2411C5DB" w14:textId="77777777" w:rsidTr="007E0C7E">
        <w:trPr>
          <w:cantSplit/>
          <w:trHeight w:val="295"/>
        </w:trPr>
        <w:tc>
          <w:tcPr>
            <w:tcW w:w="945" w:type="dxa"/>
            <w:vMerge/>
            <w:tcBorders>
              <w:top w:val="single" w:sz="18" w:space="0" w:color="000000"/>
              <w:left w:val="single" w:sz="18" w:space="0" w:color="000000"/>
              <w:bottom w:val="single" w:sz="18" w:space="0" w:color="000000"/>
              <w:right w:val="nil"/>
            </w:tcBorders>
            <w:vAlign w:val="center"/>
            <w:hideMark/>
          </w:tcPr>
          <w:p w14:paraId="12E7A473"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5" w:type="dxa"/>
            <w:tcBorders>
              <w:top w:val="nil"/>
              <w:left w:val="nil"/>
              <w:bottom w:val="nil"/>
              <w:right w:val="single" w:sz="18" w:space="0" w:color="000000"/>
            </w:tcBorders>
            <w:shd w:val="clear" w:color="auto" w:fill="FFFFFF"/>
            <w:hideMark/>
          </w:tcPr>
          <w:p w14:paraId="5B9C7D1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98" w:type="dxa"/>
            <w:tcBorders>
              <w:top w:val="nil"/>
              <w:left w:val="single" w:sz="18" w:space="0" w:color="000000"/>
              <w:bottom w:val="nil"/>
              <w:right w:val="single" w:sz="8" w:space="0" w:color="000000"/>
            </w:tcBorders>
            <w:shd w:val="clear" w:color="auto" w:fill="FFFFFF"/>
            <w:vAlign w:val="center"/>
            <w:hideMark/>
          </w:tcPr>
          <w:p w14:paraId="1D7870E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19" w:type="dxa"/>
            <w:tcBorders>
              <w:top w:val="nil"/>
              <w:left w:val="single" w:sz="8" w:space="0" w:color="000000"/>
              <w:bottom w:val="nil"/>
              <w:right w:val="single" w:sz="8" w:space="0" w:color="000000"/>
            </w:tcBorders>
            <w:shd w:val="clear" w:color="auto" w:fill="FFFFFF"/>
            <w:vAlign w:val="center"/>
            <w:hideMark/>
          </w:tcPr>
          <w:p w14:paraId="308FACE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93" w:type="dxa"/>
            <w:tcBorders>
              <w:top w:val="nil"/>
              <w:left w:val="single" w:sz="8" w:space="0" w:color="000000"/>
              <w:bottom w:val="nil"/>
              <w:right w:val="single" w:sz="8" w:space="0" w:color="000000"/>
            </w:tcBorders>
            <w:shd w:val="clear" w:color="auto" w:fill="FFFFFF"/>
            <w:vAlign w:val="center"/>
            <w:hideMark/>
          </w:tcPr>
          <w:p w14:paraId="12E7E33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93" w:type="dxa"/>
            <w:tcBorders>
              <w:top w:val="nil"/>
              <w:left w:val="single" w:sz="8" w:space="0" w:color="000000"/>
              <w:bottom w:val="nil"/>
              <w:right w:val="single" w:sz="18" w:space="0" w:color="000000"/>
            </w:tcBorders>
            <w:shd w:val="clear" w:color="auto" w:fill="FFFFFF"/>
            <w:vAlign w:val="center"/>
            <w:hideMark/>
          </w:tcPr>
          <w:p w14:paraId="6505A18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45BE8D56" w14:textId="77777777" w:rsidTr="007E0C7E">
        <w:trPr>
          <w:cantSplit/>
          <w:trHeight w:val="295"/>
        </w:trPr>
        <w:tc>
          <w:tcPr>
            <w:tcW w:w="945" w:type="dxa"/>
            <w:vMerge/>
            <w:tcBorders>
              <w:top w:val="single" w:sz="18" w:space="0" w:color="000000"/>
              <w:left w:val="single" w:sz="18" w:space="0" w:color="000000"/>
              <w:bottom w:val="single" w:sz="18" w:space="0" w:color="000000"/>
              <w:right w:val="nil"/>
            </w:tcBorders>
            <w:vAlign w:val="center"/>
            <w:hideMark/>
          </w:tcPr>
          <w:p w14:paraId="58E01CED"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5" w:type="dxa"/>
            <w:tcBorders>
              <w:top w:val="nil"/>
              <w:left w:val="nil"/>
              <w:bottom w:val="nil"/>
              <w:right w:val="single" w:sz="18" w:space="0" w:color="000000"/>
            </w:tcBorders>
            <w:shd w:val="clear" w:color="auto" w:fill="FFFFFF"/>
            <w:hideMark/>
          </w:tcPr>
          <w:p w14:paraId="28C29D0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98" w:type="dxa"/>
            <w:tcBorders>
              <w:top w:val="nil"/>
              <w:left w:val="single" w:sz="18" w:space="0" w:color="000000"/>
              <w:bottom w:val="nil"/>
              <w:right w:val="single" w:sz="8" w:space="0" w:color="000000"/>
            </w:tcBorders>
            <w:shd w:val="clear" w:color="auto" w:fill="FFFFFF"/>
            <w:vAlign w:val="center"/>
            <w:hideMark/>
          </w:tcPr>
          <w:p w14:paraId="4D0F8CE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19" w:type="dxa"/>
            <w:tcBorders>
              <w:top w:val="nil"/>
              <w:left w:val="single" w:sz="8" w:space="0" w:color="000000"/>
              <w:bottom w:val="nil"/>
              <w:right w:val="single" w:sz="8" w:space="0" w:color="000000"/>
            </w:tcBorders>
            <w:shd w:val="clear" w:color="auto" w:fill="FFFFFF"/>
            <w:vAlign w:val="center"/>
            <w:hideMark/>
          </w:tcPr>
          <w:p w14:paraId="689C846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93" w:type="dxa"/>
            <w:tcBorders>
              <w:top w:val="nil"/>
              <w:left w:val="single" w:sz="8" w:space="0" w:color="000000"/>
              <w:bottom w:val="nil"/>
              <w:right w:val="single" w:sz="8" w:space="0" w:color="000000"/>
            </w:tcBorders>
            <w:shd w:val="clear" w:color="auto" w:fill="FFFFFF"/>
            <w:vAlign w:val="center"/>
            <w:hideMark/>
          </w:tcPr>
          <w:p w14:paraId="579150F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93" w:type="dxa"/>
            <w:tcBorders>
              <w:top w:val="nil"/>
              <w:left w:val="single" w:sz="8" w:space="0" w:color="000000"/>
              <w:bottom w:val="nil"/>
              <w:right w:val="single" w:sz="18" w:space="0" w:color="000000"/>
            </w:tcBorders>
            <w:shd w:val="clear" w:color="auto" w:fill="FFFFFF"/>
            <w:vAlign w:val="center"/>
            <w:hideMark/>
          </w:tcPr>
          <w:p w14:paraId="7CDD02B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287E575A" w14:textId="77777777" w:rsidTr="007E0C7E">
        <w:trPr>
          <w:cantSplit/>
          <w:trHeight w:val="295"/>
        </w:trPr>
        <w:tc>
          <w:tcPr>
            <w:tcW w:w="945" w:type="dxa"/>
            <w:vMerge/>
            <w:tcBorders>
              <w:top w:val="single" w:sz="18" w:space="0" w:color="000000"/>
              <w:left w:val="single" w:sz="18" w:space="0" w:color="000000"/>
              <w:bottom w:val="single" w:sz="18" w:space="0" w:color="000000"/>
              <w:right w:val="nil"/>
            </w:tcBorders>
            <w:vAlign w:val="center"/>
            <w:hideMark/>
          </w:tcPr>
          <w:p w14:paraId="3A40E825"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5" w:type="dxa"/>
            <w:tcBorders>
              <w:top w:val="nil"/>
              <w:left w:val="nil"/>
              <w:bottom w:val="single" w:sz="18" w:space="0" w:color="000000"/>
              <w:right w:val="single" w:sz="18" w:space="0" w:color="000000"/>
            </w:tcBorders>
            <w:shd w:val="clear" w:color="auto" w:fill="FFFFFF"/>
            <w:hideMark/>
          </w:tcPr>
          <w:p w14:paraId="6716AD5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98" w:type="dxa"/>
            <w:tcBorders>
              <w:top w:val="nil"/>
              <w:left w:val="single" w:sz="18" w:space="0" w:color="000000"/>
              <w:bottom w:val="single" w:sz="18" w:space="0" w:color="000000"/>
              <w:right w:val="single" w:sz="8" w:space="0" w:color="000000"/>
            </w:tcBorders>
            <w:shd w:val="clear" w:color="auto" w:fill="FFFFFF"/>
            <w:vAlign w:val="center"/>
            <w:hideMark/>
          </w:tcPr>
          <w:p w14:paraId="6C0554B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19" w:type="dxa"/>
            <w:tcBorders>
              <w:top w:val="nil"/>
              <w:left w:val="single" w:sz="8" w:space="0" w:color="000000"/>
              <w:bottom w:val="single" w:sz="18" w:space="0" w:color="000000"/>
              <w:right w:val="single" w:sz="8" w:space="0" w:color="000000"/>
            </w:tcBorders>
            <w:shd w:val="clear" w:color="auto" w:fill="FFFFFF"/>
            <w:vAlign w:val="center"/>
            <w:hideMark/>
          </w:tcPr>
          <w:p w14:paraId="238F2C4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93" w:type="dxa"/>
            <w:tcBorders>
              <w:top w:val="nil"/>
              <w:left w:val="single" w:sz="8" w:space="0" w:color="000000"/>
              <w:bottom w:val="single" w:sz="18" w:space="0" w:color="000000"/>
              <w:right w:val="single" w:sz="8" w:space="0" w:color="000000"/>
            </w:tcBorders>
            <w:shd w:val="clear" w:color="auto" w:fill="FFFFFF"/>
            <w:vAlign w:val="center"/>
            <w:hideMark/>
          </w:tcPr>
          <w:p w14:paraId="46A32E5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93" w:type="dxa"/>
            <w:tcBorders>
              <w:top w:val="nil"/>
              <w:left w:val="single" w:sz="8" w:space="0" w:color="000000"/>
              <w:bottom w:val="single" w:sz="18" w:space="0" w:color="000000"/>
              <w:right w:val="single" w:sz="18" w:space="0" w:color="000000"/>
            </w:tcBorders>
            <w:shd w:val="clear" w:color="auto" w:fill="FFFFFF"/>
            <w:vAlign w:val="center"/>
          </w:tcPr>
          <w:p w14:paraId="7D365596"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11E9D4EA" w14:textId="6055D1B1"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5299D7D8"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4.2.24 shows that 42.9% of the respondents strongly agree, 21.4% of the respondents agree.  14.3% are undecided, 7.1% disagree, while 14.3% strongly disagree. The implication is that the respondents believe that </w:t>
      </w:r>
      <w:r>
        <w:rPr>
          <w:rFonts w:ascii="Times New Roman" w:hAnsi="Times New Roman"/>
          <w:color w:val="000000"/>
          <w:sz w:val="24"/>
          <w:szCs w:val="24"/>
        </w:rPr>
        <w:t>social interaction support employees to contribute genuinely to the growth and development of the organization.</w:t>
      </w:r>
    </w:p>
    <w:p w14:paraId="5EE1D9E0"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4.2.25</w:t>
      </w:r>
    </w:p>
    <w:tbl>
      <w:tblPr>
        <w:tblW w:w="842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9"/>
        <w:gridCol w:w="949"/>
        <w:gridCol w:w="1504"/>
        <w:gridCol w:w="1324"/>
        <w:gridCol w:w="1801"/>
        <w:gridCol w:w="1902"/>
      </w:tblGrid>
      <w:tr w:rsidR="00031614" w14:paraId="03F19D6C" w14:textId="77777777" w:rsidTr="007E0C7E">
        <w:trPr>
          <w:cantSplit/>
          <w:trHeight w:val="553"/>
        </w:trPr>
        <w:tc>
          <w:tcPr>
            <w:tcW w:w="8429" w:type="dxa"/>
            <w:gridSpan w:val="6"/>
            <w:tcBorders>
              <w:top w:val="nil"/>
              <w:left w:val="nil"/>
              <w:bottom w:val="nil"/>
              <w:right w:val="nil"/>
            </w:tcBorders>
            <w:shd w:val="clear" w:color="auto" w:fill="FFFFFF"/>
            <w:vAlign w:val="center"/>
            <w:hideMark/>
          </w:tcPr>
          <w:p w14:paraId="19704AC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organizational culture adopted by the top management is effective in enhancing and carrying out my job.</w:t>
            </w:r>
          </w:p>
        </w:tc>
      </w:tr>
      <w:tr w:rsidR="00031614" w14:paraId="561B88F2" w14:textId="77777777" w:rsidTr="007E0C7E">
        <w:trPr>
          <w:cantSplit/>
          <w:trHeight w:val="536"/>
        </w:trPr>
        <w:tc>
          <w:tcPr>
            <w:tcW w:w="189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730E5A4"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0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9E6A14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FC57BA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0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624A5B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0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6F6D37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B54518A" w14:textId="77777777" w:rsidTr="007E0C7E">
        <w:trPr>
          <w:cantSplit/>
          <w:trHeight w:val="268"/>
        </w:trPr>
        <w:tc>
          <w:tcPr>
            <w:tcW w:w="949" w:type="dxa"/>
            <w:vMerge w:val="restart"/>
            <w:tcBorders>
              <w:top w:val="single" w:sz="18" w:space="0" w:color="000000"/>
              <w:left w:val="single" w:sz="18" w:space="0" w:color="000000"/>
              <w:bottom w:val="single" w:sz="18" w:space="0" w:color="000000"/>
              <w:right w:val="nil"/>
            </w:tcBorders>
            <w:shd w:val="clear" w:color="auto" w:fill="FFFFFF"/>
            <w:hideMark/>
          </w:tcPr>
          <w:p w14:paraId="79618A6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9" w:type="dxa"/>
            <w:tcBorders>
              <w:top w:val="single" w:sz="18" w:space="0" w:color="000000"/>
              <w:left w:val="nil"/>
              <w:bottom w:val="nil"/>
              <w:right w:val="single" w:sz="18" w:space="0" w:color="000000"/>
            </w:tcBorders>
            <w:shd w:val="clear" w:color="auto" w:fill="FFFFFF"/>
            <w:hideMark/>
          </w:tcPr>
          <w:p w14:paraId="2E0746C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04" w:type="dxa"/>
            <w:tcBorders>
              <w:top w:val="single" w:sz="18" w:space="0" w:color="000000"/>
              <w:left w:val="single" w:sz="18" w:space="0" w:color="000000"/>
              <w:bottom w:val="nil"/>
              <w:right w:val="single" w:sz="8" w:space="0" w:color="000000"/>
            </w:tcBorders>
            <w:shd w:val="clear" w:color="auto" w:fill="FFFFFF"/>
            <w:vAlign w:val="center"/>
            <w:hideMark/>
          </w:tcPr>
          <w:p w14:paraId="6832B3A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4" w:type="dxa"/>
            <w:tcBorders>
              <w:top w:val="single" w:sz="18" w:space="0" w:color="000000"/>
              <w:left w:val="single" w:sz="8" w:space="0" w:color="000000"/>
              <w:bottom w:val="nil"/>
              <w:right w:val="single" w:sz="8" w:space="0" w:color="000000"/>
            </w:tcBorders>
            <w:shd w:val="clear" w:color="auto" w:fill="FFFFFF"/>
            <w:vAlign w:val="center"/>
            <w:hideMark/>
          </w:tcPr>
          <w:p w14:paraId="7C220CF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01" w:type="dxa"/>
            <w:tcBorders>
              <w:top w:val="single" w:sz="18" w:space="0" w:color="000000"/>
              <w:left w:val="single" w:sz="8" w:space="0" w:color="000000"/>
              <w:bottom w:val="nil"/>
              <w:right w:val="single" w:sz="8" w:space="0" w:color="000000"/>
            </w:tcBorders>
            <w:shd w:val="clear" w:color="auto" w:fill="FFFFFF"/>
            <w:vAlign w:val="center"/>
            <w:hideMark/>
          </w:tcPr>
          <w:p w14:paraId="4157512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00" w:type="dxa"/>
            <w:tcBorders>
              <w:top w:val="single" w:sz="18" w:space="0" w:color="000000"/>
              <w:left w:val="single" w:sz="8" w:space="0" w:color="000000"/>
              <w:bottom w:val="nil"/>
              <w:right w:val="single" w:sz="18" w:space="0" w:color="000000"/>
            </w:tcBorders>
            <w:shd w:val="clear" w:color="auto" w:fill="FFFFFF"/>
            <w:vAlign w:val="center"/>
            <w:hideMark/>
          </w:tcPr>
          <w:p w14:paraId="4DD0B8F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382C5C0A" w14:textId="77777777" w:rsidTr="007E0C7E">
        <w:trPr>
          <w:cantSplit/>
          <w:trHeight w:val="318"/>
        </w:trPr>
        <w:tc>
          <w:tcPr>
            <w:tcW w:w="949" w:type="dxa"/>
            <w:vMerge/>
            <w:tcBorders>
              <w:top w:val="single" w:sz="18" w:space="0" w:color="000000"/>
              <w:left w:val="single" w:sz="18" w:space="0" w:color="000000"/>
              <w:bottom w:val="single" w:sz="18" w:space="0" w:color="000000"/>
              <w:right w:val="nil"/>
            </w:tcBorders>
            <w:vAlign w:val="center"/>
            <w:hideMark/>
          </w:tcPr>
          <w:p w14:paraId="4CC9005C"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9" w:type="dxa"/>
            <w:tcBorders>
              <w:top w:val="nil"/>
              <w:left w:val="nil"/>
              <w:bottom w:val="nil"/>
              <w:right w:val="single" w:sz="18" w:space="0" w:color="000000"/>
            </w:tcBorders>
            <w:shd w:val="clear" w:color="auto" w:fill="FFFFFF"/>
            <w:hideMark/>
          </w:tcPr>
          <w:p w14:paraId="561FB27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04" w:type="dxa"/>
            <w:tcBorders>
              <w:top w:val="nil"/>
              <w:left w:val="single" w:sz="18" w:space="0" w:color="000000"/>
              <w:bottom w:val="nil"/>
              <w:right w:val="single" w:sz="8" w:space="0" w:color="000000"/>
            </w:tcBorders>
            <w:shd w:val="clear" w:color="auto" w:fill="FFFFFF"/>
            <w:vAlign w:val="center"/>
            <w:hideMark/>
          </w:tcPr>
          <w:p w14:paraId="190E98C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24" w:type="dxa"/>
            <w:tcBorders>
              <w:top w:val="nil"/>
              <w:left w:val="single" w:sz="8" w:space="0" w:color="000000"/>
              <w:bottom w:val="nil"/>
              <w:right w:val="single" w:sz="8" w:space="0" w:color="000000"/>
            </w:tcBorders>
            <w:shd w:val="clear" w:color="auto" w:fill="FFFFFF"/>
            <w:vAlign w:val="center"/>
            <w:hideMark/>
          </w:tcPr>
          <w:p w14:paraId="60072B4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01" w:type="dxa"/>
            <w:tcBorders>
              <w:top w:val="nil"/>
              <w:left w:val="single" w:sz="8" w:space="0" w:color="000000"/>
              <w:bottom w:val="nil"/>
              <w:right w:val="single" w:sz="8" w:space="0" w:color="000000"/>
            </w:tcBorders>
            <w:shd w:val="clear" w:color="auto" w:fill="FFFFFF"/>
            <w:vAlign w:val="center"/>
            <w:hideMark/>
          </w:tcPr>
          <w:p w14:paraId="0E145D1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00" w:type="dxa"/>
            <w:tcBorders>
              <w:top w:val="nil"/>
              <w:left w:val="single" w:sz="8" w:space="0" w:color="000000"/>
              <w:bottom w:val="nil"/>
              <w:right w:val="single" w:sz="18" w:space="0" w:color="000000"/>
            </w:tcBorders>
            <w:shd w:val="clear" w:color="auto" w:fill="FFFFFF"/>
            <w:vAlign w:val="center"/>
            <w:hideMark/>
          </w:tcPr>
          <w:p w14:paraId="3E43554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2A0FD286" w14:textId="77777777" w:rsidTr="007E0C7E">
        <w:trPr>
          <w:cantSplit/>
          <w:trHeight w:val="318"/>
        </w:trPr>
        <w:tc>
          <w:tcPr>
            <w:tcW w:w="949" w:type="dxa"/>
            <w:vMerge/>
            <w:tcBorders>
              <w:top w:val="single" w:sz="18" w:space="0" w:color="000000"/>
              <w:left w:val="single" w:sz="18" w:space="0" w:color="000000"/>
              <w:bottom w:val="single" w:sz="18" w:space="0" w:color="000000"/>
              <w:right w:val="nil"/>
            </w:tcBorders>
            <w:vAlign w:val="center"/>
            <w:hideMark/>
          </w:tcPr>
          <w:p w14:paraId="18D3C925"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9" w:type="dxa"/>
            <w:tcBorders>
              <w:top w:val="nil"/>
              <w:left w:val="nil"/>
              <w:bottom w:val="nil"/>
              <w:right w:val="single" w:sz="18" w:space="0" w:color="000000"/>
            </w:tcBorders>
            <w:shd w:val="clear" w:color="auto" w:fill="FFFFFF"/>
            <w:hideMark/>
          </w:tcPr>
          <w:p w14:paraId="0FD85E4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04" w:type="dxa"/>
            <w:tcBorders>
              <w:top w:val="nil"/>
              <w:left w:val="single" w:sz="18" w:space="0" w:color="000000"/>
              <w:bottom w:val="nil"/>
              <w:right w:val="single" w:sz="8" w:space="0" w:color="000000"/>
            </w:tcBorders>
            <w:shd w:val="clear" w:color="auto" w:fill="FFFFFF"/>
            <w:vAlign w:val="center"/>
            <w:hideMark/>
          </w:tcPr>
          <w:p w14:paraId="7AA6328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4" w:type="dxa"/>
            <w:tcBorders>
              <w:top w:val="nil"/>
              <w:left w:val="single" w:sz="8" w:space="0" w:color="000000"/>
              <w:bottom w:val="nil"/>
              <w:right w:val="single" w:sz="8" w:space="0" w:color="000000"/>
            </w:tcBorders>
            <w:shd w:val="clear" w:color="auto" w:fill="FFFFFF"/>
            <w:vAlign w:val="center"/>
            <w:hideMark/>
          </w:tcPr>
          <w:p w14:paraId="54ECF8E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01" w:type="dxa"/>
            <w:tcBorders>
              <w:top w:val="nil"/>
              <w:left w:val="single" w:sz="8" w:space="0" w:color="000000"/>
              <w:bottom w:val="nil"/>
              <w:right w:val="single" w:sz="8" w:space="0" w:color="000000"/>
            </w:tcBorders>
            <w:shd w:val="clear" w:color="auto" w:fill="FFFFFF"/>
            <w:vAlign w:val="center"/>
            <w:hideMark/>
          </w:tcPr>
          <w:p w14:paraId="22156EA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00" w:type="dxa"/>
            <w:tcBorders>
              <w:top w:val="nil"/>
              <w:left w:val="single" w:sz="8" w:space="0" w:color="000000"/>
              <w:bottom w:val="nil"/>
              <w:right w:val="single" w:sz="18" w:space="0" w:color="000000"/>
            </w:tcBorders>
            <w:shd w:val="clear" w:color="auto" w:fill="FFFFFF"/>
            <w:vAlign w:val="center"/>
            <w:hideMark/>
          </w:tcPr>
          <w:p w14:paraId="2B42505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6757AC45" w14:textId="77777777" w:rsidTr="007E0C7E">
        <w:trPr>
          <w:cantSplit/>
          <w:trHeight w:val="318"/>
        </w:trPr>
        <w:tc>
          <w:tcPr>
            <w:tcW w:w="949" w:type="dxa"/>
            <w:vMerge/>
            <w:tcBorders>
              <w:top w:val="single" w:sz="18" w:space="0" w:color="000000"/>
              <w:left w:val="single" w:sz="18" w:space="0" w:color="000000"/>
              <w:bottom w:val="single" w:sz="18" w:space="0" w:color="000000"/>
              <w:right w:val="nil"/>
            </w:tcBorders>
            <w:vAlign w:val="center"/>
            <w:hideMark/>
          </w:tcPr>
          <w:p w14:paraId="3C0C20C4"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9" w:type="dxa"/>
            <w:tcBorders>
              <w:top w:val="nil"/>
              <w:left w:val="nil"/>
              <w:bottom w:val="nil"/>
              <w:right w:val="single" w:sz="18" w:space="0" w:color="000000"/>
            </w:tcBorders>
            <w:shd w:val="clear" w:color="auto" w:fill="FFFFFF"/>
            <w:hideMark/>
          </w:tcPr>
          <w:p w14:paraId="3851E0F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04" w:type="dxa"/>
            <w:tcBorders>
              <w:top w:val="nil"/>
              <w:left w:val="single" w:sz="18" w:space="0" w:color="000000"/>
              <w:bottom w:val="nil"/>
              <w:right w:val="single" w:sz="8" w:space="0" w:color="000000"/>
            </w:tcBorders>
            <w:shd w:val="clear" w:color="auto" w:fill="FFFFFF"/>
            <w:vAlign w:val="center"/>
            <w:hideMark/>
          </w:tcPr>
          <w:p w14:paraId="3830FEF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324" w:type="dxa"/>
            <w:tcBorders>
              <w:top w:val="nil"/>
              <w:left w:val="single" w:sz="8" w:space="0" w:color="000000"/>
              <w:bottom w:val="nil"/>
              <w:right w:val="single" w:sz="8" w:space="0" w:color="000000"/>
            </w:tcBorders>
            <w:shd w:val="clear" w:color="auto" w:fill="FFFFFF"/>
            <w:vAlign w:val="center"/>
            <w:hideMark/>
          </w:tcPr>
          <w:p w14:paraId="4AB1EDE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01" w:type="dxa"/>
            <w:tcBorders>
              <w:top w:val="nil"/>
              <w:left w:val="single" w:sz="8" w:space="0" w:color="000000"/>
              <w:bottom w:val="nil"/>
              <w:right w:val="single" w:sz="8" w:space="0" w:color="000000"/>
            </w:tcBorders>
            <w:shd w:val="clear" w:color="auto" w:fill="FFFFFF"/>
            <w:vAlign w:val="center"/>
            <w:hideMark/>
          </w:tcPr>
          <w:p w14:paraId="2701464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900" w:type="dxa"/>
            <w:tcBorders>
              <w:top w:val="nil"/>
              <w:left w:val="single" w:sz="8" w:space="0" w:color="000000"/>
              <w:bottom w:val="nil"/>
              <w:right w:val="single" w:sz="18" w:space="0" w:color="000000"/>
            </w:tcBorders>
            <w:shd w:val="clear" w:color="auto" w:fill="FFFFFF"/>
            <w:vAlign w:val="center"/>
            <w:hideMark/>
          </w:tcPr>
          <w:p w14:paraId="76F31AC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708A8752" w14:textId="77777777" w:rsidTr="007E0C7E">
        <w:trPr>
          <w:cantSplit/>
          <w:trHeight w:val="318"/>
        </w:trPr>
        <w:tc>
          <w:tcPr>
            <w:tcW w:w="949" w:type="dxa"/>
            <w:vMerge/>
            <w:tcBorders>
              <w:top w:val="single" w:sz="18" w:space="0" w:color="000000"/>
              <w:left w:val="single" w:sz="18" w:space="0" w:color="000000"/>
              <w:bottom w:val="single" w:sz="18" w:space="0" w:color="000000"/>
              <w:right w:val="nil"/>
            </w:tcBorders>
            <w:vAlign w:val="center"/>
            <w:hideMark/>
          </w:tcPr>
          <w:p w14:paraId="2978BAB2"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9" w:type="dxa"/>
            <w:tcBorders>
              <w:top w:val="nil"/>
              <w:left w:val="nil"/>
              <w:bottom w:val="nil"/>
              <w:right w:val="single" w:sz="18" w:space="0" w:color="000000"/>
            </w:tcBorders>
            <w:shd w:val="clear" w:color="auto" w:fill="FFFFFF"/>
            <w:hideMark/>
          </w:tcPr>
          <w:p w14:paraId="179EFA2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04" w:type="dxa"/>
            <w:tcBorders>
              <w:top w:val="nil"/>
              <w:left w:val="single" w:sz="18" w:space="0" w:color="000000"/>
              <w:bottom w:val="nil"/>
              <w:right w:val="single" w:sz="8" w:space="0" w:color="000000"/>
            </w:tcBorders>
            <w:shd w:val="clear" w:color="auto" w:fill="FFFFFF"/>
            <w:vAlign w:val="center"/>
            <w:hideMark/>
          </w:tcPr>
          <w:p w14:paraId="48EFB2E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24" w:type="dxa"/>
            <w:tcBorders>
              <w:top w:val="nil"/>
              <w:left w:val="single" w:sz="8" w:space="0" w:color="000000"/>
              <w:bottom w:val="nil"/>
              <w:right w:val="single" w:sz="8" w:space="0" w:color="000000"/>
            </w:tcBorders>
            <w:shd w:val="clear" w:color="auto" w:fill="FFFFFF"/>
            <w:vAlign w:val="center"/>
            <w:hideMark/>
          </w:tcPr>
          <w:p w14:paraId="2EAF817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01" w:type="dxa"/>
            <w:tcBorders>
              <w:top w:val="nil"/>
              <w:left w:val="single" w:sz="8" w:space="0" w:color="000000"/>
              <w:bottom w:val="nil"/>
              <w:right w:val="single" w:sz="8" w:space="0" w:color="000000"/>
            </w:tcBorders>
            <w:shd w:val="clear" w:color="auto" w:fill="FFFFFF"/>
            <w:vAlign w:val="center"/>
            <w:hideMark/>
          </w:tcPr>
          <w:p w14:paraId="1E059C0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00" w:type="dxa"/>
            <w:tcBorders>
              <w:top w:val="nil"/>
              <w:left w:val="single" w:sz="8" w:space="0" w:color="000000"/>
              <w:bottom w:val="nil"/>
              <w:right w:val="single" w:sz="18" w:space="0" w:color="000000"/>
            </w:tcBorders>
            <w:shd w:val="clear" w:color="auto" w:fill="FFFFFF"/>
            <w:vAlign w:val="center"/>
            <w:hideMark/>
          </w:tcPr>
          <w:p w14:paraId="583E7E9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03D64641" w14:textId="77777777" w:rsidTr="007E0C7E">
        <w:trPr>
          <w:cantSplit/>
          <w:trHeight w:val="318"/>
        </w:trPr>
        <w:tc>
          <w:tcPr>
            <w:tcW w:w="949" w:type="dxa"/>
            <w:vMerge/>
            <w:tcBorders>
              <w:top w:val="single" w:sz="18" w:space="0" w:color="000000"/>
              <w:left w:val="single" w:sz="18" w:space="0" w:color="000000"/>
              <w:bottom w:val="single" w:sz="18" w:space="0" w:color="000000"/>
              <w:right w:val="nil"/>
            </w:tcBorders>
            <w:vAlign w:val="center"/>
            <w:hideMark/>
          </w:tcPr>
          <w:p w14:paraId="0D763E4B"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49" w:type="dxa"/>
            <w:tcBorders>
              <w:top w:val="nil"/>
              <w:left w:val="nil"/>
              <w:bottom w:val="single" w:sz="18" w:space="0" w:color="000000"/>
              <w:right w:val="single" w:sz="18" w:space="0" w:color="000000"/>
            </w:tcBorders>
            <w:shd w:val="clear" w:color="auto" w:fill="FFFFFF"/>
            <w:hideMark/>
          </w:tcPr>
          <w:p w14:paraId="0C406D2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04" w:type="dxa"/>
            <w:tcBorders>
              <w:top w:val="nil"/>
              <w:left w:val="single" w:sz="18" w:space="0" w:color="000000"/>
              <w:bottom w:val="single" w:sz="18" w:space="0" w:color="000000"/>
              <w:right w:val="single" w:sz="8" w:space="0" w:color="000000"/>
            </w:tcBorders>
            <w:shd w:val="clear" w:color="auto" w:fill="FFFFFF"/>
            <w:vAlign w:val="center"/>
            <w:hideMark/>
          </w:tcPr>
          <w:p w14:paraId="1EA7796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24" w:type="dxa"/>
            <w:tcBorders>
              <w:top w:val="nil"/>
              <w:left w:val="single" w:sz="8" w:space="0" w:color="000000"/>
              <w:bottom w:val="single" w:sz="18" w:space="0" w:color="000000"/>
              <w:right w:val="single" w:sz="8" w:space="0" w:color="000000"/>
            </w:tcBorders>
            <w:shd w:val="clear" w:color="auto" w:fill="FFFFFF"/>
            <w:vAlign w:val="center"/>
            <w:hideMark/>
          </w:tcPr>
          <w:p w14:paraId="19EA672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01" w:type="dxa"/>
            <w:tcBorders>
              <w:top w:val="nil"/>
              <w:left w:val="single" w:sz="8" w:space="0" w:color="000000"/>
              <w:bottom w:val="single" w:sz="18" w:space="0" w:color="000000"/>
              <w:right w:val="single" w:sz="8" w:space="0" w:color="000000"/>
            </w:tcBorders>
            <w:shd w:val="clear" w:color="auto" w:fill="FFFFFF"/>
            <w:vAlign w:val="center"/>
            <w:hideMark/>
          </w:tcPr>
          <w:p w14:paraId="5082FB4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00" w:type="dxa"/>
            <w:tcBorders>
              <w:top w:val="nil"/>
              <w:left w:val="single" w:sz="8" w:space="0" w:color="000000"/>
              <w:bottom w:val="single" w:sz="18" w:space="0" w:color="000000"/>
              <w:right w:val="single" w:sz="18" w:space="0" w:color="000000"/>
            </w:tcBorders>
            <w:shd w:val="clear" w:color="auto" w:fill="FFFFFF"/>
            <w:vAlign w:val="center"/>
          </w:tcPr>
          <w:p w14:paraId="4BEDFB80"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4E51DC8A" w14:textId="40A9D498"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35868B6D"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4.2.25 shows that 21.4% of the respondents strongly agree, 50% of the respondents agree.  7.1% are undecided, 14.3% disagree, while 7.1% strongly disagree. The implication is that the respondents believe that </w:t>
      </w:r>
      <w:r>
        <w:rPr>
          <w:rFonts w:ascii="Times New Roman" w:hAnsi="Times New Roman"/>
          <w:color w:val="000000"/>
          <w:sz w:val="24"/>
          <w:szCs w:val="24"/>
        </w:rPr>
        <w:t>the organizational culture adopted by the top management is effective in enhancing and carrying out their job.</w:t>
      </w:r>
    </w:p>
    <w:p w14:paraId="57E2E827"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4.2.26</w:t>
      </w:r>
    </w:p>
    <w:tbl>
      <w:tblPr>
        <w:tblW w:w="84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6"/>
        <w:gridCol w:w="957"/>
        <w:gridCol w:w="1516"/>
        <w:gridCol w:w="1335"/>
        <w:gridCol w:w="1815"/>
        <w:gridCol w:w="1917"/>
      </w:tblGrid>
      <w:tr w:rsidR="00031614" w14:paraId="5A097E7A" w14:textId="77777777" w:rsidTr="007E0C7E">
        <w:trPr>
          <w:cantSplit/>
          <w:trHeight w:val="588"/>
        </w:trPr>
        <w:tc>
          <w:tcPr>
            <w:tcW w:w="8496" w:type="dxa"/>
            <w:gridSpan w:val="6"/>
            <w:tcBorders>
              <w:top w:val="nil"/>
              <w:left w:val="nil"/>
              <w:bottom w:val="nil"/>
              <w:right w:val="nil"/>
            </w:tcBorders>
            <w:shd w:val="clear" w:color="auto" w:fill="FFFFFF"/>
            <w:vAlign w:val="center"/>
            <w:hideMark/>
          </w:tcPr>
          <w:p w14:paraId="36F116E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 feel adequately trained to handle the responsibilities and the way of life of the organization.</w:t>
            </w:r>
          </w:p>
        </w:tc>
      </w:tr>
      <w:tr w:rsidR="00031614" w14:paraId="397E09E3" w14:textId="77777777" w:rsidTr="007E0C7E">
        <w:trPr>
          <w:cantSplit/>
          <w:trHeight w:val="570"/>
        </w:trPr>
        <w:tc>
          <w:tcPr>
            <w:tcW w:w="1913"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3945FC3E"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1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CEA9BE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3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6BF4C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1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B99C2B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1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4D0CE0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03D9702F" w14:textId="77777777" w:rsidTr="007E0C7E">
        <w:trPr>
          <w:cantSplit/>
          <w:trHeight w:val="285"/>
        </w:trPr>
        <w:tc>
          <w:tcPr>
            <w:tcW w:w="956" w:type="dxa"/>
            <w:vMerge w:val="restart"/>
            <w:tcBorders>
              <w:top w:val="single" w:sz="18" w:space="0" w:color="000000"/>
              <w:left w:val="single" w:sz="18" w:space="0" w:color="000000"/>
              <w:bottom w:val="single" w:sz="18" w:space="0" w:color="000000"/>
              <w:right w:val="nil"/>
            </w:tcBorders>
            <w:shd w:val="clear" w:color="auto" w:fill="FFFFFF"/>
            <w:hideMark/>
          </w:tcPr>
          <w:p w14:paraId="334E2DA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56" w:type="dxa"/>
            <w:tcBorders>
              <w:top w:val="single" w:sz="18" w:space="0" w:color="000000"/>
              <w:left w:val="nil"/>
              <w:bottom w:val="nil"/>
              <w:right w:val="single" w:sz="18" w:space="0" w:color="000000"/>
            </w:tcBorders>
            <w:shd w:val="clear" w:color="auto" w:fill="FFFFFF"/>
            <w:hideMark/>
          </w:tcPr>
          <w:p w14:paraId="5939E72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16" w:type="dxa"/>
            <w:tcBorders>
              <w:top w:val="single" w:sz="18" w:space="0" w:color="000000"/>
              <w:left w:val="single" w:sz="18" w:space="0" w:color="000000"/>
              <w:bottom w:val="nil"/>
              <w:right w:val="single" w:sz="8" w:space="0" w:color="000000"/>
            </w:tcBorders>
            <w:shd w:val="clear" w:color="auto" w:fill="FFFFFF"/>
            <w:vAlign w:val="center"/>
            <w:hideMark/>
          </w:tcPr>
          <w:p w14:paraId="1D65F00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35" w:type="dxa"/>
            <w:tcBorders>
              <w:top w:val="single" w:sz="18" w:space="0" w:color="000000"/>
              <w:left w:val="single" w:sz="8" w:space="0" w:color="000000"/>
              <w:bottom w:val="nil"/>
              <w:right w:val="single" w:sz="8" w:space="0" w:color="000000"/>
            </w:tcBorders>
            <w:shd w:val="clear" w:color="auto" w:fill="FFFFFF"/>
            <w:vAlign w:val="center"/>
            <w:hideMark/>
          </w:tcPr>
          <w:p w14:paraId="6AB6181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15" w:type="dxa"/>
            <w:tcBorders>
              <w:top w:val="single" w:sz="18" w:space="0" w:color="000000"/>
              <w:left w:val="single" w:sz="8" w:space="0" w:color="000000"/>
              <w:bottom w:val="nil"/>
              <w:right w:val="single" w:sz="8" w:space="0" w:color="000000"/>
            </w:tcBorders>
            <w:shd w:val="clear" w:color="auto" w:fill="FFFFFF"/>
            <w:vAlign w:val="center"/>
            <w:hideMark/>
          </w:tcPr>
          <w:p w14:paraId="66C79C4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15" w:type="dxa"/>
            <w:tcBorders>
              <w:top w:val="single" w:sz="18" w:space="0" w:color="000000"/>
              <w:left w:val="single" w:sz="8" w:space="0" w:color="000000"/>
              <w:bottom w:val="nil"/>
              <w:right w:val="single" w:sz="18" w:space="0" w:color="000000"/>
            </w:tcBorders>
            <w:shd w:val="clear" w:color="auto" w:fill="FFFFFF"/>
            <w:vAlign w:val="center"/>
            <w:hideMark/>
          </w:tcPr>
          <w:p w14:paraId="12C3FD4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56643DEA" w14:textId="77777777" w:rsidTr="007E0C7E">
        <w:trPr>
          <w:cantSplit/>
          <w:trHeight w:val="338"/>
        </w:trPr>
        <w:tc>
          <w:tcPr>
            <w:tcW w:w="956" w:type="dxa"/>
            <w:vMerge/>
            <w:tcBorders>
              <w:top w:val="single" w:sz="18" w:space="0" w:color="000000"/>
              <w:left w:val="single" w:sz="18" w:space="0" w:color="000000"/>
              <w:bottom w:val="single" w:sz="18" w:space="0" w:color="000000"/>
              <w:right w:val="nil"/>
            </w:tcBorders>
            <w:vAlign w:val="center"/>
            <w:hideMark/>
          </w:tcPr>
          <w:p w14:paraId="47B15C31"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7A2AA89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16" w:type="dxa"/>
            <w:tcBorders>
              <w:top w:val="nil"/>
              <w:left w:val="single" w:sz="18" w:space="0" w:color="000000"/>
              <w:bottom w:val="nil"/>
              <w:right w:val="single" w:sz="8" w:space="0" w:color="000000"/>
            </w:tcBorders>
            <w:shd w:val="clear" w:color="auto" w:fill="FFFFFF"/>
            <w:vAlign w:val="center"/>
            <w:hideMark/>
          </w:tcPr>
          <w:p w14:paraId="51921B5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35" w:type="dxa"/>
            <w:tcBorders>
              <w:top w:val="nil"/>
              <w:left w:val="single" w:sz="8" w:space="0" w:color="000000"/>
              <w:bottom w:val="nil"/>
              <w:right w:val="single" w:sz="8" w:space="0" w:color="000000"/>
            </w:tcBorders>
            <w:shd w:val="clear" w:color="auto" w:fill="FFFFFF"/>
            <w:vAlign w:val="center"/>
            <w:hideMark/>
          </w:tcPr>
          <w:p w14:paraId="6D30CAA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5" w:type="dxa"/>
            <w:tcBorders>
              <w:top w:val="nil"/>
              <w:left w:val="single" w:sz="8" w:space="0" w:color="000000"/>
              <w:bottom w:val="nil"/>
              <w:right w:val="single" w:sz="8" w:space="0" w:color="000000"/>
            </w:tcBorders>
            <w:shd w:val="clear" w:color="auto" w:fill="FFFFFF"/>
            <w:vAlign w:val="center"/>
            <w:hideMark/>
          </w:tcPr>
          <w:p w14:paraId="03DC2D6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15" w:type="dxa"/>
            <w:tcBorders>
              <w:top w:val="nil"/>
              <w:left w:val="single" w:sz="8" w:space="0" w:color="000000"/>
              <w:bottom w:val="nil"/>
              <w:right w:val="single" w:sz="18" w:space="0" w:color="000000"/>
            </w:tcBorders>
            <w:shd w:val="clear" w:color="auto" w:fill="FFFFFF"/>
            <w:vAlign w:val="center"/>
            <w:hideMark/>
          </w:tcPr>
          <w:p w14:paraId="30C6D19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4374205D" w14:textId="77777777" w:rsidTr="007E0C7E">
        <w:trPr>
          <w:cantSplit/>
          <w:trHeight w:val="338"/>
        </w:trPr>
        <w:tc>
          <w:tcPr>
            <w:tcW w:w="956" w:type="dxa"/>
            <w:vMerge/>
            <w:tcBorders>
              <w:top w:val="single" w:sz="18" w:space="0" w:color="000000"/>
              <w:left w:val="single" w:sz="18" w:space="0" w:color="000000"/>
              <w:bottom w:val="single" w:sz="18" w:space="0" w:color="000000"/>
              <w:right w:val="nil"/>
            </w:tcBorders>
            <w:vAlign w:val="center"/>
            <w:hideMark/>
          </w:tcPr>
          <w:p w14:paraId="5EA81797"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719DF70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16" w:type="dxa"/>
            <w:tcBorders>
              <w:top w:val="nil"/>
              <w:left w:val="single" w:sz="18" w:space="0" w:color="000000"/>
              <w:bottom w:val="nil"/>
              <w:right w:val="single" w:sz="8" w:space="0" w:color="000000"/>
            </w:tcBorders>
            <w:shd w:val="clear" w:color="auto" w:fill="FFFFFF"/>
            <w:vAlign w:val="center"/>
            <w:hideMark/>
          </w:tcPr>
          <w:p w14:paraId="541B05C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35" w:type="dxa"/>
            <w:tcBorders>
              <w:top w:val="nil"/>
              <w:left w:val="single" w:sz="8" w:space="0" w:color="000000"/>
              <w:bottom w:val="nil"/>
              <w:right w:val="single" w:sz="8" w:space="0" w:color="000000"/>
            </w:tcBorders>
            <w:shd w:val="clear" w:color="auto" w:fill="FFFFFF"/>
            <w:vAlign w:val="center"/>
            <w:hideMark/>
          </w:tcPr>
          <w:p w14:paraId="2BB9D10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15" w:type="dxa"/>
            <w:tcBorders>
              <w:top w:val="nil"/>
              <w:left w:val="single" w:sz="8" w:space="0" w:color="000000"/>
              <w:bottom w:val="nil"/>
              <w:right w:val="single" w:sz="8" w:space="0" w:color="000000"/>
            </w:tcBorders>
            <w:shd w:val="clear" w:color="auto" w:fill="FFFFFF"/>
            <w:vAlign w:val="center"/>
            <w:hideMark/>
          </w:tcPr>
          <w:p w14:paraId="1295C22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15" w:type="dxa"/>
            <w:tcBorders>
              <w:top w:val="nil"/>
              <w:left w:val="single" w:sz="8" w:space="0" w:color="000000"/>
              <w:bottom w:val="nil"/>
              <w:right w:val="single" w:sz="18" w:space="0" w:color="000000"/>
            </w:tcBorders>
            <w:shd w:val="clear" w:color="auto" w:fill="FFFFFF"/>
            <w:vAlign w:val="center"/>
            <w:hideMark/>
          </w:tcPr>
          <w:p w14:paraId="16472C1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7BA09ADC" w14:textId="77777777" w:rsidTr="007E0C7E">
        <w:trPr>
          <w:cantSplit/>
          <w:trHeight w:val="338"/>
        </w:trPr>
        <w:tc>
          <w:tcPr>
            <w:tcW w:w="956" w:type="dxa"/>
            <w:vMerge/>
            <w:tcBorders>
              <w:top w:val="single" w:sz="18" w:space="0" w:color="000000"/>
              <w:left w:val="single" w:sz="18" w:space="0" w:color="000000"/>
              <w:bottom w:val="single" w:sz="18" w:space="0" w:color="000000"/>
              <w:right w:val="nil"/>
            </w:tcBorders>
            <w:vAlign w:val="center"/>
            <w:hideMark/>
          </w:tcPr>
          <w:p w14:paraId="590A62BB"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7E7A7CB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16" w:type="dxa"/>
            <w:tcBorders>
              <w:top w:val="nil"/>
              <w:left w:val="single" w:sz="18" w:space="0" w:color="000000"/>
              <w:bottom w:val="nil"/>
              <w:right w:val="single" w:sz="8" w:space="0" w:color="000000"/>
            </w:tcBorders>
            <w:shd w:val="clear" w:color="auto" w:fill="FFFFFF"/>
            <w:vAlign w:val="center"/>
            <w:hideMark/>
          </w:tcPr>
          <w:p w14:paraId="3C0E8D8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35" w:type="dxa"/>
            <w:tcBorders>
              <w:top w:val="nil"/>
              <w:left w:val="single" w:sz="8" w:space="0" w:color="000000"/>
              <w:bottom w:val="nil"/>
              <w:right w:val="single" w:sz="8" w:space="0" w:color="000000"/>
            </w:tcBorders>
            <w:shd w:val="clear" w:color="auto" w:fill="FFFFFF"/>
            <w:vAlign w:val="center"/>
            <w:hideMark/>
          </w:tcPr>
          <w:p w14:paraId="1559792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15" w:type="dxa"/>
            <w:tcBorders>
              <w:top w:val="nil"/>
              <w:left w:val="single" w:sz="8" w:space="0" w:color="000000"/>
              <w:bottom w:val="nil"/>
              <w:right w:val="single" w:sz="8" w:space="0" w:color="000000"/>
            </w:tcBorders>
            <w:shd w:val="clear" w:color="auto" w:fill="FFFFFF"/>
            <w:vAlign w:val="center"/>
            <w:hideMark/>
          </w:tcPr>
          <w:p w14:paraId="2489643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15" w:type="dxa"/>
            <w:tcBorders>
              <w:top w:val="nil"/>
              <w:left w:val="single" w:sz="8" w:space="0" w:color="000000"/>
              <w:bottom w:val="nil"/>
              <w:right w:val="single" w:sz="18" w:space="0" w:color="000000"/>
            </w:tcBorders>
            <w:shd w:val="clear" w:color="auto" w:fill="FFFFFF"/>
            <w:vAlign w:val="center"/>
            <w:hideMark/>
          </w:tcPr>
          <w:p w14:paraId="45D79CA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1B7F67B6" w14:textId="77777777" w:rsidTr="007E0C7E">
        <w:trPr>
          <w:cantSplit/>
          <w:trHeight w:val="338"/>
        </w:trPr>
        <w:tc>
          <w:tcPr>
            <w:tcW w:w="956" w:type="dxa"/>
            <w:vMerge/>
            <w:tcBorders>
              <w:top w:val="single" w:sz="18" w:space="0" w:color="000000"/>
              <w:left w:val="single" w:sz="18" w:space="0" w:color="000000"/>
              <w:bottom w:val="single" w:sz="18" w:space="0" w:color="000000"/>
              <w:right w:val="nil"/>
            </w:tcBorders>
            <w:vAlign w:val="center"/>
            <w:hideMark/>
          </w:tcPr>
          <w:p w14:paraId="5B61E9F9"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5659DFA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16" w:type="dxa"/>
            <w:tcBorders>
              <w:top w:val="nil"/>
              <w:left w:val="single" w:sz="18" w:space="0" w:color="000000"/>
              <w:bottom w:val="nil"/>
              <w:right w:val="single" w:sz="8" w:space="0" w:color="000000"/>
            </w:tcBorders>
            <w:shd w:val="clear" w:color="auto" w:fill="FFFFFF"/>
            <w:vAlign w:val="center"/>
            <w:hideMark/>
          </w:tcPr>
          <w:p w14:paraId="50E50C1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35" w:type="dxa"/>
            <w:tcBorders>
              <w:top w:val="nil"/>
              <w:left w:val="single" w:sz="8" w:space="0" w:color="000000"/>
              <w:bottom w:val="nil"/>
              <w:right w:val="single" w:sz="8" w:space="0" w:color="000000"/>
            </w:tcBorders>
            <w:shd w:val="clear" w:color="auto" w:fill="FFFFFF"/>
            <w:vAlign w:val="center"/>
            <w:hideMark/>
          </w:tcPr>
          <w:p w14:paraId="7E0D97B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15" w:type="dxa"/>
            <w:tcBorders>
              <w:top w:val="nil"/>
              <w:left w:val="single" w:sz="8" w:space="0" w:color="000000"/>
              <w:bottom w:val="nil"/>
              <w:right w:val="single" w:sz="8" w:space="0" w:color="000000"/>
            </w:tcBorders>
            <w:shd w:val="clear" w:color="auto" w:fill="FFFFFF"/>
            <w:vAlign w:val="center"/>
            <w:hideMark/>
          </w:tcPr>
          <w:p w14:paraId="6A81F44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915" w:type="dxa"/>
            <w:tcBorders>
              <w:top w:val="nil"/>
              <w:left w:val="single" w:sz="8" w:space="0" w:color="000000"/>
              <w:bottom w:val="nil"/>
              <w:right w:val="single" w:sz="18" w:space="0" w:color="000000"/>
            </w:tcBorders>
            <w:shd w:val="clear" w:color="auto" w:fill="FFFFFF"/>
            <w:vAlign w:val="center"/>
            <w:hideMark/>
          </w:tcPr>
          <w:p w14:paraId="1685865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17B239D7" w14:textId="77777777" w:rsidTr="007E0C7E">
        <w:trPr>
          <w:cantSplit/>
          <w:trHeight w:val="338"/>
        </w:trPr>
        <w:tc>
          <w:tcPr>
            <w:tcW w:w="956" w:type="dxa"/>
            <w:vMerge/>
            <w:tcBorders>
              <w:top w:val="single" w:sz="18" w:space="0" w:color="000000"/>
              <w:left w:val="single" w:sz="18" w:space="0" w:color="000000"/>
              <w:bottom w:val="single" w:sz="18" w:space="0" w:color="000000"/>
              <w:right w:val="nil"/>
            </w:tcBorders>
            <w:vAlign w:val="center"/>
            <w:hideMark/>
          </w:tcPr>
          <w:p w14:paraId="01BA7C20"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single" w:sz="18" w:space="0" w:color="000000"/>
              <w:right w:val="single" w:sz="18" w:space="0" w:color="000000"/>
            </w:tcBorders>
            <w:shd w:val="clear" w:color="auto" w:fill="FFFFFF"/>
            <w:hideMark/>
          </w:tcPr>
          <w:p w14:paraId="6A38844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16" w:type="dxa"/>
            <w:tcBorders>
              <w:top w:val="nil"/>
              <w:left w:val="single" w:sz="18" w:space="0" w:color="000000"/>
              <w:bottom w:val="single" w:sz="18" w:space="0" w:color="000000"/>
              <w:right w:val="single" w:sz="8" w:space="0" w:color="000000"/>
            </w:tcBorders>
            <w:shd w:val="clear" w:color="auto" w:fill="FFFFFF"/>
            <w:vAlign w:val="center"/>
            <w:hideMark/>
          </w:tcPr>
          <w:p w14:paraId="1537A1E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35" w:type="dxa"/>
            <w:tcBorders>
              <w:top w:val="nil"/>
              <w:left w:val="single" w:sz="8" w:space="0" w:color="000000"/>
              <w:bottom w:val="single" w:sz="18" w:space="0" w:color="000000"/>
              <w:right w:val="single" w:sz="8" w:space="0" w:color="000000"/>
            </w:tcBorders>
            <w:shd w:val="clear" w:color="auto" w:fill="FFFFFF"/>
            <w:vAlign w:val="center"/>
            <w:hideMark/>
          </w:tcPr>
          <w:p w14:paraId="124A693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15" w:type="dxa"/>
            <w:tcBorders>
              <w:top w:val="nil"/>
              <w:left w:val="single" w:sz="8" w:space="0" w:color="000000"/>
              <w:bottom w:val="single" w:sz="18" w:space="0" w:color="000000"/>
              <w:right w:val="single" w:sz="8" w:space="0" w:color="000000"/>
            </w:tcBorders>
            <w:shd w:val="clear" w:color="auto" w:fill="FFFFFF"/>
            <w:vAlign w:val="center"/>
            <w:hideMark/>
          </w:tcPr>
          <w:p w14:paraId="4BB438F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15" w:type="dxa"/>
            <w:tcBorders>
              <w:top w:val="nil"/>
              <w:left w:val="single" w:sz="8" w:space="0" w:color="000000"/>
              <w:bottom w:val="single" w:sz="18" w:space="0" w:color="000000"/>
              <w:right w:val="single" w:sz="18" w:space="0" w:color="000000"/>
            </w:tcBorders>
            <w:shd w:val="clear" w:color="auto" w:fill="FFFFFF"/>
            <w:vAlign w:val="center"/>
          </w:tcPr>
          <w:p w14:paraId="5BF9C2C7"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B61B603" w14:textId="107AA7E3"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5E9060D0"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4.2.26 shows that 42.9% of the respondents strongly agree, 21.4% of the respondents agree.  14.3% are undecided, 7.1% disagree, while 14.3% strongly disagree. The implication is that the respondents </w:t>
      </w:r>
      <w:r>
        <w:rPr>
          <w:rFonts w:ascii="Times New Roman" w:hAnsi="Times New Roman"/>
          <w:color w:val="000000"/>
          <w:sz w:val="24"/>
          <w:szCs w:val="24"/>
        </w:rPr>
        <w:t>feel adequately trained to handle the responsibilities and the way of life of the organization.</w:t>
      </w:r>
    </w:p>
    <w:p w14:paraId="679AE3FF" w14:textId="77777777" w:rsidR="00C4634D" w:rsidRDefault="00C4634D">
      <w:pPr>
        <w:spacing w:after="160" w:line="259" w:lineRule="auto"/>
        <w:rPr>
          <w:rFonts w:ascii="Times New Roman" w:hAnsi="Times New Roman"/>
          <w:b/>
          <w:sz w:val="24"/>
          <w:szCs w:val="24"/>
        </w:rPr>
      </w:pPr>
      <w:r>
        <w:rPr>
          <w:rFonts w:ascii="Times New Roman" w:hAnsi="Times New Roman"/>
          <w:b/>
          <w:sz w:val="24"/>
          <w:szCs w:val="24"/>
        </w:rPr>
        <w:br w:type="page"/>
      </w:r>
    </w:p>
    <w:p w14:paraId="7A9A6080" w14:textId="10CEC652"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4.2.27</w:t>
      </w:r>
    </w:p>
    <w:tbl>
      <w:tblPr>
        <w:tblW w:w="854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962"/>
        <w:gridCol w:w="1525"/>
        <w:gridCol w:w="1343"/>
        <w:gridCol w:w="1826"/>
        <w:gridCol w:w="1928"/>
      </w:tblGrid>
      <w:tr w:rsidR="00031614" w14:paraId="152FCA44" w14:textId="77777777" w:rsidTr="007E0C7E">
        <w:trPr>
          <w:cantSplit/>
          <w:trHeight w:val="538"/>
        </w:trPr>
        <w:tc>
          <w:tcPr>
            <w:tcW w:w="8546" w:type="dxa"/>
            <w:gridSpan w:val="6"/>
            <w:tcBorders>
              <w:top w:val="nil"/>
              <w:left w:val="nil"/>
              <w:bottom w:val="nil"/>
              <w:right w:val="nil"/>
            </w:tcBorders>
            <w:shd w:val="clear" w:color="auto" w:fill="FFFFFF"/>
            <w:vAlign w:val="center"/>
            <w:hideMark/>
          </w:tcPr>
          <w:p w14:paraId="0F74F6E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cultural lifestyles adopted by the organization are relevant to my job and help me improve my competencies.</w:t>
            </w:r>
          </w:p>
        </w:tc>
      </w:tr>
      <w:tr w:rsidR="00031614" w14:paraId="063CB4B7" w14:textId="77777777" w:rsidTr="007E0C7E">
        <w:trPr>
          <w:cantSplit/>
          <w:trHeight w:val="521"/>
        </w:trPr>
        <w:tc>
          <w:tcPr>
            <w:tcW w:w="1924"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56F52D7"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2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AC9EE8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4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FD0848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2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D787CE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2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25D095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AFB2CCE" w14:textId="77777777" w:rsidTr="007E0C7E">
        <w:trPr>
          <w:cantSplit/>
          <w:trHeight w:val="260"/>
        </w:trPr>
        <w:tc>
          <w:tcPr>
            <w:tcW w:w="962" w:type="dxa"/>
            <w:vMerge w:val="restart"/>
            <w:tcBorders>
              <w:top w:val="single" w:sz="18" w:space="0" w:color="000000"/>
              <w:left w:val="single" w:sz="18" w:space="0" w:color="000000"/>
              <w:bottom w:val="single" w:sz="18" w:space="0" w:color="000000"/>
              <w:right w:val="nil"/>
            </w:tcBorders>
            <w:shd w:val="clear" w:color="auto" w:fill="FFFFFF"/>
            <w:hideMark/>
          </w:tcPr>
          <w:p w14:paraId="61ED7CF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62" w:type="dxa"/>
            <w:tcBorders>
              <w:top w:val="single" w:sz="18" w:space="0" w:color="000000"/>
              <w:left w:val="nil"/>
              <w:bottom w:val="nil"/>
              <w:right w:val="single" w:sz="18" w:space="0" w:color="000000"/>
            </w:tcBorders>
            <w:shd w:val="clear" w:color="auto" w:fill="FFFFFF"/>
            <w:hideMark/>
          </w:tcPr>
          <w:p w14:paraId="6EE0CBB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25" w:type="dxa"/>
            <w:tcBorders>
              <w:top w:val="single" w:sz="18" w:space="0" w:color="000000"/>
              <w:left w:val="single" w:sz="18" w:space="0" w:color="000000"/>
              <w:bottom w:val="nil"/>
              <w:right w:val="single" w:sz="8" w:space="0" w:color="000000"/>
            </w:tcBorders>
            <w:shd w:val="clear" w:color="auto" w:fill="FFFFFF"/>
            <w:vAlign w:val="center"/>
            <w:hideMark/>
          </w:tcPr>
          <w:p w14:paraId="40F3916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43" w:type="dxa"/>
            <w:tcBorders>
              <w:top w:val="single" w:sz="18" w:space="0" w:color="000000"/>
              <w:left w:val="single" w:sz="8" w:space="0" w:color="000000"/>
              <w:bottom w:val="nil"/>
              <w:right w:val="single" w:sz="8" w:space="0" w:color="000000"/>
            </w:tcBorders>
            <w:shd w:val="clear" w:color="auto" w:fill="FFFFFF"/>
            <w:vAlign w:val="center"/>
            <w:hideMark/>
          </w:tcPr>
          <w:p w14:paraId="5B1E148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6" w:type="dxa"/>
            <w:tcBorders>
              <w:top w:val="single" w:sz="18" w:space="0" w:color="000000"/>
              <w:left w:val="single" w:sz="8" w:space="0" w:color="000000"/>
              <w:bottom w:val="nil"/>
              <w:right w:val="single" w:sz="8" w:space="0" w:color="000000"/>
            </w:tcBorders>
            <w:shd w:val="clear" w:color="auto" w:fill="FFFFFF"/>
            <w:vAlign w:val="center"/>
            <w:hideMark/>
          </w:tcPr>
          <w:p w14:paraId="2C065F6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27" w:type="dxa"/>
            <w:tcBorders>
              <w:top w:val="single" w:sz="18" w:space="0" w:color="000000"/>
              <w:left w:val="single" w:sz="8" w:space="0" w:color="000000"/>
              <w:bottom w:val="nil"/>
              <w:right w:val="single" w:sz="18" w:space="0" w:color="000000"/>
            </w:tcBorders>
            <w:shd w:val="clear" w:color="auto" w:fill="FFFFFF"/>
            <w:vAlign w:val="center"/>
            <w:hideMark/>
          </w:tcPr>
          <w:p w14:paraId="0B86BC8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6EE66863" w14:textId="77777777" w:rsidTr="007E0C7E">
        <w:trPr>
          <w:cantSplit/>
          <w:trHeight w:val="309"/>
        </w:trPr>
        <w:tc>
          <w:tcPr>
            <w:tcW w:w="962" w:type="dxa"/>
            <w:vMerge/>
            <w:tcBorders>
              <w:top w:val="single" w:sz="18" w:space="0" w:color="000000"/>
              <w:left w:val="single" w:sz="18" w:space="0" w:color="000000"/>
              <w:bottom w:val="single" w:sz="18" w:space="0" w:color="000000"/>
              <w:right w:val="nil"/>
            </w:tcBorders>
            <w:vAlign w:val="center"/>
            <w:hideMark/>
          </w:tcPr>
          <w:p w14:paraId="20F2C9A8"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1D2EFE5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25" w:type="dxa"/>
            <w:tcBorders>
              <w:top w:val="nil"/>
              <w:left w:val="single" w:sz="18" w:space="0" w:color="000000"/>
              <w:bottom w:val="nil"/>
              <w:right w:val="single" w:sz="8" w:space="0" w:color="000000"/>
            </w:tcBorders>
            <w:shd w:val="clear" w:color="auto" w:fill="FFFFFF"/>
            <w:vAlign w:val="center"/>
            <w:hideMark/>
          </w:tcPr>
          <w:p w14:paraId="2EDEF31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43" w:type="dxa"/>
            <w:tcBorders>
              <w:top w:val="nil"/>
              <w:left w:val="single" w:sz="8" w:space="0" w:color="000000"/>
              <w:bottom w:val="nil"/>
              <w:right w:val="single" w:sz="8" w:space="0" w:color="000000"/>
            </w:tcBorders>
            <w:shd w:val="clear" w:color="auto" w:fill="FFFFFF"/>
            <w:vAlign w:val="center"/>
            <w:hideMark/>
          </w:tcPr>
          <w:p w14:paraId="3A20A3C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26" w:type="dxa"/>
            <w:tcBorders>
              <w:top w:val="nil"/>
              <w:left w:val="single" w:sz="8" w:space="0" w:color="000000"/>
              <w:bottom w:val="nil"/>
              <w:right w:val="single" w:sz="8" w:space="0" w:color="000000"/>
            </w:tcBorders>
            <w:shd w:val="clear" w:color="auto" w:fill="FFFFFF"/>
            <w:vAlign w:val="center"/>
            <w:hideMark/>
          </w:tcPr>
          <w:p w14:paraId="1136FA4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27" w:type="dxa"/>
            <w:tcBorders>
              <w:top w:val="nil"/>
              <w:left w:val="single" w:sz="8" w:space="0" w:color="000000"/>
              <w:bottom w:val="nil"/>
              <w:right w:val="single" w:sz="18" w:space="0" w:color="000000"/>
            </w:tcBorders>
            <w:shd w:val="clear" w:color="auto" w:fill="FFFFFF"/>
            <w:vAlign w:val="center"/>
            <w:hideMark/>
          </w:tcPr>
          <w:p w14:paraId="052B72F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1ABBF6B4" w14:textId="77777777" w:rsidTr="007E0C7E">
        <w:trPr>
          <w:cantSplit/>
          <w:trHeight w:val="309"/>
        </w:trPr>
        <w:tc>
          <w:tcPr>
            <w:tcW w:w="962" w:type="dxa"/>
            <w:vMerge/>
            <w:tcBorders>
              <w:top w:val="single" w:sz="18" w:space="0" w:color="000000"/>
              <w:left w:val="single" w:sz="18" w:space="0" w:color="000000"/>
              <w:bottom w:val="single" w:sz="18" w:space="0" w:color="000000"/>
              <w:right w:val="nil"/>
            </w:tcBorders>
            <w:vAlign w:val="center"/>
            <w:hideMark/>
          </w:tcPr>
          <w:p w14:paraId="183F8512"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57E0B49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25" w:type="dxa"/>
            <w:tcBorders>
              <w:top w:val="nil"/>
              <w:left w:val="single" w:sz="18" w:space="0" w:color="000000"/>
              <w:bottom w:val="nil"/>
              <w:right w:val="single" w:sz="8" w:space="0" w:color="000000"/>
            </w:tcBorders>
            <w:shd w:val="clear" w:color="auto" w:fill="FFFFFF"/>
            <w:vAlign w:val="center"/>
            <w:hideMark/>
          </w:tcPr>
          <w:p w14:paraId="627DEA4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43" w:type="dxa"/>
            <w:tcBorders>
              <w:top w:val="nil"/>
              <w:left w:val="single" w:sz="8" w:space="0" w:color="000000"/>
              <w:bottom w:val="nil"/>
              <w:right w:val="single" w:sz="8" w:space="0" w:color="000000"/>
            </w:tcBorders>
            <w:shd w:val="clear" w:color="auto" w:fill="FFFFFF"/>
            <w:vAlign w:val="center"/>
            <w:hideMark/>
          </w:tcPr>
          <w:p w14:paraId="1390F68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6" w:type="dxa"/>
            <w:tcBorders>
              <w:top w:val="nil"/>
              <w:left w:val="single" w:sz="8" w:space="0" w:color="000000"/>
              <w:bottom w:val="nil"/>
              <w:right w:val="single" w:sz="8" w:space="0" w:color="000000"/>
            </w:tcBorders>
            <w:shd w:val="clear" w:color="auto" w:fill="FFFFFF"/>
            <w:vAlign w:val="center"/>
            <w:hideMark/>
          </w:tcPr>
          <w:p w14:paraId="3B4DE83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27" w:type="dxa"/>
            <w:tcBorders>
              <w:top w:val="nil"/>
              <w:left w:val="single" w:sz="8" w:space="0" w:color="000000"/>
              <w:bottom w:val="nil"/>
              <w:right w:val="single" w:sz="18" w:space="0" w:color="000000"/>
            </w:tcBorders>
            <w:shd w:val="clear" w:color="auto" w:fill="FFFFFF"/>
            <w:vAlign w:val="center"/>
            <w:hideMark/>
          </w:tcPr>
          <w:p w14:paraId="36D1692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5C99290B" w14:textId="77777777" w:rsidTr="007E0C7E">
        <w:trPr>
          <w:cantSplit/>
          <w:trHeight w:val="309"/>
        </w:trPr>
        <w:tc>
          <w:tcPr>
            <w:tcW w:w="962" w:type="dxa"/>
            <w:vMerge/>
            <w:tcBorders>
              <w:top w:val="single" w:sz="18" w:space="0" w:color="000000"/>
              <w:left w:val="single" w:sz="18" w:space="0" w:color="000000"/>
              <w:bottom w:val="single" w:sz="18" w:space="0" w:color="000000"/>
              <w:right w:val="nil"/>
            </w:tcBorders>
            <w:vAlign w:val="center"/>
            <w:hideMark/>
          </w:tcPr>
          <w:p w14:paraId="37F422B2"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2BE3CF3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25" w:type="dxa"/>
            <w:tcBorders>
              <w:top w:val="nil"/>
              <w:left w:val="single" w:sz="18" w:space="0" w:color="000000"/>
              <w:bottom w:val="nil"/>
              <w:right w:val="single" w:sz="8" w:space="0" w:color="000000"/>
            </w:tcBorders>
            <w:shd w:val="clear" w:color="auto" w:fill="FFFFFF"/>
            <w:vAlign w:val="center"/>
            <w:hideMark/>
          </w:tcPr>
          <w:p w14:paraId="5D90846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77</w:t>
            </w:r>
          </w:p>
        </w:tc>
        <w:tc>
          <w:tcPr>
            <w:tcW w:w="1343" w:type="dxa"/>
            <w:tcBorders>
              <w:top w:val="nil"/>
              <w:left w:val="single" w:sz="8" w:space="0" w:color="000000"/>
              <w:bottom w:val="nil"/>
              <w:right w:val="single" w:sz="8" w:space="0" w:color="000000"/>
            </w:tcBorders>
            <w:shd w:val="clear" w:color="auto" w:fill="FFFFFF"/>
            <w:vAlign w:val="center"/>
            <w:hideMark/>
          </w:tcPr>
          <w:p w14:paraId="0C34826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826" w:type="dxa"/>
            <w:tcBorders>
              <w:top w:val="nil"/>
              <w:left w:val="single" w:sz="8" w:space="0" w:color="000000"/>
              <w:bottom w:val="nil"/>
              <w:right w:val="single" w:sz="8" w:space="0" w:color="000000"/>
            </w:tcBorders>
            <w:shd w:val="clear" w:color="auto" w:fill="FFFFFF"/>
            <w:vAlign w:val="center"/>
            <w:hideMark/>
          </w:tcPr>
          <w:p w14:paraId="557C074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50.0</w:t>
            </w:r>
          </w:p>
        </w:tc>
        <w:tc>
          <w:tcPr>
            <w:tcW w:w="1927" w:type="dxa"/>
            <w:tcBorders>
              <w:top w:val="nil"/>
              <w:left w:val="single" w:sz="8" w:space="0" w:color="000000"/>
              <w:bottom w:val="nil"/>
              <w:right w:val="single" w:sz="18" w:space="0" w:color="000000"/>
            </w:tcBorders>
            <w:shd w:val="clear" w:color="auto" w:fill="FFFFFF"/>
            <w:vAlign w:val="center"/>
            <w:hideMark/>
          </w:tcPr>
          <w:p w14:paraId="123028C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4FBB8B0A" w14:textId="77777777" w:rsidTr="007E0C7E">
        <w:trPr>
          <w:cantSplit/>
          <w:trHeight w:val="309"/>
        </w:trPr>
        <w:tc>
          <w:tcPr>
            <w:tcW w:w="962" w:type="dxa"/>
            <w:vMerge/>
            <w:tcBorders>
              <w:top w:val="single" w:sz="18" w:space="0" w:color="000000"/>
              <w:left w:val="single" w:sz="18" w:space="0" w:color="000000"/>
              <w:bottom w:val="single" w:sz="18" w:space="0" w:color="000000"/>
              <w:right w:val="nil"/>
            </w:tcBorders>
            <w:vAlign w:val="center"/>
            <w:hideMark/>
          </w:tcPr>
          <w:p w14:paraId="7AC86129"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74445DC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25" w:type="dxa"/>
            <w:tcBorders>
              <w:top w:val="nil"/>
              <w:left w:val="single" w:sz="18" w:space="0" w:color="000000"/>
              <w:bottom w:val="nil"/>
              <w:right w:val="single" w:sz="8" w:space="0" w:color="000000"/>
            </w:tcBorders>
            <w:shd w:val="clear" w:color="auto" w:fill="FFFFFF"/>
            <w:vAlign w:val="center"/>
            <w:hideMark/>
          </w:tcPr>
          <w:p w14:paraId="7DCD725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43" w:type="dxa"/>
            <w:tcBorders>
              <w:top w:val="nil"/>
              <w:left w:val="single" w:sz="8" w:space="0" w:color="000000"/>
              <w:bottom w:val="nil"/>
              <w:right w:val="single" w:sz="8" w:space="0" w:color="000000"/>
            </w:tcBorders>
            <w:shd w:val="clear" w:color="auto" w:fill="FFFFFF"/>
            <w:vAlign w:val="center"/>
            <w:hideMark/>
          </w:tcPr>
          <w:p w14:paraId="4DA7E9C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26" w:type="dxa"/>
            <w:tcBorders>
              <w:top w:val="nil"/>
              <w:left w:val="single" w:sz="8" w:space="0" w:color="000000"/>
              <w:bottom w:val="nil"/>
              <w:right w:val="single" w:sz="8" w:space="0" w:color="000000"/>
            </w:tcBorders>
            <w:shd w:val="clear" w:color="auto" w:fill="FFFFFF"/>
            <w:vAlign w:val="center"/>
            <w:hideMark/>
          </w:tcPr>
          <w:p w14:paraId="3DC0CC2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27" w:type="dxa"/>
            <w:tcBorders>
              <w:top w:val="nil"/>
              <w:left w:val="single" w:sz="8" w:space="0" w:color="000000"/>
              <w:bottom w:val="nil"/>
              <w:right w:val="single" w:sz="18" w:space="0" w:color="000000"/>
            </w:tcBorders>
            <w:shd w:val="clear" w:color="auto" w:fill="FFFFFF"/>
            <w:vAlign w:val="center"/>
            <w:hideMark/>
          </w:tcPr>
          <w:p w14:paraId="286542A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B3C10CA" w14:textId="77777777" w:rsidTr="007E0C7E">
        <w:trPr>
          <w:cantSplit/>
          <w:trHeight w:val="309"/>
        </w:trPr>
        <w:tc>
          <w:tcPr>
            <w:tcW w:w="962" w:type="dxa"/>
            <w:vMerge/>
            <w:tcBorders>
              <w:top w:val="single" w:sz="18" w:space="0" w:color="000000"/>
              <w:left w:val="single" w:sz="18" w:space="0" w:color="000000"/>
              <w:bottom w:val="single" w:sz="18" w:space="0" w:color="000000"/>
              <w:right w:val="nil"/>
            </w:tcBorders>
            <w:vAlign w:val="center"/>
            <w:hideMark/>
          </w:tcPr>
          <w:p w14:paraId="68D1CE34"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single" w:sz="18" w:space="0" w:color="000000"/>
              <w:right w:val="single" w:sz="18" w:space="0" w:color="000000"/>
            </w:tcBorders>
            <w:shd w:val="clear" w:color="auto" w:fill="FFFFFF"/>
            <w:hideMark/>
          </w:tcPr>
          <w:p w14:paraId="53E09D5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25" w:type="dxa"/>
            <w:tcBorders>
              <w:top w:val="nil"/>
              <w:left w:val="single" w:sz="18" w:space="0" w:color="000000"/>
              <w:bottom w:val="single" w:sz="18" w:space="0" w:color="000000"/>
              <w:right w:val="single" w:sz="8" w:space="0" w:color="000000"/>
            </w:tcBorders>
            <w:shd w:val="clear" w:color="auto" w:fill="FFFFFF"/>
            <w:vAlign w:val="center"/>
            <w:hideMark/>
          </w:tcPr>
          <w:p w14:paraId="6B012DD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43" w:type="dxa"/>
            <w:tcBorders>
              <w:top w:val="nil"/>
              <w:left w:val="single" w:sz="8" w:space="0" w:color="000000"/>
              <w:bottom w:val="single" w:sz="18" w:space="0" w:color="000000"/>
              <w:right w:val="single" w:sz="8" w:space="0" w:color="000000"/>
            </w:tcBorders>
            <w:shd w:val="clear" w:color="auto" w:fill="FFFFFF"/>
            <w:vAlign w:val="center"/>
            <w:hideMark/>
          </w:tcPr>
          <w:p w14:paraId="2749123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26" w:type="dxa"/>
            <w:tcBorders>
              <w:top w:val="nil"/>
              <w:left w:val="single" w:sz="8" w:space="0" w:color="000000"/>
              <w:bottom w:val="single" w:sz="18" w:space="0" w:color="000000"/>
              <w:right w:val="single" w:sz="8" w:space="0" w:color="000000"/>
            </w:tcBorders>
            <w:shd w:val="clear" w:color="auto" w:fill="FFFFFF"/>
            <w:vAlign w:val="center"/>
            <w:hideMark/>
          </w:tcPr>
          <w:p w14:paraId="394B770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27" w:type="dxa"/>
            <w:tcBorders>
              <w:top w:val="nil"/>
              <w:left w:val="single" w:sz="8" w:space="0" w:color="000000"/>
              <w:bottom w:val="single" w:sz="18" w:space="0" w:color="000000"/>
              <w:right w:val="single" w:sz="18" w:space="0" w:color="000000"/>
            </w:tcBorders>
            <w:shd w:val="clear" w:color="auto" w:fill="FFFFFF"/>
            <w:vAlign w:val="center"/>
          </w:tcPr>
          <w:p w14:paraId="1F214AB7"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A5D0C12" w14:textId="02F6B1B0"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EA4DD96"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4.2.27 shows that 21.4% of the respondents strongly agree, 50% of the respondents agree.  7.1% are undecided, 14.3% disagree, while 7.1% strongly disagree. The implication is that the respondents </w:t>
      </w:r>
      <w:r>
        <w:rPr>
          <w:rFonts w:ascii="Times New Roman" w:hAnsi="Times New Roman"/>
          <w:color w:val="000000"/>
          <w:sz w:val="24"/>
          <w:szCs w:val="24"/>
        </w:rPr>
        <w:t>feel the cultural lifestyles adopted by the organization are relevant to their job and help them improve their competencies.</w:t>
      </w:r>
    </w:p>
    <w:p w14:paraId="32F6DFA5"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4.2.28</w:t>
      </w:r>
    </w:p>
    <w:tbl>
      <w:tblPr>
        <w:tblW w:w="863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1"/>
        <w:gridCol w:w="972"/>
        <w:gridCol w:w="1540"/>
        <w:gridCol w:w="1356"/>
        <w:gridCol w:w="1844"/>
        <w:gridCol w:w="1947"/>
      </w:tblGrid>
      <w:tr w:rsidR="00031614" w14:paraId="31EA960A" w14:textId="77777777" w:rsidTr="007E0C7E">
        <w:trPr>
          <w:cantSplit/>
          <w:trHeight w:val="543"/>
        </w:trPr>
        <w:tc>
          <w:tcPr>
            <w:tcW w:w="8630" w:type="dxa"/>
            <w:gridSpan w:val="6"/>
            <w:tcBorders>
              <w:top w:val="nil"/>
              <w:left w:val="nil"/>
              <w:bottom w:val="nil"/>
              <w:right w:val="nil"/>
            </w:tcBorders>
            <w:shd w:val="clear" w:color="auto" w:fill="FFFFFF"/>
            <w:vAlign w:val="center"/>
            <w:hideMark/>
          </w:tcPr>
          <w:p w14:paraId="43EE8ED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organizational culture encourages me to pursue additional certification to enhance my efficiency and competency.</w:t>
            </w:r>
          </w:p>
        </w:tc>
      </w:tr>
      <w:tr w:rsidR="00031614" w14:paraId="648CA9F6" w14:textId="77777777" w:rsidTr="007E0C7E">
        <w:trPr>
          <w:cantSplit/>
          <w:trHeight w:val="527"/>
        </w:trPr>
        <w:tc>
          <w:tcPr>
            <w:tcW w:w="1943"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F8ABF80"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4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8E1380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5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32EB2D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4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190B81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4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7F2B16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87E5987" w14:textId="77777777" w:rsidTr="007E0C7E">
        <w:trPr>
          <w:cantSplit/>
          <w:trHeight w:val="263"/>
        </w:trPr>
        <w:tc>
          <w:tcPr>
            <w:tcW w:w="971" w:type="dxa"/>
            <w:vMerge w:val="restart"/>
            <w:tcBorders>
              <w:top w:val="single" w:sz="18" w:space="0" w:color="000000"/>
              <w:left w:val="single" w:sz="18" w:space="0" w:color="000000"/>
              <w:bottom w:val="single" w:sz="18" w:space="0" w:color="000000"/>
              <w:right w:val="nil"/>
            </w:tcBorders>
            <w:shd w:val="clear" w:color="auto" w:fill="FFFFFF"/>
            <w:hideMark/>
          </w:tcPr>
          <w:p w14:paraId="036131A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71" w:type="dxa"/>
            <w:tcBorders>
              <w:top w:val="single" w:sz="18" w:space="0" w:color="000000"/>
              <w:left w:val="nil"/>
              <w:bottom w:val="nil"/>
              <w:right w:val="single" w:sz="18" w:space="0" w:color="000000"/>
            </w:tcBorders>
            <w:shd w:val="clear" w:color="auto" w:fill="FFFFFF"/>
            <w:hideMark/>
          </w:tcPr>
          <w:p w14:paraId="42BA09F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40" w:type="dxa"/>
            <w:tcBorders>
              <w:top w:val="single" w:sz="18" w:space="0" w:color="000000"/>
              <w:left w:val="single" w:sz="18" w:space="0" w:color="000000"/>
              <w:bottom w:val="nil"/>
              <w:right w:val="single" w:sz="8" w:space="0" w:color="000000"/>
            </w:tcBorders>
            <w:shd w:val="clear" w:color="auto" w:fill="FFFFFF"/>
            <w:vAlign w:val="center"/>
            <w:hideMark/>
          </w:tcPr>
          <w:p w14:paraId="761C203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56" w:type="dxa"/>
            <w:tcBorders>
              <w:top w:val="single" w:sz="18" w:space="0" w:color="000000"/>
              <w:left w:val="single" w:sz="8" w:space="0" w:color="000000"/>
              <w:bottom w:val="nil"/>
              <w:right w:val="single" w:sz="8" w:space="0" w:color="000000"/>
            </w:tcBorders>
            <w:shd w:val="clear" w:color="auto" w:fill="FFFFFF"/>
            <w:vAlign w:val="center"/>
            <w:hideMark/>
          </w:tcPr>
          <w:p w14:paraId="300CCAA1"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44" w:type="dxa"/>
            <w:tcBorders>
              <w:top w:val="single" w:sz="18" w:space="0" w:color="000000"/>
              <w:left w:val="single" w:sz="8" w:space="0" w:color="000000"/>
              <w:bottom w:val="nil"/>
              <w:right w:val="single" w:sz="8" w:space="0" w:color="000000"/>
            </w:tcBorders>
            <w:shd w:val="clear" w:color="auto" w:fill="FFFFFF"/>
            <w:vAlign w:val="center"/>
            <w:hideMark/>
          </w:tcPr>
          <w:p w14:paraId="75C644A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46" w:type="dxa"/>
            <w:tcBorders>
              <w:top w:val="single" w:sz="18" w:space="0" w:color="000000"/>
              <w:left w:val="single" w:sz="8" w:space="0" w:color="000000"/>
              <w:bottom w:val="nil"/>
              <w:right w:val="single" w:sz="18" w:space="0" w:color="000000"/>
            </w:tcBorders>
            <w:shd w:val="clear" w:color="auto" w:fill="FFFFFF"/>
            <w:vAlign w:val="center"/>
            <w:hideMark/>
          </w:tcPr>
          <w:p w14:paraId="52447D0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34363D4F" w14:textId="77777777" w:rsidTr="007E0C7E">
        <w:trPr>
          <w:cantSplit/>
          <w:trHeight w:val="312"/>
        </w:trPr>
        <w:tc>
          <w:tcPr>
            <w:tcW w:w="971" w:type="dxa"/>
            <w:vMerge/>
            <w:tcBorders>
              <w:top w:val="single" w:sz="18" w:space="0" w:color="000000"/>
              <w:left w:val="single" w:sz="18" w:space="0" w:color="000000"/>
              <w:bottom w:val="single" w:sz="18" w:space="0" w:color="000000"/>
              <w:right w:val="nil"/>
            </w:tcBorders>
            <w:vAlign w:val="center"/>
            <w:hideMark/>
          </w:tcPr>
          <w:p w14:paraId="123D68E9"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1" w:type="dxa"/>
            <w:tcBorders>
              <w:top w:val="nil"/>
              <w:left w:val="nil"/>
              <w:bottom w:val="nil"/>
              <w:right w:val="single" w:sz="18" w:space="0" w:color="000000"/>
            </w:tcBorders>
            <w:shd w:val="clear" w:color="auto" w:fill="FFFFFF"/>
            <w:hideMark/>
          </w:tcPr>
          <w:p w14:paraId="58EE767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40" w:type="dxa"/>
            <w:tcBorders>
              <w:top w:val="nil"/>
              <w:left w:val="single" w:sz="18" w:space="0" w:color="000000"/>
              <w:bottom w:val="nil"/>
              <w:right w:val="single" w:sz="8" w:space="0" w:color="000000"/>
            </w:tcBorders>
            <w:shd w:val="clear" w:color="auto" w:fill="FFFFFF"/>
            <w:vAlign w:val="center"/>
            <w:hideMark/>
          </w:tcPr>
          <w:p w14:paraId="4F4328B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56" w:type="dxa"/>
            <w:tcBorders>
              <w:top w:val="nil"/>
              <w:left w:val="single" w:sz="8" w:space="0" w:color="000000"/>
              <w:bottom w:val="nil"/>
              <w:right w:val="single" w:sz="8" w:space="0" w:color="000000"/>
            </w:tcBorders>
            <w:shd w:val="clear" w:color="auto" w:fill="FFFFFF"/>
            <w:vAlign w:val="center"/>
            <w:hideMark/>
          </w:tcPr>
          <w:p w14:paraId="5E7ECA6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44" w:type="dxa"/>
            <w:tcBorders>
              <w:top w:val="nil"/>
              <w:left w:val="single" w:sz="8" w:space="0" w:color="000000"/>
              <w:bottom w:val="nil"/>
              <w:right w:val="single" w:sz="8" w:space="0" w:color="000000"/>
            </w:tcBorders>
            <w:shd w:val="clear" w:color="auto" w:fill="FFFFFF"/>
            <w:vAlign w:val="center"/>
            <w:hideMark/>
          </w:tcPr>
          <w:p w14:paraId="4126BE6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46" w:type="dxa"/>
            <w:tcBorders>
              <w:top w:val="nil"/>
              <w:left w:val="single" w:sz="8" w:space="0" w:color="000000"/>
              <w:bottom w:val="nil"/>
              <w:right w:val="single" w:sz="18" w:space="0" w:color="000000"/>
            </w:tcBorders>
            <w:shd w:val="clear" w:color="auto" w:fill="FFFFFF"/>
            <w:vAlign w:val="center"/>
            <w:hideMark/>
          </w:tcPr>
          <w:p w14:paraId="06638D7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49F4D16D" w14:textId="77777777" w:rsidTr="007E0C7E">
        <w:trPr>
          <w:cantSplit/>
          <w:trHeight w:val="312"/>
        </w:trPr>
        <w:tc>
          <w:tcPr>
            <w:tcW w:w="971" w:type="dxa"/>
            <w:vMerge/>
            <w:tcBorders>
              <w:top w:val="single" w:sz="18" w:space="0" w:color="000000"/>
              <w:left w:val="single" w:sz="18" w:space="0" w:color="000000"/>
              <w:bottom w:val="single" w:sz="18" w:space="0" w:color="000000"/>
              <w:right w:val="nil"/>
            </w:tcBorders>
            <w:vAlign w:val="center"/>
            <w:hideMark/>
          </w:tcPr>
          <w:p w14:paraId="1FDAD2F2"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1" w:type="dxa"/>
            <w:tcBorders>
              <w:top w:val="nil"/>
              <w:left w:val="nil"/>
              <w:bottom w:val="nil"/>
              <w:right w:val="single" w:sz="18" w:space="0" w:color="000000"/>
            </w:tcBorders>
            <w:shd w:val="clear" w:color="auto" w:fill="FFFFFF"/>
            <w:hideMark/>
          </w:tcPr>
          <w:p w14:paraId="28DB603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40" w:type="dxa"/>
            <w:tcBorders>
              <w:top w:val="nil"/>
              <w:left w:val="single" w:sz="18" w:space="0" w:color="000000"/>
              <w:bottom w:val="nil"/>
              <w:right w:val="single" w:sz="8" w:space="0" w:color="000000"/>
            </w:tcBorders>
            <w:shd w:val="clear" w:color="auto" w:fill="FFFFFF"/>
            <w:vAlign w:val="center"/>
            <w:hideMark/>
          </w:tcPr>
          <w:p w14:paraId="0305D5D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56" w:type="dxa"/>
            <w:tcBorders>
              <w:top w:val="nil"/>
              <w:left w:val="single" w:sz="8" w:space="0" w:color="000000"/>
              <w:bottom w:val="nil"/>
              <w:right w:val="single" w:sz="8" w:space="0" w:color="000000"/>
            </w:tcBorders>
            <w:shd w:val="clear" w:color="auto" w:fill="FFFFFF"/>
            <w:vAlign w:val="center"/>
            <w:hideMark/>
          </w:tcPr>
          <w:p w14:paraId="11E9B97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44" w:type="dxa"/>
            <w:tcBorders>
              <w:top w:val="nil"/>
              <w:left w:val="single" w:sz="8" w:space="0" w:color="000000"/>
              <w:bottom w:val="nil"/>
              <w:right w:val="single" w:sz="8" w:space="0" w:color="000000"/>
            </w:tcBorders>
            <w:shd w:val="clear" w:color="auto" w:fill="FFFFFF"/>
            <w:vAlign w:val="center"/>
            <w:hideMark/>
          </w:tcPr>
          <w:p w14:paraId="4E7C65E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46" w:type="dxa"/>
            <w:tcBorders>
              <w:top w:val="nil"/>
              <w:left w:val="single" w:sz="8" w:space="0" w:color="000000"/>
              <w:bottom w:val="nil"/>
              <w:right w:val="single" w:sz="18" w:space="0" w:color="000000"/>
            </w:tcBorders>
            <w:shd w:val="clear" w:color="auto" w:fill="FFFFFF"/>
            <w:vAlign w:val="center"/>
            <w:hideMark/>
          </w:tcPr>
          <w:p w14:paraId="155DC90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5A54E4CE" w14:textId="77777777" w:rsidTr="007E0C7E">
        <w:trPr>
          <w:cantSplit/>
          <w:trHeight w:val="312"/>
        </w:trPr>
        <w:tc>
          <w:tcPr>
            <w:tcW w:w="971" w:type="dxa"/>
            <w:vMerge/>
            <w:tcBorders>
              <w:top w:val="single" w:sz="18" w:space="0" w:color="000000"/>
              <w:left w:val="single" w:sz="18" w:space="0" w:color="000000"/>
              <w:bottom w:val="single" w:sz="18" w:space="0" w:color="000000"/>
              <w:right w:val="nil"/>
            </w:tcBorders>
            <w:vAlign w:val="center"/>
            <w:hideMark/>
          </w:tcPr>
          <w:p w14:paraId="501326ED"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1" w:type="dxa"/>
            <w:tcBorders>
              <w:top w:val="nil"/>
              <w:left w:val="nil"/>
              <w:bottom w:val="nil"/>
              <w:right w:val="single" w:sz="18" w:space="0" w:color="000000"/>
            </w:tcBorders>
            <w:shd w:val="clear" w:color="auto" w:fill="FFFFFF"/>
            <w:hideMark/>
          </w:tcPr>
          <w:p w14:paraId="09C9344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40" w:type="dxa"/>
            <w:tcBorders>
              <w:top w:val="nil"/>
              <w:left w:val="single" w:sz="18" w:space="0" w:color="000000"/>
              <w:bottom w:val="nil"/>
              <w:right w:val="single" w:sz="8" w:space="0" w:color="000000"/>
            </w:tcBorders>
            <w:shd w:val="clear" w:color="auto" w:fill="FFFFFF"/>
            <w:vAlign w:val="center"/>
            <w:hideMark/>
          </w:tcPr>
          <w:p w14:paraId="06E6798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56" w:type="dxa"/>
            <w:tcBorders>
              <w:top w:val="nil"/>
              <w:left w:val="single" w:sz="8" w:space="0" w:color="000000"/>
              <w:bottom w:val="nil"/>
              <w:right w:val="single" w:sz="8" w:space="0" w:color="000000"/>
            </w:tcBorders>
            <w:shd w:val="clear" w:color="auto" w:fill="FFFFFF"/>
            <w:vAlign w:val="center"/>
            <w:hideMark/>
          </w:tcPr>
          <w:p w14:paraId="52D0262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44" w:type="dxa"/>
            <w:tcBorders>
              <w:top w:val="nil"/>
              <w:left w:val="single" w:sz="8" w:space="0" w:color="000000"/>
              <w:bottom w:val="nil"/>
              <w:right w:val="single" w:sz="8" w:space="0" w:color="000000"/>
            </w:tcBorders>
            <w:shd w:val="clear" w:color="auto" w:fill="FFFFFF"/>
            <w:vAlign w:val="center"/>
            <w:hideMark/>
          </w:tcPr>
          <w:p w14:paraId="16555DC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46" w:type="dxa"/>
            <w:tcBorders>
              <w:top w:val="nil"/>
              <w:left w:val="single" w:sz="8" w:space="0" w:color="000000"/>
              <w:bottom w:val="nil"/>
              <w:right w:val="single" w:sz="18" w:space="0" w:color="000000"/>
            </w:tcBorders>
            <w:shd w:val="clear" w:color="auto" w:fill="FFFFFF"/>
            <w:vAlign w:val="center"/>
            <w:hideMark/>
          </w:tcPr>
          <w:p w14:paraId="63FC1F9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526444F1" w14:textId="77777777" w:rsidTr="007E0C7E">
        <w:trPr>
          <w:cantSplit/>
          <w:trHeight w:val="312"/>
        </w:trPr>
        <w:tc>
          <w:tcPr>
            <w:tcW w:w="971" w:type="dxa"/>
            <w:vMerge/>
            <w:tcBorders>
              <w:top w:val="single" w:sz="18" w:space="0" w:color="000000"/>
              <w:left w:val="single" w:sz="18" w:space="0" w:color="000000"/>
              <w:bottom w:val="single" w:sz="18" w:space="0" w:color="000000"/>
              <w:right w:val="nil"/>
            </w:tcBorders>
            <w:vAlign w:val="center"/>
            <w:hideMark/>
          </w:tcPr>
          <w:p w14:paraId="05DAA3D5"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1" w:type="dxa"/>
            <w:tcBorders>
              <w:top w:val="nil"/>
              <w:left w:val="nil"/>
              <w:bottom w:val="nil"/>
              <w:right w:val="single" w:sz="18" w:space="0" w:color="000000"/>
            </w:tcBorders>
            <w:shd w:val="clear" w:color="auto" w:fill="FFFFFF"/>
            <w:hideMark/>
          </w:tcPr>
          <w:p w14:paraId="2FCBD28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40" w:type="dxa"/>
            <w:tcBorders>
              <w:top w:val="nil"/>
              <w:left w:val="single" w:sz="18" w:space="0" w:color="000000"/>
              <w:bottom w:val="nil"/>
              <w:right w:val="single" w:sz="8" w:space="0" w:color="000000"/>
            </w:tcBorders>
            <w:shd w:val="clear" w:color="auto" w:fill="FFFFFF"/>
            <w:vAlign w:val="center"/>
            <w:hideMark/>
          </w:tcPr>
          <w:p w14:paraId="395989E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56" w:type="dxa"/>
            <w:tcBorders>
              <w:top w:val="nil"/>
              <w:left w:val="single" w:sz="8" w:space="0" w:color="000000"/>
              <w:bottom w:val="nil"/>
              <w:right w:val="single" w:sz="8" w:space="0" w:color="000000"/>
            </w:tcBorders>
            <w:shd w:val="clear" w:color="auto" w:fill="FFFFFF"/>
            <w:vAlign w:val="center"/>
            <w:hideMark/>
          </w:tcPr>
          <w:p w14:paraId="3B0CF1A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44" w:type="dxa"/>
            <w:tcBorders>
              <w:top w:val="nil"/>
              <w:left w:val="single" w:sz="8" w:space="0" w:color="000000"/>
              <w:bottom w:val="nil"/>
              <w:right w:val="single" w:sz="8" w:space="0" w:color="000000"/>
            </w:tcBorders>
            <w:shd w:val="clear" w:color="auto" w:fill="FFFFFF"/>
            <w:vAlign w:val="center"/>
            <w:hideMark/>
          </w:tcPr>
          <w:p w14:paraId="7A9EB7F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946" w:type="dxa"/>
            <w:tcBorders>
              <w:top w:val="nil"/>
              <w:left w:val="single" w:sz="8" w:space="0" w:color="000000"/>
              <w:bottom w:val="nil"/>
              <w:right w:val="single" w:sz="18" w:space="0" w:color="000000"/>
            </w:tcBorders>
            <w:shd w:val="clear" w:color="auto" w:fill="FFFFFF"/>
            <w:vAlign w:val="center"/>
            <w:hideMark/>
          </w:tcPr>
          <w:p w14:paraId="3603FF4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B662DAC" w14:textId="77777777" w:rsidTr="007E0C7E">
        <w:trPr>
          <w:cantSplit/>
          <w:trHeight w:val="312"/>
        </w:trPr>
        <w:tc>
          <w:tcPr>
            <w:tcW w:w="971" w:type="dxa"/>
            <w:vMerge/>
            <w:tcBorders>
              <w:top w:val="single" w:sz="18" w:space="0" w:color="000000"/>
              <w:left w:val="single" w:sz="18" w:space="0" w:color="000000"/>
              <w:bottom w:val="single" w:sz="18" w:space="0" w:color="000000"/>
              <w:right w:val="nil"/>
            </w:tcBorders>
            <w:vAlign w:val="center"/>
            <w:hideMark/>
          </w:tcPr>
          <w:p w14:paraId="6BB5B3B4"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71" w:type="dxa"/>
            <w:tcBorders>
              <w:top w:val="nil"/>
              <w:left w:val="nil"/>
              <w:bottom w:val="single" w:sz="18" w:space="0" w:color="000000"/>
              <w:right w:val="single" w:sz="18" w:space="0" w:color="000000"/>
            </w:tcBorders>
            <w:shd w:val="clear" w:color="auto" w:fill="FFFFFF"/>
            <w:hideMark/>
          </w:tcPr>
          <w:p w14:paraId="34BBFEA5"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40" w:type="dxa"/>
            <w:tcBorders>
              <w:top w:val="nil"/>
              <w:left w:val="single" w:sz="18" w:space="0" w:color="000000"/>
              <w:bottom w:val="single" w:sz="18" w:space="0" w:color="000000"/>
              <w:right w:val="single" w:sz="8" w:space="0" w:color="000000"/>
            </w:tcBorders>
            <w:shd w:val="clear" w:color="auto" w:fill="FFFFFF"/>
            <w:vAlign w:val="center"/>
            <w:hideMark/>
          </w:tcPr>
          <w:p w14:paraId="2B24DC54"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56" w:type="dxa"/>
            <w:tcBorders>
              <w:top w:val="nil"/>
              <w:left w:val="single" w:sz="8" w:space="0" w:color="000000"/>
              <w:bottom w:val="single" w:sz="18" w:space="0" w:color="000000"/>
              <w:right w:val="single" w:sz="8" w:space="0" w:color="000000"/>
            </w:tcBorders>
            <w:shd w:val="clear" w:color="auto" w:fill="FFFFFF"/>
            <w:vAlign w:val="center"/>
            <w:hideMark/>
          </w:tcPr>
          <w:p w14:paraId="40255AE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44" w:type="dxa"/>
            <w:tcBorders>
              <w:top w:val="nil"/>
              <w:left w:val="single" w:sz="8" w:space="0" w:color="000000"/>
              <w:bottom w:val="single" w:sz="18" w:space="0" w:color="000000"/>
              <w:right w:val="single" w:sz="8" w:space="0" w:color="000000"/>
            </w:tcBorders>
            <w:shd w:val="clear" w:color="auto" w:fill="FFFFFF"/>
            <w:vAlign w:val="center"/>
            <w:hideMark/>
          </w:tcPr>
          <w:p w14:paraId="741E432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46" w:type="dxa"/>
            <w:tcBorders>
              <w:top w:val="nil"/>
              <w:left w:val="single" w:sz="8" w:space="0" w:color="000000"/>
              <w:bottom w:val="single" w:sz="18" w:space="0" w:color="000000"/>
              <w:right w:val="single" w:sz="18" w:space="0" w:color="000000"/>
            </w:tcBorders>
            <w:shd w:val="clear" w:color="auto" w:fill="FFFFFF"/>
            <w:vAlign w:val="center"/>
          </w:tcPr>
          <w:p w14:paraId="48046366"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49F315B9" w14:textId="4B027736"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D9525F7" w14:textId="213659DF"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Table 4.2.28 shows that 42.9% of the respondents strongly agree, 21.4% </w:t>
      </w:r>
      <w:r w:rsidR="00C4634D">
        <w:rPr>
          <w:rFonts w:ascii="Times New Roman" w:hAnsi="Times New Roman"/>
          <w:sz w:val="24"/>
          <w:szCs w:val="24"/>
        </w:rPr>
        <w:t xml:space="preserve">of the respondents agree. </w:t>
      </w:r>
      <w:r>
        <w:rPr>
          <w:rFonts w:ascii="Times New Roman" w:hAnsi="Times New Roman"/>
          <w:sz w:val="24"/>
          <w:szCs w:val="24"/>
        </w:rPr>
        <w:t xml:space="preserve">14.3% are undecided, 7.1% disagree, while 14.3% strongly disagree. The implication is that the respondents opined that </w:t>
      </w:r>
      <w:r>
        <w:rPr>
          <w:rFonts w:ascii="Times New Roman" w:hAnsi="Times New Roman"/>
          <w:color w:val="000000"/>
          <w:sz w:val="24"/>
          <w:szCs w:val="24"/>
        </w:rPr>
        <w:t>the organizational culture encourages them to pursue additional certification to enhance their efficiency and competency.</w:t>
      </w:r>
    </w:p>
    <w:p w14:paraId="4E35F94D"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4.2.29</w:t>
      </w:r>
    </w:p>
    <w:tbl>
      <w:tblPr>
        <w:tblW w:w="858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6"/>
        <w:gridCol w:w="966"/>
        <w:gridCol w:w="1531"/>
        <w:gridCol w:w="1348"/>
        <w:gridCol w:w="1833"/>
        <w:gridCol w:w="1936"/>
      </w:tblGrid>
      <w:tr w:rsidR="00031614" w14:paraId="1948BCBD" w14:textId="77777777" w:rsidTr="007E0C7E">
        <w:trPr>
          <w:cantSplit/>
          <w:trHeight w:val="836"/>
        </w:trPr>
        <w:tc>
          <w:tcPr>
            <w:tcW w:w="8580" w:type="dxa"/>
            <w:gridSpan w:val="6"/>
            <w:tcBorders>
              <w:top w:val="nil"/>
              <w:left w:val="nil"/>
              <w:bottom w:val="nil"/>
              <w:right w:val="nil"/>
            </w:tcBorders>
            <w:shd w:val="clear" w:color="auto" w:fill="FFFFFF"/>
            <w:vAlign w:val="center"/>
            <w:hideMark/>
          </w:tcPr>
          <w:p w14:paraId="07A9D47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employees in the organization demonstrate a high level of adherence to the organizational culture in their respective roles.</w:t>
            </w:r>
          </w:p>
        </w:tc>
      </w:tr>
      <w:tr w:rsidR="00031614" w14:paraId="1B39F901" w14:textId="77777777" w:rsidTr="007E0C7E">
        <w:trPr>
          <w:cantSplit/>
          <w:trHeight w:val="546"/>
        </w:trPr>
        <w:tc>
          <w:tcPr>
            <w:tcW w:w="1932"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167D5A88"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31"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206CBE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4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9C9351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3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70744F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3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CEEAB9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80FAD5A" w14:textId="77777777" w:rsidTr="007E0C7E">
        <w:trPr>
          <w:cantSplit/>
          <w:trHeight w:val="273"/>
        </w:trPr>
        <w:tc>
          <w:tcPr>
            <w:tcW w:w="966" w:type="dxa"/>
            <w:vMerge w:val="restart"/>
            <w:tcBorders>
              <w:top w:val="single" w:sz="18" w:space="0" w:color="000000"/>
              <w:left w:val="single" w:sz="18" w:space="0" w:color="000000"/>
              <w:bottom w:val="single" w:sz="18" w:space="0" w:color="000000"/>
              <w:right w:val="nil"/>
            </w:tcBorders>
            <w:shd w:val="clear" w:color="auto" w:fill="FFFFFF"/>
            <w:hideMark/>
          </w:tcPr>
          <w:p w14:paraId="1A126EE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66" w:type="dxa"/>
            <w:tcBorders>
              <w:top w:val="single" w:sz="18" w:space="0" w:color="000000"/>
              <w:left w:val="nil"/>
              <w:bottom w:val="nil"/>
              <w:right w:val="single" w:sz="18" w:space="0" w:color="000000"/>
            </w:tcBorders>
            <w:shd w:val="clear" w:color="auto" w:fill="FFFFFF"/>
            <w:hideMark/>
          </w:tcPr>
          <w:p w14:paraId="5035A86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31" w:type="dxa"/>
            <w:tcBorders>
              <w:top w:val="single" w:sz="18" w:space="0" w:color="000000"/>
              <w:left w:val="single" w:sz="18" w:space="0" w:color="000000"/>
              <w:bottom w:val="nil"/>
              <w:right w:val="single" w:sz="8" w:space="0" w:color="000000"/>
            </w:tcBorders>
            <w:shd w:val="clear" w:color="auto" w:fill="FFFFFF"/>
            <w:vAlign w:val="center"/>
            <w:hideMark/>
          </w:tcPr>
          <w:p w14:paraId="358B37E3"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48" w:type="dxa"/>
            <w:tcBorders>
              <w:top w:val="single" w:sz="18" w:space="0" w:color="000000"/>
              <w:left w:val="single" w:sz="8" w:space="0" w:color="000000"/>
              <w:bottom w:val="nil"/>
              <w:right w:val="single" w:sz="8" w:space="0" w:color="000000"/>
            </w:tcBorders>
            <w:shd w:val="clear" w:color="auto" w:fill="FFFFFF"/>
            <w:vAlign w:val="center"/>
            <w:hideMark/>
          </w:tcPr>
          <w:p w14:paraId="38EBD49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33" w:type="dxa"/>
            <w:tcBorders>
              <w:top w:val="single" w:sz="18" w:space="0" w:color="000000"/>
              <w:left w:val="single" w:sz="8" w:space="0" w:color="000000"/>
              <w:bottom w:val="nil"/>
              <w:right w:val="single" w:sz="8" w:space="0" w:color="000000"/>
            </w:tcBorders>
            <w:shd w:val="clear" w:color="auto" w:fill="FFFFFF"/>
            <w:vAlign w:val="center"/>
            <w:hideMark/>
          </w:tcPr>
          <w:p w14:paraId="4A473F2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34" w:type="dxa"/>
            <w:tcBorders>
              <w:top w:val="single" w:sz="18" w:space="0" w:color="000000"/>
              <w:left w:val="single" w:sz="8" w:space="0" w:color="000000"/>
              <w:bottom w:val="nil"/>
              <w:right w:val="single" w:sz="18" w:space="0" w:color="000000"/>
            </w:tcBorders>
            <w:shd w:val="clear" w:color="auto" w:fill="FFFFFF"/>
            <w:vAlign w:val="center"/>
            <w:hideMark/>
          </w:tcPr>
          <w:p w14:paraId="2A4EB202"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414475C1" w14:textId="77777777" w:rsidTr="007E0C7E">
        <w:trPr>
          <w:cantSplit/>
          <w:trHeight w:val="324"/>
        </w:trPr>
        <w:tc>
          <w:tcPr>
            <w:tcW w:w="966" w:type="dxa"/>
            <w:vMerge/>
            <w:tcBorders>
              <w:top w:val="single" w:sz="18" w:space="0" w:color="000000"/>
              <w:left w:val="single" w:sz="18" w:space="0" w:color="000000"/>
              <w:bottom w:val="single" w:sz="18" w:space="0" w:color="000000"/>
              <w:right w:val="nil"/>
            </w:tcBorders>
            <w:vAlign w:val="center"/>
            <w:hideMark/>
          </w:tcPr>
          <w:p w14:paraId="7C7A1921"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6" w:type="dxa"/>
            <w:tcBorders>
              <w:top w:val="nil"/>
              <w:left w:val="nil"/>
              <w:bottom w:val="nil"/>
              <w:right w:val="single" w:sz="18" w:space="0" w:color="000000"/>
            </w:tcBorders>
            <w:shd w:val="clear" w:color="auto" w:fill="FFFFFF"/>
            <w:hideMark/>
          </w:tcPr>
          <w:p w14:paraId="7322F31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31" w:type="dxa"/>
            <w:tcBorders>
              <w:top w:val="nil"/>
              <w:left w:val="single" w:sz="18" w:space="0" w:color="000000"/>
              <w:bottom w:val="nil"/>
              <w:right w:val="single" w:sz="8" w:space="0" w:color="000000"/>
            </w:tcBorders>
            <w:shd w:val="clear" w:color="auto" w:fill="FFFFFF"/>
            <w:vAlign w:val="center"/>
            <w:hideMark/>
          </w:tcPr>
          <w:p w14:paraId="1ED5573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48" w:type="dxa"/>
            <w:tcBorders>
              <w:top w:val="nil"/>
              <w:left w:val="single" w:sz="8" w:space="0" w:color="000000"/>
              <w:bottom w:val="nil"/>
              <w:right w:val="single" w:sz="8" w:space="0" w:color="000000"/>
            </w:tcBorders>
            <w:shd w:val="clear" w:color="auto" w:fill="FFFFFF"/>
            <w:vAlign w:val="center"/>
            <w:hideMark/>
          </w:tcPr>
          <w:p w14:paraId="797F649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33" w:type="dxa"/>
            <w:tcBorders>
              <w:top w:val="nil"/>
              <w:left w:val="single" w:sz="8" w:space="0" w:color="000000"/>
              <w:bottom w:val="nil"/>
              <w:right w:val="single" w:sz="8" w:space="0" w:color="000000"/>
            </w:tcBorders>
            <w:shd w:val="clear" w:color="auto" w:fill="FFFFFF"/>
            <w:vAlign w:val="center"/>
            <w:hideMark/>
          </w:tcPr>
          <w:p w14:paraId="2742FAFB"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34" w:type="dxa"/>
            <w:tcBorders>
              <w:top w:val="nil"/>
              <w:left w:val="single" w:sz="8" w:space="0" w:color="000000"/>
              <w:bottom w:val="nil"/>
              <w:right w:val="single" w:sz="18" w:space="0" w:color="000000"/>
            </w:tcBorders>
            <w:shd w:val="clear" w:color="auto" w:fill="FFFFFF"/>
            <w:vAlign w:val="center"/>
            <w:hideMark/>
          </w:tcPr>
          <w:p w14:paraId="4FA3280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06C3CA28" w14:textId="77777777" w:rsidTr="007E0C7E">
        <w:trPr>
          <w:cantSplit/>
          <w:trHeight w:val="341"/>
        </w:trPr>
        <w:tc>
          <w:tcPr>
            <w:tcW w:w="966" w:type="dxa"/>
            <w:vMerge/>
            <w:tcBorders>
              <w:top w:val="single" w:sz="18" w:space="0" w:color="000000"/>
              <w:left w:val="single" w:sz="18" w:space="0" w:color="000000"/>
              <w:bottom w:val="single" w:sz="18" w:space="0" w:color="000000"/>
              <w:right w:val="nil"/>
            </w:tcBorders>
            <w:vAlign w:val="center"/>
            <w:hideMark/>
          </w:tcPr>
          <w:p w14:paraId="7A6650B1"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6" w:type="dxa"/>
            <w:tcBorders>
              <w:top w:val="nil"/>
              <w:left w:val="nil"/>
              <w:bottom w:val="nil"/>
              <w:right w:val="single" w:sz="18" w:space="0" w:color="000000"/>
            </w:tcBorders>
            <w:shd w:val="clear" w:color="auto" w:fill="FFFFFF"/>
            <w:hideMark/>
          </w:tcPr>
          <w:p w14:paraId="42327F8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31" w:type="dxa"/>
            <w:tcBorders>
              <w:top w:val="nil"/>
              <w:left w:val="single" w:sz="18" w:space="0" w:color="000000"/>
              <w:bottom w:val="nil"/>
              <w:right w:val="single" w:sz="8" w:space="0" w:color="000000"/>
            </w:tcBorders>
            <w:shd w:val="clear" w:color="auto" w:fill="FFFFFF"/>
            <w:vAlign w:val="center"/>
            <w:hideMark/>
          </w:tcPr>
          <w:p w14:paraId="26522C3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48" w:type="dxa"/>
            <w:tcBorders>
              <w:top w:val="nil"/>
              <w:left w:val="single" w:sz="8" w:space="0" w:color="000000"/>
              <w:bottom w:val="nil"/>
              <w:right w:val="single" w:sz="8" w:space="0" w:color="000000"/>
            </w:tcBorders>
            <w:shd w:val="clear" w:color="auto" w:fill="FFFFFF"/>
            <w:vAlign w:val="center"/>
            <w:hideMark/>
          </w:tcPr>
          <w:p w14:paraId="3977F8B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33" w:type="dxa"/>
            <w:tcBorders>
              <w:top w:val="nil"/>
              <w:left w:val="single" w:sz="8" w:space="0" w:color="000000"/>
              <w:bottom w:val="nil"/>
              <w:right w:val="single" w:sz="8" w:space="0" w:color="000000"/>
            </w:tcBorders>
            <w:shd w:val="clear" w:color="auto" w:fill="FFFFFF"/>
            <w:vAlign w:val="center"/>
            <w:hideMark/>
          </w:tcPr>
          <w:p w14:paraId="4A8DC5DF"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34" w:type="dxa"/>
            <w:tcBorders>
              <w:top w:val="nil"/>
              <w:left w:val="single" w:sz="8" w:space="0" w:color="000000"/>
              <w:bottom w:val="nil"/>
              <w:right w:val="single" w:sz="18" w:space="0" w:color="000000"/>
            </w:tcBorders>
            <w:shd w:val="clear" w:color="auto" w:fill="FFFFFF"/>
            <w:vAlign w:val="center"/>
            <w:hideMark/>
          </w:tcPr>
          <w:p w14:paraId="3BECCEB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150455A0" w14:textId="77777777" w:rsidTr="007E0C7E">
        <w:trPr>
          <w:cantSplit/>
          <w:trHeight w:val="324"/>
        </w:trPr>
        <w:tc>
          <w:tcPr>
            <w:tcW w:w="966" w:type="dxa"/>
            <w:vMerge/>
            <w:tcBorders>
              <w:top w:val="single" w:sz="18" w:space="0" w:color="000000"/>
              <w:left w:val="single" w:sz="18" w:space="0" w:color="000000"/>
              <w:bottom w:val="single" w:sz="18" w:space="0" w:color="000000"/>
              <w:right w:val="nil"/>
            </w:tcBorders>
            <w:vAlign w:val="center"/>
            <w:hideMark/>
          </w:tcPr>
          <w:p w14:paraId="202F1B6D"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6" w:type="dxa"/>
            <w:tcBorders>
              <w:top w:val="nil"/>
              <w:left w:val="nil"/>
              <w:bottom w:val="nil"/>
              <w:right w:val="single" w:sz="18" w:space="0" w:color="000000"/>
            </w:tcBorders>
            <w:shd w:val="clear" w:color="auto" w:fill="FFFFFF"/>
            <w:hideMark/>
          </w:tcPr>
          <w:p w14:paraId="4A3BF598"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31" w:type="dxa"/>
            <w:tcBorders>
              <w:top w:val="nil"/>
              <w:left w:val="single" w:sz="18" w:space="0" w:color="000000"/>
              <w:bottom w:val="nil"/>
              <w:right w:val="single" w:sz="8" w:space="0" w:color="000000"/>
            </w:tcBorders>
            <w:shd w:val="clear" w:color="auto" w:fill="FFFFFF"/>
            <w:vAlign w:val="center"/>
            <w:hideMark/>
          </w:tcPr>
          <w:p w14:paraId="7949AF9E"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48" w:type="dxa"/>
            <w:tcBorders>
              <w:top w:val="nil"/>
              <w:left w:val="single" w:sz="8" w:space="0" w:color="000000"/>
              <w:bottom w:val="nil"/>
              <w:right w:val="single" w:sz="8" w:space="0" w:color="000000"/>
            </w:tcBorders>
            <w:shd w:val="clear" w:color="auto" w:fill="FFFFFF"/>
            <w:vAlign w:val="center"/>
            <w:hideMark/>
          </w:tcPr>
          <w:p w14:paraId="1AE333B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33" w:type="dxa"/>
            <w:tcBorders>
              <w:top w:val="nil"/>
              <w:left w:val="single" w:sz="8" w:space="0" w:color="000000"/>
              <w:bottom w:val="nil"/>
              <w:right w:val="single" w:sz="8" w:space="0" w:color="000000"/>
            </w:tcBorders>
            <w:shd w:val="clear" w:color="auto" w:fill="FFFFFF"/>
            <w:vAlign w:val="center"/>
            <w:hideMark/>
          </w:tcPr>
          <w:p w14:paraId="1943BBF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34" w:type="dxa"/>
            <w:tcBorders>
              <w:top w:val="nil"/>
              <w:left w:val="single" w:sz="8" w:space="0" w:color="000000"/>
              <w:bottom w:val="nil"/>
              <w:right w:val="single" w:sz="18" w:space="0" w:color="000000"/>
            </w:tcBorders>
            <w:shd w:val="clear" w:color="auto" w:fill="FFFFFF"/>
            <w:vAlign w:val="center"/>
            <w:hideMark/>
          </w:tcPr>
          <w:p w14:paraId="568DB277"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57.1</w:t>
            </w:r>
          </w:p>
        </w:tc>
      </w:tr>
      <w:tr w:rsidR="00031614" w14:paraId="58F6F76B" w14:textId="77777777" w:rsidTr="007E0C7E">
        <w:trPr>
          <w:cantSplit/>
          <w:trHeight w:val="324"/>
        </w:trPr>
        <w:tc>
          <w:tcPr>
            <w:tcW w:w="966" w:type="dxa"/>
            <w:vMerge/>
            <w:tcBorders>
              <w:top w:val="single" w:sz="18" w:space="0" w:color="000000"/>
              <w:left w:val="single" w:sz="18" w:space="0" w:color="000000"/>
              <w:bottom w:val="single" w:sz="18" w:space="0" w:color="000000"/>
              <w:right w:val="nil"/>
            </w:tcBorders>
            <w:vAlign w:val="center"/>
            <w:hideMark/>
          </w:tcPr>
          <w:p w14:paraId="62559F28"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6" w:type="dxa"/>
            <w:tcBorders>
              <w:top w:val="nil"/>
              <w:left w:val="nil"/>
              <w:bottom w:val="nil"/>
              <w:right w:val="single" w:sz="18" w:space="0" w:color="000000"/>
            </w:tcBorders>
            <w:shd w:val="clear" w:color="auto" w:fill="FFFFFF"/>
            <w:hideMark/>
          </w:tcPr>
          <w:p w14:paraId="09C7BF0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31" w:type="dxa"/>
            <w:tcBorders>
              <w:top w:val="nil"/>
              <w:left w:val="single" w:sz="18" w:space="0" w:color="000000"/>
              <w:bottom w:val="nil"/>
              <w:right w:val="single" w:sz="8" w:space="0" w:color="000000"/>
            </w:tcBorders>
            <w:shd w:val="clear" w:color="auto" w:fill="FFFFFF"/>
            <w:vAlign w:val="center"/>
            <w:hideMark/>
          </w:tcPr>
          <w:p w14:paraId="4EF89FA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48" w:type="dxa"/>
            <w:tcBorders>
              <w:top w:val="nil"/>
              <w:left w:val="single" w:sz="8" w:space="0" w:color="000000"/>
              <w:bottom w:val="nil"/>
              <w:right w:val="single" w:sz="8" w:space="0" w:color="000000"/>
            </w:tcBorders>
            <w:shd w:val="clear" w:color="auto" w:fill="FFFFFF"/>
            <w:vAlign w:val="center"/>
            <w:hideMark/>
          </w:tcPr>
          <w:p w14:paraId="3310916C"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33" w:type="dxa"/>
            <w:tcBorders>
              <w:top w:val="nil"/>
              <w:left w:val="single" w:sz="8" w:space="0" w:color="000000"/>
              <w:bottom w:val="nil"/>
              <w:right w:val="single" w:sz="8" w:space="0" w:color="000000"/>
            </w:tcBorders>
            <w:shd w:val="clear" w:color="auto" w:fill="FFFFFF"/>
            <w:vAlign w:val="center"/>
            <w:hideMark/>
          </w:tcPr>
          <w:p w14:paraId="1DA79CFA"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934" w:type="dxa"/>
            <w:tcBorders>
              <w:top w:val="nil"/>
              <w:left w:val="single" w:sz="8" w:space="0" w:color="000000"/>
              <w:bottom w:val="nil"/>
              <w:right w:val="single" w:sz="18" w:space="0" w:color="000000"/>
            </w:tcBorders>
            <w:shd w:val="clear" w:color="auto" w:fill="FFFFFF"/>
            <w:vAlign w:val="center"/>
            <w:hideMark/>
          </w:tcPr>
          <w:p w14:paraId="423DD3E6"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C8DFC27" w14:textId="77777777" w:rsidTr="007E0C7E">
        <w:trPr>
          <w:cantSplit/>
          <w:trHeight w:val="324"/>
        </w:trPr>
        <w:tc>
          <w:tcPr>
            <w:tcW w:w="966" w:type="dxa"/>
            <w:vMerge/>
            <w:tcBorders>
              <w:top w:val="single" w:sz="18" w:space="0" w:color="000000"/>
              <w:left w:val="single" w:sz="18" w:space="0" w:color="000000"/>
              <w:bottom w:val="single" w:sz="18" w:space="0" w:color="000000"/>
              <w:right w:val="nil"/>
            </w:tcBorders>
            <w:vAlign w:val="center"/>
            <w:hideMark/>
          </w:tcPr>
          <w:p w14:paraId="157EAE0C" w14:textId="77777777" w:rsidR="00031614" w:rsidRDefault="00031614" w:rsidP="007E0C7E">
            <w:pPr>
              <w:spacing w:after="0" w:line="240" w:lineRule="auto"/>
              <w:jc w:val="both"/>
              <w:rPr>
                <w:rFonts w:ascii="Times New Roman" w:hAnsi="Times New Roman"/>
                <w:color w:val="000000"/>
                <w:kern w:val="2"/>
                <w:sz w:val="24"/>
                <w:szCs w:val="24"/>
                <w14:ligatures w14:val="standardContextual"/>
              </w:rPr>
            </w:pPr>
          </w:p>
        </w:tc>
        <w:tc>
          <w:tcPr>
            <w:tcW w:w="966" w:type="dxa"/>
            <w:tcBorders>
              <w:top w:val="nil"/>
              <w:left w:val="nil"/>
              <w:bottom w:val="single" w:sz="18" w:space="0" w:color="000000"/>
              <w:right w:val="single" w:sz="18" w:space="0" w:color="000000"/>
            </w:tcBorders>
            <w:shd w:val="clear" w:color="auto" w:fill="FFFFFF"/>
            <w:hideMark/>
          </w:tcPr>
          <w:p w14:paraId="37E7C49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31" w:type="dxa"/>
            <w:tcBorders>
              <w:top w:val="nil"/>
              <w:left w:val="single" w:sz="18" w:space="0" w:color="000000"/>
              <w:bottom w:val="single" w:sz="18" w:space="0" w:color="000000"/>
              <w:right w:val="single" w:sz="8" w:space="0" w:color="000000"/>
            </w:tcBorders>
            <w:shd w:val="clear" w:color="auto" w:fill="FFFFFF"/>
            <w:vAlign w:val="center"/>
            <w:hideMark/>
          </w:tcPr>
          <w:p w14:paraId="516DEAF0"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48" w:type="dxa"/>
            <w:tcBorders>
              <w:top w:val="nil"/>
              <w:left w:val="single" w:sz="8" w:space="0" w:color="000000"/>
              <w:bottom w:val="single" w:sz="18" w:space="0" w:color="000000"/>
              <w:right w:val="single" w:sz="8" w:space="0" w:color="000000"/>
            </w:tcBorders>
            <w:shd w:val="clear" w:color="auto" w:fill="FFFFFF"/>
            <w:vAlign w:val="center"/>
            <w:hideMark/>
          </w:tcPr>
          <w:p w14:paraId="00DACC5D"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33" w:type="dxa"/>
            <w:tcBorders>
              <w:top w:val="nil"/>
              <w:left w:val="single" w:sz="8" w:space="0" w:color="000000"/>
              <w:bottom w:val="single" w:sz="18" w:space="0" w:color="000000"/>
              <w:right w:val="single" w:sz="8" w:space="0" w:color="000000"/>
            </w:tcBorders>
            <w:shd w:val="clear" w:color="auto" w:fill="FFFFFF"/>
            <w:vAlign w:val="center"/>
            <w:hideMark/>
          </w:tcPr>
          <w:p w14:paraId="64DEB0B9" w14:textId="77777777" w:rsidR="00031614" w:rsidRDefault="00031614" w:rsidP="007E0C7E">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34" w:type="dxa"/>
            <w:tcBorders>
              <w:top w:val="nil"/>
              <w:left w:val="single" w:sz="8" w:space="0" w:color="000000"/>
              <w:bottom w:val="single" w:sz="18" w:space="0" w:color="000000"/>
              <w:right w:val="single" w:sz="18" w:space="0" w:color="000000"/>
            </w:tcBorders>
            <w:shd w:val="clear" w:color="auto" w:fill="FFFFFF"/>
            <w:vAlign w:val="center"/>
          </w:tcPr>
          <w:p w14:paraId="4E2E981A" w14:textId="77777777" w:rsidR="00031614" w:rsidRDefault="00031614" w:rsidP="007E0C7E">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1E0F54CA" w14:textId="104F9364"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D347D28"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4.2.29 shows that 42.9% of the respondents strongly agree, 21.4% of the respondents agree.  14.3% are undecided, 7.1% disagree, while 14.3% strongly disagree. The implication is that the respondents concur that </w:t>
      </w:r>
      <w:r>
        <w:rPr>
          <w:rFonts w:ascii="Times New Roman" w:hAnsi="Times New Roman"/>
          <w:color w:val="000000"/>
          <w:sz w:val="24"/>
          <w:szCs w:val="24"/>
        </w:rPr>
        <w:t>the employees in the organization demonstrate a high level of adherence to the organizational culture in their respective roles.</w:t>
      </w:r>
    </w:p>
    <w:p w14:paraId="7205226B" w14:textId="77777777" w:rsidR="00C4634D" w:rsidRDefault="00C4634D">
      <w:pPr>
        <w:spacing w:after="160" w:line="259" w:lineRule="auto"/>
        <w:rPr>
          <w:rFonts w:ascii="Times New Roman" w:hAnsi="Times New Roman"/>
          <w:b/>
          <w:sz w:val="24"/>
          <w:szCs w:val="24"/>
        </w:rPr>
      </w:pPr>
      <w:r>
        <w:rPr>
          <w:rFonts w:ascii="Times New Roman" w:hAnsi="Times New Roman"/>
          <w:b/>
          <w:sz w:val="24"/>
          <w:szCs w:val="24"/>
        </w:rPr>
        <w:br w:type="page"/>
      </w:r>
    </w:p>
    <w:p w14:paraId="71B25513" w14:textId="3D229043"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4.2.30</w:t>
      </w:r>
    </w:p>
    <w:tbl>
      <w:tblPr>
        <w:tblW w:w="85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7"/>
        <w:gridCol w:w="968"/>
        <w:gridCol w:w="1534"/>
        <w:gridCol w:w="1350"/>
        <w:gridCol w:w="1836"/>
        <w:gridCol w:w="1941"/>
      </w:tblGrid>
      <w:tr w:rsidR="00031614" w14:paraId="2044CCC9" w14:textId="77777777" w:rsidTr="00C4634D">
        <w:trPr>
          <w:cantSplit/>
          <w:trHeight w:val="747"/>
        </w:trPr>
        <w:tc>
          <w:tcPr>
            <w:tcW w:w="8596" w:type="dxa"/>
            <w:gridSpan w:val="6"/>
            <w:tcBorders>
              <w:top w:val="nil"/>
              <w:left w:val="nil"/>
              <w:bottom w:val="nil"/>
              <w:right w:val="nil"/>
            </w:tcBorders>
            <w:shd w:val="clear" w:color="auto" w:fill="FFFFFF"/>
            <w:vAlign w:val="center"/>
            <w:hideMark/>
          </w:tcPr>
          <w:p w14:paraId="6176A92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organizational culture is in line with the socio-cultural factor of the organization, which help the organization in its day-to-day accomplishment of the organization.</w:t>
            </w:r>
          </w:p>
        </w:tc>
      </w:tr>
      <w:tr w:rsidR="00031614" w14:paraId="13DCBE07" w14:textId="77777777" w:rsidTr="00C4634D">
        <w:trPr>
          <w:cantSplit/>
          <w:trHeight w:val="488"/>
        </w:trPr>
        <w:tc>
          <w:tcPr>
            <w:tcW w:w="1935"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A70FFA8"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3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C0C923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9514A8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3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EA5DA8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3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BBCC4F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7138831F" w14:textId="77777777" w:rsidTr="00C4634D">
        <w:trPr>
          <w:cantSplit/>
          <w:trHeight w:val="244"/>
        </w:trPr>
        <w:tc>
          <w:tcPr>
            <w:tcW w:w="967" w:type="dxa"/>
            <w:vMerge w:val="restart"/>
            <w:tcBorders>
              <w:top w:val="single" w:sz="18" w:space="0" w:color="000000"/>
              <w:left w:val="single" w:sz="18" w:space="0" w:color="000000"/>
              <w:bottom w:val="single" w:sz="18" w:space="0" w:color="000000"/>
              <w:right w:val="nil"/>
            </w:tcBorders>
            <w:shd w:val="clear" w:color="auto" w:fill="FFFFFF"/>
            <w:hideMark/>
          </w:tcPr>
          <w:p w14:paraId="1672CFE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67" w:type="dxa"/>
            <w:tcBorders>
              <w:top w:val="single" w:sz="18" w:space="0" w:color="000000"/>
              <w:left w:val="nil"/>
              <w:bottom w:val="nil"/>
              <w:right w:val="single" w:sz="18" w:space="0" w:color="000000"/>
            </w:tcBorders>
            <w:shd w:val="clear" w:color="auto" w:fill="FFFFFF"/>
            <w:hideMark/>
          </w:tcPr>
          <w:p w14:paraId="4D9EEE6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34" w:type="dxa"/>
            <w:tcBorders>
              <w:top w:val="single" w:sz="18" w:space="0" w:color="000000"/>
              <w:left w:val="single" w:sz="18" w:space="0" w:color="000000"/>
              <w:bottom w:val="nil"/>
              <w:right w:val="single" w:sz="8" w:space="0" w:color="000000"/>
            </w:tcBorders>
            <w:shd w:val="clear" w:color="auto" w:fill="FFFFFF"/>
            <w:vAlign w:val="center"/>
            <w:hideMark/>
          </w:tcPr>
          <w:p w14:paraId="652D515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50" w:type="dxa"/>
            <w:tcBorders>
              <w:top w:val="single" w:sz="18" w:space="0" w:color="000000"/>
              <w:left w:val="single" w:sz="8" w:space="0" w:color="000000"/>
              <w:bottom w:val="nil"/>
              <w:right w:val="single" w:sz="8" w:space="0" w:color="000000"/>
            </w:tcBorders>
            <w:shd w:val="clear" w:color="auto" w:fill="FFFFFF"/>
            <w:vAlign w:val="center"/>
            <w:hideMark/>
          </w:tcPr>
          <w:p w14:paraId="16975C7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36" w:type="dxa"/>
            <w:tcBorders>
              <w:top w:val="single" w:sz="18" w:space="0" w:color="000000"/>
              <w:left w:val="single" w:sz="8" w:space="0" w:color="000000"/>
              <w:bottom w:val="nil"/>
              <w:right w:val="single" w:sz="8" w:space="0" w:color="000000"/>
            </w:tcBorders>
            <w:shd w:val="clear" w:color="auto" w:fill="FFFFFF"/>
            <w:vAlign w:val="center"/>
            <w:hideMark/>
          </w:tcPr>
          <w:p w14:paraId="47C3087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38" w:type="dxa"/>
            <w:tcBorders>
              <w:top w:val="single" w:sz="18" w:space="0" w:color="000000"/>
              <w:left w:val="single" w:sz="8" w:space="0" w:color="000000"/>
              <w:bottom w:val="nil"/>
              <w:right w:val="single" w:sz="18" w:space="0" w:color="000000"/>
            </w:tcBorders>
            <w:shd w:val="clear" w:color="auto" w:fill="FFFFFF"/>
            <w:vAlign w:val="center"/>
            <w:hideMark/>
          </w:tcPr>
          <w:p w14:paraId="2029734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4CCD2690" w14:textId="77777777" w:rsidTr="00C4634D">
        <w:trPr>
          <w:cantSplit/>
          <w:trHeight w:val="289"/>
        </w:trPr>
        <w:tc>
          <w:tcPr>
            <w:tcW w:w="967" w:type="dxa"/>
            <w:vMerge/>
            <w:tcBorders>
              <w:top w:val="single" w:sz="18" w:space="0" w:color="000000"/>
              <w:left w:val="single" w:sz="18" w:space="0" w:color="000000"/>
              <w:bottom w:val="single" w:sz="18" w:space="0" w:color="000000"/>
              <w:right w:val="nil"/>
            </w:tcBorders>
            <w:vAlign w:val="center"/>
            <w:hideMark/>
          </w:tcPr>
          <w:p w14:paraId="200B20AB"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65F102E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34" w:type="dxa"/>
            <w:tcBorders>
              <w:top w:val="nil"/>
              <w:left w:val="single" w:sz="18" w:space="0" w:color="000000"/>
              <w:bottom w:val="nil"/>
              <w:right w:val="single" w:sz="8" w:space="0" w:color="000000"/>
            </w:tcBorders>
            <w:shd w:val="clear" w:color="auto" w:fill="FFFFFF"/>
            <w:vAlign w:val="center"/>
            <w:hideMark/>
          </w:tcPr>
          <w:p w14:paraId="6A086BD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50" w:type="dxa"/>
            <w:tcBorders>
              <w:top w:val="nil"/>
              <w:left w:val="single" w:sz="8" w:space="0" w:color="000000"/>
              <w:bottom w:val="nil"/>
              <w:right w:val="single" w:sz="8" w:space="0" w:color="000000"/>
            </w:tcBorders>
            <w:shd w:val="clear" w:color="auto" w:fill="FFFFFF"/>
            <w:vAlign w:val="center"/>
            <w:hideMark/>
          </w:tcPr>
          <w:p w14:paraId="601F26B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36" w:type="dxa"/>
            <w:tcBorders>
              <w:top w:val="nil"/>
              <w:left w:val="single" w:sz="8" w:space="0" w:color="000000"/>
              <w:bottom w:val="nil"/>
              <w:right w:val="single" w:sz="8" w:space="0" w:color="000000"/>
            </w:tcBorders>
            <w:shd w:val="clear" w:color="auto" w:fill="FFFFFF"/>
            <w:vAlign w:val="center"/>
            <w:hideMark/>
          </w:tcPr>
          <w:p w14:paraId="261C6EF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38" w:type="dxa"/>
            <w:tcBorders>
              <w:top w:val="nil"/>
              <w:left w:val="single" w:sz="8" w:space="0" w:color="000000"/>
              <w:bottom w:val="nil"/>
              <w:right w:val="single" w:sz="18" w:space="0" w:color="000000"/>
            </w:tcBorders>
            <w:shd w:val="clear" w:color="auto" w:fill="FFFFFF"/>
            <w:vAlign w:val="center"/>
            <w:hideMark/>
          </w:tcPr>
          <w:p w14:paraId="2BD95CE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260CF744" w14:textId="77777777" w:rsidTr="00C4634D">
        <w:trPr>
          <w:cantSplit/>
          <w:trHeight w:val="305"/>
        </w:trPr>
        <w:tc>
          <w:tcPr>
            <w:tcW w:w="967" w:type="dxa"/>
            <w:vMerge/>
            <w:tcBorders>
              <w:top w:val="single" w:sz="18" w:space="0" w:color="000000"/>
              <w:left w:val="single" w:sz="18" w:space="0" w:color="000000"/>
              <w:bottom w:val="single" w:sz="18" w:space="0" w:color="000000"/>
              <w:right w:val="nil"/>
            </w:tcBorders>
            <w:vAlign w:val="center"/>
            <w:hideMark/>
          </w:tcPr>
          <w:p w14:paraId="754D41B1"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2FDE2C4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34" w:type="dxa"/>
            <w:tcBorders>
              <w:top w:val="nil"/>
              <w:left w:val="single" w:sz="18" w:space="0" w:color="000000"/>
              <w:bottom w:val="nil"/>
              <w:right w:val="single" w:sz="8" w:space="0" w:color="000000"/>
            </w:tcBorders>
            <w:shd w:val="clear" w:color="auto" w:fill="FFFFFF"/>
            <w:vAlign w:val="center"/>
            <w:hideMark/>
          </w:tcPr>
          <w:p w14:paraId="79552E6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50" w:type="dxa"/>
            <w:tcBorders>
              <w:top w:val="nil"/>
              <w:left w:val="single" w:sz="8" w:space="0" w:color="000000"/>
              <w:bottom w:val="nil"/>
              <w:right w:val="single" w:sz="8" w:space="0" w:color="000000"/>
            </w:tcBorders>
            <w:shd w:val="clear" w:color="auto" w:fill="FFFFFF"/>
            <w:vAlign w:val="center"/>
            <w:hideMark/>
          </w:tcPr>
          <w:p w14:paraId="53E20F5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36" w:type="dxa"/>
            <w:tcBorders>
              <w:top w:val="nil"/>
              <w:left w:val="single" w:sz="8" w:space="0" w:color="000000"/>
              <w:bottom w:val="nil"/>
              <w:right w:val="single" w:sz="8" w:space="0" w:color="000000"/>
            </w:tcBorders>
            <w:shd w:val="clear" w:color="auto" w:fill="FFFFFF"/>
            <w:vAlign w:val="center"/>
            <w:hideMark/>
          </w:tcPr>
          <w:p w14:paraId="22745CF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38" w:type="dxa"/>
            <w:tcBorders>
              <w:top w:val="nil"/>
              <w:left w:val="single" w:sz="8" w:space="0" w:color="000000"/>
              <w:bottom w:val="nil"/>
              <w:right w:val="single" w:sz="18" w:space="0" w:color="000000"/>
            </w:tcBorders>
            <w:shd w:val="clear" w:color="auto" w:fill="FFFFFF"/>
            <w:vAlign w:val="center"/>
            <w:hideMark/>
          </w:tcPr>
          <w:p w14:paraId="65205FE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3AA7FC2E" w14:textId="77777777" w:rsidTr="00C4634D">
        <w:trPr>
          <w:cantSplit/>
          <w:trHeight w:val="289"/>
        </w:trPr>
        <w:tc>
          <w:tcPr>
            <w:tcW w:w="967" w:type="dxa"/>
            <w:vMerge/>
            <w:tcBorders>
              <w:top w:val="single" w:sz="18" w:space="0" w:color="000000"/>
              <w:left w:val="single" w:sz="18" w:space="0" w:color="000000"/>
              <w:bottom w:val="single" w:sz="18" w:space="0" w:color="000000"/>
              <w:right w:val="nil"/>
            </w:tcBorders>
            <w:vAlign w:val="center"/>
            <w:hideMark/>
          </w:tcPr>
          <w:p w14:paraId="5A76C252"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19099CB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34" w:type="dxa"/>
            <w:tcBorders>
              <w:top w:val="nil"/>
              <w:left w:val="single" w:sz="18" w:space="0" w:color="000000"/>
              <w:bottom w:val="nil"/>
              <w:right w:val="single" w:sz="8" w:space="0" w:color="000000"/>
            </w:tcBorders>
            <w:shd w:val="clear" w:color="auto" w:fill="FFFFFF"/>
            <w:vAlign w:val="center"/>
            <w:hideMark/>
          </w:tcPr>
          <w:p w14:paraId="20CE7CB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50" w:type="dxa"/>
            <w:tcBorders>
              <w:top w:val="nil"/>
              <w:left w:val="single" w:sz="8" w:space="0" w:color="000000"/>
              <w:bottom w:val="nil"/>
              <w:right w:val="single" w:sz="8" w:space="0" w:color="000000"/>
            </w:tcBorders>
            <w:shd w:val="clear" w:color="auto" w:fill="FFFFFF"/>
            <w:vAlign w:val="center"/>
            <w:hideMark/>
          </w:tcPr>
          <w:p w14:paraId="2C93369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36" w:type="dxa"/>
            <w:tcBorders>
              <w:top w:val="nil"/>
              <w:left w:val="single" w:sz="8" w:space="0" w:color="000000"/>
              <w:bottom w:val="nil"/>
              <w:right w:val="single" w:sz="8" w:space="0" w:color="000000"/>
            </w:tcBorders>
            <w:shd w:val="clear" w:color="auto" w:fill="FFFFFF"/>
            <w:vAlign w:val="center"/>
            <w:hideMark/>
          </w:tcPr>
          <w:p w14:paraId="26A2555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38" w:type="dxa"/>
            <w:tcBorders>
              <w:top w:val="nil"/>
              <w:left w:val="single" w:sz="8" w:space="0" w:color="000000"/>
              <w:bottom w:val="nil"/>
              <w:right w:val="single" w:sz="18" w:space="0" w:color="000000"/>
            </w:tcBorders>
            <w:shd w:val="clear" w:color="auto" w:fill="FFFFFF"/>
            <w:vAlign w:val="center"/>
            <w:hideMark/>
          </w:tcPr>
          <w:p w14:paraId="3CAFADB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443FFA4A" w14:textId="77777777" w:rsidTr="00C4634D">
        <w:trPr>
          <w:cantSplit/>
          <w:trHeight w:val="289"/>
        </w:trPr>
        <w:tc>
          <w:tcPr>
            <w:tcW w:w="967" w:type="dxa"/>
            <w:vMerge/>
            <w:tcBorders>
              <w:top w:val="single" w:sz="18" w:space="0" w:color="000000"/>
              <w:left w:val="single" w:sz="18" w:space="0" w:color="000000"/>
              <w:bottom w:val="single" w:sz="18" w:space="0" w:color="000000"/>
              <w:right w:val="nil"/>
            </w:tcBorders>
            <w:vAlign w:val="center"/>
            <w:hideMark/>
          </w:tcPr>
          <w:p w14:paraId="59823B1D"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7422AF8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34" w:type="dxa"/>
            <w:tcBorders>
              <w:top w:val="nil"/>
              <w:left w:val="single" w:sz="18" w:space="0" w:color="000000"/>
              <w:bottom w:val="nil"/>
              <w:right w:val="single" w:sz="8" w:space="0" w:color="000000"/>
            </w:tcBorders>
            <w:shd w:val="clear" w:color="auto" w:fill="FFFFFF"/>
            <w:vAlign w:val="center"/>
            <w:hideMark/>
          </w:tcPr>
          <w:p w14:paraId="71B4F91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50" w:type="dxa"/>
            <w:tcBorders>
              <w:top w:val="nil"/>
              <w:left w:val="single" w:sz="8" w:space="0" w:color="000000"/>
              <w:bottom w:val="nil"/>
              <w:right w:val="single" w:sz="8" w:space="0" w:color="000000"/>
            </w:tcBorders>
            <w:shd w:val="clear" w:color="auto" w:fill="FFFFFF"/>
            <w:vAlign w:val="center"/>
            <w:hideMark/>
          </w:tcPr>
          <w:p w14:paraId="46C54EA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36" w:type="dxa"/>
            <w:tcBorders>
              <w:top w:val="nil"/>
              <w:left w:val="single" w:sz="8" w:space="0" w:color="000000"/>
              <w:bottom w:val="nil"/>
              <w:right w:val="single" w:sz="8" w:space="0" w:color="000000"/>
            </w:tcBorders>
            <w:shd w:val="clear" w:color="auto" w:fill="FFFFFF"/>
            <w:vAlign w:val="center"/>
            <w:hideMark/>
          </w:tcPr>
          <w:p w14:paraId="1A6778B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38" w:type="dxa"/>
            <w:tcBorders>
              <w:top w:val="nil"/>
              <w:left w:val="single" w:sz="8" w:space="0" w:color="000000"/>
              <w:bottom w:val="nil"/>
              <w:right w:val="single" w:sz="18" w:space="0" w:color="000000"/>
            </w:tcBorders>
            <w:shd w:val="clear" w:color="auto" w:fill="FFFFFF"/>
            <w:vAlign w:val="center"/>
            <w:hideMark/>
          </w:tcPr>
          <w:p w14:paraId="0E8FF89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8F5366A" w14:textId="77777777" w:rsidTr="00C4634D">
        <w:trPr>
          <w:cantSplit/>
          <w:trHeight w:val="289"/>
        </w:trPr>
        <w:tc>
          <w:tcPr>
            <w:tcW w:w="967" w:type="dxa"/>
            <w:vMerge/>
            <w:tcBorders>
              <w:top w:val="single" w:sz="18" w:space="0" w:color="000000"/>
              <w:left w:val="single" w:sz="18" w:space="0" w:color="000000"/>
              <w:bottom w:val="single" w:sz="18" w:space="0" w:color="000000"/>
              <w:right w:val="nil"/>
            </w:tcBorders>
            <w:vAlign w:val="center"/>
            <w:hideMark/>
          </w:tcPr>
          <w:p w14:paraId="6571CF62"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single" w:sz="18" w:space="0" w:color="000000"/>
              <w:right w:val="single" w:sz="18" w:space="0" w:color="000000"/>
            </w:tcBorders>
            <w:shd w:val="clear" w:color="auto" w:fill="FFFFFF"/>
            <w:hideMark/>
          </w:tcPr>
          <w:p w14:paraId="5A2DCF0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34" w:type="dxa"/>
            <w:tcBorders>
              <w:top w:val="nil"/>
              <w:left w:val="single" w:sz="18" w:space="0" w:color="000000"/>
              <w:bottom w:val="single" w:sz="18" w:space="0" w:color="000000"/>
              <w:right w:val="single" w:sz="8" w:space="0" w:color="000000"/>
            </w:tcBorders>
            <w:shd w:val="clear" w:color="auto" w:fill="FFFFFF"/>
            <w:vAlign w:val="center"/>
            <w:hideMark/>
          </w:tcPr>
          <w:p w14:paraId="2A6BECA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50" w:type="dxa"/>
            <w:tcBorders>
              <w:top w:val="nil"/>
              <w:left w:val="single" w:sz="8" w:space="0" w:color="000000"/>
              <w:bottom w:val="single" w:sz="18" w:space="0" w:color="000000"/>
              <w:right w:val="single" w:sz="8" w:space="0" w:color="000000"/>
            </w:tcBorders>
            <w:shd w:val="clear" w:color="auto" w:fill="FFFFFF"/>
            <w:vAlign w:val="center"/>
            <w:hideMark/>
          </w:tcPr>
          <w:p w14:paraId="0962837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36" w:type="dxa"/>
            <w:tcBorders>
              <w:top w:val="nil"/>
              <w:left w:val="single" w:sz="8" w:space="0" w:color="000000"/>
              <w:bottom w:val="single" w:sz="18" w:space="0" w:color="000000"/>
              <w:right w:val="single" w:sz="8" w:space="0" w:color="000000"/>
            </w:tcBorders>
            <w:shd w:val="clear" w:color="auto" w:fill="FFFFFF"/>
            <w:vAlign w:val="center"/>
            <w:hideMark/>
          </w:tcPr>
          <w:p w14:paraId="235AE41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38" w:type="dxa"/>
            <w:tcBorders>
              <w:top w:val="nil"/>
              <w:left w:val="single" w:sz="8" w:space="0" w:color="000000"/>
              <w:bottom w:val="single" w:sz="18" w:space="0" w:color="000000"/>
              <w:right w:val="single" w:sz="18" w:space="0" w:color="000000"/>
            </w:tcBorders>
            <w:shd w:val="clear" w:color="auto" w:fill="FFFFFF"/>
            <w:vAlign w:val="center"/>
          </w:tcPr>
          <w:p w14:paraId="70ED4176"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523565BC" w14:textId="4BBCC86E"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658CC658" w14:textId="7B9F8D2E" w:rsidR="00C4634D"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t xml:space="preserve">Table 4.2.30 shows that 35.7% of the respondents strongly agree, 35.7% of the respondents agree.  7.1% are undecided, 14.3% disagree, while 7.1% strongly disagree. The implication is that the respondents believe </w:t>
      </w:r>
      <w:r>
        <w:rPr>
          <w:rFonts w:ascii="Times New Roman" w:hAnsi="Times New Roman"/>
          <w:color w:val="000000"/>
          <w:sz w:val="24"/>
          <w:szCs w:val="24"/>
        </w:rPr>
        <w:t>the organizational culture is in line with the socio-cultural factor of the organization, which help the organization in its day-to-day accomplishment of the organization.</w:t>
      </w:r>
    </w:p>
    <w:p w14:paraId="64A21122"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Table 4.2.31</w:t>
      </w:r>
    </w:p>
    <w:tbl>
      <w:tblPr>
        <w:tblW w:w="841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8"/>
        <w:gridCol w:w="949"/>
        <w:gridCol w:w="1500"/>
        <w:gridCol w:w="1323"/>
        <w:gridCol w:w="1796"/>
        <w:gridCol w:w="1896"/>
      </w:tblGrid>
      <w:tr w:rsidR="00031614" w14:paraId="745CC071" w14:textId="77777777" w:rsidTr="00C4634D">
        <w:trPr>
          <w:cantSplit/>
          <w:trHeight w:val="543"/>
        </w:trPr>
        <w:tc>
          <w:tcPr>
            <w:tcW w:w="8412" w:type="dxa"/>
            <w:gridSpan w:val="6"/>
            <w:tcBorders>
              <w:top w:val="nil"/>
              <w:left w:val="nil"/>
              <w:bottom w:val="nil"/>
              <w:right w:val="nil"/>
            </w:tcBorders>
            <w:shd w:val="clear" w:color="auto" w:fill="FFFFFF"/>
            <w:vAlign w:val="center"/>
            <w:hideMark/>
          </w:tcPr>
          <w:p w14:paraId="3878262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organizational goals positively contribute to the organization’s competitive advantage in the industry.</w:t>
            </w:r>
          </w:p>
        </w:tc>
      </w:tr>
      <w:tr w:rsidR="00031614" w14:paraId="2D6B2FCB" w14:textId="77777777" w:rsidTr="00C4634D">
        <w:trPr>
          <w:cantSplit/>
          <w:trHeight w:val="527"/>
        </w:trPr>
        <w:tc>
          <w:tcPr>
            <w:tcW w:w="1897"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54FAF2E"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0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D00429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2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E0679C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9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979F39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9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683128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1C69BF1F" w14:textId="77777777" w:rsidTr="00C4634D">
        <w:trPr>
          <w:cantSplit/>
          <w:trHeight w:val="263"/>
        </w:trPr>
        <w:tc>
          <w:tcPr>
            <w:tcW w:w="948" w:type="dxa"/>
            <w:vMerge w:val="restart"/>
            <w:tcBorders>
              <w:top w:val="single" w:sz="18" w:space="0" w:color="000000"/>
              <w:left w:val="single" w:sz="18" w:space="0" w:color="000000"/>
              <w:bottom w:val="single" w:sz="18" w:space="0" w:color="000000"/>
              <w:right w:val="nil"/>
            </w:tcBorders>
            <w:shd w:val="clear" w:color="auto" w:fill="FFFFFF"/>
            <w:hideMark/>
          </w:tcPr>
          <w:p w14:paraId="04155BA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8" w:type="dxa"/>
            <w:tcBorders>
              <w:top w:val="single" w:sz="18" w:space="0" w:color="000000"/>
              <w:left w:val="nil"/>
              <w:bottom w:val="nil"/>
              <w:right w:val="single" w:sz="18" w:space="0" w:color="000000"/>
            </w:tcBorders>
            <w:shd w:val="clear" w:color="auto" w:fill="FFFFFF"/>
            <w:hideMark/>
          </w:tcPr>
          <w:p w14:paraId="426A1ED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00" w:type="dxa"/>
            <w:tcBorders>
              <w:top w:val="single" w:sz="18" w:space="0" w:color="000000"/>
              <w:left w:val="single" w:sz="18" w:space="0" w:color="000000"/>
              <w:bottom w:val="nil"/>
              <w:right w:val="single" w:sz="8" w:space="0" w:color="000000"/>
            </w:tcBorders>
            <w:shd w:val="clear" w:color="auto" w:fill="FFFFFF"/>
            <w:vAlign w:val="center"/>
            <w:hideMark/>
          </w:tcPr>
          <w:p w14:paraId="7C2ECE2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3" w:type="dxa"/>
            <w:tcBorders>
              <w:top w:val="single" w:sz="18" w:space="0" w:color="000000"/>
              <w:left w:val="single" w:sz="8" w:space="0" w:color="000000"/>
              <w:bottom w:val="nil"/>
              <w:right w:val="single" w:sz="8" w:space="0" w:color="000000"/>
            </w:tcBorders>
            <w:shd w:val="clear" w:color="auto" w:fill="FFFFFF"/>
            <w:vAlign w:val="center"/>
            <w:hideMark/>
          </w:tcPr>
          <w:p w14:paraId="2AA7FED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6" w:type="dxa"/>
            <w:tcBorders>
              <w:top w:val="single" w:sz="18" w:space="0" w:color="000000"/>
              <w:left w:val="single" w:sz="8" w:space="0" w:color="000000"/>
              <w:bottom w:val="nil"/>
              <w:right w:val="single" w:sz="8" w:space="0" w:color="000000"/>
            </w:tcBorders>
            <w:shd w:val="clear" w:color="auto" w:fill="FFFFFF"/>
            <w:vAlign w:val="center"/>
            <w:hideMark/>
          </w:tcPr>
          <w:p w14:paraId="09E8795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95" w:type="dxa"/>
            <w:tcBorders>
              <w:top w:val="single" w:sz="18" w:space="0" w:color="000000"/>
              <w:left w:val="single" w:sz="8" w:space="0" w:color="000000"/>
              <w:bottom w:val="nil"/>
              <w:right w:val="single" w:sz="18" w:space="0" w:color="000000"/>
            </w:tcBorders>
            <w:shd w:val="clear" w:color="auto" w:fill="FFFFFF"/>
            <w:vAlign w:val="center"/>
            <w:hideMark/>
          </w:tcPr>
          <w:p w14:paraId="3684B6E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09D31E0" w14:textId="77777777" w:rsidTr="00C4634D">
        <w:trPr>
          <w:cantSplit/>
          <w:trHeight w:val="312"/>
        </w:trPr>
        <w:tc>
          <w:tcPr>
            <w:tcW w:w="948" w:type="dxa"/>
            <w:vMerge/>
            <w:tcBorders>
              <w:top w:val="single" w:sz="18" w:space="0" w:color="000000"/>
              <w:left w:val="single" w:sz="18" w:space="0" w:color="000000"/>
              <w:bottom w:val="single" w:sz="18" w:space="0" w:color="000000"/>
              <w:right w:val="nil"/>
            </w:tcBorders>
            <w:vAlign w:val="center"/>
            <w:hideMark/>
          </w:tcPr>
          <w:p w14:paraId="1FD5BDC3"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8" w:type="dxa"/>
            <w:tcBorders>
              <w:top w:val="nil"/>
              <w:left w:val="nil"/>
              <w:bottom w:val="nil"/>
              <w:right w:val="single" w:sz="18" w:space="0" w:color="000000"/>
            </w:tcBorders>
            <w:shd w:val="clear" w:color="auto" w:fill="FFFFFF"/>
            <w:hideMark/>
          </w:tcPr>
          <w:p w14:paraId="65DDAFD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00" w:type="dxa"/>
            <w:tcBorders>
              <w:top w:val="nil"/>
              <w:left w:val="single" w:sz="18" w:space="0" w:color="000000"/>
              <w:bottom w:val="nil"/>
              <w:right w:val="single" w:sz="8" w:space="0" w:color="000000"/>
            </w:tcBorders>
            <w:shd w:val="clear" w:color="auto" w:fill="FFFFFF"/>
            <w:vAlign w:val="center"/>
            <w:hideMark/>
          </w:tcPr>
          <w:p w14:paraId="04AFA85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23" w:type="dxa"/>
            <w:tcBorders>
              <w:top w:val="nil"/>
              <w:left w:val="single" w:sz="8" w:space="0" w:color="000000"/>
              <w:bottom w:val="nil"/>
              <w:right w:val="single" w:sz="8" w:space="0" w:color="000000"/>
            </w:tcBorders>
            <w:shd w:val="clear" w:color="auto" w:fill="FFFFFF"/>
            <w:vAlign w:val="center"/>
            <w:hideMark/>
          </w:tcPr>
          <w:p w14:paraId="61D903C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96" w:type="dxa"/>
            <w:tcBorders>
              <w:top w:val="nil"/>
              <w:left w:val="single" w:sz="8" w:space="0" w:color="000000"/>
              <w:bottom w:val="nil"/>
              <w:right w:val="single" w:sz="8" w:space="0" w:color="000000"/>
            </w:tcBorders>
            <w:shd w:val="clear" w:color="auto" w:fill="FFFFFF"/>
            <w:vAlign w:val="center"/>
            <w:hideMark/>
          </w:tcPr>
          <w:p w14:paraId="5D7255F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95" w:type="dxa"/>
            <w:tcBorders>
              <w:top w:val="nil"/>
              <w:left w:val="single" w:sz="8" w:space="0" w:color="000000"/>
              <w:bottom w:val="nil"/>
              <w:right w:val="single" w:sz="18" w:space="0" w:color="000000"/>
            </w:tcBorders>
            <w:shd w:val="clear" w:color="auto" w:fill="FFFFFF"/>
            <w:vAlign w:val="center"/>
            <w:hideMark/>
          </w:tcPr>
          <w:p w14:paraId="06589D7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3844D159" w14:textId="77777777" w:rsidTr="00C4634D">
        <w:trPr>
          <w:cantSplit/>
          <w:trHeight w:val="312"/>
        </w:trPr>
        <w:tc>
          <w:tcPr>
            <w:tcW w:w="948" w:type="dxa"/>
            <w:vMerge/>
            <w:tcBorders>
              <w:top w:val="single" w:sz="18" w:space="0" w:color="000000"/>
              <w:left w:val="single" w:sz="18" w:space="0" w:color="000000"/>
              <w:bottom w:val="single" w:sz="18" w:space="0" w:color="000000"/>
              <w:right w:val="nil"/>
            </w:tcBorders>
            <w:vAlign w:val="center"/>
            <w:hideMark/>
          </w:tcPr>
          <w:p w14:paraId="798F23D5"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8" w:type="dxa"/>
            <w:tcBorders>
              <w:top w:val="nil"/>
              <w:left w:val="nil"/>
              <w:bottom w:val="nil"/>
              <w:right w:val="single" w:sz="18" w:space="0" w:color="000000"/>
            </w:tcBorders>
            <w:shd w:val="clear" w:color="auto" w:fill="FFFFFF"/>
            <w:hideMark/>
          </w:tcPr>
          <w:p w14:paraId="035E8AD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00" w:type="dxa"/>
            <w:tcBorders>
              <w:top w:val="nil"/>
              <w:left w:val="single" w:sz="18" w:space="0" w:color="000000"/>
              <w:bottom w:val="nil"/>
              <w:right w:val="single" w:sz="8" w:space="0" w:color="000000"/>
            </w:tcBorders>
            <w:shd w:val="clear" w:color="auto" w:fill="FFFFFF"/>
            <w:vAlign w:val="center"/>
            <w:hideMark/>
          </w:tcPr>
          <w:p w14:paraId="5D00C8F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3" w:type="dxa"/>
            <w:tcBorders>
              <w:top w:val="nil"/>
              <w:left w:val="single" w:sz="8" w:space="0" w:color="000000"/>
              <w:bottom w:val="nil"/>
              <w:right w:val="single" w:sz="8" w:space="0" w:color="000000"/>
            </w:tcBorders>
            <w:shd w:val="clear" w:color="auto" w:fill="FFFFFF"/>
            <w:vAlign w:val="center"/>
            <w:hideMark/>
          </w:tcPr>
          <w:p w14:paraId="0229D54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6" w:type="dxa"/>
            <w:tcBorders>
              <w:top w:val="nil"/>
              <w:left w:val="single" w:sz="8" w:space="0" w:color="000000"/>
              <w:bottom w:val="nil"/>
              <w:right w:val="single" w:sz="8" w:space="0" w:color="000000"/>
            </w:tcBorders>
            <w:shd w:val="clear" w:color="auto" w:fill="FFFFFF"/>
            <w:vAlign w:val="center"/>
            <w:hideMark/>
          </w:tcPr>
          <w:p w14:paraId="19E7540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95" w:type="dxa"/>
            <w:tcBorders>
              <w:top w:val="nil"/>
              <w:left w:val="single" w:sz="8" w:space="0" w:color="000000"/>
              <w:bottom w:val="nil"/>
              <w:right w:val="single" w:sz="18" w:space="0" w:color="000000"/>
            </w:tcBorders>
            <w:shd w:val="clear" w:color="auto" w:fill="FFFFFF"/>
            <w:vAlign w:val="center"/>
            <w:hideMark/>
          </w:tcPr>
          <w:p w14:paraId="5A8EEDC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7E64F1A8" w14:textId="77777777" w:rsidTr="00C4634D">
        <w:trPr>
          <w:cantSplit/>
          <w:trHeight w:val="312"/>
        </w:trPr>
        <w:tc>
          <w:tcPr>
            <w:tcW w:w="948" w:type="dxa"/>
            <w:vMerge/>
            <w:tcBorders>
              <w:top w:val="single" w:sz="18" w:space="0" w:color="000000"/>
              <w:left w:val="single" w:sz="18" w:space="0" w:color="000000"/>
              <w:bottom w:val="single" w:sz="18" w:space="0" w:color="000000"/>
              <w:right w:val="nil"/>
            </w:tcBorders>
            <w:vAlign w:val="center"/>
            <w:hideMark/>
          </w:tcPr>
          <w:p w14:paraId="432005F2"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8" w:type="dxa"/>
            <w:tcBorders>
              <w:top w:val="nil"/>
              <w:left w:val="nil"/>
              <w:bottom w:val="nil"/>
              <w:right w:val="single" w:sz="18" w:space="0" w:color="000000"/>
            </w:tcBorders>
            <w:shd w:val="clear" w:color="auto" w:fill="FFFFFF"/>
            <w:hideMark/>
          </w:tcPr>
          <w:p w14:paraId="3E90DAB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00" w:type="dxa"/>
            <w:tcBorders>
              <w:top w:val="nil"/>
              <w:left w:val="single" w:sz="18" w:space="0" w:color="000000"/>
              <w:bottom w:val="nil"/>
              <w:right w:val="single" w:sz="8" w:space="0" w:color="000000"/>
            </w:tcBorders>
            <w:shd w:val="clear" w:color="auto" w:fill="FFFFFF"/>
            <w:vAlign w:val="center"/>
            <w:hideMark/>
          </w:tcPr>
          <w:p w14:paraId="5624B65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23" w:type="dxa"/>
            <w:tcBorders>
              <w:top w:val="nil"/>
              <w:left w:val="single" w:sz="8" w:space="0" w:color="000000"/>
              <w:bottom w:val="nil"/>
              <w:right w:val="single" w:sz="8" w:space="0" w:color="000000"/>
            </w:tcBorders>
            <w:shd w:val="clear" w:color="auto" w:fill="FFFFFF"/>
            <w:vAlign w:val="center"/>
            <w:hideMark/>
          </w:tcPr>
          <w:p w14:paraId="59730E9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96" w:type="dxa"/>
            <w:tcBorders>
              <w:top w:val="nil"/>
              <w:left w:val="single" w:sz="8" w:space="0" w:color="000000"/>
              <w:bottom w:val="nil"/>
              <w:right w:val="single" w:sz="8" w:space="0" w:color="000000"/>
            </w:tcBorders>
            <w:shd w:val="clear" w:color="auto" w:fill="FFFFFF"/>
            <w:vAlign w:val="center"/>
            <w:hideMark/>
          </w:tcPr>
          <w:p w14:paraId="2E04073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95" w:type="dxa"/>
            <w:tcBorders>
              <w:top w:val="nil"/>
              <w:left w:val="single" w:sz="8" w:space="0" w:color="000000"/>
              <w:bottom w:val="nil"/>
              <w:right w:val="single" w:sz="18" w:space="0" w:color="000000"/>
            </w:tcBorders>
            <w:shd w:val="clear" w:color="auto" w:fill="FFFFFF"/>
            <w:vAlign w:val="center"/>
            <w:hideMark/>
          </w:tcPr>
          <w:p w14:paraId="6B9641B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53D909B4" w14:textId="77777777" w:rsidTr="00C4634D">
        <w:trPr>
          <w:cantSplit/>
          <w:trHeight w:val="312"/>
        </w:trPr>
        <w:tc>
          <w:tcPr>
            <w:tcW w:w="948" w:type="dxa"/>
            <w:vMerge/>
            <w:tcBorders>
              <w:top w:val="single" w:sz="18" w:space="0" w:color="000000"/>
              <w:left w:val="single" w:sz="18" w:space="0" w:color="000000"/>
              <w:bottom w:val="single" w:sz="18" w:space="0" w:color="000000"/>
              <w:right w:val="nil"/>
            </w:tcBorders>
            <w:vAlign w:val="center"/>
            <w:hideMark/>
          </w:tcPr>
          <w:p w14:paraId="0197BFEF"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8" w:type="dxa"/>
            <w:tcBorders>
              <w:top w:val="nil"/>
              <w:left w:val="nil"/>
              <w:bottom w:val="nil"/>
              <w:right w:val="single" w:sz="18" w:space="0" w:color="000000"/>
            </w:tcBorders>
            <w:shd w:val="clear" w:color="auto" w:fill="FFFFFF"/>
            <w:hideMark/>
          </w:tcPr>
          <w:p w14:paraId="35AAD7B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00" w:type="dxa"/>
            <w:tcBorders>
              <w:top w:val="nil"/>
              <w:left w:val="single" w:sz="18" w:space="0" w:color="000000"/>
              <w:bottom w:val="nil"/>
              <w:right w:val="single" w:sz="8" w:space="0" w:color="000000"/>
            </w:tcBorders>
            <w:shd w:val="clear" w:color="auto" w:fill="FFFFFF"/>
            <w:vAlign w:val="center"/>
            <w:hideMark/>
          </w:tcPr>
          <w:p w14:paraId="7622618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23" w:type="dxa"/>
            <w:tcBorders>
              <w:top w:val="nil"/>
              <w:left w:val="single" w:sz="8" w:space="0" w:color="000000"/>
              <w:bottom w:val="nil"/>
              <w:right w:val="single" w:sz="8" w:space="0" w:color="000000"/>
            </w:tcBorders>
            <w:shd w:val="clear" w:color="auto" w:fill="FFFFFF"/>
            <w:vAlign w:val="center"/>
            <w:hideMark/>
          </w:tcPr>
          <w:p w14:paraId="2005038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796" w:type="dxa"/>
            <w:tcBorders>
              <w:top w:val="nil"/>
              <w:left w:val="single" w:sz="8" w:space="0" w:color="000000"/>
              <w:bottom w:val="nil"/>
              <w:right w:val="single" w:sz="8" w:space="0" w:color="000000"/>
            </w:tcBorders>
            <w:shd w:val="clear" w:color="auto" w:fill="FFFFFF"/>
            <w:vAlign w:val="center"/>
            <w:hideMark/>
          </w:tcPr>
          <w:p w14:paraId="7B658A4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95" w:type="dxa"/>
            <w:tcBorders>
              <w:top w:val="nil"/>
              <w:left w:val="single" w:sz="8" w:space="0" w:color="000000"/>
              <w:bottom w:val="nil"/>
              <w:right w:val="single" w:sz="18" w:space="0" w:color="000000"/>
            </w:tcBorders>
            <w:shd w:val="clear" w:color="auto" w:fill="FFFFFF"/>
            <w:vAlign w:val="center"/>
            <w:hideMark/>
          </w:tcPr>
          <w:p w14:paraId="01772BD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7D8AF93" w14:textId="77777777" w:rsidTr="00C4634D">
        <w:trPr>
          <w:cantSplit/>
          <w:trHeight w:val="312"/>
        </w:trPr>
        <w:tc>
          <w:tcPr>
            <w:tcW w:w="948" w:type="dxa"/>
            <w:vMerge/>
            <w:tcBorders>
              <w:top w:val="single" w:sz="18" w:space="0" w:color="000000"/>
              <w:left w:val="single" w:sz="18" w:space="0" w:color="000000"/>
              <w:bottom w:val="single" w:sz="18" w:space="0" w:color="000000"/>
              <w:right w:val="nil"/>
            </w:tcBorders>
            <w:vAlign w:val="center"/>
            <w:hideMark/>
          </w:tcPr>
          <w:p w14:paraId="4856263E"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8" w:type="dxa"/>
            <w:tcBorders>
              <w:top w:val="nil"/>
              <w:left w:val="nil"/>
              <w:bottom w:val="single" w:sz="18" w:space="0" w:color="000000"/>
              <w:right w:val="single" w:sz="18" w:space="0" w:color="000000"/>
            </w:tcBorders>
            <w:shd w:val="clear" w:color="auto" w:fill="FFFFFF"/>
            <w:hideMark/>
          </w:tcPr>
          <w:p w14:paraId="2C05F46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00" w:type="dxa"/>
            <w:tcBorders>
              <w:top w:val="nil"/>
              <w:left w:val="single" w:sz="18" w:space="0" w:color="000000"/>
              <w:bottom w:val="single" w:sz="18" w:space="0" w:color="000000"/>
              <w:right w:val="single" w:sz="8" w:space="0" w:color="000000"/>
            </w:tcBorders>
            <w:shd w:val="clear" w:color="auto" w:fill="FFFFFF"/>
            <w:vAlign w:val="center"/>
            <w:hideMark/>
          </w:tcPr>
          <w:p w14:paraId="7B7D47F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23" w:type="dxa"/>
            <w:tcBorders>
              <w:top w:val="nil"/>
              <w:left w:val="single" w:sz="8" w:space="0" w:color="000000"/>
              <w:bottom w:val="single" w:sz="18" w:space="0" w:color="000000"/>
              <w:right w:val="single" w:sz="8" w:space="0" w:color="000000"/>
            </w:tcBorders>
            <w:shd w:val="clear" w:color="auto" w:fill="FFFFFF"/>
            <w:vAlign w:val="center"/>
            <w:hideMark/>
          </w:tcPr>
          <w:p w14:paraId="103EABF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96" w:type="dxa"/>
            <w:tcBorders>
              <w:top w:val="nil"/>
              <w:left w:val="single" w:sz="8" w:space="0" w:color="000000"/>
              <w:bottom w:val="single" w:sz="18" w:space="0" w:color="000000"/>
              <w:right w:val="single" w:sz="8" w:space="0" w:color="000000"/>
            </w:tcBorders>
            <w:shd w:val="clear" w:color="auto" w:fill="FFFFFF"/>
            <w:vAlign w:val="center"/>
            <w:hideMark/>
          </w:tcPr>
          <w:p w14:paraId="4F5714E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95" w:type="dxa"/>
            <w:tcBorders>
              <w:top w:val="nil"/>
              <w:left w:val="single" w:sz="8" w:space="0" w:color="000000"/>
              <w:bottom w:val="single" w:sz="18" w:space="0" w:color="000000"/>
              <w:right w:val="single" w:sz="18" w:space="0" w:color="000000"/>
            </w:tcBorders>
            <w:shd w:val="clear" w:color="auto" w:fill="FFFFFF"/>
            <w:vAlign w:val="center"/>
          </w:tcPr>
          <w:p w14:paraId="5AC94E96"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4ED4877F" w14:textId="5DF9572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A5EFEF5" w14:textId="77777777" w:rsidR="00031614" w:rsidRDefault="00031614" w:rsidP="007E0C7E">
      <w:pPr>
        <w:spacing w:after="0" w:line="480" w:lineRule="auto"/>
        <w:jc w:val="both"/>
      </w:pPr>
      <w:r>
        <w:rPr>
          <w:rFonts w:ascii="Times New Roman" w:hAnsi="Times New Roman"/>
          <w:sz w:val="24"/>
          <w:szCs w:val="24"/>
        </w:rPr>
        <w:lastRenderedPageBreak/>
        <w:t>Table 4.2.31 shows that 21.4% of the respondents strongly agree, 42.9% of the respondents agree.  7.1% are undecided, 21.4% disagree, while 7.1% strongly disagree. the implication is that the respondents believe that</w:t>
      </w:r>
      <w:r>
        <w:rPr>
          <w:rFonts w:ascii="Times New Roman" w:hAnsi="Times New Roman"/>
          <w:color w:val="000000"/>
          <w:sz w:val="24"/>
          <w:szCs w:val="24"/>
        </w:rPr>
        <w:t xml:space="preserve"> the organizational goals positively contribute to the organization’s competitive advantage in the industry.</w:t>
      </w:r>
    </w:p>
    <w:p w14:paraId="0D7A2CD9"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Table 4.2.32</w:t>
      </w:r>
    </w:p>
    <w:tbl>
      <w:tblPr>
        <w:tblW w:w="836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1"/>
        <w:gridCol w:w="942"/>
        <w:gridCol w:w="1492"/>
        <w:gridCol w:w="1314"/>
        <w:gridCol w:w="1786"/>
        <w:gridCol w:w="1888"/>
      </w:tblGrid>
      <w:tr w:rsidR="00031614" w14:paraId="4D863DA1" w14:textId="77777777" w:rsidTr="00C4634D">
        <w:trPr>
          <w:cantSplit/>
          <w:trHeight w:val="535"/>
        </w:trPr>
        <w:tc>
          <w:tcPr>
            <w:tcW w:w="8363" w:type="dxa"/>
            <w:gridSpan w:val="6"/>
            <w:tcBorders>
              <w:top w:val="nil"/>
              <w:left w:val="nil"/>
              <w:bottom w:val="nil"/>
              <w:right w:val="nil"/>
            </w:tcBorders>
            <w:shd w:val="clear" w:color="auto" w:fill="FFFFFF"/>
            <w:vAlign w:val="center"/>
            <w:hideMark/>
          </w:tcPr>
          <w:p w14:paraId="23173CD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Employees effectively communicate and collaborate with colleagues and clients.</w:t>
            </w:r>
          </w:p>
        </w:tc>
      </w:tr>
      <w:tr w:rsidR="00031614" w14:paraId="0DBD4404" w14:textId="77777777" w:rsidTr="00C4634D">
        <w:trPr>
          <w:cantSplit/>
          <w:trHeight w:val="518"/>
        </w:trPr>
        <w:tc>
          <w:tcPr>
            <w:tcW w:w="1883"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31F71970"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9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F97B04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951B44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E7D318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8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3E2C57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154AB90" w14:textId="77777777" w:rsidTr="00C4634D">
        <w:trPr>
          <w:cantSplit/>
          <w:trHeight w:val="259"/>
        </w:trPr>
        <w:tc>
          <w:tcPr>
            <w:tcW w:w="941" w:type="dxa"/>
            <w:vMerge w:val="restart"/>
            <w:tcBorders>
              <w:top w:val="single" w:sz="18" w:space="0" w:color="000000"/>
              <w:left w:val="single" w:sz="18" w:space="0" w:color="000000"/>
              <w:bottom w:val="single" w:sz="18" w:space="0" w:color="000000"/>
              <w:right w:val="nil"/>
            </w:tcBorders>
            <w:shd w:val="clear" w:color="auto" w:fill="FFFFFF"/>
            <w:hideMark/>
          </w:tcPr>
          <w:p w14:paraId="30E6F74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1" w:type="dxa"/>
            <w:tcBorders>
              <w:top w:val="single" w:sz="18" w:space="0" w:color="000000"/>
              <w:left w:val="nil"/>
              <w:bottom w:val="nil"/>
              <w:right w:val="single" w:sz="18" w:space="0" w:color="000000"/>
            </w:tcBorders>
            <w:shd w:val="clear" w:color="auto" w:fill="FFFFFF"/>
            <w:hideMark/>
          </w:tcPr>
          <w:p w14:paraId="27A8ACD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92" w:type="dxa"/>
            <w:tcBorders>
              <w:top w:val="single" w:sz="18" w:space="0" w:color="000000"/>
              <w:left w:val="single" w:sz="18" w:space="0" w:color="000000"/>
              <w:bottom w:val="nil"/>
              <w:right w:val="single" w:sz="8" w:space="0" w:color="000000"/>
            </w:tcBorders>
            <w:shd w:val="clear" w:color="auto" w:fill="FFFFFF"/>
            <w:vAlign w:val="center"/>
            <w:hideMark/>
          </w:tcPr>
          <w:p w14:paraId="0CFAA1D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4" w:type="dxa"/>
            <w:tcBorders>
              <w:top w:val="single" w:sz="18" w:space="0" w:color="000000"/>
              <w:left w:val="single" w:sz="8" w:space="0" w:color="000000"/>
              <w:bottom w:val="nil"/>
              <w:right w:val="single" w:sz="8" w:space="0" w:color="000000"/>
            </w:tcBorders>
            <w:shd w:val="clear" w:color="auto" w:fill="FFFFFF"/>
            <w:vAlign w:val="center"/>
            <w:hideMark/>
          </w:tcPr>
          <w:p w14:paraId="061FC61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6" w:type="dxa"/>
            <w:tcBorders>
              <w:top w:val="single" w:sz="18" w:space="0" w:color="000000"/>
              <w:left w:val="single" w:sz="8" w:space="0" w:color="000000"/>
              <w:bottom w:val="nil"/>
              <w:right w:val="single" w:sz="8" w:space="0" w:color="000000"/>
            </w:tcBorders>
            <w:shd w:val="clear" w:color="auto" w:fill="FFFFFF"/>
            <w:vAlign w:val="center"/>
            <w:hideMark/>
          </w:tcPr>
          <w:p w14:paraId="0BFF4C6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5" w:type="dxa"/>
            <w:tcBorders>
              <w:top w:val="single" w:sz="18" w:space="0" w:color="000000"/>
              <w:left w:val="single" w:sz="8" w:space="0" w:color="000000"/>
              <w:bottom w:val="nil"/>
              <w:right w:val="single" w:sz="18" w:space="0" w:color="000000"/>
            </w:tcBorders>
            <w:shd w:val="clear" w:color="auto" w:fill="FFFFFF"/>
            <w:vAlign w:val="center"/>
            <w:hideMark/>
          </w:tcPr>
          <w:p w14:paraId="5C22E26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68E0D6E4" w14:textId="77777777" w:rsidTr="00C4634D">
        <w:trPr>
          <w:cantSplit/>
          <w:trHeight w:val="307"/>
        </w:trPr>
        <w:tc>
          <w:tcPr>
            <w:tcW w:w="941" w:type="dxa"/>
            <w:vMerge/>
            <w:tcBorders>
              <w:top w:val="single" w:sz="18" w:space="0" w:color="000000"/>
              <w:left w:val="single" w:sz="18" w:space="0" w:color="000000"/>
              <w:bottom w:val="single" w:sz="18" w:space="0" w:color="000000"/>
              <w:right w:val="nil"/>
            </w:tcBorders>
            <w:vAlign w:val="center"/>
            <w:hideMark/>
          </w:tcPr>
          <w:p w14:paraId="68468FD9"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76095E2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92" w:type="dxa"/>
            <w:tcBorders>
              <w:top w:val="nil"/>
              <w:left w:val="single" w:sz="18" w:space="0" w:color="000000"/>
              <w:bottom w:val="nil"/>
              <w:right w:val="single" w:sz="8" w:space="0" w:color="000000"/>
            </w:tcBorders>
            <w:shd w:val="clear" w:color="auto" w:fill="FFFFFF"/>
            <w:vAlign w:val="center"/>
            <w:hideMark/>
          </w:tcPr>
          <w:p w14:paraId="606F0F8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4" w:type="dxa"/>
            <w:tcBorders>
              <w:top w:val="nil"/>
              <w:left w:val="single" w:sz="8" w:space="0" w:color="000000"/>
              <w:bottom w:val="nil"/>
              <w:right w:val="single" w:sz="8" w:space="0" w:color="000000"/>
            </w:tcBorders>
            <w:shd w:val="clear" w:color="auto" w:fill="FFFFFF"/>
            <w:vAlign w:val="center"/>
            <w:hideMark/>
          </w:tcPr>
          <w:p w14:paraId="1FB4BCB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6" w:type="dxa"/>
            <w:tcBorders>
              <w:top w:val="nil"/>
              <w:left w:val="single" w:sz="8" w:space="0" w:color="000000"/>
              <w:bottom w:val="nil"/>
              <w:right w:val="single" w:sz="8" w:space="0" w:color="000000"/>
            </w:tcBorders>
            <w:shd w:val="clear" w:color="auto" w:fill="FFFFFF"/>
            <w:vAlign w:val="center"/>
            <w:hideMark/>
          </w:tcPr>
          <w:p w14:paraId="73B965B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5" w:type="dxa"/>
            <w:tcBorders>
              <w:top w:val="nil"/>
              <w:left w:val="single" w:sz="8" w:space="0" w:color="000000"/>
              <w:bottom w:val="nil"/>
              <w:right w:val="single" w:sz="18" w:space="0" w:color="000000"/>
            </w:tcBorders>
            <w:shd w:val="clear" w:color="auto" w:fill="FFFFFF"/>
            <w:vAlign w:val="center"/>
            <w:hideMark/>
          </w:tcPr>
          <w:p w14:paraId="2A7F18A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7F485CC4" w14:textId="77777777" w:rsidTr="00C4634D">
        <w:trPr>
          <w:cantSplit/>
          <w:trHeight w:val="307"/>
        </w:trPr>
        <w:tc>
          <w:tcPr>
            <w:tcW w:w="941" w:type="dxa"/>
            <w:vMerge/>
            <w:tcBorders>
              <w:top w:val="single" w:sz="18" w:space="0" w:color="000000"/>
              <w:left w:val="single" w:sz="18" w:space="0" w:color="000000"/>
              <w:bottom w:val="single" w:sz="18" w:space="0" w:color="000000"/>
              <w:right w:val="nil"/>
            </w:tcBorders>
            <w:vAlign w:val="center"/>
            <w:hideMark/>
          </w:tcPr>
          <w:p w14:paraId="14A0D314"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78CE6F7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92" w:type="dxa"/>
            <w:tcBorders>
              <w:top w:val="nil"/>
              <w:left w:val="single" w:sz="18" w:space="0" w:color="000000"/>
              <w:bottom w:val="nil"/>
              <w:right w:val="single" w:sz="8" w:space="0" w:color="000000"/>
            </w:tcBorders>
            <w:shd w:val="clear" w:color="auto" w:fill="FFFFFF"/>
            <w:vAlign w:val="center"/>
            <w:hideMark/>
          </w:tcPr>
          <w:p w14:paraId="22973A3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4" w:type="dxa"/>
            <w:tcBorders>
              <w:top w:val="nil"/>
              <w:left w:val="single" w:sz="8" w:space="0" w:color="000000"/>
              <w:bottom w:val="nil"/>
              <w:right w:val="single" w:sz="8" w:space="0" w:color="000000"/>
            </w:tcBorders>
            <w:shd w:val="clear" w:color="auto" w:fill="FFFFFF"/>
            <w:vAlign w:val="center"/>
            <w:hideMark/>
          </w:tcPr>
          <w:p w14:paraId="1EA03D5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6" w:type="dxa"/>
            <w:tcBorders>
              <w:top w:val="nil"/>
              <w:left w:val="single" w:sz="8" w:space="0" w:color="000000"/>
              <w:bottom w:val="nil"/>
              <w:right w:val="single" w:sz="8" w:space="0" w:color="000000"/>
            </w:tcBorders>
            <w:shd w:val="clear" w:color="auto" w:fill="FFFFFF"/>
            <w:vAlign w:val="center"/>
            <w:hideMark/>
          </w:tcPr>
          <w:p w14:paraId="045E471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5" w:type="dxa"/>
            <w:tcBorders>
              <w:top w:val="nil"/>
              <w:left w:val="single" w:sz="8" w:space="0" w:color="000000"/>
              <w:bottom w:val="nil"/>
              <w:right w:val="single" w:sz="18" w:space="0" w:color="000000"/>
            </w:tcBorders>
            <w:shd w:val="clear" w:color="auto" w:fill="FFFFFF"/>
            <w:vAlign w:val="center"/>
            <w:hideMark/>
          </w:tcPr>
          <w:p w14:paraId="2FDAFDD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5D80C37E" w14:textId="77777777" w:rsidTr="00C4634D">
        <w:trPr>
          <w:cantSplit/>
          <w:trHeight w:val="307"/>
        </w:trPr>
        <w:tc>
          <w:tcPr>
            <w:tcW w:w="941" w:type="dxa"/>
            <w:vMerge/>
            <w:tcBorders>
              <w:top w:val="single" w:sz="18" w:space="0" w:color="000000"/>
              <w:left w:val="single" w:sz="18" w:space="0" w:color="000000"/>
              <w:bottom w:val="single" w:sz="18" w:space="0" w:color="000000"/>
              <w:right w:val="nil"/>
            </w:tcBorders>
            <w:vAlign w:val="center"/>
            <w:hideMark/>
          </w:tcPr>
          <w:p w14:paraId="161BD898"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45510FC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92" w:type="dxa"/>
            <w:tcBorders>
              <w:top w:val="nil"/>
              <w:left w:val="single" w:sz="18" w:space="0" w:color="000000"/>
              <w:bottom w:val="nil"/>
              <w:right w:val="single" w:sz="8" w:space="0" w:color="000000"/>
            </w:tcBorders>
            <w:shd w:val="clear" w:color="auto" w:fill="FFFFFF"/>
            <w:vAlign w:val="center"/>
            <w:hideMark/>
          </w:tcPr>
          <w:p w14:paraId="51D6B62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14" w:type="dxa"/>
            <w:tcBorders>
              <w:top w:val="nil"/>
              <w:left w:val="single" w:sz="8" w:space="0" w:color="000000"/>
              <w:bottom w:val="nil"/>
              <w:right w:val="single" w:sz="8" w:space="0" w:color="000000"/>
            </w:tcBorders>
            <w:shd w:val="clear" w:color="auto" w:fill="FFFFFF"/>
            <w:vAlign w:val="center"/>
            <w:hideMark/>
          </w:tcPr>
          <w:p w14:paraId="3517023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86" w:type="dxa"/>
            <w:tcBorders>
              <w:top w:val="nil"/>
              <w:left w:val="single" w:sz="8" w:space="0" w:color="000000"/>
              <w:bottom w:val="nil"/>
              <w:right w:val="single" w:sz="8" w:space="0" w:color="000000"/>
            </w:tcBorders>
            <w:shd w:val="clear" w:color="auto" w:fill="FFFFFF"/>
            <w:vAlign w:val="center"/>
            <w:hideMark/>
          </w:tcPr>
          <w:p w14:paraId="4EBC97C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85" w:type="dxa"/>
            <w:tcBorders>
              <w:top w:val="nil"/>
              <w:left w:val="single" w:sz="8" w:space="0" w:color="000000"/>
              <w:bottom w:val="nil"/>
              <w:right w:val="single" w:sz="18" w:space="0" w:color="000000"/>
            </w:tcBorders>
            <w:shd w:val="clear" w:color="auto" w:fill="FFFFFF"/>
            <w:vAlign w:val="center"/>
            <w:hideMark/>
          </w:tcPr>
          <w:p w14:paraId="34167B3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520373C5" w14:textId="77777777" w:rsidTr="00C4634D">
        <w:trPr>
          <w:cantSplit/>
          <w:trHeight w:val="307"/>
        </w:trPr>
        <w:tc>
          <w:tcPr>
            <w:tcW w:w="941" w:type="dxa"/>
            <w:vMerge/>
            <w:tcBorders>
              <w:top w:val="single" w:sz="18" w:space="0" w:color="000000"/>
              <w:left w:val="single" w:sz="18" w:space="0" w:color="000000"/>
              <w:bottom w:val="single" w:sz="18" w:space="0" w:color="000000"/>
              <w:right w:val="nil"/>
            </w:tcBorders>
            <w:vAlign w:val="center"/>
            <w:hideMark/>
          </w:tcPr>
          <w:p w14:paraId="2FD8978F"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233B1A2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92" w:type="dxa"/>
            <w:tcBorders>
              <w:top w:val="nil"/>
              <w:left w:val="single" w:sz="18" w:space="0" w:color="000000"/>
              <w:bottom w:val="nil"/>
              <w:right w:val="single" w:sz="8" w:space="0" w:color="000000"/>
            </w:tcBorders>
            <w:shd w:val="clear" w:color="auto" w:fill="FFFFFF"/>
            <w:vAlign w:val="center"/>
            <w:hideMark/>
          </w:tcPr>
          <w:p w14:paraId="2D67DFE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14" w:type="dxa"/>
            <w:tcBorders>
              <w:top w:val="nil"/>
              <w:left w:val="single" w:sz="8" w:space="0" w:color="000000"/>
              <w:bottom w:val="nil"/>
              <w:right w:val="single" w:sz="8" w:space="0" w:color="000000"/>
            </w:tcBorders>
            <w:shd w:val="clear" w:color="auto" w:fill="FFFFFF"/>
            <w:vAlign w:val="center"/>
            <w:hideMark/>
          </w:tcPr>
          <w:p w14:paraId="05066E0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86" w:type="dxa"/>
            <w:tcBorders>
              <w:top w:val="nil"/>
              <w:left w:val="single" w:sz="8" w:space="0" w:color="000000"/>
              <w:bottom w:val="nil"/>
              <w:right w:val="single" w:sz="8" w:space="0" w:color="000000"/>
            </w:tcBorders>
            <w:shd w:val="clear" w:color="auto" w:fill="FFFFFF"/>
            <w:vAlign w:val="center"/>
            <w:hideMark/>
          </w:tcPr>
          <w:p w14:paraId="62B8B23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85" w:type="dxa"/>
            <w:tcBorders>
              <w:top w:val="nil"/>
              <w:left w:val="single" w:sz="8" w:space="0" w:color="000000"/>
              <w:bottom w:val="nil"/>
              <w:right w:val="single" w:sz="18" w:space="0" w:color="000000"/>
            </w:tcBorders>
            <w:shd w:val="clear" w:color="auto" w:fill="FFFFFF"/>
            <w:vAlign w:val="center"/>
            <w:hideMark/>
          </w:tcPr>
          <w:p w14:paraId="629A3C2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4E47517" w14:textId="77777777" w:rsidTr="00C4634D">
        <w:trPr>
          <w:cantSplit/>
          <w:trHeight w:val="307"/>
        </w:trPr>
        <w:tc>
          <w:tcPr>
            <w:tcW w:w="941" w:type="dxa"/>
            <w:vMerge/>
            <w:tcBorders>
              <w:top w:val="single" w:sz="18" w:space="0" w:color="000000"/>
              <w:left w:val="single" w:sz="18" w:space="0" w:color="000000"/>
              <w:bottom w:val="single" w:sz="18" w:space="0" w:color="000000"/>
              <w:right w:val="nil"/>
            </w:tcBorders>
            <w:vAlign w:val="center"/>
            <w:hideMark/>
          </w:tcPr>
          <w:p w14:paraId="697D3C35"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single" w:sz="18" w:space="0" w:color="000000"/>
              <w:right w:val="single" w:sz="18" w:space="0" w:color="000000"/>
            </w:tcBorders>
            <w:shd w:val="clear" w:color="auto" w:fill="FFFFFF"/>
            <w:hideMark/>
          </w:tcPr>
          <w:p w14:paraId="047BAFD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92" w:type="dxa"/>
            <w:tcBorders>
              <w:top w:val="nil"/>
              <w:left w:val="single" w:sz="18" w:space="0" w:color="000000"/>
              <w:bottom w:val="single" w:sz="18" w:space="0" w:color="000000"/>
              <w:right w:val="single" w:sz="8" w:space="0" w:color="000000"/>
            </w:tcBorders>
            <w:shd w:val="clear" w:color="auto" w:fill="FFFFFF"/>
            <w:vAlign w:val="center"/>
            <w:hideMark/>
          </w:tcPr>
          <w:p w14:paraId="1814DAB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14" w:type="dxa"/>
            <w:tcBorders>
              <w:top w:val="nil"/>
              <w:left w:val="single" w:sz="8" w:space="0" w:color="000000"/>
              <w:bottom w:val="single" w:sz="18" w:space="0" w:color="000000"/>
              <w:right w:val="single" w:sz="8" w:space="0" w:color="000000"/>
            </w:tcBorders>
            <w:shd w:val="clear" w:color="auto" w:fill="FFFFFF"/>
            <w:vAlign w:val="center"/>
            <w:hideMark/>
          </w:tcPr>
          <w:p w14:paraId="731766A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86" w:type="dxa"/>
            <w:tcBorders>
              <w:top w:val="nil"/>
              <w:left w:val="single" w:sz="8" w:space="0" w:color="000000"/>
              <w:bottom w:val="single" w:sz="18" w:space="0" w:color="000000"/>
              <w:right w:val="single" w:sz="8" w:space="0" w:color="000000"/>
            </w:tcBorders>
            <w:shd w:val="clear" w:color="auto" w:fill="FFFFFF"/>
            <w:vAlign w:val="center"/>
            <w:hideMark/>
          </w:tcPr>
          <w:p w14:paraId="63C951F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85" w:type="dxa"/>
            <w:tcBorders>
              <w:top w:val="nil"/>
              <w:left w:val="single" w:sz="8" w:space="0" w:color="000000"/>
              <w:bottom w:val="single" w:sz="18" w:space="0" w:color="000000"/>
              <w:right w:val="single" w:sz="18" w:space="0" w:color="000000"/>
            </w:tcBorders>
            <w:shd w:val="clear" w:color="auto" w:fill="FFFFFF"/>
            <w:vAlign w:val="center"/>
          </w:tcPr>
          <w:p w14:paraId="3D5AF136"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B6CD058" w14:textId="0018A253"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8818368"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Table 4.2.32 shows that 35.7% of the respondents strongly agree, 42.9% of the respondents agree.  7.1% are undecided, 7.1% disagree, while 7.1% strongly disagree. The implication is that the respondents believe</w:t>
      </w:r>
      <w:r>
        <w:rPr>
          <w:rFonts w:ascii="Times New Roman" w:hAnsi="Times New Roman"/>
          <w:color w:val="000000"/>
          <w:sz w:val="24"/>
          <w:szCs w:val="24"/>
        </w:rPr>
        <w:t xml:space="preserve"> employees effectively communicate and collaborate with colleagues and clients.</w:t>
      </w:r>
    </w:p>
    <w:p w14:paraId="0F5AD350" w14:textId="77777777" w:rsidR="00C4634D" w:rsidRDefault="00C4634D">
      <w:pPr>
        <w:spacing w:after="160" w:line="259" w:lineRule="auto"/>
        <w:rPr>
          <w:rFonts w:ascii="Times New Roman" w:hAnsi="Times New Roman"/>
          <w:b/>
          <w:bCs/>
          <w:sz w:val="24"/>
          <w:szCs w:val="24"/>
        </w:rPr>
      </w:pPr>
      <w:r>
        <w:rPr>
          <w:rFonts w:ascii="Times New Roman" w:hAnsi="Times New Roman"/>
          <w:b/>
          <w:bCs/>
          <w:sz w:val="24"/>
          <w:szCs w:val="24"/>
        </w:rPr>
        <w:br w:type="page"/>
      </w:r>
    </w:p>
    <w:p w14:paraId="32577618" w14:textId="610B7380"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lastRenderedPageBreak/>
        <w:t>Table 4.2.33</w:t>
      </w:r>
    </w:p>
    <w:tbl>
      <w:tblPr>
        <w:tblW w:w="831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936"/>
        <w:gridCol w:w="1483"/>
        <w:gridCol w:w="1306"/>
        <w:gridCol w:w="1776"/>
        <w:gridCol w:w="1876"/>
      </w:tblGrid>
      <w:tr w:rsidR="00031614" w14:paraId="028F5E1C" w14:textId="77777777" w:rsidTr="00C4634D">
        <w:trPr>
          <w:cantSplit/>
          <w:trHeight w:val="556"/>
        </w:trPr>
        <w:tc>
          <w:tcPr>
            <w:tcW w:w="8313" w:type="dxa"/>
            <w:gridSpan w:val="6"/>
            <w:tcBorders>
              <w:top w:val="nil"/>
              <w:left w:val="nil"/>
              <w:bottom w:val="nil"/>
              <w:right w:val="nil"/>
            </w:tcBorders>
            <w:shd w:val="clear" w:color="auto" w:fill="FFFFFF"/>
            <w:vAlign w:val="center"/>
            <w:hideMark/>
          </w:tcPr>
          <w:p w14:paraId="605A482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Employees demonstrate strong commitment to the achievement of the organizational goals</w:t>
            </w:r>
          </w:p>
        </w:tc>
      </w:tr>
      <w:tr w:rsidR="00031614" w14:paraId="48ED24A6" w14:textId="77777777" w:rsidTr="00C4634D">
        <w:trPr>
          <w:cantSplit/>
          <w:trHeight w:val="538"/>
        </w:trPr>
        <w:tc>
          <w:tcPr>
            <w:tcW w:w="1872"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11A0C65"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8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F5A6FA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B7B7A1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B08C05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9C6C12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F3BD9AD" w14:textId="77777777" w:rsidTr="00C4634D">
        <w:trPr>
          <w:cantSplit/>
          <w:trHeight w:val="269"/>
        </w:trPr>
        <w:tc>
          <w:tcPr>
            <w:tcW w:w="936" w:type="dxa"/>
            <w:vMerge w:val="restart"/>
            <w:tcBorders>
              <w:top w:val="single" w:sz="18" w:space="0" w:color="000000"/>
              <w:left w:val="single" w:sz="18" w:space="0" w:color="000000"/>
              <w:bottom w:val="single" w:sz="18" w:space="0" w:color="000000"/>
              <w:right w:val="nil"/>
            </w:tcBorders>
            <w:shd w:val="clear" w:color="auto" w:fill="FFFFFF"/>
            <w:hideMark/>
          </w:tcPr>
          <w:p w14:paraId="4CA3DD9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6" w:type="dxa"/>
            <w:tcBorders>
              <w:top w:val="single" w:sz="18" w:space="0" w:color="000000"/>
              <w:left w:val="nil"/>
              <w:bottom w:val="nil"/>
              <w:right w:val="single" w:sz="18" w:space="0" w:color="000000"/>
            </w:tcBorders>
            <w:shd w:val="clear" w:color="auto" w:fill="FFFFFF"/>
            <w:hideMark/>
          </w:tcPr>
          <w:p w14:paraId="4578587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83" w:type="dxa"/>
            <w:tcBorders>
              <w:top w:val="single" w:sz="18" w:space="0" w:color="000000"/>
              <w:left w:val="single" w:sz="18" w:space="0" w:color="000000"/>
              <w:bottom w:val="nil"/>
              <w:right w:val="single" w:sz="8" w:space="0" w:color="000000"/>
            </w:tcBorders>
            <w:shd w:val="clear" w:color="auto" w:fill="FFFFFF"/>
            <w:vAlign w:val="center"/>
            <w:hideMark/>
          </w:tcPr>
          <w:p w14:paraId="34E6EE6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6" w:type="dxa"/>
            <w:tcBorders>
              <w:top w:val="single" w:sz="18" w:space="0" w:color="000000"/>
              <w:left w:val="single" w:sz="8" w:space="0" w:color="000000"/>
              <w:bottom w:val="nil"/>
              <w:right w:val="single" w:sz="8" w:space="0" w:color="000000"/>
            </w:tcBorders>
            <w:shd w:val="clear" w:color="auto" w:fill="FFFFFF"/>
            <w:vAlign w:val="center"/>
            <w:hideMark/>
          </w:tcPr>
          <w:p w14:paraId="1A54B41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6" w:type="dxa"/>
            <w:tcBorders>
              <w:top w:val="single" w:sz="18" w:space="0" w:color="000000"/>
              <w:left w:val="single" w:sz="8" w:space="0" w:color="000000"/>
              <w:bottom w:val="nil"/>
              <w:right w:val="single" w:sz="8" w:space="0" w:color="000000"/>
            </w:tcBorders>
            <w:shd w:val="clear" w:color="auto" w:fill="FFFFFF"/>
            <w:vAlign w:val="center"/>
            <w:hideMark/>
          </w:tcPr>
          <w:p w14:paraId="3E8DCBE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4" w:type="dxa"/>
            <w:tcBorders>
              <w:top w:val="single" w:sz="18" w:space="0" w:color="000000"/>
              <w:left w:val="single" w:sz="8" w:space="0" w:color="000000"/>
              <w:bottom w:val="nil"/>
              <w:right w:val="single" w:sz="18" w:space="0" w:color="000000"/>
            </w:tcBorders>
            <w:shd w:val="clear" w:color="auto" w:fill="FFFFFF"/>
            <w:vAlign w:val="center"/>
            <w:hideMark/>
          </w:tcPr>
          <w:p w14:paraId="60D4CFF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584FEE1" w14:textId="77777777" w:rsidTr="00C4634D">
        <w:trPr>
          <w:cantSplit/>
          <w:trHeight w:val="319"/>
        </w:trPr>
        <w:tc>
          <w:tcPr>
            <w:tcW w:w="936" w:type="dxa"/>
            <w:vMerge/>
            <w:tcBorders>
              <w:top w:val="single" w:sz="18" w:space="0" w:color="000000"/>
              <w:left w:val="single" w:sz="18" w:space="0" w:color="000000"/>
              <w:bottom w:val="single" w:sz="18" w:space="0" w:color="000000"/>
              <w:right w:val="nil"/>
            </w:tcBorders>
            <w:vAlign w:val="center"/>
            <w:hideMark/>
          </w:tcPr>
          <w:p w14:paraId="161AA79A"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179C8C0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83" w:type="dxa"/>
            <w:tcBorders>
              <w:top w:val="nil"/>
              <w:left w:val="single" w:sz="18" w:space="0" w:color="000000"/>
              <w:bottom w:val="nil"/>
              <w:right w:val="single" w:sz="8" w:space="0" w:color="000000"/>
            </w:tcBorders>
            <w:shd w:val="clear" w:color="auto" w:fill="FFFFFF"/>
            <w:vAlign w:val="center"/>
            <w:hideMark/>
          </w:tcPr>
          <w:p w14:paraId="6BB57EA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6" w:type="dxa"/>
            <w:tcBorders>
              <w:top w:val="nil"/>
              <w:left w:val="single" w:sz="8" w:space="0" w:color="000000"/>
              <w:bottom w:val="nil"/>
              <w:right w:val="single" w:sz="8" w:space="0" w:color="000000"/>
            </w:tcBorders>
            <w:shd w:val="clear" w:color="auto" w:fill="FFFFFF"/>
            <w:vAlign w:val="center"/>
            <w:hideMark/>
          </w:tcPr>
          <w:p w14:paraId="2CC9964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6" w:type="dxa"/>
            <w:tcBorders>
              <w:top w:val="nil"/>
              <w:left w:val="single" w:sz="8" w:space="0" w:color="000000"/>
              <w:bottom w:val="nil"/>
              <w:right w:val="single" w:sz="8" w:space="0" w:color="000000"/>
            </w:tcBorders>
            <w:shd w:val="clear" w:color="auto" w:fill="FFFFFF"/>
            <w:vAlign w:val="center"/>
            <w:hideMark/>
          </w:tcPr>
          <w:p w14:paraId="4C96FD2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4" w:type="dxa"/>
            <w:tcBorders>
              <w:top w:val="nil"/>
              <w:left w:val="single" w:sz="8" w:space="0" w:color="000000"/>
              <w:bottom w:val="nil"/>
              <w:right w:val="single" w:sz="18" w:space="0" w:color="000000"/>
            </w:tcBorders>
            <w:shd w:val="clear" w:color="auto" w:fill="FFFFFF"/>
            <w:vAlign w:val="center"/>
            <w:hideMark/>
          </w:tcPr>
          <w:p w14:paraId="5779C4F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1027C62E" w14:textId="77777777" w:rsidTr="00C4634D">
        <w:trPr>
          <w:cantSplit/>
          <w:trHeight w:val="319"/>
        </w:trPr>
        <w:tc>
          <w:tcPr>
            <w:tcW w:w="936" w:type="dxa"/>
            <w:vMerge/>
            <w:tcBorders>
              <w:top w:val="single" w:sz="18" w:space="0" w:color="000000"/>
              <w:left w:val="single" w:sz="18" w:space="0" w:color="000000"/>
              <w:bottom w:val="single" w:sz="18" w:space="0" w:color="000000"/>
              <w:right w:val="nil"/>
            </w:tcBorders>
            <w:vAlign w:val="center"/>
            <w:hideMark/>
          </w:tcPr>
          <w:p w14:paraId="0A32F9D3"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60A6BF5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83" w:type="dxa"/>
            <w:tcBorders>
              <w:top w:val="nil"/>
              <w:left w:val="single" w:sz="18" w:space="0" w:color="000000"/>
              <w:bottom w:val="nil"/>
              <w:right w:val="single" w:sz="8" w:space="0" w:color="000000"/>
            </w:tcBorders>
            <w:shd w:val="clear" w:color="auto" w:fill="FFFFFF"/>
            <w:vAlign w:val="center"/>
            <w:hideMark/>
          </w:tcPr>
          <w:p w14:paraId="78071C1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6" w:type="dxa"/>
            <w:tcBorders>
              <w:top w:val="nil"/>
              <w:left w:val="single" w:sz="8" w:space="0" w:color="000000"/>
              <w:bottom w:val="nil"/>
              <w:right w:val="single" w:sz="8" w:space="0" w:color="000000"/>
            </w:tcBorders>
            <w:shd w:val="clear" w:color="auto" w:fill="FFFFFF"/>
            <w:vAlign w:val="center"/>
            <w:hideMark/>
          </w:tcPr>
          <w:p w14:paraId="43CE3E2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6" w:type="dxa"/>
            <w:tcBorders>
              <w:top w:val="nil"/>
              <w:left w:val="single" w:sz="8" w:space="0" w:color="000000"/>
              <w:bottom w:val="nil"/>
              <w:right w:val="single" w:sz="8" w:space="0" w:color="000000"/>
            </w:tcBorders>
            <w:shd w:val="clear" w:color="auto" w:fill="FFFFFF"/>
            <w:vAlign w:val="center"/>
            <w:hideMark/>
          </w:tcPr>
          <w:p w14:paraId="5A33523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4" w:type="dxa"/>
            <w:tcBorders>
              <w:top w:val="nil"/>
              <w:left w:val="single" w:sz="8" w:space="0" w:color="000000"/>
              <w:bottom w:val="nil"/>
              <w:right w:val="single" w:sz="18" w:space="0" w:color="000000"/>
            </w:tcBorders>
            <w:shd w:val="clear" w:color="auto" w:fill="FFFFFF"/>
            <w:vAlign w:val="center"/>
            <w:hideMark/>
          </w:tcPr>
          <w:p w14:paraId="7DE6892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7F8E2C32" w14:textId="77777777" w:rsidTr="00C4634D">
        <w:trPr>
          <w:cantSplit/>
          <w:trHeight w:val="319"/>
        </w:trPr>
        <w:tc>
          <w:tcPr>
            <w:tcW w:w="936" w:type="dxa"/>
            <w:vMerge/>
            <w:tcBorders>
              <w:top w:val="single" w:sz="18" w:space="0" w:color="000000"/>
              <w:left w:val="single" w:sz="18" w:space="0" w:color="000000"/>
              <w:bottom w:val="single" w:sz="18" w:space="0" w:color="000000"/>
              <w:right w:val="nil"/>
            </w:tcBorders>
            <w:vAlign w:val="center"/>
            <w:hideMark/>
          </w:tcPr>
          <w:p w14:paraId="60EA8AAE"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20D7295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83" w:type="dxa"/>
            <w:tcBorders>
              <w:top w:val="nil"/>
              <w:left w:val="single" w:sz="18" w:space="0" w:color="000000"/>
              <w:bottom w:val="nil"/>
              <w:right w:val="single" w:sz="8" w:space="0" w:color="000000"/>
            </w:tcBorders>
            <w:shd w:val="clear" w:color="auto" w:fill="FFFFFF"/>
            <w:vAlign w:val="center"/>
            <w:hideMark/>
          </w:tcPr>
          <w:p w14:paraId="795A29F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06" w:type="dxa"/>
            <w:tcBorders>
              <w:top w:val="nil"/>
              <w:left w:val="single" w:sz="8" w:space="0" w:color="000000"/>
              <w:bottom w:val="nil"/>
              <w:right w:val="single" w:sz="8" w:space="0" w:color="000000"/>
            </w:tcBorders>
            <w:shd w:val="clear" w:color="auto" w:fill="FFFFFF"/>
            <w:vAlign w:val="center"/>
            <w:hideMark/>
          </w:tcPr>
          <w:p w14:paraId="130A26B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76" w:type="dxa"/>
            <w:tcBorders>
              <w:top w:val="nil"/>
              <w:left w:val="single" w:sz="8" w:space="0" w:color="000000"/>
              <w:bottom w:val="nil"/>
              <w:right w:val="single" w:sz="8" w:space="0" w:color="000000"/>
            </w:tcBorders>
            <w:shd w:val="clear" w:color="auto" w:fill="FFFFFF"/>
            <w:vAlign w:val="center"/>
            <w:hideMark/>
          </w:tcPr>
          <w:p w14:paraId="077BA60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4" w:type="dxa"/>
            <w:tcBorders>
              <w:top w:val="nil"/>
              <w:left w:val="single" w:sz="8" w:space="0" w:color="000000"/>
              <w:bottom w:val="nil"/>
              <w:right w:val="single" w:sz="18" w:space="0" w:color="000000"/>
            </w:tcBorders>
            <w:shd w:val="clear" w:color="auto" w:fill="FFFFFF"/>
            <w:vAlign w:val="center"/>
            <w:hideMark/>
          </w:tcPr>
          <w:p w14:paraId="2D9D1DD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378BD564" w14:textId="77777777" w:rsidTr="00C4634D">
        <w:trPr>
          <w:cantSplit/>
          <w:trHeight w:val="319"/>
        </w:trPr>
        <w:tc>
          <w:tcPr>
            <w:tcW w:w="936" w:type="dxa"/>
            <w:vMerge/>
            <w:tcBorders>
              <w:top w:val="single" w:sz="18" w:space="0" w:color="000000"/>
              <w:left w:val="single" w:sz="18" w:space="0" w:color="000000"/>
              <w:bottom w:val="single" w:sz="18" w:space="0" w:color="000000"/>
              <w:right w:val="nil"/>
            </w:tcBorders>
            <w:vAlign w:val="center"/>
            <w:hideMark/>
          </w:tcPr>
          <w:p w14:paraId="0C4286BC"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nil"/>
              <w:right w:val="single" w:sz="18" w:space="0" w:color="000000"/>
            </w:tcBorders>
            <w:shd w:val="clear" w:color="auto" w:fill="FFFFFF"/>
            <w:hideMark/>
          </w:tcPr>
          <w:p w14:paraId="6F37847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83" w:type="dxa"/>
            <w:tcBorders>
              <w:top w:val="nil"/>
              <w:left w:val="single" w:sz="18" w:space="0" w:color="000000"/>
              <w:bottom w:val="nil"/>
              <w:right w:val="single" w:sz="8" w:space="0" w:color="000000"/>
            </w:tcBorders>
            <w:shd w:val="clear" w:color="auto" w:fill="FFFFFF"/>
            <w:vAlign w:val="center"/>
            <w:hideMark/>
          </w:tcPr>
          <w:p w14:paraId="3FE246A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06" w:type="dxa"/>
            <w:tcBorders>
              <w:top w:val="nil"/>
              <w:left w:val="single" w:sz="8" w:space="0" w:color="000000"/>
              <w:bottom w:val="nil"/>
              <w:right w:val="single" w:sz="8" w:space="0" w:color="000000"/>
            </w:tcBorders>
            <w:shd w:val="clear" w:color="auto" w:fill="FFFFFF"/>
            <w:vAlign w:val="center"/>
            <w:hideMark/>
          </w:tcPr>
          <w:p w14:paraId="66BCC10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76" w:type="dxa"/>
            <w:tcBorders>
              <w:top w:val="nil"/>
              <w:left w:val="single" w:sz="8" w:space="0" w:color="000000"/>
              <w:bottom w:val="nil"/>
              <w:right w:val="single" w:sz="8" w:space="0" w:color="000000"/>
            </w:tcBorders>
            <w:shd w:val="clear" w:color="auto" w:fill="FFFFFF"/>
            <w:vAlign w:val="center"/>
            <w:hideMark/>
          </w:tcPr>
          <w:p w14:paraId="7246971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4" w:type="dxa"/>
            <w:tcBorders>
              <w:top w:val="nil"/>
              <w:left w:val="single" w:sz="8" w:space="0" w:color="000000"/>
              <w:bottom w:val="nil"/>
              <w:right w:val="single" w:sz="18" w:space="0" w:color="000000"/>
            </w:tcBorders>
            <w:shd w:val="clear" w:color="auto" w:fill="FFFFFF"/>
            <w:vAlign w:val="center"/>
            <w:hideMark/>
          </w:tcPr>
          <w:p w14:paraId="191E396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D5D257B" w14:textId="77777777" w:rsidTr="00C4634D">
        <w:trPr>
          <w:cantSplit/>
          <w:trHeight w:val="319"/>
        </w:trPr>
        <w:tc>
          <w:tcPr>
            <w:tcW w:w="936" w:type="dxa"/>
            <w:vMerge/>
            <w:tcBorders>
              <w:top w:val="single" w:sz="18" w:space="0" w:color="000000"/>
              <w:left w:val="single" w:sz="18" w:space="0" w:color="000000"/>
              <w:bottom w:val="single" w:sz="18" w:space="0" w:color="000000"/>
              <w:right w:val="nil"/>
            </w:tcBorders>
            <w:vAlign w:val="center"/>
            <w:hideMark/>
          </w:tcPr>
          <w:p w14:paraId="0A863C0B"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6" w:type="dxa"/>
            <w:tcBorders>
              <w:top w:val="nil"/>
              <w:left w:val="nil"/>
              <w:bottom w:val="single" w:sz="18" w:space="0" w:color="000000"/>
              <w:right w:val="single" w:sz="18" w:space="0" w:color="000000"/>
            </w:tcBorders>
            <w:shd w:val="clear" w:color="auto" w:fill="FFFFFF"/>
            <w:hideMark/>
          </w:tcPr>
          <w:p w14:paraId="5ABA15E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83" w:type="dxa"/>
            <w:tcBorders>
              <w:top w:val="nil"/>
              <w:left w:val="single" w:sz="18" w:space="0" w:color="000000"/>
              <w:bottom w:val="single" w:sz="18" w:space="0" w:color="000000"/>
              <w:right w:val="single" w:sz="8" w:space="0" w:color="000000"/>
            </w:tcBorders>
            <w:shd w:val="clear" w:color="auto" w:fill="FFFFFF"/>
            <w:vAlign w:val="center"/>
            <w:hideMark/>
          </w:tcPr>
          <w:p w14:paraId="2FE67F8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6" w:type="dxa"/>
            <w:tcBorders>
              <w:top w:val="nil"/>
              <w:left w:val="single" w:sz="8" w:space="0" w:color="000000"/>
              <w:bottom w:val="single" w:sz="18" w:space="0" w:color="000000"/>
              <w:right w:val="single" w:sz="8" w:space="0" w:color="000000"/>
            </w:tcBorders>
            <w:shd w:val="clear" w:color="auto" w:fill="FFFFFF"/>
            <w:vAlign w:val="center"/>
            <w:hideMark/>
          </w:tcPr>
          <w:p w14:paraId="38B7449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6" w:type="dxa"/>
            <w:tcBorders>
              <w:top w:val="nil"/>
              <w:left w:val="single" w:sz="8" w:space="0" w:color="000000"/>
              <w:bottom w:val="single" w:sz="18" w:space="0" w:color="000000"/>
              <w:right w:val="single" w:sz="8" w:space="0" w:color="000000"/>
            </w:tcBorders>
            <w:shd w:val="clear" w:color="auto" w:fill="FFFFFF"/>
            <w:vAlign w:val="center"/>
            <w:hideMark/>
          </w:tcPr>
          <w:p w14:paraId="69D054C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4" w:type="dxa"/>
            <w:tcBorders>
              <w:top w:val="nil"/>
              <w:left w:val="single" w:sz="8" w:space="0" w:color="000000"/>
              <w:bottom w:val="single" w:sz="18" w:space="0" w:color="000000"/>
              <w:right w:val="single" w:sz="18" w:space="0" w:color="000000"/>
            </w:tcBorders>
            <w:shd w:val="clear" w:color="auto" w:fill="FFFFFF"/>
            <w:vAlign w:val="center"/>
          </w:tcPr>
          <w:p w14:paraId="785198BB"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973E116" w14:textId="4C6A5DB1"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5D8ED724"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Table 4.2.33 shows that 35.7% of the respondents strongly agree, 35.7% of the respondents agree.  14.3% are undecided, 7.1% disagree, while 7.1% strongly disagree. The implication is that the respondents believe</w:t>
      </w:r>
      <w:r>
        <w:rPr>
          <w:rFonts w:ascii="Times New Roman" w:hAnsi="Times New Roman"/>
          <w:color w:val="000000"/>
          <w:sz w:val="24"/>
          <w:szCs w:val="24"/>
        </w:rPr>
        <w:t xml:space="preserve"> employees demonstrate strong commitment to the achievement of the organizational goals</w:t>
      </w:r>
    </w:p>
    <w:p w14:paraId="7B7E602A"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Table 4.2.34</w:t>
      </w:r>
    </w:p>
    <w:tbl>
      <w:tblPr>
        <w:tblW w:w="854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962"/>
        <w:gridCol w:w="1525"/>
        <w:gridCol w:w="1343"/>
        <w:gridCol w:w="1826"/>
        <w:gridCol w:w="1928"/>
      </w:tblGrid>
      <w:tr w:rsidR="00031614" w14:paraId="325BF408" w14:textId="77777777" w:rsidTr="00C4634D">
        <w:trPr>
          <w:cantSplit/>
          <w:trHeight w:val="532"/>
        </w:trPr>
        <w:tc>
          <w:tcPr>
            <w:tcW w:w="8546" w:type="dxa"/>
            <w:gridSpan w:val="6"/>
            <w:tcBorders>
              <w:top w:val="nil"/>
              <w:left w:val="nil"/>
              <w:bottom w:val="nil"/>
              <w:right w:val="nil"/>
            </w:tcBorders>
            <w:shd w:val="clear" w:color="auto" w:fill="FFFFFF"/>
            <w:vAlign w:val="center"/>
            <w:hideMark/>
          </w:tcPr>
          <w:p w14:paraId="3A3C322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Employees are proactive in identifying and addressing challenges to achieve the organizational goals.</w:t>
            </w:r>
          </w:p>
        </w:tc>
      </w:tr>
      <w:tr w:rsidR="00031614" w14:paraId="6BBC463D" w14:textId="77777777" w:rsidTr="00C4634D">
        <w:trPr>
          <w:cantSplit/>
          <w:trHeight w:val="515"/>
        </w:trPr>
        <w:tc>
          <w:tcPr>
            <w:tcW w:w="1924"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CAD9ACB"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2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B1826F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4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89B23D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2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2BC1BE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2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587F48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74C99998" w14:textId="77777777" w:rsidTr="00C4634D">
        <w:trPr>
          <w:cantSplit/>
          <w:trHeight w:val="257"/>
        </w:trPr>
        <w:tc>
          <w:tcPr>
            <w:tcW w:w="962" w:type="dxa"/>
            <w:vMerge w:val="restart"/>
            <w:tcBorders>
              <w:top w:val="single" w:sz="18" w:space="0" w:color="000000"/>
              <w:left w:val="single" w:sz="18" w:space="0" w:color="000000"/>
              <w:bottom w:val="single" w:sz="18" w:space="0" w:color="000000"/>
              <w:right w:val="nil"/>
            </w:tcBorders>
            <w:shd w:val="clear" w:color="auto" w:fill="FFFFFF"/>
            <w:hideMark/>
          </w:tcPr>
          <w:p w14:paraId="30DF8DA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62" w:type="dxa"/>
            <w:tcBorders>
              <w:top w:val="single" w:sz="18" w:space="0" w:color="000000"/>
              <w:left w:val="nil"/>
              <w:bottom w:val="nil"/>
              <w:right w:val="single" w:sz="18" w:space="0" w:color="000000"/>
            </w:tcBorders>
            <w:shd w:val="clear" w:color="auto" w:fill="FFFFFF"/>
            <w:hideMark/>
          </w:tcPr>
          <w:p w14:paraId="0B49B39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25" w:type="dxa"/>
            <w:tcBorders>
              <w:top w:val="single" w:sz="18" w:space="0" w:color="000000"/>
              <w:left w:val="single" w:sz="18" w:space="0" w:color="000000"/>
              <w:bottom w:val="nil"/>
              <w:right w:val="single" w:sz="8" w:space="0" w:color="000000"/>
            </w:tcBorders>
            <w:shd w:val="clear" w:color="auto" w:fill="FFFFFF"/>
            <w:vAlign w:val="center"/>
            <w:hideMark/>
          </w:tcPr>
          <w:p w14:paraId="257C11C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43" w:type="dxa"/>
            <w:tcBorders>
              <w:top w:val="single" w:sz="18" w:space="0" w:color="000000"/>
              <w:left w:val="single" w:sz="8" w:space="0" w:color="000000"/>
              <w:bottom w:val="nil"/>
              <w:right w:val="single" w:sz="8" w:space="0" w:color="000000"/>
            </w:tcBorders>
            <w:shd w:val="clear" w:color="auto" w:fill="FFFFFF"/>
            <w:vAlign w:val="center"/>
            <w:hideMark/>
          </w:tcPr>
          <w:p w14:paraId="23C302A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26" w:type="dxa"/>
            <w:tcBorders>
              <w:top w:val="single" w:sz="18" w:space="0" w:color="000000"/>
              <w:left w:val="single" w:sz="8" w:space="0" w:color="000000"/>
              <w:bottom w:val="nil"/>
              <w:right w:val="single" w:sz="8" w:space="0" w:color="000000"/>
            </w:tcBorders>
            <w:shd w:val="clear" w:color="auto" w:fill="FFFFFF"/>
            <w:vAlign w:val="center"/>
            <w:hideMark/>
          </w:tcPr>
          <w:p w14:paraId="0B49376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27" w:type="dxa"/>
            <w:tcBorders>
              <w:top w:val="single" w:sz="18" w:space="0" w:color="000000"/>
              <w:left w:val="single" w:sz="8" w:space="0" w:color="000000"/>
              <w:bottom w:val="nil"/>
              <w:right w:val="single" w:sz="18" w:space="0" w:color="000000"/>
            </w:tcBorders>
            <w:shd w:val="clear" w:color="auto" w:fill="FFFFFF"/>
            <w:vAlign w:val="center"/>
            <w:hideMark/>
          </w:tcPr>
          <w:p w14:paraId="12DE4A0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5D4BA7A9" w14:textId="77777777" w:rsidTr="00C4634D">
        <w:trPr>
          <w:cantSplit/>
          <w:trHeight w:val="306"/>
        </w:trPr>
        <w:tc>
          <w:tcPr>
            <w:tcW w:w="962" w:type="dxa"/>
            <w:vMerge/>
            <w:tcBorders>
              <w:top w:val="single" w:sz="18" w:space="0" w:color="000000"/>
              <w:left w:val="single" w:sz="18" w:space="0" w:color="000000"/>
              <w:bottom w:val="single" w:sz="18" w:space="0" w:color="000000"/>
              <w:right w:val="nil"/>
            </w:tcBorders>
            <w:vAlign w:val="center"/>
            <w:hideMark/>
          </w:tcPr>
          <w:p w14:paraId="751653E0"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749CBBB9"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25" w:type="dxa"/>
            <w:tcBorders>
              <w:top w:val="nil"/>
              <w:left w:val="single" w:sz="18" w:space="0" w:color="000000"/>
              <w:bottom w:val="nil"/>
              <w:right w:val="single" w:sz="8" w:space="0" w:color="000000"/>
            </w:tcBorders>
            <w:shd w:val="clear" w:color="auto" w:fill="FFFFFF"/>
            <w:vAlign w:val="center"/>
            <w:hideMark/>
          </w:tcPr>
          <w:p w14:paraId="3BDA921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43" w:type="dxa"/>
            <w:tcBorders>
              <w:top w:val="nil"/>
              <w:left w:val="single" w:sz="8" w:space="0" w:color="000000"/>
              <w:bottom w:val="nil"/>
              <w:right w:val="single" w:sz="8" w:space="0" w:color="000000"/>
            </w:tcBorders>
            <w:shd w:val="clear" w:color="auto" w:fill="FFFFFF"/>
            <w:vAlign w:val="center"/>
            <w:hideMark/>
          </w:tcPr>
          <w:p w14:paraId="4B22FC6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6" w:type="dxa"/>
            <w:tcBorders>
              <w:top w:val="nil"/>
              <w:left w:val="single" w:sz="8" w:space="0" w:color="000000"/>
              <w:bottom w:val="nil"/>
              <w:right w:val="single" w:sz="8" w:space="0" w:color="000000"/>
            </w:tcBorders>
            <w:shd w:val="clear" w:color="auto" w:fill="FFFFFF"/>
            <w:vAlign w:val="center"/>
            <w:hideMark/>
          </w:tcPr>
          <w:p w14:paraId="183AE8C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27" w:type="dxa"/>
            <w:tcBorders>
              <w:top w:val="nil"/>
              <w:left w:val="single" w:sz="8" w:space="0" w:color="000000"/>
              <w:bottom w:val="nil"/>
              <w:right w:val="single" w:sz="18" w:space="0" w:color="000000"/>
            </w:tcBorders>
            <w:shd w:val="clear" w:color="auto" w:fill="FFFFFF"/>
            <w:vAlign w:val="center"/>
            <w:hideMark/>
          </w:tcPr>
          <w:p w14:paraId="27009B1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325895FD" w14:textId="77777777" w:rsidTr="00C4634D">
        <w:trPr>
          <w:cantSplit/>
          <w:trHeight w:val="306"/>
        </w:trPr>
        <w:tc>
          <w:tcPr>
            <w:tcW w:w="962" w:type="dxa"/>
            <w:vMerge/>
            <w:tcBorders>
              <w:top w:val="single" w:sz="18" w:space="0" w:color="000000"/>
              <w:left w:val="single" w:sz="18" w:space="0" w:color="000000"/>
              <w:bottom w:val="single" w:sz="18" w:space="0" w:color="000000"/>
              <w:right w:val="nil"/>
            </w:tcBorders>
            <w:vAlign w:val="center"/>
            <w:hideMark/>
          </w:tcPr>
          <w:p w14:paraId="3A6BEF76"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59CE5F6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25" w:type="dxa"/>
            <w:tcBorders>
              <w:top w:val="nil"/>
              <w:left w:val="single" w:sz="18" w:space="0" w:color="000000"/>
              <w:bottom w:val="nil"/>
              <w:right w:val="single" w:sz="8" w:space="0" w:color="000000"/>
            </w:tcBorders>
            <w:shd w:val="clear" w:color="auto" w:fill="FFFFFF"/>
            <w:vAlign w:val="center"/>
            <w:hideMark/>
          </w:tcPr>
          <w:p w14:paraId="5D2DDA1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43" w:type="dxa"/>
            <w:tcBorders>
              <w:top w:val="nil"/>
              <w:left w:val="single" w:sz="8" w:space="0" w:color="000000"/>
              <w:bottom w:val="nil"/>
              <w:right w:val="single" w:sz="8" w:space="0" w:color="000000"/>
            </w:tcBorders>
            <w:shd w:val="clear" w:color="auto" w:fill="FFFFFF"/>
            <w:vAlign w:val="center"/>
            <w:hideMark/>
          </w:tcPr>
          <w:p w14:paraId="431473A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26" w:type="dxa"/>
            <w:tcBorders>
              <w:top w:val="nil"/>
              <w:left w:val="single" w:sz="8" w:space="0" w:color="000000"/>
              <w:bottom w:val="nil"/>
              <w:right w:val="single" w:sz="8" w:space="0" w:color="000000"/>
            </w:tcBorders>
            <w:shd w:val="clear" w:color="auto" w:fill="FFFFFF"/>
            <w:vAlign w:val="center"/>
            <w:hideMark/>
          </w:tcPr>
          <w:p w14:paraId="02A4C81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27" w:type="dxa"/>
            <w:tcBorders>
              <w:top w:val="nil"/>
              <w:left w:val="single" w:sz="8" w:space="0" w:color="000000"/>
              <w:bottom w:val="nil"/>
              <w:right w:val="single" w:sz="18" w:space="0" w:color="000000"/>
            </w:tcBorders>
            <w:shd w:val="clear" w:color="auto" w:fill="FFFFFF"/>
            <w:vAlign w:val="center"/>
            <w:hideMark/>
          </w:tcPr>
          <w:p w14:paraId="069C398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5BC91D47" w14:textId="77777777" w:rsidTr="00C4634D">
        <w:trPr>
          <w:cantSplit/>
          <w:trHeight w:val="306"/>
        </w:trPr>
        <w:tc>
          <w:tcPr>
            <w:tcW w:w="962" w:type="dxa"/>
            <w:vMerge/>
            <w:tcBorders>
              <w:top w:val="single" w:sz="18" w:space="0" w:color="000000"/>
              <w:left w:val="single" w:sz="18" w:space="0" w:color="000000"/>
              <w:bottom w:val="single" w:sz="18" w:space="0" w:color="000000"/>
              <w:right w:val="nil"/>
            </w:tcBorders>
            <w:vAlign w:val="center"/>
            <w:hideMark/>
          </w:tcPr>
          <w:p w14:paraId="0B7EEB7D"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1F1CC3C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25" w:type="dxa"/>
            <w:tcBorders>
              <w:top w:val="nil"/>
              <w:left w:val="single" w:sz="18" w:space="0" w:color="000000"/>
              <w:bottom w:val="nil"/>
              <w:right w:val="single" w:sz="8" w:space="0" w:color="000000"/>
            </w:tcBorders>
            <w:shd w:val="clear" w:color="auto" w:fill="FFFFFF"/>
            <w:vAlign w:val="center"/>
            <w:hideMark/>
          </w:tcPr>
          <w:p w14:paraId="2D90B08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43" w:type="dxa"/>
            <w:tcBorders>
              <w:top w:val="nil"/>
              <w:left w:val="single" w:sz="8" w:space="0" w:color="000000"/>
              <w:bottom w:val="nil"/>
              <w:right w:val="single" w:sz="8" w:space="0" w:color="000000"/>
            </w:tcBorders>
            <w:shd w:val="clear" w:color="auto" w:fill="FFFFFF"/>
            <w:vAlign w:val="center"/>
            <w:hideMark/>
          </w:tcPr>
          <w:p w14:paraId="22D128D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26" w:type="dxa"/>
            <w:tcBorders>
              <w:top w:val="nil"/>
              <w:left w:val="single" w:sz="8" w:space="0" w:color="000000"/>
              <w:bottom w:val="nil"/>
              <w:right w:val="single" w:sz="8" w:space="0" w:color="000000"/>
            </w:tcBorders>
            <w:shd w:val="clear" w:color="auto" w:fill="FFFFFF"/>
            <w:vAlign w:val="center"/>
            <w:hideMark/>
          </w:tcPr>
          <w:p w14:paraId="4D1775C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27" w:type="dxa"/>
            <w:tcBorders>
              <w:top w:val="nil"/>
              <w:left w:val="single" w:sz="8" w:space="0" w:color="000000"/>
              <w:bottom w:val="nil"/>
              <w:right w:val="single" w:sz="18" w:space="0" w:color="000000"/>
            </w:tcBorders>
            <w:shd w:val="clear" w:color="auto" w:fill="FFFFFF"/>
            <w:vAlign w:val="center"/>
            <w:hideMark/>
          </w:tcPr>
          <w:p w14:paraId="180D92E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5265DE70" w14:textId="77777777" w:rsidTr="00C4634D">
        <w:trPr>
          <w:cantSplit/>
          <w:trHeight w:val="306"/>
        </w:trPr>
        <w:tc>
          <w:tcPr>
            <w:tcW w:w="962" w:type="dxa"/>
            <w:vMerge/>
            <w:tcBorders>
              <w:top w:val="single" w:sz="18" w:space="0" w:color="000000"/>
              <w:left w:val="single" w:sz="18" w:space="0" w:color="000000"/>
              <w:bottom w:val="single" w:sz="18" w:space="0" w:color="000000"/>
              <w:right w:val="nil"/>
            </w:tcBorders>
            <w:vAlign w:val="center"/>
            <w:hideMark/>
          </w:tcPr>
          <w:p w14:paraId="4D750E93"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nil"/>
              <w:right w:val="single" w:sz="18" w:space="0" w:color="000000"/>
            </w:tcBorders>
            <w:shd w:val="clear" w:color="auto" w:fill="FFFFFF"/>
            <w:hideMark/>
          </w:tcPr>
          <w:p w14:paraId="1EBCF8D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25" w:type="dxa"/>
            <w:tcBorders>
              <w:top w:val="nil"/>
              <w:left w:val="single" w:sz="18" w:space="0" w:color="000000"/>
              <w:bottom w:val="nil"/>
              <w:right w:val="single" w:sz="8" w:space="0" w:color="000000"/>
            </w:tcBorders>
            <w:shd w:val="clear" w:color="auto" w:fill="FFFFFF"/>
            <w:vAlign w:val="center"/>
            <w:hideMark/>
          </w:tcPr>
          <w:p w14:paraId="52A2347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43" w:type="dxa"/>
            <w:tcBorders>
              <w:top w:val="nil"/>
              <w:left w:val="single" w:sz="8" w:space="0" w:color="000000"/>
              <w:bottom w:val="nil"/>
              <w:right w:val="single" w:sz="8" w:space="0" w:color="000000"/>
            </w:tcBorders>
            <w:shd w:val="clear" w:color="auto" w:fill="FFFFFF"/>
            <w:vAlign w:val="center"/>
            <w:hideMark/>
          </w:tcPr>
          <w:p w14:paraId="33C4224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26" w:type="dxa"/>
            <w:tcBorders>
              <w:top w:val="nil"/>
              <w:left w:val="single" w:sz="8" w:space="0" w:color="000000"/>
              <w:bottom w:val="nil"/>
              <w:right w:val="single" w:sz="8" w:space="0" w:color="000000"/>
            </w:tcBorders>
            <w:shd w:val="clear" w:color="auto" w:fill="FFFFFF"/>
            <w:vAlign w:val="center"/>
            <w:hideMark/>
          </w:tcPr>
          <w:p w14:paraId="0663141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27" w:type="dxa"/>
            <w:tcBorders>
              <w:top w:val="nil"/>
              <w:left w:val="single" w:sz="8" w:space="0" w:color="000000"/>
              <w:bottom w:val="nil"/>
              <w:right w:val="single" w:sz="18" w:space="0" w:color="000000"/>
            </w:tcBorders>
            <w:shd w:val="clear" w:color="auto" w:fill="FFFFFF"/>
            <w:vAlign w:val="center"/>
            <w:hideMark/>
          </w:tcPr>
          <w:p w14:paraId="2205C51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0D721DF6" w14:textId="77777777" w:rsidTr="00C4634D">
        <w:trPr>
          <w:cantSplit/>
          <w:trHeight w:val="306"/>
        </w:trPr>
        <w:tc>
          <w:tcPr>
            <w:tcW w:w="962" w:type="dxa"/>
            <w:vMerge/>
            <w:tcBorders>
              <w:top w:val="single" w:sz="18" w:space="0" w:color="000000"/>
              <w:left w:val="single" w:sz="18" w:space="0" w:color="000000"/>
              <w:bottom w:val="single" w:sz="18" w:space="0" w:color="000000"/>
              <w:right w:val="nil"/>
            </w:tcBorders>
            <w:vAlign w:val="center"/>
            <w:hideMark/>
          </w:tcPr>
          <w:p w14:paraId="2913508C"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62" w:type="dxa"/>
            <w:tcBorders>
              <w:top w:val="nil"/>
              <w:left w:val="nil"/>
              <w:bottom w:val="single" w:sz="18" w:space="0" w:color="000000"/>
              <w:right w:val="single" w:sz="18" w:space="0" w:color="000000"/>
            </w:tcBorders>
            <w:shd w:val="clear" w:color="auto" w:fill="FFFFFF"/>
            <w:hideMark/>
          </w:tcPr>
          <w:p w14:paraId="6505C6E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25" w:type="dxa"/>
            <w:tcBorders>
              <w:top w:val="nil"/>
              <w:left w:val="single" w:sz="18" w:space="0" w:color="000000"/>
              <w:bottom w:val="single" w:sz="18" w:space="0" w:color="000000"/>
              <w:right w:val="single" w:sz="8" w:space="0" w:color="000000"/>
            </w:tcBorders>
            <w:shd w:val="clear" w:color="auto" w:fill="FFFFFF"/>
            <w:vAlign w:val="center"/>
            <w:hideMark/>
          </w:tcPr>
          <w:p w14:paraId="29AB6C2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43" w:type="dxa"/>
            <w:tcBorders>
              <w:top w:val="nil"/>
              <w:left w:val="single" w:sz="8" w:space="0" w:color="000000"/>
              <w:bottom w:val="single" w:sz="18" w:space="0" w:color="000000"/>
              <w:right w:val="single" w:sz="8" w:space="0" w:color="000000"/>
            </w:tcBorders>
            <w:shd w:val="clear" w:color="auto" w:fill="FFFFFF"/>
            <w:vAlign w:val="center"/>
            <w:hideMark/>
          </w:tcPr>
          <w:p w14:paraId="3061A3E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26" w:type="dxa"/>
            <w:tcBorders>
              <w:top w:val="nil"/>
              <w:left w:val="single" w:sz="8" w:space="0" w:color="000000"/>
              <w:bottom w:val="single" w:sz="18" w:space="0" w:color="000000"/>
              <w:right w:val="single" w:sz="8" w:space="0" w:color="000000"/>
            </w:tcBorders>
            <w:shd w:val="clear" w:color="auto" w:fill="FFFFFF"/>
            <w:vAlign w:val="center"/>
            <w:hideMark/>
          </w:tcPr>
          <w:p w14:paraId="2CDADA6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27" w:type="dxa"/>
            <w:tcBorders>
              <w:top w:val="nil"/>
              <w:left w:val="single" w:sz="8" w:space="0" w:color="000000"/>
              <w:bottom w:val="single" w:sz="18" w:space="0" w:color="000000"/>
              <w:right w:val="single" w:sz="18" w:space="0" w:color="000000"/>
            </w:tcBorders>
            <w:shd w:val="clear" w:color="auto" w:fill="FFFFFF"/>
            <w:vAlign w:val="center"/>
          </w:tcPr>
          <w:p w14:paraId="62F934F9"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6DF41040" w14:textId="39F17A12"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72055B2"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lastRenderedPageBreak/>
        <w:t>Table 4.2.34 shows that 35.7% of the respondents strongly agree, 35.7% of the respondents agree. 7.1% are undecided, 7.1% disagree, while 14.3% strongly disagree. The implication is that the respondents believe</w:t>
      </w:r>
      <w:r>
        <w:rPr>
          <w:rFonts w:ascii="Times New Roman" w:hAnsi="Times New Roman"/>
          <w:color w:val="000000"/>
          <w:sz w:val="24"/>
          <w:szCs w:val="24"/>
        </w:rPr>
        <w:t xml:space="preserve"> employees are proactive in identifying and addressing challenges to achieve the organizational goals.</w:t>
      </w:r>
    </w:p>
    <w:p w14:paraId="1C46A7F0"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Table 4.2.35</w:t>
      </w:r>
    </w:p>
    <w:tbl>
      <w:tblPr>
        <w:tblW w:w="826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0"/>
        <w:gridCol w:w="930"/>
        <w:gridCol w:w="1474"/>
        <w:gridCol w:w="1298"/>
        <w:gridCol w:w="1765"/>
        <w:gridCol w:w="1865"/>
      </w:tblGrid>
      <w:tr w:rsidR="00031614" w14:paraId="2CF0941E" w14:textId="77777777" w:rsidTr="003B7D76">
        <w:trPr>
          <w:cantSplit/>
          <w:trHeight w:val="526"/>
        </w:trPr>
        <w:tc>
          <w:tcPr>
            <w:tcW w:w="8262" w:type="dxa"/>
            <w:gridSpan w:val="6"/>
            <w:tcBorders>
              <w:top w:val="nil"/>
              <w:left w:val="nil"/>
              <w:bottom w:val="nil"/>
              <w:right w:val="nil"/>
            </w:tcBorders>
            <w:shd w:val="clear" w:color="auto" w:fill="FFFFFF"/>
            <w:vAlign w:val="center"/>
            <w:hideMark/>
          </w:tcPr>
          <w:p w14:paraId="5DA563C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In accordance to the organizational goals, employee consistently meet or exceed performance expectations</w:t>
            </w:r>
          </w:p>
        </w:tc>
      </w:tr>
      <w:tr w:rsidR="00031614" w14:paraId="3C7867A3" w14:textId="77777777" w:rsidTr="003B7D76">
        <w:trPr>
          <w:cantSplit/>
          <w:trHeight w:val="510"/>
        </w:trPr>
        <w:tc>
          <w:tcPr>
            <w:tcW w:w="186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46F14CC"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7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47D9E0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9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24CDD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6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8FA3DC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6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321A30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0B5A22AC" w14:textId="77777777" w:rsidTr="003B7D76">
        <w:trPr>
          <w:cantSplit/>
          <w:trHeight w:val="255"/>
        </w:trPr>
        <w:tc>
          <w:tcPr>
            <w:tcW w:w="930" w:type="dxa"/>
            <w:vMerge w:val="restart"/>
            <w:tcBorders>
              <w:top w:val="single" w:sz="18" w:space="0" w:color="000000"/>
              <w:left w:val="single" w:sz="18" w:space="0" w:color="000000"/>
              <w:bottom w:val="single" w:sz="18" w:space="0" w:color="000000"/>
              <w:right w:val="nil"/>
            </w:tcBorders>
            <w:shd w:val="clear" w:color="auto" w:fill="FFFFFF"/>
            <w:hideMark/>
          </w:tcPr>
          <w:p w14:paraId="722CAA1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0" w:type="dxa"/>
            <w:tcBorders>
              <w:top w:val="single" w:sz="18" w:space="0" w:color="000000"/>
              <w:left w:val="nil"/>
              <w:bottom w:val="nil"/>
              <w:right w:val="single" w:sz="18" w:space="0" w:color="000000"/>
            </w:tcBorders>
            <w:shd w:val="clear" w:color="auto" w:fill="FFFFFF"/>
            <w:hideMark/>
          </w:tcPr>
          <w:p w14:paraId="3686F97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74" w:type="dxa"/>
            <w:tcBorders>
              <w:top w:val="single" w:sz="18" w:space="0" w:color="000000"/>
              <w:left w:val="single" w:sz="18" w:space="0" w:color="000000"/>
              <w:bottom w:val="nil"/>
              <w:right w:val="single" w:sz="8" w:space="0" w:color="000000"/>
            </w:tcBorders>
            <w:shd w:val="clear" w:color="auto" w:fill="FFFFFF"/>
            <w:vAlign w:val="center"/>
            <w:hideMark/>
          </w:tcPr>
          <w:p w14:paraId="731D4FD3"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98" w:type="dxa"/>
            <w:tcBorders>
              <w:top w:val="single" w:sz="18" w:space="0" w:color="000000"/>
              <w:left w:val="single" w:sz="8" w:space="0" w:color="000000"/>
              <w:bottom w:val="nil"/>
              <w:right w:val="single" w:sz="8" w:space="0" w:color="000000"/>
            </w:tcBorders>
            <w:shd w:val="clear" w:color="auto" w:fill="FFFFFF"/>
            <w:vAlign w:val="center"/>
            <w:hideMark/>
          </w:tcPr>
          <w:p w14:paraId="468C4CA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5" w:type="dxa"/>
            <w:tcBorders>
              <w:top w:val="single" w:sz="18" w:space="0" w:color="000000"/>
              <w:left w:val="single" w:sz="8" w:space="0" w:color="000000"/>
              <w:bottom w:val="nil"/>
              <w:right w:val="single" w:sz="8" w:space="0" w:color="000000"/>
            </w:tcBorders>
            <w:shd w:val="clear" w:color="auto" w:fill="FFFFFF"/>
            <w:vAlign w:val="center"/>
            <w:hideMark/>
          </w:tcPr>
          <w:p w14:paraId="0F66B94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63" w:type="dxa"/>
            <w:tcBorders>
              <w:top w:val="single" w:sz="18" w:space="0" w:color="000000"/>
              <w:left w:val="single" w:sz="8" w:space="0" w:color="000000"/>
              <w:bottom w:val="nil"/>
              <w:right w:val="single" w:sz="18" w:space="0" w:color="000000"/>
            </w:tcBorders>
            <w:shd w:val="clear" w:color="auto" w:fill="FFFFFF"/>
            <w:vAlign w:val="center"/>
            <w:hideMark/>
          </w:tcPr>
          <w:p w14:paraId="72DFB61B"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2D3CCD82" w14:textId="77777777" w:rsidTr="003B7D76">
        <w:trPr>
          <w:cantSplit/>
          <w:trHeight w:val="302"/>
        </w:trPr>
        <w:tc>
          <w:tcPr>
            <w:tcW w:w="930" w:type="dxa"/>
            <w:vMerge/>
            <w:tcBorders>
              <w:top w:val="single" w:sz="18" w:space="0" w:color="000000"/>
              <w:left w:val="single" w:sz="18" w:space="0" w:color="000000"/>
              <w:bottom w:val="single" w:sz="18" w:space="0" w:color="000000"/>
              <w:right w:val="nil"/>
            </w:tcBorders>
            <w:vAlign w:val="center"/>
            <w:hideMark/>
          </w:tcPr>
          <w:p w14:paraId="1BF0D383"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0" w:type="dxa"/>
            <w:tcBorders>
              <w:top w:val="nil"/>
              <w:left w:val="nil"/>
              <w:bottom w:val="nil"/>
              <w:right w:val="single" w:sz="18" w:space="0" w:color="000000"/>
            </w:tcBorders>
            <w:shd w:val="clear" w:color="auto" w:fill="FFFFFF"/>
            <w:hideMark/>
          </w:tcPr>
          <w:p w14:paraId="00EF16D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74" w:type="dxa"/>
            <w:tcBorders>
              <w:top w:val="nil"/>
              <w:left w:val="single" w:sz="18" w:space="0" w:color="000000"/>
              <w:bottom w:val="nil"/>
              <w:right w:val="single" w:sz="8" w:space="0" w:color="000000"/>
            </w:tcBorders>
            <w:shd w:val="clear" w:color="auto" w:fill="FFFFFF"/>
            <w:vAlign w:val="center"/>
            <w:hideMark/>
          </w:tcPr>
          <w:p w14:paraId="6F4B1BAD"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98" w:type="dxa"/>
            <w:tcBorders>
              <w:top w:val="nil"/>
              <w:left w:val="single" w:sz="8" w:space="0" w:color="000000"/>
              <w:bottom w:val="nil"/>
              <w:right w:val="single" w:sz="8" w:space="0" w:color="000000"/>
            </w:tcBorders>
            <w:shd w:val="clear" w:color="auto" w:fill="FFFFFF"/>
            <w:vAlign w:val="center"/>
            <w:hideMark/>
          </w:tcPr>
          <w:p w14:paraId="2F71AE3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65" w:type="dxa"/>
            <w:tcBorders>
              <w:top w:val="nil"/>
              <w:left w:val="single" w:sz="8" w:space="0" w:color="000000"/>
              <w:bottom w:val="nil"/>
              <w:right w:val="single" w:sz="8" w:space="0" w:color="000000"/>
            </w:tcBorders>
            <w:shd w:val="clear" w:color="auto" w:fill="FFFFFF"/>
            <w:vAlign w:val="center"/>
            <w:hideMark/>
          </w:tcPr>
          <w:p w14:paraId="373453D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63" w:type="dxa"/>
            <w:tcBorders>
              <w:top w:val="nil"/>
              <w:left w:val="single" w:sz="8" w:space="0" w:color="000000"/>
              <w:bottom w:val="nil"/>
              <w:right w:val="single" w:sz="18" w:space="0" w:color="000000"/>
            </w:tcBorders>
            <w:shd w:val="clear" w:color="auto" w:fill="FFFFFF"/>
            <w:vAlign w:val="center"/>
            <w:hideMark/>
          </w:tcPr>
          <w:p w14:paraId="6D81F26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73B43266" w14:textId="77777777" w:rsidTr="003B7D76">
        <w:trPr>
          <w:cantSplit/>
          <w:trHeight w:val="302"/>
        </w:trPr>
        <w:tc>
          <w:tcPr>
            <w:tcW w:w="930" w:type="dxa"/>
            <w:vMerge/>
            <w:tcBorders>
              <w:top w:val="single" w:sz="18" w:space="0" w:color="000000"/>
              <w:left w:val="single" w:sz="18" w:space="0" w:color="000000"/>
              <w:bottom w:val="single" w:sz="18" w:space="0" w:color="000000"/>
              <w:right w:val="nil"/>
            </w:tcBorders>
            <w:vAlign w:val="center"/>
            <w:hideMark/>
          </w:tcPr>
          <w:p w14:paraId="10A4AC5A"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0" w:type="dxa"/>
            <w:tcBorders>
              <w:top w:val="nil"/>
              <w:left w:val="nil"/>
              <w:bottom w:val="nil"/>
              <w:right w:val="single" w:sz="18" w:space="0" w:color="000000"/>
            </w:tcBorders>
            <w:shd w:val="clear" w:color="auto" w:fill="FFFFFF"/>
            <w:hideMark/>
          </w:tcPr>
          <w:p w14:paraId="1874AE0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74" w:type="dxa"/>
            <w:tcBorders>
              <w:top w:val="nil"/>
              <w:left w:val="single" w:sz="18" w:space="0" w:color="000000"/>
              <w:bottom w:val="nil"/>
              <w:right w:val="single" w:sz="8" w:space="0" w:color="000000"/>
            </w:tcBorders>
            <w:shd w:val="clear" w:color="auto" w:fill="FFFFFF"/>
            <w:vAlign w:val="center"/>
            <w:hideMark/>
          </w:tcPr>
          <w:p w14:paraId="4F45C26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98" w:type="dxa"/>
            <w:tcBorders>
              <w:top w:val="nil"/>
              <w:left w:val="single" w:sz="8" w:space="0" w:color="000000"/>
              <w:bottom w:val="nil"/>
              <w:right w:val="single" w:sz="8" w:space="0" w:color="000000"/>
            </w:tcBorders>
            <w:shd w:val="clear" w:color="auto" w:fill="FFFFFF"/>
            <w:vAlign w:val="center"/>
            <w:hideMark/>
          </w:tcPr>
          <w:p w14:paraId="42408EB0"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5" w:type="dxa"/>
            <w:tcBorders>
              <w:top w:val="nil"/>
              <w:left w:val="single" w:sz="8" w:space="0" w:color="000000"/>
              <w:bottom w:val="nil"/>
              <w:right w:val="single" w:sz="8" w:space="0" w:color="000000"/>
            </w:tcBorders>
            <w:shd w:val="clear" w:color="auto" w:fill="FFFFFF"/>
            <w:vAlign w:val="center"/>
            <w:hideMark/>
          </w:tcPr>
          <w:p w14:paraId="41AECD87"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63" w:type="dxa"/>
            <w:tcBorders>
              <w:top w:val="nil"/>
              <w:left w:val="single" w:sz="8" w:space="0" w:color="000000"/>
              <w:bottom w:val="nil"/>
              <w:right w:val="single" w:sz="18" w:space="0" w:color="000000"/>
            </w:tcBorders>
            <w:shd w:val="clear" w:color="auto" w:fill="FFFFFF"/>
            <w:vAlign w:val="center"/>
            <w:hideMark/>
          </w:tcPr>
          <w:p w14:paraId="6A0F9AD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7AAF8064" w14:textId="77777777" w:rsidTr="003B7D76">
        <w:trPr>
          <w:cantSplit/>
          <w:trHeight w:val="302"/>
        </w:trPr>
        <w:tc>
          <w:tcPr>
            <w:tcW w:w="930" w:type="dxa"/>
            <w:vMerge/>
            <w:tcBorders>
              <w:top w:val="single" w:sz="18" w:space="0" w:color="000000"/>
              <w:left w:val="single" w:sz="18" w:space="0" w:color="000000"/>
              <w:bottom w:val="single" w:sz="18" w:space="0" w:color="000000"/>
              <w:right w:val="nil"/>
            </w:tcBorders>
            <w:vAlign w:val="center"/>
            <w:hideMark/>
          </w:tcPr>
          <w:p w14:paraId="62FE5C67"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0" w:type="dxa"/>
            <w:tcBorders>
              <w:top w:val="nil"/>
              <w:left w:val="nil"/>
              <w:bottom w:val="nil"/>
              <w:right w:val="single" w:sz="18" w:space="0" w:color="000000"/>
            </w:tcBorders>
            <w:shd w:val="clear" w:color="auto" w:fill="FFFFFF"/>
            <w:hideMark/>
          </w:tcPr>
          <w:p w14:paraId="532BC43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74" w:type="dxa"/>
            <w:tcBorders>
              <w:top w:val="nil"/>
              <w:left w:val="single" w:sz="18" w:space="0" w:color="000000"/>
              <w:bottom w:val="nil"/>
              <w:right w:val="single" w:sz="8" w:space="0" w:color="000000"/>
            </w:tcBorders>
            <w:shd w:val="clear" w:color="auto" w:fill="FFFFFF"/>
            <w:vAlign w:val="center"/>
            <w:hideMark/>
          </w:tcPr>
          <w:p w14:paraId="51145CC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98" w:type="dxa"/>
            <w:tcBorders>
              <w:top w:val="nil"/>
              <w:left w:val="single" w:sz="8" w:space="0" w:color="000000"/>
              <w:bottom w:val="nil"/>
              <w:right w:val="single" w:sz="8" w:space="0" w:color="000000"/>
            </w:tcBorders>
            <w:shd w:val="clear" w:color="auto" w:fill="FFFFFF"/>
            <w:vAlign w:val="center"/>
            <w:hideMark/>
          </w:tcPr>
          <w:p w14:paraId="153851D4"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65" w:type="dxa"/>
            <w:tcBorders>
              <w:top w:val="nil"/>
              <w:left w:val="single" w:sz="8" w:space="0" w:color="000000"/>
              <w:bottom w:val="nil"/>
              <w:right w:val="single" w:sz="8" w:space="0" w:color="000000"/>
            </w:tcBorders>
            <w:shd w:val="clear" w:color="auto" w:fill="FFFFFF"/>
            <w:vAlign w:val="center"/>
            <w:hideMark/>
          </w:tcPr>
          <w:p w14:paraId="2CA7FE72"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63" w:type="dxa"/>
            <w:tcBorders>
              <w:top w:val="nil"/>
              <w:left w:val="single" w:sz="8" w:space="0" w:color="000000"/>
              <w:bottom w:val="nil"/>
              <w:right w:val="single" w:sz="18" w:space="0" w:color="000000"/>
            </w:tcBorders>
            <w:shd w:val="clear" w:color="auto" w:fill="FFFFFF"/>
            <w:vAlign w:val="center"/>
            <w:hideMark/>
          </w:tcPr>
          <w:p w14:paraId="43D9196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41CDEEAC" w14:textId="77777777" w:rsidTr="003B7D76">
        <w:trPr>
          <w:cantSplit/>
          <w:trHeight w:val="302"/>
        </w:trPr>
        <w:tc>
          <w:tcPr>
            <w:tcW w:w="930" w:type="dxa"/>
            <w:vMerge/>
            <w:tcBorders>
              <w:top w:val="single" w:sz="18" w:space="0" w:color="000000"/>
              <w:left w:val="single" w:sz="18" w:space="0" w:color="000000"/>
              <w:bottom w:val="single" w:sz="18" w:space="0" w:color="000000"/>
              <w:right w:val="nil"/>
            </w:tcBorders>
            <w:vAlign w:val="center"/>
            <w:hideMark/>
          </w:tcPr>
          <w:p w14:paraId="39DD7A95"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0" w:type="dxa"/>
            <w:tcBorders>
              <w:top w:val="nil"/>
              <w:left w:val="nil"/>
              <w:bottom w:val="nil"/>
              <w:right w:val="single" w:sz="18" w:space="0" w:color="000000"/>
            </w:tcBorders>
            <w:shd w:val="clear" w:color="auto" w:fill="FFFFFF"/>
            <w:hideMark/>
          </w:tcPr>
          <w:p w14:paraId="00B48285"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74" w:type="dxa"/>
            <w:tcBorders>
              <w:top w:val="nil"/>
              <w:left w:val="single" w:sz="18" w:space="0" w:color="000000"/>
              <w:bottom w:val="nil"/>
              <w:right w:val="single" w:sz="8" w:space="0" w:color="000000"/>
            </w:tcBorders>
            <w:shd w:val="clear" w:color="auto" w:fill="FFFFFF"/>
            <w:vAlign w:val="center"/>
            <w:hideMark/>
          </w:tcPr>
          <w:p w14:paraId="27FFDA5F"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98" w:type="dxa"/>
            <w:tcBorders>
              <w:top w:val="nil"/>
              <w:left w:val="single" w:sz="8" w:space="0" w:color="000000"/>
              <w:bottom w:val="nil"/>
              <w:right w:val="single" w:sz="8" w:space="0" w:color="000000"/>
            </w:tcBorders>
            <w:shd w:val="clear" w:color="auto" w:fill="FFFFFF"/>
            <w:vAlign w:val="center"/>
            <w:hideMark/>
          </w:tcPr>
          <w:p w14:paraId="1D692EE1"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65" w:type="dxa"/>
            <w:tcBorders>
              <w:top w:val="nil"/>
              <w:left w:val="single" w:sz="8" w:space="0" w:color="000000"/>
              <w:bottom w:val="nil"/>
              <w:right w:val="single" w:sz="8" w:space="0" w:color="000000"/>
            </w:tcBorders>
            <w:shd w:val="clear" w:color="auto" w:fill="FFFFFF"/>
            <w:vAlign w:val="center"/>
            <w:hideMark/>
          </w:tcPr>
          <w:p w14:paraId="67382DD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63" w:type="dxa"/>
            <w:tcBorders>
              <w:top w:val="nil"/>
              <w:left w:val="single" w:sz="8" w:space="0" w:color="000000"/>
              <w:bottom w:val="nil"/>
              <w:right w:val="single" w:sz="18" w:space="0" w:color="000000"/>
            </w:tcBorders>
            <w:shd w:val="clear" w:color="auto" w:fill="FFFFFF"/>
            <w:vAlign w:val="center"/>
            <w:hideMark/>
          </w:tcPr>
          <w:p w14:paraId="714366DC"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254F3B60" w14:textId="77777777" w:rsidTr="003B7D76">
        <w:trPr>
          <w:cantSplit/>
          <w:trHeight w:val="302"/>
        </w:trPr>
        <w:tc>
          <w:tcPr>
            <w:tcW w:w="930" w:type="dxa"/>
            <w:vMerge/>
            <w:tcBorders>
              <w:top w:val="single" w:sz="18" w:space="0" w:color="000000"/>
              <w:left w:val="single" w:sz="18" w:space="0" w:color="000000"/>
              <w:bottom w:val="single" w:sz="18" w:space="0" w:color="000000"/>
              <w:right w:val="nil"/>
            </w:tcBorders>
            <w:vAlign w:val="center"/>
            <w:hideMark/>
          </w:tcPr>
          <w:p w14:paraId="144A13EE" w14:textId="77777777" w:rsidR="00031614" w:rsidRDefault="00031614" w:rsidP="00C4634D">
            <w:pPr>
              <w:spacing w:after="0" w:line="240" w:lineRule="auto"/>
              <w:jc w:val="both"/>
              <w:rPr>
                <w:rFonts w:ascii="Times New Roman" w:hAnsi="Times New Roman"/>
                <w:color w:val="000000"/>
                <w:kern w:val="2"/>
                <w:sz w:val="24"/>
                <w:szCs w:val="24"/>
                <w14:ligatures w14:val="standardContextual"/>
              </w:rPr>
            </w:pPr>
          </w:p>
        </w:tc>
        <w:tc>
          <w:tcPr>
            <w:tcW w:w="930" w:type="dxa"/>
            <w:tcBorders>
              <w:top w:val="nil"/>
              <w:left w:val="nil"/>
              <w:bottom w:val="single" w:sz="18" w:space="0" w:color="000000"/>
              <w:right w:val="single" w:sz="18" w:space="0" w:color="000000"/>
            </w:tcBorders>
            <w:shd w:val="clear" w:color="auto" w:fill="FFFFFF"/>
            <w:hideMark/>
          </w:tcPr>
          <w:p w14:paraId="78EB43F6"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74" w:type="dxa"/>
            <w:tcBorders>
              <w:top w:val="nil"/>
              <w:left w:val="single" w:sz="18" w:space="0" w:color="000000"/>
              <w:bottom w:val="single" w:sz="18" w:space="0" w:color="000000"/>
              <w:right w:val="single" w:sz="8" w:space="0" w:color="000000"/>
            </w:tcBorders>
            <w:shd w:val="clear" w:color="auto" w:fill="FFFFFF"/>
            <w:vAlign w:val="center"/>
            <w:hideMark/>
          </w:tcPr>
          <w:p w14:paraId="749B1E8A"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98" w:type="dxa"/>
            <w:tcBorders>
              <w:top w:val="nil"/>
              <w:left w:val="single" w:sz="8" w:space="0" w:color="000000"/>
              <w:bottom w:val="single" w:sz="18" w:space="0" w:color="000000"/>
              <w:right w:val="single" w:sz="8" w:space="0" w:color="000000"/>
            </w:tcBorders>
            <w:shd w:val="clear" w:color="auto" w:fill="FFFFFF"/>
            <w:vAlign w:val="center"/>
            <w:hideMark/>
          </w:tcPr>
          <w:p w14:paraId="7DEF7CCE"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65" w:type="dxa"/>
            <w:tcBorders>
              <w:top w:val="nil"/>
              <w:left w:val="single" w:sz="8" w:space="0" w:color="000000"/>
              <w:bottom w:val="single" w:sz="18" w:space="0" w:color="000000"/>
              <w:right w:val="single" w:sz="8" w:space="0" w:color="000000"/>
            </w:tcBorders>
            <w:shd w:val="clear" w:color="auto" w:fill="FFFFFF"/>
            <w:vAlign w:val="center"/>
            <w:hideMark/>
          </w:tcPr>
          <w:p w14:paraId="6793E198" w14:textId="77777777" w:rsidR="00031614" w:rsidRDefault="00031614" w:rsidP="00C4634D">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63" w:type="dxa"/>
            <w:tcBorders>
              <w:top w:val="nil"/>
              <w:left w:val="single" w:sz="8" w:space="0" w:color="000000"/>
              <w:bottom w:val="single" w:sz="18" w:space="0" w:color="000000"/>
              <w:right w:val="single" w:sz="18" w:space="0" w:color="000000"/>
            </w:tcBorders>
            <w:shd w:val="clear" w:color="auto" w:fill="FFFFFF"/>
            <w:vAlign w:val="center"/>
          </w:tcPr>
          <w:p w14:paraId="2F4280AD" w14:textId="77777777" w:rsidR="00031614" w:rsidRDefault="00031614" w:rsidP="00C4634D">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6BA59323" w14:textId="07DB3BF1"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4A0A8792"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Table 4.2.35 shows that 35.7% of the respondents strongly agree, 35.7% of the respondents agree.  7.1% are undecided, 14.3% disagree, while 7.1% strongly disagree. The implication is that the respondents believe</w:t>
      </w:r>
      <w:r>
        <w:rPr>
          <w:rFonts w:ascii="Times New Roman" w:hAnsi="Times New Roman"/>
          <w:color w:val="000000"/>
          <w:sz w:val="24"/>
          <w:szCs w:val="24"/>
        </w:rPr>
        <w:t xml:space="preserve"> in accordance to the organizational goal, employee consistently meet or exceed performance expectations.</w:t>
      </w:r>
    </w:p>
    <w:p w14:paraId="16722C4C" w14:textId="77777777" w:rsidR="003B7D76" w:rsidRDefault="003B7D76">
      <w:pPr>
        <w:spacing w:after="160" w:line="259" w:lineRule="auto"/>
        <w:rPr>
          <w:rFonts w:ascii="Times New Roman" w:hAnsi="Times New Roman"/>
          <w:b/>
          <w:sz w:val="24"/>
          <w:szCs w:val="24"/>
        </w:rPr>
      </w:pPr>
      <w:r>
        <w:rPr>
          <w:rFonts w:ascii="Times New Roman" w:hAnsi="Times New Roman"/>
          <w:b/>
          <w:sz w:val="24"/>
          <w:szCs w:val="24"/>
        </w:rPr>
        <w:br w:type="page"/>
      </w:r>
    </w:p>
    <w:p w14:paraId="40A48B69" w14:textId="7F08FA2A"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4.2.36</w:t>
      </w:r>
    </w:p>
    <w:tbl>
      <w:tblPr>
        <w:tblW w:w="6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733"/>
        <w:gridCol w:w="1162"/>
        <w:gridCol w:w="1023"/>
        <w:gridCol w:w="1391"/>
        <w:gridCol w:w="1468"/>
      </w:tblGrid>
      <w:tr w:rsidR="00031614" w14:paraId="20CB3885" w14:textId="77777777" w:rsidTr="00031614">
        <w:trPr>
          <w:cantSplit/>
        </w:trPr>
        <w:tc>
          <w:tcPr>
            <w:tcW w:w="6516" w:type="dxa"/>
            <w:gridSpan w:val="6"/>
            <w:tcBorders>
              <w:top w:val="nil"/>
              <w:left w:val="nil"/>
              <w:bottom w:val="nil"/>
              <w:right w:val="nil"/>
            </w:tcBorders>
            <w:shd w:val="clear" w:color="auto" w:fill="FFFFFF"/>
            <w:vAlign w:val="center"/>
            <w:hideMark/>
          </w:tcPr>
          <w:p w14:paraId="038502D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organizational goals set by the top-level management are realistic and achievable.</w:t>
            </w:r>
          </w:p>
        </w:tc>
      </w:tr>
      <w:tr w:rsidR="00031614" w14:paraId="1A8332B0" w14:textId="77777777" w:rsidTr="00031614">
        <w:trPr>
          <w:cantSplit/>
        </w:trPr>
        <w:tc>
          <w:tcPr>
            <w:tcW w:w="146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F43F932"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DBBB37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4E03D2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99632F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22D2F7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F3822A9" w14:textId="77777777" w:rsidTr="0003161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363C5BD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734" w:type="dxa"/>
            <w:tcBorders>
              <w:top w:val="single" w:sz="18" w:space="0" w:color="000000"/>
              <w:left w:val="nil"/>
              <w:bottom w:val="nil"/>
              <w:right w:val="single" w:sz="18" w:space="0" w:color="000000"/>
            </w:tcBorders>
            <w:shd w:val="clear" w:color="auto" w:fill="FFFFFF"/>
            <w:hideMark/>
          </w:tcPr>
          <w:p w14:paraId="449BFFA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14:paraId="2FAC6F0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52B6D6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6E11D64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14:paraId="3D570A6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186243E"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37967B2C"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23000F4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163" w:type="dxa"/>
            <w:tcBorders>
              <w:top w:val="nil"/>
              <w:left w:val="single" w:sz="18" w:space="0" w:color="000000"/>
              <w:bottom w:val="nil"/>
              <w:right w:val="single" w:sz="8" w:space="0" w:color="000000"/>
            </w:tcBorders>
            <w:shd w:val="clear" w:color="auto" w:fill="FFFFFF"/>
            <w:vAlign w:val="center"/>
            <w:hideMark/>
          </w:tcPr>
          <w:p w14:paraId="54576E9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024" w:type="dxa"/>
            <w:tcBorders>
              <w:top w:val="nil"/>
              <w:left w:val="single" w:sz="8" w:space="0" w:color="000000"/>
              <w:bottom w:val="nil"/>
              <w:right w:val="single" w:sz="8" w:space="0" w:color="000000"/>
            </w:tcBorders>
            <w:shd w:val="clear" w:color="auto" w:fill="FFFFFF"/>
            <w:vAlign w:val="center"/>
            <w:hideMark/>
          </w:tcPr>
          <w:p w14:paraId="393A4F2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392" w:type="dxa"/>
            <w:tcBorders>
              <w:top w:val="nil"/>
              <w:left w:val="single" w:sz="8" w:space="0" w:color="000000"/>
              <w:bottom w:val="nil"/>
              <w:right w:val="single" w:sz="8" w:space="0" w:color="000000"/>
            </w:tcBorders>
            <w:shd w:val="clear" w:color="auto" w:fill="FFFFFF"/>
            <w:vAlign w:val="center"/>
            <w:hideMark/>
          </w:tcPr>
          <w:p w14:paraId="0CFA684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469" w:type="dxa"/>
            <w:tcBorders>
              <w:top w:val="nil"/>
              <w:left w:val="single" w:sz="8" w:space="0" w:color="000000"/>
              <w:bottom w:val="nil"/>
              <w:right w:val="single" w:sz="18" w:space="0" w:color="000000"/>
            </w:tcBorders>
            <w:shd w:val="clear" w:color="auto" w:fill="FFFFFF"/>
            <w:vAlign w:val="center"/>
            <w:hideMark/>
          </w:tcPr>
          <w:p w14:paraId="7D7F239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5C68B717"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622908B5"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5B3FEBB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163" w:type="dxa"/>
            <w:tcBorders>
              <w:top w:val="nil"/>
              <w:left w:val="single" w:sz="18" w:space="0" w:color="000000"/>
              <w:bottom w:val="nil"/>
              <w:right w:val="single" w:sz="8" w:space="0" w:color="000000"/>
            </w:tcBorders>
            <w:shd w:val="clear" w:color="auto" w:fill="FFFFFF"/>
            <w:vAlign w:val="center"/>
            <w:hideMark/>
          </w:tcPr>
          <w:p w14:paraId="3E42646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024" w:type="dxa"/>
            <w:tcBorders>
              <w:top w:val="nil"/>
              <w:left w:val="single" w:sz="8" w:space="0" w:color="000000"/>
              <w:bottom w:val="nil"/>
              <w:right w:val="single" w:sz="8" w:space="0" w:color="000000"/>
            </w:tcBorders>
            <w:shd w:val="clear" w:color="auto" w:fill="FFFFFF"/>
            <w:vAlign w:val="center"/>
            <w:hideMark/>
          </w:tcPr>
          <w:p w14:paraId="1413BC7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392" w:type="dxa"/>
            <w:tcBorders>
              <w:top w:val="nil"/>
              <w:left w:val="single" w:sz="8" w:space="0" w:color="000000"/>
              <w:bottom w:val="nil"/>
              <w:right w:val="single" w:sz="8" w:space="0" w:color="000000"/>
            </w:tcBorders>
            <w:shd w:val="clear" w:color="auto" w:fill="FFFFFF"/>
            <w:vAlign w:val="center"/>
            <w:hideMark/>
          </w:tcPr>
          <w:p w14:paraId="5431AEF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469" w:type="dxa"/>
            <w:tcBorders>
              <w:top w:val="nil"/>
              <w:left w:val="single" w:sz="8" w:space="0" w:color="000000"/>
              <w:bottom w:val="nil"/>
              <w:right w:val="single" w:sz="18" w:space="0" w:color="000000"/>
            </w:tcBorders>
            <w:shd w:val="clear" w:color="auto" w:fill="FFFFFF"/>
            <w:vAlign w:val="center"/>
            <w:hideMark/>
          </w:tcPr>
          <w:p w14:paraId="1111369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408B1973"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3844E4F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460FC77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163" w:type="dxa"/>
            <w:tcBorders>
              <w:top w:val="nil"/>
              <w:left w:val="single" w:sz="18" w:space="0" w:color="000000"/>
              <w:bottom w:val="nil"/>
              <w:right w:val="single" w:sz="8" w:space="0" w:color="000000"/>
            </w:tcBorders>
            <w:shd w:val="clear" w:color="auto" w:fill="FFFFFF"/>
            <w:vAlign w:val="center"/>
            <w:hideMark/>
          </w:tcPr>
          <w:p w14:paraId="666513B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024" w:type="dxa"/>
            <w:tcBorders>
              <w:top w:val="nil"/>
              <w:left w:val="single" w:sz="8" w:space="0" w:color="000000"/>
              <w:bottom w:val="nil"/>
              <w:right w:val="single" w:sz="8" w:space="0" w:color="000000"/>
            </w:tcBorders>
            <w:shd w:val="clear" w:color="auto" w:fill="FFFFFF"/>
            <w:vAlign w:val="center"/>
            <w:hideMark/>
          </w:tcPr>
          <w:p w14:paraId="4EB2901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392" w:type="dxa"/>
            <w:tcBorders>
              <w:top w:val="nil"/>
              <w:left w:val="single" w:sz="8" w:space="0" w:color="000000"/>
              <w:bottom w:val="nil"/>
              <w:right w:val="single" w:sz="8" w:space="0" w:color="000000"/>
            </w:tcBorders>
            <w:shd w:val="clear" w:color="auto" w:fill="FFFFFF"/>
            <w:vAlign w:val="center"/>
            <w:hideMark/>
          </w:tcPr>
          <w:p w14:paraId="334E0A0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469" w:type="dxa"/>
            <w:tcBorders>
              <w:top w:val="nil"/>
              <w:left w:val="single" w:sz="8" w:space="0" w:color="000000"/>
              <w:bottom w:val="nil"/>
              <w:right w:val="single" w:sz="18" w:space="0" w:color="000000"/>
            </w:tcBorders>
            <w:shd w:val="clear" w:color="auto" w:fill="FFFFFF"/>
            <w:vAlign w:val="center"/>
            <w:hideMark/>
          </w:tcPr>
          <w:p w14:paraId="53E2D82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211545C5"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335C1CFB"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6FD0989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163" w:type="dxa"/>
            <w:tcBorders>
              <w:top w:val="nil"/>
              <w:left w:val="single" w:sz="18" w:space="0" w:color="000000"/>
              <w:bottom w:val="nil"/>
              <w:right w:val="single" w:sz="8" w:space="0" w:color="000000"/>
            </w:tcBorders>
            <w:shd w:val="clear" w:color="auto" w:fill="FFFFFF"/>
            <w:vAlign w:val="center"/>
            <w:hideMark/>
          </w:tcPr>
          <w:p w14:paraId="307B60D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024" w:type="dxa"/>
            <w:tcBorders>
              <w:top w:val="nil"/>
              <w:left w:val="single" w:sz="8" w:space="0" w:color="000000"/>
              <w:bottom w:val="nil"/>
              <w:right w:val="single" w:sz="8" w:space="0" w:color="000000"/>
            </w:tcBorders>
            <w:shd w:val="clear" w:color="auto" w:fill="FFFFFF"/>
            <w:vAlign w:val="center"/>
            <w:hideMark/>
          </w:tcPr>
          <w:p w14:paraId="083E7BD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392" w:type="dxa"/>
            <w:tcBorders>
              <w:top w:val="nil"/>
              <w:left w:val="single" w:sz="8" w:space="0" w:color="000000"/>
              <w:bottom w:val="nil"/>
              <w:right w:val="single" w:sz="8" w:space="0" w:color="000000"/>
            </w:tcBorders>
            <w:shd w:val="clear" w:color="auto" w:fill="FFFFFF"/>
            <w:vAlign w:val="center"/>
            <w:hideMark/>
          </w:tcPr>
          <w:p w14:paraId="60226E6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469" w:type="dxa"/>
            <w:tcBorders>
              <w:top w:val="nil"/>
              <w:left w:val="single" w:sz="8" w:space="0" w:color="000000"/>
              <w:bottom w:val="nil"/>
              <w:right w:val="single" w:sz="18" w:space="0" w:color="000000"/>
            </w:tcBorders>
            <w:shd w:val="clear" w:color="auto" w:fill="FFFFFF"/>
            <w:vAlign w:val="center"/>
            <w:hideMark/>
          </w:tcPr>
          <w:p w14:paraId="23F24A3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4FB14B6A"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482255BB"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single" w:sz="18" w:space="0" w:color="000000"/>
              <w:right w:val="single" w:sz="18" w:space="0" w:color="000000"/>
            </w:tcBorders>
            <w:shd w:val="clear" w:color="auto" w:fill="FFFFFF"/>
            <w:hideMark/>
          </w:tcPr>
          <w:p w14:paraId="683FC57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14:paraId="7188557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1643257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29006C3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14:paraId="10455A99"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5FA70550" w14:textId="4809C0FD"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583A5CE" w14:textId="77777777" w:rsidR="00031614" w:rsidRDefault="00031614" w:rsidP="007E0C7E">
      <w:pPr>
        <w:spacing w:after="0" w:line="480" w:lineRule="auto"/>
        <w:jc w:val="both"/>
        <w:rPr>
          <w:rFonts w:ascii="Times New Roman" w:hAnsi="Times New Roman"/>
          <w:color w:val="000000"/>
          <w:sz w:val="24"/>
          <w:szCs w:val="24"/>
        </w:rPr>
      </w:pPr>
      <w:r>
        <w:rPr>
          <w:rFonts w:ascii="Times New Roman" w:hAnsi="Times New Roman"/>
          <w:sz w:val="24"/>
          <w:szCs w:val="24"/>
        </w:rPr>
        <w:t>Table 4.2.36 shows that 21.4% of the respondents strongly agree, 42.9% of the respondents agree.  7.1% are undecided, 21.4% disagree, while 7.1% strongly disagree. The implication is that the respondents believe</w:t>
      </w:r>
      <w:r>
        <w:rPr>
          <w:rFonts w:ascii="Times New Roman" w:hAnsi="Times New Roman"/>
          <w:color w:val="000000"/>
          <w:sz w:val="24"/>
          <w:szCs w:val="24"/>
        </w:rPr>
        <w:t xml:space="preserve"> the organizational goals set by the top-level management are realistic and achievable.</w:t>
      </w:r>
    </w:p>
    <w:p w14:paraId="35CE574F"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4.2.37</w:t>
      </w:r>
    </w:p>
    <w:tbl>
      <w:tblPr>
        <w:tblW w:w="824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8"/>
        <w:gridCol w:w="929"/>
        <w:gridCol w:w="1471"/>
        <w:gridCol w:w="1295"/>
        <w:gridCol w:w="1762"/>
        <w:gridCol w:w="1861"/>
      </w:tblGrid>
      <w:tr w:rsidR="00031614" w14:paraId="1826C4F5" w14:textId="77777777" w:rsidTr="003B7D76">
        <w:trPr>
          <w:cantSplit/>
          <w:trHeight w:val="550"/>
        </w:trPr>
        <w:tc>
          <w:tcPr>
            <w:tcW w:w="8246" w:type="dxa"/>
            <w:gridSpan w:val="6"/>
            <w:tcBorders>
              <w:top w:val="nil"/>
              <w:left w:val="nil"/>
              <w:bottom w:val="nil"/>
              <w:right w:val="nil"/>
            </w:tcBorders>
            <w:shd w:val="clear" w:color="auto" w:fill="FFFFFF"/>
            <w:vAlign w:val="center"/>
            <w:hideMark/>
          </w:tcPr>
          <w:p w14:paraId="47F8356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My financial reward motivates me to pursue career development opportunities in the organization.</w:t>
            </w:r>
          </w:p>
        </w:tc>
      </w:tr>
      <w:tr w:rsidR="00031614" w14:paraId="408DB169" w14:textId="77777777" w:rsidTr="003B7D76">
        <w:trPr>
          <w:cantSplit/>
          <w:trHeight w:val="566"/>
        </w:trPr>
        <w:tc>
          <w:tcPr>
            <w:tcW w:w="1857"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25EB87B"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71"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6D8197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29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B56528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6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9A8225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5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23B1B2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0CE9BCF9" w14:textId="77777777" w:rsidTr="003B7D76">
        <w:trPr>
          <w:cantSplit/>
          <w:trHeight w:val="266"/>
        </w:trPr>
        <w:tc>
          <w:tcPr>
            <w:tcW w:w="928" w:type="dxa"/>
            <w:vMerge w:val="restart"/>
            <w:tcBorders>
              <w:top w:val="single" w:sz="18" w:space="0" w:color="000000"/>
              <w:left w:val="single" w:sz="18" w:space="0" w:color="000000"/>
              <w:bottom w:val="single" w:sz="18" w:space="0" w:color="000000"/>
              <w:right w:val="nil"/>
            </w:tcBorders>
            <w:shd w:val="clear" w:color="auto" w:fill="FFFFFF"/>
            <w:hideMark/>
          </w:tcPr>
          <w:p w14:paraId="16DBE7D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28" w:type="dxa"/>
            <w:tcBorders>
              <w:top w:val="single" w:sz="18" w:space="0" w:color="000000"/>
              <w:left w:val="nil"/>
              <w:bottom w:val="nil"/>
              <w:right w:val="single" w:sz="18" w:space="0" w:color="000000"/>
            </w:tcBorders>
            <w:shd w:val="clear" w:color="auto" w:fill="FFFFFF"/>
            <w:hideMark/>
          </w:tcPr>
          <w:p w14:paraId="0D5A86D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71" w:type="dxa"/>
            <w:tcBorders>
              <w:top w:val="single" w:sz="18" w:space="0" w:color="000000"/>
              <w:left w:val="single" w:sz="18" w:space="0" w:color="000000"/>
              <w:bottom w:val="nil"/>
              <w:right w:val="single" w:sz="8" w:space="0" w:color="000000"/>
            </w:tcBorders>
            <w:shd w:val="clear" w:color="auto" w:fill="FFFFFF"/>
            <w:vAlign w:val="center"/>
            <w:hideMark/>
          </w:tcPr>
          <w:p w14:paraId="64F2B3A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95" w:type="dxa"/>
            <w:tcBorders>
              <w:top w:val="single" w:sz="18" w:space="0" w:color="000000"/>
              <w:left w:val="single" w:sz="8" w:space="0" w:color="000000"/>
              <w:bottom w:val="nil"/>
              <w:right w:val="single" w:sz="8" w:space="0" w:color="000000"/>
            </w:tcBorders>
            <w:shd w:val="clear" w:color="auto" w:fill="FFFFFF"/>
            <w:vAlign w:val="center"/>
            <w:hideMark/>
          </w:tcPr>
          <w:p w14:paraId="4DE1E7B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2" w:type="dxa"/>
            <w:tcBorders>
              <w:top w:val="single" w:sz="18" w:space="0" w:color="000000"/>
              <w:left w:val="single" w:sz="8" w:space="0" w:color="000000"/>
              <w:bottom w:val="nil"/>
              <w:right w:val="single" w:sz="8" w:space="0" w:color="000000"/>
            </w:tcBorders>
            <w:shd w:val="clear" w:color="auto" w:fill="FFFFFF"/>
            <w:vAlign w:val="center"/>
            <w:hideMark/>
          </w:tcPr>
          <w:p w14:paraId="6E82B16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59" w:type="dxa"/>
            <w:tcBorders>
              <w:top w:val="single" w:sz="18" w:space="0" w:color="000000"/>
              <w:left w:val="single" w:sz="8" w:space="0" w:color="000000"/>
              <w:bottom w:val="nil"/>
              <w:right w:val="single" w:sz="18" w:space="0" w:color="000000"/>
            </w:tcBorders>
            <w:shd w:val="clear" w:color="auto" w:fill="FFFFFF"/>
            <w:vAlign w:val="center"/>
            <w:hideMark/>
          </w:tcPr>
          <w:p w14:paraId="26DD253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E902E7C" w14:textId="77777777" w:rsidTr="003B7D76">
        <w:trPr>
          <w:cantSplit/>
          <w:trHeight w:val="316"/>
        </w:trPr>
        <w:tc>
          <w:tcPr>
            <w:tcW w:w="928" w:type="dxa"/>
            <w:vMerge/>
            <w:tcBorders>
              <w:top w:val="single" w:sz="18" w:space="0" w:color="000000"/>
              <w:left w:val="single" w:sz="18" w:space="0" w:color="000000"/>
              <w:bottom w:val="single" w:sz="18" w:space="0" w:color="000000"/>
              <w:right w:val="nil"/>
            </w:tcBorders>
            <w:vAlign w:val="center"/>
            <w:hideMark/>
          </w:tcPr>
          <w:p w14:paraId="7E0357F2"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28" w:type="dxa"/>
            <w:tcBorders>
              <w:top w:val="nil"/>
              <w:left w:val="nil"/>
              <w:bottom w:val="nil"/>
              <w:right w:val="single" w:sz="18" w:space="0" w:color="000000"/>
            </w:tcBorders>
            <w:shd w:val="clear" w:color="auto" w:fill="FFFFFF"/>
            <w:hideMark/>
          </w:tcPr>
          <w:p w14:paraId="6151E7A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71" w:type="dxa"/>
            <w:tcBorders>
              <w:top w:val="nil"/>
              <w:left w:val="single" w:sz="18" w:space="0" w:color="000000"/>
              <w:bottom w:val="nil"/>
              <w:right w:val="single" w:sz="8" w:space="0" w:color="000000"/>
            </w:tcBorders>
            <w:shd w:val="clear" w:color="auto" w:fill="FFFFFF"/>
            <w:vAlign w:val="center"/>
            <w:hideMark/>
          </w:tcPr>
          <w:p w14:paraId="1E3104E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295" w:type="dxa"/>
            <w:tcBorders>
              <w:top w:val="nil"/>
              <w:left w:val="single" w:sz="8" w:space="0" w:color="000000"/>
              <w:bottom w:val="nil"/>
              <w:right w:val="single" w:sz="8" w:space="0" w:color="000000"/>
            </w:tcBorders>
            <w:shd w:val="clear" w:color="auto" w:fill="FFFFFF"/>
            <w:vAlign w:val="center"/>
            <w:hideMark/>
          </w:tcPr>
          <w:p w14:paraId="5995E8D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62" w:type="dxa"/>
            <w:tcBorders>
              <w:top w:val="nil"/>
              <w:left w:val="single" w:sz="8" w:space="0" w:color="000000"/>
              <w:bottom w:val="nil"/>
              <w:right w:val="single" w:sz="8" w:space="0" w:color="000000"/>
            </w:tcBorders>
            <w:shd w:val="clear" w:color="auto" w:fill="FFFFFF"/>
            <w:vAlign w:val="center"/>
            <w:hideMark/>
          </w:tcPr>
          <w:p w14:paraId="6712283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59" w:type="dxa"/>
            <w:tcBorders>
              <w:top w:val="nil"/>
              <w:left w:val="single" w:sz="8" w:space="0" w:color="000000"/>
              <w:bottom w:val="nil"/>
              <w:right w:val="single" w:sz="18" w:space="0" w:color="000000"/>
            </w:tcBorders>
            <w:shd w:val="clear" w:color="auto" w:fill="FFFFFF"/>
            <w:vAlign w:val="center"/>
            <w:hideMark/>
          </w:tcPr>
          <w:p w14:paraId="3E9CC07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1A47942C" w14:textId="77777777" w:rsidTr="003B7D76">
        <w:trPr>
          <w:cantSplit/>
          <w:trHeight w:val="333"/>
        </w:trPr>
        <w:tc>
          <w:tcPr>
            <w:tcW w:w="928" w:type="dxa"/>
            <w:vMerge/>
            <w:tcBorders>
              <w:top w:val="single" w:sz="18" w:space="0" w:color="000000"/>
              <w:left w:val="single" w:sz="18" w:space="0" w:color="000000"/>
              <w:bottom w:val="single" w:sz="18" w:space="0" w:color="000000"/>
              <w:right w:val="nil"/>
            </w:tcBorders>
            <w:vAlign w:val="center"/>
            <w:hideMark/>
          </w:tcPr>
          <w:p w14:paraId="1C5406B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28" w:type="dxa"/>
            <w:tcBorders>
              <w:top w:val="nil"/>
              <w:left w:val="nil"/>
              <w:bottom w:val="nil"/>
              <w:right w:val="single" w:sz="18" w:space="0" w:color="000000"/>
            </w:tcBorders>
            <w:shd w:val="clear" w:color="auto" w:fill="FFFFFF"/>
            <w:hideMark/>
          </w:tcPr>
          <w:p w14:paraId="5E917E4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71" w:type="dxa"/>
            <w:tcBorders>
              <w:top w:val="nil"/>
              <w:left w:val="single" w:sz="18" w:space="0" w:color="000000"/>
              <w:bottom w:val="nil"/>
              <w:right w:val="single" w:sz="8" w:space="0" w:color="000000"/>
            </w:tcBorders>
            <w:shd w:val="clear" w:color="auto" w:fill="FFFFFF"/>
            <w:vAlign w:val="center"/>
            <w:hideMark/>
          </w:tcPr>
          <w:p w14:paraId="0EA5682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295" w:type="dxa"/>
            <w:tcBorders>
              <w:top w:val="nil"/>
              <w:left w:val="single" w:sz="8" w:space="0" w:color="000000"/>
              <w:bottom w:val="nil"/>
              <w:right w:val="single" w:sz="8" w:space="0" w:color="000000"/>
            </w:tcBorders>
            <w:shd w:val="clear" w:color="auto" w:fill="FFFFFF"/>
            <w:vAlign w:val="center"/>
            <w:hideMark/>
          </w:tcPr>
          <w:p w14:paraId="7A9A0A5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62" w:type="dxa"/>
            <w:tcBorders>
              <w:top w:val="nil"/>
              <w:left w:val="single" w:sz="8" w:space="0" w:color="000000"/>
              <w:bottom w:val="nil"/>
              <w:right w:val="single" w:sz="8" w:space="0" w:color="000000"/>
            </w:tcBorders>
            <w:shd w:val="clear" w:color="auto" w:fill="FFFFFF"/>
            <w:vAlign w:val="center"/>
            <w:hideMark/>
          </w:tcPr>
          <w:p w14:paraId="028AB75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59" w:type="dxa"/>
            <w:tcBorders>
              <w:top w:val="nil"/>
              <w:left w:val="single" w:sz="8" w:space="0" w:color="000000"/>
              <w:bottom w:val="nil"/>
              <w:right w:val="single" w:sz="18" w:space="0" w:color="000000"/>
            </w:tcBorders>
            <w:shd w:val="clear" w:color="auto" w:fill="FFFFFF"/>
            <w:vAlign w:val="center"/>
            <w:hideMark/>
          </w:tcPr>
          <w:p w14:paraId="1EA77BD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39C84CFB" w14:textId="77777777" w:rsidTr="003B7D76">
        <w:trPr>
          <w:cantSplit/>
          <w:trHeight w:val="316"/>
        </w:trPr>
        <w:tc>
          <w:tcPr>
            <w:tcW w:w="928" w:type="dxa"/>
            <w:vMerge/>
            <w:tcBorders>
              <w:top w:val="single" w:sz="18" w:space="0" w:color="000000"/>
              <w:left w:val="single" w:sz="18" w:space="0" w:color="000000"/>
              <w:bottom w:val="single" w:sz="18" w:space="0" w:color="000000"/>
              <w:right w:val="nil"/>
            </w:tcBorders>
            <w:vAlign w:val="center"/>
            <w:hideMark/>
          </w:tcPr>
          <w:p w14:paraId="470C2005"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28" w:type="dxa"/>
            <w:tcBorders>
              <w:top w:val="nil"/>
              <w:left w:val="nil"/>
              <w:bottom w:val="nil"/>
              <w:right w:val="single" w:sz="18" w:space="0" w:color="000000"/>
            </w:tcBorders>
            <w:shd w:val="clear" w:color="auto" w:fill="FFFFFF"/>
            <w:hideMark/>
          </w:tcPr>
          <w:p w14:paraId="373536F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71" w:type="dxa"/>
            <w:tcBorders>
              <w:top w:val="nil"/>
              <w:left w:val="single" w:sz="18" w:space="0" w:color="000000"/>
              <w:bottom w:val="nil"/>
              <w:right w:val="single" w:sz="8" w:space="0" w:color="000000"/>
            </w:tcBorders>
            <w:shd w:val="clear" w:color="auto" w:fill="FFFFFF"/>
            <w:vAlign w:val="center"/>
            <w:hideMark/>
          </w:tcPr>
          <w:p w14:paraId="0F8A385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95" w:type="dxa"/>
            <w:tcBorders>
              <w:top w:val="nil"/>
              <w:left w:val="single" w:sz="8" w:space="0" w:color="000000"/>
              <w:bottom w:val="nil"/>
              <w:right w:val="single" w:sz="8" w:space="0" w:color="000000"/>
            </w:tcBorders>
            <w:shd w:val="clear" w:color="auto" w:fill="FFFFFF"/>
            <w:vAlign w:val="center"/>
            <w:hideMark/>
          </w:tcPr>
          <w:p w14:paraId="44A0F5B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62" w:type="dxa"/>
            <w:tcBorders>
              <w:top w:val="nil"/>
              <w:left w:val="single" w:sz="8" w:space="0" w:color="000000"/>
              <w:bottom w:val="nil"/>
              <w:right w:val="single" w:sz="8" w:space="0" w:color="000000"/>
            </w:tcBorders>
            <w:shd w:val="clear" w:color="auto" w:fill="FFFFFF"/>
            <w:vAlign w:val="center"/>
            <w:hideMark/>
          </w:tcPr>
          <w:p w14:paraId="6DFF549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59" w:type="dxa"/>
            <w:tcBorders>
              <w:top w:val="nil"/>
              <w:left w:val="single" w:sz="8" w:space="0" w:color="000000"/>
              <w:bottom w:val="nil"/>
              <w:right w:val="single" w:sz="18" w:space="0" w:color="000000"/>
            </w:tcBorders>
            <w:shd w:val="clear" w:color="auto" w:fill="FFFFFF"/>
            <w:vAlign w:val="center"/>
            <w:hideMark/>
          </w:tcPr>
          <w:p w14:paraId="775CAF9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573FA4F0" w14:textId="77777777" w:rsidTr="003B7D76">
        <w:trPr>
          <w:cantSplit/>
          <w:trHeight w:val="316"/>
        </w:trPr>
        <w:tc>
          <w:tcPr>
            <w:tcW w:w="928" w:type="dxa"/>
            <w:vMerge/>
            <w:tcBorders>
              <w:top w:val="single" w:sz="18" w:space="0" w:color="000000"/>
              <w:left w:val="single" w:sz="18" w:space="0" w:color="000000"/>
              <w:bottom w:val="single" w:sz="18" w:space="0" w:color="000000"/>
              <w:right w:val="nil"/>
            </w:tcBorders>
            <w:vAlign w:val="center"/>
            <w:hideMark/>
          </w:tcPr>
          <w:p w14:paraId="543E0409"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28" w:type="dxa"/>
            <w:tcBorders>
              <w:top w:val="nil"/>
              <w:left w:val="nil"/>
              <w:bottom w:val="nil"/>
              <w:right w:val="single" w:sz="18" w:space="0" w:color="000000"/>
            </w:tcBorders>
            <w:shd w:val="clear" w:color="auto" w:fill="FFFFFF"/>
            <w:hideMark/>
          </w:tcPr>
          <w:p w14:paraId="6A2DB8B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71" w:type="dxa"/>
            <w:tcBorders>
              <w:top w:val="nil"/>
              <w:left w:val="single" w:sz="18" w:space="0" w:color="000000"/>
              <w:bottom w:val="nil"/>
              <w:right w:val="single" w:sz="8" w:space="0" w:color="000000"/>
            </w:tcBorders>
            <w:shd w:val="clear" w:color="auto" w:fill="FFFFFF"/>
            <w:vAlign w:val="center"/>
            <w:hideMark/>
          </w:tcPr>
          <w:p w14:paraId="7714307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295" w:type="dxa"/>
            <w:tcBorders>
              <w:top w:val="nil"/>
              <w:left w:val="single" w:sz="8" w:space="0" w:color="000000"/>
              <w:bottom w:val="nil"/>
              <w:right w:val="single" w:sz="8" w:space="0" w:color="000000"/>
            </w:tcBorders>
            <w:shd w:val="clear" w:color="auto" w:fill="FFFFFF"/>
            <w:vAlign w:val="center"/>
            <w:hideMark/>
          </w:tcPr>
          <w:p w14:paraId="5C93A22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62" w:type="dxa"/>
            <w:tcBorders>
              <w:top w:val="nil"/>
              <w:left w:val="single" w:sz="8" w:space="0" w:color="000000"/>
              <w:bottom w:val="nil"/>
              <w:right w:val="single" w:sz="8" w:space="0" w:color="000000"/>
            </w:tcBorders>
            <w:shd w:val="clear" w:color="auto" w:fill="FFFFFF"/>
            <w:vAlign w:val="center"/>
            <w:hideMark/>
          </w:tcPr>
          <w:p w14:paraId="26C0FEC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59" w:type="dxa"/>
            <w:tcBorders>
              <w:top w:val="nil"/>
              <w:left w:val="single" w:sz="8" w:space="0" w:color="000000"/>
              <w:bottom w:val="nil"/>
              <w:right w:val="single" w:sz="18" w:space="0" w:color="000000"/>
            </w:tcBorders>
            <w:shd w:val="clear" w:color="auto" w:fill="FFFFFF"/>
            <w:vAlign w:val="center"/>
            <w:hideMark/>
          </w:tcPr>
          <w:p w14:paraId="54FBB44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C358A0E" w14:textId="77777777" w:rsidTr="003B7D76">
        <w:trPr>
          <w:cantSplit/>
          <w:trHeight w:val="316"/>
        </w:trPr>
        <w:tc>
          <w:tcPr>
            <w:tcW w:w="928" w:type="dxa"/>
            <w:vMerge/>
            <w:tcBorders>
              <w:top w:val="single" w:sz="18" w:space="0" w:color="000000"/>
              <w:left w:val="single" w:sz="18" w:space="0" w:color="000000"/>
              <w:bottom w:val="single" w:sz="18" w:space="0" w:color="000000"/>
              <w:right w:val="nil"/>
            </w:tcBorders>
            <w:vAlign w:val="center"/>
            <w:hideMark/>
          </w:tcPr>
          <w:p w14:paraId="3FA77E47"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28" w:type="dxa"/>
            <w:tcBorders>
              <w:top w:val="nil"/>
              <w:left w:val="nil"/>
              <w:bottom w:val="single" w:sz="18" w:space="0" w:color="000000"/>
              <w:right w:val="single" w:sz="18" w:space="0" w:color="000000"/>
            </w:tcBorders>
            <w:shd w:val="clear" w:color="auto" w:fill="FFFFFF"/>
            <w:hideMark/>
          </w:tcPr>
          <w:p w14:paraId="17A443A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71" w:type="dxa"/>
            <w:tcBorders>
              <w:top w:val="nil"/>
              <w:left w:val="single" w:sz="18" w:space="0" w:color="000000"/>
              <w:bottom w:val="single" w:sz="18" w:space="0" w:color="000000"/>
              <w:right w:val="single" w:sz="8" w:space="0" w:color="000000"/>
            </w:tcBorders>
            <w:shd w:val="clear" w:color="auto" w:fill="FFFFFF"/>
            <w:vAlign w:val="center"/>
            <w:hideMark/>
          </w:tcPr>
          <w:p w14:paraId="13C36F8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295" w:type="dxa"/>
            <w:tcBorders>
              <w:top w:val="nil"/>
              <w:left w:val="single" w:sz="8" w:space="0" w:color="000000"/>
              <w:bottom w:val="single" w:sz="18" w:space="0" w:color="000000"/>
              <w:right w:val="single" w:sz="8" w:space="0" w:color="000000"/>
            </w:tcBorders>
            <w:shd w:val="clear" w:color="auto" w:fill="FFFFFF"/>
            <w:vAlign w:val="center"/>
            <w:hideMark/>
          </w:tcPr>
          <w:p w14:paraId="4B9A411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62" w:type="dxa"/>
            <w:tcBorders>
              <w:top w:val="nil"/>
              <w:left w:val="single" w:sz="8" w:space="0" w:color="000000"/>
              <w:bottom w:val="single" w:sz="18" w:space="0" w:color="000000"/>
              <w:right w:val="single" w:sz="8" w:space="0" w:color="000000"/>
            </w:tcBorders>
            <w:shd w:val="clear" w:color="auto" w:fill="FFFFFF"/>
            <w:vAlign w:val="center"/>
            <w:hideMark/>
          </w:tcPr>
          <w:p w14:paraId="77BF1DC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59" w:type="dxa"/>
            <w:tcBorders>
              <w:top w:val="nil"/>
              <w:left w:val="single" w:sz="8" w:space="0" w:color="000000"/>
              <w:bottom w:val="single" w:sz="18" w:space="0" w:color="000000"/>
              <w:right w:val="single" w:sz="18" w:space="0" w:color="000000"/>
            </w:tcBorders>
            <w:shd w:val="clear" w:color="auto" w:fill="FFFFFF"/>
            <w:vAlign w:val="center"/>
          </w:tcPr>
          <w:p w14:paraId="79E5B3F4"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CFE2303" w14:textId="064ACD08"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C920188"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4.2.37 shows that 35.7% of the respondents strongly agree, 35.7% of the respondents agree.  14.3% are undecided, 7.1% disagree, while 7.1% strongly disagree. The implication is that the respondents concur that their </w:t>
      </w:r>
      <w:r>
        <w:rPr>
          <w:rFonts w:ascii="Times New Roman" w:hAnsi="Times New Roman"/>
          <w:color w:val="000000"/>
          <w:sz w:val="24"/>
          <w:szCs w:val="24"/>
        </w:rPr>
        <w:t>financial reward motivates them to pursue career development opportunities in the organization.</w:t>
      </w:r>
    </w:p>
    <w:p w14:paraId="0780C37B"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4.2.38</w:t>
      </w:r>
    </w:p>
    <w:tbl>
      <w:tblPr>
        <w:tblW w:w="866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5"/>
        <w:gridCol w:w="975"/>
        <w:gridCol w:w="1546"/>
        <w:gridCol w:w="1361"/>
        <w:gridCol w:w="1851"/>
        <w:gridCol w:w="1955"/>
      </w:tblGrid>
      <w:tr w:rsidR="00031614" w14:paraId="047037BA" w14:textId="77777777" w:rsidTr="003B7D76">
        <w:trPr>
          <w:cantSplit/>
          <w:trHeight w:val="585"/>
        </w:trPr>
        <w:tc>
          <w:tcPr>
            <w:tcW w:w="8663" w:type="dxa"/>
            <w:gridSpan w:val="6"/>
            <w:tcBorders>
              <w:top w:val="nil"/>
              <w:left w:val="nil"/>
              <w:bottom w:val="nil"/>
              <w:right w:val="nil"/>
            </w:tcBorders>
            <w:shd w:val="clear" w:color="auto" w:fill="FFFFFF"/>
            <w:vAlign w:val="center"/>
            <w:hideMark/>
          </w:tcPr>
          <w:p w14:paraId="71D7F21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Employees’ compensations are received promptly and accurately.</w:t>
            </w:r>
          </w:p>
        </w:tc>
      </w:tr>
      <w:tr w:rsidR="00031614" w14:paraId="6C49C5FF" w14:textId="77777777" w:rsidTr="003B7D76">
        <w:trPr>
          <w:cantSplit/>
          <w:trHeight w:val="567"/>
        </w:trPr>
        <w:tc>
          <w:tcPr>
            <w:tcW w:w="195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0169157"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4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CD2AE5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6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977237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5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A992AC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5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10A1EB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29ACA53" w14:textId="77777777" w:rsidTr="003B7D76">
        <w:trPr>
          <w:cantSplit/>
          <w:trHeight w:val="283"/>
        </w:trPr>
        <w:tc>
          <w:tcPr>
            <w:tcW w:w="975" w:type="dxa"/>
            <w:vMerge w:val="restart"/>
            <w:tcBorders>
              <w:top w:val="single" w:sz="18" w:space="0" w:color="000000"/>
              <w:left w:val="single" w:sz="18" w:space="0" w:color="000000"/>
              <w:bottom w:val="single" w:sz="18" w:space="0" w:color="000000"/>
              <w:right w:val="nil"/>
            </w:tcBorders>
            <w:shd w:val="clear" w:color="auto" w:fill="FFFFFF"/>
            <w:hideMark/>
          </w:tcPr>
          <w:p w14:paraId="653DAE3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75" w:type="dxa"/>
            <w:tcBorders>
              <w:top w:val="single" w:sz="18" w:space="0" w:color="000000"/>
              <w:left w:val="nil"/>
              <w:bottom w:val="nil"/>
              <w:right w:val="single" w:sz="18" w:space="0" w:color="000000"/>
            </w:tcBorders>
            <w:shd w:val="clear" w:color="auto" w:fill="FFFFFF"/>
            <w:hideMark/>
          </w:tcPr>
          <w:p w14:paraId="0A51411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46" w:type="dxa"/>
            <w:tcBorders>
              <w:top w:val="single" w:sz="18" w:space="0" w:color="000000"/>
              <w:left w:val="single" w:sz="18" w:space="0" w:color="000000"/>
              <w:bottom w:val="nil"/>
              <w:right w:val="single" w:sz="8" w:space="0" w:color="000000"/>
            </w:tcBorders>
            <w:shd w:val="clear" w:color="auto" w:fill="FFFFFF"/>
            <w:vAlign w:val="center"/>
            <w:hideMark/>
          </w:tcPr>
          <w:p w14:paraId="6A3A98F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61" w:type="dxa"/>
            <w:tcBorders>
              <w:top w:val="single" w:sz="18" w:space="0" w:color="000000"/>
              <w:left w:val="single" w:sz="8" w:space="0" w:color="000000"/>
              <w:bottom w:val="nil"/>
              <w:right w:val="single" w:sz="8" w:space="0" w:color="000000"/>
            </w:tcBorders>
            <w:shd w:val="clear" w:color="auto" w:fill="FFFFFF"/>
            <w:vAlign w:val="center"/>
            <w:hideMark/>
          </w:tcPr>
          <w:p w14:paraId="650A5F5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51" w:type="dxa"/>
            <w:tcBorders>
              <w:top w:val="single" w:sz="18" w:space="0" w:color="000000"/>
              <w:left w:val="single" w:sz="8" w:space="0" w:color="000000"/>
              <w:bottom w:val="nil"/>
              <w:right w:val="single" w:sz="8" w:space="0" w:color="000000"/>
            </w:tcBorders>
            <w:shd w:val="clear" w:color="auto" w:fill="FFFFFF"/>
            <w:vAlign w:val="center"/>
            <w:hideMark/>
          </w:tcPr>
          <w:p w14:paraId="59F88E3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53" w:type="dxa"/>
            <w:tcBorders>
              <w:top w:val="single" w:sz="18" w:space="0" w:color="000000"/>
              <w:left w:val="single" w:sz="8" w:space="0" w:color="000000"/>
              <w:bottom w:val="nil"/>
              <w:right w:val="single" w:sz="18" w:space="0" w:color="000000"/>
            </w:tcBorders>
            <w:shd w:val="clear" w:color="auto" w:fill="FFFFFF"/>
            <w:vAlign w:val="center"/>
            <w:hideMark/>
          </w:tcPr>
          <w:p w14:paraId="2F75506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BD77AFD" w14:textId="77777777" w:rsidTr="003B7D76">
        <w:trPr>
          <w:cantSplit/>
          <w:trHeight w:val="336"/>
        </w:trPr>
        <w:tc>
          <w:tcPr>
            <w:tcW w:w="975" w:type="dxa"/>
            <w:vMerge/>
            <w:tcBorders>
              <w:top w:val="single" w:sz="18" w:space="0" w:color="000000"/>
              <w:left w:val="single" w:sz="18" w:space="0" w:color="000000"/>
              <w:bottom w:val="single" w:sz="18" w:space="0" w:color="000000"/>
              <w:right w:val="nil"/>
            </w:tcBorders>
            <w:vAlign w:val="center"/>
            <w:hideMark/>
          </w:tcPr>
          <w:p w14:paraId="4750A77F"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7C3688B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46" w:type="dxa"/>
            <w:tcBorders>
              <w:top w:val="nil"/>
              <w:left w:val="single" w:sz="18" w:space="0" w:color="000000"/>
              <w:bottom w:val="nil"/>
              <w:right w:val="single" w:sz="8" w:space="0" w:color="000000"/>
            </w:tcBorders>
            <w:shd w:val="clear" w:color="auto" w:fill="FFFFFF"/>
            <w:vAlign w:val="center"/>
            <w:hideMark/>
          </w:tcPr>
          <w:p w14:paraId="53274BD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61" w:type="dxa"/>
            <w:tcBorders>
              <w:top w:val="nil"/>
              <w:left w:val="single" w:sz="8" w:space="0" w:color="000000"/>
              <w:bottom w:val="nil"/>
              <w:right w:val="single" w:sz="8" w:space="0" w:color="000000"/>
            </w:tcBorders>
            <w:shd w:val="clear" w:color="auto" w:fill="FFFFFF"/>
            <w:vAlign w:val="center"/>
            <w:hideMark/>
          </w:tcPr>
          <w:p w14:paraId="25963B7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51" w:type="dxa"/>
            <w:tcBorders>
              <w:top w:val="nil"/>
              <w:left w:val="single" w:sz="8" w:space="0" w:color="000000"/>
              <w:bottom w:val="nil"/>
              <w:right w:val="single" w:sz="8" w:space="0" w:color="000000"/>
            </w:tcBorders>
            <w:shd w:val="clear" w:color="auto" w:fill="FFFFFF"/>
            <w:vAlign w:val="center"/>
            <w:hideMark/>
          </w:tcPr>
          <w:p w14:paraId="0F7450C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53" w:type="dxa"/>
            <w:tcBorders>
              <w:top w:val="nil"/>
              <w:left w:val="single" w:sz="8" w:space="0" w:color="000000"/>
              <w:bottom w:val="nil"/>
              <w:right w:val="single" w:sz="18" w:space="0" w:color="000000"/>
            </w:tcBorders>
            <w:shd w:val="clear" w:color="auto" w:fill="FFFFFF"/>
            <w:vAlign w:val="center"/>
            <w:hideMark/>
          </w:tcPr>
          <w:p w14:paraId="7C4C72A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53AB58D5" w14:textId="77777777" w:rsidTr="003B7D76">
        <w:trPr>
          <w:cantSplit/>
          <w:trHeight w:val="336"/>
        </w:trPr>
        <w:tc>
          <w:tcPr>
            <w:tcW w:w="975" w:type="dxa"/>
            <w:vMerge/>
            <w:tcBorders>
              <w:top w:val="single" w:sz="18" w:space="0" w:color="000000"/>
              <w:left w:val="single" w:sz="18" w:space="0" w:color="000000"/>
              <w:bottom w:val="single" w:sz="18" w:space="0" w:color="000000"/>
              <w:right w:val="nil"/>
            </w:tcBorders>
            <w:vAlign w:val="center"/>
            <w:hideMark/>
          </w:tcPr>
          <w:p w14:paraId="3495FB60"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78D965F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46" w:type="dxa"/>
            <w:tcBorders>
              <w:top w:val="nil"/>
              <w:left w:val="single" w:sz="18" w:space="0" w:color="000000"/>
              <w:bottom w:val="nil"/>
              <w:right w:val="single" w:sz="8" w:space="0" w:color="000000"/>
            </w:tcBorders>
            <w:shd w:val="clear" w:color="auto" w:fill="FFFFFF"/>
            <w:vAlign w:val="center"/>
            <w:hideMark/>
          </w:tcPr>
          <w:p w14:paraId="4728C71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61" w:type="dxa"/>
            <w:tcBorders>
              <w:top w:val="nil"/>
              <w:left w:val="single" w:sz="8" w:space="0" w:color="000000"/>
              <w:bottom w:val="nil"/>
              <w:right w:val="single" w:sz="8" w:space="0" w:color="000000"/>
            </w:tcBorders>
            <w:shd w:val="clear" w:color="auto" w:fill="FFFFFF"/>
            <w:vAlign w:val="center"/>
            <w:hideMark/>
          </w:tcPr>
          <w:p w14:paraId="026B610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51" w:type="dxa"/>
            <w:tcBorders>
              <w:top w:val="nil"/>
              <w:left w:val="single" w:sz="8" w:space="0" w:color="000000"/>
              <w:bottom w:val="nil"/>
              <w:right w:val="single" w:sz="8" w:space="0" w:color="000000"/>
            </w:tcBorders>
            <w:shd w:val="clear" w:color="auto" w:fill="FFFFFF"/>
            <w:vAlign w:val="center"/>
            <w:hideMark/>
          </w:tcPr>
          <w:p w14:paraId="6C770E6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53" w:type="dxa"/>
            <w:tcBorders>
              <w:top w:val="nil"/>
              <w:left w:val="single" w:sz="8" w:space="0" w:color="000000"/>
              <w:bottom w:val="nil"/>
              <w:right w:val="single" w:sz="18" w:space="0" w:color="000000"/>
            </w:tcBorders>
            <w:shd w:val="clear" w:color="auto" w:fill="FFFFFF"/>
            <w:vAlign w:val="center"/>
            <w:hideMark/>
          </w:tcPr>
          <w:p w14:paraId="2E71829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1FA3F1DB" w14:textId="77777777" w:rsidTr="003B7D76">
        <w:trPr>
          <w:cantSplit/>
          <w:trHeight w:val="336"/>
        </w:trPr>
        <w:tc>
          <w:tcPr>
            <w:tcW w:w="975" w:type="dxa"/>
            <w:vMerge/>
            <w:tcBorders>
              <w:top w:val="single" w:sz="18" w:space="0" w:color="000000"/>
              <w:left w:val="single" w:sz="18" w:space="0" w:color="000000"/>
              <w:bottom w:val="single" w:sz="18" w:space="0" w:color="000000"/>
              <w:right w:val="nil"/>
            </w:tcBorders>
            <w:vAlign w:val="center"/>
            <w:hideMark/>
          </w:tcPr>
          <w:p w14:paraId="6F7BC0E3"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79A3B8A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46" w:type="dxa"/>
            <w:tcBorders>
              <w:top w:val="nil"/>
              <w:left w:val="single" w:sz="18" w:space="0" w:color="000000"/>
              <w:bottom w:val="nil"/>
              <w:right w:val="single" w:sz="8" w:space="0" w:color="000000"/>
            </w:tcBorders>
            <w:shd w:val="clear" w:color="auto" w:fill="FFFFFF"/>
            <w:vAlign w:val="center"/>
            <w:hideMark/>
          </w:tcPr>
          <w:p w14:paraId="18F0BA9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61" w:type="dxa"/>
            <w:tcBorders>
              <w:top w:val="nil"/>
              <w:left w:val="single" w:sz="8" w:space="0" w:color="000000"/>
              <w:bottom w:val="nil"/>
              <w:right w:val="single" w:sz="8" w:space="0" w:color="000000"/>
            </w:tcBorders>
            <w:shd w:val="clear" w:color="auto" w:fill="FFFFFF"/>
            <w:vAlign w:val="center"/>
            <w:hideMark/>
          </w:tcPr>
          <w:p w14:paraId="6631E79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51" w:type="dxa"/>
            <w:tcBorders>
              <w:top w:val="nil"/>
              <w:left w:val="single" w:sz="8" w:space="0" w:color="000000"/>
              <w:bottom w:val="nil"/>
              <w:right w:val="single" w:sz="8" w:space="0" w:color="000000"/>
            </w:tcBorders>
            <w:shd w:val="clear" w:color="auto" w:fill="FFFFFF"/>
            <w:vAlign w:val="center"/>
            <w:hideMark/>
          </w:tcPr>
          <w:p w14:paraId="238DD44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953" w:type="dxa"/>
            <w:tcBorders>
              <w:top w:val="nil"/>
              <w:left w:val="single" w:sz="8" w:space="0" w:color="000000"/>
              <w:bottom w:val="nil"/>
              <w:right w:val="single" w:sz="18" w:space="0" w:color="000000"/>
            </w:tcBorders>
            <w:shd w:val="clear" w:color="auto" w:fill="FFFFFF"/>
            <w:vAlign w:val="center"/>
            <w:hideMark/>
          </w:tcPr>
          <w:p w14:paraId="1314CA5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0C3654C3" w14:textId="77777777" w:rsidTr="003B7D76">
        <w:trPr>
          <w:cantSplit/>
          <w:trHeight w:val="336"/>
        </w:trPr>
        <w:tc>
          <w:tcPr>
            <w:tcW w:w="975" w:type="dxa"/>
            <w:vMerge/>
            <w:tcBorders>
              <w:top w:val="single" w:sz="18" w:space="0" w:color="000000"/>
              <w:left w:val="single" w:sz="18" w:space="0" w:color="000000"/>
              <w:bottom w:val="single" w:sz="18" w:space="0" w:color="000000"/>
              <w:right w:val="nil"/>
            </w:tcBorders>
            <w:vAlign w:val="center"/>
            <w:hideMark/>
          </w:tcPr>
          <w:p w14:paraId="6F822E8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75" w:type="dxa"/>
            <w:tcBorders>
              <w:top w:val="nil"/>
              <w:left w:val="nil"/>
              <w:bottom w:val="nil"/>
              <w:right w:val="single" w:sz="18" w:space="0" w:color="000000"/>
            </w:tcBorders>
            <w:shd w:val="clear" w:color="auto" w:fill="FFFFFF"/>
            <w:hideMark/>
          </w:tcPr>
          <w:p w14:paraId="703F03C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46" w:type="dxa"/>
            <w:tcBorders>
              <w:top w:val="nil"/>
              <w:left w:val="single" w:sz="18" w:space="0" w:color="000000"/>
              <w:bottom w:val="nil"/>
              <w:right w:val="single" w:sz="8" w:space="0" w:color="000000"/>
            </w:tcBorders>
            <w:shd w:val="clear" w:color="auto" w:fill="FFFFFF"/>
            <w:vAlign w:val="center"/>
            <w:hideMark/>
          </w:tcPr>
          <w:p w14:paraId="3C81898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61" w:type="dxa"/>
            <w:tcBorders>
              <w:top w:val="nil"/>
              <w:left w:val="single" w:sz="8" w:space="0" w:color="000000"/>
              <w:bottom w:val="nil"/>
              <w:right w:val="single" w:sz="8" w:space="0" w:color="000000"/>
            </w:tcBorders>
            <w:shd w:val="clear" w:color="auto" w:fill="FFFFFF"/>
            <w:vAlign w:val="center"/>
            <w:hideMark/>
          </w:tcPr>
          <w:p w14:paraId="50866AA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51" w:type="dxa"/>
            <w:tcBorders>
              <w:top w:val="nil"/>
              <w:left w:val="single" w:sz="8" w:space="0" w:color="000000"/>
              <w:bottom w:val="nil"/>
              <w:right w:val="single" w:sz="8" w:space="0" w:color="000000"/>
            </w:tcBorders>
            <w:shd w:val="clear" w:color="auto" w:fill="FFFFFF"/>
            <w:vAlign w:val="center"/>
            <w:hideMark/>
          </w:tcPr>
          <w:p w14:paraId="4FB60AE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53" w:type="dxa"/>
            <w:tcBorders>
              <w:top w:val="nil"/>
              <w:left w:val="single" w:sz="8" w:space="0" w:color="000000"/>
              <w:bottom w:val="nil"/>
              <w:right w:val="single" w:sz="18" w:space="0" w:color="000000"/>
            </w:tcBorders>
            <w:shd w:val="clear" w:color="auto" w:fill="FFFFFF"/>
            <w:vAlign w:val="center"/>
            <w:hideMark/>
          </w:tcPr>
          <w:p w14:paraId="15CD9E1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350EE68C" w14:textId="77777777" w:rsidTr="003B7D76">
        <w:trPr>
          <w:cantSplit/>
          <w:trHeight w:val="336"/>
        </w:trPr>
        <w:tc>
          <w:tcPr>
            <w:tcW w:w="975" w:type="dxa"/>
            <w:vMerge/>
            <w:tcBorders>
              <w:top w:val="single" w:sz="18" w:space="0" w:color="000000"/>
              <w:left w:val="single" w:sz="18" w:space="0" w:color="000000"/>
              <w:bottom w:val="single" w:sz="18" w:space="0" w:color="000000"/>
              <w:right w:val="nil"/>
            </w:tcBorders>
            <w:vAlign w:val="center"/>
            <w:hideMark/>
          </w:tcPr>
          <w:p w14:paraId="1B5E7B1C"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75" w:type="dxa"/>
            <w:tcBorders>
              <w:top w:val="nil"/>
              <w:left w:val="nil"/>
              <w:bottom w:val="single" w:sz="18" w:space="0" w:color="000000"/>
              <w:right w:val="single" w:sz="18" w:space="0" w:color="000000"/>
            </w:tcBorders>
            <w:shd w:val="clear" w:color="auto" w:fill="FFFFFF"/>
            <w:hideMark/>
          </w:tcPr>
          <w:p w14:paraId="12A5927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46" w:type="dxa"/>
            <w:tcBorders>
              <w:top w:val="nil"/>
              <w:left w:val="single" w:sz="18" w:space="0" w:color="000000"/>
              <w:bottom w:val="single" w:sz="18" w:space="0" w:color="000000"/>
              <w:right w:val="single" w:sz="8" w:space="0" w:color="000000"/>
            </w:tcBorders>
            <w:shd w:val="clear" w:color="auto" w:fill="FFFFFF"/>
            <w:vAlign w:val="center"/>
            <w:hideMark/>
          </w:tcPr>
          <w:p w14:paraId="74F119B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61" w:type="dxa"/>
            <w:tcBorders>
              <w:top w:val="nil"/>
              <w:left w:val="single" w:sz="8" w:space="0" w:color="000000"/>
              <w:bottom w:val="single" w:sz="18" w:space="0" w:color="000000"/>
              <w:right w:val="single" w:sz="8" w:space="0" w:color="000000"/>
            </w:tcBorders>
            <w:shd w:val="clear" w:color="auto" w:fill="FFFFFF"/>
            <w:vAlign w:val="center"/>
            <w:hideMark/>
          </w:tcPr>
          <w:p w14:paraId="6074D26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51" w:type="dxa"/>
            <w:tcBorders>
              <w:top w:val="nil"/>
              <w:left w:val="single" w:sz="8" w:space="0" w:color="000000"/>
              <w:bottom w:val="single" w:sz="18" w:space="0" w:color="000000"/>
              <w:right w:val="single" w:sz="8" w:space="0" w:color="000000"/>
            </w:tcBorders>
            <w:shd w:val="clear" w:color="auto" w:fill="FFFFFF"/>
            <w:vAlign w:val="center"/>
            <w:hideMark/>
          </w:tcPr>
          <w:p w14:paraId="7CB7BCF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53" w:type="dxa"/>
            <w:tcBorders>
              <w:top w:val="nil"/>
              <w:left w:val="single" w:sz="8" w:space="0" w:color="000000"/>
              <w:bottom w:val="single" w:sz="18" w:space="0" w:color="000000"/>
              <w:right w:val="single" w:sz="18" w:space="0" w:color="000000"/>
            </w:tcBorders>
            <w:shd w:val="clear" w:color="auto" w:fill="FFFFFF"/>
            <w:vAlign w:val="center"/>
          </w:tcPr>
          <w:p w14:paraId="2FD90E86"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17AF67B9" w14:textId="1A85B99D"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3F2AD609"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4.2.38 shows that 35.7% of the respondents strongly agree, 42.9% of the respondents agree.  7.1% are undecided, 7.1% disagree, while 7.1% strongly disagree. The implication is that the respondents concur that </w:t>
      </w:r>
      <w:r>
        <w:rPr>
          <w:rFonts w:ascii="Times New Roman" w:hAnsi="Times New Roman"/>
          <w:color w:val="000000"/>
          <w:sz w:val="24"/>
          <w:szCs w:val="24"/>
        </w:rPr>
        <w:t>employees’ compensations are received promptly and accurately.</w:t>
      </w:r>
    </w:p>
    <w:p w14:paraId="0B625F51" w14:textId="77777777" w:rsidR="003B7D76" w:rsidRDefault="003B7D76" w:rsidP="007E0C7E">
      <w:pPr>
        <w:autoSpaceDE w:val="0"/>
        <w:autoSpaceDN w:val="0"/>
        <w:adjustRightInd w:val="0"/>
        <w:spacing w:after="0" w:line="480" w:lineRule="auto"/>
        <w:jc w:val="both"/>
        <w:rPr>
          <w:rFonts w:ascii="Times New Roman" w:hAnsi="Times New Roman"/>
          <w:color w:val="000000"/>
          <w:sz w:val="24"/>
          <w:szCs w:val="24"/>
        </w:rPr>
      </w:pPr>
    </w:p>
    <w:p w14:paraId="57EF642A" w14:textId="77777777" w:rsidR="003B7D76" w:rsidRDefault="003B7D76" w:rsidP="007E0C7E">
      <w:pPr>
        <w:autoSpaceDE w:val="0"/>
        <w:autoSpaceDN w:val="0"/>
        <w:adjustRightInd w:val="0"/>
        <w:spacing w:after="0" w:line="480" w:lineRule="auto"/>
        <w:jc w:val="both"/>
        <w:rPr>
          <w:rFonts w:ascii="Times New Roman" w:hAnsi="Times New Roman"/>
          <w:color w:val="000000"/>
          <w:sz w:val="24"/>
          <w:szCs w:val="24"/>
        </w:rPr>
      </w:pPr>
    </w:p>
    <w:p w14:paraId="15E292E0" w14:textId="77777777" w:rsidR="003B7D76" w:rsidRDefault="003B7D76" w:rsidP="007E0C7E">
      <w:pPr>
        <w:autoSpaceDE w:val="0"/>
        <w:autoSpaceDN w:val="0"/>
        <w:adjustRightInd w:val="0"/>
        <w:spacing w:after="0" w:line="480" w:lineRule="auto"/>
        <w:jc w:val="both"/>
        <w:rPr>
          <w:rFonts w:ascii="Times New Roman" w:hAnsi="Times New Roman"/>
          <w:color w:val="000000"/>
          <w:sz w:val="24"/>
          <w:szCs w:val="24"/>
        </w:rPr>
      </w:pPr>
    </w:p>
    <w:p w14:paraId="30295944" w14:textId="77777777" w:rsidR="003B7D76" w:rsidRDefault="003B7D76" w:rsidP="007E0C7E">
      <w:pPr>
        <w:autoSpaceDE w:val="0"/>
        <w:autoSpaceDN w:val="0"/>
        <w:adjustRightInd w:val="0"/>
        <w:spacing w:after="0" w:line="480" w:lineRule="auto"/>
        <w:jc w:val="both"/>
        <w:rPr>
          <w:rFonts w:ascii="Times New Roman" w:hAnsi="Times New Roman"/>
          <w:color w:val="000000"/>
          <w:sz w:val="24"/>
          <w:szCs w:val="24"/>
        </w:rPr>
      </w:pPr>
    </w:p>
    <w:p w14:paraId="3D5260E4" w14:textId="77777777" w:rsidR="003B7D76" w:rsidRDefault="003B7D76" w:rsidP="007E0C7E">
      <w:pPr>
        <w:autoSpaceDE w:val="0"/>
        <w:autoSpaceDN w:val="0"/>
        <w:adjustRightInd w:val="0"/>
        <w:spacing w:after="0" w:line="480" w:lineRule="auto"/>
        <w:jc w:val="both"/>
        <w:rPr>
          <w:rFonts w:ascii="Times New Roman" w:hAnsi="Times New Roman"/>
          <w:color w:val="000000"/>
          <w:sz w:val="24"/>
          <w:szCs w:val="24"/>
        </w:rPr>
      </w:pPr>
    </w:p>
    <w:p w14:paraId="6C37FEAE"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4.2.39</w:t>
      </w:r>
    </w:p>
    <w:tbl>
      <w:tblPr>
        <w:tblW w:w="837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3"/>
        <w:gridCol w:w="944"/>
        <w:gridCol w:w="1495"/>
        <w:gridCol w:w="1316"/>
        <w:gridCol w:w="1790"/>
        <w:gridCol w:w="1891"/>
      </w:tblGrid>
      <w:tr w:rsidR="00031614" w14:paraId="12A34B9B" w14:textId="77777777" w:rsidTr="003B7D76">
        <w:trPr>
          <w:cantSplit/>
          <w:trHeight w:val="549"/>
        </w:trPr>
        <w:tc>
          <w:tcPr>
            <w:tcW w:w="8379" w:type="dxa"/>
            <w:gridSpan w:val="6"/>
            <w:tcBorders>
              <w:top w:val="nil"/>
              <w:left w:val="nil"/>
              <w:bottom w:val="nil"/>
              <w:right w:val="nil"/>
            </w:tcBorders>
            <w:shd w:val="clear" w:color="auto" w:fill="FFFFFF"/>
            <w:vAlign w:val="center"/>
            <w:hideMark/>
          </w:tcPr>
          <w:p w14:paraId="3B32458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 receive adequate financial reward and supports from my manager in the organization</w:t>
            </w:r>
          </w:p>
        </w:tc>
      </w:tr>
      <w:tr w:rsidR="00031614" w14:paraId="3098B8F0" w14:textId="77777777" w:rsidTr="003B7D76">
        <w:trPr>
          <w:cantSplit/>
          <w:trHeight w:val="533"/>
        </w:trPr>
        <w:tc>
          <w:tcPr>
            <w:tcW w:w="1887"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1D9825D2"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9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0EF98B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1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2C2A3D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01500A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8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0C7807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1D80BD38" w14:textId="77777777" w:rsidTr="003B7D76">
        <w:trPr>
          <w:cantSplit/>
          <w:trHeight w:val="266"/>
        </w:trPr>
        <w:tc>
          <w:tcPr>
            <w:tcW w:w="943" w:type="dxa"/>
            <w:vMerge w:val="restart"/>
            <w:tcBorders>
              <w:top w:val="single" w:sz="18" w:space="0" w:color="000000"/>
              <w:left w:val="single" w:sz="18" w:space="0" w:color="000000"/>
              <w:bottom w:val="single" w:sz="18" w:space="0" w:color="000000"/>
              <w:right w:val="nil"/>
            </w:tcBorders>
            <w:shd w:val="clear" w:color="auto" w:fill="FFFFFF"/>
            <w:hideMark/>
          </w:tcPr>
          <w:p w14:paraId="6DFBA95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3" w:type="dxa"/>
            <w:tcBorders>
              <w:top w:val="single" w:sz="18" w:space="0" w:color="000000"/>
              <w:left w:val="nil"/>
              <w:bottom w:val="nil"/>
              <w:right w:val="single" w:sz="18" w:space="0" w:color="000000"/>
            </w:tcBorders>
            <w:shd w:val="clear" w:color="auto" w:fill="FFFFFF"/>
            <w:hideMark/>
          </w:tcPr>
          <w:p w14:paraId="6A9BC2B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95" w:type="dxa"/>
            <w:tcBorders>
              <w:top w:val="single" w:sz="18" w:space="0" w:color="000000"/>
              <w:left w:val="single" w:sz="18" w:space="0" w:color="000000"/>
              <w:bottom w:val="nil"/>
              <w:right w:val="single" w:sz="8" w:space="0" w:color="000000"/>
            </w:tcBorders>
            <w:shd w:val="clear" w:color="auto" w:fill="FFFFFF"/>
            <w:vAlign w:val="center"/>
            <w:hideMark/>
          </w:tcPr>
          <w:p w14:paraId="7489161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6" w:type="dxa"/>
            <w:tcBorders>
              <w:top w:val="single" w:sz="18" w:space="0" w:color="000000"/>
              <w:left w:val="single" w:sz="8" w:space="0" w:color="000000"/>
              <w:bottom w:val="nil"/>
              <w:right w:val="single" w:sz="8" w:space="0" w:color="000000"/>
            </w:tcBorders>
            <w:shd w:val="clear" w:color="auto" w:fill="FFFFFF"/>
            <w:vAlign w:val="center"/>
            <w:hideMark/>
          </w:tcPr>
          <w:p w14:paraId="4A21014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0" w:type="dxa"/>
            <w:tcBorders>
              <w:top w:val="single" w:sz="18" w:space="0" w:color="000000"/>
              <w:left w:val="single" w:sz="8" w:space="0" w:color="000000"/>
              <w:bottom w:val="nil"/>
              <w:right w:val="single" w:sz="8" w:space="0" w:color="000000"/>
            </w:tcBorders>
            <w:shd w:val="clear" w:color="auto" w:fill="FFFFFF"/>
            <w:vAlign w:val="center"/>
            <w:hideMark/>
          </w:tcPr>
          <w:p w14:paraId="6F3B4FD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9" w:type="dxa"/>
            <w:tcBorders>
              <w:top w:val="single" w:sz="18" w:space="0" w:color="000000"/>
              <w:left w:val="single" w:sz="8" w:space="0" w:color="000000"/>
              <w:bottom w:val="nil"/>
              <w:right w:val="single" w:sz="18" w:space="0" w:color="000000"/>
            </w:tcBorders>
            <w:shd w:val="clear" w:color="auto" w:fill="FFFFFF"/>
            <w:vAlign w:val="center"/>
            <w:hideMark/>
          </w:tcPr>
          <w:p w14:paraId="5172004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0FB6AEB0" w14:textId="77777777" w:rsidTr="003B7D76">
        <w:trPr>
          <w:cantSplit/>
          <w:trHeight w:val="316"/>
        </w:trPr>
        <w:tc>
          <w:tcPr>
            <w:tcW w:w="943" w:type="dxa"/>
            <w:vMerge/>
            <w:tcBorders>
              <w:top w:val="single" w:sz="18" w:space="0" w:color="000000"/>
              <w:left w:val="single" w:sz="18" w:space="0" w:color="000000"/>
              <w:bottom w:val="single" w:sz="18" w:space="0" w:color="000000"/>
              <w:right w:val="nil"/>
            </w:tcBorders>
            <w:vAlign w:val="center"/>
            <w:hideMark/>
          </w:tcPr>
          <w:p w14:paraId="6EE7CDA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4DC893D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95" w:type="dxa"/>
            <w:tcBorders>
              <w:top w:val="nil"/>
              <w:left w:val="single" w:sz="18" w:space="0" w:color="000000"/>
              <w:bottom w:val="nil"/>
              <w:right w:val="single" w:sz="8" w:space="0" w:color="000000"/>
            </w:tcBorders>
            <w:shd w:val="clear" w:color="auto" w:fill="FFFFFF"/>
            <w:vAlign w:val="center"/>
            <w:hideMark/>
          </w:tcPr>
          <w:p w14:paraId="22DCB72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6" w:type="dxa"/>
            <w:tcBorders>
              <w:top w:val="nil"/>
              <w:left w:val="single" w:sz="8" w:space="0" w:color="000000"/>
              <w:bottom w:val="nil"/>
              <w:right w:val="single" w:sz="8" w:space="0" w:color="000000"/>
            </w:tcBorders>
            <w:shd w:val="clear" w:color="auto" w:fill="FFFFFF"/>
            <w:vAlign w:val="center"/>
            <w:hideMark/>
          </w:tcPr>
          <w:p w14:paraId="086A824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0" w:type="dxa"/>
            <w:tcBorders>
              <w:top w:val="nil"/>
              <w:left w:val="single" w:sz="8" w:space="0" w:color="000000"/>
              <w:bottom w:val="nil"/>
              <w:right w:val="single" w:sz="8" w:space="0" w:color="000000"/>
            </w:tcBorders>
            <w:shd w:val="clear" w:color="auto" w:fill="FFFFFF"/>
            <w:vAlign w:val="center"/>
            <w:hideMark/>
          </w:tcPr>
          <w:p w14:paraId="79137E2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9" w:type="dxa"/>
            <w:tcBorders>
              <w:top w:val="nil"/>
              <w:left w:val="single" w:sz="8" w:space="0" w:color="000000"/>
              <w:bottom w:val="nil"/>
              <w:right w:val="single" w:sz="18" w:space="0" w:color="000000"/>
            </w:tcBorders>
            <w:shd w:val="clear" w:color="auto" w:fill="FFFFFF"/>
            <w:vAlign w:val="center"/>
            <w:hideMark/>
          </w:tcPr>
          <w:p w14:paraId="7BDAB09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57DA1266" w14:textId="77777777" w:rsidTr="003B7D76">
        <w:trPr>
          <w:cantSplit/>
          <w:trHeight w:val="316"/>
        </w:trPr>
        <w:tc>
          <w:tcPr>
            <w:tcW w:w="943" w:type="dxa"/>
            <w:vMerge/>
            <w:tcBorders>
              <w:top w:val="single" w:sz="18" w:space="0" w:color="000000"/>
              <w:left w:val="single" w:sz="18" w:space="0" w:color="000000"/>
              <w:bottom w:val="single" w:sz="18" w:space="0" w:color="000000"/>
              <w:right w:val="nil"/>
            </w:tcBorders>
            <w:vAlign w:val="center"/>
            <w:hideMark/>
          </w:tcPr>
          <w:p w14:paraId="6E585134"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4D302BB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95" w:type="dxa"/>
            <w:tcBorders>
              <w:top w:val="nil"/>
              <w:left w:val="single" w:sz="18" w:space="0" w:color="000000"/>
              <w:bottom w:val="nil"/>
              <w:right w:val="single" w:sz="8" w:space="0" w:color="000000"/>
            </w:tcBorders>
            <w:shd w:val="clear" w:color="auto" w:fill="FFFFFF"/>
            <w:vAlign w:val="center"/>
            <w:hideMark/>
          </w:tcPr>
          <w:p w14:paraId="4C0A77E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16" w:type="dxa"/>
            <w:tcBorders>
              <w:top w:val="nil"/>
              <w:left w:val="single" w:sz="8" w:space="0" w:color="000000"/>
              <w:bottom w:val="nil"/>
              <w:right w:val="single" w:sz="8" w:space="0" w:color="000000"/>
            </w:tcBorders>
            <w:shd w:val="clear" w:color="auto" w:fill="FFFFFF"/>
            <w:vAlign w:val="center"/>
            <w:hideMark/>
          </w:tcPr>
          <w:p w14:paraId="48A5CF8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90" w:type="dxa"/>
            <w:tcBorders>
              <w:top w:val="nil"/>
              <w:left w:val="single" w:sz="8" w:space="0" w:color="000000"/>
              <w:bottom w:val="nil"/>
              <w:right w:val="single" w:sz="8" w:space="0" w:color="000000"/>
            </w:tcBorders>
            <w:shd w:val="clear" w:color="auto" w:fill="FFFFFF"/>
            <w:vAlign w:val="center"/>
            <w:hideMark/>
          </w:tcPr>
          <w:p w14:paraId="1C16366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89" w:type="dxa"/>
            <w:tcBorders>
              <w:top w:val="nil"/>
              <w:left w:val="single" w:sz="8" w:space="0" w:color="000000"/>
              <w:bottom w:val="nil"/>
              <w:right w:val="single" w:sz="18" w:space="0" w:color="000000"/>
            </w:tcBorders>
            <w:shd w:val="clear" w:color="auto" w:fill="FFFFFF"/>
            <w:vAlign w:val="center"/>
            <w:hideMark/>
          </w:tcPr>
          <w:p w14:paraId="1B3192D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34CDA8AC" w14:textId="77777777" w:rsidTr="003B7D76">
        <w:trPr>
          <w:cantSplit/>
          <w:trHeight w:val="316"/>
        </w:trPr>
        <w:tc>
          <w:tcPr>
            <w:tcW w:w="943" w:type="dxa"/>
            <w:vMerge/>
            <w:tcBorders>
              <w:top w:val="single" w:sz="18" w:space="0" w:color="000000"/>
              <w:left w:val="single" w:sz="18" w:space="0" w:color="000000"/>
              <w:bottom w:val="single" w:sz="18" w:space="0" w:color="000000"/>
              <w:right w:val="nil"/>
            </w:tcBorders>
            <w:vAlign w:val="center"/>
            <w:hideMark/>
          </w:tcPr>
          <w:p w14:paraId="6400AEEA"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09433B6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95" w:type="dxa"/>
            <w:tcBorders>
              <w:top w:val="nil"/>
              <w:left w:val="single" w:sz="18" w:space="0" w:color="000000"/>
              <w:bottom w:val="nil"/>
              <w:right w:val="single" w:sz="8" w:space="0" w:color="000000"/>
            </w:tcBorders>
            <w:shd w:val="clear" w:color="auto" w:fill="FFFFFF"/>
            <w:vAlign w:val="center"/>
            <w:hideMark/>
          </w:tcPr>
          <w:p w14:paraId="734988B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16" w:type="dxa"/>
            <w:tcBorders>
              <w:top w:val="nil"/>
              <w:left w:val="single" w:sz="8" w:space="0" w:color="000000"/>
              <w:bottom w:val="nil"/>
              <w:right w:val="single" w:sz="8" w:space="0" w:color="000000"/>
            </w:tcBorders>
            <w:shd w:val="clear" w:color="auto" w:fill="FFFFFF"/>
            <w:vAlign w:val="center"/>
            <w:hideMark/>
          </w:tcPr>
          <w:p w14:paraId="670EF98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90" w:type="dxa"/>
            <w:tcBorders>
              <w:top w:val="nil"/>
              <w:left w:val="single" w:sz="8" w:space="0" w:color="000000"/>
              <w:bottom w:val="nil"/>
              <w:right w:val="single" w:sz="8" w:space="0" w:color="000000"/>
            </w:tcBorders>
            <w:shd w:val="clear" w:color="auto" w:fill="FFFFFF"/>
            <w:vAlign w:val="center"/>
            <w:hideMark/>
          </w:tcPr>
          <w:p w14:paraId="44884FB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89" w:type="dxa"/>
            <w:tcBorders>
              <w:top w:val="nil"/>
              <w:left w:val="single" w:sz="8" w:space="0" w:color="000000"/>
              <w:bottom w:val="nil"/>
              <w:right w:val="single" w:sz="18" w:space="0" w:color="000000"/>
            </w:tcBorders>
            <w:shd w:val="clear" w:color="auto" w:fill="FFFFFF"/>
            <w:vAlign w:val="center"/>
            <w:hideMark/>
          </w:tcPr>
          <w:p w14:paraId="3C661F5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110D7F1E" w14:textId="77777777" w:rsidTr="003B7D76">
        <w:trPr>
          <w:cantSplit/>
          <w:trHeight w:val="316"/>
        </w:trPr>
        <w:tc>
          <w:tcPr>
            <w:tcW w:w="943" w:type="dxa"/>
            <w:vMerge/>
            <w:tcBorders>
              <w:top w:val="single" w:sz="18" w:space="0" w:color="000000"/>
              <w:left w:val="single" w:sz="18" w:space="0" w:color="000000"/>
              <w:bottom w:val="single" w:sz="18" w:space="0" w:color="000000"/>
              <w:right w:val="nil"/>
            </w:tcBorders>
            <w:vAlign w:val="center"/>
            <w:hideMark/>
          </w:tcPr>
          <w:p w14:paraId="50CC945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3" w:type="dxa"/>
            <w:tcBorders>
              <w:top w:val="nil"/>
              <w:left w:val="nil"/>
              <w:bottom w:val="nil"/>
              <w:right w:val="single" w:sz="18" w:space="0" w:color="000000"/>
            </w:tcBorders>
            <w:shd w:val="clear" w:color="auto" w:fill="FFFFFF"/>
            <w:hideMark/>
          </w:tcPr>
          <w:p w14:paraId="5362CC5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95" w:type="dxa"/>
            <w:tcBorders>
              <w:top w:val="nil"/>
              <w:left w:val="single" w:sz="18" w:space="0" w:color="000000"/>
              <w:bottom w:val="nil"/>
              <w:right w:val="single" w:sz="8" w:space="0" w:color="000000"/>
            </w:tcBorders>
            <w:shd w:val="clear" w:color="auto" w:fill="FFFFFF"/>
            <w:vAlign w:val="center"/>
            <w:hideMark/>
          </w:tcPr>
          <w:p w14:paraId="10468C3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16" w:type="dxa"/>
            <w:tcBorders>
              <w:top w:val="nil"/>
              <w:left w:val="single" w:sz="8" w:space="0" w:color="000000"/>
              <w:bottom w:val="nil"/>
              <w:right w:val="single" w:sz="8" w:space="0" w:color="000000"/>
            </w:tcBorders>
            <w:shd w:val="clear" w:color="auto" w:fill="FFFFFF"/>
            <w:vAlign w:val="center"/>
            <w:hideMark/>
          </w:tcPr>
          <w:p w14:paraId="7D7EB71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90" w:type="dxa"/>
            <w:tcBorders>
              <w:top w:val="nil"/>
              <w:left w:val="single" w:sz="8" w:space="0" w:color="000000"/>
              <w:bottom w:val="nil"/>
              <w:right w:val="single" w:sz="8" w:space="0" w:color="000000"/>
            </w:tcBorders>
            <w:shd w:val="clear" w:color="auto" w:fill="FFFFFF"/>
            <w:vAlign w:val="center"/>
            <w:hideMark/>
          </w:tcPr>
          <w:p w14:paraId="01427FF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89" w:type="dxa"/>
            <w:tcBorders>
              <w:top w:val="nil"/>
              <w:left w:val="single" w:sz="8" w:space="0" w:color="000000"/>
              <w:bottom w:val="nil"/>
              <w:right w:val="single" w:sz="18" w:space="0" w:color="000000"/>
            </w:tcBorders>
            <w:shd w:val="clear" w:color="auto" w:fill="FFFFFF"/>
            <w:vAlign w:val="center"/>
            <w:hideMark/>
          </w:tcPr>
          <w:p w14:paraId="6F32F5D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5D9C47C2" w14:textId="77777777" w:rsidTr="003B7D76">
        <w:trPr>
          <w:cantSplit/>
          <w:trHeight w:val="316"/>
        </w:trPr>
        <w:tc>
          <w:tcPr>
            <w:tcW w:w="943" w:type="dxa"/>
            <w:vMerge/>
            <w:tcBorders>
              <w:top w:val="single" w:sz="18" w:space="0" w:color="000000"/>
              <w:left w:val="single" w:sz="18" w:space="0" w:color="000000"/>
              <w:bottom w:val="single" w:sz="18" w:space="0" w:color="000000"/>
              <w:right w:val="nil"/>
            </w:tcBorders>
            <w:vAlign w:val="center"/>
            <w:hideMark/>
          </w:tcPr>
          <w:p w14:paraId="4DD24A49"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3" w:type="dxa"/>
            <w:tcBorders>
              <w:top w:val="nil"/>
              <w:left w:val="nil"/>
              <w:bottom w:val="single" w:sz="18" w:space="0" w:color="000000"/>
              <w:right w:val="single" w:sz="18" w:space="0" w:color="000000"/>
            </w:tcBorders>
            <w:shd w:val="clear" w:color="auto" w:fill="FFFFFF"/>
            <w:hideMark/>
          </w:tcPr>
          <w:p w14:paraId="1778A8B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95" w:type="dxa"/>
            <w:tcBorders>
              <w:top w:val="nil"/>
              <w:left w:val="single" w:sz="18" w:space="0" w:color="000000"/>
              <w:bottom w:val="single" w:sz="18" w:space="0" w:color="000000"/>
              <w:right w:val="single" w:sz="8" w:space="0" w:color="000000"/>
            </w:tcBorders>
            <w:shd w:val="clear" w:color="auto" w:fill="FFFFFF"/>
            <w:vAlign w:val="center"/>
            <w:hideMark/>
          </w:tcPr>
          <w:p w14:paraId="0AEC3D6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16" w:type="dxa"/>
            <w:tcBorders>
              <w:top w:val="nil"/>
              <w:left w:val="single" w:sz="8" w:space="0" w:color="000000"/>
              <w:bottom w:val="single" w:sz="18" w:space="0" w:color="000000"/>
              <w:right w:val="single" w:sz="8" w:space="0" w:color="000000"/>
            </w:tcBorders>
            <w:shd w:val="clear" w:color="auto" w:fill="FFFFFF"/>
            <w:vAlign w:val="center"/>
            <w:hideMark/>
          </w:tcPr>
          <w:p w14:paraId="23FD887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90" w:type="dxa"/>
            <w:tcBorders>
              <w:top w:val="nil"/>
              <w:left w:val="single" w:sz="8" w:space="0" w:color="000000"/>
              <w:bottom w:val="single" w:sz="18" w:space="0" w:color="000000"/>
              <w:right w:val="single" w:sz="8" w:space="0" w:color="000000"/>
            </w:tcBorders>
            <w:shd w:val="clear" w:color="auto" w:fill="FFFFFF"/>
            <w:vAlign w:val="center"/>
            <w:hideMark/>
          </w:tcPr>
          <w:p w14:paraId="50691F7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89" w:type="dxa"/>
            <w:tcBorders>
              <w:top w:val="nil"/>
              <w:left w:val="single" w:sz="8" w:space="0" w:color="000000"/>
              <w:bottom w:val="single" w:sz="18" w:space="0" w:color="000000"/>
              <w:right w:val="single" w:sz="18" w:space="0" w:color="000000"/>
            </w:tcBorders>
            <w:shd w:val="clear" w:color="auto" w:fill="FFFFFF"/>
            <w:vAlign w:val="center"/>
          </w:tcPr>
          <w:p w14:paraId="6BE8D0B9"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4F79D5BC" w14:textId="6F94D6ED"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0097B98"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4.2.39 shows that 35.7% of the respondents strongly agree, 35.7% of the respondents agree.  14.3% are undecided, 7.1% disagree, while 7.1% strongly disagree. The implication is that the respondents concur that they </w:t>
      </w:r>
      <w:r>
        <w:rPr>
          <w:rFonts w:ascii="Times New Roman" w:hAnsi="Times New Roman"/>
          <w:color w:val="000000"/>
          <w:sz w:val="24"/>
          <w:szCs w:val="24"/>
        </w:rPr>
        <w:t>receive adequate financial reward and supports from their manager in the organization.</w:t>
      </w:r>
    </w:p>
    <w:p w14:paraId="198F4A82"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4.3.40</w:t>
      </w:r>
    </w:p>
    <w:tbl>
      <w:tblPr>
        <w:tblW w:w="85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7"/>
        <w:gridCol w:w="968"/>
        <w:gridCol w:w="1534"/>
        <w:gridCol w:w="1350"/>
        <w:gridCol w:w="1836"/>
        <w:gridCol w:w="1941"/>
      </w:tblGrid>
      <w:tr w:rsidR="00031614" w14:paraId="4FE64302" w14:textId="77777777" w:rsidTr="003B7D76">
        <w:trPr>
          <w:cantSplit/>
          <w:trHeight w:val="496"/>
        </w:trPr>
        <w:tc>
          <w:tcPr>
            <w:tcW w:w="8596" w:type="dxa"/>
            <w:gridSpan w:val="6"/>
            <w:tcBorders>
              <w:top w:val="nil"/>
              <w:left w:val="nil"/>
              <w:bottom w:val="nil"/>
              <w:right w:val="nil"/>
            </w:tcBorders>
            <w:shd w:val="clear" w:color="auto" w:fill="FFFFFF"/>
            <w:vAlign w:val="center"/>
            <w:hideMark/>
          </w:tcPr>
          <w:p w14:paraId="292A1EA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My financial reward is equally equivalent to my value of work, duties and responsibilities.</w:t>
            </w:r>
          </w:p>
        </w:tc>
      </w:tr>
      <w:tr w:rsidR="00031614" w14:paraId="6CEEBBDE" w14:textId="77777777" w:rsidTr="003B7D76">
        <w:trPr>
          <w:cantSplit/>
          <w:trHeight w:val="481"/>
        </w:trPr>
        <w:tc>
          <w:tcPr>
            <w:tcW w:w="1935"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FA57DDD"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3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ADA74D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9C0D84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3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636383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3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918868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6874CA66" w14:textId="77777777" w:rsidTr="003B7D76">
        <w:trPr>
          <w:cantSplit/>
          <w:trHeight w:val="240"/>
        </w:trPr>
        <w:tc>
          <w:tcPr>
            <w:tcW w:w="967" w:type="dxa"/>
            <w:vMerge w:val="restart"/>
            <w:tcBorders>
              <w:top w:val="single" w:sz="18" w:space="0" w:color="000000"/>
              <w:left w:val="single" w:sz="18" w:space="0" w:color="000000"/>
              <w:bottom w:val="single" w:sz="18" w:space="0" w:color="000000"/>
              <w:right w:val="nil"/>
            </w:tcBorders>
            <w:shd w:val="clear" w:color="auto" w:fill="FFFFFF"/>
            <w:hideMark/>
          </w:tcPr>
          <w:p w14:paraId="1DAA1C0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67" w:type="dxa"/>
            <w:tcBorders>
              <w:top w:val="single" w:sz="18" w:space="0" w:color="000000"/>
              <w:left w:val="nil"/>
              <w:bottom w:val="nil"/>
              <w:right w:val="single" w:sz="18" w:space="0" w:color="000000"/>
            </w:tcBorders>
            <w:shd w:val="clear" w:color="auto" w:fill="FFFFFF"/>
            <w:hideMark/>
          </w:tcPr>
          <w:p w14:paraId="2201ED1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34" w:type="dxa"/>
            <w:tcBorders>
              <w:top w:val="single" w:sz="18" w:space="0" w:color="000000"/>
              <w:left w:val="single" w:sz="18" w:space="0" w:color="000000"/>
              <w:bottom w:val="nil"/>
              <w:right w:val="single" w:sz="8" w:space="0" w:color="000000"/>
            </w:tcBorders>
            <w:shd w:val="clear" w:color="auto" w:fill="FFFFFF"/>
            <w:vAlign w:val="center"/>
            <w:hideMark/>
          </w:tcPr>
          <w:p w14:paraId="3EF08BA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50" w:type="dxa"/>
            <w:tcBorders>
              <w:top w:val="single" w:sz="18" w:space="0" w:color="000000"/>
              <w:left w:val="single" w:sz="8" w:space="0" w:color="000000"/>
              <w:bottom w:val="nil"/>
              <w:right w:val="single" w:sz="8" w:space="0" w:color="000000"/>
            </w:tcBorders>
            <w:shd w:val="clear" w:color="auto" w:fill="FFFFFF"/>
            <w:vAlign w:val="center"/>
            <w:hideMark/>
          </w:tcPr>
          <w:p w14:paraId="2D2B584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36" w:type="dxa"/>
            <w:tcBorders>
              <w:top w:val="single" w:sz="18" w:space="0" w:color="000000"/>
              <w:left w:val="single" w:sz="8" w:space="0" w:color="000000"/>
              <w:bottom w:val="nil"/>
              <w:right w:val="single" w:sz="8" w:space="0" w:color="000000"/>
            </w:tcBorders>
            <w:shd w:val="clear" w:color="auto" w:fill="FFFFFF"/>
            <w:vAlign w:val="center"/>
            <w:hideMark/>
          </w:tcPr>
          <w:p w14:paraId="72E6228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38" w:type="dxa"/>
            <w:tcBorders>
              <w:top w:val="single" w:sz="18" w:space="0" w:color="000000"/>
              <w:left w:val="single" w:sz="8" w:space="0" w:color="000000"/>
              <w:bottom w:val="nil"/>
              <w:right w:val="single" w:sz="18" w:space="0" w:color="000000"/>
            </w:tcBorders>
            <w:shd w:val="clear" w:color="auto" w:fill="FFFFFF"/>
            <w:vAlign w:val="center"/>
            <w:hideMark/>
          </w:tcPr>
          <w:p w14:paraId="01C7C8F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3E7BF29E" w14:textId="77777777" w:rsidTr="003B7D76">
        <w:trPr>
          <w:cantSplit/>
          <w:trHeight w:val="285"/>
        </w:trPr>
        <w:tc>
          <w:tcPr>
            <w:tcW w:w="967" w:type="dxa"/>
            <w:vMerge/>
            <w:tcBorders>
              <w:top w:val="single" w:sz="18" w:space="0" w:color="000000"/>
              <w:left w:val="single" w:sz="18" w:space="0" w:color="000000"/>
              <w:bottom w:val="single" w:sz="18" w:space="0" w:color="000000"/>
              <w:right w:val="nil"/>
            </w:tcBorders>
            <w:vAlign w:val="center"/>
            <w:hideMark/>
          </w:tcPr>
          <w:p w14:paraId="638586C4"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14900AA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34" w:type="dxa"/>
            <w:tcBorders>
              <w:top w:val="nil"/>
              <w:left w:val="single" w:sz="18" w:space="0" w:color="000000"/>
              <w:bottom w:val="nil"/>
              <w:right w:val="single" w:sz="8" w:space="0" w:color="000000"/>
            </w:tcBorders>
            <w:shd w:val="clear" w:color="auto" w:fill="FFFFFF"/>
            <w:vAlign w:val="center"/>
            <w:hideMark/>
          </w:tcPr>
          <w:p w14:paraId="74F4C53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50" w:type="dxa"/>
            <w:tcBorders>
              <w:top w:val="nil"/>
              <w:left w:val="single" w:sz="8" w:space="0" w:color="000000"/>
              <w:bottom w:val="nil"/>
              <w:right w:val="single" w:sz="8" w:space="0" w:color="000000"/>
            </w:tcBorders>
            <w:shd w:val="clear" w:color="auto" w:fill="FFFFFF"/>
            <w:vAlign w:val="center"/>
            <w:hideMark/>
          </w:tcPr>
          <w:p w14:paraId="6D3F8D9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36" w:type="dxa"/>
            <w:tcBorders>
              <w:top w:val="nil"/>
              <w:left w:val="single" w:sz="8" w:space="0" w:color="000000"/>
              <w:bottom w:val="nil"/>
              <w:right w:val="single" w:sz="8" w:space="0" w:color="000000"/>
            </w:tcBorders>
            <w:shd w:val="clear" w:color="auto" w:fill="FFFFFF"/>
            <w:vAlign w:val="center"/>
            <w:hideMark/>
          </w:tcPr>
          <w:p w14:paraId="3A27272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38" w:type="dxa"/>
            <w:tcBorders>
              <w:top w:val="nil"/>
              <w:left w:val="single" w:sz="8" w:space="0" w:color="000000"/>
              <w:bottom w:val="nil"/>
              <w:right w:val="single" w:sz="18" w:space="0" w:color="000000"/>
            </w:tcBorders>
            <w:shd w:val="clear" w:color="auto" w:fill="FFFFFF"/>
            <w:vAlign w:val="center"/>
            <w:hideMark/>
          </w:tcPr>
          <w:p w14:paraId="0B14F80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17FF3C85" w14:textId="77777777" w:rsidTr="003B7D76">
        <w:trPr>
          <w:cantSplit/>
          <w:trHeight w:val="285"/>
        </w:trPr>
        <w:tc>
          <w:tcPr>
            <w:tcW w:w="967" w:type="dxa"/>
            <w:vMerge/>
            <w:tcBorders>
              <w:top w:val="single" w:sz="18" w:space="0" w:color="000000"/>
              <w:left w:val="single" w:sz="18" w:space="0" w:color="000000"/>
              <w:bottom w:val="single" w:sz="18" w:space="0" w:color="000000"/>
              <w:right w:val="nil"/>
            </w:tcBorders>
            <w:vAlign w:val="center"/>
            <w:hideMark/>
          </w:tcPr>
          <w:p w14:paraId="34177B94"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03ECB0F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34" w:type="dxa"/>
            <w:tcBorders>
              <w:top w:val="nil"/>
              <w:left w:val="single" w:sz="18" w:space="0" w:color="000000"/>
              <w:bottom w:val="nil"/>
              <w:right w:val="single" w:sz="8" w:space="0" w:color="000000"/>
            </w:tcBorders>
            <w:shd w:val="clear" w:color="auto" w:fill="FFFFFF"/>
            <w:vAlign w:val="center"/>
            <w:hideMark/>
          </w:tcPr>
          <w:p w14:paraId="2A4E93A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50" w:type="dxa"/>
            <w:tcBorders>
              <w:top w:val="nil"/>
              <w:left w:val="single" w:sz="8" w:space="0" w:color="000000"/>
              <w:bottom w:val="nil"/>
              <w:right w:val="single" w:sz="8" w:space="0" w:color="000000"/>
            </w:tcBorders>
            <w:shd w:val="clear" w:color="auto" w:fill="FFFFFF"/>
            <w:vAlign w:val="center"/>
            <w:hideMark/>
          </w:tcPr>
          <w:p w14:paraId="238455C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36" w:type="dxa"/>
            <w:tcBorders>
              <w:top w:val="nil"/>
              <w:left w:val="single" w:sz="8" w:space="0" w:color="000000"/>
              <w:bottom w:val="nil"/>
              <w:right w:val="single" w:sz="8" w:space="0" w:color="000000"/>
            </w:tcBorders>
            <w:shd w:val="clear" w:color="auto" w:fill="FFFFFF"/>
            <w:vAlign w:val="center"/>
            <w:hideMark/>
          </w:tcPr>
          <w:p w14:paraId="26DB656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38" w:type="dxa"/>
            <w:tcBorders>
              <w:top w:val="nil"/>
              <w:left w:val="single" w:sz="8" w:space="0" w:color="000000"/>
              <w:bottom w:val="nil"/>
              <w:right w:val="single" w:sz="18" w:space="0" w:color="000000"/>
            </w:tcBorders>
            <w:shd w:val="clear" w:color="auto" w:fill="FFFFFF"/>
            <w:vAlign w:val="center"/>
            <w:hideMark/>
          </w:tcPr>
          <w:p w14:paraId="49CEA79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420CDA0D" w14:textId="77777777" w:rsidTr="003B7D76">
        <w:trPr>
          <w:cantSplit/>
          <w:trHeight w:val="285"/>
        </w:trPr>
        <w:tc>
          <w:tcPr>
            <w:tcW w:w="967" w:type="dxa"/>
            <w:vMerge/>
            <w:tcBorders>
              <w:top w:val="single" w:sz="18" w:space="0" w:color="000000"/>
              <w:left w:val="single" w:sz="18" w:space="0" w:color="000000"/>
              <w:bottom w:val="single" w:sz="18" w:space="0" w:color="000000"/>
              <w:right w:val="nil"/>
            </w:tcBorders>
            <w:vAlign w:val="center"/>
            <w:hideMark/>
          </w:tcPr>
          <w:p w14:paraId="35C181CD"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5B9D53E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34" w:type="dxa"/>
            <w:tcBorders>
              <w:top w:val="nil"/>
              <w:left w:val="single" w:sz="18" w:space="0" w:color="000000"/>
              <w:bottom w:val="nil"/>
              <w:right w:val="single" w:sz="8" w:space="0" w:color="000000"/>
            </w:tcBorders>
            <w:shd w:val="clear" w:color="auto" w:fill="FFFFFF"/>
            <w:vAlign w:val="center"/>
            <w:hideMark/>
          </w:tcPr>
          <w:p w14:paraId="3DA8111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50" w:type="dxa"/>
            <w:tcBorders>
              <w:top w:val="nil"/>
              <w:left w:val="single" w:sz="8" w:space="0" w:color="000000"/>
              <w:bottom w:val="nil"/>
              <w:right w:val="single" w:sz="8" w:space="0" w:color="000000"/>
            </w:tcBorders>
            <w:shd w:val="clear" w:color="auto" w:fill="FFFFFF"/>
            <w:vAlign w:val="center"/>
            <w:hideMark/>
          </w:tcPr>
          <w:p w14:paraId="73A39EB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36" w:type="dxa"/>
            <w:tcBorders>
              <w:top w:val="nil"/>
              <w:left w:val="single" w:sz="8" w:space="0" w:color="000000"/>
              <w:bottom w:val="nil"/>
              <w:right w:val="single" w:sz="8" w:space="0" w:color="000000"/>
            </w:tcBorders>
            <w:shd w:val="clear" w:color="auto" w:fill="FFFFFF"/>
            <w:vAlign w:val="center"/>
            <w:hideMark/>
          </w:tcPr>
          <w:p w14:paraId="670C3DF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38" w:type="dxa"/>
            <w:tcBorders>
              <w:top w:val="nil"/>
              <w:left w:val="single" w:sz="8" w:space="0" w:color="000000"/>
              <w:bottom w:val="nil"/>
              <w:right w:val="single" w:sz="18" w:space="0" w:color="000000"/>
            </w:tcBorders>
            <w:shd w:val="clear" w:color="auto" w:fill="FFFFFF"/>
            <w:vAlign w:val="center"/>
            <w:hideMark/>
          </w:tcPr>
          <w:p w14:paraId="5BB1761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2C76042C" w14:textId="77777777" w:rsidTr="003B7D76">
        <w:trPr>
          <w:cantSplit/>
          <w:trHeight w:val="285"/>
        </w:trPr>
        <w:tc>
          <w:tcPr>
            <w:tcW w:w="967" w:type="dxa"/>
            <w:vMerge/>
            <w:tcBorders>
              <w:top w:val="single" w:sz="18" w:space="0" w:color="000000"/>
              <w:left w:val="single" w:sz="18" w:space="0" w:color="000000"/>
              <w:bottom w:val="single" w:sz="18" w:space="0" w:color="000000"/>
              <w:right w:val="nil"/>
            </w:tcBorders>
            <w:vAlign w:val="center"/>
            <w:hideMark/>
          </w:tcPr>
          <w:p w14:paraId="02160250"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nil"/>
              <w:right w:val="single" w:sz="18" w:space="0" w:color="000000"/>
            </w:tcBorders>
            <w:shd w:val="clear" w:color="auto" w:fill="FFFFFF"/>
            <w:hideMark/>
          </w:tcPr>
          <w:p w14:paraId="2163658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34" w:type="dxa"/>
            <w:tcBorders>
              <w:top w:val="nil"/>
              <w:left w:val="single" w:sz="18" w:space="0" w:color="000000"/>
              <w:bottom w:val="nil"/>
              <w:right w:val="single" w:sz="8" w:space="0" w:color="000000"/>
            </w:tcBorders>
            <w:shd w:val="clear" w:color="auto" w:fill="FFFFFF"/>
            <w:vAlign w:val="center"/>
            <w:hideMark/>
          </w:tcPr>
          <w:p w14:paraId="7D3A6A7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50" w:type="dxa"/>
            <w:tcBorders>
              <w:top w:val="nil"/>
              <w:left w:val="single" w:sz="8" w:space="0" w:color="000000"/>
              <w:bottom w:val="nil"/>
              <w:right w:val="single" w:sz="8" w:space="0" w:color="000000"/>
            </w:tcBorders>
            <w:shd w:val="clear" w:color="auto" w:fill="FFFFFF"/>
            <w:vAlign w:val="center"/>
            <w:hideMark/>
          </w:tcPr>
          <w:p w14:paraId="4513758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36" w:type="dxa"/>
            <w:tcBorders>
              <w:top w:val="nil"/>
              <w:left w:val="single" w:sz="8" w:space="0" w:color="000000"/>
              <w:bottom w:val="nil"/>
              <w:right w:val="single" w:sz="8" w:space="0" w:color="000000"/>
            </w:tcBorders>
            <w:shd w:val="clear" w:color="auto" w:fill="FFFFFF"/>
            <w:vAlign w:val="center"/>
            <w:hideMark/>
          </w:tcPr>
          <w:p w14:paraId="16919B1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38" w:type="dxa"/>
            <w:tcBorders>
              <w:top w:val="nil"/>
              <w:left w:val="single" w:sz="8" w:space="0" w:color="000000"/>
              <w:bottom w:val="nil"/>
              <w:right w:val="single" w:sz="18" w:space="0" w:color="000000"/>
            </w:tcBorders>
            <w:shd w:val="clear" w:color="auto" w:fill="FFFFFF"/>
            <w:vAlign w:val="center"/>
            <w:hideMark/>
          </w:tcPr>
          <w:p w14:paraId="6AF74DF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E0AD576" w14:textId="77777777" w:rsidTr="003B7D76">
        <w:trPr>
          <w:cantSplit/>
          <w:trHeight w:val="285"/>
        </w:trPr>
        <w:tc>
          <w:tcPr>
            <w:tcW w:w="967" w:type="dxa"/>
            <w:vMerge/>
            <w:tcBorders>
              <w:top w:val="single" w:sz="18" w:space="0" w:color="000000"/>
              <w:left w:val="single" w:sz="18" w:space="0" w:color="000000"/>
              <w:bottom w:val="single" w:sz="18" w:space="0" w:color="000000"/>
              <w:right w:val="nil"/>
            </w:tcBorders>
            <w:vAlign w:val="center"/>
            <w:hideMark/>
          </w:tcPr>
          <w:p w14:paraId="468ADBEF"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67" w:type="dxa"/>
            <w:tcBorders>
              <w:top w:val="nil"/>
              <w:left w:val="nil"/>
              <w:bottom w:val="single" w:sz="18" w:space="0" w:color="000000"/>
              <w:right w:val="single" w:sz="18" w:space="0" w:color="000000"/>
            </w:tcBorders>
            <w:shd w:val="clear" w:color="auto" w:fill="FFFFFF"/>
            <w:hideMark/>
          </w:tcPr>
          <w:p w14:paraId="5824326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34" w:type="dxa"/>
            <w:tcBorders>
              <w:top w:val="nil"/>
              <w:left w:val="single" w:sz="18" w:space="0" w:color="000000"/>
              <w:bottom w:val="single" w:sz="18" w:space="0" w:color="000000"/>
              <w:right w:val="single" w:sz="8" w:space="0" w:color="000000"/>
            </w:tcBorders>
            <w:shd w:val="clear" w:color="auto" w:fill="FFFFFF"/>
            <w:vAlign w:val="center"/>
            <w:hideMark/>
          </w:tcPr>
          <w:p w14:paraId="7FAE2CF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50" w:type="dxa"/>
            <w:tcBorders>
              <w:top w:val="nil"/>
              <w:left w:val="single" w:sz="8" w:space="0" w:color="000000"/>
              <w:bottom w:val="single" w:sz="18" w:space="0" w:color="000000"/>
              <w:right w:val="single" w:sz="8" w:space="0" w:color="000000"/>
            </w:tcBorders>
            <w:shd w:val="clear" w:color="auto" w:fill="FFFFFF"/>
            <w:vAlign w:val="center"/>
            <w:hideMark/>
          </w:tcPr>
          <w:p w14:paraId="580035F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36" w:type="dxa"/>
            <w:tcBorders>
              <w:top w:val="nil"/>
              <w:left w:val="single" w:sz="8" w:space="0" w:color="000000"/>
              <w:bottom w:val="single" w:sz="18" w:space="0" w:color="000000"/>
              <w:right w:val="single" w:sz="8" w:space="0" w:color="000000"/>
            </w:tcBorders>
            <w:shd w:val="clear" w:color="auto" w:fill="FFFFFF"/>
            <w:vAlign w:val="center"/>
            <w:hideMark/>
          </w:tcPr>
          <w:p w14:paraId="1B22C84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38" w:type="dxa"/>
            <w:tcBorders>
              <w:top w:val="nil"/>
              <w:left w:val="single" w:sz="8" w:space="0" w:color="000000"/>
              <w:bottom w:val="single" w:sz="18" w:space="0" w:color="000000"/>
              <w:right w:val="single" w:sz="18" w:space="0" w:color="000000"/>
            </w:tcBorders>
            <w:shd w:val="clear" w:color="auto" w:fill="FFFFFF"/>
            <w:vAlign w:val="center"/>
          </w:tcPr>
          <w:p w14:paraId="20692DB2"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00ABFADE" w14:textId="55476B72"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60C3D8CF"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lastRenderedPageBreak/>
        <w:t xml:space="preserve">Table 4.2.40 shows that 35.7% of the respondents strongly agree, 35.7% of the respondents agree.  7.1% are undecided, 7.1% disagree, while 14.3% strongly disagree. The implication is that the respondents concur that </w:t>
      </w:r>
      <w:r>
        <w:rPr>
          <w:rFonts w:ascii="Times New Roman" w:hAnsi="Times New Roman"/>
          <w:color w:val="000000"/>
          <w:sz w:val="24"/>
          <w:szCs w:val="24"/>
        </w:rPr>
        <w:t>their financial reward is equally equivalent to their value of work, duties and responsibilities.</w:t>
      </w:r>
    </w:p>
    <w:p w14:paraId="7471ADDF"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4.2.41</w:t>
      </w:r>
    </w:p>
    <w:tbl>
      <w:tblPr>
        <w:tblW w:w="846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2"/>
        <w:gridCol w:w="953"/>
        <w:gridCol w:w="1510"/>
        <w:gridCol w:w="1329"/>
        <w:gridCol w:w="1808"/>
        <w:gridCol w:w="1910"/>
      </w:tblGrid>
      <w:tr w:rsidR="00031614" w14:paraId="477DF563" w14:textId="77777777" w:rsidTr="003B7D76">
        <w:trPr>
          <w:cantSplit/>
          <w:trHeight w:val="795"/>
        </w:trPr>
        <w:tc>
          <w:tcPr>
            <w:tcW w:w="8462" w:type="dxa"/>
            <w:gridSpan w:val="6"/>
            <w:tcBorders>
              <w:top w:val="nil"/>
              <w:left w:val="nil"/>
              <w:bottom w:val="nil"/>
              <w:right w:val="nil"/>
            </w:tcBorders>
            <w:shd w:val="clear" w:color="auto" w:fill="FFFFFF"/>
            <w:vAlign w:val="center"/>
            <w:hideMark/>
          </w:tcPr>
          <w:p w14:paraId="4828277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 am motivated by the prospect of taking on greater responsibilities and challenges in my career so as to increase my financial reward.</w:t>
            </w:r>
          </w:p>
        </w:tc>
      </w:tr>
      <w:tr w:rsidR="00031614" w14:paraId="005C1CC1" w14:textId="77777777" w:rsidTr="003B7D76">
        <w:trPr>
          <w:cantSplit/>
          <w:trHeight w:val="520"/>
        </w:trPr>
        <w:tc>
          <w:tcPr>
            <w:tcW w:w="1905"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63BC0EA"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1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D64A4B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90F631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E59FB3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D07693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DB26464" w14:textId="77777777" w:rsidTr="003B7D76">
        <w:trPr>
          <w:cantSplit/>
          <w:trHeight w:val="260"/>
        </w:trPr>
        <w:tc>
          <w:tcPr>
            <w:tcW w:w="952" w:type="dxa"/>
            <w:vMerge w:val="restart"/>
            <w:tcBorders>
              <w:top w:val="single" w:sz="18" w:space="0" w:color="000000"/>
              <w:left w:val="single" w:sz="18" w:space="0" w:color="000000"/>
              <w:bottom w:val="single" w:sz="18" w:space="0" w:color="000000"/>
              <w:right w:val="nil"/>
            </w:tcBorders>
            <w:shd w:val="clear" w:color="auto" w:fill="FFFFFF"/>
            <w:hideMark/>
          </w:tcPr>
          <w:p w14:paraId="68C7CD4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52" w:type="dxa"/>
            <w:tcBorders>
              <w:top w:val="single" w:sz="18" w:space="0" w:color="000000"/>
              <w:left w:val="nil"/>
              <w:bottom w:val="nil"/>
              <w:right w:val="single" w:sz="18" w:space="0" w:color="000000"/>
            </w:tcBorders>
            <w:shd w:val="clear" w:color="auto" w:fill="FFFFFF"/>
            <w:hideMark/>
          </w:tcPr>
          <w:p w14:paraId="541C4E8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10" w:type="dxa"/>
            <w:tcBorders>
              <w:top w:val="single" w:sz="18" w:space="0" w:color="000000"/>
              <w:left w:val="single" w:sz="18" w:space="0" w:color="000000"/>
              <w:bottom w:val="nil"/>
              <w:right w:val="single" w:sz="8" w:space="0" w:color="000000"/>
            </w:tcBorders>
            <w:shd w:val="clear" w:color="auto" w:fill="FFFFFF"/>
            <w:vAlign w:val="center"/>
            <w:hideMark/>
          </w:tcPr>
          <w:p w14:paraId="5CFE734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9" w:type="dxa"/>
            <w:tcBorders>
              <w:top w:val="single" w:sz="18" w:space="0" w:color="000000"/>
              <w:left w:val="single" w:sz="8" w:space="0" w:color="000000"/>
              <w:bottom w:val="nil"/>
              <w:right w:val="single" w:sz="8" w:space="0" w:color="000000"/>
            </w:tcBorders>
            <w:shd w:val="clear" w:color="auto" w:fill="FFFFFF"/>
            <w:vAlign w:val="center"/>
            <w:hideMark/>
          </w:tcPr>
          <w:p w14:paraId="289A496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08" w:type="dxa"/>
            <w:tcBorders>
              <w:top w:val="single" w:sz="18" w:space="0" w:color="000000"/>
              <w:left w:val="single" w:sz="8" w:space="0" w:color="000000"/>
              <w:bottom w:val="nil"/>
              <w:right w:val="single" w:sz="8" w:space="0" w:color="000000"/>
            </w:tcBorders>
            <w:shd w:val="clear" w:color="auto" w:fill="FFFFFF"/>
            <w:vAlign w:val="center"/>
            <w:hideMark/>
          </w:tcPr>
          <w:p w14:paraId="41FE0A7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08" w:type="dxa"/>
            <w:tcBorders>
              <w:top w:val="single" w:sz="18" w:space="0" w:color="000000"/>
              <w:left w:val="single" w:sz="8" w:space="0" w:color="000000"/>
              <w:bottom w:val="nil"/>
              <w:right w:val="single" w:sz="18" w:space="0" w:color="000000"/>
            </w:tcBorders>
            <w:shd w:val="clear" w:color="auto" w:fill="FFFFFF"/>
            <w:vAlign w:val="center"/>
            <w:hideMark/>
          </w:tcPr>
          <w:p w14:paraId="49E47D9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732474EE" w14:textId="77777777" w:rsidTr="003B7D76">
        <w:trPr>
          <w:cantSplit/>
          <w:trHeight w:val="308"/>
        </w:trPr>
        <w:tc>
          <w:tcPr>
            <w:tcW w:w="952" w:type="dxa"/>
            <w:vMerge/>
            <w:tcBorders>
              <w:top w:val="single" w:sz="18" w:space="0" w:color="000000"/>
              <w:left w:val="single" w:sz="18" w:space="0" w:color="000000"/>
              <w:bottom w:val="single" w:sz="18" w:space="0" w:color="000000"/>
              <w:right w:val="nil"/>
            </w:tcBorders>
            <w:vAlign w:val="center"/>
            <w:hideMark/>
          </w:tcPr>
          <w:p w14:paraId="1FC23110"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2" w:type="dxa"/>
            <w:tcBorders>
              <w:top w:val="nil"/>
              <w:left w:val="nil"/>
              <w:bottom w:val="nil"/>
              <w:right w:val="single" w:sz="18" w:space="0" w:color="000000"/>
            </w:tcBorders>
            <w:shd w:val="clear" w:color="auto" w:fill="FFFFFF"/>
            <w:hideMark/>
          </w:tcPr>
          <w:p w14:paraId="77E0F96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10" w:type="dxa"/>
            <w:tcBorders>
              <w:top w:val="nil"/>
              <w:left w:val="single" w:sz="18" w:space="0" w:color="000000"/>
              <w:bottom w:val="nil"/>
              <w:right w:val="single" w:sz="8" w:space="0" w:color="000000"/>
            </w:tcBorders>
            <w:shd w:val="clear" w:color="auto" w:fill="FFFFFF"/>
            <w:vAlign w:val="center"/>
            <w:hideMark/>
          </w:tcPr>
          <w:p w14:paraId="0CCC759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29" w:type="dxa"/>
            <w:tcBorders>
              <w:top w:val="nil"/>
              <w:left w:val="single" w:sz="8" w:space="0" w:color="000000"/>
              <w:bottom w:val="nil"/>
              <w:right w:val="single" w:sz="8" w:space="0" w:color="000000"/>
            </w:tcBorders>
            <w:shd w:val="clear" w:color="auto" w:fill="FFFFFF"/>
            <w:vAlign w:val="center"/>
            <w:hideMark/>
          </w:tcPr>
          <w:p w14:paraId="1AC7792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08" w:type="dxa"/>
            <w:tcBorders>
              <w:top w:val="nil"/>
              <w:left w:val="single" w:sz="8" w:space="0" w:color="000000"/>
              <w:bottom w:val="nil"/>
              <w:right w:val="single" w:sz="8" w:space="0" w:color="000000"/>
            </w:tcBorders>
            <w:shd w:val="clear" w:color="auto" w:fill="FFFFFF"/>
            <w:vAlign w:val="center"/>
            <w:hideMark/>
          </w:tcPr>
          <w:p w14:paraId="71804E9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08" w:type="dxa"/>
            <w:tcBorders>
              <w:top w:val="nil"/>
              <w:left w:val="single" w:sz="8" w:space="0" w:color="000000"/>
              <w:bottom w:val="nil"/>
              <w:right w:val="single" w:sz="18" w:space="0" w:color="000000"/>
            </w:tcBorders>
            <w:shd w:val="clear" w:color="auto" w:fill="FFFFFF"/>
            <w:vAlign w:val="center"/>
            <w:hideMark/>
          </w:tcPr>
          <w:p w14:paraId="6255081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78B806E1" w14:textId="77777777" w:rsidTr="003B7D76">
        <w:trPr>
          <w:cantSplit/>
          <w:trHeight w:val="325"/>
        </w:trPr>
        <w:tc>
          <w:tcPr>
            <w:tcW w:w="952" w:type="dxa"/>
            <w:vMerge/>
            <w:tcBorders>
              <w:top w:val="single" w:sz="18" w:space="0" w:color="000000"/>
              <w:left w:val="single" w:sz="18" w:space="0" w:color="000000"/>
              <w:bottom w:val="single" w:sz="18" w:space="0" w:color="000000"/>
              <w:right w:val="nil"/>
            </w:tcBorders>
            <w:vAlign w:val="center"/>
            <w:hideMark/>
          </w:tcPr>
          <w:p w14:paraId="58A6C419"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2" w:type="dxa"/>
            <w:tcBorders>
              <w:top w:val="nil"/>
              <w:left w:val="nil"/>
              <w:bottom w:val="nil"/>
              <w:right w:val="single" w:sz="18" w:space="0" w:color="000000"/>
            </w:tcBorders>
            <w:shd w:val="clear" w:color="auto" w:fill="FFFFFF"/>
            <w:hideMark/>
          </w:tcPr>
          <w:p w14:paraId="10BDD3D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10" w:type="dxa"/>
            <w:tcBorders>
              <w:top w:val="nil"/>
              <w:left w:val="single" w:sz="18" w:space="0" w:color="000000"/>
              <w:bottom w:val="nil"/>
              <w:right w:val="single" w:sz="8" w:space="0" w:color="000000"/>
            </w:tcBorders>
            <w:shd w:val="clear" w:color="auto" w:fill="FFFFFF"/>
            <w:vAlign w:val="center"/>
            <w:hideMark/>
          </w:tcPr>
          <w:p w14:paraId="5D73BF8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9" w:type="dxa"/>
            <w:tcBorders>
              <w:top w:val="nil"/>
              <w:left w:val="single" w:sz="8" w:space="0" w:color="000000"/>
              <w:bottom w:val="nil"/>
              <w:right w:val="single" w:sz="8" w:space="0" w:color="000000"/>
            </w:tcBorders>
            <w:shd w:val="clear" w:color="auto" w:fill="FFFFFF"/>
            <w:vAlign w:val="center"/>
            <w:hideMark/>
          </w:tcPr>
          <w:p w14:paraId="3C86BC1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08" w:type="dxa"/>
            <w:tcBorders>
              <w:top w:val="nil"/>
              <w:left w:val="single" w:sz="8" w:space="0" w:color="000000"/>
              <w:bottom w:val="nil"/>
              <w:right w:val="single" w:sz="8" w:space="0" w:color="000000"/>
            </w:tcBorders>
            <w:shd w:val="clear" w:color="auto" w:fill="FFFFFF"/>
            <w:vAlign w:val="center"/>
            <w:hideMark/>
          </w:tcPr>
          <w:p w14:paraId="17EB6ED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08" w:type="dxa"/>
            <w:tcBorders>
              <w:top w:val="nil"/>
              <w:left w:val="single" w:sz="8" w:space="0" w:color="000000"/>
              <w:bottom w:val="nil"/>
              <w:right w:val="single" w:sz="18" w:space="0" w:color="000000"/>
            </w:tcBorders>
            <w:shd w:val="clear" w:color="auto" w:fill="FFFFFF"/>
            <w:vAlign w:val="center"/>
            <w:hideMark/>
          </w:tcPr>
          <w:p w14:paraId="3E08F55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0EEFF60D" w14:textId="77777777" w:rsidTr="003B7D76">
        <w:trPr>
          <w:cantSplit/>
          <w:trHeight w:val="308"/>
        </w:trPr>
        <w:tc>
          <w:tcPr>
            <w:tcW w:w="952" w:type="dxa"/>
            <w:vMerge/>
            <w:tcBorders>
              <w:top w:val="single" w:sz="18" w:space="0" w:color="000000"/>
              <w:left w:val="single" w:sz="18" w:space="0" w:color="000000"/>
              <w:bottom w:val="single" w:sz="18" w:space="0" w:color="000000"/>
              <w:right w:val="nil"/>
            </w:tcBorders>
            <w:vAlign w:val="center"/>
            <w:hideMark/>
          </w:tcPr>
          <w:p w14:paraId="46ECD98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2" w:type="dxa"/>
            <w:tcBorders>
              <w:top w:val="nil"/>
              <w:left w:val="nil"/>
              <w:bottom w:val="nil"/>
              <w:right w:val="single" w:sz="18" w:space="0" w:color="000000"/>
            </w:tcBorders>
            <w:shd w:val="clear" w:color="auto" w:fill="FFFFFF"/>
            <w:hideMark/>
          </w:tcPr>
          <w:p w14:paraId="0760F5C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10" w:type="dxa"/>
            <w:tcBorders>
              <w:top w:val="nil"/>
              <w:left w:val="single" w:sz="18" w:space="0" w:color="000000"/>
              <w:bottom w:val="nil"/>
              <w:right w:val="single" w:sz="8" w:space="0" w:color="000000"/>
            </w:tcBorders>
            <w:shd w:val="clear" w:color="auto" w:fill="FFFFFF"/>
            <w:vAlign w:val="center"/>
            <w:hideMark/>
          </w:tcPr>
          <w:p w14:paraId="2DC13A1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29" w:type="dxa"/>
            <w:tcBorders>
              <w:top w:val="nil"/>
              <w:left w:val="single" w:sz="8" w:space="0" w:color="000000"/>
              <w:bottom w:val="nil"/>
              <w:right w:val="single" w:sz="8" w:space="0" w:color="000000"/>
            </w:tcBorders>
            <w:shd w:val="clear" w:color="auto" w:fill="FFFFFF"/>
            <w:vAlign w:val="center"/>
            <w:hideMark/>
          </w:tcPr>
          <w:p w14:paraId="68DF698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08" w:type="dxa"/>
            <w:tcBorders>
              <w:top w:val="nil"/>
              <w:left w:val="single" w:sz="8" w:space="0" w:color="000000"/>
              <w:bottom w:val="nil"/>
              <w:right w:val="single" w:sz="8" w:space="0" w:color="000000"/>
            </w:tcBorders>
            <w:shd w:val="clear" w:color="auto" w:fill="FFFFFF"/>
            <w:vAlign w:val="center"/>
            <w:hideMark/>
          </w:tcPr>
          <w:p w14:paraId="5DE0A86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08" w:type="dxa"/>
            <w:tcBorders>
              <w:top w:val="nil"/>
              <w:left w:val="single" w:sz="8" w:space="0" w:color="000000"/>
              <w:bottom w:val="nil"/>
              <w:right w:val="single" w:sz="18" w:space="0" w:color="000000"/>
            </w:tcBorders>
            <w:shd w:val="clear" w:color="auto" w:fill="FFFFFF"/>
            <w:vAlign w:val="center"/>
            <w:hideMark/>
          </w:tcPr>
          <w:p w14:paraId="0EA9460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7A99E941" w14:textId="77777777" w:rsidTr="003B7D76">
        <w:trPr>
          <w:cantSplit/>
          <w:trHeight w:val="308"/>
        </w:trPr>
        <w:tc>
          <w:tcPr>
            <w:tcW w:w="952" w:type="dxa"/>
            <w:vMerge/>
            <w:tcBorders>
              <w:top w:val="single" w:sz="18" w:space="0" w:color="000000"/>
              <w:left w:val="single" w:sz="18" w:space="0" w:color="000000"/>
              <w:bottom w:val="single" w:sz="18" w:space="0" w:color="000000"/>
              <w:right w:val="nil"/>
            </w:tcBorders>
            <w:vAlign w:val="center"/>
            <w:hideMark/>
          </w:tcPr>
          <w:p w14:paraId="26BF0819"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2" w:type="dxa"/>
            <w:tcBorders>
              <w:top w:val="nil"/>
              <w:left w:val="nil"/>
              <w:bottom w:val="nil"/>
              <w:right w:val="single" w:sz="18" w:space="0" w:color="000000"/>
            </w:tcBorders>
            <w:shd w:val="clear" w:color="auto" w:fill="FFFFFF"/>
            <w:hideMark/>
          </w:tcPr>
          <w:p w14:paraId="09A6637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10" w:type="dxa"/>
            <w:tcBorders>
              <w:top w:val="nil"/>
              <w:left w:val="single" w:sz="18" w:space="0" w:color="000000"/>
              <w:bottom w:val="nil"/>
              <w:right w:val="single" w:sz="8" w:space="0" w:color="000000"/>
            </w:tcBorders>
            <w:shd w:val="clear" w:color="auto" w:fill="FFFFFF"/>
            <w:vAlign w:val="center"/>
            <w:hideMark/>
          </w:tcPr>
          <w:p w14:paraId="4F43023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29" w:type="dxa"/>
            <w:tcBorders>
              <w:top w:val="nil"/>
              <w:left w:val="single" w:sz="8" w:space="0" w:color="000000"/>
              <w:bottom w:val="nil"/>
              <w:right w:val="single" w:sz="8" w:space="0" w:color="000000"/>
            </w:tcBorders>
            <w:shd w:val="clear" w:color="auto" w:fill="FFFFFF"/>
            <w:vAlign w:val="center"/>
            <w:hideMark/>
          </w:tcPr>
          <w:p w14:paraId="58B9732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08" w:type="dxa"/>
            <w:tcBorders>
              <w:top w:val="nil"/>
              <w:left w:val="single" w:sz="8" w:space="0" w:color="000000"/>
              <w:bottom w:val="nil"/>
              <w:right w:val="single" w:sz="8" w:space="0" w:color="000000"/>
            </w:tcBorders>
            <w:shd w:val="clear" w:color="auto" w:fill="FFFFFF"/>
            <w:vAlign w:val="center"/>
            <w:hideMark/>
          </w:tcPr>
          <w:p w14:paraId="5D83008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08" w:type="dxa"/>
            <w:tcBorders>
              <w:top w:val="nil"/>
              <w:left w:val="single" w:sz="8" w:space="0" w:color="000000"/>
              <w:bottom w:val="nil"/>
              <w:right w:val="single" w:sz="18" w:space="0" w:color="000000"/>
            </w:tcBorders>
            <w:shd w:val="clear" w:color="auto" w:fill="FFFFFF"/>
            <w:vAlign w:val="center"/>
            <w:hideMark/>
          </w:tcPr>
          <w:p w14:paraId="05B7E35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453C936" w14:textId="77777777" w:rsidTr="003B7D76">
        <w:trPr>
          <w:cantSplit/>
          <w:trHeight w:val="308"/>
        </w:trPr>
        <w:tc>
          <w:tcPr>
            <w:tcW w:w="952" w:type="dxa"/>
            <w:vMerge/>
            <w:tcBorders>
              <w:top w:val="single" w:sz="18" w:space="0" w:color="000000"/>
              <w:left w:val="single" w:sz="18" w:space="0" w:color="000000"/>
              <w:bottom w:val="single" w:sz="18" w:space="0" w:color="000000"/>
              <w:right w:val="nil"/>
            </w:tcBorders>
            <w:vAlign w:val="center"/>
            <w:hideMark/>
          </w:tcPr>
          <w:p w14:paraId="7D966296"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2" w:type="dxa"/>
            <w:tcBorders>
              <w:top w:val="nil"/>
              <w:left w:val="nil"/>
              <w:bottom w:val="single" w:sz="18" w:space="0" w:color="000000"/>
              <w:right w:val="single" w:sz="18" w:space="0" w:color="000000"/>
            </w:tcBorders>
            <w:shd w:val="clear" w:color="auto" w:fill="FFFFFF"/>
            <w:hideMark/>
          </w:tcPr>
          <w:p w14:paraId="0D511DF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10" w:type="dxa"/>
            <w:tcBorders>
              <w:top w:val="nil"/>
              <w:left w:val="single" w:sz="18" w:space="0" w:color="000000"/>
              <w:bottom w:val="single" w:sz="18" w:space="0" w:color="000000"/>
              <w:right w:val="single" w:sz="8" w:space="0" w:color="000000"/>
            </w:tcBorders>
            <w:shd w:val="clear" w:color="auto" w:fill="FFFFFF"/>
            <w:vAlign w:val="center"/>
            <w:hideMark/>
          </w:tcPr>
          <w:p w14:paraId="7BF8325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29" w:type="dxa"/>
            <w:tcBorders>
              <w:top w:val="nil"/>
              <w:left w:val="single" w:sz="8" w:space="0" w:color="000000"/>
              <w:bottom w:val="single" w:sz="18" w:space="0" w:color="000000"/>
              <w:right w:val="single" w:sz="8" w:space="0" w:color="000000"/>
            </w:tcBorders>
            <w:shd w:val="clear" w:color="auto" w:fill="FFFFFF"/>
            <w:vAlign w:val="center"/>
            <w:hideMark/>
          </w:tcPr>
          <w:p w14:paraId="7BB160F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08" w:type="dxa"/>
            <w:tcBorders>
              <w:top w:val="nil"/>
              <w:left w:val="single" w:sz="8" w:space="0" w:color="000000"/>
              <w:bottom w:val="single" w:sz="18" w:space="0" w:color="000000"/>
              <w:right w:val="single" w:sz="8" w:space="0" w:color="000000"/>
            </w:tcBorders>
            <w:shd w:val="clear" w:color="auto" w:fill="FFFFFF"/>
            <w:vAlign w:val="center"/>
            <w:hideMark/>
          </w:tcPr>
          <w:p w14:paraId="5EE0F64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08" w:type="dxa"/>
            <w:tcBorders>
              <w:top w:val="nil"/>
              <w:left w:val="single" w:sz="8" w:space="0" w:color="000000"/>
              <w:bottom w:val="single" w:sz="18" w:space="0" w:color="000000"/>
              <w:right w:val="single" w:sz="18" w:space="0" w:color="000000"/>
            </w:tcBorders>
            <w:shd w:val="clear" w:color="auto" w:fill="FFFFFF"/>
            <w:vAlign w:val="center"/>
          </w:tcPr>
          <w:p w14:paraId="775433CA"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4D5B0E22" w14:textId="6BC176ED"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393A0F62" w14:textId="77777777" w:rsidR="00031614"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4.2.41 shows that 35.7% of the respondents strongly agree, 35.7% of the respondents agree.  7.1% are undecided, 14.3% disagree, while 7.1% strongly disagree. The implication is that the respondents concur that </w:t>
      </w:r>
      <w:r>
        <w:rPr>
          <w:rFonts w:ascii="Times New Roman" w:hAnsi="Times New Roman"/>
          <w:color w:val="000000"/>
          <w:sz w:val="24"/>
          <w:szCs w:val="24"/>
        </w:rPr>
        <w:t>they are motivated by the prospect of taking on greater responsibilities and challenges in my career so as to increase their financial reward.</w:t>
      </w:r>
    </w:p>
    <w:p w14:paraId="550303C4" w14:textId="77777777" w:rsidR="003B7D76" w:rsidRDefault="003B7D76">
      <w:pPr>
        <w:spacing w:after="160" w:line="259" w:lineRule="auto"/>
        <w:rPr>
          <w:rFonts w:ascii="Times New Roman" w:hAnsi="Times New Roman"/>
          <w:b/>
          <w:sz w:val="24"/>
          <w:szCs w:val="24"/>
        </w:rPr>
      </w:pPr>
      <w:r>
        <w:rPr>
          <w:rFonts w:ascii="Times New Roman" w:hAnsi="Times New Roman"/>
          <w:b/>
          <w:sz w:val="24"/>
          <w:szCs w:val="24"/>
        </w:rPr>
        <w:br w:type="page"/>
      </w:r>
    </w:p>
    <w:p w14:paraId="0867DDDB" w14:textId="251C9814"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4.2.42</w:t>
      </w:r>
    </w:p>
    <w:tbl>
      <w:tblPr>
        <w:tblW w:w="847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6"/>
        <w:gridCol w:w="956"/>
        <w:gridCol w:w="1512"/>
        <w:gridCol w:w="1333"/>
        <w:gridCol w:w="1810"/>
        <w:gridCol w:w="1912"/>
      </w:tblGrid>
      <w:tr w:rsidR="00031614" w14:paraId="64F17920" w14:textId="77777777" w:rsidTr="003B7D76">
        <w:trPr>
          <w:cantSplit/>
          <w:trHeight w:val="538"/>
        </w:trPr>
        <w:tc>
          <w:tcPr>
            <w:tcW w:w="8479" w:type="dxa"/>
            <w:gridSpan w:val="6"/>
            <w:tcBorders>
              <w:top w:val="nil"/>
              <w:left w:val="nil"/>
              <w:bottom w:val="nil"/>
              <w:right w:val="nil"/>
            </w:tcBorders>
            <w:shd w:val="clear" w:color="auto" w:fill="FFFFFF"/>
            <w:vAlign w:val="center"/>
            <w:hideMark/>
          </w:tcPr>
          <w:p w14:paraId="13B6C00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Incentives from the organization challenges employees to do better in each task given.</w:t>
            </w:r>
          </w:p>
        </w:tc>
      </w:tr>
      <w:tr w:rsidR="00031614" w14:paraId="02908A87" w14:textId="77777777" w:rsidTr="003B7D76">
        <w:trPr>
          <w:cantSplit/>
          <w:trHeight w:val="521"/>
        </w:trPr>
        <w:tc>
          <w:tcPr>
            <w:tcW w:w="1912"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1EC09D63"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1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E62B3D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3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9AD10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D526FD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E991A3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629E59FD" w14:textId="77777777" w:rsidTr="003B7D76">
        <w:trPr>
          <w:cantSplit/>
          <w:trHeight w:val="260"/>
        </w:trPr>
        <w:tc>
          <w:tcPr>
            <w:tcW w:w="956" w:type="dxa"/>
            <w:vMerge w:val="restart"/>
            <w:tcBorders>
              <w:top w:val="single" w:sz="18" w:space="0" w:color="000000"/>
              <w:left w:val="single" w:sz="18" w:space="0" w:color="000000"/>
              <w:bottom w:val="single" w:sz="18" w:space="0" w:color="000000"/>
              <w:right w:val="nil"/>
            </w:tcBorders>
            <w:shd w:val="clear" w:color="auto" w:fill="FFFFFF"/>
            <w:hideMark/>
          </w:tcPr>
          <w:p w14:paraId="7E1F13F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56" w:type="dxa"/>
            <w:tcBorders>
              <w:top w:val="single" w:sz="18" w:space="0" w:color="000000"/>
              <w:left w:val="nil"/>
              <w:bottom w:val="nil"/>
              <w:right w:val="single" w:sz="18" w:space="0" w:color="000000"/>
            </w:tcBorders>
            <w:shd w:val="clear" w:color="auto" w:fill="FFFFFF"/>
            <w:hideMark/>
          </w:tcPr>
          <w:p w14:paraId="094DCA0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12" w:type="dxa"/>
            <w:tcBorders>
              <w:top w:val="single" w:sz="18" w:space="0" w:color="000000"/>
              <w:left w:val="single" w:sz="18" w:space="0" w:color="000000"/>
              <w:bottom w:val="nil"/>
              <w:right w:val="single" w:sz="8" w:space="0" w:color="000000"/>
            </w:tcBorders>
            <w:shd w:val="clear" w:color="auto" w:fill="FFFFFF"/>
            <w:vAlign w:val="center"/>
            <w:hideMark/>
          </w:tcPr>
          <w:p w14:paraId="084CD45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33" w:type="dxa"/>
            <w:tcBorders>
              <w:top w:val="single" w:sz="18" w:space="0" w:color="000000"/>
              <w:left w:val="single" w:sz="8" w:space="0" w:color="000000"/>
              <w:bottom w:val="nil"/>
              <w:right w:val="single" w:sz="8" w:space="0" w:color="000000"/>
            </w:tcBorders>
            <w:shd w:val="clear" w:color="auto" w:fill="FFFFFF"/>
            <w:vAlign w:val="center"/>
            <w:hideMark/>
          </w:tcPr>
          <w:p w14:paraId="067B37B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0" w:type="dxa"/>
            <w:tcBorders>
              <w:top w:val="single" w:sz="18" w:space="0" w:color="000000"/>
              <w:left w:val="single" w:sz="8" w:space="0" w:color="000000"/>
              <w:bottom w:val="nil"/>
              <w:right w:val="single" w:sz="8" w:space="0" w:color="000000"/>
            </w:tcBorders>
            <w:shd w:val="clear" w:color="auto" w:fill="FFFFFF"/>
            <w:vAlign w:val="center"/>
            <w:hideMark/>
          </w:tcPr>
          <w:p w14:paraId="4014679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10" w:type="dxa"/>
            <w:tcBorders>
              <w:top w:val="single" w:sz="18" w:space="0" w:color="000000"/>
              <w:left w:val="single" w:sz="8" w:space="0" w:color="000000"/>
              <w:bottom w:val="nil"/>
              <w:right w:val="single" w:sz="18" w:space="0" w:color="000000"/>
            </w:tcBorders>
            <w:shd w:val="clear" w:color="auto" w:fill="FFFFFF"/>
            <w:vAlign w:val="center"/>
            <w:hideMark/>
          </w:tcPr>
          <w:p w14:paraId="69D6704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EDFA38B" w14:textId="77777777" w:rsidTr="003B7D76">
        <w:trPr>
          <w:cantSplit/>
          <w:trHeight w:val="309"/>
        </w:trPr>
        <w:tc>
          <w:tcPr>
            <w:tcW w:w="956" w:type="dxa"/>
            <w:vMerge/>
            <w:tcBorders>
              <w:top w:val="single" w:sz="18" w:space="0" w:color="000000"/>
              <w:left w:val="single" w:sz="18" w:space="0" w:color="000000"/>
              <w:bottom w:val="single" w:sz="18" w:space="0" w:color="000000"/>
              <w:right w:val="nil"/>
            </w:tcBorders>
            <w:vAlign w:val="center"/>
            <w:hideMark/>
          </w:tcPr>
          <w:p w14:paraId="6FEF24F6"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4469DA5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12" w:type="dxa"/>
            <w:tcBorders>
              <w:top w:val="nil"/>
              <w:left w:val="single" w:sz="18" w:space="0" w:color="000000"/>
              <w:bottom w:val="nil"/>
              <w:right w:val="single" w:sz="8" w:space="0" w:color="000000"/>
            </w:tcBorders>
            <w:shd w:val="clear" w:color="auto" w:fill="FFFFFF"/>
            <w:vAlign w:val="center"/>
            <w:hideMark/>
          </w:tcPr>
          <w:p w14:paraId="2BEA27E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33" w:type="dxa"/>
            <w:tcBorders>
              <w:top w:val="nil"/>
              <w:left w:val="single" w:sz="8" w:space="0" w:color="000000"/>
              <w:bottom w:val="nil"/>
              <w:right w:val="single" w:sz="8" w:space="0" w:color="000000"/>
            </w:tcBorders>
            <w:shd w:val="clear" w:color="auto" w:fill="FFFFFF"/>
            <w:vAlign w:val="center"/>
            <w:hideMark/>
          </w:tcPr>
          <w:p w14:paraId="5108A84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10" w:type="dxa"/>
            <w:tcBorders>
              <w:top w:val="nil"/>
              <w:left w:val="single" w:sz="8" w:space="0" w:color="000000"/>
              <w:bottom w:val="nil"/>
              <w:right w:val="single" w:sz="8" w:space="0" w:color="000000"/>
            </w:tcBorders>
            <w:shd w:val="clear" w:color="auto" w:fill="FFFFFF"/>
            <w:vAlign w:val="center"/>
            <w:hideMark/>
          </w:tcPr>
          <w:p w14:paraId="542C4E7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10" w:type="dxa"/>
            <w:tcBorders>
              <w:top w:val="nil"/>
              <w:left w:val="single" w:sz="8" w:space="0" w:color="000000"/>
              <w:bottom w:val="nil"/>
              <w:right w:val="single" w:sz="18" w:space="0" w:color="000000"/>
            </w:tcBorders>
            <w:shd w:val="clear" w:color="auto" w:fill="FFFFFF"/>
            <w:vAlign w:val="center"/>
            <w:hideMark/>
          </w:tcPr>
          <w:p w14:paraId="42CBC8B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28BDE6F4" w14:textId="77777777" w:rsidTr="003B7D76">
        <w:trPr>
          <w:cantSplit/>
          <w:trHeight w:val="309"/>
        </w:trPr>
        <w:tc>
          <w:tcPr>
            <w:tcW w:w="956" w:type="dxa"/>
            <w:vMerge/>
            <w:tcBorders>
              <w:top w:val="single" w:sz="18" w:space="0" w:color="000000"/>
              <w:left w:val="single" w:sz="18" w:space="0" w:color="000000"/>
              <w:bottom w:val="single" w:sz="18" w:space="0" w:color="000000"/>
              <w:right w:val="nil"/>
            </w:tcBorders>
            <w:vAlign w:val="center"/>
            <w:hideMark/>
          </w:tcPr>
          <w:p w14:paraId="0491D288"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6946665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12" w:type="dxa"/>
            <w:tcBorders>
              <w:top w:val="nil"/>
              <w:left w:val="single" w:sz="18" w:space="0" w:color="000000"/>
              <w:bottom w:val="nil"/>
              <w:right w:val="single" w:sz="8" w:space="0" w:color="000000"/>
            </w:tcBorders>
            <w:shd w:val="clear" w:color="auto" w:fill="FFFFFF"/>
            <w:vAlign w:val="center"/>
            <w:hideMark/>
          </w:tcPr>
          <w:p w14:paraId="4CD248D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33" w:type="dxa"/>
            <w:tcBorders>
              <w:top w:val="nil"/>
              <w:left w:val="single" w:sz="8" w:space="0" w:color="000000"/>
              <w:bottom w:val="nil"/>
              <w:right w:val="single" w:sz="8" w:space="0" w:color="000000"/>
            </w:tcBorders>
            <w:shd w:val="clear" w:color="auto" w:fill="FFFFFF"/>
            <w:vAlign w:val="center"/>
            <w:hideMark/>
          </w:tcPr>
          <w:p w14:paraId="3A41436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10" w:type="dxa"/>
            <w:tcBorders>
              <w:top w:val="nil"/>
              <w:left w:val="single" w:sz="8" w:space="0" w:color="000000"/>
              <w:bottom w:val="nil"/>
              <w:right w:val="single" w:sz="8" w:space="0" w:color="000000"/>
            </w:tcBorders>
            <w:shd w:val="clear" w:color="auto" w:fill="FFFFFF"/>
            <w:vAlign w:val="center"/>
            <w:hideMark/>
          </w:tcPr>
          <w:p w14:paraId="74C2FA4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10" w:type="dxa"/>
            <w:tcBorders>
              <w:top w:val="nil"/>
              <w:left w:val="single" w:sz="8" w:space="0" w:color="000000"/>
              <w:bottom w:val="nil"/>
              <w:right w:val="single" w:sz="18" w:space="0" w:color="000000"/>
            </w:tcBorders>
            <w:shd w:val="clear" w:color="auto" w:fill="FFFFFF"/>
            <w:vAlign w:val="center"/>
            <w:hideMark/>
          </w:tcPr>
          <w:p w14:paraId="7708D41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2281E0D2" w14:textId="77777777" w:rsidTr="003B7D76">
        <w:trPr>
          <w:cantSplit/>
          <w:trHeight w:val="309"/>
        </w:trPr>
        <w:tc>
          <w:tcPr>
            <w:tcW w:w="956" w:type="dxa"/>
            <w:vMerge/>
            <w:tcBorders>
              <w:top w:val="single" w:sz="18" w:space="0" w:color="000000"/>
              <w:left w:val="single" w:sz="18" w:space="0" w:color="000000"/>
              <w:bottom w:val="single" w:sz="18" w:space="0" w:color="000000"/>
              <w:right w:val="nil"/>
            </w:tcBorders>
            <w:vAlign w:val="center"/>
            <w:hideMark/>
          </w:tcPr>
          <w:p w14:paraId="1851DBB6"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17668A0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12" w:type="dxa"/>
            <w:tcBorders>
              <w:top w:val="nil"/>
              <w:left w:val="single" w:sz="18" w:space="0" w:color="000000"/>
              <w:bottom w:val="nil"/>
              <w:right w:val="single" w:sz="8" w:space="0" w:color="000000"/>
            </w:tcBorders>
            <w:shd w:val="clear" w:color="auto" w:fill="FFFFFF"/>
            <w:vAlign w:val="center"/>
            <w:hideMark/>
          </w:tcPr>
          <w:p w14:paraId="53C99E6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33" w:type="dxa"/>
            <w:tcBorders>
              <w:top w:val="nil"/>
              <w:left w:val="single" w:sz="8" w:space="0" w:color="000000"/>
              <w:bottom w:val="nil"/>
              <w:right w:val="single" w:sz="8" w:space="0" w:color="000000"/>
            </w:tcBorders>
            <w:shd w:val="clear" w:color="auto" w:fill="FFFFFF"/>
            <w:vAlign w:val="center"/>
            <w:hideMark/>
          </w:tcPr>
          <w:p w14:paraId="78CFE02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10" w:type="dxa"/>
            <w:tcBorders>
              <w:top w:val="nil"/>
              <w:left w:val="single" w:sz="8" w:space="0" w:color="000000"/>
              <w:bottom w:val="nil"/>
              <w:right w:val="single" w:sz="8" w:space="0" w:color="000000"/>
            </w:tcBorders>
            <w:shd w:val="clear" w:color="auto" w:fill="FFFFFF"/>
            <w:vAlign w:val="center"/>
            <w:hideMark/>
          </w:tcPr>
          <w:p w14:paraId="59D69A6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910" w:type="dxa"/>
            <w:tcBorders>
              <w:top w:val="nil"/>
              <w:left w:val="single" w:sz="8" w:space="0" w:color="000000"/>
              <w:bottom w:val="nil"/>
              <w:right w:val="single" w:sz="18" w:space="0" w:color="000000"/>
            </w:tcBorders>
            <w:shd w:val="clear" w:color="auto" w:fill="FFFFFF"/>
            <w:vAlign w:val="center"/>
            <w:hideMark/>
          </w:tcPr>
          <w:p w14:paraId="18EEF6E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02776EB3" w14:textId="77777777" w:rsidTr="003B7D76">
        <w:trPr>
          <w:cantSplit/>
          <w:trHeight w:val="309"/>
        </w:trPr>
        <w:tc>
          <w:tcPr>
            <w:tcW w:w="956" w:type="dxa"/>
            <w:vMerge/>
            <w:tcBorders>
              <w:top w:val="single" w:sz="18" w:space="0" w:color="000000"/>
              <w:left w:val="single" w:sz="18" w:space="0" w:color="000000"/>
              <w:bottom w:val="single" w:sz="18" w:space="0" w:color="000000"/>
              <w:right w:val="nil"/>
            </w:tcBorders>
            <w:vAlign w:val="center"/>
            <w:hideMark/>
          </w:tcPr>
          <w:p w14:paraId="6B9A8BEA"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nil"/>
              <w:right w:val="single" w:sz="18" w:space="0" w:color="000000"/>
            </w:tcBorders>
            <w:shd w:val="clear" w:color="auto" w:fill="FFFFFF"/>
            <w:hideMark/>
          </w:tcPr>
          <w:p w14:paraId="22F66F9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12" w:type="dxa"/>
            <w:tcBorders>
              <w:top w:val="nil"/>
              <w:left w:val="single" w:sz="18" w:space="0" w:color="000000"/>
              <w:bottom w:val="nil"/>
              <w:right w:val="single" w:sz="8" w:space="0" w:color="000000"/>
            </w:tcBorders>
            <w:shd w:val="clear" w:color="auto" w:fill="FFFFFF"/>
            <w:vAlign w:val="center"/>
            <w:hideMark/>
          </w:tcPr>
          <w:p w14:paraId="6324D18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333" w:type="dxa"/>
            <w:tcBorders>
              <w:top w:val="nil"/>
              <w:left w:val="single" w:sz="8" w:space="0" w:color="000000"/>
              <w:bottom w:val="nil"/>
              <w:right w:val="single" w:sz="8" w:space="0" w:color="000000"/>
            </w:tcBorders>
            <w:shd w:val="clear" w:color="auto" w:fill="FFFFFF"/>
            <w:vAlign w:val="center"/>
            <w:hideMark/>
          </w:tcPr>
          <w:p w14:paraId="1687B6D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810" w:type="dxa"/>
            <w:tcBorders>
              <w:top w:val="nil"/>
              <w:left w:val="single" w:sz="8" w:space="0" w:color="000000"/>
              <w:bottom w:val="nil"/>
              <w:right w:val="single" w:sz="8" w:space="0" w:color="000000"/>
            </w:tcBorders>
            <w:shd w:val="clear" w:color="auto" w:fill="FFFFFF"/>
            <w:vAlign w:val="center"/>
            <w:hideMark/>
          </w:tcPr>
          <w:p w14:paraId="6F7DF47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910" w:type="dxa"/>
            <w:tcBorders>
              <w:top w:val="nil"/>
              <w:left w:val="single" w:sz="8" w:space="0" w:color="000000"/>
              <w:bottom w:val="nil"/>
              <w:right w:val="single" w:sz="18" w:space="0" w:color="000000"/>
            </w:tcBorders>
            <w:shd w:val="clear" w:color="auto" w:fill="FFFFFF"/>
            <w:vAlign w:val="center"/>
            <w:hideMark/>
          </w:tcPr>
          <w:p w14:paraId="4E17CF4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2D4382A6" w14:textId="77777777" w:rsidTr="003B7D76">
        <w:trPr>
          <w:cantSplit/>
          <w:trHeight w:val="309"/>
        </w:trPr>
        <w:tc>
          <w:tcPr>
            <w:tcW w:w="956" w:type="dxa"/>
            <w:vMerge/>
            <w:tcBorders>
              <w:top w:val="single" w:sz="18" w:space="0" w:color="000000"/>
              <w:left w:val="single" w:sz="18" w:space="0" w:color="000000"/>
              <w:bottom w:val="single" w:sz="18" w:space="0" w:color="000000"/>
              <w:right w:val="nil"/>
            </w:tcBorders>
            <w:vAlign w:val="center"/>
            <w:hideMark/>
          </w:tcPr>
          <w:p w14:paraId="3ADE7A55"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56" w:type="dxa"/>
            <w:tcBorders>
              <w:top w:val="nil"/>
              <w:left w:val="nil"/>
              <w:bottom w:val="single" w:sz="18" w:space="0" w:color="000000"/>
              <w:right w:val="single" w:sz="18" w:space="0" w:color="000000"/>
            </w:tcBorders>
            <w:shd w:val="clear" w:color="auto" w:fill="FFFFFF"/>
            <w:hideMark/>
          </w:tcPr>
          <w:p w14:paraId="0407D64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12" w:type="dxa"/>
            <w:tcBorders>
              <w:top w:val="nil"/>
              <w:left w:val="single" w:sz="18" w:space="0" w:color="000000"/>
              <w:bottom w:val="single" w:sz="18" w:space="0" w:color="000000"/>
              <w:right w:val="single" w:sz="8" w:space="0" w:color="000000"/>
            </w:tcBorders>
            <w:shd w:val="clear" w:color="auto" w:fill="FFFFFF"/>
            <w:vAlign w:val="center"/>
            <w:hideMark/>
          </w:tcPr>
          <w:p w14:paraId="3BB4A35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33" w:type="dxa"/>
            <w:tcBorders>
              <w:top w:val="nil"/>
              <w:left w:val="single" w:sz="8" w:space="0" w:color="000000"/>
              <w:bottom w:val="single" w:sz="18" w:space="0" w:color="000000"/>
              <w:right w:val="single" w:sz="8" w:space="0" w:color="000000"/>
            </w:tcBorders>
            <w:shd w:val="clear" w:color="auto" w:fill="FFFFFF"/>
            <w:vAlign w:val="center"/>
            <w:hideMark/>
          </w:tcPr>
          <w:p w14:paraId="1BEAD48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10" w:type="dxa"/>
            <w:tcBorders>
              <w:top w:val="nil"/>
              <w:left w:val="single" w:sz="8" w:space="0" w:color="000000"/>
              <w:bottom w:val="single" w:sz="18" w:space="0" w:color="000000"/>
              <w:right w:val="single" w:sz="8" w:space="0" w:color="000000"/>
            </w:tcBorders>
            <w:shd w:val="clear" w:color="auto" w:fill="FFFFFF"/>
            <w:vAlign w:val="center"/>
            <w:hideMark/>
          </w:tcPr>
          <w:p w14:paraId="1AE871C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10" w:type="dxa"/>
            <w:tcBorders>
              <w:top w:val="nil"/>
              <w:left w:val="single" w:sz="8" w:space="0" w:color="000000"/>
              <w:bottom w:val="single" w:sz="18" w:space="0" w:color="000000"/>
              <w:right w:val="single" w:sz="18" w:space="0" w:color="000000"/>
            </w:tcBorders>
            <w:shd w:val="clear" w:color="auto" w:fill="FFFFFF"/>
            <w:vAlign w:val="center"/>
          </w:tcPr>
          <w:p w14:paraId="62608E64"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11F7D880" w14:textId="28B2D161"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6C3950D5" w14:textId="77777777" w:rsidR="00031614" w:rsidRDefault="00031614" w:rsidP="007E0C7E">
      <w:pPr>
        <w:spacing w:after="0" w:line="480" w:lineRule="auto"/>
        <w:jc w:val="both"/>
      </w:pPr>
      <w:r>
        <w:rPr>
          <w:rFonts w:ascii="Times New Roman" w:hAnsi="Times New Roman"/>
          <w:sz w:val="24"/>
          <w:szCs w:val="24"/>
        </w:rPr>
        <w:t>Table 4.2.42 shows that 21.4% of the respondents strongly agree, 42.9% of the respondents agree.  7.1% are undecided, 21.4% disagree, while 7.1% strongly disagree. The implication is that the respondents believe that</w:t>
      </w:r>
      <w:r>
        <w:rPr>
          <w:rFonts w:ascii="Times New Roman" w:hAnsi="Times New Roman"/>
          <w:color w:val="000000"/>
          <w:sz w:val="24"/>
          <w:szCs w:val="24"/>
        </w:rPr>
        <w:t xml:space="preserve"> the incentives from the organization challenges employees to do better in each task given.</w:t>
      </w:r>
    </w:p>
    <w:p w14:paraId="1C414D81"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4.2.43</w:t>
      </w:r>
    </w:p>
    <w:tbl>
      <w:tblPr>
        <w:tblW w:w="832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7"/>
        <w:gridCol w:w="938"/>
        <w:gridCol w:w="1486"/>
        <w:gridCol w:w="1308"/>
        <w:gridCol w:w="1779"/>
        <w:gridCol w:w="1881"/>
      </w:tblGrid>
      <w:tr w:rsidR="00031614" w14:paraId="11F696A8" w14:textId="77777777" w:rsidTr="003B7D76">
        <w:trPr>
          <w:cantSplit/>
          <w:trHeight w:val="544"/>
        </w:trPr>
        <w:tc>
          <w:tcPr>
            <w:tcW w:w="8329" w:type="dxa"/>
            <w:gridSpan w:val="6"/>
            <w:tcBorders>
              <w:top w:val="nil"/>
              <w:left w:val="nil"/>
              <w:bottom w:val="nil"/>
              <w:right w:val="nil"/>
            </w:tcBorders>
            <w:shd w:val="clear" w:color="auto" w:fill="FFFFFF"/>
            <w:vAlign w:val="center"/>
            <w:hideMark/>
          </w:tcPr>
          <w:p w14:paraId="104714D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 am strongly satisfied with the feedback and guidance I received during performance evaluation on my productivity.</w:t>
            </w:r>
          </w:p>
        </w:tc>
      </w:tr>
      <w:tr w:rsidR="00031614" w14:paraId="6F98C28C" w14:textId="77777777" w:rsidTr="003B7D76">
        <w:trPr>
          <w:cantSplit/>
          <w:trHeight w:val="527"/>
        </w:trPr>
        <w:tc>
          <w:tcPr>
            <w:tcW w:w="1875"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3BFE60C1"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8D2AF0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59123A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C120A3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B1F01E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26A69DEA" w14:textId="77777777" w:rsidTr="003B7D76">
        <w:trPr>
          <w:cantSplit/>
          <w:trHeight w:val="263"/>
        </w:trPr>
        <w:tc>
          <w:tcPr>
            <w:tcW w:w="937" w:type="dxa"/>
            <w:vMerge w:val="restart"/>
            <w:tcBorders>
              <w:top w:val="single" w:sz="18" w:space="0" w:color="000000"/>
              <w:left w:val="single" w:sz="18" w:space="0" w:color="000000"/>
              <w:bottom w:val="single" w:sz="18" w:space="0" w:color="000000"/>
              <w:right w:val="nil"/>
            </w:tcBorders>
            <w:shd w:val="clear" w:color="auto" w:fill="FFFFFF"/>
            <w:hideMark/>
          </w:tcPr>
          <w:p w14:paraId="526C679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7" w:type="dxa"/>
            <w:tcBorders>
              <w:top w:val="single" w:sz="18" w:space="0" w:color="000000"/>
              <w:left w:val="nil"/>
              <w:bottom w:val="nil"/>
              <w:right w:val="single" w:sz="18" w:space="0" w:color="000000"/>
            </w:tcBorders>
            <w:shd w:val="clear" w:color="auto" w:fill="FFFFFF"/>
            <w:hideMark/>
          </w:tcPr>
          <w:p w14:paraId="23CE4FD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86" w:type="dxa"/>
            <w:tcBorders>
              <w:top w:val="single" w:sz="18" w:space="0" w:color="000000"/>
              <w:left w:val="single" w:sz="18" w:space="0" w:color="000000"/>
              <w:bottom w:val="nil"/>
              <w:right w:val="single" w:sz="8" w:space="0" w:color="000000"/>
            </w:tcBorders>
            <w:shd w:val="clear" w:color="auto" w:fill="FFFFFF"/>
            <w:vAlign w:val="center"/>
            <w:hideMark/>
          </w:tcPr>
          <w:p w14:paraId="3CD9B1F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8" w:type="dxa"/>
            <w:tcBorders>
              <w:top w:val="single" w:sz="18" w:space="0" w:color="000000"/>
              <w:left w:val="single" w:sz="8" w:space="0" w:color="000000"/>
              <w:bottom w:val="nil"/>
              <w:right w:val="single" w:sz="8" w:space="0" w:color="000000"/>
            </w:tcBorders>
            <w:shd w:val="clear" w:color="auto" w:fill="FFFFFF"/>
            <w:vAlign w:val="center"/>
            <w:hideMark/>
          </w:tcPr>
          <w:p w14:paraId="068E0A4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9" w:type="dxa"/>
            <w:tcBorders>
              <w:top w:val="single" w:sz="18" w:space="0" w:color="000000"/>
              <w:left w:val="single" w:sz="8" w:space="0" w:color="000000"/>
              <w:bottom w:val="nil"/>
              <w:right w:val="single" w:sz="8" w:space="0" w:color="000000"/>
            </w:tcBorders>
            <w:shd w:val="clear" w:color="auto" w:fill="FFFFFF"/>
            <w:vAlign w:val="center"/>
            <w:hideMark/>
          </w:tcPr>
          <w:p w14:paraId="122E328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8" w:type="dxa"/>
            <w:tcBorders>
              <w:top w:val="single" w:sz="18" w:space="0" w:color="000000"/>
              <w:left w:val="single" w:sz="8" w:space="0" w:color="000000"/>
              <w:bottom w:val="nil"/>
              <w:right w:val="single" w:sz="18" w:space="0" w:color="000000"/>
            </w:tcBorders>
            <w:shd w:val="clear" w:color="auto" w:fill="FFFFFF"/>
            <w:vAlign w:val="center"/>
            <w:hideMark/>
          </w:tcPr>
          <w:p w14:paraId="1155E10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6D8E830E" w14:textId="77777777" w:rsidTr="003B7D76">
        <w:trPr>
          <w:cantSplit/>
          <w:trHeight w:val="312"/>
        </w:trPr>
        <w:tc>
          <w:tcPr>
            <w:tcW w:w="937" w:type="dxa"/>
            <w:vMerge/>
            <w:tcBorders>
              <w:top w:val="single" w:sz="18" w:space="0" w:color="000000"/>
              <w:left w:val="single" w:sz="18" w:space="0" w:color="000000"/>
              <w:bottom w:val="single" w:sz="18" w:space="0" w:color="000000"/>
              <w:right w:val="nil"/>
            </w:tcBorders>
            <w:vAlign w:val="center"/>
            <w:hideMark/>
          </w:tcPr>
          <w:p w14:paraId="6104E1B6"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1353FCC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86" w:type="dxa"/>
            <w:tcBorders>
              <w:top w:val="nil"/>
              <w:left w:val="single" w:sz="18" w:space="0" w:color="000000"/>
              <w:bottom w:val="nil"/>
              <w:right w:val="single" w:sz="8" w:space="0" w:color="000000"/>
            </w:tcBorders>
            <w:shd w:val="clear" w:color="auto" w:fill="FFFFFF"/>
            <w:vAlign w:val="center"/>
            <w:hideMark/>
          </w:tcPr>
          <w:p w14:paraId="18161DB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8" w:type="dxa"/>
            <w:tcBorders>
              <w:top w:val="nil"/>
              <w:left w:val="single" w:sz="8" w:space="0" w:color="000000"/>
              <w:bottom w:val="nil"/>
              <w:right w:val="single" w:sz="8" w:space="0" w:color="000000"/>
            </w:tcBorders>
            <w:shd w:val="clear" w:color="auto" w:fill="FFFFFF"/>
            <w:vAlign w:val="center"/>
            <w:hideMark/>
          </w:tcPr>
          <w:p w14:paraId="237EB5C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9" w:type="dxa"/>
            <w:tcBorders>
              <w:top w:val="nil"/>
              <w:left w:val="single" w:sz="8" w:space="0" w:color="000000"/>
              <w:bottom w:val="nil"/>
              <w:right w:val="single" w:sz="8" w:space="0" w:color="000000"/>
            </w:tcBorders>
            <w:shd w:val="clear" w:color="auto" w:fill="FFFFFF"/>
            <w:vAlign w:val="center"/>
            <w:hideMark/>
          </w:tcPr>
          <w:p w14:paraId="4F101A8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8" w:type="dxa"/>
            <w:tcBorders>
              <w:top w:val="nil"/>
              <w:left w:val="single" w:sz="8" w:space="0" w:color="000000"/>
              <w:bottom w:val="nil"/>
              <w:right w:val="single" w:sz="18" w:space="0" w:color="000000"/>
            </w:tcBorders>
            <w:shd w:val="clear" w:color="auto" w:fill="FFFFFF"/>
            <w:vAlign w:val="center"/>
            <w:hideMark/>
          </w:tcPr>
          <w:p w14:paraId="37D7D18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5A882030" w14:textId="77777777" w:rsidTr="003B7D76">
        <w:trPr>
          <w:cantSplit/>
          <w:trHeight w:val="312"/>
        </w:trPr>
        <w:tc>
          <w:tcPr>
            <w:tcW w:w="937" w:type="dxa"/>
            <w:vMerge/>
            <w:tcBorders>
              <w:top w:val="single" w:sz="18" w:space="0" w:color="000000"/>
              <w:left w:val="single" w:sz="18" w:space="0" w:color="000000"/>
              <w:bottom w:val="single" w:sz="18" w:space="0" w:color="000000"/>
              <w:right w:val="nil"/>
            </w:tcBorders>
            <w:vAlign w:val="center"/>
            <w:hideMark/>
          </w:tcPr>
          <w:p w14:paraId="0F46ADD2"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2586FCF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86" w:type="dxa"/>
            <w:tcBorders>
              <w:top w:val="nil"/>
              <w:left w:val="single" w:sz="18" w:space="0" w:color="000000"/>
              <w:bottom w:val="nil"/>
              <w:right w:val="single" w:sz="8" w:space="0" w:color="000000"/>
            </w:tcBorders>
            <w:shd w:val="clear" w:color="auto" w:fill="FFFFFF"/>
            <w:vAlign w:val="center"/>
            <w:hideMark/>
          </w:tcPr>
          <w:p w14:paraId="46A3B25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8" w:type="dxa"/>
            <w:tcBorders>
              <w:top w:val="nil"/>
              <w:left w:val="single" w:sz="8" w:space="0" w:color="000000"/>
              <w:bottom w:val="nil"/>
              <w:right w:val="single" w:sz="8" w:space="0" w:color="000000"/>
            </w:tcBorders>
            <w:shd w:val="clear" w:color="auto" w:fill="FFFFFF"/>
            <w:vAlign w:val="center"/>
            <w:hideMark/>
          </w:tcPr>
          <w:p w14:paraId="10FCFA2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9" w:type="dxa"/>
            <w:tcBorders>
              <w:top w:val="nil"/>
              <w:left w:val="single" w:sz="8" w:space="0" w:color="000000"/>
              <w:bottom w:val="nil"/>
              <w:right w:val="single" w:sz="8" w:space="0" w:color="000000"/>
            </w:tcBorders>
            <w:shd w:val="clear" w:color="auto" w:fill="FFFFFF"/>
            <w:vAlign w:val="center"/>
            <w:hideMark/>
          </w:tcPr>
          <w:p w14:paraId="5414DE5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8" w:type="dxa"/>
            <w:tcBorders>
              <w:top w:val="nil"/>
              <w:left w:val="single" w:sz="8" w:space="0" w:color="000000"/>
              <w:bottom w:val="nil"/>
              <w:right w:val="single" w:sz="18" w:space="0" w:color="000000"/>
            </w:tcBorders>
            <w:shd w:val="clear" w:color="auto" w:fill="FFFFFF"/>
            <w:vAlign w:val="center"/>
            <w:hideMark/>
          </w:tcPr>
          <w:p w14:paraId="3FA2905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4BCCCE73" w14:textId="77777777" w:rsidTr="003B7D76">
        <w:trPr>
          <w:cantSplit/>
          <w:trHeight w:val="312"/>
        </w:trPr>
        <w:tc>
          <w:tcPr>
            <w:tcW w:w="937" w:type="dxa"/>
            <w:vMerge/>
            <w:tcBorders>
              <w:top w:val="single" w:sz="18" w:space="0" w:color="000000"/>
              <w:left w:val="single" w:sz="18" w:space="0" w:color="000000"/>
              <w:bottom w:val="single" w:sz="18" w:space="0" w:color="000000"/>
              <w:right w:val="nil"/>
            </w:tcBorders>
            <w:vAlign w:val="center"/>
            <w:hideMark/>
          </w:tcPr>
          <w:p w14:paraId="3347AF53"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601DCD7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86" w:type="dxa"/>
            <w:tcBorders>
              <w:top w:val="nil"/>
              <w:left w:val="single" w:sz="18" w:space="0" w:color="000000"/>
              <w:bottom w:val="nil"/>
              <w:right w:val="single" w:sz="8" w:space="0" w:color="000000"/>
            </w:tcBorders>
            <w:shd w:val="clear" w:color="auto" w:fill="FFFFFF"/>
            <w:vAlign w:val="center"/>
            <w:hideMark/>
          </w:tcPr>
          <w:p w14:paraId="7260C8B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08" w:type="dxa"/>
            <w:tcBorders>
              <w:top w:val="nil"/>
              <w:left w:val="single" w:sz="8" w:space="0" w:color="000000"/>
              <w:bottom w:val="nil"/>
              <w:right w:val="single" w:sz="8" w:space="0" w:color="000000"/>
            </w:tcBorders>
            <w:shd w:val="clear" w:color="auto" w:fill="FFFFFF"/>
            <w:vAlign w:val="center"/>
            <w:hideMark/>
          </w:tcPr>
          <w:p w14:paraId="0600F6F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79" w:type="dxa"/>
            <w:tcBorders>
              <w:top w:val="nil"/>
              <w:left w:val="single" w:sz="8" w:space="0" w:color="000000"/>
              <w:bottom w:val="nil"/>
              <w:right w:val="single" w:sz="8" w:space="0" w:color="000000"/>
            </w:tcBorders>
            <w:shd w:val="clear" w:color="auto" w:fill="FFFFFF"/>
            <w:vAlign w:val="center"/>
            <w:hideMark/>
          </w:tcPr>
          <w:p w14:paraId="6E0E22B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8" w:type="dxa"/>
            <w:tcBorders>
              <w:top w:val="nil"/>
              <w:left w:val="single" w:sz="8" w:space="0" w:color="000000"/>
              <w:bottom w:val="nil"/>
              <w:right w:val="single" w:sz="18" w:space="0" w:color="000000"/>
            </w:tcBorders>
            <w:shd w:val="clear" w:color="auto" w:fill="FFFFFF"/>
            <w:vAlign w:val="center"/>
            <w:hideMark/>
          </w:tcPr>
          <w:p w14:paraId="2F57866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4DD4CEF9" w14:textId="77777777" w:rsidTr="003B7D76">
        <w:trPr>
          <w:cantSplit/>
          <w:trHeight w:val="312"/>
        </w:trPr>
        <w:tc>
          <w:tcPr>
            <w:tcW w:w="937" w:type="dxa"/>
            <w:vMerge/>
            <w:tcBorders>
              <w:top w:val="single" w:sz="18" w:space="0" w:color="000000"/>
              <w:left w:val="single" w:sz="18" w:space="0" w:color="000000"/>
              <w:bottom w:val="single" w:sz="18" w:space="0" w:color="000000"/>
              <w:right w:val="nil"/>
            </w:tcBorders>
            <w:vAlign w:val="center"/>
            <w:hideMark/>
          </w:tcPr>
          <w:p w14:paraId="0B18FD3A"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58B75FA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86" w:type="dxa"/>
            <w:tcBorders>
              <w:top w:val="nil"/>
              <w:left w:val="single" w:sz="18" w:space="0" w:color="000000"/>
              <w:bottom w:val="nil"/>
              <w:right w:val="single" w:sz="8" w:space="0" w:color="000000"/>
            </w:tcBorders>
            <w:shd w:val="clear" w:color="auto" w:fill="FFFFFF"/>
            <w:vAlign w:val="center"/>
            <w:hideMark/>
          </w:tcPr>
          <w:p w14:paraId="0DDE663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08" w:type="dxa"/>
            <w:tcBorders>
              <w:top w:val="nil"/>
              <w:left w:val="single" w:sz="8" w:space="0" w:color="000000"/>
              <w:bottom w:val="nil"/>
              <w:right w:val="single" w:sz="8" w:space="0" w:color="000000"/>
            </w:tcBorders>
            <w:shd w:val="clear" w:color="auto" w:fill="FFFFFF"/>
            <w:vAlign w:val="center"/>
            <w:hideMark/>
          </w:tcPr>
          <w:p w14:paraId="2804E55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79" w:type="dxa"/>
            <w:tcBorders>
              <w:top w:val="nil"/>
              <w:left w:val="single" w:sz="8" w:space="0" w:color="000000"/>
              <w:bottom w:val="nil"/>
              <w:right w:val="single" w:sz="8" w:space="0" w:color="000000"/>
            </w:tcBorders>
            <w:shd w:val="clear" w:color="auto" w:fill="FFFFFF"/>
            <w:vAlign w:val="center"/>
            <w:hideMark/>
          </w:tcPr>
          <w:p w14:paraId="5EDEF06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8" w:type="dxa"/>
            <w:tcBorders>
              <w:top w:val="nil"/>
              <w:left w:val="single" w:sz="8" w:space="0" w:color="000000"/>
              <w:bottom w:val="nil"/>
              <w:right w:val="single" w:sz="18" w:space="0" w:color="000000"/>
            </w:tcBorders>
            <w:shd w:val="clear" w:color="auto" w:fill="FFFFFF"/>
            <w:vAlign w:val="center"/>
            <w:hideMark/>
          </w:tcPr>
          <w:p w14:paraId="29B9894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3ADB7E68" w14:textId="77777777" w:rsidTr="003B7D76">
        <w:trPr>
          <w:cantSplit/>
          <w:trHeight w:val="312"/>
        </w:trPr>
        <w:tc>
          <w:tcPr>
            <w:tcW w:w="937" w:type="dxa"/>
            <w:vMerge/>
            <w:tcBorders>
              <w:top w:val="single" w:sz="18" w:space="0" w:color="000000"/>
              <w:left w:val="single" w:sz="18" w:space="0" w:color="000000"/>
              <w:bottom w:val="single" w:sz="18" w:space="0" w:color="000000"/>
              <w:right w:val="nil"/>
            </w:tcBorders>
            <w:vAlign w:val="center"/>
            <w:hideMark/>
          </w:tcPr>
          <w:p w14:paraId="7815004B"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single" w:sz="18" w:space="0" w:color="000000"/>
              <w:right w:val="single" w:sz="18" w:space="0" w:color="000000"/>
            </w:tcBorders>
            <w:shd w:val="clear" w:color="auto" w:fill="FFFFFF"/>
            <w:hideMark/>
          </w:tcPr>
          <w:p w14:paraId="58B9354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hideMark/>
          </w:tcPr>
          <w:p w14:paraId="543DE4B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8" w:type="dxa"/>
            <w:tcBorders>
              <w:top w:val="nil"/>
              <w:left w:val="single" w:sz="8" w:space="0" w:color="000000"/>
              <w:bottom w:val="single" w:sz="18" w:space="0" w:color="000000"/>
              <w:right w:val="single" w:sz="8" w:space="0" w:color="000000"/>
            </w:tcBorders>
            <w:shd w:val="clear" w:color="auto" w:fill="FFFFFF"/>
            <w:vAlign w:val="center"/>
            <w:hideMark/>
          </w:tcPr>
          <w:p w14:paraId="657B5CD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9" w:type="dxa"/>
            <w:tcBorders>
              <w:top w:val="nil"/>
              <w:left w:val="single" w:sz="8" w:space="0" w:color="000000"/>
              <w:bottom w:val="single" w:sz="18" w:space="0" w:color="000000"/>
              <w:right w:val="single" w:sz="8" w:space="0" w:color="000000"/>
            </w:tcBorders>
            <w:shd w:val="clear" w:color="auto" w:fill="FFFFFF"/>
            <w:vAlign w:val="center"/>
            <w:hideMark/>
          </w:tcPr>
          <w:p w14:paraId="48A4F48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8" w:type="dxa"/>
            <w:tcBorders>
              <w:top w:val="nil"/>
              <w:left w:val="single" w:sz="8" w:space="0" w:color="000000"/>
              <w:bottom w:val="single" w:sz="18" w:space="0" w:color="000000"/>
              <w:right w:val="single" w:sz="18" w:space="0" w:color="000000"/>
            </w:tcBorders>
            <w:shd w:val="clear" w:color="auto" w:fill="FFFFFF"/>
            <w:vAlign w:val="center"/>
          </w:tcPr>
          <w:p w14:paraId="7B45ABC4"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118D2D88" w14:textId="693785AA"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70187466"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Table 4.2.43 shows that 35.7% of the respondents strongly agree, 35.7% of the respondents agree.  14.3% are undecided, 7.1% disagree, while 7.1% strongly disagree. The implication is that the respondents believe that </w:t>
      </w:r>
      <w:r>
        <w:rPr>
          <w:rFonts w:ascii="Times New Roman" w:hAnsi="Times New Roman"/>
          <w:color w:val="000000"/>
          <w:sz w:val="24"/>
          <w:szCs w:val="24"/>
        </w:rPr>
        <w:t>they are strongly satisfied with the feedback and guidance they receive during performance evaluation on my productivity.</w:t>
      </w:r>
    </w:p>
    <w:p w14:paraId="0905B4CA"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4.2.44</w:t>
      </w:r>
    </w:p>
    <w:tbl>
      <w:tblPr>
        <w:tblW w:w="836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1"/>
        <w:gridCol w:w="942"/>
        <w:gridCol w:w="1492"/>
        <w:gridCol w:w="1314"/>
        <w:gridCol w:w="1786"/>
        <w:gridCol w:w="1888"/>
      </w:tblGrid>
      <w:tr w:rsidR="00031614" w14:paraId="74D254BE" w14:textId="77777777" w:rsidTr="003B7D76">
        <w:trPr>
          <w:cantSplit/>
          <w:trHeight w:val="558"/>
        </w:trPr>
        <w:tc>
          <w:tcPr>
            <w:tcW w:w="8363" w:type="dxa"/>
            <w:gridSpan w:val="6"/>
            <w:tcBorders>
              <w:top w:val="nil"/>
              <w:left w:val="nil"/>
              <w:bottom w:val="nil"/>
              <w:right w:val="nil"/>
            </w:tcBorders>
            <w:shd w:val="clear" w:color="auto" w:fill="FFFFFF"/>
            <w:vAlign w:val="center"/>
            <w:hideMark/>
          </w:tcPr>
          <w:p w14:paraId="3AF56FE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I am satisfied with the recognition and rewards I receive from my productivity at work.</w:t>
            </w:r>
          </w:p>
        </w:tc>
      </w:tr>
      <w:tr w:rsidR="00031614" w14:paraId="11E7194B" w14:textId="77777777" w:rsidTr="003B7D76">
        <w:trPr>
          <w:cantSplit/>
          <w:trHeight w:val="541"/>
        </w:trPr>
        <w:tc>
          <w:tcPr>
            <w:tcW w:w="1883"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409F1D6"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9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C8F7F7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81A31E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F948C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8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96AD12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4EEFF961" w14:textId="77777777" w:rsidTr="003B7D76">
        <w:trPr>
          <w:cantSplit/>
          <w:trHeight w:val="270"/>
        </w:trPr>
        <w:tc>
          <w:tcPr>
            <w:tcW w:w="941" w:type="dxa"/>
            <w:vMerge w:val="restart"/>
            <w:tcBorders>
              <w:top w:val="single" w:sz="18" w:space="0" w:color="000000"/>
              <w:left w:val="single" w:sz="18" w:space="0" w:color="000000"/>
              <w:bottom w:val="single" w:sz="18" w:space="0" w:color="000000"/>
              <w:right w:val="nil"/>
            </w:tcBorders>
            <w:shd w:val="clear" w:color="auto" w:fill="FFFFFF"/>
            <w:hideMark/>
          </w:tcPr>
          <w:p w14:paraId="69C20E6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1" w:type="dxa"/>
            <w:tcBorders>
              <w:top w:val="single" w:sz="18" w:space="0" w:color="000000"/>
              <w:left w:val="nil"/>
              <w:bottom w:val="nil"/>
              <w:right w:val="single" w:sz="18" w:space="0" w:color="000000"/>
            </w:tcBorders>
            <w:shd w:val="clear" w:color="auto" w:fill="FFFFFF"/>
            <w:hideMark/>
          </w:tcPr>
          <w:p w14:paraId="54AFCCE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92" w:type="dxa"/>
            <w:tcBorders>
              <w:top w:val="single" w:sz="18" w:space="0" w:color="000000"/>
              <w:left w:val="single" w:sz="18" w:space="0" w:color="000000"/>
              <w:bottom w:val="nil"/>
              <w:right w:val="single" w:sz="8" w:space="0" w:color="000000"/>
            </w:tcBorders>
            <w:shd w:val="clear" w:color="auto" w:fill="FFFFFF"/>
            <w:vAlign w:val="center"/>
            <w:hideMark/>
          </w:tcPr>
          <w:p w14:paraId="77539B7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4" w:type="dxa"/>
            <w:tcBorders>
              <w:top w:val="single" w:sz="18" w:space="0" w:color="000000"/>
              <w:left w:val="single" w:sz="8" w:space="0" w:color="000000"/>
              <w:bottom w:val="nil"/>
              <w:right w:val="single" w:sz="8" w:space="0" w:color="000000"/>
            </w:tcBorders>
            <w:shd w:val="clear" w:color="auto" w:fill="FFFFFF"/>
            <w:vAlign w:val="center"/>
            <w:hideMark/>
          </w:tcPr>
          <w:p w14:paraId="5D7F37B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6" w:type="dxa"/>
            <w:tcBorders>
              <w:top w:val="single" w:sz="18" w:space="0" w:color="000000"/>
              <w:left w:val="single" w:sz="8" w:space="0" w:color="000000"/>
              <w:bottom w:val="nil"/>
              <w:right w:val="single" w:sz="8" w:space="0" w:color="000000"/>
            </w:tcBorders>
            <w:shd w:val="clear" w:color="auto" w:fill="FFFFFF"/>
            <w:vAlign w:val="center"/>
            <w:hideMark/>
          </w:tcPr>
          <w:p w14:paraId="748A008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5" w:type="dxa"/>
            <w:tcBorders>
              <w:top w:val="single" w:sz="18" w:space="0" w:color="000000"/>
              <w:left w:val="single" w:sz="8" w:space="0" w:color="000000"/>
              <w:bottom w:val="nil"/>
              <w:right w:val="single" w:sz="18" w:space="0" w:color="000000"/>
            </w:tcBorders>
            <w:shd w:val="clear" w:color="auto" w:fill="FFFFFF"/>
            <w:vAlign w:val="center"/>
            <w:hideMark/>
          </w:tcPr>
          <w:p w14:paraId="6D436E6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BD71B0F" w14:textId="77777777" w:rsidTr="003B7D76">
        <w:trPr>
          <w:cantSplit/>
          <w:trHeight w:val="321"/>
        </w:trPr>
        <w:tc>
          <w:tcPr>
            <w:tcW w:w="941" w:type="dxa"/>
            <w:vMerge/>
            <w:tcBorders>
              <w:top w:val="single" w:sz="18" w:space="0" w:color="000000"/>
              <w:left w:val="single" w:sz="18" w:space="0" w:color="000000"/>
              <w:bottom w:val="single" w:sz="18" w:space="0" w:color="000000"/>
              <w:right w:val="nil"/>
            </w:tcBorders>
            <w:vAlign w:val="center"/>
            <w:hideMark/>
          </w:tcPr>
          <w:p w14:paraId="673ED77A"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70DD49F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92" w:type="dxa"/>
            <w:tcBorders>
              <w:top w:val="nil"/>
              <w:left w:val="single" w:sz="18" w:space="0" w:color="000000"/>
              <w:bottom w:val="nil"/>
              <w:right w:val="single" w:sz="8" w:space="0" w:color="000000"/>
            </w:tcBorders>
            <w:shd w:val="clear" w:color="auto" w:fill="FFFFFF"/>
            <w:vAlign w:val="center"/>
            <w:hideMark/>
          </w:tcPr>
          <w:p w14:paraId="746BA97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4" w:type="dxa"/>
            <w:tcBorders>
              <w:top w:val="nil"/>
              <w:left w:val="single" w:sz="8" w:space="0" w:color="000000"/>
              <w:bottom w:val="nil"/>
              <w:right w:val="single" w:sz="8" w:space="0" w:color="000000"/>
            </w:tcBorders>
            <w:shd w:val="clear" w:color="auto" w:fill="FFFFFF"/>
            <w:vAlign w:val="center"/>
            <w:hideMark/>
          </w:tcPr>
          <w:p w14:paraId="6150927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6" w:type="dxa"/>
            <w:tcBorders>
              <w:top w:val="nil"/>
              <w:left w:val="single" w:sz="8" w:space="0" w:color="000000"/>
              <w:bottom w:val="nil"/>
              <w:right w:val="single" w:sz="8" w:space="0" w:color="000000"/>
            </w:tcBorders>
            <w:shd w:val="clear" w:color="auto" w:fill="FFFFFF"/>
            <w:vAlign w:val="center"/>
            <w:hideMark/>
          </w:tcPr>
          <w:p w14:paraId="6B0EE80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5" w:type="dxa"/>
            <w:tcBorders>
              <w:top w:val="nil"/>
              <w:left w:val="single" w:sz="8" w:space="0" w:color="000000"/>
              <w:bottom w:val="nil"/>
              <w:right w:val="single" w:sz="18" w:space="0" w:color="000000"/>
            </w:tcBorders>
            <w:shd w:val="clear" w:color="auto" w:fill="FFFFFF"/>
            <w:vAlign w:val="center"/>
            <w:hideMark/>
          </w:tcPr>
          <w:p w14:paraId="35E7E20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407DF789" w14:textId="77777777" w:rsidTr="003B7D76">
        <w:trPr>
          <w:cantSplit/>
          <w:trHeight w:val="321"/>
        </w:trPr>
        <w:tc>
          <w:tcPr>
            <w:tcW w:w="941" w:type="dxa"/>
            <w:vMerge/>
            <w:tcBorders>
              <w:top w:val="single" w:sz="18" w:space="0" w:color="000000"/>
              <w:left w:val="single" w:sz="18" w:space="0" w:color="000000"/>
              <w:bottom w:val="single" w:sz="18" w:space="0" w:color="000000"/>
              <w:right w:val="nil"/>
            </w:tcBorders>
            <w:vAlign w:val="center"/>
            <w:hideMark/>
          </w:tcPr>
          <w:p w14:paraId="2635D33C"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79F574E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92" w:type="dxa"/>
            <w:tcBorders>
              <w:top w:val="nil"/>
              <w:left w:val="single" w:sz="18" w:space="0" w:color="000000"/>
              <w:bottom w:val="nil"/>
              <w:right w:val="single" w:sz="8" w:space="0" w:color="000000"/>
            </w:tcBorders>
            <w:shd w:val="clear" w:color="auto" w:fill="FFFFFF"/>
            <w:vAlign w:val="center"/>
            <w:hideMark/>
          </w:tcPr>
          <w:p w14:paraId="589255B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14" w:type="dxa"/>
            <w:tcBorders>
              <w:top w:val="nil"/>
              <w:left w:val="single" w:sz="8" w:space="0" w:color="000000"/>
              <w:bottom w:val="nil"/>
              <w:right w:val="single" w:sz="8" w:space="0" w:color="000000"/>
            </w:tcBorders>
            <w:shd w:val="clear" w:color="auto" w:fill="FFFFFF"/>
            <w:vAlign w:val="center"/>
            <w:hideMark/>
          </w:tcPr>
          <w:p w14:paraId="00EE8C1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86" w:type="dxa"/>
            <w:tcBorders>
              <w:top w:val="nil"/>
              <w:left w:val="single" w:sz="8" w:space="0" w:color="000000"/>
              <w:bottom w:val="nil"/>
              <w:right w:val="single" w:sz="8" w:space="0" w:color="000000"/>
            </w:tcBorders>
            <w:shd w:val="clear" w:color="auto" w:fill="FFFFFF"/>
            <w:vAlign w:val="center"/>
            <w:hideMark/>
          </w:tcPr>
          <w:p w14:paraId="5A80526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85" w:type="dxa"/>
            <w:tcBorders>
              <w:top w:val="nil"/>
              <w:left w:val="single" w:sz="8" w:space="0" w:color="000000"/>
              <w:bottom w:val="nil"/>
              <w:right w:val="single" w:sz="18" w:space="0" w:color="000000"/>
            </w:tcBorders>
            <w:shd w:val="clear" w:color="auto" w:fill="FFFFFF"/>
            <w:vAlign w:val="center"/>
            <w:hideMark/>
          </w:tcPr>
          <w:p w14:paraId="07E6E8C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4C83360E" w14:textId="77777777" w:rsidTr="003B7D76">
        <w:trPr>
          <w:cantSplit/>
          <w:trHeight w:val="321"/>
        </w:trPr>
        <w:tc>
          <w:tcPr>
            <w:tcW w:w="941" w:type="dxa"/>
            <w:vMerge/>
            <w:tcBorders>
              <w:top w:val="single" w:sz="18" w:space="0" w:color="000000"/>
              <w:left w:val="single" w:sz="18" w:space="0" w:color="000000"/>
              <w:bottom w:val="single" w:sz="18" w:space="0" w:color="000000"/>
              <w:right w:val="nil"/>
            </w:tcBorders>
            <w:vAlign w:val="center"/>
            <w:hideMark/>
          </w:tcPr>
          <w:p w14:paraId="3B8E0E4C"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53C7570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92" w:type="dxa"/>
            <w:tcBorders>
              <w:top w:val="nil"/>
              <w:left w:val="single" w:sz="18" w:space="0" w:color="000000"/>
              <w:bottom w:val="nil"/>
              <w:right w:val="single" w:sz="8" w:space="0" w:color="000000"/>
            </w:tcBorders>
            <w:shd w:val="clear" w:color="auto" w:fill="FFFFFF"/>
            <w:vAlign w:val="center"/>
            <w:hideMark/>
          </w:tcPr>
          <w:p w14:paraId="21632E3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314" w:type="dxa"/>
            <w:tcBorders>
              <w:top w:val="nil"/>
              <w:left w:val="single" w:sz="8" w:space="0" w:color="000000"/>
              <w:bottom w:val="nil"/>
              <w:right w:val="single" w:sz="8" w:space="0" w:color="000000"/>
            </w:tcBorders>
            <w:shd w:val="clear" w:color="auto" w:fill="FFFFFF"/>
            <w:vAlign w:val="center"/>
            <w:hideMark/>
          </w:tcPr>
          <w:p w14:paraId="74F1D3E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786" w:type="dxa"/>
            <w:tcBorders>
              <w:top w:val="nil"/>
              <w:left w:val="single" w:sz="8" w:space="0" w:color="000000"/>
              <w:bottom w:val="nil"/>
              <w:right w:val="single" w:sz="8" w:space="0" w:color="000000"/>
            </w:tcBorders>
            <w:shd w:val="clear" w:color="auto" w:fill="FFFFFF"/>
            <w:vAlign w:val="center"/>
            <w:hideMark/>
          </w:tcPr>
          <w:p w14:paraId="7C5BBE9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885" w:type="dxa"/>
            <w:tcBorders>
              <w:top w:val="nil"/>
              <w:left w:val="single" w:sz="8" w:space="0" w:color="000000"/>
              <w:bottom w:val="nil"/>
              <w:right w:val="single" w:sz="18" w:space="0" w:color="000000"/>
            </w:tcBorders>
            <w:shd w:val="clear" w:color="auto" w:fill="FFFFFF"/>
            <w:vAlign w:val="center"/>
            <w:hideMark/>
          </w:tcPr>
          <w:p w14:paraId="66AB164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2829A81E" w14:textId="77777777" w:rsidTr="003B7D76">
        <w:trPr>
          <w:cantSplit/>
          <w:trHeight w:val="321"/>
        </w:trPr>
        <w:tc>
          <w:tcPr>
            <w:tcW w:w="941" w:type="dxa"/>
            <w:vMerge/>
            <w:tcBorders>
              <w:top w:val="single" w:sz="18" w:space="0" w:color="000000"/>
              <w:left w:val="single" w:sz="18" w:space="0" w:color="000000"/>
              <w:bottom w:val="single" w:sz="18" w:space="0" w:color="000000"/>
              <w:right w:val="nil"/>
            </w:tcBorders>
            <w:vAlign w:val="center"/>
            <w:hideMark/>
          </w:tcPr>
          <w:p w14:paraId="60BD85C2"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nil"/>
              <w:right w:val="single" w:sz="18" w:space="0" w:color="000000"/>
            </w:tcBorders>
            <w:shd w:val="clear" w:color="auto" w:fill="FFFFFF"/>
            <w:hideMark/>
          </w:tcPr>
          <w:p w14:paraId="61C1590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92" w:type="dxa"/>
            <w:tcBorders>
              <w:top w:val="nil"/>
              <w:left w:val="single" w:sz="18" w:space="0" w:color="000000"/>
              <w:bottom w:val="nil"/>
              <w:right w:val="single" w:sz="8" w:space="0" w:color="000000"/>
            </w:tcBorders>
            <w:shd w:val="clear" w:color="auto" w:fill="FFFFFF"/>
            <w:vAlign w:val="center"/>
            <w:hideMark/>
          </w:tcPr>
          <w:p w14:paraId="5181AE3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14" w:type="dxa"/>
            <w:tcBorders>
              <w:top w:val="nil"/>
              <w:left w:val="single" w:sz="8" w:space="0" w:color="000000"/>
              <w:bottom w:val="nil"/>
              <w:right w:val="single" w:sz="8" w:space="0" w:color="000000"/>
            </w:tcBorders>
            <w:shd w:val="clear" w:color="auto" w:fill="FFFFFF"/>
            <w:vAlign w:val="center"/>
            <w:hideMark/>
          </w:tcPr>
          <w:p w14:paraId="77068A0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86" w:type="dxa"/>
            <w:tcBorders>
              <w:top w:val="nil"/>
              <w:left w:val="single" w:sz="8" w:space="0" w:color="000000"/>
              <w:bottom w:val="nil"/>
              <w:right w:val="single" w:sz="8" w:space="0" w:color="000000"/>
            </w:tcBorders>
            <w:shd w:val="clear" w:color="auto" w:fill="FFFFFF"/>
            <w:vAlign w:val="center"/>
            <w:hideMark/>
          </w:tcPr>
          <w:p w14:paraId="50E9A13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85" w:type="dxa"/>
            <w:tcBorders>
              <w:top w:val="nil"/>
              <w:left w:val="single" w:sz="8" w:space="0" w:color="000000"/>
              <w:bottom w:val="nil"/>
              <w:right w:val="single" w:sz="18" w:space="0" w:color="000000"/>
            </w:tcBorders>
            <w:shd w:val="clear" w:color="auto" w:fill="FFFFFF"/>
            <w:vAlign w:val="center"/>
            <w:hideMark/>
          </w:tcPr>
          <w:p w14:paraId="2DDA3B8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C878D7B" w14:textId="77777777" w:rsidTr="003B7D76">
        <w:trPr>
          <w:cantSplit/>
          <w:trHeight w:val="321"/>
        </w:trPr>
        <w:tc>
          <w:tcPr>
            <w:tcW w:w="941" w:type="dxa"/>
            <w:vMerge/>
            <w:tcBorders>
              <w:top w:val="single" w:sz="18" w:space="0" w:color="000000"/>
              <w:left w:val="single" w:sz="18" w:space="0" w:color="000000"/>
              <w:bottom w:val="single" w:sz="18" w:space="0" w:color="000000"/>
              <w:right w:val="nil"/>
            </w:tcBorders>
            <w:vAlign w:val="center"/>
            <w:hideMark/>
          </w:tcPr>
          <w:p w14:paraId="61236216"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1" w:type="dxa"/>
            <w:tcBorders>
              <w:top w:val="nil"/>
              <w:left w:val="nil"/>
              <w:bottom w:val="single" w:sz="18" w:space="0" w:color="000000"/>
              <w:right w:val="single" w:sz="18" w:space="0" w:color="000000"/>
            </w:tcBorders>
            <w:shd w:val="clear" w:color="auto" w:fill="FFFFFF"/>
            <w:hideMark/>
          </w:tcPr>
          <w:p w14:paraId="2576C20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92" w:type="dxa"/>
            <w:tcBorders>
              <w:top w:val="nil"/>
              <w:left w:val="single" w:sz="18" w:space="0" w:color="000000"/>
              <w:bottom w:val="single" w:sz="18" w:space="0" w:color="000000"/>
              <w:right w:val="single" w:sz="8" w:space="0" w:color="000000"/>
            </w:tcBorders>
            <w:shd w:val="clear" w:color="auto" w:fill="FFFFFF"/>
            <w:vAlign w:val="center"/>
            <w:hideMark/>
          </w:tcPr>
          <w:p w14:paraId="57FD7C4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14" w:type="dxa"/>
            <w:tcBorders>
              <w:top w:val="nil"/>
              <w:left w:val="single" w:sz="8" w:space="0" w:color="000000"/>
              <w:bottom w:val="single" w:sz="18" w:space="0" w:color="000000"/>
              <w:right w:val="single" w:sz="8" w:space="0" w:color="000000"/>
            </w:tcBorders>
            <w:shd w:val="clear" w:color="auto" w:fill="FFFFFF"/>
            <w:vAlign w:val="center"/>
            <w:hideMark/>
          </w:tcPr>
          <w:p w14:paraId="32966AF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86" w:type="dxa"/>
            <w:tcBorders>
              <w:top w:val="nil"/>
              <w:left w:val="single" w:sz="8" w:space="0" w:color="000000"/>
              <w:bottom w:val="single" w:sz="18" w:space="0" w:color="000000"/>
              <w:right w:val="single" w:sz="8" w:space="0" w:color="000000"/>
            </w:tcBorders>
            <w:shd w:val="clear" w:color="auto" w:fill="FFFFFF"/>
            <w:vAlign w:val="center"/>
            <w:hideMark/>
          </w:tcPr>
          <w:p w14:paraId="4F9178A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85" w:type="dxa"/>
            <w:tcBorders>
              <w:top w:val="nil"/>
              <w:left w:val="single" w:sz="8" w:space="0" w:color="000000"/>
              <w:bottom w:val="single" w:sz="18" w:space="0" w:color="000000"/>
              <w:right w:val="single" w:sz="18" w:space="0" w:color="000000"/>
            </w:tcBorders>
            <w:shd w:val="clear" w:color="auto" w:fill="FFFFFF"/>
            <w:vAlign w:val="center"/>
          </w:tcPr>
          <w:p w14:paraId="1ACE044C"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74B9887" w14:textId="000A322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1A273BCD"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4.2.44 shows that 35.7% of the respondents strongly agree, 42.9% of the respondents agree.  7.1% are undecided, 7.1% disagree, while 7.1% strongly disagree. The implication is that the respondents believe that they are </w:t>
      </w:r>
      <w:r>
        <w:rPr>
          <w:rFonts w:ascii="Times New Roman" w:hAnsi="Times New Roman"/>
          <w:color w:val="000000"/>
          <w:sz w:val="24"/>
          <w:szCs w:val="24"/>
        </w:rPr>
        <w:t>satisfied with the recognition and rewards they receive from their productivity at work.</w:t>
      </w:r>
    </w:p>
    <w:p w14:paraId="6E2DE942" w14:textId="31E8C116" w:rsidR="003B7D76" w:rsidRDefault="003B7D76">
      <w:pPr>
        <w:spacing w:after="160" w:line="259" w:lineRule="auto"/>
        <w:rPr>
          <w:rFonts w:ascii="Times New Roman" w:hAnsi="Times New Roman"/>
          <w:sz w:val="24"/>
          <w:szCs w:val="24"/>
        </w:rPr>
      </w:pPr>
      <w:r>
        <w:rPr>
          <w:rFonts w:ascii="Times New Roman" w:hAnsi="Times New Roman"/>
          <w:sz w:val="24"/>
          <w:szCs w:val="24"/>
        </w:rPr>
        <w:br w:type="page"/>
      </w:r>
    </w:p>
    <w:p w14:paraId="725A753F"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4.2.45</w:t>
      </w:r>
    </w:p>
    <w:tbl>
      <w:tblPr>
        <w:tblW w:w="841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7"/>
        <w:gridCol w:w="947"/>
        <w:gridCol w:w="1501"/>
        <w:gridCol w:w="1322"/>
        <w:gridCol w:w="1797"/>
        <w:gridCol w:w="1898"/>
      </w:tblGrid>
      <w:tr w:rsidR="00031614" w14:paraId="205C1106" w14:textId="77777777" w:rsidTr="003B7D76">
        <w:trPr>
          <w:cantSplit/>
          <w:trHeight w:val="502"/>
        </w:trPr>
        <w:tc>
          <w:tcPr>
            <w:tcW w:w="8412" w:type="dxa"/>
            <w:gridSpan w:val="6"/>
            <w:tcBorders>
              <w:top w:val="nil"/>
              <w:left w:val="nil"/>
              <w:bottom w:val="nil"/>
              <w:right w:val="nil"/>
            </w:tcBorders>
            <w:shd w:val="clear" w:color="auto" w:fill="FFFFFF"/>
            <w:vAlign w:val="center"/>
            <w:hideMark/>
          </w:tcPr>
          <w:p w14:paraId="1350DDD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My productivity is appropriately recognized and acknowledged by my peers and colleagues in the organization.</w:t>
            </w:r>
          </w:p>
        </w:tc>
      </w:tr>
      <w:tr w:rsidR="00031614" w14:paraId="75586114" w14:textId="77777777" w:rsidTr="003B7D76">
        <w:trPr>
          <w:cantSplit/>
          <w:trHeight w:val="487"/>
        </w:trPr>
        <w:tc>
          <w:tcPr>
            <w:tcW w:w="1894"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705CD54"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01"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4A2C13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2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DA5F0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9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E7D3EE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9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5E3F5C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07E38528" w14:textId="77777777" w:rsidTr="003B7D76">
        <w:trPr>
          <w:cantSplit/>
          <w:trHeight w:val="243"/>
        </w:trPr>
        <w:tc>
          <w:tcPr>
            <w:tcW w:w="947" w:type="dxa"/>
            <w:vMerge w:val="restart"/>
            <w:tcBorders>
              <w:top w:val="single" w:sz="18" w:space="0" w:color="000000"/>
              <w:left w:val="single" w:sz="18" w:space="0" w:color="000000"/>
              <w:bottom w:val="single" w:sz="18" w:space="0" w:color="000000"/>
              <w:right w:val="nil"/>
            </w:tcBorders>
            <w:shd w:val="clear" w:color="auto" w:fill="FFFFFF"/>
            <w:hideMark/>
          </w:tcPr>
          <w:p w14:paraId="5A91264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47" w:type="dxa"/>
            <w:tcBorders>
              <w:top w:val="single" w:sz="18" w:space="0" w:color="000000"/>
              <w:left w:val="nil"/>
              <w:bottom w:val="nil"/>
              <w:right w:val="single" w:sz="18" w:space="0" w:color="000000"/>
            </w:tcBorders>
            <w:shd w:val="clear" w:color="auto" w:fill="FFFFFF"/>
            <w:hideMark/>
          </w:tcPr>
          <w:p w14:paraId="0D76BFA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01" w:type="dxa"/>
            <w:tcBorders>
              <w:top w:val="single" w:sz="18" w:space="0" w:color="000000"/>
              <w:left w:val="single" w:sz="18" w:space="0" w:color="000000"/>
              <w:bottom w:val="nil"/>
              <w:right w:val="single" w:sz="8" w:space="0" w:color="000000"/>
            </w:tcBorders>
            <w:shd w:val="clear" w:color="auto" w:fill="FFFFFF"/>
            <w:vAlign w:val="center"/>
            <w:hideMark/>
          </w:tcPr>
          <w:p w14:paraId="1FA20F5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2" w:type="dxa"/>
            <w:tcBorders>
              <w:top w:val="single" w:sz="18" w:space="0" w:color="000000"/>
              <w:left w:val="single" w:sz="8" w:space="0" w:color="000000"/>
              <w:bottom w:val="nil"/>
              <w:right w:val="single" w:sz="8" w:space="0" w:color="000000"/>
            </w:tcBorders>
            <w:shd w:val="clear" w:color="auto" w:fill="FFFFFF"/>
            <w:vAlign w:val="center"/>
            <w:hideMark/>
          </w:tcPr>
          <w:p w14:paraId="2732D7D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7" w:type="dxa"/>
            <w:tcBorders>
              <w:top w:val="single" w:sz="18" w:space="0" w:color="000000"/>
              <w:left w:val="single" w:sz="8" w:space="0" w:color="000000"/>
              <w:bottom w:val="nil"/>
              <w:right w:val="single" w:sz="8" w:space="0" w:color="000000"/>
            </w:tcBorders>
            <w:shd w:val="clear" w:color="auto" w:fill="FFFFFF"/>
            <w:vAlign w:val="center"/>
            <w:hideMark/>
          </w:tcPr>
          <w:p w14:paraId="648E3FA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97" w:type="dxa"/>
            <w:tcBorders>
              <w:top w:val="single" w:sz="18" w:space="0" w:color="000000"/>
              <w:left w:val="single" w:sz="8" w:space="0" w:color="000000"/>
              <w:bottom w:val="nil"/>
              <w:right w:val="single" w:sz="18" w:space="0" w:color="000000"/>
            </w:tcBorders>
            <w:shd w:val="clear" w:color="auto" w:fill="FFFFFF"/>
            <w:vAlign w:val="center"/>
            <w:hideMark/>
          </w:tcPr>
          <w:p w14:paraId="402C8B2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1033526" w14:textId="77777777" w:rsidTr="003B7D76">
        <w:trPr>
          <w:cantSplit/>
          <w:trHeight w:val="289"/>
        </w:trPr>
        <w:tc>
          <w:tcPr>
            <w:tcW w:w="947" w:type="dxa"/>
            <w:vMerge/>
            <w:tcBorders>
              <w:top w:val="single" w:sz="18" w:space="0" w:color="000000"/>
              <w:left w:val="single" w:sz="18" w:space="0" w:color="000000"/>
              <w:bottom w:val="single" w:sz="18" w:space="0" w:color="000000"/>
              <w:right w:val="nil"/>
            </w:tcBorders>
            <w:vAlign w:val="center"/>
            <w:hideMark/>
          </w:tcPr>
          <w:p w14:paraId="3E77FA2A"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7" w:type="dxa"/>
            <w:tcBorders>
              <w:top w:val="nil"/>
              <w:left w:val="nil"/>
              <w:bottom w:val="nil"/>
              <w:right w:val="single" w:sz="18" w:space="0" w:color="000000"/>
            </w:tcBorders>
            <w:shd w:val="clear" w:color="auto" w:fill="FFFFFF"/>
            <w:hideMark/>
          </w:tcPr>
          <w:p w14:paraId="1BC504A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01" w:type="dxa"/>
            <w:tcBorders>
              <w:top w:val="nil"/>
              <w:left w:val="single" w:sz="18" w:space="0" w:color="000000"/>
              <w:bottom w:val="nil"/>
              <w:right w:val="single" w:sz="8" w:space="0" w:color="000000"/>
            </w:tcBorders>
            <w:shd w:val="clear" w:color="auto" w:fill="FFFFFF"/>
            <w:vAlign w:val="center"/>
            <w:hideMark/>
          </w:tcPr>
          <w:p w14:paraId="7050945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22" w:type="dxa"/>
            <w:tcBorders>
              <w:top w:val="nil"/>
              <w:left w:val="single" w:sz="8" w:space="0" w:color="000000"/>
              <w:bottom w:val="nil"/>
              <w:right w:val="single" w:sz="8" w:space="0" w:color="000000"/>
            </w:tcBorders>
            <w:shd w:val="clear" w:color="auto" w:fill="FFFFFF"/>
            <w:vAlign w:val="center"/>
            <w:hideMark/>
          </w:tcPr>
          <w:p w14:paraId="5E57E2B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97" w:type="dxa"/>
            <w:tcBorders>
              <w:top w:val="nil"/>
              <w:left w:val="single" w:sz="8" w:space="0" w:color="000000"/>
              <w:bottom w:val="nil"/>
              <w:right w:val="single" w:sz="8" w:space="0" w:color="000000"/>
            </w:tcBorders>
            <w:shd w:val="clear" w:color="auto" w:fill="FFFFFF"/>
            <w:vAlign w:val="center"/>
            <w:hideMark/>
          </w:tcPr>
          <w:p w14:paraId="6CA14BF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97" w:type="dxa"/>
            <w:tcBorders>
              <w:top w:val="nil"/>
              <w:left w:val="single" w:sz="8" w:space="0" w:color="000000"/>
              <w:bottom w:val="nil"/>
              <w:right w:val="single" w:sz="18" w:space="0" w:color="000000"/>
            </w:tcBorders>
            <w:shd w:val="clear" w:color="auto" w:fill="FFFFFF"/>
            <w:vAlign w:val="center"/>
            <w:hideMark/>
          </w:tcPr>
          <w:p w14:paraId="02EB1EA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7FA5B1BA" w14:textId="77777777" w:rsidTr="003B7D76">
        <w:trPr>
          <w:cantSplit/>
          <w:trHeight w:val="289"/>
        </w:trPr>
        <w:tc>
          <w:tcPr>
            <w:tcW w:w="947" w:type="dxa"/>
            <w:vMerge/>
            <w:tcBorders>
              <w:top w:val="single" w:sz="18" w:space="0" w:color="000000"/>
              <w:left w:val="single" w:sz="18" w:space="0" w:color="000000"/>
              <w:bottom w:val="single" w:sz="18" w:space="0" w:color="000000"/>
              <w:right w:val="nil"/>
            </w:tcBorders>
            <w:vAlign w:val="center"/>
            <w:hideMark/>
          </w:tcPr>
          <w:p w14:paraId="431AB5CB"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7" w:type="dxa"/>
            <w:tcBorders>
              <w:top w:val="nil"/>
              <w:left w:val="nil"/>
              <w:bottom w:val="nil"/>
              <w:right w:val="single" w:sz="18" w:space="0" w:color="000000"/>
            </w:tcBorders>
            <w:shd w:val="clear" w:color="auto" w:fill="FFFFFF"/>
            <w:hideMark/>
          </w:tcPr>
          <w:p w14:paraId="72BD060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01" w:type="dxa"/>
            <w:tcBorders>
              <w:top w:val="nil"/>
              <w:left w:val="single" w:sz="18" w:space="0" w:color="000000"/>
              <w:bottom w:val="nil"/>
              <w:right w:val="single" w:sz="8" w:space="0" w:color="000000"/>
            </w:tcBorders>
            <w:shd w:val="clear" w:color="auto" w:fill="FFFFFF"/>
            <w:vAlign w:val="center"/>
            <w:hideMark/>
          </w:tcPr>
          <w:p w14:paraId="589E5B1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22" w:type="dxa"/>
            <w:tcBorders>
              <w:top w:val="nil"/>
              <w:left w:val="single" w:sz="8" w:space="0" w:color="000000"/>
              <w:bottom w:val="nil"/>
              <w:right w:val="single" w:sz="8" w:space="0" w:color="000000"/>
            </w:tcBorders>
            <w:shd w:val="clear" w:color="auto" w:fill="FFFFFF"/>
            <w:vAlign w:val="center"/>
            <w:hideMark/>
          </w:tcPr>
          <w:p w14:paraId="4E18917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97" w:type="dxa"/>
            <w:tcBorders>
              <w:top w:val="nil"/>
              <w:left w:val="single" w:sz="8" w:space="0" w:color="000000"/>
              <w:bottom w:val="nil"/>
              <w:right w:val="single" w:sz="8" w:space="0" w:color="000000"/>
            </w:tcBorders>
            <w:shd w:val="clear" w:color="auto" w:fill="FFFFFF"/>
            <w:vAlign w:val="center"/>
            <w:hideMark/>
          </w:tcPr>
          <w:p w14:paraId="1F923AF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97" w:type="dxa"/>
            <w:tcBorders>
              <w:top w:val="nil"/>
              <w:left w:val="single" w:sz="8" w:space="0" w:color="000000"/>
              <w:bottom w:val="nil"/>
              <w:right w:val="single" w:sz="18" w:space="0" w:color="000000"/>
            </w:tcBorders>
            <w:shd w:val="clear" w:color="auto" w:fill="FFFFFF"/>
            <w:vAlign w:val="center"/>
            <w:hideMark/>
          </w:tcPr>
          <w:p w14:paraId="47ED8F7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6ABC76B7" w14:textId="77777777" w:rsidTr="003B7D76">
        <w:trPr>
          <w:cantSplit/>
          <w:trHeight w:val="289"/>
        </w:trPr>
        <w:tc>
          <w:tcPr>
            <w:tcW w:w="947" w:type="dxa"/>
            <w:vMerge/>
            <w:tcBorders>
              <w:top w:val="single" w:sz="18" w:space="0" w:color="000000"/>
              <w:left w:val="single" w:sz="18" w:space="0" w:color="000000"/>
              <w:bottom w:val="single" w:sz="18" w:space="0" w:color="000000"/>
              <w:right w:val="nil"/>
            </w:tcBorders>
            <w:vAlign w:val="center"/>
            <w:hideMark/>
          </w:tcPr>
          <w:p w14:paraId="12A0232F"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7" w:type="dxa"/>
            <w:tcBorders>
              <w:top w:val="nil"/>
              <w:left w:val="nil"/>
              <w:bottom w:val="nil"/>
              <w:right w:val="single" w:sz="18" w:space="0" w:color="000000"/>
            </w:tcBorders>
            <w:shd w:val="clear" w:color="auto" w:fill="FFFFFF"/>
            <w:hideMark/>
          </w:tcPr>
          <w:p w14:paraId="24728A3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01" w:type="dxa"/>
            <w:tcBorders>
              <w:top w:val="nil"/>
              <w:left w:val="single" w:sz="18" w:space="0" w:color="000000"/>
              <w:bottom w:val="nil"/>
              <w:right w:val="single" w:sz="8" w:space="0" w:color="000000"/>
            </w:tcBorders>
            <w:shd w:val="clear" w:color="auto" w:fill="FFFFFF"/>
            <w:vAlign w:val="center"/>
            <w:hideMark/>
          </w:tcPr>
          <w:p w14:paraId="592DD03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22" w:type="dxa"/>
            <w:tcBorders>
              <w:top w:val="nil"/>
              <w:left w:val="single" w:sz="8" w:space="0" w:color="000000"/>
              <w:bottom w:val="nil"/>
              <w:right w:val="single" w:sz="8" w:space="0" w:color="000000"/>
            </w:tcBorders>
            <w:shd w:val="clear" w:color="auto" w:fill="FFFFFF"/>
            <w:vAlign w:val="center"/>
            <w:hideMark/>
          </w:tcPr>
          <w:p w14:paraId="4D991B6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97" w:type="dxa"/>
            <w:tcBorders>
              <w:top w:val="nil"/>
              <w:left w:val="single" w:sz="8" w:space="0" w:color="000000"/>
              <w:bottom w:val="nil"/>
              <w:right w:val="single" w:sz="8" w:space="0" w:color="000000"/>
            </w:tcBorders>
            <w:shd w:val="clear" w:color="auto" w:fill="FFFFFF"/>
            <w:vAlign w:val="center"/>
            <w:hideMark/>
          </w:tcPr>
          <w:p w14:paraId="05BD275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97" w:type="dxa"/>
            <w:tcBorders>
              <w:top w:val="nil"/>
              <w:left w:val="single" w:sz="8" w:space="0" w:color="000000"/>
              <w:bottom w:val="nil"/>
              <w:right w:val="single" w:sz="18" w:space="0" w:color="000000"/>
            </w:tcBorders>
            <w:shd w:val="clear" w:color="auto" w:fill="FFFFFF"/>
            <w:vAlign w:val="center"/>
            <w:hideMark/>
          </w:tcPr>
          <w:p w14:paraId="449A33A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5B1038A9" w14:textId="77777777" w:rsidTr="003B7D76">
        <w:trPr>
          <w:cantSplit/>
          <w:trHeight w:val="289"/>
        </w:trPr>
        <w:tc>
          <w:tcPr>
            <w:tcW w:w="947" w:type="dxa"/>
            <w:vMerge/>
            <w:tcBorders>
              <w:top w:val="single" w:sz="18" w:space="0" w:color="000000"/>
              <w:left w:val="single" w:sz="18" w:space="0" w:color="000000"/>
              <w:bottom w:val="single" w:sz="18" w:space="0" w:color="000000"/>
              <w:right w:val="nil"/>
            </w:tcBorders>
            <w:vAlign w:val="center"/>
            <w:hideMark/>
          </w:tcPr>
          <w:p w14:paraId="5B233DA5"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7" w:type="dxa"/>
            <w:tcBorders>
              <w:top w:val="nil"/>
              <w:left w:val="nil"/>
              <w:bottom w:val="nil"/>
              <w:right w:val="single" w:sz="18" w:space="0" w:color="000000"/>
            </w:tcBorders>
            <w:shd w:val="clear" w:color="auto" w:fill="FFFFFF"/>
            <w:hideMark/>
          </w:tcPr>
          <w:p w14:paraId="7200C3B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01" w:type="dxa"/>
            <w:tcBorders>
              <w:top w:val="nil"/>
              <w:left w:val="single" w:sz="18" w:space="0" w:color="000000"/>
              <w:bottom w:val="nil"/>
              <w:right w:val="single" w:sz="8" w:space="0" w:color="000000"/>
            </w:tcBorders>
            <w:shd w:val="clear" w:color="auto" w:fill="FFFFFF"/>
            <w:vAlign w:val="center"/>
            <w:hideMark/>
          </w:tcPr>
          <w:p w14:paraId="22626A4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22" w:type="dxa"/>
            <w:tcBorders>
              <w:top w:val="nil"/>
              <w:left w:val="single" w:sz="8" w:space="0" w:color="000000"/>
              <w:bottom w:val="nil"/>
              <w:right w:val="single" w:sz="8" w:space="0" w:color="000000"/>
            </w:tcBorders>
            <w:shd w:val="clear" w:color="auto" w:fill="FFFFFF"/>
            <w:vAlign w:val="center"/>
            <w:hideMark/>
          </w:tcPr>
          <w:p w14:paraId="3494E5D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97" w:type="dxa"/>
            <w:tcBorders>
              <w:top w:val="nil"/>
              <w:left w:val="single" w:sz="8" w:space="0" w:color="000000"/>
              <w:bottom w:val="nil"/>
              <w:right w:val="single" w:sz="8" w:space="0" w:color="000000"/>
            </w:tcBorders>
            <w:shd w:val="clear" w:color="auto" w:fill="FFFFFF"/>
            <w:vAlign w:val="center"/>
            <w:hideMark/>
          </w:tcPr>
          <w:p w14:paraId="4F412E3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97" w:type="dxa"/>
            <w:tcBorders>
              <w:top w:val="nil"/>
              <w:left w:val="single" w:sz="8" w:space="0" w:color="000000"/>
              <w:bottom w:val="nil"/>
              <w:right w:val="single" w:sz="18" w:space="0" w:color="000000"/>
            </w:tcBorders>
            <w:shd w:val="clear" w:color="auto" w:fill="FFFFFF"/>
            <w:vAlign w:val="center"/>
            <w:hideMark/>
          </w:tcPr>
          <w:p w14:paraId="12978D3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6759FD26" w14:textId="77777777" w:rsidTr="003B7D76">
        <w:trPr>
          <w:cantSplit/>
          <w:trHeight w:val="289"/>
        </w:trPr>
        <w:tc>
          <w:tcPr>
            <w:tcW w:w="947" w:type="dxa"/>
            <w:vMerge/>
            <w:tcBorders>
              <w:top w:val="single" w:sz="18" w:space="0" w:color="000000"/>
              <w:left w:val="single" w:sz="18" w:space="0" w:color="000000"/>
              <w:bottom w:val="single" w:sz="18" w:space="0" w:color="000000"/>
              <w:right w:val="nil"/>
            </w:tcBorders>
            <w:vAlign w:val="center"/>
            <w:hideMark/>
          </w:tcPr>
          <w:p w14:paraId="185A9D83"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47" w:type="dxa"/>
            <w:tcBorders>
              <w:top w:val="nil"/>
              <w:left w:val="nil"/>
              <w:bottom w:val="single" w:sz="18" w:space="0" w:color="000000"/>
              <w:right w:val="single" w:sz="18" w:space="0" w:color="000000"/>
            </w:tcBorders>
            <w:shd w:val="clear" w:color="auto" w:fill="FFFFFF"/>
            <w:hideMark/>
          </w:tcPr>
          <w:p w14:paraId="6759769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01" w:type="dxa"/>
            <w:tcBorders>
              <w:top w:val="nil"/>
              <w:left w:val="single" w:sz="18" w:space="0" w:color="000000"/>
              <w:bottom w:val="single" w:sz="18" w:space="0" w:color="000000"/>
              <w:right w:val="single" w:sz="8" w:space="0" w:color="000000"/>
            </w:tcBorders>
            <w:shd w:val="clear" w:color="auto" w:fill="FFFFFF"/>
            <w:vAlign w:val="center"/>
            <w:hideMark/>
          </w:tcPr>
          <w:p w14:paraId="6E26798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22" w:type="dxa"/>
            <w:tcBorders>
              <w:top w:val="nil"/>
              <w:left w:val="single" w:sz="8" w:space="0" w:color="000000"/>
              <w:bottom w:val="single" w:sz="18" w:space="0" w:color="000000"/>
              <w:right w:val="single" w:sz="8" w:space="0" w:color="000000"/>
            </w:tcBorders>
            <w:shd w:val="clear" w:color="auto" w:fill="FFFFFF"/>
            <w:vAlign w:val="center"/>
            <w:hideMark/>
          </w:tcPr>
          <w:p w14:paraId="5512377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97" w:type="dxa"/>
            <w:tcBorders>
              <w:top w:val="nil"/>
              <w:left w:val="single" w:sz="8" w:space="0" w:color="000000"/>
              <w:bottom w:val="single" w:sz="18" w:space="0" w:color="000000"/>
              <w:right w:val="single" w:sz="8" w:space="0" w:color="000000"/>
            </w:tcBorders>
            <w:shd w:val="clear" w:color="auto" w:fill="FFFFFF"/>
            <w:vAlign w:val="center"/>
            <w:hideMark/>
          </w:tcPr>
          <w:p w14:paraId="36E6CC3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97" w:type="dxa"/>
            <w:tcBorders>
              <w:top w:val="nil"/>
              <w:left w:val="single" w:sz="8" w:space="0" w:color="000000"/>
              <w:bottom w:val="single" w:sz="18" w:space="0" w:color="000000"/>
              <w:right w:val="single" w:sz="18" w:space="0" w:color="000000"/>
            </w:tcBorders>
            <w:shd w:val="clear" w:color="auto" w:fill="FFFFFF"/>
            <w:vAlign w:val="center"/>
          </w:tcPr>
          <w:p w14:paraId="4F360B3D"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02517A6B" w14:textId="0B7E2E80"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AD205A9"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4.2.45 shows that 35.7% of the respondents strongly agree, 35.7% of the respondents agree.  14.3% are undecided, 7.1% disagree, while 7.1% strongly disagree. The implication is that the respondents believe that </w:t>
      </w:r>
      <w:r>
        <w:rPr>
          <w:rFonts w:ascii="Times New Roman" w:hAnsi="Times New Roman"/>
          <w:color w:val="000000"/>
          <w:sz w:val="24"/>
          <w:szCs w:val="24"/>
        </w:rPr>
        <w:t>their productivity is appropriately recognized and acknowledged by their peers and colleagues in the organization.</w:t>
      </w:r>
    </w:p>
    <w:p w14:paraId="62D8A16D"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4.2.46</w:t>
      </w:r>
    </w:p>
    <w:tbl>
      <w:tblPr>
        <w:tblW w:w="879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0"/>
        <w:gridCol w:w="990"/>
        <w:gridCol w:w="1570"/>
        <w:gridCol w:w="1382"/>
        <w:gridCol w:w="1879"/>
        <w:gridCol w:w="1985"/>
      </w:tblGrid>
      <w:tr w:rsidR="00031614" w14:paraId="78FD58CC" w14:textId="77777777" w:rsidTr="003B7D76">
        <w:trPr>
          <w:cantSplit/>
          <w:trHeight w:val="526"/>
        </w:trPr>
        <w:tc>
          <w:tcPr>
            <w:tcW w:w="8796" w:type="dxa"/>
            <w:gridSpan w:val="6"/>
            <w:tcBorders>
              <w:top w:val="nil"/>
              <w:left w:val="nil"/>
              <w:bottom w:val="nil"/>
              <w:right w:val="nil"/>
            </w:tcBorders>
            <w:shd w:val="clear" w:color="auto" w:fill="FFFFFF"/>
            <w:vAlign w:val="center"/>
            <w:hideMark/>
          </w:tcPr>
          <w:p w14:paraId="2BB5D01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Work productivity enables employees to have a positive attitude to work.</w:t>
            </w:r>
          </w:p>
        </w:tc>
      </w:tr>
      <w:tr w:rsidR="00031614" w14:paraId="3FD44CE6" w14:textId="77777777" w:rsidTr="003B7D76">
        <w:trPr>
          <w:cantSplit/>
          <w:trHeight w:val="510"/>
        </w:trPr>
        <w:tc>
          <w:tcPr>
            <w:tcW w:w="198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A4484C5"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57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1A63A6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8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11A79A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87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FB9AA0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98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0BD78E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3C2987A6" w14:textId="77777777" w:rsidTr="003B7D76">
        <w:trPr>
          <w:cantSplit/>
          <w:trHeight w:val="255"/>
        </w:trPr>
        <w:tc>
          <w:tcPr>
            <w:tcW w:w="990" w:type="dxa"/>
            <w:vMerge w:val="restart"/>
            <w:tcBorders>
              <w:top w:val="single" w:sz="18" w:space="0" w:color="000000"/>
              <w:left w:val="single" w:sz="18" w:space="0" w:color="000000"/>
              <w:bottom w:val="single" w:sz="18" w:space="0" w:color="000000"/>
              <w:right w:val="nil"/>
            </w:tcBorders>
            <w:shd w:val="clear" w:color="auto" w:fill="FFFFFF"/>
            <w:hideMark/>
          </w:tcPr>
          <w:p w14:paraId="4E96ED9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90" w:type="dxa"/>
            <w:tcBorders>
              <w:top w:val="single" w:sz="18" w:space="0" w:color="000000"/>
              <w:left w:val="nil"/>
              <w:bottom w:val="nil"/>
              <w:right w:val="single" w:sz="18" w:space="0" w:color="000000"/>
            </w:tcBorders>
            <w:shd w:val="clear" w:color="auto" w:fill="FFFFFF"/>
            <w:hideMark/>
          </w:tcPr>
          <w:p w14:paraId="0F26ACF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570" w:type="dxa"/>
            <w:tcBorders>
              <w:top w:val="single" w:sz="18" w:space="0" w:color="000000"/>
              <w:left w:val="single" w:sz="18" w:space="0" w:color="000000"/>
              <w:bottom w:val="nil"/>
              <w:right w:val="single" w:sz="8" w:space="0" w:color="000000"/>
            </w:tcBorders>
            <w:shd w:val="clear" w:color="auto" w:fill="FFFFFF"/>
            <w:vAlign w:val="center"/>
            <w:hideMark/>
          </w:tcPr>
          <w:p w14:paraId="59C6BFD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82" w:type="dxa"/>
            <w:tcBorders>
              <w:top w:val="single" w:sz="18" w:space="0" w:color="000000"/>
              <w:left w:val="single" w:sz="8" w:space="0" w:color="000000"/>
              <w:bottom w:val="nil"/>
              <w:right w:val="single" w:sz="8" w:space="0" w:color="000000"/>
            </w:tcBorders>
            <w:shd w:val="clear" w:color="auto" w:fill="FFFFFF"/>
            <w:vAlign w:val="center"/>
            <w:hideMark/>
          </w:tcPr>
          <w:p w14:paraId="38BAB72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9" w:type="dxa"/>
            <w:tcBorders>
              <w:top w:val="single" w:sz="18" w:space="0" w:color="000000"/>
              <w:left w:val="single" w:sz="8" w:space="0" w:color="000000"/>
              <w:bottom w:val="nil"/>
              <w:right w:val="single" w:sz="8" w:space="0" w:color="000000"/>
            </w:tcBorders>
            <w:shd w:val="clear" w:color="auto" w:fill="FFFFFF"/>
            <w:vAlign w:val="center"/>
            <w:hideMark/>
          </w:tcPr>
          <w:p w14:paraId="6E12474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983" w:type="dxa"/>
            <w:tcBorders>
              <w:top w:val="single" w:sz="18" w:space="0" w:color="000000"/>
              <w:left w:val="single" w:sz="8" w:space="0" w:color="000000"/>
              <w:bottom w:val="nil"/>
              <w:right w:val="single" w:sz="18" w:space="0" w:color="000000"/>
            </w:tcBorders>
            <w:shd w:val="clear" w:color="auto" w:fill="FFFFFF"/>
            <w:vAlign w:val="center"/>
            <w:hideMark/>
          </w:tcPr>
          <w:p w14:paraId="4E44B03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r>
      <w:tr w:rsidR="00031614" w14:paraId="342DFE73" w14:textId="77777777" w:rsidTr="003B7D76">
        <w:trPr>
          <w:cantSplit/>
          <w:trHeight w:val="302"/>
        </w:trPr>
        <w:tc>
          <w:tcPr>
            <w:tcW w:w="990" w:type="dxa"/>
            <w:vMerge/>
            <w:tcBorders>
              <w:top w:val="single" w:sz="18" w:space="0" w:color="000000"/>
              <w:left w:val="single" w:sz="18" w:space="0" w:color="000000"/>
              <w:bottom w:val="single" w:sz="18" w:space="0" w:color="000000"/>
              <w:right w:val="nil"/>
            </w:tcBorders>
            <w:vAlign w:val="center"/>
            <w:hideMark/>
          </w:tcPr>
          <w:p w14:paraId="2045B855"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90" w:type="dxa"/>
            <w:tcBorders>
              <w:top w:val="nil"/>
              <w:left w:val="nil"/>
              <w:bottom w:val="nil"/>
              <w:right w:val="single" w:sz="18" w:space="0" w:color="000000"/>
            </w:tcBorders>
            <w:shd w:val="clear" w:color="auto" w:fill="FFFFFF"/>
            <w:hideMark/>
          </w:tcPr>
          <w:p w14:paraId="2DBD643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570" w:type="dxa"/>
            <w:tcBorders>
              <w:top w:val="nil"/>
              <w:left w:val="single" w:sz="18" w:space="0" w:color="000000"/>
              <w:bottom w:val="nil"/>
              <w:right w:val="single" w:sz="8" w:space="0" w:color="000000"/>
            </w:tcBorders>
            <w:shd w:val="clear" w:color="auto" w:fill="FFFFFF"/>
            <w:vAlign w:val="center"/>
            <w:hideMark/>
          </w:tcPr>
          <w:p w14:paraId="55BAEC9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82" w:type="dxa"/>
            <w:tcBorders>
              <w:top w:val="nil"/>
              <w:left w:val="single" w:sz="8" w:space="0" w:color="000000"/>
              <w:bottom w:val="nil"/>
              <w:right w:val="single" w:sz="8" w:space="0" w:color="000000"/>
            </w:tcBorders>
            <w:shd w:val="clear" w:color="auto" w:fill="FFFFFF"/>
            <w:vAlign w:val="center"/>
            <w:hideMark/>
          </w:tcPr>
          <w:p w14:paraId="7F146AA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9" w:type="dxa"/>
            <w:tcBorders>
              <w:top w:val="nil"/>
              <w:left w:val="single" w:sz="8" w:space="0" w:color="000000"/>
              <w:bottom w:val="nil"/>
              <w:right w:val="single" w:sz="8" w:space="0" w:color="000000"/>
            </w:tcBorders>
            <w:shd w:val="clear" w:color="auto" w:fill="FFFFFF"/>
            <w:vAlign w:val="center"/>
            <w:hideMark/>
          </w:tcPr>
          <w:p w14:paraId="4D4C48C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83" w:type="dxa"/>
            <w:tcBorders>
              <w:top w:val="nil"/>
              <w:left w:val="single" w:sz="8" w:space="0" w:color="000000"/>
              <w:bottom w:val="nil"/>
              <w:right w:val="single" w:sz="18" w:space="0" w:color="000000"/>
            </w:tcBorders>
            <w:shd w:val="clear" w:color="auto" w:fill="FFFFFF"/>
            <w:vAlign w:val="center"/>
            <w:hideMark/>
          </w:tcPr>
          <w:p w14:paraId="0291F34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0B674D42" w14:textId="77777777" w:rsidTr="003B7D76">
        <w:trPr>
          <w:cantSplit/>
          <w:trHeight w:val="302"/>
        </w:trPr>
        <w:tc>
          <w:tcPr>
            <w:tcW w:w="990" w:type="dxa"/>
            <w:vMerge/>
            <w:tcBorders>
              <w:top w:val="single" w:sz="18" w:space="0" w:color="000000"/>
              <w:left w:val="single" w:sz="18" w:space="0" w:color="000000"/>
              <w:bottom w:val="single" w:sz="18" w:space="0" w:color="000000"/>
              <w:right w:val="nil"/>
            </w:tcBorders>
            <w:vAlign w:val="center"/>
            <w:hideMark/>
          </w:tcPr>
          <w:p w14:paraId="63874297"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90" w:type="dxa"/>
            <w:tcBorders>
              <w:top w:val="nil"/>
              <w:left w:val="nil"/>
              <w:bottom w:val="nil"/>
              <w:right w:val="single" w:sz="18" w:space="0" w:color="000000"/>
            </w:tcBorders>
            <w:shd w:val="clear" w:color="auto" w:fill="FFFFFF"/>
            <w:hideMark/>
          </w:tcPr>
          <w:p w14:paraId="5712904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570" w:type="dxa"/>
            <w:tcBorders>
              <w:top w:val="nil"/>
              <w:left w:val="single" w:sz="18" w:space="0" w:color="000000"/>
              <w:bottom w:val="nil"/>
              <w:right w:val="single" w:sz="8" w:space="0" w:color="000000"/>
            </w:tcBorders>
            <w:shd w:val="clear" w:color="auto" w:fill="FFFFFF"/>
            <w:vAlign w:val="center"/>
            <w:hideMark/>
          </w:tcPr>
          <w:p w14:paraId="7E3572B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82" w:type="dxa"/>
            <w:tcBorders>
              <w:top w:val="nil"/>
              <w:left w:val="single" w:sz="8" w:space="0" w:color="000000"/>
              <w:bottom w:val="nil"/>
              <w:right w:val="single" w:sz="8" w:space="0" w:color="000000"/>
            </w:tcBorders>
            <w:shd w:val="clear" w:color="auto" w:fill="FFFFFF"/>
            <w:vAlign w:val="center"/>
            <w:hideMark/>
          </w:tcPr>
          <w:p w14:paraId="637FCE6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9" w:type="dxa"/>
            <w:tcBorders>
              <w:top w:val="nil"/>
              <w:left w:val="single" w:sz="8" w:space="0" w:color="000000"/>
              <w:bottom w:val="nil"/>
              <w:right w:val="single" w:sz="8" w:space="0" w:color="000000"/>
            </w:tcBorders>
            <w:shd w:val="clear" w:color="auto" w:fill="FFFFFF"/>
            <w:vAlign w:val="center"/>
            <w:hideMark/>
          </w:tcPr>
          <w:p w14:paraId="391DDDC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983" w:type="dxa"/>
            <w:tcBorders>
              <w:top w:val="nil"/>
              <w:left w:val="single" w:sz="8" w:space="0" w:color="000000"/>
              <w:bottom w:val="nil"/>
              <w:right w:val="single" w:sz="18" w:space="0" w:color="000000"/>
            </w:tcBorders>
            <w:shd w:val="clear" w:color="auto" w:fill="FFFFFF"/>
            <w:vAlign w:val="center"/>
            <w:hideMark/>
          </w:tcPr>
          <w:p w14:paraId="49D1A9A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0350B066" w14:textId="77777777" w:rsidTr="003B7D76">
        <w:trPr>
          <w:cantSplit/>
          <w:trHeight w:val="302"/>
        </w:trPr>
        <w:tc>
          <w:tcPr>
            <w:tcW w:w="990" w:type="dxa"/>
            <w:vMerge/>
            <w:tcBorders>
              <w:top w:val="single" w:sz="18" w:space="0" w:color="000000"/>
              <w:left w:val="single" w:sz="18" w:space="0" w:color="000000"/>
              <w:bottom w:val="single" w:sz="18" w:space="0" w:color="000000"/>
              <w:right w:val="nil"/>
            </w:tcBorders>
            <w:vAlign w:val="center"/>
            <w:hideMark/>
          </w:tcPr>
          <w:p w14:paraId="150B96AD"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90" w:type="dxa"/>
            <w:tcBorders>
              <w:top w:val="nil"/>
              <w:left w:val="nil"/>
              <w:bottom w:val="nil"/>
              <w:right w:val="single" w:sz="18" w:space="0" w:color="000000"/>
            </w:tcBorders>
            <w:shd w:val="clear" w:color="auto" w:fill="FFFFFF"/>
            <w:hideMark/>
          </w:tcPr>
          <w:p w14:paraId="78A0191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570" w:type="dxa"/>
            <w:tcBorders>
              <w:top w:val="nil"/>
              <w:left w:val="single" w:sz="18" w:space="0" w:color="000000"/>
              <w:bottom w:val="nil"/>
              <w:right w:val="single" w:sz="8" w:space="0" w:color="000000"/>
            </w:tcBorders>
            <w:shd w:val="clear" w:color="auto" w:fill="FFFFFF"/>
            <w:vAlign w:val="center"/>
            <w:hideMark/>
          </w:tcPr>
          <w:p w14:paraId="30EEF0E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82" w:type="dxa"/>
            <w:tcBorders>
              <w:top w:val="nil"/>
              <w:left w:val="single" w:sz="8" w:space="0" w:color="000000"/>
              <w:bottom w:val="nil"/>
              <w:right w:val="single" w:sz="8" w:space="0" w:color="000000"/>
            </w:tcBorders>
            <w:shd w:val="clear" w:color="auto" w:fill="FFFFFF"/>
            <w:vAlign w:val="center"/>
            <w:hideMark/>
          </w:tcPr>
          <w:p w14:paraId="599BAEB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9" w:type="dxa"/>
            <w:tcBorders>
              <w:top w:val="nil"/>
              <w:left w:val="single" w:sz="8" w:space="0" w:color="000000"/>
              <w:bottom w:val="nil"/>
              <w:right w:val="single" w:sz="8" w:space="0" w:color="000000"/>
            </w:tcBorders>
            <w:shd w:val="clear" w:color="auto" w:fill="FFFFFF"/>
            <w:vAlign w:val="center"/>
            <w:hideMark/>
          </w:tcPr>
          <w:p w14:paraId="4489BD0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83" w:type="dxa"/>
            <w:tcBorders>
              <w:top w:val="nil"/>
              <w:left w:val="single" w:sz="8" w:space="0" w:color="000000"/>
              <w:bottom w:val="nil"/>
              <w:right w:val="single" w:sz="18" w:space="0" w:color="000000"/>
            </w:tcBorders>
            <w:shd w:val="clear" w:color="auto" w:fill="FFFFFF"/>
            <w:vAlign w:val="center"/>
            <w:hideMark/>
          </w:tcPr>
          <w:p w14:paraId="732591A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0E7BD547" w14:textId="77777777" w:rsidTr="003B7D76">
        <w:trPr>
          <w:cantSplit/>
          <w:trHeight w:val="302"/>
        </w:trPr>
        <w:tc>
          <w:tcPr>
            <w:tcW w:w="990" w:type="dxa"/>
            <w:vMerge/>
            <w:tcBorders>
              <w:top w:val="single" w:sz="18" w:space="0" w:color="000000"/>
              <w:left w:val="single" w:sz="18" w:space="0" w:color="000000"/>
              <w:bottom w:val="single" w:sz="18" w:space="0" w:color="000000"/>
              <w:right w:val="nil"/>
            </w:tcBorders>
            <w:vAlign w:val="center"/>
            <w:hideMark/>
          </w:tcPr>
          <w:p w14:paraId="498BE38A"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90" w:type="dxa"/>
            <w:tcBorders>
              <w:top w:val="nil"/>
              <w:left w:val="nil"/>
              <w:bottom w:val="nil"/>
              <w:right w:val="single" w:sz="18" w:space="0" w:color="000000"/>
            </w:tcBorders>
            <w:shd w:val="clear" w:color="auto" w:fill="FFFFFF"/>
            <w:hideMark/>
          </w:tcPr>
          <w:p w14:paraId="16A4FE9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570" w:type="dxa"/>
            <w:tcBorders>
              <w:top w:val="nil"/>
              <w:left w:val="single" w:sz="18" w:space="0" w:color="000000"/>
              <w:bottom w:val="nil"/>
              <w:right w:val="single" w:sz="8" w:space="0" w:color="000000"/>
            </w:tcBorders>
            <w:shd w:val="clear" w:color="auto" w:fill="FFFFFF"/>
            <w:vAlign w:val="center"/>
            <w:hideMark/>
          </w:tcPr>
          <w:p w14:paraId="52C81FC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82" w:type="dxa"/>
            <w:tcBorders>
              <w:top w:val="nil"/>
              <w:left w:val="single" w:sz="8" w:space="0" w:color="000000"/>
              <w:bottom w:val="nil"/>
              <w:right w:val="single" w:sz="8" w:space="0" w:color="000000"/>
            </w:tcBorders>
            <w:shd w:val="clear" w:color="auto" w:fill="FFFFFF"/>
            <w:vAlign w:val="center"/>
            <w:hideMark/>
          </w:tcPr>
          <w:p w14:paraId="6277FA3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9" w:type="dxa"/>
            <w:tcBorders>
              <w:top w:val="nil"/>
              <w:left w:val="single" w:sz="8" w:space="0" w:color="000000"/>
              <w:bottom w:val="nil"/>
              <w:right w:val="single" w:sz="8" w:space="0" w:color="000000"/>
            </w:tcBorders>
            <w:shd w:val="clear" w:color="auto" w:fill="FFFFFF"/>
            <w:vAlign w:val="center"/>
            <w:hideMark/>
          </w:tcPr>
          <w:p w14:paraId="2FC729E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983" w:type="dxa"/>
            <w:tcBorders>
              <w:top w:val="nil"/>
              <w:left w:val="single" w:sz="8" w:space="0" w:color="000000"/>
              <w:bottom w:val="nil"/>
              <w:right w:val="single" w:sz="18" w:space="0" w:color="000000"/>
            </w:tcBorders>
            <w:shd w:val="clear" w:color="auto" w:fill="FFFFFF"/>
            <w:vAlign w:val="center"/>
            <w:hideMark/>
          </w:tcPr>
          <w:p w14:paraId="069EA06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0BB11AB2" w14:textId="77777777" w:rsidTr="003B7D76">
        <w:trPr>
          <w:cantSplit/>
          <w:trHeight w:val="302"/>
        </w:trPr>
        <w:tc>
          <w:tcPr>
            <w:tcW w:w="990" w:type="dxa"/>
            <w:vMerge/>
            <w:tcBorders>
              <w:top w:val="single" w:sz="18" w:space="0" w:color="000000"/>
              <w:left w:val="single" w:sz="18" w:space="0" w:color="000000"/>
              <w:bottom w:val="single" w:sz="18" w:space="0" w:color="000000"/>
              <w:right w:val="nil"/>
            </w:tcBorders>
            <w:vAlign w:val="center"/>
            <w:hideMark/>
          </w:tcPr>
          <w:p w14:paraId="3FB1BA1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90" w:type="dxa"/>
            <w:tcBorders>
              <w:top w:val="nil"/>
              <w:left w:val="nil"/>
              <w:bottom w:val="single" w:sz="18" w:space="0" w:color="000000"/>
              <w:right w:val="single" w:sz="18" w:space="0" w:color="000000"/>
            </w:tcBorders>
            <w:shd w:val="clear" w:color="auto" w:fill="FFFFFF"/>
            <w:hideMark/>
          </w:tcPr>
          <w:p w14:paraId="203BFDA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70" w:type="dxa"/>
            <w:tcBorders>
              <w:top w:val="nil"/>
              <w:left w:val="single" w:sz="18" w:space="0" w:color="000000"/>
              <w:bottom w:val="single" w:sz="18" w:space="0" w:color="000000"/>
              <w:right w:val="single" w:sz="8" w:space="0" w:color="000000"/>
            </w:tcBorders>
            <w:shd w:val="clear" w:color="auto" w:fill="FFFFFF"/>
            <w:vAlign w:val="center"/>
            <w:hideMark/>
          </w:tcPr>
          <w:p w14:paraId="387E196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82" w:type="dxa"/>
            <w:tcBorders>
              <w:top w:val="nil"/>
              <w:left w:val="single" w:sz="8" w:space="0" w:color="000000"/>
              <w:bottom w:val="single" w:sz="18" w:space="0" w:color="000000"/>
              <w:right w:val="single" w:sz="8" w:space="0" w:color="000000"/>
            </w:tcBorders>
            <w:shd w:val="clear" w:color="auto" w:fill="FFFFFF"/>
            <w:vAlign w:val="center"/>
            <w:hideMark/>
          </w:tcPr>
          <w:p w14:paraId="58A241D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9" w:type="dxa"/>
            <w:tcBorders>
              <w:top w:val="nil"/>
              <w:left w:val="single" w:sz="8" w:space="0" w:color="000000"/>
              <w:bottom w:val="single" w:sz="18" w:space="0" w:color="000000"/>
              <w:right w:val="single" w:sz="8" w:space="0" w:color="000000"/>
            </w:tcBorders>
            <w:shd w:val="clear" w:color="auto" w:fill="FFFFFF"/>
            <w:vAlign w:val="center"/>
            <w:hideMark/>
          </w:tcPr>
          <w:p w14:paraId="63C3B2E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983" w:type="dxa"/>
            <w:tcBorders>
              <w:top w:val="nil"/>
              <w:left w:val="single" w:sz="8" w:space="0" w:color="000000"/>
              <w:bottom w:val="single" w:sz="18" w:space="0" w:color="000000"/>
              <w:right w:val="single" w:sz="18" w:space="0" w:color="000000"/>
            </w:tcBorders>
            <w:shd w:val="clear" w:color="auto" w:fill="FFFFFF"/>
            <w:vAlign w:val="center"/>
          </w:tcPr>
          <w:p w14:paraId="65B27EA3"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459CC39" w14:textId="3403C329"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3FC6AF8"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Table 4.2.46 shows that 35.7% of the respondents strongly agree, 35.7% of the respondents agree.  7.1% are undecided, 7.1% disagree, while 14.3% strongly disagree. The implication is that the respondents believe that </w:t>
      </w:r>
      <w:r>
        <w:rPr>
          <w:rFonts w:ascii="Times New Roman" w:hAnsi="Times New Roman"/>
          <w:color w:val="000000"/>
          <w:sz w:val="24"/>
          <w:szCs w:val="24"/>
        </w:rPr>
        <w:t>work productivity enables employees to have a positive attitude to work.</w:t>
      </w:r>
    </w:p>
    <w:p w14:paraId="1A97A65D"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4.2.47</w:t>
      </w:r>
    </w:p>
    <w:tbl>
      <w:tblPr>
        <w:tblW w:w="832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7"/>
        <w:gridCol w:w="938"/>
        <w:gridCol w:w="1486"/>
        <w:gridCol w:w="1308"/>
        <w:gridCol w:w="1779"/>
        <w:gridCol w:w="1881"/>
      </w:tblGrid>
      <w:tr w:rsidR="00031614" w14:paraId="19EE597F" w14:textId="77777777" w:rsidTr="003B7D76">
        <w:trPr>
          <w:cantSplit/>
          <w:trHeight w:val="529"/>
        </w:trPr>
        <w:tc>
          <w:tcPr>
            <w:tcW w:w="8329" w:type="dxa"/>
            <w:gridSpan w:val="6"/>
            <w:tcBorders>
              <w:top w:val="nil"/>
              <w:left w:val="nil"/>
              <w:bottom w:val="nil"/>
              <w:right w:val="nil"/>
            </w:tcBorders>
            <w:shd w:val="clear" w:color="auto" w:fill="FFFFFF"/>
            <w:vAlign w:val="center"/>
            <w:hideMark/>
          </w:tcPr>
          <w:p w14:paraId="46D5FA4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Work productivity reduces employees’ absenteeism and lateness to work.</w:t>
            </w:r>
          </w:p>
        </w:tc>
      </w:tr>
      <w:tr w:rsidR="00031614" w14:paraId="3AC9B3C0" w14:textId="77777777" w:rsidTr="003B7D76">
        <w:trPr>
          <w:cantSplit/>
          <w:trHeight w:val="513"/>
        </w:trPr>
        <w:tc>
          <w:tcPr>
            <w:tcW w:w="1875"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67EC145B"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6D5E23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3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6552FA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77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D12E0C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87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8471A5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59C3ADB3" w14:textId="77777777" w:rsidTr="003B7D76">
        <w:trPr>
          <w:cantSplit/>
          <w:trHeight w:val="256"/>
        </w:trPr>
        <w:tc>
          <w:tcPr>
            <w:tcW w:w="937" w:type="dxa"/>
            <w:vMerge w:val="restart"/>
            <w:tcBorders>
              <w:top w:val="single" w:sz="18" w:space="0" w:color="000000"/>
              <w:left w:val="single" w:sz="18" w:space="0" w:color="000000"/>
              <w:bottom w:val="single" w:sz="18" w:space="0" w:color="000000"/>
              <w:right w:val="nil"/>
            </w:tcBorders>
            <w:shd w:val="clear" w:color="auto" w:fill="FFFFFF"/>
            <w:hideMark/>
          </w:tcPr>
          <w:p w14:paraId="67019F2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937" w:type="dxa"/>
            <w:tcBorders>
              <w:top w:val="single" w:sz="18" w:space="0" w:color="000000"/>
              <w:left w:val="nil"/>
              <w:bottom w:val="nil"/>
              <w:right w:val="single" w:sz="18" w:space="0" w:color="000000"/>
            </w:tcBorders>
            <w:shd w:val="clear" w:color="auto" w:fill="FFFFFF"/>
            <w:hideMark/>
          </w:tcPr>
          <w:p w14:paraId="44442D5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486" w:type="dxa"/>
            <w:tcBorders>
              <w:top w:val="single" w:sz="18" w:space="0" w:color="000000"/>
              <w:left w:val="single" w:sz="18" w:space="0" w:color="000000"/>
              <w:bottom w:val="nil"/>
              <w:right w:val="single" w:sz="8" w:space="0" w:color="000000"/>
            </w:tcBorders>
            <w:shd w:val="clear" w:color="auto" w:fill="FFFFFF"/>
            <w:vAlign w:val="center"/>
            <w:hideMark/>
          </w:tcPr>
          <w:p w14:paraId="068BE14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8" w:type="dxa"/>
            <w:tcBorders>
              <w:top w:val="single" w:sz="18" w:space="0" w:color="000000"/>
              <w:left w:val="single" w:sz="8" w:space="0" w:color="000000"/>
              <w:bottom w:val="nil"/>
              <w:right w:val="single" w:sz="8" w:space="0" w:color="000000"/>
            </w:tcBorders>
            <w:shd w:val="clear" w:color="auto" w:fill="FFFFFF"/>
            <w:vAlign w:val="center"/>
            <w:hideMark/>
          </w:tcPr>
          <w:p w14:paraId="3F4D707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9" w:type="dxa"/>
            <w:tcBorders>
              <w:top w:val="single" w:sz="18" w:space="0" w:color="000000"/>
              <w:left w:val="single" w:sz="8" w:space="0" w:color="000000"/>
              <w:bottom w:val="nil"/>
              <w:right w:val="single" w:sz="8" w:space="0" w:color="000000"/>
            </w:tcBorders>
            <w:shd w:val="clear" w:color="auto" w:fill="FFFFFF"/>
            <w:vAlign w:val="center"/>
            <w:hideMark/>
          </w:tcPr>
          <w:p w14:paraId="18E0C77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8" w:type="dxa"/>
            <w:tcBorders>
              <w:top w:val="single" w:sz="18" w:space="0" w:color="000000"/>
              <w:left w:val="single" w:sz="8" w:space="0" w:color="000000"/>
              <w:bottom w:val="nil"/>
              <w:right w:val="single" w:sz="18" w:space="0" w:color="000000"/>
            </w:tcBorders>
            <w:shd w:val="clear" w:color="auto" w:fill="FFFFFF"/>
            <w:vAlign w:val="center"/>
            <w:hideMark/>
          </w:tcPr>
          <w:p w14:paraId="0250331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630B4F10" w14:textId="77777777" w:rsidTr="003B7D76">
        <w:trPr>
          <w:cantSplit/>
          <w:trHeight w:val="304"/>
        </w:trPr>
        <w:tc>
          <w:tcPr>
            <w:tcW w:w="937" w:type="dxa"/>
            <w:vMerge/>
            <w:tcBorders>
              <w:top w:val="single" w:sz="18" w:space="0" w:color="000000"/>
              <w:left w:val="single" w:sz="18" w:space="0" w:color="000000"/>
              <w:bottom w:val="single" w:sz="18" w:space="0" w:color="000000"/>
              <w:right w:val="nil"/>
            </w:tcBorders>
            <w:vAlign w:val="center"/>
            <w:hideMark/>
          </w:tcPr>
          <w:p w14:paraId="42EB9168"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62362A6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486" w:type="dxa"/>
            <w:tcBorders>
              <w:top w:val="nil"/>
              <w:left w:val="single" w:sz="18" w:space="0" w:color="000000"/>
              <w:bottom w:val="nil"/>
              <w:right w:val="single" w:sz="8" w:space="0" w:color="000000"/>
            </w:tcBorders>
            <w:shd w:val="clear" w:color="auto" w:fill="FFFFFF"/>
            <w:vAlign w:val="center"/>
            <w:hideMark/>
          </w:tcPr>
          <w:p w14:paraId="5305B9A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w:t>
            </w:r>
          </w:p>
        </w:tc>
        <w:tc>
          <w:tcPr>
            <w:tcW w:w="1308" w:type="dxa"/>
            <w:tcBorders>
              <w:top w:val="nil"/>
              <w:left w:val="single" w:sz="8" w:space="0" w:color="000000"/>
              <w:bottom w:val="nil"/>
              <w:right w:val="single" w:sz="8" w:space="0" w:color="000000"/>
            </w:tcBorders>
            <w:shd w:val="clear" w:color="auto" w:fill="FFFFFF"/>
            <w:vAlign w:val="center"/>
            <w:hideMark/>
          </w:tcPr>
          <w:p w14:paraId="1DAF849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779" w:type="dxa"/>
            <w:tcBorders>
              <w:top w:val="nil"/>
              <w:left w:val="single" w:sz="8" w:space="0" w:color="000000"/>
              <w:bottom w:val="nil"/>
              <w:right w:val="single" w:sz="8" w:space="0" w:color="000000"/>
            </w:tcBorders>
            <w:shd w:val="clear" w:color="auto" w:fill="FFFFFF"/>
            <w:vAlign w:val="center"/>
            <w:hideMark/>
          </w:tcPr>
          <w:p w14:paraId="717EA80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w:t>
            </w:r>
          </w:p>
        </w:tc>
        <w:tc>
          <w:tcPr>
            <w:tcW w:w="1878" w:type="dxa"/>
            <w:tcBorders>
              <w:top w:val="nil"/>
              <w:left w:val="single" w:sz="8" w:space="0" w:color="000000"/>
              <w:bottom w:val="nil"/>
              <w:right w:val="single" w:sz="18" w:space="0" w:color="000000"/>
            </w:tcBorders>
            <w:shd w:val="clear" w:color="auto" w:fill="FFFFFF"/>
            <w:vAlign w:val="center"/>
            <w:hideMark/>
          </w:tcPr>
          <w:p w14:paraId="2300716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r>
      <w:tr w:rsidR="00031614" w14:paraId="069BC635" w14:textId="77777777" w:rsidTr="003B7D76">
        <w:trPr>
          <w:cantSplit/>
          <w:trHeight w:val="304"/>
        </w:trPr>
        <w:tc>
          <w:tcPr>
            <w:tcW w:w="937" w:type="dxa"/>
            <w:vMerge/>
            <w:tcBorders>
              <w:top w:val="single" w:sz="18" w:space="0" w:color="000000"/>
              <w:left w:val="single" w:sz="18" w:space="0" w:color="000000"/>
              <w:bottom w:val="single" w:sz="18" w:space="0" w:color="000000"/>
              <w:right w:val="nil"/>
            </w:tcBorders>
            <w:vAlign w:val="center"/>
            <w:hideMark/>
          </w:tcPr>
          <w:p w14:paraId="43E50010"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43404B3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486" w:type="dxa"/>
            <w:tcBorders>
              <w:top w:val="nil"/>
              <w:left w:val="single" w:sz="18" w:space="0" w:color="000000"/>
              <w:bottom w:val="nil"/>
              <w:right w:val="single" w:sz="8" w:space="0" w:color="000000"/>
            </w:tcBorders>
            <w:shd w:val="clear" w:color="auto" w:fill="FFFFFF"/>
            <w:vAlign w:val="center"/>
            <w:hideMark/>
          </w:tcPr>
          <w:p w14:paraId="1491676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308" w:type="dxa"/>
            <w:tcBorders>
              <w:top w:val="nil"/>
              <w:left w:val="single" w:sz="8" w:space="0" w:color="000000"/>
              <w:bottom w:val="nil"/>
              <w:right w:val="single" w:sz="8" w:space="0" w:color="000000"/>
            </w:tcBorders>
            <w:shd w:val="clear" w:color="auto" w:fill="FFFFFF"/>
            <w:vAlign w:val="center"/>
            <w:hideMark/>
          </w:tcPr>
          <w:p w14:paraId="2939852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779" w:type="dxa"/>
            <w:tcBorders>
              <w:top w:val="nil"/>
              <w:left w:val="single" w:sz="8" w:space="0" w:color="000000"/>
              <w:bottom w:val="nil"/>
              <w:right w:val="single" w:sz="8" w:space="0" w:color="000000"/>
            </w:tcBorders>
            <w:shd w:val="clear" w:color="auto" w:fill="FFFFFF"/>
            <w:vAlign w:val="center"/>
            <w:hideMark/>
          </w:tcPr>
          <w:p w14:paraId="1EB6311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878" w:type="dxa"/>
            <w:tcBorders>
              <w:top w:val="nil"/>
              <w:left w:val="single" w:sz="8" w:space="0" w:color="000000"/>
              <w:bottom w:val="nil"/>
              <w:right w:val="single" w:sz="18" w:space="0" w:color="000000"/>
            </w:tcBorders>
            <w:shd w:val="clear" w:color="auto" w:fill="FFFFFF"/>
            <w:vAlign w:val="center"/>
            <w:hideMark/>
          </w:tcPr>
          <w:p w14:paraId="4E8605D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29F7EF20" w14:textId="77777777" w:rsidTr="003B7D76">
        <w:trPr>
          <w:cantSplit/>
          <w:trHeight w:val="304"/>
        </w:trPr>
        <w:tc>
          <w:tcPr>
            <w:tcW w:w="937" w:type="dxa"/>
            <w:vMerge/>
            <w:tcBorders>
              <w:top w:val="single" w:sz="18" w:space="0" w:color="000000"/>
              <w:left w:val="single" w:sz="18" w:space="0" w:color="000000"/>
              <w:bottom w:val="single" w:sz="18" w:space="0" w:color="000000"/>
              <w:right w:val="nil"/>
            </w:tcBorders>
            <w:vAlign w:val="center"/>
            <w:hideMark/>
          </w:tcPr>
          <w:p w14:paraId="210F8758"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6BC7F54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486" w:type="dxa"/>
            <w:tcBorders>
              <w:top w:val="nil"/>
              <w:left w:val="single" w:sz="18" w:space="0" w:color="000000"/>
              <w:bottom w:val="nil"/>
              <w:right w:val="single" w:sz="8" w:space="0" w:color="000000"/>
            </w:tcBorders>
            <w:shd w:val="clear" w:color="auto" w:fill="FFFFFF"/>
            <w:vAlign w:val="center"/>
            <w:hideMark/>
          </w:tcPr>
          <w:p w14:paraId="7118F15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08" w:type="dxa"/>
            <w:tcBorders>
              <w:top w:val="nil"/>
              <w:left w:val="single" w:sz="8" w:space="0" w:color="000000"/>
              <w:bottom w:val="nil"/>
              <w:right w:val="single" w:sz="8" w:space="0" w:color="000000"/>
            </w:tcBorders>
            <w:shd w:val="clear" w:color="auto" w:fill="FFFFFF"/>
            <w:vAlign w:val="center"/>
            <w:hideMark/>
          </w:tcPr>
          <w:p w14:paraId="64EE9281"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79" w:type="dxa"/>
            <w:tcBorders>
              <w:top w:val="nil"/>
              <w:left w:val="single" w:sz="8" w:space="0" w:color="000000"/>
              <w:bottom w:val="nil"/>
              <w:right w:val="single" w:sz="8" w:space="0" w:color="000000"/>
            </w:tcBorders>
            <w:shd w:val="clear" w:color="auto" w:fill="FFFFFF"/>
            <w:vAlign w:val="center"/>
            <w:hideMark/>
          </w:tcPr>
          <w:p w14:paraId="2F77563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8" w:type="dxa"/>
            <w:tcBorders>
              <w:top w:val="nil"/>
              <w:left w:val="single" w:sz="8" w:space="0" w:color="000000"/>
              <w:bottom w:val="nil"/>
              <w:right w:val="single" w:sz="18" w:space="0" w:color="000000"/>
            </w:tcBorders>
            <w:shd w:val="clear" w:color="auto" w:fill="FFFFFF"/>
            <w:vAlign w:val="center"/>
            <w:hideMark/>
          </w:tcPr>
          <w:p w14:paraId="1033B01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64.3</w:t>
            </w:r>
          </w:p>
        </w:tc>
      </w:tr>
      <w:tr w:rsidR="00031614" w14:paraId="600A579E" w14:textId="77777777" w:rsidTr="003B7D76">
        <w:trPr>
          <w:cantSplit/>
          <w:trHeight w:val="304"/>
        </w:trPr>
        <w:tc>
          <w:tcPr>
            <w:tcW w:w="937" w:type="dxa"/>
            <w:vMerge/>
            <w:tcBorders>
              <w:top w:val="single" w:sz="18" w:space="0" w:color="000000"/>
              <w:left w:val="single" w:sz="18" w:space="0" w:color="000000"/>
              <w:bottom w:val="single" w:sz="18" w:space="0" w:color="000000"/>
              <w:right w:val="nil"/>
            </w:tcBorders>
            <w:vAlign w:val="center"/>
            <w:hideMark/>
          </w:tcPr>
          <w:p w14:paraId="279D6702"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nil"/>
              <w:right w:val="single" w:sz="18" w:space="0" w:color="000000"/>
            </w:tcBorders>
            <w:shd w:val="clear" w:color="auto" w:fill="FFFFFF"/>
            <w:hideMark/>
          </w:tcPr>
          <w:p w14:paraId="5C857D0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486" w:type="dxa"/>
            <w:tcBorders>
              <w:top w:val="nil"/>
              <w:left w:val="single" w:sz="18" w:space="0" w:color="000000"/>
              <w:bottom w:val="nil"/>
              <w:right w:val="single" w:sz="8" w:space="0" w:color="000000"/>
            </w:tcBorders>
            <w:shd w:val="clear" w:color="auto" w:fill="FFFFFF"/>
            <w:vAlign w:val="center"/>
            <w:hideMark/>
          </w:tcPr>
          <w:p w14:paraId="081A9CC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55</w:t>
            </w:r>
          </w:p>
        </w:tc>
        <w:tc>
          <w:tcPr>
            <w:tcW w:w="1308" w:type="dxa"/>
            <w:tcBorders>
              <w:top w:val="nil"/>
              <w:left w:val="single" w:sz="8" w:space="0" w:color="000000"/>
              <w:bottom w:val="nil"/>
              <w:right w:val="single" w:sz="8" w:space="0" w:color="000000"/>
            </w:tcBorders>
            <w:shd w:val="clear" w:color="auto" w:fill="FFFFFF"/>
            <w:vAlign w:val="center"/>
            <w:hideMark/>
          </w:tcPr>
          <w:p w14:paraId="7FFD8EA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779" w:type="dxa"/>
            <w:tcBorders>
              <w:top w:val="nil"/>
              <w:left w:val="single" w:sz="8" w:space="0" w:color="000000"/>
              <w:bottom w:val="nil"/>
              <w:right w:val="single" w:sz="8" w:space="0" w:color="000000"/>
            </w:tcBorders>
            <w:shd w:val="clear" w:color="auto" w:fill="FFFFFF"/>
            <w:vAlign w:val="center"/>
            <w:hideMark/>
          </w:tcPr>
          <w:p w14:paraId="3D5783E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c>
          <w:tcPr>
            <w:tcW w:w="1878" w:type="dxa"/>
            <w:tcBorders>
              <w:top w:val="nil"/>
              <w:left w:val="single" w:sz="8" w:space="0" w:color="000000"/>
              <w:bottom w:val="nil"/>
              <w:right w:val="single" w:sz="18" w:space="0" w:color="000000"/>
            </w:tcBorders>
            <w:shd w:val="clear" w:color="auto" w:fill="FFFFFF"/>
            <w:vAlign w:val="center"/>
            <w:hideMark/>
          </w:tcPr>
          <w:p w14:paraId="616AFA1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7FB072A0" w14:textId="77777777" w:rsidTr="003B7D76">
        <w:trPr>
          <w:cantSplit/>
          <w:trHeight w:val="304"/>
        </w:trPr>
        <w:tc>
          <w:tcPr>
            <w:tcW w:w="937" w:type="dxa"/>
            <w:vMerge/>
            <w:tcBorders>
              <w:top w:val="single" w:sz="18" w:space="0" w:color="000000"/>
              <w:left w:val="single" w:sz="18" w:space="0" w:color="000000"/>
              <w:bottom w:val="single" w:sz="18" w:space="0" w:color="000000"/>
              <w:right w:val="nil"/>
            </w:tcBorders>
            <w:vAlign w:val="center"/>
            <w:hideMark/>
          </w:tcPr>
          <w:p w14:paraId="07D038DF"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937" w:type="dxa"/>
            <w:tcBorders>
              <w:top w:val="nil"/>
              <w:left w:val="nil"/>
              <w:bottom w:val="single" w:sz="18" w:space="0" w:color="000000"/>
              <w:right w:val="single" w:sz="18" w:space="0" w:color="000000"/>
            </w:tcBorders>
            <w:shd w:val="clear" w:color="auto" w:fill="FFFFFF"/>
            <w:hideMark/>
          </w:tcPr>
          <w:p w14:paraId="5A2268C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hideMark/>
          </w:tcPr>
          <w:p w14:paraId="751A62BF"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308" w:type="dxa"/>
            <w:tcBorders>
              <w:top w:val="nil"/>
              <w:left w:val="single" w:sz="8" w:space="0" w:color="000000"/>
              <w:bottom w:val="single" w:sz="18" w:space="0" w:color="000000"/>
              <w:right w:val="single" w:sz="8" w:space="0" w:color="000000"/>
            </w:tcBorders>
            <w:shd w:val="clear" w:color="auto" w:fill="FFFFFF"/>
            <w:vAlign w:val="center"/>
            <w:hideMark/>
          </w:tcPr>
          <w:p w14:paraId="104B2C0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779" w:type="dxa"/>
            <w:tcBorders>
              <w:top w:val="nil"/>
              <w:left w:val="single" w:sz="8" w:space="0" w:color="000000"/>
              <w:bottom w:val="single" w:sz="18" w:space="0" w:color="000000"/>
              <w:right w:val="single" w:sz="8" w:space="0" w:color="000000"/>
            </w:tcBorders>
            <w:shd w:val="clear" w:color="auto" w:fill="FFFFFF"/>
            <w:vAlign w:val="center"/>
            <w:hideMark/>
          </w:tcPr>
          <w:p w14:paraId="2EE4DF1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878" w:type="dxa"/>
            <w:tcBorders>
              <w:top w:val="nil"/>
              <w:left w:val="single" w:sz="8" w:space="0" w:color="000000"/>
              <w:bottom w:val="single" w:sz="18" w:space="0" w:color="000000"/>
              <w:right w:val="single" w:sz="18" w:space="0" w:color="000000"/>
            </w:tcBorders>
            <w:shd w:val="clear" w:color="auto" w:fill="FFFFFF"/>
            <w:vAlign w:val="center"/>
          </w:tcPr>
          <w:p w14:paraId="1D4F20F7"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2F2A6E98" w14:textId="5E71ED2D"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09E18A79" w14:textId="53D17639" w:rsidR="003B7D76" w:rsidRDefault="00031614" w:rsidP="007E0C7E">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sz w:val="24"/>
          <w:szCs w:val="24"/>
        </w:rPr>
        <w:t xml:space="preserve">Table 4.2.47 shows that 35.7% of the respondents strongly agree, 35.7% of the respondents agree.  7.1% are undecided, 14.3% disagree, while 7.1% strongly disagree. The implication is that the respondents believe that </w:t>
      </w:r>
      <w:r>
        <w:rPr>
          <w:rFonts w:ascii="Times New Roman" w:hAnsi="Times New Roman"/>
          <w:color w:val="000000"/>
          <w:sz w:val="24"/>
          <w:szCs w:val="24"/>
        </w:rPr>
        <w:t>work productivity reduces employees’ absenteeism and lateness to work.</w:t>
      </w:r>
    </w:p>
    <w:p w14:paraId="25B1440C" w14:textId="77777777" w:rsidR="003B7D76" w:rsidRDefault="003B7D76">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14:paraId="4575BD05"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lastRenderedPageBreak/>
        <w:t>Table 4.2.48</w:t>
      </w:r>
    </w:p>
    <w:tbl>
      <w:tblPr>
        <w:tblW w:w="6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733"/>
        <w:gridCol w:w="1162"/>
        <w:gridCol w:w="1023"/>
        <w:gridCol w:w="1391"/>
        <w:gridCol w:w="1468"/>
      </w:tblGrid>
      <w:tr w:rsidR="00031614" w14:paraId="6D1A54F3" w14:textId="77777777" w:rsidTr="00031614">
        <w:trPr>
          <w:cantSplit/>
        </w:trPr>
        <w:tc>
          <w:tcPr>
            <w:tcW w:w="6516" w:type="dxa"/>
            <w:gridSpan w:val="6"/>
            <w:tcBorders>
              <w:top w:val="nil"/>
              <w:left w:val="nil"/>
              <w:bottom w:val="nil"/>
              <w:right w:val="nil"/>
            </w:tcBorders>
            <w:shd w:val="clear" w:color="auto" w:fill="FFFFFF"/>
            <w:vAlign w:val="center"/>
            <w:hideMark/>
          </w:tcPr>
          <w:p w14:paraId="50E144D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The recognition I receive from my work productivity, helps in achieving a higher productivity in my evaluation.</w:t>
            </w:r>
          </w:p>
        </w:tc>
      </w:tr>
      <w:tr w:rsidR="00031614" w14:paraId="4A07A291" w14:textId="77777777" w:rsidTr="00031614">
        <w:trPr>
          <w:cantSplit/>
        </w:trPr>
        <w:tc>
          <w:tcPr>
            <w:tcW w:w="146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639E99C"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Options</w:t>
            </w: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6C3DEE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34B774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12C729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1356F9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Cumulative Percent</w:t>
            </w:r>
          </w:p>
        </w:tc>
      </w:tr>
      <w:tr w:rsidR="00031614" w14:paraId="61EF058B" w14:textId="77777777" w:rsidTr="0003161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21F467E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Valid</w:t>
            </w:r>
          </w:p>
        </w:tc>
        <w:tc>
          <w:tcPr>
            <w:tcW w:w="734" w:type="dxa"/>
            <w:tcBorders>
              <w:top w:val="single" w:sz="18" w:space="0" w:color="000000"/>
              <w:left w:val="nil"/>
              <w:bottom w:val="nil"/>
              <w:right w:val="single" w:sz="18" w:space="0" w:color="000000"/>
            </w:tcBorders>
            <w:shd w:val="clear" w:color="auto" w:fill="FFFFFF"/>
            <w:hideMark/>
          </w:tcPr>
          <w:p w14:paraId="38439B0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SD</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14:paraId="149E6024"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1ADAF25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5C8F9BF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14:paraId="0C60357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r>
      <w:tr w:rsidR="00031614" w14:paraId="1B0C2B92"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29B48901"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0DF8A73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D</w:t>
            </w:r>
          </w:p>
        </w:tc>
        <w:tc>
          <w:tcPr>
            <w:tcW w:w="1163" w:type="dxa"/>
            <w:tcBorders>
              <w:top w:val="nil"/>
              <w:left w:val="single" w:sz="18" w:space="0" w:color="000000"/>
              <w:bottom w:val="nil"/>
              <w:right w:val="single" w:sz="8" w:space="0" w:color="000000"/>
            </w:tcBorders>
            <w:shd w:val="clear" w:color="auto" w:fill="FFFFFF"/>
            <w:vAlign w:val="center"/>
            <w:hideMark/>
          </w:tcPr>
          <w:p w14:paraId="1734614C"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024" w:type="dxa"/>
            <w:tcBorders>
              <w:top w:val="nil"/>
              <w:left w:val="single" w:sz="8" w:space="0" w:color="000000"/>
              <w:bottom w:val="nil"/>
              <w:right w:val="single" w:sz="8" w:space="0" w:color="000000"/>
            </w:tcBorders>
            <w:shd w:val="clear" w:color="auto" w:fill="FFFFFF"/>
            <w:vAlign w:val="center"/>
            <w:hideMark/>
          </w:tcPr>
          <w:p w14:paraId="4F85527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392" w:type="dxa"/>
            <w:tcBorders>
              <w:top w:val="nil"/>
              <w:left w:val="single" w:sz="8" w:space="0" w:color="000000"/>
              <w:bottom w:val="nil"/>
              <w:right w:val="single" w:sz="8" w:space="0" w:color="000000"/>
            </w:tcBorders>
            <w:shd w:val="clear" w:color="auto" w:fill="FFFFFF"/>
            <w:vAlign w:val="center"/>
            <w:hideMark/>
          </w:tcPr>
          <w:p w14:paraId="48B8648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469" w:type="dxa"/>
            <w:tcBorders>
              <w:top w:val="nil"/>
              <w:left w:val="single" w:sz="8" w:space="0" w:color="000000"/>
              <w:bottom w:val="nil"/>
              <w:right w:val="single" w:sz="18" w:space="0" w:color="000000"/>
            </w:tcBorders>
            <w:shd w:val="clear" w:color="auto" w:fill="FFFFFF"/>
            <w:vAlign w:val="center"/>
            <w:hideMark/>
          </w:tcPr>
          <w:p w14:paraId="64F4B68D"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w:t>
            </w:r>
          </w:p>
        </w:tc>
      </w:tr>
      <w:tr w:rsidR="00031614" w14:paraId="51CA03B9"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3CF04C8B"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69B5356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w:t>
            </w:r>
          </w:p>
        </w:tc>
        <w:tc>
          <w:tcPr>
            <w:tcW w:w="1163" w:type="dxa"/>
            <w:tcBorders>
              <w:top w:val="nil"/>
              <w:left w:val="single" w:sz="18" w:space="0" w:color="000000"/>
              <w:bottom w:val="nil"/>
              <w:right w:val="single" w:sz="8" w:space="0" w:color="000000"/>
            </w:tcBorders>
            <w:shd w:val="clear" w:color="auto" w:fill="FFFFFF"/>
            <w:vAlign w:val="center"/>
            <w:hideMark/>
          </w:tcPr>
          <w:p w14:paraId="67CF9AF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w:t>
            </w:r>
          </w:p>
        </w:tc>
        <w:tc>
          <w:tcPr>
            <w:tcW w:w="1024" w:type="dxa"/>
            <w:tcBorders>
              <w:top w:val="nil"/>
              <w:left w:val="single" w:sz="8" w:space="0" w:color="000000"/>
              <w:bottom w:val="nil"/>
              <w:right w:val="single" w:sz="8" w:space="0" w:color="000000"/>
            </w:tcBorders>
            <w:shd w:val="clear" w:color="auto" w:fill="FFFFFF"/>
            <w:vAlign w:val="center"/>
            <w:hideMark/>
          </w:tcPr>
          <w:p w14:paraId="227A00E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392" w:type="dxa"/>
            <w:tcBorders>
              <w:top w:val="nil"/>
              <w:left w:val="single" w:sz="8" w:space="0" w:color="000000"/>
              <w:bottom w:val="nil"/>
              <w:right w:val="single" w:sz="8" w:space="0" w:color="000000"/>
            </w:tcBorders>
            <w:shd w:val="clear" w:color="auto" w:fill="FFFFFF"/>
            <w:vAlign w:val="center"/>
            <w:hideMark/>
          </w:tcPr>
          <w:p w14:paraId="3D8176B5"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w:t>
            </w:r>
          </w:p>
        </w:tc>
        <w:tc>
          <w:tcPr>
            <w:tcW w:w="1469" w:type="dxa"/>
            <w:tcBorders>
              <w:top w:val="nil"/>
              <w:left w:val="single" w:sz="8" w:space="0" w:color="000000"/>
              <w:bottom w:val="nil"/>
              <w:right w:val="single" w:sz="18" w:space="0" w:color="000000"/>
            </w:tcBorders>
            <w:shd w:val="clear" w:color="auto" w:fill="FFFFFF"/>
            <w:vAlign w:val="center"/>
            <w:hideMark/>
          </w:tcPr>
          <w:p w14:paraId="2AB3E0F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w:t>
            </w:r>
          </w:p>
        </w:tc>
      </w:tr>
      <w:tr w:rsidR="00031614" w14:paraId="48478F7D"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4DFDBF8D"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1AAA5AE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w:t>
            </w:r>
          </w:p>
        </w:tc>
        <w:tc>
          <w:tcPr>
            <w:tcW w:w="1163" w:type="dxa"/>
            <w:tcBorders>
              <w:top w:val="nil"/>
              <w:left w:val="single" w:sz="18" w:space="0" w:color="000000"/>
              <w:bottom w:val="nil"/>
              <w:right w:val="single" w:sz="8" w:space="0" w:color="000000"/>
            </w:tcBorders>
            <w:shd w:val="clear" w:color="auto" w:fill="FFFFFF"/>
            <w:vAlign w:val="center"/>
            <w:hideMark/>
          </w:tcPr>
          <w:p w14:paraId="146EA2EB"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66</w:t>
            </w:r>
          </w:p>
        </w:tc>
        <w:tc>
          <w:tcPr>
            <w:tcW w:w="1024" w:type="dxa"/>
            <w:tcBorders>
              <w:top w:val="nil"/>
              <w:left w:val="single" w:sz="8" w:space="0" w:color="000000"/>
              <w:bottom w:val="nil"/>
              <w:right w:val="single" w:sz="8" w:space="0" w:color="000000"/>
            </w:tcBorders>
            <w:shd w:val="clear" w:color="auto" w:fill="FFFFFF"/>
            <w:vAlign w:val="center"/>
            <w:hideMark/>
          </w:tcPr>
          <w:p w14:paraId="736CD807"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392" w:type="dxa"/>
            <w:tcBorders>
              <w:top w:val="nil"/>
              <w:left w:val="single" w:sz="8" w:space="0" w:color="000000"/>
              <w:bottom w:val="nil"/>
              <w:right w:val="single" w:sz="8" w:space="0" w:color="000000"/>
            </w:tcBorders>
            <w:shd w:val="clear" w:color="auto" w:fill="FFFFFF"/>
            <w:vAlign w:val="center"/>
            <w:hideMark/>
          </w:tcPr>
          <w:p w14:paraId="31A86966"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42.9</w:t>
            </w:r>
          </w:p>
        </w:tc>
        <w:tc>
          <w:tcPr>
            <w:tcW w:w="1469" w:type="dxa"/>
            <w:tcBorders>
              <w:top w:val="nil"/>
              <w:left w:val="single" w:sz="8" w:space="0" w:color="000000"/>
              <w:bottom w:val="nil"/>
              <w:right w:val="single" w:sz="18" w:space="0" w:color="000000"/>
            </w:tcBorders>
            <w:shd w:val="clear" w:color="auto" w:fill="FFFFFF"/>
            <w:vAlign w:val="center"/>
            <w:hideMark/>
          </w:tcPr>
          <w:p w14:paraId="24E0346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w:t>
            </w:r>
          </w:p>
        </w:tc>
      </w:tr>
      <w:tr w:rsidR="00031614" w14:paraId="5A512036"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7C588519"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nil"/>
              <w:right w:val="single" w:sz="18" w:space="0" w:color="000000"/>
            </w:tcBorders>
            <w:shd w:val="clear" w:color="auto" w:fill="FFFFFF"/>
            <w:hideMark/>
          </w:tcPr>
          <w:p w14:paraId="6AF7165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SA</w:t>
            </w:r>
          </w:p>
        </w:tc>
        <w:tc>
          <w:tcPr>
            <w:tcW w:w="1163" w:type="dxa"/>
            <w:tcBorders>
              <w:top w:val="nil"/>
              <w:left w:val="single" w:sz="18" w:space="0" w:color="000000"/>
              <w:bottom w:val="nil"/>
              <w:right w:val="single" w:sz="8" w:space="0" w:color="000000"/>
            </w:tcBorders>
            <w:shd w:val="clear" w:color="auto" w:fill="FFFFFF"/>
            <w:vAlign w:val="center"/>
            <w:hideMark/>
          </w:tcPr>
          <w:p w14:paraId="242167B8"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33</w:t>
            </w:r>
          </w:p>
        </w:tc>
        <w:tc>
          <w:tcPr>
            <w:tcW w:w="1024" w:type="dxa"/>
            <w:tcBorders>
              <w:top w:val="nil"/>
              <w:left w:val="single" w:sz="8" w:space="0" w:color="000000"/>
              <w:bottom w:val="nil"/>
              <w:right w:val="single" w:sz="8" w:space="0" w:color="000000"/>
            </w:tcBorders>
            <w:shd w:val="clear" w:color="auto" w:fill="FFFFFF"/>
            <w:vAlign w:val="center"/>
            <w:hideMark/>
          </w:tcPr>
          <w:p w14:paraId="3094BC69"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392" w:type="dxa"/>
            <w:tcBorders>
              <w:top w:val="nil"/>
              <w:left w:val="single" w:sz="8" w:space="0" w:color="000000"/>
              <w:bottom w:val="nil"/>
              <w:right w:val="single" w:sz="8" w:space="0" w:color="000000"/>
            </w:tcBorders>
            <w:shd w:val="clear" w:color="auto" w:fill="FFFFFF"/>
            <w:vAlign w:val="center"/>
            <w:hideMark/>
          </w:tcPr>
          <w:p w14:paraId="550CD552"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469" w:type="dxa"/>
            <w:tcBorders>
              <w:top w:val="nil"/>
              <w:left w:val="single" w:sz="8" w:space="0" w:color="000000"/>
              <w:bottom w:val="nil"/>
              <w:right w:val="single" w:sz="18" w:space="0" w:color="000000"/>
            </w:tcBorders>
            <w:shd w:val="clear" w:color="auto" w:fill="FFFFFF"/>
            <w:vAlign w:val="center"/>
            <w:hideMark/>
          </w:tcPr>
          <w:p w14:paraId="6860881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r>
      <w:tr w:rsidR="00031614" w14:paraId="0B91FF1F" w14:textId="77777777" w:rsidTr="00031614">
        <w:trPr>
          <w:cantSplit/>
        </w:trPr>
        <w:tc>
          <w:tcPr>
            <w:tcW w:w="6516" w:type="dxa"/>
            <w:vMerge/>
            <w:tcBorders>
              <w:top w:val="single" w:sz="18" w:space="0" w:color="000000"/>
              <w:left w:val="single" w:sz="18" w:space="0" w:color="000000"/>
              <w:bottom w:val="single" w:sz="18" w:space="0" w:color="000000"/>
              <w:right w:val="nil"/>
            </w:tcBorders>
            <w:vAlign w:val="center"/>
            <w:hideMark/>
          </w:tcPr>
          <w:p w14:paraId="754D9340" w14:textId="77777777" w:rsidR="00031614" w:rsidRDefault="00031614" w:rsidP="003B7D76">
            <w:pPr>
              <w:spacing w:after="0" w:line="240" w:lineRule="auto"/>
              <w:jc w:val="both"/>
              <w:rPr>
                <w:rFonts w:ascii="Times New Roman" w:hAnsi="Times New Roman"/>
                <w:color w:val="000000"/>
                <w:kern w:val="2"/>
                <w:sz w:val="24"/>
                <w:szCs w:val="24"/>
                <w14:ligatures w14:val="standardContextual"/>
              </w:rPr>
            </w:pPr>
          </w:p>
        </w:tc>
        <w:tc>
          <w:tcPr>
            <w:tcW w:w="734" w:type="dxa"/>
            <w:tcBorders>
              <w:top w:val="nil"/>
              <w:left w:val="nil"/>
              <w:bottom w:val="single" w:sz="18" w:space="0" w:color="000000"/>
              <w:right w:val="single" w:sz="18" w:space="0" w:color="000000"/>
            </w:tcBorders>
            <w:shd w:val="clear" w:color="auto" w:fill="FFFFFF"/>
            <w:hideMark/>
          </w:tcPr>
          <w:p w14:paraId="3C17041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14:paraId="5A041043"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8F0BF7E"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14:paraId="76EF26DA"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14:paraId="4FB2707B" w14:textId="77777777" w:rsidR="00031614" w:rsidRDefault="00031614" w:rsidP="003B7D76">
            <w:pPr>
              <w:autoSpaceDE w:val="0"/>
              <w:autoSpaceDN w:val="0"/>
              <w:adjustRightInd w:val="0"/>
              <w:spacing w:after="0" w:line="240" w:lineRule="auto"/>
              <w:jc w:val="both"/>
              <w:rPr>
                <w:rFonts w:ascii="Times New Roman" w:hAnsi="Times New Roman"/>
                <w:kern w:val="2"/>
                <w:sz w:val="24"/>
                <w:szCs w:val="24"/>
                <w14:ligatures w14:val="standardContextual"/>
              </w:rPr>
            </w:pPr>
          </w:p>
        </w:tc>
      </w:tr>
    </w:tbl>
    <w:p w14:paraId="7AF4F2F8" w14:textId="72C0927E"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w:t>
      </w:r>
      <w:r w:rsidR="00594639">
        <w:rPr>
          <w:rFonts w:ascii="Times New Roman" w:hAnsi="Times New Roman"/>
          <w:sz w:val="24"/>
          <w:szCs w:val="24"/>
        </w:rPr>
        <w:t>field survey, 2025</w:t>
      </w:r>
    </w:p>
    <w:p w14:paraId="221A0277"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4.2.48 shows that 21.4% of the respondents strongly agree, 42.9% of the respondents agree.  7.1% are undecided, 21.4% disagree, while 7.1% strongly disagree. The implication is that the respondents believe that </w:t>
      </w:r>
      <w:r>
        <w:rPr>
          <w:rFonts w:ascii="Times New Roman" w:hAnsi="Times New Roman"/>
          <w:color w:val="000000"/>
          <w:sz w:val="24"/>
          <w:szCs w:val="24"/>
        </w:rPr>
        <w:t>the recognition they receive from their work productivity, helps in achieving a higher productivity in their evaluation.</w:t>
      </w:r>
    </w:p>
    <w:p w14:paraId="0D268636" w14:textId="77777777" w:rsidR="003B7D76" w:rsidRDefault="003B7D76">
      <w:pPr>
        <w:spacing w:after="160" w:line="259" w:lineRule="auto"/>
        <w:rPr>
          <w:rFonts w:ascii="Times New Roman" w:hAnsi="Times New Roman"/>
          <w:b/>
          <w:sz w:val="24"/>
          <w:szCs w:val="24"/>
        </w:rPr>
      </w:pPr>
      <w:r>
        <w:rPr>
          <w:rFonts w:ascii="Times New Roman" w:hAnsi="Times New Roman"/>
          <w:b/>
          <w:sz w:val="24"/>
          <w:szCs w:val="24"/>
        </w:rPr>
        <w:br w:type="page"/>
      </w:r>
    </w:p>
    <w:p w14:paraId="0882DAB8" w14:textId="34431918"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4.3 </w:t>
      </w:r>
      <w:r w:rsidR="003B7D76">
        <w:rPr>
          <w:rFonts w:ascii="Times New Roman" w:hAnsi="Times New Roman"/>
          <w:b/>
          <w:sz w:val="24"/>
          <w:szCs w:val="24"/>
        </w:rPr>
        <w:t>Test of Hypotheses</w:t>
      </w:r>
    </w:p>
    <w:p w14:paraId="1F0D8B34" w14:textId="77777777" w:rsidR="00031614" w:rsidRDefault="00031614" w:rsidP="007E0C7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Test of Hypothesis One</w:t>
      </w:r>
    </w:p>
    <w:p w14:paraId="65A212DE" w14:textId="77777777" w:rsidR="00031614" w:rsidRDefault="00031614" w:rsidP="007E0C7E">
      <w:pPr>
        <w:spacing w:after="0"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1</w:t>
      </w:r>
      <w:r>
        <w:rPr>
          <w:rFonts w:ascii="Times New Roman" w:hAnsi="Times New Roman"/>
          <w:sz w:val="24"/>
          <w:szCs w:val="24"/>
        </w:rPr>
        <w:t>: There is no significant effect of organizational environment on organizational culture.</w:t>
      </w:r>
    </w:p>
    <w:p w14:paraId="15BACBB5" w14:textId="77777777" w:rsidR="00031614" w:rsidRDefault="00031614" w:rsidP="007E0C7E">
      <w:pPr>
        <w:spacing w:after="0" w:line="480" w:lineRule="auto"/>
        <w:jc w:val="both"/>
        <w:rPr>
          <w:rFonts w:ascii="Times New Roman" w:hAnsi="Times New Roman"/>
          <w:sz w:val="24"/>
          <w:szCs w:val="24"/>
        </w:rPr>
      </w:pPr>
      <w:r>
        <w:rPr>
          <w:rFonts w:ascii="Times New Roman" w:hAnsi="Times New Roman"/>
          <w:sz w:val="24"/>
          <w:szCs w:val="24"/>
        </w:rPr>
        <w:t>Objectives: determine the effect of organizational environment on organizational culture.</w:t>
      </w:r>
    </w:p>
    <w:p w14:paraId="3A25984D"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Table 4.3.1</w:t>
      </w:r>
    </w:p>
    <w:tbl>
      <w:tblPr>
        <w:tblW w:w="8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4"/>
        <w:gridCol w:w="1462"/>
        <w:gridCol w:w="1551"/>
        <w:gridCol w:w="2095"/>
        <w:gridCol w:w="2097"/>
      </w:tblGrid>
      <w:tr w:rsidR="00031614" w14:paraId="5F966D57" w14:textId="77777777" w:rsidTr="003B7D76">
        <w:trPr>
          <w:cantSplit/>
          <w:trHeight w:val="493"/>
        </w:trPr>
        <w:tc>
          <w:tcPr>
            <w:tcW w:w="8339" w:type="dxa"/>
            <w:gridSpan w:val="5"/>
            <w:tcBorders>
              <w:top w:val="nil"/>
              <w:left w:val="nil"/>
              <w:bottom w:val="nil"/>
              <w:right w:val="nil"/>
            </w:tcBorders>
            <w:shd w:val="clear" w:color="auto" w:fill="FFFFFF"/>
            <w:vAlign w:val="center"/>
            <w:hideMark/>
          </w:tcPr>
          <w:p w14:paraId="4F5088A1"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Model Summary</w:t>
            </w:r>
          </w:p>
        </w:tc>
      </w:tr>
      <w:tr w:rsidR="00031614" w14:paraId="63F53927" w14:textId="77777777" w:rsidTr="003B7D76">
        <w:trPr>
          <w:cantSplit/>
          <w:trHeight w:val="971"/>
        </w:trPr>
        <w:tc>
          <w:tcPr>
            <w:tcW w:w="1134"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28ED8F2E"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 xml:space="preserve"> Model</w:t>
            </w:r>
          </w:p>
        </w:tc>
        <w:tc>
          <w:tcPr>
            <w:tcW w:w="14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C9A92C1"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w:t>
            </w:r>
          </w:p>
        </w:tc>
        <w:tc>
          <w:tcPr>
            <w:tcW w:w="155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0FCD50D"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 Square</w:t>
            </w:r>
          </w:p>
        </w:tc>
        <w:tc>
          <w:tcPr>
            <w:tcW w:w="209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E860C85"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Adjusted R Square</w:t>
            </w:r>
          </w:p>
        </w:tc>
        <w:tc>
          <w:tcPr>
            <w:tcW w:w="209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79B1805"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 of the Estimate</w:t>
            </w:r>
          </w:p>
        </w:tc>
      </w:tr>
      <w:tr w:rsidR="00031614" w14:paraId="55E70F25" w14:textId="77777777" w:rsidTr="003B7D76">
        <w:trPr>
          <w:cantSplit/>
          <w:trHeight w:val="463"/>
        </w:trPr>
        <w:tc>
          <w:tcPr>
            <w:tcW w:w="1134" w:type="dxa"/>
            <w:tcBorders>
              <w:top w:val="single" w:sz="18" w:space="0" w:color="000000"/>
              <w:left w:val="single" w:sz="18" w:space="0" w:color="000000"/>
              <w:bottom w:val="single" w:sz="18" w:space="0" w:color="000000"/>
              <w:right w:val="single" w:sz="18" w:space="0" w:color="000000"/>
            </w:tcBorders>
            <w:shd w:val="clear" w:color="auto" w:fill="FFFFFF"/>
            <w:hideMark/>
          </w:tcPr>
          <w:p w14:paraId="519E75FE"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46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7216F88"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.236</w:t>
            </w:r>
            <w:r>
              <w:rPr>
                <w:rFonts w:ascii="Times New Roman" w:hAnsi="Times New Roman"/>
                <w:color w:val="000000"/>
                <w:kern w:val="2"/>
                <w:sz w:val="24"/>
                <w:szCs w:val="24"/>
                <w:vertAlign w:val="superscript"/>
                <w14:ligatures w14:val="standardContextual"/>
              </w:rPr>
              <w:t>a</w:t>
            </w:r>
          </w:p>
        </w:tc>
        <w:tc>
          <w:tcPr>
            <w:tcW w:w="155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8C0A193"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.056</w:t>
            </w:r>
          </w:p>
        </w:tc>
        <w:tc>
          <w:tcPr>
            <w:tcW w:w="209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1037731"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.037</w:t>
            </w:r>
          </w:p>
        </w:tc>
        <w:tc>
          <w:tcPr>
            <w:tcW w:w="209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D007721"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6.03785</w:t>
            </w:r>
          </w:p>
        </w:tc>
      </w:tr>
      <w:tr w:rsidR="00031614" w14:paraId="7FD8C43F" w14:textId="77777777" w:rsidTr="003B7D76">
        <w:trPr>
          <w:cantSplit/>
          <w:trHeight w:val="986"/>
        </w:trPr>
        <w:tc>
          <w:tcPr>
            <w:tcW w:w="8339" w:type="dxa"/>
            <w:gridSpan w:val="5"/>
            <w:tcBorders>
              <w:top w:val="nil"/>
              <w:left w:val="nil"/>
              <w:bottom w:val="nil"/>
              <w:right w:val="nil"/>
            </w:tcBorders>
            <w:shd w:val="clear" w:color="auto" w:fill="FFFFFF"/>
          </w:tcPr>
          <w:p w14:paraId="64F75730" w14:textId="141B4075" w:rsidR="00031614" w:rsidRPr="003B7D76" w:rsidRDefault="00031614" w:rsidP="003B7D76">
            <w:pPr>
              <w:pStyle w:val="ListParagraph"/>
              <w:numPr>
                <w:ilvl w:val="0"/>
                <w:numId w:val="10"/>
              </w:numPr>
              <w:autoSpaceDE w:val="0"/>
              <w:autoSpaceDN w:val="0"/>
              <w:adjustRightInd w:val="0"/>
              <w:spacing w:after="0"/>
              <w:ind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Predictors: (Constant), industry type, Economic indicators, technological environment</w:t>
            </w:r>
          </w:p>
        </w:tc>
      </w:tr>
    </w:tbl>
    <w:p w14:paraId="39ED8FBC"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SPSS output, 2023 </w:t>
      </w:r>
    </w:p>
    <w:p w14:paraId="69AFFA08"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4.3.1 above gives us the R-value, which represents the correlation between the observed value and predicted value of the dependent variable which gives 23.6 percent. This shows that there is a low level of relationship between organizational environment and organizational culture. The R2 value which is an indication of the coefficient of determination from the model summary is 0.056 which indicates that 23.6 percent of organizational culture is not stimulated by the organizational environment while the remaining 76.4 percent of organizational culture is stimulated by other unidentified variables. </w:t>
      </w:r>
    </w:p>
    <w:p w14:paraId="1F1803D6"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p>
    <w:p w14:paraId="0DD0714A"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lastRenderedPageBreak/>
        <w:t>Table 4.3.2</w:t>
      </w:r>
    </w:p>
    <w:tbl>
      <w:tblPr>
        <w:tblW w:w="8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5"/>
        <w:gridCol w:w="1357"/>
        <w:gridCol w:w="1551"/>
        <w:gridCol w:w="1082"/>
        <w:gridCol w:w="1486"/>
        <w:gridCol w:w="1082"/>
        <w:gridCol w:w="1084"/>
      </w:tblGrid>
      <w:tr w:rsidR="00031614" w14:paraId="047D855C" w14:textId="77777777" w:rsidTr="003B7D76">
        <w:trPr>
          <w:cantSplit/>
          <w:trHeight w:val="330"/>
        </w:trPr>
        <w:tc>
          <w:tcPr>
            <w:tcW w:w="8417" w:type="dxa"/>
            <w:gridSpan w:val="7"/>
            <w:tcBorders>
              <w:top w:val="nil"/>
              <w:left w:val="nil"/>
              <w:bottom w:val="nil"/>
              <w:right w:val="nil"/>
            </w:tcBorders>
            <w:shd w:val="clear" w:color="auto" w:fill="FFFFFF"/>
            <w:vAlign w:val="center"/>
            <w:hideMark/>
          </w:tcPr>
          <w:p w14:paraId="1096CE85"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ANOVA</w:t>
            </w:r>
            <w:r>
              <w:rPr>
                <w:rFonts w:ascii="Times New Roman" w:hAnsi="Times New Roman"/>
                <w:b/>
                <w:bCs/>
                <w:color w:val="000000"/>
                <w:kern w:val="2"/>
                <w:sz w:val="24"/>
                <w:szCs w:val="24"/>
                <w:vertAlign w:val="superscript"/>
                <w14:ligatures w14:val="standardContextual"/>
              </w:rPr>
              <w:t>a</w:t>
            </w:r>
          </w:p>
        </w:tc>
      </w:tr>
      <w:tr w:rsidR="00031614" w14:paraId="6AC7E923" w14:textId="77777777" w:rsidTr="003B7D76">
        <w:trPr>
          <w:cantSplit/>
          <w:trHeight w:val="643"/>
        </w:trPr>
        <w:tc>
          <w:tcPr>
            <w:tcW w:w="2132"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E71C102"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1551"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D065878"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Sum of Squares</w:t>
            </w:r>
          </w:p>
        </w:tc>
        <w:tc>
          <w:tcPr>
            <w:tcW w:w="108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77CDF45"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proofErr w:type="spellStart"/>
            <w:r>
              <w:rPr>
                <w:rFonts w:ascii="Times New Roman" w:hAnsi="Times New Roman"/>
                <w:color w:val="000000"/>
                <w:kern w:val="2"/>
                <w:sz w:val="24"/>
                <w:szCs w:val="24"/>
                <w14:ligatures w14:val="standardContextual"/>
              </w:rPr>
              <w:t>Df</w:t>
            </w:r>
            <w:proofErr w:type="spellEnd"/>
          </w:p>
        </w:tc>
        <w:tc>
          <w:tcPr>
            <w:tcW w:w="14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C8E0E37"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Mean Square</w:t>
            </w:r>
          </w:p>
        </w:tc>
        <w:tc>
          <w:tcPr>
            <w:tcW w:w="108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0C43E01"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w:t>
            </w:r>
          </w:p>
        </w:tc>
        <w:tc>
          <w:tcPr>
            <w:tcW w:w="108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38B8708"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1A9B854C" w14:textId="77777777" w:rsidTr="003B7D76">
        <w:trPr>
          <w:cantSplit/>
          <w:trHeight w:val="312"/>
        </w:trPr>
        <w:tc>
          <w:tcPr>
            <w:tcW w:w="775" w:type="dxa"/>
            <w:vMerge w:val="restart"/>
            <w:tcBorders>
              <w:top w:val="single" w:sz="18" w:space="0" w:color="000000"/>
              <w:left w:val="single" w:sz="18" w:space="0" w:color="000000"/>
              <w:bottom w:val="single" w:sz="18" w:space="0" w:color="000000"/>
              <w:right w:val="nil"/>
            </w:tcBorders>
            <w:shd w:val="clear" w:color="auto" w:fill="FFFFFF"/>
            <w:hideMark/>
          </w:tcPr>
          <w:p w14:paraId="1247DC81"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356" w:type="dxa"/>
            <w:tcBorders>
              <w:top w:val="single" w:sz="18" w:space="0" w:color="000000"/>
              <w:left w:val="nil"/>
              <w:bottom w:val="nil"/>
              <w:right w:val="single" w:sz="18" w:space="0" w:color="000000"/>
            </w:tcBorders>
            <w:shd w:val="clear" w:color="auto" w:fill="FFFFFF"/>
            <w:hideMark/>
          </w:tcPr>
          <w:p w14:paraId="69E2ECD8"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Regression</w:t>
            </w:r>
          </w:p>
        </w:tc>
        <w:tc>
          <w:tcPr>
            <w:tcW w:w="1551" w:type="dxa"/>
            <w:tcBorders>
              <w:top w:val="single" w:sz="18" w:space="0" w:color="000000"/>
              <w:left w:val="single" w:sz="18" w:space="0" w:color="000000"/>
              <w:bottom w:val="nil"/>
              <w:right w:val="single" w:sz="8" w:space="0" w:color="000000"/>
            </w:tcBorders>
            <w:shd w:val="clear" w:color="auto" w:fill="FFFFFF"/>
            <w:vAlign w:val="center"/>
            <w:hideMark/>
          </w:tcPr>
          <w:p w14:paraId="41A50C36"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321.584</w:t>
            </w:r>
          </w:p>
        </w:tc>
        <w:tc>
          <w:tcPr>
            <w:tcW w:w="1082" w:type="dxa"/>
            <w:tcBorders>
              <w:top w:val="single" w:sz="18" w:space="0" w:color="000000"/>
              <w:left w:val="single" w:sz="8" w:space="0" w:color="000000"/>
              <w:bottom w:val="nil"/>
              <w:right w:val="single" w:sz="8" w:space="0" w:color="000000"/>
            </w:tcBorders>
            <w:shd w:val="clear" w:color="auto" w:fill="FFFFFF"/>
            <w:vAlign w:val="center"/>
            <w:hideMark/>
          </w:tcPr>
          <w:p w14:paraId="73D2431D"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w:t>
            </w:r>
          </w:p>
        </w:tc>
        <w:tc>
          <w:tcPr>
            <w:tcW w:w="1486" w:type="dxa"/>
            <w:tcBorders>
              <w:top w:val="single" w:sz="18" w:space="0" w:color="000000"/>
              <w:left w:val="single" w:sz="8" w:space="0" w:color="000000"/>
              <w:bottom w:val="nil"/>
              <w:right w:val="single" w:sz="8" w:space="0" w:color="000000"/>
            </w:tcBorders>
            <w:shd w:val="clear" w:color="auto" w:fill="FFFFFF"/>
            <w:vAlign w:val="center"/>
            <w:hideMark/>
          </w:tcPr>
          <w:p w14:paraId="6465A505"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107.195</w:t>
            </w:r>
          </w:p>
        </w:tc>
        <w:tc>
          <w:tcPr>
            <w:tcW w:w="1082" w:type="dxa"/>
            <w:tcBorders>
              <w:top w:val="single" w:sz="18" w:space="0" w:color="000000"/>
              <w:left w:val="single" w:sz="8" w:space="0" w:color="000000"/>
              <w:bottom w:val="nil"/>
              <w:right w:val="single" w:sz="8" w:space="0" w:color="000000"/>
            </w:tcBorders>
            <w:shd w:val="clear" w:color="auto" w:fill="FFFFFF"/>
            <w:vAlign w:val="center"/>
            <w:hideMark/>
          </w:tcPr>
          <w:p w14:paraId="2A78A9D4"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2.940</w:t>
            </w:r>
          </w:p>
        </w:tc>
        <w:tc>
          <w:tcPr>
            <w:tcW w:w="1082" w:type="dxa"/>
            <w:tcBorders>
              <w:top w:val="single" w:sz="18" w:space="0" w:color="000000"/>
              <w:left w:val="single" w:sz="8" w:space="0" w:color="000000"/>
              <w:bottom w:val="nil"/>
              <w:right w:val="single" w:sz="18" w:space="0" w:color="000000"/>
            </w:tcBorders>
            <w:shd w:val="clear" w:color="auto" w:fill="FFFFFF"/>
            <w:vAlign w:val="center"/>
            <w:hideMark/>
          </w:tcPr>
          <w:p w14:paraId="7217EAE7"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.035</w:t>
            </w:r>
            <w:r>
              <w:rPr>
                <w:rFonts w:ascii="Times New Roman" w:hAnsi="Times New Roman"/>
                <w:color w:val="000000"/>
                <w:kern w:val="2"/>
                <w:sz w:val="24"/>
                <w:szCs w:val="24"/>
                <w:vertAlign w:val="superscript"/>
                <w14:ligatures w14:val="standardContextual"/>
              </w:rPr>
              <w:t>b</w:t>
            </w:r>
          </w:p>
        </w:tc>
      </w:tr>
      <w:tr w:rsidR="00031614" w14:paraId="2492C898" w14:textId="77777777" w:rsidTr="003B7D76">
        <w:trPr>
          <w:cantSplit/>
          <w:trHeight w:val="382"/>
        </w:trPr>
        <w:tc>
          <w:tcPr>
            <w:tcW w:w="775" w:type="dxa"/>
            <w:vMerge/>
            <w:tcBorders>
              <w:top w:val="single" w:sz="18" w:space="0" w:color="000000"/>
              <w:left w:val="single" w:sz="18" w:space="0" w:color="000000"/>
              <w:bottom w:val="single" w:sz="18" w:space="0" w:color="000000"/>
              <w:right w:val="nil"/>
            </w:tcBorders>
            <w:vAlign w:val="center"/>
            <w:hideMark/>
          </w:tcPr>
          <w:p w14:paraId="5B55854E" w14:textId="77777777" w:rsidR="00031614" w:rsidRDefault="00031614" w:rsidP="003B7D76">
            <w:pPr>
              <w:spacing w:after="0"/>
              <w:jc w:val="both"/>
              <w:rPr>
                <w:rFonts w:ascii="Times New Roman" w:hAnsi="Times New Roman"/>
                <w:color w:val="000000"/>
                <w:kern w:val="2"/>
                <w:sz w:val="24"/>
                <w:szCs w:val="24"/>
                <w14:ligatures w14:val="standardContextual"/>
              </w:rPr>
            </w:pPr>
          </w:p>
        </w:tc>
        <w:tc>
          <w:tcPr>
            <w:tcW w:w="1356" w:type="dxa"/>
            <w:tcBorders>
              <w:top w:val="nil"/>
              <w:left w:val="nil"/>
              <w:bottom w:val="nil"/>
              <w:right w:val="single" w:sz="18" w:space="0" w:color="000000"/>
            </w:tcBorders>
            <w:shd w:val="clear" w:color="auto" w:fill="FFFFFF"/>
            <w:hideMark/>
          </w:tcPr>
          <w:p w14:paraId="7AE7F339"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Residual</w:t>
            </w:r>
          </w:p>
        </w:tc>
        <w:tc>
          <w:tcPr>
            <w:tcW w:w="1551" w:type="dxa"/>
            <w:tcBorders>
              <w:top w:val="nil"/>
              <w:left w:val="single" w:sz="18" w:space="0" w:color="000000"/>
              <w:bottom w:val="nil"/>
              <w:right w:val="single" w:sz="8" w:space="0" w:color="000000"/>
            </w:tcBorders>
            <w:shd w:val="clear" w:color="auto" w:fill="FFFFFF"/>
            <w:vAlign w:val="center"/>
            <w:hideMark/>
          </w:tcPr>
          <w:p w14:paraId="2F6AD582"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5468.344</w:t>
            </w:r>
          </w:p>
        </w:tc>
        <w:tc>
          <w:tcPr>
            <w:tcW w:w="1082" w:type="dxa"/>
            <w:tcBorders>
              <w:top w:val="nil"/>
              <w:left w:val="single" w:sz="8" w:space="0" w:color="000000"/>
              <w:bottom w:val="nil"/>
              <w:right w:val="single" w:sz="8" w:space="0" w:color="000000"/>
            </w:tcBorders>
            <w:shd w:val="clear" w:color="auto" w:fill="FFFFFF"/>
            <w:vAlign w:val="center"/>
            <w:hideMark/>
          </w:tcPr>
          <w:p w14:paraId="308DA32F"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150</w:t>
            </w:r>
          </w:p>
        </w:tc>
        <w:tc>
          <w:tcPr>
            <w:tcW w:w="1486" w:type="dxa"/>
            <w:tcBorders>
              <w:top w:val="nil"/>
              <w:left w:val="single" w:sz="8" w:space="0" w:color="000000"/>
              <w:bottom w:val="nil"/>
              <w:right w:val="single" w:sz="8" w:space="0" w:color="000000"/>
            </w:tcBorders>
            <w:shd w:val="clear" w:color="auto" w:fill="FFFFFF"/>
            <w:vAlign w:val="center"/>
            <w:hideMark/>
          </w:tcPr>
          <w:p w14:paraId="44BA1C70"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36.456</w:t>
            </w:r>
          </w:p>
        </w:tc>
        <w:tc>
          <w:tcPr>
            <w:tcW w:w="1082" w:type="dxa"/>
            <w:tcBorders>
              <w:top w:val="nil"/>
              <w:left w:val="single" w:sz="8" w:space="0" w:color="000000"/>
              <w:bottom w:val="nil"/>
              <w:right w:val="single" w:sz="8" w:space="0" w:color="000000"/>
            </w:tcBorders>
            <w:shd w:val="clear" w:color="auto" w:fill="FFFFFF"/>
            <w:vAlign w:val="center"/>
          </w:tcPr>
          <w:p w14:paraId="32E1D0C7" w14:textId="77777777" w:rsidR="00031614" w:rsidRDefault="00031614" w:rsidP="003B7D76">
            <w:pPr>
              <w:autoSpaceDE w:val="0"/>
              <w:autoSpaceDN w:val="0"/>
              <w:adjustRightInd w:val="0"/>
              <w:spacing w:after="0"/>
              <w:jc w:val="both"/>
              <w:rPr>
                <w:rFonts w:ascii="Times New Roman" w:hAnsi="Times New Roman"/>
                <w:kern w:val="2"/>
                <w:sz w:val="24"/>
                <w:szCs w:val="24"/>
                <w14:ligatures w14:val="standardContextual"/>
              </w:rPr>
            </w:pPr>
          </w:p>
        </w:tc>
        <w:tc>
          <w:tcPr>
            <w:tcW w:w="1082" w:type="dxa"/>
            <w:tcBorders>
              <w:top w:val="nil"/>
              <w:left w:val="single" w:sz="8" w:space="0" w:color="000000"/>
              <w:bottom w:val="nil"/>
              <w:right w:val="single" w:sz="18" w:space="0" w:color="000000"/>
            </w:tcBorders>
            <w:shd w:val="clear" w:color="auto" w:fill="FFFFFF"/>
            <w:vAlign w:val="center"/>
          </w:tcPr>
          <w:p w14:paraId="1C131ED6" w14:textId="77777777" w:rsidR="00031614" w:rsidRDefault="00031614" w:rsidP="003B7D76">
            <w:pPr>
              <w:autoSpaceDE w:val="0"/>
              <w:autoSpaceDN w:val="0"/>
              <w:adjustRightInd w:val="0"/>
              <w:spacing w:after="0"/>
              <w:jc w:val="both"/>
              <w:rPr>
                <w:rFonts w:ascii="Times New Roman" w:hAnsi="Times New Roman"/>
                <w:kern w:val="2"/>
                <w:sz w:val="24"/>
                <w:szCs w:val="24"/>
                <w14:ligatures w14:val="standardContextual"/>
              </w:rPr>
            </w:pPr>
          </w:p>
        </w:tc>
      </w:tr>
      <w:tr w:rsidR="00031614" w14:paraId="4EC3E3AB" w14:textId="77777777" w:rsidTr="003B7D76">
        <w:trPr>
          <w:cantSplit/>
          <w:trHeight w:val="347"/>
        </w:trPr>
        <w:tc>
          <w:tcPr>
            <w:tcW w:w="775" w:type="dxa"/>
            <w:vMerge/>
            <w:tcBorders>
              <w:top w:val="single" w:sz="18" w:space="0" w:color="000000"/>
              <w:left w:val="single" w:sz="18" w:space="0" w:color="000000"/>
              <w:bottom w:val="single" w:sz="18" w:space="0" w:color="000000"/>
              <w:right w:val="nil"/>
            </w:tcBorders>
            <w:vAlign w:val="center"/>
            <w:hideMark/>
          </w:tcPr>
          <w:p w14:paraId="2E262252" w14:textId="77777777" w:rsidR="00031614" w:rsidRDefault="00031614" w:rsidP="003B7D76">
            <w:pPr>
              <w:spacing w:after="0"/>
              <w:jc w:val="both"/>
              <w:rPr>
                <w:rFonts w:ascii="Times New Roman" w:hAnsi="Times New Roman"/>
                <w:color w:val="000000"/>
                <w:kern w:val="2"/>
                <w:sz w:val="24"/>
                <w:szCs w:val="24"/>
                <w14:ligatures w14:val="standardContextual"/>
              </w:rPr>
            </w:pPr>
          </w:p>
        </w:tc>
        <w:tc>
          <w:tcPr>
            <w:tcW w:w="1356" w:type="dxa"/>
            <w:tcBorders>
              <w:top w:val="nil"/>
              <w:left w:val="nil"/>
              <w:bottom w:val="single" w:sz="18" w:space="0" w:color="000000"/>
              <w:right w:val="single" w:sz="18" w:space="0" w:color="000000"/>
            </w:tcBorders>
            <w:shd w:val="clear" w:color="auto" w:fill="FFFFFF"/>
            <w:hideMark/>
          </w:tcPr>
          <w:p w14:paraId="07FF78FC"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51" w:type="dxa"/>
            <w:tcBorders>
              <w:top w:val="nil"/>
              <w:left w:val="single" w:sz="18" w:space="0" w:color="000000"/>
              <w:bottom w:val="single" w:sz="18" w:space="0" w:color="000000"/>
              <w:right w:val="single" w:sz="8" w:space="0" w:color="000000"/>
            </w:tcBorders>
            <w:shd w:val="clear" w:color="auto" w:fill="FFFFFF"/>
            <w:vAlign w:val="center"/>
            <w:hideMark/>
          </w:tcPr>
          <w:p w14:paraId="6ED1232D"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5789.929</w:t>
            </w:r>
          </w:p>
        </w:tc>
        <w:tc>
          <w:tcPr>
            <w:tcW w:w="1082" w:type="dxa"/>
            <w:tcBorders>
              <w:top w:val="nil"/>
              <w:left w:val="single" w:sz="8" w:space="0" w:color="000000"/>
              <w:bottom w:val="single" w:sz="18" w:space="0" w:color="000000"/>
              <w:right w:val="single" w:sz="8" w:space="0" w:color="000000"/>
            </w:tcBorders>
            <w:shd w:val="clear" w:color="auto" w:fill="FFFFFF"/>
            <w:vAlign w:val="center"/>
            <w:hideMark/>
          </w:tcPr>
          <w:p w14:paraId="683F6810"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153</w:t>
            </w:r>
          </w:p>
        </w:tc>
        <w:tc>
          <w:tcPr>
            <w:tcW w:w="1486" w:type="dxa"/>
            <w:tcBorders>
              <w:top w:val="nil"/>
              <w:left w:val="single" w:sz="8" w:space="0" w:color="000000"/>
              <w:bottom w:val="single" w:sz="18" w:space="0" w:color="000000"/>
              <w:right w:val="single" w:sz="8" w:space="0" w:color="000000"/>
            </w:tcBorders>
            <w:shd w:val="clear" w:color="auto" w:fill="FFFFFF"/>
            <w:vAlign w:val="center"/>
          </w:tcPr>
          <w:p w14:paraId="63880B3F" w14:textId="77777777" w:rsidR="00031614" w:rsidRDefault="00031614" w:rsidP="003B7D76">
            <w:pPr>
              <w:autoSpaceDE w:val="0"/>
              <w:autoSpaceDN w:val="0"/>
              <w:adjustRightInd w:val="0"/>
              <w:spacing w:after="0"/>
              <w:jc w:val="both"/>
              <w:rPr>
                <w:rFonts w:ascii="Times New Roman" w:hAnsi="Times New Roman"/>
                <w:kern w:val="2"/>
                <w:sz w:val="24"/>
                <w:szCs w:val="24"/>
                <w14:ligatures w14:val="standardContextual"/>
              </w:rPr>
            </w:pPr>
          </w:p>
        </w:tc>
        <w:tc>
          <w:tcPr>
            <w:tcW w:w="1082" w:type="dxa"/>
            <w:tcBorders>
              <w:top w:val="nil"/>
              <w:left w:val="single" w:sz="8" w:space="0" w:color="000000"/>
              <w:bottom w:val="single" w:sz="18" w:space="0" w:color="000000"/>
              <w:right w:val="single" w:sz="8" w:space="0" w:color="000000"/>
            </w:tcBorders>
            <w:shd w:val="clear" w:color="auto" w:fill="FFFFFF"/>
            <w:vAlign w:val="center"/>
          </w:tcPr>
          <w:p w14:paraId="75245D21" w14:textId="77777777" w:rsidR="00031614" w:rsidRDefault="00031614" w:rsidP="003B7D76">
            <w:pPr>
              <w:autoSpaceDE w:val="0"/>
              <w:autoSpaceDN w:val="0"/>
              <w:adjustRightInd w:val="0"/>
              <w:spacing w:after="0"/>
              <w:jc w:val="both"/>
              <w:rPr>
                <w:rFonts w:ascii="Times New Roman" w:hAnsi="Times New Roman"/>
                <w:kern w:val="2"/>
                <w:sz w:val="24"/>
                <w:szCs w:val="24"/>
                <w14:ligatures w14:val="standardContextual"/>
              </w:rPr>
            </w:pPr>
          </w:p>
        </w:tc>
        <w:tc>
          <w:tcPr>
            <w:tcW w:w="1082" w:type="dxa"/>
            <w:tcBorders>
              <w:top w:val="nil"/>
              <w:left w:val="single" w:sz="8" w:space="0" w:color="000000"/>
              <w:bottom w:val="single" w:sz="18" w:space="0" w:color="000000"/>
              <w:right w:val="single" w:sz="18" w:space="0" w:color="000000"/>
            </w:tcBorders>
            <w:shd w:val="clear" w:color="auto" w:fill="FFFFFF"/>
            <w:vAlign w:val="center"/>
          </w:tcPr>
          <w:p w14:paraId="0F15B4C0" w14:textId="77777777" w:rsidR="00031614" w:rsidRDefault="00031614" w:rsidP="003B7D76">
            <w:pPr>
              <w:autoSpaceDE w:val="0"/>
              <w:autoSpaceDN w:val="0"/>
              <w:adjustRightInd w:val="0"/>
              <w:spacing w:after="0"/>
              <w:jc w:val="both"/>
              <w:rPr>
                <w:rFonts w:ascii="Times New Roman" w:hAnsi="Times New Roman"/>
                <w:kern w:val="2"/>
                <w:sz w:val="24"/>
                <w:szCs w:val="24"/>
                <w14:ligatures w14:val="standardContextual"/>
              </w:rPr>
            </w:pPr>
          </w:p>
        </w:tc>
      </w:tr>
      <w:tr w:rsidR="00031614" w14:paraId="03DEA404" w14:textId="77777777" w:rsidTr="003B7D76">
        <w:trPr>
          <w:cantSplit/>
          <w:trHeight w:val="330"/>
        </w:trPr>
        <w:tc>
          <w:tcPr>
            <w:tcW w:w="8417" w:type="dxa"/>
            <w:gridSpan w:val="7"/>
            <w:tcBorders>
              <w:top w:val="nil"/>
              <w:left w:val="nil"/>
              <w:bottom w:val="nil"/>
              <w:right w:val="nil"/>
            </w:tcBorders>
            <w:shd w:val="clear" w:color="auto" w:fill="FFFFFF"/>
            <w:hideMark/>
          </w:tcPr>
          <w:p w14:paraId="4C02009F"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ORGANIZATIONALCULTURE</w:t>
            </w:r>
          </w:p>
        </w:tc>
      </w:tr>
      <w:tr w:rsidR="00031614" w14:paraId="2A869AC9" w14:textId="77777777" w:rsidTr="003B7D76">
        <w:trPr>
          <w:cantSplit/>
          <w:trHeight w:val="660"/>
        </w:trPr>
        <w:tc>
          <w:tcPr>
            <w:tcW w:w="8417" w:type="dxa"/>
            <w:gridSpan w:val="7"/>
            <w:tcBorders>
              <w:top w:val="nil"/>
              <w:left w:val="nil"/>
              <w:bottom w:val="nil"/>
              <w:right w:val="nil"/>
            </w:tcBorders>
            <w:shd w:val="clear" w:color="auto" w:fill="FFFFFF"/>
            <w:hideMark/>
          </w:tcPr>
          <w:p w14:paraId="0F46CF2D"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 Predictors: (Constant), industry type, Economic indicators, technological environment</w:t>
            </w:r>
          </w:p>
        </w:tc>
      </w:tr>
    </w:tbl>
    <w:p w14:paraId="00CD5032"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SPSS output, 2023. </w:t>
      </w:r>
    </w:p>
    <w:p w14:paraId="5F8A508D"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analysis of variance (ANOVA) in table 4.3.2 above revealed that the F-statistic value from the analysis was 2.940. Also, the table showed the p-value of 0.000 which is less than the alpha value of 0.05. Therefore, it indicates that the overall model is fit. However, the regression </w:t>
      </w:r>
      <w:proofErr w:type="gramStart"/>
      <w:r>
        <w:rPr>
          <w:rFonts w:ascii="Times New Roman" w:hAnsi="Times New Roman"/>
          <w:sz w:val="24"/>
          <w:szCs w:val="24"/>
        </w:rPr>
        <w:t>sum</w:t>
      </w:r>
      <w:proofErr w:type="gramEnd"/>
      <w:r>
        <w:rPr>
          <w:rFonts w:ascii="Times New Roman" w:hAnsi="Times New Roman"/>
          <w:sz w:val="24"/>
          <w:szCs w:val="24"/>
        </w:rPr>
        <w:t xml:space="preserve"> of square of 321.584 is less than the residual sum of square of 5468.344. Thus, the null hypothesis is rejected, and the alternate hypothesis is accepted.</w:t>
      </w:r>
    </w:p>
    <w:p w14:paraId="51F08658" w14:textId="77777777" w:rsidR="00031614" w:rsidRDefault="00031614" w:rsidP="007E0C7E">
      <w:pPr>
        <w:spacing w:after="0" w:line="480" w:lineRule="auto"/>
        <w:jc w:val="both"/>
        <w:rPr>
          <w:rFonts w:ascii="Times New Roman" w:hAnsi="Times New Roman"/>
          <w:b/>
          <w:bCs/>
          <w:sz w:val="24"/>
          <w:szCs w:val="24"/>
        </w:rPr>
      </w:pPr>
      <w:r>
        <w:rPr>
          <w:rFonts w:ascii="Times New Roman" w:hAnsi="Times New Roman"/>
          <w:b/>
          <w:bCs/>
          <w:sz w:val="24"/>
          <w:szCs w:val="24"/>
        </w:rPr>
        <w:t>Table 4.3.3</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449"/>
        <w:gridCol w:w="1330"/>
        <w:gridCol w:w="1330"/>
        <w:gridCol w:w="1468"/>
        <w:gridCol w:w="1024"/>
        <w:gridCol w:w="1024"/>
      </w:tblGrid>
      <w:tr w:rsidR="00031614" w14:paraId="5A211B3D" w14:textId="77777777" w:rsidTr="003B7D76">
        <w:trPr>
          <w:cantSplit/>
        </w:trPr>
        <w:tc>
          <w:tcPr>
            <w:tcW w:w="9360" w:type="dxa"/>
            <w:gridSpan w:val="7"/>
            <w:tcBorders>
              <w:top w:val="nil"/>
              <w:left w:val="nil"/>
              <w:bottom w:val="nil"/>
              <w:right w:val="nil"/>
            </w:tcBorders>
            <w:shd w:val="clear" w:color="auto" w:fill="FFFFFF"/>
            <w:vAlign w:val="center"/>
            <w:hideMark/>
          </w:tcPr>
          <w:p w14:paraId="3639954A"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 xml:space="preserve">Coefficients </w:t>
            </w:r>
            <w:r>
              <w:rPr>
                <w:rFonts w:ascii="Times New Roman" w:hAnsi="Times New Roman"/>
                <w:b/>
                <w:bCs/>
                <w:color w:val="000000"/>
                <w:kern w:val="2"/>
                <w:sz w:val="24"/>
                <w:szCs w:val="24"/>
                <w:vertAlign w:val="superscript"/>
                <w14:ligatures w14:val="standardContextual"/>
              </w:rPr>
              <w:t>a</w:t>
            </w:r>
          </w:p>
        </w:tc>
      </w:tr>
      <w:tr w:rsidR="00031614" w14:paraId="07DC66EF" w14:textId="77777777" w:rsidTr="003B7D76">
        <w:trPr>
          <w:cantSplit/>
        </w:trPr>
        <w:tc>
          <w:tcPr>
            <w:tcW w:w="3184" w:type="dxa"/>
            <w:gridSpan w:val="2"/>
            <w:vMerge w:val="restart"/>
            <w:tcBorders>
              <w:top w:val="single" w:sz="18" w:space="0" w:color="000000"/>
              <w:left w:val="single" w:sz="18" w:space="0" w:color="000000"/>
              <w:bottom w:val="nil"/>
              <w:right w:val="nil"/>
            </w:tcBorders>
            <w:shd w:val="clear" w:color="auto" w:fill="FFFFFF"/>
            <w:vAlign w:val="bottom"/>
            <w:hideMark/>
          </w:tcPr>
          <w:p w14:paraId="431EC774"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0ED6943F"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901E5F7"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38E00D99"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06766A65"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39CB9FA8" w14:textId="77777777" w:rsidTr="003B7D76">
        <w:trPr>
          <w:cantSplit/>
        </w:trPr>
        <w:tc>
          <w:tcPr>
            <w:tcW w:w="3184" w:type="dxa"/>
            <w:gridSpan w:val="2"/>
            <w:vMerge/>
            <w:tcBorders>
              <w:top w:val="single" w:sz="18" w:space="0" w:color="000000"/>
              <w:left w:val="single" w:sz="18" w:space="0" w:color="000000"/>
              <w:bottom w:val="nil"/>
              <w:right w:val="nil"/>
            </w:tcBorders>
            <w:vAlign w:val="center"/>
            <w:hideMark/>
          </w:tcPr>
          <w:p w14:paraId="2D6581D1" w14:textId="77777777" w:rsidR="00031614" w:rsidRDefault="00031614" w:rsidP="003B7D76">
            <w:pPr>
              <w:spacing w:after="0"/>
              <w:jc w:val="both"/>
              <w:rPr>
                <w:rFonts w:ascii="Times New Roman" w:hAnsi="Times New Roman"/>
                <w:color w:val="000000"/>
                <w:kern w:val="2"/>
                <w:sz w:val="24"/>
                <w:szCs w:val="24"/>
                <w14:ligatures w14:val="standardContextual"/>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A320219"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B874462"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6F57527E"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0404A563" w14:textId="77777777" w:rsidR="00031614" w:rsidRDefault="00031614" w:rsidP="003B7D76">
            <w:pPr>
              <w:spacing w:after="0"/>
              <w:jc w:val="both"/>
              <w:rPr>
                <w:rFonts w:ascii="Times New Roman" w:hAnsi="Times New Roman"/>
                <w:color w:val="000000"/>
                <w:kern w:val="2"/>
                <w:sz w:val="24"/>
                <w:szCs w:val="24"/>
                <w14:ligatures w14:val="standardContextual"/>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414972F3" w14:textId="77777777" w:rsidR="00031614" w:rsidRDefault="00031614" w:rsidP="003B7D76">
            <w:pPr>
              <w:spacing w:after="0"/>
              <w:jc w:val="both"/>
              <w:rPr>
                <w:rFonts w:ascii="Times New Roman" w:hAnsi="Times New Roman"/>
                <w:color w:val="000000"/>
                <w:kern w:val="2"/>
                <w:sz w:val="24"/>
                <w:szCs w:val="24"/>
                <w14:ligatures w14:val="standardContextual"/>
              </w:rPr>
            </w:pPr>
          </w:p>
        </w:tc>
      </w:tr>
      <w:tr w:rsidR="00031614" w14:paraId="75122DAD" w14:textId="77777777" w:rsidTr="003B7D76">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14:paraId="53B8BF87"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2449" w:type="dxa"/>
            <w:tcBorders>
              <w:top w:val="single" w:sz="18" w:space="0" w:color="000000"/>
              <w:left w:val="nil"/>
              <w:bottom w:val="nil"/>
              <w:right w:val="single" w:sz="18" w:space="0" w:color="000000"/>
            </w:tcBorders>
            <w:shd w:val="clear" w:color="auto" w:fill="FFFFFF"/>
            <w:hideMark/>
          </w:tcPr>
          <w:p w14:paraId="71989387"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05609B0E"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28.083</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6629290C"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3.571</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54189DB4" w14:textId="77777777" w:rsidR="00031614" w:rsidRDefault="00031614" w:rsidP="003B7D76">
            <w:pPr>
              <w:autoSpaceDE w:val="0"/>
              <w:autoSpaceDN w:val="0"/>
              <w:adjustRightInd w:val="0"/>
              <w:spacing w:after="0"/>
              <w:jc w:val="both"/>
              <w:rPr>
                <w:rFonts w:ascii="Times New Roman" w:hAnsi="Times New Roman"/>
                <w:kern w:val="2"/>
                <w:sz w:val="24"/>
                <w:szCs w:val="24"/>
                <w14:ligatures w14:val="standardContextual"/>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F66F541"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7.865</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3BDBA9E9"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p>
        </w:tc>
      </w:tr>
      <w:tr w:rsidR="00031614" w14:paraId="1C0F4066" w14:textId="77777777" w:rsidTr="003B7D76">
        <w:trPr>
          <w:cantSplit/>
        </w:trPr>
        <w:tc>
          <w:tcPr>
            <w:tcW w:w="735" w:type="dxa"/>
            <w:vMerge/>
            <w:tcBorders>
              <w:top w:val="single" w:sz="18" w:space="0" w:color="000000"/>
              <w:left w:val="single" w:sz="18" w:space="0" w:color="000000"/>
              <w:bottom w:val="single" w:sz="18" w:space="0" w:color="000000"/>
              <w:right w:val="nil"/>
            </w:tcBorders>
            <w:vAlign w:val="center"/>
            <w:hideMark/>
          </w:tcPr>
          <w:p w14:paraId="556F447A" w14:textId="77777777" w:rsidR="00031614" w:rsidRDefault="00031614" w:rsidP="003B7D76">
            <w:pPr>
              <w:spacing w:after="0"/>
              <w:jc w:val="both"/>
              <w:rPr>
                <w:rFonts w:ascii="Times New Roman" w:hAnsi="Times New Roman"/>
                <w:color w:val="000000"/>
                <w:kern w:val="2"/>
                <w:sz w:val="24"/>
                <w:szCs w:val="24"/>
                <w14:ligatures w14:val="standardContextual"/>
              </w:rPr>
            </w:pPr>
          </w:p>
        </w:tc>
        <w:tc>
          <w:tcPr>
            <w:tcW w:w="2449" w:type="dxa"/>
            <w:tcBorders>
              <w:top w:val="nil"/>
              <w:left w:val="nil"/>
              <w:bottom w:val="nil"/>
              <w:right w:val="single" w:sz="18" w:space="0" w:color="000000"/>
            </w:tcBorders>
            <w:shd w:val="clear" w:color="auto" w:fill="FFFFFF"/>
            <w:hideMark/>
          </w:tcPr>
          <w:p w14:paraId="28A2D543"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Technological environment</w:t>
            </w:r>
          </w:p>
        </w:tc>
        <w:tc>
          <w:tcPr>
            <w:tcW w:w="1330" w:type="dxa"/>
            <w:tcBorders>
              <w:top w:val="nil"/>
              <w:left w:val="single" w:sz="18" w:space="0" w:color="000000"/>
              <w:bottom w:val="nil"/>
              <w:right w:val="single" w:sz="8" w:space="0" w:color="000000"/>
            </w:tcBorders>
            <w:shd w:val="clear" w:color="auto" w:fill="FFFFFF"/>
            <w:vAlign w:val="center"/>
            <w:hideMark/>
          </w:tcPr>
          <w:p w14:paraId="09DC361F"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.635</w:t>
            </w:r>
          </w:p>
        </w:tc>
        <w:tc>
          <w:tcPr>
            <w:tcW w:w="1330" w:type="dxa"/>
            <w:tcBorders>
              <w:top w:val="nil"/>
              <w:left w:val="single" w:sz="8" w:space="0" w:color="000000"/>
              <w:bottom w:val="nil"/>
              <w:right w:val="single" w:sz="8" w:space="0" w:color="000000"/>
            </w:tcBorders>
            <w:shd w:val="clear" w:color="auto" w:fill="FFFFFF"/>
            <w:vAlign w:val="center"/>
            <w:hideMark/>
          </w:tcPr>
          <w:p w14:paraId="60150160"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.243</w:t>
            </w:r>
          </w:p>
        </w:tc>
        <w:tc>
          <w:tcPr>
            <w:tcW w:w="1468" w:type="dxa"/>
            <w:tcBorders>
              <w:top w:val="nil"/>
              <w:left w:val="single" w:sz="8" w:space="0" w:color="000000"/>
              <w:bottom w:val="nil"/>
              <w:right w:val="single" w:sz="8" w:space="0" w:color="000000"/>
            </w:tcBorders>
            <w:shd w:val="clear" w:color="auto" w:fill="FFFFFF"/>
            <w:vAlign w:val="center"/>
            <w:hideMark/>
          </w:tcPr>
          <w:p w14:paraId="20E2AFF8"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.255</w:t>
            </w:r>
          </w:p>
        </w:tc>
        <w:tc>
          <w:tcPr>
            <w:tcW w:w="1024" w:type="dxa"/>
            <w:tcBorders>
              <w:top w:val="nil"/>
              <w:left w:val="single" w:sz="8" w:space="0" w:color="000000"/>
              <w:bottom w:val="nil"/>
              <w:right w:val="single" w:sz="8" w:space="0" w:color="000000"/>
            </w:tcBorders>
            <w:shd w:val="clear" w:color="auto" w:fill="FFFFFF"/>
            <w:vAlign w:val="center"/>
            <w:hideMark/>
          </w:tcPr>
          <w:p w14:paraId="33858CBE"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2.615</w:t>
            </w:r>
          </w:p>
        </w:tc>
        <w:tc>
          <w:tcPr>
            <w:tcW w:w="1024" w:type="dxa"/>
            <w:tcBorders>
              <w:top w:val="nil"/>
              <w:left w:val="single" w:sz="8" w:space="0" w:color="000000"/>
              <w:bottom w:val="nil"/>
              <w:right w:val="single" w:sz="18" w:space="0" w:color="000000"/>
            </w:tcBorders>
            <w:shd w:val="clear" w:color="auto" w:fill="FFFFFF"/>
            <w:vAlign w:val="center"/>
            <w:hideMark/>
          </w:tcPr>
          <w:p w14:paraId="25753216"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.010</w:t>
            </w:r>
          </w:p>
        </w:tc>
      </w:tr>
      <w:tr w:rsidR="00031614" w14:paraId="73A0173B" w14:textId="77777777" w:rsidTr="003B7D76">
        <w:trPr>
          <w:cantSplit/>
        </w:trPr>
        <w:tc>
          <w:tcPr>
            <w:tcW w:w="735" w:type="dxa"/>
            <w:vMerge/>
            <w:tcBorders>
              <w:top w:val="single" w:sz="18" w:space="0" w:color="000000"/>
              <w:left w:val="single" w:sz="18" w:space="0" w:color="000000"/>
              <w:bottom w:val="single" w:sz="18" w:space="0" w:color="000000"/>
              <w:right w:val="nil"/>
            </w:tcBorders>
            <w:vAlign w:val="center"/>
            <w:hideMark/>
          </w:tcPr>
          <w:p w14:paraId="10264AB2" w14:textId="77777777" w:rsidR="00031614" w:rsidRDefault="00031614" w:rsidP="003B7D76">
            <w:pPr>
              <w:spacing w:after="0"/>
              <w:jc w:val="both"/>
              <w:rPr>
                <w:rFonts w:ascii="Times New Roman" w:hAnsi="Times New Roman"/>
                <w:color w:val="000000"/>
                <w:kern w:val="2"/>
                <w:sz w:val="24"/>
                <w:szCs w:val="24"/>
                <w14:ligatures w14:val="standardContextual"/>
              </w:rPr>
            </w:pPr>
          </w:p>
        </w:tc>
        <w:tc>
          <w:tcPr>
            <w:tcW w:w="2449" w:type="dxa"/>
            <w:tcBorders>
              <w:top w:val="nil"/>
              <w:left w:val="nil"/>
              <w:bottom w:val="nil"/>
              <w:right w:val="single" w:sz="18" w:space="0" w:color="000000"/>
            </w:tcBorders>
            <w:shd w:val="clear" w:color="auto" w:fill="FFFFFF"/>
            <w:hideMark/>
          </w:tcPr>
          <w:p w14:paraId="280C46A3"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Economic indicators</w:t>
            </w:r>
          </w:p>
        </w:tc>
        <w:tc>
          <w:tcPr>
            <w:tcW w:w="1330" w:type="dxa"/>
            <w:tcBorders>
              <w:top w:val="nil"/>
              <w:left w:val="single" w:sz="18" w:space="0" w:color="000000"/>
              <w:bottom w:val="nil"/>
              <w:right w:val="single" w:sz="8" w:space="0" w:color="000000"/>
            </w:tcBorders>
            <w:shd w:val="clear" w:color="auto" w:fill="FFFFFF"/>
            <w:vAlign w:val="center"/>
            <w:hideMark/>
          </w:tcPr>
          <w:p w14:paraId="79FEA8FD"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-.248</w:t>
            </w:r>
          </w:p>
        </w:tc>
        <w:tc>
          <w:tcPr>
            <w:tcW w:w="1330" w:type="dxa"/>
            <w:tcBorders>
              <w:top w:val="nil"/>
              <w:left w:val="single" w:sz="8" w:space="0" w:color="000000"/>
              <w:bottom w:val="nil"/>
              <w:right w:val="single" w:sz="8" w:space="0" w:color="000000"/>
            </w:tcBorders>
            <w:shd w:val="clear" w:color="auto" w:fill="FFFFFF"/>
            <w:vAlign w:val="center"/>
            <w:hideMark/>
          </w:tcPr>
          <w:p w14:paraId="39A5E094"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.245</w:t>
            </w:r>
          </w:p>
        </w:tc>
        <w:tc>
          <w:tcPr>
            <w:tcW w:w="1468" w:type="dxa"/>
            <w:tcBorders>
              <w:top w:val="nil"/>
              <w:left w:val="single" w:sz="8" w:space="0" w:color="000000"/>
              <w:bottom w:val="nil"/>
              <w:right w:val="single" w:sz="8" w:space="0" w:color="000000"/>
            </w:tcBorders>
            <w:shd w:val="clear" w:color="auto" w:fill="FFFFFF"/>
            <w:vAlign w:val="center"/>
            <w:hideMark/>
          </w:tcPr>
          <w:p w14:paraId="2BA5728C"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-.093</w:t>
            </w:r>
          </w:p>
        </w:tc>
        <w:tc>
          <w:tcPr>
            <w:tcW w:w="1024" w:type="dxa"/>
            <w:tcBorders>
              <w:top w:val="nil"/>
              <w:left w:val="single" w:sz="8" w:space="0" w:color="000000"/>
              <w:bottom w:val="nil"/>
              <w:right w:val="single" w:sz="8" w:space="0" w:color="000000"/>
            </w:tcBorders>
            <w:shd w:val="clear" w:color="auto" w:fill="FFFFFF"/>
            <w:vAlign w:val="center"/>
            <w:hideMark/>
          </w:tcPr>
          <w:p w14:paraId="0528241A"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-1.010</w:t>
            </w:r>
          </w:p>
        </w:tc>
        <w:tc>
          <w:tcPr>
            <w:tcW w:w="1024" w:type="dxa"/>
            <w:tcBorders>
              <w:top w:val="nil"/>
              <w:left w:val="single" w:sz="8" w:space="0" w:color="000000"/>
              <w:bottom w:val="nil"/>
              <w:right w:val="single" w:sz="18" w:space="0" w:color="000000"/>
            </w:tcBorders>
            <w:shd w:val="clear" w:color="auto" w:fill="FFFFFF"/>
            <w:vAlign w:val="center"/>
            <w:hideMark/>
          </w:tcPr>
          <w:p w14:paraId="6FFDB89B"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.314</w:t>
            </w:r>
          </w:p>
        </w:tc>
      </w:tr>
      <w:tr w:rsidR="00031614" w14:paraId="11F09814" w14:textId="77777777" w:rsidTr="003B7D76">
        <w:trPr>
          <w:cantSplit/>
        </w:trPr>
        <w:tc>
          <w:tcPr>
            <w:tcW w:w="735" w:type="dxa"/>
            <w:vMerge/>
            <w:tcBorders>
              <w:top w:val="single" w:sz="18" w:space="0" w:color="000000"/>
              <w:left w:val="single" w:sz="18" w:space="0" w:color="000000"/>
              <w:bottom w:val="single" w:sz="18" w:space="0" w:color="000000"/>
              <w:right w:val="nil"/>
            </w:tcBorders>
            <w:vAlign w:val="center"/>
            <w:hideMark/>
          </w:tcPr>
          <w:p w14:paraId="5FA81543" w14:textId="77777777" w:rsidR="00031614" w:rsidRDefault="00031614" w:rsidP="003B7D76">
            <w:pPr>
              <w:spacing w:after="0"/>
              <w:jc w:val="both"/>
              <w:rPr>
                <w:rFonts w:ascii="Times New Roman" w:hAnsi="Times New Roman"/>
                <w:color w:val="000000"/>
                <w:kern w:val="2"/>
                <w:sz w:val="24"/>
                <w:szCs w:val="24"/>
                <w14:ligatures w14:val="standardContextual"/>
              </w:rPr>
            </w:pPr>
          </w:p>
        </w:tc>
        <w:tc>
          <w:tcPr>
            <w:tcW w:w="2449" w:type="dxa"/>
            <w:tcBorders>
              <w:top w:val="nil"/>
              <w:left w:val="nil"/>
              <w:bottom w:val="single" w:sz="18" w:space="0" w:color="000000"/>
              <w:right w:val="single" w:sz="18" w:space="0" w:color="000000"/>
            </w:tcBorders>
            <w:shd w:val="clear" w:color="auto" w:fill="FFFFFF"/>
            <w:hideMark/>
          </w:tcPr>
          <w:p w14:paraId="4E449BA8"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Industry type</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39146096"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-1.136</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5DCA2B30"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.525</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2FE7C254"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-.200</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916EDF3"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-2.161</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2FB37086"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.032</w:t>
            </w:r>
          </w:p>
        </w:tc>
      </w:tr>
      <w:tr w:rsidR="00031614" w14:paraId="635CA1B3" w14:textId="77777777" w:rsidTr="003B7D76">
        <w:trPr>
          <w:cantSplit/>
        </w:trPr>
        <w:tc>
          <w:tcPr>
            <w:tcW w:w="9360" w:type="dxa"/>
            <w:gridSpan w:val="7"/>
            <w:tcBorders>
              <w:top w:val="nil"/>
              <w:left w:val="nil"/>
              <w:bottom w:val="nil"/>
              <w:right w:val="nil"/>
            </w:tcBorders>
            <w:shd w:val="clear" w:color="auto" w:fill="FFFFFF"/>
            <w:hideMark/>
          </w:tcPr>
          <w:p w14:paraId="5606F11C" w14:textId="77777777" w:rsidR="00031614" w:rsidRDefault="00031614" w:rsidP="003B7D76">
            <w:pPr>
              <w:autoSpaceDE w:val="0"/>
              <w:autoSpaceDN w:val="0"/>
              <w:adjustRightInd w:val="0"/>
              <w:spacing w:after="0"/>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ORGANIZATIONALCULTURE</w:t>
            </w:r>
          </w:p>
        </w:tc>
      </w:tr>
    </w:tbl>
    <w:p w14:paraId="73B44AC2"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Source: SPSS output, 2023.</w:t>
      </w:r>
    </w:p>
    <w:p w14:paraId="5E93E841"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The table of coefficients above showed technological environment influences organizational culture. It can be deduced from table 4.3.3 above that, for every increase in technological environment, there will be 63.5% increase in organizational culture. Also, the probability and [t-statistics] value of 0.010 and [2.615] further suggest that the relationship between technological environment is significant since alpha level of 0.05 is greater than the p-value of 0.010. The conclusion therefore is that technological environment has significant effect on organizational culture.</w:t>
      </w:r>
    </w:p>
    <w:p w14:paraId="6B41E5D2"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table further presents the coefficients of </w:t>
      </w:r>
      <w:r>
        <w:rPr>
          <w:rFonts w:ascii="Times New Roman" w:hAnsi="Times New Roman"/>
          <w:color w:val="000000"/>
          <w:sz w:val="24"/>
          <w:szCs w:val="24"/>
        </w:rPr>
        <w:t>economic indicators</w:t>
      </w:r>
      <w:r>
        <w:rPr>
          <w:rFonts w:ascii="Times New Roman" w:hAnsi="Times New Roman"/>
          <w:sz w:val="24"/>
          <w:szCs w:val="24"/>
        </w:rPr>
        <w:t xml:space="preserve"> to be 0.248 which indicate that there exists a relationship between </w:t>
      </w:r>
      <w:r>
        <w:rPr>
          <w:rFonts w:ascii="Times New Roman" w:hAnsi="Times New Roman"/>
          <w:color w:val="000000"/>
          <w:sz w:val="24"/>
          <w:szCs w:val="24"/>
        </w:rPr>
        <w:t>economic indicators</w:t>
      </w:r>
      <w:r>
        <w:rPr>
          <w:rFonts w:ascii="Times New Roman" w:hAnsi="Times New Roman"/>
          <w:sz w:val="24"/>
          <w:szCs w:val="24"/>
        </w:rPr>
        <w:t xml:space="preserve"> and organizational culture., It can be deduced from table above that, for every increase in </w:t>
      </w:r>
      <w:r>
        <w:rPr>
          <w:rFonts w:ascii="Times New Roman" w:hAnsi="Times New Roman"/>
          <w:color w:val="000000"/>
          <w:sz w:val="24"/>
          <w:szCs w:val="24"/>
        </w:rPr>
        <w:t>economic indicators</w:t>
      </w:r>
      <w:r>
        <w:rPr>
          <w:rFonts w:ascii="Times New Roman" w:hAnsi="Times New Roman"/>
          <w:sz w:val="24"/>
          <w:szCs w:val="24"/>
        </w:rPr>
        <w:t xml:space="preserve"> there will be 24.8% increase in organizational culture. Also, the probability and [t-statistics] value of 31.4 and [-1.010] further suggest that the relationship between economic indicators and organizational culture is not significant since alpha level of 0.05 is lesser than the p-value of 0.314 The conclusion therefore is that </w:t>
      </w:r>
      <w:r>
        <w:rPr>
          <w:rFonts w:ascii="Times New Roman" w:hAnsi="Times New Roman"/>
          <w:color w:val="000000"/>
          <w:sz w:val="24"/>
          <w:szCs w:val="24"/>
        </w:rPr>
        <w:t>economic indicators</w:t>
      </w:r>
      <w:r>
        <w:rPr>
          <w:rFonts w:ascii="Times New Roman" w:hAnsi="Times New Roman"/>
          <w:sz w:val="24"/>
          <w:szCs w:val="24"/>
        </w:rPr>
        <w:t xml:space="preserve"> have no effect on organizational culture.</w:t>
      </w:r>
    </w:p>
    <w:p w14:paraId="5A1A8BD2"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table of coefficients above showed how </w:t>
      </w:r>
      <w:r>
        <w:rPr>
          <w:rFonts w:ascii="Times New Roman" w:hAnsi="Times New Roman"/>
          <w:color w:val="000000"/>
          <w:sz w:val="24"/>
          <w:szCs w:val="24"/>
        </w:rPr>
        <w:t>Industry type</w:t>
      </w:r>
      <w:r>
        <w:rPr>
          <w:rFonts w:ascii="Times New Roman" w:hAnsi="Times New Roman"/>
          <w:sz w:val="24"/>
          <w:szCs w:val="24"/>
        </w:rPr>
        <w:t xml:space="preserve"> can influence organizational culture. It can be deduced from table above that, for every increase in </w:t>
      </w:r>
      <w:r>
        <w:rPr>
          <w:rFonts w:ascii="Times New Roman" w:hAnsi="Times New Roman"/>
          <w:color w:val="000000"/>
          <w:sz w:val="24"/>
          <w:szCs w:val="24"/>
        </w:rPr>
        <w:t>Industry type</w:t>
      </w:r>
      <w:r>
        <w:rPr>
          <w:rFonts w:ascii="Times New Roman" w:hAnsi="Times New Roman"/>
          <w:sz w:val="24"/>
          <w:szCs w:val="24"/>
        </w:rPr>
        <w:t xml:space="preserve"> there will be 23.8% increase in organizational culture. Also, the probability and [t-statistics] value of 0.32 and [-2.161] further suggest that the relationship between </w:t>
      </w:r>
      <w:r>
        <w:rPr>
          <w:rFonts w:ascii="Times New Roman" w:hAnsi="Times New Roman"/>
          <w:color w:val="000000"/>
          <w:sz w:val="24"/>
          <w:szCs w:val="24"/>
        </w:rPr>
        <w:t>Industry type</w:t>
      </w:r>
      <w:r>
        <w:rPr>
          <w:rFonts w:ascii="Times New Roman" w:hAnsi="Times New Roman"/>
          <w:sz w:val="24"/>
          <w:szCs w:val="24"/>
        </w:rPr>
        <w:t xml:space="preserve"> and organizational culture is significant since alpha level of 0.05 is greater than the p-value of </w:t>
      </w:r>
      <w:r>
        <w:rPr>
          <w:rFonts w:ascii="Times New Roman" w:hAnsi="Times New Roman"/>
          <w:sz w:val="24"/>
          <w:szCs w:val="24"/>
        </w:rPr>
        <w:lastRenderedPageBreak/>
        <w:t xml:space="preserve">0.032. The conclusion therefore is that </w:t>
      </w:r>
      <w:r>
        <w:rPr>
          <w:rFonts w:ascii="Times New Roman" w:hAnsi="Times New Roman"/>
          <w:color w:val="000000"/>
          <w:sz w:val="24"/>
          <w:szCs w:val="24"/>
        </w:rPr>
        <w:t>Industry type</w:t>
      </w:r>
      <w:r>
        <w:rPr>
          <w:rFonts w:ascii="Times New Roman" w:hAnsi="Times New Roman"/>
          <w:sz w:val="24"/>
          <w:szCs w:val="24"/>
        </w:rPr>
        <w:t xml:space="preserve"> has significant effect on organizational culture. </w:t>
      </w:r>
    </w:p>
    <w:p w14:paraId="4772CBBC"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In conclusion, it is therefore found based on the result obtained from the hypotheses tested that the null hypothesis should be </w:t>
      </w:r>
      <w:r>
        <w:rPr>
          <w:rFonts w:ascii="Times New Roman" w:hAnsi="Times New Roman"/>
          <w:b/>
          <w:bCs/>
          <w:sz w:val="24"/>
          <w:szCs w:val="24"/>
        </w:rPr>
        <w:t>REJECTED</w:t>
      </w:r>
      <w:r>
        <w:rPr>
          <w:rFonts w:ascii="Times New Roman" w:hAnsi="Times New Roman"/>
          <w:sz w:val="24"/>
          <w:szCs w:val="24"/>
        </w:rPr>
        <w:t xml:space="preserve"> and the alternative hypotheses should be accepted.</w:t>
      </w:r>
    </w:p>
    <w:p w14:paraId="19FEB9F9" w14:textId="304C7E67" w:rsidR="00031614" w:rsidRPr="003B7D76" w:rsidRDefault="003B7D76" w:rsidP="007E0C7E">
      <w:pPr>
        <w:spacing w:after="0" w:line="480" w:lineRule="auto"/>
        <w:jc w:val="both"/>
        <w:rPr>
          <w:rFonts w:ascii="Times New Roman" w:hAnsi="Times New Roman"/>
          <w:b/>
          <w:sz w:val="24"/>
        </w:rPr>
      </w:pPr>
      <w:r w:rsidRPr="003B7D76">
        <w:rPr>
          <w:rFonts w:ascii="Times New Roman" w:hAnsi="Times New Roman"/>
          <w:b/>
          <w:sz w:val="24"/>
        </w:rPr>
        <w:t>Hypothesis Two</w:t>
      </w:r>
    </w:p>
    <w:p w14:paraId="5C3154A8" w14:textId="77777777" w:rsidR="00031614" w:rsidRDefault="00031614" w:rsidP="007E0C7E">
      <w:pPr>
        <w:spacing w:after="0" w:line="480" w:lineRule="auto"/>
        <w:jc w:val="both"/>
        <w:rPr>
          <w:rFonts w:ascii="Times New Roman" w:hAnsi="Times New Roman"/>
          <w:b/>
          <w:bCs/>
          <w:sz w:val="24"/>
          <w:szCs w:val="24"/>
        </w:rPr>
      </w:pPr>
      <w:r>
        <w:rPr>
          <w:rFonts w:ascii="Times New Roman" w:hAnsi="Times New Roman"/>
          <w:b/>
          <w:bCs/>
          <w:sz w:val="24"/>
          <w:szCs w:val="24"/>
        </w:rPr>
        <w:t>H0</w:t>
      </w:r>
      <w:r>
        <w:rPr>
          <w:rFonts w:ascii="Times New Roman" w:hAnsi="Times New Roman"/>
          <w:b/>
          <w:bCs/>
          <w:sz w:val="24"/>
          <w:szCs w:val="24"/>
          <w:vertAlign w:val="subscript"/>
        </w:rPr>
        <w:t>2</w:t>
      </w:r>
      <w:r>
        <w:rPr>
          <w:rFonts w:ascii="Times New Roman" w:hAnsi="Times New Roman"/>
          <w:sz w:val="24"/>
          <w:szCs w:val="24"/>
        </w:rPr>
        <w:t>: There is no significant impact of motivation on organizational goals.</w:t>
      </w:r>
    </w:p>
    <w:p w14:paraId="6B898AA5" w14:textId="77777777" w:rsidR="00031614" w:rsidRDefault="00031614" w:rsidP="007E0C7E">
      <w:pPr>
        <w:spacing w:after="0" w:line="480" w:lineRule="auto"/>
        <w:jc w:val="both"/>
        <w:rPr>
          <w:rFonts w:ascii="Times New Roman" w:hAnsi="Times New Roman"/>
          <w:sz w:val="24"/>
          <w:szCs w:val="24"/>
        </w:rPr>
      </w:pPr>
      <w:r>
        <w:rPr>
          <w:rFonts w:ascii="Times New Roman" w:hAnsi="Times New Roman"/>
          <w:sz w:val="24"/>
          <w:szCs w:val="24"/>
        </w:rPr>
        <w:t>Objectives: examine the impact of motivation on organizational goals.</w:t>
      </w:r>
    </w:p>
    <w:p w14:paraId="1A5E90AE" w14:textId="77777777" w:rsidR="00031614" w:rsidRDefault="00031614" w:rsidP="007E0C7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Table 4.3.4</w:t>
      </w:r>
    </w:p>
    <w:tbl>
      <w:tblPr>
        <w:tblW w:w="8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1"/>
        <w:gridCol w:w="1471"/>
        <w:gridCol w:w="1560"/>
        <w:gridCol w:w="2108"/>
        <w:gridCol w:w="2109"/>
      </w:tblGrid>
      <w:tr w:rsidR="00031614" w14:paraId="32633F3E" w14:textId="77777777" w:rsidTr="003B7D76">
        <w:trPr>
          <w:cantSplit/>
          <w:trHeight w:val="482"/>
        </w:trPr>
        <w:tc>
          <w:tcPr>
            <w:tcW w:w="8389" w:type="dxa"/>
            <w:gridSpan w:val="5"/>
            <w:tcBorders>
              <w:top w:val="nil"/>
              <w:left w:val="nil"/>
              <w:bottom w:val="nil"/>
              <w:right w:val="nil"/>
            </w:tcBorders>
            <w:shd w:val="clear" w:color="auto" w:fill="FFFFFF"/>
            <w:vAlign w:val="center"/>
            <w:hideMark/>
          </w:tcPr>
          <w:p w14:paraId="38E132B6"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Model Summary</w:t>
            </w:r>
          </w:p>
        </w:tc>
      </w:tr>
      <w:tr w:rsidR="00031614" w14:paraId="2B4DFB16" w14:textId="77777777" w:rsidTr="003B7D76">
        <w:trPr>
          <w:cantSplit/>
          <w:trHeight w:val="949"/>
        </w:trPr>
        <w:tc>
          <w:tcPr>
            <w:tcW w:w="1141"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247E002C"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1471"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0D958E0"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w:t>
            </w:r>
          </w:p>
        </w:tc>
        <w:tc>
          <w:tcPr>
            <w:tcW w:w="156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D334863"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 Square</w:t>
            </w:r>
          </w:p>
        </w:tc>
        <w:tc>
          <w:tcPr>
            <w:tcW w:w="21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36CF4F4"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Adjusted R Square</w:t>
            </w:r>
          </w:p>
        </w:tc>
        <w:tc>
          <w:tcPr>
            <w:tcW w:w="21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5FDF932"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 of the Estimate</w:t>
            </w:r>
          </w:p>
        </w:tc>
      </w:tr>
      <w:tr w:rsidR="00031614" w14:paraId="2A280239" w14:textId="77777777" w:rsidTr="003B7D76">
        <w:trPr>
          <w:cantSplit/>
          <w:trHeight w:val="453"/>
        </w:trPr>
        <w:tc>
          <w:tcPr>
            <w:tcW w:w="1141" w:type="dxa"/>
            <w:tcBorders>
              <w:top w:val="single" w:sz="18" w:space="0" w:color="000000"/>
              <w:left w:val="single" w:sz="18" w:space="0" w:color="000000"/>
              <w:bottom w:val="single" w:sz="18" w:space="0" w:color="000000"/>
              <w:right w:val="single" w:sz="18" w:space="0" w:color="000000"/>
            </w:tcBorders>
            <w:shd w:val="clear" w:color="auto" w:fill="FFFFFF"/>
            <w:hideMark/>
          </w:tcPr>
          <w:p w14:paraId="69A641A6"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47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2A316229"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.671</w:t>
            </w:r>
            <w:r>
              <w:rPr>
                <w:rFonts w:ascii="Times New Roman" w:hAnsi="Times New Roman"/>
                <w:color w:val="000000"/>
                <w:kern w:val="2"/>
                <w:sz w:val="24"/>
                <w:szCs w:val="24"/>
                <w:vertAlign w:val="superscript"/>
                <w14:ligatures w14:val="standardContextual"/>
              </w:rPr>
              <w:t>a</w:t>
            </w:r>
          </w:p>
        </w:tc>
        <w:tc>
          <w:tcPr>
            <w:tcW w:w="15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38F851A"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.450</w:t>
            </w:r>
          </w:p>
        </w:tc>
        <w:tc>
          <w:tcPr>
            <w:tcW w:w="210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3F217D9"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.443</w:t>
            </w:r>
          </w:p>
        </w:tc>
        <w:tc>
          <w:tcPr>
            <w:tcW w:w="210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2989E522" w14:textId="77777777" w:rsidR="00031614" w:rsidRDefault="00031614" w:rsidP="007E0C7E">
            <w:pPr>
              <w:autoSpaceDE w:val="0"/>
              <w:autoSpaceDN w:val="0"/>
              <w:adjustRightInd w:val="0"/>
              <w:spacing w:after="0" w:line="48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2.86630</w:t>
            </w:r>
          </w:p>
        </w:tc>
      </w:tr>
      <w:tr w:rsidR="00031614" w14:paraId="3EDC5B75" w14:textId="77777777" w:rsidTr="003B7D76">
        <w:trPr>
          <w:cantSplit/>
          <w:trHeight w:val="432"/>
        </w:trPr>
        <w:tc>
          <w:tcPr>
            <w:tcW w:w="8389" w:type="dxa"/>
            <w:gridSpan w:val="5"/>
            <w:tcBorders>
              <w:top w:val="nil"/>
              <w:left w:val="nil"/>
              <w:bottom w:val="nil"/>
              <w:right w:val="nil"/>
            </w:tcBorders>
            <w:shd w:val="clear" w:color="auto" w:fill="FFFFFF"/>
            <w:hideMark/>
          </w:tcPr>
          <w:p w14:paraId="5BEA1960" w14:textId="77777777" w:rsidR="00031614" w:rsidRDefault="00031614" w:rsidP="003B7D76">
            <w:pPr>
              <w:autoSpaceDE w:val="0"/>
              <w:autoSpaceDN w:val="0"/>
              <w:adjustRightInd w:val="0"/>
              <w:spacing w:after="0" w:line="240" w:lineRule="auto"/>
              <w:ind w:left="60" w:right="60"/>
              <w:jc w:val="both"/>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Predictors: (Constant), interest and involvement, feedback and recognition</w:t>
            </w:r>
          </w:p>
        </w:tc>
      </w:tr>
    </w:tbl>
    <w:p w14:paraId="636F9657"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Source: SPSS output, 2023 </w:t>
      </w:r>
    </w:p>
    <w:p w14:paraId="4AE78689" w14:textId="77777777" w:rsidR="00031614" w:rsidRDefault="00031614" w:rsidP="007E0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4.3.4 above gives us the R-value, which represents the correlation between the observed value and predicted value of the dependent variable which gives 67.1 percent. This shows that there is a high level of relationship between motivation and organizational goals. The R2 value which is an indication of the coefficient of determination from the model summary is 0.450 which indicates that 67.1 percent of organizational goals is </w:t>
      </w:r>
      <w:r>
        <w:rPr>
          <w:rFonts w:ascii="Times New Roman" w:hAnsi="Times New Roman"/>
          <w:sz w:val="24"/>
          <w:szCs w:val="24"/>
        </w:rPr>
        <w:lastRenderedPageBreak/>
        <w:t xml:space="preserve">stimulated by the motivation while the remaining 32.9 percent of organizational goal is stimulated by other unidentified variables. </w:t>
      </w:r>
    </w:p>
    <w:p w14:paraId="20A5F943" w14:textId="77777777" w:rsidR="00031614" w:rsidRDefault="00031614" w:rsidP="00D3581E">
      <w:pPr>
        <w:spacing w:after="0" w:line="480" w:lineRule="auto"/>
        <w:rPr>
          <w:rFonts w:ascii="Times New Roman" w:hAnsi="Times New Roman"/>
          <w:b/>
          <w:bCs/>
          <w:sz w:val="24"/>
          <w:szCs w:val="24"/>
        </w:rPr>
      </w:pPr>
      <w:r>
        <w:rPr>
          <w:rFonts w:ascii="Times New Roman" w:hAnsi="Times New Roman"/>
          <w:b/>
          <w:bCs/>
          <w:sz w:val="24"/>
          <w:szCs w:val="24"/>
        </w:rPr>
        <w:t>Table 4.3.5</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031614" w14:paraId="47B02A6C" w14:textId="77777777" w:rsidTr="00031614">
        <w:trPr>
          <w:cantSplit/>
        </w:trPr>
        <w:tc>
          <w:tcPr>
            <w:tcW w:w="7965" w:type="dxa"/>
            <w:gridSpan w:val="7"/>
            <w:tcBorders>
              <w:top w:val="nil"/>
              <w:left w:val="nil"/>
              <w:bottom w:val="nil"/>
              <w:right w:val="nil"/>
            </w:tcBorders>
            <w:shd w:val="clear" w:color="auto" w:fill="FFFFFF"/>
            <w:vAlign w:val="center"/>
            <w:hideMark/>
          </w:tcPr>
          <w:p w14:paraId="1A584733"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ANOVA</w:t>
            </w:r>
            <w:r>
              <w:rPr>
                <w:rFonts w:ascii="Times New Roman" w:hAnsi="Times New Roman"/>
                <w:b/>
                <w:bCs/>
                <w:color w:val="000000"/>
                <w:kern w:val="2"/>
                <w:sz w:val="24"/>
                <w:szCs w:val="24"/>
                <w:vertAlign w:val="superscript"/>
                <w14:ligatures w14:val="standardContextual"/>
              </w:rPr>
              <w:t>a</w:t>
            </w:r>
          </w:p>
        </w:tc>
      </w:tr>
      <w:tr w:rsidR="00031614" w14:paraId="4A0C8B14" w14:textId="77777777" w:rsidTr="00031614">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4C58423B"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0F1B8D5"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44CB6B3"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proofErr w:type="spellStart"/>
            <w:r>
              <w:rPr>
                <w:rFonts w:ascii="Times New Roman" w:hAnsi="Times New Roman"/>
                <w:color w:val="000000"/>
                <w:kern w:val="2"/>
                <w:sz w:val="24"/>
                <w:szCs w:val="24"/>
                <w14:ligatures w14:val="standardContextual"/>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E099320"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05DD88A"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B48FC86"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42B36B77" w14:textId="77777777" w:rsidTr="0003161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5E405568"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284" w:type="dxa"/>
            <w:tcBorders>
              <w:top w:val="single" w:sz="18" w:space="0" w:color="000000"/>
              <w:left w:val="nil"/>
              <w:bottom w:val="nil"/>
              <w:right w:val="single" w:sz="18" w:space="0" w:color="000000"/>
            </w:tcBorders>
            <w:shd w:val="clear" w:color="auto" w:fill="FFFFFF"/>
            <w:hideMark/>
          </w:tcPr>
          <w:p w14:paraId="65195A22"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18A3C503"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1016.788</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5DC9C4D4"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14:paraId="2090D076"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508.394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6E99F15E"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61.881</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22CD8D53"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r>
              <w:rPr>
                <w:rFonts w:ascii="Times New Roman" w:hAnsi="Times New Roman"/>
                <w:color w:val="000000"/>
                <w:kern w:val="2"/>
                <w:sz w:val="24"/>
                <w:szCs w:val="24"/>
                <w:vertAlign w:val="superscript"/>
                <w14:ligatures w14:val="standardContextual"/>
              </w:rPr>
              <w:t>b</w:t>
            </w:r>
          </w:p>
        </w:tc>
      </w:tr>
      <w:tr w:rsidR="00031614" w14:paraId="0A38DC8F" w14:textId="77777777" w:rsidTr="00031614">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782E848D" w14:textId="77777777" w:rsidR="00031614" w:rsidRDefault="00031614" w:rsidP="00446C1A">
            <w:pPr>
              <w:spacing w:after="0"/>
              <w:rPr>
                <w:rFonts w:ascii="Times New Roman" w:hAnsi="Times New Roman"/>
                <w:color w:val="000000"/>
                <w:kern w:val="2"/>
                <w:sz w:val="24"/>
                <w:szCs w:val="24"/>
                <w14:ligatures w14:val="standardContextual"/>
              </w:rPr>
            </w:pPr>
          </w:p>
        </w:tc>
        <w:tc>
          <w:tcPr>
            <w:tcW w:w="1284" w:type="dxa"/>
            <w:tcBorders>
              <w:top w:val="nil"/>
              <w:left w:val="nil"/>
              <w:bottom w:val="nil"/>
              <w:right w:val="single" w:sz="18" w:space="0" w:color="000000"/>
            </w:tcBorders>
            <w:shd w:val="clear" w:color="auto" w:fill="FFFFFF"/>
            <w:hideMark/>
          </w:tcPr>
          <w:p w14:paraId="2BA00AA3"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35C4DAF8"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1240.569</w:t>
            </w:r>
          </w:p>
        </w:tc>
        <w:tc>
          <w:tcPr>
            <w:tcW w:w="1024" w:type="dxa"/>
            <w:tcBorders>
              <w:top w:val="nil"/>
              <w:left w:val="single" w:sz="8" w:space="0" w:color="000000"/>
              <w:bottom w:val="nil"/>
              <w:right w:val="single" w:sz="8" w:space="0" w:color="000000"/>
            </w:tcBorders>
            <w:shd w:val="clear" w:color="auto" w:fill="FFFFFF"/>
            <w:vAlign w:val="center"/>
            <w:hideMark/>
          </w:tcPr>
          <w:p w14:paraId="5C112812"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151</w:t>
            </w:r>
          </w:p>
        </w:tc>
        <w:tc>
          <w:tcPr>
            <w:tcW w:w="1407" w:type="dxa"/>
            <w:tcBorders>
              <w:top w:val="nil"/>
              <w:left w:val="single" w:sz="8" w:space="0" w:color="000000"/>
              <w:bottom w:val="nil"/>
              <w:right w:val="single" w:sz="8" w:space="0" w:color="000000"/>
            </w:tcBorders>
            <w:shd w:val="clear" w:color="auto" w:fill="FFFFFF"/>
            <w:vAlign w:val="center"/>
            <w:hideMark/>
          </w:tcPr>
          <w:p w14:paraId="193B1B6D"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8.216</w:t>
            </w:r>
          </w:p>
        </w:tc>
        <w:tc>
          <w:tcPr>
            <w:tcW w:w="1024" w:type="dxa"/>
            <w:tcBorders>
              <w:top w:val="nil"/>
              <w:left w:val="single" w:sz="8" w:space="0" w:color="000000"/>
              <w:bottom w:val="nil"/>
              <w:right w:val="single" w:sz="8" w:space="0" w:color="000000"/>
            </w:tcBorders>
            <w:shd w:val="clear" w:color="auto" w:fill="FFFFFF"/>
            <w:vAlign w:val="center"/>
          </w:tcPr>
          <w:p w14:paraId="0B97D2C2" w14:textId="77777777" w:rsidR="00031614" w:rsidRDefault="00031614" w:rsidP="00446C1A">
            <w:pPr>
              <w:autoSpaceDE w:val="0"/>
              <w:autoSpaceDN w:val="0"/>
              <w:adjustRightInd w:val="0"/>
              <w:spacing w:after="0"/>
              <w:rPr>
                <w:rFonts w:ascii="Times New Roman" w:hAnsi="Times New Roman"/>
                <w:kern w:val="2"/>
                <w:sz w:val="24"/>
                <w:szCs w:val="24"/>
                <w14:ligatures w14:val="standardContextual"/>
              </w:rPr>
            </w:pPr>
          </w:p>
        </w:tc>
        <w:tc>
          <w:tcPr>
            <w:tcW w:w="1024" w:type="dxa"/>
            <w:tcBorders>
              <w:top w:val="nil"/>
              <w:left w:val="single" w:sz="8" w:space="0" w:color="000000"/>
              <w:bottom w:val="nil"/>
              <w:right w:val="single" w:sz="18" w:space="0" w:color="000000"/>
            </w:tcBorders>
            <w:shd w:val="clear" w:color="auto" w:fill="FFFFFF"/>
            <w:vAlign w:val="center"/>
          </w:tcPr>
          <w:p w14:paraId="5A7D0BC1" w14:textId="77777777" w:rsidR="00031614" w:rsidRDefault="00031614" w:rsidP="00446C1A">
            <w:pPr>
              <w:autoSpaceDE w:val="0"/>
              <w:autoSpaceDN w:val="0"/>
              <w:adjustRightInd w:val="0"/>
              <w:spacing w:after="0"/>
              <w:rPr>
                <w:rFonts w:ascii="Times New Roman" w:hAnsi="Times New Roman"/>
                <w:kern w:val="2"/>
                <w:sz w:val="24"/>
                <w:szCs w:val="24"/>
                <w14:ligatures w14:val="standardContextual"/>
              </w:rPr>
            </w:pPr>
          </w:p>
        </w:tc>
      </w:tr>
      <w:tr w:rsidR="00031614" w14:paraId="2F588DF5" w14:textId="77777777" w:rsidTr="00031614">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42720D93" w14:textId="77777777" w:rsidR="00031614" w:rsidRDefault="00031614" w:rsidP="00446C1A">
            <w:pPr>
              <w:spacing w:after="0"/>
              <w:rPr>
                <w:rFonts w:ascii="Times New Roman" w:hAnsi="Times New Roman"/>
                <w:color w:val="000000"/>
                <w:kern w:val="2"/>
                <w:sz w:val="24"/>
                <w:szCs w:val="24"/>
                <w14:ligatures w14:val="standardContextual"/>
              </w:rPr>
            </w:pPr>
          </w:p>
        </w:tc>
        <w:tc>
          <w:tcPr>
            <w:tcW w:w="1284" w:type="dxa"/>
            <w:tcBorders>
              <w:top w:val="nil"/>
              <w:left w:val="nil"/>
              <w:bottom w:val="single" w:sz="18" w:space="0" w:color="000000"/>
              <w:right w:val="single" w:sz="18" w:space="0" w:color="000000"/>
            </w:tcBorders>
            <w:shd w:val="clear" w:color="auto" w:fill="FFFFFF"/>
            <w:hideMark/>
          </w:tcPr>
          <w:p w14:paraId="2C7FA003"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372A643D"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2257.357</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70544722"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153</w:t>
            </w:r>
          </w:p>
        </w:tc>
        <w:tc>
          <w:tcPr>
            <w:tcW w:w="1407" w:type="dxa"/>
            <w:tcBorders>
              <w:top w:val="nil"/>
              <w:left w:val="single" w:sz="8" w:space="0" w:color="000000"/>
              <w:bottom w:val="single" w:sz="18" w:space="0" w:color="000000"/>
              <w:right w:val="single" w:sz="8" w:space="0" w:color="000000"/>
            </w:tcBorders>
            <w:shd w:val="clear" w:color="auto" w:fill="FFFFFF"/>
            <w:vAlign w:val="center"/>
          </w:tcPr>
          <w:p w14:paraId="6C39CE6C" w14:textId="77777777" w:rsidR="00031614" w:rsidRDefault="00031614" w:rsidP="00446C1A">
            <w:pPr>
              <w:autoSpaceDE w:val="0"/>
              <w:autoSpaceDN w:val="0"/>
              <w:adjustRightInd w:val="0"/>
              <w:spacing w:after="0"/>
              <w:rPr>
                <w:rFonts w:ascii="Times New Roman" w:hAnsi="Times New Roman"/>
                <w:kern w:val="2"/>
                <w:sz w:val="24"/>
                <w:szCs w:val="24"/>
                <w14:ligatures w14:val="standardContextual"/>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14:paraId="00B0F4CF" w14:textId="77777777" w:rsidR="00031614" w:rsidRDefault="00031614" w:rsidP="00446C1A">
            <w:pPr>
              <w:autoSpaceDE w:val="0"/>
              <w:autoSpaceDN w:val="0"/>
              <w:adjustRightInd w:val="0"/>
              <w:spacing w:after="0"/>
              <w:rPr>
                <w:rFonts w:ascii="Times New Roman" w:hAnsi="Times New Roman"/>
                <w:kern w:val="2"/>
                <w:sz w:val="24"/>
                <w:szCs w:val="24"/>
                <w14:ligatures w14:val="standardContextual"/>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14:paraId="1FAC4826" w14:textId="77777777" w:rsidR="00031614" w:rsidRDefault="00031614" w:rsidP="00446C1A">
            <w:pPr>
              <w:autoSpaceDE w:val="0"/>
              <w:autoSpaceDN w:val="0"/>
              <w:adjustRightInd w:val="0"/>
              <w:spacing w:after="0"/>
              <w:rPr>
                <w:rFonts w:ascii="Times New Roman" w:hAnsi="Times New Roman"/>
                <w:kern w:val="2"/>
                <w:sz w:val="24"/>
                <w:szCs w:val="24"/>
                <w14:ligatures w14:val="standardContextual"/>
              </w:rPr>
            </w:pPr>
          </w:p>
        </w:tc>
      </w:tr>
      <w:tr w:rsidR="00031614" w14:paraId="15949793" w14:textId="77777777" w:rsidTr="00031614">
        <w:trPr>
          <w:cantSplit/>
        </w:trPr>
        <w:tc>
          <w:tcPr>
            <w:tcW w:w="7965" w:type="dxa"/>
            <w:gridSpan w:val="7"/>
            <w:tcBorders>
              <w:top w:val="nil"/>
              <w:left w:val="nil"/>
              <w:bottom w:val="nil"/>
              <w:right w:val="nil"/>
            </w:tcBorders>
            <w:shd w:val="clear" w:color="auto" w:fill="FFFFFF"/>
            <w:hideMark/>
          </w:tcPr>
          <w:p w14:paraId="734ABF2A"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ORGANIZATIONALGOALS</w:t>
            </w:r>
          </w:p>
        </w:tc>
      </w:tr>
      <w:tr w:rsidR="00031614" w14:paraId="6B62B7DC" w14:textId="77777777" w:rsidTr="00031614">
        <w:trPr>
          <w:cantSplit/>
        </w:trPr>
        <w:tc>
          <w:tcPr>
            <w:tcW w:w="7965" w:type="dxa"/>
            <w:gridSpan w:val="7"/>
            <w:tcBorders>
              <w:top w:val="nil"/>
              <w:left w:val="nil"/>
              <w:bottom w:val="nil"/>
              <w:right w:val="nil"/>
            </w:tcBorders>
            <w:shd w:val="clear" w:color="auto" w:fill="FFFFFF"/>
            <w:hideMark/>
          </w:tcPr>
          <w:p w14:paraId="00878E17"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 Predictors: (Constant), interest and involvement, feedback and recognition</w:t>
            </w:r>
          </w:p>
        </w:tc>
      </w:tr>
    </w:tbl>
    <w:p w14:paraId="453452E8"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SPSS output, 2023. </w:t>
      </w:r>
    </w:p>
    <w:p w14:paraId="31593FF8"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analysis of variance (ANOVA) in table 4.3.5 above revealed that the F-statistic value from the analysis was 61.881. Also, the table showed the p-value of 0.000 which is less than the alpha value of 0.05. Therefore, it indicates that the overall model is fit. However, the regression </w:t>
      </w:r>
      <w:proofErr w:type="gramStart"/>
      <w:r>
        <w:rPr>
          <w:rFonts w:ascii="Times New Roman" w:hAnsi="Times New Roman"/>
          <w:sz w:val="24"/>
          <w:szCs w:val="24"/>
        </w:rPr>
        <w:t>sum</w:t>
      </w:r>
      <w:proofErr w:type="gramEnd"/>
      <w:r>
        <w:rPr>
          <w:rFonts w:ascii="Times New Roman" w:hAnsi="Times New Roman"/>
          <w:sz w:val="24"/>
          <w:szCs w:val="24"/>
        </w:rPr>
        <w:t xml:space="preserve"> of square of 1016.788 is less than the residual sum of square of 1240.569. Thus, the null hypothesis is rejected, and the alternate hypothesis is accepted.</w:t>
      </w:r>
    </w:p>
    <w:p w14:paraId="47F7E117" w14:textId="3B609FD3" w:rsidR="00446C1A" w:rsidRDefault="00446C1A">
      <w:pPr>
        <w:spacing w:after="160" w:line="259" w:lineRule="auto"/>
        <w:rPr>
          <w:rFonts w:ascii="Times New Roman" w:hAnsi="Times New Roman"/>
          <w:sz w:val="24"/>
          <w:szCs w:val="24"/>
        </w:rPr>
      </w:pPr>
      <w:r>
        <w:rPr>
          <w:rFonts w:ascii="Times New Roman" w:hAnsi="Times New Roman"/>
          <w:sz w:val="24"/>
          <w:szCs w:val="24"/>
        </w:rPr>
        <w:br w:type="page"/>
      </w:r>
    </w:p>
    <w:p w14:paraId="0B82FA96" w14:textId="77777777" w:rsidR="00031614" w:rsidRDefault="00031614" w:rsidP="00D3581E">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lastRenderedPageBreak/>
        <w:t>Table 4.3.6</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311"/>
        <w:gridCol w:w="1331"/>
        <w:gridCol w:w="1331"/>
        <w:gridCol w:w="1469"/>
        <w:gridCol w:w="1025"/>
        <w:gridCol w:w="1025"/>
      </w:tblGrid>
      <w:tr w:rsidR="00031614" w14:paraId="742C0673" w14:textId="77777777" w:rsidTr="00031614">
        <w:trPr>
          <w:cantSplit/>
        </w:trPr>
        <w:tc>
          <w:tcPr>
            <w:tcW w:w="9219" w:type="dxa"/>
            <w:gridSpan w:val="7"/>
            <w:tcBorders>
              <w:top w:val="nil"/>
              <w:left w:val="nil"/>
              <w:bottom w:val="nil"/>
              <w:right w:val="nil"/>
            </w:tcBorders>
            <w:shd w:val="clear" w:color="auto" w:fill="FFFFFF"/>
            <w:vAlign w:val="center"/>
            <w:hideMark/>
          </w:tcPr>
          <w:p w14:paraId="3AD40E0E"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Coefficients</w:t>
            </w:r>
            <w:r>
              <w:rPr>
                <w:rFonts w:ascii="Times New Roman" w:hAnsi="Times New Roman"/>
                <w:b/>
                <w:bCs/>
                <w:color w:val="000000"/>
                <w:kern w:val="2"/>
                <w:sz w:val="24"/>
                <w:szCs w:val="24"/>
                <w:vertAlign w:val="superscript"/>
                <w14:ligatures w14:val="standardContextual"/>
              </w:rPr>
              <w:t>a</w:t>
            </w:r>
          </w:p>
        </w:tc>
      </w:tr>
      <w:tr w:rsidR="00031614" w14:paraId="737589A9" w14:textId="77777777" w:rsidTr="00031614">
        <w:trPr>
          <w:cantSplit/>
        </w:trPr>
        <w:tc>
          <w:tcPr>
            <w:tcW w:w="3043" w:type="dxa"/>
            <w:gridSpan w:val="2"/>
            <w:vMerge w:val="restart"/>
            <w:tcBorders>
              <w:top w:val="single" w:sz="18" w:space="0" w:color="000000"/>
              <w:left w:val="single" w:sz="18" w:space="0" w:color="000000"/>
              <w:bottom w:val="nil"/>
              <w:right w:val="nil"/>
            </w:tcBorders>
            <w:shd w:val="clear" w:color="auto" w:fill="FFFFFF"/>
            <w:vAlign w:val="bottom"/>
            <w:hideMark/>
          </w:tcPr>
          <w:p w14:paraId="58006209"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1BDE1A4"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0C861969"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0F8999E7"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2CE1F4B5"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4A8F2CB3" w14:textId="77777777" w:rsidTr="00031614">
        <w:trPr>
          <w:cantSplit/>
        </w:trPr>
        <w:tc>
          <w:tcPr>
            <w:tcW w:w="11528" w:type="dxa"/>
            <w:gridSpan w:val="2"/>
            <w:vMerge/>
            <w:tcBorders>
              <w:top w:val="single" w:sz="18" w:space="0" w:color="000000"/>
              <w:left w:val="single" w:sz="18" w:space="0" w:color="000000"/>
              <w:bottom w:val="nil"/>
              <w:right w:val="nil"/>
            </w:tcBorders>
            <w:vAlign w:val="center"/>
            <w:hideMark/>
          </w:tcPr>
          <w:p w14:paraId="7F2F044A" w14:textId="77777777" w:rsidR="00031614" w:rsidRDefault="00031614" w:rsidP="00446C1A">
            <w:pPr>
              <w:spacing w:after="0"/>
              <w:rPr>
                <w:rFonts w:ascii="Times New Roman" w:hAnsi="Times New Roman"/>
                <w:color w:val="000000"/>
                <w:kern w:val="2"/>
                <w:sz w:val="24"/>
                <w:szCs w:val="24"/>
                <w14:ligatures w14:val="standardContextual"/>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49C47A4D"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194B9B6"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1A53783" w14:textId="77777777" w:rsidR="00031614" w:rsidRDefault="00031614" w:rsidP="00446C1A">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0A4F5F81" w14:textId="77777777" w:rsidR="00031614" w:rsidRDefault="00031614" w:rsidP="00446C1A">
            <w:pPr>
              <w:spacing w:after="0"/>
              <w:rPr>
                <w:rFonts w:ascii="Times New Roman" w:hAnsi="Times New Roman"/>
                <w:color w:val="000000"/>
                <w:kern w:val="2"/>
                <w:sz w:val="24"/>
                <w:szCs w:val="24"/>
                <w14:ligatures w14:val="standardContextual"/>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220F9335" w14:textId="77777777" w:rsidR="00031614" w:rsidRDefault="00031614" w:rsidP="00446C1A">
            <w:pPr>
              <w:spacing w:after="0"/>
              <w:rPr>
                <w:rFonts w:ascii="Times New Roman" w:hAnsi="Times New Roman"/>
                <w:color w:val="000000"/>
                <w:kern w:val="2"/>
                <w:sz w:val="24"/>
                <w:szCs w:val="24"/>
                <w14:ligatures w14:val="standardContextual"/>
              </w:rPr>
            </w:pPr>
          </w:p>
        </w:tc>
      </w:tr>
      <w:tr w:rsidR="00031614" w14:paraId="6B9BFE59" w14:textId="77777777" w:rsidTr="0003161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71B29DB3"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2309" w:type="dxa"/>
            <w:tcBorders>
              <w:top w:val="single" w:sz="18" w:space="0" w:color="000000"/>
              <w:left w:val="nil"/>
              <w:bottom w:val="nil"/>
              <w:right w:val="single" w:sz="18" w:space="0" w:color="000000"/>
            </w:tcBorders>
            <w:shd w:val="clear" w:color="auto" w:fill="FFFFFF"/>
            <w:hideMark/>
          </w:tcPr>
          <w:p w14:paraId="6C58D196"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266D678C"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14.489</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4E2A29AB"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1.437</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428D6DB9" w14:textId="77777777" w:rsidR="00031614" w:rsidRDefault="00031614" w:rsidP="00446C1A">
            <w:pPr>
              <w:autoSpaceDE w:val="0"/>
              <w:autoSpaceDN w:val="0"/>
              <w:adjustRightInd w:val="0"/>
              <w:spacing w:after="0"/>
              <w:rPr>
                <w:rFonts w:ascii="Times New Roman" w:hAnsi="Times New Roman"/>
                <w:kern w:val="2"/>
                <w:sz w:val="24"/>
                <w:szCs w:val="24"/>
                <w14:ligatures w14:val="standardContextual"/>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6B71B90"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10.083</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79A9367B"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p>
        </w:tc>
      </w:tr>
      <w:tr w:rsidR="00031614" w14:paraId="0DB7AF7D" w14:textId="77777777" w:rsidTr="00031614">
        <w:trPr>
          <w:cantSplit/>
        </w:trPr>
        <w:tc>
          <w:tcPr>
            <w:tcW w:w="9219" w:type="dxa"/>
            <w:vMerge/>
            <w:tcBorders>
              <w:top w:val="single" w:sz="18" w:space="0" w:color="000000"/>
              <w:left w:val="single" w:sz="18" w:space="0" w:color="000000"/>
              <w:bottom w:val="single" w:sz="18" w:space="0" w:color="000000"/>
              <w:right w:val="nil"/>
            </w:tcBorders>
            <w:vAlign w:val="center"/>
            <w:hideMark/>
          </w:tcPr>
          <w:p w14:paraId="5A798B4D" w14:textId="77777777" w:rsidR="00031614" w:rsidRDefault="00031614" w:rsidP="00446C1A">
            <w:pPr>
              <w:spacing w:after="0"/>
              <w:rPr>
                <w:rFonts w:ascii="Times New Roman" w:hAnsi="Times New Roman"/>
                <w:color w:val="000000"/>
                <w:kern w:val="2"/>
                <w:sz w:val="24"/>
                <w:szCs w:val="24"/>
                <w14:ligatures w14:val="standardContextual"/>
              </w:rPr>
            </w:pPr>
          </w:p>
        </w:tc>
        <w:tc>
          <w:tcPr>
            <w:tcW w:w="2309" w:type="dxa"/>
            <w:tcBorders>
              <w:top w:val="nil"/>
              <w:left w:val="nil"/>
              <w:bottom w:val="nil"/>
              <w:right w:val="single" w:sz="18" w:space="0" w:color="000000"/>
            </w:tcBorders>
            <w:shd w:val="clear" w:color="auto" w:fill="FFFFFF"/>
            <w:hideMark/>
          </w:tcPr>
          <w:p w14:paraId="03E1E344"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Feedback and recognition</w:t>
            </w:r>
          </w:p>
        </w:tc>
        <w:tc>
          <w:tcPr>
            <w:tcW w:w="1330" w:type="dxa"/>
            <w:tcBorders>
              <w:top w:val="nil"/>
              <w:left w:val="single" w:sz="18" w:space="0" w:color="000000"/>
              <w:bottom w:val="nil"/>
              <w:right w:val="single" w:sz="8" w:space="0" w:color="000000"/>
            </w:tcBorders>
            <w:shd w:val="clear" w:color="auto" w:fill="FFFFFF"/>
            <w:vAlign w:val="center"/>
            <w:hideMark/>
          </w:tcPr>
          <w:p w14:paraId="0BD85676"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-.230</w:t>
            </w:r>
          </w:p>
        </w:tc>
        <w:tc>
          <w:tcPr>
            <w:tcW w:w="1330" w:type="dxa"/>
            <w:tcBorders>
              <w:top w:val="nil"/>
              <w:left w:val="single" w:sz="8" w:space="0" w:color="000000"/>
              <w:bottom w:val="nil"/>
              <w:right w:val="single" w:sz="8" w:space="0" w:color="000000"/>
            </w:tcBorders>
            <w:shd w:val="clear" w:color="auto" w:fill="FFFFFF"/>
            <w:vAlign w:val="center"/>
            <w:hideMark/>
          </w:tcPr>
          <w:p w14:paraId="0579AD89"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.188</w:t>
            </w:r>
          </w:p>
        </w:tc>
        <w:tc>
          <w:tcPr>
            <w:tcW w:w="1468" w:type="dxa"/>
            <w:tcBorders>
              <w:top w:val="nil"/>
              <w:left w:val="single" w:sz="8" w:space="0" w:color="000000"/>
              <w:bottom w:val="nil"/>
              <w:right w:val="single" w:sz="8" w:space="0" w:color="000000"/>
            </w:tcBorders>
            <w:shd w:val="clear" w:color="auto" w:fill="FFFFFF"/>
            <w:vAlign w:val="center"/>
            <w:hideMark/>
          </w:tcPr>
          <w:p w14:paraId="28030AE2"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-.080</w:t>
            </w:r>
          </w:p>
        </w:tc>
        <w:tc>
          <w:tcPr>
            <w:tcW w:w="1024" w:type="dxa"/>
            <w:tcBorders>
              <w:top w:val="nil"/>
              <w:left w:val="single" w:sz="8" w:space="0" w:color="000000"/>
              <w:bottom w:val="nil"/>
              <w:right w:val="single" w:sz="8" w:space="0" w:color="000000"/>
            </w:tcBorders>
            <w:shd w:val="clear" w:color="auto" w:fill="FFFFFF"/>
            <w:vAlign w:val="center"/>
            <w:hideMark/>
          </w:tcPr>
          <w:p w14:paraId="17C536BA"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-1.226</w:t>
            </w:r>
          </w:p>
        </w:tc>
        <w:tc>
          <w:tcPr>
            <w:tcW w:w="1024" w:type="dxa"/>
            <w:tcBorders>
              <w:top w:val="nil"/>
              <w:left w:val="single" w:sz="8" w:space="0" w:color="000000"/>
              <w:bottom w:val="nil"/>
              <w:right w:val="single" w:sz="18" w:space="0" w:color="000000"/>
            </w:tcBorders>
            <w:shd w:val="clear" w:color="auto" w:fill="FFFFFF"/>
            <w:vAlign w:val="center"/>
            <w:hideMark/>
          </w:tcPr>
          <w:p w14:paraId="03D14103"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.222</w:t>
            </w:r>
          </w:p>
        </w:tc>
      </w:tr>
      <w:tr w:rsidR="00031614" w14:paraId="26CA68AC" w14:textId="77777777" w:rsidTr="00031614">
        <w:trPr>
          <w:cantSplit/>
        </w:trPr>
        <w:tc>
          <w:tcPr>
            <w:tcW w:w="9219" w:type="dxa"/>
            <w:vMerge/>
            <w:tcBorders>
              <w:top w:val="single" w:sz="18" w:space="0" w:color="000000"/>
              <w:left w:val="single" w:sz="18" w:space="0" w:color="000000"/>
              <w:bottom w:val="single" w:sz="18" w:space="0" w:color="000000"/>
              <w:right w:val="nil"/>
            </w:tcBorders>
            <w:vAlign w:val="center"/>
            <w:hideMark/>
          </w:tcPr>
          <w:p w14:paraId="5AD40601" w14:textId="77777777" w:rsidR="00031614" w:rsidRDefault="00031614" w:rsidP="00446C1A">
            <w:pPr>
              <w:spacing w:after="0"/>
              <w:rPr>
                <w:rFonts w:ascii="Times New Roman" w:hAnsi="Times New Roman"/>
                <w:color w:val="000000"/>
                <w:kern w:val="2"/>
                <w:sz w:val="24"/>
                <w:szCs w:val="24"/>
                <w14:ligatures w14:val="standardContextual"/>
              </w:rPr>
            </w:pPr>
          </w:p>
        </w:tc>
        <w:tc>
          <w:tcPr>
            <w:tcW w:w="2309" w:type="dxa"/>
            <w:tcBorders>
              <w:top w:val="nil"/>
              <w:left w:val="nil"/>
              <w:bottom w:val="single" w:sz="18" w:space="0" w:color="000000"/>
              <w:right w:val="single" w:sz="18" w:space="0" w:color="000000"/>
            </w:tcBorders>
            <w:shd w:val="clear" w:color="auto" w:fill="FFFFFF"/>
            <w:hideMark/>
          </w:tcPr>
          <w:p w14:paraId="12F74C07"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Interest and involvement</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342C5F18"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1.343</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2548D830"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.126</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769A7350"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.698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1E46C803"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10.666</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1C73EFFC" w14:textId="77777777" w:rsidR="00031614" w:rsidRDefault="00031614" w:rsidP="00446C1A">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p>
        </w:tc>
      </w:tr>
      <w:tr w:rsidR="00031614" w14:paraId="2A4846DE" w14:textId="77777777" w:rsidTr="00031614">
        <w:trPr>
          <w:cantSplit/>
        </w:trPr>
        <w:tc>
          <w:tcPr>
            <w:tcW w:w="9219" w:type="dxa"/>
            <w:gridSpan w:val="7"/>
            <w:tcBorders>
              <w:top w:val="nil"/>
              <w:left w:val="nil"/>
              <w:bottom w:val="nil"/>
              <w:right w:val="nil"/>
            </w:tcBorders>
            <w:shd w:val="clear" w:color="auto" w:fill="FFFFFF"/>
            <w:hideMark/>
          </w:tcPr>
          <w:p w14:paraId="3E1E44F5" w14:textId="77777777" w:rsidR="00031614" w:rsidRDefault="00031614" w:rsidP="00446C1A">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ORGANIZATIONALGOALS</w:t>
            </w:r>
          </w:p>
        </w:tc>
      </w:tr>
    </w:tbl>
    <w:p w14:paraId="31D380A6"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Source: SPSS output, 2023.</w:t>
      </w:r>
    </w:p>
    <w:p w14:paraId="5673C94B"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of coefficients above showed feedback and recognition influences organizational goals. It can be deduced from table 4.3.6 above that, for every increase in feedback and recognition, there will be 23.0% increase in organizational goals. Also, the probability and [t-statistics] value of 0.222 and [-1.226] further suggest that the relationship between feedback and recognition is not significant since alpha level of 0.05 is lesser than the p-value of 0.222. The conclusion therefore is that feedback and recognition have no significant effect on organizational goals.</w:t>
      </w:r>
    </w:p>
    <w:p w14:paraId="32FE2201"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table further presents the coefficients of </w:t>
      </w:r>
      <w:r>
        <w:rPr>
          <w:rFonts w:ascii="Times New Roman" w:hAnsi="Times New Roman"/>
          <w:color w:val="000000"/>
          <w:sz w:val="24"/>
          <w:szCs w:val="24"/>
        </w:rPr>
        <w:t>economic indicators</w:t>
      </w:r>
      <w:r>
        <w:rPr>
          <w:rFonts w:ascii="Times New Roman" w:hAnsi="Times New Roman"/>
          <w:sz w:val="24"/>
          <w:szCs w:val="24"/>
        </w:rPr>
        <w:t xml:space="preserve"> to be 0.248 which indicate that there exists a relationship between </w:t>
      </w:r>
      <w:r>
        <w:rPr>
          <w:rFonts w:ascii="Times New Roman" w:hAnsi="Times New Roman"/>
          <w:color w:val="000000"/>
          <w:sz w:val="24"/>
          <w:szCs w:val="24"/>
        </w:rPr>
        <w:t>interest and involvement</w:t>
      </w:r>
      <w:r>
        <w:rPr>
          <w:rFonts w:ascii="Times New Roman" w:hAnsi="Times New Roman"/>
          <w:sz w:val="24"/>
          <w:szCs w:val="24"/>
        </w:rPr>
        <w:t xml:space="preserve"> and organizational goals, </w:t>
      </w:r>
      <w:proofErr w:type="gramStart"/>
      <w:r>
        <w:rPr>
          <w:rFonts w:ascii="Times New Roman" w:hAnsi="Times New Roman"/>
          <w:sz w:val="24"/>
          <w:szCs w:val="24"/>
        </w:rPr>
        <w:t>It</w:t>
      </w:r>
      <w:proofErr w:type="gramEnd"/>
      <w:r>
        <w:rPr>
          <w:rFonts w:ascii="Times New Roman" w:hAnsi="Times New Roman"/>
          <w:sz w:val="24"/>
          <w:szCs w:val="24"/>
        </w:rPr>
        <w:t xml:space="preserve"> can be deduced from table above that, for every increase in </w:t>
      </w:r>
      <w:r>
        <w:rPr>
          <w:rFonts w:ascii="Times New Roman" w:hAnsi="Times New Roman"/>
          <w:color w:val="000000"/>
          <w:sz w:val="24"/>
          <w:szCs w:val="24"/>
        </w:rPr>
        <w:t>interest and involvement</w:t>
      </w:r>
      <w:r>
        <w:rPr>
          <w:rFonts w:ascii="Times New Roman" w:hAnsi="Times New Roman"/>
          <w:sz w:val="24"/>
          <w:szCs w:val="24"/>
        </w:rPr>
        <w:t xml:space="preserve"> there will be 13.43% increase in organizational goals. Also, the probability and [t-statistics] value of 0.000 and [10.666] further suggest that the relationship between interest and involvement and organizational goals is significant since </w:t>
      </w:r>
      <w:r>
        <w:rPr>
          <w:rFonts w:ascii="Times New Roman" w:hAnsi="Times New Roman"/>
          <w:sz w:val="24"/>
          <w:szCs w:val="24"/>
        </w:rPr>
        <w:lastRenderedPageBreak/>
        <w:t xml:space="preserve">alpha level of 0.05 is greater than the p-value of 0.000. The conclusion therefore is that </w:t>
      </w:r>
      <w:r>
        <w:rPr>
          <w:rFonts w:ascii="Times New Roman" w:hAnsi="Times New Roman"/>
          <w:color w:val="000000"/>
          <w:sz w:val="24"/>
          <w:szCs w:val="24"/>
        </w:rPr>
        <w:t>interest and involvement</w:t>
      </w:r>
      <w:r>
        <w:rPr>
          <w:rFonts w:ascii="Times New Roman" w:hAnsi="Times New Roman"/>
          <w:sz w:val="24"/>
          <w:szCs w:val="24"/>
        </w:rPr>
        <w:t xml:space="preserve"> </w:t>
      </w:r>
      <w:proofErr w:type="gramStart"/>
      <w:r>
        <w:rPr>
          <w:rFonts w:ascii="Times New Roman" w:hAnsi="Times New Roman"/>
          <w:sz w:val="24"/>
          <w:szCs w:val="24"/>
        </w:rPr>
        <w:t>has</w:t>
      </w:r>
      <w:proofErr w:type="gramEnd"/>
      <w:r>
        <w:rPr>
          <w:rFonts w:ascii="Times New Roman" w:hAnsi="Times New Roman"/>
          <w:sz w:val="24"/>
          <w:szCs w:val="24"/>
        </w:rPr>
        <w:t xml:space="preserve"> effect on organizational goals.</w:t>
      </w:r>
    </w:p>
    <w:p w14:paraId="5A6B5F72"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In conclusion, it is therefore found based on the result obtained from the hypotheses tested that the null hypothesis should be </w:t>
      </w:r>
      <w:r>
        <w:rPr>
          <w:rFonts w:ascii="Times New Roman" w:hAnsi="Times New Roman"/>
          <w:b/>
          <w:bCs/>
          <w:sz w:val="24"/>
          <w:szCs w:val="24"/>
        </w:rPr>
        <w:t>REJECTED</w:t>
      </w:r>
      <w:r>
        <w:rPr>
          <w:rFonts w:ascii="Times New Roman" w:hAnsi="Times New Roman"/>
          <w:sz w:val="24"/>
          <w:szCs w:val="24"/>
        </w:rPr>
        <w:t xml:space="preserve"> and the alternative hypotheses should be accepted.</w:t>
      </w:r>
    </w:p>
    <w:p w14:paraId="2D95629E" w14:textId="56F519E5" w:rsidR="00446C1A" w:rsidRDefault="00446C1A" w:rsidP="00D3581E">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Hypothesis Three </w:t>
      </w:r>
    </w:p>
    <w:p w14:paraId="64398582"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3</w:t>
      </w:r>
      <w:r>
        <w:rPr>
          <w:rFonts w:ascii="Times New Roman" w:hAnsi="Times New Roman"/>
          <w:sz w:val="24"/>
          <w:szCs w:val="24"/>
        </w:rPr>
        <w:t>: Organizational perception has no significant on financial rewards.</w:t>
      </w:r>
    </w:p>
    <w:p w14:paraId="0DC3B80D"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Objectives: investigate the effect of organizational perception on financial reward.</w:t>
      </w:r>
    </w:p>
    <w:p w14:paraId="33BEC2FB" w14:textId="77777777" w:rsidR="00031614" w:rsidRDefault="00031614" w:rsidP="00D3581E">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Table 4.3.7</w:t>
      </w:r>
    </w:p>
    <w:tbl>
      <w:tblPr>
        <w:tblW w:w="8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16"/>
        <w:gridCol w:w="1439"/>
        <w:gridCol w:w="1526"/>
        <w:gridCol w:w="2062"/>
        <w:gridCol w:w="2063"/>
      </w:tblGrid>
      <w:tr w:rsidR="00031614" w14:paraId="2E49A223" w14:textId="77777777" w:rsidTr="00446C1A">
        <w:trPr>
          <w:cantSplit/>
          <w:trHeight w:val="509"/>
        </w:trPr>
        <w:tc>
          <w:tcPr>
            <w:tcW w:w="8206" w:type="dxa"/>
            <w:gridSpan w:val="5"/>
            <w:tcBorders>
              <w:top w:val="nil"/>
              <w:left w:val="nil"/>
              <w:bottom w:val="nil"/>
              <w:right w:val="nil"/>
            </w:tcBorders>
            <w:shd w:val="clear" w:color="auto" w:fill="FFFFFF"/>
            <w:vAlign w:val="center"/>
            <w:hideMark/>
          </w:tcPr>
          <w:p w14:paraId="384AF299" w14:textId="77777777" w:rsidR="00031614" w:rsidRDefault="00031614" w:rsidP="00446C1A">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Model Summary</w:t>
            </w:r>
          </w:p>
        </w:tc>
      </w:tr>
      <w:tr w:rsidR="00031614" w14:paraId="39C2DC28" w14:textId="77777777" w:rsidTr="00446C1A">
        <w:trPr>
          <w:cantSplit/>
          <w:trHeight w:val="1003"/>
        </w:trPr>
        <w:tc>
          <w:tcPr>
            <w:tcW w:w="1116"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9DDE84A" w14:textId="77777777" w:rsidR="00031614" w:rsidRDefault="00031614" w:rsidP="00446C1A">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143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12534FA" w14:textId="77777777" w:rsidR="00031614" w:rsidRDefault="00031614" w:rsidP="00446C1A">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w:t>
            </w:r>
          </w:p>
        </w:tc>
        <w:tc>
          <w:tcPr>
            <w:tcW w:w="152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B6E2958" w14:textId="77777777" w:rsidR="00031614" w:rsidRDefault="00031614" w:rsidP="00446C1A">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 Square</w:t>
            </w:r>
          </w:p>
        </w:tc>
        <w:tc>
          <w:tcPr>
            <w:tcW w:w="206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C34FC98" w14:textId="77777777" w:rsidR="00031614" w:rsidRDefault="00031614" w:rsidP="00446C1A">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Adjusted R Square</w:t>
            </w:r>
          </w:p>
        </w:tc>
        <w:tc>
          <w:tcPr>
            <w:tcW w:w="206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7CB3527" w14:textId="77777777" w:rsidR="00031614" w:rsidRDefault="00031614" w:rsidP="00446C1A">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 of the Estimate</w:t>
            </w:r>
          </w:p>
        </w:tc>
      </w:tr>
      <w:tr w:rsidR="00031614" w14:paraId="699F7454" w14:textId="77777777" w:rsidTr="00446C1A">
        <w:trPr>
          <w:cantSplit/>
          <w:trHeight w:val="478"/>
        </w:trPr>
        <w:tc>
          <w:tcPr>
            <w:tcW w:w="1116" w:type="dxa"/>
            <w:tcBorders>
              <w:top w:val="single" w:sz="18" w:space="0" w:color="000000"/>
              <w:left w:val="single" w:sz="18" w:space="0" w:color="000000"/>
              <w:bottom w:val="single" w:sz="18" w:space="0" w:color="000000"/>
              <w:right w:val="single" w:sz="18" w:space="0" w:color="000000"/>
            </w:tcBorders>
            <w:shd w:val="clear" w:color="auto" w:fill="FFFFFF"/>
            <w:hideMark/>
          </w:tcPr>
          <w:p w14:paraId="0384ACD9" w14:textId="77777777" w:rsidR="00031614" w:rsidRDefault="00031614" w:rsidP="00446C1A">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43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3E7AACB" w14:textId="77777777" w:rsidR="00031614" w:rsidRDefault="00031614" w:rsidP="00446C1A">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.650</w:t>
            </w:r>
            <w:r>
              <w:rPr>
                <w:rFonts w:ascii="Times New Roman" w:hAnsi="Times New Roman"/>
                <w:color w:val="000000"/>
                <w:kern w:val="2"/>
                <w:sz w:val="24"/>
                <w:szCs w:val="24"/>
                <w:vertAlign w:val="superscript"/>
                <w14:ligatures w14:val="standardContextual"/>
              </w:rPr>
              <w:t>a</w:t>
            </w:r>
          </w:p>
        </w:tc>
        <w:tc>
          <w:tcPr>
            <w:tcW w:w="152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98FFCCC" w14:textId="77777777" w:rsidR="00031614" w:rsidRDefault="00031614" w:rsidP="00446C1A">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.422</w:t>
            </w:r>
          </w:p>
        </w:tc>
        <w:tc>
          <w:tcPr>
            <w:tcW w:w="206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3E1E9C9" w14:textId="77777777" w:rsidR="00031614" w:rsidRDefault="00031614" w:rsidP="00446C1A">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.411</w:t>
            </w:r>
          </w:p>
        </w:tc>
        <w:tc>
          <w:tcPr>
            <w:tcW w:w="206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6CD2AF64" w14:textId="77777777" w:rsidR="00031614" w:rsidRDefault="00031614" w:rsidP="00446C1A">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2.56223</w:t>
            </w:r>
          </w:p>
        </w:tc>
      </w:tr>
      <w:tr w:rsidR="00031614" w14:paraId="71B38057" w14:textId="77777777" w:rsidTr="00CA3BDE">
        <w:trPr>
          <w:cantSplit/>
          <w:trHeight w:val="558"/>
        </w:trPr>
        <w:tc>
          <w:tcPr>
            <w:tcW w:w="8206" w:type="dxa"/>
            <w:gridSpan w:val="5"/>
            <w:tcBorders>
              <w:top w:val="nil"/>
              <w:left w:val="nil"/>
              <w:bottom w:val="nil"/>
              <w:right w:val="nil"/>
            </w:tcBorders>
            <w:shd w:val="clear" w:color="auto" w:fill="FFFFFF"/>
            <w:hideMark/>
          </w:tcPr>
          <w:p w14:paraId="253EB506" w14:textId="77777777" w:rsidR="00031614" w:rsidRDefault="00031614" w:rsidP="00446C1A">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Predictors: (Constant), employee engagement survey, customer satisfaction survey, net promoter score</w:t>
            </w:r>
          </w:p>
        </w:tc>
      </w:tr>
    </w:tbl>
    <w:p w14:paraId="0E4F8FA8"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SPSS output, 2023 </w:t>
      </w:r>
    </w:p>
    <w:p w14:paraId="1D46D1DC"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Table 4.3.7 above gives us the R-value, which represents the correlation between the observed value and predicted value of the dependent variable which gives 65.0 percent. This shows that there is a high level of relationship between organization perception and financial rewards. The R2 value which is an indication of the coefficient of determination from the model summary is 0.422 which indicates that 65.0 percent of financial rewards </w:t>
      </w:r>
      <w:r>
        <w:rPr>
          <w:rFonts w:ascii="Times New Roman" w:hAnsi="Times New Roman"/>
          <w:sz w:val="24"/>
          <w:szCs w:val="24"/>
        </w:rPr>
        <w:lastRenderedPageBreak/>
        <w:t xml:space="preserve">is stimulated by organizational perception while the remaining 35.0 percent of financial rewards is stimulated by other unidentified variables. </w:t>
      </w:r>
    </w:p>
    <w:p w14:paraId="7A887E59" w14:textId="77777777" w:rsidR="00031614" w:rsidRDefault="00031614" w:rsidP="00D3581E">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Table 4.3.8</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031614" w14:paraId="55ADC7DD" w14:textId="77777777" w:rsidTr="00031614">
        <w:trPr>
          <w:cantSplit/>
        </w:trPr>
        <w:tc>
          <w:tcPr>
            <w:tcW w:w="7965" w:type="dxa"/>
            <w:gridSpan w:val="7"/>
            <w:tcBorders>
              <w:top w:val="nil"/>
              <w:left w:val="nil"/>
              <w:bottom w:val="nil"/>
              <w:right w:val="nil"/>
            </w:tcBorders>
            <w:shd w:val="clear" w:color="auto" w:fill="FFFFFF"/>
            <w:vAlign w:val="center"/>
            <w:hideMark/>
          </w:tcPr>
          <w:p w14:paraId="616408AD"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ANOVA</w:t>
            </w:r>
            <w:r>
              <w:rPr>
                <w:rFonts w:ascii="Times New Roman" w:hAnsi="Times New Roman"/>
                <w:b/>
                <w:bCs/>
                <w:color w:val="000000"/>
                <w:kern w:val="2"/>
                <w:sz w:val="24"/>
                <w:szCs w:val="24"/>
                <w:vertAlign w:val="superscript"/>
                <w14:ligatures w14:val="standardContextual"/>
              </w:rPr>
              <w:t>a</w:t>
            </w:r>
          </w:p>
        </w:tc>
      </w:tr>
      <w:tr w:rsidR="00031614" w14:paraId="06AAC803" w14:textId="77777777" w:rsidTr="00031614">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06D93C29"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6E5A053"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244692B"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proofErr w:type="spellStart"/>
            <w:r>
              <w:rPr>
                <w:rFonts w:ascii="Times New Roman" w:hAnsi="Times New Roman"/>
                <w:color w:val="000000"/>
                <w:kern w:val="2"/>
                <w:sz w:val="24"/>
                <w:szCs w:val="24"/>
                <w14:ligatures w14:val="standardContextual"/>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583685E"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D47BE82"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4644B55"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6E5E2823" w14:textId="77777777" w:rsidTr="0003161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60C7BD2E"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284" w:type="dxa"/>
            <w:tcBorders>
              <w:top w:val="single" w:sz="18" w:space="0" w:color="000000"/>
              <w:left w:val="nil"/>
              <w:bottom w:val="nil"/>
              <w:right w:val="single" w:sz="18" w:space="0" w:color="000000"/>
            </w:tcBorders>
            <w:shd w:val="clear" w:color="auto" w:fill="FFFFFF"/>
            <w:hideMark/>
          </w:tcPr>
          <w:p w14:paraId="69B18059"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5995D316"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719.464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63CFDD63"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14:paraId="386D1C78"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239.821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CEA0AF3"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36.530</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49B2E092"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r>
              <w:rPr>
                <w:rFonts w:ascii="Times New Roman" w:hAnsi="Times New Roman"/>
                <w:color w:val="000000"/>
                <w:kern w:val="2"/>
                <w:sz w:val="24"/>
                <w:szCs w:val="24"/>
                <w:vertAlign w:val="superscript"/>
                <w14:ligatures w14:val="standardContextual"/>
              </w:rPr>
              <w:t>b</w:t>
            </w:r>
          </w:p>
        </w:tc>
      </w:tr>
      <w:tr w:rsidR="00031614" w14:paraId="2DC79EF7" w14:textId="77777777" w:rsidTr="00031614">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2D36C485"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c>
          <w:tcPr>
            <w:tcW w:w="1284" w:type="dxa"/>
            <w:tcBorders>
              <w:top w:val="nil"/>
              <w:left w:val="nil"/>
              <w:bottom w:val="nil"/>
              <w:right w:val="single" w:sz="18" w:space="0" w:color="000000"/>
            </w:tcBorders>
            <w:shd w:val="clear" w:color="auto" w:fill="FFFFFF"/>
            <w:hideMark/>
          </w:tcPr>
          <w:p w14:paraId="291DFB42"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7E3CDDC0"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984.751</w:t>
            </w:r>
          </w:p>
        </w:tc>
        <w:tc>
          <w:tcPr>
            <w:tcW w:w="1024" w:type="dxa"/>
            <w:tcBorders>
              <w:top w:val="nil"/>
              <w:left w:val="single" w:sz="8" w:space="0" w:color="000000"/>
              <w:bottom w:val="nil"/>
              <w:right w:val="single" w:sz="8" w:space="0" w:color="000000"/>
            </w:tcBorders>
            <w:shd w:val="clear" w:color="auto" w:fill="FFFFFF"/>
            <w:vAlign w:val="center"/>
            <w:hideMark/>
          </w:tcPr>
          <w:p w14:paraId="00141999"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150</w:t>
            </w:r>
          </w:p>
        </w:tc>
        <w:tc>
          <w:tcPr>
            <w:tcW w:w="1407" w:type="dxa"/>
            <w:tcBorders>
              <w:top w:val="nil"/>
              <w:left w:val="single" w:sz="8" w:space="0" w:color="000000"/>
              <w:bottom w:val="nil"/>
              <w:right w:val="single" w:sz="8" w:space="0" w:color="000000"/>
            </w:tcBorders>
            <w:shd w:val="clear" w:color="auto" w:fill="FFFFFF"/>
            <w:vAlign w:val="center"/>
            <w:hideMark/>
          </w:tcPr>
          <w:p w14:paraId="1E26A607"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6.565</w:t>
            </w:r>
          </w:p>
        </w:tc>
        <w:tc>
          <w:tcPr>
            <w:tcW w:w="1024" w:type="dxa"/>
            <w:tcBorders>
              <w:top w:val="nil"/>
              <w:left w:val="single" w:sz="8" w:space="0" w:color="000000"/>
              <w:bottom w:val="nil"/>
              <w:right w:val="single" w:sz="8" w:space="0" w:color="000000"/>
            </w:tcBorders>
            <w:shd w:val="clear" w:color="auto" w:fill="FFFFFF"/>
            <w:vAlign w:val="center"/>
          </w:tcPr>
          <w:p w14:paraId="4BBC0ACC" w14:textId="77777777" w:rsidR="00031614" w:rsidRDefault="00031614" w:rsidP="00CA3BDE">
            <w:pPr>
              <w:autoSpaceDE w:val="0"/>
              <w:autoSpaceDN w:val="0"/>
              <w:adjustRightInd w:val="0"/>
              <w:spacing w:after="0" w:line="240" w:lineRule="auto"/>
              <w:rPr>
                <w:rFonts w:ascii="Times New Roman" w:hAnsi="Times New Roman"/>
                <w:kern w:val="2"/>
                <w:sz w:val="24"/>
                <w:szCs w:val="24"/>
                <w14:ligatures w14:val="standardContextual"/>
              </w:rPr>
            </w:pPr>
          </w:p>
        </w:tc>
        <w:tc>
          <w:tcPr>
            <w:tcW w:w="1024" w:type="dxa"/>
            <w:tcBorders>
              <w:top w:val="nil"/>
              <w:left w:val="single" w:sz="8" w:space="0" w:color="000000"/>
              <w:bottom w:val="nil"/>
              <w:right w:val="single" w:sz="18" w:space="0" w:color="000000"/>
            </w:tcBorders>
            <w:shd w:val="clear" w:color="auto" w:fill="FFFFFF"/>
            <w:vAlign w:val="center"/>
          </w:tcPr>
          <w:p w14:paraId="07F71AB1" w14:textId="77777777" w:rsidR="00031614" w:rsidRDefault="00031614" w:rsidP="00CA3BDE">
            <w:pPr>
              <w:autoSpaceDE w:val="0"/>
              <w:autoSpaceDN w:val="0"/>
              <w:adjustRightInd w:val="0"/>
              <w:spacing w:after="0" w:line="240" w:lineRule="auto"/>
              <w:rPr>
                <w:rFonts w:ascii="Times New Roman" w:hAnsi="Times New Roman"/>
                <w:kern w:val="2"/>
                <w:sz w:val="24"/>
                <w:szCs w:val="24"/>
                <w14:ligatures w14:val="standardContextual"/>
              </w:rPr>
            </w:pPr>
          </w:p>
        </w:tc>
      </w:tr>
      <w:tr w:rsidR="00031614" w14:paraId="2AF59F31" w14:textId="77777777" w:rsidTr="00031614">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5E2A3914"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c>
          <w:tcPr>
            <w:tcW w:w="1284" w:type="dxa"/>
            <w:tcBorders>
              <w:top w:val="nil"/>
              <w:left w:val="nil"/>
              <w:bottom w:val="single" w:sz="18" w:space="0" w:color="000000"/>
              <w:right w:val="single" w:sz="18" w:space="0" w:color="000000"/>
            </w:tcBorders>
            <w:shd w:val="clear" w:color="auto" w:fill="FFFFFF"/>
            <w:hideMark/>
          </w:tcPr>
          <w:p w14:paraId="14DC9BD2"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6E527BD0"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1704.214</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D64C110"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153</w:t>
            </w:r>
          </w:p>
        </w:tc>
        <w:tc>
          <w:tcPr>
            <w:tcW w:w="1407" w:type="dxa"/>
            <w:tcBorders>
              <w:top w:val="nil"/>
              <w:left w:val="single" w:sz="8" w:space="0" w:color="000000"/>
              <w:bottom w:val="single" w:sz="18" w:space="0" w:color="000000"/>
              <w:right w:val="single" w:sz="8" w:space="0" w:color="000000"/>
            </w:tcBorders>
            <w:shd w:val="clear" w:color="auto" w:fill="FFFFFF"/>
            <w:vAlign w:val="center"/>
          </w:tcPr>
          <w:p w14:paraId="4D4F6F3C" w14:textId="77777777" w:rsidR="00031614" w:rsidRDefault="00031614" w:rsidP="00CA3BDE">
            <w:pPr>
              <w:autoSpaceDE w:val="0"/>
              <w:autoSpaceDN w:val="0"/>
              <w:adjustRightInd w:val="0"/>
              <w:spacing w:after="0" w:line="240" w:lineRule="auto"/>
              <w:rPr>
                <w:rFonts w:ascii="Times New Roman" w:hAnsi="Times New Roman"/>
                <w:kern w:val="2"/>
                <w:sz w:val="24"/>
                <w:szCs w:val="24"/>
                <w14:ligatures w14:val="standardContextual"/>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14:paraId="7B6B2457" w14:textId="77777777" w:rsidR="00031614" w:rsidRDefault="00031614" w:rsidP="00CA3BDE">
            <w:pPr>
              <w:autoSpaceDE w:val="0"/>
              <w:autoSpaceDN w:val="0"/>
              <w:adjustRightInd w:val="0"/>
              <w:spacing w:after="0" w:line="240" w:lineRule="auto"/>
              <w:rPr>
                <w:rFonts w:ascii="Times New Roman" w:hAnsi="Times New Roman"/>
                <w:kern w:val="2"/>
                <w:sz w:val="24"/>
                <w:szCs w:val="24"/>
                <w14:ligatures w14:val="standardContextual"/>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14:paraId="585E0BC0" w14:textId="77777777" w:rsidR="00031614" w:rsidRDefault="00031614" w:rsidP="00CA3BDE">
            <w:pPr>
              <w:autoSpaceDE w:val="0"/>
              <w:autoSpaceDN w:val="0"/>
              <w:adjustRightInd w:val="0"/>
              <w:spacing w:after="0" w:line="240" w:lineRule="auto"/>
              <w:rPr>
                <w:rFonts w:ascii="Times New Roman" w:hAnsi="Times New Roman"/>
                <w:kern w:val="2"/>
                <w:sz w:val="24"/>
                <w:szCs w:val="24"/>
                <w14:ligatures w14:val="standardContextual"/>
              </w:rPr>
            </w:pPr>
          </w:p>
        </w:tc>
      </w:tr>
      <w:tr w:rsidR="00031614" w14:paraId="1E9FDB8F" w14:textId="77777777" w:rsidTr="00031614">
        <w:trPr>
          <w:cantSplit/>
        </w:trPr>
        <w:tc>
          <w:tcPr>
            <w:tcW w:w="7965" w:type="dxa"/>
            <w:gridSpan w:val="7"/>
            <w:tcBorders>
              <w:top w:val="nil"/>
              <w:left w:val="nil"/>
              <w:bottom w:val="nil"/>
              <w:right w:val="nil"/>
            </w:tcBorders>
            <w:shd w:val="clear" w:color="auto" w:fill="FFFFFF"/>
            <w:hideMark/>
          </w:tcPr>
          <w:p w14:paraId="2BE8D77F"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FINANCIALREWARD</w:t>
            </w:r>
          </w:p>
        </w:tc>
      </w:tr>
      <w:tr w:rsidR="00031614" w14:paraId="011043EE" w14:textId="77777777" w:rsidTr="00031614">
        <w:trPr>
          <w:cantSplit/>
        </w:trPr>
        <w:tc>
          <w:tcPr>
            <w:tcW w:w="7965" w:type="dxa"/>
            <w:gridSpan w:val="7"/>
            <w:tcBorders>
              <w:top w:val="nil"/>
              <w:left w:val="nil"/>
              <w:bottom w:val="nil"/>
              <w:right w:val="nil"/>
            </w:tcBorders>
            <w:shd w:val="clear" w:color="auto" w:fill="FFFFFF"/>
            <w:hideMark/>
          </w:tcPr>
          <w:p w14:paraId="75B6CE2B"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 Predictors: (Constant), employee engagement survey, customer satisfaction survey, net promoter score</w:t>
            </w:r>
          </w:p>
        </w:tc>
      </w:tr>
    </w:tbl>
    <w:p w14:paraId="680AC21F"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SPSS output, 2023. </w:t>
      </w:r>
    </w:p>
    <w:p w14:paraId="7FC61618" w14:textId="4DCF564E" w:rsidR="00CA3BDE" w:rsidRDefault="00031614" w:rsidP="00CA3BD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analysis of variance (ANOVA) in table 4.3.8 above revealed that the F-statistic value from the analysis was 36.530. Also, the table showed the p-value of 0.000 which is less than the alpha value of 0.05. Therefore, it indicates that the overall model is fit. However, the regression </w:t>
      </w:r>
      <w:proofErr w:type="gramStart"/>
      <w:r>
        <w:rPr>
          <w:rFonts w:ascii="Times New Roman" w:hAnsi="Times New Roman"/>
          <w:sz w:val="24"/>
          <w:szCs w:val="24"/>
        </w:rPr>
        <w:t>sum</w:t>
      </w:r>
      <w:proofErr w:type="gramEnd"/>
      <w:r>
        <w:rPr>
          <w:rFonts w:ascii="Times New Roman" w:hAnsi="Times New Roman"/>
          <w:sz w:val="24"/>
          <w:szCs w:val="24"/>
        </w:rPr>
        <w:t xml:space="preserve"> of square of 719.464 is less than the residual sum of square of 984.751. Thus, the null hypothesis is rejected, and alternate hypothesis is accepted.</w:t>
      </w:r>
    </w:p>
    <w:p w14:paraId="262ED477" w14:textId="77777777" w:rsidR="00CA3BDE" w:rsidRDefault="00CA3BDE">
      <w:pPr>
        <w:spacing w:after="160" w:line="259" w:lineRule="auto"/>
        <w:rPr>
          <w:rFonts w:ascii="Times New Roman" w:hAnsi="Times New Roman"/>
          <w:sz w:val="24"/>
          <w:szCs w:val="24"/>
        </w:rPr>
      </w:pPr>
      <w:r>
        <w:rPr>
          <w:rFonts w:ascii="Times New Roman" w:hAnsi="Times New Roman"/>
          <w:sz w:val="24"/>
          <w:szCs w:val="24"/>
        </w:rPr>
        <w:br w:type="page"/>
      </w:r>
    </w:p>
    <w:p w14:paraId="63BD3456" w14:textId="77777777" w:rsidR="00031614" w:rsidRDefault="00031614" w:rsidP="00D3581E">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lastRenderedPageBreak/>
        <w:t xml:space="preserve">Table 4.3.9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449"/>
        <w:gridCol w:w="1330"/>
        <w:gridCol w:w="1330"/>
        <w:gridCol w:w="1468"/>
        <w:gridCol w:w="1024"/>
        <w:gridCol w:w="1024"/>
      </w:tblGrid>
      <w:tr w:rsidR="00031614" w14:paraId="51D590C5" w14:textId="77777777" w:rsidTr="00CA3BDE">
        <w:trPr>
          <w:cantSplit/>
        </w:trPr>
        <w:tc>
          <w:tcPr>
            <w:tcW w:w="9360" w:type="dxa"/>
            <w:gridSpan w:val="7"/>
            <w:tcBorders>
              <w:top w:val="nil"/>
              <w:left w:val="nil"/>
              <w:bottom w:val="nil"/>
              <w:right w:val="nil"/>
            </w:tcBorders>
            <w:shd w:val="clear" w:color="auto" w:fill="FFFFFF"/>
            <w:vAlign w:val="center"/>
            <w:hideMark/>
          </w:tcPr>
          <w:p w14:paraId="12BF5967"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Co-</w:t>
            </w:r>
            <w:proofErr w:type="spellStart"/>
            <w:r>
              <w:rPr>
                <w:rFonts w:ascii="Times New Roman" w:hAnsi="Times New Roman"/>
                <w:b/>
                <w:bCs/>
                <w:color w:val="000000"/>
                <w:kern w:val="2"/>
                <w:sz w:val="24"/>
                <w:szCs w:val="24"/>
                <w14:ligatures w14:val="standardContextual"/>
              </w:rPr>
              <w:t>efficients</w:t>
            </w:r>
            <w:r>
              <w:rPr>
                <w:rFonts w:ascii="Times New Roman" w:hAnsi="Times New Roman"/>
                <w:b/>
                <w:bCs/>
                <w:color w:val="000000"/>
                <w:kern w:val="2"/>
                <w:sz w:val="24"/>
                <w:szCs w:val="24"/>
                <w:vertAlign w:val="superscript"/>
                <w14:ligatures w14:val="standardContextual"/>
              </w:rPr>
              <w:t>a</w:t>
            </w:r>
            <w:proofErr w:type="spellEnd"/>
          </w:p>
        </w:tc>
      </w:tr>
      <w:tr w:rsidR="00031614" w14:paraId="7FF800E3" w14:textId="77777777" w:rsidTr="00CA3BDE">
        <w:trPr>
          <w:cantSplit/>
        </w:trPr>
        <w:tc>
          <w:tcPr>
            <w:tcW w:w="3184" w:type="dxa"/>
            <w:gridSpan w:val="2"/>
            <w:vMerge w:val="restart"/>
            <w:tcBorders>
              <w:top w:val="single" w:sz="18" w:space="0" w:color="000000"/>
              <w:left w:val="single" w:sz="18" w:space="0" w:color="000000"/>
              <w:bottom w:val="nil"/>
              <w:right w:val="nil"/>
            </w:tcBorders>
            <w:shd w:val="clear" w:color="auto" w:fill="FFFFFF"/>
            <w:vAlign w:val="bottom"/>
            <w:hideMark/>
          </w:tcPr>
          <w:p w14:paraId="091FB2EE"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0201461"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09BA7E65"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28FA229"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6B4CE4F2"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243B06C5" w14:textId="77777777" w:rsidTr="00CA3BDE">
        <w:trPr>
          <w:cantSplit/>
        </w:trPr>
        <w:tc>
          <w:tcPr>
            <w:tcW w:w="3184" w:type="dxa"/>
            <w:gridSpan w:val="2"/>
            <w:vMerge/>
            <w:tcBorders>
              <w:top w:val="single" w:sz="18" w:space="0" w:color="000000"/>
              <w:left w:val="single" w:sz="18" w:space="0" w:color="000000"/>
              <w:bottom w:val="nil"/>
              <w:right w:val="nil"/>
            </w:tcBorders>
            <w:vAlign w:val="center"/>
            <w:hideMark/>
          </w:tcPr>
          <w:p w14:paraId="6846F0BC"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048E4846"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61774F17"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921FEE5"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683C735A"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72222D91"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r>
      <w:tr w:rsidR="00031614" w14:paraId="7EF95011" w14:textId="77777777" w:rsidTr="00CA3BDE">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14:paraId="077F670C"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2449" w:type="dxa"/>
            <w:tcBorders>
              <w:top w:val="single" w:sz="18" w:space="0" w:color="000000"/>
              <w:left w:val="nil"/>
              <w:bottom w:val="nil"/>
              <w:right w:val="single" w:sz="18" w:space="0" w:color="000000"/>
            </w:tcBorders>
            <w:shd w:val="clear" w:color="auto" w:fill="FFFFFF"/>
            <w:hideMark/>
          </w:tcPr>
          <w:p w14:paraId="3DA0E2AB"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60249382"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16.494</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763BD6D0"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.849</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70ACDBAD" w14:textId="77777777" w:rsidR="00031614" w:rsidRDefault="00031614" w:rsidP="00CA3BDE">
            <w:pPr>
              <w:autoSpaceDE w:val="0"/>
              <w:autoSpaceDN w:val="0"/>
              <w:adjustRightInd w:val="0"/>
              <w:spacing w:after="0" w:line="240" w:lineRule="auto"/>
              <w:rPr>
                <w:rFonts w:ascii="Times New Roman" w:hAnsi="Times New Roman"/>
                <w:kern w:val="2"/>
                <w:sz w:val="24"/>
                <w:szCs w:val="24"/>
                <w14:ligatures w14:val="standardContextual"/>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32746E44"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19.431</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37B6E844"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p>
        </w:tc>
      </w:tr>
      <w:tr w:rsidR="00031614" w14:paraId="04EB16AC" w14:textId="77777777" w:rsidTr="00CA3BDE">
        <w:trPr>
          <w:cantSplit/>
        </w:trPr>
        <w:tc>
          <w:tcPr>
            <w:tcW w:w="735" w:type="dxa"/>
            <w:vMerge/>
            <w:tcBorders>
              <w:top w:val="single" w:sz="18" w:space="0" w:color="000000"/>
              <w:left w:val="single" w:sz="18" w:space="0" w:color="000000"/>
              <w:bottom w:val="single" w:sz="18" w:space="0" w:color="000000"/>
              <w:right w:val="nil"/>
            </w:tcBorders>
            <w:vAlign w:val="center"/>
            <w:hideMark/>
          </w:tcPr>
          <w:p w14:paraId="3D819470"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c>
          <w:tcPr>
            <w:tcW w:w="2449" w:type="dxa"/>
            <w:tcBorders>
              <w:top w:val="nil"/>
              <w:left w:val="nil"/>
              <w:bottom w:val="nil"/>
              <w:right w:val="single" w:sz="18" w:space="0" w:color="000000"/>
            </w:tcBorders>
            <w:shd w:val="clear" w:color="auto" w:fill="FFFFFF"/>
            <w:hideMark/>
          </w:tcPr>
          <w:p w14:paraId="2F2854B2"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Net promoter score</w:t>
            </w:r>
          </w:p>
        </w:tc>
        <w:tc>
          <w:tcPr>
            <w:tcW w:w="1330" w:type="dxa"/>
            <w:tcBorders>
              <w:top w:val="nil"/>
              <w:left w:val="single" w:sz="18" w:space="0" w:color="000000"/>
              <w:bottom w:val="nil"/>
              <w:right w:val="single" w:sz="8" w:space="0" w:color="000000"/>
            </w:tcBorders>
            <w:shd w:val="clear" w:color="auto" w:fill="FFFFFF"/>
            <w:vAlign w:val="center"/>
            <w:hideMark/>
          </w:tcPr>
          <w:p w14:paraId="3945F97F"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.711</w:t>
            </w:r>
          </w:p>
        </w:tc>
        <w:tc>
          <w:tcPr>
            <w:tcW w:w="1330" w:type="dxa"/>
            <w:tcBorders>
              <w:top w:val="nil"/>
              <w:left w:val="single" w:sz="8" w:space="0" w:color="000000"/>
              <w:bottom w:val="nil"/>
              <w:right w:val="single" w:sz="8" w:space="0" w:color="000000"/>
            </w:tcBorders>
            <w:shd w:val="clear" w:color="auto" w:fill="FFFFFF"/>
            <w:vAlign w:val="center"/>
            <w:hideMark/>
          </w:tcPr>
          <w:p w14:paraId="4C8145E4"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.138</w:t>
            </w:r>
          </w:p>
        </w:tc>
        <w:tc>
          <w:tcPr>
            <w:tcW w:w="1468" w:type="dxa"/>
            <w:tcBorders>
              <w:top w:val="nil"/>
              <w:left w:val="single" w:sz="8" w:space="0" w:color="000000"/>
              <w:bottom w:val="nil"/>
              <w:right w:val="single" w:sz="8" w:space="0" w:color="000000"/>
            </w:tcBorders>
            <w:shd w:val="clear" w:color="auto" w:fill="FFFFFF"/>
            <w:vAlign w:val="center"/>
            <w:hideMark/>
          </w:tcPr>
          <w:p w14:paraId="166323FB"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.570</w:t>
            </w:r>
          </w:p>
        </w:tc>
        <w:tc>
          <w:tcPr>
            <w:tcW w:w="1024" w:type="dxa"/>
            <w:tcBorders>
              <w:top w:val="nil"/>
              <w:left w:val="single" w:sz="8" w:space="0" w:color="000000"/>
              <w:bottom w:val="nil"/>
              <w:right w:val="single" w:sz="8" w:space="0" w:color="000000"/>
            </w:tcBorders>
            <w:shd w:val="clear" w:color="auto" w:fill="FFFFFF"/>
            <w:vAlign w:val="center"/>
            <w:hideMark/>
          </w:tcPr>
          <w:p w14:paraId="74681A17"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5.147</w:t>
            </w:r>
          </w:p>
        </w:tc>
        <w:tc>
          <w:tcPr>
            <w:tcW w:w="1024" w:type="dxa"/>
            <w:tcBorders>
              <w:top w:val="nil"/>
              <w:left w:val="single" w:sz="8" w:space="0" w:color="000000"/>
              <w:bottom w:val="nil"/>
              <w:right w:val="single" w:sz="18" w:space="0" w:color="000000"/>
            </w:tcBorders>
            <w:shd w:val="clear" w:color="auto" w:fill="FFFFFF"/>
            <w:vAlign w:val="center"/>
            <w:hideMark/>
          </w:tcPr>
          <w:p w14:paraId="58BDD040"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p>
        </w:tc>
      </w:tr>
      <w:tr w:rsidR="00031614" w14:paraId="3DD03598" w14:textId="77777777" w:rsidTr="00CA3BDE">
        <w:trPr>
          <w:cantSplit/>
        </w:trPr>
        <w:tc>
          <w:tcPr>
            <w:tcW w:w="735" w:type="dxa"/>
            <w:vMerge/>
            <w:tcBorders>
              <w:top w:val="single" w:sz="18" w:space="0" w:color="000000"/>
              <w:left w:val="single" w:sz="18" w:space="0" w:color="000000"/>
              <w:bottom w:val="single" w:sz="18" w:space="0" w:color="000000"/>
              <w:right w:val="nil"/>
            </w:tcBorders>
            <w:vAlign w:val="center"/>
            <w:hideMark/>
          </w:tcPr>
          <w:p w14:paraId="49D17BC8"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c>
          <w:tcPr>
            <w:tcW w:w="2449" w:type="dxa"/>
            <w:tcBorders>
              <w:top w:val="nil"/>
              <w:left w:val="nil"/>
              <w:bottom w:val="nil"/>
              <w:right w:val="single" w:sz="18" w:space="0" w:color="000000"/>
            </w:tcBorders>
            <w:shd w:val="clear" w:color="auto" w:fill="FFFFFF"/>
            <w:hideMark/>
          </w:tcPr>
          <w:p w14:paraId="04868373"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Customer satisfaction survey</w:t>
            </w:r>
          </w:p>
        </w:tc>
        <w:tc>
          <w:tcPr>
            <w:tcW w:w="1330" w:type="dxa"/>
            <w:tcBorders>
              <w:top w:val="nil"/>
              <w:left w:val="single" w:sz="18" w:space="0" w:color="000000"/>
              <w:bottom w:val="nil"/>
              <w:right w:val="single" w:sz="8" w:space="0" w:color="000000"/>
            </w:tcBorders>
            <w:shd w:val="clear" w:color="auto" w:fill="FFFFFF"/>
            <w:vAlign w:val="center"/>
            <w:hideMark/>
          </w:tcPr>
          <w:p w14:paraId="376D7372"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-.393</w:t>
            </w:r>
          </w:p>
        </w:tc>
        <w:tc>
          <w:tcPr>
            <w:tcW w:w="1330" w:type="dxa"/>
            <w:tcBorders>
              <w:top w:val="nil"/>
              <w:left w:val="single" w:sz="8" w:space="0" w:color="000000"/>
              <w:bottom w:val="nil"/>
              <w:right w:val="single" w:sz="8" w:space="0" w:color="000000"/>
            </w:tcBorders>
            <w:shd w:val="clear" w:color="auto" w:fill="FFFFFF"/>
            <w:vAlign w:val="center"/>
            <w:hideMark/>
          </w:tcPr>
          <w:p w14:paraId="7CF2BDBE"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.133</w:t>
            </w:r>
          </w:p>
        </w:tc>
        <w:tc>
          <w:tcPr>
            <w:tcW w:w="1468" w:type="dxa"/>
            <w:tcBorders>
              <w:top w:val="nil"/>
              <w:left w:val="single" w:sz="8" w:space="0" w:color="000000"/>
              <w:bottom w:val="nil"/>
              <w:right w:val="single" w:sz="8" w:space="0" w:color="000000"/>
            </w:tcBorders>
            <w:shd w:val="clear" w:color="auto" w:fill="FFFFFF"/>
            <w:vAlign w:val="center"/>
            <w:hideMark/>
          </w:tcPr>
          <w:p w14:paraId="0766205B"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-.270</w:t>
            </w:r>
          </w:p>
        </w:tc>
        <w:tc>
          <w:tcPr>
            <w:tcW w:w="1024" w:type="dxa"/>
            <w:tcBorders>
              <w:top w:val="nil"/>
              <w:left w:val="single" w:sz="8" w:space="0" w:color="000000"/>
              <w:bottom w:val="nil"/>
              <w:right w:val="single" w:sz="8" w:space="0" w:color="000000"/>
            </w:tcBorders>
            <w:shd w:val="clear" w:color="auto" w:fill="FFFFFF"/>
            <w:vAlign w:val="center"/>
            <w:hideMark/>
          </w:tcPr>
          <w:p w14:paraId="73F4001F"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-2.949</w:t>
            </w:r>
          </w:p>
        </w:tc>
        <w:tc>
          <w:tcPr>
            <w:tcW w:w="1024" w:type="dxa"/>
            <w:tcBorders>
              <w:top w:val="nil"/>
              <w:left w:val="single" w:sz="8" w:space="0" w:color="000000"/>
              <w:bottom w:val="nil"/>
              <w:right w:val="single" w:sz="18" w:space="0" w:color="000000"/>
            </w:tcBorders>
            <w:shd w:val="clear" w:color="auto" w:fill="FFFFFF"/>
            <w:vAlign w:val="center"/>
            <w:hideMark/>
          </w:tcPr>
          <w:p w14:paraId="72B5A6E3"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.004</w:t>
            </w:r>
          </w:p>
        </w:tc>
      </w:tr>
      <w:tr w:rsidR="00031614" w14:paraId="7551F338" w14:textId="77777777" w:rsidTr="00CA3BDE">
        <w:trPr>
          <w:cantSplit/>
        </w:trPr>
        <w:tc>
          <w:tcPr>
            <w:tcW w:w="735" w:type="dxa"/>
            <w:vMerge/>
            <w:tcBorders>
              <w:top w:val="single" w:sz="18" w:space="0" w:color="000000"/>
              <w:left w:val="single" w:sz="18" w:space="0" w:color="000000"/>
              <w:bottom w:val="single" w:sz="18" w:space="0" w:color="000000"/>
              <w:right w:val="nil"/>
            </w:tcBorders>
            <w:vAlign w:val="center"/>
            <w:hideMark/>
          </w:tcPr>
          <w:p w14:paraId="77A4EE0B" w14:textId="77777777" w:rsidR="00031614" w:rsidRDefault="00031614" w:rsidP="00CA3BDE">
            <w:pPr>
              <w:spacing w:after="0" w:line="240" w:lineRule="auto"/>
              <w:rPr>
                <w:rFonts w:ascii="Times New Roman" w:hAnsi="Times New Roman"/>
                <w:color w:val="000000"/>
                <w:kern w:val="2"/>
                <w:sz w:val="24"/>
                <w:szCs w:val="24"/>
                <w14:ligatures w14:val="standardContextual"/>
              </w:rPr>
            </w:pPr>
          </w:p>
        </w:tc>
        <w:tc>
          <w:tcPr>
            <w:tcW w:w="2449" w:type="dxa"/>
            <w:tcBorders>
              <w:top w:val="nil"/>
              <w:left w:val="nil"/>
              <w:bottom w:val="single" w:sz="18" w:space="0" w:color="000000"/>
              <w:right w:val="single" w:sz="18" w:space="0" w:color="000000"/>
            </w:tcBorders>
            <w:shd w:val="clear" w:color="auto" w:fill="FFFFFF"/>
            <w:hideMark/>
          </w:tcPr>
          <w:p w14:paraId="0D4D166F"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Employee engagement survey</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61624C4E"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.504</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13163E15"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.154</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575854C3"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.301</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72B8B253"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3.267</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329E132A"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.001</w:t>
            </w:r>
          </w:p>
        </w:tc>
      </w:tr>
      <w:tr w:rsidR="00031614" w14:paraId="06842DF5" w14:textId="77777777" w:rsidTr="00CA3BDE">
        <w:trPr>
          <w:cantSplit/>
        </w:trPr>
        <w:tc>
          <w:tcPr>
            <w:tcW w:w="9360" w:type="dxa"/>
            <w:gridSpan w:val="7"/>
            <w:tcBorders>
              <w:top w:val="nil"/>
              <w:left w:val="nil"/>
              <w:bottom w:val="nil"/>
              <w:right w:val="nil"/>
            </w:tcBorders>
            <w:shd w:val="clear" w:color="auto" w:fill="FFFFFF"/>
            <w:hideMark/>
          </w:tcPr>
          <w:p w14:paraId="63EC97B0"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FINANCIALREWARD</w:t>
            </w:r>
          </w:p>
        </w:tc>
      </w:tr>
    </w:tbl>
    <w:p w14:paraId="17E3BC84"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Source: SPSS output, 2023.</w:t>
      </w:r>
    </w:p>
    <w:p w14:paraId="6F2B5F9D"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of coefficients above showed net promoter influences financial rewards. It can be deduced from table 4.3.9 above that, for every increase in net promoter, there will be 71.1% increase in financial rewards. Also, the probability and [t-statistics] value of 0.000 and [5.147] further suggest that the relationship between net promoter is significant since alpha level of 0.05 is greater than the p-value of 0.000. The conclusion therefore is that net promoter has significant effect on financial reward.</w:t>
      </w:r>
    </w:p>
    <w:p w14:paraId="6E000225"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table further presents the coefficients of customer satisfaction survey to be 39.3% which indicate that there exists a relationship between customer satisfaction survey and financial rewards. It can be deduced from table above that, for every increase in customer satisfaction survey there will be 39.3% increase in financial rewards. Also, the probability and [t-statistics] value of 0.004 and [-2.949] further suggest that the relationship between customer satisfaction survey and financial rewards is significant since alpha level of 0.05 </w:t>
      </w:r>
      <w:r>
        <w:rPr>
          <w:rFonts w:ascii="Times New Roman" w:hAnsi="Times New Roman"/>
          <w:sz w:val="24"/>
          <w:szCs w:val="24"/>
        </w:rPr>
        <w:lastRenderedPageBreak/>
        <w:t>is greater than the p-value of 0.004. The conclusion therefore is that customer satisfaction survey has effect on financial rewards.</w:t>
      </w:r>
    </w:p>
    <w:p w14:paraId="115F25E1"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table of coefficients above showed how </w:t>
      </w:r>
      <w:r>
        <w:rPr>
          <w:rFonts w:ascii="Times New Roman" w:hAnsi="Times New Roman"/>
          <w:color w:val="000000"/>
          <w:sz w:val="24"/>
          <w:szCs w:val="24"/>
        </w:rPr>
        <w:t>employee engagement survey</w:t>
      </w:r>
      <w:r>
        <w:rPr>
          <w:rFonts w:ascii="Times New Roman" w:hAnsi="Times New Roman"/>
          <w:sz w:val="24"/>
          <w:szCs w:val="24"/>
        </w:rPr>
        <w:t xml:space="preserve"> can influence financial rewards. It can be deduced from table above that, for every increase in </w:t>
      </w:r>
      <w:r>
        <w:rPr>
          <w:rFonts w:ascii="Times New Roman" w:hAnsi="Times New Roman"/>
          <w:color w:val="000000"/>
          <w:sz w:val="24"/>
          <w:szCs w:val="24"/>
        </w:rPr>
        <w:t>employee engagement survey</w:t>
      </w:r>
      <w:r>
        <w:rPr>
          <w:rFonts w:ascii="Times New Roman" w:hAnsi="Times New Roman"/>
          <w:sz w:val="24"/>
          <w:szCs w:val="24"/>
        </w:rPr>
        <w:t xml:space="preserve"> there will be 50.4% increase in financial rewards. Also, the probability and [t-statistics] value of 0.01 and [3.267] further suggest that the relationship between </w:t>
      </w:r>
      <w:r>
        <w:rPr>
          <w:rFonts w:ascii="Times New Roman" w:hAnsi="Times New Roman"/>
          <w:color w:val="000000"/>
          <w:sz w:val="24"/>
          <w:szCs w:val="24"/>
        </w:rPr>
        <w:t>employee engagement survey</w:t>
      </w:r>
      <w:r>
        <w:rPr>
          <w:rFonts w:ascii="Times New Roman" w:hAnsi="Times New Roman"/>
          <w:sz w:val="24"/>
          <w:szCs w:val="24"/>
        </w:rPr>
        <w:t xml:space="preserve"> and financial rewards is significant since alpha level of 0.05 is greater than the p-value of 0.001. The conclusion therefore is that </w:t>
      </w:r>
      <w:r>
        <w:rPr>
          <w:rFonts w:ascii="Times New Roman" w:hAnsi="Times New Roman"/>
          <w:color w:val="000000"/>
          <w:sz w:val="24"/>
          <w:szCs w:val="24"/>
        </w:rPr>
        <w:t>employee engagement survey</w:t>
      </w:r>
      <w:r>
        <w:rPr>
          <w:rFonts w:ascii="Times New Roman" w:hAnsi="Times New Roman"/>
          <w:sz w:val="24"/>
          <w:szCs w:val="24"/>
        </w:rPr>
        <w:t xml:space="preserve"> has significant effect on financial rewards. </w:t>
      </w:r>
    </w:p>
    <w:p w14:paraId="5A8B8AA7" w14:textId="5D0B9936" w:rsidR="00031614" w:rsidRDefault="00031614" w:rsidP="00CA3BD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In conclusion, it is therefore found based on the result obtained from the hypotheses tested that the null hypothesis should be </w:t>
      </w:r>
      <w:r>
        <w:rPr>
          <w:rFonts w:ascii="Times New Roman" w:hAnsi="Times New Roman"/>
          <w:b/>
          <w:bCs/>
          <w:sz w:val="24"/>
          <w:szCs w:val="24"/>
        </w:rPr>
        <w:t>REJECTED</w:t>
      </w:r>
      <w:r>
        <w:rPr>
          <w:rFonts w:ascii="Times New Roman" w:hAnsi="Times New Roman"/>
          <w:sz w:val="24"/>
          <w:szCs w:val="24"/>
        </w:rPr>
        <w:t xml:space="preserve"> and the alternative</w:t>
      </w:r>
      <w:r w:rsidR="00CA3BDE">
        <w:rPr>
          <w:rFonts w:ascii="Times New Roman" w:hAnsi="Times New Roman"/>
          <w:sz w:val="24"/>
          <w:szCs w:val="24"/>
        </w:rPr>
        <w:t xml:space="preserve"> hypotheses should be accepted.</w:t>
      </w:r>
    </w:p>
    <w:p w14:paraId="323CAED3" w14:textId="21018E2D" w:rsidR="00CA3BDE" w:rsidRPr="00CA3BDE" w:rsidRDefault="00CA3BDE" w:rsidP="00CA3BDE">
      <w:pPr>
        <w:autoSpaceDE w:val="0"/>
        <w:autoSpaceDN w:val="0"/>
        <w:adjustRightInd w:val="0"/>
        <w:spacing w:after="0" w:line="480" w:lineRule="auto"/>
        <w:jc w:val="both"/>
        <w:rPr>
          <w:rFonts w:ascii="Times New Roman" w:hAnsi="Times New Roman"/>
          <w:b/>
          <w:sz w:val="24"/>
          <w:szCs w:val="24"/>
        </w:rPr>
      </w:pPr>
      <w:r w:rsidRPr="00CA3BDE">
        <w:rPr>
          <w:rFonts w:ascii="Times New Roman" w:hAnsi="Times New Roman"/>
          <w:b/>
          <w:sz w:val="24"/>
          <w:szCs w:val="24"/>
        </w:rPr>
        <w:t>Hypothesis Four</w:t>
      </w:r>
    </w:p>
    <w:p w14:paraId="2C292928"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4</w:t>
      </w:r>
      <w:r>
        <w:rPr>
          <w:rFonts w:ascii="Times New Roman" w:hAnsi="Times New Roman"/>
          <w:sz w:val="24"/>
          <w:szCs w:val="24"/>
        </w:rPr>
        <w:t>: There is no effect of social interaction on work productivity.</w:t>
      </w:r>
    </w:p>
    <w:p w14:paraId="421CA1CC"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Objectives: examine the effect of social interaction on work productivity.</w:t>
      </w:r>
    </w:p>
    <w:p w14:paraId="15DD27B4" w14:textId="77777777" w:rsidR="00031614" w:rsidRDefault="00031614" w:rsidP="00D3581E">
      <w:pPr>
        <w:spacing w:after="0" w:line="480" w:lineRule="auto"/>
        <w:rPr>
          <w:rFonts w:ascii="Times New Roman" w:hAnsi="Times New Roman"/>
          <w:b/>
          <w:bCs/>
          <w:sz w:val="24"/>
          <w:szCs w:val="24"/>
        </w:rPr>
      </w:pPr>
      <w:r>
        <w:rPr>
          <w:rFonts w:ascii="Times New Roman" w:hAnsi="Times New Roman"/>
          <w:b/>
          <w:bCs/>
          <w:sz w:val="24"/>
          <w:szCs w:val="24"/>
        </w:rPr>
        <w:t xml:space="preserve">Table 4.3.10 </w:t>
      </w:r>
    </w:p>
    <w:tbl>
      <w:tblPr>
        <w:tblW w:w="8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5"/>
        <w:gridCol w:w="1476"/>
        <w:gridCol w:w="1566"/>
        <w:gridCol w:w="2115"/>
        <w:gridCol w:w="2120"/>
      </w:tblGrid>
      <w:tr w:rsidR="00031614" w14:paraId="66268A77" w14:textId="77777777" w:rsidTr="00CA3BDE">
        <w:trPr>
          <w:cantSplit/>
          <w:trHeight w:val="308"/>
        </w:trPr>
        <w:tc>
          <w:tcPr>
            <w:tcW w:w="8422" w:type="dxa"/>
            <w:gridSpan w:val="5"/>
            <w:tcBorders>
              <w:top w:val="nil"/>
              <w:left w:val="nil"/>
              <w:bottom w:val="nil"/>
              <w:right w:val="nil"/>
            </w:tcBorders>
            <w:shd w:val="clear" w:color="auto" w:fill="FFFFFF"/>
            <w:vAlign w:val="center"/>
            <w:hideMark/>
          </w:tcPr>
          <w:p w14:paraId="6048DBD6"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Model Summary</w:t>
            </w:r>
          </w:p>
        </w:tc>
      </w:tr>
      <w:tr w:rsidR="00031614" w14:paraId="451281BE" w14:textId="77777777" w:rsidTr="00CA3BDE">
        <w:trPr>
          <w:cantSplit/>
          <w:trHeight w:val="617"/>
        </w:trPr>
        <w:tc>
          <w:tcPr>
            <w:tcW w:w="114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F9ADC62"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3057DAF"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w:t>
            </w:r>
          </w:p>
        </w:tc>
        <w:tc>
          <w:tcPr>
            <w:tcW w:w="156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4B37393"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 Square</w:t>
            </w:r>
          </w:p>
        </w:tc>
        <w:tc>
          <w:tcPr>
            <w:tcW w:w="211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3658F71"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Adjusted R Square</w:t>
            </w:r>
          </w:p>
        </w:tc>
        <w:tc>
          <w:tcPr>
            <w:tcW w:w="211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A3CAF01" w14:textId="77777777" w:rsidR="00031614" w:rsidRDefault="00031614" w:rsidP="00CA3BDE">
            <w:pPr>
              <w:autoSpaceDE w:val="0"/>
              <w:autoSpaceDN w:val="0"/>
              <w:adjustRightInd w:val="0"/>
              <w:spacing w:after="0" w:line="240" w:lineRule="auto"/>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 of the Estimate</w:t>
            </w:r>
          </w:p>
        </w:tc>
      </w:tr>
      <w:tr w:rsidR="00031614" w14:paraId="66648413" w14:textId="77777777" w:rsidTr="00CA3BDE">
        <w:trPr>
          <w:cantSplit/>
          <w:trHeight w:val="288"/>
        </w:trPr>
        <w:tc>
          <w:tcPr>
            <w:tcW w:w="1145" w:type="dxa"/>
            <w:tcBorders>
              <w:top w:val="single" w:sz="18" w:space="0" w:color="000000"/>
              <w:left w:val="single" w:sz="18" w:space="0" w:color="000000"/>
              <w:bottom w:val="single" w:sz="18" w:space="0" w:color="000000"/>
              <w:right w:val="single" w:sz="18" w:space="0" w:color="000000"/>
            </w:tcBorders>
            <w:shd w:val="clear" w:color="auto" w:fill="FFFFFF"/>
            <w:hideMark/>
          </w:tcPr>
          <w:p w14:paraId="720841B1"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1CD242D"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.411</w:t>
            </w:r>
            <w:r>
              <w:rPr>
                <w:rFonts w:ascii="Times New Roman" w:hAnsi="Times New Roman"/>
                <w:color w:val="000000"/>
                <w:kern w:val="2"/>
                <w:sz w:val="24"/>
                <w:szCs w:val="24"/>
                <w:vertAlign w:val="superscript"/>
                <w14:ligatures w14:val="standardContextual"/>
              </w:rPr>
              <w:t>a</w:t>
            </w:r>
          </w:p>
        </w:tc>
        <w:tc>
          <w:tcPr>
            <w:tcW w:w="156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5F1BC5E"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.169</w:t>
            </w:r>
          </w:p>
        </w:tc>
        <w:tc>
          <w:tcPr>
            <w:tcW w:w="211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5D4632D"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.158</w:t>
            </w:r>
          </w:p>
        </w:tc>
        <w:tc>
          <w:tcPr>
            <w:tcW w:w="211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FED8718" w14:textId="77777777" w:rsidR="00031614" w:rsidRDefault="00031614" w:rsidP="00CA3BDE">
            <w:pPr>
              <w:autoSpaceDE w:val="0"/>
              <w:autoSpaceDN w:val="0"/>
              <w:adjustRightInd w:val="0"/>
              <w:spacing w:after="0" w:line="240" w:lineRule="auto"/>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3.52523</w:t>
            </w:r>
          </w:p>
        </w:tc>
      </w:tr>
      <w:tr w:rsidR="00031614" w14:paraId="5E0CB1A3" w14:textId="77777777" w:rsidTr="00CA3BDE">
        <w:trPr>
          <w:cantSplit/>
          <w:trHeight w:val="637"/>
        </w:trPr>
        <w:tc>
          <w:tcPr>
            <w:tcW w:w="8422" w:type="dxa"/>
            <w:gridSpan w:val="5"/>
            <w:tcBorders>
              <w:top w:val="nil"/>
              <w:left w:val="nil"/>
              <w:bottom w:val="nil"/>
              <w:right w:val="nil"/>
            </w:tcBorders>
            <w:shd w:val="clear" w:color="auto" w:fill="FFFFFF"/>
            <w:hideMark/>
          </w:tcPr>
          <w:p w14:paraId="392BBD5F" w14:textId="77777777" w:rsidR="00031614" w:rsidRDefault="00031614" w:rsidP="00CA3BDE">
            <w:pPr>
              <w:autoSpaceDE w:val="0"/>
              <w:autoSpaceDN w:val="0"/>
              <w:adjustRightInd w:val="0"/>
              <w:spacing w:after="0" w:line="240" w:lineRule="auto"/>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Predictors: (Constant), survey responses, network analysis</w:t>
            </w:r>
          </w:p>
        </w:tc>
      </w:tr>
    </w:tbl>
    <w:p w14:paraId="2807A909"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SPSS output, 2023 </w:t>
      </w:r>
    </w:p>
    <w:p w14:paraId="48EC8A8C" w14:textId="77777777" w:rsidR="00031614" w:rsidRDefault="00031614" w:rsidP="00CA3BD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Table 4.3.10 above gives us the R-value, which represents the correlation between the observed value and predicted value of the dependent variable which gives 41.1 percent. This shows that there is a high level of relationship between social interaction and work productivity. The R2 value which is an indication of the coefficient of determination from the model summary is 0.411 which indicates that 41.1 percent of work productivity is stimulated by work productivity while the remaining 58.9 percent of work productivity is stimulated by other unidentified variables. </w:t>
      </w:r>
    </w:p>
    <w:p w14:paraId="5C777BC5" w14:textId="77777777" w:rsidR="00031614" w:rsidRDefault="00031614" w:rsidP="00D3581E">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Table 4.3.11</w:t>
      </w:r>
    </w:p>
    <w:tbl>
      <w:tblPr>
        <w:tblW w:w="8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7"/>
        <w:gridCol w:w="1344"/>
        <w:gridCol w:w="1535"/>
        <w:gridCol w:w="1071"/>
        <w:gridCol w:w="1472"/>
        <w:gridCol w:w="1071"/>
        <w:gridCol w:w="1073"/>
      </w:tblGrid>
      <w:tr w:rsidR="00031614" w14:paraId="2CC0DC8E" w14:textId="77777777" w:rsidTr="00CA3BDE">
        <w:trPr>
          <w:cantSplit/>
          <w:trHeight w:val="325"/>
        </w:trPr>
        <w:tc>
          <w:tcPr>
            <w:tcW w:w="8333" w:type="dxa"/>
            <w:gridSpan w:val="7"/>
            <w:tcBorders>
              <w:top w:val="nil"/>
              <w:left w:val="nil"/>
              <w:bottom w:val="nil"/>
              <w:right w:val="nil"/>
            </w:tcBorders>
            <w:shd w:val="clear" w:color="auto" w:fill="FFFFFF"/>
            <w:vAlign w:val="center"/>
            <w:hideMark/>
          </w:tcPr>
          <w:p w14:paraId="576A86C3"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ANOVA</w:t>
            </w:r>
            <w:r>
              <w:rPr>
                <w:rFonts w:ascii="Times New Roman" w:hAnsi="Times New Roman"/>
                <w:b/>
                <w:bCs/>
                <w:color w:val="000000"/>
                <w:kern w:val="2"/>
                <w:sz w:val="24"/>
                <w:szCs w:val="24"/>
                <w:vertAlign w:val="superscript"/>
                <w14:ligatures w14:val="standardContextual"/>
              </w:rPr>
              <w:t>a</w:t>
            </w:r>
          </w:p>
        </w:tc>
      </w:tr>
      <w:tr w:rsidR="00031614" w14:paraId="4F9DCC71" w14:textId="77777777" w:rsidTr="00CA3BDE">
        <w:trPr>
          <w:cantSplit/>
          <w:trHeight w:val="634"/>
        </w:trPr>
        <w:tc>
          <w:tcPr>
            <w:tcW w:w="2111"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7DD9F4C5"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153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D902AD2"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Sum of Squares</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EC77A82"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proofErr w:type="spellStart"/>
            <w:r>
              <w:rPr>
                <w:rFonts w:ascii="Times New Roman" w:hAnsi="Times New Roman"/>
                <w:color w:val="000000"/>
                <w:kern w:val="2"/>
                <w:sz w:val="24"/>
                <w:szCs w:val="24"/>
                <w14:ligatures w14:val="standardContextual"/>
              </w:rPr>
              <w:t>df</w:t>
            </w:r>
            <w:proofErr w:type="spellEnd"/>
          </w:p>
        </w:tc>
        <w:tc>
          <w:tcPr>
            <w:tcW w:w="147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5B373E4"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Mean Square</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071C12E"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F</w:t>
            </w:r>
          </w:p>
        </w:tc>
        <w:tc>
          <w:tcPr>
            <w:tcW w:w="107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70CC2E6"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327CBB05" w14:textId="77777777" w:rsidTr="00CA3BDE">
        <w:trPr>
          <w:cantSplit/>
          <w:trHeight w:val="308"/>
        </w:trPr>
        <w:tc>
          <w:tcPr>
            <w:tcW w:w="767" w:type="dxa"/>
            <w:vMerge w:val="restart"/>
            <w:tcBorders>
              <w:top w:val="single" w:sz="18" w:space="0" w:color="000000"/>
              <w:left w:val="single" w:sz="18" w:space="0" w:color="000000"/>
              <w:bottom w:val="single" w:sz="18" w:space="0" w:color="000000"/>
              <w:right w:val="nil"/>
            </w:tcBorders>
            <w:shd w:val="clear" w:color="auto" w:fill="FFFFFF"/>
            <w:hideMark/>
          </w:tcPr>
          <w:p w14:paraId="73B8F18D"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343" w:type="dxa"/>
            <w:tcBorders>
              <w:top w:val="single" w:sz="18" w:space="0" w:color="000000"/>
              <w:left w:val="nil"/>
              <w:bottom w:val="nil"/>
              <w:right w:val="single" w:sz="18" w:space="0" w:color="000000"/>
            </w:tcBorders>
            <w:shd w:val="clear" w:color="auto" w:fill="FFFFFF"/>
            <w:hideMark/>
          </w:tcPr>
          <w:p w14:paraId="19179AA6"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Regression</w:t>
            </w:r>
          </w:p>
        </w:tc>
        <w:tc>
          <w:tcPr>
            <w:tcW w:w="1535" w:type="dxa"/>
            <w:tcBorders>
              <w:top w:val="single" w:sz="18" w:space="0" w:color="000000"/>
              <w:left w:val="single" w:sz="18" w:space="0" w:color="000000"/>
              <w:bottom w:val="nil"/>
              <w:right w:val="single" w:sz="8" w:space="0" w:color="000000"/>
            </w:tcBorders>
            <w:shd w:val="clear" w:color="auto" w:fill="FFFFFF"/>
            <w:vAlign w:val="center"/>
            <w:hideMark/>
          </w:tcPr>
          <w:p w14:paraId="39947F7D"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380.840</w:t>
            </w:r>
          </w:p>
        </w:tc>
        <w:tc>
          <w:tcPr>
            <w:tcW w:w="1071" w:type="dxa"/>
            <w:tcBorders>
              <w:top w:val="single" w:sz="18" w:space="0" w:color="000000"/>
              <w:left w:val="single" w:sz="8" w:space="0" w:color="000000"/>
              <w:bottom w:val="nil"/>
              <w:right w:val="single" w:sz="8" w:space="0" w:color="000000"/>
            </w:tcBorders>
            <w:shd w:val="clear" w:color="auto" w:fill="FFFFFF"/>
            <w:vAlign w:val="center"/>
            <w:hideMark/>
          </w:tcPr>
          <w:p w14:paraId="10EBA632"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w:t>
            </w:r>
          </w:p>
        </w:tc>
        <w:tc>
          <w:tcPr>
            <w:tcW w:w="1472" w:type="dxa"/>
            <w:tcBorders>
              <w:top w:val="single" w:sz="18" w:space="0" w:color="000000"/>
              <w:left w:val="single" w:sz="8" w:space="0" w:color="000000"/>
              <w:bottom w:val="nil"/>
              <w:right w:val="single" w:sz="8" w:space="0" w:color="000000"/>
            </w:tcBorders>
            <w:shd w:val="clear" w:color="auto" w:fill="FFFFFF"/>
            <w:vAlign w:val="center"/>
            <w:hideMark/>
          </w:tcPr>
          <w:p w14:paraId="3B538017"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190.420</w:t>
            </w:r>
          </w:p>
        </w:tc>
        <w:tc>
          <w:tcPr>
            <w:tcW w:w="1071" w:type="dxa"/>
            <w:tcBorders>
              <w:top w:val="single" w:sz="18" w:space="0" w:color="000000"/>
              <w:left w:val="single" w:sz="8" w:space="0" w:color="000000"/>
              <w:bottom w:val="nil"/>
              <w:right w:val="single" w:sz="8" w:space="0" w:color="000000"/>
            </w:tcBorders>
            <w:shd w:val="clear" w:color="auto" w:fill="FFFFFF"/>
            <w:vAlign w:val="center"/>
            <w:hideMark/>
          </w:tcPr>
          <w:p w14:paraId="0D65C77A"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15.323</w:t>
            </w:r>
          </w:p>
        </w:tc>
        <w:tc>
          <w:tcPr>
            <w:tcW w:w="1071" w:type="dxa"/>
            <w:tcBorders>
              <w:top w:val="single" w:sz="18" w:space="0" w:color="000000"/>
              <w:left w:val="single" w:sz="8" w:space="0" w:color="000000"/>
              <w:bottom w:val="nil"/>
              <w:right w:val="single" w:sz="18" w:space="0" w:color="000000"/>
            </w:tcBorders>
            <w:shd w:val="clear" w:color="auto" w:fill="FFFFFF"/>
            <w:vAlign w:val="center"/>
            <w:hideMark/>
          </w:tcPr>
          <w:p w14:paraId="14A253FD"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r>
              <w:rPr>
                <w:rFonts w:ascii="Times New Roman" w:hAnsi="Times New Roman"/>
                <w:color w:val="000000"/>
                <w:kern w:val="2"/>
                <w:sz w:val="24"/>
                <w:szCs w:val="24"/>
                <w:vertAlign w:val="superscript"/>
                <w14:ligatures w14:val="standardContextual"/>
              </w:rPr>
              <w:t>b</w:t>
            </w:r>
          </w:p>
        </w:tc>
      </w:tr>
      <w:tr w:rsidR="00031614" w14:paraId="524499F5" w14:textId="77777777" w:rsidTr="00CA3BDE">
        <w:trPr>
          <w:cantSplit/>
          <w:trHeight w:val="376"/>
        </w:trPr>
        <w:tc>
          <w:tcPr>
            <w:tcW w:w="767" w:type="dxa"/>
            <w:vMerge/>
            <w:tcBorders>
              <w:top w:val="single" w:sz="18" w:space="0" w:color="000000"/>
              <w:left w:val="single" w:sz="18" w:space="0" w:color="000000"/>
              <w:bottom w:val="single" w:sz="18" w:space="0" w:color="000000"/>
              <w:right w:val="nil"/>
            </w:tcBorders>
            <w:vAlign w:val="center"/>
            <w:hideMark/>
          </w:tcPr>
          <w:p w14:paraId="761F8BCD" w14:textId="77777777" w:rsidR="00031614" w:rsidRDefault="00031614" w:rsidP="00CA3BDE">
            <w:pPr>
              <w:spacing w:after="0"/>
              <w:rPr>
                <w:rFonts w:ascii="Times New Roman" w:hAnsi="Times New Roman"/>
                <w:color w:val="000000"/>
                <w:kern w:val="2"/>
                <w:sz w:val="24"/>
                <w:szCs w:val="24"/>
                <w14:ligatures w14:val="standardContextual"/>
              </w:rPr>
            </w:pPr>
          </w:p>
        </w:tc>
        <w:tc>
          <w:tcPr>
            <w:tcW w:w="1343" w:type="dxa"/>
            <w:tcBorders>
              <w:top w:val="nil"/>
              <w:left w:val="nil"/>
              <w:bottom w:val="nil"/>
              <w:right w:val="single" w:sz="18" w:space="0" w:color="000000"/>
            </w:tcBorders>
            <w:shd w:val="clear" w:color="auto" w:fill="FFFFFF"/>
            <w:hideMark/>
          </w:tcPr>
          <w:p w14:paraId="33432146"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Residual</w:t>
            </w:r>
          </w:p>
        </w:tc>
        <w:tc>
          <w:tcPr>
            <w:tcW w:w="1535" w:type="dxa"/>
            <w:tcBorders>
              <w:top w:val="nil"/>
              <w:left w:val="single" w:sz="18" w:space="0" w:color="000000"/>
              <w:bottom w:val="nil"/>
              <w:right w:val="single" w:sz="8" w:space="0" w:color="000000"/>
            </w:tcBorders>
            <w:shd w:val="clear" w:color="auto" w:fill="FFFFFF"/>
            <w:vAlign w:val="center"/>
            <w:hideMark/>
          </w:tcPr>
          <w:p w14:paraId="31604030"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1876.517</w:t>
            </w:r>
          </w:p>
        </w:tc>
        <w:tc>
          <w:tcPr>
            <w:tcW w:w="1071" w:type="dxa"/>
            <w:tcBorders>
              <w:top w:val="nil"/>
              <w:left w:val="single" w:sz="8" w:space="0" w:color="000000"/>
              <w:bottom w:val="nil"/>
              <w:right w:val="single" w:sz="8" w:space="0" w:color="000000"/>
            </w:tcBorders>
            <w:shd w:val="clear" w:color="auto" w:fill="FFFFFF"/>
            <w:vAlign w:val="center"/>
            <w:hideMark/>
          </w:tcPr>
          <w:p w14:paraId="548B4F66"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151</w:t>
            </w:r>
          </w:p>
        </w:tc>
        <w:tc>
          <w:tcPr>
            <w:tcW w:w="1472" w:type="dxa"/>
            <w:tcBorders>
              <w:top w:val="nil"/>
              <w:left w:val="single" w:sz="8" w:space="0" w:color="000000"/>
              <w:bottom w:val="nil"/>
              <w:right w:val="single" w:sz="8" w:space="0" w:color="000000"/>
            </w:tcBorders>
            <w:shd w:val="clear" w:color="auto" w:fill="FFFFFF"/>
            <w:vAlign w:val="center"/>
            <w:hideMark/>
          </w:tcPr>
          <w:p w14:paraId="7F71CD59"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12.427</w:t>
            </w:r>
          </w:p>
        </w:tc>
        <w:tc>
          <w:tcPr>
            <w:tcW w:w="1071" w:type="dxa"/>
            <w:tcBorders>
              <w:top w:val="nil"/>
              <w:left w:val="single" w:sz="8" w:space="0" w:color="000000"/>
              <w:bottom w:val="nil"/>
              <w:right w:val="single" w:sz="8" w:space="0" w:color="000000"/>
            </w:tcBorders>
            <w:shd w:val="clear" w:color="auto" w:fill="FFFFFF"/>
            <w:vAlign w:val="center"/>
          </w:tcPr>
          <w:p w14:paraId="4BDFD29B" w14:textId="77777777" w:rsidR="00031614" w:rsidRDefault="00031614" w:rsidP="00CA3BDE">
            <w:pPr>
              <w:autoSpaceDE w:val="0"/>
              <w:autoSpaceDN w:val="0"/>
              <w:adjustRightInd w:val="0"/>
              <w:spacing w:after="0"/>
              <w:rPr>
                <w:rFonts w:ascii="Times New Roman" w:hAnsi="Times New Roman"/>
                <w:kern w:val="2"/>
                <w:sz w:val="24"/>
                <w:szCs w:val="24"/>
                <w14:ligatures w14:val="standardContextual"/>
              </w:rPr>
            </w:pPr>
          </w:p>
        </w:tc>
        <w:tc>
          <w:tcPr>
            <w:tcW w:w="1071" w:type="dxa"/>
            <w:tcBorders>
              <w:top w:val="nil"/>
              <w:left w:val="single" w:sz="8" w:space="0" w:color="000000"/>
              <w:bottom w:val="nil"/>
              <w:right w:val="single" w:sz="18" w:space="0" w:color="000000"/>
            </w:tcBorders>
            <w:shd w:val="clear" w:color="auto" w:fill="FFFFFF"/>
            <w:vAlign w:val="center"/>
          </w:tcPr>
          <w:p w14:paraId="649F6723" w14:textId="77777777" w:rsidR="00031614" w:rsidRDefault="00031614" w:rsidP="00CA3BDE">
            <w:pPr>
              <w:autoSpaceDE w:val="0"/>
              <w:autoSpaceDN w:val="0"/>
              <w:adjustRightInd w:val="0"/>
              <w:spacing w:after="0"/>
              <w:rPr>
                <w:rFonts w:ascii="Times New Roman" w:hAnsi="Times New Roman"/>
                <w:kern w:val="2"/>
                <w:sz w:val="24"/>
                <w:szCs w:val="24"/>
                <w14:ligatures w14:val="standardContextual"/>
              </w:rPr>
            </w:pPr>
          </w:p>
        </w:tc>
      </w:tr>
      <w:tr w:rsidR="00031614" w14:paraId="5CFFB647" w14:textId="77777777" w:rsidTr="00CA3BDE">
        <w:trPr>
          <w:cantSplit/>
          <w:trHeight w:val="343"/>
        </w:trPr>
        <w:tc>
          <w:tcPr>
            <w:tcW w:w="767" w:type="dxa"/>
            <w:vMerge/>
            <w:tcBorders>
              <w:top w:val="single" w:sz="18" w:space="0" w:color="000000"/>
              <w:left w:val="single" w:sz="18" w:space="0" w:color="000000"/>
              <w:bottom w:val="single" w:sz="18" w:space="0" w:color="000000"/>
              <w:right w:val="nil"/>
            </w:tcBorders>
            <w:vAlign w:val="center"/>
            <w:hideMark/>
          </w:tcPr>
          <w:p w14:paraId="2CD32997" w14:textId="77777777" w:rsidR="00031614" w:rsidRDefault="00031614" w:rsidP="00CA3BDE">
            <w:pPr>
              <w:spacing w:after="0"/>
              <w:rPr>
                <w:rFonts w:ascii="Times New Roman" w:hAnsi="Times New Roman"/>
                <w:color w:val="000000"/>
                <w:kern w:val="2"/>
                <w:sz w:val="24"/>
                <w:szCs w:val="24"/>
                <w14:ligatures w14:val="standardContextual"/>
              </w:rPr>
            </w:pPr>
          </w:p>
        </w:tc>
        <w:tc>
          <w:tcPr>
            <w:tcW w:w="1343" w:type="dxa"/>
            <w:tcBorders>
              <w:top w:val="nil"/>
              <w:left w:val="nil"/>
              <w:bottom w:val="single" w:sz="18" w:space="0" w:color="000000"/>
              <w:right w:val="single" w:sz="18" w:space="0" w:color="000000"/>
            </w:tcBorders>
            <w:shd w:val="clear" w:color="auto" w:fill="FFFFFF"/>
            <w:hideMark/>
          </w:tcPr>
          <w:p w14:paraId="3BEF5AAD"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Total</w:t>
            </w:r>
          </w:p>
        </w:tc>
        <w:tc>
          <w:tcPr>
            <w:tcW w:w="1535" w:type="dxa"/>
            <w:tcBorders>
              <w:top w:val="nil"/>
              <w:left w:val="single" w:sz="18" w:space="0" w:color="000000"/>
              <w:bottom w:val="single" w:sz="18" w:space="0" w:color="000000"/>
              <w:right w:val="single" w:sz="8" w:space="0" w:color="000000"/>
            </w:tcBorders>
            <w:shd w:val="clear" w:color="auto" w:fill="FFFFFF"/>
            <w:vAlign w:val="center"/>
            <w:hideMark/>
          </w:tcPr>
          <w:p w14:paraId="68766A00"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2257.357</w:t>
            </w:r>
          </w:p>
        </w:tc>
        <w:tc>
          <w:tcPr>
            <w:tcW w:w="1071" w:type="dxa"/>
            <w:tcBorders>
              <w:top w:val="nil"/>
              <w:left w:val="single" w:sz="8" w:space="0" w:color="000000"/>
              <w:bottom w:val="single" w:sz="18" w:space="0" w:color="000000"/>
              <w:right w:val="single" w:sz="8" w:space="0" w:color="000000"/>
            </w:tcBorders>
            <w:shd w:val="clear" w:color="auto" w:fill="FFFFFF"/>
            <w:vAlign w:val="center"/>
            <w:hideMark/>
          </w:tcPr>
          <w:p w14:paraId="21CD62F6"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153</w:t>
            </w:r>
          </w:p>
        </w:tc>
        <w:tc>
          <w:tcPr>
            <w:tcW w:w="1472" w:type="dxa"/>
            <w:tcBorders>
              <w:top w:val="nil"/>
              <w:left w:val="single" w:sz="8" w:space="0" w:color="000000"/>
              <w:bottom w:val="single" w:sz="18" w:space="0" w:color="000000"/>
              <w:right w:val="single" w:sz="8" w:space="0" w:color="000000"/>
            </w:tcBorders>
            <w:shd w:val="clear" w:color="auto" w:fill="FFFFFF"/>
            <w:vAlign w:val="center"/>
          </w:tcPr>
          <w:p w14:paraId="5F5A2C7D" w14:textId="77777777" w:rsidR="00031614" w:rsidRDefault="00031614" w:rsidP="00CA3BDE">
            <w:pPr>
              <w:autoSpaceDE w:val="0"/>
              <w:autoSpaceDN w:val="0"/>
              <w:adjustRightInd w:val="0"/>
              <w:spacing w:after="0"/>
              <w:rPr>
                <w:rFonts w:ascii="Times New Roman" w:hAnsi="Times New Roman"/>
                <w:kern w:val="2"/>
                <w:sz w:val="24"/>
                <w:szCs w:val="24"/>
                <w14:ligatures w14:val="standardContextual"/>
              </w:rPr>
            </w:pPr>
          </w:p>
        </w:tc>
        <w:tc>
          <w:tcPr>
            <w:tcW w:w="1071" w:type="dxa"/>
            <w:tcBorders>
              <w:top w:val="nil"/>
              <w:left w:val="single" w:sz="8" w:space="0" w:color="000000"/>
              <w:bottom w:val="single" w:sz="18" w:space="0" w:color="000000"/>
              <w:right w:val="single" w:sz="8" w:space="0" w:color="000000"/>
            </w:tcBorders>
            <w:shd w:val="clear" w:color="auto" w:fill="FFFFFF"/>
            <w:vAlign w:val="center"/>
          </w:tcPr>
          <w:p w14:paraId="2169AF4C" w14:textId="77777777" w:rsidR="00031614" w:rsidRDefault="00031614" w:rsidP="00CA3BDE">
            <w:pPr>
              <w:autoSpaceDE w:val="0"/>
              <w:autoSpaceDN w:val="0"/>
              <w:adjustRightInd w:val="0"/>
              <w:spacing w:after="0"/>
              <w:rPr>
                <w:rFonts w:ascii="Times New Roman" w:hAnsi="Times New Roman"/>
                <w:kern w:val="2"/>
                <w:sz w:val="24"/>
                <w:szCs w:val="24"/>
                <w14:ligatures w14:val="standardContextual"/>
              </w:rPr>
            </w:pPr>
          </w:p>
        </w:tc>
        <w:tc>
          <w:tcPr>
            <w:tcW w:w="1071" w:type="dxa"/>
            <w:tcBorders>
              <w:top w:val="nil"/>
              <w:left w:val="single" w:sz="8" w:space="0" w:color="000000"/>
              <w:bottom w:val="single" w:sz="18" w:space="0" w:color="000000"/>
              <w:right w:val="single" w:sz="18" w:space="0" w:color="000000"/>
            </w:tcBorders>
            <w:shd w:val="clear" w:color="auto" w:fill="FFFFFF"/>
            <w:vAlign w:val="center"/>
          </w:tcPr>
          <w:p w14:paraId="6E76C20F" w14:textId="77777777" w:rsidR="00031614" w:rsidRDefault="00031614" w:rsidP="00CA3BDE">
            <w:pPr>
              <w:autoSpaceDE w:val="0"/>
              <w:autoSpaceDN w:val="0"/>
              <w:adjustRightInd w:val="0"/>
              <w:spacing w:after="0"/>
              <w:rPr>
                <w:rFonts w:ascii="Times New Roman" w:hAnsi="Times New Roman"/>
                <w:kern w:val="2"/>
                <w:sz w:val="24"/>
                <w:szCs w:val="24"/>
                <w14:ligatures w14:val="standardContextual"/>
              </w:rPr>
            </w:pPr>
          </w:p>
        </w:tc>
      </w:tr>
      <w:tr w:rsidR="00031614" w14:paraId="0AEBBEA9" w14:textId="77777777" w:rsidTr="00CA3BDE">
        <w:trPr>
          <w:cantSplit/>
          <w:trHeight w:val="325"/>
        </w:trPr>
        <w:tc>
          <w:tcPr>
            <w:tcW w:w="8333" w:type="dxa"/>
            <w:gridSpan w:val="7"/>
            <w:tcBorders>
              <w:top w:val="nil"/>
              <w:left w:val="nil"/>
              <w:bottom w:val="nil"/>
              <w:right w:val="nil"/>
            </w:tcBorders>
            <w:shd w:val="clear" w:color="auto" w:fill="FFFFFF"/>
            <w:hideMark/>
          </w:tcPr>
          <w:p w14:paraId="5900B34F"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WORKPRODUCTIVITY</w:t>
            </w:r>
          </w:p>
        </w:tc>
      </w:tr>
      <w:tr w:rsidR="00031614" w14:paraId="7D7FD5D6" w14:textId="77777777" w:rsidTr="00CA3BDE">
        <w:trPr>
          <w:cantSplit/>
          <w:trHeight w:val="325"/>
        </w:trPr>
        <w:tc>
          <w:tcPr>
            <w:tcW w:w="8333" w:type="dxa"/>
            <w:gridSpan w:val="7"/>
            <w:tcBorders>
              <w:top w:val="nil"/>
              <w:left w:val="nil"/>
              <w:bottom w:val="nil"/>
              <w:right w:val="nil"/>
            </w:tcBorders>
            <w:shd w:val="clear" w:color="auto" w:fill="FFFFFF"/>
            <w:hideMark/>
          </w:tcPr>
          <w:p w14:paraId="10FE0E86"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 Predictors: (Constant), survey responses, network analysis</w:t>
            </w:r>
          </w:p>
        </w:tc>
      </w:tr>
    </w:tbl>
    <w:p w14:paraId="2C3B648F"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Source: SPSS output, 2023. </w:t>
      </w:r>
    </w:p>
    <w:p w14:paraId="3C1FEBBF"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analysis of variance (ANOVA) in table 4.3.11 above revealed that the F-statistic value from the analysis was 15.323. Also, the table showed the p-value of 0.000 which is less than the alpha value of 0.05. Therefore, it indicates that the overall model is fit. However, the regression </w:t>
      </w:r>
      <w:proofErr w:type="gramStart"/>
      <w:r>
        <w:rPr>
          <w:rFonts w:ascii="Times New Roman" w:hAnsi="Times New Roman"/>
          <w:sz w:val="24"/>
          <w:szCs w:val="24"/>
        </w:rPr>
        <w:t>sum</w:t>
      </w:r>
      <w:proofErr w:type="gramEnd"/>
      <w:r>
        <w:rPr>
          <w:rFonts w:ascii="Times New Roman" w:hAnsi="Times New Roman"/>
          <w:sz w:val="24"/>
          <w:szCs w:val="24"/>
        </w:rPr>
        <w:t xml:space="preserve"> of square of 380.840 is less than the residual sum of square of 1876.517. Thus, the null hypothesis is rejected, and alternate hypothesis is accepted.</w:t>
      </w:r>
    </w:p>
    <w:p w14:paraId="2FA3CD70" w14:textId="77777777" w:rsidR="00031614" w:rsidRDefault="00031614" w:rsidP="00D3581E">
      <w:pPr>
        <w:autoSpaceDE w:val="0"/>
        <w:autoSpaceDN w:val="0"/>
        <w:adjustRightInd w:val="0"/>
        <w:spacing w:after="0" w:line="480" w:lineRule="auto"/>
        <w:rPr>
          <w:rFonts w:ascii="Times New Roman" w:hAnsi="Times New Roman"/>
          <w:sz w:val="24"/>
          <w:szCs w:val="24"/>
          <w:lang w:eastAsia="en-US"/>
        </w:rPr>
      </w:pPr>
    </w:p>
    <w:p w14:paraId="3A0D0D5E" w14:textId="77777777" w:rsidR="00031614" w:rsidRDefault="00031614" w:rsidP="00D3581E">
      <w:pPr>
        <w:autoSpaceDE w:val="0"/>
        <w:autoSpaceDN w:val="0"/>
        <w:adjustRightInd w:val="0"/>
        <w:spacing w:after="0" w:line="480" w:lineRule="auto"/>
        <w:rPr>
          <w:rFonts w:ascii="Times New Roman" w:hAnsi="Times New Roman"/>
          <w:sz w:val="24"/>
          <w:szCs w:val="24"/>
          <w:lang w:eastAsia="en-US"/>
        </w:rPr>
      </w:pPr>
    </w:p>
    <w:p w14:paraId="6DDC5489" w14:textId="77777777" w:rsidR="00031614" w:rsidRDefault="00031614" w:rsidP="00D3581E">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lastRenderedPageBreak/>
        <w:t>Table 4.3.12</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44"/>
        <w:gridCol w:w="1330"/>
        <w:gridCol w:w="1330"/>
        <w:gridCol w:w="1468"/>
        <w:gridCol w:w="1024"/>
        <w:gridCol w:w="1024"/>
      </w:tblGrid>
      <w:tr w:rsidR="00031614" w14:paraId="1DCE64C7" w14:textId="77777777" w:rsidTr="00CA3BDE">
        <w:trPr>
          <w:cantSplit/>
        </w:trPr>
        <w:tc>
          <w:tcPr>
            <w:tcW w:w="8655" w:type="dxa"/>
            <w:gridSpan w:val="7"/>
            <w:tcBorders>
              <w:top w:val="nil"/>
              <w:left w:val="nil"/>
              <w:bottom w:val="nil"/>
              <w:right w:val="nil"/>
            </w:tcBorders>
            <w:shd w:val="clear" w:color="auto" w:fill="FFFFFF"/>
            <w:vAlign w:val="center"/>
            <w:hideMark/>
          </w:tcPr>
          <w:p w14:paraId="078BEB4C"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b/>
                <w:bCs/>
                <w:color w:val="000000"/>
                <w:kern w:val="2"/>
                <w:sz w:val="24"/>
                <w:szCs w:val="24"/>
                <w14:ligatures w14:val="standardContextual"/>
              </w:rPr>
              <w:t>Coefficients</w:t>
            </w:r>
            <w:r>
              <w:rPr>
                <w:rFonts w:ascii="Times New Roman" w:hAnsi="Times New Roman"/>
                <w:b/>
                <w:bCs/>
                <w:color w:val="000000"/>
                <w:kern w:val="2"/>
                <w:sz w:val="24"/>
                <w:szCs w:val="24"/>
                <w:vertAlign w:val="superscript"/>
                <w14:ligatures w14:val="standardContextual"/>
              </w:rPr>
              <w:t>a</w:t>
            </w:r>
          </w:p>
        </w:tc>
      </w:tr>
      <w:tr w:rsidR="00031614" w14:paraId="26A30CB7" w14:textId="77777777" w:rsidTr="00CA3BDE">
        <w:trPr>
          <w:cantSplit/>
        </w:trPr>
        <w:tc>
          <w:tcPr>
            <w:tcW w:w="2479" w:type="dxa"/>
            <w:gridSpan w:val="2"/>
            <w:vMerge w:val="restart"/>
            <w:tcBorders>
              <w:top w:val="single" w:sz="18" w:space="0" w:color="000000"/>
              <w:left w:val="single" w:sz="18" w:space="0" w:color="000000"/>
              <w:bottom w:val="nil"/>
              <w:right w:val="nil"/>
            </w:tcBorders>
            <w:shd w:val="clear" w:color="auto" w:fill="FFFFFF"/>
            <w:vAlign w:val="bottom"/>
            <w:hideMark/>
          </w:tcPr>
          <w:p w14:paraId="11FCF98B"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30FDF568"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19BC5B32"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6A033A6B"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18E50FFD"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Sig.</w:t>
            </w:r>
          </w:p>
        </w:tc>
      </w:tr>
      <w:tr w:rsidR="00031614" w14:paraId="08068475" w14:textId="77777777" w:rsidTr="00CA3BDE">
        <w:trPr>
          <w:cantSplit/>
        </w:trPr>
        <w:tc>
          <w:tcPr>
            <w:tcW w:w="2479" w:type="dxa"/>
            <w:gridSpan w:val="2"/>
            <w:vMerge/>
            <w:tcBorders>
              <w:top w:val="single" w:sz="18" w:space="0" w:color="000000"/>
              <w:left w:val="single" w:sz="18" w:space="0" w:color="000000"/>
              <w:bottom w:val="nil"/>
              <w:right w:val="nil"/>
            </w:tcBorders>
            <w:vAlign w:val="center"/>
            <w:hideMark/>
          </w:tcPr>
          <w:p w14:paraId="582B9DF9" w14:textId="77777777" w:rsidR="00031614" w:rsidRDefault="00031614" w:rsidP="00CA3BDE">
            <w:pPr>
              <w:spacing w:after="0"/>
              <w:rPr>
                <w:rFonts w:ascii="Times New Roman" w:hAnsi="Times New Roman"/>
                <w:color w:val="000000"/>
                <w:kern w:val="2"/>
                <w:sz w:val="24"/>
                <w:szCs w:val="24"/>
                <w14:ligatures w14:val="standardContextual"/>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1C583CF7"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0278B9A"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8234B72" w14:textId="77777777" w:rsidR="00031614" w:rsidRDefault="00031614" w:rsidP="00CA3BDE">
            <w:pPr>
              <w:autoSpaceDE w:val="0"/>
              <w:autoSpaceDN w:val="0"/>
              <w:adjustRightInd w:val="0"/>
              <w:spacing w:after="0"/>
              <w:ind w:left="60" w:right="60"/>
              <w:jc w:val="center"/>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4D12063E" w14:textId="77777777" w:rsidR="00031614" w:rsidRDefault="00031614" w:rsidP="00CA3BDE">
            <w:pPr>
              <w:spacing w:after="0"/>
              <w:rPr>
                <w:rFonts w:ascii="Times New Roman" w:hAnsi="Times New Roman"/>
                <w:color w:val="000000"/>
                <w:kern w:val="2"/>
                <w:sz w:val="24"/>
                <w:szCs w:val="24"/>
                <w14:ligatures w14:val="standardContextual"/>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478658B9" w14:textId="77777777" w:rsidR="00031614" w:rsidRDefault="00031614" w:rsidP="00CA3BDE">
            <w:pPr>
              <w:spacing w:after="0"/>
              <w:rPr>
                <w:rFonts w:ascii="Times New Roman" w:hAnsi="Times New Roman"/>
                <w:color w:val="000000"/>
                <w:kern w:val="2"/>
                <w:sz w:val="24"/>
                <w:szCs w:val="24"/>
                <w14:ligatures w14:val="standardContextual"/>
              </w:rPr>
            </w:pPr>
          </w:p>
        </w:tc>
      </w:tr>
      <w:tr w:rsidR="00031614" w14:paraId="331D9BAB" w14:textId="77777777" w:rsidTr="00CA3BDE">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14:paraId="7D142869"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w:t>
            </w:r>
          </w:p>
        </w:tc>
        <w:tc>
          <w:tcPr>
            <w:tcW w:w="1744" w:type="dxa"/>
            <w:tcBorders>
              <w:top w:val="single" w:sz="18" w:space="0" w:color="000000"/>
              <w:left w:val="nil"/>
              <w:bottom w:val="nil"/>
              <w:right w:val="single" w:sz="18" w:space="0" w:color="000000"/>
            </w:tcBorders>
            <w:shd w:val="clear" w:color="auto" w:fill="FFFFFF"/>
            <w:hideMark/>
          </w:tcPr>
          <w:p w14:paraId="095F2EEC"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2397C111"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12.936</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0FD67EE6"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1.789</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32CEE93D" w14:textId="77777777" w:rsidR="00031614" w:rsidRDefault="00031614" w:rsidP="00CA3BDE">
            <w:pPr>
              <w:autoSpaceDE w:val="0"/>
              <w:autoSpaceDN w:val="0"/>
              <w:adjustRightInd w:val="0"/>
              <w:spacing w:after="0"/>
              <w:rPr>
                <w:rFonts w:ascii="Times New Roman" w:hAnsi="Times New Roman"/>
                <w:kern w:val="2"/>
                <w:sz w:val="24"/>
                <w:szCs w:val="24"/>
                <w14:ligatures w14:val="standardContextual"/>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6D69F07"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7.232</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329FAF87"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p>
        </w:tc>
      </w:tr>
      <w:tr w:rsidR="00031614" w14:paraId="51C3B883" w14:textId="77777777" w:rsidTr="00CA3BDE">
        <w:trPr>
          <w:cantSplit/>
        </w:trPr>
        <w:tc>
          <w:tcPr>
            <w:tcW w:w="735" w:type="dxa"/>
            <w:vMerge/>
            <w:tcBorders>
              <w:top w:val="single" w:sz="18" w:space="0" w:color="000000"/>
              <w:left w:val="single" w:sz="18" w:space="0" w:color="000000"/>
              <w:bottom w:val="single" w:sz="18" w:space="0" w:color="000000"/>
              <w:right w:val="nil"/>
            </w:tcBorders>
            <w:vAlign w:val="center"/>
            <w:hideMark/>
          </w:tcPr>
          <w:p w14:paraId="11E9CFDB" w14:textId="77777777" w:rsidR="00031614" w:rsidRDefault="00031614" w:rsidP="00CA3BDE">
            <w:pPr>
              <w:spacing w:after="0"/>
              <w:rPr>
                <w:rFonts w:ascii="Times New Roman" w:hAnsi="Times New Roman"/>
                <w:color w:val="000000"/>
                <w:kern w:val="2"/>
                <w:sz w:val="24"/>
                <w:szCs w:val="24"/>
                <w14:ligatures w14:val="standardContextual"/>
              </w:rPr>
            </w:pPr>
          </w:p>
        </w:tc>
        <w:tc>
          <w:tcPr>
            <w:tcW w:w="1744" w:type="dxa"/>
            <w:tcBorders>
              <w:top w:val="nil"/>
              <w:left w:val="nil"/>
              <w:bottom w:val="nil"/>
              <w:right w:val="single" w:sz="18" w:space="0" w:color="000000"/>
            </w:tcBorders>
            <w:shd w:val="clear" w:color="auto" w:fill="FFFFFF"/>
            <w:hideMark/>
          </w:tcPr>
          <w:p w14:paraId="51D7CB24"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Network analysis</w:t>
            </w:r>
          </w:p>
        </w:tc>
        <w:tc>
          <w:tcPr>
            <w:tcW w:w="1330" w:type="dxa"/>
            <w:tcBorders>
              <w:top w:val="nil"/>
              <w:left w:val="single" w:sz="18" w:space="0" w:color="000000"/>
              <w:bottom w:val="nil"/>
              <w:right w:val="single" w:sz="8" w:space="0" w:color="000000"/>
            </w:tcBorders>
            <w:shd w:val="clear" w:color="auto" w:fill="FFFFFF"/>
            <w:vAlign w:val="center"/>
            <w:hideMark/>
          </w:tcPr>
          <w:p w14:paraId="5E9901F6"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-.593</w:t>
            </w:r>
          </w:p>
        </w:tc>
        <w:tc>
          <w:tcPr>
            <w:tcW w:w="1330" w:type="dxa"/>
            <w:tcBorders>
              <w:top w:val="nil"/>
              <w:left w:val="single" w:sz="8" w:space="0" w:color="000000"/>
              <w:bottom w:val="nil"/>
              <w:right w:val="single" w:sz="8" w:space="0" w:color="000000"/>
            </w:tcBorders>
            <w:shd w:val="clear" w:color="auto" w:fill="FFFFFF"/>
            <w:vAlign w:val="center"/>
            <w:hideMark/>
          </w:tcPr>
          <w:p w14:paraId="2EED2B10"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.214</w:t>
            </w:r>
          </w:p>
        </w:tc>
        <w:tc>
          <w:tcPr>
            <w:tcW w:w="1468" w:type="dxa"/>
            <w:tcBorders>
              <w:top w:val="nil"/>
              <w:left w:val="single" w:sz="8" w:space="0" w:color="000000"/>
              <w:bottom w:val="nil"/>
              <w:right w:val="single" w:sz="8" w:space="0" w:color="000000"/>
            </w:tcBorders>
            <w:shd w:val="clear" w:color="auto" w:fill="FFFFFF"/>
            <w:vAlign w:val="center"/>
            <w:hideMark/>
          </w:tcPr>
          <w:p w14:paraId="5B99BF7B"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-.354</w:t>
            </w:r>
          </w:p>
        </w:tc>
        <w:tc>
          <w:tcPr>
            <w:tcW w:w="1024" w:type="dxa"/>
            <w:tcBorders>
              <w:top w:val="nil"/>
              <w:left w:val="single" w:sz="8" w:space="0" w:color="000000"/>
              <w:bottom w:val="nil"/>
              <w:right w:val="single" w:sz="8" w:space="0" w:color="000000"/>
            </w:tcBorders>
            <w:shd w:val="clear" w:color="auto" w:fill="FFFFFF"/>
            <w:vAlign w:val="center"/>
            <w:hideMark/>
          </w:tcPr>
          <w:p w14:paraId="3453B424"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-2.776</w:t>
            </w:r>
          </w:p>
        </w:tc>
        <w:tc>
          <w:tcPr>
            <w:tcW w:w="1024" w:type="dxa"/>
            <w:tcBorders>
              <w:top w:val="nil"/>
              <w:left w:val="single" w:sz="8" w:space="0" w:color="000000"/>
              <w:bottom w:val="nil"/>
              <w:right w:val="single" w:sz="18" w:space="0" w:color="000000"/>
            </w:tcBorders>
            <w:shd w:val="clear" w:color="auto" w:fill="FFFFFF"/>
            <w:vAlign w:val="center"/>
            <w:hideMark/>
          </w:tcPr>
          <w:p w14:paraId="0A32967C"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.006</w:t>
            </w:r>
          </w:p>
        </w:tc>
      </w:tr>
      <w:tr w:rsidR="00031614" w14:paraId="6AAC3C64" w14:textId="77777777" w:rsidTr="00CA3BDE">
        <w:trPr>
          <w:cantSplit/>
        </w:trPr>
        <w:tc>
          <w:tcPr>
            <w:tcW w:w="735" w:type="dxa"/>
            <w:vMerge/>
            <w:tcBorders>
              <w:top w:val="single" w:sz="18" w:space="0" w:color="000000"/>
              <w:left w:val="single" w:sz="18" w:space="0" w:color="000000"/>
              <w:bottom w:val="single" w:sz="18" w:space="0" w:color="000000"/>
              <w:right w:val="nil"/>
            </w:tcBorders>
            <w:vAlign w:val="center"/>
            <w:hideMark/>
          </w:tcPr>
          <w:p w14:paraId="5C8A4C89" w14:textId="77777777" w:rsidR="00031614" w:rsidRDefault="00031614" w:rsidP="00CA3BDE">
            <w:pPr>
              <w:spacing w:after="0"/>
              <w:rPr>
                <w:rFonts w:ascii="Times New Roman" w:hAnsi="Times New Roman"/>
                <w:color w:val="000000"/>
                <w:kern w:val="2"/>
                <w:sz w:val="24"/>
                <w:szCs w:val="24"/>
                <w14:ligatures w14:val="standardContextual"/>
              </w:rPr>
            </w:pPr>
          </w:p>
        </w:tc>
        <w:tc>
          <w:tcPr>
            <w:tcW w:w="1744" w:type="dxa"/>
            <w:tcBorders>
              <w:top w:val="nil"/>
              <w:left w:val="nil"/>
              <w:bottom w:val="single" w:sz="18" w:space="0" w:color="000000"/>
              <w:right w:val="single" w:sz="18" w:space="0" w:color="000000"/>
            </w:tcBorders>
            <w:shd w:val="clear" w:color="auto" w:fill="FFFFFF"/>
            <w:hideMark/>
          </w:tcPr>
          <w:p w14:paraId="40A70088"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Survey responses</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61CC364C"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1.951</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724BFA17"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.387</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67C6478E"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.644</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CB3EE86"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5.042</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5DD25FA6" w14:textId="77777777" w:rsidR="00031614" w:rsidRDefault="00031614" w:rsidP="00CA3BDE">
            <w:pPr>
              <w:autoSpaceDE w:val="0"/>
              <w:autoSpaceDN w:val="0"/>
              <w:adjustRightInd w:val="0"/>
              <w:spacing w:after="0"/>
              <w:ind w:left="60" w:right="60"/>
              <w:jc w:val="right"/>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.000</w:t>
            </w:r>
          </w:p>
        </w:tc>
      </w:tr>
      <w:tr w:rsidR="00031614" w14:paraId="490FBD05" w14:textId="77777777" w:rsidTr="00CA3BDE">
        <w:trPr>
          <w:cantSplit/>
        </w:trPr>
        <w:tc>
          <w:tcPr>
            <w:tcW w:w="8655" w:type="dxa"/>
            <w:gridSpan w:val="7"/>
            <w:tcBorders>
              <w:top w:val="nil"/>
              <w:left w:val="nil"/>
              <w:bottom w:val="nil"/>
              <w:right w:val="nil"/>
            </w:tcBorders>
            <w:shd w:val="clear" w:color="auto" w:fill="FFFFFF"/>
            <w:hideMark/>
          </w:tcPr>
          <w:p w14:paraId="6C95C767" w14:textId="77777777" w:rsidR="00031614" w:rsidRDefault="00031614" w:rsidP="00CA3BDE">
            <w:pPr>
              <w:autoSpaceDE w:val="0"/>
              <w:autoSpaceDN w:val="0"/>
              <w:adjustRightInd w:val="0"/>
              <w:spacing w:after="0"/>
              <w:ind w:left="60" w:right="60"/>
              <w:rPr>
                <w:rFonts w:ascii="Times New Roman" w:hAnsi="Times New Roman"/>
                <w:color w:val="000000"/>
                <w:kern w:val="2"/>
                <w:sz w:val="24"/>
                <w:szCs w:val="24"/>
                <w14:ligatures w14:val="standardContextual"/>
              </w:rPr>
            </w:pPr>
            <w:r>
              <w:rPr>
                <w:rFonts w:ascii="Times New Roman" w:hAnsi="Times New Roman"/>
                <w:color w:val="000000"/>
                <w:kern w:val="2"/>
                <w:sz w:val="24"/>
                <w:szCs w:val="24"/>
                <w14:ligatures w14:val="standardContextual"/>
              </w:rPr>
              <w:t>a. Dependent Variable: WORKPRODUCTIVITY</w:t>
            </w:r>
          </w:p>
        </w:tc>
      </w:tr>
    </w:tbl>
    <w:p w14:paraId="7BD3335E" w14:textId="77777777" w:rsidR="00031614" w:rsidRDefault="00031614" w:rsidP="00D3581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Source: SPSS output, 2023.</w:t>
      </w:r>
    </w:p>
    <w:p w14:paraId="2A25893C"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of coefficients above showed network analysis influences work productivity. It can be deduced from table 4.3.12 above that, for every increase in network analysis, there will be 59.3% increase in work productivity. Also, the probability and [t-statistics] value of 0.006 and [-2.776] further suggest that the relationship between network analysis is significant since alpha level of 0.05 is greater than the p-value of 0.006. The conclusion therefore is that network analysis has significant effect on work productivity.</w:t>
      </w:r>
    </w:p>
    <w:p w14:paraId="7D0E9F54"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table further presents the coefficients of survey responses to be 1.951% which indicate that there exists a relationship between survey responses and work productivity. It can be deduced from table above that, for every increase in survey responses there will be 1.951% increase in work productivity. Also, the probability and [t-statistics] value of 0.000 and [5.042] further suggest that the relationship between survey responses and work productivity is significant since alpha level of 0.05 is greater than the p-value of 0.000. The conclusion therefore is that survey responses </w:t>
      </w:r>
      <w:proofErr w:type="gramStart"/>
      <w:r>
        <w:rPr>
          <w:rFonts w:ascii="Times New Roman" w:hAnsi="Times New Roman"/>
          <w:sz w:val="24"/>
          <w:szCs w:val="24"/>
        </w:rPr>
        <w:t>has</w:t>
      </w:r>
      <w:proofErr w:type="gramEnd"/>
      <w:r>
        <w:rPr>
          <w:rFonts w:ascii="Times New Roman" w:hAnsi="Times New Roman"/>
          <w:sz w:val="24"/>
          <w:szCs w:val="24"/>
        </w:rPr>
        <w:t xml:space="preserve"> effect on work productivity.</w:t>
      </w:r>
    </w:p>
    <w:p w14:paraId="3503663B" w14:textId="77777777" w:rsidR="00031614" w:rsidRDefault="00031614"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In conclusion, it is therefore found based on the result obtained from the hypotheses tested that the null hypothesis should be </w:t>
      </w:r>
      <w:r>
        <w:rPr>
          <w:rFonts w:ascii="Times New Roman" w:hAnsi="Times New Roman"/>
          <w:b/>
          <w:bCs/>
          <w:sz w:val="24"/>
          <w:szCs w:val="24"/>
        </w:rPr>
        <w:t>REJECTED</w:t>
      </w:r>
      <w:r>
        <w:rPr>
          <w:rFonts w:ascii="Times New Roman" w:hAnsi="Times New Roman"/>
          <w:sz w:val="24"/>
          <w:szCs w:val="24"/>
        </w:rPr>
        <w:t xml:space="preserve"> and the alternative hypotheses should be accepted.</w:t>
      </w:r>
    </w:p>
    <w:p w14:paraId="1352E1D7" w14:textId="77777777" w:rsidR="00031614" w:rsidRDefault="00031614" w:rsidP="00D3581E">
      <w:pPr>
        <w:spacing w:after="0" w:line="480" w:lineRule="auto"/>
        <w:jc w:val="both"/>
        <w:rPr>
          <w:rFonts w:ascii="Times New Roman" w:hAnsi="Times New Roman"/>
          <w:b/>
          <w:sz w:val="24"/>
          <w:szCs w:val="24"/>
        </w:rPr>
      </w:pPr>
      <w:r>
        <w:rPr>
          <w:rFonts w:ascii="Times New Roman" w:hAnsi="Times New Roman"/>
          <w:b/>
          <w:sz w:val="24"/>
          <w:szCs w:val="24"/>
        </w:rPr>
        <w:t>4.4 Discussion of Findings</w:t>
      </w:r>
    </w:p>
    <w:p w14:paraId="6DAEB4F1"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In this final section of chapter four, an attempt is made to highlight and discuss some of the major findings presented above. In order to address the issue in this study, four (4) research hypotheses were tested using regression, the following are noticeable study As shown in 4.3.1 using multiple regression analysis,</w:t>
      </w:r>
      <w:bookmarkStart w:id="21" w:name="_Hlk146797099"/>
      <w:r>
        <w:rPr>
          <w:rFonts w:ascii="Times New Roman" w:hAnsi="Times New Roman"/>
          <w:sz w:val="24"/>
          <w:szCs w:val="24"/>
        </w:rPr>
        <w:t xml:space="preserve"> </w:t>
      </w:r>
      <w:bookmarkStart w:id="22" w:name="_Hlk146797838"/>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 xml:space="preserve"> is 23.6% and from table 4.3.3, p-value of 0.000 is less than 0.05 showing that the impact of organizational environment on organizational culture is significant,</w:t>
      </w:r>
      <w:bookmarkEnd w:id="21"/>
      <w:r>
        <w:rPr>
          <w:rFonts w:ascii="Times New Roman" w:hAnsi="Times New Roman"/>
          <w:sz w:val="24"/>
          <w:szCs w:val="24"/>
        </w:rPr>
        <w:t xml:space="preserve"> leading to the rejection of null hypothesis,</w:t>
      </w:r>
      <w:bookmarkStart w:id="23" w:name="_Hlk146797135"/>
      <w:r>
        <w:rPr>
          <w:rFonts w:ascii="Times New Roman" w:hAnsi="Times New Roman"/>
          <w:sz w:val="24"/>
          <w:szCs w:val="24"/>
        </w:rPr>
        <w:t xml:space="preserve"> which is, “there is no significant impact of organizational environment on organization culture”</w:t>
      </w:r>
      <w:bookmarkEnd w:id="23"/>
      <w:r>
        <w:rPr>
          <w:rFonts w:ascii="Times New Roman" w:hAnsi="Times New Roman"/>
          <w:sz w:val="24"/>
          <w:szCs w:val="24"/>
        </w:rPr>
        <w:t xml:space="preserve"> and the acceptance of the alternate hypotheses. Also, the p-values of the proxy of organizational environment as shown in table 4.3.3 indicate that technological environment (0.010) is significant as a determinant of organizational culture; economic indicator (0.314) is not a significant determinant and industry type (0.032) is a significant determinant of organizational culture. </w:t>
      </w:r>
    </w:p>
    <w:p w14:paraId="62607876"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Table 4.3.4 multiple regression analysis indicated that </w:t>
      </w:r>
      <w:bookmarkStart w:id="24" w:name="_Hlk146797181"/>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 xml:space="preserve"> is 67.1%. The ANOVA table 4.3.6 shows that the p-value is 0.000 which is less than the alpha level 0.05, which further suggest that there is significant relationship between motivation on organizational goals,</w:t>
      </w:r>
      <w:bookmarkEnd w:id="24"/>
      <w:r>
        <w:rPr>
          <w:rFonts w:ascii="Times New Roman" w:hAnsi="Times New Roman"/>
          <w:sz w:val="24"/>
          <w:szCs w:val="24"/>
        </w:rPr>
        <w:t xml:space="preserve"> leading to the rejection of the null hypothesis </w:t>
      </w:r>
      <w:bookmarkStart w:id="25" w:name="_Hlk146797214"/>
      <w:r>
        <w:rPr>
          <w:rFonts w:ascii="Times New Roman" w:hAnsi="Times New Roman"/>
          <w:sz w:val="24"/>
          <w:szCs w:val="24"/>
        </w:rPr>
        <w:t>which state that “there is no significant impact of motivation on organizational goals”</w:t>
      </w:r>
      <w:bookmarkEnd w:id="25"/>
      <w:r>
        <w:rPr>
          <w:rFonts w:ascii="Times New Roman" w:hAnsi="Times New Roman"/>
          <w:sz w:val="24"/>
          <w:szCs w:val="24"/>
        </w:rPr>
        <w:t xml:space="preserve"> and the acceptance of the alternative hypotheses. </w:t>
      </w:r>
      <w:r>
        <w:rPr>
          <w:rFonts w:ascii="Times New Roman" w:hAnsi="Times New Roman"/>
          <w:sz w:val="24"/>
          <w:szCs w:val="24"/>
        </w:rPr>
        <w:lastRenderedPageBreak/>
        <w:t xml:space="preserve">Also, the p-value of the proxies of motivation as shown in table 4.3.6 indicates that feedback and recognition (0.222), interest and involvement (0.000), are significant as a determinant of organizational goals. </w:t>
      </w:r>
    </w:p>
    <w:p w14:paraId="29FA2AE6"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 xml:space="preserve">Table 4.3.7 using multiple regression analysis indicated that </w:t>
      </w:r>
      <w:bookmarkStart w:id="26" w:name="_Hlk146797260"/>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 xml:space="preserve"> is 65.0%. The ANOVA table 4.3.8 shows that the p-value is 0.000 which is less than the alpha level 0.05, which further suggest that there is significant relationship between organizational perception and financial rewards, leading to the rejection of the null hypothesis which state that “organizational perception has no significant effect on financial rewards”</w:t>
      </w:r>
      <w:bookmarkEnd w:id="26"/>
      <w:r>
        <w:rPr>
          <w:rFonts w:ascii="Times New Roman" w:hAnsi="Times New Roman"/>
          <w:sz w:val="24"/>
          <w:szCs w:val="24"/>
        </w:rPr>
        <w:t xml:space="preserve"> and the acceptance of the alternative hypotheses. Also, the p-value of the proxy organizational perception of as shown in table 4.3.9 indicate that net promoter score (0.000) is significant as a determinant of financial reward, customer satisfaction survey (0.004), and employee engagement survey (0.001) are significant as a determinant of financial reward. </w:t>
      </w:r>
    </w:p>
    <w:p w14:paraId="7D4C7FD6" w14:textId="77777777" w:rsidR="00031614" w:rsidRDefault="00031614" w:rsidP="00D3581E">
      <w:pPr>
        <w:spacing w:after="0" w:line="480" w:lineRule="auto"/>
        <w:jc w:val="both"/>
        <w:rPr>
          <w:rFonts w:ascii="Times New Roman" w:hAnsi="Times New Roman"/>
          <w:sz w:val="24"/>
          <w:szCs w:val="24"/>
        </w:rPr>
      </w:pPr>
      <w:r>
        <w:rPr>
          <w:rFonts w:ascii="Times New Roman" w:hAnsi="Times New Roman"/>
          <w:sz w:val="24"/>
          <w:szCs w:val="24"/>
        </w:rPr>
        <w:t>Table 4.3.10 using multiple regression analysis indicated that</w:t>
      </w:r>
      <w:bookmarkStart w:id="27" w:name="_Hlk146797293"/>
      <w:r>
        <w:rPr>
          <w:rFonts w:ascii="Times New Roman" w:hAnsi="Times New Roman"/>
          <w:sz w:val="24"/>
          <w:szCs w:val="24"/>
        </w:rPr>
        <w:t xml:space="preserve"> R</w:t>
      </w:r>
      <w:r>
        <w:rPr>
          <w:rFonts w:ascii="Times New Roman" w:hAnsi="Times New Roman"/>
          <w:sz w:val="24"/>
          <w:szCs w:val="24"/>
          <w:vertAlign w:val="superscript"/>
        </w:rPr>
        <w:t>2</w:t>
      </w:r>
      <w:r>
        <w:rPr>
          <w:rFonts w:ascii="Times New Roman" w:hAnsi="Times New Roman"/>
          <w:sz w:val="24"/>
          <w:szCs w:val="24"/>
        </w:rPr>
        <w:t xml:space="preserve"> is 41.1%. The ANOVA table 4.3.11 shows that the p-value is 0.000 which is less than the alpha level 0.05, which further suggest that there is significant relationship between social interaction and work productivity, leading to the rejection of the null hypothesis which state that “there is no effect of social interaction on work productivity”</w:t>
      </w:r>
      <w:bookmarkEnd w:id="27"/>
      <w:r>
        <w:rPr>
          <w:rFonts w:ascii="Times New Roman" w:hAnsi="Times New Roman"/>
          <w:sz w:val="24"/>
          <w:szCs w:val="24"/>
        </w:rPr>
        <w:t xml:space="preserve"> and the acceptance of the alternative hypotheses. Also, the p-value of the proxy social interaction of as shown in table 4.3.12 indicate that network analysis (0.006) is significant as a determinant of work productivity, survey responses (0.000), are significant as a determinant of work productivity</w:t>
      </w:r>
      <w:bookmarkEnd w:id="22"/>
      <w:r>
        <w:rPr>
          <w:rFonts w:ascii="Times New Roman" w:hAnsi="Times New Roman"/>
          <w:sz w:val="24"/>
          <w:szCs w:val="24"/>
        </w:rPr>
        <w:t>.</w:t>
      </w:r>
    </w:p>
    <w:p w14:paraId="7AD11D1D" w14:textId="77777777" w:rsidR="00031614" w:rsidRDefault="00031614" w:rsidP="00D3581E">
      <w:pPr>
        <w:spacing w:after="0" w:line="480" w:lineRule="auto"/>
        <w:jc w:val="both"/>
        <w:rPr>
          <w:rFonts w:ascii="Times New Roman" w:hAnsi="Times New Roman"/>
          <w:b/>
          <w:sz w:val="24"/>
          <w:szCs w:val="24"/>
        </w:rPr>
      </w:pPr>
    </w:p>
    <w:p w14:paraId="7E9477B7" w14:textId="77777777" w:rsidR="0056095E" w:rsidRDefault="0056095E" w:rsidP="00D3581E">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FIVE</w:t>
      </w:r>
    </w:p>
    <w:p w14:paraId="20C19AA6" w14:textId="77777777" w:rsidR="0056095E" w:rsidRDefault="0056095E" w:rsidP="00D3581E">
      <w:pPr>
        <w:spacing w:after="0" w:line="480" w:lineRule="auto"/>
        <w:jc w:val="center"/>
        <w:rPr>
          <w:rFonts w:ascii="Times New Roman" w:hAnsi="Times New Roman"/>
          <w:b/>
          <w:sz w:val="24"/>
          <w:szCs w:val="24"/>
        </w:rPr>
      </w:pPr>
      <w:r>
        <w:rPr>
          <w:rFonts w:ascii="Times New Roman" w:hAnsi="Times New Roman"/>
          <w:b/>
          <w:sz w:val="24"/>
          <w:szCs w:val="24"/>
        </w:rPr>
        <w:t>SUMMARY, CONCLUSION AND RECOMMENDATIONS</w:t>
      </w:r>
    </w:p>
    <w:p w14:paraId="3E568CD3" w14:textId="77777777" w:rsidR="0056095E" w:rsidRDefault="0056095E" w:rsidP="00D3581E">
      <w:pPr>
        <w:spacing w:after="0" w:line="480" w:lineRule="auto"/>
        <w:jc w:val="both"/>
        <w:rPr>
          <w:rFonts w:ascii="Times New Roman" w:hAnsi="Times New Roman"/>
          <w:b/>
          <w:sz w:val="24"/>
          <w:szCs w:val="24"/>
        </w:rPr>
      </w:pPr>
      <w:r>
        <w:rPr>
          <w:rFonts w:ascii="Times New Roman" w:hAnsi="Times New Roman"/>
          <w:b/>
          <w:sz w:val="24"/>
          <w:szCs w:val="24"/>
        </w:rPr>
        <w:t>5.0 Preamble</w:t>
      </w:r>
    </w:p>
    <w:p w14:paraId="19654F2D" w14:textId="77777777" w:rsidR="0056095E" w:rsidRDefault="0056095E" w:rsidP="00D3581E">
      <w:pPr>
        <w:spacing w:after="0" w:line="480" w:lineRule="auto"/>
        <w:jc w:val="both"/>
        <w:rPr>
          <w:rFonts w:ascii="Times New Roman" w:hAnsi="Times New Roman"/>
          <w:sz w:val="24"/>
          <w:szCs w:val="24"/>
        </w:rPr>
      </w:pPr>
      <w:r>
        <w:rPr>
          <w:rFonts w:ascii="Times New Roman" w:hAnsi="Times New Roman"/>
          <w:sz w:val="24"/>
          <w:szCs w:val="24"/>
        </w:rPr>
        <w:t>This chapter presents the summary of the entire study carried out by the researcher, draw conclusion as well as recommendations from findings emerging from hypothesis testing impact of job satisfaction on employees’ performance.</w:t>
      </w:r>
    </w:p>
    <w:p w14:paraId="5E9B20A0" w14:textId="77777777" w:rsidR="0056095E" w:rsidRDefault="0056095E" w:rsidP="00D3581E">
      <w:pPr>
        <w:spacing w:after="0" w:line="480" w:lineRule="auto"/>
        <w:jc w:val="both"/>
        <w:rPr>
          <w:rFonts w:ascii="Times New Roman" w:hAnsi="Times New Roman"/>
          <w:b/>
          <w:sz w:val="24"/>
          <w:szCs w:val="24"/>
        </w:rPr>
      </w:pPr>
      <w:r>
        <w:rPr>
          <w:rFonts w:ascii="Times New Roman" w:hAnsi="Times New Roman"/>
          <w:b/>
          <w:sz w:val="24"/>
          <w:szCs w:val="24"/>
        </w:rPr>
        <w:t>5.1 Summary of Major Findings</w:t>
      </w:r>
    </w:p>
    <w:p w14:paraId="003F8B92" w14:textId="77777777" w:rsidR="0056095E" w:rsidRDefault="0056095E" w:rsidP="00D3581E">
      <w:pPr>
        <w:autoSpaceDE w:val="0"/>
        <w:autoSpaceDN w:val="0"/>
        <w:adjustRightInd w:val="0"/>
        <w:spacing w:after="0" w:line="480" w:lineRule="auto"/>
        <w:jc w:val="both"/>
        <w:rPr>
          <w:rFonts w:ascii="Times New Roman" w:hAnsi="Times New Roman"/>
          <w:sz w:val="24"/>
          <w:szCs w:val="24"/>
        </w:rPr>
      </w:pPr>
      <w:bookmarkStart w:id="28" w:name="_Hlk146793474"/>
      <w:r>
        <w:rPr>
          <w:rFonts w:ascii="Times New Roman" w:hAnsi="Times New Roman"/>
          <w:sz w:val="24"/>
          <w:szCs w:val="24"/>
        </w:rPr>
        <w:t xml:space="preserve">The analysis of the first objective revealed that to determine the effect of organizational environment on organizational culture. It was observed from the finding that the organizational environment cannot have impact organizational culture. From the study, it was demonstrated that organizational culture is not stimulated by the 23.6 percent of organizational environment while the remaining 76.4 percent of organizational culture is stimulated by other unidentified variables. </w:t>
      </w:r>
    </w:p>
    <w:p w14:paraId="20DA13AB" w14:textId="77777777" w:rsidR="0056095E" w:rsidRDefault="0056095E"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study found out that irrespective of the organizational environment, the organizational culture will not be affected. the organization having their own culture will be used to achieve their goals and objectives.</w:t>
      </w:r>
    </w:p>
    <w:p w14:paraId="6931405E" w14:textId="77777777" w:rsidR="0056095E" w:rsidRDefault="0056095E"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analysis of second objective also demonstrates that there is significant impact of motivation on organizational goals. From the study, it was demonstrated that 67.1 percent of organizational goals is stimulated by the motivation while the remaining 32.9 percent of organizational goal is stimulated by other unidentified variables.</w:t>
      </w:r>
    </w:p>
    <w:p w14:paraId="217F35AF" w14:textId="77777777" w:rsidR="0056095E" w:rsidRDefault="0056095E"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analysis of the third objective shows that organizational perception has a significant effect on financial rewards. From the study, it was demonstrated that 65.0 percent of financial rewards is stimulated by organizational perception while the remaining 35.0 percent of financial rewards is stimulated by other unidentified variables. </w:t>
      </w:r>
    </w:p>
    <w:p w14:paraId="283B44C1" w14:textId="77777777" w:rsidR="0056095E" w:rsidRDefault="0056095E" w:rsidP="00D3581E">
      <w:pPr>
        <w:spacing w:after="0" w:line="480" w:lineRule="auto"/>
        <w:jc w:val="both"/>
        <w:rPr>
          <w:rFonts w:ascii="Times New Roman" w:hAnsi="Times New Roman"/>
          <w:sz w:val="24"/>
          <w:szCs w:val="24"/>
        </w:rPr>
      </w:pPr>
      <w:r>
        <w:rPr>
          <w:rFonts w:ascii="Times New Roman" w:hAnsi="Times New Roman"/>
          <w:sz w:val="24"/>
          <w:szCs w:val="24"/>
        </w:rPr>
        <w:t>The analysis of the fourth objective revealed that social interaction has effect on work productivity. From the study, it was demonstrated that 41.1 percent of work productivity is stimulated by work productivity while the remaining 58.9 percent of work productivity is stimulated by other unidentified variables. The p-values of proxy give 0.006, and 0.000, which are less than the alpha level of 0.05 which implies that key performance indicators, network analysis and survey responses as proxies of social interaction determines work productivity in organization of today.</w:t>
      </w:r>
    </w:p>
    <w:bookmarkEnd w:id="28"/>
    <w:p w14:paraId="3F55A2F4" w14:textId="09ABDE27" w:rsidR="0056095E" w:rsidRDefault="0056095E" w:rsidP="00D3581E">
      <w:pPr>
        <w:spacing w:after="0" w:line="480" w:lineRule="auto"/>
        <w:jc w:val="both"/>
        <w:rPr>
          <w:rFonts w:ascii="Times New Roman" w:hAnsi="Times New Roman"/>
          <w:b/>
          <w:sz w:val="24"/>
          <w:szCs w:val="24"/>
        </w:rPr>
      </w:pPr>
      <w:r>
        <w:rPr>
          <w:rFonts w:ascii="Times New Roman" w:hAnsi="Times New Roman"/>
          <w:b/>
          <w:sz w:val="24"/>
          <w:szCs w:val="24"/>
        </w:rPr>
        <w:t>5.2 Conclusion</w:t>
      </w:r>
    </w:p>
    <w:p w14:paraId="5359374B" w14:textId="77777777" w:rsidR="0056095E" w:rsidRDefault="0056095E" w:rsidP="00D3581E">
      <w:pPr>
        <w:spacing w:after="0" w:line="480" w:lineRule="auto"/>
        <w:jc w:val="both"/>
        <w:rPr>
          <w:rFonts w:ascii="Times New Roman" w:hAnsi="Times New Roman"/>
          <w:sz w:val="24"/>
          <w:szCs w:val="24"/>
        </w:rPr>
      </w:pPr>
      <w:r>
        <w:rPr>
          <w:rFonts w:ascii="Times New Roman" w:hAnsi="Times New Roman"/>
          <w:sz w:val="24"/>
          <w:szCs w:val="24"/>
        </w:rPr>
        <w:t>In conclusion, the following are drawn from the findings of the study:</w:t>
      </w:r>
    </w:p>
    <w:p w14:paraId="20AB0B1E" w14:textId="77777777" w:rsidR="0056095E" w:rsidRDefault="0056095E" w:rsidP="00D3581E">
      <w:pPr>
        <w:spacing w:after="0" w:line="480" w:lineRule="auto"/>
        <w:jc w:val="both"/>
        <w:rPr>
          <w:rFonts w:ascii="Times New Roman" w:hAnsi="Times New Roman"/>
          <w:sz w:val="24"/>
          <w:szCs w:val="24"/>
        </w:rPr>
      </w:pPr>
      <w:r>
        <w:rPr>
          <w:rFonts w:ascii="Times New Roman" w:hAnsi="Times New Roman"/>
          <w:sz w:val="24"/>
          <w:szCs w:val="24"/>
        </w:rPr>
        <w:t>Organizational environment has impact on organizational culture. The environment in which an organization is located can lead considerably to the productivity and performance of the employees for the success of the organization. From the findings of the study, it was revealed that employee level of productivity is high in accordance to the conducive environment of the organization.</w:t>
      </w:r>
    </w:p>
    <w:p w14:paraId="5CD653B1" w14:textId="77777777" w:rsidR="0056095E" w:rsidRDefault="0056095E" w:rsidP="00D3581E">
      <w:pPr>
        <w:spacing w:after="0" w:line="480" w:lineRule="auto"/>
        <w:jc w:val="both"/>
        <w:rPr>
          <w:rFonts w:ascii="Times New Roman" w:hAnsi="Times New Roman"/>
          <w:sz w:val="24"/>
          <w:szCs w:val="24"/>
        </w:rPr>
      </w:pPr>
      <w:r>
        <w:rPr>
          <w:rFonts w:ascii="Times New Roman" w:hAnsi="Times New Roman"/>
          <w:sz w:val="24"/>
          <w:szCs w:val="24"/>
        </w:rPr>
        <w:t xml:space="preserve">Motivation has significant impact on organizational goals. Motivation is highly important for employees to work effectively in industrial setting, our study, National Centre for Agricultural Mechanization (NCAM). From the findings feedback and recognition, interest </w:t>
      </w:r>
      <w:r>
        <w:rPr>
          <w:rFonts w:ascii="Times New Roman" w:hAnsi="Times New Roman"/>
          <w:sz w:val="24"/>
          <w:szCs w:val="24"/>
        </w:rPr>
        <w:lastRenderedPageBreak/>
        <w:t xml:space="preserve">and involvement, revealed to be significant which is very important. organizational perception has impact on financial reward, what the employee thinks about the organization, and also what the public presume about the organization really goes a long way in the financial reward of the employees which have impact on their performance. </w:t>
      </w:r>
    </w:p>
    <w:p w14:paraId="25558651" w14:textId="77777777" w:rsidR="0056095E" w:rsidRDefault="0056095E" w:rsidP="00D3581E">
      <w:pPr>
        <w:spacing w:after="0" w:line="480" w:lineRule="auto"/>
        <w:jc w:val="both"/>
        <w:rPr>
          <w:rFonts w:ascii="Times New Roman" w:hAnsi="Times New Roman"/>
          <w:sz w:val="24"/>
          <w:szCs w:val="24"/>
        </w:rPr>
      </w:pPr>
      <w:r>
        <w:rPr>
          <w:rFonts w:ascii="Times New Roman" w:hAnsi="Times New Roman"/>
          <w:sz w:val="24"/>
          <w:szCs w:val="24"/>
        </w:rPr>
        <w:t>In conclusion, social interaction has significant impact on work productivity. from the result of the findings their interaction can allow them to communicate with each other on their job field solving task and attempting problem together, sharing of ideas on how to handle issues which cause the employees to work in speed achieving the organization’s objectives and goal collectively.</w:t>
      </w:r>
    </w:p>
    <w:p w14:paraId="1596AF58" w14:textId="77777777" w:rsidR="0056095E" w:rsidRDefault="0056095E" w:rsidP="00D3581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5.3</w:t>
      </w:r>
      <w:r>
        <w:rPr>
          <w:rFonts w:ascii="Times New Roman" w:hAnsi="Times New Roman"/>
          <w:b/>
          <w:bCs/>
          <w:color w:val="000000"/>
          <w:sz w:val="24"/>
          <w:szCs w:val="24"/>
        </w:rPr>
        <w:tab/>
        <w:t xml:space="preserve">Recommendations </w:t>
      </w:r>
    </w:p>
    <w:p w14:paraId="50D18D12" w14:textId="77777777" w:rsidR="0056095E" w:rsidRDefault="0056095E" w:rsidP="00D3581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Based on the findings, the study recommended that;</w:t>
      </w:r>
    </w:p>
    <w:p w14:paraId="121DDE08" w14:textId="77777777" w:rsidR="0056095E" w:rsidRDefault="0056095E" w:rsidP="00D3581E">
      <w:pPr>
        <w:pStyle w:val="ListParagraph"/>
        <w:numPr>
          <w:ilvl w:val="0"/>
          <w:numId w:val="1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Employees can make or mar any organization. They constitute the most important key success factor in any organization. Management of organizations should enhance the occupation status level of their employees at the right time and improve their experience through training within and outside their organization.</w:t>
      </w:r>
    </w:p>
    <w:p w14:paraId="1EDBA15D" w14:textId="77777777" w:rsidR="0056095E" w:rsidRDefault="0056095E" w:rsidP="00D3581E">
      <w:pPr>
        <w:pStyle w:val="ListParagraph"/>
        <w:numPr>
          <w:ilvl w:val="0"/>
          <w:numId w:val="1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Management should be sensitive to employees, complaints about low pay and unchallenging work.  Too often management delude them into thinking that employee’s dissatisfaction can be lessened by painting work area piping in music, giving out a few more words of praise, or giving people longer work breaks.</w:t>
      </w:r>
    </w:p>
    <w:p w14:paraId="6ACA390F" w14:textId="77777777" w:rsidR="0056095E" w:rsidRDefault="0056095E" w:rsidP="00D3581E">
      <w:pPr>
        <w:pStyle w:val="ListParagraph"/>
        <w:numPr>
          <w:ilvl w:val="0"/>
          <w:numId w:val="1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Management should be sensitive to the difference in needs and values among the employee.  Every individual is unique and will respond differently to attempts to motivate him or her.</w:t>
      </w:r>
    </w:p>
    <w:p w14:paraId="6AFBF134" w14:textId="77777777" w:rsidR="0056095E" w:rsidRDefault="0056095E" w:rsidP="00D3581E">
      <w:pPr>
        <w:pStyle w:val="ListParagraph"/>
        <w:numPr>
          <w:ilvl w:val="0"/>
          <w:numId w:val="1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National Centre for Agricultural Mechanization (NCAM) management can adopt management by objective in which employee should be part in decision making of the organization so that all hands will be on deck. This will give employees a sense of belonging and boost their job satisfaction level</w:t>
      </w:r>
    </w:p>
    <w:p w14:paraId="5E61425D" w14:textId="77777777" w:rsidR="0056095E" w:rsidRDefault="0056095E" w:rsidP="00D3581E">
      <w:pPr>
        <w:spacing w:after="0" w:line="480" w:lineRule="auto"/>
        <w:jc w:val="both"/>
        <w:rPr>
          <w:rFonts w:ascii="Times New Roman" w:hAnsi="Times New Roman"/>
          <w:b/>
          <w:sz w:val="24"/>
          <w:szCs w:val="24"/>
        </w:rPr>
      </w:pPr>
      <w:r>
        <w:rPr>
          <w:rFonts w:ascii="Times New Roman" w:hAnsi="Times New Roman"/>
          <w:b/>
          <w:sz w:val="24"/>
          <w:szCs w:val="24"/>
        </w:rPr>
        <w:t>5.4 Future Recommendations</w:t>
      </w:r>
    </w:p>
    <w:p w14:paraId="543BC7F8" w14:textId="77777777" w:rsidR="0056095E" w:rsidRDefault="0056095E" w:rsidP="00D3581E">
      <w:pPr>
        <w:spacing w:after="0" w:line="480" w:lineRule="auto"/>
        <w:jc w:val="both"/>
        <w:rPr>
          <w:rFonts w:ascii="Times New Roman" w:hAnsi="Times New Roman"/>
          <w:b/>
          <w:sz w:val="24"/>
          <w:szCs w:val="24"/>
        </w:rPr>
      </w:pPr>
      <w:r>
        <w:rPr>
          <w:rFonts w:ascii="Times New Roman" w:hAnsi="Times New Roman"/>
          <w:sz w:val="24"/>
          <w:szCs w:val="24"/>
        </w:rPr>
        <w:t>The study examined the impact of job satisfaction on employees’ performance. Future researcher should achieve harmony on how job satisfaction can be sustained, thereby allowing more research to take place to explore the importance of job satisfaction for the productivity of organizations.  This study was carried out in Ilorin, Kwara, state, future researchers can carry out this study in other states of Nigeria and even beyond the borders of this country to affirm the significance of this study.</w:t>
      </w:r>
    </w:p>
    <w:p w14:paraId="14735B4D" w14:textId="77777777" w:rsidR="0056095E" w:rsidRDefault="0056095E" w:rsidP="00D3581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5.5</w:t>
      </w:r>
      <w:r>
        <w:rPr>
          <w:rFonts w:ascii="Times New Roman" w:hAnsi="Times New Roman"/>
          <w:b/>
          <w:sz w:val="24"/>
          <w:szCs w:val="24"/>
        </w:rPr>
        <w:tab/>
        <w:t>Contribution to Knowledge</w:t>
      </w:r>
    </w:p>
    <w:p w14:paraId="28824329" w14:textId="77777777" w:rsidR="0056095E" w:rsidRDefault="0056095E" w:rsidP="00D3581E">
      <w:pPr>
        <w:spacing w:after="0" w:line="480" w:lineRule="auto"/>
        <w:jc w:val="both"/>
        <w:rPr>
          <w:rFonts w:ascii="Times New Roman" w:hAnsi="Times New Roman"/>
          <w:sz w:val="24"/>
          <w:szCs w:val="24"/>
        </w:rPr>
      </w:pPr>
      <w:r>
        <w:rPr>
          <w:rFonts w:ascii="Times New Roman" w:hAnsi="Times New Roman"/>
          <w:sz w:val="24"/>
          <w:szCs w:val="24"/>
        </w:rPr>
        <w:t xml:space="preserve">The findings of this study will add value to existing body of knowledge on the subject matter. The findings will be of benefit to government at all levels, organizations, educational institutions, and the workers in organizations firms generally and enlighten them on the advantages that can be derived when employees’ job satisfaction is prioritized. Specifically, the findings of this work will be of value to the employees, employers, </w:t>
      </w:r>
      <w:r>
        <w:rPr>
          <w:rFonts w:ascii="Times New Roman" w:hAnsi="Times New Roman"/>
          <w:sz w:val="24"/>
          <w:szCs w:val="24"/>
        </w:rPr>
        <w:lastRenderedPageBreak/>
        <w:t>managers and supervisors, and policy makers. Lastly, findings of this study will also add to the existing body of literature in the field of the subject matter.</w:t>
      </w:r>
    </w:p>
    <w:p w14:paraId="2857397D" w14:textId="77777777" w:rsidR="0056095E" w:rsidRDefault="0056095E" w:rsidP="00D3581E">
      <w:pPr>
        <w:spacing w:after="0" w:line="480" w:lineRule="auto"/>
        <w:jc w:val="both"/>
        <w:rPr>
          <w:rFonts w:ascii="Times New Roman" w:hAnsi="Times New Roman"/>
          <w:sz w:val="24"/>
          <w:szCs w:val="24"/>
        </w:rPr>
      </w:pPr>
    </w:p>
    <w:p w14:paraId="35452FBA" w14:textId="77777777" w:rsidR="0056095E" w:rsidRDefault="0056095E" w:rsidP="00D3581E">
      <w:pPr>
        <w:spacing w:after="0" w:line="480" w:lineRule="auto"/>
        <w:jc w:val="both"/>
        <w:rPr>
          <w:rFonts w:ascii="Times New Roman" w:hAnsi="Times New Roman"/>
          <w:sz w:val="24"/>
          <w:szCs w:val="24"/>
        </w:rPr>
      </w:pPr>
    </w:p>
    <w:p w14:paraId="3A44B8B4" w14:textId="77777777" w:rsidR="0056095E" w:rsidRDefault="0056095E" w:rsidP="00D3581E">
      <w:pPr>
        <w:spacing w:after="0" w:line="480" w:lineRule="auto"/>
        <w:jc w:val="both"/>
        <w:rPr>
          <w:rFonts w:ascii="Times New Roman" w:hAnsi="Times New Roman"/>
          <w:sz w:val="24"/>
          <w:szCs w:val="24"/>
        </w:rPr>
      </w:pPr>
    </w:p>
    <w:p w14:paraId="796EABD3" w14:textId="77777777" w:rsidR="0056095E" w:rsidRDefault="0056095E" w:rsidP="00D3581E">
      <w:pPr>
        <w:spacing w:after="0" w:line="480" w:lineRule="auto"/>
        <w:jc w:val="both"/>
        <w:rPr>
          <w:rFonts w:ascii="Times New Roman" w:hAnsi="Times New Roman"/>
          <w:sz w:val="24"/>
          <w:szCs w:val="24"/>
        </w:rPr>
      </w:pPr>
    </w:p>
    <w:p w14:paraId="25C2C713" w14:textId="77777777" w:rsidR="0056095E" w:rsidRDefault="0056095E" w:rsidP="00D3581E">
      <w:pPr>
        <w:spacing w:after="0" w:line="480" w:lineRule="auto"/>
        <w:jc w:val="both"/>
        <w:rPr>
          <w:rFonts w:ascii="Times New Roman" w:hAnsi="Times New Roman"/>
          <w:sz w:val="24"/>
          <w:szCs w:val="24"/>
        </w:rPr>
      </w:pPr>
    </w:p>
    <w:p w14:paraId="3C5BDC79" w14:textId="4D36314E" w:rsidR="0056095E" w:rsidRDefault="0056095E" w:rsidP="00D3581E">
      <w:pPr>
        <w:spacing w:after="0" w:line="480" w:lineRule="auto"/>
        <w:jc w:val="both"/>
        <w:rPr>
          <w:rFonts w:ascii="Times New Roman" w:hAnsi="Times New Roman"/>
          <w:sz w:val="24"/>
          <w:szCs w:val="24"/>
        </w:rPr>
      </w:pPr>
    </w:p>
    <w:p w14:paraId="2B25ED1E" w14:textId="77777777" w:rsidR="0056095E" w:rsidRDefault="0056095E" w:rsidP="00D3581E">
      <w:pPr>
        <w:spacing w:after="0" w:line="480" w:lineRule="auto"/>
        <w:jc w:val="both"/>
        <w:rPr>
          <w:rFonts w:ascii="Times New Roman" w:hAnsi="Times New Roman"/>
          <w:sz w:val="24"/>
          <w:szCs w:val="24"/>
        </w:rPr>
      </w:pPr>
    </w:p>
    <w:p w14:paraId="69066599" w14:textId="77777777" w:rsidR="0056095E" w:rsidRDefault="0056095E" w:rsidP="00D3581E">
      <w:pPr>
        <w:spacing w:after="0" w:line="480" w:lineRule="auto"/>
        <w:jc w:val="both"/>
        <w:rPr>
          <w:rFonts w:ascii="Times New Roman" w:hAnsi="Times New Roman"/>
          <w:sz w:val="24"/>
          <w:szCs w:val="24"/>
        </w:rPr>
      </w:pPr>
    </w:p>
    <w:p w14:paraId="29F5FBDD" w14:textId="77777777" w:rsidR="00CA3BDE" w:rsidRDefault="00CA3BDE">
      <w:pPr>
        <w:spacing w:after="160" w:line="259" w:lineRule="auto"/>
        <w:rPr>
          <w:rFonts w:ascii="Times New Roman" w:hAnsi="Times New Roman"/>
          <w:b/>
          <w:sz w:val="24"/>
          <w:szCs w:val="24"/>
        </w:rPr>
      </w:pPr>
      <w:r>
        <w:rPr>
          <w:rFonts w:ascii="Times New Roman" w:hAnsi="Times New Roman"/>
          <w:b/>
          <w:sz w:val="24"/>
          <w:szCs w:val="24"/>
        </w:rPr>
        <w:br w:type="page"/>
      </w:r>
    </w:p>
    <w:p w14:paraId="35748649" w14:textId="36E929D1" w:rsidR="0056095E" w:rsidRDefault="0056095E" w:rsidP="00D3581E">
      <w:pPr>
        <w:spacing w:after="0" w:line="480" w:lineRule="auto"/>
        <w:ind w:left="2880" w:firstLine="720"/>
        <w:rPr>
          <w:rFonts w:ascii="Times New Roman" w:hAnsi="Times New Roman"/>
          <w:b/>
          <w:sz w:val="24"/>
          <w:szCs w:val="24"/>
        </w:rPr>
      </w:pPr>
      <w:r>
        <w:rPr>
          <w:rFonts w:ascii="Times New Roman" w:hAnsi="Times New Roman"/>
          <w:b/>
          <w:sz w:val="24"/>
          <w:szCs w:val="24"/>
        </w:rPr>
        <w:lastRenderedPageBreak/>
        <w:t>REFERENCES</w:t>
      </w:r>
    </w:p>
    <w:p w14:paraId="525060FB" w14:textId="77777777" w:rsidR="0056095E" w:rsidRDefault="0056095E" w:rsidP="00D3581E">
      <w:pPr>
        <w:spacing w:before="240" w:after="0" w:line="480" w:lineRule="auto"/>
        <w:ind w:left="720" w:right="6" w:hanging="720"/>
        <w:jc w:val="both"/>
        <w:rPr>
          <w:rFonts w:ascii="Times New Roman" w:hAnsi="Times New Roman"/>
          <w:sz w:val="24"/>
          <w:szCs w:val="24"/>
        </w:rPr>
      </w:pPr>
      <w:r>
        <w:rPr>
          <w:rFonts w:ascii="Times New Roman" w:hAnsi="Times New Roman"/>
          <w:sz w:val="24"/>
          <w:szCs w:val="24"/>
        </w:rPr>
        <w:t xml:space="preserve">Adedeji, O. &amp; </w:t>
      </w:r>
      <w:proofErr w:type="spellStart"/>
      <w:r>
        <w:rPr>
          <w:rFonts w:ascii="Times New Roman" w:hAnsi="Times New Roman"/>
          <w:sz w:val="24"/>
          <w:szCs w:val="24"/>
        </w:rPr>
        <w:t>Lookman</w:t>
      </w:r>
      <w:proofErr w:type="spellEnd"/>
      <w:r>
        <w:rPr>
          <w:rFonts w:ascii="Times New Roman" w:hAnsi="Times New Roman"/>
          <w:sz w:val="24"/>
          <w:szCs w:val="24"/>
        </w:rPr>
        <w:t xml:space="preserve">, H. (2017) examining employees’ performance indicators. </w:t>
      </w:r>
      <w:r>
        <w:rPr>
          <w:rFonts w:ascii="Times New Roman" w:hAnsi="Times New Roman"/>
          <w:i/>
          <w:iCs/>
          <w:sz w:val="24"/>
          <w:szCs w:val="24"/>
        </w:rPr>
        <w:t>Journal of management</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(5), 31-44.</w:t>
      </w:r>
    </w:p>
    <w:p w14:paraId="70A55B71" w14:textId="77777777" w:rsidR="0056095E" w:rsidRDefault="0056095E" w:rsidP="00D3581E">
      <w:pPr>
        <w:spacing w:before="240" w:after="0" w:line="480" w:lineRule="auto"/>
        <w:ind w:left="720" w:right="6" w:hanging="720"/>
        <w:jc w:val="both"/>
        <w:rPr>
          <w:rFonts w:ascii="Times New Roman" w:hAnsi="Times New Roman"/>
          <w:sz w:val="24"/>
          <w:szCs w:val="24"/>
        </w:rPr>
      </w:pPr>
      <w:r>
        <w:rPr>
          <w:rFonts w:ascii="Times New Roman" w:hAnsi="Times New Roman"/>
          <w:sz w:val="24"/>
          <w:szCs w:val="24"/>
        </w:rPr>
        <w:t xml:space="preserve">Allison, R. (2018) “Job satisfaction and job performance:  is the relationship spurious”. </w:t>
      </w:r>
      <w:r>
        <w:rPr>
          <w:rFonts w:ascii="Times New Roman" w:hAnsi="Times New Roman"/>
          <w:i/>
          <w:iCs/>
          <w:sz w:val="24"/>
          <w:szCs w:val="24"/>
        </w:rPr>
        <w:t>Journal of nursing management</w:t>
      </w:r>
      <w:r>
        <w:rPr>
          <w:rFonts w:ascii="Times New Roman" w:hAnsi="Times New Roman"/>
          <w:sz w:val="24"/>
          <w:szCs w:val="24"/>
        </w:rPr>
        <w:t xml:space="preserve">, </w:t>
      </w:r>
      <w:r>
        <w:rPr>
          <w:rFonts w:ascii="Times New Roman" w:hAnsi="Times New Roman"/>
          <w:i/>
          <w:iCs/>
          <w:sz w:val="24"/>
          <w:szCs w:val="24"/>
        </w:rPr>
        <w:t>9</w:t>
      </w:r>
      <w:r>
        <w:rPr>
          <w:rFonts w:ascii="Times New Roman" w:hAnsi="Times New Roman"/>
          <w:sz w:val="24"/>
          <w:szCs w:val="24"/>
        </w:rPr>
        <w:t>(4), 191-204.</w:t>
      </w:r>
    </w:p>
    <w:p w14:paraId="12B1EB39" w14:textId="77777777" w:rsidR="0056095E" w:rsidRDefault="0056095E" w:rsidP="00D3581E">
      <w:pPr>
        <w:spacing w:before="240" w:after="0" w:line="480" w:lineRule="auto"/>
        <w:ind w:left="720" w:right="6" w:hanging="720"/>
        <w:jc w:val="both"/>
        <w:rPr>
          <w:rFonts w:ascii="Times New Roman" w:hAnsi="Times New Roman"/>
          <w:sz w:val="24"/>
          <w:szCs w:val="24"/>
        </w:rPr>
      </w:pPr>
      <w:r>
        <w:rPr>
          <w:rFonts w:ascii="Times New Roman" w:hAnsi="Times New Roman"/>
          <w:sz w:val="24"/>
          <w:szCs w:val="24"/>
        </w:rPr>
        <w:t>Armstrong, I. &amp; Taylor</w:t>
      </w:r>
      <w:r>
        <w:rPr>
          <w:rFonts w:ascii="Times New Roman" w:eastAsia="Times New Roman" w:hAnsi="Times New Roman"/>
          <w:sz w:val="24"/>
          <w:szCs w:val="24"/>
        </w:rPr>
        <w:t xml:space="preserve">, M. (2014). Employee </w:t>
      </w:r>
      <w:proofErr w:type="spellStart"/>
      <w:r>
        <w:rPr>
          <w:rFonts w:ascii="Times New Roman" w:eastAsia="Times New Roman" w:hAnsi="Times New Roman"/>
          <w:sz w:val="24"/>
          <w:szCs w:val="24"/>
        </w:rPr>
        <w:t>Perforamnce</w:t>
      </w:r>
      <w:proofErr w:type="spellEnd"/>
      <w:r>
        <w:rPr>
          <w:rFonts w:ascii="Times New Roman" w:eastAsia="Times New Roman" w:hAnsi="Times New Roman"/>
          <w:sz w:val="24"/>
          <w:szCs w:val="24"/>
        </w:rPr>
        <w:t xml:space="preserve"> Management. Kogan Page Limited London and Philadelphia.</w:t>
      </w:r>
    </w:p>
    <w:p w14:paraId="4E99B635"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Arnold, M. &amp; Feldman, P. (2009). An Exploration of </w:t>
      </w:r>
      <w:proofErr w:type="gramStart"/>
      <w:r>
        <w:rPr>
          <w:rFonts w:ascii="Times New Roman" w:hAnsi="Times New Roman"/>
          <w:sz w:val="24"/>
          <w:szCs w:val="24"/>
        </w:rPr>
        <w:t>the  Relationship</w:t>
      </w:r>
      <w:proofErr w:type="gramEnd"/>
      <w:r>
        <w:rPr>
          <w:rFonts w:ascii="Times New Roman" w:hAnsi="Times New Roman"/>
          <w:sz w:val="24"/>
          <w:szCs w:val="24"/>
        </w:rPr>
        <w:t xml:space="preserve"> Between Learning </w:t>
      </w:r>
      <w:proofErr w:type="spellStart"/>
      <w:r>
        <w:rPr>
          <w:rFonts w:ascii="Times New Roman" w:hAnsi="Times New Roman"/>
          <w:sz w:val="24"/>
          <w:szCs w:val="24"/>
        </w:rPr>
        <w:t>Organisations</w:t>
      </w:r>
      <w:proofErr w:type="spellEnd"/>
      <w:r>
        <w:rPr>
          <w:rFonts w:ascii="Times New Roman" w:hAnsi="Times New Roman"/>
          <w:sz w:val="24"/>
          <w:szCs w:val="24"/>
        </w:rPr>
        <w:t xml:space="preserve"> and the Retention of Knowledge Workers.” </w:t>
      </w:r>
      <w:r>
        <w:rPr>
          <w:rFonts w:ascii="Times New Roman" w:hAnsi="Times New Roman"/>
          <w:i/>
          <w:sz w:val="24"/>
          <w:szCs w:val="24"/>
        </w:rPr>
        <w:t>The Learning Organization</w:t>
      </w:r>
      <w:r>
        <w:rPr>
          <w:rFonts w:ascii="Times New Roman" w:hAnsi="Times New Roman"/>
          <w:sz w:val="24"/>
          <w:szCs w:val="24"/>
        </w:rPr>
        <w:t xml:space="preserve">, 14(3) 204-221.  </w:t>
      </w:r>
    </w:p>
    <w:p w14:paraId="79EFFA8C"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Arnolds, </w:t>
      </w:r>
      <w:proofErr w:type="gramStart"/>
      <w:r>
        <w:rPr>
          <w:rFonts w:ascii="Times New Roman" w:hAnsi="Times New Roman"/>
          <w:sz w:val="24"/>
          <w:szCs w:val="24"/>
        </w:rPr>
        <w:t>K..</w:t>
      </w:r>
      <w:proofErr w:type="gramEnd"/>
      <w:r>
        <w:rPr>
          <w:rFonts w:ascii="Times New Roman" w:hAnsi="Times New Roman"/>
          <w:sz w:val="24"/>
          <w:szCs w:val="24"/>
        </w:rPr>
        <w:t xml:space="preserve"> &amp; Boshoff, M. (2014</w:t>
      </w:r>
      <w:proofErr w:type="gramStart"/>
      <w:r>
        <w:rPr>
          <w:rFonts w:ascii="Times New Roman" w:hAnsi="Times New Roman"/>
          <w:sz w:val="24"/>
          <w:szCs w:val="24"/>
        </w:rPr>
        <w:t>).New</w:t>
      </w:r>
      <w:proofErr w:type="gramEnd"/>
      <w:r>
        <w:rPr>
          <w:rFonts w:ascii="Times New Roman" w:hAnsi="Times New Roman"/>
          <w:sz w:val="24"/>
          <w:szCs w:val="24"/>
        </w:rPr>
        <w:t xml:space="preserve"> Dimensions in Pay Management, Chartered Institute of Personnel and Development.</w:t>
      </w:r>
    </w:p>
    <w:p w14:paraId="066BD143"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Aziri, J. (2011). Targeted Employee Retention:  Performance Based and Job-Related differences in reporting reasons for staying. Center for </w:t>
      </w:r>
      <w:proofErr w:type="gramStart"/>
      <w:r>
        <w:rPr>
          <w:rFonts w:ascii="Times New Roman" w:hAnsi="Times New Roman"/>
          <w:sz w:val="24"/>
          <w:szCs w:val="24"/>
        </w:rPr>
        <w:t>Advanced  Human</w:t>
      </w:r>
      <w:proofErr w:type="gramEnd"/>
      <w:r>
        <w:rPr>
          <w:rFonts w:ascii="Times New Roman" w:hAnsi="Times New Roman"/>
          <w:sz w:val="24"/>
          <w:szCs w:val="24"/>
        </w:rPr>
        <w:t xml:space="preserve"> Resource Studies, Cornell University.  </w:t>
      </w:r>
    </w:p>
    <w:p w14:paraId="7147A950"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Babagana, S. &amp; </w:t>
      </w:r>
      <w:proofErr w:type="spellStart"/>
      <w:r>
        <w:rPr>
          <w:rFonts w:ascii="Times New Roman" w:hAnsi="Times New Roman"/>
          <w:sz w:val="24"/>
          <w:szCs w:val="24"/>
        </w:rPr>
        <w:t>Dungus</w:t>
      </w:r>
      <w:proofErr w:type="spellEnd"/>
      <w:r>
        <w:rPr>
          <w:rFonts w:ascii="Times New Roman" w:hAnsi="Times New Roman"/>
          <w:sz w:val="24"/>
          <w:szCs w:val="24"/>
        </w:rPr>
        <w:t xml:space="preserve">, I. </w:t>
      </w:r>
      <w:r>
        <w:rPr>
          <w:rFonts w:ascii="Times New Roman" w:hAnsi="Times New Roman"/>
          <w:color w:val="000000"/>
          <w:sz w:val="24"/>
          <w:szCs w:val="24"/>
        </w:rPr>
        <w:t xml:space="preserve">(2011). Staff Remuneration and the Performance of Ramat Polytechnic Maiduguri Students from 1995 to 2011 </w:t>
      </w:r>
      <w:r>
        <w:rPr>
          <w:rFonts w:ascii="Times New Roman" w:hAnsi="Times New Roman"/>
          <w:i/>
          <w:iCs/>
          <w:color w:val="000000"/>
          <w:sz w:val="24"/>
          <w:szCs w:val="24"/>
        </w:rPr>
        <w:t>European Journal of Research and Reflection in Management Sciences.</w:t>
      </w:r>
      <w:r>
        <w:rPr>
          <w:rFonts w:ascii="Times New Roman" w:hAnsi="Times New Roman"/>
          <w:color w:val="000000"/>
          <w:sz w:val="24"/>
          <w:szCs w:val="24"/>
        </w:rPr>
        <w:t>3 (5)1-10</w:t>
      </w:r>
    </w:p>
    <w:p w14:paraId="6537682F"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Baron, S. &amp; Greenberg, A. (2013). Strategic Human Resource Management. (2nd ed.), India: </w:t>
      </w:r>
      <w:proofErr w:type="gramStart"/>
      <w:r>
        <w:rPr>
          <w:rFonts w:ascii="Times New Roman" w:hAnsi="Times New Roman"/>
          <w:sz w:val="24"/>
          <w:szCs w:val="24"/>
        </w:rPr>
        <w:t>Cengage  South</w:t>
      </w:r>
      <w:proofErr w:type="gramEnd"/>
      <w:r>
        <w:rPr>
          <w:rFonts w:ascii="Times New Roman" w:hAnsi="Times New Roman"/>
          <w:sz w:val="24"/>
          <w:szCs w:val="24"/>
        </w:rPr>
        <w:t xml:space="preserve"> Western.  </w:t>
      </w:r>
    </w:p>
    <w:p w14:paraId="19A4B250" w14:textId="77777777" w:rsidR="0056095E" w:rsidRDefault="0056095E" w:rsidP="00D3581E">
      <w:pPr>
        <w:spacing w:before="240" w:after="0" w:line="480" w:lineRule="auto"/>
        <w:ind w:left="720" w:right="6" w:hanging="720"/>
        <w:jc w:val="both"/>
        <w:rPr>
          <w:rFonts w:ascii="Times New Roman" w:hAnsi="Times New Roman"/>
          <w:sz w:val="24"/>
          <w:szCs w:val="24"/>
        </w:rPr>
      </w:pPr>
      <w:r>
        <w:rPr>
          <w:rFonts w:ascii="Times New Roman" w:hAnsi="Times New Roman"/>
          <w:sz w:val="24"/>
          <w:szCs w:val="24"/>
        </w:rPr>
        <w:t>Campbell, H. &amp; Wiernik</w:t>
      </w:r>
      <w:r>
        <w:rPr>
          <w:rFonts w:ascii="Times New Roman" w:eastAsia="Times New Roman" w:hAnsi="Times New Roman"/>
          <w:sz w:val="24"/>
          <w:szCs w:val="24"/>
        </w:rPr>
        <w:t>, M. (2015). Performance Measurement, Jossey-Bass, San Francisco.</w:t>
      </w:r>
    </w:p>
    <w:p w14:paraId="5E59555E"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Charity, M.</w:t>
      </w:r>
      <w:r>
        <w:rPr>
          <w:rFonts w:ascii="Times New Roman" w:eastAsiaTheme="minorHAnsi" w:hAnsi="Times New Roman"/>
          <w:sz w:val="24"/>
          <w:szCs w:val="24"/>
          <w:lang w:eastAsia="en-US"/>
        </w:rPr>
        <w:t xml:space="preserve"> (2015)</w:t>
      </w:r>
      <w:r>
        <w:rPr>
          <w:rFonts w:ascii="Times New Roman" w:hAnsi="Times New Roman"/>
          <w:sz w:val="24"/>
          <w:szCs w:val="24"/>
        </w:rPr>
        <w:t xml:space="preserve">. “The Paradox of Contemporary Career Management.” </w:t>
      </w:r>
      <w:r>
        <w:rPr>
          <w:rFonts w:ascii="Times New Roman" w:hAnsi="Times New Roman"/>
          <w:i/>
          <w:iCs/>
          <w:sz w:val="24"/>
          <w:szCs w:val="24"/>
        </w:rPr>
        <w:t>Journal of Career Development International, 6(6), 312 - 317.</w:t>
      </w:r>
    </w:p>
    <w:p w14:paraId="242CDABB"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Cole, B. (2016). Performance Appraisal Satisfaction and Employee Outcome: Mediating   and Moderating roles of work motivation. </w:t>
      </w:r>
      <w:r>
        <w:rPr>
          <w:rFonts w:ascii="Times New Roman" w:hAnsi="Times New Roman"/>
          <w:i/>
          <w:sz w:val="24"/>
          <w:szCs w:val="24"/>
        </w:rPr>
        <w:t xml:space="preserve">International Journal of Human </w:t>
      </w:r>
      <w:proofErr w:type="gramStart"/>
      <w:r>
        <w:rPr>
          <w:rFonts w:ascii="Times New Roman" w:hAnsi="Times New Roman"/>
          <w:i/>
          <w:sz w:val="24"/>
          <w:szCs w:val="24"/>
        </w:rPr>
        <w:t>Resource  Management</w:t>
      </w:r>
      <w:proofErr w:type="gramEnd"/>
      <w:r>
        <w:rPr>
          <w:rFonts w:ascii="Times New Roman" w:hAnsi="Times New Roman"/>
          <w:sz w:val="24"/>
          <w:szCs w:val="24"/>
        </w:rPr>
        <w:t xml:space="preserve">. 17(3), 89-97   </w:t>
      </w:r>
    </w:p>
    <w:p w14:paraId="67CFFAC4"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David, K. Bulus, U. &amp; Hassan, L. (2014). Analyzing the determinants of job satisfaction and their impact on employee performance in the Kaduna state civil service. </w:t>
      </w:r>
      <w:r>
        <w:rPr>
          <w:rFonts w:ascii="Times New Roman" w:hAnsi="Times New Roman"/>
          <w:i/>
          <w:iCs/>
          <w:sz w:val="24"/>
          <w:szCs w:val="24"/>
        </w:rPr>
        <w:t xml:space="preserve">Journal of </w:t>
      </w:r>
      <w:proofErr w:type="gramStart"/>
      <w:r>
        <w:rPr>
          <w:rFonts w:ascii="Times New Roman" w:hAnsi="Times New Roman"/>
          <w:i/>
          <w:iCs/>
          <w:sz w:val="24"/>
          <w:szCs w:val="24"/>
        </w:rPr>
        <w:t>Organizational  Management</w:t>
      </w:r>
      <w:proofErr w:type="gramEnd"/>
      <w:r>
        <w:rPr>
          <w:rFonts w:ascii="Times New Roman" w:hAnsi="Times New Roman"/>
          <w:sz w:val="24"/>
          <w:szCs w:val="24"/>
        </w:rPr>
        <w:t>, 1(5), 88-101.</w:t>
      </w:r>
    </w:p>
    <w:p w14:paraId="30D4324E" w14:textId="77777777" w:rsidR="0056095E" w:rsidRDefault="0056095E" w:rsidP="00D3581E">
      <w:pPr>
        <w:spacing w:before="240" w:after="0" w:line="480" w:lineRule="auto"/>
        <w:ind w:left="720" w:right="6" w:hanging="720"/>
        <w:jc w:val="both"/>
        <w:rPr>
          <w:rFonts w:ascii="Times New Roman" w:hAnsi="Times New Roman"/>
          <w:sz w:val="24"/>
          <w:szCs w:val="24"/>
        </w:rPr>
      </w:pPr>
      <w:r>
        <w:rPr>
          <w:rFonts w:ascii="Times New Roman" w:hAnsi="Times New Roman"/>
          <w:sz w:val="24"/>
          <w:szCs w:val="24"/>
        </w:rPr>
        <w:t>Ellickson, J. Y. &amp; Logsdon</w:t>
      </w:r>
      <w:r>
        <w:rPr>
          <w:rFonts w:ascii="Times New Roman" w:eastAsia="Times New Roman" w:hAnsi="Times New Roman"/>
          <w:sz w:val="24"/>
          <w:szCs w:val="24"/>
        </w:rPr>
        <w:t xml:space="preserve">, V. A. (2011). Employee satisfaction: A survey Report by Society for </w:t>
      </w:r>
      <w:r>
        <w:rPr>
          <w:rFonts w:ascii="Times New Roman" w:eastAsia="Times New Roman" w:hAnsi="Times New Roman"/>
          <w:i/>
          <w:sz w:val="24"/>
          <w:szCs w:val="24"/>
        </w:rPr>
        <w:t>Human Resource Management, SHRM Research Quarterly</w:t>
      </w:r>
      <w:r>
        <w:rPr>
          <w:rFonts w:ascii="Times New Roman" w:eastAsia="Times New Roman" w:hAnsi="Times New Roman"/>
          <w:sz w:val="24"/>
          <w:szCs w:val="24"/>
        </w:rPr>
        <w:t>, 1. 34-45</w:t>
      </w:r>
    </w:p>
    <w:p w14:paraId="1D842435" w14:textId="716DC22B" w:rsidR="00DC314D"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proofErr w:type="spellStart"/>
      <w:r>
        <w:rPr>
          <w:rFonts w:ascii="Times New Roman" w:hAnsi="Times New Roman"/>
          <w:sz w:val="24"/>
          <w:szCs w:val="24"/>
        </w:rPr>
        <w:t>Fadlallh</w:t>
      </w:r>
      <w:proofErr w:type="spellEnd"/>
      <w:r>
        <w:rPr>
          <w:rFonts w:ascii="Times New Roman" w:hAnsi="Times New Roman"/>
          <w:sz w:val="24"/>
          <w:szCs w:val="24"/>
        </w:rPr>
        <w:t xml:space="preserve">, U. (2018) The impact of job satisfaction on </w:t>
      </w:r>
      <w:proofErr w:type="gramStart"/>
      <w:r>
        <w:rPr>
          <w:rFonts w:ascii="Times New Roman" w:hAnsi="Times New Roman"/>
          <w:sz w:val="24"/>
          <w:szCs w:val="24"/>
        </w:rPr>
        <w:t>employees</w:t>
      </w:r>
      <w:proofErr w:type="gramEnd"/>
      <w:r>
        <w:rPr>
          <w:rFonts w:ascii="Times New Roman" w:hAnsi="Times New Roman"/>
          <w:sz w:val="24"/>
          <w:szCs w:val="24"/>
        </w:rPr>
        <w:t xml:space="preserve"> performance an application on faculty of science and humanity at the University of Salman Bin Abdul-Aziz-Al Aflaj. </w:t>
      </w:r>
      <w:r>
        <w:rPr>
          <w:rFonts w:ascii="Times New Roman" w:hAnsi="Times New Roman"/>
          <w:i/>
          <w:iCs/>
          <w:sz w:val="24"/>
          <w:szCs w:val="24"/>
        </w:rPr>
        <w:t xml:space="preserve">International Journal of Business and Social Science. </w:t>
      </w:r>
      <w:r>
        <w:rPr>
          <w:rFonts w:ascii="Times New Roman" w:hAnsi="Times New Roman"/>
          <w:iCs/>
          <w:sz w:val="24"/>
          <w:szCs w:val="24"/>
        </w:rPr>
        <w:t>5(2);302-309</w:t>
      </w:r>
    </w:p>
    <w:p w14:paraId="64CE1637" w14:textId="21999F62"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George, T.A. &amp; Jones, R.J. (2008). Dispensational effect and job satisfaction: A review and theoretical extension. </w:t>
      </w:r>
      <w:r>
        <w:rPr>
          <w:rFonts w:ascii="Times New Roman" w:hAnsi="Times New Roman"/>
          <w:i/>
          <w:sz w:val="24"/>
          <w:szCs w:val="24"/>
        </w:rPr>
        <w:t xml:space="preserve">Organizational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and Human Decision Processes</w:t>
      </w:r>
      <w:r>
        <w:rPr>
          <w:rFonts w:ascii="Times New Roman" w:hAnsi="Times New Roman"/>
          <w:sz w:val="24"/>
          <w:szCs w:val="24"/>
        </w:rPr>
        <w:t xml:space="preserve">, 86, 67-98. </w:t>
      </w:r>
    </w:p>
    <w:p w14:paraId="51373510"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Hameed, A., Ramzan, M., Zubair, H. M. K., Ali, G. &amp;Arslan, M. (2014</w:t>
      </w:r>
      <w:proofErr w:type="gramStart"/>
      <w:r>
        <w:rPr>
          <w:rFonts w:ascii="Times New Roman" w:hAnsi="Times New Roman"/>
          <w:sz w:val="24"/>
          <w:szCs w:val="24"/>
        </w:rPr>
        <w:t>).Impact</w:t>
      </w:r>
      <w:proofErr w:type="gramEnd"/>
      <w:r>
        <w:rPr>
          <w:rFonts w:ascii="Times New Roman" w:hAnsi="Times New Roman"/>
          <w:sz w:val="24"/>
          <w:szCs w:val="24"/>
        </w:rPr>
        <w:t xml:space="preserve"> of Compensation on Employee Performance (Empirical Evidence from Banking Sector of Pakistan</w:t>
      </w:r>
      <w:proofErr w:type="gramStart"/>
      <w:r>
        <w:rPr>
          <w:rFonts w:ascii="Times New Roman" w:hAnsi="Times New Roman"/>
          <w:sz w:val="24"/>
          <w:szCs w:val="24"/>
        </w:rPr>
        <w:t>).</w:t>
      </w:r>
      <w:r>
        <w:rPr>
          <w:rFonts w:ascii="Times New Roman" w:hAnsi="Times New Roman"/>
          <w:i/>
          <w:iCs/>
          <w:sz w:val="24"/>
          <w:szCs w:val="24"/>
        </w:rPr>
        <w:t>International</w:t>
      </w:r>
      <w:proofErr w:type="gramEnd"/>
      <w:r>
        <w:rPr>
          <w:rFonts w:ascii="Times New Roman" w:hAnsi="Times New Roman"/>
          <w:i/>
          <w:iCs/>
          <w:sz w:val="24"/>
          <w:szCs w:val="24"/>
        </w:rPr>
        <w:t xml:space="preserve"> Journal of Business and Social Science. </w:t>
      </w:r>
      <w:r>
        <w:rPr>
          <w:rFonts w:ascii="Times New Roman" w:hAnsi="Times New Roman"/>
          <w:iCs/>
          <w:sz w:val="24"/>
          <w:szCs w:val="24"/>
        </w:rPr>
        <w:t>2(3),112-122</w:t>
      </w:r>
    </w:p>
    <w:p w14:paraId="4DFB9508" w14:textId="77777777" w:rsidR="0056095E" w:rsidRDefault="0056095E" w:rsidP="00D3581E">
      <w:pPr>
        <w:spacing w:before="240" w:after="0" w:line="480" w:lineRule="auto"/>
        <w:ind w:left="720" w:right="6" w:hanging="720"/>
        <w:jc w:val="both"/>
        <w:rPr>
          <w:rFonts w:ascii="Times New Roman" w:eastAsia="Times New Roman" w:hAnsi="Times New Roman"/>
          <w:sz w:val="24"/>
          <w:szCs w:val="24"/>
        </w:rPr>
      </w:pPr>
      <w:r>
        <w:rPr>
          <w:rFonts w:ascii="Times New Roman" w:hAnsi="Times New Roman"/>
          <w:sz w:val="24"/>
          <w:szCs w:val="24"/>
        </w:rPr>
        <w:t>Hans, M. &amp; Jennings, H. (2014). Impact of job satisfaction on employees’ commitment and job performance</w:t>
      </w:r>
      <w:r>
        <w:rPr>
          <w:rFonts w:ascii="Times New Roman" w:eastAsia="Times New Roman" w:hAnsi="Times New Roman"/>
          <w:sz w:val="24"/>
          <w:szCs w:val="24"/>
        </w:rPr>
        <w:t xml:space="preserve">. </w:t>
      </w:r>
      <w:r>
        <w:rPr>
          <w:rFonts w:ascii="Times New Roman" w:eastAsia="Times New Roman" w:hAnsi="Times New Roman"/>
          <w:i/>
          <w:sz w:val="24"/>
          <w:szCs w:val="24"/>
        </w:rPr>
        <w:t>Health Care for Women International</w:t>
      </w:r>
      <w:r>
        <w:rPr>
          <w:rFonts w:ascii="Times New Roman" w:eastAsia="Times New Roman" w:hAnsi="Times New Roman"/>
          <w:sz w:val="24"/>
          <w:szCs w:val="24"/>
        </w:rPr>
        <w:t>, 13, 313-321.</w:t>
      </w:r>
    </w:p>
    <w:p w14:paraId="4791352A"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Hellriegel, H Slocum, O. &amp; Woodman G. (2018). The role of perceived </w:t>
      </w:r>
      <w:proofErr w:type="gramStart"/>
      <w:r>
        <w:rPr>
          <w:rFonts w:ascii="Times New Roman" w:hAnsi="Times New Roman"/>
          <w:sz w:val="24"/>
          <w:szCs w:val="24"/>
        </w:rPr>
        <w:t>organizational  support</w:t>
      </w:r>
      <w:proofErr w:type="gramEnd"/>
      <w:r>
        <w:rPr>
          <w:rFonts w:ascii="Times New Roman" w:hAnsi="Times New Roman"/>
          <w:sz w:val="24"/>
          <w:szCs w:val="24"/>
        </w:rPr>
        <w:t xml:space="preserve"> </w:t>
      </w:r>
      <w:proofErr w:type="gramStart"/>
      <w:r>
        <w:rPr>
          <w:rFonts w:ascii="Times New Roman" w:hAnsi="Times New Roman"/>
          <w:sz w:val="24"/>
          <w:szCs w:val="24"/>
        </w:rPr>
        <w:t>and  supportive</w:t>
      </w:r>
      <w:proofErr w:type="gramEnd"/>
      <w:r>
        <w:rPr>
          <w:rFonts w:ascii="Times New Roman" w:hAnsi="Times New Roman"/>
          <w:sz w:val="24"/>
          <w:szCs w:val="24"/>
        </w:rPr>
        <w:t xml:space="preserve"> Human Resource Practices in the Turnover Process. </w:t>
      </w:r>
      <w:r>
        <w:rPr>
          <w:rFonts w:ascii="Times New Roman" w:hAnsi="Times New Roman"/>
          <w:i/>
          <w:sz w:val="24"/>
          <w:szCs w:val="24"/>
        </w:rPr>
        <w:t xml:space="preserve">Journal of </w:t>
      </w:r>
      <w:proofErr w:type="gramStart"/>
      <w:r>
        <w:rPr>
          <w:rFonts w:ascii="Times New Roman" w:hAnsi="Times New Roman"/>
          <w:i/>
          <w:sz w:val="24"/>
          <w:szCs w:val="24"/>
        </w:rPr>
        <w:t>Management</w:t>
      </w:r>
      <w:r>
        <w:rPr>
          <w:rFonts w:ascii="Times New Roman" w:hAnsi="Times New Roman"/>
          <w:sz w:val="24"/>
          <w:szCs w:val="24"/>
        </w:rPr>
        <w:t>,  .</w:t>
      </w:r>
      <w:proofErr w:type="gramEnd"/>
      <w:r>
        <w:rPr>
          <w:rFonts w:ascii="Times New Roman" w:hAnsi="Times New Roman"/>
          <w:sz w:val="24"/>
          <w:szCs w:val="24"/>
        </w:rPr>
        <w:t xml:space="preserve"> 29 (99), 39-44</w:t>
      </w:r>
    </w:p>
    <w:p w14:paraId="28B15D42" w14:textId="77777777" w:rsidR="0056095E" w:rsidRDefault="0056095E" w:rsidP="00D3581E">
      <w:pPr>
        <w:spacing w:before="240" w:after="0" w:line="480" w:lineRule="auto"/>
        <w:ind w:left="720" w:right="6" w:hanging="720"/>
        <w:jc w:val="both"/>
        <w:rPr>
          <w:rFonts w:ascii="Times New Roman" w:hAnsi="Times New Roman"/>
          <w:sz w:val="24"/>
          <w:szCs w:val="24"/>
        </w:rPr>
      </w:pPr>
      <w:r>
        <w:rPr>
          <w:rFonts w:ascii="Times New Roman" w:hAnsi="Times New Roman"/>
          <w:sz w:val="24"/>
          <w:szCs w:val="24"/>
        </w:rPr>
        <w:t xml:space="preserve">Hop-pock, R. E. (2010). The impact of Job satisfaction on organizational performance. </w:t>
      </w:r>
      <w:r>
        <w:rPr>
          <w:rFonts w:ascii="Times New Roman" w:hAnsi="Times New Roman"/>
          <w:i/>
          <w:iCs/>
          <w:sz w:val="24"/>
          <w:szCs w:val="24"/>
        </w:rPr>
        <w:t>SEA-Practical Application of Science</w:t>
      </w:r>
      <w:r>
        <w:rPr>
          <w:rFonts w:ascii="Times New Roman" w:hAnsi="Times New Roman"/>
          <w:sz w:val="24"/>
          <w:szCs w:val="24"/>
        </w:rPr>
        <w:t xml:space="preserve">, (7), 289-294 </w:t>
      </w:r>
    </w:p>
    <w:p w14:paraId="37536E04" w14:textId="77777777" w:rsidR="0056095E" w:rsidRDefault="0056095E" w:rsidP="00D3581E">
      <w:pPr>
        <w:tabs>
          <w:tab w:val="left" w:pos="680"/>
        </w:tabs>
        <w:spacing w:before="240" w:after="0" w:line="480" w:lineRule="auto"/>
        <w:ind w:left="720" w:hanging="720"/>
        <w:jc w:val="both"/>
        <w:rPr>
          <w:rFonts w:ascii="Times New Roman" w:eastAsia="Times New Roman" w:hAnsi="Times New Roman"/>
          <w:sz w:val="24"/>
          <w:szCs w:val="24"/>
        </w:rPr>
      </w:pPr>
      <w:r>
        <w:rPr>
          <w:rFonts w:ascii="Times New Roman" w:hAnsi="Times New Roman"/>
          <w:sz w:val="24"/>
          <w:szCs w:val="24"/>
        </w:rPr>
        <w:t xml:space="preserve">Hoy, M. Miskel, J. (2011). </w:t>
      </w:r>
      <w:r>
        <w:rPr>
          <w:rFonts w:ascii="Times New Roman" w:eastAsia="Times New Roman" w:hAnsi="Times New Roman"/>
          <w:sz w:val="24"/>
          <w:szCs w:val="24"/>
        </w:rPr>
        <w:t>Effects of Process Feedback on Motivation, Satisfaction and Performance. In Virtual Teams, Gerber HP, McMurtrey A, Kowalski J, Yan M, Keyt BA, Dixit V.</w:t>
      </w:r>
    </w:p>
    <w:p w14:paraId="16B05C68"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Ilagan, J. &amp; Javier, G. (2014). Determinants of job satisfaction and its impact on employee performance and turnover intentions.  </w:t>
      </w:r>
      <w:r>
        <w:rPr>
          <w:rFonts w:ascii="Times New Roman" w:hAnsi="Times New Roman"/>
          <w:i/>
          <w:sz w:val="24"/>
          <w:szCs w:val="24"/>
        </w:rPr>
        <w:t>International Journal of Learning and Development,</w:t>
      </w:r>
      <w:r>
        <w:rPr>
          <w:rFonts w:ascii="Times New Roman" w:hAnsi="Times New Roman"/>
          <w:sz w:val="24"/>
          <w:szCs w:val="24"/>
        </w:rPr>
        <w:t xml:space="preserve"> 4 (2). 78-95</w:t>
      </w:r>
    </w:p>
    <w:p w14:paraId="06D5CA2A"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Inuwa, U. (2016) Job satisfaction and employee performance: an empirical approach. </w:t>
      </w:r>
      <w:proofErr w:type="spellStart"/>
      <w:r>
        <w:rPr>
          <w:rFonts w:ascii="Times New Roman" w:hAnsi="Times New Roman"/>
          <w:i/>
          <w:sz w:val="24"/>
          <w:szCs w:val="24"/>
        </w:rPr>
        <w:t>FokusEkonomi</w:t>
      </w:r>
      <w:proofErr w:type="spellEnd"/>
      <w:r>
        <w:rPr>
          <w:rFonts w:ascii="Times New Roman" w:hAnsi="Times New Roman"/>
          <w:sz w:val="24"/>
          <w:szCs w:val="24"/>
        </w:rPr>
        <w:t>, 2(1), 11-20.</w:t>
      </w:r>
    </w:p>
    <w:p w14:paraId="52B97291"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Javier, G. (2017). Organizational socialization, career aspirations and turnover </w:t>
      </w:r>
      <w:proofErr w:type="gramStart"/>
      <w:r>
        <w:rPr>
          <w:rFonts w:ascii="Times New Roman" w:hAnsi="Times New Roman"/>
          <w:sz w:val="24"/>
          <w:szCs w:val="24"/>
        </w:rPr>
        <w:t>intentions  among</w:t>
      </w:r>
      <w:proofErr w:type="gramEnd"/>
      <w:r>
        <w:rPr>
          <w:rFonts w:ascii="Times New Roman" w:hAnsi="Times New Roman"/>
          <w:sz w:val="24"/>
          <w:szCs w:val="24"/>
        </w:rPr>
        <w:t xml:space="preserve"> design engineers. </w:t>
      </w:r>
      <w:r>
        <w:rPr>
          <w:rFonts w:ascii="Times New Roman" w:hAnsi="Times New Roman"/>
          <w:i/>
          <w:sz w:val="24"/>
          <w:szCs w:val="24"/>
        </w:rPr>
        <w:t xml:space="preserve">Leadership and Organization Development </w:t>
      </w:r>
      <w:proofErr w:type="gramStart"/>
      <w:r>
        <w:rPr>
          <w:rFonts w:ascii="Times New Roman" w:hAnsi="Times New Roman"/>
          <w:i/>
          <w:sz w:val="24"/>
          <w:szCs w:val="24"/>
        </w:rPr>
        <w:t>Journal</w:t>
      </w:r>
      <w:r>
        <w:rPr>
          <w:rFonts w:ascii="Times New Roman" w:hAnsi="Times New Roman"/>
          <w:sz w:val="24"/>
          <w:szCs w:val="24"/>
        </w:rPr>
        <w:t xml:space="preserve">,   </w:t>
      </w:r>
      <w:proofErr w:type="gramEnd"/>
      <w:r>
        <w:rPr>
          <w:rFonts w:ascii="Times New Roman" w:hAnsi="Times New Roman"/>
          <w:sz w:val="24"/>
          <w:szCs w:val="24"/>
        </w:rPr>
        <w:t xml:space="preserve"> 26(6), 424-441.  </w:t>
      </w:r>
    </w:p>
    <w:p w14:paraId="2F6CFF31" w14:textId="77777777" w:rsidR="0056095E" w:rsidRDefault="0056095E" w:rsidP="00D3581E">
      <w:pPr>
        <w:spacing w:before="240" w:after="0" w:line="480" w:lineRule="auto"/>
        <w:ind w:left="720" w:right="6" w:hanging="720"/>
        <w:jc w:val="both"/>
        <w:rPr>
          <w:rFonts w:ascii="Times New Roman" w:hAnsi="Times New Roman"/>
          <w:sz w:val="24"/>
          <w:szCs w:val="24"/>
        </w:rPr>
      </w:pPr>
      <w:proofErr w:type="spellStart"/>
      <w:r>
        <w:rPr>
          <w:rFonts w:ascii="Times New Roman" w:hAnsi="Times New Roman"/>
          <w:sz w:val="24"/>
          <w:szCs w:val="24"/>
        </w:rPr>
        <w:t>kaliski</w:t>
      </w:r>
      <w:proofErr w:type="spellEnd"/>
      <w:r>
        <w:rPr>
          <w:rFonts w:ascii="Times New Roman" w:hAnsi="Times New Roman"/>
          <w:sz w:val="24"/>
          <w:szCs w:val="24"/>
        </w:rPr>
        <w:t xml:space="preserve">, G. (2002). The effects of leader—member exchange and job design on productivity and satisfaction: Testing a dual attachment model. </w:t>
      </w:r>
      <w:r>
        <w:rPr>
          <w:rFonts w:ascii="Times New Roman" w:hAnsi="Times New Roman"/>
          <w:i/>
          <w:iCs/>
          <w:sz w:val="24"/>
          <w:szCs w:val="24"/>
        </w:rPr>
        <w:t>Organizational behavior and human performance</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(1), 109-131.</w:t>
      </w:r>
    </w:p>
    <w:p w14:paraId="0386BE77"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proofErr w:type="spellStart"/>
      <w:r>
        <w:rPr>
          <w:rFonts w:ascii="Times New Roman" w:hAnsi="Times New Roman"/>
          <w:sz w:val="24"/>
          <w:szCs w:val="24"/>
        </w:rPr>
        <w:t>Kappagoda</w:t>
      </w:r>
      <w:proofErr w:type="spellEnd"/>
      <w:r>
        <w:rPr>
          <w:rFonts w:ascii="Times New Roman" w:eastAsiaTheme="minorHAnsi" w:hAnsi="Times New Roman"/>
          <w:sz w:val="24"/>
          <w:szCs w:val="24"/>
          <w:lang w:eastAsia="en-US"/>
        </w:rPr>
        <w:t xml:space="preserve">, </w:t>
      </w:r>
      <w:r>
        <w:rPr>
          <w:rFonts w:ascii="Times New Roman" w:hAnsi="Times New Roman"/>
          <w:sz w:val="24"/>
          <w:szCs w:val="24"/>
        </w:rPr>
        <w:t xml:space="preserve">O. </w:t>
      </w:r>
      <w:r>
        <w:rPr>
          <w:rFonts w:ascii="Times New Roman" w:eastAsiaTheme="minorHAnsi" w:hAnsi="Times New Roman"/>
          <w:sz w:val="24"/>
          <w:szCs w:val="24"/>
          <w:lang w:eastAsia="en-US"/>
        </w:rPr>
        <w:t>(2012</w:t>
      </w:r>
      <w:proofErr w:type="gramStart"/>
      <w:r>
        <w:rPr>
          <w:rFonts w:ascii="Times New Roman" w:eastAsiaTheme="minorHAnsi" w:hAnsi="Times New Roman"/>
          <w:sz w:val="24"/>
          <w:szCs w:val="24"/>
          <w:lang w:eastAsia="en-US"/>
        </w:rPr>
        <w:t>)</w:t>
      </w:r>
      <w:r>
        <w:rPr>
          <w:rFonts w:ascii="Times New Roman" w:hAnsi="Times New Roman"/>
          <w:sz w:val="24"/>
          <w:szCs w:val="24"/>
        </w:rPr>
        <w:t>.Expanding</w:t>
      </w:r>
      <w:proofErr w:type="gramEnd"/>
      <w:r>
        <w:rPr>
          <w:rFonts w:ascii="Times New Roman" w:hAnsi="Times New Roman"/>
          <w:sz w:val="24"/>
          <w:szCs w:val="24"/>
        </w:rPr>
        <w:t xml:space="preserve"> the criterion domain to include elements of contextual </w:t>
      </w:r>
      <w:proofErr w:type="gramStart"/>
      <w:r>
        <w:rPr>
          <w:rFonts w:ascii="Times New Roman" w:hAnsi="Times New Roman"/>
          <w:sz w:val="24"/>
          <w:szCs w:val="24"/>
        </w:rPr>
        <w:t>performance .In</w:t>
      </w:r>
      <w:proofErr w:type="gramEnd"/>
      <w:r>
        <w:rPr>
          <w:rFonts w:ascii="Times New Roman" w:hAnsi="Times New Roman"/>
          <w:sz w:val="24"/>
          <w:szCs w:val="24"/>
        </w:rPr>
        <w:t xml:space="preserve"> N. Schmitt &amp; W. Borman (Eds.), Personnel selection in organizations. San Francisco, CA: Jossey-Bass.</w:t>
      </w:r>
    </w:p>
    <w:p w14:paraId="63458F87"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Khan, H. Nawaz, G. Aleem &amp; Hamed, W. (2014). Evaluating the impact of job satisfaction on employee performance. </w:t>
      </w:r>
      <w:r>
        <w:rPr>
          <w:rFonts w:ascii="Times New Roman" w:hAnsi="Times New Roman"/>
          <w:i/>
          <w:iCs/>
          <w:sz w:val="24"/>
          <w:szCs w:val="24"/>
        </w:rPr>
        <w:t xml:space="preserve">Journal of Finance and Accounting, 2, </w:t>
      </w:r>
      <w:r>
        <w:rPr>
          <w:rFonts w:ascii="Times New Roman" w:hAnsi="Times New Roman"/>
          <w:sz w:val="24"/>
          <w:szCs w:val="24"/>
        </w:rPr>
        <w:t>22- 46.</w:t>
      </w:r>
    </w:p>
    <w:p w14:paraId="7EA02600" w14:textId="77777777" w:rsidR="0056095E" w:rsidRDefault="0056095E" w:rsidP="00D3581E">
      <w:pPr>
        <w:spacing w:before="240" w:after="0" w:line="480" w:lineRule="auto"/>
        <w:ind w:left="720" w:right="6" w:hanging="720"/>
        <w:jc w:val="both"/>
        <w:rPr>
          <w:rFonts w:ascii="Times New Roman" w:eastAsia="Times New Roman" w:hAnsi="Times New Roman"/>
          <w:sz w:val="24"/>
          <w:szCs w:val="24"/>
        </w:rPr>
      </w:pPr>
      <w:r>
        <w:rPr>
          <w:rFonts w:ascii="Times New Roman" w:hAnsi="Times New Roman"/>
          <w:sz w:val="24"/>
          <w:szCs w:val="24"/>
        </w:rPr>
        <w:t>Kreitner, L. &amp; Kinicki</w:t>
      </w:r>
      <w:r>
        <w:rPr>
          <w:rFonts w:ascii="Times New Roman" w:hAnsi="Times New Roman"/>
          <w:color w:val="000000"/>
          <w:sz w:val="24"/>
          <w:szCs w:val="24"/>
        </w:rPr>
        <w:t xml:space="preserve">, B. </w:t>
      </w:r>
      <w:r>
        <w:rPr>
          <w:rFonts w:ascii="Times New Roman" w:eastAsia="Times New Roman" w:hAnsi="Times New Roman"/>
          <w:sz w:val="24"/>
          <w:szCs w:val="24"/>
        </w:rPr>
        <w:t>(2015). „Motivating Your Staff in a Time of Change‟, Management Checklist 068, Portland Place.</w:t>
      </w:r>
    </w:p>
    <w:p w14:paraId="60DEC6C8"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Kuria, D.B. (2011). Employee commitment to the organization and customer reactions. Mapping the linkages. </w:t>
      </w:r>
      <w:r>
        <w:rPr>
          <w:rFonts w:ascii="Times New Roman" w:hAnsi="Times New Roman"/>
          <w:i/>
          <w:sz w:val="24"/>
          <w:szCs w:val="24"/>
        </w:rPr>
        <w:t>Human Resource Management Review</w:t>
      </w:r>
      <w:r>
        <w:rPr>
          <w:rFonts w:ascii="Times New Roman" w:hAnsi="Times New Roman"/>
          <w:sz w:val="24"/>
          <w:szCs w:val="24"/>
        </w:rPr>
        <w:t>, 11(3), 209-236.</w:t>
      </w:r>
    </w:p>
    <w:p w14:paraId="5D7CDF5D"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Lai-Wan, H. (2017). Relationship between employee job satisfaction and Turnover intention in Microfinance Banks in Pakistan. </w:t>
      </w:r>
      <w:r>
        <w:rPr>
          <w:rFonts w:ascii="Times New Roman" w:hAnsi="Times New Roman"/>
          <w:i/>
          <w:sz w:val="24"/>
          <w:szCs w:val="24"/>
        </w:rPr>
        <w:t>Research Journal of Commerce, Economics, and Social Sciences,</w:t>
      </w:r>
      <w:r>
        <w:rPr>
          <w:rFonts w:ascii="Times New Roman" w:hAnsi="Times New Roman"/>
          <w:sz w:val="24"/>
          <w:szCs w:val="24"/>
        </w:rPr>
        <w:t xml:space="preserve"> 9 (1), 123 – 137.</w:t>
      </w:r>
    </w:p>
    <w:p w14:paraId="1A91E487"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Locke, E.A. (2016). The nature and causes of job satisfaction. In MD. </w:t>
      </w:r>
      <w:proofErr w:type="spellStart"/>
      <w:r>
        <w:rPr>
          <w:rFonts w:ascii="Times New Roman" w:hAnsi="Times New Roman"/>
          <w:sz w:val="24"/>
          <w:szCs w:val="24"/>
        </w:rPr>
        <w:t>Dunnette</w:t>
      </w:r>
      <w:proofErr w:type="spellEnd"/>
      <w:r>
        <w:rPr>
          <w:rFonts w:ascii="Times New Roman" w:hAnsi="Times New Roman"/>
          <w:sz w:val="24"/>
          <w:szCs w:val="24"/>
        </w:rPr>
        <w:t xml:space="preserve"> (Ed), Handbook of industrial and organizational psychology, 1297 – 1349. Chicago: Rand McNally</w:t>
      </w:r>
    </w:p>
    <w:p w14:paraId="69F8DE8A" w14:textId="77777777" w:rsidR="0056095E" w:rsidRDefault="0056095E" w:rsidP="00D3581E">
      <w:pPr>
        <w:spacing w:before="240" w:after="0" w:line="480" w:lineRule="auto"/>
        <w:ind w:left="720" w:right="6" w:hanging="720"/>
        <w:jc w:val="both"/>
        <w:rPr>
          <w:rFonts w:ascii="Times New Roman" w:eastAsia="Times New Roman" w:hAnsi="Times New Roman"/>
          <w:sz w:val="24"/>
          <w:szCs w:val="24"/>
        </w:rPr>
      </w:pPr>
      <w:proofErr w:type="spellStart"/>
      <w:r>
        <w:rPr>
          <w:rFonts w:ascii="Times New Roman" w:hAnsi="Times New Roman"/>
          <w:sz w:val="24"/>
          <w:szCs w:val="24"/>
        </w:rPr>
        <w:t>Maulabakhsh</w:t>
      </w:r>
      <w:proofErr w:type="spellEnd"/>
      <w:r>
        <w:rPr>
          <w:rFonts w:ascii="Times New Roman" w:eastAsia="Times New Roman" w:hAnsi="Times New Roman"/>
          <w:sz w:val="24"/>
          <w:szCs w:val="24"/>
        </w:rPr>
        <w:t>. A. (2013). Management in Extension (3rd ed.). Columbus, Ohio State University Extension, Ohio</w:t>
      </w:r>
    </w:p>
    <w:p w14:paraId="0B7E49A0"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Moccia</w:t>
      </w:r>
      <w:r>
        <w:rPr>
          <w:rFonts w:ascii="Times New Roman" w:eastAsia="Times New Roman" w:hAnsi="Times New Roman"/>
          <w:sz w:val="24"/>
          <w:szCs w:val="24"/>
        </w:rPr>
        <w:t>, M. P. (2016</w:t>
      </w:r>
      <w:proofErr w:type="gramStart"/>
      <w:r>
        <w:rPr>
          <w:rFonts w:ascii="Times New Roman" w:eastAsia="Times New Roman" w:hAnsi="Times New Roman"/>
          <w:sz w:val="24"/>
          <w:szCs w:val="24"/>
        </w:rPr>
        <w:t>).Managing</w:t>
      </w:r>
      <w:proofErr w:type="gramEnd"/>
      <w:r>
        <w:rPr>
          <w:rFonts w:ascii="Times New Roman" w:eastAsia="Times New Roman" w:hAnsi="Times New Roman"/>
          <w:sz w:val="24"/>
          <w:szCs w:val="24"/>
        </w:rPr>
        <w:t xml:space="preserve"> Human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in Public and Non-profit Organizations. Sage Publications, Inc.</w:t>
      </w:r>
      <w:r>
        <w:rPr>
          <w:rFonts w:ascii="Times New Roman" w:hAnsi="Times New Roman"/>
          <w:sz w:val="24"/>
          <w:szCs w:val="24"/>
        </w:rPr>
        <w:t xml:space="preserve"> </w:t>
      </w:r>
    </w:p>
    <w:p w14:paraId="06DB2B69"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proofErr w:type="spellStart"/>
      <w:r>
        <w:rPr>
          <w:rFonts w:ascii="Times New Roman" w:hAnsi="Times New Roman"/>
          <w:sz w:val="24"/>
          <w:szCs w:val="24"/>
        </w:rPr>
        <w:t>Mosadeghard</w:t>
      </w:r>
      <w:proofErr w:type="spellEnd"/>
      <w:r>
        <w:rPr>
          <w:rFonts w:ascii="Times New Roman" w:hAnsi="Times New Roman"/>
          <w:sz w:val="24"/>
          <w:szCs w:val="24"/>
        </w:rPr>
        <w:t xml:space="preserve">, A. (2013). Organization development: A review of research content and research design. </w:t>
      </w:r>
      <w:r>
        <w:rPr>
          <w:rFonts w:ascii="Times New Roman" w:hAnsi="Times New Roman"/>
          <w:i/>
          <w:sz w:val="24"/>
          <w:szCs w:val="24"/>
        </w:rPr>
        <w:t>Academy of Management review</w:t>
      </w:r>
      <w:r>
        <w:rPr>
          <w:rFonts w:ascii="Times New Roman" w:hAnsi="Times New Roman"/>
          <w:sz w:val="24"/>
          <w:szCs w:val="24"/>
        </w:rPr>
        <w:t>, 1(2), 57-73.</w:t>
      </w:r>
    </w:p>
    <w:p w14:paraId="211D1C09"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Moss, E. (2015) Factors influencing the level of job satisfaction of the deputy head teachers </w:t>
      </w:r>
      <w:proofErr w:type="gramStart"/>
      <w:r>
        <w:rPr>
          <w:rFonts w:ascii="Times New Roman" w:hAnsi="Times New Roman"/>
          <w:sz w:val="24"/>
          <w:szCs w:val="24"/>
        </w:rPr>
        <w:t>of  the</w:t>
      </w:r>
      <w:proofErr w:type="gramEnd"/>
      <w:r>
        <w:rPr>
          <w:rFonts w:ascii="Times New Roman" w:hAnsi="Times New Roman"/>
          <w:sz w:val="24"/>
          <w:szCs w:val="24"/>
        </w:rPr>
        <w:t xml:space="preserve"> public secondary schools in Kenya. Un published thesis: Kenyatta University  </w:t>
      </w:r>
    </w:p>
    <w:p w14:paraId="74C94448"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Mullins, B. (2012). When good employees retire. Industrial Distribution, March 2001, pp. 63 66.  </w:t>
      </w:r>
    </w:p>
    <w:p w14:paraId="3E0A3CE7" w14:textId="38FEAF3B" w:rsidR="00DC314D" w:rsidRDefault="0056095E" w:rsidP="007A3C09">
      <w:pPr>
        <w:spacing w:after="0" w:line="480" w:lineRule="auto"/>
        <w:ind w:left="720" w:hanging="720"/>
        <w:rPr>
          <w:rStyle w:val="Hyperlink"/>
          <w:rFonts w:asciiTheme="minorHAnsi" w:eastAsiaTheme="minorHAnsi" w:hAnsiTheme="minorHAnsi"/>
          <w:lang w:eastAsia="en-US"/>
        </w:rPr>
      </w:pPr>
      <w:r>
        <w:rPr>
          <w:rFonts w:ascii="Times New Roman" w:hAnsi="Times New Roman"/>
          <w:sz w:val="24"/>
          <w:szCs w:val="24"/>
        </w:rPr>
        <w:lastRenderedPageBreak/>
        <w:t>Nel</w:t>
      </w:r>
      <w:r>
        <w:rPr>
          <w:rFonts w:ascii="Times New Roman" w:hAnsi="Times New Roman"/>
          <w:color w:val="000000"/>
          <w:sz w:val="24"/>
          <w:szCs w:val="24"/>
        </w:rPr>
        <w:t>, K. Amos, B. &amp; Bardot, S. (2014). What is the difference between a bonus and an incentive? Retrieved on 25</w:t>
      </w:r>
      <w:r>
        <w:rPr>
          <w:rFonts w:ascii="Times New Roman" w:hAnsi="Times New Roman"/>
          <w:color w:val="000000"/>
          <w:sz w:val="24"/>
          <w:szCs w:val="24"/>
          <w:vertAlign w:val="superscript"/>
        </w:rPr>
        <w:t>th</w:t>
      </w:r>
      <w:r>
        <w:rPr>
          <w:rFonts w:ascii="Times New Roman" w:hAnsi="Times New Roman"/>
          <w:color w:val="000000"/>
          <w:sz w:val="24"/>
          <w:szCs w:val="24"/>
        </w:rPr>
        <w:t xml:space="preserve"> August, 2016 </w:t>
      </w:r>
      <w:hyperlink r:id="rId8" w:history="1">
        <w:r>
          <w:rPr>
            <w:rStyle w:val="Hyperlink"/>
            <w:rFonts w:ascii="Times New Roman" w:hAnsi="Times New Roman"/>
            <w:sz w:val="24"/>
            <w:szCs w:val="24"/>
          </w:rPr>
          <w:t>http://compensationinsider.com/what-is-the-difference-between-a-bonusand- an-incentive/</w:t>
        </w:r>
      </w:hyperlink>
      <w:r w:rsidR="00DC314D">
        <w:t xml:space="preserve"> </w:t>
      </w:r>
      <w:hyperlink r:id="rId9" w:history="1">
        <w:r w:rsidR="00DC314D">
          <w:rPr>
            <w:rStyle w:val="Hyperlink"/>
          </w:rPr>
          <w:t>https://investogist.com/mechanized-agriculture-designed-and-built-in-nigeria-for-nigerians/</w:t>
        </w:r>
      </w:hyperlink>
      <w:r w:rsidR="00F500EB">
        <w:rPr>
          <w:rStyle w:val="Hyperlink"/>
          <w:rFonts w:asciiTheme="minorHAnsi" w:eastAsiaTheme="minorHAnsi" w:hAnsiTheme="minorHAnsi"/>
          <w:lang w:eastAsia="en-US"/>
        </w:rPr>
        <w:t xml:space="preserve"> </w:t>
      </w:r>
      <w:hyperlink r:id="rId10" w:history="1">
        <w:r w:rsidR="000550F2" w:rsidRPr="00AE6A36">
          <w:rPr>
            <w:rStyle w:val="Hyperlink"/>
          </w:rPr>
          <w:t>https://ncamng.org/</w:t>
        </w:r>
      </w:hyperlink>
    </w:p>
    <w:p w14:paraId="7E93D0FF"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proofErr w:type="spellStart"/>
      <w:r>
        <w:rPr>
          <w:rFonts w:ascii="Times New Roman" w:hAnsi="Times New Roman"/>
          <w:sz w:val="24"/>
          <w:szCs w:val="24"/>
        </w:rPr>
        <w:t>Nestrom</w:t>
      </w:r>
      <w:proofErr w:type="spellEnd"/>
      <w:r>
        <w:rPr>
          <w:rFonts w:ascii="Times New Roman" w:hAnsi="Times New Roman"/>
          <w:sz w:val="24"/>
          <w:szCs w:val="24"/>
        </w:rPr>
        <w:t xml:space="preserve">, M. (2008).  Factors discrimination functional </w:t>
      </w:r>
      <w:proofErr w:type="gramStart"/>
      <w:r>
        <w:rPr>
          <w:rFonts w:ascii="Times New Roman" w:hAnsi="Times New Roman"/>
          <w:sz w:val="24"/>
          <w:szCs w:val="24"/>
        </w:rPr>
        <w:t>and  dysfunctional</w:t>
      </w:r>
      <w:proofErr w:type="gramEnd"/>
      <w:r>
        <w:rPr>
          <w:rFonts w:ascii="Times New Roman" w:hAnsi="Times New Roman"/>
          <w:sz w:val="24"/>
          <w:szCs w:val="24"/>
        </w:rPr>
        <w:t xml:space="preserve"> sales force turnover. </w:t>
      </w:r>
      <w:r>
        <w:rPr>
          <w:rFonts w:ascii="Times New Roman" w:hAnsi="Times New Roman"/>
          <w:i/>
          <w:sz w:val="24"/>
          <w:szCs w:val="24"/>
        </w:rPr>
        <w:t>Journal of Business &amp; Industrial Marketing</w:t>
      </w:r>
      <w:r>
        <w:rPr>
          <w:rFonts w:ascii="Times New Roman" w:hAnsi="Times New Roman"/>
          <w:sz w:val="24"/>
          <w:szCs w:val="24"/>
        </w:rPr>
        <w:t xml:space="preserve">, </w:t>
      </w:r>
      <w:proofErr w:type="gramStart"/>
      <w:r>
        <w:rPr>
          <w:rFonts w:ascii="Times New Roman" w:hAnsi="Times New Roman"/>
          <w:sz w:val="24"/>
          <w:szCs w:val="24"/>
        </w:rPr>
        <w:t>15  (</w:t>
      </w:r>
      <w:proofErr w:type="gramEnd"/>
      <w:r>
        <w:rPr>
          <w:rFonts w:ascii="Times New Roman" w:hAnsi="Times New Roman"/>
          <w:sz w:val="24"/>
          <w:szCs w:val="24"/>
        </w:rPr>
        <w:t xml:space="preserve">6), 399-415.  </w:t>
      </w:r>
    </w:p>
    <w:p w14:paraId="07C5CE8F" w14:textId="77777777" w:rsidR="0056095E" w:rsidRDefault="0056095E" w:rsidP="00D3581E">
      <w:pPr>
        <w:spacing w:before="240" w:after="0" w:line="480" w:lineRule="auto"/>
        <w:ind w:left="720" w:hanging="720"/>
        <w:jc w:val="both"/>
        <w:rPr>
          <w:rFonts w:ascii="Times New Roman" w:hAnsi="Times New Roman"/>
          <w:sz w:val="24"/>
          <w:szCs w:val="24"/>
        </w:rPr>
      </w:pPr>
      <w:proofErr w:type="spellStart"/>
      <w:r>
        <w:rPr>
          <w:rFonts w:ascii="Times New Roman" w:hAnsi="Times New Roman"/>
          <w:sz w:val="24"/>
          <w:szCs w:val="24"/>
        </w:rPr>
        <w:t>Odembo</w:t>
      </w:r>
      <w:proofErr w:type="spellEnd"/>
      <w:r>
        <w:rPr>
          <w:rFonts w:ascii="Times New Roman" w:hAnsi="Times New Roman"/>
          <w:sz w:val="24"/>
          <w:szCs w:val="24"/>
        </w:rPr>
        <w:t xml:space="preserve">, T.R. (2018). Talent on Demand: Managing Talent in an Age of Uncertainty. Boston, MA             Harvard Business School Press.  </w:t>
      </w:r>
    </w:p>
    <w:p w14:paraId="4A920A9B" w14:textId="77777777" w:rsidR="0056095E" w:rsidRDefault="0056095E" w:rsidP="00D3581E">
      <w:pPr>
        <w:spacing w:before="240" w:after="0" w:line="480" w:lineRule="auto"/>
        <w:ind w:left="720" w:right="6" w:hanging="720"/>
        <w:jc w:val="both"/>
        <w:rPr>
          <w:rStyle w:val="Hyperlink"/>
        </w:rPr>
      </w:pPr>
      <w:r>
        <w:rPr>
          <w:rFonts w:ascii="Times New Roman" w:hAnsi="Times New Roman"/>
          <w:sz w:val="24"/>
          <w:szCs w:val="24"/>
        </w:rPr>
        <w:t xml:space="preserve">Okeke (2017). Examining the impact of job satisfaction on employee performance in government owned enterprises. </w:t>
      </w:r>
      <w:r>
        <w:rPr>
          <w:rFonts w:ascii="Times New Roman" w:hAnsi="Times New Roman"/>
          <w:i/>
          <w:iCs/>
          <w:sz w:val="24"/>
          <w:szCs w:val="24"/>
        </w:rPr>
        <w:t>Strategic Management Journal, 30</w:t>
      </w:r>
      <w:r>
        <w:rPr>
          <w:rFonts w:ascii="Times New Roman" w:hAnsi="Times New Roman"/>
          <w:sz w:val="24"/>
          <w:szCs w:val="24"/>
        </w:rPr>
        <w:t xml:space="preserve">(3), 261-285. </w:t>
      </w:r>
      <w:hyperlink r:id="rId11" w:history="1">
        <w:r>
          <w:rPr>
            <w:rStyle w:val="Hyperlink"/>
            <w:rFonts w:ascii="Times New Roman" w:hAnsi="Times New Roman"/>
            <w:sz w:val="24"/>
            <w:szCs w:val="24"/>
          </w:rPr>
          <w:t>http://dx.doi.org/10.1002/smj.733</w:t>
        </w:r>
      </w:hyperlink>
    </w:p>
    <w:p w14:paraId="5FADC129" w14:textId="77777777" w:rsidR="0056095E" w:rsidRDefault="0056095E" w:rsidP="00D3581E">
      <w:pPr>
        <w:autoSpaceDE w:val="0"/>
        <w:autoSpaceDN w:val="0"/>
        <w:adjustRightInd w:val="0"/>
        <w:spacing w:before="240" w:after="0" w:line="480" w:lineRule="auto"/>
        <w:ind w:left="720" w:hanging="720"/>
        <w:jc w:val="both"/>
      </w:pPr>
      <w:proofErr w:type="spellStart"/>
      <w:r>
        <w:rPr>
          <w:rFonts w:ascii="Times New Roman" w:hAnsi="Times New Roman"/>
          <w:sz w:val="24"/>
          <w:szCs w:val="24"/>
        </w:rPr>
        <w:t>Olaoba</w:t>
      </w:r>
      <w:proofErr w:type="spellEnd"/>
      <w:r>
        <w:rPr>
          <w:rFonts w:ascii="Times New Roman" w:hAnsi="Times New Roman"/>
          <w:sz w:val="24"/>
          <w:szCs w:val="24"/>
        </w:rPr>
        <w:t xml:space="preserve">, O. </w:t>
      </w:r>
      <w:proofErr w:type="spellStart"/>
      <w:r>
        <w:rPr>
          <w:rFonts w:ascii="Times New Roman" w:hAnsi="Times New Roman"/>
          <w:sz w:val="24"/>
          <w:szCs w:val="24"/>
        </w:rPr>
        <w:t>Oguntoye</w:t>
      </w:r>
      <w:proofErr w:type="spellEnd"/>
      <w:r>
        <w:rPr>
          <w:rFonts w:ascii="Times New Roman" w:hAnsi="Times New Roman"/>
          <w:sz w:val="24"/>
          <w:szCs w:val="24"/>
        </w:rPr>
        <w:t xml:space="preserve">, A. &amp; </w:t>
      </w:r>
      <w:proofErr w:type="spellStart"/>
      <w:r>
        <w:rPr>
          <w:rFonts w:ascii="Times New Roman" w:hAnsi="Times New Roman"/>
          <w:sz w:val="24"/>
          <w:szCs w:val="24"/>
        </w:rPr>
        <w:t>Chukwueze</w:t>
      </w:r>
      <w:proofErr w:type="spellEnd"/>
      <w:r>
        <w:rPr>
          <w:rFonts w:ascii="Times New Roman" w:hAnsi="Times New Roman"/>
          <w:sz w:val="24"/>
          <w:szCs w:val="24"/>
        </w:rPr>
        <w:t xml:space="preserve">, F. (2015). Leadership </w:t>
      </w:r>
      <w:proofErr w:type="spellStart"/>
      <w:r>
        <w:rPr>
          <w:rFonts w:ascii="Times New Roman" w:hAnsi="Times New Roman"/>
          <w:sz w:val="24"/>
          <w:szCs w:val="24"/>
        </w:rPr>
        <w:t>behaviours</w:t>
      </w:r>
      <w:proofErr w:type="spellEnd"/>
      <w:r>
        <w:rPr>
          <w:rFonts w:ascii="Times New Roman" w:hAnsi="Times New Roman"/>
          <w:sz w:val="24"/>
          <w:szCs w:val="24"/>
        </w:rPr>
        <w:t xml:space="preserve">: effects on job satisfaction, productivity and organizational commitment. </w:t>
      </w:r>
      <w:r>
        <w:rPr>
          <w:rFonts w:ascii="Times New Roman" w:hAnsi="Times New Roman"/>
          <w:i/>
          <w:iCs/>
          <w:sz w:val="24"/>
          <w:szCs w:val="24"/>
        </w:rPr>
        <w:t>Journal of nursing management</w:t>
      </w:r>
      <w:r>
        <w:rPr>
          <w:rFonts w:ascii="Times New Roman" w:hAnsi="Times New Roman"/>
          <w:sz w:val="24"/>
          <w:szCs w:val="24"/>
        </w:rPr>
        <w:t xml:space="preserve">, </w:t>
      </w:r>
      <w:r>
        <w:rPr>
          <w:rFonts w:ascii="Times New Roman" w:hAnsi="Times New Roman"/>
          <w:i/>
          <w:iCs/>
          <w:sz w:val="24"/>
          <w:szCs w:val="24"/>
        </w:rPr>
        <w:t>9</w:t>
      </w:r>
      <w:r>
        <w:rPr>
          <w:rFonts w:ascii="Times New Roman" w:hAnsi="Times New Roman"/>
          <w:sz w:val="24"/>
          <w:szCs w:val="24"/>
        </w:rPr>
        <w:t>(4), 191-204.</w:t>
      </w:r>
    </w:p>
    <w:p w14:paraId="27D82E78"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Omar. (2016). Motivation and Labour </w:t>
      </w:r>
      <w:proofErr w:type="spellStart"/>
      <w:r>
        <w:rPr>
          <w:rFonts w:ascii="Times New Roman" w:hAnsi="Times New Roman"/>
          <w:sz w:val="24"/>
          <w:szCs w:val="24"/>
        </w:rPr>
        <w:t>Innover</w:t>
      </w:r>
      <w:proofErr w:type="spellEnd"/>
      <w:r>
        <w:rPr>
          <w:rFonts w:ascii="Times New Roman" w:hAnsi="Times New Roman"/>
          <w:sz w:val="24"/>
          <w:szCs w:val="24"/>
        </w:rPr>
        <w:t xml:space="preserve">, Irwin Inc. Kimani, N.J., Thomas, Robbins, A. &amp; Judge, R. (2013). Effect of Compensation Strategies </w:t>
      </w:r>
      <w:proofErr w:type="gramStart"/>
      <w:r>
        <w:rPr>
          <w:rFonts w:ascii="Times New Roman" w:hAnsi="Times New Roman"/>
          <w:sz w:val="24"/>
          <w:szCs w:val="24"/>
        </w:rPr>
        <w:t>on  Employee</w:t>
      </w:r>
      <w:proofErr w:type="gramEnd"/>
      <w:r>
        <w:rPr>
          <w:rFonts w:ascii="Times New Roman" w:hAnsi="Times New Roman"/>
          <w:sz w:val="24"/>
          <w:szCs w:val="24"/>
        </w:rPr>
        <w:t xml:space="preserve"> Performance: A Case Study of </w:t>
      </w:r>
      <w:proofErr w:type="spellStart"/>
      <w:r>
        <w:rPr>
          <w:rFonts w:ascii="Times New Roman" w:hAnsi="Times New Roman"/>
          <w:sz w:val="24"/>
          <w:szCs w:val="24"/>
        </w:rPr>
        <w:t>Morubasa</w:t>
      </w:r>
      <w:proofErr w:type="spellEnd"/>
      <w:r>
        <w:rPr>
          <w:rFonts w:ascii="Times New Roman" w:hAnsi="Times New Roman"/>
          <w:sz w:val="24"/>
          <w:szCs w:val="24"/>
        </w:rPr>
        <w:t xml:space="preserve"> Cement Limited. </w:t>
      </w:r>
      <w:r>
        <w:rPr>
          <w:rFonts w:ascii="Times New Roman" w:hAnsi="Times New Roman"/>
          <w:i/>
          <w:sz w:val="24"/>
          <w:szCs w:val="24"/>
        </w:rPr>
        <w:t>International Journal of Innovative Social Science &amp; Humanities Research,</w:t>
      </w:r>
      <w:r>
        <w:rPr>
          <w:rFonts w:ascii="Times New Roman" w:hAnsi="Times New Roman"/>
          <w:sz w:val="24"/>
          <w:szCs w:val="24"/>
        </w:rPr>
        <w:t xml:space="preserve"> 5(3), 25-42.  </w:t>
      </w:r>
    </w:p>
    <w:p w14:paraId="2B7B6CA4"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lastRenderedPageBreak/>
        <w:t>Robbins, S., &amp; Coulter, M. (2014). Management. Pearson Education. Inc., and Dorling Kindersley Publishing Inc, India, 375.</w:t>
      </w:r>
    </w:p>
    <w:p w14:paraId="39038826"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Saari, H. &amp; Judge, G., &amp; (2014). Job satisfaction among social work discharge planners. </w:t>
      </w:r>
      <w:r>
        <w:rPr>
          <w:rFonts w:ascii="Times New Roman" w:hAnsi="Times New Roman"/>
          <w:i/>
          <w:sz w:val="24"/>
          <w:szCs w:val="24"/>
        </w:rPr>
        <w:t>Health and Social Work</w:t>
      </w:r>
      <w:r>
        <w:rPr>
          <w:rFonts w:ascii="Times New Roman" w:hAnsi="Times New Roman"/>
          <w:sz w:val="24"/>
          <w:szCs w:val="24"/>
        </w:rPr>
        <w:t xml:space="preserve"> 20(3), 174 – 186. </w:t>
      </w:r>
    </w:p>
    <w:p w14:paraId="578AF8F6" w14:textId="77777777" w:rsidR="0056095E" w:rsidRDefault="0056095E" w:rsidP="00D3581E">
      <w:pPr>
        <w:spacing w:before="240" w:after="0" w:line="480" w:lineRule="auto"/>
        <w:ind w:left="720" w:right="6" w:hanging="720"/>
        <w:jc w:val="both"/>
        <w:rPr>
          <w:rFonts w:ascii="Times New Roman" w:hAnsi="Times New Roman"/>
          <w:sz w:val="24"/>
          <w:szCs w:val="24"/>
        </w:rPr>
      </w:pPr>
      <w:proofErr w:type="spellStart"/>
      <w:r>
        <w:rPr>
          <w:rFonts w:ascii="Times New Roman" w:hAnsi="Times New Roman"/>
          <w:color w:val="000000"/>
          <w:sz w:val="24"/>
          <w:szCs w:val="24"/>
        </w:rPr>
        <w:t>Sajuyigbe</w:t>
      </w:r>
      <w:proofErr w:type="spellEnd"/>
      <w:r>
        <w:rPr>
          <w:rFonts w:ascii="Times New Roman" w:hAnsi="Times New Roman"/>
          <w:color w:val="000000"/>
          <w:sz w:val="24"/>
          <w:szCs w:val="24"/>
        </w:rPr>
        <w:t xml:space="preserve">, O. Olaoye, G. &amp; Adeyemi, P. (2013) examined the impact of reward on employees’ performance in a selected banks in Ibadan, Oyo State. </w:t>
      </w:r>
      <w:r>
        <w:rPr>
          <w:rFonts w:ascii="Times New Roman" w:hAnsi="Times New Roman"/>
          <w:i/>
          <w:iCs/>
          <w:sz w:val="24"/>
          <w:szCs w:val="24"/>
        </w:rPr>
        <w:t>Strategic Management Journal, 30</w:t>
      </w:r>
      <w:r>
        <w:rPr>
          <w:rFonts w:ascii="Times New Roman" w:hAnsi="Times New Roman"/>
          <w:sz w:val="24"/>
          <w:szCs w:val="24"/>
        </w:rPr>
        <w:t>(1), 28-41</w:t>
      </w:r>
    </w:p>
    <w:p w14:paraId="097DE96F" w14:textId="77777777" w:rsidR="0056095E" w:rsidRDefault="0056095E" w:rsidP="00D3581E">
      <w:pPr>
        <w:spacing w:before="240" w:after="0" w:line="480" w:lineRule="auto"/>
        <w:ind w:left="720" w:right="6" w:hanging="720"/>
        <w:jc w:val="both"/>
        <w:rPr>
          <w:rFonts w:ascii="Times New Roman" w:eastAsia="Times New Roman" w:hAnsi="Times New Roman"/>
          <w:sz w:val="24"/>
          <w:szCs w:val="24"/>
        </w:rPr>
      </w:pPr>
      <w:proofErr w:type="spellStart"/>
      <w:r>
        <w:rPr>
          <w:rFonts w:ascii="Times New Roman" w:hAnsi="Times New Roman"/>
          <w:sz w:val="24"/>
          <w:szCs w:val="24"/>
        </w:rPr>
        <w:t>Sclafane</w:t>
      </w:r>
      <w:proofErr w:type="spellEnd"/>
      <w:r>
        <w:rPr>
          <w:rFonts w:ascii="Times New Roman" w:eastAsia="Times New Roman" w:hAnsi="Times New Roman"/>
          <w:sz w:val="24"/>
          <w:szCs w:val="24"/>
        </w:rPr>
        <w:t>, J. (2009). Inequity in Social Exchange, in L. Berkowitz (ed.), Advances in experimental social psychology. Academic Press, New York</w:t>
      </w:r>
    </w:p>
    <w:p w14:paraId="3E7108AA"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proofErr w:type="spellStart"/>
      <w:r>
        <w:rPr>
          <w:rFonts w:ascii="Times New Roman" w:hAnsi="Times New Roman"/>
          <w:sz w:val="24"/>
          <w:szCs w:val="24"/>
        </w:rPr>
        <w:t>Simatwa</w:t>
      </w:r>
      <w:proofErr w:type="spellEnd"/>
      <w:r>
        <w:rPr>
          <w:rFonts w:ascii="Times New Roman" w:hAnsi="Times New Roman"/>
          <w:sz w:val="24"/>
          <w:szCs w:val="24"/>
        </w:rPr>
        <w:t xml:space="preserve">, L. (2016). HRM practices and organizational commitment: Test of </w:t>
      </w:r>
      <w:proofErr w:type="gramStart"/>
      <w:r>
        <w:rPr>
          <w:rFonts w:ascii="Times New Roman" w:hAnsi="Times New Roman"/>
          <w:sz w:val="24"/>
          <w:szCs w:val="24"/>
        </w:rPr>
        <w:t>a  mediation</w:t>
      </w:r>
      <w:proofErr w:type="gramEnd"/>
      <w:r>
        <w:rPr>
          <w:rFonts w:ascii="Times New Roman" w:hAnsi="Times New Roman"/>
          <w:sz w:val="24"/>
          <w:szCs w:val="24"/>
        </w:rPr>
        <w:t xml:space="preserve"> model. </w:t>
      </w:r>
      <w:r>
        <w:rPr>
          <w:rFonts w:ascii="Times New Roman" w:hAnsi="Times New Roman"/>
          <w:i/>
          <w:sz w:val="24"/>
          <w:szCs w:val="24"/>
        </w:rPr>
        <w:t>Canadian Journal of Administrative Sciences</w:t>
      </w:r>
      <w:r>
        <w:rPr>
          <w:rFonts w:ascii="Times New Roman" w:hAnsi="Times New Roman"/>
          <w:sz w:val="24"/>
          <w:szCs w:val="24"/>
        </w:rPr>
        <w:t xml:space="preserve">, 17:319-331.  </w:t>
      </w:r>
    </w:p>
    <w:p w14:paraId="11662439"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Simpson, H. (2012). An empirical study of organizational justice as a mediator of the relationship among leader-member exchange and job satisfaction, organizational commitment and turnover intentions in the lodging industries.</w:t>
      </w:r>
    </w:p>
    <w:p w14:paraId="1688569B"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Sonnentag, J.A., Liechtenstein, R.O., &amp; Hellman, E. (2018). A causal model of voluntary turnover among nursing personnel in long term psychiatric setting. </w:t>
      </w:r>
      <w:r>
        <w:rPr>
          <w:rFonts w:ascii="Times New Roman" w:hAnsi="Times New Roman"/>
          <w:i/>
          <w:sz w:val="24"/>
          <w:szCs w:val="24"/>
        </w:rPr>
        <w:t>Research in Nursing and Health</w:t>
      </w:r>
      <w:r>
        <w:rPr>
          <w:rFonts w:ascii="Times New Roman" w:hAnsi="Times New Roman"/>
          <w:sz w:val="24"/>
          <w:szCs w:val="24"/>
        </w:rPr>
        <w:t xml:space="preserve"> 21(5), 415 – 427.</w:t>
      </w:r>
    </w:p>
    <w:p w14:paraId="076F3F1F"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lastRenderedPageBreak/>
        <w:t>Spector, P. (2017). Job satisfaction: Application, Assessment; Causes and Consequences. California: Sage.</w:t>
      </w:r>
    </w:p>
    <w:p w14:paraId="51D52E53" w14:textId="77777777" w:rsidR="0056095E" w:rsidRDefault="0056095E" w:rsidP="00D3581E">
      <w:pPr>
        <w:spacing w:before="240" w:after="0" w:line="480" w:lineRule="auto"/>
        <w:ind w:left="720" w:right="6" w:hanging="720"/>
        <w:jc w:val="both"/>
        <w:rPr>
          <w:rFonts w:ascii="Times New Roman" w:eastAsia="Times New Roman" w:hAnsi="Times New Roman"/>
          <w:sz w:val="24"/>
          <w:szCs w:val="24"/>
        </w:rPr>
      </w:pPr>
      <w:r>
        <w:rPr>
          <w:rFonts w:ascii="Times New Roman" w:hAnsi="Times New Roman"/>
          <w:sz w:val="24"/>
          <w:szCs w:val="24"/>
        </w:rPr>
        <w:t xml:space="preserve">Stoner, H. &amp; Henry, O. </w:t>
      </w:r>
      <w:r>
        <w:rPr>
          <w:rFonts w:ascii="Times New Roman" w:eastAsia="Times New Roman" w:hAnsi="Times New Roman"/>
          <w:sz w:val="24"/>
          <w:szCs w:val="24"/>
        </w:rPr>
        <w:t>(2018</w:t>
      </w:r>
      <w:proofErr w:type="gramStart"/>
      <w:r>
        <w:rPr>
          <w:rFonts w:ascii="Times New Roman" w:eastAsia="Times New Roman" w:hAnsi="Times New Roman"/>
          <w:sz w:val="24"/>
          <w:szCs w:val="24"/>
        </w:rPr>
        <w:t>).Successful</w:t>
      </w:r>
      <w:proofErr w:type="gramEnd"/>
      <w:r>
        <w:rPr>
          <w:rFonts w:ascii="Times New Roman" w:eastAsia="Times New Roman" w:hAnsi="Times New Roman"/>
          <w:sz w:val="24"/>
          <w:szCs w:val="24"/>
        </w:rPr>
        <w:t xml:space="preserve"> Management by Motivation - Balancing Intrinsic and Extrinsic Incentives, Springer, Zurich.</w:t>
      </w:r>
    </w:p>
    <w:p w14:paraId="7A5F0A7A" w14:textId="77777777" w:rsidR="0056095E" w:rsidRDefault="0056095E" w:rsidP="00D3581E">
      <w:pPr>
        <w:autoSpaceDE w:val="0"/>
        <w:autoSpaceDN w:val="0"/>
        <w:adjustRightInd w:val="0"/>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Sweeney, U. &amp; McFarlin, J. (2015). Recent Trends in Wage and Salary Administration: A Synopsis on Theoretical and Empirical Challenges. </w:t>
      </w:r>
      <w:r>
        <w:rPr>
          <w:rFonts w:ascii="Times New Roman" w:hAnsi="Times New Roman"/>
          <w:i/>
          <w:iCs/>
          <w:sz w:val="24"/>
          <w:szCs w:val="24"/>
        </w:rPr>
        <w:t xml:space="preserve">International Journal of Basic </w:t>
      </w:r>
      <w:proofErr w:type="gramStart"/>
      <w:r>
        <w:rPr>
          <w:rFonts w:ascii="Times New Roman" w:hAnsi="Times New Roman"/>
          <w:i/>
          <w:iCs/>
          <w:sz w:val="24"/>
          <w:szCs w:val="24"/>
        </w:rPr>
        <w:t>And</w:t>
      </w:r>
      <w:proofErr w:type="gramEnd"/>
      <w:r>
        <w:rPr>
          <w:rFonts w:ascii="Times New Roman" w:hAnsi="Times New Roman"/>
          <w:i/>
          <w:iCs/>
          <w:sz w:val="24"/>
          <w:szCs w:val="24"/>
        </w:rPr>
        <w:t xml:space="preserve"> Applied Science</w:t>
      </w:r>
      <w:r>
        <w:rPr>
          <w:rFonts w:ascii="Times New Roman" w:hAnsi="Times New Roman"/>
          <w:sz w:val="24"/>
          <w:szCs w:val="24"/>
        </w:rPr>
        <w:t>; 1(2), 257-268</w:t>
      </w:r>
    </w:p>
    <w:p w14:paraId="2B21F2D7" w14:textId="77777777" w:rsidR="0056095E" w:rsidRDefault="0056095E" w:rsidP="00D3581E">
      <w:pPr>
        <w:tabs>
          <w:tab w:val="left" w:pos="450"/>
        </w:tabs>
        <w:spacing w:before="240" w:after="0" w:line="480" w:lineRule="auto"/>
        <w:ind w:left="720" w:hanging="720"/>
        <w:jc w:val="both"/>
        <w:rPr>
          <w:rFonts w:ascii="Times New Roman" w:hAnsi="Times New Roman"/>
          <w:sz w:val="24"/>
          <w:szCs w:val="24"/>
        </w:rPr>
      </w:pPr>
      <w:r>
        <w:rPr>
          <w:rFonts w:ascii="Times New Roman" w:hAnsi="Times New Roman"/>
          <w:sz w:val="24"/>
          <w:szCs w:val="24"/>
        </w:rPr>
        <w:t xml:space="preserve">Tett, R.P., &amp; Meyer, J.P (2017), Job satisfaction, organization commitment, turnover intention, and turnover part analyses based on meta-analytic findings. </w:t>
      </w:r>
      <w:r>
        <w:rPr>
          <w:rFonts w:ascii="Times New Roman" w:hAnsi="Times New Roman"/>
          <w:i/>
          <w:sz w:val="24"/>
          <w:szCs w:val="24"/>
        </w:rPr>
        <w:t>Personnel Psychology</w:t>
      </w:r>
      <w:r>
        <w:rPr>
          <w:rFonts w:ascii="Times New Roman" w:hAnsi="Times New Roman"/>
          <w:sz w:val="24"/>
          <w:szCs w:val="24"/>
        </w:rPr>
        <w:t xml:space="preserve">, 46(2), 259-293. </w:t>
      </w:r>
    </w:p>
    <w:p w14:paraId="506DFA25" w14:textId="77777777" w:rsidR="0056095E" w:rsidRDefault="0056095E" w:rsidP="00D3581E">
      <w:pPr>
        <w:spacing w:after="0" w:line="480" w:lineRule="auto"/>
      </w:pPr>
    </w:p>
    <w:p w14:paraId="262247B1" w14:textId="77777777" w:rsidR="0056095E" w:rsidRDefault="0056095E" w:rsidP="00D3581E">
      <w:pPr>
        <w:spacing w:after="0" w:line="480" w:lineRule="auto"/>
        <w:jc w:val="both"/>
        <w:rPr>
          <w:rFonts w:ascii="Times New Roman" w:hAnsi="Times New Roman"/>
          <w:sz w:val="24"/>
          <w:szCs w:val="24"/>
        </w:rPr>
      </w:pPr>
    </w:p>
    <w:p w14:paraId="2992AC71" w14:textId="77777777" w:rsidR="00031614" w:rsidRDefault="00031614" w:rsidP="00D3581E">
      <w:pPr>
        <w:pStyle w:val="Default"/>
        <w:spacing w:line="480" w:lineRule="auto"/>
        <w:jc w:val="both"/>
        <w:rPr>
          <w:b/>
        </w:rPr>
      </w:pPr>
    </w:p>
    <w:p w14:paraId="4D373938" w14:textId="77777777" w:rsidR="0056095E" w:rsidRDefault="0056095E" w:rsidP="00D3581E">
      <w:pPr>
        <w:pStyle w:val="Default"/>
        <w:spacing w:line="480" w:lineRule="auto"/>
        <w:jc w:val="both"/>
        <w:rPr>
          <w:b/>
        </w:rPr>
      </w:pPr>
    </w:p>
    <w:p w14:paraId="02B0DFDF" w14:textId="77777777" w:rsidR="000550F2" w:rsidRDefault="000550F2" w:rsidP="00D3581E">
      <w:pPr>
        <w:pStyle w:val="Default"/>
        <w:spacing w:line="480" w:lineRule="auto"/>
        <w:jc w:val="both"/>
        <w:rPr>
          <w:b/>
        </w:rPr>
      </w:pPr>
    </w:p>
    <w:p w14:paraId="67941609" w14:textId="77777777" w:rsidR="000550F2" w:rsidRDefault="000550F2" w:rsidP="00D3581E">
      <w:pPr>
        <w:pStyle w:val="Default"/>
        <w:spacing w:line="480" w:lineRule="auto"/>
        <w:jc w:val="both"/>
        <w:rPr>
          <w:b/>
        </w:rPr>
      </w:pPr>
    </w:p>
    <w:p w14:paraId="19EAF410" w14:textId="77777777" w:rsidR="007A3C09" w:rsidRDefault="007A3C09">
      <w:pPr>
        <w:spacing w:after="160" w:line="259" w:lineRule="auto"/>
        <w:rPr>
          <w:rFonts w:ascii="Times New Roman" w:hAnsi="Times New Roman"/>
          <w:b/>
          <w:sz w:val="24"/>
          <w:szCs w:val="24"/>
        </w:rPr>
      </w:pPr>
      <w:r>
        <w:rPr>
          <w:rFonts w:ascii="Times New Roman" w:hAnsi="Times New Roman"/>
          <w:b/>
          <w:sz w:val="24"/>
          <w:szCs w:val="24"/>
        </w:rPr>
        <w:br w:type="page"/>
      </w:r>
    </w:p>
    <w:p w14:paraId="0ACC10EB" w14:textId="642C7E02" w:rsidR="0056095E" w:rsidRPr="007A4CAD" w:rsidRDefault="00281466" w:rsidP="00D3581E">
      <w:pPr>
        <w:spacing w:after="0" w:line="480" w:lineRule="auto"/>
        <w:ind w:left="3600"/>
        <w:rPr>
          <w:rFonts w:ascii="Times New Roman" w:hAnsi="Times New Roman"/>
          <w:b/>
          <w:sz w:val="24"/>
          <w:szCs w:val="24"/>
        </w:rPr>
      </w:pPr>
      <w:r w:rsidRPr="007A4CAD">
        <w:rPr>
          <w:rFonts w:ascii="Times New Roman" w:hAnsi="Times New Roman"/>
          <w:b/>
          <w:sz w:val="24"/>
          <w:szCs w:val="24"/>
        </w:rPr>
        <w:lastRenderedPageBreak/>
        <w:t>APP</w:t>
      </w:r>
      <w:r w:rsidR="007A4CAD" w:rsidRPr="007A4CAD">
        <w:rPr>
          <w:rFonts w:ascii="Times New Roman" w:hAnsi="Times New Roman"/>
          <w:b/>
          <w:sz w:val="24"/>
          <w:szCs w:val="24"/>
        </w:rPr>
        <w:t>E</w:t>
      </w:r>
      <w:r w:rsidRPr="007A4CAD">
        <w:rPr>
          <w:rFonts w:ascii="Times New Roman" w:hAnsi="Times New Roman"/>
          <w:b/>
          <w:sz w:val="24"/>
          <w:szCs w:val="24"/>
        </w:rPr>
        <w:t>N</w:t>
      </w:r>
      <w:r w:rsidR="007A4CAD" w:rsidRPr="007A4CAD">
        <w:rPr>
          <w:rFonts w:ascii="Times New Roman" w:hAnsi="Times New Roman"/>
          <w:b/>
          <w:sz w:val="24"/>
          <w:szCs w:val="24"/>
        </w:rPr>
        <w:t>D</w:t>
      </w:r>
      <w:r w:rsidRPr="007A4CAD">
        <w:rPr>
          <w:rFonts w:ascii="Times New Roman" w:hAnsi="Times New Roman"/>
          <w:b/>
          <w:sz w:val="24"/>
          <w:szCs w:val="24"/>
        </w:rPr>
        <w:t xml:space="preserve">IX </w:t>
      </w:r>
    </w:p>
    <w:p w14:paraId="495A8141" w14:textId="5A2728FB" w:rsidR="0056095E" w:rsidRDefault="0056095E" w:rsidP="00A371FC">
      <w:pPr>
        <w:spacing w:after="0" w:line="480" w:lineRule="auto"/>
        <w:jc w:val="both"/>
        <w:rPr>
          <w:rFonts w:ascii="Times New Roman" w:eastAsia="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01D7F3E" w14:textId="77777777" w:rsidR="0056095E" w:rsidRDefault="0056095E" w:rsidP="00D3581E">
      <w:pPr>
        <w:spacing w:after="0" w:line="480" w:lineRule="auto"/>
        <w:jc w:val="center"/>
        <w:rPr>
          <w:rFonts w:ascii="Times New Roman" w:hAnsi="Times New Roman"/>
          <w:b/>
        </w:rPr>
      </w:pPr>
      <w:r>
        <w:rPr>
          <w:rFonts w:ascii="Times New Roman" w:hAnsi="Times New Roman"/>
          <w:b/>
        </w:rPr>
        <w:t>SECTION A</w:t>
      </w:r>
    </w:p>
    <w:p w14:paraId="76A74530" w14:textId="77777777" w:rsidR="0056095E" w:rsidRDefault="0056095E" w:rsidP="00D3581E">
      <w:pPr>
        <w:spacing w:after="0" w:line="480" w:lineRule="auto"/>
        <w:jc w:val="both"/>
        <w:rPr>
          <w:rFonts w:ascii="Times New Roman" w:hAnsi="Times New Roman"/>
        </w:rPr>
      </w:pPr>
      <w:r>
        <w:rPr>
          <w:rFonts w:ascii="Times New Roman" w:hAnsi="Times New Roman"/>
          <w:b/>
        </w:rPr>
        <w:t>INSTRUCTION</w:t>
      </w:r>
      <w:r>
        <w:rPr>
          <w:rFonts w:ascii="Times New Roman" w:hAnsi="Times New Roman"/>
        </w:rPr>
        <w:t xml:space="preserve">: </w:t>
      </w:r>
      <w:r>
        <w:rPr>
          <w:rFonts w:ascii="Times New Roman" w:hAnsi="Times New Roman"/>
          <w:b/>
        </w:rPr>
        <w:t xml:space="preserve">Please tick </w:t>
      </w:r>
      <w:proofErr w:type="gramStart"/>
      <w:r>
        <w:rPr>
          <w:rFonts w:ascii="Times New Roman" w:hAnsi="Times New Roman"/>
          <w:b/>
        </w:rPr>
        <w:t>[ ]</w:t>
      </w:r>
      <w:proofErr w:type="gramEnd"/>
      <w:r>
        <w:rPr>
          <w:rFonts w:ascii="Times New Roman" w:hAnsi="Times New Roman"/>
          <w:b/>
        </w:rPr>
        <w:t xml:space="preserve"> appropriately answer from the questions below</w:t>
      </w:r>
    </w:p>
    <w:p w14:paraId="0A163036" w14:textId="77777777" w:rsidR="0056095E" w:rsidRDefault="0056095E" w:rsidP="00D3581E">
      <w:pPr>
        <w:spacing w:after="0" w:line="480" w:lineRule="auto"/>
        <w:jc w:val="both"/>
        <w:rPr>
          <w:rFonts w:ascii="Times New Roman" w:hAnsi="Times New Roman"/>
          <w:b/>
        </w:rPr>
      </w:pPr>
      <w:r>
        <w:rPr>
          <w:rFonts w:ascii="Times New Roman" w:hAnsi="Times New Roman"/>
          <w:b/>
        </w:rPr>
        <w:t>SECTION A: DEMOGRAPHIC INFORMATION</w:t>
      </w:r>
    </w:p>
    <w:p w14:paraId="10443F24" w14:textId="77777777" w:rsidR="0056095E" w:rsidRDefault="0056095E" w:rsidP="00D3581E">
      <w:pPr>
        <w:pStyle w:val="ListParagraph"/>
        <w:numPr>
          <w:ilvl w:val="0"/>
          <w:numId w:val="12"/>
        </w:numPr>
        <w:spacing w:after="0" w:line="480" w:lineRule="auto"/>
        <w:jc w:val="both"/>
        <w:rPr>
          <w:rFonts w:ascii="Times New Roman" w:hAnsi="Times New Roman"/>
        </w:rPr>
      </w:pPr>
      <w:r>
        <w:rPr>
          <w:rFonts w:ascii="Times New Roman" w:hAnsi="Times New Roman"/>
        </w:rPr>
        <w:t xml:space="preserve">Gender: Male [ </w:t>
      </w:r>
      <w:proofErr w:type="gramStart"/>
      <w:r>
        <w:rPr>
          <w:rFonts w:ascii="Times New Roman" w:hAnsi="Times New Roman"/>
        </w:rPr>
        <w:t xml:space="preserve">  ],</w:t>
      </w:r>
      <w:r>
        <w:rPr>
          <w:rFonts w:ascii="Times New Roman" w:hAnsi="Times New Roman"/>
        </w:rPr>
        <w:tab/>
        <w:t>Female  [</w:t>
      </w:r>
      <w:proofErr w:type="gramEnd"/>
      <w:r>
        <w:rPr>
          <w:rFonts w:ascii="Times New Roman" w:hAnsi="Times New Roman"/>
        </w:rPr>
        <w:t xml:space="preserve"> </w:t>
      </w:r>
      <w:proofErr w:type="gramStart"/>
      <w:r>
        <w:rPr>
          <w:rFonts w:ascii="Times New Roman" w:hAnsi="Times New Roman"/>
        </w:rPr>
        <w:t xml:space="preserve">  ]</w:t>
      </w:r>
      <w:proofErr w:type="gramEnd"/>
    </w:p>
    <w:p w14:paraId="25371269" w14:textId="77777777" w:rsidR="0056095E" w:rsidRDefault="0056095E" w:rsidP="00D3581E">
      <w:pPr>
        <w:pStyle w:val="ListParagraph"/>
        <w:numPr>
          <w:ilvl w:val="0"/>
          <w:numId w:val="12"/>
        </w:numPr>
        <w:spacing w:after="0" w:line="480" w:lineRule="auto"/>
        <w:jc w:val="both"/>
        <w:rPr>
          <w:rFonts w:ascii="Times New Roman" w:hAnsi="Times New Roman"/>
        </w:rPr>
      </w:pPr>
      <w:r>
        <w:rPr>
          <w:rFonts w:ascii="Times New Roman" w:hAnsi="Times New Roman"/>
        </w:rPr>
        <w:t xml:space="preserve">Age: 20-30 </w:t>
      </w:r>
      <w:proofErr w:type="gramStart"/>
      <w:r>
        <w:rPr>
          <w:rFonts w:ascii="Times New Roman" w:hAnsi="Times New Roman"/>
        </w:rPr>
        <w:t>years[</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31-40 </w:t>
      </w:r>
      <w:proofErr w:type="gramStart"/>
      <w:r>
        <w:rPr>
          <w:rFonts w:ascii="Times New Roman" w:hAnsi="Times New Roman"/>
        </w:rPr>
        <w:t>years[</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41-50 </w:t>
      </w:r>
      <w:proofErr w:type="gramStart"/>
      <w:r>
        <w:rPr>
          <w:rFonts w:ascii="Times New Roman" w:hAnsi="Times New Roman"/>
        </w:rPr>
        <w:t>years[</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above 50 </w:t>
      </w:r>
      <w:proofErr w:type="gramStart"/>
      <w:r>
        <w:rPr>
          <w:rFonts w:ascii="Times New Roman" w:hAnsi="Times New Roman"/>
        </w:rPr>
        <w:t>years[</w:t>
      </w:r>
      <w:proofErr w:type="gramEnd"/>
      <w:r>
        <w:rPr>
          <w:rFonts w:ascii="Times New Roman" w:hAnsi="Times New Roman"/>
        </w:rPr>
        <w:t xml:space="preserve">  </w:t>
      </w:r>
      <w:proofErr w:type="gramStart"/>
      <w:r>
        <w:rPr>
          <w:rFonts w:ascii="Times New Roman" w:hAnsi="Times New Roman"/>
        </w:rPr>
        <w:t xml:space="preserve">  ]</w:t>
      </w:r>
      <w:proofErr w:type="gramEnd"/>
    </w:p>
    <w:p w14:paraId="4CCA00D0" w14:textId="77777777" w:rsidR="0056095E" w:rsidRDefault="0056095E" w:rsidP="00D3581E">
      <w:pPr>
        <w:pStyle w:val="ListParagraph"/>
        <w:numPr>
          <w:ilvl w:val="0"/>
          <w:numId w:val="12"/>
        </w:numPr>
        <w:spacing w:after="0" w:line="480" w:lineRule="auto"/>
        <w:jc w:val="both"/>
        <w:rPr>
          <w:rFonts w:ascii="Times New Roman" w:hAnsi="Times New Roman"/>
        </w:rPr>
      </w:pPr>
      <w:r>
        <w:rPr>
          <w:rFonts w:ascii="Times New Roman" w:hAnsi="Times New Roman"/>
        </w:rPr>
        <w:t xml:space="preserve">Marital Status: Married [ </w:t>
      </w:r>
      <w:proofErr w:type="gramStart"/>
      <w:r>
        <w:rPr>
          <w:rFonts w:ascii="Times New Roman" w:hAnsi="Times New Roman"/>
        </w:rPr>
        <w:t xml:space="preserve">  ]</w:t>
      </w:r>
      <w:proofErr w:type="gramEnd"/>
      <w:r>
        <w:rPr>
          <w:rFonts w:ascii="Times New Roman" w:hAnsi="Times New Roman"/>
        </w:rPr>
        <w:t xml:space="preserve">  Single [ </w:t>
      </w:r>
      <w:proofErr w:type="gramStart"/>
      <w:r>
        <w:rPr>
          <w:rFonts w:ascii="Times New Roman" w:hAnsi="Times New Roman"/>
        </w:rPr>
        <w:t xml:space="preserve">  ]</w:t>
      </w:r>
      <w:proofErr w:type="gramEnd"/>
      <w:r>
        <w:rPr>
          <w:rFonts w:ascii="Times New Roman" w:hAnsi="Times New Roman"/>
        </w:rPr>
        <w:t xml:space="preserve">  Separated [ </w:t>
      </w:r>
      <w:proofErr w:type="gramStart"/>
      <w:r>
        <w:rPr>
          <w:rFonts w:ascii="Times New Roman" w:hAnsi="Times New Roman"/>
        </w:rPr>
        <w:t xml:space="preserve">  ]</w:t>
      </w:r>
      <w:proofErr w:type="gramEnd"/>
      <w:r>
        <w:rPr>
          <w:rFonts w:ascii="Times New Roman" w:hAnsi="Times New Roman"/>
        </w:rPr>
        <w:t xml:space="preserve">  </w:t>
      </w:r>
    </w:p>
    <w:p w14:paraId="7C8E0E04" w14:textId="77777777" w:rsidR="0056095E" w:rsidRDefault="0056095E" w:rsidP="00D3581E">
      <w:pPr>
        <w:pStyle w:val="ListParagraph"/>
        <w:numPr>
          <w:ilvl w:val="0"/>
          <w:numId w:val="12"/>
        </w:numPr>
        <w:spacing w:after="0" w:line="480" w:lineRule="auto"/>
        <w:jc w:val="both"/>
        <w:rPr>
          <w:rFonts w:ascii="Times New Roman" w:hAnsi="Times New Roman"/>
        </w:rPr>
      </w:pPr>
      <w:r>
        <w:rPr>
          <w:rFonts w:ascii="Times New Roman" w:hAnsi="Times New Roman"/>
        </w:rPr>
        <w:t xml:space="preserve">Academic qualification:  </w:t>
      </w:r>
      <w:proofErr w:type="gramStart"/>
      <w:r>
        <w:rPr>
          <w:rFonts w:ascii="Times New Roman" w:hAnsi="Times New Roman"/>
        </w:rPr>
        <w:t>SSCE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ND/NCE, [ </w:t>
      </w:r>
      <w:proofErr w:type="gramStart"/>
      <w:r>
        <w:rPr>
          <w:rFonts w:ascii="Times New Roman" w:hAnsi="Times New Roman"/>
        </w:rPr>
        <w:t xml:space="preserve">  ]</w:t>
      </w:r>
      <w:proofErr w:type="gramEnd"/>
      <w:r>
        <w:rPr>
          <w:rFonts w:ascii="Times New Roman" w:hAnsi="Times New Roman"/>
        </w:rPr>
        <w:t xml:space="preserve">,  HND/B.Sc. [ </w:t>
      </w:r>
      <w:proofErr w:type="gramStart"/>
      <w:r>
        <w:rPr>
          <w:rFonts w:ascii="Times New Roman" w:hAnsi="Times New Roman"/>
        </w:rPr>
        <w:t xml:space="preserve">  ]</w:t>
      </w:r>
      <w:proofErr w:type="gramEnd"/>
      <w:r>
        <w:rPr>
          <w:rFonts w:ascii="Times New Roman" w:hAnsi="Times New Roman"/>
        </w:rPr>
        <w:t xml:space="preserve">,  M.Sc./MBA [ </w:t>
      </w:r>
      <w:proofErr w:type="gramStart"/>
      <w:r>
        <w:rPr>
          <w:rFonts w:ascii="Times New Roman" w:hAnsi="Times New Roman"/>
        </w:rPr>
        <w:t xml:space="preserve">  ]</w:t>
      </w:r>
      <w:proofErr w:type="gramEnd"/>
      <w:r>
        <w:rPr>
          <w:rFonts w:ascii="Times New Roman" w:hAnsi="Times New Roman"/>
        </w:rPr>
        <w:t xml:space="preserve">   PhD [ </w:t>
      </w:r>
      <w:proofErr w:type="gramStart"/>
      <w:r>
        <w:rPr>
          <w:rFonts w:ascii="Times New Roman" w:hAnsi="Times New Roman"/>
        </w:rPr>
        <w:t xml:space="preserve">  ]</w:t>
      </w:r>
      <w:proofErr w:type="gramEnd"/>
      <w:r>
        <w:rPr>
          <w:rFonts w:ascii="Times New Roman" w:hAnsi="Times New Roman"/>
        </w:rPr>
        <w:t xml:space="preserve"> </w:t>
      </w:r>
    </w:p>
    <w:p w14:paraId="70BCA337" w14:textId="77777777" w:rsidR="0056095E" w:rsidRDefault="0056095E" w:rsidP="00D3581E">
      <w:pPr>
        <w:pStyle w:val="ListParagraph"/>
        <w:numPr>
          <w:ilvl w:val="0"/>
          <w:numId w:val="12"/>
        </w:numPr>
        <w:spacing w:after="0" w:line="480" w:lineRule="auto"/>
        <w:jc w:val="both"/>
        <w:rPr>
          <w:rFonts w:ascii="Times New Roman" w:hAnsi="Times New Roman"/>
        </w:rPr>
      </w:pPr>
      <w:r>
        <w:rPr>
          <w:rFonts w:ascii="Times New Roman" w:hAnsi="Times New Roman"/>
        </w:rPr>
        <w:t xml:space="preserve">Length of Employment: Below 5 years [  </w:t>
      </w:r>
      <w:proofErr w:type="gramStart"/>
      <w:r>
        <w:rPr>
          <w:rFonts w:ascii="Times New Roman" w:hAnsi="Times New Roman"/>
        </w:rPr>
        <w:t xml:space="preserve">  ]</w:t>
      </w:r>
      <w:proofErr w:type="gramEnd"/>
      <w:r>
        <w:rPr>
          <w:rFonts w:ascii="Times New Roman" w:hAnsi="Times New Roman"/>
        </w:rPr>
        <w:t xml:space="preserve">, 6-10 </w:t>
      </w:r>
      <w:proofErr w:type="gramStart"/>
      <w:r>
        <w:rPr>
          <w:rFonts w:ascii="Times New Roman" w:hAnsi="Times New Roman"/>
        </w:rPr>
        <w:t>years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11-15 </w:t>
      </w:r>
      <w:proofErr w:type="gramStart"/>
      <w:r>
        <w:rPr>
          <w:rFonts w:ascii="Times New Roman" w:hAnsi="Times New Roman"/>
        </w:rPr>
        <w:t>years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16-20 years [  </w:t>
      </w:r>
      <w:proofErr w:type="gramStart"/>
      <w:r>
        <w:rPr>
          <w:rFonts w:ascii="Times New Roman" w:hAnsi="Times New Roman"/>
        </w:rPr>
        <w:t xml:space="preserve">  ]</w:t>
      </w:r>
      <w:proofErr w:type="gramEnd"/>
      <w:r>
        <w:rPr>
          <w:rFonts w:ascii="Times New Roman" w:hAnsi="Times New Roman"/>
        </w:rPr>
        <w:t>, 21 years and above</w:t>
      </w:r>
    </w:p>
    <w:p w14:paraId="20859ED0" w14:textId="3F55FAE7" w:rsidR="00281466" w:rsidRDefault="0056095E" w:rsidP="00D3581E">
      <w:pPr>
        <w:pStyle w:val="ListParagraph"/>
        <w:numPr>
          <w:ilvl w:val="0"/>
          <w:numId w:val="12"/>
        </w:numPr>
        <w:spacing w:after="0" w:line="480" w:lineRule="auto"/>
        <w:jc w:val="both"/>
        <w:rPr>
          <w:rFonts w:ascii="Times New Roman" w:hAnsi="Times New Roman"/>
        </w:rPr>
      </w:pPr>
      <w:r>
        <w:rPr>
          <w:rFonts w:ascii="Times New Roman" w:hAnsi="Times New Roman"/>
        </w:rPr>
        <w:t xml:space="preserve">Position held: Top level: [ </w:t>
      </w:r>
      <w:proofErr w:type="gramStart"/>
      <w:r>
        <w:rPr>
          <w:rFonts w:ascii="Times New Roman" w:hAnsi="Times New Roman"/>
        </w:rPr>
        <w:t xml:space="preserve">  ]</w:t>
      </w:r>
      <w:proofErr w:type="gramEnd"/>
      <w:r>
        <w:rPr>
          <w:rFonts w:ascii="Times New Roman" w:hAnsi="Times New Roman"/>
        </w:rPr>
        <w:t xml:space="preserve">, Middle </w:t>
      </w:r>
      <w:proofErr w:type="gramStart"/>
      <w:r>
        <w:rPr>
          <w:rFonts w:ascii="Times New Roman" w:hAnsi="Times New Roman"/>
        </w:rPr>
        <w:t>level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Low level [ </w:t>
      </w:r>
      <w:proofErr w:type="gramStart"/>
      <w:r>
        <w:rPr>
          <w:rFonts w:ascii="Times New Roman" w:hAnsi="Times New Roman"/>
        </w:rPr>
        <w:t xml:space="preserve">  ]</w:t>
      </w:r>
      <w:proofErr w:type="gramEnd"/>
      <w:r>
        <w:rPr>
          <w:rFonts w:ascii="Times New Roman" w:hAnsi="Times New Roman"/>
        </w:rPr>
        <w:t xml:space="preserve">, Casual staff [ </w:t>
      </w:r>
      <w:proofErr w:type="gramStart"/>
      <w:r>
        <w:rPr>
          <w:rFonts w:ascii="Times New Roman" w:hAnsi="Times New Roman"/>
        </w:rPr>
        <w:t xml:space="preserve">  ]</w:t>
      </w:r>
      <w:proofErr w:type="gramEnd"/>
    </w:p>
    <w:p w14:paraId="3F28A00A" w14:textId="77777777" w:rsidR="00281466" w:rsidRPr="00281466" w:rsidRDefault="00281466" w:rsidP="00D3581E">
      <w:pPr>
        <w:spacing w:after="0" w:line="480" w:lineRule="auto"/>
        <w:jc w:val="both"/>
        <w:rPr>
          <w:rFonts w:ascii="Times New Roman" w:hAnsi="Times New Roman"/>
        </w:rPr>
      </w:pPr>
    </w:p>
    <w:p w14:paraId="70D7B8A3" w14:textId="77777777" w:rsidR="0056095E" w:rsidRDefault="0056095E" w:rsidP="00D3581E">
      <w:pPr>
        <w:spacing w:after="0" w:line="480" w:lineRule="auto"/>
        <w:ind w:left="720"/>
        <w:jc w:val="center"/>
        <w:rPr>
          <w:rFonts w:ascii="Times New Roman" w:hAnsi="Times New Roman"/>
          <w:b/>
        </w:rPr>
      </w:pPr>
      <w:r>
        <w:rPr>
          <w:rFonts w:ascii="Times New Roman" w:hAnsi="Times New Roman"/>
          <w:b/>
        </w:rPr>
        <w:t>SECTION B</w:t>
      </w:r>
    </w:p>
    <w:p w14:paraId="1ED3304A" w14:textId="77777777" w:rsidR="0056095E" w:rsidRDefault="0056095E" w:rsidP="00D3581E">
      <w:pPr>
        <w:spacing w:after="0" w:line="480" w:lineRule="auto"/>
        <w:ind w:left="720"/>
        <w:jc w:val="both"/>
        <w:rPr>
          <w:rFonts w:ascii="Times New Roman" w:hAnsi="Times New Roman"/>
        </w:rPr>
      </w:pPr>
      <w:r>
        <w:rPr>
          <w:rFonts w:ascii="Times New Roman" w:hAnsi="Times New Roman"/>
        </w:rPr>
        <w:t>Please read each of the following statements carefully and tick the response that best represents your reaction to the statements according to the following scale</w:t>
      </w:r>
    </w:p>
    <w:p w14:paraId="26F05017" w14:textId="77777777" w:rsidR="0056095E" w:rsidRDefault="0056095E" w:rsidP="00D3581E">
      <w:pPr>
        <w:spacing w:after="0" w:line="480" w:lineRule="auto"/>
        <w:rPr>
          <w:rFonts w:ascii="Times New Roman" w:hAnsi="Times New Roman"/>
          <w:b/>
        </w:rPr>
      </w:pPr>
      <w:r>
        <w:rPr>
          <w:rFonts w:ascii="Times New Roman" w:hAnsi="Times New Roman"/>
          <w:b/>
        </w:rPr>
        <w:t>Strongly Agree</w:t>
      </w:r>
      <w:r>
        <w:rPr>
          <w:rFonts w:ascii="Times New Roman" w:hAnsi="Times New Roman"/>
          <w:b/>
        </w:rPr>
        <w:tab/>
        <w:t>(SA)</w:t>
      </w:r>
    </w:p>
    <w:p w14:paraId="6C3D4796" w14:textId="77777777" w:rsidR="0056095E" w:rsidRDefault="0056095E" w:rsidP="00D3581E">
      <w:pPr>
        <w:spacing w:after="0" w:line="480" w:lineRule="auto"/>
        <w:rPr>
          <w:rFonts w:ascii="Times New Roman" w:hAnsi="Times New Roman"/>
          <w:b/>
        </w:rPr>
      </w:pPr>
      <w:r>
        <w:rPr>
          <w:rFonts w:ascii="Times New Roman" w:hAnsi="Times New Roman"/>
          <w:b/>
        </w:rPr>
        <w:t>Agree</w:t>
      </w:r>
      <w:r>
        <w:rPr>
          <w:rFonts w:ascii="Times New Roman" w:hAnsi="Times New Roman"/>
          <w:b/>
        </w:rPr>
        <w:tab/>
      </w:r>
      <w:r>
        <w:rPr>
          <w:rFonts w:ascii="Times New Roman" w:hAnsi="Times New Roman"/>
          <w:b/>
        </w:rPr>
        <w:tab/>
      </w:r>
      <w:r>
        <w:rPr>
          <w:rFonts w:ascii="Times New Roman" w:hAnsi="Times New Roman"/>
          <w:b/>
        </w:rPr>
        <w:tab/>
        <w:t>(A)</w:t>
      </w:r>
    </w:p>
    <w:p w14:paraId="05F03F68" w14:textId="77777777" w:rsidR="0056095E" w:rsidRDefault="0056095E" w:rsidP="00D3581E">
      <w:pPr>
        <w:spacing w:after="0" w:line="480" w:lineRule="auto"/>
        <w:rPr>
          <w:rFonts w:ascii="Times New Roman" w:hAnsi="Times New Roman"/>
          <w:b/>
        </w:rPr>
      </w:pPr>
      <w:r>
        <w:rPr>
          <w:rFonts w:ascii="Times New Roman" w:hAnsi="Times New Roman"/>
          <w:b/>
        </w:rPr>
        <w:t>Undecided</w:t>
      </w:r>
      <w:r>
        <w:rPr>
          <w:rFonts w:ascii="Times New Roman" w:hAnsi="Times New Roman"/>
          <w:b/>
        </w:rPr>
        <w:tab/>
      </w:r>
      <w:r>
        <w:rPr>
          <w:rFonts w:ascii="Times New Roman" w:hAnsi="Times New Roman"/>
          <w:b/>
        </w:rPr>
        <w:tab/>
        <w:t>(UD)</w:t>
      </w:r>
    </w:p>
    <w:p w14:paraId="6CBD1A46" w14:textId="77777777" w:rsidR="0056095E" w:rsidRDefault="0056095E" w:rsidP="00D3581E">
      <w:pPr>
        <w:spacing w:after="0" w:line="480" w:lineRule="auto"/>
        <w:rPr>
          <w:rFonts w:ascii="Times New Roman" w:hAnsi="Times New Roman"/>
          <w:b/>
        </w:rPr>
      </w:pPr>
      <w:r>
        <w:rPr>
          <w:rFonts w:ascii="Times New Roman" w:hAnsi="Times New Roman"/>
          <w:b/>
        </w:rPr>
        <w:t>Disagree</w:t>
      </w:r>
      <w:r>
        <w:rPr>
          <w:rFonts w:ascii="Times New Roman" w:hAnsi="Times New Roman"/>
          <w:b/>
        </w:rPr>
        <w:tab/>
      </w:r>
      <w:r>
        <w:rPr>
          <w:rFonts w:ascii="Times New Roman" w:hAnsi="Times New Roman"/>
          <w:b/>
        </w:rPr>
        <w:tab/>
        <w:t>(D)</w:t>
      </w:r>
    </w:p>
    <w:p w14:paraId="062CE05C" w14:textId="02A7D136" w:rsidR="00281466" w:rsidRDefault="0056095E" w:rsidP="00D3581E">
      <w:pPr>
        <w:spacing w:after="0" w:line="480" w:lineRule="auto"/>
        <w:rPr>
          <w:rFonts w:ascii="Times New Roman" w:hAnsi="Times New Roman"/>
          <w:b/>
        </w:rPr>
      </w:pPr>
      <w:r>
        <w:rPr>
          <w:rFonts w:ascii="Times New Roman" w:hAnsi="Times New Roman"/>
          <w:b/>
        </w:rPr>
        <w:t>Strongly Disagree</w:t>
      </w:r>
      <w:r>
        <w:rPr>
          <w:rFonts w:ascii="Times New Roman" w:hAnsi="Times New Roman"/>
          <w:b/>
        </w:rPr>
        <w:tab/>
        <w:t>(SD)</w:t>
      </w:r>
    </w:p>
    <w:tbl>
      <w:tblPr>
        <w:tblStyle w:val="TableGrid"/>
        <w:tblW w:w="0" w:type="auto"/>
        <w:tblLook w:val="04A0" w:firstRow="1" w:lastRow="0" w:firstColumn="1" w:lastColumn="0" w:noHBand="0" w:noVBand="1"/>
      </w:tblPr>
      <w:tblGrid>
        <w:gridCol w:w="954"/>
        <w:gridCol w:w="3675"/>
        <w:gridCol w:w="969"/>
        <w:gridCol w:w="769"/>
        <w:gridCol w:w="703"/>
        <w:gridCol w:w="748"/>
        <w:gridCol w:w="812"/>
      </w:tblGrid>
      <w:tr w:rsidR="0056095E" w:rsidRPr="00281466" w14:paraId="199AC516" w14:textId="77777777" w:rsidTr="0056095E">
        <w:tc>
          <w:tcPr>
            <w:tcW w:w="995" w:type="dxa"/>
            <w:tcBorders>
              <w:top w:val="single" w:sz="4" w:space="0" w:color="000000"/>
              <w:left w:val="single" w:sz="4" w:space="0" w:color="000000"/>
              <w:bottom w:val="single" w:sz="4" w:space="0" w:color="000000"/>
              <w:right w:val="single" w:sz="4" w:space="0" w:color="000000"/>
            </w:tcBorders>
            <w:hideMark/>
          </w:tcPr>
          <w:p w14:paraId="4D43C116"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lastRenderedPageBreak/>
              <w:t>S/N</w:t>
            </w:r>
          </w:p>
        </w:tc>
        <w:tc>
          <w:tcPr>
            <w:tcW w:w="3820" w:type="dxa"/>
            <w:tcBorders>
              <w:top w:val="single" w:sz="4" w:space="0" w:color="000000"/>
              <w:left w:val="single" w:sz="4" w:space="0" w:color="000000"/>
              <w:bottom w:val="single" w:sz="4" w:space="0" w:color="000000"/>
              <w:right w:val="single" w:sz="4" w:space="0" w:color="000000"/>
            </w:tcBorders>
            <w:hideMark/>
          </w:tcPr>
          <w:p w14:paraId="3B5337F8"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ORGANIZATIONAL ENVIRONMENT</w:t>
            </w:r>
          </w:p>
        </w:tc>
        <w:tc>
          <w:tcPr>
            <w:tcW w:w="1017" w:type="dxa"/>
            <w:tcBorders>
              <w:top w:val="single" w:sz="4" w:space="0" w:color="000000"/>
              <w:left w:val="single" w:sz="4" w:space="0" w:color="000000"/>
              <w:bottom w:val="single" w:sz="4" w:space="0" w:color="000000"/>
              <w:right w:val="single" w:sz="4" w:space="0" w:color="000000"/>
            </w:tcBorders>
            <w:hideMark/>
          </w:tcPr>
          <w:p w14:paraId="0296E9CF"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SA</w:t>
            </w:r>
          </w:p>
        </w:tc>
        <w:tc>
          <w:tcPr>
            <w:tcW w:w="808" w:type="dxa"/>
            <w:tcBorders>
              <w:top w:val="single" w:sz="4" w:space="0" w:color="000000"/>
              <w:left w:val="single" w:sz="4" w:space="0" w:color="000000"/>
              <w:bottom w:val="single" w:sz="4" w:space="0" w:color="000000"/>
              <w:right w:val="single" w:sz="4" w:space="0" w:color="000000"/>
            </w:tcBorders>
            <w:hideMark/>
          </w:tcPr>
          <w:p w14:paraId="72944CF7"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A</w:t>
            </w:r>
          </w:p>
        </w:tc>
        <w:tc>
          <w:tcPr>
            <w:tcW w:w="721" w:type="dxa"/>
            <w:tcBorders>
              <w:top w:val="single" w:sz="4" w:space="0" w:color="000000"/>
              <w:left w:val="single" w:sz="4" w:space="0" w:color="000000"/>
              <w:bottom w:val="single" w:sz="4" w:space="0" w:color="000000"/>
              <w:right w:val="single" w:sz="4" w:space="0" w:color="000000"/>
            </w:tcBorders>
            <w:hideMark/>
          </w:tcPr>
          <w:p w14:paraId="3E59845D"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UD</w:t>
            </w:r>
          </w:p>
        </w:tc>
        <w:tc>
          <w:tcPr>
            <w:tcW w:w="785" w:type="dxa"/>
            <w:tcBorders>
              <w:top w:val="single" w:sz="4" w:space="0" w:color="000000"/>
              <w:left w:val="single" w:sz="4" w:space="0" w:color="000000"/>
              <w:bottom w:val="single" w:sz="4" w:space="0" w:color="000000"/>
              <w:right w:val="single" w:sz="4" w:space="0" w:color="000000"/>
            </w:tcBorders>
            <w:hideMark/>
          </w:tcPr>
          <w:p w14:paraId="0B37AC18"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D</w:t>
            </w:r>
          </w:p>
        </w:tc>
        <w:tc>
          <w:tcPr>
            <w:tcW w:w="844" w:type="dxa"/>
            <w:tcBorders>
              <w:top w:val="single" w:sz="4" w:space="0" w:color="000000"/>
              <w:left w:val="single" w:sz="4" w:space="0" w:color="000000"/>
              <w:bottom w:val="single" w:sz="4" w:space="0" w:color="000000"/>
              <w:right w:val="single" w:sz="4" w:space="0" w:color="000000"/>
            </w:tcBorders>
            <w:hideMark/>
          </w:tcPr>
          <w:p w14:paraId="71D1D30E"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SD</w:t>
            </w:r>
          </w:p>
        </w:tc>
      </w:tr>
      <w:tr w:rsidR="0056095E" w:rsidRPr="00281466" w14:paraId="4C9F42F2" w14:textId="77777777" w:rsidTr="0056095E">
        <w:tc>
          <w:tcPr>
            <w:tcW w:w="995" w:type="dxa"/>
            <w:tcBorders>
              <w:top w:val="single" w:sz="4" w:space="0" w:color="000000"/>
              <w:left w:val="single" w:sz="4" w:space="0" w:color="000000"/>
              <w:bottom w:val="single" w:sz="4" w:space="0" w:color="000000"/>
              <w:right w:val="single" w:sz="4" w:space="0" w:color="000000"/>
            </w:tcBorders>
            <w:hideMark/>
          </w:tcPr>
          <w:p w14:paraId="6187A05A"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1</w:t>
            </w:r>
          </w:p>
        </w:tc>
        <w:tc>
          <w:tcPr>
            <w:tcW w:w="3820" w:type="dxa"/>
            <w:tcBorders>
              <w:top w:val="single" w:sz="4" w:space="0" w:color="000000"/>
              <w:left w:val="single" w:sz="4" w:space="0" w:color="000000"/>
              <w:bottom w:val="single" w:sz="4" w:space="0" w:color="000000"/>
              <w:right w:val="single" w:sz="4" w:space="0" w:color="000000"/>
            </w:tcBorders>
            <w:hideMark/>
          </w:tcPr>
          <w:p w14:paraId="2B1F81DA"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sz w:val="21"/>
                <w:szCs w:val="21"/>
              </w:rPr>
              <w:t>The organization environment is conducive thereby helps in delivering job content effectively.</w:t>
            </w:r>
          </w:p>
        </w:tc>
        <w:tc>
          <w:tcPr>
            <w:tcW w:w="1017" w:type="dxa"/>
            <w:tcBorders>
              <w:top w:val="single" w:sz="4" w:space="0" w:color="000000"/>
              <w:left w:val="single" w:sz="4" w:space="0" w:color="000000"/>
              <w:bottom w:val="single" w:sz="4" w:space="0" w:color="000000"/>
              <w:right w:val="single" w:sz="4" w:space="0" w:color="000000"/>
            </w:tcBorders>
          </w:tcPr>
          <w:p w14:paraId="72C543E9" w14:textId="77777777" w:rsidR="0056095E" w:rsidRPr="00281466" w:rsidRDefault="0056095E" w:rsidP="007A3C09">
            <w:pPr>
              <w:spacing w:after="0" w:line="240" w:lineRule="auto"/>
              <w:rPr>
                <w:rFonts w:ascii="Times New Roman" w:hAnsi="Times New Roman"/>
                <w:b/>
                <w:sz w:val="21"/>
                <w:szCs w:val="21"/>
              </w:rPr>
            </w:pPr>
          </w:p>
        </w:tc>
        <w:tc>
          <w:tcPr>
            <w:tcW w:w="808" w:type="dxa"/>
            <w:tcBorders>
              <w:top w:val="single" w:sz="4" w:space="0" w:color="000000"/>
              <w:left w:val="single" w:sz="4" w:space="0" w:color="000000"/>
              <w:bottom w:val="single" w:sz="4" w:space="0" w:color="000000"/>
              <w:right w:val="single" w:sz="4" w:space="0" w:color="000000"/>
            </w:tcBorders>
          </w:tcPr>
          <w:p w14:paraId="14CB38EF" w14:textId="77777777" w:rsidR="0056095E" w:rsidRPr="00281466" w:rsidRDefault="0056095E" w:rsidP="007A3C09">
            <w:pPr>
              <w:spacing w:after="0" w:line="240" w:lineRule="auto"/>
              <w:rPr>
                <w:rFonts w:ascii="Times New Roman" w:hAnsi="Times New Roman"/>
                <w:b/>
                <w:sz w:val="21"/>
                <w:szCs w:val="21"/>
              </w:rPr>
            </w:pPr>
          </w:p>
        </w:tc>
        <w:tc>
          <w:tcPr>
            <w:tcW w:w="721" w:type="dxa"/>
            <w:tcBorders>
              <w:top w:val="single" w:sz="4" w:space="0" w:color="000000"/>
              <w:left w:val="single" w:sz="4" w:space="0" w:color="000000"/>
              <w:bottom w:val="single" w:sz="4" w:space="0" w:color="000000"/>
              <w:right w:val="single" w:sz="4" w:space="0" w:color="000000"/>
            </w:tcBorders>
          </w:tcPr>
          <w:p w14:paraId="5353E2E5" w14:textId="77777777" w:rsidR="0056095E" w:rsidRPr="00281466" w:rsidRDefault="0056095E" w:rsidP="007A3C09">
            <w:pPr>
              <w:spacing w:after="0" w:line="240" w:lineRule="auto"/>
              <w:rPr>
                <w:rFonts w:ascii="Times New Roman" w:hAnsi="Times New Roman"/>
                <w:b/>
                <w:sz w:val="21"/>
                <w:szCs w:val="21"/>
              </w:rPr>
            </w:pPr>
          </w:p>
        </w:tc>
        <w:tc>
          <w:tcPr>
            <w:tcW w:w="785" w:type="dxa"/>
            <w:tcBorders>
              <w:top w:val="single" w:sz="4" w:space="0" w:color="000000"/>
              <w:left w:val="single" w:sz="4" w:space="0" w:color="000000"/>
              <w:bottom w:val="single" w:sz="4" w:space="0" w:color="000000"/>
              <w:right w:val="single" w:sz="4" w:space="0" w:color="000000"/>
            </w:tcBorders>
          </w:tcPr>
          <w:p w14:paraId="54343C43" w14:textId="77777777" w:rsidR="0056095E" w:rsidRPr="00281466" w:rsidRDefault="0056095E" w:rsidP="007A3C09">
            <w:pPr>
              <w:spacing w:after="0" w:line="240" w:lineRule="auto"/>
              <w:rPr>
                <w:rFonts w:ascii="Times New Roman" w:hAnsi="Times New Roman"/>
                <w:b/>
                <w:sz w:val="21"/>
                <w:szCs w:val="21"/>
              </w:rPr>
            </w:pPr>
          </w:p>
        </w:tc>
        <w:tc>
          <w:tcPr>
            <w:tcW w:w="844" w:type="dxa"/>
            <w:tcBorders>
              <w:top w:val="single" w:sz="4" w:space="0" w:color="000000"/>
              <w:left w:val="single" w:sz="4" w:space="0" w:color="000000"/>
              <w:bottom w:val="single" w:sz="4" w:space="0" w:color="000000"/>
              <w:right w:val="single" w:sz="4" w:space="0" w:color="000000"/>
            </w:tcBorders>
          </w:tcPr>
          <w:p w14:paraId="72F8C4B5" w14:textId="77777777" w:rsidR="0056095E" w:rsidRPr="00281466" w:rsidRDefault="0056095E" w:rsidP="007A3C09">
            <w:pPr>
              <w:spacing w:after="0" w:line="240" w:lineRule="auto"/>
              <w:rPr>
                <w:rFonts w:ascii="Times New Roman" w:hAnsi="Times New Roman"/>
                <w:b/>
                <w:sz w:val="21"/>
                <w:szCs w:val="21"/>
              </w:rPr>
            </w:pPr>
          </w:p>
        </w:tc>
      </w:tr>
      <w:tr w:rsidR="0056095E" w:rsidRPr="00281466" w14:paraId="4DE28566" w14:textId="77777777" w:rsidTr="0056095E">
        <w:tc>
          <w:tcPr>
            <w:tcW w:w="995" w:type="dxa"/>
            <w:tcBorders>
              <w:top w:val="single" w:sz="4" w:space="0" w:color="000000"/>
              <w:left w:val="single" w:sz="4" w:space="0" w:color="000000"/>
              <w:bottom w:val="single" w:sz="4" w:space="0" w:color="000000"/>
              <w:right w:val="single" w:sz="4" w:space="0" w:color="000000"/>
            </w:tcBorders>
            <w:hideMark/>
          </w:tcPr>
          <w:p w14:paraId="14D82D09"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2</w:t>
            </w:r>
          </w:p>
        </w:tc>
        <w:tc>
          <w:tcPr>
            <w:tcW w:w="3820" w:type="dxa"/>
            <w:tcBorders>
              <w:top w:val="single" w:sz="4" w:space="0" w:color="000000"/>
              <w:left w:val="single" w:sz="4" w:space="0" w:color="000000"/>
              <w:bottom w:val="single" w:sz="4" w:space="0" w:color="000000"/>
              <w:right w:val="single" w:sz="4" w:space="0" w:color="000000"/>
            </w:tcBorders>
            <w:hideMark/>
          </w:tcPr>
          <w:p w14:paraId="4444740E"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sz w:val="21"/>
                <w:szCs w:val="21"/>
              </w:rPr>
              <w:t>The organization environment has positively impacted my job performance and productivity.</w:t>
            </w:r>
          </w:p>
        </w:tc>
        <w:tc>
          <w:tcPr>
            <w:tcW w:w="1017" w:type="dxa"/>
            <w:tcBorders>
              <w:top w:val="single" w:sz="4" w:space="0" w:color="000000"/>
              <w:left w:val="single" w:sz="4" w:space="0" w:color="000000"/>
              <w:bottom w:val="single" w:sz="4" w:space="0" w:color="000000"/>
              <w:right w:val="single" w:sz="4" w:space="0" w:color="000000"/>
            </w:tcBorders>
          </w:tcPr>
          <w:p w14:paraId="1125295C" w14:textId="77777777" w:rsidR="0056095E" w:rsidRPr="00281466" w:rsidRDefault="0056095E" w:rsidP="007A3C09">
            <w:pPr>
              <w:spacing w:after="0" w:line="240" w:lineRule="auto"/>
              <w:rPr>
                <w:rFonts w:ascii="Times New Roman" w:hAnsi="Times New Roman"/>
                <w:b/>
                <w:sz w:val="21"/>
                <w:szCs w:val="21"/>
              </w:rPr>
            </w:pPr>
          </w:p>
        </w:tc>
        <w:tc>
          <w:tcPr>
            <w:tcW w:w="808" w:type="dxa"/>
            <w:tcBorders>
              <w:top w:val="single" w:sz="4" w:space="0" w:color="000000"/>
              <w:left w:val="single" w:sz="4" w:space="0" w:color="000000"/>
              <w:bottom w:val="single" w:sz="4" w:space="0" w:color="000000"/>
              <w:right w:val="single" w:sz="4" w:space="0" w:color="000000"/>
            </w:tcBorders>
          </w:tcPr>
          <w:p w14:paraId="59B073F4" w14:textId="77777777" w:rsidR="0056095E" w:rsidRPr="00281466" w:rsidRDefault="0056095E" w:rsidP="007A3C09">
            <w:pPr>
              <w:spacing w:after="0" w:line="240" w:lineRule="auto"/>
              <w:rPr>
                <w:rFonts w:ascii="Times New Roman" w:hAnsi="Times New Roman"/>
                <w:b/>
                <w:sz w:val="21"/>
                <w:szCs w:val="21"/>
              </w:rPr>
            </w:pPr>
          </w:p>
        </w:tc>
        <w:tc>
          <w:tcPr>
            <w:tcW w:w="721" w:type="dxa"/>
            <w:tcBorders>
              <w:top w:val="single" w:sz="4" w:space="0" w:color="000000"/>
              <w:left w:val="single" w:sz="4" w:space="0" w:color="000000"/>
              <w:bottom w:val="single" w:sz="4" w:space="0" w:color="000000"/>
              <w:right w:val="single" w:sz="4" w:space="0" w:color="000000"/>
            </w:tcBorders>
          </w:tcPr>
          <w:p w14:paraId="615D470F" w14:textId="77777777" w:rsidR="0056095E" w:rsidRPr="00281466" w:rsidRDefault="0056095E" w:rsidP="007A3C09">
            <w:pPr>
              <w:spacing w:after="0" w:line="240" w:lineRule="auto"/>
              <w:rPr>
                <w:rFonts w:ascii="Times New Roman" w:hAnsi="Times New Roman"/>
                <w:b/>
                <w:sz w:val="21"/>
                <w:szCs w:val="21"/>
              </w:rPr>
            </w:pPr>
          </w:p>
        </w:tc>
        <w:tc>
          <w:tcPr>
            <w:tcW w:w="785" w:type="dxa"/>
            <w:tcBorders>
              <w:top w:val="single" w:sz="4" w:space="0" w:color="000000"/>
              <w:left w:val="single" w:sz="4" w:space="0" w:color="000000"/>
              <w:bottom w:val="single" w:sz="4" w:space="0" w:color="000000"/>
              <w:right w:val="single" w:sz="4" w:space="0" w:color="000000"/>
            </w:tcBorders>
          </w:tcPr>
          <w:p w14:paraId="527BE81C" w14:textId="77777777" w:rsidR="0056095E" w:rsidRPr="00281466" w:rsidRDefault="0056095E" w:rsidP="007A3C09">
            <w:pPr>
              <w:spacing w:after="0" w:line="240" w:lineRule="auto"/>
              <w:rPr>
                <w:rFonts w:ascii="Times New Roman" w:hAnsi="Times New Roman"/>
                <w:b/>
                <w:sz w:val="21"/>
                <w:szCs w:val="21"/>
              </w:rPr>
            </w:pPr>
          </w:p>
        </w:tc>
        <w:tc>
          <w:tcPr>
            <w:tcW w:w="844" w:type="dxa"/>
            <w:tcBorders>
              <w:top w:val="single" w:sz="4" w:space="0" w:color="000000"/>
              <w:left w:val="single" w:sz="4" w:space="0" w:color="000000"/>
              <w:bottom w:val="single" w:sz="4" w:space="0" w:color="000000"/>
              <w:right w:val="single" w:sz="4" w:space="0" w:color="000000"/>
            </w:tcBorders>
          </w:tcPr>
          <w:p w14:paraId="768455F5" w14:textId="77777777" w:rsidR="0056095E" w:rsidRPr="00281466" w:rsidRDefault="0056095E" w:rsidP="007A3C09">
            <w:pPr>
              <w:spacing w:after="0" w:line="240" w:lineRule="auto"/>
              <w:rPr>
                <w:rFonts w:ascii="Times New Roman" w:hAnsi="Times New Roman"/>
                <w:b/>
                <w:sz w:val="21"/>
                <w:szCs w:val="21"/>
              </w:rPr>
            </w:pPr>
          </w:p>
        </w:tc>
      </w:tr>
      <w:tr w:rsidR="0056095E" w:rsidRPr="00281466" w14:paraId="7A975064" w14:textId="77777777" w:rsidTr="0056095E">
        <w:tc>
          <w:tcPr>
            <w:tcW w:w="995" w:type="dxa"/>
            <w:tcBorders>
              <w:top w:val="single" w:sz="4" w:space="0" w:color="000000"/>
              <w:left w:val="single" w:sz="4" w:space="0" w:color="000000"/>
              <w:bottom w:val="single" w:sz="4" w:space="0" w:color="000000"/>
              <w:right w:val="single" w:sz="4" w:space="0" w:color="000000"/>
            </w:tcBorders>
            <w:hideMark/>
          </w:tcPr>
          <w:p w14:paraId="06247B64"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3</w:t>
            </w:r>
          </w:p>
        </w:tc>
        <w:tc>
          <w:tcPr>
            <w:tcW w:w="3820" w:type="dxa"/>
            <w:tcBorders>
              <w:top w:val="single" w:sz="4" w:space="0" w:color="000000"/>
              <w:left w:val="single" w:sz="4" w:space="0" w:color="000000"/>
              <w:bottom w:val="single" w:sz="4" w:space="0" w:color="000000"/>
              <w:right w:val="single" w:sz="4" w:space="0" w:color="000000"/>
            </w:tcBorders>
            <w:hideMark/>
          </w:tcPr>
          <w:p w14:paraId="409E5CEE"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sz w:val="21"/>
                <w:szCs w:val="21"/>
              </w:rPr>
              <w:t>I have access to all materials, machines and equipment in my department which support me in carrying out my day-to-day activities effectively and efficiently.</w:t>
            </w:r>
          </w:p>
        </w:tc>
        <w:tc>
          <w:tcPr>
            <w:tcW w:w="1017" w:type="dxa"/>
            <w:tcBorders>
              <w:top w:val="single" w:sz="4" w:space="0" w:color="000000"/>
              <w:left w:val="single" w:sz="4" w:space="0" w:color="000000"/>
              <w:bottom w:val="single" w:sz="4" w:space="0" w:color="000000"/>
              <w:right w:val="single" w:sz="4" w:space="0" w:color="000000"/>
            </w:tcBorders>
          </w:tcPr>
          <w:p w14:paraId="165FF9BE" w14:textId="77777777" w:rsidR="0056095E" w:rsidRPr="00281466" w:rsidRDefault="0056095E" w:rsidP="007A3C09">
            <w:pPr>
              <w:spacing w:after="0" w:line="240" w:lineRule="auto"/>
              <w:rPr>
                <w:rFonts w:ascii="Times New Roman" w:hAnsi="Times New Roman"/>
                <w:b/>
                <w:sz w:val="21"/>
                <w:szCs w:val="21"/>
              </w:rPr>
            </w:pPr>
          </w:p>
        </w:tc>
        <w:tc>
          <w:tcPr>
            <w:tcW w:w="808" w:type="dxa"/>
            <w:tcBorders>
              <w:top w:val="single" w:sz="4" w:space="0" w:color="000000"/>
              <w:left w:val="single" w:sz="4" w:space="0" w:color="000000"/>
              <w:bottom w:val="single" w:sz="4" w:space="0" w:color="000000"/>
              <w:right w:val="single" w:sz="4" w:space="0" w:color="000000"/>
            </w:tcBorders>
          </w:tcPr>
          <w:p w14:paraId="7AFCBB59" w14:textId="77777777" w:rsidR="0056095E" w:rsidRPr="00281466" w:rsidRDefault="0056095E" w:rsidP="007A3C09">
            <w:pPr>
              <w:spacing w:after="0" w:line="240" w:lineRule="auto"/>
              <w:rPr>
                <w:rFonts w:ascii="Times New Roman" w:hAnsi="Times New Roman"/>
                <w:b/>
                <w:sz w:val="21"/>
                <w:szCs w:val="21"/>
              </w:rPr>
            </w:pPr>
          </w:p>
        </w:tc>
        <w:tc>
          <w:tcPr>
            <w:tcW w:w="721" w:type="dxa"/>
            <w:tcBorders>
              <w:top w:val="single" w:sz="4" w:space="0" w:color="000000"/>
              <w:left w:val="single" w:sz="4" w:space="0" w:color="000000"/>
              <w:bottom w:val="single" w:sz="4" w:space="0" w:color="000000"/>
              <w:right w:val="single" w:sz="4" w:space="0" w:color="000000"/>
            </w:tcBorders>
          </w:tcPr>
          <w:p w14:paraId="4CAC308E" w14:textId="77777777" w:rsidR="0056095E" w:rsidRPr="00281466" w:rsidRDefault="0056095E" w:rsidP="007A3C09">
            <w:pPr>
              <w:spacing w:after="0" w:line="240" w:lineRule="auto"/>
              <w:rPr>
                <w:rFonts w:ascii="Times New Roman" w:hAnsi="Times New Roman"/>
                <w:b/>
                <w:sz w:val="21"/>
                <w:szCs w:val="21"/>
              </w:rPr>
            </w:pPr>
          </w:p>
        </w:tc>
        <w:tc>
          <w:tcPr>
            <w:tcW w:w="785" w:type="dxa"/>
            <w:tcBorders>
              <w:top w:val="single" w:sz="4" w:space="0" w:color="000000"/>
              <w:left w:val="single" w:sz="4" w:space="0" w:color="000000"/>
              <w:bottom w:val="single" w:sz="4" w:space="0" w:color="000000"/>
              <w:right w:val="single" w:sz="4" w:space="0" w:color="000000"/>
            </w:tcBorders>
          </w:tcPr>
          <w:p w14:paraId="04CF8EBB" w14:textId="77777777" w:rsidR="0056095E" w:rsidRPr="00281466" w:rsidRDefault="0056095E" w:rsidP="007A3C09">
            <w:pPr>
              <w:spacing w:after="0" w:line="240" w:lineRule="auto"/>
              <w:rPr>
                <w:rFonts w:ascii="Times New Roman" w:hAnsi="Times New Roman"/>
                <w:b/>
                <w:sz w:val="21"/>
                <w:szCs w:val="21"/>
              </w:rPr>
            </w:pPr>
          </w:p>
        </w:tc>
        <w:tc>
          <w:tcPr>
            <w:tcW w:w="844" w:type="dxa"/>
            <w:tcBorders>
              <w:top w:val="single" w:sz="4" w:space="0" w:color="000000"/>
              <w:left w:val="single" w:sz="4" w:space="0" w:color="000000"/>
              <w:bottom w:val="single" w:sz="4" w:space="0" w:color="000000"/>
              <w:right w:val="single" w:sz="4" w:space="0" w:color="000000"/>
            </w:tcBorders>
          </w:tcPr>
          <w:p w14:paraId="29A358ED" w14:textId="77777777" w:rsidR="0056095E" w:rsidRPr="00281466" w:rsidRDefault="0056095E" w:rsidP="007A3C09">
            <w:pPr>
              <w:spacing w:after="0" w:line="240" w:lineRule="auto"/>
              <w:rPr>
                <w:rFonts w:ascii="Times New Roman" w:hAnsi="Times New Roman"/>
                <w:b/>
                <w:sz w:val="21"/>
                <w:szCs w:val="21"/>
              </w:rPr>
            </w:pPr>
          </w:p>
        </w:tc>
      </w:tr>
      <w:tr w:rsidR="0056095E" w:rsidRPr="00281466" w14:paraId="1D4FE37A" w14:textId="77777777" w:rsidTr="0056095E">
        <w:tc>
          <w:tcPr>
            <w:tcW w:w="995" w:type="dxa"/>
            <w:tcBorders>
              <w:top w:val="single" w:sz="4" w:space="0" w:color="000000"/>
              <w:left w:val="single" w:sz="4" w:space="0" w:color="000000"/>
              <w:bottom w:val="single" w:sz="4" w:space="0" w:color="000000"/>
              <w:right w:val="single" w:sz="4" w:space="0" w:color="000000"/>
            </w:tcBorders>
            <w:hideMark/>
          </w:tcPr>
          <w:p w14:paraId="19F3F36F"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4</w:t>
            </w:r>
          </w:p>
        </w:tc>
        <w:tc>
          <w:tcPr>
            <w:tcW w:w="3820" w:type="dxa"/>
            <w:tcBorders>
              <w:top w:val="single" w:sz="4" w:space="0" w:color="000000"/>
              <w:left w:val="single" w:sz="4" w:space="0" w:color="000000"/>
              <w:bottom w:val="single" w:sz="4" w:space="0" w:color="000000"/>
              <w:right w:val="single" w:sz="4" w:space="0" w:color="000000"/>
            </w:tcBorders>
            <w:hideMark/>
          </w:tcPr>
          <w:p w14:paraId="3ECE9A67"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sz w:val="21"/>
                <w:szCs w:val="21"/>
              </w:rPr>
              <w:t>Machines, materials and equipment in the organization are up-to-date with industry trends.</w:t>
            </w:r>
          </w:p>
        </w:tc>
        <w:tc>
          <w:tcPr>
            <w:tcW w:w="1017" w:type="dxa"/>
            <w:tcBorders>
              <w:top w:val="single" w:sz="4" w:space="0" w:color="000000"/>
              <w:left w:val="single" w:sz="4" w:space="0" w:color="000000"/>
              <w:bottom w:val="single" w:sz="4" w:space="0" w:color="000000"/>
              <w:right w:val="single" w:sz="4" w:space="0" w:color="000000"/>
            </w:tcBorders>
          </w:tcPr>
          <w:p w14:paraId="17063A49" w14:textId="77777777" w:rsidR="0056095E" w:rsidRPr="00281466" w:rsidRDefault="0056095E" w:rsidP="007A3C09">
            <w:pPr>
              <w:spacing w:after="0" w:line="240" w:lineRule="auto"/>
              <w:rPr>
                <w:rFonts w:ascii="Times New Roman" w:hAnsi="Times New Roman"/>
                <w:b/>
                <w:sz w:val="21"/>
                <w:szCs w:val="21"/>
              </w:rPr>
            </w:pPr>
          </w:p>
        </w:tc>
        <w:tc>
          <w:tcPr>
            <w:tcW w:w="808" w:type="dxa"/>
            <w:tcBorders>
              <w:top w:val="single" w:sz="4" w:space="0" w:color="000000"/>
              <w:left w:val="single" w:sz="4" w:space="0" w:color="000000"/>
              <w:bottom w:val="single" w:sz="4" w:space="0" w:color="000000"/>
              <w:right w:val="single" w:sz="4" w:space="0" w:color="000000"/>
            </w:tcBorders>
          </w:tcPr>
          <w:p w14:paraId="64F6C654" w14:textId="77777777" w:rsidR="0056095E" w:rsidRPr="00281466" w:rsidRDefault="0056095E" w:rsidP="007A3C09">
            <w:pPr>
              <w:spacing w:after="0" w:line="240" w:lineRule="auto"/>
              <w:rPr>
                <w:rFonts w:ascii="Times New Roman" w:hAnsi="Times New Roman"/>
                <w:b/>
                <w:sz w:val="21"/>
                <w:szCs w:val="21"/>
              </w:rPr>
            </w:pPr>
          </w:p>
        </w:tc>
        <w:tc>
          <w:tcPr>
            <w:tcW w:w="721" w:type="dxa"/>
            <w:tcBorders>
              <w:top w:val="single" w:sz="4" w:space="0" w:color="000000"/>
              <w:left w:val="single" w:sz="4" w:space="0" w:color="000000"/>
              <w:bottom w:val="single" w:sz="4" w:space="0" w:color="000000"/>
              <w:right w:val="single" w:sz="4" w:space="0" w:color="000000"/>
            </w:tcBorders>
          </w:tcPr>
          <w:p w14:paraId="6A236D1D" w14:textId="77777777" w:rsidR="0056095E" w:rsidRPr="00281466" w:rsidRDefault="0056095E" w:rsidP="007A3C09">
            <w:pPr>
              <w:spacing w:after="0" w:line="240" w:lineRule="auto"/>
              <w:rPr>
                <w:rFonts w:ascii="Times New Roman" w:hAnsi="Times New Roman"/>
                <w:b/>
                <w:sz w:val="21"/>
                <w:szCs w:val="21"/>
              </w:rPr>
            </w:pPr>
          </w:p>
        </w:tc>
        <w:tc>
          <w:tcPr>
            <w:tcW w:w="785" w:type="dxa"/>
            <w:tcBorders>
              <w:top w:val="single" w:sz="4" w:space="0" w:color="000000"/>
              <w:left w:val="single" w:sz="4" w:space="0" w:color="000000"/>
              <w:bottom w:val="single" w:sz="4" w:space="0" w:color="000000"/>
              <w:right w:val="single" w:sz="4" w:space="0" w:color="000000"/>
            </w:tcBorders>
          </w:tcPr>
          <w:p w14:paraId="6C1DE140" w14:textId="77777777" w:rsidR="0056095E" w:rsidRPr="00281466" w:rsidRDefault="0056095E" w:rsidP="007A3C09">
            <w:pPr>
              <w:spacing w:after="0" w:line="240" w:lineRule="auto"/>
              <w:rPr>
                <w:rFonts w:ascii="Times New Roman" w:hAnsi="Times New Roman"/>
                <w:b/>
                <w:sz w:val="21"/>
                <w:szCs w:val="21"/>
              </w:rPr>
            </w:pPr>
          </w:p>
        </w:tc>
        <w:tc>
          <w:tcPr>
            <w:tcW w:w="844" w:type="dxa"/>
            <w:tcBorders>
              <w:top w:val="single" w:sz="4" w:space="0" w:color="000000"/>
              <w:left w:val="single" w:sz="4" w:space="0" w:color="000000"/>
              <w:bottom w:val="single" w:sz="4" w:space="0" w:color="000000"/>
              <w:right w:val="single" w:sz="4" w:space="0" w:color="000000"/>
            </w:tcBorders>
          </w:tcPr>
          <w:p w14:paraId="51574DC8" w14:textId="77777777" w:rsidR="0056095E" w:rsidRPr="00281466" w:rsidRDefault="0056095E" w:rsidP="007A3C09">
            <w:pPr>
              <w:spacing w:after="0" w:line="240" w:lineRule="auto"/>
              <w:rPr>
                <w:rFonts w:ascii="Times New Roman" w:hAnsi="Times New Roman"/>
                <w:b/>
                <w:sz w:val="21"/>
                <w:szCs w:val="21"/>
              </w:rPr>
            </w:pPr>
          </w:p>
        </w:tc>
      </w:tr>
      <w:tr w:rsidR="0056095E" w:rsidRPr="00281466" w14:paraId="4533269A" w14:textId="77777777" w:rsidTr="0056095E">
        <w:tc>
          <w:tcPr>
            <w:tcW w:w="995" w:type="dxa"/>
            <w:tcBorders>
              <w:top w:val="single" w:sz="4" w:space="0" w:color="000000"/>
              <w:left w:val="single" w:sz="4" w:space="0" w:color="000000"/>
              <w:bottom w:val="single" w:sz="4" w:space="0" w:color="000000"/>
              <w:right w:val="single" w:sz="4" w:space="0" w:color="000000"/>
            </w:tcBorders>
            <w:hideMark/>
          </w:tcPr>
          <w:p w14:paraId="1CD66F6D"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5</w:t>
            </w:r>
          </w:p>
        </w:tc>
        <w:tc>
          <w:tcPr>
            <w:tcW w:w="3820" w:type="dxa"/>
            <w:tcBorders>
              <w:top w:val="single" w:sz="4" w:space="0" w:color="000000"/>
              <w:left w:val="single" w:sz="4" w:space="0" w:color="000000"/>
              <w:bottom w:val="single" w:sz="4" w:space="0" w:color="000000"/>
              <w:right w:val="single" w:sz="4" w:space="0" w:color="000000"/>
            </w:tcBorders>
            <w:hideMark/>
          </w:tcPr>
          <w:p w14:paraId="697D7399"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sz w:val="21"/>
                <w:szCs w:val="21"/>
              </w:rPr>
              <w:t>The conducive organizational environment and opportunities in it can contribute to my long-term career growth.</w:t>
            </w:r>
          </w:p>
        </w:tc>
        <w:tc>
          <w:tcPr>
            <w:tcW w:w="1017" w:type="dxa"/>
            <w:tcBorders>
              <w:top w:val="single" w:sz="4" w:space="0" w:color="000000"/>
              <w:left w:val="single" w:sz="4" w:space="0" w:color="000000"/>
              <w:bottom w:val="single" w:sz="4" w:space="0" w:color="000000"/>
              <w:right w:val="single" w:sz="4" w:space="0" w:color="000000"/>
            </w:tcBorders>
          </w:tcPr>
          <w:p w14:paraId="0CC8ADF8" w14:textId="77777777" w:rsidR="0056095E" w:rsidRPr="00281466" w:rsidRDefault="0056095E" w:rsidP="007A3C09">
            <w:pPr>
              <w:spacing w:after="0" w:line="240" w:lineRule="auto"/>
              <w:rPr>
                <w:rFonts w:ascii="Times New Roman" w:hAnsi="Times New Roman"/>
                <w:b/>
                <w:sz w:val="21"/>
                <w:szCs w:val="21"/>
              </w:rPr>
            </w:pPr>
          </w:p>
        </w:tc>
        <w:tc>
          <w:tcPr>
            <w:tcW w:w="808" w:type="dxa"/>
            <w:tcBorders>
              <w:top w:val="single" w:sz="4" w:space="0" w:color="000000"/>
              <w:left w:val="single" w:sz="4" w:space="0" w:color="000000"/>
              <w:bottom w:val="single" w:sz="4" w:space="0" w:color="000000"/>
              <w:right w:val="single" w:sz="4" w:space="0" w:color="000000"/>
            </w:tcBorders>
          </w:tcPr>
          <w:p w14:paraId="09C6C077" w14:textId="77777777" w:rsidR="0056095E" w:rsidRPr="00281466" w:rsidRDefault="0056095E" w:rsidP="007A3C09">
            <w:pPr>
              <w:spacing w:after="0" w:line="240" w:lineRule="auto"/>
              <w:rPr>
                <w:rFonts w:ascii="Times New Roman" w:hAnsi="Times New Roman"/>
                <w:b/>
                <w:sz w:val="21"/>
                <w:szCs w:val="21"/>
              </w:rPr>
            </w:pPr>
          </w:p>
        </w:tc>
        <w:tc>
          <w:tcPr>
            <w:tcW w:w="721" w:type="dxa"/>
            <w:tcBorders>
              <w:top w:val="single" w:sz="4" w:space="0" w:color="000000"/>
              <w:left w:val="single" w:sz="4" w:space="0" w:color="000000"/>
              <w:bottom w:val="single" w:sz="4" w:space="0" w:color="000000"/>
              <w:right w:val="single" w:sz="4" w:space="0" w:color="000000"/>
            </w:tcBorders>
          </w:tcPr>
          <w:p w14:paraId="28D23FA4" w14:textId="77777777" w:rsidR="0056095E" w:rsidRPr="00281466" w:rsidRDefault="0056095E" w:rsidP="007A3C09">
            <w:pPr>
              <w:spacing w:after="0" w:line="240" w:lineRule="auto"/>
              <w:rPr>
                <w:rFonts w:ascii="Times New Roman" w:hAnsi="Times New Roman"/>
                <w:b/>
                <w:sz w:val="21"/>
                <w:szCs w:val="21"/>
              </w:rPr>
            </w:pPr>
          </w:p>
        </w:tc>
        <w:tc>
          <w:tcPr>
            <w:tcW w:w="785" w:type="dxa"/>
            <w:tcBorders>
              <w:top w:val="single" w:sz="4" w:space="0" w:color="000000"/>
              <w:left w:val="single" w:sz="4" w:space="0" w:color="000000"/>
              <w:bottom w:val="single" w:sz="4" w:space="0" w:color="000000"/>
              <w:right w:val="single" w:sz="4" w:space="0" w:color="000000"/>
            </w:tcBorders>
          </w:tcPr>
          <w:p w14:paraId="24E04913" w14:textId="77777777" w:rsidR="0056095E" w:rsidRPr="00281466" w:rsidRDefault="0056095E" w:rsidP="007A3C09">
            <w:pPr>
              <w:spacing w:after="0" w:line="240" w:lineRule="auto"/>
              <w:rPr>
                <w:rFonts w:ascii="Times New Roman" w:hAnsi="Times New Roman"/>
                <w:b/>
                <w:sz w:val="21"/>
                <w:szCs w:val="21"/>
              </w:rPr>
            </w:pPr>
          </w:p>
        </w:tc>
        <w:tc>
          <w:tcPr>
            <w:tcW w:w="844" w:type="dxa"/>
            <w:tcBorders>
              <w:top w:val="single" w:sz="4" w:space="0" w:color="000000"/>
              <w:left w:val="single" w:sz="4" w:space="0" w:color="000000"/>
              <w:bottom w:val="single" w:sz="4" w:space="0" w:color="000000"/>
              <w:right w:val="single" w:sz="4" w:space="0" w:color="000000"/>
            </w:tcBorders>
          </w:tcPr>
          <w:p w14:paraId="4B603737" w14:textId="77777777" w:rsidR="0056095E" w:rsidRPr="00281466" w:rsidRDefault="0056095E" w:rsidP="007A3C09">
            <w:pPr>
              <w:spacing w:after="0" w:line="240" w:lineRule="auto"/>
              <w:rPr>
                <w:rFonts w:ascii="Times New Roman" w:hAnsi="Times New Roman"/>
                <w:b/>
                <w:sz w:val="21"/>
                <w:szCs w:val="21"/>
              </w:rPr>
            </w:pPr>
          </w:p>
        </w:tc>
      </w:tr>
      <w:tr w:rsidR="0056095E" w:rsidRPr="00281466" w14:paraId="0066990F" w14:textId="77777777" w:rsidTr="0056095E">
        <w:tc>
          <w:tcPr>
            <w:tcW w:w="995" w:type="dxa"/>
            <w:tcBorders>
              <w:top w:val="single" w:sz="4" w:space="0" w:color="000000"/>
              <w:left w:val="single" w:sz="4" w:space="0" w:color="000000"/>
              <w:bottom w:val="single" w:sz="4" w:space="0" w:color="000000"/>
              <w:right w:val="single" w:sz="4" w:space="0" w:color="000000"/>
            </w:tcBorders>
            <w:hideMark/>
          </w:tcPr>
          <w:p w14:paraId="565CB1D1" w14:textId="77777777" w:rsidR="0056095E" w:rsidRPr="00281466" w:rsidRDefault="0056095E" w:rsidP="007A3C09">
            <w:pPr>
              <w:spacing w:after="0" w:line="240" w:lineRule="auto"/>
              <w:rPr>
                <w:rFonts w:ascii="Times New Roman" w:hAnsi="Times New Roman"/>
                <w:b/>
                <w:sz w:val="21"/>
                <w:szCs w:val="21"/>
              </w:rPr>
            </w:pPr>
            <w:r w:rsidRPr="00281466">
              <w:rPr>
                <w:rFonts w:ascii="Times New Roman" w:hAnsi="Times New Roman"/>
                <w:b/>
                <w:sz w:val="21"/>
                <w:szCs w:val="21"/>
              </w:rPr>
              <w:t>6</w:t>
            </w:r>
          </w:p>
        </w:tc>
        <w:tc>
          <w:tcPr>
            <w:tcW w:w="3820" w:type="dxa"/>
            <w:tcBorders>
              <w:top w:val="single" w:sz="4" w:space="0" w:color="000000"/>
              <w:left w:val="single" w:sz="4" w:space="0" w:color="000000"/>
              <w:bottom w:val="single" w:sz="4" w:space="0" w:color="000000"/>
              <w:right w:val="single" w:sz="4" w:space="0" w:color="000000"/>
            </w:tcBorders>
            <w:hideMark/>
          </w:tcPr>
          <w:p w14:paraId="3D1E90E4" w14:textId="77777777" w:rsidR="0056095E" w:rsidRPr="00281466" w:rsidRDefault="0056095E" w:rsidP="007A3C09">
            <w:pPr>
              <w:spacing w:after="0" w:line="240" w:lineRule="auto"/>
              <w:rPr>
                <w:rFonts w:ascii="Times New Roman" w:hAnsi="Times New Roman"/>
                <w:bCs/>
                <w:sz w:val="21"/>
                <w:szCs w:val="21"/>
              </w:rPr>
            </w:pPr>
            <w:r w:rsidRPr="00281466">
              <w:rPr>
                <w:rFonts w:ascii="Times New Roman" w:hAnsi="Times New Roman"/>
                <w:bCs/>
                <w:sz w:val="21"/>
                <w:szCs w:val="21"/>
              </w:rPr>
              <w:t>The organization environment is open to human resources, information and knowledge, technological advancement.</w:t>
            </w:r>
          </w:p>
        </w:tc>
        <w:tc>
          <w:tcPr>
            <w:tcW w:w="1017" w:type="dxa"/>
            <w:tcBorders>
              <w:top w:val="single" w:sz="4" w:space="0" w:color="000000"/>
              <w:left w:val="single" w:sz="4" w:space="0" w:color="000000"/>
              <w:bottom w:val="single" w:sz="4" w:space="0" w:color="000000"/>
              <w:right w:val="single" w:sz="4" w:space="0" w:color="000000"/>
            </w:tcBorders>
          </w:tcPr>
          <w:p w14:paraId="58A95F3B" w14:textId="77777777" w:rsidR="0056095E" w:rsidRPr="00281466" w:rsidRDefault="0056095E" w:rsidP="007A3C09">
            <w:pPr>
              <w:spacing w:after="0" w:line="240" w:lineRule="auto"/>
              <w:rPr>
                <w:rFonts w:ascii="Times New Roman" w:hAnsi="Times New Roman"/>
                <w:b/>
                <w:sz w:val="21"/>
                <w:szCs w:val="21"/>
              </w:rPr>
            </w:pPr>
          </w:p>
        </w:tc>
        <w:tc>
          <w:tcPr>
            <w:tcW w:w="808" w:type="dxa"/>
            <w:tcBorders>
              <w:top w:val="single" w:sz="4" w:space="0" w:color="000000"/>
              <w:left w:val="single" w:sz="4" w:space="0" w:color="000000"/>
              <w:bottom w:val="single" w:sz="4" w:space="0" w:color="000000"/>
              <w:right w:val="single" w:sz="4" w:space="0" w:color="000000"/>
            </w:tcBorders>
          </w:tcPr>
          <w:p w14:paraId="74B7438E" w14:textId="77777777" w:rsidR="0056095E" w:rsidRPr="00281466" w:rsidRDefault="0056095E" w:rsidP="007A3C09">
            <w:pPr>
              <w:spacing w:after="0" w:line="240" w:lineRule="auto"/>
              <w:rPr>
                <w:rFonts w:ascii="Times New Roman" w:hAnsi="Times New Roman"/>
                <w:b/>
                <w:sz w:val="21"/>
                <w:szCs w:val="21"/>
              </w:rPr>
            </w:pPr>
          </w:p>
        </w:tc>
        <w:tc>
          <w:tcPr>
            <w:tcW w:w="721" w:type="dxa"/>
            <w:tcBorders>
              <w:top w:val="single" w:sz="4" w:space="0" w:color="000000"/>
              <w:left w:val="single" w:sz="4" w:space="0" w:color="000000"/>
              <w:bottom w:val="single" w:sz="4" w:space="0" w:color="000000"/>
              <w:right w:val="single" w:sz="4" w:space="0" w:color="000000"/>
            </w:tcBorders>
          </w:tcPr>
          <w:p w14:paraId="35A798B8" w14:textId="77777777" w:rsidR="0056095E" w:rsidRPr="00281466" w:rsidRDefault="0056095E" w:rsidP="007A3C09">
            <w:pPr>
              <w:spacing w:after="0" w:line="240" w:lineRule="auto"/>
              <w:rPr>
                <w:rFonts w:ascii="Times New Roman" w:hAnsi="Times New Roman"/>
                <w:b/>
                <w:sz w:val="21"/>
                <w:szCs w:val="21"/>
              </w:rPr>
            </w:pPr>
          </w:p>
        </w:tc>
        <w:tc>
          <w:tcPr>
            <w:tcW w:w="785" w:type="dxa"/>
            <w:tcBorders>
              <w:top w:val="single" w:sz="4" w:space="0" w:color="000000"/>
              <w:left w:val="single" w:sz="4" w:space="0" w:color="000000"/>
              <w:bottom w:val="single" w:sz="4" w:space="0" w:color="000000"/>
              <w:right w:val="single" w:sz="4" w:space="0" w:color="000000"/>
            </w:tcBorders>
          </w:tcPr>
          <w:p w14:paraId="799AA7AD" w14:textId="77777777" w:rsidR="0056095E" w:rsidRPr="00281466" w:rsidRDefault="0056095E" w:rsidP="007A3C09">
            <w:pPr>
              <w:spacing w:after="0" w:line="240" w:lineRule="auto"/>
              <w:rPr>
                <w:rFonts w:ascii="Times New Roman" w:hAnsi="Times New Roman"/>
                <w:b/>
                <w:sz w:val="21"/>
                <w:szCs w:val="21"/>
              </w:rPr>
            </w:pPr>
          </w:p>
        </w:tc>
        <w:tc>
          <w:tcPr>
            <w:tcW w:w="844" w:type="dxa"/>
            <w:tcBorders>
              <w:top w:val="single" w:sz="4" w:space="0" w:color="000000"/>
              <w:left w:val="single" w:sz="4" w:space="0" w:color="000000"/>
              <w:bottom w:val="single" w:sz="4" w:space="0" w:color="000000"/>
              <w:right w:val="single" w:sz="4" w:space="0" w:color="000000"/>
            </w:tcBorders>
          </w:tcPr>
          <w:p w14:paraId="3D1F9A13" w14:textId="77777777" w:rsidR="0056095E" w:rsidRPr="00281466" w:rsidRDefault="0056095E" w:rsidP="007A3C09">
            <w:pPr>
              <w:spacing w:after="0" w:line="240" w:lineRule="auto"/>
              <w:rPr>
                <w:rFonts w:ascii="Times New Roman" w:hAnsi="Times New Roman"/>
                <w:b/>
                <w:sz w:val="21"/>
                <w:szCs w:val="21"/>
              </w:rPr>
            </w:pPr>
          </w:p>
        </w:tc>
      </w:tr>
    </w:tbl>
    <w:p w14:paraId="7B0A72DE" w14:textId="77777777" w:rsidR="0056095E" w:rsidRPr="00281466" w:rsidRDefault="0056095E" w:rsidP="00D3581E">
      <w:pPr>
        <w:spacing w:after="0" w:line="480" w:lineRule="auto"/>
        <w:rPr>
          <w:rFonts w:ascii="Times New Roman" w:hAnsi="Times New Roman"/>
          <w:b/>
          <w:sz w:val="20"/>
          <w:szCs w:val="20"/>
        </w:rPr>
      </w:pPr>
    </w:p>
    <w:tbl>
      <w:tblPr>
        <w:tblStyle w:val="TableGrid"/>
        <w:tblW w:w="0" w:type="auto"/>
        <w:tblLook w:val="04A0" w:firstRow="1" w:lastRow="0" w:firstColumn="1" w:lastColumn="0" w:noHBand="0" w:noVBand="1"/>
      </w:tblPr>
      <w:tblGrid>
        <w:gridCol w:w="1120"/>
        <w:gridCol w:w="3620"/>
        <w:gridCol w:w="821"/>
        <w:gridCol w:w="682"/>
        <w:gridCol w:w="824"/>
        <w:gridCol w:w="812"/>
        <w:gridCol w:w="751"/>
      </w:tblGrid>
      <w:tr w:rsidR="0056095E" w14:paraId="6CF7A55C" w14:textId="77777777" w:rsidTr="007A3C09">
        <w:tc>
          <w:tcPr>
            <w:tcW w:w="1120" w:type="dxa"/>
            <w:tcBorders>
              <w:top w:val="single" w:sz="4" w:space="0" w:color="000000"/>
              <w:left w:val="single" w:sz="4" w:space="0" w:color="000000"/>
              <w:bottom w:val="single" w:sz="4" w:space="0" w:color="000000"/>
              <w:right w:val="single" w:sz="4" w:space="0" w:color="000000"/>
            </w:tcBorders>
            <w:hideMark/>
          </w:tcPr>
          <w:p w14:paraId="59471065" w14:textId="77777777" w:rsidR="0056095E" w:rsidRDefault="0056095E" w:rsidP="007A3C09">
            <w:pPr>
              <w:spacing w:after="0"/>
              <w:rPr>
                <w:rFonts w:ascii="Times New Roman" w:hAnsi="Times New Roman"/>
                <w:b/>
              </w:rPr>
            </w:pPr>
            <w:r>
              <w:rPr>
                <w:rFonts w:ascii="Times New Roman" w:hAnsi="Times New Roman"/>
                <w:b/>
              </w:rPr>
              <w:t>S/N</w:t>
            </w:r>
          </w:p>
        </w:tc>
        <w:tc>
          <w:tcPr>
            <w:tcW w:w="3620" w:type="dxa"/>
            <w:tcBorders>
              <w:top w:val="single" w:sz="4" w:space="0" w:color="000000"/>
              <w:left w:val="single" w:sz="4" w:space="0" w:color="000000"/>
              <w:bottom w:val="single" w:sz="4" w:space="0" w:color="000000"/>
              <w:right w:val="single" w:sz="4" w:space="0" w:color="000000"/>
            </w:tcBorders>
            <w:hideMark/>
          </w:tcPr>
          <w:p w14:paraId="164CDDEB" w14:textId="77777777" w:rsidR="0056095E" w:rsidRDefault="0056095E" w:rsidP="007A3C09">
            <w:pPr>
              <w:spacing w:after="0"/>
              <w:rPr>
                <w:rFonts w:ascii="Times New Roman" w:hAnsi="Times New Roman"/>
                <w:b/>
              </w:rPr>
            </w:pPr>
            <w:r>
              <w:rPr>
                <w:rFonts w:ascii="Times New Roman" w:hAnsi="Times New Roman"/>
                <w:b/>
              </w:rPr>
              <w:t>MOTIVATION</w:t>
            </w:r>
          </w:p>
        </w:tc>
        <w:tc>
          <w:tcPr>
            <w:tcW w:w="821" w:type="dxa"/>
            <w:tcBorders>
              <w:top w:val="single" w:sz="4" w:space="0" w:color="000000"/>
              <w:left w:val="single" w:sz="4" w:space="0" w:color="000000"/>
              <w:bottom w:val="single" w:sz="4" w:space="0" w:color="000000"/>
              <w:right w:val="single" w:sz="4" w:space="0" w:color="000000"/>
            </w:tcBorders>
            <w:hideMark/>
          </w:tcPr>
          <w:p w14:paraId="1DEA3114" w14:textId="77777777" w:rsidR="0056095E" w:rsidRDefault="0056095E" w:rsidP="007A3C09">
            <w:pPr>
              <w:spacing w:after="0"/>
              <w:rPr>
                <w:rFonts w:ascii="Times New Roman" w:hAnsi="Times New Roman"/>
                <w:b/>
              </w:rPr>
            </w:pPr>
            <w:r>
              <w:rPr>
                <w:rFonts w:ascii="Times New Roman" w:hAnsi="Times New Roman"/>
                <w:b/>
              </w:rPr>
              <w:t>SA</w:t>
            </w:r>
          </w:p>
        </w:tc>
        <w:tc>
          <w:tcPr>
            <w:tcW w:w="682" w:type="dxa"/>
            <w:tcBorders>
              <w:top w:val="single" w:sz="4" w:space="0" w:color="000000"/>
              <w:left w:val="single" w:sz="4" w:space="0" w:color="000000"/>
              <w:bottom w:val="single" w:sz="4" w:space="0" w:color="000000"/>
              <w:right w:val="single" w:sz="4" w:space="0" w:color="000000"/>
            </w:tcBorders>
            <w:hideMark/>
          </w:tcPr>
          <w:p w14:paraId="3C69824A" w14:textId="77777777" w:rsidR="0056095E" w:rsidRDefault="0056095E" w:rsidP="007A3C09">
            <w:pPr>
              <w:spacing w:after="0"/>
              <w:rPr>
                <w:rFonts w:ascii="Times New Roman" w:hAnsi="Times New Roman"/>
                <w:b/>
              </w:rPr>
            </w:pPr>
            <w:r>
              <w:rPr>
                <w:rFonts w:ascii="Times New Roman" w:hAnsi="Times New Roman"/>
                <w:b/>
              </w:rPr>
              <w:t>A</w:t>
            </w:r>
          </w:p>
        </w:tc>
        <w:tc>
          <w:tcPr>
            <w:tcW w:w="824" w:type="dxa"/>
            <w:tcBorders>
              <w:top w:val="single" w:sz="4" w:space="0" w:color="000000"/>
              <w:left w:val="single" w:sz="4" w:space="0" w:color="000000"/>
              <w:bottom w:val="single" w:sz="4" w:space="0" w:color="000000"/>
              <w:right w:val="single" w:sz="4" w:space="0" w:color="000000"/>
            </w:tcBorders>
            <w:hideMark/>
          </w:tcPr>
          <w:p w14:paraId="36B8294D" w14:textId="77777777" w:rsidR="0056095E" w:rsidRDefault="0056095E" w:rsidP="007A3C09">
            <w:pPr>
              <w:spacing w:after="0"/>
              <w:rPr>
                <w:rFonts w:ascii="Times New Roman" w:hAnsi="Times New Roman"/>
                <w:b/>
              </w:rPr>
            </w:pPr>
            <w:r>
              <w:rPr>
                <w:rFonts w:ascii="Times New Roman" w:hAnsi="Times New Roman"/>
                <w:b/>
              </w:rPr>
              <w:t>UD</w:t>
            </w:r>
          </w:p>
        </w:tc>
        <w:tc>
          <w:tcPr>
            <w:tcW w:w="812" w:type="dxa"/>
            <w:tcBorders>
              <w:top w:val="single" w:sz="4" w:space="0" w:color="000000"/>
              <w:left w:val="single" w:sz="4" w:space="0" w:color="000000"/>
              <w:bottom w:val="single" w:sz="4" w:space="0" w:color="000000"/>
              <w:right w:val="single" w:sz="4" w:space="0" w:color="000000"/>
            </w:tcBorders>
            <w:hideMark/>
          </w:tcPr>
          <w:p w14:paraId="52152F56" w14:textId="77777777" w:rsidR="0056095E" w:rsidRDefault="0056095E" w:rsidP="007A3C09">
            <w:pPr>
              <w:spacing w:after="0"/>
              <w:rPr>
                <w:rFonts w:ascii="Times New Roman" w:hAnsi="Times New Roman"/>
                <w:b/>
              </w:rPr>
            </w:pPr>
            <w:r>
              <w:rPr>
                <w:rFonts w:ascii="Times New Roman" w:hAnsi="Times New Roman"/>
                <w:b/>
              </w:rPr>
              <w:t>D</w:t>
            </w:r>
          </w:p>
        </w:tc>
        <w:tc>
          <w:tcPr>
            <w:tcW w:w="751" w:type="dxa"/>
            <w:tcBorders>
              <w:top w:val="single" w:sz="4" w:space="0" w:color="000000"/>
              <w:left w:val="single" w:sz="4" w:space="0" w:color="000000"/>
              <w:bottom w:val="single" w:sz="4" w:space="0" w:color="000000"/>
              <w:right w:val="single" w:sz="4" w:space="0" w:color="000000"/>
            </w:tcBorders>
            <w:hideMark/>
          </w:tcPr>
          <w:p w14:paraId="11C5D135" w14:textId="77777777" w:rsidR="0056095E" w:rsidRDefault="0056095E" w:rsidP="007A3C09">
            <w:pPr>
              <w:spacing w:after="0"/>
              <w:rPr>
                <w:rFonts w:ascii="Times New Roman" w:hAnsi="Times New Roman"/>
                <w:b/>
              </w:rPr>
            </w:pPr>
            <w:r>
              <w:rPr>
                <w:rFonts w:ascii="Times New Roman" w:hAnsi="Times New Roman"/>
                <w:b/>
              </w:rPr>
              <w:t>SD</w:t>
            </w:r>
          </w:p>
        </w:tc>
      </w:tr>
      <w:tr w:rsidR="0056095E" w14:paraId="5F2FA4F7" w14:textId="77777777" w:rsidTr="007A3C09">
        <w:tc>
          <w:tcPr>
            <w:tcW w:w="1120" w:type="dxa"/>
            <w:tcBorders>
              <w:top w:val="single" w:sz="4" w:space="0" w:color="000000"/>
              <w:left w:val="single" w:sz="4" w:space="0" w:color="000000"/>
              <w:bottom w:val="single" w:sz="4" w:space="0" w:color="000000"/>
              <w:right w:val="single" w:sz="4" w:space="0" w:color="000000"/>
            </w:tcBorders>
            <w:hideMark/>
          </w:tcPr>
          <w:p w14:paraId="738FA2B8" w14:textId="77777777" w:rsidR="0056095E" w:rsidRDefault="0056095E" w:rsidP="007A3C09">
            <w:pPr>
              <w:spacing w:after="0"/>
              <w:rPr>
                <w:rFonts w:ascii="Times New Roman" w:hAnsi="Times New Roman"/>
                <w:b/>
              </w:rPr>
            </w:pPr>
            <w:r>
              <w:rPr>
                <w:rFonts w:ascii="Times New Roman" w:hAnsi="Times New Roman"/>
                <w:b/>
              </w:rPr>
              <w:t xml:space="preserve"> 1</w:t>
            </w:r>
          </w:p>
        </w:tc>
        <w:tc>
          <w:tcPr>
            <w:tcW w:w="3620" w:type="dxa"/>
            <w:tcBorders>
              <w:top w:val="single" w:sz="4" w:space="0" w:color="000000"/>
              <w:left w:val="single" w:sz="4" w:space="0" w:color="000000"/>
              <w:bottom w:val="single" w:sz="4" w:space="0" w:color="000000"/>
              <w:right w:val="single" w:sz="4" w:space="0" w:color="000000"/>
            </w:tcBorders>
            <w:hideMark/>
          </w:tcPr>
          <w:p w14:paraId="6862670D" w14:textId="77777777" w:rsidR="0056095E" w:rsidRDefault="0056095E" w:rsidP="007A3C09">
            <w:pPr>
              <w:spacing w:after="0"/>
              <w:rPr>
                <w:rFonts w:ascii="Times New Roman" w:hAnsi="Times New Roman"/>
                <w:b/>
              </w:rPr>
            </w:pPr>
            <w:r>
              <w:rPr>
                <w:rFonts w:ascii="Times New Roman" w:hAnsi="Times New Roman"/>
              </w:rPr>
              <w:t>Motivation in my workplace have positively impacted my performance.</w:t>
            </w:r>
          </w:p>
        </w:tc>
        <w:tc>
          <w:tcPr>
            <w:tcW w:w="821" w:type="dxa"/>
            <w:tcBorders>
              <w:top w:val="single" w:sz="4" w:space="0" w:color="000000"/>
              <w:left w:val="single" w:sz="4" w:space="0" w:color="000000"/>
              <w:bottom w:val="single" w:sz="4" w:space="0" w:color="000000"/>
              <w:right w:val="single" w:sz="4" w:space="0" w:color="000000"/>
            </w:tcBorders>
          </w:tcPr>
          <w:p w14:paraId="22184174" w14:textId="77777777" w:rsidR="0056095E" w:rsidRDefault="0056095E" w:rsidP="007A3C09">
            <w:pPr>
              <w:spacing w:after="0"/>
              <w:rPr>
                <w:rFonts w:ascii="Times New Roman" w:hAnsi="Times New Roman"/>
                <w:b/>
              </w:rPr>
            </w:pPr>
          </w:p>
        </w:tc>
        <w:tc>
          <w:tcPr>
            <w:tcW w:w="682" w:type="dxa"/>
            <w:tcBorders>
              <w:top w:val="single" w:sz="4" w:space="0" w:color="000000"/>
              <w:left w:val="single" w:sz="4" w:space="0" w:color="000000"/>
              <w:bottom w:val="single" w:sz="4" w:space="0" w:color="000000"/>
              <w:right w:val="single" w:sz="4" w:space="0" w:color="000000"/>
            </w:tcBorders>
          </w:tcPr>
          <w:p w14:paraId="1793CFEB" w14:textId="77777777" w:rsidR="0056095E" w:rsidRDefault="0056095E" w:rsidP="007A3C09">
            <w:pPr>
              <w:spacing w:after="0"/>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1C9C1682" w14:textId="77777777" w:rsidR="0056095E" w:rsidRDefault="0056095E" w:rsidP="007A3C09">
            <w:pPr>
              <w:spacing w:after="0"/>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2B182C2E" w14:textId="77777777" w:rsidR="0056095E" w:rsidRDefault="0056095E" w:rsidP="007A3C09">
            <w:pPr>
              <w:spacing w:after="0"/>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5963A7F7" w14:textId="77777777" w:rsidR="0056095E" w:rsidRDefault="0056095E" w:rsidP="007A3C09">
            <w:pPr>
              <w:spacing w:after="0"/>
              <w:rPr>
                <w:rFonts w:ascii="Times New Roman" w:hAnsi="Times New Roman"/>
                <w:b/>
              </w:rPr>
            </w:pPr>
          </w:p>
        </w:tc>
      </w:tr>
      <w:tr w:rsidR="0056095E" w14:paraId="20750DA0" w14:textId="77777777" w:rsidTr="007A3C09">
        <w:tc>
          <w:tcPr>
            <w:tcW w:w="1120" w:type="dxa"/>
            <w:tcBorders>
              <w:top w:val="single" w:sz="4" w:space="0" w:color="000000"/>
              <w:left w:val="single" w:sz="4" w:space="0" w:color="000000"/>
              <w:bottom w:val="single" w:sz="4" w:space="0" w:color="000000"/>
              <w:right w:val="single" w:sz="4" w:space="0" w:color="000000"/>
            </w:tcBorders>
            <w:hideMark/>
          </w:tcPr>
          <w:p w14:paraId="41D889B2" w14:textId="77777777" w:rsidR="0056095E" w:rsidRDefault="0056095E" w:rsidP="007A3C09">
            <w:pPr>
              <w:spacing w:after="0"/>
              <w:rPr>
                <w:rFonts w:ascii="Times New Roman" w:hAnsi="Times New Roman"/>
                <w:b/>
              </w:rPr>
            </w:pPr>
            <w:r>
              <w:rPr>
                <w:rFonts w:ascii="Times New Roman" w:hAnsi="Times New Roman"/>
                <w:b/>
              </w:rPr>
              <w:t>2</w:t>
            </w:r>
          </w:p>
        </w:tc>
        <w:tc>
          <w:tcPr>
            <w:tcW w:w="3620" w:type="dxa"/>
            <w:tcBorders>
              <w:top w:val="single" w:sz="4" w:space="0" w:color="000000"/>
              <w:left w:val="single" w:sz="4" w:space="0" w:color="000000"/>
              <w:bottom w:val="single" w:sz="4" w:space="0" w:color="000000"/>
              <w:right w:val="single" w:sz="4" w:space="0" w:color="000000"/>
            </w:tcBorders>
            <w:hideMark/>
          </w:tcPr>
          <w:p w14:paraId="2B275612" w14:textId="77777777" w:rsidR="0056095E" w:rsidRDefault="0056095E" w:rsidP="007A3C09">
            <w:pPr>
              <w:spacing w:after="0"/>
              <w:rPr>
                <w:rFonts w:ascii="Times New Roman" w:hAnsi="Times New Roman"/>
                <w:b/>
              </w:rPr>
            </w:pPr>
            <w:r>
              <w:rPr>
                <w:rFonts w:ascii="Times New Roman" w:hAnsi="Times New Roman"/>
              </w:rPr>
              <w:t>The organization provide adequate support and motivation when employees are assigned to new role.</w:t>
            </w:r>
          </w:p>
        </w:tc>
        <w:tc>
          <w:tcPr>
            <w:tcW w:w="821" w:type="dxa"/>
            <w:tcBorders>
              <w:top w:val="single" w:sz="4" w:space="0" w:color="000000"/>
              <w:left w:val="single" w:sz="4" w:space="0" w:color="000000"/>
              <w:bottom w:val="single" w:sz="4" w:space="0" w:color="000000"/>
              <w:right w:val="single" w:sz="4" w:space="0" w:color="000000"/>
            </w:tcBorders>
          </w:tcPr>
          <w:p w14:paraId="1F1DB34D" w14:textId="77777777" w:rsidR="0056095E" w:rsidRDefault="0056095E" w:rsidP="007A3C09">
            <w:pPr>
              <w:spacing w:after="0"/>
              <w:rPr>
                <w:rFonts w:ascii="Times New Roman" w:hAnsi="Times New Roman"/>
                <w:b/>
              </w:rPr>
            </w:pPr>
          </w:p>
        </w:tc>
        <w:tc>
          <w:tcPr>
            <w:tcW w:w="682" w:type="dxa"/>
            <w:tcBorders>
              <w:top w:val="single" w:sz="4" w:space="0" w:color="000000"/>
              <w:left w:val="single" w:sz="4" w:space="0" w:color="000000"/>
              <w:bottom w:val="single" w:sz="4" w:space="0" w:color="000000"/>
              <w:right w:val="single" w:sz="4" w:space="0" w:color="000000"/>
            </w:tcBorders>
          </w:tcPr>
          <w:p w14:paraId="517464BE" w14:textId="77777777" w:rsidR="0056095E" w:rsidRDefault="0056095E" w:rsidP="007A3C09">
            <w:pPr>
              <w:spacing w:after="0"/>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7949A9B5" w14:textId="77777777" w:rsidR="0056095E" w:rsidRDefault="0056095E" w:rsidP="007A3C09">
            <w:pPr>
              <w:spacing w:after="0"/>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1A00790C" w14:textId="77777777" w:rsidR="0056095E" w:rsidRDefault="0056095E" w:rsidP="007A3C09">
            <w:pPr>
              <w:spacing w:after="0"/>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1F30713E" w14:textId="77777777" w:rsidR="0056095E" w:rsidRDefault="0056095E" w:rsidP="007A3C09">
            <w:pPr>
              <w:spacing w:after="0"/>
              <w:rPr>
                <w:rFonts w:ascii="Times New Roman" w:hAnsi="Times New Roman"/>
                <w:b/>
              </w:rPr>
            </w:pPr>
          </w:p>
        </w:tc>
      </w:tr>
      <w:tr w:rsidR="0056095E" w14:paraId="358124CC" w14:textId="77777777" w:rsidTr="007A3C09">
        <w:tc>
          <w:tcPr>
            <w:tcW w:w="1120" w:type="dxa"/>
            <w:tcBorders>
              <w:top w:val="single" w:sz="4" w:space="0" w:color="000000"/>
              <w:left w:val="single" w:sz="4" w:space="0" w:color="000000"/>
              <w:bottom w:val="single" w:sz="4" w:space="0" w:color="000000"/>
              <w:right w:val="single" w:sz="4" w:space="0" w:color="000000"/>
            </w:tcBorders>
            <w:hideMark/>
          </w:tcPr>
          <w:p w14:paraId="45986C25" w14:textId="472AF399" w:rsidR="0056095E" w:rsidRDefault="0056095E" w:rsidP="007A3C09">
            <w:pPr>
              <w:spacing w:after="0"/>
              <w:rPr>
                <w:rFonts w:ascii="Times New Roman" w:hAnsi="Times New Roman"/>
                <w:b/>
              </w:rPr>
            </w:pPr>
            <w:r>
              <w:rPr>
                <w:rFonts w:ascii="Times New Roman" w:hAnsi="Times New Roman"/>
                <w:b/>
              </w:rPr>
              <w:t>13</w:t>
            </w:r>
          </w:p>
        </w:tc>
        <w:tc>
          <w:tcPr>
            <w:tcW w:w="3620" w:type="dxa"/>
            <w:tcBorders>
              <w:top w:val="single" w:sz="4" w:space="0" w:color="000000"/>
              <w:left w:val="single" w:sz="4" w:space="0" w:color="000000"/>
              <w:bottom w:val="single" w:sz="4" w:space="0" w:color="000000"/>
              <w:right w:val="single" w:sz="4" w:space="0" w:color="000000"/>
            </w:tcBorders>
            <w:hideMark/>
          </w:tcPr>
          <w:p w14:paraId="0379AA0D" w14:textId="77777777" w:rsidR="0056095E" w:rsidRDefault="0056095E" w:rsidP="007A3C09">
            <w:pPr>
              <w:spacing w:after="0"/>
              <w:rPr>
                <w:rFonts w:ascii="Times New Roman" w:hAnsi="Times New Roman"/>
                <w:b/>
              </w:rPr>
            </w:pPr>
            <w:r>
              <w:rPr>
                <w:rFonts w:ascii="Times New Roman" w:hAnsi="Times New Roman"/>
              </w:rPr>
              <w:t>Motivation in the organization have influenced my efficiency, growth and skills.</w:t>
            </w:r>
          </w:p>
        </w:tc>
        <w:tc>
          <w:tcPr>
            <w:tcW w:w="821" w:type="dxa"/>
            <w:tcBorders>
              <w:top w:val="single" w:sz="4" w:space="0" w:color="000000"/>
              <w:left w:val="single" w:sz="4" w:space="0" w:color="000000"/>
              <w:bottom w:val="single" w:sz="4" w:space="0" w:color="000000"/>
              <w:right w:val="single" w:sz="4" w:space="0" w:color="000000"/>
            </w:tcBorders>
          </w:tcPr>
          <w:p w14:paraId="6D7D69B2" w14:textId="77777777" w:rsidR="0056095E" w:rsidRDefault="0056095E" w:rsidP="007A3C09">
            <w:pPr>
              <w:spacing w:after="0"/>
              <w:rPr>
                <w:rFonts w:ascii="Times New Roman" w:hAnsi="Times New Roman"/>
                <w:b/>
              </w:rPr>
            </w:pPr>
          </w:p>
        </w:tc>
        <w:tc>
          <w:tcPr>
            <w:tcW w:w="682" w:type="dxa"/>
            <w:tcBorders>
              <w:top w:val="single" w:sz="4" w:space="0" w:color="000000"/>
              <w:left w:val="single" w:sz="4" w:space="0" w:color="000000"/>
              <w:bottom w:val="single" w:sz="4" w:space="0" w:color="000000"/>
              <w:right w:val="single" w:sz="4" w:space="0" w:color="000000"/>
            </w:tcBorders>
          </w:tcPr>
          <w:p w14:paraId="7F4CBB9C" w14:textId="77777777" w:rsidR="0056095E" w:rsidRDefault="0056095E" w:rsidP="007A3C09">
            <w:pPr>
              <w:spacing w:after="0"/>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3DC649E1" w14:textId="77777777" w:rsidR="0056095E" w:rsidRDefault="0056095E" w:rsidP="007A3C09">
            <w:pPr>
              <w:spacing w:after="0"/>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7B0D2077" w14:textId="77777777" w:rsidR="0056095E" w:rsidRDefault="0056095E" w:rsidP="007A3C09">
            <w:pPr>
              <w:spacing w:after="0"/>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41A36C5E" w14:textId="77777777" w:rsidR="0056095E" w:rsidRDefault="0056095E" w:rsidP="007A3C09">
            <w:pPr>
              <w:spacing w:after="0"/>
              <w:rPr>
                <w:rFonts w:ascii="Times New Roman" w:hAnsi="Times New Roman"/>
                <w:b/>
              </w:rPr>
            </w:pPr>
          </w:p>
        </w:tc>
      </w:tr>
      <w:tr w:rsidR="0056095E" w14:paraId="5E3B8628" w14:textId="77777777" w:rsidTr="007A3C09">
        <w:tc>
          <w:tcPr>
            <w:tcW w:w="1120" w:type="dxa"/>
            <w:tcBorders>
              <w:top w:val="single" w:sz="4" w:space="0" w:color="000000"/>
              <w:left w:val="single" w:sz="4" w:space="0" w:color="000000"/>
              <w:bottom w:val="single" w:sz="4" w:space="0" w:color="000000"/>
              <w:right w:val="single" w:sz="4" w:space="0" w:color="000000"/>
            </w:tcBorders>
            <w:hideMark/>
          </w:tcPr>
          <w:p w14:paraId="366D6700" w14:textId="77777777" w:rsidR="0056095E" w:rsidRDefault="0056095E" w:rsidP="007A3C09">
            <w:pPr>
              <w:spacing w:after="0"/>
              <w:rPr>
                <w:rFonts w:ascii="Times New Roman" w:hAnsi="Times New Roman"/>
                <w:b/>
              </w:rPr>
            </w:pPr>
            <w:r>
              <w:rPr>
                <w:rFonts w:ascii="Times New Roman" w:hAnsi="Times New Roman"/>
                <w:b/>
              </w:rPr>
              <w:t>4</w:t>
            </w:r>
          </w:p>
        </w:tc>
        <w:tc>
          <w:tcPr>
            <w:tcW w:w="3620" w:type="dxa"/>
            <w:tcBorders>
              <w:top w:val="single" w:sz="4" w:space="0" w:color="000000"/>
              <w:left w:val="single" w:sz="4" w:space="0" w:color="000000"/>
              <w:bottom w:val="single" w:sz="4" w:space="0" w:color="000000"/>
              <w:right w:val="single" w:sz="4" w:space="0" w:color="000000"/>
            </w:tcBorders>
            <w:hideMark/>
          </w:tcPr>
          <w:p w14:paraId="1E152A04" w14:textId="77777777" w:rsidR="0056095E" w:rsidRDefault="0056095E" w:rsidP="007A3C09">
            <w:pPr>
              <w:spacing w:after="0"/>
              <w:rPr>
                <w:rFonts w:ascii="Times New Roman" w:hAnsi="Times New Roman"/>
                <w:b/>
              </w:rPr>
            </w:pPr>
            <w:r>
              <w:rPr>
                <w:rFonts w:ascii="Times New Roman" w:hAnsi="Times New Roman"/>
              </w:rPr>
              <w:t>Ways in which employees are motivated in the organization have ensure smooth running of day-to-day task.</w:t>
            </w:r>
          </w:p>
        </w:tc>
        <w:tc>
          <w:tcPr>
            <w:tcW w:w="821" w:type="dxa"/>
            <w:tcBorders>
              <w:top w:val="single" w:sz="4" w:space="0" w:color="000000"/>
              <w:left w:val="single" w:sz="4" w:space="0" w:color="000000"/>
              <w:bottom w:val="single" w:sz="4" w:space="0" w:color="000000"/>
              <w:right w:val="single" w:sz="4" w:space="0" w:color="000000"/>
            </w:tcBorders>
          </w:tcPr>
          <w:p w14:paraId="2CF9AC14" w14:textId="77777777" w:rsidR="0056095E" w:rsidRDefault="0056095E" w:rsidP="007A3C09">
            <w:pPr>
              <w:spacing w:after="0"/>
              <w:rPr>
                <w:rFonts w:ascii="Times New Roman" w:hAnsi="Times New Roman"/>
                <w:b/>
              </w:rPr>
            </w:pPr>
          </w:p>
        </w:tc>
        <w:tc>
          <w:tcPr>
            <w:tcW w:w="682" w:type="dxa"/>
            <w:tcBorders>
              <w:top w:val="single" w:sz="4" w:space="0" w:color="000000"/>
              <w:left w:val="single" w:sz="4" w:space="0" w:color="000000"/>
              <w:bottom w:val="single" w:sz="4" w:space="0" w:color="000000"/>
              <w:right w:val="single" w:sz="4" w:space="0" w:color="000000"/>
            </w:tcBorders>
          </w:tcPr>
          <w:p w14:paraId="014B3FD4" w14:textId="77777777" w:rsidR="0056095E" w:rsidRDefault="0056095E" w:rsidP="007A3C09">
            <w:pPr>
              <w:spacing w:after="0"/>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3EDC6336" w14:textId="77777777" w:rsidR="0056095E" w:rsidRDefault="0056095E" w:rsidP="007A3C09">
            <w:pPr>
              <w:spacing w:after="0"/>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27D6D521" w14:textId="77777777" w:rsidR="0056095E" w:rsidRDefault="0056095E" w:rsidP="007A3C09">
            <w:pPr>
              <w:spacing w:after="0"/>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77BB0F01" w14:textId="77777777" w:rsidR="0056095E" w:rsidRDefault="0056095E" w:rsidP="007A3C09">
            <w:pPr>
              <w:spacing w:after="0"/>
              <w:rPr>
                <w:rFonts w:ascii="Times New Roman" w:hAnsi="Times New Roman"/>
                <w:b/>
              </w:rPr>
            </w:pPr>
          </w:p>
        </w:tc>
      </w:tr>
      <w:tr w:rsidR="0056095E" w14:paraId="478532FA" w14:textId="77777777" w:rsidTr="007A3C09">
        <w:tc>
          <w:tcPr>
            <w:tcW w:w="1120" w:type="dxa"/>
            <w:tcBorders>
              <w:top w:val="single" w:sz="4" w:space="0" w:color="000000"/>
              <w:left w:val="single" w:sz="4" w:space="0" w:color="000000"/>
              <w:bottom w:val="single" w:sz="4" w:space="0" w:color="000000"/>
              <w:right w:val="single" w:sz="4" w:space="0" w:color="000000"/>
            </w:tcBorders>
            <w:hideMark/>
          </w:tcPr>
          <w:p w14:paraId="2C96A2D8" w14:textId="77777777" w:rsidR="0056095E" w:rsidRDefault="0056095E" w:rsidP="007A3C09">
            <w:pPr>
              <w:spacing w:after="0"/>
              <w:rPr>
                <w:rFonts w:ascii="Times New Roman" w:hAnsi="Times New Roman"/>
                <w:b/>
              </w:rPr>
            </w:pPr>
            <w:r>
              <w:rPr>
                <w:rFonts w:ascii="Times New Roman" w:hAnsi="Times New Roman"/>
                <w:b/>
              </w:rPr>
              <w:t>5</w:t>
            </w:r>
          </w:p>
        </w:tc>
        <w:tc>
          <w:tcPr>
            <w:tcW w:w="3620" w:type="dxa"/>
            <w:tcBorders>
              <w:top w:val="single" w:sz="4" w:space="0" w:color="000000"/>
              <w:left w:val="single" w:sz="4" w:space="0" w:color="000000"/>
              <w:bottom w:val="single" w:sz="4" w:space="0" w:color="000000"/>
              <w:right w:val="single" w:sz="4" w:space="0" w:color="000000"/>
            </w:tcBorders>
            <w:hideMark/>
          </w:tcPr>
          <w:p w14:paraId="29F20B0B" w14:textId="77777777" w:rsidR="0056095E" w:rsidRDefault="0056095E" w:rsidP="007A3C09">
            <w:pPr>
              <w:spacing w:after="0"/>
              <w:rPr>
                <w:rFonts w:ascii="Times New Roman" w:hAnsi="Times New Roman"/>
                <w:b/>
              </w:rPr>
            </w:pPr>
            <w:r>
              <w:rPr>
                <w:rFonts w:ascii="Times New Roman" w:hAnsi="Times New Roman"/>
              </w:rPr>
              <w:t>Motivation affected my skills and development in my field.</w:t>
            </w:r>
          </w:p>
        </w:tc>
        <w:tc>
          <w:tcPr>
            <w:tcW w:w="821" w:type="dxa"/>
            <w:tcBorders>
              <w:top w:val="single" w:sz="4" w:space="0" w:color="000000"/>
              <w:left w:val="single" w:sz="4" w:space="0" w:color="000000"/>
              <w:bottom w:val="single" w:sz="4" w:space="0" w:color="000000"/>
              <w:right w:val="single" w:sz="4" w:space="0" w:color="000000"/>
            </w:tcBorders>
          </w:tcPr>
          <w:p w14:paraId="459E5EEA" w14:textId="77777777" w:rsidR="0056095E" w:rsidRDefault="0056095E" w:rsidP="007A3C09">
            <w:pPr>
              <w:spacing w:after="0"/>
              <w:rPr>
                <w:rFonts w:ascii="Times New Roman" w:hAnsi="Times New Roman"/>
                <w:b/>
              </w:rPr>
            </w:pPr>
          </w:p>
        </w:tc>
        <w:tc>
          <w:tcPr>
            <w:tcW w:w="682" w:type="dxa"/>
            <w:tcBorders>
              <w:top w:val="single" w:sz="4" w:space="0" w:color="000000"/>
              <w:left w:val="single" w:sz="4" w:space="0" w:color="000000"/>
              <w:bottom w:val="single" w:sz="4" w:space="0" w:color="000000"/>
              <w:right w:val="single" w:sz="4" w:space="0" w:color="000000"/>
            </w:tcBorders>
          </w:tcPr>
          <w:p w14:paraId="67AC2081" w14:textId="77777777" w:rsidR="0056095E" w:rsidRDefault="0056095E" w:rsidP="007A3C09">
            <w:pPr>
              <w:spacing w:after="0"/>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5167EB79" w14:textId="77777777" w:rsidR="0056095E" w:rsidRDefault="0056095E" w:rsidP="007A3C09">
            <w:pPr>
              <w:spacing w:after="0"/>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1AC16F67" w14:textId="77777777" w:rsidR="0056095E" w:rsidRDefault="0056095E" w:rsidP="007A3C09">
            <w:pPr>
              <w:spacing w:after="0"/>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09DB9238" w14:textId="77777777" w:rsidR="0056095E" w:rsidRDefault="0056095E" w:rsidP="007A3C09">
            <w:pPr>
              <w:spacing w:after="0"/>
              <w:rPr>
                <w:rFonts w:ascii="Times New Roman" w:hAnsi="Times New Roman"/>
                <w:b/>
              </w:rPr>
            </w:pPr>
          </w:p>
        </w:tc>
      </w:tr>
      <w:tr w:rsidR="0056095E" w14:paraId="3869C933" w14:textId="77777777" w:rsidTr="007A3C09">
        <w:tc>
          <w:tcPr>
            <w:tcW w:w="1120" w:type="dxa"/>
            <w:tcBorders>
              <w:top w:val="single" w:sz="4" w:space="0" w:color="000000"/>
              <w:left w:val="single" w:sz="4" w:space="0" w:color="000000"/>
              <w:bottom w:val="single" w:sz="4" w:space="0" w:color="000000"/>
              <w:right w:val="single" w:sz="4" w:space="0" w:color="000000"/>
            </w:tcBorders>
            <w:hideMark/>
          </w:tcPr>
          <w:p w14:paraId="5C018958" w14:textId="77777777" w:rsidR="0056095E" w:rsidRDefault="0056095E" w:rsidP="007A3C09">
            <w:pPr>
              <w:spacing w:after="0"/>
              <w:rPr>
                <w:rFonts w:ascii="Times New Roman" w:hAnsi="Times New Roman"/>
                <w:b/>
              </w:rPr>
            </w:pPr>
            <w:r>
              <w:rPr>
                <w:rFonts w:ascii="Times New Roman" w:hAnsi="Times New Roman"/>
                <w:b/>
              </w:rPr>
              <w:t>6</w:t>
            </w:r>
          </w:p>
        </w:tc>
        <w:tc>
          <w:tcPr>
            <w:tcW w:w="3620" w:type="dxa"/>
            <w:tcBorders>
              <w:top w:val="single" w:sz="4" w:space="0" w:color="000000"/>
              <w:left w:val="single" w:sz="4" w:space="0" w:color="000000"/>
              <w:bottom w:val="single" w:sz="4" w:space="0" w:color="000000"/>
              <w:right w:val="single" w:sz="4" w:space="0" w:color="000000"/>
            </w:tcBorders>
            <w:hideMark/>
          </w:tcPr>
          <w:p w14:paraId="41FEDDB8" w14:textId="77777777" w:rsidR="0056095E" w:rsidRDefault="0056095E" w:rsidP="007A3C09">
            <w:pPr>
              <w:spacing w:after="0"/>
              <w:rPr>
                <w:rFonts w:ascii="Times New Roman" w:hAnsi="Times New Roman"/>
                <w:bCs/>
              </w:rPr>
            </w:pPr>
            <w:r>
              <w:rPr>
                <w:rFonts w:ascii="Times New Roman" w:hAnsi="Times New Roman"/>
                <w:bCs/>
              </w:rPr>
              <w:t>Motivation in my workplace have helped me to foresee long-term partnership in the organization.</w:t>
            </w:r>
          </w:p>
        </w:tc>
        <w:tc>
          <w:tcPr>
            <w:tcW w:w="821" w:type="dxa"/>
            <w:tcBorders>
              <w:top w:val="single" w:sz="4" w:space="0" w:color="000000"/>
              <w:left w:val="single" w:sz="4" w:space="0" w:color="000000"/>
              <w:bottom w:val="single" w:sz="4" w:space="0" w:color="000000"/>
              <w:right w:val="single" w:sz="4" w:space="0" w:color="000000"/>
            </w:tcBorders>
          </w:tcPr>
          <w:p w14:paraId="698CB322" w14:textId="77777777" w:rsidR="0056095E" w:rsidRDefault="0056095E" w:rsidP="007A3C09">
            <w:pPr>
              <w:spacing w:after="0"/>
              <w:rPr>
                <w:rFonts w:ascii="Times New Roman" w:hAnsi="Times New Roman"/>
                <w:b/>
              </w:rPr>
            </w:pPr>
          </w:p>
        </w:tc>
        <w:tc>
          <w:tcPr>
            <w:tcW w:w="682" w:type="dxa"/>
            <w:tcBorders>
              <w:top w:val="single" w:sz="4" w:space="0" w:color="000000"/>
              <w:left w:val="single" w:sz="4" w:space="0" w:color="000000"/>
              <w:bottom w:val="single" w:sz="4" w:space="0" w:color="000000"/>
              <w:right w:val="single" w:sz="4" w:space="0" w:color="000000"/>
            </w:tcBorders>
          </w:tcPr>
          <w:p w14:paraId="55C110A4" w14:textId="77777777" w:rsidR="0056095E" w:rsidRDefault="0056095E" w:rsidP="007A3C09">
            <w:pPr>
              <w:spacing w:after="0"/>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6AA855FE" w14:textId="77777777" w:rsidR="0056095E" w:rsidRDefault="0056095E" w:rsidP="007A3C09">
            <w:pPr>
              <w:spacing w:after="0"/>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56F7D91F" w14:textId="77777777" w:rsidR="0056095E" w:rsidRDefault="0056095E" w:rsidP="007A3C09">
            <w:pPr>
              <w:spacing w:after="0"/>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7D517105" w14:textId="77777777" w:rsidR="0056095E" w:rsidRDefault="0056095E" w:rsidP="007A3C09">
            <w:pPr>
              <w:spacing w:after="0"/>
              <w:rPr>
                <w:rFonts w:ascii="Times New Roman" w:hAnsi="Times New Roman"/>
                <w:b/>
              </w:rPr>
            </w:pPr>
          </w:p>
        </w:tc>
      </w:tr>
    </w:tbl>
    <w:p w14:paraId="4D587115" w14:textId="77777777" w:rsidR="0056095E" w:rsidRDefault="0056095E" w:rsidP="00D3581E">
      <w:pPr>
        <w:spacing w:after="0" w:line="480" w:lineRule="auto"/>
        <w:rPr>
          <w:rFonts w:ascii="Times New Roman" w:hAnsi="Times New Roman"/>
          <w:b/>
        </w:rPr>
      </w:pPr>
    </w:p>
    <w:tbl>
      <w:tblPr>
        <w:tblStyle w:val="TableGrid"/>
        <w:tblW w:w="0" w:type="auto"/>
        <w:tblLook w:val="04A0" w:firstRow="1" w:lastRow="0" w:firstColumn="1" w:lastColumn="0" w:noHBand="0" w:noVBand="1"/>
      </w:tblPr>
      <w:tblGrid>
        <w:gridCol w:w="1057"/>
        <w:gridCol w:w="3704"/>
        <w:gridCol w:w="817"/>
        <w:gridCol w:w="807"/>
        <w:gridCol w:w="820"/>
        <w:gridCol w:w="678"/>
        <w:gridCol w:w="747"/>
      </w:tblGrid>
      <w:tr w:rsidR="0056095E" w14:paraId="67E8811C" w14:textId="77777777" w:rsidTr="007A3C09">
        <w:tc>
          <w:tcPr>
            <w:tcW w:w="1057" w:type="dxa"/>
            <w:tcBorders>
              <w:top w:val="single" w:sz="4" w:space="0" w:color="000000"/>
              <w:left w:val="single" w:sz="4" w:space="0" w:color="000000"/>
              <w:bottom w:val="single" w:sz="4" w:space="0" w:color="000000"/>
              <w:right w:val="single" w:sz="4" w:space="0" w:color="000000"/>
            </w:tcBorders>
            <w:hideMark/>
          </w:tcPr>
          <w:p w14:paraId="16684E90" w14:textId="77777777" w:rsidR="0056095E" w:rsidRDefault="0056095E" w:rsidP="007A3C09">
            <w:pPr>
              <w:spacing w:after="0" w:line="240" w:lineRule="auto"/>
              <w:rPr>
                <w:rFonts w:ascii="Times New Roman" w:hAnsi="Times New Roman"/>
                <w:b/>
              </w:rPr>
            </w:pPr>
            <w:r>
              <w:rPr>
                <w:rFonts w:ascii="Times New Roman" w:hAnsi="Times New Roman"/>
                <w:b/>
              </w:rPr>
              <w:lastRenderedPageBreak/>
              <w:t>S/N</w:t>
            </w:r>
          </w:p>
        </w:tc>
        <w:tc>
          <w:tcPr>
            <w:tcW w:w="3704" w:type="dxa"/>
            <w:tcBorders>
              <w:top w:val="single" w:sz="4" w:space="0" w:color="000000"/>
              <w:left w:val="single" w:sz="4" w:space="0" w:color="000000"/>
              <w:bottom w:val="single" w:sz="4" w:space="0" w:color="000000"/>
              <w:right w:val="single" w:sz="4" w:space="0" w:color="000000"/>
            </w:tcBorders>
            <w:hideMark/>
          </w:tcPr>
          <w:p w14:paraId="3A9A9639" w14:textId="77777777" w:rsidR="0056095E" w:rsidRDefault="0056095E" w:rsidP="007A3C09">
            <w:pPr>
              <w:spacing w:after="0" w:line="240" w:lineRule="auto"/>
              <w:rPr>
                <w:rFonts w:ascii="Times New Roman" w:hAnsi="Times New Roman"/>
                <w:b/>
              </w:rPr>
            </w:pPr>
            <w:r>
              <w:rPr>
                <w:rFonts w:ascii="Times New Roman" w:hAnsi="Times New Roman"/>
                <w:b/>
              </w:rPr>
              <w:t>ORGANIZATIONAL PERCERPTION</w:t>
            </w:r>
          </w:p>
        </w:tc>
        <w:tc>
          <w:tcPr>
            <w:tcW w:w="817" w:type="dxa"/>
            <w:tcBorders>
              <w:top w:val="single" w:sz="4" w:space="0" w:color="000000"/>
              <w:left w:val="single" w:sz="4" w:space="0" w:color="000000"/>
              <w:bottom w:val="single" w:sz="4" w:space="0" w:color="000000"/>
              <w:right w:val="single" w:sz="4" w:space="0" w:color="000000"/>
            </w:tcBorders>
            <w:hideMark/>
          </w:tcPr>
          <w:p w14:paraId="5781CD1E" w14:textId="77777777" w:rsidR="0056095E" w:rsidRDefault="0056095E" w:rsidP="007A3C09">
            <w:pPr>
              <w:spacing w:after="0" w:line="240" w:lineRule="auto"/>
              <w:rPr>
                <w:rFonts w:ascii="Times New Roman" w:hAnsi="Times New Roman"/>
                <w:b/>
              </w:rPr>
            </w:pPr>
            <w:r>
              <w:rPr>
                <w:rFonts w:ascii="Times New Roman" w:hAnsi="Times New Roman"/>
                <w:b/>
              </w:rPr>
              <w:t>SA</w:t>
            </w:r>
          </w:p>
        </w:tc>
        <w:tc>
          <w:tcPr>
            <w:tcW w:w="807" w:type="dxa"/>
            <w:tcBorders>
              <w:top w:val="single" w:sz="4" w:space="0" w:color="000000"/>
              <w:left w:val="single" w:sz="4" w:space="0" w:color="000000"/>
              <w:bottom w:val="single" w:sz="4" w:space="0" w:color="000000"/>
              <w:right w:val="single" w:sz="4" w:space="0" w:color="000000"/>
            </w:tcBorders>
            <w:hideMark/>
          </w:tcPr>
          <w:p w14:paraId="29A6CB85" w14:textId="77777777" w:rsidR="0056095E" w:rsidRDefault="0056095E" w:rsidP="007A3C09">
            <w:pPr>
              <w:spacing w:after="0" w:line="240" w:lineRule="auto"/>
              <w:rPr>
                <w:rFonts w:ascii="Times New Roman" w:hAnsi="Times New Roman"/>
                <w:b/>
              </w:rPr>
            </w:pPr>
            <w:r>
              <w:rPr>
                <w:rFonts w:ascii="Times New Roman" w:hAnsi="Times New Roman"/>
                <w:b/>
              </w:rPr>
              <w:t>A</w:t>
            </w:r>
          </w:p>
        </w:tc>
        <w:tc>
          <w:tcPr>
            <w:tcW w:w="820" w:type="dxa"/>
            <w:tcBorders>
              <w:top w:val="single" w:sz="4" w:space="0" w:color="000000"/>
              <w:left w:val="single" w:sz="4" w:space="0" w:color="000000"/>
              <w:bottom w:val="single" w:sz="4" w:space="0" w:color="000000"/>
              <w:right w:val="single" w:sz="4" w:space="0" w:color="000000"/>
            </w:tcBorders>
            <w:hideMark/>
          </w:tcPr>
          <w:p w14:paraId="7EDA7C10" w14:textId="77777777" w:rsidR="0056095E" w:rsidRDefault="0056095E" w:rsidP="007A3C09">
            <w:pPr>
              <w:spacing w:after="0" w:line="240" w:lineRule="auto"/>
              <w:rPr>
                <w:rFonts w:ascii="Times New Roman" w:hAnsi="Times New Roman"/>
                <w:b/>
              </w:rPr>
            </w:pPr>
            <w:r>
              <w:rPr>
                <w:rFonts w:ascii="Times New Roman" w:hAnsi="Times New Roman"/>
                <w:b/>
              </w:rPr>
              <w:t>UD</w:t>
            </w:r>
          </w:p>
        </w:tc>
        <w:tc>
          <w:tcPr>
            <w:tcW w:w="678" w:type="dxa"/>
            <w:tcBorders>
              <w:top w:val="single" w:sz="4" w:space="0" w:color="000000"/>
              <w:left w:val="single" w:sz="4" w:space="0" w:color="000000"/>
              <w:bottom w:val="single" w:sz="4" w:space="0" w:color="000000"/>
              <w:right w:val="single" w:sz="4" w:space="0" w:color="000000"/>
            </w:tcBorders>
            <w:hideMark/>
          </w:tcPr>
          <w:p w14:paraId="1ED66E58" w14:textId="77777777" w:rsidR="0056095E" w:rsidRDefault="0056095E" w:rsidP="007A3C09">
            <w:pPr>
              <w:spacing w:after="0" w:line="240" w:lineRule="auto"/>
              <w:rPr>
                <w:rFonts w:ascii="Times New Roman" w:hAnsi="Times New Roman"/>
                <w:b/>
              </w:rPr>
            </w:pPr>
            <w:r>
              <w:rPr>
                <w:rFonts w:ascii="Times New Roman" w:hAnsi="Times New Roman"/>
                <w:b/>
              </w:rPr>
              <w:t>D</w:t>
            </w:r>
          </w:p>
        </w:tc>
        <w:tc>
          <w:tcPr>
            <w:tcW w:w="747" w:type="dxa"/>
            <w:tcBorders>
              <w:top w:val="single" w:sz="4" w:space="0" w:color="000000"/>
              <w:left w:val="single" w:sz="4" w:space="0" w:color="000000"/>
              <w:bottom w:val="single" w:sz="4" w:space="0" w:color="000000"/>
              <w:right w:val="single" w:sz="4" w:space="0" w:color="000000"/>
            </w:tcBorders>
            <w:hideMark/>
          </w:tcPr>
          <w:p w14:paraId="2353FB9D" w14:textId="77777777" w:rsidR="0056095E" w:rsidRDefault="0056095E" w:rsidP="007A3C09">
            <w:pPr>
              <w:spacing w:after="0" w:line="240" w:lineRule="auto"/>
              <w:rPr>
                <w:rFonts w:ascii="Times New Roman" w:hAnsi="Times New Roman"/>
                <w:b/>
              </w:rPr>
            </w:pPr>
            <w:r>
              <w:rPr>
                <w:rFonts w:ascii="Times New Roman" w:hAnsi="Times New Roman"/>
                <w:b/>
              </w:rPr>
              <w:t>SD</w:t>
            </w:r>
          </w:p>
        </w:tc>
      </w:tr>
      <w:tr w:rsidR="0056095E" w14:paraId="6CB6417E" w14:textId="77777777" w:rsidTr="007A3C09">
        <w:tc>
          <w:tcPr>
            <w:tcW w:w="1057" w:type="dxa"/>
            <w:tcBorders>
              <w:top w:val="single" w:sz="4" w:space="0" w:color="000000"/>
              <w:left w:val="single" w:sz="4" w:space="0" w:color="000000"/>
              <w:bottom w:val="single" w:sz="4" w:space="0" w:color="000000"/>
              <w:right w:val="single" w:sz="4" w:space="0" w:color="000000"/>
            </w:tcBorders>
            <w:hideMark/>
          </w:tcPr>
          <w:p w14:paraId="5DAE0F86" w14:textId="77777777" w:rsidR="0056095E" w:rsidRDefault="0056095E" w:rsidP="007A3C09">
            <w:pPr>
              <w:spacing w:after="0" w:line="240" w:lineRule="auto"/>
              <w:rPr>
                <w:rFonts w:ascii="Times New Roman" w:hAnsi="Times New Roman"/>
                <w:b/>
              </w:rPr>
            </w:pPr>
            <w:r>
              <w:rPr>
                <w:rFonts w:ascii="Times New Roman" w:hAnsi="Times New Roman"/>
                <w:b/>
              </w:rPr>
              <w:t>1</w:t>
            </w:r>
          </w:p>
        </w:tc>
        <w:tc>
          <w:tcPr>
            <w:tcW w:w="3704" w:type="dxa"/>
            <w:tcBorders>
              <w:top w:val="single" w:sz="4" w:space="0" w:color="000000"/>
              <w:left w:val="single" w:sz="4" w:space="0" w:color="000000"/>
              <w:bottom w:val="single" w:sz="4" w:space="0" w:color="000000"/>
              <w:right w:val="single" w:sz="4" w:space="0" w:color="000000"/>
            </w:tcBorders>
            <w:hideMark/>
          </w:tcPr>
          <w:p w14:paraId="79966749" w14:textId="77777777" w:rsidR="0056095E" w:rsidRDefault="0056095E" w:rsidP="007A3C09">
            <w:pPr>
              <w:spacing w:after="0" w:line="240" w:lineRule="auto"/>
              <w:rPr>
                <w:rFonts w:ascii="Times New Roman" w:hAnsi="Times New Roman"/>
                <w:b/>
              </w:rPr>
            </w:pPr>
            <w:r>
              <w:rPr>
                <w:rFonts w:ascii="Times New Roman" w:hAnsi="Times New Roman"/>
              </w:rPr>
              <w:t>The organizational perception within and beyond the organization are clear and appealing.</w:t>
            </w:r>
          </w:p>
        </w:tc>
        <w:tc>
          <w:tcPr>
            <w:tcW w:w="817" w:type="dxa"/>
            <w:tcBorders>
              <w:top w:val="single" w:sz="4" w:space="0" w:color="000000"/>
              <w:left w:val="single" w:sz="4" w:space="0" w:color="000000"/>
              <w:bottom w:val="single" w:sz="4" w:space="0" w:color="000000"/>
              <w:right w:val="single" w:sz="4" w:space="0" w:color="000000"/>
            </w:tcBorders>
          </w:tcPr>
          <w:p w14:paraId="1A055308"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594F28F4"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4CE30AAE"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3D1DA095"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34A65922" w14:textId="77777777" w:rsidR="0056095E" w:rsidRDefault="0056095E" w:rsidP="007A3C09">
            <w:pPr>
              <w:spacing w:after="0" w:line="240" w:lineRule="auto"/>
              <w:rPr>
                <w:rFonts w:ascii="Times New Roman" w:hAnsi="Times New Roman"/>
                <w:b/>
              </w:rPr>
            </w:pPr>
          </w:p>
        </w:tc>
      </w:tr>
      <w:tr w:rsidR="0056095E" w14:paraId="025D2A12" w14:textId="77777777" w:rsidTr="007A3C09">
        <w:tc>
          <w:tcPr>
            <w:tcW w:w="1057" w:type="dxa"/>
            <w:tcBorders>
              <w:top w:val="single" w:sz="4" w:space="0" w:color="000000"/>
              <w:left w:val="single" w:sz="4" w:space="0" w:color="000000"/>
              <w:bottom w:val="single" w:sz="4" w:space="0" w:color="000000"/>
              <w:right w:val="single" w:sz="4" w:space="0" w:color="000000"/>
            </w:tcBorders>
            <w:hideMark/>
          </w:tcPr>
          <w:p w14:paraId="26FB7E4E" w14:textId="77777777" w:rsidR="0056095E" w:rsidRDefault="0056095E" w:rsidP="007A3C09">
            <w:pPr>
              <w:spacing w:after="0" w:line="240" w:lineRule="auto"/>
              <w:rPr>
                <w:rFonts w:ascii="Times New Roman" w:hAnsi="Times New Roman"/>
                <w:b/>
              </w:rPr>
            </w:pPr>
            <w:r>
              <w:rPr>
                <w:rFonts w:ascii="Times New Roman" w:hAnsi="Times New Roman"/>
                <w:b/>
              </w:rPr>
              <w:t>2</w:t>
            </w:r>
          </w:p>
        </w:tc>
        <w:tc>
          <w:tcPr>
            <w:tcW w:w="3704" w:type="dxa"/>
            <w:tcBorders>
              <w:top w:val="single" w:sz="4" w:space="0" w:color="000000"/>
              <w:left w:val="single" w:sz="4" w:space="0" w:color="000000"/>
              <w:bottom w:val="single" w:sz="4" w:space="0" w:color="000000"/>
              <w:right w:val="single" w:sz="4" w:space="0" w:color="000000"/>
            </w:tcBorders>
            <w:hideMark/>
          </w:tcPr>
          <w:p w14:paraId="19292FCF" w14:textId="77777777" w:rsidR="0056095E" w:rsidRDefault="0056095E" w:rsidP="007A3C09">
            <w:pPr>
              <w:spacing w:after="0" w:line="240" w:lineRule="auto"/>
              <w:rPr>
                <w:rFonts w:ascii="Times New Roman" w:hAnsi="Times New Roman"/>
                <w:b/>
              </w:rPr>
            </w:pPr>
            <w:r>
              <w:rPr>
                <w:rFonts w:ascii="Times New Roman" w:hAnsi="Times New Roman"/>
              </w:rPr>
              <w:t xml:space="preserve">The organization provides regular information, changes, developments and opportunities to the public. </w:t>
            </w:r>
          </w:p>
        </w:tc>
        <w:tc>
          <w:tcPr>
            <w:tcW w:w="817" w:type="dxa"/>
            <w:tcBorders>
              <w:top w:val="single" w:sz="4" w:space="0" w:color="000000"/>
              <w:left w:val="single" w:sz="4" w:space="0" w:color="000000"/>
              <w:bottom w:val="single" w:sz="4" w:space="0" w:color="000000"/>
              <w:right w:val="single" w:sz="4" w:space="0" w:color="000000"/>
            </w:tcBorders>
          </w:tcPr>
          <w:p w14:paraId="5C1BD7E3"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33360871"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3AEE9CE2"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6F056F07"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3E815315" w14:textId="77777777" w:rsidR="0056095E" w:rsidRDefault="0056095E" w:rsidP="007A3C09">
            <w:pPr>
              <w:spacing w:after="0" w:line="240" w:lineRule="auto"/>
              <w:rPr>
                <w:rFonts w:ascii="Times New Roman" w:hAnsi="Times New Roman"/>
                <w:b/>
              </w:rPr>
            </w:pPr>
          </w:p>
        </w:tc>
      </w:tr>
      <w:tr w:rsidR="0056095E" w14:paraId="4EDA8877" w14:textId="77777777" w:rsidTr="007A3C09">
        <w:tc>
          <w:tcPr>
            <w:tcW w:w="1057" w:type="dxa"/>
            <w:tcBorders>
              <w:top w:val="single" w:sz="4" w:space="0" w:color="000000"/>
              <w:left w:val="single" w:sz="4" w:space="0" w:color="000000"/>
              <w:bottom w:val="single" w:sz="4" w:space="0" w:color="000000"/>
              <w:right w:val="single" w:sz="4" w:space="0" w:color="000000"/>
            </w:tcBorders>
            <w:hideMark/>
          </w:tcPr>
          <w:p w14:paraId="4B23950F" w14:textId="77777777" w:rsidR="0056095E" w:rsidRDefault="0056095E" w:rsidP="007A3C09">
            <w:pPr>
              <w:spacing w:after="0" w:line="240" w:lineRule="auto"/>
              <w:rPr>
                <w:rFonts w:ascii="Times New Roman" w:hAnsi="Times New Roman"/>
                <w:b/>
              </w:rPr>
            </w:pPr>
            <w:r>
              <w:rPr>
                <w:rFonts w:ascii="Times New Roman" w:hAnsi="Times New Roman"/>
                <w:b/>
              </w:rPr>
              <w:t>3</w:t>
            </w:r>
          </w:p>
        </w:tc>
        <w:tc>
          <w:tcPr>
            <w:tcW w:w="3704" w:type="dxa"/>
            <w:tcBorders>
              <w:top w:val="single" w:sz="4" w:space="0" w:color="000000"/>
              <w:left w:val="single" w:sz="4" w:space="0" w:color="000000"/>
              <w:bottom w:val="single" w:sz="4" w:space="0" w:color="000000"/>
              <w:right w:val="single" w:sz="4" w:space="0" w:color="000000"/>
            </w:tcBorders>
            <w:hideMark/>
          </w:tcPr>
          <w:p w14:paraId="2F1A33D9" w14:textId="77777777" w:rsidR="0056095E" w:rsidRDefault="0056095E" w:rsidP="007A3C09">
            <w:pPr>
              <w:spacing w:after="0" w:line="240" w:lineRule="auto"/>
              <w:rPr>
                <w:rFonts w:ascii="Times New Roman" w:hAnsi="Times New Roman"/>
                <w:b/>
              </w:rPr>
            </w:pPr>
            <w:r>
              <w:rPr>
                <w:rFonts w:ascii="Times New Roman" w:hAnsi="Times New Roman"/>
              </w:rPr>
              <w:t>The organization perception fosters a sense of ambition among employees.</w:t>
            </w:r>
          </w:p>
        </w:tc>
        <w:tc>
          <w:tcPr>
            <w:tcW w:w="817" w:type="dxa"/>
            <w:tcBorders>
              <w:top w:val="single" w:sz="4" w:space="0" w:color="000000"/>
              <w:left w:val="single" w:sz="4" w:space="0" w:color="000000"/>
              <w:bottom w:val="single" w:sz="4" w:space="0" w:color="000000"/>
              <w:right w:val="single" w:sz="4" w:space="0" w:color="000000"/>
            </w:tcBorders>
          </w:tcPr>
          <w:p w14:paraId="1B43DCAF"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1575D8AE"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65063A0A"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3AED7FA1"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44460FD7" w14:textId="77777777" w:rsidR="0056095E" w:rsidRDefault="0056095E" w:rsidP="007A3C09">
            <w:pPr>
              <w:spacing w:after="0" w:line="240" w:lineRule="auto"/>
              <w:rPr>
                <w:rFonts w:ascii="Times New Roman" w:hAnsi="Times New Roman"/>
                <w:b/>
              </w:rPr>
            </w:pPr>
          </w:p>
        </w:tc>
      </w:tr>
      <w:tr w:rsidR="0056095E" w14:paraId="531E0AF4" w14:textId="77777777" w:rsidTr="007A3C09">
        <w:tc>
          <w:tcPr>
            <w:tcW w:w="1057" w:type="dxa"/>
            <w:tcBorders>
              <w:top w:val="single" w:sz="4" w:space="0" w:color="000000"/>
              <w:left w:val="single" w:sz="4" w:space="0" w:color="000000"/>
              <w:bottom w:val="single" w:sz="4" w:space="0" w:color="000000"/>
              <w:right w:val="single" w:sz="4" w:space="0" w:color="000000"/>
            </w:tcBorders>
            <w:hideMark/>
          </w:tcPr>
          <w:p w14:paraId="30B22382" w14:textId="77777777" w:rsidR="0056095E" w:rsidRDefault="0056095E" w:rsidP="007A3C09">
            <w:pPr>
              <w:spacing w:after="0" w:line="240" w:lineRule="auto"/>
              <w:rPr>
                <w:rFonts w:ascii="Times New Roman" w:hAnsi="Times New Roman"/>
                <w:b/>
              </w:rPr>
            </w:pPr>
            <w:r>
              <w:rPr>
                <w:rFonts w:ascii="Times New Roman" w:hAnsi="Times New Roman"/>
                <w:b/>
              </w:rPr>
              <w:t>4</w:t>
            </w:r>
          </w:p>
        </w:tc>
        <w:tc>
          <w:tcPr>
            <w:tcW w:w="3704" w:type="dxa"/>
            <w:tcBorders>
              <w:top w:val="single" w:sz="4" w:space="0" w:color="000000"/>
              <w:left w:val="single" w:sz="4" w:space="0" w:color="000000"/>
              <w:bottom w:val="single" w:sz="4" w:space="0" w:color="000000"/>
              <w:right w:val="single" w:sz="4" w:space="0" w:color="000000"/>
            </w:tcBorders>
            <w:hideMark/>
          </w:tcPr>
          <w:p w14:paraId="3D0909BE" w14:textId="77777777" w:rsidR="0056095E" w:rsidRDefault="0056095E" w:rsidP="007A3C09">
            <w:pPr>
              <w:spacing w:after="0" w:line="240" w:lineRule="auto"/>
              <w:rPr>
                <w:rFonts w:ascii="Times New Roman" w:hAnsi="Times New Roman"/>
                <w:b/>
              </w:rPr>
            </w:pPr>
            <w:r>
              <w:rPr>
                <w:rFonts w:ascii="Times New Roman" w:hAnsi="Times New Roman"/>
              </w:rPr>
              <w:t>With the public perception about the organization, I am highly motivated to invest time and effort in development of the organization.</w:t>
            </w:r>
          </w:p>
        </w:tc>
        <w:tc>
          <w:tcPr>
            <w:tcW w:w="817" w:type="dxa"/>
            <w:tcBorders>
              <w:top w:val="single" w:sz="4" w:space="0" w:color="000000"/>
              <w:left w:val="single" w:sz="4" w:space="0" w:color="000000"/>
              <w:bottom w:val="single" w:sz="4" w:space="0" w:color="000000"/>
              <w:right w:val="single" w:sz="4" w:space="0" w:color="000000"/>
            </w:tcBorders>
          </w:tcPr>
          <w:p w14:paraId="1EC79DDC"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6AFFC09C"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708D09A5"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6DB7EB36"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43C76297" w14:textId="77777777" w:rsidR="0056095E" w:rsidRDefault="0056095E" w:rsidP="007A3C09">
            <w:pPr>
              <w:spacing w:after="0" w:line="240" w:lineRule="auto"/>
              <w:rPr>
                <w:rFonts w:ascii="Times New Roman" w:hAnsi="Times New Roman"/>
                <w:b/>
              </w:rPr>
            </w:pPr>
          </w:p>
        </w:tc>
      </w:tr>
      <w:tr w:rsidR="0056095E" w14:paraId="762146A6" w14:textId="77777777" w:rsidTr="007A3C09">
        <w:tc>
          <w:tcPr>
            <w:tcW w:w="1057" w:type="dxa"/>
            <w:tcBorders>
              <w:top w:val="single" w:sz="4" w:space="0" w:color="000000"/>
              <w:left w:val="single" w:sz="4" w:space="0" w:color="000000"/>
              <w:bottom w:val="single" w:sz="4" w:space="0" w:color="000000"/>
              <w:right w:val="single" w:sz="4" w:space="0" w:color="000000"/>
            </w:tcBorders>
            <w:hideMark/>
          </w:tcPr>
          <w:p w14:paraId="42971326" w14:textId="77777777" w:rsidR="0056095E" w:rsidRDefault="0056095E" w:rsidP="007A3C09">
            <w:pPr>
              <w:spacing w:after="0" w:line="240" w:lineRule="auto"/>
              <w:rPr>
                <w:rFonts w:ascii="Times New Roman" w:hAnsi="Times New Roman"/>
                <w:b/>
              </w:rPr>
            </w:pPr>
            <w:r>
              <w:rPr>
                <w:rFonts w:ascii="Times New Roman" w:hAnsi="Times New Roman"/>
                <w:b/>
              </w:rPr>
              <w:t>5</w:t>
            </w:r>
          </w:p>
        </w:tc>
        <w:tc>
          <w:tcPr>
            <w:tcW w:w="3704" w:type="dxa"/>
            <w:tcBorders>
              <w:top w:val="single" w:sz="4" w:space="0" w:color="000000"/>
              <w:left w:val="single" w:sz="4" w:space="0" w:color="000000"/>
              <w:bottom w:val="single" w:sz="4" w:space="0" w:color="000000"/>
              <w:right w:val="single" w:sz="4" w:space="0" w:color="000000"/>
            </w:tcBorders>
            <w:hideMark/>
          </w:tcPr>
          <w:p w14:paraId="38C670D9" w14:textId="77777777" w:rsidR="0056095E" w:rsidRDefault="0056095E" w:rsidP="007A3C09">
            <w:pPr>
              <w:spacing w:after="0" w:line="240" w:lineRule="auto"/>
              <w:rPr>
                <w:rFonts w:ascii="Times New Roman" w:hAnsi="Times New Roman"/>
                <w:b/>
              </w:rPr>
            </w:pPr>
            <w:r>
              <w:rPr>
                <w:rFonts w:ascii="Times New Roman" w:hAnsi="Times New Roman"/>
              </w:rPr>
              <w:t>The organizational perception strongly encourages me to pursue a long-term career within the organization.</w:t>
            </w:r>
          </w:p>
        </w:tc>
        <w:tc>
          <w:tcPr>
            <w:tcW w:w="817" w:type="dxa"/>
            <w:tcBorders>
              <w:top w:val="single" w:sz="4" w:space="0" w:color="000000"/>
              <w:left w:val="single" w:sz="4" w:space="0" w:color="000000"/>
              <w:bottom w:val="single" w:sz="4" w:space="0" w:color="000000"/>
              <w:right w:val="single" w:sz="4" w:space="0" w:color="000000"/>
            </w:tcBorders>
          </w:tcPr>
          <w:p w14:paraId="2FE3F8B8"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57C9740C"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6675DBF4"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5284198C"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30D4FE01" w14:textId="77777777" w:rsidR="0056095E" w:rsidRDefault="0056095E" w:rsidP="007A3C09">
            <w:pPr>
              <w:spacing w:after="0" w:line="240" w:lineRule="auto"/>
              <w:rPr>
                <w:rFonts w:ascii="Times New Roman" w:hAnsi="Times New Roman"/>
                <w:b/>
              </w:rPr>
            </w:pPr>
          </w:p>
        </w:tc>
      </w:tr>
      <w:tr w:rsidR="0056095E" w14:paraId="5ADB70D2" w14:textId="77777777" w:rsidTr="007A3C09">
        <w:tc>
          <w:tcPr>
            <w:tcW w:w="1057" w:type="dxa"/>
            <w:tcBorders>
              <w:top w:val="single" w:sz="4" w:space="0" w:color="000000"/>
              <w:left w:val="single" w:sz="4" w:space="0" w:color="000000"/>
              <w:bottom w:val="single" w:sz="4" w:space="0" w:color="000000"/>
              <w:right w:val="single" w:sz="4" w:space="0" w:color="000000"/>
            </w:tcBorders>
            <w:hideMark/>
          </w:tcPr>
          <w:p w14:paraId="75A049C9" w14:textId="77777777" w:rsidR="0056095E" w:rsidRDefault="0056095E" w:rsidP="007A3C09">
            <w:pPr>
              <w:spacing w:after="0" w:line="240" w:lineRule="auto"/>
              <w:rPr>
                <w:rFonts w:ascii="Times New Roman" w:hAnsi="Times New Roman"/>
                <w:b/>
              </w:rPr>
            </w:pPr>
            <w:r>
              <w:rPr>
                <w:rFonts w:ascii="Times New Roman" w:hAnsi="Times New Roman"/>
                <w:b/>
              </w:rPr>
              <w:t>6</w:t>
            </w:r>
          </w:p>
        </w:tc>
        <w:tc>
          <w:tcPr>
            <w:tcW w:w="3704" w:type="dxa"/>
            <w:tcBorders>
              <w:top w:val="single" w:sz="4" w:space="0" w:color="000000"/>
              <w:left w:val="single" w:sz="4" w:space="0" w:color="000000"/>
              <w:bottom w:val="single" w:sz="4" w:space="0" w:color="000000"/>
              <w:right w:val="single" w:sz="4" w:space="0" w:color="000000"/>
            </w:tcBorders>
            <w:hideMark/>
          </w:tcPr>
          <w:p w14:paraId="213B8B0C" w14:textId="77777777" w:rsidR="0056095E" w:rsidRDefault="0056095E" w:rsidP="007A3C09">
            <w:pPr>
              <w:spacing w:after="0" w:line="240" w:lineRule="auto"/>
              <w:rPr>
                <w:rFonts w:ascii="Times New Roman" w:hAnsi="Times New Roman"/>
                <w:bCs/>
              </w:rPr>
            </w:pPr>
            <w:r>
              <w:rPr>
                <w:rFonts w:ascii="Times New Roman" w:hAnsi="Times New Roman"/>
                <w:bCs/>
              </w:rPr>
              <w:t>The public view of the organization is a goodwill that support the employees and the organization at large.</w:t>
            </w:r>
          </w:p>
        </w:tc>
        <w:tc>
          <w:tcPr>
            <w:tcW w:w="817" w:type="dxa"/>
            <w:tcBorders>
              <w:top w:val="single" w:sz="4" w:space="0" w:color="000000"/>
              <w:left w:val="single" w:sz="4" w:space="0" w:color="000000"/>
              <w:bottom w:val="single" w:sz="4" w:space="0" w:color="000000"/>
              <w:right w:val="single" w:sz="4" w:space="0" w:color="000000"/>
            </w:tcBorders>
          </w:tcPr>
          <w:p w14:paraId="04521BE9"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5D05773C"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35BC1E7A"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0CE9F475"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0653E095" w14:textId="77777777" w:rsidR="0056095E" w:rsidRDefault="0056095E" w:rsidP="007A3C09">
            <w:pPr>
              <w:spacing w:after="0" w:line="240" w:lineRule="auto"/>
              <w:rPr>
                <w:rFonts w:ascii="Times New Roman" w:hAnsi="Times New Roman"/>
                <w:b/>
              </w:rPr>
            </w:pPr>
          </w:p>
        </w:tc>
      </w:tr>
    </w:tbl>
    <w:p w14:paraId="2F840713" w14:textId="77777777" w:rsidR="0056095E" w:rsidRDefault="0056095E" w:rsidP="00D3581E">
      <w:pPr>
        <w:spacing w:after="0" w:line="480" w:lineRule="auto"/>
        <w:rPr>
          <w:rFonts w:ascii="Times New Roman" w:hAnsi="Times New Roman"/>
          <w:b/>
        </w:rPr>
      </w:pPr>
    </w:p>
    <w:tbl>
      <w:tblPr>
        <w:tblStyle w:val="TableGrid"/>
        <w:tblW w:w="0" w:type="auto"/>
        <w:tblLook w:val="04A0" w:firstRow="1" w:lastRow="0" w:firstColumn="1" w:lastColumn="0" w:noHBand="0" w:noVBand="1"/>
      </w:tblPr>
      <w:tblGrid>
        <w:gridCol w:w="1136"/>
        <w:gridCol w:w="3606"/>
        <w:gridCol w:w="821"/>
        <w:gridCol w:w="812"/>
        <w:gridCol w:w="824"/>
        <w:gridCol w:w="681"/>
        <w:gridCol w:w="750"/>
      </w:tblGrid>
      <w:tr w:rsidR="0056095E" w14:paraId="72E36E2F" w14:textId="77777777" w:rsidTr="007A3C09">
        <w:tc>
          <w:tcPr>
            <w:tcW w:w="1136" w:type="dxa"/>
            <w:tcBorders>
              <w:top w:val="single" w:sz="4" w:space="0" w:color="000000"/>
              <w:left w:val="single" w:sz="4" w:space="0" w:color="000000"/>
              <w:bottom w:val="single" w:sz="4" w:space="0" w:color="000000"/>
              <w:right w:val="single" w:sz="4" w:space="0" w:color="000000"/>
            </w:tcBorders>
            <w:hideMark/>
          </w:tcPr>
          <w:p w14:paraId="1406C1BB" w14:textId="77777777" w:rsidR="0056095E" w:rsidRDefault="0056095E" w:rsidP="007A3C09">
            <w:pPr>
              <w:spacing w:after="0" w:line="240" w:lineRule="auto"/>
              <w:rPr>
                <w:rFonts w:ascii="Times New Roman" w:hAnsi="Times New Roman"/>
                <w:b/>
              </w:rPr>
            </w:pPr>
            <w:r>
              <w:rPr>
                <w:rFonts w:ascii="Times New Roman" w:hAnsi="Times New Roman"/>
                <w:b/>
              </w:rPr>
              <w:t>S/N</w:t>
            </w:r>
          </w:p>
        </w:tc>
        <w:tc>
          <w:tcPr>
            <w:tcW w:w="3606" w:type="dxa"/>
            <w:tcBorders>
              <w:top w:val="single" w:sz="4" w:space="0" w:color="000000"/>
              <w:left w:val="single" w:sz="4" w:space="0" w:color="000000"/>
              <w:bottom w:val="single" w:sz="4" w:space="0" w:color="000000"/>
              <w:right w:val="single" w:sz="4" w:space="0" w:color="000000"/>
            </w:tcBorders>
            <w:hideMark/>
          </w:tcPr>
          <w:p w14:paraId="6242E8B1" w14:textId="77777777" w:rsidR="0056095E" w:rsidRDefault="0056095E" w:rsidP="007A3C09">
            <w:pPr>
              <w:spacing w:after="0" w:line="240" w:lineRule="auto"/>
              <w:rPr>
                <w:rFonts w:ascii="Times New Roman" w:hAnsi="Times New Roman"/>
                <w:b/>
              </w:rPr>
            </w:pPr>
            <w:r>
              <w:rPr>
                <w:rFonts w:ascii="Times New Roman" w:hAnsi="Times New Roman"/>
                <w:b/>
              </w:rPr>
              <w:t>SOCIAL INTERACTION</w:t>
            </w:r>
          </w:p>
        </w:tc>
        <w:tc>
          <w:tcPr>
            <w:tcW w:w="821" w:type="dxa"/>
            <w:tcBorders>
              <w:top w:val="single" w:sz="4" w:space="0" w:color="000000"/>
              <w:left w:val="single" w:sz="4" w:space="0" w:color="000000"/>
              <w:bottom w:val="single" w:sz="4" w:space="0" w:color="000000"/>
              <w:right w:val="single" w:sz="4" w:space="0" w:color="000000"/>
            </w:tcBorders>
            <w:hideMark/>
          </w:tcPr>
          <w:p w14:paraId="3BE5AC43" w14:textId="77777777" w:rsidR="0056095E" w:rsidRDefault="0056095E" w:rsidP="007A3C09">
            <w:pPr>
              <w:spacing w:after="0" w:line="240" w:lineRule="auto"/>
              <w:rPr>
                <w:rFonts w:ascii="Times New Roman" w:hAnsi="Times New Roman"/>
                <w:b/>
              </w:rPr>
            </w:pPr>
            <w:r>
              <w:rPr>
                <w:rFonts w:ascii="Times New Roman" w:hAnsi="Times New Roman"/>
                <w:b/>
              </w:rPr>
              <w:t>SA</w:t>
            </w:r>
          </w:p>
        </w:tc>
        <w:tc>
          <w:tcPr>
            <w:tcW w:w="812" w:type="dxa"/>
            <w:tcBorders>
              <w:top w:val="single" w:sz="4" w:space="0" w:color="000000"/>
              <w:left w:val="single" w:sz="4" w:space="0" w:color="000000"/>
              <w:bottom w:val="single" w:sz="4" w:space="0" w:color="000000"/>
              <w:right w:val="single" w:sz="4" w:space="0" w:color="000000"/>
            </w:tcBorders>
            <w:hideMark/>
          </w:tcPr>
          <w:p w14:paraId="750E57A2" w14:textId="77777777" w:rsidR="0056095E" w:rsidRDefault="0056095E" w:rsidP="007A3C09">
            <w:pPr>
              <w:spacing w:after="0" w:line="240" w:lineRule="auto"/>
              <w:rPr>
                <w:rFonts w:ascii="Times New Roman" w:hAnsi="Times New Roman"/>
                <w:b/>
              </w:rPr>
            </w:pPr>
            <w:r>
              <w:rPr>
                <w:rFonts w:ascii="Times New Roman" w:hAnsi="Times New Roman"/>
                <w:b/>
              </w:rPr>
              <w:t>A</w:t>
            </w:r>
          </w:p>
        </w:tc>
        <w:tc>
          <w:tcPr>
            <w:tcW w:w="824" w:type="dxa"/>
            <w:tcBorders>
              <w:top w:val="single" w:sz="4" w:space="0" w:color="000000"/>
              <w:left w:val="single" w:sz="4" w:space="0" w:color="000000"/>
              <w:bottom w:val="single" w:sz="4" w:space="0" w:color="000000"/>
              <w:right w:val="single" w:sz="4" w:space="0" w:color="000000"/>
            </w:tcBorders>
            <w:hideMark/>
          </w:tcPr>
          <w:p w14:paraId="4244E520" w14:textId="77777777" w:rsidR="0056095E" w:rsidRDefault="0056095E" w:rsidP="007A3C09">
            <w:pPr>
              <w:spacing w:after="0" w:line="240" w:lineRule="auto"/>
              <w:rPr>
                <w:rFonts w:ascii="Times New Roman" w:hAnsi="Times New Roman"/>
                <w:b/>
              </w:rPr>
            </w:pPr>
            <w:r>
              <w:rPr>
                <w:rFonts w:ascii="Times New Roman" w:hAnsi="Times New Roman"/>
                <w:b/>
              </w:rPr>
              <w:t>UD</w:t>
            </w:r>
          </w:p>
        </w:tc>
        <w:tc>
          <w:tcPr>
            <w:tcW w:w="681" w:type="dxa"/>
            <w:tcBorders>
              <w:top w:val="single" w:sz="4" w:space="0" w:color="000000"/>
              <w:left w:val="single" w:sz="4" w:space="0" w:color="000000"/>
              <w:bottom w:val="single" w:sz="4" w:space="0" w:color="000000"/>
              <w:right w:val="single" w:sz="4" w:space="0" w:color="000000"/>
            </w:tcBorders>
            <w:hideMark/>
          </w:tcPr>
          <w:p w14:paraId="6816DF74" w14:textId="77777777" w:rsidR="0056095E" w:rsidRDefault="0056095E" w:rsidP="007A3C09">
            <w:pPr>
              <w:spacing w:after="0" w:line="240" w:lineRule="auto"/>
              <w:rPr>
                <w:rFonts w:ascii="Times New Roman" w:hAnsi="Times New Roman"/>
                <w:b/>
              </w:rPr>
            </w:pPr>
            <w:r>
              <w:rPr>
                <w:rFonts w:ascii="Times New Roman" w:hAnsi="Times New Roman"/>
                <w:b/>
              </w:rPr>
              <w:t>D</w:t>
            </w:r>
          </w:p>
        </w:tc>
        <w:tc>
          <w:tcPr>
            <w:tcW w:w="750" w:type="dxa"/>
            <w:tcBorders>
              <w:top w:val="single" w:sz="4" w:space="0" w:color="000000"/>
              <w:left w:val="single" w:sz="4" w:space="0" w:color="000000"/>
              <w:bottom w:val="single" w:sz="4" w:space="0" w:color="000000"/>
              <w:right w:val="single" w:sz="4" w:space="0" w:color="000000"/>
            </w:tcBorders>
            <w:hideMark/>
          </w:tcPr>
          <w:p w14:paraId="50875562" w14:textId="77777777" w:rsidR="0056095E" w:rsidRDefault="0056095E" w:rsidP="007A3C09">
            <w:pPr>
              <w:spacing w:after="0" w:line="240" w:lineRule="auto"/>
              <w:rPr>
                <w:rFonts w:ascii="Times New Roman" w:hAnsi="Times New Roman"/>
                <w:b/>
              </w:rPr>
            </w:pPr>
            <w:r>
              <w:rPr>
                <w:rFonts w:ascii="Times New Roman" w:hAnsi="Times New Roman"/>
                <w:b/>
              </w:rPr>
              <w:t>SD</w:t>
            </w:r>
          </w:p>
        </w:tc>
      </w:tr>
      <w:tr w:rsidR="0056095E" w14:paraId="069A3F97" w14:textId="77777777" w:rsidTr="007A3C09">
        <w:tc>
          <w:tcPr>
            <w:tcW w:w="1136" w:type="dxa"/>
            <w:tcBorders>
              <w:top w:val="single" w:sz="4" w:space="0" w:color="000000"/>
              <w:left w:val="single" w:sz="4" w:space="0" w:color="000000"/>
              <w:bottom w:val="single" w:sz="4" w:space="0" w:color="000000"/>
              <w:right w:val="single" w:sz="4" w:space="0" w:color="000000"/>
            </w:tcBorders>
            <w:hideMark/>
          </w:tcPr>
          <w:p w14:paraId="1A06FC42" w14:textId="77777777" w:rsidR="0056095E" w:rsidRDefault="0056095E" w:rsidP="007A3C09">
            <w:pPr>
              <w:spacing w:after="0" w:line="240" w:lineRule="auto"/>
              <w:rPr>
                <w:rFonts w:ascii="Times New Roman" w:hAnsi="Times New Roman"/>
                <w:b/>
              </w:rPr>
            </w:pPr>
            <w:r>
              <w:rPr>
                <w:rFonts w:ascii="Times New Roman" w:hAnsi="Times New Roman"/>
                <w:b/>
              </w:rPr>
              <w:t>1</w:t>
            </w:r>
          </w:p>
        </w:tc>
        <w:tc>
          <w:tcPr>
            <w:tcW w:w="3606" w:type="dxa"/>
            <w:tcBorders>
              <w:top w:val="single" w:sz="4" w:space="0" w:color="000000"/>
              <w:left w:val="single" w:sz="4" w:space="0" w:color="000000"/>
              <w:bottom w:val="single" w:sz="4" w:space="0" w:color="000000"/>
              <w:right w:val="single" w:sz="4" w:space="0" w:color="000000"/>
            </w:tcBorders>
            <w:hideMark/>
          </w:tcPr>
          <w:p w14:paraId="19083B22" w14:textId="77777777" w:rsidR="0056095E" w:rsidRDefault="0056095E" w:rsidP="007A3C09">
            <w:pPr>
              <w:spacing w:after="0" w:line="240" w:lineRule="auto"/>
              <w:rPr>
                <w:rFonts w:ascii="Times New Roman" w:hAnsi="Times New Roman"/>
                <w:b/>
              </w:rPr>
            </w:pPr>
            <w:r>
              <w:rPr>
                <w:rFonts w:ascii="Times New Roman" w:hAnsi="Times New Roman"/>
              </w:rPr>
              <w:t>Social interaction in the organization is friendly and professional.</w:t>
            </w:r>
          </w:p>
        </w:tc>
        <w:tc>
          <w:tcPr>
            <w:tcW w:w="821" w:type="dxa"/>
            <w:tcBorders>
              <w:top w:val="single" w:sz="4" w:space="0" w:color="000000"/>
              <w:left w:val="single" w:sz="4" w:space="0" w:color="000000"/>
              <w:bottom w:val="single" w:sz="4" w:space="0" w:color="000000"/>
              <w:right w:val="single" w:sz="4" w:space="0" w:color="000000"/>
            </w:tcBorders>
          </w:tcPr>
          <w:p w14:paraId="6BD141F1" w14:textId="77777777" w:rsidR="0056095E" w:rsidRDefault="0056095E" w:rsidP="007A3C09">
            <w:pPr>
              <w:spacing w:after="0" w:line="240" w:lineRule="auto"/>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55DBBC67" w14:textId="77777777" w:rsidR="0056095E" w:rsidRDefault="0056095E" w:rsidP="007A3C09">
            <w:pPr>
              <w:spacing w:after="0" w:line="240" w:lineRule="auto"/>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69D78D03" w14:textId="77777777" w:rsidR="0056095E" w:rsidRDefault="0056095E" w:rsidP="007A3C09">
            <w:pPr>
              <w:spacing w:after="0" w:line="240" w:lineRule="auto"/>
              <w:rPr>
                <w:rFonts w:ascii="Times New Roman" w:hAnsi="Times New Roman"/>
                <w:b/>
              </w:rPr>
            </w:pPr>
          </w:p>
        </w:tc>
        <w:tc>
          <w:tcPr>
            <w:tcW w:w="681" w:type="dxa"/>
            <w:tcBorders>
              <w:top w:val="single" w:sz="4" w:space="0" w:color="000000"/>
              <w:left w:val="single" w:sz="4" w:space="0" w:color="000000"/>
              <w:bottom w:val="single" w:sz="4" w:space="0" w:color="000000"/>
              <w:right w:val="single" w:sz="4" w:space="0" w:color="000000"/>
            </w:tcBorders>
          </w:tcPr>
          <w:p w14:paraId="0D49A4E1" w14:textId="77777777" w:rsidR="0056095E" w:rsidRDefault="0056095E" w:rsidP="007A3C09">
            <w:pPr>
              <w:spacing w:after="0" w:line="240" w:lineRule="auto"/>
              <w:rPr>
                <w:rFonts w:ascii="Times New Roman" w:hAnsi="Times New Roman"/>
                <w:b/>
              </w:rPr>
            </w:pPr>
          </w:p>
        </w:tc>
        <w:tc>
          <w:tcPr>
            <w:tcW w:w="750" w:type="dxa"/>
            <w:tcBorders>
              <w:top w:val="single" w:sz="4" w:space="0" w:color="000000"/>
              <w:left w:val="single" w:sz="4" w:space="0" w:color="000000"/>
              <w:bottom w:val="single" w:sz="4" w:space="0" w:color="000000"/>
              <w:right w:val="single" w:sz="4" w:space="0" w:color="000000"/>
            </w:tcBorders>
          </w:tcPr>
          <w:p w14:paraId="5D46F7B8" w14:textId="77777777" w:rsidR="0056095E" w:rsidRDefault="0056095E" w:rsidP="007A3C09">
            <w:pPr>
              <w:spacing w:after="0" w:line="240" w:lineRule="auto"/>
              <w:rPr>
                <w:rFonts w:ascii="Times New Roman" w:hAnsi="Times New Roman"/>
                <w:b/>
              </w:rPr>
            </w:pPr>
          </w:p>
        </w:tc>
      </w:tr>
      <w:tr w:rsidR="0056095E" w14:paraId="091DD3B3" w14:textId="77777777" w:rsidTr="007A3C09">
        <w:tc>
          <w:tcPr>
            <w:tcW w:w="1136" w:type="dxa"/>
            <w:tcBorders>
              <w:top w:val="single" w:sz="4" w:space="0" w:color="000000"/>
              <w:left w:val="single" w:sz="4" w:space="0" w:color="000000"/>
              <w:bottom w:val="single" w:sz="4" w:space="0" w:color="000000"/>
              <w:right w:val="single" w:sz="4" w:space="0" w:color="000000"/>
            </w:tcBorders>
            <w:hideMark/>
          </w:tcPr>
          <w:p w14:paraId="66862CFD" w14:textId="77777777" w:rsidR="0056095E" w:rsidRDefault="0056095E" w:rsidP="007A3C09">
            <w:pPr>
              <w:spacing w:after="0" w:line="240" w:lineRule="auto"/>
              <w:rPr>
                <w:rFonts w:ascii="Times New Roman" w:hAnsi="Times New Roman"/>
                <w:b/>
              </w:rPr>
            </w:pPr>
            <w:r>
              <w:rPr>
                <w:rFonts w:ascii="Times New Roman" w:hAnsi="Times New Roman"/>
                <w:b/>
              </w:rPr>
              <w:t>2</w:t>
            </w:r>
          </w:p>
        </w:tc>
        <w:tc>
          <w:tcPr>
            <w:tcW w:w="3606" w:type="dxa"/>
            <w:tcBorders>
              <w:top w:val="single" w:sz="4" w:space="0" w:color="000000"/>
              <w:left w:val="single" w:sz="4" w:space="0" w:color="000000"/>
              <w:bottom w:val="single" w:sz="4" w:space="0" w:color="000000"/>
              <w:right w:val="single" w:sz="4" w:space="0" w:color="000000"/>
            </w:tcBorders>
            <w:hideMark/>
          </w:tcPr>
          <w:p w14:paraId="4478DB66" w14:textId="77777777" w:rsidR="0056095E" w:rsidRDefault="0056095E" w:rsidP="007A3C09">
            <w:pPr>
              <w:spacing w:after="0" w:line="240" w:lineRule="auto"/>
              <w:rPr>
                <w:rFonts w:ascii="Times New Roman" w:hAnsi="Times New Roman"/>
                <w:b/>
              </w:rPr>
            </w:pPr>
            <w:r>
              <w:rPr>
                <w:rFonts w:ascii="Times New Roman" w:hAnsi="Times New Roman"/>
              </w:rPr>
              <w:t>Social interaction effectively supports employee development and growth.</w:t>
            </w:r>
          </w:p>
        </w:tc>
        <w:tc>
          <w:tcPr>
            <w:tcW w:w="821" w:type="dxa"/>
            <w:tcBorders>
              <w:top w:val="single" w:sz="4" w:space="0" w:color="000000"/>
              <w:left w:val="single" w:sz="4" w:space="0" w:color="000000"/>
              <w:bottom w:val="single" w:sz="4" w:space="0" w:color="000000"/>
              <w:right w:val="single" w:sz="4" w:space="0" w:color="000000"/>
            </w:tcBorders>
          </w:tcPr>
          <w:p w14:paraId="6B85AAB3" w14:textId="77777777" w:rsidR="0056095E" w:rsidRDefault="0056095E" w:rsidP="007A3C09">
            <w:pPr>
              <w:spacing w:after="0" w:line="240" w:lineRule="auto"/>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01F27C48" w14:textId="77777777" w:rsidR="0056095E" w:rsidRDefault="0056095E" w:rsidP="007A3C09">
            <w:pPr>
              <w:spacing w:after="0" w:line="240" w:lineRule="auto"/>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4E969552" w14:textId="77777777" w:rsidR="0056095E" w:rsidRDefault="0056095E" w:rsidP="007A3C09">
            <w:pPr>
              <w:spacing w:after="0" w:line="240" w:lineRule="auto"/>
              <w:rPr>
                <w:rFonts w:ascii="Times New Roman" w:hAnsi="Times New Roman"/>
                <w:b/>
              </w:rPr>
            </w:pPr>
          </w:p>
        </w:tc>
        <w:tc>
          <w:tcPr>
            <w:tcW w:w="681" w:type="dxa"/>
            <w:tcBorders>
              <w:top w:val="single" w:sz="4" w:space="0" w:color="000000"/>
              <w:left w:val="single" w:sz="4" w:space="0" w:color="000000"/>
              <w:bottom w:val="single" w:sz="4" w:space="0" w:color="000000"/>
              <w:right w:val="single" w:sz="4" w:space="0" w:color="000000"/>
            </w:tcBorders>
          </w:tcPr>
          <w:p w14:paraId="01EB495B" w14:textId="77777777" w:rsidR="0056095E" w:rsidRDefault="0056095E" w:rsidP="007A3C09">
            <w:pPr>
              <w:spacing w:after="0" w:line="240" w:lineRule="auto"/>
              <w:rPr>
                <w:rFonts w:ascii="Times New Roman" w:hAnsi="Times New Roman"/>
                <w:b/>
              </w:rPr>
            </w:pPr>
          </w:p>
        </w:tc>
        <w:tc>
          <w:tcPr>
            <w:tcW w:w="750" w:type="dxa"/>
            <w:tcBorders>
              <w:top w:val="single" w:sz="4" w:space="0" w:color="000000"/>
              <w:left w:val="single" w:sz="4" w:space="0" w:color="000000"/>
              <w:bottom w:val="single" w:sz="4" w:space="0" w:color="000000"/>
              <w:right w:val="single" w:sz="4" w:space="0" w:color="000000"/>
            </w:tcBorders>
          </w:tcPr>
          <w:p w14:paraId="3A69D504" w14:textId="77777777" w:rsidR="0056095E" w:rsidRDefault="0056095E" w:rsidP="007A3C09">
            <w:pPr>
              <w:spacing w:after="0" w:line="240" w:lineRule="auto"/>
              <w:rPr>
                <w:rFonts w:ascii="Times New Roman" w:hAnsi="Times New Roman"/>
                <w:b/>
              </w:rPr>
            </w:pPr>
          </w:p>
        </w:tc>
      </w:tr>
      <w:tr w:rsidR="0056095E" w14:paraId="02D1E82E" w14:textId="77777777" w:rsidTr="007A3C09">
        <w:tc>
          <w:tcPr>
            <w:tcW w:w="1136" w:type="dxa"/>
            <w:tcBorders>
              <w:top w:val="single" w:sz="4" w:space="0" w:color="000000"/>
              <w:left w:val="single" w:sz="4" w:space="0" w:color="000000"/>
              <w:bottom w:val="single" w:sz="4" w:space="0" w:color="000000"/>
              <w:right w:val="single" w:sz="4" w:space="0" w:color="000000"/>
            </w:tcBorders>
            <w:hideMark/>
          </w:tcPr>
          <w:p w14:paraId="584F2AF4" w14:textId="77777777" w:rsidR="0056095E" w:rsidRDefault="0056095E" w:rsidP="007A3C09">
            <w:pPr>
              <w:spacing w:after="0" w:line="240" w:lineRule="auto"/>
              <w:rPr>
                <w:rFonts w:ascii="Times New Roman" w:hAnsi="Times New Roman"/>
                <w:b/>
              </w:rPr>
            </w:pPr>
            <w:r>
              <w:rPr>
                <w:rFonts w:ascii="Times New Roman" w:hAnsi="Times New Roman"/>
                <w:b/>
              </w:rPr>
              <w:t>3</w:t>
            </w:r>
          </w:p>
        </w:tc>
        <w:tc>
          <w:tcPr>
            <w:tcW w:w="3606" w:type="dxa"/>
            <w:tcBorders>
              <w:top w:val="single" w:sz="4" w:space="0" w:color="000000"/>
              <w:left w:val="single" w:sz="4" w:space="0" w:color="000000"/>
              <w:bottom w:val="single" w:sz="4" w:space="0" w:color="000000"/>
              <w:right w:val="single" w:sz="4" w:space="0" w:color="000000"/>
            </w:tcBorders>
            <w:hideMark/>
          </w:tcPr>
          <w:p w14:paraId="702FC3EE" w14:textId="77777777" w:rsidR="0056095E" w:rsidRDefault="0056095E" w:rsidP="007A3C09">
            <w:pPr>
              <w:spacing w:after="0" w:line="240" w:lineRule="auto"/>
              <w:rPr>
                <w:rFonts w:ascii="Times New Roman" w:hAnsi="Times New Roman"/>
                <w:b/>
              </w:rPr>
            </w:pPr>
            <w:r>
              <w:rPr>
                <w:rFonts w:ascii="Times New Roman" w:hAnsi="Times New Roman"/>
              </w:rPr>
              <w:t>Social interaction promotes free flow of information and communication in the organization.</w:t>
            </w:r>
          </w:p>
        </w:tc>
        <w:tc>
          <w:tcPr>
            <w:tcW w:w="821" w:type="dxa"/>
            <w:tcBorders>
              <w:top w:val="single" w:sz="4" w:space="0" w:color="000000"/>
              <w:left w:val="single" w:sz="4" w:space="0" w:color="000000"/>
              <w:bottom w:val="single" w:sz="4" w:space="0" w:color="000000"/>
              <w:right w:val="single" w:sz="4" w:space="0" w:color="000000"/>
            </w:tcBorders>
          </w:tcPr>
          <w:p w14:paraId="737C73E0" w14:textId="77777777" w:rsidR="0056095E" w:rsidRDefault="0056095E" w:rsidP="007A3C09">
            <w:pPr>
              <w:spacing w:after="0" w:line="240" w:lineRule="auto"/>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0876404E" w14:textId="77777777" w:rsidR="0056095E" w:rsidRDefault="0056095E" w:rsidP="007A3C09">
            <w:pPr>
              <w:spacing w:after="0" w:line="240" w:lineRule="auto"/>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3B8DA16A" w14:textId="77777777" w:rsidR="0056095E" w:rsidRDefault="0056095E" w:rsidP="007A3C09">
            <w:pPr>
              <w:spacing w:after="0" w:line="240" w:lineRule="auto"/>
              <w:rPr>
                <w:rFonts w:ascii="Times New Roman" w:hAnsi="Times New Roman"/>
                <w:b/>
              </w:rPr>
            </w:pPr>
          </w:p>
        </w:tc>
        <w:tc>
          <w:tcPr>
            <w:tcW w:w="681" w:type="dxa"/>
            <w:tcBorders>
              <w:top w:val="single" w:sz="4" w:space="0" w:color="000000"/>
              <w:left w:val="single" w:sz="4" w:space="0" w:color="000000"/>
              <w:bottom w:val="single" w:sz="4" w:space="0" w:color="000000"/>
              <w:right w:val="single" w:sz="4" w:space="0" w:color="000000"/>
            </w:tcBorders>
          </w:tcPr>
          <w:p w14:paraId="4376385F" w14:textId="77777777" w:rsidR="0056095E" w:rsidRDefault="0056095E" w:rsidP="007A3C09">
            <w:pPr>
              <w:spacing w:after="0" w:line="240" w:lineRule="auto"/>
              <w:rPr>
                <w:rFonts w:ascii="Times New Roman" w:hAnsi="Times New Roman"/>
                <w:b/>
              </w:rPr>
            </w:pPr>
          </w:p>
        </w:tc>
        <w:tc>
          <w:tcPr>
            <w:tcW w:w="750" w:type="dxa"/>
            <w:tcBorders>
              <w:top w:val="single" w:sz="4" w:space="0" w:color="000000"/>
              <w:left w:val="single" w:sz="4" w:space="0" w:color="000000"/>
              <w:bottom w:val="single" w:sz="4" w:space="0" w:color="000000"/>
              <w:right w:val="single" w:sz="4" w:space="0" w:color="000000"/>
            </w:tcBorders>
          </w:tcPr>
          <w:p w14:paraId="295D7EB0" w14:textId="77777777" w:rsidR="0056095E" w:rsidRDefault="0056095E" w:rsidP="007A3C09">
            <w:pPr>
              <w:spacing w:after="0" w:line="240" w:lineRule="auto"/>
              <w:rPr>
                <w:rFonts w:ascii="Times New Roman" w:hAnsi="Times New Roman"/>
                <w:b/>
              </w:rPr>
            </w:pPr>
          </w:p>
        </w:tc>
      </w:tr>
      <w:tr w:rsidR="0056095E" w14:paraId="416F028A" w14:textId="77777777" w:rsidTr="007A3C09">
        <w:tc>
          <w:tcPr>
            <w:tcW w:w="1136" w:type="dxa"/>
            <w:tcBorders>
              <w:top w:val="single" w:sz="4" w:space="0" w:color="000000"/>
              <w:left w:val="single" w:sz="4" w:space="0" w:color="000000"/>
              <w:bottom w:val="single" w:sz="4" w:space="0" w:color="000000"/>
              <w:right w:val="single" w:sz="4" w:space="0" w:color="000000"/>
            </w:tcBorders>
            <w:hideMark/>
          </w:tcPr>
          <w:p w14:paraId="49C4CFB4" w14:textId="77777777" w:rsidR="0056095E" w:rsidRDefault="0056095E" w:rsidP="007A3C09">
            <w:pPr>
              <w:spacing w:after="0" w:line="240" w:lineRule="auto"/>
              <w:rPr>
                <w:rFonts w:ascii="Times New Roman" w:hAnsi="Times New Roman"/>
                <w:b/>
              </w:rPr>
            </w:pPr>
            <w:r>
              <w:rPr>
                <w:rFonts w:ascii="Times New Roman" w:hAnsi="Times New Roman"/>
                <w:b/>
              </w:rPr>
              <w:t>4</w:t>
            </w:r>
          </w:p>
        </w:tc>
        <w:tc>
          <w:tcPr>
            <w:tcW w:w="3606" w:type="dxa"/>
            <w:tcBorders>
              <w:top w:val="single" w:sz="4" w:space="0" w:color="000000"/>
              <w:left w:val="single" w:sz="4" w:space="0" w:color="000000"/>
              <w:bottom w:val="single" w:sz="4" w:space="0" w:color="000000"/>
              <w:right w:val="single" w:sz="4" w:space="0" w:color="000000"/>
            </w:tcBorders>
            <w:hideMark/>
          </w:tcPr>
          <w:p w14:paraId="1E60FF91" w14:textId="77777777" w:rsidR="0056095E" w:rsidRDefault="0056095E" w:rsidP="007A3C09">
            <w:pPr>
              <w:spacing w:after="0" w:line="240" w:lineRule="auto"/>
              <w:rPr>
                <w:rFonts w:ascii="Times New Roman" w:hAnsi="Times New Roman"/>
                <w:b/>
              </w:rPr>
            </w:pPr>
            <w:r>
              <w:rPr>
                <w:rFonts w:ascii="Times New Roman" w:hAnsi="Times New Roman"/>
              </w:rPr>
              <w:t>Social interaction positively contributes to employees’ performance in the organization.</w:t>
            </w:r>
          </w:p>
        </w:tc>
        <w:tc>
          <w:tcPr>
            <w:tcW w:w="821" w:type="dxa"/>
            <w:tcBorders>
              <w:top w:val="single" w:sz="4" w:space="0" w:color="000000"/>
              <w:left w:val="single" w:sz="4" w:space="0" w:color="000000"/>
              <w:bottom w:val="single" w:sz="4" w:space="0" w:color="000000"/>
              <w:right w:val="single" w:sz="4" w:space="0" w:color="000000"/>
            </w:tcBorders>
          </w:tcPr>
          <w:p w14:paraId="0A39199F" w14:textId="77777777" w:rsidR="0056095E" w:rsidRDefault="0056095E" w:rsidP="007A3C09">
            <w:pPr>
              <w:spacing w:after="0" w:line="240" w:lineRule="auto"/>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4B98A83A" w14:textId="77777777" w:rsidR="0056095E" w:rsidRDefault="0056095E" w:rsidP="007A3C09">
            <w:pPr>
              <w:spacing w:after="0" w:line="240" w:lineRule="auto"/>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3A7A8D24" w14:textId="77777777" w:rsidR="0056095E" w:rsidRDefault="0056095E" w:rsidP="007A3C09">
            <w:pPr>
              <w:spacing w:after="0" w:line="240" w:lineRule="auto"/>
              <w:rPr>
                <w:rFonts w:ascii="Times New Roman" w:hAnsi="Times New Roman"/>
                <w:b/>
              </w:rPr>
            </w:pPr>
          </w:p>
        </w:tc>
        <w:tc>
          <w:tcPr>
            <w:tcW w:w="681" w:type="dxa"/>
            <w:tcBorders>
              <w:top w:val="single" w:sz="4" w:space="0" w:color="000000"/>
              <w:left w:val="single" w:sz="4" w:space="0" w:color="000000"/>
              <w:bottom w:val="single" w:sz="4" w:space="0" w:color="000000"/>
              <w:right w:val="single" w:sz="4" w:space="0" w:color="000000"/>
            </w:tcBorders>
          </w:tcPr>
          <w:p w14:paraId="0A857047" w14:textId="77777777" w:rsidR="0056095E" w:rsidRDefault="0056095E" w:rsidP="007A3C09">
            <w:pPr>
              <w:spacing w:after="0" w:line="240" w:lineRule="auto"/>
              <w:rPr>
                <w:rFonts w:ascii="Times New Roman" w:hAnsi="Times New Roman"/>
                <w:b/>
              </w:rPr>
            </w:pPr>
          </w:p>
        </w:tc>
        <w:tc>
          <w:tcPr>
            <w:tcW w:w="750" w:type="dxa"/>
            <w:tcBorders>
              <w:top w:val="single" w:sz="4" w:space="0" w:color="000000"/>
              <w:left w:val="single" w:sz="4" w:space="0" w:color="000000"/>
              <w:bottom w:val="single" w:sz="4" w:space="0" w:color="000000"/>
              <w:right w:val="single" w:sz="4" w:space="0" w:color="000000"/>
            </w:tcBorders>
          </w:tcPr>
          <w:p w14:paraId="3C31113C" w14:textId="77777777" w:rsidR="0056095E" w:rsidRDefault="0056095E" w:rsidP="007A3C09">
            <w:pPr>
              <w:spacing w:after="0" w:line="240" w:lineRule="auto"/>
              <w:rPr>
                <w:rFonts w:ascii="Times New Roman" w:hAnsi="Times New Roman"/>
                <w:b/>
              </w:rPr>
            </w:pPr>
          </w:p>
        </w:tc>
      </w:tr>
      <w:tr w:rsidR="0056095E" w14:paraId="739464CC" w14:textId="77777777" w:rsidTr="007A3C09">
        <w:tc>
          <w:tcPr>
            <w:tcW w:w="1136" w:type="dxa"/>
            <w:tcBorders>
              <w:top w:val="single" w:sz="4" w:space="0" w:color="000000"/>
              <w:left w:val="single" w:sz="4" w:space="0" w:color="000000"/>
              <w:bottom w:val="single" w:sz="4" w:space="0" w:color="000000"/>
              <w:right w:val="single" w:sz="4" w:space="0" w:color="000000"/>
            </w:tcBorders>
            <w:hideMark/>
          </w:tcPr>
          <w:p w14:paraId="5AC13682" w14:textId="77777777" w:rsidR="0056095E" w:rsidRDefault="0056095E" w:rsidP="007A3C09">
            <w:pPr>
              <w:spacing w:after="0" w:line="240" w:lineRule="auto"/>
              <w:rPr>
                <w:rFonts w:ascii="Times New Roman" w:hAnsi="Times New Roman"/>
                <w:b/>
              </w:rPr>
            </w:pPr>
            <w:r>
              <w:rPr>
                <w:rFonts w:ascii="Times New Roman" w:hAnsi="Times New Roman"/>
                <w:b/>
              </w:rPr>
              <w:t>5</w:t>
            </w:r>
          </w:p>
        </w:tc>
        <w:tc>
          <w:tcPr>
            <w:tcW w:w="3606" w:type="dxa"/>
            <w:tcBorders>
              <w:top w:val="single" w:sz="4" w:space="0" w:color="000000"/>
              <w:left w:val="single" w:sz="4" w:space="0" w:color="000000"/>
              <w:bottom w:val="single" w:sz="4" w:space="0" w:color="000000"/>
              <w:right w:val="single" w:sz="4" w:space="0" w:color="000000"/>
            </w:tcBorders>
            <w:hideMark/>
          </w:tcPr>
          <w:p w14:paraId="4154F2EA" w14:textId="77777777" w:rsidR="0056095E" w:rsidRDefault="0056095E" w:rsidP="007A3C09">
            <w:pPr>
              <w:spacing w:after="0" w:line="240" w:lineRule="auto"/>
              <w:rPr>
                <w:rFonts w:ascii="Times New Roman" w:hAnsi="Times New Roman"/>
                <w:bCs/>
              </w:rPr>
            </w:pPr>
            <w:r>
              <w:rPr>
                <w:rFonts w:ascii="Times New Roman" w:hAnsi="Times New Roman"/>
                <w:bCs/>
              </w:rPr>
              <w:t>Social interaction support employees to contribute genuinely to the growth and development of the organization.</w:t>
            </w:r>
          </w:p>
        </w:tc>
        <w:tc>
          <w:tcPr>
            <w:tcW w:w="821" w:type="dxa"/>
            <w:tcBorders>
              <w:top w:val="single" w:sz="4" w:space="0" w:color="000000"/>
              <w:left w:val="single" w:sz="4" w:space="0" w:color="000000"/>
              <w:bottom w:val="single" w:sz="4" w:space="0" w:color="000000"/>
              <w:right w:val="single" w:sz="4" w:space="0" w:color="000000"/>
            </w:tcBorders>
          </w:tcPr>
          <w:p w14:paraId="72F7E51A" w14:textId="77777777" w:rsidR="0056095E" w:rsidRDefault="0056095E" w:rsidP="007A3C09">
            <w:pPr>
              <w:spacing w:after="0" w:line="240" w:lineRule="auto"/>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2B1D1E71" w14:textId="77777777" w:rsidR="0056095E" w:rsidRDefault="0056095E" w:rsidP="007A3C09">
            <w:pPr>
              <w:spacing w:after="0" w:line="240" w:lineRule="auto"/>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1725A29B" w14:textId="77777777" w:rsidR="0056095E" w:rsidRDefault="0056095E" w:rsidP="007A3C09">
            <w:pPr>
              <w:spacing w:after="0" w:line="240" w:lineRule="auto"/>
              <w:rPr>
                <w:rFonts w:ascii="Times New Roman" w:hAnsi="Times New Roman"/>
                <w:b/>
              </w:rPr>
            </w:pPr>
          </w:p>
        </w:tc>
        <w:tc>
          <w:tcPr>
            <w:tcW w:w="681" w:type="dxa"/>
            <w:tcBorders>
              <w:top w:val="single" w:sz="4" w:space="0" w:color="000000"/>
              <w:left w:val="single" w:sz="4" w:space="0" w:color="000000"/>
              <w:bottom w:val="single" w:sz="4" w:space="0" w:color="000000"/>
              <w:right w:val="single" w:sz="4" w:space="0" w:color="000000"/>
            </w:tcBorders>
          </w:tcPr>
          <w:p w14:paraId="19DBC7B6" w14:textId="77777777" w:rsidR="0056095E" w:rsidRDefault="0056095E" w:rsidP="007A3C09">
            <w:pPr>
              <w:spacing w:after="0" w:line="240" w:lineRule="auto"/>
              <w:rPr>
                <w:rFonts w:ascii="Times New Roman" w:hAnsi="Times New Roman"/>
                <w:b/>
              </w:rPr>
            </w:pPr>
          </w:p>
        </w:tc>
        <w:tc>
          <w:tcPr>
            <w:tcW w:w="750" w:type="dxa"/>
            <w:tcBorders>
              <w:top w:val="single" w:sz="4" w:space="0" w:color="000000"/>
              <w:left w:val="single" w:sz="4" w:space="0" w:color="000000"/>
              <w:bottom w:val="single" w:sz="4" w:space="0" w:color="000000"/>
              <w:right w:val="single" w:sz="4" w:space="0" w:color="000000"/>
            </w:tcBorders>
          </w:tcPr>
          <w:p w14:paraId="1F895BD3" w14:textId="77777777" w:rsidR="0056095E" w:rsidRDefault="0056095E" w:rsidP="007A3C09">
            <w:pPr>
              <w:spacing w:after="0" w:line="240" w:lineRule="auto"/>
              <w:rPr>
                <w:rFonts w:ascii="Times New Roman" w:hAnsi="Times New Roman"/>
                <w:b/>
              </w:rPr>
            </w:pPr>
          </w:p>
        </w:tc>
      </w:tr>
      <w:tr w:rsidR="0056095E" w14:paraId="38A56E6D" w14:textId="77777777" w:rsidTr="007A3C09">
        <w:tc>
          <w:tcPr>
            <w:tcW w:w="1136" w:type="dxa"/>
            <w:tcBorders>
              <w:top w:val="single" w:sz="4" w:space="0" w:color="000000"/>
              <w:left w:val="single" w:sz="4" w:space="0" w:color="000000"/>
              <w:bottom w:val="single" w:sz="4" w:space="0" w:color="000000"/>
              <w:right w:val="single" w:sz="4" w:space="0" w:color="000000"/>
            </w:tcBorders>
            <w:hideMark/>
          </w:tcPr>
          <w:p w14:paraId="1EEBDA53" w14:textId="77777777" w:rsidR="0056095E" w:rsidRDefault="0056095E" w:rsidP="007A3C09">
            <w:pPr>
              <w:spacing w:after="0" w:line="240" w:lineRule="auto"/>
              <w:rPr>
                <w:rFonts w:ascii="Times New Roman" w:hAnsi="Times New Roman"/>
                <w:b/>
              </w:rPr>
            </w:pPr>
            <w:r>
              <w:rPr>
                <w:rFonts w:ascii="Times New Roman" w:hAnsi="Times New Roman"/>
                <w:b/>
              </w:rPr>
              <w:t>6</w:t>
            </w:r>
          </w:p>
        </w:tc>
        <w:tc>
          <w:tcPr>
            <w:tcW w:w="3606" w:type="dxa"/>
            <w:tcBorders>
              <w:top w:val="single" w:sz="4" w:space="0" w:color="000000"/>
              <w:left w:val="single" w:sz="4" w:space="0" w:color="000000"/>
              <w:bottom w:val="single" w:sz="4" w:space="0" w:color="000000"/>
              <w:right w:val="single" w:sz="4" w:space="0" w:color="000000"/>
            </w:tcBorders>
            <w:hideMark/>
          </w:tcPr>
          <w:p w14:paraId="59237180" w14:textId="77777777" w:rsidR="0056095E" w:rsidRDefault="0056095E" w:rsidP="007A3C09">
            <w:pPr>
              <w:spacing w:after="0" w:line="240" w:lineRule="auto"/>
              <w:rPr>
                <w:rFonts w:ascii="Times New Roman" w:hAnsi="Times New Roman"/>
                <w:bCs/>
              </w:rPr>
            </w:pPr>
            <w:r>
              <w:rPr>
                <w:rFonts w:ascii="Times New Roman" w:hAnsi="Times New Roman"/>
                <w:bCs/>
              </w:rPr>
              <w:t xml:space="preserve">Social interaction from other employees </w:t>
            </w:r>
            <w:proofErr w:type="gramStart"/>
            <w:r>
              <w:rPr>
                <w:rFonts w:ascii="Times New Roman" w:hAnsi="Times New Roman"/>
                <w:bCs/>
              </w:rPr>
              <w:t>support</w:t>
            </w:r>
            <w:proofErr w:type="gramEnd"/>
            <w:r>
              <w:rPr>
                <w:rFonts w:ascii="Times New Roman" w:hAnsi="Times New Roman"/>
                <w:bCs/>
              </w:rPr>
              <w:t xml:space="preserve"> interpersonal relationships and communication among employees which increases success rate of the organization’s objectives.</w:t>
            </w:r>
          </w:p>
        </w:tc>
        <w:tc>
          <w:tcPr>
            <w:tcW w:w="821" w:type="dxa"/>
            <w:tcBorders>
              <w:top w:val="single" w:sz="4" w:space="0" w:color="000000"/>
              <w:left w:val="single" w:sz="4" w:space="0" w:color="000000"/>
              <w:bottom w:val="single" w:sz="4" w:space="0" w:color="000000"/>
              <w:right w:val="single" w:sz="4" w:space="0" w:color="000000"/>
            </w:tcBorders>
          </w:tcPr>
          <w:p w14:paraId="3FC6230D" w14:textId="77777777" w:rsidR="0056095E" w:rsidRDefault="0056095E" w:rsidP="007A3C09">
            <w:pPr>
              <w:spacing w:after="0" w:line="240" w:lineRule="auto"/>
              <w:rPr>
                <w:rFonts w:ascii="Times New Roman" w:hAnsi="Times New Roman"/>
                <w:b/>
              </w:rPr>
            </w:pPr>
          </w:p>
        </w:tc>
        <w:tc>
          <w:tcPr>
            <w:tcW w:w="812" w:type="dxa"/>
            <w:tcBorders>
              <w:top w:val="single" w:sz="4" w:space="0" w:color="000000"/>
              <w:left w:val="single" w:sz="4" w:space="0" w:color="000000"/>
              <w:bottom w:val="single" w:sz="4" w:space="0" w:color="000000"/>
              <w:right w:val="single" w:sz="4" w:space="0" w:color="000000"/>
            </w:tcBorders>
          </w:tcPr>
          <w:p w14:paraId="2F3B849D" w14:textId="77777777" w:rsidR="0056095E" w:rsidRDefault="0056095E" w:rsidP="007A3C09">
            <w:pPr>
              <w:spacing w:after="0" w:line="240" w:lineRule="auto"/>
              <w:rPr>
                <w:rFonts w:ascii="Times New Roman" w:hAnsi="Times New Roman"/>
                <w:b/>
              </w:rPr>
            </w:pPr>
          </w:p>
        </w:tc>
        <w:tc>
          <w:tcPr>
            <w:tcW w:w="824" w:type="dxa"/>
            <w:tcBorders>
              <w:top w:val="single" w:sz="4" w:space="0" w:color="000000"/>
              <w:left w:val="single" w:sz="4" w:space="0" w:color="000000"/>
              <w:bottom w:val="single" w:sz="4" w:space="0" w:color="000000"/>
              <w:right w:val="single" w:sz="4" w:space="0" w:color="000000"/>
            </w:tcBorders>
          </w:tcPr>
          <w:p w14:paraId="195B3B2D" w14:textId="77777777" w:rsidR="0056095E" w:rsidRDefault="0056095E" w:rsidP="007A3C09">
            <w:pPr>
              <w:spacing w:after="0" w:line="240" w:lineRule="auto"/>
              <w:rPr>
                <w:rFonts w:ascii="Times New Roman" w:hAnsi="Times New Roman"/>
                <w:b/>
              </w:rPr>
            </w:pPr>
          </w:p>
        </w:tc>
        <w:tc>
          <w:tcPr>
            <w:tcW w:w="681" w:type="dxa"/>
            <w:tcBorders>
              <w:top w:val="single" w:sz="4" w:space="0" w:color="000000"/>
              <w:left w:val="single" w:sz="4" w:space="0" w:color="000000"/>
              <w:bottom w:val="single" w:sz="4" w:space="0" w:color="000000"/>
              <w:right w:val="single" w:sz="4" w:space="0" w:color="000000"/>
            </w:tcBorders>
          </w:tcPr>
          <w:p w14:paraId="5BF9F367" w14:textId="77777777" w:rsidR="0056095E" w:rsidRDefault="0056095E" w:rsidP="007A3C09">
            <w:pPr>
              <w:spacing w:after="0" w:line="240" w:lineRule="auto"/>
              <w:rPr>
                <w:rFonts w:ascii="Times New Roman" w:hAnsi="Times New Roman"/>
                <w:b/>
              </w:rPr>
            </w:pPr>
          </w:p>
        </w:tc>
        <w:tc>
          <w:tcPr>
            <w:tcW w:w="750" w:type="dxa"/>
            <w:tcBorders>
              <w:top w:val="single" w:sz="4" w:space="0" w:color="000000"/>
              <w:left w:val="single" w:sz="4" w:space="0" w:color="000000"/>
              <w:bottom w:val="single" w:sz="4" w:space="0" w:color="000000"/>
              <w:right w:val="single" w:sz="4" w:space="0" w:color="000000"/>
            </w:tcBorders>
          </w:tcPr>
          <w:p w14:paraId="1EFBB041" w14:textId="77777777" w:rsidR="0056095E" w:rsidRDefault="0056095E" w:rsidP="007A3C09">
            <w:pPr>
              <w:spacing w:after="0" w:line="240" w:lineRule="auto"/>
              <w:rPr>
                <w:rFonts w:ascii="Times New Roman" w:hAnsi="Times New Roman"/>
                <w:b/>
              </w:rPr>
            </w:pPr>
          </w:p>
        </w:tc>
      </w:tr>
    </w:tbl>
    <w:p w14:paraId="3D8A2A02" w14:textId="77777777" w:rsidR="0056095E" w:rsidRDefault="0056095E" w:rsidP="00D3581E">
      <w:pPr>
        <w:spacing w:after="0" w:line="480" w:lineRule="auto"/>
        <w:rPr>
          <w:rFonts w:ascii="Times New Roman" w:hAnsi="Times New Roman"/>
          <w:b/>
        </w:rPr>
      </w:pPr>
    </w:p>
    <w:tbl>
      <w:tblPr>
        <w:tblStyle w:val="TableGrid"/>
        <w:tblW w:w="0" w:type="auto"/>
        <w:tblLook w:val="04A0" w:firstRow="1" w:lastRow="0" w:firstColumn="1" w:lastColumn="0" w:noHBand="0" w:noVBand="1"/>
      </w:tblPr>
      <w:tblGrid>
        <w:gridCol w:w="1179"/>
        <w:gridCol w:w="3582"/>
        <w:gridCol w:w="817"/>
        <w:gridCol w:w="807"/>
        <w:gridCol w:w="820"/>
        <w:gridCol w:w="678"/>
        <w:gridCol w:w="747"/>
      </w:tblGrid>
      <w:tr w:rsidR="0056095E" w14:paraId="18140DDC" w14:textId="77777777" w:rsidTr="007A3C09">
        <w:tc>
          <w:tcPr>
            <w:tcW w:w="1179" w:type="dxa"/>
            <w:tcBorders>
              <w:top w:val="single" w:sz="4" w:space="0" w:color="000000"/>
              <w:left w:val="single" w:sz="4" w:space="0" w:color="000000"/>
              <w:bottom w:val="single" w:sz="4" w:space="0" w:color="000000"/>
              <w:right w:val="single" w:sz="4" w:space="0" w:color="000000"/>
            </w:tcBorders>
            <w:hideMark/>
          </w:tcPr>
          <w:p w14:paraId="6572A5E0" w14:textId="77777777" w:rsidR="0056095E" w:rsidRDefault="0056095E" w:rsidP="007A3C09">
            <w:pPr>
              <w:spacing w:after="0" w:line="240" w:lineRule="auto"/>
              <w:rPr>
                <w:rFonts w:ascii="Times New Roman" w:hAnsi="Times New Roman"/>
                <w:b/>
              </w:rPr>
            </w:pPr>
            <w:r>
              <w:rPr>
                <w:rFonts w:ascii="Times New Roman" w:hAnsi="Times New Roman"/>
                <w:b/>
              </w:rPr>
              <w:lastRenderedPageBreak/>
              <w:t>S/N</w:t>
            </w:r>
          </w:p>
        </w:tc>
        <w:tc>
          <w:tcPr>
            <w:tcW w:w="3582" w:type="dxa"/>
            <w:tcBorders>
              <w:top w:val="single" w:sz="4" w:space="0" w:color="000000"/>
              <w:left w:val="single" w:sz="4" w:space="0" w:color="000000"/>
              <w:bottom w:val="single" w:sz="4" w:space="0" w:color="000000"/>
              <w:right w:val="single" w:sz="4" w:space="0" w:color="000000"/>
            </w:tcBorders>
            <w:hideMark/>
          </w:tcPr>
          <w:p w14:paraId="7A525C5C" w14:textId="77777777" w:rsidR="0056095E" w:rsidRDefault="0056095E" w:rsidP="007A3C09">
            <w:pPr>
              <w:spacing w:after="0" w:line="240" w:lineRule="auto"/>
              <w:rPr>
                <w:rFonts w:ascii="Times New Roman" w:hAnsi="Times New Roman"/>
                <w:b/>
              </w:rPr>
            </w:pPr>
            <w:r>
              <w:rPr>
                <w:rFonts w:ascii="Times New Roman" w:hAnsi="Times New Roman"/>
                <w:b/>
              </w:rPr>
              <w:t>ORGANIZATIONAL CULTURE</w:t>
            </w:r>
          </w:p>
        </w:tc>
        <w:tc>
          <w:tcPr>
            <w:tcW w:w="817" w:type="dxa"/>
            <w:tcBorders>
              <w:top w:val="single" w:sz="4" w:space="0" w:color="000000"/>
              <w:left w:val="single" w:sz="4" w:space="0" w:color="000000"/>
              <w:bottom w:val="single" w:sz="4" w:space="0" w:color="000000"/>
              <w:right w:val="single" w:sz="4" w:space="0" w:color="000000"/>
            </w:tcBorders>
            <w:hideMark/>
          </w:tcPr>
          <w:p w14:paraId="44AE3B65" w14:textId="77777777" w:rsidR="0056095E" w:rsidRDefault="0056095E" w:rsidP="007A3C09">
            <w:pPr>
              <w:spacing w:after="0" w:line="240" w:lineRule="auto"/>
              <w:rPr>
                <w:rFonts w:ascii="Times New Roman" w:hAnsi="Times New Roman"/>
                <w:b/>
              </w:rPr>
            </w:pPr>
            <w:r>
              <w:rPr>
                <w:rFonts w:ascii="Times New Roman" w:hAnsi="Times New Roman"/>
                <w:b/>
              </w:rPr>
              <w:t>SA</w:t>
            </w:r>
          </w:p>
        </w:tc>
        <w:tc>
          <w:tcPr>
            <w:tcW w:w="807" w:type="dxa"/>
            <w:tcBorders>
              <w:top w:val="single" w:sz="4" w:space="0" w:color="000000"/>
              <w:left w:val="single" w:sz="4" w:space="0" w:color="000000"/>
              <w:bottom w:val="single" w:sz="4" w:space="0" w:color="000000"/>
              <w:right w:val="single" w:sz="4" w:space="0" w:color="000000"/>
            </w:tcBorders>
            <w:hideMark/>
          </w:tcPr>
          <w:p w14:paraId="6B2962D6" w14:textId="77777777" w:rsidR="0056095E" w:rsidRDefault="0056095E" w:rsidP="007A3C09">
            <w:pPr>
              <w:spacing w:after="0" w:line="240" w:lineRule="auto"/>
              <w:rPr>
                <w:rFonts w:ascii="Times New Roman" w:hAnsi="Times New Roman"/>
                <w:b/>
              </w:rPr>
            </w:pPr>
            <w:r>
              <w:rPr>
                <w:rFonts w:ascii="Times New Roman" w:hAnsi="Times New Roman"/>
                <w:b/>
              </w:rPr>
              <w:t>A</w:t>
            </w:r>
          </w:p>
        </w:tc>
        <w:tc>
          <w:tcPr>
            <w:tcW w:w="820" w:type="dxa"/>
            <w:tcBorders>
              <w:top w:val="single" w:sz="4" w:space="0" w:color="000000"/>
              <w:left w:val="single" w:sz="4" w:space="0" w:color="000000"/>
              <w:bottom w:val="single" w:sz="4" w:space="0" w:color="000000"/>
              <w:right w:val="single" w:sz="4" w:space="0" w:color="000000"/>
            </w:tcBorders>
            <w:hideMark/>
          </w:tcPr>
          <w:p w14:paraId="2DC1A115" w14:textId="77777777" w:rsidR="0056095E" w:rsidRDefault="0056095E" w:rsidP="007A3C09">
            <w:pPr>
              <w:spacing w:after="0" w:line="240" w:lineRule="auto"/>
              <w:rPr>
                <w:rFonts w:ascii="Times New Roman" w:hAnsi="Times New Roman"/>
                <w:b/>
              </w:rPr>
            </w:pPr>
            <w:r>
              <w:rPr>
                <w:rFonts w:ascii="Times New Roman" w:hAnsi="Times New Roman"/>
                <w:b/>
              </w:rPr>
              <w:t>UD</w:t>
            </w:r>
          </w:p>
        </w:tc>
        <w:tc>
          <w:tcPr>
            <w:tcW w:w="678" w:type="dxa"/>
            <w:tcBorders>
              <w:top w:val="single" w:sz="4" w:space="0" w:color="000000"/>
              <w:left w:val="single" w:sz="4" w:space="0" w:color="000000"/>
              <w:bottom w:val="single" w:sz="4" w:space="0" w:color="000000"/>
              <w:right w:val="single" w:sz="4" w:space="0" w:color="000000"/>
            </w:tcBorders>
            <w:hideMark/>
          </w:tcPr>
          <w:p w14:paraId="784D677C" w14:textId="77777777" w:rsidR="0056095E" w:rsidRDefault="0056095E" w:rsidP="007A3C09">
            <w:pPr>
              <w:spacing w:after="0" w:line="240" w:lineRule="auto"/>
              <w:rPr>
                <w:rFonts w:ascii="Times New Roman" w:hAnsi="Times New Roman"/>
                <w:b/>
              </w:rPr>
            </w:pPr>
            <w:r>
              <w:rPr>
                <w:rFonts w:ascii="Times New Roman" w:hAnsi="Times New Roman"/>
                <w:b/>
              </w:rPr>
              <w:t>D</w:t>
            </w:r>
          </w:p>
        </w:tc>
        <w:tc>
          <w:tcPr>
            <w:tcW w:w="747" w:type="dxa"/>
            <w:tcBorders>
              <w:top w:val="single" w:sz="4" w:space="0" w:color="000000"/>
              <w:left w:val="single" w:sz="4" w:space="0" w:color="000000"/>
              <w:bottom w:val="single" w:sz="4" w:space="0" w:color="000000"/>
              <w:right w:val="single" w:sz="4" w:space="0" w:color="000000"/>
            </w:tcBorders>
            <w:hideMark/>
          </w:tcPr>
          <w:p w14:paraId="4C87FD7A" w14:textId="77777777" w:rsidR="0056095E" w:rsidRDefault="0056095E" w:rsidP="007A3C09">
            <w:pPr>
              <w:spacing w:after="0" w:line="240" w:lineRule="auto"/>
              <w:rPr>
                <w:rFonts w:ascii="Times New Roman" w:hAnsi="Times New Roman"/>
                <w:b/>
              </w:rPr>
            </w:pPr>
            <w:r>
              <w:rPr>
                <w:rFonts w:ascii="Times New Roman" w:hAnsi="Times New Roman"/>
                <w:b/>
              </w:rPr>
              <w:t>SD</w:t>
            </w:r>
          </w:p>
        </w:tc>
      </w:tr>
      <w:tr w:rsidR="0056095E" w14:paraId="4161B1EE" w14:textId="77777777" w:rsidTr="007A3C09">
        <w:tc>
          <w:tcPr>
            <w:tcW w:w="1179" w:type="dxa"/>
            <w:tcBorders>
              <w:top w:val="single" w:sz="4" w:space="0" w:color="000000"/>
              <w:left w:val="single" w:sz="4" w:space="0" w:color="000000"/>
              <w:bottom w:val="single" w:sz="4" w:space="0" w:color="000000"/>
              <w:right w:val="single" w:sz="4" w:space="0" w:color="000000"/>
            </w:tcBorders>
            <w:hideMark/>
          </w:tcPr>
          <w:p w14:paraId="546470E9" w14:textId="77777777" w:rsidR="0056095E" w:rsidRDefault="0056095E" w:rsidP="007A3C09">
            <w:pPr>
              <w:spacing w:after="0" w:line="240" w:lineRule="auto"/>
              <w:rPr>
                <w:rFonts w:ascii="Times New Roman" w:hAnsi="Times New Roman"/>
                <w:b/>
              </w:rPr>
            </w:pPr>
            <w:r>
              <w:rPr>
                <w:rFonts w:ascii="Times New Roman" w:hAnsi="Times New Roman"/>
                <w:b/>
              </w:rPr>
              <w:t>1</w:t>
            </w:r>
          </w:p>
        </w:tc>
        <w:tc>
          <w:tcPr>
            <w:tcW w:w="3582" w:type="dxa"/>
            <w:tcBorders>
              <w:top w:val="single" w:sz="4" w:space="0" w:color="000000"/>
              <w:left w:val="single" w:sz="4" w:space="0" w:color="000000"/>
              <w:bottom w:val="single" w:sz="4" w:space="0" w:color="000000"/>
              <w:right w:val="single" w:sz="4" w:space="0" w:color="000000"/>
            </w:tcBorders>
            <w:hideMark/>
          </w:tcPr>
          <w:p w14:paraId="2C4C7921" w14:textId="77777777" w:rsidR="0056095E" w:rsidRDefault="0056095E" w:rsidP="007A3C09">
            <w:pPr>
              <w:spacing w:after="0" w:line="240" w:lineRule="auto"/>
              <w:rPr>
                <w:rFonts w:ascii="Times New Roman" w:hAnsi="Times New Roman"/>
                <w:b/>
              </w:rPr>
            </w:pPr>
            <w:r>
              <w:rPr>
                <w:rFonts w:ascii="Times New Roman" w:hAnsi="Times New Roman"/>
              </w:rPr>
              <w:t>The organizational culture adopted by the top management are effective in enhancing and carrying out my job.</w:t>
            </w:r>
          </w:p>
        </w:tc>
        <w:tc>
          <w:tcPr>
            <w:tcW w:w="817" w:type="dxa"/>
            <w:tcBorders>
              <w:top w:val="single" w:sz="4" w:space="0" w:color="000000"/>
              <w:left w:val="single" w:sz="4" w:space="0" w:color="000000"/>
              <w:bottom w:val="single" w:sz="4" w:space="0" w:color="000000"/>
              <w:right w:val="single" w:sz="4" w:space="0" w:color="000000"/>
            </w:tcBorders>
          </w:tcPr>
          <w:p w14:paraId="0CCFC2B4"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196D3375"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0D5BCE99"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161174D0"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36BB1000" w14:textId="77777777" w:rsidR="0056095E" w:rsidRDefault="0056095E" w:rsidP="007A3C09">
            <w:pPr>
              <w:spacing w:after="0" w:line="240" w:lineRule="auto"/>
              <w:rPr>
                <w:rFonts w:ascii="Times New Roman" w:hAnsi="Times New Roman"/>
                <w:b/>
              </w:rPr>
            </w:pPr>
          </w:p>
        </w:tc>
      </w:tr>
      <w:tr w:rsidR="0056095E" w14:paraId="4FB3EECE" w14:textId="77777777" w:rsidTr="007A3C09">
        <w:tc>
          <w:tcPr>
            <w:tcW w:w="1179" w:type="dxa"/>
            <w:tcBorders>
              <w:top w:val="single" w:sz="4" w:space="0" w:color="000000"/>
              <w:left w:val="single" w:sz="4" w:space="0" w:color="000000"/>
              <w:bottom w:val="single" w:sz="4" w:space="0" w:color="000000"/>
              <w:right w:val="single" w:sz="4" w:space="0" w:color="000000"/>
            </w:tcBorders>
            <w:hideMark/>
          </w:tcPr>
          <w:p w14:paraId="5BF3E0CF" w14:textId="77777777" w:rsidR="0056095E" w:rsidRDefault="0056095E" w:rsidP="007A3C09">
            <w:pPr>
              <w:spacing w:after="0" w:line="240" w:lineRule="auto"/>
              <w:rPr>
                <w:rFonts w:ascii="Times New Roman" w:hAnsi="Times New Roman"/>
                <w:b/>
              </w:rPr>
            </w:pPr>
            <w:r>
              <w:rPr>
                <w:rFonts w:ascii="Times New Roman" w:hAnsi="Times New Roman"/>
                <w:b/>
              </w:rPr>
              <w:t>2</w:t>
            </w:r>
          </w:p>
        </w:tc>
        <w:tc>
          <w:tcPr>
            <w:tcW w:w="3582" w:type="dxa"/>
            <w:tcBorders>
              <w:top w:val="single" w:sz="4" w:space="0" w:color="000000"/>
              <w:left w:val="single" w:sz="4" w:space="0" w:color="000000"/>
              <w:bottom w:val="single" w:sz="4" w:space="0" w:color="000000"/>
              <w:right w:val="single" w:sz="4" w:space="0" w:color="000000"/>
            </w:tcBorders>
            <w:hideMark/>
          </w:tcPr>
          <w:p w14:paraId="36044DE0" w14:textId="77777777" w:rsidR="0056095E" w:rsidRDefault="0056095E" w:rsidP="007A3C09">
            <w:pPr>
              <w:spacing w:after="0" w:line="240" w:lineRule="auto"/>
              <w:rPr>
                <w:rFonts w:ascii="Times New Roman" w:hAnsi="Times New Roman"/>
                <w:b/>
              </w:rPr>
            </w:pPr>
            <w:r>
              <w:rPr>
                <w:rFonts w:ascii="Times New Roman" w:hAnsi="Times New Roman"/>
              </w:rPr>
              <w:t xml:space="preserve">I feel adequately trained to handle the responsibilities and the way of life of the organization. </w:t>
            </w:r>
          </w:p>
        </w:tc>
        <w:tc>
          <w:tcPr>
            <w:tcW w:w="817" w:type="dxa"/>
            <w:tcBorders>
              <w:top w:val="single" w:sz="4" w:space="0" w:color="000000"/>
              <w:left w:val="single" w:sz="4" w:space="0" w:color="000000"/>
              <w:bottom w:val="single" w:sz="4" w:space="0" w:color="000000"/>
              <w:right w:val="single" w:sz="4" w:space="0" w:color="000000"/>
            </w:tcBorders>
          </w:tcPr>
          <w:p w14:paraId="5E2C5AB2"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66A05413"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2FC64EF2"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65CF5EEC"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5F7968BC" w14:textId="77777777" w:rsidR="0056095E" w:rsidRDefault="0056095E" w:rsidP="007A3C09">
            <w:pPr>
              <w:spacing w:after="0" w:line="240" w:lineRule="auto"/>
              <w:rPr>
                <w:rFonts w:ascii="Times New Roman" w:hAnsi="Times New Roman"/>
                <w:b/>
              </w:rPr>
            </w:pPr>
          </w:p>
        </w:tc>
      </w:tr>
      <w:tr w:rsidR="0056095E" w14:paraId="05FF03F2" w14:textId="77777777" w:rsidTr="007A3C09">
        <w:tc>
          <w:tcPr>
            <w:tcW w:w="1179" w:type="dxa"/>
            <w:tcBorders>
              <w:top w:val="single" w:sz="4" w:space="0" w:color="000000"/>
              <w:left w:val="single" w:sz="4" w:space="0" w:color="000000"/>
              <w:bottom w:val="single" w:sz="4" w:space="0" w:color="000000"/>
              <w:right w:val="single" w:sz="4" w:space="0" w:color="000000"/>
            </w:tcBorders>
            <w:hideMark/>
          </w:tcPr>
          <w:p w14:paraId="44DD2E00" w14:textId="77777777" w:rsidR="0056095E" w:rsidRDefault="0056095E" w:rsidP="007A3C09">
            <w:pPr>
              <w:spacing w:after="0" w:line="240" w:lineRule="auto"/>
              <w:rPr>
                <w:rFonts w:ascii="Times New Roman" w:hAnsi="Times New Roman"/>
                <w:b/>
              </w:rPr>
            </w:pPr>
            <w:r>
              <w:rPr>
                <w:rFonts w:ascii="Times New Roman" w:hAnsi="Times New Roman"/>
                <w:b/>
              </w:rPr>
              <w:t>3</w:t>
            </w:r>
          </w:p>
        </w:tc>
        <w:tc>
          <w:tcPr>
            <w:tcW w:w="3582" w:type="dxa"/>
            <w:tcBorders>
              <w:top w:val="single" w:sz="4" w:space="0" w:color="000000"/>
              <w:left w:val="single" w:sz="4" w:space="0" w:color="000000"/>
              <w:bottom w:val="single" w:sz="4" w:space="0" w:color="000000"/>
              <w:right w:val="single" w:sz="4" w:space="0" w:color="000000"/>
            </w:tcBorders>
            <w:hideMark/>
          </w:tcPr>
          <w:p w14:paraId="743A95AE" w14:textId="77777777" w:rsidR="0056095E" w:rsidRDefault="0056095E" w:rsidP="007A3C09">
            <w:pPr>
              <w:spacing w:after="0" w:line="240" w:lineRule="auto"/>
              <w:rPr>
                <w:rFonts w:ascii="Times New Roman" w:hAnsi="Times New Roman"/>
                <w:b/>
              </w:rPr>
            </w:pPr>
            <w:r>
              <w:rPr>
                <w:rFonts w:ascii="Times New Roman" w:hAnsi="Times New Roman"/>
              </w:rPr>
              <w:t>The cultural lifestyle adopted by the organization are relevant to my job and help me improve my competencies.</w:t>
            </w:r>
          </w:p>
        </w:tc>
        <w:tc>
          <w:tcPr>
            <w:tcW w:w="817" w:type="dxa"/>
            <w:tcBorders>
              <w:top w:val="single" w:sz="4" w:space="0" w:color="000000"/>
              <w:left w:val="single" w:sz="4" w:space="0" w:color="000000"/>
              <w:bottom w:val="single" w:sz="4" w:space="0" w:color="000000"/>
              <w:right w:val="single" w:sz="4" w:space="0" w:color="000000"/>
            </w:tcBorders>
          </w:tcPr>
          <w:p w14:paraId="068D32B2"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71DE7B27"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7F27729D"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2764DD29"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63852590" w14:textId="77777777" w:rsidR="0056095E" w:rsidRDefault="0056095E" w:rsidP="007A3C09">
            <w:pPr>
              <w:spacing w:after="0" w:line="240" w:lineRule="auto"/>
              <w:rPr>
                <w:rFonts w:ascii="Times New Roman" w:hAnsi="Times New Roman"/>
                <w:b/>
              </w:rPr>
            </w:pPr>
          </w:p>
        </w:tc>
      </w:tr>
      <w:tr w:rsidR="0056095E" w14:paraId="4DFA9A0E" w14:textId="77777777" w:rsidTr="007A3C09">
        <w:tc>
          <w:tcPr>
            <w:tcW w:w="1179" w:type="dxa"/>
            <w:tcBorders>
              <w:top w:val="single" w:sz="4" w:space="0" w:color="000000"/>
              <w:left w:val="single" w:sz="4" w:space="0" w:color="000000"/>
              <w:bottom w:val="single" w:sz="4" w:space="0" w:color="000000"/>
              <w:right w:val="single" w:sz="4" w:space="0" w:color="000000"/>
            </w:tcBorders>
            <w:hideMark/>
          </w:tcPr>
          <w:p w14:paraId="23470D58" w14:textId="77777777" w:rsidR="0056095E" w:rsidRDefault="0056095E" w:rsidP="007A3C09">
            <w:pPr>
              <w:spacing w:after="0" w:line="240" w:lineRule="auto"/>
              <w:rPr>
                <w:rFonts w:ascii="Times New Roman" w:hAnsi="Times New Roman"/>
                <w:b/>
              </w:rPr>
            </w:pPr>
            <w:r>
              <w:rPr>
                <w:rFonts w:ascii="Times New Roman" w:hAnsi="Times New Roman"/>
                <w:b/>
              </w:rPr>
              <w:t>4</w:t>
            </w:r>
          </w:p>
        </w:tc>
        <w:tc>
          <w:tcPr>
            <w:tcW w:w="3582" w:type="dxa"/>
            <w:tcBorders>
              <w:top w:val="single" w:sz="4" w:space="0" w:color="000000"/>
              <w:left w:val="single" w:sz="4" w:space="0" w:color="000000"/>
              <w:bottom w:val="single" w:sz="4" w:space="0" w:color="000000"/>
              <w:right w:val="single" w:sz="4" w:space="0" w:color="000000"/>
            </w:tcBorders>
            <w:hideMark/>
          </w:tcPr>
          <w:p w14:paraId="77D7A5CF" w14:textId="77777777" w:rsidR="0056095E" w:rsidRDefault="0056095E" w:rsidP="007A3C09">
            <w:pPr>
              <w:spacing w:after="0" w:line="240" w:lineRule="auto"/>
              <w:rPr>
                <w:rFonts w:ascii="Times New Roman" w:hAnsi="Times New Roman"/>
                <w:b/>
              </w:rPr>
            </w:pPr>
            <w:r>
              <w:rPr>
                <w:rFonts w:ascii="Times New Roman" w:hAnsi="Times New Roman"/>
              </w:rPr>
              <w:t>The organizational culture encourages me to pursue additional certification to enhance my efficiency and competency.</w:t>
            </w:r>
          </w:p>
        </w:tc>
        <w:tc>
          <w:tcPr>
            <w:tcW w:w="817" w:type="dxa"/>
            <w:tcBorders>
              <w:top w:val="single" w:sz="4" w:space="0" w:color="000000"/>
              <w:left w:val="single" w:sz="4" w:space="0" w:color="000000"/>
              <w:bottom w:val="single" w:sz="4" w:space="0" w:color="000000"/>
              <w:right w:val="single" w:sz="4" w:space="0" w:color="000000"/>
            </w:tcBorders>
          </w:tcPr>
          <w:p w14:paraId="2700E2EC"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680E40CA"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05D8630C"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595C78C8"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4B927E0D" w14:textId="77777777" w:rsidR="0056095E" w:rsidRDefault="0056095E" w:rsidP="007A3C09">
            <w:pPr>
              <w:spacing w:after="0" w:line="240" w:lineRule="auto"/>
              <w:rPr>
                <w:rFonts w:ascii="Times New Roman" w:hAnsi="Times New Roman"/>
                <w:b/>
              </w:rPr>
            </w:pPr>
          </w:p>
        </w:tc>
      </w:tr>
      <w:tr w:rsidR="0056095E" w14:paraId="4FF084F9" w14:textId="77777777" w:rsidTr="007A3C09">
        <w:tc>
          <w:tcPr>
            <w:tcW w:w="1179" w:type="dxa"/>
            <w:tcBorders>
              <w:top w:val="single" w:sz="4" w:space="0" w:color="000000"/>
              <w:left w:val="single" w:sz="4" w:space="0" w:color="000000"/>
              <w:bottom w:val="single" w:sz="4" w:space="0" w:color="000000"/>
              <w:right w:val="single" w:sz="4" w:space="0" w:color="000000"/>
            </w:tcBorders>
            <w:hideMark/>
          </w:tcPr>
          <w:p w14:paraId="21F4E30E" w14:textId="77777777" w:rsidR="0056095E" w:rsidRDefault="0056095E" w:rsidP="007A3C09">
            <w:pPr>
              <w:spacing w:after="0" w:line="240" w:lineRule="auto"/>
              <w:rPr>
                <w:rFonts w:ascii="Times New Roman" w:hAnsi="Times New Roman"/>
                <w:b/>
              </w:rPr>
            </w:pPr>
            <w:r>
              <w:rPr>
                <w:rFonts w:ascii="Times New Roman" w:hAnsi="Times New Roman"/>
                <w:b/>
              </w:rPr>
              <w:t>5</w:t>
            </w:r>
          </w:p>
        </w:tc>
        <w:tc>
          <w:tcPr>
            <w:tcW w:w="3582" w:type="dxa"/>
            <w:tcBorders>
              <w:top w:val="single" w:sz="4" w:space="0" w:color="000000"/>
              <w:left w:val="single" w:sz="4" w:space="0" w:color="000000"/>
              <w:bottom w:val="single" w:sz="4" w:space="0" w:color="000000"/>
              <w:right w:val="single" w:sz="4" w:space="0" w:color="000000"/>
            </w:tcBorders>
            <w:hideMark/>
          </w:tcPr>
          <w:p w14:paraId="4AB74D01" w14:textId="77777777" w:rsidR="0056095E" w:rsidRDefault="0056095E" w:rsidP="007A3C09">
            <w:pPr>
              <w:spacing w:after="0" w:line="240" w:lineRule="auto"/>
              <w:rPr>
                <w:rFonts w:ascii="Times New Roman" w:hAnsi="Times New Roman"/>
                <w:b/>
              </w:rPr>
            </w:pPr>
            <w:r>
              <w:rPr>
                <w:rFonts w:ascii="Times New Roman" w:hAnsi="Times New Roman"/>
              </w:rPr>
              <w:t>The employees in the organization demonstrate a high level of adherence to the organizational culture in their respective roles.</w:t>
            </w:r>
          </w:p>
        </w:tc>
        <w:tc>
          <w:tcPr>
            <w:tcW w:w="817" w:type="dxa"/>
            <w:tcBorders>
              <w:top w:val="single" w:sz="4" w:space="0" w:color="000000"/>
              <w:left w:val="single" w:sz="4" w:space="0" w:color="000000"/>
              <w:bottom w:val="single" w:sz="4" w:space="0" w:color="000000"/>
              <w:right w:val="single" w:sz="4" w:space="0" w:color="000000"/>
            </w:tcBorders>
          </w:tcPr>
          <w:p w14:paraId="7511ECB0"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4BB20729"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07C9870A"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594E47A0"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2B1E996C" w14:textId="77777777" w:rsidR="0056095E" w:rsidRDefault="0056095E" w:rsidP="007A3C09">
            <w:pPr>
              <w:spacing w:after="0" w:line="240" w:lineRule="auto"/>
              <w:rPr>
                <w:rFonts w:ascii="Times New Roman" w:hAnsi="Times New Roman"/>
                <w:b/>
              </w:rPr>
            </w:pPr>
          </w:p>
        </w:tc>
      </w:tr>
      <w:tr w:rsidR="0056095E" w14:paraId="19C8801B" w14:textId="77777777" w:rsidTr="007A3C09">
        <w:tc>
          <w:tcPr>
            <w:tcW w:w="1179" w:type="dxa"/>
            <w:tcBorders>
              <w:top w:val="single" w:sz="4" w:space="0" w:color="000000"/>
              <w:left w:val="single" w:sz="4" w:space="0" w:color="000000"/>
              <w:bottom w:val="single" w:sz="4" w:space="0" w:color="000000"/>
              <w:right w:val="single" w:sz="4" w:space="0" w:color="000000"/>
            </w:tcBorders>
            <w:hideMark/>
          </w:tcPr>
          <w:p w14:paraId="592A1BE6" w14:textId="77777777" w:rsidR="0056095E" w:rsidRDefault="0056095E" w:rsidP="007A3C09">
            <w:pPr>
              <w:spacing w:after="0" w:line="240" w:lineRule="auto"/>
              <w:rPr>
                <w:rFonts w:ascii="Times New Roman" w:hAnsi="Times New Roman"/>
                <w:b/>
              </w:rPr>
            </w:pPr>
            <w:r>
              <w:rPr>
                <w:rFonts w:ascii="Times New Roman" w:hAnsi="Times New Roman"/>
                <w:b/>
              </w:rPr>
              <w:t>6</w:t>
            </w:r>
          </w:p>
        </w:tc>
        <w:tc>
          <w:tcPr>
            <w:tcW w:w="3582" w:type="dxa"/>
            <w:tcBorders>
              <w:top w:val="single" w:sz="4" w:space="0" w:color="000000"/>
              <w:left w:val="single" w:sz="4" w:space="0" w:color="000000"/>
              <w:bottom w:val="single" w:sz="4" w:space="0" w:color="000000"/>
              <w:right w:val="single" w:sz="4" w:space="0" w:color="000000"/>
            </w:tcBorders>
            <w:hideMark/>
          </w:tcPr>
          <w:p w14:paraId="3F7D1F6C" w14:textId="74DCF5A6" w:rsidR="0056095E" w:rsidRDefault="0056095E" w:rsidP="007A3C09">
            <w:pPr>
              <w:spacing w:after="0" w:line="240" w:lineRule="auto"/>
              <w:rPr>
                <w:rFonts w:ascii="Times New Roman" w:hAnsi="Times New Roman"/>
                <w:bCs/>
              </w:rPr>
            </w:pPr>
            <w:r>
              <w:rPr>
                <w:rFonts w:ascii="Times New Roman" w:hAnsi="Times New Roman"/>
                <w:bCs/>
              </w:rPr>
              <w:t xml:space="preserve">The organizational culture is in line with the </w:t>
            </w:r>
            <w:r w:rsidR="00594639">
              <w:rPr>
                <w:rFonts w:ascii="Times New Roman" w:hAnsi="Times New Roman"/>
                <w:bCs/>
              </w:rPr>
              <w:t>socio-cultural</w:t>
            </w:r>
            <w:r>
              <w:rPr>
                <w:rFonts w:ascii="Times New Roman" w:hAnsi="Times New Roman"/>
                <w:bCs/>
              </w:rPr>
              <w:t xml:space="preserve"> factor of the organization, which helps the organization in its </w:t>
            </w:r>
            <w:r w:rsidR="00594639">
              <w:rPr>
                <w:rFonts w:ascii="Times New Roman" w:hAnsi="Times New Roman"/>
                <w:bCs/>
              </w:rPr>
              <w:t>day-to-day</w:t>
            </w:r>
            <w:r>
              <w:rPr>
                <w:rFonts w:ascii="Times New Roman" w:hAnsi="Times New Roman"/>
                <w:bCs/>
              </w:rPr>
              <w:t xml:space="preserve"> accomplishment of the organization.</w:t>
            </w:r>
          </w:p>
        </w:tc>
        <w:tc>
          <w:tcPr>
            <w:tcW w:w="817" w:type="dxa"/>
            <w:tcBorders>
              <w:top w:val="single" w:sz="4" w:space="0" w:color="000000"/>
              <w:left w:val="single" w:sz="4" w:space="0" w:color="000000"/>
              <w:bottom w:val="single" w:sz="4" w:space="0" w:color="000000"/>
              <w:right w:val="single" w:sz="4" w:space="0" w:color="000000"/>
            </w:tcBorders>
          </w:tcPr>
          <w:p w14:paraId="3E2B360B" w14:textId="77777777" w:rsidR="0056095E" w:rsidRDefault="0056095E" w:rsidP="007A3C09">
            <w:pPr>
              <w:spacing w:after="0" w:line="240" w:lineRule="auto"/>
              <w:rPr>
                <w:rFonts w:ascii="Times New Roman" w:hAnsi="Times New Roman"/>
                <w:b/>
              </w:rPr>
            </w:pPr>
          </w:p>
        </w:tc>
        <w:tc>
          <w:tcPr>
            <w:tcW w:w="807" w:type="dxa"/>
            <w:tcBorders>
              <w:top w:val="single" w:sz="4" w:space="0" w:color="000000"/>
              <w:left w:val="single" w:sz="4" w:space="0" w:color="000000"/>
              <w:bottom w:val="single" w:sz="4" w:space="0" w:color="000000"/>
              <w:right w:val="single" w:sz="4" w:space="0" w:color="000000"/>
            </w:tcBorders>
          </w:tcPr>
          <w:p w14:paraId="1AC52C99" w14:textId="77777777" w:rsidR="0056095E" w:rsidRDefault="0056095E" w:rsidP="007A3C09">
            <w:pPr>
              <w:spacing w:after="0" w:line="240" w:lineRule="auto"/>
              <w:rPr>
                <w:rFonts w:ascii="Times New Roman" w:hAnsi="Times New Roman"/>
                <w:b/>
              </w:rPr>
            </w:pPr>
          </w:p>
        </w:tc>
        <w:tc>
          <w:tcPr>
            <w:tcW w:w="820" w:type="dxa"/>
            <w:tcBorders>
              <w:top w:val="single" w:sz="4" w:space="0" w:color="000000"/>
              <w:left w:val="single" w:sz="4" w:space="0" w:color="000000"/>
              <w:bottom w:val="single" w:sz="4" w:space="0" w:color="000000"/>
              <w:right w:val="single" w:sz="4" w:space="0" w:color="000000"/>
            </w:tcBorders>
          </w:tcPr>
          <w:p w14:paraId="194CB2F1" w14:textId="77777777" w:rsidR="0056095E" w:rsidRDefault="0056095E" w:rsidP="007A3C09">
            <w:pPr>
              <w:spacing w:after="0" w:line="240" w:lineRule="auto"/>
              <w:rPr>
                <w:rFonts w:ascii="Times New Roman" w:hAnsi="Times New Roman"/>
                <w:b/>
              </w:rPr>
            </w:pPr>
          </w:p>
        </w:tc>
        <w:tc>
          <w:tcPr>
            <w:tcW w:w="678" w:type="dxa"/>
            <w:tcBorders>
              <w:top w:val="single" w:sz="4" w:space="0" w:color="000000"/>
              <w:left w:val="single" w:sz="4" w:space="0" w:color="000000"/>
              <w:bottom w:val="single" w:sz="4" w:space="0" w:color="000000"/>
              <w:right w:val="single" w:sz="4" w:space="0" w:color="000000"/>
            </w:tcBorders>
          </w:tcPr>
          <w:p w14:paraId="2E79745C" w14:textId="77777777" w:rsidR="0056095E" w:rsidRDefault="0056095E" w:rsidP="007A3C09">
            <w:pPr>
              <w:spacing w:after="0" w:line="240" w:lineRule="auto"/>
              <w:rPr>
                <w:rFonts w:ascii="Times New Roman" w:hAnsi="Times New Roman"/>
                <w:b/>
              </w:rPr>
            </w:pPr>
          </w:p>
        </w:tc>
        <w:tc>
          <w:tcPr>
            <w:tcW w:w="747" w:type="dxa"/>
            <w:tcBorders>
              <w:top w:val="single" w:sz="4" w:space="0" w:color="000000"/>
              <w:left w:val="single" w:sz="4" w:space="0" w:color="000000"/>
              <w:bottom w:val="single" w:sz="4" w:space="0" w:color="000000"/>
              <w:right w:val="single" w:sz="4" w:space="0" w:color="000000"/>
            </w:tcBorders>
          </w:tcPr>
          <w:p w14:paraId="0471B8BB" w14:textId="77777777" w:rsidR="0056095E" w:rsidRDefault="0056095E" w:rsidP="007A3C09">
            <w:pPr>
              <w:spacing w:after="0" w:line="240" w:lineRule="auto"/>
              <w:rPr>
                <w:rFonts w:ascii="Times New Roman" w:hAnsi="Times New Roman"/>
                <w:b/>
              </w:rPr>
            </w:pPr>
          </w:p>
        </w:tc>
      </w:tr>
    </w:tbl>
    <w:p w14:paraId="269E78C9" w14:textId="77777777" w:rsidR="0056095E" w:rsidRDefault="0056095E" w:rsidP="00D3581E">
      <w:pPr>
        <w:spacing w:after="0" w:line="480" w:lineRule="auto"/>
        <w:rPr>
          <w:rFonts w:ascii="Times New Roman" w:hAnsi="Times New Roman"/>
          <w:b/>
        </w:rPr>
      </w:pPr>
    </w:p>
    <w:tbl>
      <w:tblPr>
        <w:tblStyle w:val="TableGrid"/>
        <w:tblW w:w="0" w:type="auto"/>
        <w:tblLayout w:type="fixed"/>
        <w:tblLook w:val="04A0" w:firstRow="1" w:lastRow="0" w:firstColumn="1" w:lastColumn="0" w:noHBand="0" w:noVBand="1"/>
      </w:tblPr>
      <w:tblGrid>
        <w:gridCol w:w="1242"/>
        <w:gridCol w:w="29"/>
        <w:gridCol w:w="3686"/>
        <w:gridCol w:w="850"/>
        <w:gridCol w:w="851"/>
        <w:gridCol w:w="850"/>
        <w:gridCol w:w="709"/>
        <w:gridCol w:w="773"/>
      </w:tblGrid>
      <w:tr w:rsidR="0056095E" w14:paraId="6BB83DE7" w14:textId="77777777" w:rsidTr="0056095E">
        <w:tc>
          <w:tcPr>
            <w:tcW w:w="1271" w:type="dxa"/>
            <w:gridSpan w:val="2"/>
            <w:tcBorders>
              <w:top w:val="single" w:sz="4" w:space="0" w:color="000000"/>
              <w:left w:val="single" w:sz="4" w:space="0" w:color="000000"/>
              <w:bottom w:val="single" w:sz="4" w:space="0" w:color="000000"/>
              <w:right w:val="single" w:sz="4" w:space="0" w:color="000000"/>
            </w:tcBorders>
            <w:hideMark/>
          </w:tcPr>
          <w:p w14:paraId="288C742A" w14:textId="77777777" w:rsidR="0056095E" w:rsidRDefault="0056095E" w:rsidP="007A3C09">
            <w:pPr>
              <w:spacing w:after="0" w:line="240" w:lineRule="auto"/>
              <w:rPr>
                <w:rFonts w:ascii="Times New Roman" w:hAnsi="Times New Roman"/>
                <w:b/>
              </w:rPr>
            </w:pPr>
            <w:r>
              <w:rPr>
                <w:rFonts w:ascii="Times New Roman" w:hAnsi="Times New Roman"/>
                <w:b/>
              </w:rPr>
              <w:t>S/N</w:t>
            </w:r>
          </w:p>
        </w:tc>
        <w:tc>
          <w:tcPr>
            <w:tcW w:w="3686" w:type="dxa"/>
            <w:tcBorders>
              <w:top w:val="single" w:sz="4" w:space="0" w:color="000000"/>
              <w:left w:val="single" w:sz="4" w:space="0" w:color="000000"/>
              <w:bottom w:val="single" w:sz="4" w:space="0" w:color="000000"/>
              <w:right w:val="single" w:sz="4" w:space="0" w:color="000000"/>
            </w:tcBorders>
            <w:hideMark/>
          </w:tcPr>
          <w:p w14:paraId="2F512B20" w14:textId="77777777" w:rsidR="0056095E" w:rsidRDefault="0056095E" w:rsidP="007A3C09">
            <w:pPr>
              <w:spacing w:after="0" w:line="240" w:lineRule="auto"/>
              <w:rPr>
                <w:rFonts w:ascii="Times New Roman" w:hAnsi="Times New Roman"/>
                <w:b/>
              </w:rPr>
            </w:pPr>
            <w:r>
              <w:rPr>
                <w:rFonts w:ascii="Times New Roman" w:hAnsi="Times New Roman"/>
                <w:b/>
              </w:rPr>
              <w:t>ORGANIZATIONAL GOALS</w:t>
            </w:r>
          </w:p>
        </w:tc>
        <w:tc>
          <w:tcPr>
            <w:tcW w:w="850" w:type="dxa"/>
            <w:tcBorders>
              <w:top w:val="single" w:sz="4" w:space="0" w:color="000000"/>
              <w:left w:val="single" w:sz="4" w:space="0" w:color="000000"/>
              <w:bottom w:val="single" w:sz="4" w:space="0" w:color="000000"/>
              <w:right w:val="single" w:sz="4" w:space="0" w:color="000000"/>
            </w:tcBorders>
            <w:hideMark/>
          </w:tcPr>
          <w:p w14:paraId="57F0497C" w14:textId="77777777" w:rsidR="0056095E" w:rsidRDefault="0056095E" w:rsidP="007A3C09">
            <w:pPr>
              <w:spacing w:after="0" w:line="240" w:lineRule="auto"/>
              <w:rPr>
                <w:rFonts w:ascii="Times New Roman" w:hAnsi="Times New Roman"/>
                <w:b/>
              </w:rPr>
            </w:pPr>
            <w:r>
              <w:rPr>
                <w:rFonts w:ascii="Times New Roman" w:hAnsi="Times New Roman"/>
                <w:b/>
              </w:rPr>
              <w:t>SA</w:t>
            </w:r>
          </w:p>
        </w:tc>
        <w:tc>
          <w:tcPr>
            <w:tcW w:w="851" w:type="dxa"/>
            <w:tcBorders>
              <w:top w:val="single" w:sz="4" w:space="0" w:color="000000"/>
              <w:left w:val="single" w:sz="4" w:space="0" w:color="000000"/>
              <w:bottom w:val="single" w:sz="4" w:space="0" w:color="000000"/>
              <w:right w:val="single" w:sz="4" w:space="0" w:color="000000"/>
            </w:tcBorders>
            <w:hideMark/>
          </w:tcPr>
          <w:p w14:paraId="383FF23D" w14:textId="77777777" w:rsidR="0056095E" w:rsidRDefault="0056095E" w:rsidP="007A3C09">
            <w:pPr>
              <w:spacing w:after="0" w:line="240" w:lineRule="auto"/>
              <w:rPr>
                <w:rFonts w:ascii="Times New Roman" w:hAnsi="Times New Roman"/>
                <w:b/>
              </w:rPr>
            </w:pPr>
            <w:r>
              <w:rPr>
                <w:rFonts w:ascii="Times New Roman" w:hAnsi="Times New Roman"/>
                <w:b/>
              </w:rPr>
              <w:t>A</w:t>
            </w:r>
          </w:p>
        </w:tc>
        <w:tc>
          <w:tcPr>
            <w:tcW w:w="850" w:type="dxa"/>
            <w:tcBorders>
              <w:top w:val="single" w:sz="4" w:space="0" w:color="000000"/>
              <w:left w:val="single" w:sz="4" w:space="0" w:color="000000"/>
              <w:bottom w:val="single" w:sz="4" w:space="0" w:color="000000"/>
              <w:right w:val="single" w:sz="4" w:space="0" w:color="000000"/>
            </w:tcBorders>
            <w:hideMark/>
          </w:tcPr>
          <w:p w14:paraId="083CDFFC" w14:textId="77777777" w:rsidR="0056095E" w:rsidRDefault="0056095E" w:rsidP="007A3C09">
            <w:pPr>
              <w:spacing w:after="0" w:line="240" w:lineRule="auto"/>
              <w:rPr>
                <w:rFonts w:ascii="Times New Roman" w:hAnsi="Times New Roman"/>
                <w:b/>
              </w:rPr>
            </w:pPr>
            <w:r>
              <w:rPr>
                <w:rFonts w:ascii="Times New Roman" w:hAnsi="Times New Roman"/>
                <w:b/>
              </w:rPr>
              <w:t>UD</w:t>
            </w:r>
          </w:p>
        </w:tc>
        <w:tc>
          <w:tcPr>
            <w:tcW w:w="709" w:type="dxa"/>
            <w:tcBorders>
              <w:top w:val="single" w:sz="4" w:space="0" w:color="000000"/>
              <w:left w:val="single" w:sz="4" w:space="0" w:color="000000"/>
              <w:bottom w:val="single" w:sz="4" w:space="0" w:color="000000"/>
              <w:right w:val="single" w:sz="4" w:space="0" w:color="000000"/>
            </w:tcBorders>
            <w:hideMark/>
          </w:tcPr>
          <w:p w14:paraId="22698783" w14:textId="77777777" w:rsidR="0056095E" w:rsidRDefault="0056095E" w:rsidP="007A3C09">
            <w:pPr>
              <w:spacing w:after="0" w:line="240" w:lineRule="auto"/>
              <w:rPr>
                <w:rFonts w:ascii="Times New Roman" w:hAnsi="Times New Roman"/>
                <w:b/>
              </w:rPr>
            </w:pPr>
            <w:r>
              <w:rPr>
                <w:rFonts w:ascii="Times New Roman" w:hAnsi="Times New Roman"/>
                <w:b/>
              </w:rPr>
              <w:t>D</w:t>
            </w:r>
          </w:p>
        </w:tc>
        <w:tc>
          <w:tcPr>
            <w:tcW w:w="773" w:type="dxa"/>
            <w:tcBorders>
              <w:top w:val="single" w:sz="4" w:space="0" w:color="000000"/>
              <w:left w:val="single" w:sz="4" w:space="0" w:color="000000"/>
              <w:bottom w:val="single" w:sz="4" w:space="0" w:color="000000"/>
              <w:right w:val="single" w:sz="4" w:space="0" w:color="000000"/>
            </w:tcBorders>
            <w:hideMark/>
          </w:tcPr>
          <w:p w14:paraId="45807293" w14:textId="77777777" w:rsidR="0056095E" w:rsidRDefault="0056095E" w:rsidP="007A3C09">
            <w:pPr>
              <w:spacing w:after="0" w:line="240" w:lineRule="auto"/>
              <w:rPr>
                <w:rFonts w:ascii="Times New Roman" w:hAnsi="Times New Roman"/>
                <w:b/>
              </w:rPr>
            </w:pPr>
            <w:r>
              <w:rPr>
                <w:rFonts w:ascii="Times New Roman" w:hAnsi="Times New Roman"/>
                <w:b/>
              </w:rPr>
              <w:t>SD</w:t>
            </w:r>
          </w:p>
        </w:tc>
      </w:tr>
      <w:tr w:rsidR="0056095E" w14:paraId="66677E46" w14:textId="77777777" w:rsidTr="0056095E">
        <w:tc>
          <w:tcPr>
            <w:tcW w:w="1271" w:type="dxa"/>
            <w:gridSpan w:val="2"/>
            <w:tcBorders>
              <w:top w:val="single" w:sz="4" w:space="0" w:color="000000"/>
              <w:left w:val="single" w:sz="4" w:space="0" w:color="000000"/>
              <w:bottom w:val="single" w:sz="4" w:space="0" w:color="000000"/>
              <w:right w:val="single" w:sz="4" w:space="0" w:color="000000"/>
            </w:tcBorders>
            <w:hideMark/>
          </w:tcPr>
          <w:p w14:paraId="162BB238" w14:textId="77777777" w:rsidR="0056095E" w:rsidRDefault="0056095E" w:rsidP="007A3C09">
            <w:pPr>
              <w:spacing w:after="0" w:line="240" w:lineRule="auto"/>
              <w:rPr>
                <w:rFonts w:ascii="Times New Roman" w:hAnsi="Times New Roman"/>
                <w:b/>
              </w:rPr>
            </w:pPr>
            <w:r>
              <w:rPr>
                <w:rFonts w:ascii="Times New Roman" w:hAnsi="Times New Roman"/>
                <w:b/>
              </w:rPr>
              <w:t>1</w:t>
            </w:r>
          </w:p>
        </w:tc>
        <w:tc>
          <w:tcPr>
            <w:tcW w:w="3686" w:type="dxa"/>
            <w:tcBorders>
              <w:top w:val="single" w:sz="4" w:space="0" w:color="000000"/>
              <w:left w:val="single" w:sz="4" w:space="0" w:color="000000"/>
              <w:bottom w:val="single" w:sz="4" w:space="0" w:color="000000"/>
              <w:right w:val="single" w:sz="4" w:space="0" w:color="000000"/>
            </w:tcBorders>
            <w:hideMark/>
          </w:tcPr>
          <w:p w14:paraId="2560C604" w14:textId="77777777" w:rsidR="0056095E" w:rsidRDefault="0056095E" w:rsidP="007A3C09">
            <w:pPr>
              <w:spacing w:after="0" w:line="240" w:lineRule="auto"/>
              <w:rPr>
                <w:rFonts w:ascii="Times New Roman" w:hAnsi="Times New Roman"/>
                <w:b/>
              </w:rPr>
            </w:pPr>
            <w:r>
              <w:rPr>
                <w:rFonts w:ascii="Times New Roman" w:hAnsi="Times New Roman"/>
              </w:rPr>
              <w:t>The organizational goals positively contribute to the organization’s competitive advantage in the industry.</w:t>
            </w:r>
          </w:p>
        </w:tc>
        <w:tc>
          <w:tcPr>
            <w:tcW w:w="850" w:type="dxa"/>
            <w:tcBorders>
              <w:top w:val="single" w:sz="4" w:space="0" w:color="000000"/>
              <w:left w:val="single" w:sz="4" w:space="0" w:color="000000"/>
              <w:bottom w:val="single" w:sz="4" w:space="0" w:color="000000"/>
              <w:right w:val="single" w:sz="4" w:space="0" w:color="000000"/>
            </w:tcBorders>
          </w:tcPr>
          <w:p w14:paraId="0C995FB9" w14:textId="77777777" w:rsidR="0056095E" w:rsidRDefault="0056095E" w:rsidP="007A3C09">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14:paraId="72F9EEA2" w14:textId="77777777" w:rsidR="0056095E" w:rsidRDefault="0056095E" w:rsidP="007A3C0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14:paraId="7944A00E" w14:textId="77777777" w:rsidR="0056095E" w:rsidRDefault="0056095E" w:rsidP="007A3C09">
            <w:pPr>
              <w:spacing w:after="0" w:line="240" w:lineRule="auto"/>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58BD25CE" w14:textId="77777777" w:rsidR="0056095E" w:rsidRDefault="0056095E" w:rsidP="007A3C09">
            <w:pPr>
              <w:spacing w:after="0" w:line="240" w:lineRule="auto"/>
              <w:rPr>
                <w:rFonts w:ascii="Times New Roman" w:hAnsi="Times New Roman"/>
                <w:b/>
              </w:rPr>
            </w:pPr>
          </w:p>
        </w:tc>
        <w:tc>
          <w:tcPr>
            <w:tcW w:w="773" w:type="dxa"/>
            <w:tcBorders>
              <w:top w:val="single" w:sz="4" w:space="0" w:color="000000"/>
              <w:left w:val="single" w:sz="4" w:space="0" w:color="000000"/>
              <w:bottom w:val="single" w:sz="4" w:space="0" w:color="000000"/>
              <w:right w:val="single" w:sz="4" w:space="0" w:color="000000"/>
            </w:tcBorders>
          </w:tcPr>
          <w:p w14:paraId="6B603F41" w14:textId="77777777" w:rsidR="0056095E" w:rsidRDefault="0056095E" w:rsidP="007A3C09">
            <w:pPr>
              <w:spacing w:after="0" w:line="240" w:lineRule="auto"/>
              <w:rPr>
                <w:rFonts w:ascii="Times New Roman" w:hAnsi="Times New Roman"/>
                <w:b/>
              </w:rPr>
            </w:pPr>
          </w:p>
        </w:tc>
      </w:tr>
      <w:tr w:rsidR="0056095E" w14:paraId="3365C8EA" w14:textId="77777777" w:rsidTr="0056095E">
        <w:tc>
          <w:tcPr>
            <w:tcW w:w="1271" w:type="dxa"/>
            <w:gridSpan w:val="2"/>
            <w:tcBorders>
              <w:top w:val="single" w:sz="4" w:space="0" w:color="000000"/>
              <w:left w:val="single" w:sz="4" w:space="0" w:color="000000"/>
              <w:bottom w:val="single" w:sz="4" w:space="0" w:color="000000"/>
              <w:right w:val="single" w:sz="4" w:space="0" w:color="000000"/>
            </w:tcBorders>
            <w:hideMark/>
          </w:tcPr>
          <w:p w14:paraId="2B641F5E" w14:textId="77777777" w:rsidR="0056095E" w:rsidRDefault="0056095E" w:rsidP="007A3C09">
            <w:pPr>
              <w:spacing w:after="0" w:line="240" w:lineRule="auto"/>
              <w:rPr>
                <w:rFonts w:ascii="Times New Roman" w:hAnsi="Times New Roman"/>
                <w:b/>
              </w:rPr>
            </w:pPr>
            <w:r>
              <w:rPr>
                <w:rFonts w:ascii="Times New Roman" w:hAnsi="Times New Roman"/>
                <w:b/>
              </w:rPr>
              <w:t>2</w:t>
            </w:r>
          </w:p>
        </w:tc>
        <w:tc>
          <w:tcPr>
            <w:tcW w:w="3686" w:type="dxa"/>
            <w:tcBorders>
              <w:top w:val="single" w:sz="4" w:space="0" w:color="000000"/>
              <w:left w:val="single" w:sz="4" w:space="0" w:color="000000"/>
              <w:bottom w:val="single" w:sz="4" w:space="0" w:color="000000"/>
              <w:right w:val="single" w:sz="4" w:space="0" w:color="000000"/>
            </w:tcBorders>
            <w:hideMark/>
          </w:tcPr>
          <w:p w14:paraId="3B142E1E" w14:textId="77777777" w:rsidR="0056095E" w:rsidRDefault="0056095E" w:rsidP="007A3C09">
            <w:pPr>
              <w:spacing w:after="0" w:line="240" w:lineRule="auto"/>
              <w:rPr>
                <w:rFonts w:ascii="Times New Roman" w:hAnsi="Times New Roman"/>
                <w:b/>
              </w:rPr>
            </w:pPr>
            <w:r>
              <w:rPr>
                <w:rFonts w:ascii="Times New Roman" w:hAnsi="Times New Roman"/>
              </w:rPr>
              <w:t>Employees effectively communicate and collaborate with colleagues and clients.</w:t>
            </w:r>
          </w:p>
        </w:tc>
        <w:tc>
          <w:tcPr>
            <w:tcW w:w="850" w:type="dxa"/>
            <w:tcBorders>
              <w:top w:val="single" w:sz="4" w:space="0" w:color="000000"/>
              <w:left w:val="single" w:sz="4" w:space="0" w:color="000000"/>
              <w:bottom w:val="single" w:sz="4" w:space="0" w:color="000000"/>
              <w:right w:val="single" w:sz="4" w:space="0" w:color="000000"/>
            </w:tcBorders>
          </w:tcPr>
          <w:p w14:paraId="103A0DFE" w14:textId="77777777" w:rsidR="0056095E" w:rsidRDefault="0056095E" w:rsidP="007A3C09">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14:paraId="1E377BA1" w14:textId="77777777" w:rsidR="0056095E" w:rsidRDefault="0056095E" w:rsidP="007A3C0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14:paraId="518E855C" w14:textId="77777777" w:rsidR="0056095E" w:rsidRDefault="0056095E" w:rsidP="007A3C09">
            <w:pPr>
              <w:spacing w:after="0" w:line="240" w:lineRule="auto"/>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639F0B43" w14:textId="77777777" w:rsidR="0056095E" w:rsidRDefault="0056095E" w:rsidP="007A3C09">
            <w:pPr>
              <w:spacing w:after="0" w:line="240" w:lineRule="auto"/>
              <w:rPr>
                <w:rFonts w:ascii="Times New Roman" w:hAnsi="Times New Roman"/>
                <w:b/>
              </w:rPr>
            </w:pPr>
          </w:p>
        </w:tc>
        <w:tc>
          <w:tcPr>
            <w:tcW w:w="773" w:type="dxa"/>
            <w:tcBorders>
              <w:top w:val="single" w:sz="4" w:space="0" w:color="000000"/>
              <w:left w:val="single" w:sz="4" w:space="0" w:color="000000"/>
              <w:bottom w:val="single" w:sz="4" w:space="0" w:color="000000"/>
              <w:right w:val="single" w:sz="4" w:space="0" w:color="000000"/>
            </w:tcBorders>
          </w:tcPr>
          <w:p w14:paraId="677FF84E" w14:textId="77777777" w:rsidR="0056095E" w:rsidRDefault="0056095E" w:rsidP="007A3C09">
            <w:pPr>
              <w:spacing w:after="0" w:line="240" w:lineRule="auto"/>
              <w:rPr>
                <w:rFonts w:ascii="Times New Roman" w:hAnsi="Times New Roman"/>
                <w:b/>
              </w:rPr>
            </w:pPr>
          </w:p>
        </w:tc>
      </w:tr>
      <w:tr w:rsidR="0056095E" w14:paraId="78561A09" w14:textId="77777777" w:rsidTr="0056095E">
        <w:tc>
          <w:tcPr>
            <w:tcW w:w="1271" w:type="dxa"/>
            <w:gridSpan w:val="2"/>
            <w:tcBorders>
              <w:top w:val="single" w:sz="4" w:space="0" w:color="000000"/>
              <w:left w:val="single" w:sz="4" w:space="0" w:color="000000"/>
              <w:bottom w:val="single" w:sz="4" w:space="0" w:color="000000"/>
              <w:right w:val="single" w:sz="4" w:space="0" w:color="000000"/>
            </w:tcBorders>
            <w:hideMark/>
          </w:tcPr>
          <w:p w14:paraId="62D98728" w14:textId="77777777" w:rsidR="0056095E" w:rsidRDefault="0056095E" w:rsidP="007A3C09">
            <w:pPr>
              <w:spacing w:after="0" w:line="240" w:lineRule="auto"/>
              <w:rPr>
                <w:rFonts w:ascii="Times New Roman" w:hAnsi="Times New Roman"/>
                <w:b/>
              </w:rPr>
            </w:pPr>
            <w:r>
              <w:rPr>
                <w:rFonts w:ascii="Times New Roman" w:hAnsi="Times New Roman"/>
                <w:b/>
              </w:rPr>
              <w:t>3</w:t>
            </w:r>
          </w:p>
        </w:tc>
        <w:tc>
          <w:tcPr>
            <w:tcW w:w="3686" w:type="dxa"/>
            <w:tcBorders>
              <w:top w:val="single" w:sz="4" w:space="0" w:color="000000"/>
              <w:left w:val="single" w:sz="4" w:space="0" w:color="000000"/>
              <w:bottom w:val="single" w:sz="4" w:space="0" w:color="000000"/>
              <w:right w:val="single" w:sz="4" w:space="0" w:color="000000"/>
            </w:tcBorders>
            <w:hideMark/>
          </w:tcPr>
          <w:p w14:paraId="4E22F4AE" w14:textId="77777777" w:rsidR="0056095E" w:rsidRDefault="0056095E" w:rsidP="007A3C09">
            <w:pPr>
              <w:spacing w:after="0" w:line="240" w:lineRule="auto"/>
              <w:rPr>
                <w:rFonts w:ascii="Times New Roman" w:hAnsi="Times New Roman"/>
                <w:b/>
              </w:rPr>
            </w:pPr>
            <w:r>
              <w:rPr>
                <w:rFonts w:ascii="Times New Roman" w:hAnsi="Times New Roman"/>
              </w:rPr>
              <w:t>Employees demonstrate strong commitment to the achievement of the organizational goals.</w:t>
            </w:r>
          </w:p>
        </w:tc>
        <w:tc>
          <w:tcPr>
            <w:tcW w:w="850" w:type="dxa"/>
            <w:tcBorders>
              <w:top w:val="single" w:sz="4" w:space="0" w:color="000000"/>
              <w:left w:val="single" w:sz="4" w:space="0" w:color="000000"/>
              <w:bottom w:val="single" w:sz="4" w:space="0" w:color="000000"/>
              <w:right w:val="single" w:sz="4" w:space="0" w:color="000000"/>
            </w:tcBorders>
          </w:tcPr>
          <w:p w14:paraId="2E118750" w14:textId="77777777" w:rsidR="0056095E" w:rsidRDefault="0056095E" w:rsidP="007A3C09">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14:paraId="7180C234" w14:textId="77777777" w:rsidR="0056095E" w:rsidRDefault="0056095E" w:rsidP="007A3C0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14:paraId="73A7434B" w14:textId="77777777" w:rsidR="0056095E" w:rsidRDefault="0056095E" w:rsidP="007A3C09">
            <w:pPr>
              <w:spacing w:after="0" w:line="240" w:lineRule="auto"/>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2CD7E91" w14:textId="77777777" w:rsidR="0056095E" w:rsidRDefault="0056095E" w:rsidP="007A3C09">
            <w:pPr>
              <w:spacing w:after="0" w:line="240" w:lineRule="auto"/>
              <w:rPr>
                <w:rFonts w:ascii="Times New Roman" w:hAnsi="Times New Roman"/>
                <w:b/>
              </w:rPr>
            </w:pPr>
          </w:p>
        </w:tc>
        <w:tc>
          <w:tcPr>
            <w:tcW w:w="773" w:type="dxa"/>
            <w:tcBorders>
              <w:top w:val="single" w:sz="4" w:space="0" w:color="000000"/>
              <w:left w:val="single" w:sz="4" w:space="0" w:color="000000"/>
              <w:bottom w:val="single" w:sz="4" w:space="0" w:color="000000"/>
              <w:right w:val="single" w:sz="4" w:space="0" w:color="000000"/>
            </w:tcBorders>
          </w:tcPr>
          <w:p w14:paraId="507D7749" w14:textId="77777777" w:rsidR="0056095E" w:rsidRDefault="0056095E" w:rsidP="007A3C09">
            <w:pPr>
              <w:spacing w:after="0" w:line="240" w:lineRule="auto"/>
              <w:rPr>
                <w:rFonts w:ascii="Times New Roman" w:hAnsi="Times New Roman"/>
                <w:b/>
              </w:rPr>
            </w:pPr>
          </w:p>
        </w:tc>
      </w:tr>
      <w:tr w:rsidR="0056095E" w14:paraId="4EC19BEF" w14:textId="77777777" w:rsidTr="0056095E">
        <w:tc>
          <w:tcPr>
            <w:tcW w:w="1271" w:type="dxa"/>
            <w:gridSpan w:val="2"/>
            <w:tcBorders>
              <w:top w:val="single" w:sz="4" w:space="0" w:color="000000"/>
              <w:left w:val="single" w:sz="4" w:space="0" w:color="000000"/>
              <w:bottom w:val="single" w:sz="4" w:space="0" w:color="000000"/>
              <w:right w:val="single" w:sz="4" w:space="0" w:color="000000"/>
            </w:tcBorders>
            <w:hideMark/>
          </w:tcPr>
          <w:p w14:paraId="1A31C867" w14:textId="77777777" w:rsidR="0056095E" w:rsidRDefault="0056095E" w:rsidP="007A3C09">
            <w:pPr>
              <w:spacing w:after="0" w:line="240" w:lineRule="auto"/>
              <w:rPr>
                <w:rFonts w:ascii="Times New Roman" w:hAnsi="Times New Roman"/>
                <w:b/>
              </w:rPr>
            </w:pPr>
            <w:r>
              <w:rPr>
                <w:rFonts w:ascii="Times New Roman" w:hAnsi="Times New Roman"/>
                <w:b/>
              </w:rPr>
              <w:t>4</w:t>
            </w:r>
          </w:p>
        </w:tc>
        <w:tc>
          <w:tcPr>
            <w:tcW w:w="3686" w:type="dxa"/>
            <w:tcBorders>
              <w:top w:val="single" w:sz="4" w:space="0" w:color="000000"/>
              <w:left w:val="single" w:sz="4" w:space="0" w:color="000000"/>
              <w:bottom w:val="single" w:sz="4" w:space="0" w:color="000000"/>
              <w:right w:val="single" w:sz="4" w:space="0" w:color="000000"/>
            </w:tcBorders>
            <w:hideMark/>
          </w:tcPr>
          <w:p w14:paraId="02E1D816" w14:textId="77777777" w:rsidR="0056095E" w:rsidRDefault="0056095E" w:rsidP="007A3C09">
            <w:pPr>
              <w:spacing w:after="0" w:line="240" w:lineRule="auto"/>
              <w:rPr>
                <w:rFonts w:ascii="Times New Roman" w:hAnsi="Times New Roman"/>
                <w:b/>
              </w:rPr>
            </w:pPr>
            <w:r>
              <w:rPr>
                <w:rFonts w:ascii="Times New Roman" w:hAnsi="Times New Roman"/>
              </w:rPr>
              <w:t>Employees are proactive in identifying and addressing challenges to achieve the organizational goals.</w:t>
            </w:r>
          </w:p>
        </w:tc>
        <w:tc>
          <w:tcPr>
            <w:tcW w:w="850" w:type="dxa"/>
            <w:tcBorders>
              <w:top w:val="single" w:sz="4" w:space="0" w:color="000000"/>
              <w:left w:val="single" w:sz="4" w:space="0" w:color="000000"/>
              <w:bottom w:val="single" w:sz="4" w:space="0" w:color="000000"/>
              <w:right w:val="single" w:sz="4" w:space="0" w:color="000000"/>
            </w:tcBorders>
          </w:tcPr>
          <w:p w14:paraId="2D2B6E1A" w14:textId="77777777" w:rsidR="0056095E" w:rsidRDefault="0056095E" w:rsidP="007A3C09">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14:paraId="762BB86E" w14:textId="77777777" w:rsidR="0056095E" w:rsidRDefault="0056095E" w:rsidP="007A3C0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14:paraId="064F54C4" w14:textId="77777777" w:rsidR="0056095E" w:rsidRDefault="0056095E" w:rsidP="007A3C09">
            <w:pPr>
              <w:spacing w:after="0" w:line="240" w:lineRule="auto"/>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2C739FF9" w14:textId="77777777" w:rsidR="0056095E" w:rsidRDefault="0056095E" w:rsidP="007A3C09">
            <w:pPr>
              <w:spacing w:after="0" w:line="240" w:lineRule="auto"/>
              <w:rPr>
                <w:rFonts w:ascii="Times New Roman" w:hAnsi="Times New Roman"/>
                <w:b/>
              </w:rPr>
            </w:pPr>
          </w:p>
        </w:tc>
        <w:tc>
          <w:tcPr>
            <w:tcW w:w="773" w:type="dxa"/>
            <w:tcBorders>
              <w:top w:val="single" w:sz="4" w:space="0" w:color="000000"/>
              <w:left w:val="single" w:sz="4" w:space="0" w:color="000000"/>
              <w:bottom w:val="single" w:sz="4" w:space="0" w:color="000000"/>
              <w:right w:val="single" w:sz="4" w:space="0" w:color="000000"/>
            </w:tcBorders>
          </w:tcPr>
          <w:p w14:paraId="6ACCD2D8" w14:textId="77777777" w:rsidR="0056095E" w:rsidRDefault="0056095E" w:rsidP="007A3C09">
            <w:pPr>
              <w:spacing w:after="0" w:line="240" w:lineRule="auto"/>
              <w:rPr>
                <w:rFonts w:ascii="Times New Roman" w:hAnsi="Times New Roman"/>
                <w:b/>
              </w:rPr>
            </w:pPr>
          </w:p>
        </w:tc>
      </w:tr>
      <w:tr w:rsidR="0056095E" w14:paraId="66311655" w14:textId="77777777" w:rsidTr="0056095E">
        <w:tc>
          <w:tcPr>
            <w:tcW w:w="1271" w:type="dxa"/>
            <w:gridSpan w:val="2"/>
            <w:tcBorders>
              <w:top w:val="single" w:sz="4" w:space="0" w:color="000000"/>
              <w:left w:val="single" w:sz="4" w:space="0" w:color="000000"/>
              <w:bottom w:val="single" w:sz="4" w:space="0" w:color="000000"/>
              <w:right w:val="single" w:sz="4" w:space="0" w:color="000000"/>
            </w:tcBorders>
            <w:hideMark/>
          </w:tcPr>
          <w:p w14:paraId="7487F637" w14:textId="77777777" w:rsidR="0056095E" w:rsidRDefault="0056095E" w:rsidP="007A3C09">
            <w:pPr>
              <w:spacing w:after="0" w:line="240" w:lineRule="auto"/>
              <w:rPr>
                <w:rFonts w:ascii="Times New Roman" w:hAnsi="Times New Roman"/>
                <w:b/>
              </w:rPr>
            </w:pPr>
            <w:r>
              <w:rPr>
                <w:rFonts w:ascii="Times New Roman" w:hAnsi="Times New Roman"/>
                <w:b/>
              </w:rPr>
              <w:t>5</w:t>
            </w:r>
          </w:p>
        </w:tc>
        <w:tc>
          <w:tcPr>
            <w:tcW w:w="3686" w:type="dxa"/>
            <w:tcBorders>
              <w:top w:val="single" w:sz="4" w:space="0" w:color="000000"/>
              <w:left w:val="single" w:sz="4" w:space="0" w:color="000000"/>
              <w:bottom w:val="single" w:sz="4" w:space="0" w:color="000000"/>
              <w:right w:val="single" w:sz="4" w:space="0" w:color="000000"/>
            </w:tcBorders>
            <w:hideMark/>
          </w:tcPr>
          <w:p w14:paraId="1EFD8662" w14:textId="77777777" w:rsidR="0056095E" w:rsidRDefault="0056095E" w:rsidP="007A3C09">
            <w:pPr>
              <w:spacing w:after="0" w:line="240" w:lineRule="auto"/>
              <w:rPr>
                <w:rFonts w:ascii="Times New Roman" w:hAnsi="Times New Roman"/>
                <w:b/>
              </w:rPr>
            </w:pPr>
            <w:r>
              <w:rPr>
                <w:rFonts w:ascii="Times New Roman" w:hAnsi="Times New Roman"/>
              </w:rPr>
              <w:t>In accordance to the organizational goal employee consistently meet or exceed performance expectations.</w:t>
            </w:r>
          </w:p>
        </w:tc>
        <w:tc>
          <w:tcPr>
            <w:tcW w:w="850" w:type="dxa"/>
            <w:tcBorders>
              <w:top w:val="single" w:sz="4" w:space="0" w:color="000000"/>
              <w:left w:val="single" w:sz="4" w:space="0" w:color="000000"/>
              <w:bottom w:val="single" w:sz="4" w:space="0" w:color="000000"/>
              <w:right w:val="single" w:sz="4" w:space="0" w:color="000000"/>
            </w:tcBorders>
          </w:tcPr>
          <w:p w14:paraId="7F190E60" w14:textId="77777777" w:rsidR="0056095E" w:rsidRDefault="0056095E" w:rsidP="007A3C09">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14:paraId="7F498297" w14:textId="77777777" w:rsidR="0056095E" w:rsidRDefault="0056095E" w:rsidP="007A3C0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14:paraId="4223D5AA" w14:textId="77777777" w:rsidR="0056095E" w:rsidRDefault="0056095E" w:rsidP="007A3C09">
            <w:pPr>
              <w:spacing w:after="0" w:line="240" w:lineRule="auto"/>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3C8A981" w14:textId="77777777" w:rsidR="0056095E" w:rsidRDefault="0056095E" w:rsidP="007A3C09">
            <w:pPr>
              <w:spacing w:after="0" w:line="240" w:lineRule="auto"/>
              <w:rPr>
                <w:rFonts w:ascii="Times New Roman" w:hAnsi="Times New Roman"/>
                <w:b/>
              </w:rPr>
            </w:pPr>
          </w:p>
        </w:tc>
        <w:tc>
          <w:tcPr>
            <w:tcW w:w="773" w:type="dxa"/>
            <w:tcBorders>
              <w:top w:val="single" w:sz="4" w:space="0" w:color="000000"/>
              <w:left w:val="single" w:sz="4" w:space="0" w:color="000000"/>
              <w:bottom w:val="single" w:sz="4" w:space="0" w:color="000000"/>
              <w:right w:val="single" w:sz="4" w:space="0" w:color="000000"/>
            </w:tcBorders>
          </w:tcPr>
          <w:p w14:paraId="741BB664" w14:textId="77777777" w:rsidR="0056095E" w:rsidRDefault="0056095E" w:rsidP="007A3C09">
            <w:pPr>
              <w:spacing w:after="0" w:line="240" w:lineRule="auto"/>
              <w:rPr>
                <w:rFonts w:ascii="Times New Roman" w:hAnsi="Times New Roman"/>
                <w:b/>
              </w:rPr>
            </w:pPr>
          </w:p>
        </w:tc>
      </w:tr>
      <w:tr w:rsidR="0056095E" w14:paraId="49549C33" w14:textId="77777777" w:rsidTr="0056095E">
        <w:tc>
          <w:tcPr>
            <w:tcW w:w="1242" w:type="dxa"/>
            <w:tcBorders>
              <w:top w:val="single" w:sz="4" w:space="0" w:color="000000"/>
              <w:left w:val="single" w:sz="4" w:space="0" w:color="000000"/>
              <w:bottom w:val="single" w:sz="4" w:space="0" w:color="000000"/>
              <w:right w:val="single" w:sz="4" w:space="0" w:color="000000"/>
            </w:tcBorders>
            <w:hideMark/>
          </w:tcPr>
          <w:p w14:paraId="0432AC66" w14:textId="77777777" w:rsidR="0056095E" w:rsidRDefault="0056095E" w:rsidP="007A3C09">
            <w:pPr>
              <w:spacing w:after="0" w:line="240" w:lineRule="auto"/>
              <w:rPr>
                <w:rFonts w:ascii="Times New Roman" w:hAnsi="Times New Roman"/>
                <w:b/>
              </w:rPr>
            </w:pPr>
            <w:r>
              <w:rPr>
                <w:rFonts w:ascii="Times New Roman" w:hAnsi="Times New Roman"/>
                <w:b/>
              </w:rPr>
              <w:lastRenderedPageBreak/>
              <w:t>6</w:t>
            </w:r>
          </w:p>
        </w:tc>
        <w:tc>
          <w:tcPr>
            <w:tcW w:w="3715" w:type="dxa"/>
            <w:gridSpan w:val="2"/>
            <w:tcBorders>
              <w:top w:val="single" w:sz="4" w:space="0" w:color="000000"/>
              <w:left w:val="single" w:sz="4" w:space="0" w:color="000000"/>
              <w:bottom w:val="single" w:sz="4" w:space="0" w:color="000000"/>
              <w:right w:val="single" w:sz="4" w:space="0" w:color="000000"/>
            </w:tcBorders>
            <w:hideMark/>
          </w:tcPr>
          <w:p w14:paraId="270C7FA7" w14:textId="77777777" w:rsidR="0056095E" w:rsidRDefault="0056095E" w:rsidP="007A3C09">
            <w:pPr>
              <w:spacing w:after="0" w:line="240" w:lineRule="auto"/>
              <w:rPr>
                <w:rFonts w:ascii="Times New Roman" w:hAnsi="Times New Roman"/>
                <w:bCs/>
              </w:rPr>
            </w:pPr>
            <w:r>
              <w:rPr>
                <w:rFonts w:ascii="Times New Roman" w:hAnsi="Times New Roman"/>
                <w:bCs/>
              </w:rPr>
              <w:t>The organizational goals set by the top-level management are realistic and achievable.</w:t>
            </w:r>
          </w:p>
        </w:tc>
        <w:tc>
          <w:tcPr>
            <w:tcW w:w="850" w:type="dxa"/>
            <w:tcBorders>
              <w:top w:val="single" w:sz="4" w:space="0" w:color="000000"/>
              <w:left w:val="single" w:sz="4" w:space="0" w:color="000000"/>
              <w:bottom w:val="single" w:sz="4" w:space="0" w:color="000000"/>
              <w:right w:val="single" w:sz="4" w:space="0" w:color="000000"/>
            </w:tcBorders>
          </w:tcPr>
          <w:p w14:paraId="2589DECB" w14:textId="77777777" w:rsidR="0056095E" w:rsidRDefault="0056095E" w:rsidP="007A3C09">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14:paraId="3534E345" w14:textId="77777777" w:rsidR="0056095E" w:rsidRDefault="0056095E" w:rsidP="007A3C0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14:paraId="48FF9985" w14:textId="77777777" w:rsidR="0056095E" w:rsidRDefault="0056095E" w:rsidP="007A3C09">
            <w:pPr>
              <w:spacing w:after="0" w:line="240" w:lineRule="auto"/>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10B159C9" w14:textId="77777777" w:rsidR="0056095E" w:rsidRDefault="0056095E" w:rsidP="007A3C09">
            <w:pPr>
              <w:spacing w:after="0" w:line="240" w:lineRule="auto"/>
              <w:rPr>
                <w:rFonts w:ascii="Times New Roman" w:hAnsi="Times New Roman"/>
                <w:b/>
              </w:rPr>
            </w:pPr>
          </w:p>
        </w:tc>
        <w:tc>
          <w:tcPr>
            <w:tcW w:w="773" w:type="dxa"/>
            <w:tcBorders>
              <w:top w:val="single" w:sz="4" w:space="0" w:color="000000"/>
              <w:left w:val="single" w:sz="4" w:space="0" w:color="000000"/>
              <w:bottom w:val="single" w:sz="4" w:space="0" w:color="000000"/>
              <w:right w:val="single" w:sz="4" w:space="0" w:color="000000"/>
            </w:tcBorders>
          </w:tcPr>
          <w:p w14:paraId="7ECE3F05" w14:textId="77777777" w:rsidR="0056095E" w:rsidRDefault="0056095E" w:rsidP="007A3C09">
            <w:pPr>
              <w:spacing w:after="0" w:line="240" w:lineRule="auto"/>
              <w:rPr>
                <w:rFonts w:ascii="Times New Roman" w:hAnsi="Times New Roman"/>
                <w:b/>
              </w:rPr>
            </w:pPr>
          </w:p>
        </w:tc>
      </w:tr>
    </w:tbl>
    <w:p w14:paraId="4DF93442" w14:textId="77777777" w:rsidR="0056095E" w:rsidRDefault="0056095E" w:rsidP="00D3581E">
      <w:pPr>
        <w:spacing w:after="0" w:line="480" w:lineRule="auto"/>
        <w:rPr>
          <w:rFonts w:ascii="Times New Roman" w:hAnsi="Times New Roman"/>
          <w:b/>
        </w:rPr>
      </w:pPr>
    </w:p>
    <w:tbl>
      <w:tblPr>
        <w:tblStyle w:val="TableGrid"/>
        <w:tblW w:w="0" w:type="auto"/>
        <w:tblLook w:val="04A0" w:firstRow="1" w:lastRow="0" w:firstColumn="1" w:lastColumn="0" w:noHBand="0" w:noVBand="1"/>
      </w:tblPr>
      <w:tblGrid>
        <w:gridCol w:w="1166"/>
        <w:gridCol w:w="3570"/>
        <w:gridCol w:w="822"/>
        <w:gridCol w:w="813"/>
        <w:gridCol w:w="825"/>
        <w:gridCol w:w="683"/>
        <w:gridCol w:w="751"/>
      </w:tblGrid>
      <w:tr w:rsidR="0056095E" w14:paraId="4B80D630" w14:textId="77777777" w:rsidTr="007A3C09">
        <w:tc>
          <w:tcPr>
            <w:tcW w:w="1166" w:type="dxa"/>
            <w:tcBorders>
              <w:top w:val="single" w:sz="4" w:space="0" w:color="000000"/>
              <w:left w:val="single" w:sz="4" w:space="0" w:color="000000"/>
              <w:bottom w:val="single" w:sz="4" w:space="0" w:color="000000"/>
              <w:right w:val="single" w:sz="4" w:space="0" w:color="000000"/>
            </w:tcBorders>
            <w:hideMark/>
          </w:tcPr>
          <w:p w14:paraId="3CFF1788" w14:textId="77777777" w:rsidR="0056095E" w:rsidRDefault="0056095E" w:rsidP="007A3C09">
            <w:pPr>
              <w:spacing w:after="0" w:line="240" w:lineRule="auto"/>
              <w:rPr>
                <w:rFonts w:ascii="Times New Roman" w:hAnsi="Times New Roman"/>
                <w:b/>
              </w:rPr>
            </w:pPr>
            <w:r>
              <w:rPr>
                <w:rFonts w:ascii="Times New Roman" w:hAnsi="Times New Roman"/>
                <w:b/>
              </w:rPr>
              <w:t>S/N</w:t>
            </w:r>
          </w:p>
        </w:tc>
        <w:tc>
          <w:tcPr>
            <w:tcW w:w="3570" w:type="dxa"/>
            <w:tcBorders>
              <w:top w:val="single" w:sz="4" w:space="0" w:color="000000"/>
              <w:left w:val="single" w:sz="4" w:space="0" w:color="000000"/>
              <w:bottom w:val="single" w:sz="4" w:space="0" w:color="000000"/>
              <w:right w:val="single" w:sz="4" w:space="0" w:color="000000"/>
            </w:tcBorders>
            <w:hideMark/>
          </w:tcPr>
          <w:p w14:paraId="21368F5B" w14:textId="77777777" w:rsidR="0056095E" w:rsidRDefault="0056095E" w:rsidP="007A3C09">
            <w:pPr>
              <w:spacing w:after="0" w:line="240" w:lineRule="auto"/>
              <w:rPr>
                <w:rFonts w:ascii="Times New Roman" w:hAnsi="Times New Roman"/>
                <w:b/>
              </w:rPr>
            </w:pPr>
            <w:r>
              <w:rPr>
                <w:rFonts w:ascii="Times New Roman" w:hAnsi="Times New Roman"/>
                <w:b/>
              </w:rPr>
              <w:t>FINANCIAL REWARD</w:t>
            </w:r>
          </w:p>
        </w:tc>
        <w:tc>
          <w:tcPr>
            <w:tcW w:w="822" w:type="dxa"/>
            <w:tcBorders>
              <w:top w:val="single" w:sz="4" w:space="0" w:color="000000"/>
              <w:left w:val="single" w:sz="4" w:space="0" w:color="000000"/>
              <w:bottom w:val="single" w:sz="4" w:space="0" w:color="000000"/>
              <w:right w:val="single" w:sz="4" w:space="0" w:color="000000"/>
            </w:tcBorders>
            <w:hideMark/>
          </w:tcPr>
          <w:p w14:paraId="45264C75" w14:textId="77777777" w:rsidR="0056095E" w:rsidRDefault="0056095E" w:rsidP="007A3C09">
            <w:pPr>
              <w:spacing w:after="0" w:line="240" w:lineRule="auto"/>
              <w:rPr>
                <w:rFonts w:ascii="Times New Roman" w:hAnsi="Times New Roman"/>
                <w:b/>
              </w:rPr>
            </w:pPr>
            <w:r>
              <w:rPr>
                <w:rFonts w:ascii="Times New Roman" w:hAnsi="Times New Roman"/>
                <w:b/>
              </w:rPr>
              <w:t>SA</w:t>
            </w:r>
          </w:p>
        </w:tc>
        <w:tc>
          <w:tcPr>
            <w:tcW w:w="813" w:type="dxa"/>
            <w:tcBorders>
              <w:top w:val="single" w:sz="4" w:space="0" w:color="000000"/>
              <w:left w:val="single" w:sz="4" w:space="0" w:color="000000"/>
              <w:bottom w:val="single" w:sz="4" w:space="0" w:color="000000"/>
              <w:right w:val="single" w:sz="4" w:space="0" w:color="000000"/>
            </w:tcBorders>
            <w:hideMark/>
          </w:tcPr>
          <w:p w14:paraId="694FF965" w14:textId="77777777" w:rsidR="0056095E" w:rsidRDefault="0056095E" w:rsidP="007A3C09">
            <w:pPr>
              <w:spacing w:after="0" w:line="240" w:lineRule="auto"/>
              <w:rPr>
                <w:rFonts w:ascii="Times New Roman" w:hAnsi="Times New Roman"/>
                <w:b/>
              </w:rPr>
            </w:pPr>
            <w:r>
              <w:rPr>
                <w:rFonts w:ascii="Times New Roman" w:hAnsi="Times New Roman"/>
                <w:b/>
              </w:rPr>
              <w:t>A</w:t>
            </w:r>
          </w:p>
        </w:tc>
        <w:tc>
          <w:tcPr>
            <w:tcW w:w="825" w:type="dxa"/>
            <w:tcBorders>
              <w:top w:val="single" w:sz="4" w:space="0" w:color="000000"/>
              <w:left w:val="single" w:sz="4" w:space="0" w:color="000000"/>
              <w:bottom w:val="single" w:sz="4" w:space="0" w:color="000000"/>
              <w:right w:val="single" w:sz="4" w:space="0" w:color="000000"/>
            </w:tcBorders>
            <w:hideMark/>
          </w:tcPr>
          <w:p w14:paraId="3C1F902D" w14:textId="77777777" w:rsidR="0056095E" w:rsidRDefault="0056095E" w:rsidP="007A3C09">
            <w:pPr>
              <w:spacing w:after="0" w:line="240" w:lineRule="auto"/>
              <w:rPr>
                <w:rFonts w:ascii="Times New Roman" w:hAnsi="Times New Roman"/>
                <w:b/>
              </w:rPr>
            </w:pPr>
            <w:r>
              <w:rPr>
                <w:rFonts w:ascii="Times New Roman" w:hAnsi="Times New Roman"/>
                <w:b/>
              </w:rPr>
              <w:t>UD</w:t>
            </w:r>
          </w:p>
        </w:tc>
        <w:tc>
          <w:tcPr>
            <w:tcW w:w="683" w:type="dxa"/>
            <w:tcBorders>
              <w:top w:val="single" w:sz="4" w:space="0" w:color="000000"/>
              <w:left w:val="single" w:sz="4" w:space="0" w:color="000000"/>
              <w:bottom w:val="single" w:sz="4" w:space="0" w:color="000000"/>
              <w:right w:val="single" w:sz="4" w:space="0" w:color="000000"/>
            </w:tcBorders>
            <w:hideMark/>
          </w:tcPr>
          <w:p w14:paraId="21EAEB30" w14:textId="77777777" w:rsidR="0056095E" w:rsidRDefault="0056095E" w:rsidP="007A3C09">
            <w:pPr>
              <w:spacing w:after="0" w:line="240" w:lineRule="auto"/>
              <w:rPr>
                <w:rFonts w:ascii="Times New Roman" w:hAnsi="Times New Roman"/>
                <w:b/>
              </w:rPr>
            </w:pPr>
            <w:r>
              <w:rPr>
                <w:rFonts w:ascii="Times New Roman" w:hAnsi="Times New Roman"/>
                <w:b/>
              </w:rPr>
              <w:t>D</w:t>
            </w:r>
          </w:p>
        </w:tc>
        <w:tc>
          <w:tcPr>
            <w:tcW w:w="751" w:type="dxa"/>
            <w:tcBorders>
              <w:top w:val="single" w:sz="4" w:space="0" w:color="000000"/>
              <w:left w:val="single" w:sz="4" w:space="0" w:color="000000"/>
              <w:bottom w:val="single" w:sz="4" w:space="0" w:color="000000"/>
              <w:right w:val="single" w:sz="4" w:space="0" w:color="000000"/>
            </w:tcBorders>
            <w:hideMark/>
          </w:tcPr>
          <w:p w14:paraId="4C4D45F0" w14:textId="77777777" w:rsidR="0056095E" w:rsidRDefault="0056095E" w:rsidP="007A3C09">
            <w:pPr>
              <w:spacing w:after="0" w:line="240" w:lineRule="auto"/>
              <w:rPr>
                <w:rFonts w:ascii="Times New Roman" w:hAnsi="Times New Roman"/>
                <w:b/>
              </w:rPr>
            </w:pPr>
            <w:r>
              <w:rPr>
                <w:rFonts w:ascii="Times New Roman" w:hAnsi="Times New Roman"/>
                <w:b/>
              </w:rPr>
              <w:t>SD</w:t>
            </w:r>
          </w:p>
        </w:tc>
      </w:tr>
      <w:tr w:rsidR="0056095E" w14:paraId="76B68149" w14:textId="77777777" w:rsidTr="007A3C09">
        <w:tc>
          <w:tcPr>
            <w:tcW w:w="1166" w:type="dxa"/>
            <w:tcBorders>
              <w:top w:val="single" w:sz="4" w:space="0" w:color="000000"/>
              <w:left w:val="single" w:sz="4" w:space="0" w:color="000000"/>
              <w:bottom w:val="single" w:sz="4" w:space="0" w:color="000000"/>
              <w:right w:val="single" w:sz="4" w:space="0" w:color="000000"/>
            </w:tcBorders>
            <w:hideMark/>
          </w:tcPr>
          <w:p w14:paraId="28A5CCA6" w14:textId="77777777" w:rsidR="0056095E" w:rsidRDefault="0056095E" w:rsidP="007A3C09">
            <w:pPr>
              <w:spacing w:after="0" w:line="240" w:lineRule="auto"/>
              <w:rPr>
                <w:rFonts w:ascii="Times New Roman" w:hAnsi="Times New Roman"/>
                <w:b/>
              </w:rPr>
            </w:pPr>
            <w:r>
              <w:rPr>
                <w:rFonts w:ascii="Times New Roman" w:hAnsi="Times New Roman"/>
                <w:b/>
              </w:rPr>
              <w:t>1</w:t>
            </w:r>
          </w:p>
        </w:tc>
        <w:tc>
          <w:tcPr>
            <w:tcW w:w="3570" w:type="dxa"/>
            <w:tcBorders>
              <w:top w:val="single" w:sz="4" w:space="0" w:color="000000"/>
              <w:left w:val="single" w:sz="4" w:space="0" w:color="000000"/>
              <w:bottom w:val="single" w:sz="4" w:space="0" w:color="000000"/>
              <w:right w:val="single" w:sz="4" w:space="0" w:color="000000"/>
            </w:tcBorders>
            <w:hideMark/>
          </w:tcPr>
          <w:p w14:paraId="7BA8D4A4" w14:textId="77777777" w:rsidR="0056095E" w:rsidRDefault="0056095E" w:rsidP="007A3C09">
            <w:pPr>
              <w:spacing w:after="0" w:line="240" w:lineRule="auto"/>
              <w:rPr>
                <w:rFonts w:ascii="Times New Roman" w:hAnsi="Times New Roman"/>
                <w:b/>
              </w:rPr>
            </w:pPr>
            <w:r>
              <w:rPr>
                <w:rFonts w:ascii="Times New Roman" w:hAnsi="Times New Roman"/>
              </w:rPr>
              <w:t>My financial reward motivates me to pursue career development opportunities in the organization.</w:t>
            </w:r>
          </w:p>
        </w:tc>
        <w:tc>
          <w:tcPr>
            <w:tcW w:w="822" w:type="dxa"/>
            <w:tcBorders>
              <w:top w:val="single" w:sz="4" w:space="0" w:color="000000"/>
              <w:left w:val="single" w:sz="4" w:space="0" w:color="000000"/>
              <w:bottom w:val="single" w:sz="4" w:space="0" w:color="000000"/>
              <w:right w:val="single" w:sz="4" w:space="0" w:color="000000"/>
            </w:tcBorders>
          </w:tcPr>
          <w:p w14:paraId="16F29DB4" w14:textId="77777777" w:rsidR="0056095E" w:rsidRDefault="0056095E" w:rsidP="007A3C09">
            <w:pPr>
              <w:spacing w:after="0" w:line="240" w:lineRule="auto"/>
              <w:rPr>
                <w:rFonts w:ascii="Times New Roman" w:hAnsi="Times New Roman"/>
                <w:bCs/>
              </w:rPr>
            </w:pPr>
          </w:p>
        </w:tc>
        <w:tc>
          <w:tcPr>
            <w:tcW w:w="813" w:type="dxa"/>
            <w:tcBorders>
              <w:top w:val="single" w:sz="4" w:space="0" w:color="000000"/>
              <w:left w:val="single" w:sz="4" w:space="0" w:color="000000"/>
              <w:bottom w:val="single" w:sz="4" w:space="0" w:color="000000"/>
              <w:right w:val="single" w:sz="4" w:space="0" w:color="000000"/>
            </w:tcBorders>
          </w:tcPr>
          <w:p w14:paraId="7498BB42" w14:textId="77777777" w:rsidR="0056095E" w:rsidRDefault="0056095E" w:rsidP="007A3C09">
            <w:pPr>
              <w:spacing w:after="0" w:line="240" w:lineRule="auto"/>
              <w:rPr>
                <w:rFonts w:ascii="Times New Roman" w:hAnsi="Times New Roman"/>
                <w:b/>
              </w:rPr>
            </w:pPr>
          </w:p>
        </w:tc>
        <w:tc>
          <w:tcPr>
            <w:tcW w:w="825" w:type="dxa"/>
            <w:tcBorders>
              <w:top w:val="single" w:sz="4" w:space="0" w:color="000000"/>
              <w:left w:val="single" w:sz="4" w:space="0" w:color="000000"/>
              <w:bottom w:val="single" w:sz="4" w:space="0" w:color="000000"/>
              <w:right w:val="single" w:sz="4" w:space="0" w:color="000000"/>
            </w:tcBorders>
          </w:tcPr>
          <w:p w14:paraId="2254CE03" w14:textId="77777777" w:rsidR="0056095E" w:rsidRDefault="0056095E" w:rsidP="007A3C09">
            <w:pPr>
              <w:spacing w:after="0" w:line="240" w:lineRule="auto"/>
              <w:rPr>
                <w:rFonts w:ascii="Times New Roman" w:hAnsi="Times New Roman"/>
                <w:b/>
              </w:rPr>
            </w:pPr>
          </w:p>
        </w:tc>
        <w:tc>
          <w:tcPr>
            <w:tcW w:w="683" w:type="dxa"/>
            <w:tcBorders>
              <w:top w:val="single" w:sz="4" w:space="0" w:color="000000"/>
              <w:left w:val="single" w:sz="4" w:space="0" w:color="000000"/>
              <w:bottom w:val="single" w:sz="4" w:space="0" w:color="000000"/>
              <w:right w:val="single" w:sz="4" w:space="0" w:color="000000"/>
            </w:tcBorders>
          </w:tcPr>
          <w:p w14:paraId="2A700675" w14:textId="77777777" w:rsidR="0056095E" w:rsidRDefault="0056095E" w:rsidP="007A3C09">
            <w:pPr>
              <w:spacing w:after="0" w:line="240" w:lineRule="auto"/>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26B48747" w14:textId="77777777" w:rsidR="0056095E" w:rsidRDefault="0056095E" w:rsidP="007A3C09">
            <w:pPr>
              <w:spacing w:after="0" w:line="240" w:lineRule="auto"/>
              <w:rPr>
                <w:rFonts w:ascii="Times New Roman" w:hAnsi="Times New Roman"/>
                <w:b/>
              </w:rPr>
            </w:pPr>
          </w:p>
        </w:tc>
      </w:tr>
      <w:tr w:rsidR="0056095E" w14:paraId="64E16A1E" w14:textId="77777777" w:rsidTr="007A3C09">
        <w:tc>
          <w:tcPr>
            <w:tcW w:w="1166" w:type="dxa"/>
            <w:tcBorders>
              <w:top w:val="single" w:sz="4" w:space="0" w:color="000000"/>
              <w:left w:val="single" w:sz="4" w:space="0" w:color="000000"/>
              <w:bottom w:val="single" w:sz="4" w:space="0" w:color="000000"/>
              <w:right w:val="single" w:sz="4" w:space="0" w:color="000000"/>
            </w:tcBorders>
            <w:hideMark/>
          </w:tcPr>
          <w:p w14:paraId="528ACD32" w14:textId="77777777" w:rsidR="0056095E" w:rsidRDefault="0056095E" w:rsidP="007A3C09">
            <w:pPr>
              <w:spacing w:after="0" w:line="240" w:lineRule="auto"/>
              <w:rPr>
                <w:rFonts w:ascii="Times New Roman" w:hAnsi="Times New Roman"/>
                <w:b/>
              </w:rPr>
            </w:pPr>
            <w:r>
              <w:rPr>
                <w:rFonts w:ascii="Times New Roman" w:hAnsi="Times New Roman"/>
                <w:b/>
              </w:rPr>
              <w:t>2</w:t>
            </w:r>
          </w:p>
        </w:tc>
        <w:tc>
          <w:tcPr>
            <w:tcW w:w="3570" w:type="dxa"/>
            <w:tcBorders>
              <w:top w:val="single" w:sz="4" w:space="0" w:color="000000"/>
              <w:left w:val="single" w:sz="4" w:space="0" w:color="000000"/>
              <w:bottom w:val="single" w:sz="4" w:space="0" w:color="000000"/>
              <w:right w:val="single" w:sz="4" w:space="0" w:color="000000"/>
            </w:tcBorders>
            <w:hideMark/>
          </w:tcPr>
          <w:p w14:paraId="31EEE4C9" w14:textId="77777777" w:rsidR="0056095E" w:rsidRDefault="0056095E" w:rsidP="007A3C09">
            <w:pPr>
              <w:spacing w:after="0" w:line="240" w:lineRule="auto"/>
              <w:rPr>
                <w:rFonts w:ascii="Times New Roman" w:hAnsi="Times New Roman"/>
                <w:bCs/>
              </w:rPr>
            </w:pPr>
            <w:r>
              <w:rPr>
                <w:rFonts w:ascii="Times New Roman" w:hAnsi="Times New Roman"/>
                <w:bCs/>
              </w:rPr>
              <w:t>Employees compensations are received promptly and accurately.</w:t>
            </w:r>
          </w:p>
        </w:tc>
        <w:tc>
          <w:tcPr>
            <w:tcW w:w="822" w:type="dxa"/>
            <w:tcBorders>
              <w:top w:val="single" w:sz="4" w:space="0" w:color="000000"/>
              <w:left w:val="single" w:sz="4" w:space="0" w:color="000000"/>
              <w:bottom w:val="single" w:sz="4" w:space="0" w:color="000000"/>
              <w:right w:val="single" w:sz="4" w:space="0" w:color="000000"/>
            </w:tcBorders>
          </w:tcPr>
          <w:p w14:paraId="34CBC2E5" w14:textId="77777777" w:rsidR="0056095E" w:rsidRDefault="0056095E" w:rsidP="007A3C09">
            <w:pPr>
              <w:spacing w:after="0" w:line="240" w:lineRule="auto"/>
              <w:rPr>
                <w:rFonts w:ascii="Times New Roman" w:hAnsi="Times New Roman"/>
                <w:b/>
              </w:rPr>
            </w:pPr>
          </w:p>
        </w:tc>
        <w:tc>
          <w:tcPr>
            <w:tcW w:w="813" w:type="dxa"/>
            <w:tcBorders>
              <w:top w:val="single" w:sz="4" w:space="0" w:color="000000"/>
              <w:left w:val="single" w:sz="4" w:space="0" w:color="000000"/>
              <w:bottom w:val="single" w:sz="4" w:space="0" w:color="000000"/>
              <w:right w:val="single" w:sz="4" w:space="0" w:color="000000"/>
            </w:tcBorders>
          </w:tcPr>
          <w:p w14:paraId="080096CC" w14:textId="77777777" w:rsidR="0056095E" w:rsidRDefault="0056095E" w:rsidP="007A3C09">
            <w:pPr>
              <w:spacing w:after="0" w:line="240" w:lineRule="auto"/>
              <w:rPr>
                <w:rFonts w:ascii="Times New Roman" w:hAnsi="Times New Roman"/>
                <w:b/>
              </w:rPr>
            </w:pPr>
          </w:p>
        </w:tc>
        <w:tc>
          <w:tcPr>
            <w:tcW w:w="825" w:type="dxa"/>
            <w:tcBorders>
              <w:top w:val="single" w:sz="4" w:space="0" w:color="000000"/>
              <w:left w:val="single" w:sz="4" w:space="0" w:color="000000"/>
              <w:bottom w:val="single" w:sz="4" w:space="0" w:color="000000"/>
              <w:right w:val="single" w:sz="4" w:space="0" w:color="000000"/>
            </w:tcBorders>
          </w:tcPr>
          <w:p w14:paraId="19A5CE27" w14:textId="77777777" w:rsidR="0056095E" w:rsidRDefault="0056095E" w:rsidP="007A3C09">
            <w:pPr>
              <w:spacing w:after="0" w:line="240" w:lineRule="auto"/>
              <w:rPr>
                <w:rFonts w:ascii="Times New Roman" w:hAnsi="Times New Roman"/>
                <w:b/>
              </w:rPr>
            </w:pPr>
          </w:p>
        </w:tc>
        <w:tc>
          <w:tcPr>
            <w:tcW w:w="683" w:type="dxa"/>
            <w:tcBorders>
              <w:top w:val="single" w:sz="4" w:space="0" w:color="000000"/>
              <w:left w:val="single" w:sz="4" w:space="0" w:color="000000"/>
              <w:bottom w:val="single" w:sz="4" w:space="0" w:color="000000"/>
              <w:right w:val="single" w:sz="4" w:space="0" w:color="000000"/>
            </w:tcBorders>
          </w:tcPr>
          <w:p w14:paraId="08E270EF" w14:textId="77777777" w:rsidR="0056095E" w:rsidRDefault="0056095E" w:rsidP="007A3C09">
            <w:pPr>
              <w:spacing w:after="0" w:line="240" w:lineRule="auto"/>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72132E3A" w14:textId="77777777" w:rsidR="0056095E" w:rsidRDefault="0056095E" w:rsidP="007A3C09">
            <w:pPr>
              <w:spacing w:after="0" w:line="240" w:lineRule="auto"/>
              <w:rPr>
                <w:rFonts w:ascii="Times New Roman" w:hAnsi="Times New Roman"/>
                <w:b/>
              </w:rPr>
            </w:pPr>
          </w:p>
        </w:tc>
      </w:tr>
      <w:tr w:rsidR="0056095E" w14:paraId="591F90B0" w14:textId="77777777" w:rsidTr="007A3C09">
        <w:tc>
          <w:tcPr>
            <w:tcW w:w="1166" w:type="dxa"/>
            <w:tcBorders>
              <w:top w:val="single" w:sz="4" w:space="0" w:color="000000"/>
              <w:left w:val="single" w:sz="4" w:space="0" w:color="000000"/>
              <w:bottom w:val="single" w:sz="4" w:space="0" w:color="000000"/>
              <w:right w:val="single" w:sz="4" w:space="0" w:color="000000"/>
            </w:tcBorders>
            <w:hideMark/>
          </w:tcPr>
          <w:p w14:paraId="36B0F543" w14:textId="77777777" w:rsidR="0056095E" w:rsidRDefault="0056095E" w:rsidP="007A3C09">
            <w:pPr>
              <w:spacing w:after="0" w:line="240" w:lineRule="auto"/>
              <w:rPr>
                <w:rFonts w:ascii="Times New Roman" w:hAnsi="Times New Roman"/>
                <w:b/>
              </w:rPr>
            </w:pPr>
            <w:r>
              <w:rPr>
                <w:rFonts w:ascii="Times New Roman" w:hAnsi="Times New Roman"/>
                <w:b/>
              </w:rPr>
              <w:t>3</w:t>
            </w:r>
          </w:p>
        </w:tc>
        <w:tc>
          <w:tcPr>
            <w:tcW w:w="3570" w:type="dxa"/>
            <w:tcBorders>
              <w:top w:val="single" w:sz="4" w:space="0" w:color="000000"/>
              <w:left w:val="single" w:sz="4" w:space="0" w:color="000000"/>
              <w:bottom w:val="single" w:sz="4" w:space="0" w:color="000000"/>
              <w:right w:val="single" w:sz="4" w:space="0" w:color="000000"/>
            </w:tcBorders>
            <w:hideMark/>
          </w:tcPr>
          <w:p w14:paraId="3DBDE88D" w14:textId="77777777" w:rsidR="0056095E" w:rsidRDefault="0056095E" w:rsidP="007A3C09">
            <w:pPr>
              <w:spacing w:after="0" w:line="240" w:lineRule="auto"/>
              <w:rPr>
                <w:rFonts w:ascii="Times New Roman" w:hAnsi="Times New Roman"/>
                <w:b/>
              </w:rPr>
            </w:pPr>
            <w:r>
              <w:rPr>
                <w:rFonts w:ascii="Times New Roman" w:hAnsi="Times New Roman"/>
              </w:rPr>
              <w:t>I receive adequate financial reward and supports from my manager in the organization.</w:t>
            </w:r>
          </w:p>
        </w:tc>
        <w:tc>
          <w:tcPr>
            <w:tcW w:w="822" w:type="dxa"/>
            <w:tcBorders>
              <w:top w:val="single" w:sz="4" w:space="0" w:color="000000"/>
              <w:left w:val="single" w:sz="4" w:space="0" w:color="000000"/>
              <w:bottom w:val="single" w:sz="4" w:space="0" w:color="000000"/>
              <w:right w:val="single" w:sz="4" w:space="0" w:color="000000"/>
            </w:tcBorders>
          </w:tcPr>
          <w:p w14:paraId="398F4190" w14:textId="77777777" w:rsidR="0056095E" w:rsidRDefault="0056095E" w:rsidP="007A3C09">
            <w:pPr>
              <w:spacing w:after="0" w:line="240" w:lineRule="auto"/>
              <w:rPr>
                <w:rFonts w:ascii="Times New Roman" w:hAnsi="Times New Roman"/>
                <w:b/>
              </w:rPr>
            </w:pPr>
          </w:p>
        </w:tc>
        <w:tc>
          <w:tcPr>
            <w:tcW w:w="813" w:type="dxa"/>
            <w:tcBorders>
              <w:top w:val="single" w:sz="4" w:space="0" w:color="000000"/>
              <w:left w:val="single" w:sz="4" w:space="0" w:color="000000"/>
              <w:bottom w:val="single" w:sz="4" w:space="0" w:color="000000"/>
              <w:right w:val="single" w:sz="4" w:space="0" w:color="000000"/>
            </w:tcBorders>
          </w:tcPr>
          <w:p w14:paraId="47D31112" w14:textId="77777777" w:rsidR="0056095E" w:rsidRDefault="0056095E" w:rsidP="007A3C09">
            <w:pPr>
              <w:spacing w:after="0" w:line="240" w:lineRule="auto"/>
              <w:rPr>
                <w:rFonts w:ascii="Times New Roman" w:hAnsi="Times New Roman"/>
                <w:b/>
              </w:rPr>
            </w:pPr>
          </w:p>
        </w:tc>
        <w:tc>
          <w:tcPr>
            <w:tcW w:w="825" w:type="dxa"/>
            <w:tcBorders>
              <w:top w:val="single" w:sz="4" w:space="0" w:color="000000"/>
              <w:left w:val="single" w:sz="4" w:space="0" w:color="000000"/>
              <w:bottom w:val="single" w:sz="4" w:space="0" w:color="000000"/>
              <w:right w:val="single" w:sz="4" w:space="0" w:color="000000"/>
            </w:tcBorders>
          </w:tcPr>
          <w:p w14:paraId="0742BEA0" w14:textId="77777777" w:rsidR="0056095E" w:rsidRDefault="0056095E" w:rsidP="007A3C09">
            <w:pPr>
              <w:spacing w:after="0" w:line="240" w:lineRule="auto"/>
              <w:rPr>
                <w:rFonts w:ascii="Times New Roman" w:hAnsi="Times New Roman"/>
                <w:b/>
              </w:rPr>
            </w:pPr>
          </w:p>
        </w:tc>
        <w:tc>
          <w:tcPr>
            <w:tcW w:w="683" w:type="dxa"/>
            <w:tcBorders>
              <w:top w:val="single" w:sz="4" w:space="0" w:color="000000"/>
              <w:left w:val="single" w:sz="4" w:space="0" w:color="000000"/>
              <w:bottom w:val="single" w:sz="4" w:space="0" w:color="000000"/>
              <w:right w:val="single" w:sz="4" w:space="0" w:color="000000"/>
            </w:tcBorders>
          </w:tcPr>
          <w:p w14:paraId="2697C6DC" w14:textId="77777777" w:rsidR="0056095E" w:rsidRDefault="0056095E" w:rsidP="007A3C09">
            <w:pPr>
              <w:spacing w:after="0" w:line="240" w:lineRule="auto"/>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27B4AB62" w14:textId="77777777" w:rsidR="0056095E" w:rsidRDefault="0056095E" w:rsidP="007A3C09">
            <w:pPr>
              <w:spacing w:after="0" w:line="240" w:lineRule="auto"/>
              <w:rPr>
                <w:rFonts w:ascii="Times New Roman" w:hAnsi="Times New Roman"/>
                <w:b/>
              </w:rPr>
            </w:pPr>
          </w:p>
        </w:tc>
      </w:tr>
      <w:tr w:rsidR="0056095E" w14:paraId="38D7ABD4" w14:textId="77777777" w:rsidTr="007A3C09">
        <w:tc>
          <w:tcPr>
            <w:tcW w:w="1166" w:type="dxa"/>
            <w:tcBorders>
              <w:top w:val="single" w:sz="4" w:space="0" w:color="000000"/>
              <w:left w:val="single" w:sz="4" w:space="0" w:color="000000"/>
              <w:bottom w:val="single" w:sz="4" w:space="0" w:color="000000"/>
              <w:right w:val="single" w:sz="4" w:space="0" w:color="000000"/>
            </w:tcBorders>
            <w:hideMark/>
          </w:tcPr>
          <w:p w14:paraId="2AFE91B8" w14:textId="77777777" w:rsidR="0056095E" w:rsidRDefault="0056095E" w:rsidP="007A3C09">
            <w:pPr>
              <w:spacing w:after="0" w:line="240" w:lineRule="auto"/>
              <w:rPr>
                <w:rFonts w:ascii="Times New Roman" w:hAnsi="Times New Roman"/>
                <w:b/>
              </w:rPr>
            </w:pPr>
            <w:r>
              <w:rPr>
                <w:rFonts w:ascii="Times New Roman" w:hAnsi="Times New Roman"/>
                <w:b/>
              </w:rPr>
              <w:t>4</w:t>
            </w:r>
          </w:p>
        </w:tc>
        <w:tc>
          <w:tcPr>
            <w:tcW w:w="3570" w:type="dxa"/>
            <w:tcBorders>
              <w:top w:val="single" w:sz="4" w:space="0" w:color="000000"/>
              <w:left w:val="single" w:sz="4" w:space="0" w:color="000000"/>
              <w:bottom w:val="single" w:sz="4" w:space="0" w:color="000000"/>
              <w:right w:val="single" w:sz="4" w:space="0" w:color="000000"/>
            </w:tcBorders>
            <w:hideMark/>
          </w:tcPr>
          <w:p w14:paraId="03291B43" w14:textId="77777777" w:rsidR="0056095E" w:rsidRDefault="0056095E" w:rsidP="007A3C09">
            <w:pPr>
              <w:spacing w:after="0" w:line="240" w:lineRule="auto"/>
              <w:rPr>
                <w:rFonts w:ascii="Times New Roman" w:hAnsi="Times New Roman"/>
                <w:b/>
              </w:rPr>
            </w:pPr>
            <w:r>
              <w:rPr>
                <w:rFonts w:ascii="Times New Roman" w:hAnsi="Times New Roman"/>
              </w:rPr>
              <w:t>My financial reward is equally equivalent to my value of work, duties and responsibilities.</w:t>
            </w:r>
          </w:p>
        </w:tc>
        <w:tc>
          <w:tcPr>
            <w:tcW w:w="822" w:type="dxa"/>
            <w:tcBorders>
              <w:top w:val="single" w:sz="4" w:space="0" w:color="000000"/>
              <w:left w:val="single" w:sz="4" w:space="0" w:color="000000"/>
              <w:bottom w:val="single" w:sz="4" w:space="0" w:color="000000"/>
              <w:right w:val="single" w:sz="4" w:space="0" w:color="000000"/>
            </w:tcBorders>
          </w:tcPr>
          <w:p w14:paraId="5B077D87" w14:textId="77777777" w:rsidR="0056095E" w:rsidRDefault="0056095E" w:rsidP="007A3C09">
            <w:pPr>
              <w:spacing w:after="0" w:line="240" w:lineRule="auto"/>
              <w:rPr>
                <w:rFonts w:ascii="Times New Roman" w:hAnsi="Times New Roman"/>
                <w:b/>
              </w:rPr>
            </w:pPr>
          </w:p>
        </w:tc>
        <w:tc>
          <w:tcPr>
            <w:tcW w:w="813" w:type="dxa"/>
            <w:tcBorders>
              <w:top w:val="single" w:sz="4" w:space="0" w:color="000000"/>
              <w:left w:val="single" w:sz="4" w:space="0" w:color="000000"/>
              <w:bottom w:val="single" w:sz="4" w:space="0" w:color="000000"/>
              <w:right w:val="single" w:sz="4" w:space="0" w:color="000000"/>
            </w:tcBorders>
          </w:tcPr>
          <w:p w14:paraId="496799FB" w14:textId="77777777" w:rsidR="0056095E" w:rsidRDefault="0056095E" w:rsidP="007A3C09">
            <w:pPr>
              <w:spacing w:after="0" w:line="240" w:lineRule="auto"/>
              <w:rPr>
                <w:rFonts w:ascii="Times New Roman" w:hAnsi="Times New Roman"/>
                <w:b/>
              </w:rPr>
            </w:pPr>
          </w:p>
        </w:tc>
        <w:tc>
          <w:tcPr>
            <w:tcW w:w="825" w:type="dxa"/>
            <w:tcBorders>
              <w:top w:val="single" w:sz="4" w:space="0" w:color="000000"/>
              <w:left w:val="single" w:sz="4" w:space="0" w:color="000000"/>
              <w:bottom w:val="single" w:sz="4" w:space="0" w:color="000000"/>
              <w:right w:val="single" w:sz="4" w:space="0" w:color="000000"/>
            </w:tcBorders>
          </w:tcPr>
          <w:p w14:paraId="268B1F48" w14:textId="77777777" w:rsidR="0056095E" w:rsidRDefault="0056095E" w:rsidP="007A3C09">
            <w:pPr>
              <w:spacing w:after="0" w:line="240" w:lineRule="auto"/>
              <w:rPr>
                <w:rFonts w:ascii="Times New Roman" w:hAnsi="Times New Roman"/>
                <w:b/>
              </w:rPr>
            </w:pPr>
          </w:p>
        </w:tc>
        <w:tc>
          <w:tcPr>
            <w:tcW w:w="683" w:type="dxa"/>
            <w:tcBorders>
              <w:top w:val="single" w:sz="4" w:space="0" w:color="000000"/>
              <w:left w:val="single" w:sz="4" w:space="0" w:color="000000"/>
              <w:bottom w:val="single" w:sz="4" w:space="0" w:color="000000"/>
              <w:right w:val="single" w:sz="4" w:space="0" w:color="000000"/>
            </w:tcBorders>
          </w:tcPr>
          <w:p w14:paraId="423BD29D" w14:textId="77777777" w:rsidR="0056095E" w:rsidRDefault="0056095E" w:rsidP="007A3C09">
            <w:pPr>
              <w:spacing w:after="0" w:line="240" w:lineRule="auto"/>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0C0BB97D" w14:textId="77777777" w:rsidR="0056095E" w:rsidRDefault="0056095E" w:rsidP="007A3C09">
            <w:pPr>
              <w:spacing w:after="0" w:line="240" w:lineRule="auto"/>
              <w:rPr>
                <w:rFonts w:ascii="Times New Roman" w:hAnsi="Times New Roman"/>
                <w:b/>
              </w:rPr>
            </w:pPr>
          </w:p>
        </w:tc>
      </w:tr>
      <w:tr w:rsidR="0056095E" w14:paraId="6221EFE9" w14:textId="77777777" w:rsidTr="007A3C09">
        <w:tc>
          <w:tcPr>
            <w:tcW w:w="1166" w:type="dxa"/>
            <w:tcBorders>
              <w:top w:val="single" w:sz="4" w:space="0" w:color="000000"/>
              <w:left w:val="single" w:sz="4" w:space="0" w:color="000000"/>
              <w:bottom w:val="single" w:sz="4" w:space="0" w:color="000000"/>
              <w:right w:val="single" w:sz="4" w:space="0" w:color="000000"/>
            </w:tcBorders>
            <w:hideMark/>
          </w:tcPr>
          <w:p w14:paraId="44E7BF6E" w14:textId="77777777" w:rsidR="0056095E" w:rsidRDefault="0056095E" w:rsidP="007A3C09">
            <w:pPr>
              <w:spacing w:after="0" w:line="240" w:lineRule="auto"/>
              <w:rPr>
                <w:rFonts w:ascii="Times New Roman" w:hAnsi="Times New Roman"/>
                <w:b/>
              </w:rPr>
            </w:pPr>
            <w:r>
              <w:rPr>
                <w:rFonts w:ascii="Times New Roman" w:hAnsi="Times New Roman"/>
                <w:b/>
              </w:rPr>
              <w:t>5</w:t>
            </w:r>
          </w:p>
        </w:tc>
        <w:tc>
          <w:tcPr>
            <w:tcW w:w="3570" w:type="dxa"/>
            <w:tcBorders>
              <w:top w:val="single" w:sz="4" w:space="0" w:color="000000"/>
              <w:left w:val="single" w:sz="4" w:space="0" w:color="000000"/>
              <w:bottom w:val="single" w:sz="4" w:space="0" w:color="000000"/>
              <w:right w:val="single" w:sz="4" w:space="0" w:color="000000"/>
            </w:tcBorders>
            <w:hideMark/>
          </w:tcPr>
          <w:p w14:paraId="09A7A985" w14:textId="77777777" w:rsidR="0056095E" w:rsidRDefault="0056095E" w:rsidP="007A3C09">
            <w:pPr>
              <w:spacing w:after="0" w:line="240" w:lineRule="auto"/>
              <w:rPr>
                <w:rFonts w:ascii="Times New Roman" w:hAnsi="Times New Roman"/>
                <w:b/>
              </w:rPr>
            </w:pPr>
            <w:r>
              <w:rPr>
                <w:rFonts w:ascii="Times New Roman" w:hAnsi="Times New Roman"/>
              </w:rPr>
              <w:t>I am motivated by the prospect of taking on greater responsibilities and challenges in my career so as to increase my financial reward.</w:t>
            </w:r>
          </w:p>
        </w:tc>
        <w:tc>
          <w:tcPr>
            <w:tcW w:w="822" w:type="dxa"/>
            <w:tcBorders>
              <w:top w:val="single" w:sz="4" w:space="0" w:color="000000"/>
              <w:left w:val="single" w:sz="4" w:space="0" w:color="000000"/>
              <w:bottom w:val="single" w:sz="4" w:space="0" w:color="000000"/>
              <w:right w:val="single" w:sz="4" w:space="0" w:color="000000"/>
            </w:tcBorders>
          </w:tcPr>
          <w:p w14:paraId="001EFC88" w14:textId="77777777" w:rsidR="0056095E" w:rsidRDefault="0056095E" w:rsidP="007A3C09">
            <w:pPr>
              <w:spacing w:after="0" w:line="240" w:lineRule="auto"/>
              <w:rPr>
                <w:rFonts w:ascii="Times New Roman" w:hAnsi="Times New Roman"/>
                <w:b/>
              </w:rPr>
            </w:pPr>
          </w:p>
        </w:tc>
        <w:tc>
          <w:tcPr>
            <w:tcW w:w="813" w:type="dxa"/>
            <w:tcBorders>
              <w:top w:val="single" w:sz="4" w:space="0" w:color="000000"/>
              <w:left w:val="single" w:sz="4" w:space="0" w:color="000000"/>
              <w:bottom w:val="single" w:sz="4" w:space="0" w:color="000000"/>
              <w:right w:val="single" w:sz="4" w:space="0" w:color="000000"/>
            </w:tcBorders>
          </w:tcPr>
          <w:p w14:paraId="3FCA9D23" w14:textId="77777777" w:rsidR="0056095E" w:rsidRDefault="0056095E" w:rsidP="007A3C09">
            <w:pPr>
              <w:spacing w:after="0" w:line="240" w:lineRule="auto"/>
              <w:rPr>
                <w:rFonts w:ascii="Times New Roman" w:hAnsi="Times New Roman"/>
                <w:b/>
              </w:rPr>
            </w:pPr>
          </w:p>
        </w:tc>
        <w:tc>
          <w:tcPr>
            <w:tcW w:w="825" w:type="dxa"/>
            <w:tcBorders>
              <w:top w:val="single" w:sz="4" w:space="0" w:color="000000"/>
              <w:left w:val="single" w:sz="4" w:space="0" w:color="000000"/>
              <w:bottom w:val="single" w:sz="4" w:space="0" w:color="000000"/>
              <w:right w:val="single" w:sz="4" w:space="0" w:color="000000"/>
            </w:tcBorders>
          </w:tcPr>
          <w:p w14:paraId="5AFB163D" w14:textId="77777777" w:rsidR="0056095E" w:rsidRDefault="0056095E" w:rsidP="007A3C09">
            <w:pPr>
              <w:spacing w:after="0" w:line="240" w:lineRule="auto"/>
              <w:rPr>
                <w:rFonts w:ascii="Times New Roman" w:hAnsi="Times New Roman"/>
                <w:b/>
              </w:rPr>
            </w:pPr>
          </w:p>
        </w:tc>
        <w:tc>
          <w:tcPr>
            <w:tcW w:w="683" w:type="dxa"/>
            <w:tcBorders>
              <w:top w:val="single" w:sz="4" w:space="0" w:color="000000"/>
              <w:left w:val="single" w:sz="4" w:space="0" w:color="000000"/>
              <w:bottom w:val="single" w:sz="4" w:space="0" w:color="000000"/>
              <w:right w:val="single" w:sz="4" w:space="0" w:color="000000"/>
            </w:tcBorders>
          </w:tcPr>
          <w:p w14:paraId="6D91182B" w14:textId="77777777" w:rsidR="0056095E" w:rsidRDefault="0056095E" w:rsidP="007A3C09">
            <w:pPr>
              <w:spacing w:after="0" w:line="240" w:lineRule="auto"/>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72592D0B" w14:textId="77777777" w:rsidR="0056095E" w:rsidRDefault="0056095E" w:rsidP="007A3C09">
            <w:pPr>
              <w:spacing w:after="0" w:line="240" w:lineRule="auto"/>
              <w:rPr>
                <w:rFonts w:ascii="Times New Roman" w:hAnsi="Times New Roman"/>
                <w:b/>
              </w:rPr>
            </w:pPr>
          </w:p>
        </w:tc>
      </w:tr>
      <w:tr w:rsidR="0056095E" w14:paraId="6C96BB90" w14:textId="77777777" w:rsidTr="007A3C09">
        <w:tc>
          <w:tcPr>
            <w:tcW w:w="1166" w:type="dxa"/>
            <w:tcBorders>
              <w:top w:val="single" w:sz="4" w:space="0" w:color="000000"/>
              <w:left w:val="single" w:sz="4" w:space="0" w:color="000000"/>
              <w:bottom w:val="single" w:sz="4" w:space="0" w:color="000000"/>
              <w:right w:val="single" w:sz="4" w:space="0" w:color="000000"/>
            </w:tcBorders>
            <w:hideMark/>
          </w:tcPr>
          <w:p w14:paraId="4AFDB3A8" w14:textId="77777777" w:rsidR="0056095E" w:rsidRDefault="0056095E" w:rsidP="007A3C09">
            <w:pPr>
              <w:spacing w:after="0" w:line="240" w:lineRule="auto"/>
              <w:rPr>
                <w:rFonts w:ascii="Times New Roman" w:hAnsi="Times New Roman"/>
                <w:b/>
              </w:rPr>
            </w:pPr>
            <w:r>
              <w:rPr>
                <w:rFonts w:ascii="Times New Roman" w:hAnsi="Times New Roman"/>
                <w:b/>
              </w:rPr>
              <w:t>6</w:t>
            </w:r>
          </w:p>
        </w:tc>
        <w:tc>
          <w:tcPr>
            <w:tcW w:w="3570" w:type="dxa"/>
            <w:tcBorders>
              <w:top w:val="single" w:sz="4" w:space="0" w:color="000000"/>
              <w:left w:val="single" w:sz="4" w:space="0" w:color="000000"/>
              <w:bottom w:val="single" w:sz="4" w:space="0" w:color="000000"/>
              <w:right w:val="single" w:sz="4" w:space="0" w:color="000000"/>
            </w:tcBorders>
            <w:hideMark/>
          </w:tcPr>
          <w:p w14:paraId="01E21119" w14:textId="77777777" w:rsidR="0056095E" w:rsidRDefault="0056095E" w:rsidP="007A3C09">
            <w:pPr>
              <w:spacing w:after="0" w:line="240" w:lineRule="auto"/>
              <w:rPr>
                <w:rFonts w:ascii="Times New Roman" w:hAnsi="Times New Roman"/>
                <w:bCs/>
              </w:rPr>
            </w:pPr>
            <w:r>
              <w:rPr>
                <w:rFonts w:ascii="Times New Roman" w:hAnsi="Times New Roman"/>
                <w:bCs/>
              </w:rPr>
              <w:t>Incentives from the organization challenges employees to do better in each task given.</w:t>
            </w:r>
          </w:p>
        </w:tc>
        <w:tc>
          <w:tcPr>
            <w:tcW w:w="822" w:type="dxa"/>
            <w:tcBorders>
              <w:top w:val="single" w:sz="4" w:space="0" w:color="000000"/>
              <w:left w:val="single" w:sz="4" w:space="0" w:color="000000"/>
              <w:bottom w:val="single" w:sz="4" w:space="0" w:color="000000"/>
              <w:right w:val="single" w:sz="4" w:space="0" w:color="000000"/>
            </w:tcBorders>
          </w:tcPr>
          <w:p w14:paraId="58B6901F" w14:textId="77777777" w:rsidR="0056095E" w:rsidRDefault="0056095E" w:rsidP="007A3C09">
            <w:pPr>
              <w:spacing w:after="0" w:line="240" w:lineRule="auto"/>
              <w:rPr>
                <w:rFonts w:ascii="Times New Roman" w:hAnsi="Times New Roman"/>
                <w:b/>
              </w:rPr>
            </w:pPr>
          </w:p>
        </w:tc>
        <w:tc>
          <w:tcPr>
            <w:tcW w:w="813" w:type="dxa"/>
            <w:tcBorders>
              <w:top w:val="single" w:sz="4" w:space="0" w:color="000000"/>
              <w:left w:val="single" w:sz="4" w:space="0" w:color="000000"/>
              <w:bottom w:val="single" w:sz="4" w:space="0" w:color="000000"/>
              <w:right w:val="single" w:sz="4" w:space="0" w:color="000000"/>
            </w:tcBorders>
          </w:tcPr>
          <w:p w14:paraId="6EC3DD43" w14:textId="77777777" w:rsidR="0056095E" w:rsidRDefault="0056095E" w:rsidP="007A3C09">
            <w:pPr>
              <w:spacing w:after="0" w:line="240" w:lineRule="auto"/>
              <w:rPr>
                <w:rFonts w:ascii="Times New Roman" w:hAnsi="Times New Roman"/>
                <w:b/>
              </w:rPr>
            </w:pPr>
          </w:p>
        </w:tc>
        <w:tc>
          <w:tcPr>
            <w:tcW w:w="825" w:type="dxa"/>
            <w:tcBorders>
              <w:top w:val="single" w:sz="4" w:space="0" w:color="000000"/>
              <w:left w:val="single" w:sz="4" w:space="0" w:color="000000"/>
              <w:bottom w:val="single" w:sz="4" w:space="0" w:color="000000"/>
              <w:right w:val="single" w:sz="4" w:space="0" w:color="000000"/>
            </w:tcBorders>
          </w:tcPr>
          <w:p w14:paraId="6B0C48AD" w14:textId="77777777" w:rsidR="0056095E" w:rsidRDefault="0056095E" w:rsidP="007A3C09">
            <w:pPr>
              <w:spacing w:after="0" w:line="240" w:lineRule="auto"/>
              <w:rPr>
                <w:rFonts w:ascii="Times New Roman" w:hAnsi="Times New Roman"/>
                <w:b/>
              </w:rPr>
            </w:pPr>
          </w:p>
        </w:tc>
        <w:tc>
          <w:tcPr>
            <w:tcW w:w="683" w:type="dxa"/>
            <w:tcBorders>
              <w:top w:val="single" w:sz="4" w:space="0" w:color="000000"/>
              <w:left w:val="single" w:sz="4" w:space="0" w:color="000000"/>
              <w:bottom w:val="single" w:sz="4" w:space="0" w:color="000000"/>
              <w:right w:val="single" w:sz="4" w:space="0" w:color="000000"/>
            </w:tcBorders>
          </w:tcPr>
          <w:p w14:paraId="514D0012" w14:textId="77777777" w:rsidR="0056095E" w:rsidRDefault="0056095E" w:rsidP="007A3C09">
            <w:pPr>
              <w:spacing w:after="0" w:line="240" w:lineRule="auto"/>
              <w:rPr>
                <w:rFonts w:ascii="Times New Roman" w:hAnsi="Times New Roman"/>
                <w:b/>
              </w:rPr>
            </w:pPr>
          </w:p>
        </w:tc>
        <w:tc>
          <w:tcPr>
            <w:tcW w:w="751" w:type="dxa"/>
            <w:tcBorders>
              <w:top w:val="single" w:sz="4" w:space="0" w:color="000000"/>
              <w:left w:val="single" w:sz="4" w:space="0" w:color="000000"/>
              <w:bottom w:val="single" w:sz="4" w:space="0" w:color="000000"/>
              <w:right w:val="single" w:sz="4" w:space="0" w:color="000000"/>
            </w:tcBorders>
          </w:tcPr>
          <w:p w14:paraId="120889AF" w14:textId="77777777" w:rsidR="0056095E" w:rsidRDefault="0056095E" w:rsidP="007A3C09">
            <w:pPr>
              <w:spacing w:after="0" w:line="240" w:lineRule="auto"/>
              <w:rPr>
                <w:rFonts w:ascii="Times New Roman" w:hAnsi="Times New Roman"/>
                <w:b/>
              </w:rPr>
            </w:pPr>
          </w:p>
        </w:tc>
      </w:tr>
    </w:tbl>
    <w:p w14:paraId="6DA67DF8" w14:textId="77777777" w:rsidR="0056095E" w:rsidRDefault="0056095E" w:rsidP="00D3581E">
      <w:pPr>
        <w:spacing w:after="0" w:line="480" w:lineRule="auto"/>
        <w:rPr>
          <w:rFonts w:ascii="Times New Roman" w:hAnsi="Times New Roman"/>
          <w:b/>
        </w:rPr>
      </w:pPr>
    </w:p>
    <w:tbl>
      <w:tblPr>
        <w:tblStyle w:val="TableGrid"/>
        <w:tblW w:w="0" w:type="auto"/>
        <w:tblLook w:val="04A0" w:firstRow="1" w:lastRow="0" w:firstColumn="1" w:lastColumn="0" w:noHBand="0" w:noVBand="1"/>
      </w:tblPr>
      <w:tblGrid>
        <w:gridCol w:w="1114"/>
        <w:gridCol w:w="3634"/>
        <w:gridCol w:w="820"/>
        <w:gridCol w:w="810"/>
        <w:gridCol w:w="823"/>
        <w:gridCol w:w="680"/>
        <w:gridCol w:w="749"/>
      </w:tblGrid>
      <w:tr w:rsidR="0056095E" w14:paraId="66F31A5C" w14:textId="77777777" w:rsidTr="007A3C09">
        <w:tc>
          <w:tcPr>
            <w:tcW w:w="1114" w:type="dxa"/>
            <w:tcBorders>
              <w:top w:val="single" w:sz="4" w:space="0" w:color="000000"/>
              <w:left w:val="single" w:sz="4" w:space="0" w:color="000000"/>
              <w:bottom w:val="single" w:sz="4" w:space="0" w:color="000000"/>
              <w:right w:val="single" w:sz="4" w:space="0" w:color="000000"/>
            </w:tcBorders>
            <w:hideMark/>
          </w:tcPr>
          <w:p w14:paraId="3E867FCC" w14:textId="77777777" w:rsidR="0056095E" w:rsidRDefault="0056095E" w:rsidP="007A3C09">
            <w:pPr>
              <w:spacing w:after="0" w:line="240" w:lineRule="auto"/>
              <w:rPr>
                <w:rFonts w:ascii="Times New Roman" w:hAnsi="Times New Roman"/>
                <w:b/>
              </w:rPr>
            </w:pPr>
            <w:r>
              <w:rPr>
                <w:rFonts w:ascii="Times New Roman" w:hAnsi="Times New Roman"/>
                <w:b/>
              </w:rPr>
              <w:t>S/N</w:t>
            </w:r>
          </w:p>
        </w:tc>
        <w:tc>
          <w:tcPr>
            <w:tcW w:w="3634" w:type="dxa"/>
            <w:tcBorders>
              <w:top w:val="single" w:sz="4" w:space="0" w:color="000000"/>
              <w:left w:val="single" w:sz="4" w:space="0" w:color="000000"/>
              <w:bottom w:val="single" w:sz="4" w:space="0" w:color="000000"/>
              <w:right w:val="single" w:sz="4" w:space="0" w:color="000000"/>
            </w:tcBorders>
            <w:hideMark/>
          </w:tcPr>
          <w:p w14:paraId="48E1856F" w14:textId="77777777" w:rsidR="0056095E" w:rsidRDefault="0056095E" w:rsidP="007A3C09">
            <w:pPr>
              <w:spacing w:after="0" w:line="240" w:lineRule="auto"/>
              <w:rPr>
                <w:rFonts w:ascii="Times New Roman" w:hAnsi="Times New Roman"/>
                <w:b/>
              </w:rPr>
            </w:pPr>
            <w:r>
              <w:rPr>
                <w:rFonts w:ascii="Times New Roman" w:hAnsi="Times New Roman"/>
                <w:b/>
              </w:rPr>
              <w:t>WORK PRODUCTIVITY</w:t>
            </w:r>
          </w:p>
        </w:tc>
        <w:tc>
          <w:tcPr>
            <w:tcW w:w="820" w:type="dxa"/>
            <w:tcBorders>
              <w:top w:val="single" w:sz="4" w:space="0" w:color="000000"/>
              <w:left w:val="single" w:sz="4" w:space="0" w:color="000000"/>
              <w:bottom w:val="single" w:sz="4" w:space="0" w:color="000000"/>
              <w:right w:val="single" w:sz="4" w:space="0" w:color="000000"/>
            </w:tcBorders>
            <w:hideMark/>
          </w:tcPr>
          <w:p w14:paraId="0EC8C260" w14:textId="77777777" w:rsidR="0056095E" w:rsidRDefault="0056095E" w:rsidP="007A3C09">
            <w:pPr>
              <w:spacing w:after="0" w:line="240" w:lineRule="auto"/>
              <w:rPr>
                <w:rFonts w:ascii="Times New Roman" w:hAnsi="Times New Roman"/>
                <w:b/>
              </w:rPr>
            </w:pPr>
            <w:r>
              <w:rPr>
                <w:rFonts w:ascii="Times New Roman" w:hAnsi="Times New Roman"/>
                <w:b/>
              </w:rPr>
              <w:t>SA</w:t>
            </w:r>
          </w:p>
        </w:tc>
        <w:tc>
          <w:tcPr>
            <w:tcW w:w="810" w:type="dxa"/>
            <w:tcBorders>
              <w:top w:val="single" w:sz="4" w:space="0" w:color="000000"/>
              <w:left w:val="single" w:sz="4" w:space="0" w:color="000000"/>
              <w:bottom w:val="single" w:sz="4" w:space="0" w:color="000000"/>
              <w:right w:val="single" w:sz="4" w:space="0" w:color="000000"/>
            </w:tcBorders>
            <w:hideMark/>
          </w:tcPr>
          <w:p w14:paraId="46D5A88D" w14:textId="77777777" w:rsidR="0056095E" w:rsidRDefault="0056095E" w:rsidP="007A3C09">
            <w:pPr>
              <w:spacing w:after="0" w:line="240" w:lineRule="auto"/>
              <w:rPr>
                <w:rFonts w:ascii="Times New Roman" w:hAnsi="Times New Roman"/>
                <w:b/>
              </w:rPr>
            </w:pPr>
            <w:r>
              <w:rPr>
                <w:rFonts w:ascii="Times New Roman" w:hAnsi="Times New Roman"/>
                <w:b/>
              </w:rPr>
              <w:t>A</w:t>
            </w:r>
          </w:p>
        </w:tc>
        <w:tc>
          <w:tcPr>
            <w:tcW w:w="823" w:type="dxa"/>
            <w:tcBorders>
              <w:top w:val="single" w:sz="4" w:space="0" w:color="000000"/>
              <w:left w:val="single" w:sz="4" w:space="0" w:color="000000"/>
              <w:bottom w:val="single" w:sz="4" w:space="0" w:color="000000"/>
              <w:right w:val="single" w:sz="4" w:space="0" w:color="000000"/>
            </w:tcBorders>
            <w:hideMark/>
          </w:tcPr>
          <w:p w14:paraId="0DB01499" w14:textId="77777777" w:rsidR="0056095E" w:rsidRDefault="0056095E" w:rsidP="007A3C09">
            <w:pPr>
              <w:spacing w:after="0" w:line="240" w:lineRule="auto"/>
              <w:rPr>
                <w:rFonts w:ascii="Times New Roman" w:hAnsi="Times New Roman"/>
                <w:b/>
              </w:rPr>
            </w:pPr>
            <w:r>
              <w:rPr>
                <w:rFonts w:ascii="Times New Roman" w:hAnsi="Times New Roman"/>
                <w:b/>
              </w:rPr>
              <w:t>UD</w:t>
            </w:r>
          </w:p>
        </w:tc>
        <w:tc>
          <w:tcPr>
            <w:tcW w:w="680" w:type="dxa"/>
            <w:tcBorders>
              <w:top w:val="single" w:sz="4" w:space="0" w:color="000000"/>
              <w:left w:val="single" w:sz="4" w:space="0" w:color="000000"/>
              <w:bottom w:val="single" w:sz="4" w:space="0" w:color="000000"/>
              <w:right w:val="single" w:sz="4" w:space="0" w:color="000000"/>
            </w:tcBorders>
            <w:hideMark/>
          </w:tcPr>
          <w:p w14:paraId="3712F039" w14:textId="77777777" w:rsidR="0056095E" w:rsidRDefault="0056095E" w:rsidP="007A3C09">
            <w:pPr>
              <w:spacing w:after="0" w:line="240" w:lineRule="auto"/>
              <w:rPr>
                <w:rFonts w:ascii="Times New Roman" w:hAnsi="Times New Roman"/>
                <w:b/>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6C968ED9" w14:textId="77777777" w:rsidR="0056095E" w:rsidRDefault="0056095E" w:rsidP="007A3C09">
            <w:pPr>
              <w:spacing w:after="0" w:line="240" w:lineRule="auto"/>
              <w:rPr>
                <w:rFonts w:ascii="Times New Roman" w:hAnsi="Times New Roman"/>
                <w:b/>
              </w:rPr>
            </w:pPr>
            <w:r>
              <w:rPr>
                <w:rFonts w:ascii="Times New Roman" w:hAnsi="Times New Roman"/>
                <w:b/>
              </w:rPr>
              <w:t>SD</w:t>
            </w:r>
          </w:p>
        </w:tc>
      </w:tr>
      <w:tr w:rsidR="0056095E" w14:paraId="03BAA2C1" w14:textId="77777777" w:rsidTr="007A3C09">
        <w:tc>
          <w:tcPr>
            <w:tcW w:w="1114" w:type="dxa"/>
            <w:tcBorders>
              <w:top w:val="single" w:sz="4" w:space="0" w:color="000000"/>
              <w:left w:val="single" w:sz="4" w:space="0" w:color="000000"/>
              <w:bottom w:val="single" w:sz="4" w:space="0" w:color="000000"/>
              <w:right w:val="single" w:sz="4" w:space="0" w:color="000000"/>
            </w:tcBorders>
            <w:hideMark/>
          </w:tcPr>
          <w:p w14:paraId="17471B42" w14:textId="77777777" w:rsidR="0056095E" w:rsidRDefault="0056095E" w:rsidP="007A3C09">
            <w:pPr>
              <w:spacing w:after="0" w:line="240" w:lineRule="auto"/>
              <w:rPr>
                <w:rFonts w:ascii="Times New Roman" w:hAnsi="Times New Roman"/>
                <w:b/>
              </w:rPr>
            </w:pPr>
            <w:r>
              <w:rPr>
                <w:rFonts w:ascii="Times New Roman" w:hAnsi="Times New Roman"/>
                <w:b/>
              </w:rPr>
              <w:t>1</w:t>
            </w:r>
          </w:p>
        </w:tc>
        <w:tc>
          <w:tcPr>
            <w:tcW w:w="3634" w:type="dxa"/>
            <w:tcBorders>
              <w:top w:val="single" w:sz="4" w:space="0" w:color="000000"/>
              <w:left w:val="single" w:sz="4" w:space="0" w:color="000000"/>
              <w:bottom w:val="single" w:sz="4" w:space="0" w:color="000000"/>
              <w:right w:val="single" w:sz="4" w:space="0" w:color="000000"/>
            </w:tcBorders>
            <w:hideMark/>
          </w:tcPr>
          <w:p w14:paraId="1DED72AB" w14:textId="77777777" w:rsidR="0056095E" w:rsidRDefault="0056095E" w:rsidP="007A3C09">
            <w:pPr>
              <w:spacing w:after="0" w:line="240" w:lineRule="auto"/>
              <w:rPr>
                <w:rFonts w:ascii="Times New Roman" w:hAnsi="Times New Roman"/>
                <w:b/>
              </w:rPr>
            </w:pPr>
            <w:r>
              <w:rPr>
                <w:rFonts w:ascii="Times New Roman" w:hAnsi="Times New Roman"/>
              </w:rPr>
              <w:t>I am strongly satisfied with the feedback and guidance I received during performance evaluation on my productivity.</w:t>
            </w:r>
          </w:p>
        </w:tc>
        <w:tc>
          <w:tcPr>
            <w:tcW w:w="820" w:type="dxa"/>
            <w:tcBorders>
              <w:top w:val="single" w:sz="4" w:space="0" w:color="000000"/>
              <w:left w:val="single" w:sz="4" w:space="0" w:color="000000"/>
              <w:bottom w:val="single" w:sz="4" w:space="0" w:color="000000"/>
              <w:right w:val="single" w:sz="4" w:space="0" w:color="000000"/>
            </w:tcBorders>
          </w:tcPr>
          <w:p w14:paraId="3954CCBC" w14:textId="77777777" w:rsidR="0056095E" w:rsidRDefault="0056095E" w:rsidP="007A3C09">
            <w:pPr>
              <w:spacing w:after="0" w:line="240" w:lineRule="auto"/>
              <w:rPr>
                <w:rFonts w:ascii="Times New Roman" w:hAnsi="Times New Roman"/>
                <w:b/>
              </w:rPr>
            </w:pPr>
          </w:p>
        </w:tc>
        <w:tc>
          <w:tcPr>
            <w:tcW w:w="810" w:type="dxa"/>
            <w:tcBorders>
              <w:top w:val="single" w:sz="4" w:space="0" w:color="000000"/>
              <w:left w:val="single" w:sz="4" w:space="0" w:color="000000"/>
              <w:bottom w:val="single" w:sz="4" w:space="0" w:color="000000"/>
              <w:right w:val="single" w:sz="4" w:space="0" w:color="000000"/>
            </w:tcBorders>
          </w:tcPr>
          <w:p w14:paraId="053F0E22" w14:textId="77777777" w:rsidR="0056095E" w:rsidRDefault="0056095E" w:rsidP="007A3C09">
            <w:pPr>
              <w:spacing w:after="0" w:line="240" w:lineRule="auto"/>
              <w:rPr>
                <w:rFonts w:ascii="Times New Roman" w:hAnsi="Times New Roman"/>
                <w:b/>
              </w:rPr>
            </w:pPr>
          </w:p>
        </w:tc>
        <w:tc>
          <w:tcPr>
            <w:tcW w:w="823" w:type="dxa"/>
            <w:tcBorders>
              <w:top w:val="single" w:sz="4" w:space="0" w:color="000000"/>
              <w:left w:val="single" w:sz="4" w:space="0" w:color="000000"/>
              <w:bottom w:val="single" w:sz="4" w:space="0" w:color="000000"/>
              <w:right w:val="single" w:sz="4" w:space="0" w:color="000000"/>
            </w:tcBorders>
          </w:tcPr>
          <w:p w14:paraId="5F0DECEA" w14:textId="77777777" w:rsidR="0056095E" w:rsidRDefault="0056095E" w:rsidP="007A3C09">
            <w:pPr>
              <w:spacing w:after="0" w:line="240" w:lineRule="auto"/>
              <w:rPr>
                <w:rFonts w:ascii="Times New Roman" w:hAnsi="Times New Roman"/>
                <w:b/>
              </w:rPr>
            </w:pPr>
          </w:p>
        </w:tc>
        <w:tc>
          <w:tcPr>
            <w:tcW w:w="680" w:type="dxa"/>
            <w:tcBorders>
              <w:top w:val="single" w:sz="4" w:space="0" w:color="000000"/>
              <w:left w:val="single" w:sz="4" w:space="0" w:color="000000"/>
              <w:bottom w:val="single" w:sz="4" w:space="0" w:color="000000"/>
              <w:right w:val="single" w:sz="4" w:space="0" w:color="000000"/>
            </w:tcBorders>
          </w:tcPr>
          <w:p w14:paraId="3446C08C" w14:textId="77777777" w:rsidR="0056095E" w:rsidRDefault="0056095E" w:rsidP="007A3C09">
            <w:pPr>
              <w:spacing w:after="0" w:line="240" w:lineRule="auto"/>
              <w:rPr>
                <w:rFonts w:ascii="Times New Roman" w:hAnsi="Times New Roman"/>
                <w:b/>
              </w:rPr>
            </w:pPr>
          </w:p>
        </w:tc>
        <w:tc>
          <w:tcPr>
            <w:tcW w:w="749" w:type="dxa"/>
            <w:tcBorders>
              <w:top w:val="single" w:sz="4" w:space="0" w:color="000000"/>
              <w:left w:val="single" w:sz="4" w:space="0" w:color="000000"/>
              <w:bottom w:val="single" w:sz="4" w:space="0" w:color="000000"/>
              <w:right w:val="single" w:sz="4" w:space="0" w:color="000000"/>
            </w:tcBorders>
          </w:tcPr>
          <w:p w14:paraId="19559826" w14:textId="77777777" w:rsidR="0056095E" w:rsidRDefault="0056095E" w:rsidP="007A3C09">
            <w:pPr>
              <w:spacing w:after="0" w:line="240" w:lineRule="auto"/>
              <w:rPr>
                <w:rFonts w:ascii="Times New Roman" w:hAnsi="Times New Roman"/>
                <w:b/>
              </w:rPr>
            </w:pPr>
          </w:p>
        </w:tc>
      </w:tr>
      <w:tr w:rsidR="0056095E" w14:paraId="13A1F5F3" w14:textId="77777777" w:rsidTr="007A3C09">
        <w:tc>
          <w:tcPr>
            <w:tcW w:w="1114" w:type="dxa"/>
            <w:tcBorders>
              <w:top w:val="single" w:sz="4" w:space="0" w:color="000000"/>
              <w:left w:val="single" w:sz="4" w:space="0" w:color="000000"/>
              <w:bottom w:val="single" w:sz="4" w:space="0" w:color="000000"/>
              <w:right w:val="single" w:sz="4" w:space="0" w:color="000000"/>
            </w:tcBorders>
            <w:hideMark/>
          </w:tcPr>
          <w:p w14:paraId="2A027B64" w14:textId="77777777" w:rsidR="0056095E" w:rsidRDefault="0056095E" w:rsidP="007A3C09">
            <w:pPr>
              <w:spacing w:after="0" w:line="240" w:lineRule="auto"/>
              <w:rPr>
                <w:rFonts w:ascii="Times New Roman" w:hAnsi="Times New Roman"/>
                <w:b/>
              </w:rPr>
            </w:pPr>
            <w:r>
              <w:rPr>
                <w:rFonts w:ascii="Times New Roman" w:hAnsi="Times New Roman"/>
                <w:b/>
              </w:rPr>
              <w:t>2</w:t>
            </w:r>
          </w:p>
        </w:tc>
        <w:tc>
          <w:tcPr>
            <w:tcW w:w="3634" w:type="dxa"/>
            <w:tcBorders>
              <w:top w:val="single" w:sz="4" w:space="0" w:color="000000"/>
              <w:left w:val="single" w:sz="4" w:space="0" w:color="000000"/>
              <w:bottom w:val="single" w:sz="4" w:space="0" w:color="000000"/>
              <w:right w:val="single" w:sz="4" w:space="0" w:color="000000"/>
            </w:tcBorders>
            <w:hideMark/>
          </w:tcPr>
          <w:p w14:paraId="3C44646D" w14:textId="77777777" w:rsidR="0056095E" w:rsidRDefault="0056095E" w:rsidP="007A3C09">
            <w:pPr>
              <w:spacing w:after="0" w:line="240" w:lineRule="auto"/>
              <w:rPr>
                <w:rFonts w:ascii="Times New Roman" w:hAnsi="Times New Roman"/>
                <w:b/>
              </w:rPr>
            </w:pPr>
            <w:r>
              <w:rPr>
                <w:rFonts w:ascii="Times New Roman" w:hAnsi="Times New Roman"/>
              </w:rPr>
              <w:t>I am satisfied with the recognition and rewards I receive from my productivity at work.</w:t>
            </w:r>
          </w:p>
        </w:tc>
        <w:tc>
          <w:tcPr>
            <w:tcW w:w="820" w:type="dxa"/>
            <w:tcBorders>
              <w:top w:val="single" w:sz="4" w:space="0" w:color="000000"/>
              <w:left w:val="single" w:sz="4" w:space="0" w:color="000000"/>
              <w:bottom w:val="single" w:sz="4" w:space="0" w:color="000000"/>
              <w:right w:val="single" w:sz="4" w:space="0" w:color="000000"/>
            </w:tcBorders>
          </w:tcPr>
          <w:p w14:paraId="26CD6CCF" w14:textId="77777777" w:rsidR="0056095E" w:rsidRDefault="0056095E" w:rsidP="007A3C09">
            <w:pPr>
              <w:spacing w:after="0" w:line="240" w:lineRule="auto"/>
              <w:rPr>
                <w:rFonts w:ascii="Times New Roman" w:hAnsi="Times New Roman"/>
                <w:b/>
              </w:rPr>
            </w:pPr>
          </w:p>
        </w:tc>
        <w:tc>
          <w:tcPr>
            <w:tcW w:w="810" w:type="dxa"/>
            <w:tcBorders>
              <w:top w:val="single" w:sz="4" w:space="0" w:color="000000"/>
              <w:left w:val="single" w:sz="4" w:space="0" w:color="000000"/>
              <w:bottom w:val="single" w:sz="4" w:space="0" w:color="000000"/>
              <w:right w:val="single" w:sz="4" w:space="0" w:color="000000"/>
            </w:tcBorders>
          </w:tcPr>
          <w:p w14:paraId="31D4186B" w14:textId="77777777" w:rsidR="0056095E" w:rsidRDefault="0056095E" w:rsidP="007A3C09">
            <w:pPr>
              <w:spacing w:after="0" w:line="240" w:lineRule="auto"/>
              <w:rPr>
                <w:rFonts w:ascii="Times New Roman" w:hAnsi="Times New Roman"/>
                <w:b/>
              </w:rPr>
            </w:pPr>
          </w:p>
        </w:tc>
        <w:tc>
          <w:tcPr>
            <w:tcW w:w="823" w:type="dxa"/>
            <w:tcBorders>
              <w:top w:val="single" w:sz="4" w:space="0" w:color="000000"/>
              <w:left w:val="single" w:sz="4" w:space="0" w:color="000000"/>
              <w:bottom w:val="single" w:sz="4" w:space="0" w:color="000000"/>
              <w:right w:val="single" w:sz="4" w:space="0" w:color="000000"/>
            </w:tcBorders>
          </w:tcPr>
          <w:p w14:paraId="30B984D5" w14:textId="77777777" w:rsidR="0056095E" w:rsidRDefault="0056095E" w:rsidP="007A3C09">
            <w:pPr>
              <w:spacing w:after="0" w:line="240" w:lineRule="auto"/>
              <w:rPr>
                <w:rFonts w:ascii="Times New Roman" w:hAnsi="Times New Roman"/>
                <w:b/>
              </w:rPr>
            </w:pPr>
          </w:p>
        </w:tc>
        <w:tc>
          <w:tcPr>
            <w:tcW w:w="680" w:type="dxa"/>
            <w:tcBorders>
              <w:top w:val="single" w:sz="4" w:space="0" w:color="000000"/>
              <w:left w:val="single" w:sz="4" w:space="0" w:color="000000"/>
              <w:bottom w:val="single" w:sz="4" w:space="0" w:color="000000"/>
              <w:right w:val="single" w:sz="4" w:space="0" w:color="000000"/>
            </w:tcBorders>
          </w:tcPr>
          <w:p w14:paraId="5829AF8D" w14:textId="77777777" w:rsidR="0056095E" w:rsidRDefault="0056095E" w:rsidP="007A3C09">
            <w:pPr>
              <w:spacing w:after="0" w:line="240" w:lineRule="auto"/>
              <w:rPr>
                <w:rFonts w:ascii="Times New Roman" w:hAnsi="Times New Roman"/>
                <w:b/>
              </w:rPr>
            </w:pPr>
          </w:p>
        </w:tc>
        <w:tc>
          <w:tcPr>
            <w:tcW w:w="749" w:type="dxa"/>
            <w:tcBorders>
              <w:top w:val="single" w:sz="4" w:space="0" w:color="000000"/>
              <w:left w:val="single" w:sz="4" w:space="0" w:color="000000"/>
              <w:bottom w:val="single" w:sz="4" w:space="0" w:color="000000"/>
              <w:right w:val="single" w:sz="4" w:space="0" w:color="000000"/>
            </w:tcBorders>
          </w:tcPr>
          <w:p w14:paraId="52409BB3" w14:textId="77777777" w:rsidR="0056095E" w:rsidRDefault="0056095E" w:rsidP="007A3C09">
            <w:pPr>
              <w:spacing w:after="0" w:line="240" w:lineRule="auto"/>
              <w:rPr>
                <w:rFonts w:ascii="Times New Roman" w:hAnsi="Times New Roman"/>
                <w:b/>
              </w:rPr>
            </w:pPr>
          </w:p>
        </w:tc>
      </w:tr>
      <w:tr w:rsidR="0056095E" w14:paraId="6463094F" w14:textId="77777777" w:rsidTr="007A3C09">
        <w:tc>
          <w:tcPr>
            <w:tcW w:w="1114" w:type="dxa"/>
            <w:tcBorders>
              <w:top w:val="single" w:sz="4" w:space="0" w:color="000000"/>
              <w:left w:val="single" w:sz="4" w:space="0" w:color="000000"/>
              <w:bottom w:val="single" w:sz="4" w:space="0" w:color="000000"/>
              <w:right w:val="single" w:sz="4" w:space="0" w:color="000000"/>
            </w:tcBorders>
            <w:hideMark/>
          </w:tcPr>
          <w:p w14:paraId="47652F89" w14:textId="77777777" w:rsidR="0056095E" w:rsidRDefault="0056095E" w:rsidP="007A3C09">
            <w:pPr>
              <w:spacing w:after="0" w:line="240" w:lineRule="auto"/>
              <w:rPr>
                <w:rFonts w:ascii="Times New Roman" w:hAnsi="Times New Roman"/>
                <w:b/>
              </w:rPr>
            </w:pPr>
            <w:r>
              <w:rPr>
                <w:rFonts w:ascii="Times New Roman" w:hAnsi="Times New Roman"/>
                <w:b/>
              </w:rPr>
              <w:t>3</w:t>
            </w:r>
          </w:p>
        </w:tc>
        <w:tc>
          <w:tcPr>
            <w:tcW w:w="3634" w:type="dxa"/>
            <w:tcBorders>
              <w:top w:val="single" w:sz="4" w:space="0" w:color="000000"/>
              <w:left w:val="single" w:sz="4" w:space="0" w:color="000000"/>
              <w:bottom w:val="single" w:sz="4" w:space="0" w:color="000000"/>
              <w:right w:val="single" w:sz="4" w:space="0" w:color="000000"/>
            </w:tcBorders>
            <w:hideMark/>
          </w:tcPr>
          <w:p w14:paraId="0FDD86D2" w14:textId="77777777" w:rsidR="0056095E" w:rsidRDefault="0056095E" w:rsidP="007A3C09">
            <w:pPr>
              <w:spacing w:after="0" w:line="240" w:lineRule="auto"/>
              <w:rPr>
                <w:rFonts w:ascii="Times New Roman" w:hAnsi="Times New Roman"/>
                <w:b/>
              </w:rPr>
            </w:pPr>
            <w:r>
              <w:rPr>
                <w:rFonts w:ascii="Times New Roman" w:hAnsi="Times New Roman"/>
              </w:rPr>
              <w:t>My productivity is appropriately recognized and acknowledged by my peers and colleagues in the organization.</w:t>
            </w:r>
          </w:p>
        </w:tc>
        <w:tc>
          <w:tcPr>
            <w:tcW w:w="820" w:type="dxa"/>
            <w:tcBorders>
              <w:top w:val="single" w:sz="4" w:space="0" w:color="000000"/>
              <w:left w:val="single" w:sz="4" w:space="0" w:color="000000"/>
              <w:bottom w:val="single" w:sz="4" w:space="0" w:color="000000"/>
              <w:right w:val="single" w:sz="4" w:space="0" w:color="000000"/>
            </w:tcBorders>
          </w:tcPr>
          <w:p w14:paraId="4089D6EB" w14:textId="77777777" w:rsidR="0056095E" w:rsidRDefault="0056095E" w:rsidP="007A3C09">
            <w:pPr>
              <w:spacing w:after="0" w:line="240" w:lineRule="auto"/>
              <w:rPr>
                <w:rFonts w:ascii="Times New Roman" w:hAnsi="Times New Roman"/>
                <w:b/>
              </w:rPr>
            </w:pPr>
          </w:p>
        </w:tc>
        <w:tc>
          <w:tcPr>
            <w:tcW w:w="810" w:type="dxa"/>
            <w:tcBorders>
              <w:top w:val="single" w:sz="4" w:space="0" w:color="000000"/>
              <w:left w:val="single" w:sz="4" w:space="0" w:color="000000"/>
              <w:bottom w:val="single" w:sz="4" w:space="0" w:color="000000"/>
              <w:right w:val="single" w:sz="4" w:space="0" w:color="000000"/>
            </w:tcBorders>
          </w:tcPr>
          <w:p w14:paraId="0306CACB" w14:textId="77777777" w:rsidR="0056095E" w:rsidRDefault="0056095E" w:rsidP="007A3C09">
            <w:pPr>
              <w:spacing w:after="0" w:line="240" w:lineRule="auto"/>
              <w:rPr>
                <w:rFonts w:ascii="Times New Roman" w:hAnsi="Times New Roman"/>
                <w:b/>
              </w:rPr>
            </w:pPr>
          </w:p>
        </w:tc>
        <w:tc>
          <w:tcPr>
            <w:tcW w:w="823" w:type="dxa"/>
            <w:tcBorders>
              <w:top w:val="single" w:sz="4" w:space="0" w:color="000000"/>
              <w:left w:val="single" w:sz="4" w:space="0" w:color="000000"/>
              <w:bottom w:val="single" w:sz="4" w:space="0" w:color="000000"/>
              <w:right w:val="single" w:sz="4" w:space="0" w:color="000000"/>
            </w:tcBorders>
          </w:tcPr>
          <w:p w14:paraId="369E83EC" w14:textId="77777777" w:rsidR="0056095E" w:rsidRDefault="0056095E" w:rsidP="007A3C09">
            <w:pPr>
              <w:spacing w:after="0" w:line="240" w:lineRule="auto"/>
              <w:rPr>
                <w:rFonts w:ascii="Times New Roman" w:hAnsi="Times New Roman"/>
                <w:b/>
              </w:rPr>
            </w:pPr>
          </w:p>
        </w:tc>
        <w:tc>
          <w:tcPr>
            <w:tcW w:w="680" w:type="dxa"/>
            <w:tcBorders>
              <w:top w:val="single" w:sz="4" w:space="0" w:color="000000"/>
              <w:left w:val="single" w:sz="4" w:space="0" w:color="000000"/>
              <w:bottom w:val="single" w:sz="4" w:space="0" w:color="000000"/>
              <w:right w:val="single" w:sz="4" w:space="0" w:color="000000"/>
            </w:tcBorders>
          </w:tcPr>
          <w:p w14:paraId="7A37B4B9" w14:textId="77777777" w:rsidR="0056095E" w:rsidRDefault="0056095E" w:rsidP="007A3C09">
            <w:pPr>
              <w:spacing w:after="0" w:line="240" w:lineRule="auto"/>
              <w:rPr>
                <w:rFonts w:ascii="Times New Roman" w:hAnsi="Times New Roman"/>
                <w:b/>
              </w:rPr>
            </w:pPr>
          </w:p>
        </w:tc>
        <w:tc>
          <w:tcPr>
            <w:tcW w:w="749" w:type="dxa"/>
            <w:tcBorders>
              <w:top w:val="single" w:sz="4" w:space="0" w:color="000000"/>
              <w:left w:val="single" w:sz="4" w:space="0" w:color="000000"/>
              <w:bottom w:val="single" w:sz="4" w:space="0" w:color="000000"/>
              <w:right w:val="single" w:sz="4" w:space="0" w:color="000000"/>
            </w:tcBorders>
          </w:tcPr>
          <w:p w14:paraId="461D12B2" w14:textId="77777777" w:rsidR="0056095E" w:rsidRDefault="0056095E" w:rsidP="007A3C09">
            <w:pPr>
              <w:spacing w:after="0" w:line="240" w:lineRule="auto"/>
              <w:rPr>
                <w:rFonts w:ascii="Times New Roman" w:hAnsi="Times New Roman"/>
                <w:b/>
              </w:rPr>
            </w:pPr>
          </w:p>
        </w:tc>
      </w:tr>
      <w:tr w:rsidR="0056095E" w14:paraId="5F47D0F6" w14:textId="77777777" w:rsidTr="007A3C09">
        <w:tc>
          <w:tcPr>
            <w:tcW w:w="1114" w:type="dxa"/>
            <w:tcBorders>
              <w:top w:val="single" w:sz="4" w:space="0" w:color="000000"/>
              <w:left w:val="single" w:sz="4" w:space="0" w:color="000000"/>
              <w:bottom w:val="single" w:sz="4" w:space="0" w:color="000000"/>
              <w:right w:val="single" w:sz="4" w:space="0" w:color="000000"/>
            </w:tcBorders>
            <w:hideMark/>
          </w:tcPr>
          <w:p w14:paraId="466902F3" w14:textId="77777777" w:rsidR="0056095E" w:rsidRDefault="0056095E" w:rsidP="007A3C09">
            <w:pPr>
              <w:spacing w:after="0" w:line="240" w:lineRule="auto"/>
              <w:rPr>
                <w:rFonts w:ascii="Times New Roman" w:hAnsi="Times New Roman"/>
                <w:b/>
              </w:rPr>
            </w:pPr>
            <w:r>
              <w:rPr>
                <w:rFonts w:ascii="Times New Roman" w:hAnsi="Times New Roman"/>
                <w:b/>
              </w:rPr>
              <w:t>4</w:t>
            </w:r>
          </w:p>
        </w:tc>
        <w:tc>
          <w:tcPr>
            <w:tcW w:w="3634" w:type="dxa"/>
            <w:tcBorders>
              <w:top w:val="single" w:sz="4" w:space="0" w:color="000000"/>
              <w:left w:val="single" w:sz="4" w:space="0" w:color="000000"/>
              <w:bottom w:val="single" w:sz="4" w:space="0" w:color="000000"/>
              <w:right w:val="single" w:sz="4" w:space="0" w:color="000000"/>
            </w:tcBorders>
            <w:hideMark/>
          </w:tcPr>
          <w:p w14:paraId="45A309A8" w14:textId="77777777" w:rsidR="0056095E" w:rsidRDefault="0056095E" w:rsidP="007A3C09">
            <w:pPr>
              <w:spacing w:after="0" w:line="240" w:lineRule="auto"/>
              <w:rPr>
                <w:rFonts w:ascii="Times New Roman" w:hAnsi="Times New Roman"/>
                <w:b/>
              </w:rPr>
            </w:pPr>
            <w:r>
              <w:rPr>
                <w:rFonts w:ascii="Times New Roman" w:hAnsi="Times New Roman"/>
              </w:rPr>
              <w:t>Work productivity enables employees to have a positive attitude to work.</w:t>
            </w:r>
          </w:p>
        </w:tc>
        <w:tc>
          <w:tcPr>
            <w:tcW w:w="820" w:type="dxa"/>
            <w:tcBorders>
              <w:top w:val="single" w:sz="4" w:space="0" w:color="000000"/>
              <w:left w:val="single" w:sz="4" w:space="0" w:color="000000"/>
              <w:bottom w:val="single" w:sz="4" w:space="0" w:color="000000"/>
              <w:right w:val="single" w:sz="4" w:space="0" w:color="000000"/>
            </w:tcBorders>
          </w:tcPr>
          <w:p w14:paraId="1AB642A8" w14:textId="77777777" w:rsidR="0056095E" w:rsidRDefault="0056095E" w:rsidP="007A3C09">
            <w:pPr>
              <w:spacing w:after="0" w:line="240" w:lineRule="auto"/>
              <w:rPr>
                <w:rFonts w:ascii="Times New Roman" w:hAnsi="Times New Roman"/>
                <w:b/>
              </w:rPr>
            </w:pPr>
          </w:p>
        </w:tc>
        <w:tc>
          <w:tcPr>
            <w:tcW w:w="810" w:type="dxa"/>
            <w:tcBorders>
              <w:top w:val="single" w:sz="4" w:space="0" w:color="000000"/>
              <w:left w:val="single" w:sz="4" w:space="0" w:color="000000"/>
              <w:bottom w:val="single" w:sz="4" w:space="0" w:color="000000"/>
              <w:right w:val="single" w:sz="4" w:space="0" w:color="000000"/>
            </w:tcBorders>
          </w:tcPr>
          <w:p w14:paraId="5D27EB97" w14:textId="77777777" w:rsidR="0056095E" w:rsidRDefault="0056095E" w:rsidP="007A3C09">
            <w:pPr>
              <w:spacing w:after="0" w:line="240" w:lineRule="auto"/>
              <w:rPr>
                <w:rFonts w:ascii="Times New Roman" w:hAnsi="Times New Roman"/>
                <w:b/>
              </w:rPr>
            </w:pPr>
          </w:p>
        </w:tc>
        <w:tc>
          <w:tcPr>
            <w:tcW w:w="823" w:type="dxa"/>
            <w:tcBorders>
              <w:top w:val="single" w:sz="4" w:space="0" w:color="000000"/>
              <w:left w:val="single" w:sz="4" w:space="0" w:color="000000"/>
              <w:bottom w:val="single" w:sz="4" w:space="0" w:color="000000"/>
              <w:right w:val="single" w:sz="4" w:space="0" w:color="000000"/>
            </w:tcBorders>
          </w:tcPr>
          <w:p w14:paraId="5F85E169" w14:textId="77777777" w:rsidR="0056095E" w:rsidRDefault="0056095E" w:rsidP="007A3C09">
            <w:pPr>
              <w:spacing w:after="0" w:line="240" w:lineRule="auto"/>
              <w:rPr>
                <w:rFonts w:ascii="Times New Roman" w:hAnsi="Times New Roman"/>
                <w:b/>
              </w:rPr>
            </w:pPr>
          </w:p>
        </w:tc>
        <w:tc>
          <w:tcPr>
            <w:tcW w:w="680" w:type="dxa"/>
            <w:tcBorders>
              <w:top w:val="single" w:sz="4" w:space="0" w:color="000000"/>
              <w:left w:val="single" w:sz="4" w:space="0" w:color="000000"/>
              <w:bottom w:val="single" w:sz="4" w:space="0" w:color="000000"/>
              <w:right w:val="single" w:sz="4" w:space="0" w:color="000000"/>
            </w:tcBorders>
          </w:tcPr>
          <w:p w14:paraId="2E256604" w14:textId="77777777" w:rsidR="0056095E" w:rsidRDefault="0056095E" w:rsidP="007A3C09">
            <w:pPr>
              <w:spacing w:after="0" w:line="240" w:lineRule="auto"/>
              <w:rPr>
                <w:rFonts w:ascii="Times New Roman" w:hAnsi="Times New Roman"/>
                <w:b/>
              </w:rPr>
            </w:pPr>
          </w:p>
        </w:tc>
        <w:tc>
          <w:tcPr>
            <w:tcW w:w="749" w:type="dxa"/>
            <w:tcBorders>
              <w:top w:val="single" w:sz="4" w:space="0" w:color="000000"/>
              <w:left w:val="single" w:sz="4" w:space="0" w:color="000000"/>
              <w:bottom w:val="single" w:sz="4" w:space="0" w:color="000000"/>
              <w:right w:val="single" w:sz="4" w:space="0" w:color="000000"/>
            </w:tcBorders>
          </w:tcPr>
          <w:p w14:paraId="6BC77E5E" w14:textId="77777777" w:rsidR="0056095E" w:rsidRDefault="0056095E" w:rsidP="007A3C09">
            <w:pPr>
              <w:spacing w:after="0" w:line="240" w:lineRule="auto"/>
              <w:rPr>
                <w:rFonts w:ascii="Times New Roman" w:hAnsi="Times New Roman"/>
                <w:b/>
              </w:rPr>
            </w:pPr>
          </w:p>
        </w:tc>
      </w:tr>
      <w:tr w:rsidR="0056095E" w14:paraId="51599BAE" w14:textId="77777777" w:rsidTr="007A3C09">
        <w:tc>
          <w:tcPr>
            <w:tcW w:w="1114" w:type="dxa"/>
            <w:tcBorders>
              <w:top w:val="single" w:sz="4" w:space="0" w:color="000000"/>
              <w:left w:val="single" w:sz="4" w:space="0" w:color="000000"/>
              <w:bottom w:val="single" w:sz="4" w:space="0" w:color="000000"/>
              <w:right w:val="single" w:sz="4" w:space="0" w:color="000000"/>
            </w:tcBorders>
            <w:hideMark/>
          </w:tcPr>
          <w:p w14:paraId="61284E19" w14:textId="77777777" w:rsidR="0056095E" w:rsidRDefault="0056095E" w:rsidP="007A3C09">
            <w:pPr>
              <w:spacing w:after="0" w:line="240" w:lineRule="auto"/>
              <w:rPr>
                <w:rFonts w:ascii="Times New Roman" w:hAnsi="Times New Roman"/>
                <w:b/>
              </w:rPr>
            </w:pPr>
            <w:r>
              <w:rPr>
                <w:rFonts w:ascii="Times New Roman" w:hAnsi="Times New Roman"/>
                <w:b/>
              </w:rPr>
              <w:t>5</w:t>
            </w:r>
          </w:p>
        </w:tc>
        <w:tc>
          <w:tcPr>
            <w:tcW w:w="3634" w:type="dxa"/>
            <w:tcBorders>
              <w:top w:val="single" w:sz="4" w:space="0" w:color="000000"/>
              <w:left w:val="single" w:sz="4" w:space="0" w:color="000000"/>
              <w:bottom w:val="single" w:sz="4" w:space="0" w:color="000000"/>
              <w:right w:val="single" w:sz="4" w:space="0" w:color="000000"/>
            </w:tcBorders>
            <w:hideMark/>
          </w:tcPr>
          <w:p w14:paraId="62490207" w14:textId="77777777" w:rsidR="0056095E" w:rsidRDefault="0056095E" w:rsidP="007A3C09">
            <w:pPr>
              <w:spacing w:after="0" w:line="240" w:lineRule="auto"/>
              <w:rPr>
                <w:rFonts w:ascii="Times New Roman" w:hAnsi="Times New Roman"/>
                <w:b/>
              </w:rPr>
            </w:pPr>
            <w:r>
              <w:rPr>
                <w:rFonts w:ascii="Times New Roman" w:hAnsi="Times New Roman"/>
              </w:rPr>
              <w:t>Work productivity reduces employees’ absenteeism and lateness to work.</w:t>
            </w:r>
          </w:p>
        </w:tc>
        <w:tc>
          <w:tcPr>
            <w:tcW w:w="820" w:type="dxa"/>
            <w:tcBorders>
              <w:top w:val="single" w:sz="4" w:space="0" w:color="000000"/>
              <w:left w:val="single" w:sz="4" w:space="0" w:color="000000"/>
              <w:bottom w:val="single" w:sz="4" w:space="0" w:color="000000"/>
              <w:right w:val="single" w:sz="4" w:space="0" w:color="000000"/>
            </w:tcBorders>
          </w:tcPr>
          <w:p w14:paraId="25DFA46E" w14:textId="77777777" w:rsidR="0056095E" w:rsidRDefault="0056095E" w:rsidP="007A3C09">
            <w:pPr>
              <w:spacing w:after="0" w:line="240" w:lineRule="auto"/>
              <w:rPr>
                <w:rFonts w:ascii="Times New Roman" w:hAnsi="Times New Roman"/>
                <w:b/>
              </w:rPr>
            </w:pPr>
          </w:p>
        </w:tc>
        <w:tc>
          <w:tcPr>
            <w:tcW w:w="810" w:type="dxa"/>
            <w:tcBorders>
              <w:top w:val="single" w:sz="4" w:space="0" w:color="000000"/>
              <w:left w:val="single" w:sz="4" w:space="0" w:color="000000"/>
              <w:bottom w:val="single" w:sz="4" w:space="0" w:color="000000"/>
              <w:right w:val="single" w:sz="4" w:space="0" w:color="000000"/>
            </w:tcBorders>
          </w:tcPr>
          <w:p w14:paraId="0FB3DA4B" w14:textId="77777777" w:rsidR="0056095E" w:rsidRDefault="0056095E" w:rsidP="007A3C09">
            <w:pPr>
              <w:spacing w:after="0" w:line="240" w:lineRule="auto"/>
              <w:rPr>
                <w:rFonts w:ascii="Times New Roman" w:hAnsi="Times New Roman"/>
                <w:b/>
              </w:rPr>
            </w:pPr>
          </w:p>
        </w:tc>
        <w:tc>
          <w:tcPr>
            <w:tcW w:w="823" w:type="dxa"/>
            <w:tcBorders>
              <w:top w:val="single" w:sz="4" w:space="0" w:color="000000"/>
              <w:left w:val="single" w:sz="4" w:space="0" w:color="000000"/>
              <w:bottom w:val="single" w:sz="4" w:space="0" w:color="000000"/>
              <w:right w:val="single" w:sz="4" w:space="0" w:color="000000"/>
            </w:tcBorders>
          </w:tcPr>
          <w:p w14:paraId="01CA29EB" w14:textId="77777777" w:rsidR="0056095E" w:rsidRDefault="0056095E" w:rsidP="007A3C09">
            <w:pPr>
              <w:spacing w:after="0" w:line="240" w:lineRule="auto"/>
              <w:rPr>
                <w:rFonts w:ascii="Times New Roman" w:hAnsi="Times New Roman"/>
                <w:b/>
              </w:rPr>
            </w:pPr>
          </w:p>
        </w:tc>
        <w:tc>
          <w:tcPr>
            <w:tcW w:w="680" w:type="dxa"/>
            <w:tcBorders>
              <w:top w:val="single" w:sz="4" w:space="0" w:color="000000"/>
              <w:left w:val="single" w:sz="4" w:space="0" w:color="000000"/>
              <w:bottom w:val="single" w:sz="4" w:space="0" w:color="000000"/>
              <w:right w:val="single" w:sz="4" w:space="0" w:color="000000"/>
            </w:tcBorders>
          </w:tcPr>
          <w:p w14:paraId="43B6D877" w14:textId="77777777" w:rsidR="0056095E" w:rsidRDefault="0056095E" w:rsidP="007A3C09">
            <w:pPr>
              <w:spacing w:after="0" w:line="240" w:lineRule="auto"/>
              <w:rPr>
                <w:rFonts w:ascii="Times New Roman" w:hAnsi="Times New Roman"/>
                <w:b/>
              </w:rPr>
            </w:pPr>
          </w:p>
        </w:tc>
        <w:tc>
          <w:tcPr>
            <w:tcW w:w="749" w:type="dxa"/>
            <w:tcBorders>
              <w:top w:val="single" w:sz="4" w:space="0" w:color="000000"/>
              <w:left w:val="single" w:sz="4" w:space="0" w:color="000000"/>
              <w:bottom w:val="single" w:sz="4" w:space="0" w:color="000000"/>
              <w:right w:val="single" w:sz="4" w:space="0" w:color="000000"/>
            </w:tcBorders>
          </w:tcPr>
          <w:p w14:paraId="589B1AA2" w14:textId="77777777" w:rsidR="0056095E" w:rsidRDefault="0056095E" w:rsidP="007A3C09">
            <w:pPr>
              <w:spacing w:after="0" w:line="240" w:lineRule="auto"/>
              <w:rPr>
                <w:rFonts w:ascii="Times New Roman" w:hAnsi="Times New Roman"/>
                <w:b/>
              </w:rPr>
            </w:pPr>
          </w:p>
        </w:tc>
      </w:tr>
      <w:tr w:rsidR="0056095E" w14:paraId="54440FA0" w14:textId="77777777" w:rsidTr="007A3C09">
        <w:tc>
          <w:tcPr>
            <w:tcW w:w="1114" w:type="dxa"/>
            <w:tcBorders>
              <w:top w:val="single" w:sz="4" w:space="0" w:color="000000"/>
              <w:left w:val="single" w:sz="4" w:space="0" w:color="000000"/>
              <w:bottom w:val="single" w:sz="4" w:space="0" w:color="000000"/>
              <w:right w:val="single" w:sz="4" w:space="0" w:color="000000"/>
            </w:tcBorders>
            <w:hideMark/>
          </w:tcPr>
          <w:p w14:paraId="75B65273" w14:textId="77777777" w:rsidR="0056095E" w:rsidRDefault="0056095E" w:rsidP="007A3C09">
            <w:pPr>
              <w:spacing w:after="0" w:line="240" w:lineRule="auto"/>
              <w:rPr>
                <w:rFonts w:ascii="Times New Roman" w:hAnsi="Times New Roman"/>
                <w:b/>
              </w:rPr>
            </w:pPr>
            <w:r>
              <w:rPr>
                <w:rFonts w:ascii="Times New Roman" w:hAnsi="Times New Roman"/>
                <w:b/>
              </w:rPr>
              <w:lastRenderedPageBreak/>
              <w:t>6</w:t>
            </w:r>
          </w:p>
        </w:tc>
        <w:tc>
          <w:tcPr>
            <w:tcW w:w="3634" w:type="dxa"/>
            <w:tcBorders>
              <w:top w:val="single" w:sz="4" w:space="0" w:color="000000"/>
              <w:left w:val="single" w:sz="4" w:space="0" w:color="000000"/>
              <w:bottom w:val="single" w:sz="4" w:space="0" w:color="000000"/>
              <w:right w:val="single" w:sz="4" w:space="0" w:color="000000"/>
            </w:tcBorders>
            <w:hideMark/>
          </w:tcPr>
          <w:p w14:paraId="6E8609B9" w14:textId="77777777" w:rsidR="0056095E" w:rsidRDefault="0056095E" w:rsidP="007A3C09">
            <w:pPr>
              <w:spacing w:after="0" w:line="240" w:lineRule="auto"/>
              <w:rPr>
                <w:rFonts w:ascii="Times New Roman" w:hAnsi="Times New Roman"/>
                <w:bCs/>
              </w:rPr>
            </w:pPr>
            <w:r>
              <w:rPr>
                <w:rFonts w:ascii="Times New Roman" w:hAnsi="Times New Roman"/>
                <w:bCs/>
              </w:rPr>
              <w:t>The recognition I receive from my work productivity helps in achieving a higher productivity in my evaluation.</w:t>
            </w:r>
          </w:p>
        </w:tc>
        <w:tc>
          <w:tcPr>
            <w:tcW w:w="820" w:type="dxa"/>
            <w:tcBorders>
              <w:top w:val="single" w:sz="4" w:space="0" w:color="000000"/>
              <w:left w:val="single" w:sz="4" w:space="0" w:color="000000"/>
              <w:bottom w:val="single" w:sz="4" w:space="0" w:color="000000"/>
              <w:right w:val="single" w:sz="4" w:space="0" w:color="000000"/>
            </w:tcBorders>
          </w:tcPr>
          <w:p w14:paraId="272FF977" w14:textId="77777777" w:rsidR="0056095E" w:rsidRDefault="0056095E" w:rsidP="007A3C09">
            <w:pPr>
              <w:spacing w:after="0" w:line="240" w:lineRule="auto"/>
              <w:rPr>
                <w:rFonts w:ascii="Times New Roman" w:hAnsi="Times New Roman"/>
                <w:b/>
              </w:rPr>
            </w:pPr>
          </w:p>
        </w:tc>
        <w:tc>
          <w:tcPr>
            <w:tcW w:w="810" w:type="dxa"/>
            <w:tcBorders>
              <w:top w:val="single" w:sz="4" w:space="0" w:color="000000"/>
              <w:left w:val="single" w:sz="4" w:space="0" w:color="000000"/>
              <w:bottom w:val="single" w:sz="4" w:space="0" w:color="000000"/>
              <w:right w:val="single" w:sz="4" w:space="0" w:color="000000"/>
            </w:tcBorders>
          </w:tcPr>
          <w:p w14:paraId="76821C6C" w14:textId="77777777" w:rsidR="0056095E" w:rsidRDefault="0056095E" w:rsidP="007A3C09">
            <w:pPr>
              <w:spacing w:after="0" w:line="240" w:lineRule="auto"/>
              <w:rPr>
                <w:rFonts w:ascii="Times New Roman" w:hAnsi="Times New Roman"/>
                <w:b/>
              </w:rPr>
            </w:pPr>
          </w:p>
        </w:tc>
        <w:tc>
          <w:tcPr>
            <w:tcW w:w="823" w:type="dxa"/>
            <w:tcBorders>
              <w:top w:val="single" w:sz="4" w:space="0" w:color="000000"/>
              <w:left w:val="single" w:sz="4" w:space="0" w:color="000000"/>
              <w:bottom w:val="single" w:sz="4" w:space="0" w:color="000000"/>
              <w:right w:val="single" w:sz="4" w:space="0" w:color="000000"/>
            </w:tcBorders>
          </w:tcPr>
          <w:p w14:paraId="78896566" w14:textId="77777777" w:rsidR="0056095E" w:rsidRDefault="0056095E" w:rsidP="007A3C09">
            <w:pPr>
              <w:spacing w:after="0" w:line="240" w:lineRule="auto"/>
              <w:rPr>
                <w:rFonts w:ascii="Times New Roman" w:hAnsi="Times New Roman"/>
                <w:b/>
              </w:rPr>
            </w:pPr>
          </w:p>
        </w:tc>
        <w:tc>
          <w:tcPr>
            <w:tcW w:w="680" w:type="dxa"/>
            <w:tcBorders>
              <w:top w:val="single" w:sz="4" w:space="0" w:color="000000"/>
              <w:left w:val="single" w:sz="4" w:space="0" w:color="000000"/>
              <w:bottom w:val="single" w:sz="4" w:space="0" w:color="000000"/>
              <w:right w:val="single" w:sz="4" w:space="0" w:color="000000"/>
            </w:tcBorders>
          </w:tcPr>
          <w:p w14:paraId="4A03F829" w14:textId="77777777" w:rsidR="0056095E" w:rsidRDefault="0056095E" w:rsidP="007A3C09">
            <w:pPr>
              <w:spacing w:after="0" w:line="240" w:lineRule="auto"/>
              <w:rPr>
                <w:rFonts w:ascii="Times New Roman" w:hAnsi="Times New Roman"/>
                <w:b/>
              </w:rPr>
            </w:pPr>
          </w:p>
        </w:tc>
        <w:tc>
          <w:tcPr>
            <w:tcW w:w="749" w:type="dxa"/>
            <w:tcBorders>
              <w:top w:val="single" w:sz="4" w:space="0" w:color="000000"/>
              <w:left w:val="single" w:sz="4" w:space="0" w:color="000000"/>
              <w:bottom w:val="single" w:sz="4" w:space="0" w:color="000000"/>
              <w:right w:val="single" w:sz="4" w:space="0" w:color="000000"/>
            </w:tcBorders>
          </w:tcPr>
          <w:p w14:paraId="15540B59" w14:textId="77777777" w:rsidR="0056095E" w:rsidRDefault="0056095E" w:rsidP="007A3C09">
            <w:pPr>
              <w:spacing w:after="0" w:line="240" w:lineRule="auto"/>
              <w:rPr>
                <w:rFonts w:ascii="Times New Roman" w:hAnsi="Times New Roman"/>
                <w:b/>
              </w:rPr>
            </w:pPr>
          </w:p>
        </w:tc>
      </w:tr>
    </w:tbl>
    <w:p w14:paraId="5218531A" w14:textId="77777777" w:rsidR="0056095E" w:rsidRDefault="0056095E" w:rsidP="00D3581E">
      <w:pPr>
        <w:spacing w:after="0" w:line="480" w:lineRule="auto"/>
        <w:rPr>
          <w:rFonts w:ascii="Times New Roman" w:hAnsi="Times New Roman"/>
          <w:b/>
        </w:rPr>
      </w:pPr>
    </w:p>
    <w:p w14:paraId="0A38EE75" w14:textId="77777777" w:rsidR="0056095E" w:rsidRDefault="0056095E" w:rsidP="00D3581E">
      <w:pPr>
        <w:spacing w:after="0" w:line="480" w:lineRule="auto"/>
        <w:rPr>
          <w:rFonts w:ascii="Times New Roman" w:hAnsi="Times New Roman"/>
          <w:b/>
        </w:rPr>
      </w:pPr>
    </w:p>
    <w:p w14:paraId="4520A218" w14:textId="77777777" w:rsidR="0056095E" w:rsidRDefault="0056095E" w:rsidP="00D3581E">
      <w:pPr>
        <w:spacing w:after="0" w:line="480" w:lineRule="auto"/>
        <w:rPr>
          <w:rFonts w:ascii="Times New Roman" w:hAnsi="Times New Roman"/>
          <w:bCs/>
        </w:rPr>
      </w:pPr>
      <w:r>
        <w:rPr>
          <w:rFonts w:ascii="Times New Roman" w:hAnsi="Times New Roman"/>
          <w:bCs/>
        </w:rPr>
        <w:t>Thanks for taking your time.</w:t>
      </w:r>
    </w:p>
    <w:p w14:paraId="08DCDC4E" w14:textId="77777777" w:rsidR="0056095E" w:rsidRPr="005D6408" w:rsidRDefault="0056095E" w:rsidP="00D3581E">
      <w:pPr>
        <w:pStyle w:val="Default"/>
        <w:spacing w:line="480" w:lineRule="auto"/>
        <w:jc w:val="both"/>
        <w:rPr>
          <w:b/>
        </w:rPr>
      </w:pPr>
    </w:p>
    <w:sectPr w:rsidR="0056095E" w:rsidRPr="005D6408" w:rsidSect="00E73036">
      <w:pgSz w:w="11520" w:h="14400"/>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FF89" w14:textId="77777777" w:rsidR="00DD2AC6" w:rsidRDefault="00DD2AC6" w:rsidP="00AD68B8">
      <w:pPr>
        <w:spacing w:after="0" w:line="240" w:lineRule="auto"/>
      </w:pPr>
      <w:r>
        <w:separator/>
      </w:r>
    </w:p>
  </w:endnote>
  <w:endnote w:type="continuationSeparator" w:id="0">
    <w:p w14:paraId="4E410C2B" w14:textId="77777777" w:rsidR="00DD2AC6" w:rsidRDefault="00DD2AC6" w:rsidP="00AD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88444"/>
      <w:docPartObj>
        <w:docPartGallery w:val="Page Numbers (Bottom of Page)"/>
        <w:docPartUnique/>
      </w:docPartObj>
    </w:sdtPr>
    <w:sdtEndPr>
      <w:rPr>
        <w:noProof/>
      </w:rPr>
    </w:sdtEndPr>
    <w:sdtContent>
      <w:p w14:paraId="45FBF1E1" w14:textId="4F9CCD02" w:rsidR="003B7D76" w:rsidRDefault="003B7D76">
        <w:pPr>
          <w:pStyle w:val="Footer"/>
          <w:jc w:val="center"/>
        </w:pPr>
        <w:r>
          <w:fldChar w:fldCharType="begin"/>
        </w:r>
        <w:r>
          <w:instrText xml:space="preserve"> PAGE   \* MERGEFORMAT </w:instrText>
        </w:r>
        <w:r>
          <w:fldChar w:fldCharType="separate"/>
        </w:r>
        <w:r w:rsidR="00A371FC">
          <w:rPr>
            <w:noProof/>
          </w:rPr>
          <w:t>120</w:t>
        </w:r>
        <w:r>
          <w:rPr>
            <w:noProof/>
          </w:rPr>
          <w:fldChar w:fldCharType="end"/>
        </w:r>
      </w:p>
    </w:sdtContent>
  </w:sdt>
  <w:p w14:paraId="70AA26D6" w14:textId="77777777" w:rsidR="003B7D76" w:rsidRDefault="003B7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ADD1" w14:textId="77777777" w:rsidR="00DD2AC6" w:rsidRDefault="00DD2AC6" w:rsidP="00AD68B8">
      <w:pPr>
        <w:spacing w:after="0" w:line="240" w:lineRule="auto"/>
      </w:pPr>
      <w:r>
        <w:separator/>
      </w:r>
    </w:p>
  </w:footnote>
  <w:footnote w:type="continuationSeparator" w:id="0">
    <w:p w14:paraId="0B13DBC5" w14:textId="77777777" w:rsidR="00DD2AC6" w:rsidRDefault="00DD2AC6" w:rsidP="00AD6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412"/>
    <w:multiLevelType w:val="hybridMultilevel"/>
    <w:tmpl w:val="A3DCCDB8"/>
    <w:lvl w:ilvl="0" w:tplc="36D4F3E0">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13DF01FA"/>
    <w:multiLevelType w:val="hybridMultilevel"/>
    <w:tmpl w:val="3384BAFE"/>
    <w:lvl w:ilvl="0" w:tplc="1A8CDAC6">
      <w:start w:val="1"/>
      <w:numFmt w:val="lowerRoman"/>
      <w:lvlText w:val="%1."/>
      <w:lvlJc w:val="righ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FE03EF"/>
    <w:multiLevelType w:val="multilevel"/>
    <w:tmpl w:val="1DCA5116"/>
    <w:lvl w:ilvl="0">
      <w:start w:val="2"/>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15:restartNumberingAfterBreak="0">
    <w:nsid w:val="23A943C8"/>
    <w:multiLevelType w:val="hybridMultilevel"/>
    <w:tmpl w:val="8C287B6C"/>
    <w:lvl w:ilvl="0" w:tplc="1716F44C">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6FF5506"/>
    <w:multiLevelType w:val="hybridMultilevel"/>
    <w:tmpl w:val="EE38761E"/>
    <w:lvl w:ilvl="0" w:tplc="F6A48FB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762E00"/>
    <w:multiLevelType w:val="hybridMultilevel"/>
    <w:tmpl w:val="3918C30E"/>
    <w:lvl w:ilvl="0" w:tplc="81307CE4">
      <w:start w:val="1"/>
      <w:numFmt w:val="lowerRoman"/>
      <w:lvlText w:val="%1."/>
      <w:lvlJc w:val="right"/>
      <w:pPr>
        <w:ind w:left="1080" w:hanging="720"/>
      </w:pPr>
      <w:rPr>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274A60"/>
    <w:multiLevelType w:val="hybridMultilevel"/>
    <w:tmpl w:val="FC46CEA2"/>
    <w:lvl w:ilvl="0" w:tplc="7D98AEBC">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D531683"/>
    <w:multiLevelType w:val="hybridMultilevel"/>
    <w:tmpl w:val="4A46B7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65082F65"/>
    <w:multiLevelType w:val="multilevel"/>
    <w:tmpl w:val="0A8012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AF1A9D"/>
    <w:multiLevelType w:val="hybridMultilevel"/>
    <w:tmpl w:val="0D82A5E4"/>
    <w:lvl w:ilvl="0" w:tplc="A9083F5C">
      <w:start w:val="1"/>
      <w:numFmt w:val="lowerRoman"/>
      <w:lvlText w:val="%1."/>
      <w:lvlJc w:val="right"/>
      <w:pPr>
        <w:ind w:left="1080" w:hanging="720"/>
      </w:pPr>
      <w:rPr>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DC40CFC"/>
    <w:multiLevelType w:val="multilevel"/>
    <w:tmpl w:val="BCA6B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0538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300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22270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740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5087290">
    <w:abstractNumId w:val="8"/>
  </w:num>
  <w:num w:numId="6" w16cid:durableId="280453282">
    <w:abstractNumId w:val="3"/>
  </w:num>
  <w:num w:numId="7" w16cid:durableId="1125275831">
    <w:abstractNumId w:val="6"/>
  </w:num>
  <w:num w:numId="8" w16cid:durableId="1289315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823861">
    <w:abstractNumId w:val="0"/>
  </w:num>
  <w:num w:numId="10" w16cid:durableId="29749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93037">
    <w:abstractNumId w:val="1"/>
    <w:lvlOverride w:ilvl="0">
      <w:startOverride w:val="1"/>
    </w:lvlOverride>
    <w:lvlOverride w:ilvl="1"/>
    <w:lvlOverride w:ilvl="2"/>
    <w:lvlOverride w:ilvl="3"/>
    <w:lvlOverride w:ilvl="4"/>
    <w:lvlOverride w:ilvl="5"/>
    <w:lvlOverride w:ilvl="6"/>
    <w:lvlOverride w:ilvl="7"/>
    <w:lvlOverride w:ilvl="8"/>
  </w:num>
  <w:num w:numId="12" w16cid:durableId="1239100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0"/>
    <w:rsid w:val="00007B76"/>
    <w:rsid w:val="0001524B"/>
    <w:rsid w:val="00017E3B"/>
    <w:rsid w:val="00022388"/>
    <w:rsid w:val="00031614"/>
    <w:rsid w:val="00044774"/>
    <w:rsid w:val="00047C94"/>
    <w:rsid w:val="000550F2"/>
    <w:rsid w:val="00055DE5"/>
    <w:rsid w:val="00060AA2"/>
    <w:rsid w:val="00071E1A"/>
    <w:rsid w:val="00091428"/>
    <w:rsid w:val="00093ADD"/>
    <w:rsid w:val="00097B53"/>
    <w:rsid w:val="000B7E38"/>
    <w:rsid w:val="000C4234"/>
    <w:rsid w:val="00101C42"/>
    <w:rsid w:val="00103C64"/>
    <w:rsid w:val="00113847"/>
    <w:rsid w:val="001214E9"/>
    <w:rsid w:val="0012685C"/>
    <w:rsid w:val="001349F9"/>
    <w:rsid w:val="0014183D"/>
    <w:rsid w:val="00165A91"/>
    <w:rsid w:val="0016640A"/>
    <w:rsid w:val="00184359"/>
    <w:rsid w:val="00197DD7"/>
    <w:rsid w:val="001A5114"/>
    <w:rsid w:val="001D3A98"/>
    <w:rsid w:val="001D6596"/>
    <w:rsid w:val="001E05FB"/>
    <w:rsid w:val="001F47C7"/>
    <w:rsid w:val="0020432C"/>
    <w:rsid w:val="002101EB"/>
    <w:rsid w:val="00223676"/>
    <w:rsid w:val="00230DB6"/>
    <w:rsid w:val="00243462"/>
    <w:rsid w:val="00281466"/>
    <w:rsid w:val="00291BE2"/>
    <w:rsid w:val="002A1DAA"/>
    <w:rsid w:val="002D255A"/>
    <w:rsid w:val="002D62DC"/>
    <w:rsid w:val="00335C30"/>
    <w:rsid w:val="00356D20"/>
    <w:rsid w:val="00386201"/>
    <w:rsid w:val="003960A8"/>
    <w:rsid w:val="003A43BC"/>
    <w:rsid w:val="003B3EC4"/>
    <w:rsid w:val="003B7D76"/>
    <w:rsid w:val="003D760F"/>
    <w:rsid w:val="003E095F"/>
    <w:rsid w:val="003F14F5"/>
    <w:rsid w:val="004015D1"/>
    <w:rsid w:val="00420413"/>
    <w:rsid w:val="0042647B"/>
    <w:rsid w:val="004275E6"/>
    <w:rsid w:val="00430521"/>
    <w:rsid w:val="00446C1A"/>
    <w:rsid w:val="00457E7E"/>
    <w:rsid w:val="00496B98"/>
    <w:rsid w:val="004B711D"/>
    <w:rsid w:val="004F7EE8"/>
    <w:rsid w:val="005177AF"/>
    <w:rsid w:val="005242CB"/>
    <w:rsid w:val="005271F0"/>
    <w:rsid w:val="00533F1F"/>
    <w:rsid w:val="00544BBD"/>
    <w:rsid w:val="00550FBD"/>
    <w:rsid w:val="00552FF4"/>
    <w:rsid w:val="00557FE5"/>
    <w:rsid w:val="0056095E"/>
    <w:rsid w:val="00570E68"/>
    <w:rsid w:val="0058099A"/>
    <w:rsid w:val="005842A3"/>
    <w:rsid w:val="00594639"/>
    <w:rsid w:val="005D54A3"/>
    <w:rsid w:val="005D5A11"/>
    <w:rsid w:val="005D6408"/>
    <w:rsid w:val="00601470"/>
    <w:rsid w:val="00614B04"/>
    <w:rsid w:val="006176C5"/>
    <w:rsid w:val="006279DE"/>
    <w:rsid w:val="006528F9"/>
    <w:rsid w:val="006754B1"/>
    <w:rsid w:val="00682709"/>
    <w:rsid w:val="00682C56"/>
    <w:rsid w:val="00692734"/>
    <w:rsid w:val="006B69D2"/>
    <w:rsid w:val="006D2DA6"/>
    <w:rsid w:val="006E42BA"/>
    <w:rsid w:val="00714C17"/>
    <w:rsid w:val="007336AA"/>
    <w:rsid w:val="00733EDA"/>
    <w:rsid w:val="007856DF"/>
    <w:rsid w:val="00796F83"/>
    <w:rsid w:val="007A2D4D"/>
    <w:rsid w:val="007A3C09"/>
    <w:rsid w:val="007A4CAD"/>
    <w:rsid w:val="007B2183"/>
    <w:rsid w:val="007D2F98"/>
    <w:rsid w:val="007E0C7E"/>
    <w:rsid w:val="00816837"/>
    <w:rsid w:val="0082414F"/>
    <w:rsid w:val="0084595D"/>
    <w:rsid w:val="008518B3"/>
    <w:rsid w:val="0086787D"/>
    <w:rsid w:val="00881C16"/>
    <w:rsid w:val="00883060"/>
    <w:rsid w:val="008B3BAC"/>
    <w:rsid w:val="008B74BA"/>
    <w:rsid w:val="008C04C8"/>
    <w:rsid w:val="008D0BD4"/>
    <w:rsid w:val="00901479"/>
    <w:rsid w:val="00903BBB"/>
    <w:rsid w:val="00907422"/>
    <w:rsid w:val="009144BF"/>
    <w:rsid w:val="00943205"/>
    <w:rsid w:val="00943E38"/>
    <w:rsid w:val="00955D18"/>
    <w:rsid w:val="00962793"/>
    <w:rsid w:val="00985802"/>
    <w:rsid w:val="00997DBA"/>
    <w:rsid w:val="009A2957"/>
    <w:rsid w:val="009A427E"/>
    <w:rsid w:val="00A179A1"/>
    <w:rsid w:val="00A36FCA"/>
    <w:rsid w:val="00A371FC"/>
    <w:rsid w:val="00A40DCA"/>
    <w:rsid w:val="00A51B5C"/>
    <w:rsid w:val="00A62499"/>
    <w:rsid w:val="00A7475A"/>
    <w:rsid w:val="00A87D16"/>
    <w:rsid w:val="00AA5B57"/>
    <w:rsid w:val="00AC5AE6"/>
    <w:rsid w:val="00AD68B8"/>
    <w:rsid w:val="00AE4DBA"/>
    <w:rsid w:val="00AF66C1"/>
    <w:rsid w:val="00B25FDF"/>
    <w:rsid w:val="00B41DC8"/>
    <w:rsid w:val="00B640FB"/>
    <w:rsid w:val="00B668B6"/>
    <w:rsid w:val="00B66D7C"/>
    <w:rsid w:val="00B75414"/>
    <w:rsid w:val="00B849CE"/>
    <w:rsid w:val="00B90548"/>
    <w:rsid w:val="00BB5837"/>
    <w:rsid w:val="00BD1D91"/>
    <w:rsid w:val="00C049A0"/>
    <w:rsid w:val="00C37BCE"/>
    <w:rsid w:val="00C4634D"/>
    <w:rsid w:val="00C512F0"/>
    <w:rsid w:val="00C5336A"/>
    <w:rsid w:val="00C63EA3"/>
    <w:rsid w:val="00C65ED9"/>
    <w:rsid w:val="00C75FE7"/>
    <w:rsid w:val="00C94762"/>
    <w:rsid w:val="00CA0329"/>
    <w:rsid w:val="00CA3BDE"/>
    <w:rsid w:val="00CC01C6"/>
    <w:rsid w:val="00CD3590"/>
    <w:rsid w:val="00CD618B"/>
    <w:rsid w:val="00CD6DDF"/>
    <w:rsid w:val="00D0714B"/>
    <w:rsid w:val="00D30EFF"/>
    <w:rsid w:val="00D3581E"/>
    <w:rsid w:val="00D465A1"/>
    <w:rsid w:val="00D60522"/>
    <w:rsid w:val="00D61274"/>
    <w:rsid w:val="00D7755F"/>
    <w:rsid w:val="00DB0CBB"/>
    <w:rsid w:val="00DC2DD1"/>
    <w:rsid w:val="00DC314D"/>
    <w:rsid w:val="00DD2AC6"/>
    <w:rsid w:val="00DE5DEE"/>
    <w:rsid w:val="00DF3764"/>
    <w:rsid w:val="00E06619"/>
    <w:rsid w:val="00E14E55"/>
    <w:rsid w:val="00E25A67"/>
    <w:rsid w:val="00E406C1"/>
    <w:rsid w:val="00E620F2"/>
    <w:rsid w:val="00E64840"/>
    <w:rsid w:val="00E71EEC"/>
    <w:rsid w:val="00E73036"/>
    <w:rsid w:val="00E84143"/>
    <w:rsid w:val="00E84E5A"/>
    <w:rsid w:val="00ED47D0"/>
    <w:rsid w:val="00F00E76"/>
    <w:rsid w:val="00F279D7"/>
    <w:rsid w:val="00F500EB"/>
    <w:rsid w:val="00F5093E"/>
    <w:rsid w:val="00F84544"/>
    <w:rsid w:val="00F87FB3"/>
    <w:rsid w:val="00F92E66"/>
    <w:rsid w:val="00FB01C6"/>
    <w:rsid w:val="00FB300A"/>
    <w:rsid w:val="00FC5582"/>
    <w:rsid w:val="00FF5BE5"/>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5F63"/>
  <w15:chartTrackingRefBased/>
  <w15:docId w15:val="{56BEB453-F9C0-4552-B1E7-7886B246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7D0"/>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7D0"/>
    <w:pPr>
      <w:ind w:left="720"/>
      <w:contextualSpacing/>
    </w:pPr>
  </w:style>
  <w:style w:type="paragraph" w:customStyle="1" w:styleId="Default">
    <w:name w:val="Default"/>
    <w:rsid w:val="00ED47D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AD6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8B8"/>
    <w:rPr>
      <w:rFonts w:ascii="Calibri" w:eastAsia="SimSun" w:hAnsi="Calibri" w:cs="Times New Roman"/>
      <w:kern w:val="0"/>
      <w:lang w:val="en-US" w:eastAsia="zh-CN"/>
      <w14:ligatures w14:val="none"/>
    </w:rPr>
  </w:style>
  <w:style w:type="paragraph" w:styleId="Footer">
    <w:name w:val="footer"/>
    <w:basedOn w:val="Normal"/>
    <w:link w:val="FooterChar"/>
    <w:uiPriority w:val="99"/>
    <w:unhideWhenUsed/>
    <w:rsid w:val="00AD6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8B8"/>
    <w:rPr>
      <w:rFonts w:ascii="Calibri" w:eastAsia="SimSun" w:hAnsi="Calibri" w:cs="Times New Roman"/>
      <w:kern w:val="0"/>
      <w:lang w:val="en-US" w:eastAsia="zh-CN"/>
      <w14:ligatures w14:val="none"/>
    </w:rPr>
  </w:style>
  <w:style w:type="table" w:styleId="TableGrid">
    <w:name w:val="Table Grid"/>
    <w:basedOn w:val="TableNormal"/>
    <w:uiPriority w:val="39"/>
    <w:rsid w:val="0003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3161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6095E"/>
    <w:rPr>
      <w:color w:val="0563C1" w:themeColor="hyperlink"/>
      <w:u w:val="single"/>
    </w:rPr>
  </w:style>
  <w:style w:type="character" w:customStyle="1" w:styleId="UnresolvedMention1">
    <w:name w:val="Unresolved Mention1"/>
    <w:basedOn w:val="DefaultParagraphFont"/>
    <w:uiPriority w:val="99"/>
    <w:semiHidden/>
    <w:unhideWhenUsed/>
    <w:rsid w:val="00F500EB"/>
    <w:rPr>
      <w:color w:val="605E5C"/>
      <w:shd w:val="clear" w:color="auto" w:fill="E1DFDD"/>
    </w:rPr>
  </w:style>
  <w:style w:type="paragraph" w:styleId="BalloonText">
    <w:name w:val="Balloon Text"/>
    <w:basedOn w:val="Normal"/>
    <w:link w:val="BalloonTextChar"/>
    <w:uiPriority w:val="99"/>
    <w:semiHidden/>
    <w:unhideWhenUsed/>
    <w:rsid w:val="00044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74"/>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1720">
      <w:bodyDiv w:val="1"/>
      <w:marLeft w:val="0"/>
      <w:marRight w:val="0"/>
      <w:marTop w:val="0"/>
      <w:marBottom w:val="0"/>
      <w:divBdr>
        <w:top w:val="none" w:sz="0" w:space="0" w:color="auto"/>
        <w:left w:val="none" w:sz="0" w:space="0" w:color="auto"/>
        <w:bottom w:val="none" w:sz="0" w:space="0" w:color="auto"/>
        <w:right w:val="none" w:sz="0" w:space="0" w:color="auto"/>
      </w:divBdr>
    </w:div>
    <w:div w:id="279073171">
      <w:bodyDiv w:val="1"/>
      <w:marLeft w:val="0"/>
      <w:marRight w:val="0"/>
      <w:marTop w:val="0"/>
      <w:marBottom w:val="0"/>
      <w:divBdr>
        <w:top w:val="none" w:sz="0" w:space="0" w:color="auto"/>
        <w:left w:val="none" w:sz="0" w:space="0" w:color="auto"/>
        <w:bottom w:val="none" w:sz="0" w:space="0" w:color="auto"/>
        <w:right w:val="none" w:sz="0" w:space="0" w:color="auto"/>
      </w:divBdr>
    </w:div>
    <w:div w:id="680669797">
      <w:bodyDiv w:val="1"/>
      <w:marLeft w:val="0"/>
      <w:marRight w:val="0"/>
      <w:marTop w:val="0"/>
      <w:marBottom w:val="0"/>
      <w:divBdr>
        <w:top w:val="none" w:sz="0" w:space="0" w:color="auto"/>
        <w:left w:val="none" w:sz="0" w:space="0" w:color="auto"/>
        <w:bottom w:val="none" w:sz="0" w:space="0" w:color="auto"/>
        <w:right w:val="none" w:sz="0" w:space="0" w:color="auto"/>
      </w:divBdr>
    </w:div>
    <w:div w:id="732503841">
      <w:bodyDiv w:val="1"/>
      <w:marLeft w:val="0"/>
      <w:marRight w:val="0"/>
      <w:marTop w:val="0"/>
      <w:marBottom w:val="0"/>
      <w:divBdr>
        <w:top w:val="none" w:sz="0" w:space="0" w:color="auto"/>
        <w:left w:val="none" w:sz="0" w:space="0" w:color="auto"/>
        <w:bottom w:val="none" w:sz="0" w:space="0" w:color="auto"/>
        <w:right w:val="none" w:sz="0" w:space="0" w:color="auto"/>
      </w:divBdr>
    </w:div>
    <w:div w:id="782846577">
      <w:bodyDiv w:val="1"/>
      <w:marLeft w:val="0"/>
      <w:marRight w:val="0"/>
      <w:marTop w:val="0"/>
      <w:marBottom w:val="0"/>
      <w:divBdr>
        <w:top w:val="none" w:sz="0" w:space="0" w:color="auto"/>
        <w:left w:val="none" w:sz="0" w:space="0" w:color="auto"/>
        <w:bottom w:val="none" w:sz="0" w:space="0" w:color="auto"/>
        <w:right w:val="none" w:sz="0" w:space="0" w:color="auto"/>
      </w:divBdr>
    </w:div>
    <w:div w:id="1511945834">
      <w:bodyDiv w:val="1"/>
      <w:marLeft w:val="0"/>
      <w:marRight w:val="0"/>
      <w:marTop w:val="0"/>
      <w:marBottom w:val="0"/>
      <w:divBdr>
        <w:top w:val="none" w:sz="0" w:space="0" w:color="auto"/>
        <w:left w:val="none" w:sz="0" w:space="0" w:color="auto"/>
        <w:bottom w:val="none" w:sz="0" w:space="0" w:color="auto"/>
        <w:right w:val="none" w:sz="0" w:space="0" w:color="auto"/>
      </w:divBdr>
    </w:div>
    <w:div w:id="17388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ensationinsider.com/what-is-the-difference-between-a-bonusand-%20an-incent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2/smj.733" TargetMode="External"/><Relationship Id="rId5" Type="http://schemas.openxmlformats.org/officeDocument/2006/relationships/footnotes" Target="footnotes.xml"/><Relationship Id="rId10" Type="http://schemas.openxmlformats.org/officeDocument/2006/relationships/hyperlink" Target="https://ncamng.org/" TargetMode="External"/><Relationship Id="rId4" Type="http://schemas.openxmlformats.org/officeDocument/2006/relationships/webSettings" Target="webSettings.xml"/><Relationship Id="rId9" Type="http://schemas.openxmlformats.org/officeDocument/2006/relationships/hyperlink" Target="https://investogist.com/mechanized-agriculture-designed-and-built-in-nigeria-for-niger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128</Pages>
  <Words>23868</Words>
  <Characters>136053</Characters>
  <Application>Microsoft Office Word</Application>
  <DocSecurity>4</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Moses Kudabo</cp:lastModifiedBy>
  <cp:revision>2</cp:revision>
  <cp:lastPrinted>2023-10-04T19:45:00Z</cp:lastPrinted>
  <dcterms:created xsi:type="dcterms:W3CDTF">2025-05-12T21:56:00Z</dcterms:created>
  <dcterms:modified xsi:type="dcterms:W3CDTF">2025-05-12T21:56:00Z</dcterms:modified>
</cp:coreProperties>
</file>